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5</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C1341A" w:rsidRPr="00506FE0">
        <w:rPr>
          <w:sz w:val="24"/>
          <w:szCs w:val="24"/>
          <w:lang w:val="uk-UA" w:eastAsia="en-US"/>
        </w:rPr>
        <w:t>2</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7F61DB" w:rsidRPr="00506FE0">
        <w:rPr>
          <w:sz w:val="24"/>
          <w:szCs w:val="24"/>
          <w:lang w:val="uk-UA"/>
        </w:rPr>
        <w:t>___________________________________________</w:t>
      </w:r>
      <w:r w:rsidRPr="00506FE0">
        <w:rPr>
          <w:sz w:val="24"/>
          <w:szCs w:val="24"/>
          <w:lang w:val="uk-UA"/>
        </w:rPr>
        <w:t xml:space="preserve">, що діє на підставі </w:t>
      </w:r>
      <w:r w:rsidR="007F61DB" w:rsidRPr="00506FE0">
        <w:rPr>
          <w:sz w:val="24"/>
          <w:szCs w:val="24"/>
          <w:lang w:val="uk-UA"/>
        </w:rPr>
        <w:t>___________________________________________</w:t>
      </w:r>
      <w:r w:rsidRPr="00506FE0">
        <w:rPr>
          <w:sz w:val="24"/>
          <w:szCs w:val="24"/>
          <w:lang w:val="uk-UA"/>
        </w:rPr>
        <w:t>, з другої сторони, уклали даний договір про нижченаведене:</w:t>
      </w: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390A7F" w:rsidRDefault="002A3840" w:rsidP="008755E1">
      <w:pPr>
        <w:suppressAutoHyphens w:val="0"/>
        <w:ind w:firstLine="708"/>
        <w:jc w:val="both"/>
        <w:rPr>
          <w:sz w:val="24"/>
          <w:szCs w:val="24"/>
          <w:lang w:val="uk-UA" w:eastAsia="ru-RU"/>
        </w:rPr>
      </w:pPr>
      <w:r>
        <w:rPr>
          <w:sz w:val="24"/>
          <w:szCs w:val="24"/>
          <w:lang w:val="uk-UA"/>
        </w:rPr>
        <w:t xml:space="preserve">1.1. </w:t>
      </w:r>
      <w:r w:rsidR="00FF57B6" w:rsidRPr="00506FE0">
        <w:rPr>
          <w:sz w:val="24"/>
          <w:szCs w:val="24"/>
          <w:lang w:val="uk-UA"/>
        </w:rPr>
        <w:t>Постачальник зобов'язується у 202</w:t>
      </w:r>
      <w:r w:rsidR="00C1341A" w:rsidRPr="00506FE0">
        <w:rPr>
          <w:sz w:val="24"/>
          <w:szCs w:val="24"/>
          <w:lang w:val="uk-UA"/>
        </w:rPr>
        <w:t>2</w:t>
      </w:r>
      <w:r w:rsidR="00FF57B6" w:rsidRPr="00506FE0">
        <w:rPr>
          <w:sz w:val="24"/>
          <w:szCs w:val="24"/>
          <w:lang w:val="uk-UA"/>
        </w:rPr>
        <w:t xml:space="preserve"> році поставити Замовнику товар, </w:t>
      </w:r>
      <w:r w:rsidR="00FF57B6" w:rsidRPr="00506FE0">
        <w:rPr>
          <w:sz w:val="24"/>
          <w:szCs w:val="24"/>
          <w:lang w:val="uk-UA" w:eastAsia="ru-RU"/>
        </w:rPr>
        <w:t>згідно предмету закупівлі</w:t>
      </w:r>
      <w:r w:rsidR="00C247BA" w:rsidRPr="00506FE0">
        <w:rPr>
          <w:sz w:val="24"/>
          <w:szCs w:val="24"/>
          <w:lang w:val="uk-UA" w:eastAsia="ru-RU"/>
        </w:rPr>
        <w:t xml:space="preserve">: </w:t>
      </w:r>
      <w:r w:rsidR="008755E1" w:rsidRPr="005D78F4">
        <w:rPr>
          <w:b/>
          <w:sz w:val="22"/>
          <w:szCs w:val="22"/>
          <w:lang w:val="uk-UA" w:eastAsia="ru-RU"/>
        </w:rPr>
        <w:t>«Холодний асфальт»</w:t>
      </w:r>
      <w:r w:rsidR="007541B1" w:rsidRPr="000D3257">
        <w:rPr>
          <w:b/>
          <w:sz w:val="24"/>
          <w:szCs w:val="24"/>
        </w:rPr>
        <w:t>,</w:t>
      </w:r>
      <w:r w:rsidR="007541B1" w:rsidRPr="000D3257">
        <w:rPr>
          <w:sz w:val="24"/>
          <w:szCs w:val="24"/>
          <w:lang w:val="uk-UA" w:eastAsia="ru-RU"/>
        </w:rPr>
        <w:t xml:space="preserve"> код національного класифікатора України ДК 021:2015 “Єдиний закупівельний словник”</w:t>
      </w:r>
      <w:r w:rsidR="007541B1" w:rsidRPr="00390A7F">
        <w:rPr>
          <w:sz w:val="24"/>
          <w:szCs w:val="24"/>
          <w:lang w:val="uk-UA" w:eastAsia="ru-RU"/>
        </w:rPr>
        <w:t xml:space="preserve"> –</w:t>
      </w:r>
      <w:r w:rsidR="007541B1">
        <w:rPr>
          <w:sz w:val="24"/>
          <w:szCs w:val="24"/>
          <w:lang w:val="uk-UA" w:eastAsia="ru-RU"/>
        </w:rPr>
        <w:t xml:space="preserve"> </w:t>
      </w:r>
      <w:hyperlink r:id="rId5" w:history="1">
        <w:r w:rsidR="008755E1" w:rsidRPr="005D78F4">
          <w:rPr>
            <w:rStyle w:val="ae"/>
            <w:b/>
            <w:color w:val="auto"/>
            <w:sz w:val="22"/>
            <w:szCs w:val="22"/>
            <w:u w:val="none"/>
            <w:lang w:val="uk-UA" w:eastAsia="ru-RU"/>
          </w:rPr>
          <w:t>44110000-4 - Конструкційні матеріали</w:t>
        </w:r>
      </w:hyperlink>
      <w:r w:rsidR="008755E1" w:rsidRPr="005D78F4">
        <w:rPr>
          <w:b/>
          <w:sz w:val="22"/>
          <w:szCs w:val="22"/>
          <w:lang w:val="uk-UA" w:eastAsia="ru-RU"/>
        </w:rPr>
        <w:t xml:space="preserve"> (номенклатурна позиція: 44113620-7 - Асфальт)</w:t>
      </w:r>
      <w:r w:rsidR="008755E1">
        <w:rPr>
          <w:sz w:val="24"/>
          <w:szCs w:val="24"/>
          <w:lang w:val="uk-UA" w:eastAsia="ru-RU"/>
        </w:rPr>
        <w:t xml:space="preserve"> </w:t>
      </w:r>
      <w:bookmarkStart w:id="0" w:name="_GoBack"/>
      <w:bookmarkEnd w:id="0"/>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t xml:space="preserve">Закупівля Товару за цим Договором фінансується в сумі </w:t>
      </w:r>
      <w:bookmarkStart w:id="1"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1"/>
      <w:r w:rsidR="00B51DBE" w:rsidRPr="00B51DBE">
        <w:rPr>
          <w:sz w:val="24"/>
          <w:szCs w:val="24"/>
          <w:lang w:val="uk-UA"/>
        </w:rPr>
        <w:t>за рахунок коштів бюджету Хмельницької міської територіальної громади.</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lastRenderedPageBreak/>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506FE0">
          <w:rPr>
            <w:sz w:val="24"/>
            <w:szCs w:val="24"/>
            <w:u w:val="single"/>
            <w:lang w:val="uk-UA" w:eastAsia="ru-RU"/>
          </w:rPr>
          <w:t>medoc@gorsvet.kiev.ua</w:t>
        </w:r>
      </w:hyperlink>
      <w:r w:rsidRPr="00506FE0">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Строк поставки Товару – </w:t>
      </w:r>
      <w:r w:rsidRPr="00506FE0">
        <w:rPr>
          <w:rStyle w:val="FontStyle35"/>
          <w:rFonts w:ascii="Times New Roman" w:hAnsi="Times New Roman" w:cs="Times New Roman"/>
          <w:b/>
          <w:sz w:val="24"/>
          <w:szCs w:val="24"/>
          <w:lang w:val="uk-UA"/>
        </w:rPr>
        <w:t>до 31.12.202</w:t>
      </w:r>
      <w:r w:rsidR="00C1341A" w:rsidRPr="00506FE0">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 xml:space="preserve"> року.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Місце поставки Товару – </w:t>
      </w:r>
      <w:r w:rsidR="005F1414" w:rsidRPr="00506FE0">
        <w:rPr>
          <w:rStyle w:val="FontStyle35"/>
          <w:rFonts w:ascii="Times New Roman" w:hAnsi="Times New Roman" w:cs="Times New Roman"/>
          <w:b/>
          <w:sz w:val="24"/>
          <w:szCs w:val="24"/>
          <w:lang w:val="uk-UA"/>
        </w:rPr>
        <w:t>290</w:t>
      </w:r>
      <w:r w:rsidR="00F431A1">
        <w:rPr>
          <w:rStyle w:val="FontStyle35"/>
          <w:rFonts w:ascii="Times New Roman" w:hAnsi="Times New Roman" w:cs="Times New Roman"/>
          <w:b/>
          <w:sz w:val="24"/>
          <w:szCs w:val="24"/>
          <w:lang w:val="uk-UA"/>
        </w:rPr>
        <w:t>16</w:t>
      </w:r>
      <w:r w:rsidR="005F1414" w:rsidRPr="00506FE0">
        <w:rPr>
          <w:rStyle w:val="FontStyle35"/>
          <w:rFonts w:ascii="Times New Roman" w:hAnsi="Times New Roman" w:cs="Times New Roman"/>
          <w:b/>
          <w:sz w:val="24"/>
          <w:szCs w:val="24"/>
          <w:lang w:val="uk-UA"/>
        </w:rPr>
        <w:t xml:space="preserve">, </w:t>
      </w:r>
      <w:r w:rsidRPr="00506FE0">
        <w:rPr>
          <w:rStyle w:val="FontStyle35"/>
          <w:rFonts w:ascii="Times New Roman" w:hAnsi="Times New Roman" w:cs="Times New Roman"/>
          <w:b/>
          <w:sz w:val="24"/>
          <w:szCs w:val="24"/>
          <w:lang w:val="uk-UA"/>
        </w:rPr>
        <w:t xml:space="preserve">м. Хмельницький, </w:t>
      </w:r>
      <w:r w:rsidRPr="00506FE0">
        <w:rPr>
          <w:b/>
          <w:bCs/>
          <w:iCs/>
          <w:sz w:val="24"/>
          <w:szCs w:val="24"/>
          <w:lang w:val="uk-UA"/>
        </w:rPr>
        <w:t xml:space="preserve">вул. </w:t>
      </w:r>
      <w:r w:rsidR="00F431A1">
        <w:rPr>
          <w:b/>
          <w:bCs/>
          <w:iCs/>
          <w:sz w:val="24"/>
          <w:szCs w:val="24"/>
          <w:lang w:val="uk-UA"/>
        </w:rPr>
        <w:t>Львівське шосе</w:t>
      </w:r>
      <w:r w:rsidR="00F52291" w:rsidRPr="00506FE0">
        <w:rPr>
          <w:b/>
          <w:bCs/>
          <w:iCs/>
          <w:sz w:val="24"/>
          <w:szCs w:val="24"/>
          <w:lang w:val="uk-UA"/>
        </w:rPr>
        <w:t xml:space="preserve">, </w:t>
      </w:r>
      <w:r w:rsidR="00F431A1">
        <w:rPr>
          <w:b/>
          <w:bCs/>
          <w:iCs/>
          <w:sz w:val="24"/>
          <w:szCs w:val="24"/>
          <w:lang w:val="uk-UA"/>
        </w:rPr>
        <w:t>14/1</w:t>
      </w:r>
      <w:r w:rsidRPr="00506FE0">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506FE0">
        <w:rPr>
          <w:rStyle w:val="FontStyle32"/>
          <w:rFonts w:ascii="Times New Roman" w:hAnsi="Times New Roman" w:cs="Times New Roman"/>
          <w:sz w:val="24"/>
          <w:szCs w:val="24"/>
          <w:lang w:val="uk-UA" w:eastAsia="uk-UA"/>
        </w:rPr>
        <w:t xml:space="preserve">Датою поставки є дата фактичного отримання Товару згідно підписаної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 xml:space="preserve">згідно </w:t>
      </w:r>
      <w:r w:rsidRPr="00506FE0">
        <w:rPr>
          <w:rStyle w:val="FontStyle35"/>
          <w:rFonts w:ascii="Times New Roman" w:hAnsi="Times New Roman" w:cs="Times New Roman"/>
          <w:b/>
          <w:sz w:val="24"/>
          <w:szCs w:val="24"/>
          <w:lang w:val="uk-UA"/>
        </w:rPr>
        <w:lastRenderedPageBreak/>
        <w:t>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 xml:space="preserve">Претензія Замовника щодо кількості поставленого </w:t>
      </w:r>
      <w:r w:rsidRPr="00506FE0">
        <w:rPr>
          <w:bCs/>
          <w:sz w:val="24"/>
          <w:szCs w:val="24"/>
          <w:lang w:val="uk-UA"/>
        </w:rPr>
        <w:lastRenderedPageBreak/>
        <w:t>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w:t>
      </w:r>
      <w:r w:rsidRPr="00506FE0">
        <w:rPr>
          <w:sz w:val="24"/>
          <w:szCs w:val="24"/>
          <w:lang w:val="uk-UA"/>
        </w:rPr>
        <w:lastRenderedPageBreak/>
        <w:t>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lastRenderedPageBreak/>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C1341A" w:rsidRPr="00506FE0">
        <w:rPr>
          <w:b/>
          <w:sz w:val="24"/>
          <w:szCs w:val="24"/>
          <w:lang w:val="uk-UA" w:eastAsia="ru-RU"/>
        </w:rPr>
        <w:t>2</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 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506FE0" w:rsidRDefault="00FF57B6" w:rsidP="00FF57B6">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506FE0">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FF57B6" w:rsidRPr="00506FE0" w:rsidRDefault="00FF57B6" w:rsidP="00FF57B6">
      <w:pPr>
        <w:shd w:val="clear" w:color="auto" w:fill="FFFFFF"/>
        <w:suppressAutoHyphens w:val="0"/>
        <w:ind w:firstLine="709"/>
        <w:jc w:val="both"/>
        <w:rPr>
          <w:color w:val="000000"/>
          <w:sz w:val="24"/>
          <w:szCs w:val="24"/>
          <w:lang w:val="uk-UA" w:eastAsia="uk-UA"/>
        </w:rPr>
      </w:pPr>
      <w:r w:rsidRPr="00506FE0">
        <w:rPr>
          <w:color w:val="000000"/>
          <w:sz w:val="24"/>
          <w:szCs w:val="24"/>
          <w:lang w:val="uk-UA" w:eastAsia="uk-UA"/>
        </w:rPr>
        <w:t>1) зменшення обсягів закупівлі, зокрема з урахуванням фактичного обсягу видатків замовника;</w:t>
      </w:r>
    </w:p>
    <w:p w:rsidR="00C1341A" w:rsidRPr="00506FE0" w:rsidRDefault="004337D5" w:rsidP="00C1341A">
      <w:pPr>
        <w:shd w:val="clear" w:color="auto" w:fill="FFFFFF"/>
        <w:tabs>
          <w:tab w:val="left" w:pos="0"/>
          <w:tab w:val="left" w:pos="993"/>
        </w:tabs>
        <w:suppressAutoHyphens w:val="0"/>
        <w:ind w:firstLine="567"/>
        <w:jc w:val="both"/>
        <w:rPr>
          <w:color w:val="000000"/>
          <w:sz w:val="24"/>
          <w:szCs w:val="24"/>
          <w:lang w:val="uk-UA" w:eastAsia="uk-UA"/>
        </w:rPr>
      </w:pPr>
      <w:bookmarkStart w:id="2" w:name="n581"/>
      <w:bookmarkEnd w:id="2"/>
      <w:r>
        <w:rPr>
          <w:color w:val="000000"/>
          <w:sz w:val="24"/>
          <w:szCs w:val="24"/>
          <w:lang w:val="uk-UA" w:eastAsia="uk-UA"/>
        </w:rPr>
        <w:t xml:space="preserve">   </w:t>
      </w:r>
      <w:r w:rsidR="00FF57B6" w:rsidRPr="00506FE0">
        <w:rPr>
          <w:color w:val="000000"/>
          <w:sz w:val="24"/>
          <w:szCs w:val="24"/>
          <w:lang w:val="uk-UA" w:eastAsia="uk-UA"/>
        </w:rPr>
        <w:t xml:space="preserve">2) </w:t>
      </w:r>
      <w:r w:rsidR="00C1341A" w:rsidRPr="00506FE0">
        <w:rPr>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3" w:name="n582"/>
      <w:bookmarkEnd w:id="3"/>
      <w:r w:rsidRPr="00506FE0">
        <w:rPr>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4" w:name="n583"/>
      <w:bookmarkEnd w:id="4"/>
      <w:r w:rsidRPr="00506FE0">
        <w:rPr>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5" w:name="n584"/>
      <w:bookmarkEnd w:id="5"/>
      <w:r w:rsidRPr="00506FE0">
        <w:rPr>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6" w:name="n585"/>
      <w:bookmarkEnd w:id="6"/>
      <w:r w:rsidRPr="00506FE0">
        <w:rPr>
          <w:color w:val="000000"/>
          <w:sz w:val="24"/>
          <w:szCs w:val="24"/>
          <w:lang w:val="uk-UA" w:eastAsia="uk-UA"/>
        </w:rPr>
        <w:t xml:space="preserve">6) </w:t>
      </w:r>
      <w:bookmarkStart w:id="7" w:name="n586"/>
      <w:bookmarkEnd w:id="7"/>
      <w:r w:rsidRPr="00506FE0">
        <w:rPr>
          <w:color w:val="000000"/>
          <w:sz w:val="24"/>
          <w:szCs w:val="24"/>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57B6" w:rsidRPr="00506FE0" w:rsidRDefault="00FF57B6" w:rsidP="00FF57B6">
      <w:pPr>
        <w:shd w:val="clear" w:color="auto" w:fill="FFFFFF"/>
        <w:suppressAutoHyphens w:val="0"/>
        <w:ind w:firstLine="709"/>
        <w:jc w:val="both"/>
        <w:rPr>
          <w:color w:val="000000"/>
          <w:sz w:val="24"/>
          <w:szCs w:val="24"/>
          <w:lang w:val="uk-UA" w:eastAsia="uk-UA"/>
        </w:rPr>
      </w:pPr>
      <w:r w:rsidRPr="00506FE0">
        <w:rPr>
          <w:color w:val="000000"/>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6FE0">
        <w:rPr>
          <w:color w:val="000000"/>
          <w:sz w:val="24"/>
          <w:szCs w:val="24"/>
          <w:lang w:val="uk-UA" w:eastAsia="uk-UA"/>
        </w:rPr>
        <w:t>Platts</w:t>
      </w:r>
      <w:proofErr w:type="spellEnd"/>
      <w:r w:rsidRPr="00506FE0">
        <w:rPr>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8" w:name="n587"/>
      <w:bookmarkEnd w:id="8"/>
      <w:r w:rsidRPr="00506FE0">
        <w:rPr>
          <w:color w:val="000000"/>
          <w:sz w:val="24"/>
          <w:szCs w:val="24"/>
          <w:lang w:val="uk-UA" w:eastAsia="uk-UA"/>
        </w:rPr>
        <w:t xml:space="preserve">8) зміни умов у зв’язку із застосуванням положень частини шостої статті 41 </w:t>
      </w:r>
      <w:r w:rsidRPr="00506FE0">
        <w:rPr>
          <w:sz w:val="24"/>
          <w:szCs w:val="24"/>
          <w:lang w:eastAsia="ru-RU"/>
        </w:rPr>
        <w:t xml:space="preserve">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val="uk-UA" w:eastAsia="ru-RU"/>
        </w:rPr>
        <w:t>»</w:t>
      </w:r>
      <w:r w:rsidRPr="00506FE0">
        <w:rPr>
          <w:color w:val="000000"/>
          <w:sz w:val="24"/>
          <w:szCs w:val="24"/>
          <w:lang w:val="uk-UA" w:eastAsia="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lastRenderedPageBreak/>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Pr="00506FE0" w:rsidRDefault="000D3257" w:rsidP="00D62728">
            <w:pPr>
              <w:jc w:val="both"/>
              <w:rPr>
                <w:sz w:val="24"/>
                <w:szCs w:val="24"/>
                <w:lang w:val="uk-UA"/>
              </w:rPr>
            </w:pPr>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FF57B6" w:rsidP="00D62728">
            <w:pPr>
              <w:rPr>
                <w:sz w:val="24"/>
                <w:szCs w:val="24"/>
                <w:lang w:val="uk-UA"/>
              </w:rPr>
            </w:pP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t>ЗАМОВНИК</w:t>
            </w:r>
            <w:r w:rsidRPr="00506FE0">
              <w:rPr>
                <w:sz w:val="24"/>
                <w:szCs w:val="24"/>
                <w:lang w:val="uk-UA"/>
              </w:rPr>
              <w: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b/>
                <w:sz w:val="24"/>
                <w:szCs w:val="24"/>
                <w:lang w:val="uk-UA" w:eastAsia="ru-RU"/>
              </w:rPr>
              <w:t>К</w:t>
            </w:r>
            <w:r w:rsidR="00CA376B" w:rsidRPr="00506FE0">
              <w:rPr>
                <w:b/>
                <w:sz w:val="24"/>
                <w:szCs w:val="24"/>
                <w:lang w:val="uk-UA" w:eastAsia="ru-RU"/>
              </w:rPr>
              <w:t>омунальне підприємство</w:t>
            </w:r>
            <w:r w:rsidRPr="00506FE0">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Адреса: 29009,  м. Хмельницький, </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вул. Ярослава Мудрого, 5 </w:t>
            </w:r>
          </w:p>
          <w:p w:rsidR="00D41F7C" w:rsidRPr="00506FE0"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sidRPr="00506FE0">
              <w:rPr>
                <w:sz w:val="24"/>
                <w:szCs w:val="24"/>
                <w:lang w:val="en-US" w:eastAsia="ru-RU"/>
              </w:rPr>
              <w:t>e-mail</w:t>
            </w:r>
            <w:r w:rsidRPr="00506FE0">
              <w:rPr>
                <w:sz w:val="24"/>
                <w:szCs w:val="24"/>
                <w:lang w:val="uk-UA" w:eastAsia="ru-RU"/>
              </w:rPr>
              <w:t xml:space="preserve">: </w:t>
            </w:r>
            <w:proofErr w:type="spellStart"/>
            <w:r w:rsidR="00D41F7C" w:rsidRPr="00506FE0">
              <w:rPr>
                <w:sz w:val="24"/>
                <w:szCs w:val="24"/>
                <w:lang w:val="en-US" w:eastAsia="ru-RU"/>
              </w:rPr>
              <w:t>asfalt</w:t>
            </w:r>
            <w:proofErr w:type="spellEnd"/>
            <w:r w:rsidR="00D41F7C" w:rsidRPr="00506FE0">
              <w:rPr>
                <w:sz w:val="24"/>
                <w:szCs w:val="24"/>
                <w:lang w:val="uk-UA" w:eastAsia="ru-RU"/>
              </w:rPr>
              <w:t>-</w:t>
            </w:r>
            <w:r w:rsidR="00D41F7C" w:rsidRPr="00506FE0">
              <w:rPr>
                <w:sz w:val="24"/>
                <w:szCs w:val="24"/>
                <w:lang w:val="en-US" w:eastAsia="ru-RU"/>
              </w:rPr>
              <w:t>bred</w:t>
            </w:r>
            <w:r w:rsidR="00D41F7C" w:rsidRPr="00506FE0">
              <w:rPr>
                <w:sz w:val="24"/>
                <w:szCs w:val="24"/>
                <w:lang w:val="uk-UA" w:eastAsia="ru-RU"/>
              </w:rPr>
              <w:t>@</w:t>
            </w:r>
            <w:proofErr w:type="spellStart"/>
            <w:r w:rsidR="00D41F7C" w:rsidRPr="00506FE0">
              <w:rPr>
                <w:sz w:val="24"/>
                <w:szCs w:val="24"/>
                <w:lang w:val="en-US" w:eastAsia="ru-RU"/>
              </w:rPr>
              <w:t>ukr</w:t>
            </w:r>
            <w:proofErr w:type="spellEnd"/>
            <w:r w:rsidR="00D41F7C" w:rsidRPr="00506FE0">
              <w:rPr>
                <w:sz w:val="24"/>
                <w:szCs w:val="24"/>
                <w:lang w:val="uk-UA" w:eastAsia="ru-RU"/>
              </w:rPr>
              <w:t>.</w:t>
            </w:r>
            <w:r w:rsidR="00D41F7C" w:rsidRPr="00506FE0">
              <w:rPr>
                <w:sz w:val="24"/>
                <w:szCs w:val="24"/>
                <w:lang w:val="en-US" w:eastAsia="ru-RU"/>
              </w:rPr>
              <w:t>net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sz w:val="24"/>
                <w:szCs w:val="24"/>
                <w:lang w:val="uk-UA" w:eastAsia="ru-RU"/>
              </w:rPr>
              <w:t>тел./факс (0382) 64-18-75, 64-18-51</w:t>
            </w:r>
          </w:p>
          <w:p w:rsidR="00D41F7C" w:rsidRPr="00506FE0" w:rsidRDefault="00D41F7C" w:rsidP="00D62728">
            <w:pPr>
              <w:widowControl w:val="0"/>
              <w:suppressAutoHyphens w:val="0"/>
              <w:autoSpaceDE w:val="0"/>
              <w:autoSpaceDN w:val="0"/>
              <w:adjustRightInd w:val="0"/>
              <w:ind w:right="-209"/>
              <w:jc w:val="both"/>
              <w:rPr>
                <w:sz w:val="24"/>
                <w:szCs w:val="24"/>
                <w:lang w:val="uk-UA" w:eastAsia="ru-RU"/>
              </w:rPr>
            </w:pPr>
            <w:r w:rsidRPr="00506FE0">
              <w:rPr>
                <w:sz w:val="24"/>
                <w:szCs w:val="24"/>
                <w:lang w:val="uk-UA" w:eastAsia="ru-RU"/>
              </w:rPr>
              <w:t>Код ЄДРПОУ 03335445</w:t>
            </w:r>
          </w:p>
          <w:p w:rsidR="00FF57B6" w:rsidRPr="00506FE0"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506FE0">
              <w:rPr>
                <w:sz w:val="24"/>
                <w:szCs w:val="24"/>
                <w:lang w:val="uk-UA" w:eastAsia="ru-RU"/>
              </w:rPr>
              <w:t>Платiжнi</w:t>
            </w:r>
            <w:proofErr w:type="spellEnd"/>
            <w:r w:rsidRPr="00506FE0">
              <w:rPr>
                <w:sz w:val="24"/>
                <w:szCs w:val="24"/>
                <w:lang w:val="uk-UA" w:eastAsia="ru-RU"/>
              </w:rPr>
              <w:t xml:space="preserve"> </w:t>
            </w:r>
            <w:proofErr w:type="spellStart"/>
            <w:r w:rsidRPr="00506FE0">
              <w:rPr>
                <w:sz w:val="24"/>
                <w:szCs w:val="24"/>
                <w:lang w:val="uk-UA" w:eastAsia="ru-RU"/>
              </w:rPr>
              <w:t>реквiзити</w:t>
            </w:r>
            <w:proofErr w:type="spellEnd"/>
            <w:r w:rsidRPr="00506FE0">
              <w:rPr>
                <w:sz w:val="24"/>
                <w:szCs w:val="24"/>
                <w:lang w:val="uk-UA" w:eastAsia="ru-RU"/>
              </w:rPr>
              <w:t>:</w:t>
            </w:r>
          </w:p>
          <w:p w:rsidR="002E5F9D" w:rsidRPr="00506FE0" w:rsidRDefault="002E5F9D" w:rsidP="002E5F9D">
            <w:pPr>
              <w:autoSpaceDE w:val="0"/>
              <w:autoSpaceDN w:val="0"/>
              <w:adjustRightInd w:val="0"/>
              <w:snapToGrid w:val="0"/>
              <w:ind w:right="-108"/>
              <w:jc w:val="both"/>
              <w:rPr>
                <w:sz w:val="24"/>
                <w:szCs w:val="24"/>
                <w:lang w:val="uk-UA"/>
              </w:rPr>
            </w:pPr>
            <w:proofErr w:type="spellStart"/>
            <w:r w:rsidRPr="00506FE0">
              <w:rPr>
                <w:sz w:val="24"/>
                <w:szCs w:val="24"/>
                <w:lang w:val="uk-UA"/>
              </w:rPr>
              <w:t>Держказначейська</w:t>
            </w:r>
            <w:proofErr w:type="spellEnd"/>
            <w:r w:rsidRPr="00506FE0">
              <w:rPr>
                <w:sz w:val="24"/>
                <w:szCs w:val="24"/>
                <w:lang w:val="uk-UA"/>
              </w:rPr>
              <w:t xml:space="preserve"> служба України, м. Київ</w:t>
            </w:r>
          </w:p>
          <w:p w:rsidR="002E5F9D" w:rsidRPr="00506FE0" w:rsidRDefault="002E5F9D" w:rsidP="002E5F9D">
            <w:pPr>
              <w:ind w:right="-108"/>
              <w:jc w:val="both"/>
              <w:rPr>
                <w:sz w:val="24"/>
                <w:szCs w:val="24"/>
                <w:lang w:val="uk-UA"/>
              </w:rPr>
            </w:pPr>
            <w:r w:rsidRPr="00506FE0">
              <w:rPr>
                <w:sz w:val="24"/>
                <w:szCs w:val="24"/>
                <w:lang w:val="uk-UA"/>
              </w:rPr>
              <w:t xml:space="preserve">р/р </w:t>
            </w:r>
            <w:r w:rsidRPr="00506FE0">
              <w:rPr>
                <w:sz w:val="24"/>
                <w:szCs w:val="24"/>
                <w:lang w:val="en-US"/>
              </w:rPr>
              <w:t>UA</w:t>
            </w:r>
            <w:r w:rsidRPr="00506FE0">
              <w:rPr>
                <w:sz w:val="24"/>
                <w:szCs w:val="24"/>
                <w:lang w:val="uk-UA"/>
              </w:rPr>
              <w:t>15</w:t>
            </w:r>
            <w:r w:rsidR="0002033A" w:rsidRPr="00506FE0">
              <w:rPr>
                <w:sz w:val="24"/>
                <w:szCs w:val="24"/>
                <w:lang w:val="uk-UA"/>
              </w:rPr>
              <w:t xml:space="preserve"> </w:t>
            </w:r>
            <w:r w:rsidRPr="00506FE0">
              <w:rPr>
                <w:sz w:val="24"/>
                <w:szCs w:val="24"/>
                <w:lang w:val="uk-UA"/>
              </w:rPr>
              <w:t>820172</w:t>
            </w:r>
            <w:r w:rsidR="0002033A" w:rsidRPr="00506FE0">
              <w:rPr>
                <w:sz w:val="24"/>
                <w:szCs w:val="24"/>
                <w:lang w:val="uk-UA"/>
              </w:rPr>
              <w:t xml:space="preserve"> </w:t>
            </w:r>
            <w:r w:rsidRPr="00506FE0">
              <w:rPr>
                <w:sz w:val="24"/>
                <w:szCs w:val="24"/>
                <w:lang w:val="uk-UA"/>
              </w:rPr>
              <w:t>0344300003000064308</w:t>
            </w:r>
          </w:p>
          <w:p w:rsidR="007B10A0" w:rsidRDefault="007B10A0" w:rsidP="007B10A0">
            <w:pPr>
              <w:widowControl w:val="0"/>
              <w:autoSpaceDE w:val="0"/>
              <w:autoSpaceDN w:val="0"/>
              <w:adjustRightInd w:val="0"/>
              <w:ind w:right="-209"/>
              <w:jc w:val="both"/>
              <w:rPr>
                <w:sz w:val="24"/>
                <w:szCs w:val="24"/>
                <w:lang w:val="uk-UA"/>
              </w:rPr>
            </w:pPr>
            <w:r w:rsidRPr="00506FE0">
              <w:rPr>
                <w:sz w:val="24"/>
                <w:szCs w:val="24"/>
                <w:lang w:val="uk-UA"/>
              </w:rPr>
              <w:t>ІПН 033354422250, св. № 31832309</w:t>
            </w:r>
          </w:p>
          <w:p w:rsidR="00C618F1" w:rsidRDefault="000D3257" w:rsidP="007B10A0">
            <w:pPr>
              <w:widowControl w:val="0"/>
              <w:autoSpaceDE w:val="0"/>
              <w:autoSpaceDN w:val="0"/>
              <w:adjustRightInd w:val="0"/>
              <w:ind w:right="-209"/>
              <w:jc w:val="both"/>
              <w:rPr>
                <w:sz w:val="24"/>
                <w:szCs w:val="24"/>
                <w:lang w:val="uk-UA"/>
              </w:rPr>
            </w:pPr>
            <w:r>
              <w:rPr>
                <w:sz w:val="24"/>
                <w:szCs w:val="24"/>
                <w:lang w:val="uk-UA"/>
              </w:rPr>
              <w:t xml:space="preserve">(на період дії воєнного стану платник </w:t>
            </w:r>
          </w:p>
          <w:p w:rsidR="000D3257" w:rsidRDefault="000D3257" w:rsidP="007B10A0">
            <w:pPr>
              <w:widowControl w:val="0"/>
              <w:autoSpaceDE w:val="0"/>
              <w:autoSpaceDN w:val="0"/>
              <w:adjustRightInd w:val="0"/>
              <w:ind w:right="-209"/>
              <w:jc w:val="both"/>
              <w:rPr>
                <w:sz w:val="24"/>
                <w:szCs w:val="24"/>
                <w:lang w:val="uk-UA"/>
              </w:rPr>
            </w:pPr>
            <w:r>
              <w:rPr>
                <w:sz w:val="24"/>
                <w:szCs w:val="24"/>
                <w:lang w:val="uk-UA"/>
              </w:rPr>
              <w:t>єдиного податку 2%)</w:t>
            </w:r>
          </w:p>
          <w:p w:rsidR="00FF57B6" w:rsidRPr="00506FE0" w:rsidRDefault="00FF57B6" w:rsidP="00D62728">
            <w:pPr>
              <w:rPr>
                <w:sz w:val="24"/>
                <w:szCs w:val="24"/>
                <w:lang w:val="uk-UA"/>
              </w:rPr>
            </w:pPr>
          </w:p>
          <w:p w:rsidR="00FF57B6" w:rsidRPr="00506FE0" w:rsidRDefault="00FF57B6" w:rsidP="00D62728">
            <w:pPr>
              <w:rPr>
                <w:sz w:val="24"/>
                <w:szCs w:val="24"/>
                <w:lang w:val="uk-UA"/>
              </w:rPr>
            </w:pPr>
            <w:r w:rsidRPr="00506FE0">
              <w:rPr>
                <w:sz w:val="24"/>
                <w:szCs w:val="24"/>
                <w:lang w:val="uk-UA"/>
              </w:rPr>
              <w:t>_____________________</w:t>
            </w:r>
            <w:r w:rsidR="007F61DB" w:rsidRPr="00506FE0">
              <w:rPr>
                <w:sz w:val="24"/>
                <w:szCs w:val="24"/>
                <w:lang w:val="uk-UA"/>
              </w:rPr>
              <w:t xml:space="preserve"> ________________</w:t>
            </w:r>
            <w:r w:rsidRPr="00506FE0">
              <w:rPr>
                <w:sz w:val="24"/>
                <w:szCs w:val="24"/>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611DA0" w:rsidRDefault="00611DA0"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lastRenderedPageBreak/>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FE5773" w:rsidRPr="00506FE0">
        <w:rPr>
          <w:sz w:val="24"/>
          <w:szCs w:val="24"/>
          <w:lang w:val="uk-UA" w:eastAsia="ru-RU"/>
        </w:rPr>
        <w:t>2</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F52291" w:rsidRPr="005D78F4" w:rsidRDefault="00FF57B6" w:rsidP="00611DA0">
      <w:pPr>
        <w:jc w:val="center"/>
        <w:rPr>
          <w:b/>
          <w:sz w:val="22"/>
          <w:szCs w:val="22"/>
          <w:lang w:val="uk-UA" w:eastAsia="ru-RU"/>
        </w:rPr>
      </w:pPr>
      <w:r w:rsidRPr="000D3257">
        <w:rPr>
          <w:sz w:val="24"/>
          <w:szCs w:val="24"/>
          <w:lang w:val="uk-UA" w:eastAsia="ru-RU"/>
        </w:rPr>
        <w:t xml:space="preserve">до Договору </w:t>
      </w:r>
      <w:r w:rsidR="00995597" w:rsidRPr="000D3257">
        <w:rPr>
          <w:sz w:val="24"/>
          <w:szCs w:val="24"/>
          <w:lang w:val="uk-UA" w:eastAsia="ru-RU"/>
        </w:rPr>
        <w:t>про</w:t>
      </w:r>
      <w:r w:rsidRPr="000D3257">
        <w:rPr>
          <w:sz w:val="24"/>
          <w:szCs w:val="24"/>
          <w:lang w:val="uk-UA" w:eastAsia="ru-RU"/>
        </w:rPr>
        <w:t xml:space="preserve"> закупівлю</w:t>
      </w:r>
      <w:r w:rsidR="00736310" w:rsidRPr="000D3257">
        <w:rPr>
          <w:sz w:val="24"/>
          <w:szCs w:val="24"/>
          <w:lang w:val="uk-UA" w:eastAsia="ru-RU"/>
        </w:rPr>
        <w:t>:</w:t>
      </w:r>
      <w:r w:rsidRPr="000D3257">
        <w:rPr>
          <w:b/>
          <w:sz w:val="24"/>
          <w:szCs w:val="24"/>
          <w:lang w:val="uk-UA" w:eastAsia="ru-RU"/>
        </w:rPr>
        <w:t xml:space="preserve"> </w:t>
      </w:r>
      <w:r w:rsidR="005D78F4" w:rsidRPr="005D78F4">
        <w:rPr>
          <w:b/>
          <w:sz w:val="22"/>
          <w:szCs w:val="22"/>
          <w:lang w:val="uk-UA" w:eastAsia="ru-RU"/>
        </w:rPr>
        <w:t xml:space="preserve">«Холодний асфальт», </w:t>
      </w:r>
      <w:r w:rsidR="005D78F4" w:rsidRPr="005D78F4">
        <w:rPr>
          <w:b/>
          <w:sz w:val="22"/>
          <w:szCs w:val="22"/>
        </w:rPr>
        <w:t xml:space="preserve">код </w:t>
      </w:r>
      <w:proofErr w:type="spellStart"/>
      <w:r w:rsidR="005D78F4" w:rsidRPr="005D78F4">
        <w:rPr>
          <w:b/>
          <w:sz w:val="22"/>
          <w:szCs w:val="22"/>
        </w:rPr>
        <w:t>національного</w:t>
      </w:r>
      <w:proofErr w:type="spellEnd"/>
      <w:r w:rsidR="005D78F4" w:rsidRPr="005D78F4">
        <w:rPr>
          <w:b/>
          <w:sz w:val="22"/>
          <w:szCs w:val="22"/>
        </w:rPr>
        <w:t xml:space="preserve"> </w:t>
      </w:r>
      <w:proofErr w:type="spellStart"/>
      <w:r w:rsidR="005D78F4" w:rsidRPr="005D78F4">
        <w:rPr>
          <w:b/>
          <w:sz w:val="22"/>
          <w:szCs w:val="22"/>
        </w:rPr>
        <w:t>класифікатора</w:t>
      </w:r>
      <w:proofErr w:type="spellEnd"/>
      <w:r w:rsidR="005D78F4" w:rsidRPr="005D78F4">
        <w:rPr>
          <w:b/>
          <w:sz w:val="22"/>
          <w:szCs w:val="22"/>
        </w:rPr>
        <w:t xml:space="preserve"> </w:t>
      </w:r>
      <w:proofErr w:type="spellStart"/>
      <w:r w:rsidR="005D78F4" w:rsidRPr="005D78F4">
        <w:rPr>
          <w:b/>
          <w:sz w:val="22"/>
          <w:szCs w:val="22"/>
        </w:rPr>
        <w:t>України</w:t>
      </w:r>
      <w:proofErr w:type="spellEnd"/>
      <w:r w:rsidR="005D78F4" w:rsidRPr="005D78F4">
        <w:rPr>
          <w:b/>
          <w:sz w:val="22"/>
          <w:szCs w:val="22"/>
        </w:rPr>
        <w:t xml:space="preserve"> ДК 021:2015 «</w:t>
      </w:r>
      <w:proofErr w:type="spellStart"/>
      <w:r w:rsidR="005D78F4" w:rsidRPr="005D78F4">
        <w:rPr>
          <w:b/>
          <w:sz w:val="22"/>
          <w:szCs w:val="22"/>
        </w:rPr>
        <w:t>Єдиний</w:t>
      </w:r>
      <w:proofErr w:type="spellEnd"/>
      <w:r w:rsidR="005D78F4" w:rsidRPr="005D78F4">
        <w:rPr>
          <w:b/>
          <w:sz w:val="22"/>
          <w:szCs w:val="22"/>
        </w:rPr>
        <w:t xml:space="preserve"> </w:t>
      </w:r>
      <w:proofErr w:type="spellStart"/>
      <w:r w:rsidR="005D78F4" w:rsidRPr="005D78F4">
        <w:rPr>
          <w:b/>
          <w:sz w:val="22"/>
          <w:szCs w:val="22"/>
        </w:rPr>
        <w:t>закупівельний</w:t>
      </w:r>
      <w:proofErr w:type="spellEnd"/>
      <w:r w:rsidR="005D78F4" w:rsidRPr="005D78F4">
        <w:rPr>
          <w:b/>
          <w:sz w:val="22"/>
          <w:szCs w:val="22"/>
        </w:rPr>
        <w:t xml:space="preserve"> словник» - </w:t>
      </w:r>
      <w:hyperlink r:id="rId7" w:history="1">
        <w:r w:rsidR="005D78F4" w:rsidRPr="005D78F4">
          <w:rPr>
            <w:rStyle w:val="ae"/>
            <w:b/>
            <w:color w:val="auto"/>
            <w:sz w:val="22"/>
            <w:szCs w:val="22"/>
            <w:u w:val="none"/>
            <w:lang w:val="uk-UA" w:eastAsia="ru-RU"/>
          </w:rPr>
          <w:t>44110000-4 - Конструкційні матеріали</w:t>
        </w:r>
      </w:hyperlink>
      <w:r w:rsidR="005D78F4" w:rsidRPr="005D78F4">
        <w:rPr>
          <w:b/>
          <w:sz w:val="22"/>
          <w:szCs w:val="22"/>
          <w:lang w:val="uk-UA" w:eastAsia="ru-RU"/>
        </w:rPr>
        <w:t xml:space="preserve"> (номенклатурна позиція: 44113620-7 - Асфальт)</w:t>
      </w:r>
    </w:p>
    <w:p w:rsidR="005D78F4" w:rsidRPr="007541B1" w:rsidRDefault="005D78F4" w:rsidP="00611DA0">
      <w:pPr>
        <w:jc w:val="center"/>
        <w:rPr>
          <w:b/>
          <w:sz w:val="24"/>
          <w:szCs w:val="24"/>
          <w:lang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506FE0" w:rsidTr="00D62728">
        <w:trPr>
          <w:trHeight w:val="850"/>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80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643"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FF57B6" w:rsidRPr="00506FE0" w:rsidTr="00D62728">
        <w:trPr>
          <w:trHeight w:val="423"/>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364D86"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506FE0"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506FE0">
              <w:rPr>
                <w:b/>
                <w:bCs/>
                <w:color w:val="000000"/>
                <w:sz w:val="24"/>
                <w:szCs w:val="24"/>
                <w:highlight w:val="yellow"/>
                <w:lang w:val="uk-UA" w:eastAsia="ru-RU"/>
              </w:rPr>
              <w:t xml:space="preserve">         </w:t>
            </w:r>
          </w:p>
          <w:p w:rsidR="00FF57B6" w:rsidRDefault="00FF57B6" w:rsidP="007F61DB">
            <w:pPr>
              <w:widowControl w:val="0"/>
              <w:suppressAutoHyphens w:val="0"/>
              <w:autoSpaceDE w:val="0"/>
              <w:autoSpaceDN w:val="0"/>
              <w:adjustRightInd w:val="0"/>
              <w:jc w:val="both"/>
              <w:rPr>
                <w:b/>
                <w:sz w:val="24"/>
                <w:szCs w:val="24"/>
                <w:lang w:val="uk-UA"/>
              </w:rPr>
            </w:pPr>
            <w:r w:rsidRPr="00506FE0">
              <w:rPr>
                <w:b/>
                <w:bCs/>
                <w:color w:val="000000"/>
                <w:sz w:val="24"/>
                <w:szCs w:val="24"/>
                <w:lang w:val="uk-UA" w:eastAsia="ru-RU"/>
              </w:rPr>
              <w:t xml:space="preserve">____________________  </w:t>
            </w:r>
            <w:r w:rsidR="007F61DB" w:rsidRPr="00506FE0">
              <w:rPr>
                <w:b/>
                <w:sz w:val="24"/>
                <w:szCs w:val="24"/>
                <w:lang w:val="uk-UA"/>
              </w:rPr>
              <w:t>_____________</w:t>
            </w:r>
          </w:p>
          <w:p w:rsidR="00B51DBE" w:rsidRPr="00506FE0"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D78F4"/>
    <w:rsid w:val="005F1414"/>
    <w:rsid w:val="00611DA0"/>
    <w:rsid w:val="00613546"/>
    <w:rsid w:val="006322A2"/>
    <w:rsid w:val="006B138D"/>
    <w:rsid w:val="006D3E14"/>
    <w:rsid w:val="00722B35"/>
    <w:rsid w:val="00736310"/>
    <w:rsid w:val="007541B1"/>
    <w:rsid w:val="007722B6"/>
    <w:rsid w:val="007B10A0"/>
    <w:rsid w:val="007F61DB"/>
    <w:rsid w:val="00817878"/>
    <w:rsid w:val="00862FA6"/>
    <w:rsid w:val="008755E1"/>
    <w:rsid w:val="008B4557"/>
    <w:rsid w:val="008D404D"/>
    <w:rsid w:val="009073AF"/>
    <w:rsid w:val="00995597"/>
    <w:rsid w:val="00A321B6"/>
    <w:rsid w:val="00A740DC"/>
    <w:rsid w:val="00B51DBE"/>
    <w:rsid w:val="00C1341A"/>
    <w:rsid w:val="00C247BA"/>
    <w:rsid w:val="00C618F1"/>
    <w:rsid w:val="00CA376B"/>
    <w:rsid w:val="00CC4BB6"/>
    <w:rsid w:val="00D00526"/>
    <w:rsid w:val="00D41F7C"/>
    <w:rsid w:val="00D4342F"/>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62902-2CFE-4EC1-90BF-DC719BB3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5D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18436</Words>
  <Characters>10510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61</cp:revision>
  <dcterms:created xsi:type="dcterms:W3CDTF">2020-04-29T11:48:00Z</dcterms:created>
  <dcterms:modified xsi:type="dcterms:W3CDTF">2022-09-12T11:28:00Z</dcterms:modified>
</cp:coreProperties>
</file>