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89072" w14:textId="77777777" w:rsidR="00D61D6E" w:rsidRPr="00B430F8" w:rsidRDefault="00D61D6E" w:rsidP="00D61D6E">
      <w:pPr>
        <w:spacing w:after="0" w:line="240" w:lineRule="auto"/>
        <w:ind w:left="6804"/>
        <w:jc w:val="right"/>
        <w:rPr>
          <w:rFonts w:ascii="Times New Roman" w:hAnsi="Times New Roman" w:cs="Times New Roman"/>
          <w:b/>
          <w:sz w:val="24"/>
          <w:szCs w:val="24"/>
        </w:rPr>
      </w:pPr>
      <w:r w:rsidRPr="00B430F8">
        <w:rPr>
          <w:rFonts w:ascii="Times New Roman" w:hAnsi="Times New Roman" w:cs="Times New Roman"/>
          <w:b/>
          <w:sz w:val="24"/>
          <w:szCs w:val="24"/>
        </w:rPr>
        <w:t xml:space="preserve">ЗАТВЕРДЖЕНО </w:t>
      </w:r>
    </w:p>
    <w:p w14:paraId="735A471E" w14:textId="77777777" w:rsidR="00D61D6E" w:rsidRPr="00B430F8" w:rsidRDefault="00D61D6E" w:rsidP="00D0069A">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w:t>
      </w:r>
      <w:r w:rsidRPr="00B430F8">
        <w:rPr>
          <w:rFonts w:ascii="Times New Roman" w:hAnsi="Times New Roman" w:cs="Times New Roman"/>
          <w:sz w:val="24"/>
          <w:szCs w:val="24"/>
        </w:rPr>
        <w:t xml:space="preserve">Протоколом уповноваженої особи   </w:t>
      </w:r>
    </w:p>
    <w:p w14:paraId="696744B4" w14:textId="71BE8A6B" w:rsidR="00D61D6E" w:rsidRPr="00B430F8" w:rsidRDefault="00D61D6E" w:rsidP="00D61D6E">
      <w:pPr>
        <w:spacing w:after="0" w:line="240" w:lineRule="auto"/>
        <w:ind w:left="6804"/>
        <w:jc w:val="right"/>
        <w:rPr>
          <w:rFonts w:ascii="Times New Roman" w:hAnsi="Times New Roman" w:cs="Times New Roman"/>
          <w:sz w:val="24"/>
          <w:szCs w:val="24"/>
        </w:rPr>
      </w:pPr>
      <w:r w:rsidRPr="00ED2EA3">
        <w:rPr>
          <w:rFonts w:ascii="Times New Roman" w:hAnsi="Times New Roman" w:cs="Times New Roman"/>
          <w:sz w:val="24"/>
          <w:szCs w:val="24"/>
        </w:rPr>
        <w:t xml:space="preserve">від </w:t>
      </w:r>
      <w:r w:rsidR="00130AE7">
        <w:rPr>
          <w:rFonts w:ascii="Times New Roman" w:hAnsi="Times New Roman" w:cs="Times New Roman"/>
          <w:sz w:val="24"/>
          <w:szCs w:val="24"/>
        </w:rPr>
        <w:t>04</w:t>
      </w:r>
      <w:r w:rsidR="00401AB5" w:rsidRPr="00401AB5">
        <w:rPr>
          <w:rFonts w:ascii="Times New Roman" w:hAnsi="Times New Roman" w:cs="Times New Roman"/>
          <w:sz w:val="24"/>
          <w:szCs w:val="24"/>
        </w:rPr>
        <w:t>.10</w:t>
      </w:r>
      <w:r w:rsidR="00E77011" w:rsidRPr="00401AB5">
        <w:rPr>
          <w:rFonts w:ascii="Times New Roman" w:hAnsi="Times New Roman" w:cs="Times New Roman"/>
          <w:sz w:val="24"/>
          <w:szCs w:val="24"/>
        </w:rPr>
        <w:t>.2022</w:t>
      </w:r>
      <w:r w:rsidRPr="00401AB5">
        <w:rPr>
          <w:rFonts w:ascii="Times New Roman" w:hAnsi="Times New Roman" w:cs="Times New Roman"/>
          <w:sz w:val="24"/>
          <w:szCs w:val="24"/>
        </w:rPr>
        <w:t xml:space="preserve"> № </w:t>
      </w:r>
      <w:r w:rsidR="00E77011" w:rsidRPr="00401AB5">
        <w:rPr>
          <w:rFonts w:ascii="Times New Roman" w:hAnsi="Times New Roman" w:cs="Times New Roman"/>
          <w:sz w:val="24"/>
          <w:szCs w:val="24"/>
        </w:rPr>
        <w:t>27</w:t>
      </w:r>
    </w:p>
    <w:p w14:paraId="39C3A281" w14:textId="77777777" w:rsidR="00D61D6E" w:rsidRDefault="00D61D6E" w:rsidP="00C57685">
      <w:pPr>
        <w:spacing w:after="0" w:line="240" w:lineRule="auto"/>
        <w:jc w:val="center"/>
        <w:rPr>
          <w:rFonts w:ascii="Times New Roman" w:eastAsia="Times New Roman" w:hAnsi="Times New Roman" w:cs="Times New Roman"/>
          <w:b/>
          <w:sz w:val="28"/>
          <w:szCs w:val="28"/>
          <w:lang w:eastAsia="ru-RU"/>
        </w:rPr>
      </w:pPr>
    </w:p>
    <w:p w14:paraId="213E0508" w14:textId="77777777" w:rsidR="00D61D6E" w:rsidRDefault="00D61D6E" w:rsidP="00D61D6E">
      <w:pPr>
        <w:spacing w:after="0" w:line="240" w:lineRule="auto"/>
        <w:rPr>
          <w:rFonts w:ascii="Times New Roman" w:eastAsia="Times New Roman" w:hAnsi="Times New Roman" w:cs="Times New Roman"/>
          <w:b/>
          <w:sz w:val="28"/>
          <w:szCs w:val="28"/>
          <w:lang w:eastAsia="ru-RU"/>
        </w:rPr>
      </w:pPr>
    </w:p>
    <w:p w14:paraId="6353D966" w14:textId="77777777" w:rsidR="00D61D6E" w:rsidRDefault="00D61D6E" w:rsidP="00C57685">
      <w:pPr>
        <w:spacing w:after="0" w:line="240" w:lineRule="auto"/>
        <w:jc w:val="center"/>
        <w:rPr>
          <w:rFonts w:ascii="Times New Roman" w:eastAsia="Times New Roman" w:hAnsi="Times New Roman" w:cs="Times New Roman"/>
          <w:b/>
          <w:sz w:val="28"/>
          <w:szCs w:val="28"/>
          <w:lang w:eastAsia="ru-RU"/>
        </w:rPr>
      </w:pPr>
    </w:p>
    <w:p w14:paraId="22C80190" w14:textId="77777777" w:rsidR="00C57685" w:rsidRPr="00C57685" w:rsidRDefault="00C57685" w:rsidP="00C57685">
      <w:pPr>
        <w:spacing w:after="0" w:line="240" w:lineRule="auto"/>
        <w:jc w:val="center"/>
        <w:rPr>
          <w:rFonts w:ascii="Times New Roman" w:eastAsia="Times New Roman" w:hAnsi="Times New Roman" w:cs="Times New Roman"/>
          <w:b/>
          <w:sz w:val="28"/>
          <w:szCs w:val="28"/>
          <w:lang w:eastAsia="ru-RU"/>
        </w:rPr>
      </w:pPr>
      <w:r w:rsidRPr="00C57685">
        <w:rPr>
          <w:rFonts w:ascii="Times New Roman" w:eastAsia="Times New Roman" w:hAnsi="Times New Roman" w:cs="Times New Roman"/>
          <w:b/>
          <w:sz w:val="28"/>
          <w:szCs w:val="28"/>
          <w:lang w:eastAsia="ru-RU"/>
        </w:rPr>
        <w:t>ОГОЛОШЕННЯ</w:t>
      </w:r>
    </w:p>
    <w:p w14:paraId="6DF0AD2D" w14:textId="77777777" w:rsidR="00C57685" w:rsidRPr="00C57685" w:rsidRDefault="00C57685" w:rsidP="00C57685">
      <w:pPr>
        <w:spacing w:after="0" w:line="240" w:lineRule="auto"/>
        <w:jc w:val="center"/>
        <w:rPr>
          <w:rFonts w:ascii="Times New Roman" w:eastAsia="Times New Roman" w:hAnsi="Times New Roman" w:cs="Times New Roman"/>
          <w:b/>
          <w:sz w:val="28"/>
          <w:szCs w:val="28"/>
          <w:lang w:eastAsia="ru-RU"/>
        </w:rPr>
      </w:pPr>
      <w:r w:rsidRPr="00C57685">
        <w:rPr>
          <w:rFonts w:ascii="Times New Roman" w:eastAsia="Times New Roman" w:hAnsi="Times New Roman" w:cs="Times New Roman"/>
          <w:b/>
          <w:sz w:val="28"/>
          <w:szCs w:val="28"/>
          <w:lang w:eastAsia="ru-RU"/>
        </w:rPr>
        <w:t xml:space="preserve">про проведення спрощеної закупівлі </w:t>
      </w:r>
    </w:p>
    <w:p w14:paraId="45309C92" w14:textId="77777777" w:rsidR="00E0516B" w:rsidRDefault="00C57685" w:rsidP="002F6899">
      <w:pPr>
        <w:spacing w:after="0" w:line="240" w:lineRule="auto"/>
        <w:jc w:val="center"/>
        <w:rPr>
          <w:rFonts w:ascii="Times New Roman" w:eastAsia="Times New Roman" w:hAnsi="Times New Roman" w:cs="Times New Roman"/>
          <w:b/>
          <w:sz w:val="28"/>
          <w:szCs w:val="28"/>
          <w:lang w:eastAsia="ru-RU"/>
        </w:rPr>
      </w:pPr>
      <w:r w:rsidRPr="00C57685">
        <w:rPr>
          <w:rFonts w:ascii="Times New Roman" w:eastAsia="Times New Roman" w:hAnsi="Times New Roman" w:cs="Times New Roman"/>
          <w:b/>
          <w:sz w:val="28"/>
          <w:szCs w:val="28"/>
          <w:lang w:eastAsia="ru-RU"/>
        </w:rPr>
        <w:t xml:space="preserve">за кодом </w:t>
      </w:r>
      <w:r w:rsidRPr="00C57685">
        <w:rPr>
          <w:rFonts w:ascii="Times New Roman" w:eastAsia="Times New Roman" w:hAnsi="Times New Roman" w:cs="Times New Roman"/>
          <w:b/>
          <w:sz w:val="28"/>
          <w:szCs w:val="28"/>
          <w:lang w:val="en-US" w:eastAsia="ru-RU"/>
        </w:rPr>
        <w:t>CPV</w:t>
      </w:r>
      <w:r w:rsidRPr="00C57685">
        <w:rPr>
          <w:rFonts w:ascii="Times New Roman" w:eastAsia="Times New Roman" w:hAnsi="Times New Roman" w:cs="Times New Roman"/>
          <w:b/>
          <w:sz w:val="28"/>
          <w:szCs w:val="28"/>
          <w:lang w:val="ru-RU" w:eastAsia="ru-RU"/>
        </w:rPr>
        <w:t xml:space="preserve"> ДК 021:2015:</w:t>
      </w:r>
      <w:r w:rsidRPr="00C57685">
        <w:rPr>
          <w:rFonts w:ascii="Arial" w:eastAsia="Calibri" w:hAnsi="Arial" w:cs="Arial"/>
          <w:color w:val="333333"/>
          <w:sz w:val="28"/>
          <w:szCs w:val="28"/>
          <w:lang w:val="ru-RU"/>
        </w:rPr>
        <w:t xml:space="preserve"> </w:t>
      </w:r>
      <w:r w:rsidR="00AD08A1">
        <w:rPr>
          <w:rFonts w:ascii="Times New Roman" w:eastAsia="Times New Roman" w:hAnsi="Times New Roman" w:cs="Times New Roman"/>
          <w:b/>
          <w:sz w:val="28"/>
          <w:szCs w:val="28"/>
          <w:lang w:eastAsia="ru-RU"/>
        </w:rPr>
        <w:t>24320000-3</w:t>
      </w:r>
      <w:r w:rsidR="00D61D6E" w:rsidRPr="00D61D6E">
        <w:rPr>
          <w:rFonts w:ascii="Times New Roman" w:eastAsia="Times New Roman" w:hAnsi="Times New Roman" w:cs="Times New Roman"/>
          <w:b/>
          <w:sz w:val="28"/>
          <w:szCs w:val="28"/>
          <w:lang w:eastAsia="ru-RU"/>
        </w:rPr>
        <w:t xml:space="preserve">: </w:t>
      </w:r>
      <w:r w:rsidR="002F6899" w:rsidRPr="002F6899">
        <w:rPr>
          <w:rFonts w:ascii="Times New Roman" w:eastAsia="Times New Roman" w:hAnsi="Times New Roman" w:cs="Times New Roman"/>
          <w:b/>
          <w:sz w:val="28"/>
          <w:szCs w:val="28"/>
          <w:lang w:eastAsia="ru-RU"/>
        </w:rPr>
        <w:t>Основні органічні хімічні речовини</w:t>
      </w:r>
    </w:p>
    <w:p w14:paraId="74F36560" w14:textId="77777777" w:rsidR="002F6899" w:rsidRPr="00C57685" w:rsidRDefault="002F6899" w:rsidP="002F6899">
      <w:pPr>
        <w:spacing w:after="0" w:line="240" w:lineRule="auto"/>
        <w:jc w:val="center"/>
        <w:rPr>
          <w:rFonts w:ascii="Times New Roman" w:eastAsia="Times New Roman" w:hAnsi="Times New Roman" w:cs="Times New Roman"/>
          <w:sz w:val="28"/>
          <w:szCs w:val="28"/>
          <w:lang w:eastAsia="ru-RU"/>
        </w:rPr>
      </w:pPr>
    </w:p>
    <w:p w14:paraId="388519FF" w14:textId="77777777" w:rsidR="00C57685" w:rsidRPr="00C57685" w:rsidRDefault="00C57685" w:rsidP="00D0069A">
      <w:pPr>
        <w:spacing w:after="0" w:line="240" w:lineRule="auto"/>
        <w:ind w:firstLine="709"/>
        <w:jc w:val="both"/>
        <w:rPr>
          <w:rFonts w:ascii="Times New Roman" w:hAnsi="Times New Roman"/>
          <w:b/>
          <w:sz w:val="28"/>
          <w:szCs w:val="28"/>
        </w:rPr>
      </w:pPr>
      <w:r w:rsidRPr="00C57685">
        <w:rPr>
          <w:rFonts w:ascii="Times New Roman" w:hAnsi="Times New Roman"/>
          <w:b/>
          <w:sz w:val="28"/>
          <w:szCs w:val="28"/>
        </w:rPr>
        <w:t>1. Замовник:</w:t>
      </w:r>
    </w:p>
    <w:p w14:paraId="65432ADE" w14:textId="77777777" w:rsidR="00C57685" w:rsidRPr="00C57685" w:rsidRDefault="00C57685" w:rsidP="00D0069A">
      <w:pPr>
        <w:spacing w:after="0" w:line="240" w:lineRule="auto"/>
        <w:ind w:firstLine="709"/>
        <w:jc w:val="both"/>
        <w:rPr>
          <w:rFonts w:ascii="Times New Roman" w:hAnsi="Times New Roman"/>
          <w:sz w:val="28"/>
          <w:szCs w:val="28"/>
        </w:rPr>
      </w:pPr>
      <w:r w:rsidRPr="00C57685">
        <w:rPr>
          <w:rFonts w:ascii="Times New Roman" w:hAnsi="Times New Roman"/>
          <w:b/>
          <w:sz w:val="28"/>
          <w:szCs w:val="28"/>
        </w:rPr>
        <w:t>1.1. Найменування</w:t>
      </w:r>
      <w:r w:rsidRPr="00C57685">
        <w:rPr>
          <w:rFonts w:ascii="Times New Roman" w:hAnsi="Times New Roman"/>
          <w:sz w:val="28"/>
          <w:szCs w:val="28"/>
        </w:rPr>
        <w:t xml:space="preserve">: </w:t>
      </w:r>
      <w:r w:rsidR="00377FC6" w:rsidRPr="00377FC6">
        <w:rPr>
          <w:rFonts w:ascii="Times New Roman" w:hAnsi="Times New Roman"/>
          <w:sz w:val="28"/>
          <w:szCs w:val="28"/>
        </w:rPr>
        <w:t>Тернопільський науково-дослідний експертно-криміналістичний центр МВС України</w:t>
      </w:r>
      <w:r w:rsidR="00377FC6">
        <w:rPr>
          <w:rFonts w:ascii="Times New Roman" w:hAnsi="Times New Roman"/>
          <w:sz w:val="28"/>
          <w:szCs w:val="28"/>
        </w:rPr>
        <w:t>.</w:t>
      </w:r>
    </w:p>
    <w:p w14:paraId="5CD081AE" w14:textId="77777777" w:rsidR="00C57685" w:rsidRPr="00C57685" w:rsidRDefault="00C57685" w:rsidP="00D0069A">
      <w:pPr>
        <w:spacing w:after="0" w:line="240" w:lineRule="auto"/>
        <w:ind w:firstLine="709"/>
        <w:jc w:val="both"/>
        <w:rPr>
          <w:rFonts w:ascii="Times New Roman" w:hAnsi="Times New Roman"/>
          <w:sz w:val="28"/>
          <w:szCs w:val="28"/>
        </w:rPr>
      </w:pPr>
      <w:r w:rsidRPr="00C57685">
        <w:rPr>
          <w:rFonts w:ascii="Times New Roman" w:hAnsi="Times New Roman"/>
          <w:b/>
          <w:sz w:val="28"/>
          <w:szCs w:val="28"/>
        </w:rPr>
        <w:t>1.2. Місцезнаходження:</w:t>
      </w:r>
      <w:r w:rsidRPr="00C57685">
        <w:rPr>
          <w:rFonts w:ascii="Times New Roman" w:hAnsi="Times New Roman"/>
          <w:sz w:val="28"/>
          <w:szCs w:val="28"/>
        </w:rPr>
        <w:t xml:space="preserve"> </w:t>
      </w:r>
      <w:r w:rsidR="00377FC6" w:rsidRPr="00377FC6">
        <w:rPr>
          <w:rFonts w:ascii="Times New Roman" w:hAnsi="Times New Roman"/>
          <w:sz w:val="28"/>
          <w:szCs w:val="28"/>
        </w:rPr>
        <w:t xml:space="preserve">46027, Україна, Тернопільська область, м. Тернопіль, вул. Степана </w:t>
      </w:r>
      <w:proofErr w:type="spellStart"/>
      <w:r w:rsidR="00377FC6" w:rsidRPr="00377FC6">
        <w:rPr>
          <w:rFonts w:ascii="Times New Roman" w:hAnsi="Times New Roman"/>
          <w:sz w:val="28"/>
          <w:szCs w:val="28"/>
        </w:rPr>
        <w:t>Будного</w:t>
      </w:r>
      <w:proofErr w:type="spellEnd"/>
      <w:r w:rsidR="00377FC6" w:rsidRPr="00377FC6">
        <w:rPr>
          <w:rFonts w:ascii="Times New Roman" w:hAnsi="Times New Roman"/>
          <w:sz w:val="28"/>
          <w:szCs w:val="28"/>
        </w:rPr>
        <w:t>, буд. 48</w:t>
      </w:r>
      <w:r w:rsidR="00377FC6">
        <w:rPr>
          <w:rFonts w:ascii="Times New Roman" w:hAnsi="Times New Roman"/>
          <w:sz w:val="28"/>
          <w:szCs w:val="28"/>
        </w:rPr>
        <w:t>.</w:t>
      </w:r>
    </w:p>
    <w:p w14:paraId="460BD3CA" w14:textId="77777777" w:rsidR="00C57685" w:rsidRPr="00377FC6" w:rsidRDefault="00C57685" w:rsidP="00D0069A">
      <w:pPr>
        <w:spacing w:after="0" w:line="240" w:lineRule="auto"/>
        <w:ind w:firstLine="709"/>
        <w:jc w:val="both"/>
        <w:rPr>
          <w:rFonts w:ascii="Times New Roman" w:hAnsi="Times New Roman"/>
          <w:sz w:val="28"/>
          <w:szCs w:val="28"/>
        </w:rPr>
      </w:pPr>
      <w:r w:rsidRPr="00C57685">
        <w:rPr>
          <w:rFonts w:ascii="Times New Roman" w:hAnsi="Times New Roman"/>
          <w:b/>
          <w:sz w:val="28"/>
          <w:szCs w:val="28"/>
        </w:rPr>
        <w:t>1.3. Ідентифікаційний код замовника в Єдиному державному реєстрі юридичних осіб, фізичних осіб - підприємців та громадських формувань:</w:t>
      </w:r>
      <w:r w:rsidRPr="00C57685">
        <w:rPr>
          <w:rFonts w:ascii="Times New Roman" w:hAnsi="Times New Roman"/>
          <w:sz w:val="28"/>
          <w:szCs w:val="28"/>
        </w:rPr>
        <w:t xml:space="preserve"> </w:t>
      </w:r>
      <w:r w:rsidR="00377FC6" w:rsidRPr="00377FC6">
        <w:rPr>
          <w:rFonts w:ascii="Times New Roman" w:hAnsi="Times New Roman"/>
          <w:sz w:val="28"/>
          <w:szCs w:val="28"/>
        </w:rPr>
        <w:t>24524727</w:t>
      </w:r>
      <w:r w:rsidR="00377FC6">
        <w:rPr>
          <w:rFonts w:ascii="Times New Roman" w:hAnsi="Times New Roman"/>
          <w:sz w:val="28"/>
          <w:szCs w:val="28"/>
        </w:rPr>
        <w:t>.</w:t>
      </w:r>
    </w:p>
    <w:p w14:paraId="4EC8D595" w14:textId="77777777" w:rsidR="00C57685" w:rsidRPr="00C57685" w:rsidRDefault="00C57685" w:rsidP="00D0069A">
      <w:pPr>
        <w:spacing w:after="0" w:line="240" w:lineRule="auto"/>
        <w:ind w:firstLine="709"/>
        <w:jc w:val="both"/>
        <w:rPr>
          <w:rFonts w:ascii="Times New Roman" w:hAnsi="Times New Roman"/>
          <w:sz w:val="28"/>
          <w:szCs w:val="28"/>
        </w:rPr>
      </w:pPr>
      <w:r w:rsidRPr="00C57685">
        <w:rPr>
          <w:rFonts w:ascii="Times New Roman" w:hAnsi="Times New Roman"/>
          <w:b/>
          <w:sz w:val="28"/>
          <w:szCs w:val="28"/>
        </w:rPr>
        <w:t>1.4. Категорія:</w:t>
      </w:r>
      <w:r w:rsidRPr="00C57685">
        <w:rPr>
          <w:rFonts w:ascii="Times New Roman" w:hAnsi="Times New Roman"/>
          <w:sz w:val="28"/>
          <w:szCs w:val="28"/>
        </w:rPr>
        <w:t xml:space="preserve"> Юридична особа, яка забезпечує потреби держави</w:t>
      </w:r>
      <w:r w:rsidR="00ED2EA3">
        <w:rPr>
          <w:rFonts w:ascii="Times New Roman" w:hAnsi="Times New Roman"/>
          <w:sz w:val="28"/>
          <w:szCs w:val="28"/>
        </w:rPr>
        <w:t>.</w:t>
      </w:r>
    </w:p>
    <w:p w14:paraId="09B68FDF" w14:textId="2CA21CEF" w:rsidR="00E0516B" w:rsidRPr="00C9533D" w:rsidRDefault="00E0516B" w:rsidP="00D0069A">
      <w:pPr>
        <w:spacing w:after="0" w:line="240" w:lineRule="auto"/>
        <w:ind w:firstLine="709"/>
        <w:jc w:val="both"/>
        <w:rPr>
          <w:rFonts w:ascii="Times New Roman" w:eastAsia="Times New Roman" w:hAnsi="Times New Roman" w:cs="Times New Roman"/>
          <w:b/>
          <w:color w:val="000000"/>
          <w:sz w:val="28"/>
          <w:szCs w:val="28"/>
          <w:lang w:eastAsia="ru-RU"/>
        </w:rPr>
      </w:pPr>
      <w:r w:rsidRPr="00C57685">
        <w:rPr>
          <w:rFonts w:ascii="Times New Roman" w:eastAsia="Times New Roman" w:hAnsi="Times New Roman" w:cs="Times New Roman"/>
          <w:b/>
          <w:color w:val="000000"/>
          <w:sz w:val="28"/>
          <w:szCs w:val="28"/>
          <w:lang w:eastAsia="ru-RU"/>
        </w:rPr>
        <w:t>2.</w:t>
      </w:r>
      <w:r w:rsidRPr="00E0516B">
        <w:rPr>
          <w:rFonts w:ascii="Times New Roman" w:eastAsia="Times New Roman" w:hAnsi="Times New Roman" w:cs="Times New Roman"/>
          <w:color w:val="000000"/>
          <w:sz w:val="28"/>
          <w:szCs w:val="28"/>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Pr="008D49EF">
        <w:rPr>
          <w:rFonts w:ascii="Times New Roman" w:eastAsia="Times New Roman" w:hAnsi="Times New Roman" w:cs="Times New Roman"/>
          <w:color w:val="000000"/>
          <w:sz w:val="28"/>
          <w:szCs w:val="28"/>
          <w:lang w:eastAsia="ru-RU"/>
        </w:rPr>
        <w:t>відповідних класифікаторів предмета закупівлі і частин предмета з</w:t>
      </w:r>
      <w:r w:rsidR="00130AE7">
        <w:rPr>
          <w:rFonts w:ascii="Times New Roman" w:eastAsia="Times New Roman" w:hAnsi="Times New Roman" w:cs="Times New Roman"/>
          <w:color w:val="000000"/>
          <w:sz w:val="28"/>
          <w:szCs w:val="28"/>
          <w:lang w:eastAsia="ru-RU"/>
        </w:rPr>
        <w:t>акупівлі (лотів) (за наявності)</w:t>
      </w:r>
      <w:r w:rsidR="000A51DB">
        <w:rPr>
          <w:rFonts w:ascii="Times New Roman" w:eastAsia="Times New Roman" w:hAnsi="Times New Roman" w:cs="Times New Roman"/>
          <w:color w:val="000000"/>
          <w:sz w:val="28"/>
          <w:szCs w:val="28"/>
          <w:lang w:eastAsia="ru-RU"/>
        </w:rPr>
        <w:t xml:space="preserve"> Органічні хімічні речовини</w:t>
      </w:r>
      <w:r w:rsidR="00130AE7">
        <w:rPr>
          <w:rFonts w:ascii="Times New Roman" w:eastAsia="Times New Roman" w:hAnsi="Times New Roman" w:cs="Times New Roman"/>
          <w:color w:val="000000"/>
          <w:sz w:val="28"/>
          <w:szCs w:val="28"/>
          <w:lang w:eastAsia="ru-RU"/>
        </w:rPr>
        <w:t xml:space="preserve"> </w:t>
      </w:r>
      <w:r w:rsidR="00C9533D" w:rsidRPr="00C9533D">
        <w:rPr>
          <w:rFonts w:ascii="Times New Roman" w:hAnsi="Times New Roman" w:cs="Times New Roman"/>
          <w:b/>
          <w:bCs/>
          <w:sz w:val="28"/>
          <w:szCs w:val="28"/>
        </w:rPr>
        <w:t xml:space="preserve">(Код ДК 021:2015 </w:t>
      </w:r>
      <w:r w:rsidR="002F6899" w:rsidRPr="002F6899">
        <w:rPr>
          <w:rFonts w:ascii="Times New Roman" w:eastAsia="Times New Roman" w:hAnsi="Times New Roman" w:cs="Times New Roman"/>
          <w:b/>
          <w:sz w:val="28"/>
          <w:szCs w:val="28"/>
          <w:lang w:eastAsia="ru-RU"/>
        </w:rPr>
        <w:t>24320000-3: Основні органічні хімічні речовини</w:t>
      </w:r>
      <w:r w:rsidR="00C9533D" w:rsidRPr="00C9533D">
        <w:rPr>
          <w:rFonts w:ascii="Times New Roman" w:hAnsi="Times New Roman" w:cs="Times New Roman"/>
          <w:b/>
          <w:bCs/>
          <w:sz w:val="28"/>
          <w:szCs w:val="28"/>
        </w:rPr>
        <w:t>)</w:t>
      </w:r>
      <w:r w:rsidR="0059770B" w:rsidRPr="00C9533D">
        <w:rPr>
          <w:rFonts w:ascii="Times New Roman" w:hAnsi="Times New Roman" w:cs="Times New Roman"/>
          <w:b/>
          <w:sz w:val="28"/>
          <w:szCs w:val="28"/>
        </w:rPr>
        <w:t>.</w:t>
      </w:r>
    </w:p>
    <w:p w14:paraId="3BBA1037" w14:textId="77777777" w:rsidR="00E0516B" w:rsidRPr="00E0516B" w:rsidRDefault="00E0516B" w:rsidP="00D0069A">
      <w:pPr>
        <w:spacing w:after="0" w:line="240" w:lineRule="auto"/>
        <w:ind w:firstLine="709"/>
        <w:jc w:val="both"/>
        <w:rPr>
          <w:rFonts w:ascii="Times New Roman" w:eastAsia="Times New Roman" w:hAnsi="Times New Roman" w:cs="Times New Roman"/>
          <w:b/>
          <w:color w:val="000000"/>
          <w:sz w:val="28"/>
          <w:szCs w:val="28"/>
          <w:lang w:eastAsia="ru-RU"/>
        </w:rPr>
      </w:pPr>
      <w:r w:rsidRPr="00C57685">
        <w:rPr>
          <w:rFonts w:ascii="Times New Roman" w:eastAsia="Times New Roman" w:hAnsi="Times New Roman" w:cs="Times New Roman"/>
          <w:b/>
          <w:color w:val="000000"/>
          <w:sz w:val="28"/>
          <w:szCs w:val="28"/>
          <w:lang w:eastAsia="ru-RU"/>
        </w:rPr>
        <w:t>3.</w:t>
      </w:r>
      <w:r w:rsidRPr="00E0516B">
        <w:rPr>
          <w:rFonts w:ascii="Times New Roman" w:eastAsia="Times New Roman" w:hAnsi="Times New Roman" w:cs="Times New Roman"/>
          <w:color w:val="000000"/>
          <w:sz w:val="28"/>
          <w:szCs w:val="28"/>
          <w:lang w:eastAsia="ru-RU"/>
        </w:rPr>
        <w:t xml:space="preserve"> Інформація про технічні, якісні та інші характеристики предмета закупівлі</w:t>
      </w:r>
      <w:r w:rsidRPr="00D77057">
        <w:rPr>
          <w:rFonts w:ascii="Times New Roman" w:eastAsia="Times New Roman" w:hAnsi="Times New Roman" w:cs="Times New Roman"/>
          <w:color w:val="000000"/>
          <w:sz w:val="28"/>
          <w:szCs w:val="28"/>
          <w:lang w:eastAsia="ru-RU"/>
        </w:rPr>
        <w:t>:</w:t>
      </w:r>
      <w:r w:rsidRPr="00D77057">
        <w:rPr>
          <w:rFonts w:ascii="Times New Roman" w:eastAsia="Times New Roman" w:hAnsi="Times New Roman" w:cs="Times New Roman"/>
          <w:b/>
          <w:i/>
          <w:color w:val="000000"/>
          <w:sz w:val="28"/>
          <w:szCs w:val="28"/>
          <w:lang w:eastAsia="ru-RU"/>
        </w:rPr>
        <w:t xml:space="preserve"> </w:t>
      </w:r>
      <w:r w:rsidRPr="00D77057">
        <w:rPr>
          <w:rFonts w:ascii="Times New Roman" w:eastAsia="Times New Roman" w:hAnsi="Times New Roman" w:cs="Times New Roman"/>
          <w:b/>
          <w:color w:val="000000"/>
          <w:sz w:val="28"/>
          <w:szCs w:val="28"/>
          <w:lang w:eastAsia="ru-RU"/>
        </w:rPr>
        <w:t xml:space="preserve">згідно Додатку </w:t>
      </w:r>
      <w:r w:rsidR="009B55C2" w:rsidRPr="00D77057">
        <w:rPr>
          <w:rFonts w:ascii="Times New Roman" w:eastAsia="Times New Roman" w:hAnsi="Times New Roman" w:cs="Times New Roman"/>
          <w:b/>
          <w:color w:val="000000"/>
          <w:sz w:val="28"/>
          <w:szCs w:val="28"/>
          <w:lang w:eastAsia="ru-RU"/>
        </w:rPr>
        <w:t>№</w:t>
      </w:r>
      <w:r w:rsidRPr="00D77057">
        <w:rPr>
          <w:rFonts w:ascii="Times New Roman" w:eastAsia="Times New Roman" w:hAnsi="Times New Roman" w:cs="Times New Roman"/>
          <w:b/>
          <w:color w:val="000000"/>
          <w:sz w:val="28"/>
          <w:szCs w:val="28"/>
          <w:lang w:eastAsia="ru-RU"/>
        </w:rPr>
        <w:t>1.</w:t>
      </w:r>
    </w:p>
    <w:p w14:paraId="6C0CDC47" w14:textId="77777777" w:rsidR="003D1BE7" w:rsidRDefault="003D1BE7" w:rsidP="00D0069A">
      <w:pPr>
        <w:spacing w:after="0" w:line="240" w:lineRule="auto"/>
        <w:ind w:firstLine="709"/>
        <w:jc w:val="both"/>
        <w:rPr>
          <w:rFonts w:ascii="Times New Roman" w:eastAsia="Times New Roman" w:hAnsi="Times New Roman" w:cs="Times New Roman"/>
          <w:b/>
          <w:color w:val="000000"/>
          <w:sz w:val="28"/>
          <w:szCs w:val="28"/>
          <w:lang w:eastAsia="ru-RU"/>
        </w:rPr>
      </w:pPr>
      <w:r w:rsidRPr="004310C1">
        <w:rPr>
          <w:rFonts w:ascii="Times New Roman" w:eastAsia="Times New Roman" w:hAnsi="Times New Roman" w:cs="Times New Roman"/>
          <w:b/>
          <w:color w:val="000000"/>
          <w:sz w:val="28"/>
          <w:szCs w:val="28"/>
          <w:lang w:eastAsia="ru-RU"/>
        </w:rPr>
        <w:t>4.</w:t>
      </w:r>
      <w:r w:rsidRPr="00E0516B">
        <w:rPr>
          <w:rFonts w:ascii="Times New Roman" w:eastAsia="Times New Roman" w:hAnsi="Times New Roman" w:cs="Times New Roman"/>
          <w:color w:val="000000"/>
          <w:sz w:val="28"/>
          <w:szCs w:val="28"/>
          <w:lang w:eastAsia="ru-RU"/>
        </w:rPr>
        <w:t xml:space="preserve"> Кількість та місце поставки товарів або обсяг і місце виконання робіт чи надання послуг: </w:t>
      </w:r>
    </w:p>
    <w:p w14:paraId="446B88E1" w14:textId="66FD621D" w:rsidR="00657274" w:rsidRPr="00657274" w:rsidRDefault="00657274" w:rsidP="00D0069A">
      <w:pPr>
        <w:spacing w:after="0" w:line="240" w:lineRule="auto"/>
        <w:ind w:firstLine="709"/>
        <w:jc w:val="both"/>
        <w:rPr>
          <w:rFonts w:ascii="Times New Roman" w:eastAsia="Times New Roman" w:hAnsi="Times New Roman" w:cs="Times New Roman"/>
          <w:b/>
          <w:color w:val="000000"/>
          <w:sz w:val="28"/>
          <w:szCs w:val="28"/>
          <w:lang w:eastAsia="ru-RU"/>
        </w:rPr>
      </w:pPr>
      <w:r w:rsidRPr="00657274">
        <w:rPr>
          <w:rFonts w:ascii="Times New Roman" w:eastAsia="Times New Roman" w:hAnsi="Times New Roman" w:cs="Times New Roman"/>
          <w:b/>
          <w:color w:val="000000"/>
          <w:sz w:val="28"/>
          <w:szCs w:val="28"/>
          <w:lang w:eastAsia="ru-RU"/>
        </w:rPr>
        <w:t xml:space="preserve">4.1. </w:t>
      </w:r>
      <w:r w:rsidRPr="00657274">
        <w:rPr>
          <w:rFonts w:ascii="Times New Roman" w:eastAsia="Times New Roman" w:hAnsi="Times New Roman" w:cs="Times New Roman"/>
          <w:color w:val="000000"/>
          <w:sz w:val="28"/>
          <w:szCs w:val="28"/>
          <w:lang w:eastAsia="ru-RU"/>
        </w:rPr>
        <w:t>Кількість</w:t>
      </w:r>
      <w:r w:rsidRPr="00657274">
        <w:rPr>
          <w:rFonts w:ascii="Times New Roman" w:eastAsia="Times New Roman" w:hAnsi="Times New Roman" w:cs="Times New Roman"/>
          <w:b/>
          <w:color w:val="000000"/>
          <w:sz w:val="28"/>
          <w:szCs w:val="28"/>
          <w:lang w:eastAsia="ru-RU"/>
        </w:rPr>
        <w:t xml:space="preserve">: </w:t>
      </w:r>
      <w:r w:rsidR="00401AB5" w:rsidRPr="00130AE7">
        <w:rPr>
          <w:rFonts w:ascii="Times New Roman" w:eastAsia="Times New Roman" w:hAnsi="Times New Roman" w:cs="Times New Roman"/>
          <w:b/>
          <w:sz w:val="28"/>
          <w:szCs w:val="28"/>
          <w:lang w:eastAsia="ru-RU"/>
        </w:rPr>
        <w:t>31 одиниця</w:t>
      </w:r>
      <w:r w:rsidRPr="00130AE7">
        <w:rPr>
          <w:rFonts w:ascii="Times New Roman" w:eastAsia="Times New Roman" w:hAnsi="Times New Roman" w:cs="Times New Roman"/>
          <w:b/>
          <w:sz w:val="28"/>
          <w:szCs w:val="28"/>
          <w:lang w:eastAsia="ru-RU"/>
        </w:rPr>
        <w:t>.</w:t>
      </w:r>
    </w:p>
    <w:p w14:paraId="6C6EE798" w14:textId="77777777" w:rsidR="003D1BE7" w:rsidRDefault="003D1BE7" w:rsidP="00D0069A">
      <w:pPr>
        <w:spacing w:after="0" w:line="240" w:lineRule="auto"/>
        <w:ind w:firstLine="709"/>
        <w:jc w:val="both"/>
        <w:rPr>
          <w:rFonts w:ascii="Times New Roman" w:hAnsi="Times New Roman"/>
          <w:sz w:val="28"/>
          <w:szCs w:val="28"/>
        </w:rPr>
      </w:pPr>
      <w:r w:rsidRPr="004310C1">
        <w:rPr>
          <w:rFonts w:ascii="Times New Roman" w:eastAsia="Times New Roman" w:hAnsi="Times New Roman" w:cs="Times New Roman"/>
          <w:b/>
          <w:color w:val="000000"/>
          <w:sz w:val="28"/>
          <w:szCs w:val="28"/>
          <w:lang w:eastAsia="ru-RU"/>
        </w:rPr>
        <w:t>4.2.</w:t>
      </w:r>
      <w:r w:rsidR="000C2FEA">
        <w:rPr>
          <w:rFonts w:ascii="Times New Roman" w:eastAsia="Times New Roman" w:hAnsi="Times New Roman" w:cs="Times New Roman"/>
          <w:color w:val="000000"/>
          <w:sz w:val="28"/>
          <w:szCs w:val="28"/>
          <w:lang w:eastAsia="ru-RU"/>
        </w:rPr>
        <w:t xml:space="preserve"> Місце поставки товару</w:t>
      </w:r>
      <w:r w:rsidRPr="00E0516B">
        <w:rPr>
          <w:rFonts w:ascii="Times New Roman" w:eastAsia="Times New Roman" w:hAnsi="Times New Roman" w:cs="Times New Roman"/>
          <w:color w:val="000000"/>
          <w:sz w:val="28"/>
          <w:szCs w:val="28"/>
          <w:lang w:eastAsia="ru-RU"/>
        </w:rPr>
        <w:t xml:space="preserve">: </w:t>
      </w:r>
      <w:r w:rsidR="00377FC6" w:rsidRPr="00377FC6">
        <w:rPr>
          <w:rFonts w:ascii="Times New Roman" w:hAnsi="Times New Roman"/>
          <w:sz w:val="28"/>
          <w:szCs w:val="28"/>
        </w:rPr>
        <w:t xml:space="preserve">Україна, 46027, Тернопільська область, м. Тернопіль, вул. Степана </w:t>
      </w:r>
      <w:proofErr w:type="spellStart"/>
      <w:r w:rsidR="00377FC6" w:rsidRPr="00377FC6">
        <w:rPr>
          <w:rFonts w:ascii="Times New Roman" w:hAnsi="Times New Roman"/>
          <w:sz w:val="28"/>
          <w:szCs w:val="28"/>
        </w:rPr>
        <w:t>Будного</w:t>
      </w:r>
      <w:proofErr w:type="spellEnd"/>
      <w:r w:rsidR="00377FC6" w:rsidRPr="00377FC6">
        <w:rPr>
          <w:rFonts w:ascii="Times New Roman" w:hAnsi="Times New Roman"/>
          <w:sz w:val="28"/>
          <w:szCs w:val="28"/>
        </w:rPr>
        <w:t>, буд. 48</w:t>
      </w:r>
      <w:r w:rsidR="002F6899" w:rsidRPr="00377FC6">
        <w:rPr>
          <w:rFonts w:ascii="Times New Roman" w:hAnsi="Times New Roman"/>
          <w:sz w:val="28"/>
          <w:szCs w:val="28"/>
        </w:rPr>
        <w:t>.</w:t>
      </w:r>
    </w:p>
    <w:p w14:paraId="75B79379" w14:textId="1076D2CD" w:rsidR="003D1BE7" w:rsidRPr="00C57685" w:rsidRDefault="003D1BE7" w:rsidP="00D0069A">
      <w:pPr>
        <w:spacing w:after="0" w:line="240" w:lineRule="auto"/>
        <w:ind w:firstLine="709"/>
        <w:jc w:val="both"/>
        <w:rPr>
          <w:rFonts w:ascii="Times New Roman" w:eastAsia="Times New Roman" w:hAnsi="Times New Roman" w:cs="Times New Roman"/>
          <w:b/>
          <w:color w:val="000000"/>
          <w:sz w:val="28"/>
          <w:szCs w:val="28"/>
          <w:lang w:eastAsia="ru-RU"/>
        </w:rPr>
      </w:pPr>
      <w:r w:rsidRPr="004310C1">
        <w:rPr>
          <w:rFonts w:ascii="Times New Roman" w:eastAsia="Times New Roman" w:hAnsi="Times New Roman" w:cs="Times New Roman"/>
          <w:b/>
          <w:color w:val="000000"/>
          <w:sz w:val="28"/>
          <w:szCs w:val="28"/>
          <w:lang w:eastAsia="ru-RU"/>
        </w:rPr>
        <w:t>5.</w:t>
      </w:r>
      <w:r w:rsidRPr="00E0516B">
        <w:rPr>
          <w:rFonts w:ascii="Times New Roman" w:eastAsia="Times New Roman" w:hAnsi="Times New Roman" w:cs="Times New Roman"/>
          <w:color w:val="000000"/>
          <w:sz w:val="28"/>
          <w:szCs w:val="28"/>
          <w:lang w:eastAsia="ru-RU"/>
        </w:rPr>
        <w:t xml:space="preserve"> Строк поставки товарів, виконання робіт, надання послуг: </w:t>
      </w:r>
      <w:r w:rsidRPr="00D77057">
        <w:rPr>
          <w:rFonts w:ascii="Times New Roman" w:eastAsia="Times New Roman" w:hAnsi="Times New Roman" w:cs="Times New Roman"/>
          <w:b/>
          <w:color w:val="000000"/>
          <w:sz w:val="28"/>
          <w:szCs w:val="28"/>
          <w:lang w:eastAsia="ru-RU"/>
        </w:rPr>
        <w:t xml:space="preserve">до </w:t>
      </w:r>
      <w:r w:rsidR="004B0AF7">
        <w:rPr>
          <w:rFonts w:ascii="Times New Roman" w:eastAsia="Times New Roman" w:hAnsi="Times New Roman" w:cs="Times New Roman"/>
          <w:b/>
          <w:color w:val="000000"/>
          <w:sz w:val="28"/>
          <w:szCs w:val="28"/>
          <w:lang w:eastAsia="ru-RU"/>
        </w:rPr>
        <w:t>30 жовт</w:t>
      </w:r>
      <w:bookmarkStart w:id="0" w:name="_GoBack"/>
      <w:bookmarkEnd w:id="0"/>
      <w:r w:rsidR="0090112B">
        <w:rPr>
          <w:rFonts w:ascii="Times New Roman" w:eastAsia="Times New Roman" w:hAnsi="Times New Roman" w:cs="Times New Roman"/>
          <w:b/>
          <w:color w:val="000000"/>
          <w:sz w:val="28"/>
          <w:szCs w:val="28"/>
          <w:lang w:eastAsia="ru-RU"/>
        </w:rPr>
        <w:t>ня</w:t>
      </w:r>
      <w:r w:rsidRPr="00D77057">
        <w:rPr>
          <w:rFonts w:ascii="Times New Roman" w:eastAsia="Times New Roman" w:hAnsi="Times New Roman" w:cs="Times New Roman"/>
          <w:b/>
          <w:color w:val="000000"/>
          <w:sz w:val="28"/>
          <w:szCs w:val="28"/>
          <w:lang w:eastAsia="ru-RU"/>
        </w:rPr>
        <w:t xml:space="preserve"> 202</w:t>
      </w:r>
      <w:r w:rsidR="00377FC6">
        <w:rPr>
          <w:rFonts w:ascii="Times New Roman" w:eastAsia="Times New Roman" w:hAnsi="Times New Roman" w:cs="Times New Roman"/>
          <w:b/>
          <w:color w:val="000000"/>
          <w:sz w:val="28"/>
          <w:szCs w:val="28"/>
          <w:lang w:eastAsia="ru-RU"/>
        </w:rPr>
        <w:t>2</w:t>
      </w:r>
      <w:r w:rsidRPr="00D77057">
        <w:rPr>
          <w:rFonts w:ascii="Times New Roman" w:eastAsia="Times New Roman" w:hAnsi="Times New Roman" w:cs="Times New Roman"/>
          <w:b/>
          <w:color w:val="000000"/>
          <w:sz w:val="28"/>
          <w:szCs w:val="28"/>
          <w:lang w:eastAsia="ru-RU"/>
        </w:rPr>
        <w:t xml:space="preserve"> року.</w:t>
      </w:r>
      <w:r w:rsidRPr="00C57685">
        <w:rPr>
          <w:rFonts w:ascii="Times New Roman" w:eastAsia="Times New Roman" w:hAnsi="Times New Roman" w:cs="Times New Roman"/>
          <w:b/>
          <w:color w:val="000000"/>
          <w:sz w:val="28"/>
          <w:szCs w:val="28"/>
          <w:lang w:eastAsia="ru-RU"/>
        </w:rPr>
        <w:t xml:space="preserve"> </w:t>
      </w:r>
    </w:p>
    <w:p w14:paraId="1EA18078" w14:textId="77777777" w:rsidR="003D1BE7" w:rsidRDefault="003D1BE7" w:rsidP="00D0069A">
      <w:pPr>
        <w:spacing w:after="0" w:line="240" w:lineRule="auto"/>
        <w:ind w:firstLine="709"/>
        <w:jc w:val="both"/>
        <w:rPr>
          <w:rFonts w:ascii="Times New Roman" w:eastAsia="Times New Roman" w:hAnsi="Times New Roman" w:cs="Times New Roman"/>
          <w:color w:val="000000"/>
          <w:sz w:val="28"/>
          <w:szCs w:val="28"/>
          <w:lang w:eastAsia="ru-RU"/>
        </w:rPr>
      </w:pPr>
      <w:r w:rsidRPr="007B1AE2">
        <w:rPr>
          <w:rFonts w:ascii="Times New Roman" w:eastAsia="Times New Roman" w:hAnsi="Times New Roman" w:cs="Times New Roman"/>
          <w:b/>
          <w:color w:val="000000"/>
          <w:sz w:val="28"/>
          <w:szCs w:val="28"/>
          <w:lang w:eastAsia="ru-RU"/>
        </w:rPr>
        <w:t>6.</w:t>
      </w:r>
      <w:r w:rsidRPr="00E0516B">
        <w:rPr>
          <w:rFonts w:ascii="Times New Roman" w:eastAsia="Times New Roman" w:hAnsi="Times New Roman" w:cs="Times New Roman"/>
          <w:color w:val="000000"/>
          <w:sz w:val="28"/>
          <w:szCs w:val="28"/>
          <w:lang w:eastAsia="ru-RU"/>
        </w:rPr>
        <w:t xml:space="preserve"> Умови оплати: </w:t>
      </w:r>
      <w:r w:rsidRPr="00A73D0F">
        <w:rPr>
          <w:rFonts w:ascii="Times New Roman" w:eastAsia="Times New Roman" w:hAnsi="Times New Roman" w:cs="Times New Roman"/>
          <w:color w:val="000000"/>
          <w:sz w:val="28"/>
          <w:szCs w:val="28"/>
          <w:lang w:eastAsia="ru-RU"/>
        </w:rPr>
        <w:t xml:space="preserve">Оплата </w:t>
      </w:r>
      <w:r>
        <w:rPr>
          <w:rFonts w:ascii="Times New Roman" w:eastAsia="Times New Roman" w:hAnsi="Times New Roman" w:cs="Times New Roman"/>
          <w:color w:val="000000"/>
          <w:sz w:val="28"/>
          <w:szCs w:val="28"/>
          <w:lang w:eastAsia="ru-RU"/>
        </w:rPr>
        <w:t>за наданий товар</w:t>
      </w:r>
      <w:r w:rsidRPr="00A73D0F">
        <w:rPr>
          <w:rFonts w:ascii="Times New Roman" w:eastAsia="Times New Roman" w:hAnsi="Times New Roman" w:cs="Times New Roman"/>
          <w:color w:val="000000"/>
          <w:sz w:val="28"/>
          <w:szCs w:val="28"/>
          <w:lang w:eastAsia="ru-RU"/>
        </w:rPr>
        <w:t xml:space="preserve"> здійснюється шляхом перерахування грошових коштів на поточний рахунок Виконавця </w:t>
      </w:r>
      <w:r w:rsidR="00A65821">
        <w:rPr>
          <w:rFonts w:ascii="Times New Roman" w:eastAsia="Times New Roman" w:hAnsi="Times New Roman" w:cs="Times New Roman"/>
          <w:color w:val="000000"/>
          <w:sz w:val="28"/>
          <w:szCs w:val="28"/>
          <w:lang w:eastAsia="ru-RU"/>
        </w:rPr>
        <w:t>в безготівковій формі протягом 30 (тридцяти</w:t>
      </w:r>
      <w:r w:rsidRPr="00A73D0F">
        <w:rPr>
          <w:rFonts w:ascii="Times New Roman" w:eastAsia="Times New Roman" w:hAnsi="Times New Roman" w:cs="Times New Roman"/>
          <w:color w:val="000000"/>
          <w:sz w:val="28"/>
          <w:szCs w:val="28"/>
          <w:lang w:eastAsia="ru-RU"/>
        </w:rPr>
        <w:t>) банківських днів з моменту</w:t>
      </w:r>
      <w:r w:rsidRPr="00A73D0F">
        <w:t xml:space="preserve"> </w:t>
      </w:r>
      <w:r w:rsidRPr="00A73D0F">
        <w:rPr>
          <w:rFonts w:ascii="Times New Roman" w:eastAsia="Times New Roman" w:hAnsi="Times New Roman" w:cs="Times New Roman"/>
          <w:color w:val="000000"/>
          <w:sz w:val="28"/>
          <w:szCs w:val="28"/>
          <w:lang w:eastAsia="ru-RU"/>
        </w:rPr>
        <w:t>підписання відповідної накладної</w:t>
      </w:r>
      <w:r>
        <w:rPr>
          <w:rFonts w:ascii="Times New Roman" w:eastAsia="Times New Roman" w:hAnsi="Times New Roman" w:cs="Times New Roman"/>
          <w:color w:val="000000"/>
          <w:sz w:val="28"/>
          <w:szCs w:val="28"/>
          <w:lang w:eastAsia="ru-RU"/>
        </w:rPr>
        <w:t xml:space="preserve">. </w:t>
      </w:r>
      <w:r w:rsidRPr="00A73D0F">
        <w:rPr>
          <w:rFonts w:ascii="Times New Roman" w:eastAsia="Times New Roman" w:hAnsi="Times New Roman" w:cs="Times New Roman"/>
          <w:color w:val="000000"/>
          <w:sz w:val="28"/>
          <w:szCs w:val="28"/>
          <w:lang w:eastAsia="ru-RU"/>
        </w:rPr>
        <w:t>У разі затримки бюджетного фінансування та /або затримки здійснення платежів не з вини Замовн</w:t>
      </w:r>
      <w:r>
        <w:rPr>
          <w:rFonts w:ascii="Times New Roman" w:eastAsia="Times New Roman" w:hAnsi="Times New Roman" w:cs="Times New Roman"/>
          <w:color w:val="000000"/>
          <w:sz w:val="28"/>
          <w:szCs w:val="28"/>
          <w:lang w:eastAsia="ru-RU"/>
        </w:rPr>
        <w:t>ика розрахунок за надан</w:t>
      </w:r>
      <w:r w:rsidR="00A65821">
        <w:rPr>
          <w:rFonts w:ascii="Times New Roman" w:eastAsia="Times New Roman" w:hAnsi="Times New Roman" w:cs="Times New Roman"/>
          <w:color w:val="000000"/>
          <w:sz w:val="28"/>
          <w:szCs w:val="28"/>
          <w:lang w:eastAsia="ru-RU"/>
        </w:rPr>
        <w:t>ий товар здійснюються протягом 30 (тридцяти</w:t>
      </w:r>
      <w:r w:rsidRPr="00A73D0F">
        <w:rPr>
          <w:rFonts w:ascii="Times New Roman" w:eastAsia="Times New Roman" w:hAnsi="Times New Roman" w:cs="Times New Roman"/>
          <w:color w:val="000000"/>
          <w:sz w:val="28"/>
          <w:szCs w:val="28"/>
          <w:lang w:eastAsia="ru-RU"/>
        </w:rPr>
        <w:t>)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34CA4AA5" w14:textId="2976D1CD" w:rsidR="003D1BE7" w:rsidRPr="00130AE7" w:rsidRDefault="003D1BE7" w:rsidP="00D0069A">
      <w:pPr>
        <w:spacing w:after="0" w:line="240" w:lineRule="auto"/>
        <w:ind w:firstLine="709"/>
        <w:jc w:val="both"/>
        <w:rPr>
          <w:rFonts w:ascii="Times New Roman" w:hAnsi="Times New Roman" w:cs="Times New Roman"/>
          <w:b/>
          <w:bCs/>
          <w:sz w:val="28"/>
          <w:szCs w:val="28"/>
        </w:rPr>
      </w:pPr>
      <w:r w:rsidRPr="007B1AE2">
        <w:rPr>
          <w:rFonts w:ascii="Times New Roman" w:eastAsia="Times New Roman" w:hAnsi="Times New Roman" w:cs="Times New Roman"/>
          <w:b/>
          <w:color w:val="000000"/>
          <w:sz w:val="28"/>
          <w:szCs w:val="28"/>
          <w:lang w:eastAsia="ru-RU"/>
        </w:rPr>
        <w:t>7.</w:t>
      </w:r>
      <w:r w:rsidRPr="005566F1">
        <w:rPr>
          <w:rFonts w:ascii="Times New Roman" w:eastAsia="Times New Roman" w:hAnsi="Times New Roman" w:cs="Times New Roman"/>
          <w:color w:val="000000"/>
          <w:sz w:val="28"/>
          <w:szCs w:val="28"/>
          <w:lang w:eastAsia="ru-RU"/>
        </w:rPr>
        <w:t xml:space="preserve"> Очікувана вартість предмета закупівлі</w:t>
      </w:r>
      <w:r w:rsidRPr="00130AE7">
        <w:rPr>
          <w:rFonts w:ascii="Times New Roman" w:eastAsia="Times New Roman" w:hAnsi="Times New Roman" w:cs="Times New Roman"/>
          <w:sz w:val="28"/>
          <w:szCs w:val="28"/>
          <w:lang w:eastAsia="ru-RU"/>
        </w:rPr>
        <w:t xml:space="preserve">: </w:t>
      </w:r>
      <w:r w:rsidR="00401AB5" w:rsidRPr="00130AE7">
        <w:rPr>
          <w:rFonts w:ascii="Times New Roman" w:hAnsi="Times New Roman" w:cs="Times New Roman"/>
          <w:b/>
          <w:bCs/>
          <w:sz w:val="28"/>
          <w:szCs w:val="28"/>
        </w:rPr>
        <w:t>14 349,0</w:t>
      </w:r>
      <w:r w:rsidR="00F73DDC" w:rsidRPr="00130AE7">
        <w:rPr>
          <w:rFonts w:ascii="Times New Roman" w:hAnsi="Times New Roman" w:cs="Times New Roman"/>
          <w:b/>
          <w:bCs/>
          <w:sz w:val="28"/>
          <w:szCs w:val="28"/>
        </w:rPr>
        <w:t xml:space="preserve">0 </w:t>
      </w:r>
      <w:r w:rsidR="00401AB5" w:rsidRPr="00130AE7">
        <w:rPr>
          <w:rFonts w:ascii="Times New Roman" w:hAnsi="Times New Roman" w:cs="Times New Roman"/>
          <w:b/>
          <w:bCs/>
          <w:sz w:val="28"/>
          <w:szCs w:val="28"/>
        </w:rPr>
        <w:t xml:space="preserve">(чотирнадцять тисяч триста сорок </w:t>
      </w:r>
      <w:proofErr w:type="spellStart"/>
      <w:r w:rsidR="00401AB5" w:rsidRPr="00130AE7">
        <w:rPr>
          <w:rFonts w:ascii="Times New Roman" w:hAnsi="Times New Roman" w:cs="Times New Roman"/>
          <w:b/>
          <w:bCs/>
          <w:sz w:val="28"/>
          <w:szCs w:val="28"/>
        </w:rPr>
        <w:t>дев</w:t>
      </w:r>
      <w:proofErr w:type="spellEnd"/>
      <w:r w:rsidR="00401AB5" w:rsidRPr="00130AE7">
        <w:rPr>
          <w:rFonts w:ascii="Times New Roman" w:hAnsi="Times New Roman" w:cs="Times New Roman"/>
          <w:b/>
          <w:bCs/>
          <w:sz w:val="28"/>
          <w:szCs w:val="28"/>
          <w:lang w:val="ru-RU"/>
        </w:rPr>
        <w:t>’ять</w:t>
      </w:r>
      <w:r w:rsidR="00401AB5" w:rsidRPr="00130AE7">
        <w:rPr>
          <w:rFonts w:ascii="Times New Roman" w:hAnsi="Times New Roman" w:cs="Times New Roman"/>
          <w:b/>
          <w:bCs/>
          <w:sz w:val="28"/>
          <w:szCs w:val="28"/>
        </w:rPr>
        <w:t>) гривень 0</w:t>
      </w:r>
      <w:r w:rsidRPr="00130AE7">
        <w:rPr>
          <w:rFonts w:ascii="Times New Roman" w:hAnsi="Times New Roman" w:cs="Times New Roman"/>
          <w:b/>
          <w:bCs/>
          <w:sz w:val="28"/>
          <w:szCs w:val="28"/>
        </w:rPr>
        <w:t>0 копійок з ПДВ.</w:t>
      </w:r>
    </w:p>
    <w:p w14:paraId="4F9E679E" w14:textId="60D5D41E" w:rsidR="003D1BE7" w:rsidRPr="00D0069A" w:rsidRDefault="003D1BE7" w:rsidP="00D0069A">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8. </w:t>
      </w:r>
      <w:r w:rsidRPr="00762EEE">
        <w:rPr>
          <w:rFonts w:ascii="Times New Roman" w:hAnsi="Times New Roman" w:cs="Times New Roman"/>
          <w:bCs/>
          <w:sz w:val="28"/>
          <w:szCs w:val="28"/>
        </w:rPr>
        <w:t>Посадова особа замовника, уповноважена здійснювати зв’язок з учасниками</w:t>
      </w:r>
      <w:r>
        <w:rPr>
          <w:rFonts w:ascii="Times New Roman" w:hAnsi="Times New Roman" w:cs="Times New Roman"/>
          <w:bCs/>
          <w:sz w:val="28"/>
          <w:szCs w:val="28"/>
        </w:rPr>
        <w:t xml:space="preserve">: </w:t>
      </w:r>
      <w:r w:rsidR="00D0069A">
        <w:rPr>
          <w:rFonts w:ascii="Times New Roman" w:hAnsi="Times New Roman" w:cs="Times New Roman"/>
          <w:bCs/>
          <w:sz w:val="28"/>
          <w:szCs w:val="28"/>
        </w:rPr>
        <w:t>уповноважена особа з публічних закупівель</w:t>
      </w:r>
      <w:r w:rsidR="00D0069A" w:rsidRPr="00D0069A">
        <w:rPr>
          <w:rFonts w:ascii="Times New Roman" w:hAnsi="Times New Roman" w:cs="Times New Roman"/>
          <w:bCs/>
          <w:sz w:val="28"/>
          <w:szCs w:val="28"/>
        </w:rPr>
        <w:t xml:space="preserve">, завідувач сектору  матеріально-технічного забезпечення відділу забезпечення діяльності центру </w:t>
      </w:r>
      <w:r w:rsidR="00D0069A" w:rsidRPr="00D0069A">
        <w:rPr>
          <w:rFonts w:ascii="Times New Roman" w:hAnsi="Times New Roman" w:cs="Times New Roman"/>
          <w:bCs/>
          <w:sz w:val="28"/>
          <w:szCs w:val="28"/>
        </w:rPr>
        <w:lastRenderedPageBreak/>
        <w:t xml:space="preserve">Білий Ігор Романович, вул. Степана </w:t>
      </w:r>
      <w:proofErr w:type="spellStart"/>
      <w:r w:rsidR="00D0069A" w:rsidRPr="00D0069A">
        <w:rPr>
          <w:rFonts w:ascii="Times New Roman" w:hAnsi="Times New Roman" w:cs="Times New Roman"/>
          <w:bCs/>
          <w:sz w:val="28"/>
          <w:szCs w:val="28"/>
        </w:rPr>
        <w:t>Будного</w:t>
      </w:r>
      <w:proofErr w:type="spellEnd"/>
      <w:r w:rsidR="00D0069A" w:rsidRPr="00D0069A">
        <w:rPr>
          <w:rFonts w:ascii="Times New Roman" w:hAnsi="Times New Roman" w:cs="Times New Roman"/>
          <w:bCs/>
          <w:sz w:val="28"/>
          <w:szCs w:val="28"/>
        </w:rPr>
        <w:t>, буд. 48, м. Тернопіль, 46207, тел. (0352) 27-14-11</w:t>
      </w:r>
      <w:r w:rsidR="00650793" w:rsidRPr="00650793">
        <w:rPr>
          <w:rFonts w:ascii="Times New Roman" w:hAnsi="Times New Roman" w:cs="Times New Roman"/>
          <w:bCs/>
          <w:sz w:val="28"/>
          <w:szCs w:val="28"/>
        </w:rPr>
        <w:t>, igor14088@ukr.net</w:t>
      </w:r>
      <w:r w:rsidR="00D0069A">
        <w:rPr>
          <w:rFonts w:ascii="Times New Roman" w:hAnsi="Times New Roman" w:cs="Times New Roman"/>
          <w:bCs/>
          <w:sz w:val="28"/>
          <w:szCs w:val="28"/>
        </w:rPr>
        <w:t>.</w:t>
      </w:r>
    </w:p>
    <w:p w14:paraId="0AFA03C6" w14:textId="77777777" w:rsidR="003D1BE7" w:rsidRPr="00FA5407" w:rsidRDefault="003D1BE7" w:rsidP="00D0069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9</w:t>
      </w:r>
      <w:r w:rsidRPr="007B1AE2">
        <w:rPr>
          <w:rFonts w:ascii="Times New Roman" w:eastAsia="Times New Roman" w:hAnsi="Times New Roman" w:cs="Times New Roman"/>
          <w:b/>
          <w:color w:val="000000"/>
          <w:sz w:val="28"/>
          <w:szCs w:val="28"/>
          <w:lang w:eastAsia="ru-RU"/>
        </w:rPr>
        <w:t>.</w:t>
      </w:r>
      <w:r w:rsidRPr="00FA5407">
        <w:rPr>
          <w:rFonts w:ascii="Times New Roman" w:eastAsia="Times New Roman" w:hAnsi="Times New Roman" w:cs="Times New Roman"/>
          <w:color w:val="000000"/>
          <w:sz w:val="28"/>
          <w:szCs w:val="28"/>
          <w:lang w:eastAsia="ru-RU"/>
        </w:rPr>
        <w:t xml:space="preserve"> Період уточнення інформації про закупівлю </w:t>
      </w:r>
      <w:r w:rsidRPr="00FA5407">
        <w:rPr>
          <w:rStyle w:val="rvts0"/>
          <w:rFonts w:ascii="Times New Roman" w:hAnsi="Times New Roman" w:cs="Times New Roman"/>
          <w:sz w:val="28"/>
          <w:szCs w:val="28"/>
        </w:rPr>
        <w:t xml:space="preserve">(строк для уточнення не менше ніж </w:t>
      </w:r>
      <w:r>
        <w:rPr>
          <w:rStyle w:val="rvts0"/>
          <w:rFonts w:ascii="Times New Roman" w:hAnsi="Times New Roman" w:cs="Times New Roman"/>
          <w:sz w:val="28"/>
          <w:szCs w:val="28"/>
        </w:rPr>
        <w:t>три</w:t>
      </w:r>
      <w:r w:rsidRPr="00FA5407">
        <w:rPr>
          <w:rStyle w:val="rvts0"/>
          <w:rFonts w:ascii="Times New Roman" w:hAnsi="Times New Roman" w:cs="Times New Roman"/>
          <w:sz w:val="28"/>
          <w:szCs w:val="28"/>
        </w:rPr>
        <w:t xml:space="preserve"> робоч</w:t>
      </w:r>
      <w:r>
        <w:rPr>
          <w:rStyle w:val="rvts0"/>
          <w:rFonts w:ascii="Times New Roman" w:hAnsi="Times New Roman" w:cs="Times New Roman"/>
          <w:sz w:val="28"/>
          <w:szCs w:val="28"/>
        </w:rPr>
        <w:t>і</w:t>
      </w:r>
      <w:r w:rsidRPr="00FA5407">
        <w:rPr>
          <w:rStyle w:val="rvts0"/>
          <w:rFonts w:ascii="Times New Roman" w:hAnsi="Times New Roman" w:cs="Times New Roman"/>
          <w:sz w:val="28"/>
          <w:szCs w:val="28"/>
        </w:rPr>
        <w:t xml:space="preserve"> дні з дня оприлюднення оголошення про проведення спрощеної закупівлі в електронній системі закупівель)</w:t>
      </w:r>
      <w:r w:rsidRPr="00FA5407">
        <w:rPr>
          <w:rFonts w:ascii="Times New Roman" w:eastAsia="Times New Roman" w:hAnsi="Times New Roman" w:cs="Times New Roman"/>
          <w:color w:val="000000"/>
          <w:sz w:val="28"/>
          <w:szCs w:val="28"/>
          <w:lang w:eastAsia="ru-RU"/>
        </w:rPr>
        <w:t>.</w:t>
      </w:r>
    </w:p>
    <w:p w14:paraId="346F8192" w14:textId="77777777" w:rsidR="003D1BE7" w:rsidRDefault="003D1BE7" w:rsidP="00D0069A">
      <w:pPr>
        <w:spacing w:after="0" w:line="240" w:lineRule="auto"/>
        <w:ind w:firstLine="709"/>
        <w:jc w:val="both"/>
        <w:rPr>
          <w:rStyle w:val="rvts0"/>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10</w:t>
      </w:r>
      <w:r w:rsidRPr="007B1AE2">
        <w:rPr>
          <w:rFonts w:ascii="Times New Roman" w:eastAsia="Times New Roman" w:hAnsi="Times New Roman" w:cs="Times New Roman"/>
          <w:b/>
          <w:color w:val="000000"/>
          <w:sz w:val="28"/>
          <w:szCs w:val="28"/>
          <w:lang w:eastAsia="ru-RU"/>
        </w:rPr>
        <w:t>.</w:t>
      </w:r>
      <w:r w:rsidRPr="00FA5407">
        <w:rPr>
          <w:rFonts w:ascii="Times New Roman" w:eastAsia="Times New Roman" w:hAnsi="Times New Roman" w:cs="Times New Roman"/>
          <w:color w:val="000000"/>
          <w:sz w:val="28"/>
          <w:szCs w:val="28"/>
          <w:lang w:eastAsia="ru-RU"/>
        </w:rPr>
        <w:t xml:space="preserve"> Кінцевий строк подання пропозицій</w:t>
      </w:r>
      <w:r>
        <w:rPr>
          <w:rFonts w:ascii="Times New Roman" w:eastAsia="Times New Roman" w:hAnsi="Times New Roman" w:cs="Times New Roman"/>
          <w:color w:val="000000"/>
          <w:sz w:val="28"/>
          <w:szCs w:val="28"/>
          <w:lang w:eastAsia="ru-RU"/>
        </w:rPr>
        <w:t xml:space="preserve"> </w:t>
      </w:r>
      <w:r w:rsidRPr="00FA5407">
        <w:rPr>
          <w:rStyle w:val="rvts0"/>
          <w:rFonts w:ascii="Times New Roman" w:hAnsi="Times New Roman" w:cs="Times New Roman"/>
          <w:sz w:val="28"/>
          <w:szCs w:val="28"/>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Pr>
          <w:rStyle w:val="rvts0"/>
          <w:rFonts w:ascii="Times New Roman" w:hAnsi="Times New Roman" w:cs="Times New Roman"/>
          <w:sz w:val="28"/>
          <w:szCs w:val="28"/>
        </w:rPr>
        <w:t>.</w:t>
      </w:r>
    </w:p>
    <w:p w14:paraId="34CA922F" w14:textId="77777777" w:rsidR="003D1BE7" w:rsidRPr="007B1AE2" w:rsidRDefault="003D1BE7" w:rsidP="00D0069A">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11</w:t>
      </w:r>
      <w:r w:rsidRPr="007B1AE2">
        <w:rPr>
          <w:rFonts w:ascii="Times New Roman" w:eastAsia="Times New Roman" w:hAnsi="Times New Roman" w:cs="Times New Roman"/>
          <w:b/>
          <w:color w:val="000000"/>
          <w:sz w:val="28"/>
          <w:szCs w:val="28"/>
          <w:lang w:eastAsia="ru-RU"/>
        </w:rPr>
        <w:t>.</w:t>
      </w:r>
      <w:r w:rsidRPr="00E0516B">
        <w:rPr>
          <w:rFonts w:ascii="Times New Roman" w:eastAsia="Times New Roman" w:hAnsi="Times New Roman" w:cs="Times New Roman"/>
          <w:color w:val="000000"/>
          <w:sz w:val="28"/>
          <w:szCs w:val="28"/>
          <w:lang w:eastAsia="ru-RU"/>
        </w:rPr>
        <w:t xml:space="preserve"> Перелік критеріїв та методика оцінки пропозицій із зазначенням питомої </w:t>
      </w:r>
      <w:r w:rsidRPr="007B1AE2">
        <w:rPr>
          <w:rFonts w:ascii="Times New Roman" w:eastAsia="Times New Roman" w:hAnsi="Times New Roman" w:cs="Times New Roman"/>
          <w:color w:val="000000"/>
          <w:sz w:val="28"/>
          <w:szCs w:val="28"/>
          <w:lang w:eastAsia="ru-RU"/>
        </w:rPr>
        <w:t>ваги критеріїв:</w:t>
      </w:r>
      <w:r w:rsidRPr="007B1AE2">
        <w:rPr>
          <w:rFonts w:ascii="Times New Roman" w:eastAsia="Times New Roman" w:hAnsi="Times New Roman" w:cs="Times New Roman"/>
          <w:b/>
          <w:color w:val="000000"/>
          <w:sz w:val="28"/>
          <w:szCs w:val="28"/>
          <w:lang w:eastAsia="ru-RU"/>
        </w:rPr>
        <w:t xml:space="preserve"> </w:t>
      </w:r>
      <w:r w:rsidRPr="007B1AE2">
        <w:rPr>
          <w:rFonts w:ascii="Times New Roman" w:eastAsia="Times New Roman" w:hAnsi="Times New Roman" w:cs="Times New Roman"/>
          <w:b/>
          <w:sz w:val="28"/>
          <w:szCs w:val="28"/>
          <w:lang w:eastAsia="ru-RU"/>
        </w:rPr>
        <w:t xml:space="preserve">Ціна. Питома вага – 100%. </w:t>
      </w:r>
    </w:p>
    <w:p w14:paraId="5A56EE3D" w14:textId="77777777" w:rsidR="003D1BE7" w:rsidRPr="00E0516B" w:rsidRDefault="003D1BE7" w:rsidP="00D0069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12</w:t>
      </w:r>
      <w:r w:rsidRPr="007B1AE2">
        <w:rPr>
          <w:rFonts w:ascii="Times New Roman" w:eastAsia="Times New Roman" w:hAnsi="Times New Roman" w:cs="Times New Roman"/>
          <w:b/>
          <w:color w:val="000000"/>
          <w:sz w:val="28"/>
          <w:szCs w:val="28"/>
          <w:lang w:eastAsia="ru-RU"/>
        </w:rPr>
        <w:t>.</w:t>
      </w:r>
      <w:r w:rsidRPr="00E0516B">
        <w:rPr>
          <w:rFonts w:ascii="Times New Roman" w:eastAsia="Times New Roman" w:hAnsi="Times New Roman" w:cs="Times New Roman"/>
          <w:color w:val="000000"/>
          <w:sz w:val="28"/>
          <w:szCs w:val="28"/>
          <w:lang w:eastAsia="ru-RU"/>
        </w:rPr>
        <w:t xml:space="preserve"> Розмір та умови надання забезпечення пропозицій учасників (якщо замовник вимагає його надати): </w:t>
      </w:r>
      <w:r w:rsidRPr="008725E5">
        <w:rPr>
          <w:rFonts w:ascii="Times New Roman" w:eastAsia="Times New Roman" w:hAnsi="Times New Roman" w:cs="Times New Roman"/>
          <w:b/>
          <w:sz w:val="28"/>
          <w:szCs w:val="28"/>
          <w:lang w:eastAsia="ru-RU"/>
        </w:rPr>
        <w:t>не вимагається.</w:t>
      </w:r>
      <w:r w:rsidRPr="00E0516B">
        <w:rPr>
          <w:rFonts w:ascii="Times New Roman" w:eastAsia="Times New Roman" w:hAnsi="Times New Roman" w:cs="Times New Roman"/>
          <w:b/>
          <w:sz w:val="28"/>
          <w:szCs w:val="28"/>
          <w:lang w:eastAsia="ru-RU"/>
        </w:rPr>
        <w:t xml:space="preserve"> </w:t>
      </w:r>
    </w:p>
    <w:p w14:paraId="53FE79D8" w14:textId="77777777" w:rsidR="003D1BE7" w:rsidRPr="00E0516B" w:rsidRDefault="003D1BE7" w:rsidP="00D006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13</w:t>
      </w:r>
      <w:r w:rsidRPr="007B1AE2">
        <w:rPr>
          <w:rFonts w:ascii="Times New Roman" w:eastAsia="Times New Roman" w:hAnsi="Times New Roman" w:cs="Times New Roman"/>
          <w:b/>
          <w:color w:val="000000"/>
          <w:sz w:val="28"/>
          <w:szCs w:val="28"/>
          <w:lang w:eastAsia="ru-RU"/>
        </w:rPr>
        <w:t>.</w:t>
      </w:r>
      <w:r w:rsidRPr="00E0516B">
        <w:rPr>
          <w:rFonts w:ascii="Times New Roman" w:eastAsia="Times New Roman" w:hAnsi="Times New Roman" w:cs="Times New Roman"/>
          <w:color w:val="000000"/>
          <w:sz w:val="28"/>
          <w:szCs w:val="28"/>
          <w:lang w:eastAsia="ru-RU"/>
        </w:rPr>
        <w:t xml:space="preserve"> Розмір та умови надання забезпечення виконання договору про закупівлю (якщо замовник вимагає його надати</w:t>
      </w:r>
      <w:r w:rsidRPr="008725E5">
        <w:rPr>
          <w:rFonts w:ascii="Times New Roman" w:eastAsia="Times New Roman" w:hAnsi="Times New Roman" w:cs="Times New Roman"/>
          <w:color w:val="000000"/>
          <w:sz w:val="28"/>
          <w:szCs w:val="28"/>
          <w:lang w:eastAsia="ru-RU"/>
        </w:rPr>
        <w:t>): </w:t>
      </w:r>
      <w:r w:rsidRPr="008725E5">
        <w:rPr>
          <w:rFonts w:ascii="Times New Roman" w:eastAsia="Times New Roman" w:hAnsi="Times New Roman" w:cs="Times New Roman"/>
          <w:b/>
          <w:sz w:val="28"/>
          <w:szCs w:val="28"/>
          <w:lang w:eastAsia="ru-RU"/>
        </w:rPr>
        <w:t>не вимагається</w:t>
      </w:r>
      <w:r w:rsidRPr="008725E5">
        <w:rPr>
          <w:rFonts w:ascii="Times New Roman" w:eastAsia="Times New Roman" w:hAnsi="Times New Roman" w:cs="Times New Roman"/>
          <w:sz w:val="28"/>
          <w:szCs w:val="28"/>
          <w:lang w:eastAsia="ru-RU"/>
        </w:rPr>
        <w:t>.</w:t>
      </w:r>
    </w:p>
    <w:p w14:paraId="64952B95" w14:textId="0E5BDD4B" w:rsidR="003D1BE7" w:rsidRDefault="003D1BE7" w:rsidP="00D0069A">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ru-RU"/>
        </w:rPr>
        <w:t>14</w:t>
      </w:r>
      <w:r w:rsidRPr="007B1AE2">
        <w:rPr>
          <w:rFonts w:ascii="Times New Roman" w:eastAsia="Times New Roman" w:hAnsi="Times New Roman" w:cs="Times New Roman"/>
          <w:b/>
          <w:color w:val="000000"/>
          <w:sz w:val="28"/>
          <w:szCs w:val="28"/>
          <w:lang w:eastAsia="ru-RU"/>
        </w:rPr>
        <w:t>.</w:t>
      </w:r>
      <w:r w:rsidRPr="00E0516B">
        <w:rPr>
          <w:rFonts w:ascii="Times New Roman" w:eastAsia="Times New Roman" w:hAnsi="Times New Roman" w:cs="Times New Roman"/>
          <w:color w:val="000000"/>
          <w:sz w:val="28"/>
          <w:szCs w:val="28"/>
          <w:lang w:eastAsia="ru-RU"/>
        </w:rPr>
        <w:t xml:space="preserve"> Розмір мінімального кроку пониження ціни під час електронного аукціону в межах від </w:t>
      </w:r>
      <w:r>
        <w:rPr>
          <w:rFonts w:ascii="Times New Roman" w:eastAsia="Times New Roman" w:hAnsi="Times New Roman" w:cs="Times New Roman"/>
          <w:color w:val="000000"/>
          <w:sz w:val="28"/>
          <w:szCs w:val="28"/>
          <w:lang w:eastAsia="ru-RU"/>
        </w:rPr>
        <w:t>0,5</w:t>
      </w:r>
      <w:r w:rsidRPr="00E0516B">
        <w:rPr>
          <w:rFonts w:ascii="Times New Roman" w:eastAsia="Times New Roman" w:hAnsi="Times New Roman" w:cs="Times New Roman"/>
          <w:color w:val="000000"/>
          <w:sz w:val="28"/>
          <w:szCs w:val="28"/>
          <w:lang w:eastAsia="ru-RU"/>
        </w:rPr>
        <w:t xml:space="preserve"> відсотка до 3 відсотків або в грошових одиницях очікуваної вартості закупівлі: </w:t>
      </w:r>
      <w:r w:rsidRPr="00CF4344">
        <w:rPr>
          <w:rFonts w:ascii="Times New Roman" w:eastAsia="Times New Roman" w:hAnsi="Times New Roman" w:cs="Times New Roman"/>
          <w:b/>
          <w:color w:val="000000"/>
          <w:sz w:val="28"/>
          <w:szCs w:val="28"/>
          <w:lang w:eastAsia="ru-RU"/>
        </w:rPr>
        <w:t xml:space="preserve">1 </w:t>
      </w:r>
      <w:r w:rsidRPr="00130AE7">
        <w:rPr>
          <w:rFonts w:ascii="Times New Roman" w:eastAsia="Times New Roman" w:hAnsi="Times New Roman" w:cs="Times New Roman"/>
          <w:b/>
          <w:sz w:val="28"/>
          <w:szCs w:val="28"/>
          <w:lang w:eastAsia="ru-RU"/>
        </w:rPr>
        <w:t>%</w:t>
      </w:r>
      <w:r w:rsidRPr="00130AE7">
        <w:rPr>
          <w:rFonts w:ascii="Times New Roman" w:eastAsia="Times New Roman" w:hAnsi="Times New Roman" w:cs="Times New Roman"/>
          <w:sz w:val="28"/>
          <w:szCs w:val="28"/>
          <w:lang w:eastAsia="ru-RU"/>
        </w:rPr>
        <w:t xml:space="preserve"> (</w:t>
      </w:r>
      <w:r w:rsidR="00401AB5" w:rsidRPr="00130AE7">
        <w:rPr>
          <w:rFonts w:ascii="Times New Roman" w:eastAsia="Times New Roman" w:hAnsi="Times New Roman" w:cs="Times New Roman"/>
          <w:b/>
          <w:sz w:val="28"/>
          <w:szCs w:val="28"/>
          <w:lang w:eastAsia="uk-UA"/>
        </w:rPr>
        <w:t>143,49</w:t>
      </w:r>
      <w:r w:rsidRPr="00130AE7">
        <w:rPr>
          <w:rFonts w:ascii="Times New Roman" w:eastAsia="Times New Roman" w:hAnsi="Times New Roman" w:cs="Times New Roman"/>
          <w:b/>
          <w:sz w:val="28"/>
          <w:szCs w:val="28"/>
          <w:lang w:eastAsia="uk-UA"/>
        </w:rPr>
        <w:t xml:space="preserve"> грн.)</w:t>
      </w:r>
    </w:p>
    <w:p w14:paraId="49B5E458" w14:textId="77777777" w:rsidR="003D1BE7" w:rsidRDefault="003D1BE7" w:rsidP="00D0069A">
      <w:pPr>
        <w:spacing w:after="0" w:line="240" w:lineRule="auto"/>
        <w:ind w:firstLine="709"/>
        <w:jc w:val="both"/>
        <w:rPr>
          <w:rFonts w:ascii="Times New Roman" w:eastAsia="Times New Roman" w:hAnsi="Times New Roman" w:cs="Times New Roman"/>
          <w:b/>
          <w:sz w:val="28"/>
          <w:szCs w:val="28"/>
          <w:lang w:eastAsia="uk-UA"/>
        </w:rPr>
      </w:pPr>
    </w:p>
    <w:p w14:paraId="6205EF6A" w14:textId="77777777" w:rsidR="003D1BE7" w:rsidRPr="00B00D28" w:rsidRDefault="003D1BE7" w:rsidP="00D0069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uk-UA"/>
        </w:rPr>
        <w:t>Інша інформація</w:t>
      </w:r>
    </w:p>
    <w:p w14:paraId="18BEA17B" w14:textId="77777777" w:rsidR="003D1BE7" w:rsidRDefault="003D1BE7" w:rsidP="00D0069A">
      <w:pPr>
        <w:widowControl w:val="0"/>
        <w:tabs>
          <w:tab w:val="left" w:pos="8528"/>
        </w:tabs>
        <w:spacing w:after="0" w:line="240" w:lineRule="auto"/>
        <w:ind w:firstLine="709"/>
        <w:jc w:val="both"/>
        <w:rPr>
          <w:rFonts w:ascii="Times New Roman" w:eastAsia="Calibri" w:hAnsi="Times New Roman" w:cs="Times New Roman"/>
          <w:sz w:val="28"/>
          <w:szCs w:val="28"/>
          <w:lang w:eastAsia="ru-RU"/>
        </w:rPr>
      </w:pPr>
      <w:r w:rsidRPr="00D50AA6">
        <w:rPr>
          <w:rFonts w:ascii="Times New Roman" w:eastAsia="Calibri" w:hAnsi="Times New Roman" w:cs="Times New Roman"/>
          <w:sz w:val="28"/>
          <w:szCs w:val="28"/>
          <w:lang w:eastAsia="ru-RU"/>
        </w:rPr>
        <w:t>Учасник визначає ціну на предмет закуп</w:t>
      </w:r>
      <w:r>
        <w:rPr>
          <w:rFonts w:ascii="Times New Roman" w:eastAsia="Calibri" w:hAnsi="Times New Roman" w:cs="Times New Roman"/>
          <w:sz w:val="28"/>
          <w:szCs w:val="28"/>
          <w:lang w:eastAsia="ru-RU"/>
        </w:rPr>
        <w:t>івлі, який він пропонує надати</w:t>
      </w:r>
      <w:r w:rsidRPr="00D50AA6">
        <w:rPr>
          <w:rFonts w:ascii="Times New Roman" w:eastAsia="Calibri" w:hAnsi="Times New Roman" w:cs="Times New Roman"/>
          <w:sz w:val="28"/>
          <w:szCs w:val="28"/>
          <w:lang w:eastAsia="ru-RU"/>
        </w:rPr>
        <w:t xml:space="preserve"> за договором, з урахуванням податків і зборів, що сплачуються або мають бути сплачені. Д</w:t>
      </w:r>
      <w:r>
        <w:rPr>
          <w:rFonts w:ascii="Times New Roman" w:eastAsia="Calibri" w:hAnsi="Times New Roman" w:cs="Times New Roman"/>
          <w:sz w:val="28"/>
          <w:szCs w:val="28"/>
          <w:lang w:eastAsia="ru-RU"/>
        </w:rPr>
        <w:t>о розрахунку ціни пропозиції не</w:t>
      </w:r>
      <w:r w:rsidRPr="00D50AA6">
        <w:rPr>
          <w:rFonts w:ascii="Times New Roman" w:eastAsia="Calibri" w:hAnsi="Times New Roman" w:cs="Times New Roman"/>
          <w:sz w:val="28"/>
          <w:szCs w:val="28"/>
          <w:lang w:eastAsia="ru-RU"/>
        </w:rPr>
        <w:t xml:space="preserve"> включаються будь-які витрати, понесені учасником у процесі здійснення процедури закупівлі та укладення договору про закупівлю. </w:t>
      </w:r>
    </w:p>
    <w:p w14:paraId="6445BBB5" w14:textId="77777777" w:rsidR="003D1BE7" w:rsidRDefault="003D1BE7" w:rsidP="00D0069A">
      <w:pPr>
        <w:widowControl w:val="0"/>
        <w:tabs>
          <w:tab w:val="left" w:pos="8528"/>
        </w:tabs>
        <w:spacing w:after="0" w:line="240" w:lineRule="auto"/>
        <w:ind w:firstLine="709"/>
        <w:jc w:val="both"/>
        <w:rPr>
          <w:rFonts w:ascii="Times New Roman" w:eastAsia="Calibri" w:hAnsi="Times New Roman" w:cs="Times New Roman"/>
          <w:sz w:val="28"/>
          <w:szCs w:val="28"/>
          <w:lang w:eastAsia="ru-RU"/>
        </w:rPr>
      </w:pPr>
      <w:r w:rsidRPr="00D50AA6">
        <w:rPr>
          <w:rFonts w:ascii="Times New Roman" w:eastAsia="Calibri" w:hAnsi="Times New Roman" w:cs="Times New Roman"/>
          <w:sz w:val="28"/>
          <w:szCs w:val="28"/>
          <w:lang w:eastAsia="ru-RU"/>
        </w:rPr>
        <w:t>Учаснику пропонується проект договору, з метою досягнення згоди щодо істотних умов договору.</w:t>
      </w:r>
      <w:r>
        <w:rPr>
          <w:rFonts w:ascii="Times New Roman" w:eastAsia="Calibri" w:hAnsi="Times New Roman" w:cs="Times New Roman"/>
          <w:sz w:val="28"/>
          <w:szCs w:val="28"/>
          <w:lang w:eastAsia="ru-RU"/>
        </w:rPr>
        <w:t xml:space="preserve"> </w:t>
      </w:r>
      <w:r w:rsidRPr="00D50AA6">
        <w:rPr>
          <w:rFonts w:ascii="Times New Roman" w:eastAsia="Calibri" w:hAnsi="Times New Roman" w:cs="Times New Roman"/>
          <w:sz w:val="28"/>
          <w:szCs w:val="28"/>
          <w:lang w:eastAsia="ru-RU"/>
        </w:rPr>
        <w:t>Істотні умови договору про закупівлю не можуть змінюватися після його підписання до виконання зобов’язань сторонами у повному обсязі.</w:t>
      </w:r>
      <w:r>
        <w:rPr>
          <w:rFonts w:ascii="Times New Roman" w:eastAsia="Calibri" w:hAnsi="Times New Roman" w:cs="Times New Roman"/>
          <w:sz w:val="28"/>
          <w:szCs w:val="28"/>
          <w:lang w:eastAsia="ru-RU"/>
        </w:rPr>
        <w:t xml:space="preserve"> </w:t>
      </w:r>
      <w:r w:rsidRPr="00D50AA6">
        <w:rPr>
          <w:rFonts w:ascii="Times New Roman" w:eastAsia="Calibri" w:hAnsi="Times New Roman" w:cs="Times New Roman"/>
          <w:sz w:val="28"/>
          <w:szCs w:val="28"/>
          <w:lang w:eastAsia="ru-RU"/>
        </w:rPr>
        <w:t>Учасник подає пропозицію тільки в разі погодження з усіма умовами проекту договору.</w:t>
      </w:r>
      <w:r>
        <w:rPr>
          <w:rFonts w:ascii="Times New Roman" w:eastAsia="Calibri" w:hAnsi="Times New Roman" w:cs="Times New Roman"/>
          <w:sz w:val="28"/>
          <w:szCs w:val="28"/>
          <w:lang w:eastAsia="ru-RU"/>
        </w:rPr>
        <w:t xml:space="preserve"> </w:t>
      </w:r>
    </w:p>
    <w:p w14:paraId="623EE84B" w14:textId="77777777" w:rsidR="003D1BE7" w:rsidRDefault="003D1BE7" w:rsidP="00D0069A">
      <w:pPr>
        <w:spacing w:after="0" w:line="240" w:lineRule="auto"/>
        <w:ind w:left="360" w:firstLine="709"/>
        <w:jc w:val="both"/>
        <w:rPr>
          <w:rFonts w:ascii="Times New Roman" w:eastAsia="Times New Roman" w:hAnsi="Times New Roman" w:cs="Arial"/>
          <w:b/>
          <w:bCs/>
          <w:color w:val="000000"/>
          <w:sz w:val="24"/>
          <w:lang w:eastAsia="ru-RU"/>
        </w:rPr>
      </w:pPr>
    </w:p>
    <w:p w14:paraId="22626169" w14:textId="77777777" w:rsidR="003D1BE7" w:rsidRPr="00D0069A" w:rsidRDefault="003D1BE7" w:rsidP="00D0069A">
      <w:pPr>
        <w:spacing w:after="0" w:line="240" w:lineRule="auto"/>
        <w:ind w:firstLine="851"/>
        <w:jc w:val="both"/>
        <w:rPr>
          <w:rFonts w:ascii="Times New Roman" w:eastAsia="Times New Roman" w:hAnsi="Times New Roman" w:cs="Arial"/>
          <w:b/>
          <w:bCs/>
          <w:color w:val="000000"/>
          <w:sz w:val="28"/>
          <w:szCs w:val="28"/>
          <w:lang w:eastAsia="ru-RU"/>
        </w:rPr>
      </w:pPr>
      <w:r w:rsidRPr="00D0069A">
        <w:rPr>
          <w:rFonts w:ascii="Times New Roman" w:eastAsia="Times New Roman" w:hAnsi="Times New Roman" w:cs="Arial"/>
          <w:b/>
          <w:bCs/>
          <w:color w:val="000000"/>
          <w:sz w:val="28"/>
          <w:szCs w:val="28"/>
          <w:lang w:eastAsia="ru-RU"/>
        </w:rPr>
        <w:t>Додатки до Оголошення про проведення спрощеної закупівлі:</w:t>
      </w:r>
    </w:p>
    <w:p w14:paraId="333FBCA8" w14:textId="77777777" w:rsidR="003D1BE7" w:rsidRPr="00D0069A" w:rsidRDefault="003D1BE7" w:rsidP="00D0069A">
      <w:pPr>
        <w:spacing w:after="0" w:line="240" w:lineRule="auto"/>
        <w:jc w:val="both"/>
        <w:rPr>
          <w:rFonts w:ascii="Times New Roman" w:hAnsi="Times New Roman" w:cs="Times New Roman"/>
          <w:color w:val="00000A"/>
          <w:sz w:val="28"/>
          <w:szCs w:val="28"/>
        </w:rPr>
      </w:pPr>
      <w:r w:rsidRPr="00D0069A">
        <w:rPr>
          <w:rFonts w:ascii="Times New Roman" w:eastAsia="Times New Roman" w:hAnsi="Times New Roman" w:cs="Arial"/>
          <w:color w:val="000000"/>
          <w:sz w:val="28"/>
          <w:szCs w:val="28"/>
          <w:lang w:eastAsia="ru-RU"/>
        </w:rPr>
        <w:t xml:space="preserve">Додаток № 1 – </w:t>
      </w:r>
      <w:r w:rsidRPr="00D0069A">
        <w:rPr>
          <w:rFonts w:ascii="Times New Roman" w:hAnsi="Times New Roman" w:cs="Times New Roman"/>
          <w:color w:val="00000A"/>
          <w:sz w:val="28"/>
          <w:szCs w:val="28"/>
        </w:rPr>
        <w:t>Інформація про технічні, якісні та кількісні характеристики.</w:t>
      </w:r>
    </w:p>
    <w:p w14:paraId="2F3545C2" w14:textId="77777777" w:rsidR="003D1BE7" w:rsidRPr="00D0069A" w:rsidRDefault="003D1BE7" w:rsidP="00D0069A">
      <w:pPr>
        <w:spacing w:after="0" w:line="240" w:lineRule="auto"/>
        <w:jc w:val="both"/>
        <w:rPr>
          <w:rFonts w:ascii="Times New Roman" w:hAnsi="Times New Roman" w:cs="Times New Roman"/>
          <w:color w:val="00000A"/>
          <w:sz w:val="28"/>
          <w:szCs w:val="28"/>
        </w:rPr>
      </w:pPr>
      <w:r w:rsidRPr="00D0069A">
        <w:rPr>
          <w:rFonts w:ascii="Times New Roman" w:hAnsi="Times New Roman" w:cs="Times New Roman"/>
          <w:color w:val="00000A"/>
          <w:sz w:val="28"/>
          <w:szCs w:val="28"/>
        </w:rPr>
        <w:t>Додаток № 2 – Перелік документів, які повинен подати учасник.</w:t>
      </w:r>
    </w:p>
    <w:p w14:paraId="29C1FD51" w14:textId="77777777" w:rsidR="003D1BE7" w:rsidRPr="00D0069A" w:rsidRDefault="00C2251B" w:rsidP="00D0069A">
      <w:pPr>
        <w:spacing w:after="0" w:line="240" w:lineRule="auto"/>
        <w:jc w:val="both"/>
        <w:rPr>
          <w:color w:val="00000A"/>
          <w:sz w:val="28"/>
          <w:szCs w:val="28"/>
          <w:lang w:val="ru-RU"/>
        </w:rPr>
      </w:pPr>
      <w:r w:rsidRPr="00D0069A">
        <w:rPr>
          <w:rFonts w:ascii="Times New Roman" w:eastAsia="Times New Roman" w:hAnsi="Times New Roman" w:cs="Times New Roman"/>
          <w:color w:val="000000"/>
          <w:sz w:val="28"/>
          <w:szCs w:val="28"/>
          <w:lang w:eastAsia="ru-RU"/>
        </w:rPr>
        <w:t>Додаток № 3 – Форма цінової</w:t>
      </w:r>
      <w:r w:rsidR="003D1BE7" w:rsidRPr="00D0069A">
        <w:rPr>
          <w:rFonts w:ascii="Times New Roman" w:eastAsia="Times New Roman" w:hAnsi="Times New Roman" w:cs="Times New Roman"/>
          <w:color w:val="000000"/>
          <w:sz w:val="28"/>
          <w:szCs w:val="28"/>
          <w:lang w:eastAsia="ru-RU"/>
        </w:rPr>
        <w:t xml:space="preserve"> пропозиції.</w:t>
      </w:r>
    </w:p>
    <w:p w14:paraId="121FDE1A" w14:textId="77777777" w:rsidR="003D1BE7" w:rsidRPr="00D0069A" w:rsidRDefault="003D1BE7" w:rsidP="00D0069A">
      <w:pPr>
        <w:spacing w:after="0" w:line="240" w:lineRule="auto"/>
        <w:jc w:val="both"/>
        <w:rPr>
          <w:rFonts w:ascii="Times New Roman" w:hAnsi="Times New Roman" w:cs="Times New Roman"/>
          <w:color w:val="00000A"/>
          <w:sz w:val="28"/>
          <w:szCs w:val="28"/>
        </w:rPr>
      </w:pPr>
      <w:r w:rsidRPr="00D0069A">
        <w:rPr>
          <w:rFonts w:ascii="Times New Roman" w:hAnsi="Times New Roman" w:cs="Times New Roman"/>
          <w:color w:val="00000A"/>
          <w:sz w:val="28"/>
          <w:szCs w:val="28"/>
        </w:rPr>
        <w:t>Додаток № 4 – Проект договору.</w:t>
      </w:r>
    </w:p>
    <w:p w14:paraId="6B983E78" w14:textId="77777777" w:rsidR="00117997" w:rsidRDefault="00117997" w:rsidP="003D1BE7">
      <w:pPr>
        <w:spacing w:after="0" w:line="240" w:lineRule="auto"/>
        <w:ind w:firstLine="567"/>
        <w:jc w:val="both"/>
        <w:rPr>
          <w:rFonts w:ascii="Times New Roman" w:hAnsi="Times New Roman" w:cs="Times New Roman"/>
          <w:color w:val="00000A"/>
          <w:sz w:val="28"/>
          <w:szCs w:val="28"/>
        </w:rPr>
      </w:pPr>
    </w:p>
    <w:p w14:paraId="4AA1762F"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2F3FB4D4"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3A08F4FE"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04AB9529"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4585F40D"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3EF06C5E"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287A1D3A"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6FC0140E" w14:textId="77777777" w:rsidR="009E2715" w:rsidRDefault="009E2715" w:rsidP="003D1BE7">
      <w:pPr>
        <w:spacing w:after="0" w:line="240" w:lineRule="auto"/>
        <w:ind w:firstLine="567"/>
        <w:jc w:val="both"/>
        <w:rPr>
          <w:rFonts w:ascii="Times New Roman" w:hAnsi="Times New Roman" w:cs="Times New Roman"/>
          <w:color w:val="00000A"/>
          <w:sz w:val="28"/>
          <w:szCs w:val="28"/>
        </w:rPr>
      </w:pPr>
    </w:p>
    <w:p w14:paraId="36CE630F" w14:textId="77777777" w:rsidR="008F5CC3" w:rsidRDefault="008F5CC3" w:rsidP="009E2715">
      <w:pPr>
        <w:spacing w:after="0" w:line="240" w:lineRule="auto"/>
        <w:jc w:val="right"/>
        <w:rPr>
          <w:rFonts w:ascii="Times New Roman" w:eastAsia="Calibri" w:hAnsi="Times New Roman" w:cs="Times New Roman"/>
          <w:i/>
          <w:sz w:val="24"/>
          <w:szCs w:val="24"/>
          <w:lang w:eastAsia="ru-RU"/>
        </w:rPr>
      </w:pPr>
      <w:bookmarkStart w:id="1" w:name="_Hlk40792657"/>
    </w:p>
    <w:p w14:paraId="26BB0799" w14:textId="77777777" w:rsidR="008F5CC3" w:rsidRDefault="008F5CC3" w:rsidP="009E2715">
      <w:pPr>
        <w:spacing w:after="0" w:line="240" w:lineRule="auto"/>
        <w:jc w:val="right"/>
        <w:rPr>
          <w:rFonts w:ascii="Times New Roman" w:eastAsia="Calibri" w:hAnsi="Times New Roman" w:cs="Times New Roman"/>
          <w:i/>
          <w:sz w:val="24"/>
          <w:szCs w:val="24"/>
          <w:lang w:eastAsia="ru-RU"/>
        </w:rPr>
      </w:pPr>
    </w:p>
    <w:p w14:paraId="701F478E" w14:textId="77777777" w:rsidR="008F5CC3" w:rsidRDefault="008F5CC3" w:rsidP="009E2715">
      <w:pPr>
        <w:spacing w:after="0" w:line="240" w:lineRule="auto"/>
        <w:jc w:val="right"/>
        <w:rPr>
          <w:rFonts w:ascii="Times New Roman" w:eastAsia="Calibri" w:hAnsi="Times New Roman" w:cs="Times New Roman"/>
          <w:i/>
          <w:sz w:val="24"/>
          <w:szCs w:val="24"/>
          <w:lang w:eastAsia="ru-RU"/>
        </w:rPr>
      </w:pPr>
    </w:p>
    <w:p w14:paraId="7B08FDA8" w14:textId="77777777" w:rsidR="009E2715" w:rsidRPr="00BF71B9" w:rsidRDefault="009E2715" w:rsidP="009E2715">
      <w:pPr>
        <w:spacing w:after="0" w:line="240" w:lineRule="auto"/>
        <w:jc w:val="right"/>
        <w:rPr>
          <w:rFonts w:ascii="Times New Roman" w:eastAsia="Times New Roman" w:hAnsi="Times New Roman" w:cs="Times New Roman"/>
          <w:bCs/>
          <w:i/>
          <w:color w:val="000000"/>
          <w:sz w:val="24"/>
          <w:szCs w:val="24"/>
          <w:lang w:eastAsia="ru-RU"/>
        </w:rPr>
      </w:pPr>
      <w:r w:rsidRPr="00BF71B9">
        <w:rPr>
          <w:rFonts w:ascii="Times New Roman" w:eastAsia="Calibri" w:hAnsi="Times New Roman" w:cs="Times New Roman"/>
          <w:i/>
          <w:sz w:val="24"/>
          <w:szCs w:val="24"/>
          <w:lang w:eastAsia="ru-RU"/>
        </w:rPr>
        <w:lastRenderedPageBreak/>
        <w:t>Додаток №1</w:t>
      </w:r>
      <w:r w:rsidRPr="00BF71B9">
        <w:rPr>
          <w:rFonts w:ascii="Times New Roman" w:eastAsia="Times New Roman" w:hAnsi="Times New Roman" w:cs="Times New Roman"/>
          <w:bCs/>
          <w:i/>
          <w:color w:val="000000"/>
          <w:sz w:val="24"/>
          <w:szCs w:val="24"/>
          <w:lang w:eastAsia="ru-RU"/>
        </w:rPr>
        <w:t xml:space="preserve"> до Оголошення</w:t>
      </w:r>
    </w:p>
    <w:p w14:paraId="22F8059A" w14:textId="77777777" w:rsidR="009E2715" w:rsidRPr="00BF71B9" w:rsidRDefault="009E2715" w:rsidP="009E2715">
      <w:pPr>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про проведення спрощеної </w:t>
      </w:r>
    </w:p>
    <w:p w14:paraId="1FFBAA42" w14:textId="77777777" w:rsidR="009E2715" w:rsidRPr="00BF71B9" w:rsidRDefault="009E2715" w:rsidP="009E2715">
      <w:pPr>
        <w:tabs>
          <w:tab w:val="left" w:pos="6690"/>
        </w:tabs>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закупівлі</w:t>
      </w:r>
    </w:p>
    <w:p w14:paraId="14BF5A21" w14:textId="77777777" w:rsidR="009E2715" w:rsidRPr="00BF71B9" w:rsidRDefault="009E2715" w:rsidP="009E2715">
      <w:pPr>
        <w:tabs>
          <w:tab w:val="left" w:pos="6690"/>
        </w:tabs>
        <w:spacing w:after="0" w:line="240" w:lineRule="auto"/>
        <w:rPr>
          <w:rFonts w:ascii="Times New Roman" w:eastAsia="Times New Roman" w:hAnsi="Times New Roman" w:cs="Times New Roman"/>
          <w:bCs/>
          <w:i/>
          <w:color w:val="000000"/>
          <w:sz w:val="24"/>
          <w:szCs w:val="24"/>
          <w:lang w:eastAsia="ru-RU"/>
        </w:rPr>
      </w:pPr>
    </w:p>
    <w:p w14:paraId="0BF167A7" w14:textId="77777777" w:rsidR="009E2715" w:rsidRPr="00BF71B9" w:rsidRDefault="009E2715" w:rsidP="009E2715">
      <w:pPr>
        <w:spacing w:after="0" w:line="240" w:lineRule="auto"/>
        <w:ind w:hanging="7"/>
        <w:jc w:val="center"/>
        <w:rPr>
          <w:rFonts w:ascii="Times New Roman" w:eastAsia="Calibri" w:hAnsi="Times New Roman" w:cs="Times New Roman"/>
          <w:b/>
          <w:sz w:val="28"/>
          <w:szCs w:val="28"/>
        </w:rPr>
      </w:pPr>
      <w:r w:rsidRPr="00BF71B9">
        <w:rPr>
          <w:rFonts w:ascii="Times New Roman" w:eastAsia="Calibri" w:hAnsi="Times New Roman" w:cs="Times New Roman"/>
          <w:b/>
          <w:sz w:val="28"/>
          <w:szCs w:val="28"/>
        </w:rPr>
        <w:t>Інформація про технічні, якісні та кількісні характеристики</w:t>
      </w:r>
    </w:p>
    <w:p w14:paraId="472225F8" w14:textId="77777777" w:rsidR="009E2715" w:rsidRDefault="009E2715" w:rsidP="009E2715">
      <w:pPr>
        <w:spacing w:after="0" w:line="240" w:lineRule="auto"/>
        <w:ind w:right="-25" w:hanging="7"/>
        <w:jc w:val="center"/>
        <w:rPr>
          <w:rFonts w:ascii="Times New Roman" w:eastAsia="Calibri" w:hAnsi="Times New Roman" w:cs="Times New Roman"/>
          <w:b/>
          <w:sz w:val="28"/>
          <w:szCs w:val="28"/>
        </w:rPr>
      </w:pPr>
      <w:r w:rsidRPr="00BF71B9">
        <w:rPr>
          <w:rFonts w:ascii="Times New Roman" w:eastAsia="Calibri" w:hAnsi="Times New Roman" w:cs="Times New Roman"/>
          <w:b/>
          <w:sz w:val="28"/>
          <w:szCs w:val="28"/>
        </w:rPr>
        <w:t>предмета закупівлі</w:t>
      </w:r>
    </w:p>
    <w:bookmarkEnd w:id="1"/>
    <w:p w14:paraId="04176CB2" w14:textId="77777777" w:rsidR="009E2715" w:rsidRDefault="009E2715" w:rsidP="009E2715">
      <w:pPr>
        <w:spacing w:after="0" w:line="240" w:lineRule="auto"/>
        <w:jc w:val="center"/>
        <w:rPr>
          <w:rFonts w:ascii="Times New Roman" w:eastAsia="Times New Roman" w:hAnsi="Times New Roman" w:cs="Times New Roman"/>
          <w:b/>
          <w:sz w:val="28"/>
          <w:szCs w:val="28"/>
          <w:lang w:eastAsia="ru-RU"/>
        </w:rPr>
      </w:pPr>
      <w:r w:rsidRPr="00C57685">
        <w:rPr>
          <w:rFonts w:ascii="Times New Roman" w:eastAsia="Times New Roman" w:hAnsi="Times New Roman" w:cs="Times New Roman"/>
          <w:b/>
          <w:sz w:val="28"/>
          <w:szCs w:val="28"/>
          <w:lang w:eastAsia="ru-RU"/>
        </w:rPr>
        <w:t xml:space="preserve">за кодом </w:t>
      </w:r>
      <w:r w:rsidRPr="00C57685">
        <w:rPr>
          <w:rFonts w:ascii="Times New Roman" w:eastAsia="Times New Roman" w:hAnsi="Times New Roman" w:cs="Times New Roman"/>
          <w:b/>
          <w:sz w:val="28"/>
          <w:szCs w:val="28"/>
          <w:lang w:val="en-US" w:eastAsia="ru-RU"/>
        </w:rPr>
        <w:t>CPV</w:t>
      </w:r>
      <w:r w:rsidRPr="00C93952">
        <w:rPr>
          <w:rFonts w:ascii="Times New Roman" w:eastAsia="Times New Roman" w:hAnsi="Times New Roman" w:cs="Times New Roman"/>
          <w:b/>
          <w:sz w:val="28"/>
          <w:szCs w:val="28"/>
          <w:lang w:eastAsia="ru-RU"/>
        </w:rPr>
        <w:t xml:space="preserve"> ДК 021:2015:</w:t>
      </w:r>
      <w:r w:rsidRPr="00C93952">
        <w:rPr>
          <w:rFonts w:ascii="Arial" w:eastAsia="Calibri" w:hAnsi="Arial" w:cs="Arial"/>
          <w:color w:val="333333"/>
          <w:sz w:val="28"/>
          <w:szCs w:val="28"/>
        </w:rPr>
        <w:t xml:space="preserve"> </w:t>
      </w:r>
      <w:r w:rsidR="008F5CC3" w:rsidRPr="008F5CC3">
        <w:rPr>
          <w:rFonts w:ascii="Times New Roman" w:eastAsia="Times New Roman" w:hAnsi="Times New Roman" w:cs="Times New Roman"/>
          <w:b/>
          <w:sz w:val="28"/>
          <w:szCs w:val="28"/>
          <w:lang w:eastAsia="ru-RU"/>
        </w:rPr>
        <w:t>24320000-3: Основні органічні хімічні речовини</w:t>
      </w:r>
    </w:p>
    <w:p w14:paraId="11B194BA" w14:textId="77777777" w:rsidR="002235B3" w:rsidRDefault="002235B3" w:rsidP="009E2715">
      <w:pPr>
        <w:spacing w:after="0" w:line="240" w:lineRule="auto"/>
        <w:jc w:val="center"/>
        <w:rPr>
          <w:rFonts w:ascii="Times New Roman" w:eastAsia="Times New Roman" w:hAnsi="Times New Roman" w:cs="Times New Roman"/>
          <w:b/>
          <w:sz w:val="28"/>
          <w:szCs w:val="28"/>
          <w:lang w:eastAsia="ru-RU"/>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805"/>
        <w:gridCol w:w="964"/>
      </w:tblGrid>
      <w:tr w:rsidR="0008715D" w:rsidRPr="00FA36F5" w14:paraId="72601298" w14:textId="77777777" w:rsidTr="0008715D">
        <w:trPr>
          <w:trHeight w:val="375"/>
          <w:jc w:val="center"/>
        </w:trPr>
        <w:tc>
          <w:tcPr>
            <w:tcW w:w="603" w:type="dxa"/>
            <w:shd w:val="clear" w:color="auto" w:fill="auto"/>
          </w:tcPr>
          <w:p w14:paraId="64A34F8D" w14:textId="77777777" w:rsidR="0008715D" w:rsidRPr="00FA36F5" w:rsidRDefault="0008715D" w:rsidP="005333DA">
            <w:pPr>
              <w:spacing w:after="0" w:line="240" w:lineRule="auto"/>
              <w:jc w:val="center"/>
              <w:rPr>
                <w:rFonts w:ascii="Times New Roman" w:hAnsi="Times New Roman" w:cs="Times New Roman"/>
                <w:b/>
                <w:sz w:val="24"/>
                <w:szCs w:val="24"/>
              </w:rPr>
            </w:pPr>
            <w:r w:rsidRPr="00FA36F5">
              <w:rPr>
                <w:rFonts w:ascii="Times New Roman" w:hAnsi="Times New Roman" w:cs="Times New Roman"/>
                <w:b/>
                <w:sz w:val="24"/>
                <w:szCs w:val="24"/>
              </w:rPr>
              <w:t>№ з/п</w:t>
            </w:r>
          </w:p>
        </w:tc>
        <w:tc>
          <w:tcPr>
            <w:tcW w:w="5805" w:type="dxa"/>
            <w:shd w:val="clear" w:color="auto" w:fill="auto"/>
          </w:tcPr>
          <w:p w14:paraId="682FC5F6" w14:textId="77777777" w:rsidR="0008715D" w:rsidRPr="00FA36F5" w:rsidRDefault="0008715D" w:rsidP="005333DA">
            <w:pPr>
              <w:spacing w:after="0" w:line="240" w:lineRule="auto"/>
              <w:jc w:val="center"/>
              <w:rPr>
                <w:rFonts w:ascii="Times New Roman" w:hAnsi="Times New Roman" w:cs="Times New Roman"/>
                <w:b/>
                <w:sz w:val="24"/>
                <w:szCs w:val="24"/>
              </w:rPr>
            </w:pPr>
            <w:r w:rsidRPr="00FA36F5">
              <w:rPr>
                <w:rFonts w:ascii="Times New Roman" w:hAnsi="Times New Roman" w:cs="Times New Roman"/>
                <w:b/>
                <w:sz w:val="24"/>
                <w:szCs w:val="24"/>
              </w:rPr>
              <w:t>Найменування товару</w:t>
            </w:r>
          </w:p>
        </w:tc>
        <w:tc>
          <w:tcPr>
            <w:tcW w:w="964" w:type="dxa"/>
          </w:tcPr>
          <w:p w14:paraId="0BCA643C" w14:textId="77777777" w:rsidR="0008715D" w:rsidRPr="005333DA" w:rsidRDefault="0008715D" w:rsidP="005333DA">
            <w:pPr>
              <w:jc w:val="center"/>
              <w:rPr>
                <w:rFonts w:ascii="Times New Roman" w:hAnsi="Times New Roman" w:cs="Times New Roman"/>
                <w:b/>
                <w:sz w:val="24"/>
                <w:szCs w:val="24"/>
              </w:rPr>
            </w:pPr>
            <w:r w:rsidRPr="005333DA">
              <w:rPr>
                <w:rFonts w:ascii="Times New Roman" w:hAnsi="Times New Roman" w:cs="Times New Roman"/>
                <w:b/>
                <w:sz w:val="24"/>
                <w:szCs w:val="24"/>
              </w:rPr>
              <w:t>К-ть, шт.</w:t>
            </w:r>
          </w:p>
        </w:tc>
      </w:tr>
      <w:tr w:rsidR="0008715D" w:rsidRPr="00FA36F5" w14:paraId="0829FD50" w14:textId="77777777" w:rsidTr="0008715D">
        <w:trPr>
          <w:trHeight w:val="469"/>
          <w:jc w:val="center"/>
        </w:trPr>
        <w:tc>
          <w:tcPr>
            <w:tcW w:w="603" w:type="dxa"/>
            <w:shd w:val="clear" w:color="auto" w:fill="auto"/>
            <w:vAlign w:val="center"/>
          </w:tcPr>
          <w:p w14:paraId="6AB6388B" w14:textId="5511369D"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Borders>
              <w:top w:val="single" w:sz="4" w:space="0" w:color="auto"/>
              <w:left w:val="single" w:sz="4" w:space="0" w:color="auto"/>
            </w:tcBorders>
            <w:shd w:val="clear" w:color="auto" w:fill="FFFFFF"/>
          </w:tcPr>
          <w:p w14:paraId="6BA418EA" w14:textId="3DCB041E"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 xml:space="preserve">Алізарин </w:t>
            </w:r>
            <w:proofErr w:type="spellStart"/>
            <w:r w:rsidRPr="008D226C">
              <w:rPr>
                <w:rFonts w:ascii="Times New Roman" w:hAnsi="Times New Roman" w:cs="Times New Roman"/>
                <w:sz w:val="24"/>
                <w:szCs w:val="24"/>
              </w:rPr>
              <w:t>комплексон</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10г</w:t>
            </w:r>
          </w:p>
        </w:tc>
        <w:tc>
          <w:tcPr>
            <w:tcW w:w="964" w:type="dxa"/>
          </w:tcPr>
          <w:p w14:paraId="115CC2D8" w14:textId="41423505"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0,010</w:t>
            </w:r>
          </w:p>
        </w:tc>
      </w:tr>
      <w:tr w:rsidR="0008715D" w:rsidRPr="00FA36F5" w14:paraId="2B45EEE4" w14:textId="77777777" w:rsidTr="0008715D">
        <w:trPr>
          <w:trHeight w:val="437"/>
          <w:jc w:val="center"/>
        </w:trPr>
        <w:tc>
          <w:tcPr>
            <w:tcW w:w="603" w:type="dxa"/>
            <w:shd w:val="clear" w:color="auto" w:fill="auto"/>
            <w:vAlign w:val="center"/>
          </w:tcPr>
          <w:p w14:paraId="5EDF37EF" w14:textId="1068F882"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top w:val="single" w:sz="4" w:space="0" w:color="auto"/>
              <w:left w:val="single" w:sz="4" w:space="0" w:color="auto"/>
            </w:tcBorders>
            <w:shd w:val="clear" w:color="auto" w:fill="FFFFFF"/>
          </w:tcPr>
          <w:p w14:paraId="3471BFE4" w14:textId="78831DC1"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Анілін, ч 100 г</w:t>
            </w:r>
          </w:p>
        </w:tc>
        <w:tc>
          <w:tcPr>
            <w:tcW w:w="964" w:type="dxa"/>
          </w:tcPr>
          <w:p w14:paraId="0ADB4F2B" w14:textId="0AD3E141"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4A6791BA" w14:textId="77777777" w:rsidTr="0008715D">
        <w:trPr>
          <w:trHeight w:val="375"/>
          <w:jc w:val="center"/>
        </w:trPr>
        <w:tc>
          <w:tcPr>
            <w:tcW w:w="603" w:type="dxa"/>
            <w:shd w:val="clear" w:color="auto" w:fill="auto"/>
            <w:vAlign w:val="center"/>
          </w:tcPr>
          <w:p w14:paraId="34EA67A3" w14:textId="2612540B"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Borders>
              <w:top w:val="single" w:sz="4" w:space="0" w:color="auto"/>
              <w:left w:val="single" w:sz="4" w:space="0" w:color="auto"/>
            </w:tcBorders>
            <w:shd w:val="clear" w:color="auto" w:fill="FFFFFF"/>
          </w:tcPr>
          <w:p w14:paraId="1F96A4A5" w14:textId="4085984C"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Анілін сірчанокислий, ч</w:t>
            </w:r>
          </w:p>
        </w:tc>
        <w:tc>
          <w:tcPr>
            <w:tcW w:w="964" w:type="dxa"/>
          </w:tcPr>
          <w:p w14:paraId="71370BE8" w14:textId="7D752C4A"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1634DF88" w14:textId="77777777" w:rsidTr="0008715D">
        <w:trPr>
          <w:trHeight w:val="375"/>
          <w:jc w:val="center"/>
        </w:trPr>
        <w:tc>
          <w:tcPr>
            <w:tcW w:w="603" w:type="dxa"/>
            <w:shd w:val="clear" w:color="auto" w:fill="auto"/>
            <w:vAlign w:val="center"/>
          </w:tcPr>
          <w:p w14:paraId="024E76D3" w14:textId="282EE20B"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top w:val="single" w:sz="4" w:space="0" w:color="auto"/>
              <w:left w:val="single" w:sz="4" w:space="0" w:color="auto"/>
            </w:tcBorders>
            <w:shd w:val="clear" w:color="auto" w:fill="FFFFFF"/>
          </w:tcPr>
          <w:p w14:paraId="17311F7F" w14:textId="3D057ABC"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 xml:space="preserve">Аскорбінова кислота,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(100 г)</w:t>
            </w:r>
          </w:p>
        </w:tc>
        <w:tc>
          <w:tcPr>
            <w:tcW w:w="964" w:type="dxa"/>
          </w:tcPr>
          <w:p w14:paraId="5292105F" w14:textId="60E6C87A"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3862098E" w14:textId="77777777" w:rsidTr="0008715D">
        <w:trPr>
          <w:trHeight w:val="375"/>
          <w:jc w:val="center"/>
        </w:trPr>
        <w:tc>
          <w:tcPr>
            <w:tcW w:w="603" w:type="dxa"/>
            <w:shd w:val="clear" w:color="auto" w:fill="auto"/>
            <w:vAlign w:val="center"/>
          </w:tcPr>
          <w:p w14:paraId="05701929" w14:textId="29A294BE"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Borders>
              <w:top w:val="single" w:sz="4" w:space="0" w:color="auto"/>
              <w:left w:val="single" w:sz="4" w:space="0" w:color="auto"/>
            </w:tcBorders>
            <w:shd w:val="clear" w:color="auto" w:fill="FFFFFF"/>
          </w:tcPr>
          <w:p w14:paraId="3881E893" w14:textId="0B589B96"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Ацетальдегід (</w:t>
            </w:r>
            <w:proofErr w:type="spellStart"/>
            <w:r w:rsidRPr="008D226C">
              <w:rPr>
                <w:rFonts w:ascii="Times New Roman" w:hAnsi="Times New Roman" w:cs="Times New Roman"/>
                <w:sz w:val="24"/>
                <w:szCs w:val="24"/>
              </w:rPr>
              <w:t>етаналь</w:t>
            </w:r>
            <w:proofErr w:type="spellEnd"/>
            <w:r w:rsidRPr="008D226C">
              <w:rPr>
                <w:rFonts w:ascii="Times New Roman" w:hAnsi="Times New Roman" w:cs="Times New Roman"/>
                <w:sz w:val="24"/>
                <w:szCs w:val="24"/>
              </w:rPr>
              <w:t>) 25мл</w:t>
            </w:r>
          </w:p>
        </w:tc>
        <w:tc>
          <w:tcPr>
            <w:tcW w:w="964" w:type="dxa"/>
          </w:tcPr>
          <w:p w14:paraId="6AC42F75" w14:textId="2A0E229C"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394D104F" w14:textId="77777777" w:rsidTr="0008715D">
        <w:trPr>
          <w:trHeight w:val="375"/>
          <w:jc w:val="center"/>
        </w:trPr>
        <w:tc>
          <w:tcPr>
            <w:tcW w:w="603" w:type="dxa"/>
            <w:shd w:val="clear" w:color="auto" w:fill="auto"/>
            <w:vAlign w:val="center"/>
          </w:tcPr>
          <w:p w14:paraId="4FF645CA" w14:textId="5D31013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top w:val="single" w:sz="4" w:space="0" w:color="auto"/>
              <w:left w:val="single" w:sz="4" w:space="0" w:color="auto"/>
            </w:tcBorders>
            <w:shd w:val="clear" w:color="auto" w:fill="FFFFFF"/>
          </w:tcPr>
          <w:p w14:paraId="35E04055" w14:textId="071F6309"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Ванілін КРИСТАЛІЧНИЙ 100 г</w:t>
            </w:r>
          </w:p>
        </w:tc>
        <w:tc>
          <w:tcPr>
            <w:tcW w:w="964" w:type="dxa"/>
          </w:tcPr>
          <w:p w14:paraId="7710D092" w14:textId="252D2FE9"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4C1CF5C5" w14:textId="77777777" w:rsidTr="0008715D">
        <w:trPr>
          <w:trHeight w:val="375"/>
          <w:jc w:val="center"/>
        </w:trPr>
        <w:tc>
          <w:tcPr>
            <w:tcW w:w="603" w:type="dxa"/>
            <w:shd w:val="clear" w:color="auto" w:fill="auto"/>
            <w:vAlign w:val="center"/>
          </w:tcPr>
          <w:p w14:paraId="25065298" w14:textId="3C08335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Borders>
              <w:top w:val="single" w:sz="4" w:space="0" w:color="auto"/>
              <w:left w:val="single" w:sz="4" w:space="0" w:color="auto"/>
            </w:tcBorders>
            <w:shd w:val="clear" w:color="auto" w:fill="FFFFFF"/>
          </w:tcPr>
          <w:p w14:paraId="7E9B576C" w14:textId="3488F6B3" w:rsidR="0008715D" w:rsidRPr="008D226C" w:rsidRDefault="0008715D" w:rsidP="005333DA">
            <w:pPr>
              <w:pStyle w:val="af2"/>
              <w:shd w:val="clear" w:color="auto" w:fill="auto"/>
              <w:ind w:firstLine="0"/>
              <w:rPr>
                <w:rFonts w:ascii="Times New Roman" w:hAnsi="Times New Roman" w:cs="Times New Roman"/>
                <w:sz w:val="24"/>
                <w:szCs w:val="24"/>
              </w:rPr>
            </w:pPr>
            <w:proofErr w:type="spellStart"/>
            <w:r w:rsidRPr="008D226C">
              <w:rPr>
                <w:rFonts w:ascii="Times New Roman" w:hAnsi="Times New Roman" w:cs="Times New Roman"/>
                <w:sz w:val="24"/>
                <w:szCs w:val="24"/>
              </w:rPr>
              <w:t>Диетиламін</w:t>
            </w:r>
            <w:proofErr w:type="spellEnd"/>
            <w:r w:rsidRPr="008D226C">
              <w:rPr>
                <w:rFonts w:ascii="Times New Roman" w:hAnsi="Times New Roman" w:cs="Times New Roman"/>
                <w:sz w:val="24"/>
                <w:szCs w:val="24"/>
              </w:rPr>
              <w:t xml:space="preserve"> 1л (0,7 кг)</w:t>
            </w:r>
          </w:p>
        </w:tc>
        <w:tc>
          <w:tcPr>
            <w:tcW w:w="964" w:type="dxa"/>
          </w:tcPr>
          <w:p w14:paraId="2875D202" w14:textId="2A384159"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4A4191FA" w14:textId="77777777" w:rsidTr="0008715D">
        <w:trPr>
          <w:trHeight w:val="375"/>
          <w:jc w:val="center"/>
        </w:trPr>
        <w:tc>
          <w:tcPr>
            <w:tcW w:w="603" w:type="dxa"/>
            <w:shd w:val="clear" w:color="auto" w:fill="auto"/>
            <w:vAlign w:val="center"/>
          </w:tcPr>
          <w:p w14:paraId="0E0D5445" w14:textId="21A61EFE"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top w:val="single" w:sz="4" w:space="0" w:color="auto"/>
              <w:left w:val="single" w:sz="4" w:space="0" w:color="auto"/>
            </w:tcBorders>
            <w:shd w:val="clear" w:color="auto" w:fill="FFFFFF"/>
          </w:tcPr>
          <w:p w14:paraId="30669C68" w14:textId="050C9669" w:rsidR="0008715D" w:rsidRPr="008D226C" w:rsidRDefault="0008715D" w:rsidP="005333DA">
            <w:pPr>
              <w:pStyle w:val="af2"/>
              <w:shd w:val="clear" w:color="auto" w:fill="auto"/>
              <w:ind w:firstLine="0"/>
              <w:rPr>
                <w:rFonts w:ascii="Times New Roman" w:hAnsi="Times New Roman" w:cs="Times New Roman"/>
                <w:sz w:val="24"/>
                <w:szCs w:val="24"/>
              </w:rPr>
            </w:pPr>
            <w:r w:rsidRPr="008D226C">
              <w:rPr>
                <w:rFonts w:ascii="Times New Roman" w:hAnsi="Times New Roman" w:cs="Times New Roman"/>
                <w:sz w:val="24"/>
                <w:szCs w:val="24"/>
              </w:rPr>
              <w:t>п-</w:t>
            </w:r>
            <w:proofErr w:type="spellStart"/>
            <w:r w:rsidRPr="008D226C">
              <w:rPr>
                <w:rFonts w:ascii="Times New Roman" w:hAnsi="Times New Roman" w:cs="Times New Roman"/>
                <w:sz w:val="24"/>
                <w:szCs w:val="24"/>
              </w:rPr>
              <w:t>Диметиламінобензальдегід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964" w:type="dxa"/>
          </w:tcPr>
          <w:p w14:paraId="6B8B043E" w14:textId="4B2FC707"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76114840" w14:textId="77777777" w:rsidTr="0008715D">
        <w:trPr>
          <w:trHeight w:val="375"/>
          <w:jc w:val="center"/>
        </w:trPr>
        <w:tc>
          <w:tcPr>
            <w:tcW w:w="603" w:type="dxa"/>
            <w:shd w:val="clear" w:color="auto" w:fill="auto"/>
            <w:vAlign w:val="center"/>
          </w:tcPr>
          <w:p w14:paraId="5089FE2F" w14:textId="7CFFCB50"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Borders>
              <w:top w:val="single" w:sz="4" w:space="0" w:color="auto"/>
              <w:left w:val="single" w:sz="4" w:space="0" w:color="auto"/>
            </w:tcBorders>
            <w:shd w:val="clear" w:color="auto" w:fill="FFFFFF"/>
          </w:tcPr>
          <w:p w14:paraId="58E92D29" w14:textId="3591EFF3" w:rsidR="0008715D" w:rsidRPr="008D226C" w:rsidRDefault="0008715D" w:rsidP="005333DA">
            <w:pPr>
              <w:pStyle w:val="af2"/>
              <w:shd w:val="clear" w:color="auto" w:fill="auto"/>
              <w:ind w:firstLine="0"/>
              <w:rPr>
                <w:rFonts w:ascii="Times New Roman" w:hAnsi="Times New Roman" w:cs="Times New Roman"/>
                <w:sz w:val="24"/>
                <w:szCs w:val="24"/>
              </w:rPr>
            </w:pPr>
            <w:proofErr w:type="spellStart"/>
            <w:r w:rsidRPr="008D226C">
              <w:rPr>
                <w:rFonts w:ascii="Times New Roman" w:hAnsi="Times New Roman" w:cs="Times New Roman"/>
                <w:sz w:val="24"/>
                <w:szCs w:val="24"/>
              </w:rPr>
              <w:t>Диметилсульфоксид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1л (1,1 кг)</w:t>
            </w:r>
          </w:p>
        </w:tc>
        <w:tc>
          <w:tcPr>
            <w:tcW w:w="964" w:type="dxa"/>
          </w:tcPr>
          <w:p w14:paraId="047660CE" w14:textId="02F32D44"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346D6FCD" w14:textId="77777777" w:rsidTr="0008715D">
        <w:trPr>
          <w:trHeight w:val="375"/>
          <w:jc w:val="center"/>
        </w:trPr>
        <w:tc>
          <w:tcPr>
            <w:tcW w:w="603" w:type="dxa"/>
            <w:shd w:val="clear" w:color="auto" w:fill="auto"/>
            <w:vAlign w:val="center"/>
          </w:tcPr>
          <w:p w14:paraId="100DBACF" w14:textId="7C27C27B"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Borders>
              <w:top w:val="single" w:sz="4" w:space="0" w:color="auto"/>
              <w:left w:val="single" w:sz="4" w:space="0" w:color="auto"/>
            </w:tcBorders>
            <w:shd w:val="clear" w:color="auto" w:fill="FFFFFF"/>
          </w:tcPr>
          <w:p w14:paraId="79C45EE7" w14:textId="663F97CC" w:rsidR="0008715D" w:rsidRPr="008D226C" w:rsidRDefault="0008715D" w:rsidP="005333DA">
            <w:pPr>
              <w:pStyle w:val="af2"/>
              <w:shd w:val="clear" w:color="auto" w:fill="auto"/>
              <w:ind w:firstLine="0"/>
              <w:rPr>
                <w:rFonts w:ascii="Times New Roman" w:hAnsi="Times New Roman" w:cs="Times New Roman"/>
                <w:sz w:val="24"/>
                <w:szCs w:val="24"/>
              </w:rPr>
            </w:pPr>
            <w:proofErr w:type="spellStart"/>
            <w:r w:rsidRPr="008D226C">
              <w:rPr>
                <w:rFonts w:ascii="Times New Roman" w:hAnsi="Times New Roman" w:cs="Times New Roman"/>
                <w:sz w:val="24"/>
                <w:szCs w:val="24"/>
              </w:rPr>
              <w:t>Диметилформамід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964" w:type="dxa"/>
          </w:tcPr>
          <w:p w14:paraId="7D79BD99" w14:textId="461C3563"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0505538D" w14:textId="77777777" w:rsidTr="0008715D">
        <w:trPr>
          <w:trHeight w:val="375"/>
          <w:jc w:val="center"/>
        </w:trPr>
        <w:tc>
          <w:tcPr>
            <w:tcW w:w="603" w:type="dxa"/>
            <w:shd w:val="clear" w:color="auto" w:fill="auto"/>
            <w:vAlign w:val="center"/>
          </w:tcPr>
          <w:p w14:paraId="6566E66F" w14:textId="1C5CE3A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shd w:val="clear" w:color="auto" w:fill="auto"/>
          </w:tcPr>
          <w:p w14:paraId="37A31DCC" w14:textId="30FC9F6F"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м-Динітробензол</w:t>
            </w:r>
          </w:p>
        </w:tc>
        <w:tc>
          <w:tcPr>
            <w:tcW w:w="964" w:type="dxa"/>
          </w:tcPr>
          <w:p w14:paraId="07BADD0D" w14:textId="4338ECD6"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09D4C7E0" w14:textId="77777777" w:rsidTr="0008715D">
        <w:trPr>
          <w:trHeight w:val="375"/>
          <w:jc w:val="center"/>
        </w:trPr>
        <w:tc>
          <w:tcPr>
            <w:tcW w:w="603" w:type="dxa"/>
            <w:shd w:val="clear" w:color="auto" w:fill="auto"/>
            <w:vAlign w:val="center"/>
          </w:tcPr>
          <w:p w14:paraId="3862EBAA" w14:textId="3295E744"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shd w:val="clear" w:color="auto" w:fill="auto"/>
          </w:tcPr>
          <w:p w14:paraId="45F7AF60" w14:textId="129F180E"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Етилацетат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для хроматографії 1л</w:t>
            </w:r>
          </w:p>
        </w:tc>
        <w:tc>
          <w:tcPr>
            <w:tcW w:w="964" w:type="dxa"/>
          </w:tcPr>
          <w:p w14:paraId="4A0FCED1" w14:textId="79E29E5D"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74199556" w14:textId="77777777" w:rsidTr="0008715D">
        <w:trPr>
          <w:trHeight w:val="375"/>
          <w:jc w:val="center"/>
        </w:trPr>
        <w:tc>
          <w:tcPr>
            <w:tcW w:w="603" w:type="dxa"/>
            <w:shd w:val="clear" w:color="auto" w:fill="auto"/>
            <w:vAlign w:val="center"/>
          </w:tcPr>
          <w:p w14:paraId="43047FBE" w14:textId="3BD5E9A1"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shd w:val="clear" w:color="auto" w:fill="auto"/>
          </w:tcPr>
          <w:p w14:paraId="1EA56BAD" w14:textId="1F761284" w:rsidR="0008715D" w:rsidRPr="008D226C" w:rsidRDefault="0008715D" w:rsidP="005333DA">
            <w:pPr>
              <w:spacing w:after="0" w:line="240" w:lineRule="auto"/>
              <w:rPr>
                <w:rFonts w:ascii="Times New Roman" w:hAnsi="Times New Roman" w:cs="Times New Roman"/>
                <w:sz w:val="24"/>
                <w:szCs w:val="24"/>
              </w:rPr>
            </w:pPr>
            <w:proofErr w:type="spellStart"/>
            <w:r w:rsidRPr="008D226C">
              <w:rPr>
                <w:rFonts w:ascii="Times New Roman" w:hAnsi="Times New Roman" w:cs="Times New Roman"/>
                <w:sz w:val="24"/>
                <w:szCs w:val="24"/>
              </w:rPr>
              <w:t>Ізопропіламін</w:t>
            </w:r>
            <w:proofErr w:type="spellEnd"/>
          </w:p>
        </w:tc>
        <w:tc>
          <w:tcPr>
            <w:tcW w:w="964" w:type="dxa"/>
          </w:tcPr>
          <w:p w14:paraId="4B20828C" w14:textId="05E240B6"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1E53AF1E" w14:textId="77777777" w:rsidTr="0008715D">
        <w:trPr>
          <w:trHeight w:val="375"/>
          <w:jc w:val="center"/>
        </w:trPr>
        <w:tc>
          <w:tcPr>
            <w:tcW w:w="603" w:type="dxa"/>
            <w:shd w:val="clear" w:color="auto" w:fill="auto"/>
            <w:vAlign w:val="center"/>
          </w:tcPr>
          <w:p w14:paraId="148308F1" w14:textId="18709BBC"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805" w:type="dxa"/>
            <w:shd w:val="clear" w:color="auto" w:fill="auto"/>
          </w:tcPr>
          <w:p w14:paraId="01FAD368" w14:textId="151E9F27" w:rsidR="0008715D" w:rsidRPr="008D226C" w:rsidRDefault="0008715D" w:rsidP="005333DA">
            <w:pPr>
              <w:spacing w:after="0" w:line="240" w:lineRule="auto"/>
              <w:rPr>
                <w:rFonts w:ascii="Times New Roman" w:hAnsi="Times New Roman" w:cs="Times New Roman"/>
                <w:sz w:val="24"/>
                <w:szCs w:val="24"/>
              </w:rPr>
            </w:pPr>
            <w:proofErr w:type="spellStart"/>
            <w:r w:rsidRPr="008D226C">
              <w:rPr>
                <w:rFonts w:ascii="Times New Roman" w:hAnsi="Times New Roman" w:cs="Times New Roman"/>
                <w:sz w:val="24"/>
                <w:szCs w:val="24"/>
              </w:rPr>
              <w:t>Ізопропіловий</w:t>
            </w:r>
            <w:proofErr w:type="spellEnd"/>
            <w:r w:rsidRPr="008D226C">
              <w:rPr>
                <w:rFonts w:ascii="Times New Roman" w:hAnsi="Times New Roman" w:cs="Times New Roman"/>
                <w:sz w:val="24"/>
                <w:szCs w:val="24"/>
              </w:rPr>
              <w:t xml:space="preserve"> спирт 99,9%,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1л ІНЕОС Німеччина</w:t>
            </w:r>
          </w:p>
        </w:tc>
        <w:tc>
          <w:tcPr>
            <w:tcW w:w="964" w:type="dxa"/>
          </w:tcPr>
          <w:p w14:paraId="0E8CE5B2" w14:textId="53D94162"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2,000</w:t>
            </w:r>
          </w:p>
        </w:tc>
      </w:tr>
      <w:tr w:rsidR="0008715D" w:rsidRPr="00FA36F5" w14:paraId="5553198A" w14:textId="77777777" w:rsidTr="0008715D">
        <w:trPr>
          <w:trHeight w:val="375"/>
          <w:jc w:val="center"/>
        </w:trPr>
        <w:tc>
          <w:tcPr>
            <w:tcW w:w="603" w:type="dxa"/>
            <w:shd w:val="clear" w:color="auto" w:fill="auto"/>
            <w:vAlign w:val="center"/>
          </w:tcPr>
          <w:p w14:paraId="40FCB052" w14:textId="3313316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05" w:type="dxa"/>
            <w:shd w:val="clear" w:color="auto" w:fill="auto"/>
          </w:tcPr>
          <w:p w14:paraId="3905034B" w14:textId="63AD18DD"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Кобальт(ІІ) оцтовокислий, ч 100 г</w:t>
            </w:r>
          </w:p>
        </w:tc>
        <w:tc>
          <w:tcPr>
            <w:tcW w:w="964" w:type="dxa"/>
          </w:tcPr>
          <w:p w14:paraId="105C355B" w14:textId="6B2FFA2A"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25AC24A0" w14:textId="77777777" w:rsidTr="0008715D">
        <w:trPr>
          <w:trHeight w:val="375"/>
          <w:jc w:val="center"/>
        </w:trPr>
        <w:tc>
          <w:tcPr>
            <w:tcW w:w="603" w:type="dxa"/>
            <w:shd w:val="clear" w:color="auto" w:fill="auto"/>
            <w:vAlign w:val="center"/>
          </w:tcPr>
          <w:p w14:paraId="7007B5B2" w14:textId="025ACF14"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05" w:type="dxa"/>
            <w:shd w:val="clear" w:color="auto" w:fill="auto"/>
          </w:tcPr>
          <w:p w14:paraId="72D26373" w14:textId="5F105B20"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Лимонна кислота 1-вод., харч Китай (100 г)</w:t>
            </w:r>
          </w:p>
        </w:tc>
        <w:tc>
          <w:tcPr>
            <w:tcW w:w="964" w:type="dxa"/>
          </w:tcPr>
          <w:p w14:paraId="0C3E214D" w14:textId="2A9D14FF"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05EA072C" w14:textId="77777777" w:rsidTr="0008715D">
        <w:trPr>
          <w:trHeight w:val="375"/>
          <w:jc w:val="center"/>
        </w:trPr>
        <w:tc>
          <w:tcPr>
            <w:tcW w:w="603" w:type="dxa"/>
            <w:shd w:val="clear" w:color="auto" w:fill="auto"/>
            <w:vAlign w:val="center"/>
          </w:tcPr>
          <w:p w14:paraId="5805CC8A" w14:textId="70C6EE81"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05" w:type="dxa"/>
            <w:shd w:val="clear" w:color="auto" w:fill="auto"/>
          </w:tcPr>
          <w:p w14:paraId="7184AFBC" w14:textId="2EDA7F10"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Метанол,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964" w:type="dxa"/>
          </w:tcPr>
          <w:p w14:paraId="0A56A4D4" w14:textId="673B3827"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5,000</w:t>
            </w:r>
          </w:p>
        </w:tc>
      </w:tr>
      <w:tr w:rsidR="0008715D" w:rsidRPr="00FA36F5" w14:paraId="51718A4E" w14:textId="77777777" w:rsidTr="0008715D">
        <w:trPr>
          <w:trHeight w:val="375"/>
          <w:jc w:val="center"/>
        </w:trPr>
        <w:tc>
          <w:tcPr>
            <w:tcW w:w="603" w:type="dxa"/>
            <w:shd w:val="clear" w:color="auto" w:fill="auto"/>
            <w:vAlign w:val="center"/>
          </w:tcPr>
          <w:p w14:paraId="7E21DACD" w14:textId="1AB8CC92"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805" w:type="dxa"/>
            <w:shd w:val="clear" w:color="auto" w:fill="auto"/>
          </w:tcPr>
          <w:p w14:paraId="73D3F709" w14:textId="603EE368"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Метиленовий синій 10 г с/р</w:t>
            </w:r>
          </w:p>
        </w:tc>
        <w:tc>
          <w:tcPr>
            <w:tcW w:w="964" w:type="dxa"/>
          </w:tcPr>
          <w:p w14:paraId="25B90B2F" w14:textId="65E60EE0"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0,010</w:t>
            </w:r>
          </w:p>
        </w:tc>
      </w:tr>
      <w:tr w:rsidR="0008715D" w:rsidRPr="00FA36F5" w14:paraId="4C6D3005" w14:textId="77777777" w:rsidTr="0008715D">
        <w:trPr>
          <w:trHeight w:val="375"/>
          <w:jc w:val="center"/>
        </w:trPr>
        <w:tc>
          <w:tcPr>
            <w:tcW w:w="603" w:type="dxa"/>
            <w:shd w:val="clear" w:color="auto" w:fill="auto"/>
            <w:vAlign w:val="center"/>
          </w:tcPr>
          <w:p w14:paraId="0BD3BAB7" w14:textId="3E8CB144"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805" w:type="dxa"/>
            <w:shd w:val="clear" w:color="auto" w:fill="auto"/>
          </w:tcPr>
          <w:p w14:paraId="54AEB2EE" w14:textId="0156D664"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Метиловий оранжевий 10 г</w:t>
            </w:r>
          </w:p>
        </w:tc>
        <w:tc>
          <w:tcPr>
            <w:tcW w:w="964" w:type="dxa"/>
          </w:tcPr>
          <w:p w14:paraId="4D1333FE" w14:textId="45D597FE"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0,010</w:t>
            </w:r>
          </w:p>
        </w:tc>
      </w:tr>
      <w:tr w:rsidR="0008715D" w:rsidRPr="00FA36F5" w14:paraId="6294EA3F" w14:textId="77777777" w:rsidTr="0008715D">
        <w:trPr>
          <w:trHeight w:val="375"/>
          <w:jc w:val="center"/>
        </w:trPr>
        <w:tc>
          <w:tcPr>
            <w:tcW w:w="603" w:type="dxa"/>
            <w:shd w:val="clear" w:color="auto" w:fill="auto"/>
            <w:vAlign w:val="center"/>
          </w:tcPr>
          <w:p w14:paraId="13D81A98" w14:textId="3679485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805" w:type="dxa"/>
            <w:shd w:val="clear" w:color="auto" w:fill="auto"/>
          </w:tcPr>
          <w:p w14:paraId="6480E679" w14:textId="17725BE3"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Метиловий червоний с/р (10 г)</w:t>
            </w:r>
          </w:p>
        </w:tc>
        <w:tc>
          <w:tcPr>
            <w:tcW w:w="964" w:type="dxa"/>
          </w:tcPr>
          <w:p w14:paraId="4016A512" w14:textId="2E34C557"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0,010</w:t>
            </w:r>
          </w:p>
        </w:tc>
      </w:tr>
      <w:tr w:rsidR="0008715D" w:rsidRPr="00FA36F5" w14:paraId="727C01FA" w14:textId="77777777" w:rsidTr="0008715D">
        <w:trPr>
          <w:trHeight w:val="375"/>
          <w:jc w:val="center"/>
        </w:trPr>
        <w:tc>
          <w:tcPr>
            <w:tcW w:w="603" w:type="dxa"/>
            <w:shd w:val="clear" w:color="auto" w:fill="auto"/>
            <w:vAlign w:val="center"/>
          </w:tcPr>
          <w:p w14:paraId="08841913" w14:textId="65D8BB6B"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805" w:type="dxa"/>
            <w:shd w:val="clear" w:color="auto" w:fill="auto"/>
          </w:tcPr>
          <w:p w14:paraId="4EC29E3B" w14:textId="06F5FB03"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Мурашина кислота 85% Китай 1,2 кг</w:t>
            </w:r>
          </w:p>
        </w:tc>
        <w:tc>
          <w:tcPr>
            <w:tcW w:w="964" w:type="dxa"/>
          </w:tcPr>
          <w:p w14:paraId="1B3D1D58" w14:textId="53FFADC6"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1,200</w:t>
            </w:r>
          </w:p>
        </w:tc>
      </w:tr>
      <w:tr w:rsidR="0008715D" w:rsidRPr="00FA36F5" w14:paraId="1AA1A111" w14:textId="77777777" w:rsidTr="0008715D">
        <w:trPr>
          <w:trHeight w:val="375"/>
          <w:jc w:val="center"/>
        </w:trPr>
        <w:tc>
          <w:tcPr>
            <w:tcW w:w="603" w:type="dxa"/>
            <w:shd w:val="clear" w:color="auto" w:fill="auto"/>
            <w:vAlign w:val="center"/>
          </w:tcPr>
          <w:p w14:paraId="56E8538D" w14:textId="469AF03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805" w:type="dxa"/>
            <w:shd w:val="clear" w:color="auto" w:fill="auto"/>
          </w:tcPr>
          <w:p w14:paraId="29DA262F" w14:textId="5AE87BF2"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Натрій </w:t>
            </w:r>
            <w:proofErr w:type="spellStart"/>
            <w:r w:rsidRPr="008D226C">
              <w:rPr>
                <w:rFonts w:ascii="Times New Roman" w:hAnsi="Times New Roman" w:cs="Times New Roman"/>
                <w:sz w:val="24"/>
                <w:szCs w:val="24"/>
              </w:rPr>
              <w:t>нітропрусидний</w:t>
            </w:r>
            <w:proofErr w:type="spellEnd"/>
            <w:r w:rsidRPr="008D226C">
              <w:rPr>
                <w:rFonts w:ascii="Times New Roman" w:hAnsi="Times New Roman" w:cs="Times New Roman"/>
                <w:sz w:val="24"/>
                <w:szCs w:val="24"/>
              </w:rPr>
              <w:t xml:space="preserve"> 2-вод.,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964" w:type="dxa"/>
          </w:tcPr>
          <w:p w14:paraId="30F7AA5F" w14:textId="5D57BC6C"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6C9E6C5D" w14:textId="77777777" w:rsidTr="0008715D">
        <w:trPr>
          <w:trHeight w:val="375"/>
          <w:jc w:val="center"/>
        </w:trPr>
        <w:tc>
          <w:tcPr>
            <w:tcW w:w="603" w:type="dxa"/>
            <w:shd w:val="clear" w:color="auto" w:fill="auto"/>
            <w:vAlign w:val="center"/>
          </w:tcPr>
          <w:p w14:paraId="68C364A2" w14:textId="40FDF027"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805" w:type="dxa"/>
            <w:shd w:val="clear" w:color="auto" w:fill="auto"/>
          </w:tcPr>
          <w:p w14:paraId="2AF892BD" w14:textId="1573ABA3" w:rsidR="0008715D" w:rsidRPr="008D226C" w:rsidRDefault="0008715D" w:rsidP="005333DA">
            <w:pPr>
              <w:spacing w:after="0" w:line="240" w:lineRule="auto"/>
              <w:rPr>
                <w:rFonts w:ascii="Times New Roman" w:hAnsi="Times New Roman" w:cs="Times New Roman"/>
                <w:sz w:val="24"/>
                <w:szCs w:val="24"/>
              </w:rPr>
            </w:pPr>
            <w:proofErr w:type="spellStart"/>
            <w:r w:rsidRPr="008D226C">
              <w:rPr>
                <w:rFonts w:ascii="Times New Roman" w:hAnsi="Times New Roman" w:cs="Times New Roman"/>
                <w:sz w:val="24"/>
                <w:szCs w:val="24"/>
              </w:rPr>
              <w:t>Нінгідрин</w:t>
            </w:r>
            <w:proofErr w:type="spellEnd"/>
            <w:r w:rsidRPr="008D226C">
              <w:rPr>
                <w:rFonts w:ascii="Times New Roman" w:hAnsi="Times New Roman" w:cs="Times New Roman"/>
                <w:sz w:val="24"/>
                <w:szCs w:val="24"/>
              </w:rPr>
              <w:t xml:space="preserve"> 1-водний,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 г</w:t>
            </w:r>
          </w:p>
        </w:tc>
        <w:tc>
          <w:tcPr>
            <w:tcW w:w="964" w:type="dxa"/>
          </w:tcPr>
          <w:p w14:paraId="1D22281E" w14:textId="1C4975E8"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0,010</w:t>
            </w:r>
          </w:p>
        </w:tc>
      </w:tr>
      <w:tr w:rsidR="0008715D" w:rsidRPr="00FA36F5" w14:paraId="40CE74AC" w14:textId="77777777" w:rsidTr="0008715D">
        <w:trPr>
          <w:trHeight w:val="375"/>
          <w:jc w:val="center"/>
        </w:trPr>
        <w:tc>
          <w:tcPr>
            <w:tcW w:w="603" w:type="dxa"/>
            <w:shd w:val="clear" w:color="auto" w:fill="auto"/>
            <w:vAlign w:val="center"/>
          </w:tcPr>
          <w:p w14:paraId="14B0252C" w14:textId="68F2EC45"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805" w:type="dxa"/>
            <w:shd w:val="clear" w:color="auto" w:fill="auto"/>
          </w:tcPr>
          <w:p w14:paraId="448EC65A" w14:textId="4EAA817F"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Оцтова кислота крижана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 кг</w:t>
            </w:r>
          </w:p>
        </w:tc>
        <w:tc>
          <w:tcPr>
            <w:tcW w:w="964" w:type="dxa"/>
          </w:tcPr>
          <w:p w14:paraId="345C3B78" w14:textId="493D086B"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25EC63D1" w14:textId="77777777" w:rsidTr="0008715D">
        <w:trPr>
          <w:trHeight w:val="375"/>
          <w:jc w:val="center"/>
        </w:trPr>
        <w:tc>
          <w:tcPr>
            <w:tcW w:w="603" w:type="dxa"/>
            <w:shd w:val="clear" w:color="auto" w:fill="auto"/>
            <w:vAlign w:val="center"/>
          </w:tcPr>
          <w:p w14:paraId="2766605C" w14:textId="4A5F06AE"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805" w:type="dxa"/>
            <w:shd w:val="clear" w:color="auto" w:fill="auto"/>
          </w:tcPr>
          <w:p w14:paraId="1D8B65AB" w14:textId="7FB0141C"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Резорцин,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50 г Китай</w:t>
            </w:r>
          </w:p>
        </w:tc>
        <w:tc>
          <w:tcPr>
            <w:tcW w:w="964" w:type="dxa"/>
          </w:tcPr>
          <w:p w14:paraId="07C80619" w14:textId="37E921C5"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556AD1C7" w14:textId="77777777" w:rsidTr="0008715D">
        <w:trPr>
          <w:trHeight w:val="375"/>
          <w:jc w:val="center"/>
        </w:trPr>
        <w:tc>
          <w:tcPr>
            <w:tcW w:w="603" w:type="dxa"/>
            <w:shd w:val="clear" w:color="auto" w:fill="auto"/>
            <w:vAlign w:val="center"/>
          </w:tcPr>
          <w:p w14:paraId="5E3D2496" w14:textId="3A902577"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805" w:type="dxa"/>
            <w:shd w:val="clear" w:color="auto" w:fill="auto"/>
          </w:tcPr>
          <w:p w14:paraId="6AB17BBC" w14:textId="29A1D46F"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Свинець оцтовокислий ч 100 г</w:t>
            </w:r>
          </w:p>
        </w:tc>
        <w:tc>
          <w:tcPr>
            <w:tcW w:w="964" w:type="dxa"/>
          </w:tcPr>
          <w:p w14:paraId="35E4D50E" w14:textId="05C14734"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5C750168" w14:textId="77777777" w:rsidTr="0008715D">
        <w:trPr>
          <w:trHeight w:val="375"/>
          <w:jc w:val="center"/>
        </w:trPr>
        <w:tc>
          <w:tcPr>
            <w:tcW w:w="603" w:type="dxa"/>
            <w:shd w:val="clear" w:color="auto" w:fill="auto"/>
            <w:vAlign w:val="center"/>
          </w:tcPr>
          <w:p w14:paraId="7DFE93A9" w14:textId="46FA216B"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805" w:type="dxa"/>
            <w:shd w:val="clear" w:color="auto" w:fill="auto"/>
          </w:tcPr>
          <w:p w14:paraId="2A73A877" w14:textId="63D61C1C" w:rsidR="0008715D" w:rsidRPr="008D226C" w:rsidRDefault="0008715D" w:rsidP="005333DA">
            <w:pPr>
              <w:spacing w:after="0" w:line="240" w:lineRule="auto"/>
              <w:rPr>
                <w:rFonts w:ascii="Times New Roman" w:hAnsi="Times New Roman" w:cs="Times New Roman"/>
                <w:sz w:val="24"/>
                <w:szCs w:val="24"/>
              </w:rPr>
            </w:pPr>
            <w:proofErr w:type="spellStart"/>
            <w:r w:rsidRPr="008D226C">
              <w:rPr>
                <w:rFonts w:ascii="Times New Roman" w:hAnsi="Times New Roman" w:cs="Times New Roman"/>
                <w:sz w:val="24"/>
                <w:szCs w:val="24"/>
              </w:rPr>
              <w:t>Сегнетова</w:t>
            </w:r>
            <w:proofErr w:type="spellEnd"/>
            <w:r w:rsidRPr="008D226C">
              <w:rPr>
                <w:rFonts w:ascii="Times New Roman" w:hAnsi="Times New Roman" w:cs="Times New Roman"/>
                <w:sz w:val="24"/>
                <w:szCs w:val="24"/>
              </w:rPr>
              <w:t xml:space="preserve"> сіль (калій-натрій виннокислий (</w:t>
            </w:r>
            <w:proofErr w:type="spellStart"/>
            <w:r w:rsidRPr="008D226C">
              <w:rPr>
                <w:rFonts w:ascii="Times New Roman" w:hAnsi="Times New Roman" w:cs="Times New Roman"/>
                <w:sz w:val="24"/>
                <w:szCs w:val="24"/>
              </w:rPr>
              <w:t>тартрат</w:t>
            </w:r>
            <w:proofErr w:type="spellEnd"/>
            <w:r w:rsidRPr="008D226C">
              <w:rPr>
                <w:rFonts w:ascii="Times New Roman" w:hAnsi="Times New Roman" w:cs="Times New Roman"/>
                <w:sz w:val="24"/>
                <w:szCs w:val="24"/>
              </w:rPr>
              <w:t xml:space="preserve">) 4-вод.), 100 г </w:t>
            </w:r>
            <w:proofErr w:type="spellStart"/>
            <w:r w:rsidRPr="008D226C">
              <w:rPr>
                <w:rFonts w:ascii="Times New Roman" w:hAnsi="Times New Roman" w:cs="Times New Roman"/>
                <w:sz w:val="24"/>
                <w:szCs w:val="24"/>
              </w:rPr>
              <w:t>чда</w:t>
            </w:r>
            <w:proofErr w:type="spellEnd"/>
          </w:p>
        </w:tc>
        <w:tc>
          <w:tcPr>
            <w:tcW w:w="964" w:type="dxa"/>
          </w:tcPr>
          <w:p w14:paraId="3212B0A0" w14:textId="62D5580D"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4C849B38" w14:textId="77777777" w:rsidTr="0008715D">
        <w:trPr>
          <w:trHeight w:val="375"/>
          <w:jc w:val="center"/>
        </w:trPr>
        <w:tc>
          <w:tcPr>
            <w:tcW w:w="603" w:type="dxa"/>
            <w:shd w:val="clear" w:color="auto" w:fill="auto"/>
            <w:vAlign w:val="center"/>
          </w:tcPr>
          <w:p w14:paraId="5A53E421" w14:textId="04E0E1E3"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805" w:type="dxa"/>
            <w:shd w:val="clear" w:color="auto" w:fill="auto"/>
          </w:tcPr>
          <w:p w14:paraId="5F63B7A7" w14:textId="7401A9B0" w:rsidR="0008715D" w:rsidRPr="008D226C" w:rsidRDefault="0008715D" w:rsidP="005333DA">
            <w:pPr>
              <w:spacing w:after="0" w:line="240" w:lineRule="auto"/>
              <w:rPr>
                <w:rFonts w:ascii="Times New Roman" w:hAnsi="Times New Roman" w:cs="Times New Roman"/>
                <w:sz w:val="24"/>
                <w:szCs w:val="24"/>
              </w:rPr>
            </w:pPr>
            <w:proofErr w:type="spellStart"/>
            <w:r w:rsidRPr="008D226C">
              <w:rPr>
                <w:rFonts w:ascii="Times New Roman" w:hAnsi="Times New Roman" w:cs="Times New Roman"/>
                <w:sz w:val="24"/>
                <w:szCs w:val="24"/>
              </w:rPr>
              <w:t>Триетиламін</w:t>
            </w:r>
            <w:proofErr w:type="spellEnd"/>
            <w:r w:rsidRPr="008D226C">
              <w:rPr>
                <w:rFonts w:ascii="Times New Roman" w:hAnsi="Times New Roman" w:cs="Times New Roman"/>
                <w:sz w:val="24"/>
                <w:szCs w:val="24"/>
              </w:rPr>
              <w:t>, ч (1 л=0,7 кг скло)</w:t>
            </w:r>
          </w:p>
        </w:tc>
        <w:tc>
          <w:tcPr>
            <w:tcW w:w="964" w:type="dxa"/>
          </w:tcPr>
          <w:p w14:paraId="0F897091" w14:textId="6780A03F"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1,000</w:t>
            </w:r>
          </w:p>
        </w:tc>
      </w:tr>
      <w:tr w:rsidR="0008715D" w:rsidRPr="00FA36F5" w14:paraId="1622E289" w14:textId="77777777" w:rsidTr="0008715D">
        <w:trPr>
          <w:trHeight w:val="375"/>
          <w:jc w:val="center"/>
        </w:trPr>
        <w:tc>
          <w:tcPr>
            <w:tcW w:w="603" w:type="dxa"/>
            <w:shd w:val="clear" w:color="auto" w:fill="auto"/>
            <w:vAlign w:val="center"/>
          </w:tcPr>
          <w:p w14:paraId="52EB5192" w14:textId="4246770A"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805" w:type="dxa"/>
            <w:shd w:val="clear" w:color="auto" w:fill="auto"/>
          </w:tcPr>
          <w:p w14:paraId="28A5367E" w14:textId="65B03CE4"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Фенол,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(фас. 0,1 кг)</w:t>
            </w:r>
          </w:p>
        </w:tc>
        <w:tc>
          <w:tcPr>
            <w:tcW w:w="964" w:type="dxa"/>
          </w:tcPr>
          <w:p w14:paraId="65283B31" w14:textId="5FFCB0B2"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0,100</w:t>
            </w:r>
          </w:p>
        </w:tc>
      </w:tr>
      <w:tr w:rsidR="0008715D" w:rsidRPr="00FA36F5" w14:paraId="028ABB82" w14:textId="77777777" w:rsidTr="0008715D">
        <w:trPr>
          <w:trHeight w:val="375"/>
          <w:jc w:val="center"/>
        </w:trPr>
        <w:tc>
          <w:tcPr>
            <w:tcW w:w="603" w:type="dxa"/>
            <w:shd w:val="clear" w:color="auto" w:fill="auto"/>
            <w:vAlign w:val="center"/>
          </w:tcPr>
          <w:p w14:paraId="53597158" w14:textId="24518F9A"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805" w:type="dxa"/>
            <w:shd w:val="clear" w:color="auto" w:fill="auto"/>
          </w:tcPr>
          <w:p w14:paraId="295E1310" w14:textId="31AB51AF"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Фенолфталеїн 50 г</w:t>
            </w:r>
          </w:p>
        </w:tc>
        <w:tc>
          <w:tcPr>
            <w:tcW w:w="964" w:type="dxa"/>
          </w:tcPr>
          <w:p w14:paraId="190E1B57" w14:textId="7C13990B"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0,050</w:t>
            </w:r>
          </w:p>
        </w:tc>
      </w:tr>
      <w:tr w:rsidR="0008715D" w:rsidRPr="00FA36F5" w14:paraId="2B376F23" w14:textId="77777777" w:rsidTr="0008715D">
        <w:trPr>
          <w:trHeight w:val="375"/>
          <w:jc w:val="center"/>
        </w:trPr>
        <w:tc>
          <w:tcPr>
            <w:tcW w:w="603" w:type="dxa"/>
            <w:shd w:val="clear" w:color="auto" w:fill="auto"/>
            <w:vAlign w:val="center"/>
          </w:tcPr>
          <w:p w14:paraId="1BA34C75" w14:textId="67FEE008" w:rsidR="0008715D" w:rsidRPr="008D226C" w:rsidRDefault="0008715D" w:rsidP="0053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805" w:type="dxa"/>
            <w:shd w:val="clear" w:color="auto" w:fill="auto"/>
          </w:tcPr>
          <w:p w14:paraId="62B8D368" w14:textId="490D931D" w:rsidR="0008715D" w:rsidRPr="008D226C" w:rsidRDefault="0008715D" w:rsidP="005333DA">
            <w:pPr>
              <w:spacing w:after="0" w:line="240" w:lineRule="auto"/>
              <w:rPr>
                <w:rFonts w:ascii="Times New Roman" w:hAnsi="Times New Roman" w:cs="Times New Roman"/>
                <w:sz w:val="24"/>
                <w:szCs w:val="24"/>
              </w:rPr>
            </w:pPr>
            <w:r w:rsidRPr="008D226C">
              <w:rPr>
                <w:rFonts w:ascii="Times New Roman" w:hAnsi="Times New Roman" w:cs="Times New Roman"/>
                <w:sz w:val="24"/>
                <w:szCs w:val="24"/>
              </w:rPr>
              <w:t xml:space="preserve">Метанол для ВЕРХ, </w:t>
            </w:r>
            <w:proofErr w:type="spellStart"/>
            <w:r w:rsidRPr="008D226C">
              <w:rPr>
                <w:rFonts w:ascii="Times New Roman" w:hAnsi="Times New Roman" w:cs="Times New Roman"/>
                <w:sz w:val="24"/>
                <w:szCs w:val="24"/>
              </w:rPr>
              <w:t>Мерк</w:t>
            </w:r>
            <w:proofErr w:type="spellEnd"/>
            <w:r w:rsidRPr="008D226C">
              <w:rPr>
                <w:rFonts w:ascii="Times New Roman" w:hAnsi="Times New Roman" w:cs="Times New Roman"/>
                <w:sz w:val="24"/>
                <w:szCs w:val="24"/>
              </w:rPr>
              <w:t>. № 106007, 2,5 л</w:t>
            </w:r>
          </w:p>
        </w:tc>
        <w:tc>
          <w:tcPr>
            <w:tcW w:w="964" w:type="dxa"/>
          </w:tcPr>
          <w:p w14:paraId="679331BE" w14:textId="1FE5A178" w:rsidR="0008715D" w:rsidRPr="008D226C" w:rsidRDefault="0008715D" w:rsidP="005333DA">
            <w:pPr>
              <w:jc w:val="center"/>
              <w:rPr>
                <w:rFonts w:ascii="Times New Roman" w:hAnsi="Times New Roman" w:cs="Times New Roman"/>
                <w:sz w:val="24"/>
                <w:szCs w:val="24"/>
              </w:rPr>
            </w:pPr>
            <w:r>
              <w:rPr>
                <w:rFonts w:ascii="Times New Roman" w:hAnsi="Times New Roman" w:cs="Times New Roman"/>
                <w:sz w:val="24"/>
                <w:szCs w:val="24"/>
              </w:rPr>
              <w:t>3,000</w:t>
            </w:r>
          </w:p>
        </w:tc>
      </w:tr>
    </w:tbl>
    <w:p w14:paraId="6E5C12C7" w14:textId="77777777" w:rsidR="002235B3" w:rsidRDefault="002235B3" w:rsidP="009E2715">
      <w:pPr>
        <w:spacing w:after="0" w:line="240" w:lineRule="auto"/>
        <w:jc w:val="center"/>
        <w:rPr>
          <w:rFonts w:ascii="Times New Roman" w:hAnsi="Times New Roman" w:cs="Times New Roman"/>
          <w:color w:val="00000A"/>
          <w:sz w:val="28"/>
          <w:szCs w:val="28"/>
        </w:rPr>
      </w:pPr>
    </w:p>
    <w:p w14:paraId="5D101493" w14:textId="77777777" w:rsidR="004C1229" w:rsidRDefault="004C1229" w:rsidP="009E2715">
      <w:pPr>
        <w:spacing w:after="0" w:line="240" w:lineRule="auto"/>
        <w:jc w:val="center"/>
        <w:rPr>
          <w:rFonts w:ascii="Times New Roman" w:hAnsi="Times New Roman" w:cs="Times New Roman"/>
          <w:color w:val="00000A"/>
          <w:sz w:val="28"/>
          <w:szCs w:val="28"/>
        </w:rPr>
      </w:pPr>
    </w:p>
    <w:p w14:paraId="4CF23400" w14:textId="77777777" w:rsidR="004C1229" w:rsidRDefault="004C1229" w:rsidP="009E2715">
      <w:pPr>
        <w:spacing w:after="0" w:line="240" w:lineRule="auto"/>
        <w:jc w:val="center"/>
        <w:rPr>
          <w:rFonts w:ascii="Times New Roman" w:hAnsi="Times New Roman" w:cs="Times New Roman"/>
          <w:color w:val="00000A"/>
          <w:sz w:val="28"/>
          <w:szCs w:val="28"/>
        </w:rPr>
      </w:pPr>
    </w:p>
    <w:p w14:paraId="5D494F89" w14:textId="77777777" w:rsidR="00EB0466" w:rsidRPr="00EB0466" w:rsidRDefault="006A2E60" w:rsidP="00D0069A">
      <w:pPr>
        <w:spacing w:after="0"/>
        <w:ind w:firstLine="720"/>
        <w:jc w:val="both"/>
        <w:rPr>
          <w:rFonts w:ascii="Times New Roman" w:hAnsi="Times New Roman"/>
          <w:b/>
          <w:sz w:val="28"/>
          <w:szCs w:val="28"/>
        </w:rPr>
      </w:pPr>
      <w:r>
        <w:rPr>
          <w:rFonts w:ascii="Times New Roman" w:hAnsi="Times New Roman"/>
          <w:b/>
          <w:sz w:val="28"/>
          <w:szCs w:val="28"/>
        </w:rPr>
        <w:t>Умови поставки товару</w:t>
      </w:r>
      <w:r w:rsidR="00EB0466" w:rsidRPr="00EB0466">
        <w:rPr>
          <w:rFonts w:ascii="Times New Roman" w:hAnsi="Times New Roman"/>
          <w:b/>
          <w:sz w:val="28"/>
          <w:szCs w:val="28"/>
        </w:rPr>
        <w:t>:</w:t>
      </w:r>
    </w:p>
    <w:p w14:paraId="607D1342" w14:textId="77777777" w:rsidR="00EB0466" w:rsidRPr="00EB0466" w:rsidRDefault="00EB0466" w:rsidP="00D0069A">
      <w:pPr>
        <w:spacing w:after="0" w:line="240" w:lineRule="auto"/>
        <w:ind w:firstLine="720"/>
        <w:jc w:val="both"/>
        <w:rPr>
          <w:rFonts w:ascii="Times New Roman" w:hAnsi="Times New Roman"/>
          <w:sz w:val="28"/>
          <w:szCs w:val="28"/>
        </w:rPr>
      </w:pPr>
      <w:r w:rsidRPr="00EB0466">
        <w:rPr>
          <w:rFonts w:ascii="Times New Roman" w:hAnsi="Times New Roman"/>
          <w:sz w:val="28"/>
          <w:szCs w:val="28"/>
        </w:rPr>
        <w:t xml:space="preserve">1. Запропонований товар має бути належним чином зареєстровані в Україні </w:t>
      </w:r>
      <w:r w:rsidRPr="00EB0466">
        <w:rPr>
          <w:rFonts w:ascii="Times New Roman" w:hAnsi="Times New Roman"/>
          <w:b/>
          <w:i/>
          <w:sz w:val="28"/>
          <w:szCs w:val="28"/>
        </w:rPr>
        <w:t>(надати копії свідоцтв про державну реєстрацію</w:t>
      </w:r>
      <w:r w:rsidRPr="00EB0466">
        <w:rPr>
          <w:rFonts w:ascii="Times New Roman" w:hAnsi="Times New Roman"/>
          <w:i/>
          <w:sz w:val="28"/>
          <w:szCs w:val="28"/>
        </w:rPr>
        <w:t>).</w:t>
      </w:r>
    </w:p>
    <w:p w14:paraId="3958B8AC" w14:textId="77777777" w:rsidR="00EB0466" w:rsidRPr="00EB0466" w:rsidRDefault="00EB0466" w:rsidP="00D0069A">
      <w:pPr>
        <w:pStyle w:val="ac"/>
        <w:ind w:firstLine="720"/>
        <w:jc w:val="both"/>
        <w:rPr>
          <w:rFonts w:ascii="Times New Roman" w:hAnsi="Times New Roman"/>
          <w:i/>
          <w:iCs/>
          <w:sz w:val="28"/>
          <w:szCs w:val="28"/>
        </w:rPr>
      </w:pPr>
      <w:r w:rsidRPr="00EB0466">
        <w:rPr>
          <w:rFonts w:ascii="Times New Roman" w:hAnsi="Times New Roman"/>
          <w:sz w:val="28"/>
          <w:szCs w:val="28"/>
        </w:rPr>
        <w:t xml:space="preserve">2. Термін придатності товарів на момент постачання повинен бути не менше 80% загального терміну придатності </w:t>
      </w:r>
      <w:r w:rsidRPr="00EB0466">
        <w:rPr>
          <w:rFonts w:ascii="Times New Roman" w:hAnsi="Times New Roman"/>
          <w:b/>
          <w:i/>
          <w:sz w:val="28"/>
          <w:szCs w:val="28"/>
        </w:rPr>
        <w:t xml:space="preserve">(надати гарантійний лист ). </w:t>
      </w:r>
    </w:p>
    <w:p w14:paraId="1BB17554" w14:textId="77777777" w:rsidR="00EB0466" w:rsidRPr="00EB0466" w:rsidRDefault="00EB0466" w:rsidP="00D0069A">
      <w:pPr>
        <w:pStyle w:val="ac"/>
        <w:ind w:firstLine="720"/>
        <w:jc w:val="both"/>
        <w:rPr>
          <w:rFonts w:ascii="Times New Roman" w:hAnsi="Times New Roman"/>
          <w:b/>
          <w:sz w:val="28"/>
          <w:szCs w:val="28"/>
        </w:rPr>
      </w:pPr>
      <w:r w:rsidRPr="00EB0466">
        <w:rPr>
          <w:rFonts w:ascii="Times New Roman" w:hAnsi="Times New Roman"/>
          <w:iCs/>
          <w:sz w:val="28"/>
          <w:szCs w:val="28"/>
        </w:rPr>
        <w:t>3</w:t>
      </w:r>
      <w:r w:rsidRPr="00EB0466">
        <w:rPr>
          <w:rFonts w:ascii="Times New Roman" w:hAnsi="Times New Roman"/>
          <w:i/>
          <w:iCs/>
          <w:sz w:val="28"/>
          <w:szCs w:val="28"/>
        </w:rPr>
        <w:t>.</w:t>
      </w:r>
      <w:r w:rsidR="00377FC6">
        <w:rPr>
          <w:rFonts w:ascii="Times New Roman" w:hAnsi="Times New Roman"/>
          <w:i/>
          <w:iCs/>
          <w:sz w:val="28"/>
          <w:szCs w:val="28"/>
        </w:rPr>
        <w:t xml:space="preserve"> </w:t>
      </w:r>
      <w:r w:rsidRPr="00EB0466">
        <w:rPr>
          <w:rFonts w:ascii="Times New Roman" w:hAnsi="Times New Roman"/>
          <w:sz w:val="28"/>
          <w:szCs w:val="28"/>
        </w:rPr>
        <w:t xml:space="preserve">Якість товару повинна відповідати вимогам, встановленими до нього загальнообов’язковими на території України нормами і правилами, підтверджуватися сертифікатом якості виробника, відповідності, реєстраційним посвідченням, висновком державної санітарно-гігієнічної експертизи, або іншим подібним документом, який оформлений відповідно до вимог законодавства України. </w:t>
      </w:r>
    </w:p>
    <w:p w14:paraId="01EEDF00" w14:textId="77777777" w:rsidR="00EB0466" w:rsidRPr="00EB0466" w:rsidRDefault="00EB0466" w:rsidP="00D0069A">
      <w:pPr>
        <w:pStyle w:val="ac"/>
        <w:ind w:firstLine="720"/>
        <w:jc w:val="both"/>
        <w:rPr>
          <w:rFonts w:ascii="Times New Roman" w:hAnsi="Times New Roman"/>
          <w:sz w:val="28"/>
          <w:szCs w:val="28"/>
        </w:rPr>
      </w:pPr>
      <w:r w:rsidRPr="00EB0466">
        <w:rPr>
          <w:rFonts w:ascii="Times New Roman" w:hAnsi="Times New Roman"/>
          <w:sz w:val="28"/>
          <w:szCs w:val="28"/>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43EDC16A" w14:textId="77777777" w:rsidR="00EB0466" w:rsidRPr="00EB0466" w:rsidRDefault="00EB0466" w:rsidP="00D0069A">
      <w:pPr>
        <w:pStyle w:val="ac"/>
        <w:ind w:firstLine="720"/>
        <w:jc w:val="both"/>
        <w:rPr>
          <w:rFonts w:ascii="Times New Roman" w:hAnsi="Times New Roman"/>
          <w:iCs/>
          <w:sz w:val="28"/>
          <w:szCs w:val="28"/>
        </w:rPr>
      </w:pPr>
      <w:r w:rsidRPr="00EB0466">
        <w:rPr>
          <w:rFonts w:ascii="Times New Roman" w:hAnsi="Times New Roman"/>
          <w:iCs/>
          <w:sz w:val="28"/>
          <w:szCs w:val="28"/>
        </w:rPr>
        <w:t>4. Переможець при поставці товару повинен надати документи, які підтверджують повну відповідність технічним, якісним, кількісним та іншим вимогам до предмета закупівлі,  встановлених Замовником та законодавством України, а саме</w:t>
      </w:r>
      <w:r w:rsidR="004160B7">
        <w:rPr>
          <w:rFonts w:ascii="Times New Roman" w:hAnsi="Times New Roman"/>
          <w:iCs/>
          <w:sz w:val="28"/>
          <w:szCs w:val="28"/>
        </w:rPr>
        <w:t>:</w:t>
      </w:r>
    </w:p>
    <w:p w14:paraId="1321E51E" w14:textId="77777777" w:rsidR="00EB0466" w:rsidRPr="00EB0466" w:rsidRDefault="00EB0466" w:rsidP="00D0069A">
      <w:pPr>
        <w:pStyle w:val="ac"/>
        <w:tabs>
          <w:tab w:val="left" w:pos="993"/>
        </w:tabs>
        <w:ind w:firstLine="720"/>
        <w:jc w:val="both"/>
        <w:rPr>
          <w:rFonts w:ascii="Times New Roman" w:hAnsi="Times New Roman"/>
          <w:sz w:val="28"/>
          <w:szCs w:val="28"/>
        </w:rPr>
      </w:pPr>
      <w:r w:rsidRPr="00EB0466">
        <w:rPr>
          <w:rFonts w:ascii="Times New Roman" w:hAnsi="Times New Roman"/>
          <w:sz w:val="28"/>
          <w:szCs w:val="28"/>
        </w:rPr>
        <w:t>-</w:t>
      </w:r>
      <w:r w:rsidR="004160B7">
        <w:rPr>
          <w:rFonts w:ascii="Times New Roman" w:hAnsi="Times New Roman"/>
          <w:sz w:val="28"/>
          <w:szCs w:val="28"/>
        </w:rPr>
        <w:t xml:space="preserve"> </w:t>
      </w:r>
      <w:r w:rsidRPr="00EB0466">
        <w:rPr>
          <w:rFonts w:ascii="Times New Roman" w:hAnsi="Times New Roman"/>
          <w:sz w:val="28"/>
          <w:szCs w:val="28"/>
        </w:rPr>
        <w:t>копію св</w:t>
      </w:r>
      <w:r>
        <w:rPr>
          <w:rFonts w:ascii="Times New Roman" w:hAnsi="Times New Roman"/>
          <w:sz w:val="28"/>
          <w:szCs w:val="28"/>
        </w:rPr>
        <w:t>ідоцтва про державну реєстрацію</w:t>
      </w:r>
      <w:r w:rsidRPr="00EB0466">
        <w:rPr>
          <w:rFonts w:ascii="Times New Roman" w:hAnsi="Times New Roman"/>
          <w:sz w:val="28"/>
          <w:szCs w:val="28"/>
        </w:rPr>
        <w:t>;</w:t>
      </w:r>
    </w:p>
    <w:p w14:paraId="165F5FB5" w14:textId="77777777" w:rsidR="00EB0466" w:rsidRPr="00EB0466" w:rsidRDefault="00EB0466" w:rsidP="00D0069A">
      <w:pPr>
        <w:pStyle w:val="ac"/>
        <w:tabs>
          <w:tab w:val="left" w:pos="993"/>
        </w:tabs>
        <w:ind w:firstLine="720"/>
        <w:jc w:val="both"/>
        <w:rPr>
          <w:rFonts w:ascii="Times New Roman" w:hAnsi="Times New Roman"/>
          <w:sz w:val="28"/>
          <w:szCs w:val="28"/>
        </w:rPr>
      </w:pPr>
      <w:r w:rsidRPr="00EB0466">
        <w:rPr>
          <w:rFonts w:ascii="Times New Roman" w:hAnsi="Times New Roman"/>
          <w:sz w:val="28"/>
          <w:szCs w:val="28"/>
        </w:rPr>
        <w:t>-</w:t>
      </w:r>
      <w:r w:rsidR="004160B7">
        <w:rPr>
          <w:rFonts w:ascii="Times New Roman" w:hAnsi="Times New Roman"/>
          <w:sz w:val="28"/>
          <w:szCs w:val="28"/>
        </w:rPr>
        <w:t xml:space="preserve"> </w:t>
      </w:r>
      <w:r w:rsidRPr="00EB0466">
        <w:rPr>
          <w:rFonts w:ascii="Times New Roman" w:hAnsi="Times New Roman"/>
          <w:sz w:val="28"/>
          <w:szCs w:val="28"/>
        </w:rPr>
        <w:t>копію сертифіката якості (паспорта) виробника;</w:t>
      </w:r>
    </w:p>
    <w:p w14:paraId="63E751E2" w14:textId="77777777" w:rsidR="00EB0466" w:rsidRDefault="00EB0466" w:rsidP="00D0069A">
      <w:pPr>
        <w:pStyle w:val="ac"/>
        <w:ind w:firstLine="720"/>
        <w:jc w:val="both"/>
        <w:rPr>
          <w:rFonts w:ascii="Times New Roman" w:hAnsi="Times New Roman"/>
          <w:iCs/>
          <w:sz w:val="28"/>
          <w:szCs w:val="28"/>
        </w:rPr>
      </w:pPr>
      <w:r w:rsidRPr="00EB0466">
        <w:rPr>
          <w:rFonts w:ascii="Times New Roman" w:hAnsi="Times New Roman"/>
          <w:iCs/>
          <w:sz w:val="28"/>
          <w:szCs w:val="28"/>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Замовнику.</w:t>
      </w:r>
    </w:p>
    <w:p w14:paraId="3C3D2E9B" w14:textId="77777777" w:rsidR="001528F1" w:rsidRPr="001528F1" w:rsidRDefault="001528F1" w:rsidP="00D0069A">
      <w:pPr>
        <w:pStyle w:val="ac"/>
        <w:ind w:firstLine="720"/>
        <w:jc w:val="both"/>
        <w:rPr>
          <w:rFonts w:ascii="Times New Roman" w:hAnsi="Times New Roman"/>
          <w:b/>
          <w:iCs/>
          <w:sz w:val="28"/>
          <w:szCs w:val="28"/>
        </w:rPr>
      </w:pPr>
      <w:r>
        <w:rPr>
          <w:rFonts w:ascii="Times New Roman" w:hAnsi="Times New Roman"/>
          <w:b/>
          <w:iCs/>
          <w:sz w:val="28"/>
          <w:szCs w:val="28"/>
        </w:rPr>
        <w:t xml:space="preserve">Поставка товару, документальне забезпечення </w:t>
      </w:r>
      <w:r w:rsidRPr="001528F1">
        <w:rPr>
          <w:rFonts w:ascii="Times New Roman" w:hAnsi="Times New Roman"/>
          <w:b/>
          <w:iCs/>
          <w:sz w:val="28"/>
          <w:szCs w:val="28"/>
        </w:rPr>
        <w:t>здійсн</w:t>
      </w:r>
      <w:r>
        <w:rPr>
          <w:rFonts w:ascii="Times New Roman" w:hAnsi="Times New Roman"/>
          <w:b/>
          <w:iCs/>
          <w:sz w:val="28"/>
          <w:szCs w:val="28"/>
        </w:rPr>
        <w:t>юється за рахунок</w:t>
      </w:r>
      <w:r w:rsidRPr="001528F1">
        <w:rPr>
          <w:rFonts w:ascii="Times New Roman" w:hAnsi="Times New Roman"/>
          <w:b/>
          <w:iCs/>
          <w:sz w:val="28"/>
          <w:szCs w:val="28"/>
        </w:rPr>
        <w:t xml:space="preserve"> Постачальника.</w:t>
      </w:r>
    </w:p>
    <w:p w14:paraId="1231D28B" w14:textId="77777777" w:rsidR="00EB0466" w:rsidRPr="00EB0466" w:rsidRDefault="00EB0466" w:rsidP="00D0069A">
      <w:pPr>
        <w:pStyle w:val="ac"/>
        <w:ind w:firstLine="720"/>
        <w:jc w:val="both"/>
        <w:rPr>
          <w:rFonts w:ascii="Times New Roman" w:hAnsi="Times New Roman"/>
          <w:b/>
          <w:sz w:val="28"/>
          <w:szCs w:val="28"/>
        </w:rPr>
      </w:pPr>
      <w:r w:rsidRPr="00EB0466">
        <w:rPr>
          <w:rFonts w:ascii="Times New Roman" w:hAnsi="Times New Roman"/>
          <w:b/>
          <w:sz w:val="28"/>
          <w:szCs w:val="28"/>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1C66D6FF" w14:textId="77777777" w:rsidR="00801563" w:rsidRDefault="00801563" w:rsidP="00B87434">
      <w:pPr>
        <w:spacing w:after="0" w:line="240" w:lineRule="auto"/>
        <w:ind w:firstLine="567"/>
        <w:jc w:val="both"/>
        <w:rPr>
          <w:rFonts w:ascii="Times New Roman" w:eastAsia="Times New Roman" w:hAnsi="Times New Roman" w:cs="Times New Roman"/>
          <w:color w:val="000000"/>
          <w:sz w:val="28"/>
          <w:szCs w:val="28"/>
          <w:lang w:eastAsia="ru-RU"/>
        </w:rPr>
      </w:pPr>
    </w:p>
    <w:p w14:paraId="56A6D041" w14:textId="77777777" w:rsidR="008632BF" w:rsidRDefault="008632BF" w:rsidP="00B87434">
      <w:pPr>
        <w:spacing w:after="0" w:line="240" w:lineRule="auto"/>
        <w:ind w:firstLine="567"/>
        <w:jc w:val="both"/>
        <w:rPr>
          <w:rFonts w:ascii="Times New Roman" w:eastAsia="Times New Roman" w:hAnsi="Times New Roman" w:cs="Times New Roman"/>
          <w:color w:val="000000"/>
          <w:sz w:val="28"/>
          <w:szCs w:val="28"/>
          <w:lang w:eastAsia="ru-RU"/>
        </w:rPr>
      </w:pPr>
    </w:p>
    <w:p w14:paraId="5890335D" w14:textId="77777777" w:rsidR="008632BF" w:rsidRDefault="008632BF" w:rsidP="00B87434">
      <w:pPr>
        <w:spacing w:after="0" w:line="240" w:lineRule="auto"/>
        <w:ind w:firstLine="567"/>
        <w:jc w:val="both"/>
        <w:rPr>
          <w:rFonts w:ascii="Times New Roman" w:eastAsia="Times New Roman" w:hAnsi="Times New Roman" w:cs="Times New Roman"/>
          <w:color w:val="000000"/>
          <w:sz w:val="28"/>
          <w:szCs w:val="28"/>
          <w:lang w:eastAsia="ru-RU"/>
        </w:rPr>
      </w:pPr>
    </w:p>
    <w:p w14:paraId="2F0F6A40" w14:textId="77777777" w:rsidR="008632BF" w:rsidRDefault="008632BF" w:rsidP="00B87434">
      <w:pPr>
        <w:spacing w:after="0" w:line="240" w:lineRule="auto"/>
        <w:ind w:firstLine="567"/>
        <w:jc w:val="both"/>
        <w:rPr>
          <w:rFonts w:ascii="Times New Roman" w:eastAsia="Times New Roman" w:hAnsi="Times New Roman" w:cs="Times New Roman"/>
          <w:color w:val="000000"/>
          <w:sz w:val="28"/>
          <w:szCs w:val="28"/>
          <w:lang w:eastAsia="ru-RU"/>
        </w:rPr>
      </w:pPr>
    </w:p>
    <w:p w14:paraId="7D6BEF90" w14:textId="77777777" w:rsidR="008632BF" w:rsidRPr="00EB0466" w:rsidRDefault="008632BF" w:rsidP="00B87434">
      <w:pPr>
        <w:spacing w:after="0" w:line="240" w:lineRule="auto"/>
        <w:ind w:firstLine="567"/>
        <w:jc w:val="both"/>
        <w:rPr>
          <w:rFonts w:ascii="Times New Roman" w:eastAsia="Times New Roman" w:hAnsi="Times New Roman" w:cs="Times New Roman"/>
          <w:color w:val="000000"/>
          <w:sz w:val="28"/>
          <w:szCs w:val="28"/>
          <w:lang w:eastAsia="ru-RU"/>
        </w:rPr>
      </w:pPr>
    </w:p>
    <w:p w14:paraId="3AEA0A13" w14:textId="77777777" w:rsidR="007E4015" w:rsidRPr="00BF71B9" w:rsidRDefault="001664F5" w:rsidP="001664F5">
      <w:pPr>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Calibri" w:hAnsi="Times New Roman" w:cs="Times New Roman"/>
          <w:i/>
          <w:sz w:val="24"/>
          <w:szCs w:val="24"/>
          <w:lang w:eastAsia="ru-RU"/>
        </w:rPr>
        <w:t>Додаток №2</w:t>
      </w:r>
      <w:r w:rsidR="007E4015" w:rsidRPr="00BF71B9">
        <w:rPr>
          <w:rFonts w:ascii="Times New Roman" w:eastAsia="Times New Roman" w:hAnsi="Times New Roman" w:cs="Times New Roman"/>
          <w:bCs/>
          <w:i/>
          <w:color w:val="000000"/>
          <w:sz w:val="24"/>
          <w:szCs w:val="24"/>
          <w:lang w:eastAsia="ru-RU"/>
        </w:rPr>
        <w:t xml:space="preserve"> до Оголошення</w:t>
      </w:r>
    </w:p>
    <w:p w14:paraId="3F915019" w14:textId="77777777" w:rsidR="007E4015" w:rsidRPr="00BF71B9" w:rsidRDefault="007E4015" w:rsidP="007E4015">
      <w:pPr>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про проведення спрощеної </w:t>
      </w:r>
    </w:p>
    <w:p w14:paraId="44BA96B7" w14:textId="77777777" w:rsidR="007E4015" w:rsidRDefault="007E4015" w:rsidP="007E4015">
      <w:pPr>
        <w:ind w:firstLine="481"/>
        <w:jc w:val="both"/>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BF71B9">
        <w:rPr>
          <w:rFonts w:ascii="Times New Roman" w:eastAsia="Times New Roman" w:hAnsi="Times New Roman" w:cs="Times New Roman"/>
          <w:bCs/>
          <w:i/>
          <w:color w:val="000000"/>
          <w:sz w:val="24"/>
          <w:szCs w:val="24"/>
          <w:lang w:eastAsia="ru-RU"/>
        </w:rPr>
        <w:t>закупівлі</w:t>
      </w:r>
    </w:p>
    <w:p w14:paraId="4534B6D5" w14:textId="77777777" w:rsidR="007B22CF" w:rsidRDefault="007B22CF" w:rsidP="007B22CF">
      <w:pPr>
        <w:spacing w:after="0" w:line="240" w:lineRule="auto"/>
        <w:jc w:val="center"/>
        <w:rPr>
          <w:rFonts w:ascii="Times New Roman" w:hAnsi="Times New Roman" w:cs="Times New Roman"/>
          <w:b/>
          <w:i/>
          <w:sz w:val="28"/>
          <w:szCs w:val="28"/>
        </w:rPr>
      </w:pPr>
      <w:r w:rsidRPr="007B22CF">
        <w:rPr>
          <w:rFonts w:ascii="Times New Roman" w:hAnsi="Times New Roman" w:cs="Times New Roman"/>
          <w:b/>
          <w:i/>
          <w:sz w:val="28"/>
          <w:szCs w:val="28"/>
        </w:rPr>
        <w:t>Документи, які повинен надати учасник для підтвердження кваліфікаційних вимог</w:t>
      </w:r>
    </w:p>
    <w:p w14:paraId="1256E6BE" w14:textId="77777777" w:rsidR="007B22CF" w:rsidRPr="007B22CF" w:rsidRDefault="007B22CF" w:rsidP="007B22CF">
      <w:pPr>
        <w:spacing w:after="0" w:line="240" w:lineRule="auto"/>
        <w:jc w:val="center"/>
        <w:rPr>
          <w:rFonts w:ascii="Times New Roman" w:hAnsi="Times New Roman" w:cs="Times New Roman"/>
          <w:b/>
          <w:i/>
          <w:sz w:val="28"/>
          <w:szCs w:val="28"/>
        </w:rPr>
      </w:pPr>
    </w:p>
    <w:p w14:paraId="2ADEC6F0" w14:textId="77777777" w:rsidR="00EF2C6A" w:rsidRPr="001C4601" w:rsidRDefault="00EF2C6A" w:rsidP="00EF2C6A">
      <w:pPr>
        <w:pStyle w:val="ab"/>
        <w:numPr>
          <w:ilvl w:val="0"/>
          <w:numId w:val="5"/>
        </w:numPr>
        <w:tabs>
          <w:tab w:val="clear" w:pos="720"/>
          <w:tab w:val="num" w:pos="284"/>
        </w:tabs>
        <w:spacing w:after="0" w:line="240" w:lineRule="auto"/>
        <w:ind w:hanging="720"/>
        <w:rPr>
          <w:rFonts w:ascii="Times New Roman" w:hAnsi="Times New Roman" w:cs="Times New Roman"/>
          <w:sz w:val="26"/>
          <w:szCs w:val="26"/>
        </w:rPr>
      </w:pPr>
      <w:proofErr w:type="spellStart"/>
      <w:r w:rsidRPr="001C4601">
        <w:rPr>
          <w:rFonts w:ascii="Times New Roman" w:hAnsi="Times New Roman" w:cs="Times New Roman"/>
          <w:sz w:val="26"/>
          <w:szCs w:val="26"/>
        </w:rPr>
        <w:t>Ц</w:t>
      </w:r>
      <w:r w:rsidR="00C22C91" w:rsidRPr="001C4601">
        <w:rPr>
          <w:rFonts w:ascii="Times New Roman" w:hAnsi="Times New Roman" w:cs="Times New Roman"/>
          <w:sz w:val="26"/>
          <w:szCs w:val="26"/>
        </w:rPr>
        <w:t>інова</w:t>
      </w:r>
      <w:proofErr w:type="spellEnd"/>
      <w:r w:rsidR="007B22CF" w:rsidRPr="001C4601">
        <w:rPr>
          <w:rFonts w:ascii="Times New Roman" w:hAnsi="Times New Roman" w:cs="Times New Roman"/>
          <w:sz w:val="26"/>
          <w:szCs w:val="26"/>
        </w:rPr>
        <w:t xml:space="preserve"> </w:t>
      </w:r>
      <w:proofErr w:type="spellStart"/>
      <w:r w:rsidR="007B22CF" w:rsidRPr="001C4601">
        <w:rPr>
          <w:rFonts w:ascii="Times New Roman" w:hAnsi="Times New Roman" w:cs="Times New Roman"/>
          <w:sz w:val="26"/>
          <w:szCs w:val="26"/>
        </w:rPr>
        <w:t>пропозиція</w:t>
      </w:r>
      <w:proofErr w:type="spellEnd"/>
      <w:r w:rsidR="007B22CF" w:rsidRPr="001C4601">
        <w:rPr>
          <w:rFonts w:ascii="Times New Roman" w:hAnsi="Times New Roman" w:cs="Times New Roman"/>
          <w:sz w:val="26"/>
          <w:szCs w:val="26"/>
          <w:lang w:val="uk-UA"/>
        </w:rPr>
        <w:t xml:space="preserve"> </w:t>
      </w:r>
      <w:r w:rsidR="007B22CF" w:rsidRPr="001C4601">
        <w:rPr>
          <w:rFonts w:ascii="Times New Roman" w:hAnsi="Times New Roman" w:cs="Times New Roman"/>
          <w:sz w:val="26"/>
          <w:szCs w:val="26"/>
        </w:rPr>
        <w:t>(</w:t>
      </w:r>
      <w:proofErr w:type="spellStart"/>
      <w:r w:rsidR="007B22CF" w:rsidRPr="001C4601">
        <w:rPr>
          <w:rFonts w:ascii="Times New Roman" w:hAnsi="Times New Roman" w:cs="Times New Roman"/>
          <w:sz w:val="26"/>
          <w:szCs w:val="26"/>
        </w:rPr>
        <w:t>згідно</w:t>
      </w:r>
      <w:proofErr w:type="spellEnd"/>
      <w:r w:rsidR="007B22CF" w:rsidRPr="001C4601">
        <w:rPr>
          <w:rFonts w:ascii="Times New Roman" w:hAnsi="Times New Roman" w:cs="Times New Roman"/>
          <w:sz w:val="26"/>
          <w:szCs w:val="26"/>
        </w:rPr>
        <w:t xml:space="preserve"> </w:t>
      </w:r>
      <w:proofErr w:type="spellStart"/>
      <w:r w:rsidR="007B22CF" w:rsidRPr="001C4601">
        <w:rPr>
          <w:rFonts w:ascii="Times New Roman" w:hAnsi="Times New Roman" w:cs="Times New Roman"/>
          <w:sz w:val="26"/>
          <w:szCs w:val="26"/>
        </w:rPr>
        <w:t>форми</w:t>
      </w:r>
      <w:proofErr w:type="spellEnd"/>
      <w:r w:rsidR="007B22CF" w:rsidRPr="001C4601">
        <w:rPr>
          <w:rFonts w:ascii="Times New Roman" w:hAnsi="Times New Roman" w:cs="Times New Roman"/>
          <w:sz w:val="26"/>
          <w:szCs w:val="26"/>
        </w:rPr>
        <w:t xml:space="preserve">, </w:t>
      </w:r>
      <w:proofErr w:type="spellStart"/>
      <w:r w:rsidR="007B22CF" w:rsidRPr="001C4601">
        <w:rPr>
          <w:rFonts w:ascii="Times New Roman" w:hAnsi="Times New Roman" w:cs="Times New Roman"/>
          <w:sz w:val="26"/>
          <w:szCs w:val="26"/>
        </w:rPr>
        <w:t>наведеної</w:t>
      </w:r>
      <w:proofErr w:type="spellEnd"/>
      <w:r w:rsidR="007B22CF" w:rsidRPr="001C4601">
        <w:rPr>
          <w:rFonts w:ascii="Times New Roman" w:hAnsi="Times New Roman" w:cs="Times New Roman"/>
          <w:sz w:val="26"/>
          <w:szCs w:val="26"/>
        </w:rPr>
        <w:t xml:space="preserve"> у </w:t>
      </w:r>
      <w:proofErr w:type="spellStart"/>
      <w:r w:rsidR="007B22CF" w:rsidRPr="001C4601">
        <w:rPr>
          <w:rFonts w:ascii="Times New Roman" w:hAnsi="Times New Roman" w:cs="Times New Roman"/>
          <w:b/>
          <w:sz w:val="26"/>
          <w:szCs w:val="26"/>
        </w:rPr>
        <w:t>Додатку</w:t>
      </w:r>
      <w:proofErr w:type="spellEnd"/>
      <w:r w:rsidR="007B22CF" w:rsidRPr="001C4601">
        <w:rPr>
          <w:rFonts w:ascii="Times New Roman" w:hAnsi="Times New Roman" w:cs="Times New Roman"/>
          <w:b/>
          <w:sz w:val="26"/>
          <w:szCs w:val="26"/>
        </w:rPr>
        <w:t xml:space="preserve"> №</w:t>
      </w:r>
      <w:r w:rsidR="004160B7">
        <w:rPr>
          <w:rFonts w:ascii="Times New Roman" w:hAnsi="Times New Roman" w:cs="Times New Roman"/>
          <w:b/>
          <w:sz w:val="26"/>
          <w:szCs w:val="26"/>
          <w:lang w:val="uk-UA"/>
        </w:rPr>
        <w:t>3</w:t>
      </w:r>
      <w:r w:rsidR="007B22CF" w:rsidRPr="001C4601">
        <w:rPr>
          <w:rFonts w:ascii="Times New Roman" w:hAnsi="Times New Roman" w:cs="Times New Roman"/>
          <w:sz w:val="26"/>
          <w:szCs w:val="26"/>
        </w:rPr>
        <w:t>)</w:t>
      </w:r>
    </w:p>
    <w:p w14:paraId="3F82BCB4" w14:textId="77777777" w:rsidR="00EF2C6A" w:rsidRPr="001C4601" w:rsidRDefault="00EF2C6A" w:rsidP="00EF2C6A">
      <w:pPr>
        <w:numPr>
          <w:ilvl w:val="0"/>
          <w:numId w:val="5"/>
        </w:numPr>
        <w:tabs>
          <w:tab w:val="clear" w:pos="720"/>
          <w:tab w:val="left" w:pos="-357"/>
          <w:tab w:val="num" w:pos="284"/>
        </w:tabs>
        <w:suppressAutoHyphens/>
        <w:spacing w:after="0" w:line="240" w:lineRule="auto"/>
        <w:ind w:hanging="720"/>
        <w:jc w:val="both"/>
        <w:rPr>
          <w:rFonts w:ascii="Times New Roman" w:hAnsi="Times New Roman" w:cs="Times New Roman"/>
          <w:iCs/>
          <w:color w:val="000000"/>
          <w:sz w:val="26"/>
          <w:szCs w:val="26"/>
        </w:rPr>
      </w:pPr>
      <w:r w:rsidRPr="001C4601">
        <w:rPr>
          <w:rFonts w:ascii="Times New Roman" w:hAnsi="Times New Roman" w:cs="Times New Roman"/>
          <w:color w:val="000000"/>
          <w:sz w:val="26"/>
          <w:szCs w:val="26"/>
        </w:rPr>
        <w:t>К</w:t>
      </w:r>
      <w:r w:rsidR="007B22CF" w:rsidRPr="001C4601">
        <w:rPr>
          <w:rFonts w:ascii="Times New Roman" w:hAnsi="Times New Roman" w:cs="Times New Roman"/>
          <w:color w:val="000000"/>
          <w:sz w:val="26"/>
          <w:szCs w:val="26"/>
        </w:rPr>
        <w:t>опія Статуту, або інший установчий документ завірений учасником (</w:t>
      </w:r>
      <w:r w:rsidR="00C22C91" w:rsidRPr="001C4601">
        <w:rPr>
          <w:rFonts w:ascii="Times New Roman" w:hAnsi="Times New Roman" w:cs="Times New Roman"/>
          <w:color w:val="000000"/>
          <w:sz w:val="26"/>
          <w:szCs w:val="26"/>
        </w:rPr>
        <w:t xml:space="preserve">опис документів із </w:t>
      </w:r>
      <w:r w:rsidR="007B22CF" w:rsidRPr="001C4601">
        <w:rPr>
          <w:rFonts w:ascii="Times New Roman" w:hAnsi="Times New Roman" w:cs="Times New Roman"/>
          <w:color w:val="000000"/>
          <w:sz w:val="26"/>
          <w:szCs w:val="26"/>
        </w:rPr>
        <w:t>зазначенням реєстраційного номеру справи та коду у разі наявності);</w:t>
      </w:r>
    </w:p>
    <w:p w14:paraId="158E253A" w14:textId="77777777" w:rsidR="00EF2C6A" w:rsidRPr="001C4601" w:rsidRDefault="00EF2C6A" w:rsidP="00EF2C6A">
      <w:pPr>
        <w:numPr>
          <w:ilvl w:val="0"/>
          <w:numId w:val="5"/>
        </w:numPr>
        <w:tabs>
          <w:tab w:val="clear" w:pos="720"/>
          <w:tab w:val="left" w:pos="-357"/>
          <w:tab w:val="num" w:pos="284"/>
        </w:tabs>
        <w:suppressAutoHyphens/>
        <w:spacing w:after="0" w:line="240" w:lineRule="auto"/>
        <w:ind w:hanging="720"/>
        <w:jc w:val="both"/>
        <w:rPr>
          <w:rFonts w:ascii="Times New Roman" w:hAnsi="Times New Roman" w:cs="Times New Roman"/>
          <w:color w:val="000000"/>
          <w:sz w:val="26"/>
          <w:szCs w:val="26"/>
        </w:rPr>
      </w:pPr>
      <w:r w:rsidRPr="001C4601">
        <w:rPr>
          <w:rFonts w:ascii="Times New Roman" w:hAnsi="Times New Roman" w:cs="Times New Roman"/>
          <w:color w:val="000000"/>
          <w:sz w:val="26"/>
          <w:szCs w:val="26"/>
        </w:rPr>
        <w:t>В</w:t>
      </w:r>
      <w:r w:rsidR="007B22CF" w:rsidRPr="001C4601">
        <w:rPr>
          <w:rFonts w:ascii="Times New Roman" w:hAnsi="Times New Roman" w:cs="Times New Roman"/>
          <w:color w:val="000000"/>
          <w:sz w:val="26"/>
          <w:szCs w:val="26"/>
        </w:rPr>
        <w:t>итяг з Єдиного державного реєстру юридичних осіб та фізичних осіб – підприємців (або виписка), (опис документів із зазначенням реєстраційного номеру справи та коду у разі наявності);</w:t>
      </w:r>
    </w:p>
    <w:p w14:paraId="0936E1C3" w14:textId="77777777" w:rsidR="00EF2C6A" w:rsidRPr="001C4601" w:rsidRDefault="00EF2C6A" w:rsidP="00EF2C6A">
      <w:pPr>
        <w:numPr>
          <w:ilvl w:val="0"/>
          <w:numId w:val="5"/>
        </w:numPr>
        <w:tabs>
          <w:tab w:val="clear" w:pos="720"/>
          <w:tab w:val="left" w:pos="-357"/>
          <w:tab w:val="num" w:pos="284"/>
        </w:tabs>
        <w:suppressAutoHyphens/>
        <w:spacing w:after="0" w:line="240" w:lineRule="auto"/>
        <w:ind w:hanging="720"/>
        <w:jc w:val="both"/>
        <w:rPr>
          <w:rFonts w:ascii="Times New Roman" w:hAnsi="Times New Roman" w:cs="Times New Roman"/>
          <w:sz w:val="26"/>
          <w:szCs w:val="26"/>
        </w:rPr>
      </w:pPr>
      <w:r w:rsidRPr="001C4601">
        <w:rPr>
          <w:rFonts w:ascii="Times New Roman" w:hAnsi="Times New Roman" w:cs="Times New Roman"/>
          <w:sz w:val="26"/>
          <w:szCs w:val="26"/>
        </w:rPr>
        <w:t>К</w:t>
      </w:r>
      <w:r w:rsidR="007B22CF" w:rsidRPr="001C4601">
        <w:rPr>
          <w:rFonts w:ascii="Times New Roman" w:hAnsi="Times New Roman" w:cs="Times New Roman"/>
          <w:sz w:val="26"/>
          <w:szCs w:val="26"/>
        </w:rPr>
        <w:t>опія довідки про взяття на облік платника податку (у разі відсутності інформації у витягі або виписці) або витяг з реєстру платників податків;</w:t>
      </w:r>
    </w:p>
    <w:p w14:paraId="197FB874" w14:textId="77777777" w:rsidR="00EF2C6A" w:rsidRPr="001C4601" w:rsidRDefault="00EF2C6A" w:rsidP="00EF2C6A">
      <w:pPr>
        <w:numPr>
          <w:ilvl w:val="0"/>
          <w:numId w:val="5"/>
        </w:numPr>
        <w:tabs>
          <w:tab w:val="clear" w:pos="720"/>
          <w:tab w:val="num" w:pos="284"/>
        </w:tabs>
        <w:spacing w:after="0" w:line="240" w:lineRule="atLeast"/>
        <w:ind w:hanging="720"/>
        <w:jc w:val="both"/>
        <w:rPr>
          <w:rFonts w:ascii="Times New Roman" w:hAnsi="Times New Roman" w:cs="Times New Roman"/>
          <w:sz w:val="26"/>
          <w:szCs w:val="26"/>
        </w:rPr>
      </w:pPr>
      <w:r w:rsidRPr="001C4601">
        <w:rPr>
          <w:rFonts w:ascii="Times New Roman" w:hAnsi="Times New Roman" w:cs="Times New Roman"/>
          <w:sz w:val="26"/>
          <w:szCs w:val="26"/>
        </w:rPr>
        <w:t>К</w:t>
      </w:r>
      <w:r w:rsidR="007B22CF" w:rsidRPr="001C4601">
        <w:rPr>
          <w:rFonts w:ascii="Times New Roman" w:hAnsi="Times New Roman" w:cs="Times New Roman"/>
          <w:sz w:val="26"/>
          <w:szCs w:val="26"/>
        </w:rPr>
        <w:t>опія свідоцтва про реєстрацію платника податку на додану вартість та копія свідоцтва про право сплати єдиного податк</w:t>
      </w:r>
      <w:r w:rsidRPr="001C4601">
        <w:rPr>
          <w:rFonts w:ascii="Times New Roman" w:hAnsi="Times New Roman" w:cs="Times New Roman"/>
          <w:sz w:val="26"/>
          <w:szCs w:val="26"/>
        </w:rPr>
        <w:t>у</w:t>
      </w:r>
      <w:r w:rsidR="007B22CF" w:rsidRPr="001C4601">
        <w:rPr>
          <w:rFonts w:ascii="Times New Roman" w:hAnsi="Times New Roman" w:cs="Times New Roman"/>
          <w:sz w:val="26"/>
          <w:szCs w:val="26"/>
        </w:rPr>
        <w:t xml:space="preserve"> (у разі наявності);</w:t>
      </w:r>
    </w:p>
    <w:p w14:paraId="53D3FFF9" w14:textId="77777777" w:rsidR="00EF2C6A" w:rsidRPr="001C4601" w:rsidRDefault="00EF2C6A" w:rsidP="001D5866">
      <w:pPr>
        <w:pStyle w:val="ab"/>
        <w:numPr>
          <w:ilvl w:val="0"/>
          <w:numId w:val="5"/>
        </w:numPr>
        <w:tabs>
          <w:tab w:val="clear" w:pos="720"/>
          <w:tab w:val="num" w:pos="284"/>
        </w:tabs>
        <w:spacing w:after="0" w:line="240" w:lineRule="auto"/>
        <w:ind w:hanging="720"/>
        <w:jc w:val="both"/>
        <w:rPr>
          <w:rFonts w:ascii="Times New Roman" w:eastAsia="Arial" w:hAnsi="Times New Roman" w:cs="Times New Roman"/>
          <w:sz w:val="26"/>
          <w:szCs w:val="26"/>
        </w:rPr>
      </w:pPr>
      <w:r w:rsidRPr="001C4601">
        <w:rPr>
          <w:rFonts w:ascii="Times New Roman" w:eastAsia="Arial" w:hAnsi="Times New Roman" w:cs="Times New Roman"/>
          <w:sz w:val="26"/>
          <w:szCs w:val="26"/>
        </w:rPr>
        <w:t>Лист-</w:t>
      </w:r>
      <w:proofErr w:type="spellStart"/>
      <w:r w:rsidRPr="001C4601">
        <w:rPr>
          <w:rFonts w:ascii="Times New Roman" w:eastAsia="Arial" w:hAnsi="Times New Roman" w:cs="Times New Roman"/>
          <w:sz w:val="26"/>
          <w:szCs w:val="26"/>
        </w:rPr>
        <w:t>погодження</w:t>
      </w:r>
      <w:proofErr w:type="spellEnd"/>
      <w:r w:rsidRPr="001C4601">
        <w:rPr>
          <w:rFonts w:ascii="Times New Roman" w:eastAsia="Arial" w:hAnsi="Times New Roman" w:cs="Times New Roman"/>
          <w:sz w:val="26"/>
          <w:szCs w:val="26"/>
        </w:rPr>
        <w:t xml:space="preserve"> (у </w:t>
      </w:r>
      <w:proofErr w:type="spellStart"/>
      <w:r w:rsidRPr="001C4601">
        <w:rPr>
          <w:rFonts w:ascii="Times New Roman" w:eastAsia="Arial" w:hAnsi="Times New Roman" w:cs="Times New Roman"/>
          <w:sz w:val="26"/>
          <w:szCs w:val="26"/>
        </w:rPr>
        <w:t>довільній</w:t>
      </w:r>
      <w:proofErr w:type="spellEnd"/>
      <w:r w:rsidRPr="001C4601">
        <w:rPr>
          <w:rFonts w:ascii="Times New Roman" w:eastAsia="Arial" w:hAnsi="Times New Roman" w:cs="Times New Roman"/>
          <w:sz w:val="26"/>
          <w:szCs w:val="26"/>
        </w:rPr>
        <w:t xml:space="preserve"> </w:t>
      </w:r>
      <w:proofErr w:type="spellStart"/>
      <w:r w:rsidRPr="001C4601">
        <w:rPr>
          <w:rFonts w:ascii="Times New Roman" w:eastAsia="Arial" w:hAnsi="Times New Roman" w:cs="Times New Roman"/>
          <w:sz w:val="26"/>
          <w:szCs w:val="26"/>
        </w:rPr>
        <w:t>формі</w:t>
      </w:r>
      <w:proofErr w:type="spellEnd"/>
      <w:r w:rsidRPr="001C4601">
        <w:rPr>
          <w:rFonts w:ascii="Times New Roman" w:eastAsia="Arial" w:hAnsi="Times New Roman" w:cs="Times New Roman"/>
          <w:sz w:val="26"/>
          <w:szCs w:val="26"/>
        </w:rPr>
        <w:t xml:space="preserve">) </w:t>
      </w:r>
      <w:proofErr w:type="spellStart"/>
      <w:r w:rsidRPr="001C4601">
        <w:rPr>
          <w:rFonts w:ascii="Times New Roman" w:eastAsia="Arial" w:hAnsi="Times New Roman" w:cs="Times New Roman"/>
          <w:sz w:val="26"/>
          <w:szCs w:val="26"/>
        </w:rPr>
        <w:t>Учасника</w:t>
      </w:r>
      <w:proofErr w:type="spellEnd"/>
      <w:r w:rsidRPr="001C4601">
        <w:rPr>
          <w:rFonts w:ascii="Times New Roman" w:eastAsia="Arial" w:hAnsi="Times New Roman" w:cs="Times New Roman"/>
          <w:sz w:val="26"/>
          <w:szCs w:val="26"/>
        </w:rPr>
        <w:t xml:space="preserve"> з </w:t>
      </w:r>
      <w:proofErr w:type="spellStart"/>
      <w:r w:rsidRPr="001C4601">
        <w:rPr>
          <w:rFonts w:ascii="Times New Roman" w:eastAsia="Arial" w:hAnsi="Times New Roman" w:cs="Times New Roman"/>
          <w:sz w:val="26"/>
          <w:szCs w:val="26"/>
        </w:rPr>
        <w:t>умовами</w:t>
      </w:r>
      <w:proofErr w:type="spellEnd"/>
      <w:r w:rsidRPr="001C4601">
        <w:rPr>
          <w:rFonts w:ascii="Times New Roman" w:eastAsia="Arial" w:hAnsi="Times New Roman" w:cs="Times New Roman"/>
          <w:sz w:val="26"/>
          <w:szCs w:val="26"/>
        </w:rPr>
        <w:t xml:space="preserve"> проекту Договору, </w:t>
      </w:r>
      <w:proofErr w:type="spellStart"/>
      <w:r w:rsidRPr="001C4601">
        <w:rPr>
          <w:rFonts w:ascii="Times New Roman" w:eastAsia="Arial" w:hAnsi="Times New Roman" w:cs="Times New Roman"/>
          <w:sz w:val="26"/>
          <w:szCs w:val="26"/>
        </w:rPr>
        <w:t>що</w:t>
      </w:r>
      <w:proofErr w:type="spellEnd"/>
      <w:r w:rsidRPr="001C4601">
        <w:rPr>
          <w:rFonts w:ascii="Times New Roman" w:eastAsia="Arial" w:hAnsi="Times New Roman" w:cs="Times New Roman"/>
          <w:sz w:val="26"/>
          <w:szCs w:val="26"/>
        </w:rPr>
        <w:t xml:space="preserve"> </w:t>
      </w:r>
      <w:proofErr w:type="spellStart"/>
      <w:r w:rsidRPr="001C4601">
        <w:rPr>
          <w:rFonts w:ascii="Times New Roman" w:eastAsia="Arial" w:hAnsi="Times New Roman" w:cs="Times New Roman"/>
          <w:sz w:val="26"/>
          <w:szCs w:val="26"/>
        </w:rPr>
        <w:t>міститься</w:t>
      </w:r>
      <w:proofErr w:type="spellEnd"/>
      <w:r w:rsidRPr="001C4601">
        <w:rPr>
          <w:rFonts w:ascii="Times New Roman" w:eastAsia="Arial" w:hAnsi="Times New Roman" w:cs="Times New Roman"/>
          <w:sz w:val="26"/>
          <w:szCs w:val="26"/>
        </w:rPr>
        <w:t xml:space="preserve"> в </w:t>
      </w:r>
      <w:proofErr w:type="spellStart"/>
      <w:r w:rsidRPr="001C4601">
        <w:rPr>
          <w:rFonts w:ascii="Times New Roman" w:eastAsia="Arial" w:hAnsi="Times New Roman" w:cs="Times New Roman"/>
          <w:b/>
          <w:sz w:val="26"/>
          <w:szCs w:val="26"/>
        </w:rPr>
        <w:t>Додатку</w:t>
      </w:r>
      <w:proofErr w:type="spellEnd"/>
      <w:r w:rsidRPr="001C4601">
        <w:rPr>
          <w:rFonts w:ascii="Times New Roman" w:eastAsia="Arial" w:hAnsi="Times New Roman" w:cs="Times New Roman"/>
          <w:b/>
          <w:sz w:val="26"/>
          <w:szCs w:val="26"/>
        </w:rPr>
        <w:t xml:space="preserve"> 4</w:t>
      </w:r>
      <w:r w:rsidRPr="001C4601">
        <w:rPr>
          <w:rFonts w:ascii="Times New Roman" w:eastAsia="Arial" w:hAnsi="Times New Roman" w:cs="Times New Roman"/>
          <w:sz w:val="26"/>
          <w:szCs w:val="26"/>
        </w:rPr>
        <w:t xml:space="preserve"> до </w:t>
      </w:r>
      <w:proofErr w:type="spellStart"/>
      <w:r w:rsidRPr="001C4601">
        <w:rPr>
          <w:rFonts w:ascii="Times New Roman" w:eastAsia="Arial" w:hAnsi="Times New Roman" w:cs="Times New Roman"/>
          <w:sz w:val="26"/>
          <w:szCs w:val="26"/>
        </w:rPr>
        <w:t>цього</w:t>
      </w:r>
      <w:proofErr w:type="spellEnd"/>
      <w:r w:rsidRPr="001C4601">
        <w:rPr>
          <w:rFonts w:ascii="Times New Roman" w:eastAsia="Arial" w:hAnsi="Times New Roman" w:cs="Times New Roman"/>
          <w:sz w:val="26"/>
          <w:szCs w:val="26"/>
        </w:rPr>
        <w:t xml:space="preserve"> </w:t>
      </w:r>
      <w:proofErr w:type="spellStart"/>
      <w:r w:rsidRPr="001C4601">
        <w:rPr>
          <w:rFonts w:ascii="Times New Roman" w:eastAsia="Arial" w:hAnsi="Times New Roman" w:cs="Times New Roman"/>
          <w:sz w:val="26"/>
          <w:szCs w:val="26"/>
        </w:rPr>
        <w:t>оголошення</w:t>
      </w:r>
      <w:proofErr w:type="spellEnd"/>
      <w:r w:rsidRPr="001C4601">
        <w:rPr>
          <w:rFonts w:ascii="Times New Roman" w:eastAsia="Arial" w:hAnsi="Times New Roman" w:cs="Times New Roman"/>
          <w:sz w:val="26"/>
          <w:szCs w:val="26"/>
        </w:rPr>
        <w:t>.</w:t>
      </w:r>
    </w:p>
    <w:p w14:paraId="070FD864" w14:textId="77777777" w:rsidR="007B22CF" w:rsidRPr="001C4601" w:rsidRDefault="007B22CF" w:rsidP="001D5866">
      <w:pPr>
        <w:pStyle w:val="11"/>
        <w:numPr>
          <w:ilvl w:val="0"/>
          <w:numId w:val="5"/>
        </w:numPr>
        <w:tabs>
          <w:tab w:val="clear" w:pos="720"/>
          <w:tab w:val="num" w:pos="284"/>
        </w:tabs>
        <w:spacing w:before="0" w:after="0"/>
        <w:ind w:hanging="720"/>
        <w:jc w:val="both"/>
        <w:rPr>
          <w:sz w:val="26"/>
          <w:szCs w:val="26"/>
        </w:rPr>
      </w:pPr>
      <w:r w:rsidRPr="001C4601">
        <w:rPr>
          <w:sz w:val="26"/>
          <w:szCs w:val="26"/>
        </w:rPr>
        <w:t>Д</w:t>
      </w:r>
      <w:r w:rsidR="001C4601">
        <w:rPr>
          <w:sz w:val="26"/>
          <w:szCs w:val="26"/>
        </w:rPr>
        <w:t>окументи</w:t>
      </w:r>
      <w:r w:rsidRPr="001C4601">
        <w:rPr>
          <w:sz w:val="26"/>
          <w:szCs w:val="26"/>
        </w:rPr>
        <w:t>, що підтверджують повноваження посадової особи або представника Учасника процедури закупівлі щодо підпису документів пропозиції</w:t>
      </w:r>
      <w:r w:rsidR="001C4601" w:rsidRPr="001C4601">
        <w:rPr>
          <w:sz w:val="26"/>
          <w:szCs w:val="26"/>
        </w:rPr>
        <w:t>.</w:t>
      </w:r>
      <w:r w:rsidRPr="001C4601">
        <w:rPr>
          <w:sz w:val="26"/>
          <w:szCs w:val="26"/>
        </w:rPr>
        <w:t xml:space="preserve"> </w:t>
      </w:r>
    </w:p>
    <w:p w14:paraId="05ED1B25" w14:textId="77777777" w:rsidR="007B22CF" w:rsidRPr="001C4601" w:rsidRDefault="007B22CF" w:rsidP="007B22CF">
      <w:pPr>
        <w:pStyle w:val="11"/>
        <w:spacing w:before="0" w:after="0"/>
        <w:ind w:firstLine="567"/>
        <w:jc w:val="both"/>
        <w:rPr>
          <w:sz w:val="26"/>
          <w:szCs w:val="26"/>
        </w:rPr>
      </w:pPr>
      <w:r w:rsidRPr="001C4601">
        <w:rPr>
          <w:sz w:val="26"/>
          <w:szCs w:val="26"/>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пропозиції або інше.</w:t>
      </w:r>
    </w:p>
    <w:p w14:paraId="7437115C" w14:textId="77777777" w:rsidR="007B22CF" w:rsidRPr="001C4601" w:rsidRDefault="007B22CF" w:rsidP="007B22CF">
      <w:pPr>
        <w:pStyle w:val="11"/>
        <w:spacing w:before="0" w:after="0"/>
        <w:ind w:firstLine="567"/>
        <w:jc w:val="both"/>
        <w:rPr>
          <w:sz w:val="26"/>
          <w:szCs w:val="26"/>
        </w:rPr>
      </w:pPr>
      <w:r w:rsidRPr="001C4601">
        <w:rPr>
          <w:sz w:val="26"/>
          <w:szCs w:val="26"/>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w:t>
      </w:r>
      <w:r w:rsidRPr="001C4601">
        <w:rPr>
          <w:bCs/>
          <w:sz w:val="26"/>
          <w:szCs w:val="26"/>
        </w:rPr>
        <w:t xml:space="preserve"> довідки про присвоєння ідентифікаційного номеру/реєстраційного номеру облікової картки платника податків, а </w:t>
      </w:r>
      <w:r w:rsidRPr="001C4601">
        <w:rPr>
          <w:sz w:val="26"/>
          <w:szCs w:val="26"/>
        </w:rPr>
        <w:t>якщо підписувати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пропозиції.</w:t>
      </w:r>
    </w:p>
    <w:p w14:paraId="7FA1FC17" w14:textId="77777777" w:rsidR="00FA2E04" w:rsidRPr="00FA2E04" w:rsidRDefault="00FA2E04" w:rsidP="00FA2E04">
      <w:pPr>
        <w:widowControl w:val="0"/>
        <w:spacing w:after="0" w:line="276"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Всі</w:t>
      </w:r>
      <w:r w:rsidRPr="00FA2E04">
        <w:rPr>
          <w:rFonts w:ascii="Times New Roman" w:eastAsia="Times New Roman" w:hAnsi="Times New Roman" w:cs="Times New Roman"/>
          <w:sz w:val="26"/>
          <w:szCs w:val="26"/>
        </w:rPr>
        <w:t xml:space="preserve"> документи  пропозиції завантажуються в електронну систему </w:t>
      </w:r>
      <w:proofErr w:type="spellStart"/>
      <w:r w:rsidRPr="00FA2E04">
        <w:rPr>
          <w:rFonts w:ascii="Times New Roman" w:eastAsia="Times New Roman" w:hAnsi="Times New Roman" w:cs="Times New Roman"/>
          <w:sz w:val="26"/>
          <w:szCs w:val="26"/>
        </w:rPr>
        <w:t>закупівель</w:t>
      </w:r>
      <w:proofErr w:type="spellEnd"/>
      <w:r w:rsidRPr="00FA2E04">
        <w:rPr>
          <w:rFonts w:ascii="Times New Roman" w:eastAsia="Times New Roman" w:hAnsi="Times New Roman" w:cs="Times New Roman"/>
          <w:sz w:val="26"/>
          <w:szCs w:val="26"/>
        </w:rPr>
        <w:t xml:space="preserve"> у вигляді  </w:t>
      </w:r>
      <w:proofErr w:type="spellStart"/>
      <w:r w:rsidRPr="00FA2E04">
        <w:rPr>
          <w:rFonts w:ascii="Times New Roman" w:eastAsia="Times New Roman" w:hAnsi="Times New Roman" w:cs="Times New Roman"/>
          <w:sz w:val="26"/>
          <w:szCs w:val="26"/>
        </w:rPr>
        <w:t>скан</w:t>
      </w:r>
      <w:proofErr w:type="spellEnd"/>
      <w:r w:rsidRPr="00FA2E04">
        <w:rPr>
          <w:rFonts w:ascii="Times New Roman" w:eastAsia="Times New Roman" w:hAnsi="Times New Roman" w:cs="Times New Roman"/>
          <w:sz w:val="26"/>
          <w:szCs w:val="26"/>
        </w:rPr>
        <w:t xml:space="preserve">-копій придатних для </w:t>
      </w:r>
      <w:proofErr w:type="spellStart"/>
      <w:r w:rsidRPr="00FA2E04">
        <w:rPr>
          <w:rFonts w:ascii="Times New Roman" w:eastAsia="Times New Roman" w:hAnsi="Times New Roman" w:cs="Times New Roman"/>
          <w:sz w:val="26"/>
          <w:szCs w:val="26"/>
        </w:rPr>
        <w:t>машинозчитування</w:t>
      </w:r>
      <w:proofErr w:type="spellEnd"/>
      <w:r w:rsidRPr="00FA2E04">
        <w:rPr>
          <w:rFonts w:ascii="Times New Roman" w:eastAsia="Times New Roman" w:hAnsi="Times New Roman" w:cs="Times New Roman"/>
          <w:sz w:val="26"/>
          <w:szCs w:val="26"/>
        </w:rPr>
        <w:t xml:space="preserve"> (у форматі </w:t>
      </w:r>
      <w:r w:rsidRPr="00FA2E04">
        <w:rPr>
          <w:rFonts w:ascii="Times New Roman" w:eastAsia="Times New Roman" w:hAnsi="Times New Roman" w:cs="Times New Roman"/>
          <w:sz w:val="26"/>
          <w:szCs w:val="26"/>
          <w:lang w:val="en-US"/>
        </w:rPr>
        <w:t>PDF</w:t>
      </w:r>
      <w:r w:rsidRPr="00FA2E04">
        <w:rPr>
          <w:rFonts w:ascii="Times New Roman" w:eastAsia="Times New Roman" w:hAnsi="Times New Roman" w:cs="Times New Roman"/>
          <w:sz w:val="26"/>
          <w:szCs w:val="26"/>
        </w:rPr>
        <w:t xml:space="preserve">, </w:t>
      </w:r>
      <w:r w:rsidRPr="00FA2E04">
        <w:rPr>
          <w:rFonts w:ascii="Times New Roman" w:eastAsia="Times New Roman" w:hAnsi="Times New Roman" w:cs="Times New Roman"/>
          <w:sz w:val="26"/>
          <w:szCs w:val="26"/>
          <w:lang w:val="en-US"/>
        </w:rPr>
        <w:t>JPEG</w:t>
      </w:r>
      <w:r w:rsidRPr="00FA2E04">
        <w:rPr>
          <w:rFonts w:ascii="Times New Roman" w:eastAsia="Times New Roman" w:hAnsi="Times New Roman" w:cs="Times New Roman"/>
          <w:sz w:val="26"/>
          <w:szCs w:val="26"/>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FA2E04">
        <w:rPr>
          <w:rFonts w:ascii="Times New Roman" w:eastAsia="Times New Roman" w:hAnsi="Times New Roman" w:cs="Times New Roman"/>
          <w:sz w:val="26"/>
          <w:szCs w:val="26"/>
        </w:rPr>
        <w:t>скан</w:t>
      </w:r>
      <w:proofErr w:type="spellEnd"/>
      <w:r w:rsidRPr="00FA2E04">
        <w:rPr>
          <w:rFonts w:ascii="Times New Roman" w:eastAsia="Times New Roman" w:hAnsi="Times New Roman" w:cs="Times New Roman"/>
          <w:sz w:val="26"/>
          <w:szCs w:val="26"/>
        </w:rPr>
        <w:t xml:space="preserve">-копії. Якщо у складі  пропозиції учасника надано </w:t>
      </w:r>
      <w:proofErr w:type="spellStart"/>
      <w:r w:rsidRPr="00FA2E04">
        <w:rPr>
          <w:rFonts w:ascii="Times New Roman" w:eastAsia="Times New Roman" w:hAnsi="Times New Roman" w:cs="Times New Roman"/>
          <w:sz w:val="26"/>
          <w:szCs w:val="26"/>
        </w:rPr>
        <w:t>скан</w:t>
      </w:r>
      <w:proofErr w:type="spellEnd"/>
      <w:r w:rsidRPr="00FA2E04">
        <w:rPr>
          <w:rFonts w:ascii="Times New Roman" w:eastAsia="Times New Roman" w:hAnsi="Times New Roman" w:cs="Times New Roman"/>
          <w:sz w:val="26"/>
          <w:szCs w:val="26"/>
        </w:rPr>
        <w:t xml:space="preserve">-копію будь-якого документу, текст якої є нечитабельним (нечітке зображення, відсутність окремих фрагментів сторінки/інформації документу </w:t>
      </w:r>
      <w:r w:rsidRPr="00FA2E04">
        <w:rPr>
          <w:rFonts w:ascii="Times New Roman" w:eastAsia="Times New Roman" w:hAnsi="Times New Roman" w:cs="Times New Roman"/>
          <w:sz w:val="26"/>
          <w:szCs w:val="26"/>
        </w:rPr>
        <w:lastRenderedPageBreak/>
        <w:t>на його копії, тощо), вважатиметься, що учасник не надав такого документу, з настанням відповідних наслідків згідно ст. 14 Закону</w:t>
      </w:r>
      <w:r>
        <w:rPr>
          <w:rFonts w:ascii="Times New Roman" w:eastAsia="Times New Roman" w:hAnsi="Times New Roman" w:cs="Times New Roman"/>
          <w:sz w:val="26"/>
          <w:szCs w:val="26"/>
        </w:rPr>
        <w:t xml:space="preserve">. </w:t>
      </w:r>
      <w:r w:rsidRPr="00FA2E04">
        <w:rPr>
          <w:rFonts w:ascii="Times New Roman" w:eastAsia="Times New Roman" w:hAnsi="Times New Roman" w:cs="Times New Roman"/>
          <w:sz w:val="26"/>
          <w:szCs w:val="26"/>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організації (у разі її використання).</w:t>
      </w:r>
    </w:p>
    <w:p w14:paraId="13A9CB67" w14:textId="60E40D03" w:rsidR="007B22CF" w:rsidRPr="004C1229" w:rsidRDefault="00FA2E04" w:rsidP="004C1229">
      <w:pPr>
        <w:widowControl w:val="0"/>
        <w:spacing w:after="0" w:line="276" w:lineRule="auto"/>
        <w:ind w:firstLine="426"/>
        <w:contextualSpacing/>
        <w:jc w:val="both"/>
        <w:rPr>
          <w:rFonts w:ascii="Times New Roman" w:eastAsia="Times New Roman" w:hAnsi="Times New Roman" w:cs="Times New Roman"/>
          <w:sz w:val="26"/>
          <w:szCs w:val="26"/>
        </w:rPr>
      </w:pPr>
      <w:r w:rsidRPr="00FA2E04">
        <w:rPr>
          <w:rFonts w:ascii="Times New Roman" w:eastAsia="Times New Roman" w:hAnsi="Times New Roman" w:cs="Times New Roman"/>
          <w:sz w:val="26"/>
          <w:szCs w:val="2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закупівлі. Файл накладеного кваліфікованого електронного підпису  повинен бути придатний для перевірки на сайті Центрального </w:t>
      </w:r>
      <w:proofErr w:type="spellStart"/>
      <w:r w:rsidRPr="00FA2E04">
        <w:rPr>
          <w:rFonts w:ascii="Times New Roman" w:eastAsia="Times New Roman" w:hAnsi="Times New Roman" w:cs="Times New Roman"/>
          <w:sz w:val="26"/>
          <w:szCs w:val="26"/>
        </w:rPr>
        <w:t>засвідчувального</w:t>
      </w:r>
      <w:proofErr w:type="spellEnd"/>
      <w:r w:rsidRPr="00FA2E04">
        <w:rPr>
          <w:rFonts w:ascii="Times New Roman" w:eastAsia="Times New Roman" w:hAnsi="Times New Roman" w:cs="Times New Roman"/>
          <w:sz w:val="26"/>
          <w:szCs w:val="26"/>
        </w:rPr>
        <w:t xml:space="preserve"> органу за посилан</w:t>
      </w:r>
      <w:r w:rsidR="004C1229">
        <w:rPr>
          <w:rFonts w:ascii="Times New Roman" w:eastAsia="Times New Roman" w:hAnsi="Times New Roman" w:cs="Times New Roman"/>
          <w:sz w:val="26"/>
          <w:szCs w:val="26"/>
        </w:rPr>
        <w:t>ням – http://czo.gov.ua/verify.</w:t>
      </w:r>
    </w:p>
    <w:p w14:paraId="73ECDB26" w14:textId="77777777" w:rsidR="007B22CF" w:rsidRDefault="007B22CF" w:rsidP="00832412">
      <w:pPr>
        <w:ind w:firstLine="481"/>
        <w:jc w:val="both"/>
        <w:rPr>
          <w:rFonts w:ascii="Times New Roman" w:hAnsi="Times New Roman" w:cs="Times New Roman"/>
          <w:sz w:val="24"/>
          <w:szCs w:val="24"/>
        </w:rPr>
      </w:pPr>
    </w:p>
    <w:p w14:paraId="5C32D5F0" w14:textId="77777777" w:rsidR="008663E1" w:rsidRPr="00BF71B9" w:rsidRDefault="008663E1" w:rsidP="008663E1">
      <w:pPr>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Calibri" w:hAnsi="Times New Roman" w:cs="Times New Roman"/>
          <w:i/>
          <w:sz w:val="24"/>
          <w:szCs w:val="24"/>
          <w:lang w:eastAsia="ru-RU"/>
        </w:rPr>
        <w:t>Додаток №3</w:t>
      </w:r>
      <w:r w:rsidRPr="00BF71B9">
        <w:rPr>
          <w:rFonts w:ascii="Times New Roman" w:eastAsia="Times New Roman" w:hAnsi="Times New Roman" w:cs="Times New Roman"/>
          <w:bCs/>
          <w:i/>
          <w:color w:val="000000"/>
          <w:sz w:val="24"/>
          <w:szCs w:val="24"/>
          <w:lang w:eastAsia="ru-RU"/>
        </w:rPr>
        <w:t xml:space="preserve"> до Оголошення</w:t>
      </w:r>
    </w:p>
    <w:p w14:paraId="254630AE" w14:textId="77777777" w:rsidR="008663E1" w:rsidRPr="00BF71B9" w:rsidRDefault="008663E1" w:rsidP="008663E1">
      <w:pPr>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про проведення спрощеної </w:t>
      </w:r>
    </w:p>
    <w:p w14:paraId="10C64A8C" w14:textId="77777777" w:rsidR="008663E1" w:rsidRPr="00BF71B9" w:rsidRDefault="008663E1" w:rsidP="008663E1">
      <w:pPr>
        <w:tabs>
          <w:tab w:val="left" w:pos="6690"/>
        </w:tabs>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закупівлі</w:t>
      </w:r>
    </w:p>
    <w:p w14:paraId="22268D57" w14:textId="77777777" w:rsidR="008663E1" w:rsidRDefault="008663E1" w:rsidP="00E71382">
      <w:pPr>
        <w:spacing w:after="0"/>
        <w:rPr>
          <w:rFonts w:ascii="Times New Roman" w:hAnsi="Times New Roman" w:cs="Times New Roman"/>
          <w:b/>
          <w:lang w:eastAsia="ru-RU"/>
        </w:rPr>
      </w:pPr>
    </w:p>
    <w:p w14:paraId="3C090A16" w14:textId="77777777" w:rsidR="008663E1" w:rsidRDefault="008663E1" w:rsidP="008663E1">
      <w:pPr>
        <w:spacing w:after="0"/>
        <w:jc w:val="center"/>
        <w:rPr>
          <w:rFonts w:ascii="Times New Roman" w:hAnsi="Times New Roman" w:cs="Times New Roman"/>
          <w:b/>
          <w:lang w:eastAsia="ru-RU"/>
        </w:rPr>
      </w:pPr>
    </w:p>
    <w:p w14:paraId="41D4D2C5" w14:textId="77777777" w:rsidR="008663E1" w:rsidRPr="008663E1" w:rsidRDefault="008663E1" w:rsidP="008663E1">
      <w:pPr>
        <w:spacing w:after="0"/>
        <w:jc w:val="center"/>
        <w:rPr>
          <w:rFonts w:ascii="Times New Roman" w:hAnsi="Times New Roman" w:cs="Times New Roman"/>
          <w:b/>
          <w:lang w:eastAsia="ru-RU"/>
        </w:rPr>
      </w:pPr>
      <w:r w:rsidRPr="008663E1">
        <w:rPr>
          <w:rFonts w:ascii="Times New Roman" w:hAnsi="Times New Roman" w:cs="Times New Roman"/>
          <w:b/>
          <w:lang w:eastAsia="ru-RU"/>
        </w:rPr>
        <w:t>ФОРМА</w:t>
      </w:r>
    </w:p>
    <w:p w14:paraId="1CA6B52C" w14:textId="77777777" w:rsidR="008663E1" w:rsidRPr="008663E1" w:rsidRDefault="008663E1" w:rsidP="008663E1">
      <w:pPr>
        <w:spacing w:after="0"/>
        <w:jc w:val="center"/>
        <w:rPr>
          <w:rFonts w:ascii="Times New Roman" w:hAnsi="Times New Roman" w:cs="Times New Roman"/>
          <w:b/>
          <w:lang w:eastAsia="ru-RU"/>
        </w:rPr>
      </w:pPr>
      <w:r w:rsidRPr="008663E1">
        <w:rPr>
          <w:rFonts w:ascii="Times New Roman" w:hAnsi="Times New Roman" w:cs="Times New Roman"/>
          <w:b/>
          <w:lang w:eastAsia="ru-RU"/>
        </w:rPr>
        <w:t>«</w:t>
      </w:r>
      <w:r w:rsidR="00C22C91">
        <w:rPr>
          <w:rFonts w:ascii="Times New Roman" w:hAnsi="Times New Roman" w:cs="Times New Roman"/>
          <w:b/>
          <w:lang w:eastAsia="ru-RU"/>
        </w:rPr>
        <w:t>ЦІНОВА</w:t>
      </w:r>
      <w:r w:rsidRPr="008663E1">
        <w:rPr>
          <w:rFonts w:ascii="Times New Roman" w:hAnsi="Times New Roman" w:cs="Times New Roman"/>
          <w:b/>
          <w:lang w:eastAsia="ru-RU"/>
        </w:rPr>
        <w:t xml:space="preserve"> ПРОПОЗИЦІЯ»</w:t>
      </w:r>
    </w:p>
    <w:p w14:paraId="42811826" w14:textId="77777777" w:rsidR="008663E1" w:rsidRPr="008663E1" w:rsidRDefault="008663E1" w:rsidP="008663E1">
      <w:pPr>
        <w:tabs>
          <w:tab w:val="right" w:pos="9159"/>
        </w:tabs>
        <w:spacing w:after="0"/>
        <w:ind w:left="180" w:right="196"/>
        <w:jc w:val="center"/>
        <w:rPr>
          <w:rFonts w:ascii="Times New Roman" w:hAnsi="Times New Roman" w:cs="Times New Roman"/>
          <w:b/>
          <w:lang w:eastAsia="ru-RU"/>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3"/>
        <w:gridCol w:w="4962"/>
      </w:tblGrid>
      <w:tr w:rsidR="008663E1" w:rsidRPr="008663E1" w14:paraId="204CFA78" w14:textId="77777777" w:rsidTr="004160B7">
        <w:trPr>
          <w:jc w:val="center"/>
        </w:trPr>
        <w:tc>
          <w:tcPr>
            <w:tcW w:w="9565" w:type="dxa"/>
            <w:gridSpan w:val="2"/>
            <w:tcBorders>
              <w:top w:val="single" w:sz="4" w:space="0" w:color="auto"/>
              <w:left w:val="single" w:sz="4" w:space="0" w:color="auto"/>
              <w:bottom w:val="single" w:sz="4" w:space="0" w:color="auto"/>
              <w:right w:val="single" w:sz="4" w:space="0" w:color="auto"/>
            </w:tcBorders>
            <w:vAlign w:val="center"/>
            <w:hideMark/>
          </w:tcPr>
          <w:p w14:paraId="6D88485D" w14:textId="77777777" w:rsidR="008663E1" w:rsidRPr="008663E1" w:rsidRDefault="008663E1" w:rsidP="008663E1">
            <w:pPr>
              <w:tabs>
                <w:tab w:val="left" w:pos="2160"/>
                <w:tab w:val="left" w:pos="3600"/>
              </w:tabs>
              <w:spacing w:after="0"/>
              <w:jc w:val="center"/>
              <w:rPr>
                <w:rFonts w:ascii="Times New Roman" w:hAnsi="Times New Roman" w:cs="Times New Roman"/>
                <w:b/>
                <w:lang w:eastAsia="ru-RU"/>
              </w:rPr>
            </w:pPr>
            <w:r w:rsidRPr="008663E1">
              <w:rPr>
                <w:rFonts w:ascii="Times New Roman" w:hAnsi="Times New Roman" w:cs="Times New Roman"/>
                <w:b/>
                <w:lang w:eastAsia="ru-RU"/>
              </w:rPr>
              <w:t>Відомості про Учасника спрощеної закупівлі</w:t>
            </w:r>
          </w:p>
        </w:tc>
      </w:tr>
      <w:tr w:rsidR="008663E1" w:rsidRPr="008663E1" w14:paraId="2EC6558B"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4431899D"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Найменування Учасника</w:t>
            </w:r>
          </w:p>
        </w:tc>
        <w:tc>
          <w:tcPr>
            <w:tcW w:w="4962" w:type="dxa"/>
            <w:tcBorders>
              <w:top w:val="single" w:sz="4" w:space="0" w:color="auto"/>
              <w:left w:val="single" w:sz="4" w:space="0" w:color="auto"/>
              <w:bottom w:val="single" w:sz="4" w:space="0" w:color="auto"/>
              <w:right w:val="single" w:sz="4" w:space="0" w:color="auto"/>
            </w:tcBorders>
          </w:tcPr>
          <w:p w14:paraId="3B791278"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63BF7600"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09CC8812"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Керівництво (ПІБ, посада, контактні телефони)</w:t>
            </w:r>
          </w:p>
        </w:tc>
        <w:tc>
          <w:tcPr>
            <w:tcW w:w="4962" w:type="dxa"/>
            <w:tcBorders>
              <w:top w:val="single" w:sz="4" w:space="0" w:color="auto"/>
              <w:left w:val="single" w:sz="4" w:space="0" w:color="auto"/>
              <w:bottom w:val="single" w:sz="4" w:space="0" w:color="auto"/>
              <w:right w:val="single" w:sz="4" w:space="0" w:color="auto"/>
            </w:tcBorders>
          </w:tcPr>
          <w:p w14:paraId="068CD476"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7CB475B2"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431ED49D"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Ідентифікаційний код за ЄДРПОУ (за наявності)</w:t>
            </w:r>
          </w:p>
        </w:tc>
        <w:tc>
          <w:tcPr>
            <w:tcW w:w="4962" w:type="dxa"/>
            <w:tcBorders>
              <w:top w:val="single" w:sz="4" w:space="0" w:color="auto"/>
              <w:left w:val="single" w:sz="4" w:space="0" w:color="auto"/>
              <w:bottom w:val="single" w:sz="4" w:space="0" w:color="auto"/>
              <w:right w:val="single" w:sz="4" w:space="0" w:color="auto"/>
            </w:tcBorders>
          </w:tcPr>
          <w:p w14:paraId="10CF531F"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3454671F"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321418AA"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Місцезнаходження (юридична адреса)</w:t>
            </w:r>
          </w:p>
        </w:tc>
        <w:tc>
          <w:tcPr>
            <w:tcW w:w="4962" w:type="dxa"/>
            <w:tcBorders>
              <w:top w:val="single" w:sz="4" w:space="0" w:color="auto"/>
              <w:left w:val="single" w:sz="4" w:space="0" w:color="auto"/>
              <w:bottom w:val="single" w:sz="4" w:space="0" w:color="auto"/>
              <w:right w:val="single" w:sz="4" w:space="0" w:color="auto"/>
            </w:tcBorders>
          </w:tcPr>
          <w:p w14:paraId="4802F3EB"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0D917D02"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tcPr>
          <w:p w14:paraId="2504E78E"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Фактична адреса місцезнаходження</w:t>
            </w:r>
          </w:p>
        </w:tc>
        <w:tc>
          <w:tcPr>
            <w:tcW w:w="4962" w:type="dxa"/>
            <w:tcBorders>
              <w:top w:val="single" w:sz="4" w:space="0" w:color="auto"/>
              <w:left w:val="single" w:sz="4" w:space="0" w:color="auto"/>
              <w:bottom w:val="single" w:sz="4" w:space="0" w:color="auto"/>
              <w:right w:val="single" w:sz="4" w:space="0" w:color="auto"/>
            </w:tcBorders>
          </w:tcPr>
          <w:p w14:paraId="4833FD84"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58EAE441"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21757737"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Банківські реквізити</w:t>
            </w:r>
          </w:p>
        </w:tc>
        <w:tc>
          <w:tcPr>
            <w:tcW w:w="4962" w:type="dxa"/>
            <w:tcBorders>
              <w:top w:val="single" w:sz="4" w:space="0" w:color="auto"/>
              <w:left w:val="single" w:sz="4" w:space="0" w:color="auto"/>
              <w:bottom w:val="single" w:sz="4" w:space="0" w:color="auto"/>
              <w:right w:val="single" w:sz="4" w:space="0" w:color="auto"/>
            </w:tcBorders>
          </w:tcPr>
          <w:p w14:paraId="326B4961"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285B69A7"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tcPr>
          <w:p w14:paraId="46437F88"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ІПН Учасника</w:t>
            </w:r>
          </w:p>
        </w:tc>
        <w:tc>
          <w:tcPr>
            <w:tcW w:w="4962" w:type="dxa"/>
            <w:tcBorders>
              <w:top w:val="single" w:sz="4" w:space="0" w:color="auto"/>
              <w:left w:val="single" w:sz="4" w:space="0" w:color="auto"/>
              <w:bottom w:val="single" w:sz="4" w:space="0" w:color="auto"/>
              <w:right w:val="single" w:sz="4" w:space="0" w:color="auto"/>
            </w:tcBorders>
          </w:tcPr>
          <w:p w14:paraId="26807028"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3495AA53"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55F0EB35"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Особа відповідальна здійснювати зв'язок з Замовником (ПІБ, посада, контактні телефони)</w:t>
            </w:r>
          </w:p>
        </w:tc>
        <w:tc>
          <w:tcPr>
            <w:tcW w:w="4962" w:type="dxa"/>
            <w:tcBorders>
              <w:top w:val="single" w:sz="4" w:space="0" w:color="auto"/>
              <w:left w:val="single" w:sz="4" w:space="0" w:color="auto"/>
              <w:bottom w:val="single" w:sz="4" w:space="0" w:color="auto"/>
              <w:right w:val="single" w:sz="4" w:space="0" w:color="auto"/>
            </w:tcBorders>
          </w:tcPr>
          <w:p w14:paraId="167C2B4B"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69AFCA31" w14:textId="77777777" w:rsidTr="004160B7">
        <w:trPr>
          <w:trHeight w:val="178"/>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6CB3EFF7"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Факс (за наявності)</w:t>
            </w:r>
          </w:p>
        </w:tc>
        <w:tc>
          <w:tcPr>
            <w:tcW w:w="4962" w:type="dxa"/>
            <w:tcBorders>
              <w:top w:val="single" w:sz="4" w:space="0" w:color="auto"/>
              <w:left w:val="single" w:sz="4" w:space="0" w:color="auto"/>
              <w:bottom w:val="single" w:sz="4" w:space="0" w:color="auto"/>
              <w:right w:val="single" w:sz="4" w:space="0" w:color="auto"/>
            </w:tcBorders>
          </w:tcPr>
          <w:p w14:paraId="4E09D150"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1817D826"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17ECBBBB"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Електронна адреса (за наявності)</w:t>
            </w:r>
          </w:p>
        </w:tc>
        <w:tc>
          <w:tcPr>
            <w:tcW w:w="4962" w:type="dxa"/>
            <w:tcBorders>
              <w:top w:val="single" w:sz="4" w:space="0" w:color="auto"/>
              <w:left w:val="single" w:sz="4" w:space="0" w:color="auto"/>
              <w:bottom w:val="single" w:sz="4" w:space="0" w:color="auto"/>
              <w:right w:val="single" w:sz="4" w:space="0" w:color="auto"/>
            </w:tcBorders>
          </w:tcPr>
          <w:p w14:paraId="6FEAA70F"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0AFAE6C8"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65CBDA48"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 xml:space="preserve">Адреса власного веб-порталу (за наявності) </w:t>
            </w:r>
          </w:p>
        </w:tc>
        <w:tc>
          <w:tcPr>
            <w:tcW w:w="4962" w:type="dxa"/>
            <w:tcBorders>
              <w:top w:val="single" w:sz="4" w:space="0" w:color="auto"/>
              <w:left w:val="single" w:sz="4" w:space="0" w:color="auto"/>
              <w:bottom w:val="single" w:sz="4" w:space="0" w:color="auto"/>
              <w:right w:val="single" w:sz="4" w:space="0" w:color="auto"/>
            </w:tcBorders>
          </w:tcPr>
          <w:p w14:paraId="5881EA00"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r w:rsidR="008663E1" w:rsidRPr="008663E1" w14:paraId="308E3C68" w14:textId="77777777" w:rsidTr="004160B7">
        <w:trPr>
          <w:jc w:val="center"/>
        </w:trPr>
        <w:tc>
          <w:tcPr>
            <w:tcW w:w="4603" w:type="dxa"/>
            <w:tcBorders>
              <w:top w:val="single" w:sz="4" w:space="0" w:color="auto"/>
              <w:left w:val="single" w:sz="4" w:space="0" w:color="auto"/>
              <w:bottom w:val="single" w:sz="4" w:space="0" w:color="auto"/>
              <w:right w:val="single" w:sz="4" w:space="0" w:color="auto"/>
            </w:tcBorders>
            <w:vAlign w:val="center"/>
            <w:hideMark/>
          </w:tcPr>
          <w:p w14:paraId="567445E5" w14:textId="77777777" w:rsidR="008663E1" w:rsidRPr="008663E1" w:rsidRDefault="008663E1" w:rsidP="008663E1">
            <w:pPr>
              <w:tabs>
                <w:tab w:val="left" w:pos="2160"/>
                <w:tab w:val="left" w:pos="3600"/>
              </w:tabs>
              <w:spacing w:after="0"/>
              <w:rPr>
                <w:rFonts w:ascii="Times New Roman" w:hAnsi="Times New Roman" w:cs="Times New Roman"/>
                <w:b/>
                <w:lang w:eastAsia="ru-RU"/>
              </w:rPr>
            </w:pPr>
            <w:r w:rsidRPr="008663E1">
              <w:rPr>
                <w:rFonts w:ascii="Times New Roman" w:hAnsi="Times New Roman" w:cs="Times New Roman"/>
                <w:b/>
                <w:lang w:eastAsia="ru-RU"/>
              </w:rPr>
              <w:t>Статус учасника (виробник, дилер, посередник інше (вказати))</w:t>
            </w:r>
          </w:p>
        </w:tc>
        <w:tc>
          <w:tcPr>
            <w:tcW w:w="4962" w:type="dxa"/>
            <w:tcBorders>
              <w:top w:val="single" w:sz="4" w:space="0" w:color="auto"/>
              <w:left w:val="single" w:sz="4" w:space="0" w:color="auto"/>
              <w:bottom w:val="single" w:sz="4" w:space="0" w:color="auto"/>
              <w:right w:val="single" w:sz="4" w:space="0" w:color="auto"/>
            </w:tcBorders>
          </w:tcPr>
          <w:p w14:paraId="45AA47B8" w14:textId="77777777" w:rsidR="008663E1" w:rsidRPr="008663E1" w:rsidRDefault="008663E1" w:rsidP="008663E1">
            <w:pPr>
              <w:tabs>
                <w:tab w:val="left" w:pos="2160"/>
                <w:tab w:val="left" w:pos="3600"/>
              </w:tabs>
              <w:spacing w:after="0"/>
              <w:jc w:val="both"/>
              <w:rPr>
                <w:rFonts w:ascii="Times New Roman" w:hAnsi="Times New Roman" w:cs="Times New Roman"/>
                <w:lang w:eastAsia="ru-RU"/>
              </w:rPr>
            </w:pPr>
          </w:p>
        </w:tc>
      </w:tr>
    </w:tbl>
    <w:p w14:paraId="5BB01E19" w14:textId="77777777" w:rsidR="008663E1" w:rsidRPr="008663E1" w:rsidRDefault="008663E1" w:rsidP="008663E1">
      <w:pPr>
        <w:spacing w:after="0"/>
        <w:jc w:val="both"/>
        <w:rPr>
          <w:rFonts w:ascii="Times New Roman" w:hAnsi="Times New Roman" w:cs="Times New Roman"/>
          <w:lang w:eastAsia="ru-RU"/>
        </w:rPr>
      </w:pPr>
      <w:r w:rsidRPr="008663E1">
        <w:rPr>
          <w:rFonts w:ascii="Times New Roman" w:hAnsi="Times New Roman" w:cs="Times New Roman"/>
          <w:lang w:eastAsia="ru-RU"/>
        </w:rPr>
        <w:tab/>
      </w:r>
    </w:p>
    <w:p w14:paraId="0E7F8764" w14:textId="623CD40A" w:rsidR="008663E1" w:rsidRPr="008663E1" w:rsidRDefault="008663E1" w:rsidP="008663E1">
      <w:pPr>
        <w:spacing w:after="0"/>
        <w:ind w:firstLine="491"/>
        <w:jc w:val="both"/>
        <w:rPr>
          <w:rFonts w:ascii="Times New Roman" w:eastAsia="Arial" w:hAnsi="Times New Roman" w:cs="Times New Roman"/>
          <w:sz w:val="26"/>
          <w:szCs w:val="26"/>
        </w:rPr>
      </w:pPr>
      <w:r w:rsidRPr="008663E1">
        <w:rPr>
          <w:rFonts w:ascii="Times New Roman" w:hAnsi="Times New Roman" w:cs="Times New Roman"/>
          <w:lang w:eastAsia="ru-RU"/>
        </w:rPr>
        <w:tab/>
      </w:r>
      <w:r w:rsidRPr="008663E1">
        <w:rPr>
          <w:rFonts w:ascii="Times New Roman" w:hAnsi="Times New Roman" w:cs="Times New Roman"/>
          <w:sz w:val="26"/>
          <w:szCs w:val="26"/>
          <w:lang w:eastAsia="ru-RU"/>
        </w:rPr>
        <w:t xml:space="preserve">Ми,_____________________________ (назва Учасника), надаємо свою пропозицію щодо участі у спрощеній закупівлі </w:t>
      </w:r>
      <w:r w:rsidRPr="00D33070">
        <w:rPr>
          <w:rFonts w:ascii="Times New Roman" w:hAnsi="Times New Roman" w:cs="Times New Roman"/>
          <w:sz w:val="26"/>
          <w:szCs w:val="26"/>
          <w:lang w:eastAsia="ru-RU"/>
        </w:rPr>
        <w:t>за предметом:</w:t>
      </w:r>
      <w:r w:rsidR="000A51DB">
        <w:rPr>
          <w:rFonts w:ascii="Times New Roman" w:hAnsi="Times New Roman" w:cs="Times New Roman"/>
          <w:sz w:val="26"/>
          <w:szCs w:val="26"/>
          <w:lang w:eastAsia="ru-RU"/>
        </w:rPr>
        <w:t xml:space="preserve"> Органічні хімічні речовини</w:t>
      </w:r>
      <w:r w:rsidRPr="00D33070">
        <w:rPr>
          <w:rFonts w:ascii="Times New Roman" w:hAnsi="Times New Roman" w:cs="Times New Roman"/>
          <w:sz w:val="26"/>
          <w:szCs w:val="26"/>
          <w:lang w:eastAsia="ru-RU"/>
        </w:rPr>
        <w:t xml:space="preserve"> </w:t>
      </w:r>
      <w:r w:rsidR="00FA7525" w:rsidRPr="00FA7525">
        <w:rPr>
          <w:rFonts w:ascii="Times New Roman" w:hAnsi="Times New Roman" w:cs="Times New Roman"/>
          <w:b/>
          <w:sz w:val="26"/>
          <w:szCs w:val="26"/>
          <w:lang w:eastAsia="ru-RU"/>
        </w:rPr>
        <w:t>(Код ДК 021:2015 24320000-3: Осно</w:t>
      </w:r>
      <w:r w:rsidR="00FA7525">
        <w:rPr>
          <w:rFonts w:ascii="Times New Roman" w:hAnsi="Times New Roman" w:cs="Times New Roman"/>
          <w:b/>
          <w:sz w:val="26"/>
          <w:szCs w:val="26"/>
          <w:lang w:eastAsia="ru-RU"/>
        </w:rPr>
        <w:t>вні органічні хімічні речовини)</w:t>
      </w:r>
      <w:r w:rsidRPr="008663E1">
        <w:rPr>
          <w:rFonts w:ascii="Times New Roman" w:hAnsi="Times New Roman" w:cs="Times New Roman"/>
          <w:b/>
          <w:sz w:val="26"/>
          <w:szCs w:val="26"/>
        </w:rPr>
        <w:t xml:space="preserve">, </w:t>
      </w:r>
      <w:r w:rsidRPr="008663E1">
        <w:rPr>
          <w:rFonts w:ascii="Times New Roman" w:hAnsi="Times New Roman" w:cs="Times New Roman"/>
          <w:sz w:val="26"/>
          <w:szCs w:val="26"/>
        </w:rPr>
        <w:t>в</w:t>
      </w:r>
      <w:r w:rsidRPr="008663E1">
        <w:rPr>
          <w:rFonts w:ascii="Times New Roman" w:hAnsi="Times New Roman" w:cs="Times New Roman"/>
          <w:sz w:val="26"/>
          <w:szCs w:val="26"/>
          <w:lang w:eastAsia="ru-RU"/>
        </w:rPr>
        <w:t>ідповідно до вимог, що запропоновані Замовником та погоджуємося дот</w:t>
      </w:r>
      <w:r w:rsidRPr="00D33070">
        <w:rPr>
          <w:rFonts w:ascii="Times New Roman" w:hAnsi="Times New Roman" w:cs="Times New Roman"/>
          <w:sz w:val="26"/>
          <w:szCs w:val="26"/>
          <w:lang w:eastAsia="ru-RU"/>
        </w:rPr>
        <w:t>римуватись умов цієї пропозиції</w:t>
      </w:r>
      <w:r w:rsidRPr="008663E1">
        <w:rPr>
          <w:rFonts w:ascii="Times New Roman" w:hAnsi="Times New Roman" w:cs="Times New Roman"/>
          <w:sz w:val="26"/>
          <w:szCs w:val="26"/>
          <w:lang w:eastAsia="ru-RU"/>
        </w:rPr>
        <w:t xml:space="preserve"> за наступними цінами: </w:t>
      </w:r>
    </w:p>
    <w:p w14:paraId="4D79C6CB" w14:textId="77777777" w:rsidR="008663E1" w:rsidRDefault="008663E1" w:rsidP="008663E1">
      <w:pPr>
        <w:tabs>
          <w:tab w:val="left" w:pos="0"/>
          <w:tab w:val="center" w:pos="4819"/>
          <w:tab w:val="right" w:pos="9639"/>
        </w:tabs>
        <w:spacing w:after="0"/>
        <w:jc w:val="both"/>
        <w:rPr>
          <w:rFonts w:ascii="Times New Roman" w:hAnsi="Times New Roman" w:cs="Times New Roman"/>
          <w:b/>
          <w:sz w:val="24"/>
          <w:szCs w:val="24"/>
          <w:lang w:eastAsia="ru-RU"/>
        </w:rPr>
      </w:pPr>
    </w:p>
    <w:p w14:paraId="4EC1F248" w14:textId="77777777" w:rsidR="008632BF" w:rsidRPr="008663E1" w:rsidRDefault="008632BF" w:rsidP="008663E1">
      <w:pPr>
        <w:tabs>
          <w:tab w:val="left" w:pos="0"/>
          <w:tab w:val="center" w:pos="4819"/>
          <w:tab w:val="right" w:pos="9639"/>
        </w:tabs>
        <w:spacing w:after="0"/>
        <w:jc w:val="both"/>
        <w:rPr>
          <w:rFonts w:ascii="Times New Roman" w:hAnsi="Times New Roman" w:cs="Times New Roman"/>
          <w:b/>
          <w:sz w:val="24"/>
          <w:szCs w:val="24"/>
          <w:lang w:eastAsia="ru-RU"/>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757"/>
        <w:gridCol w:w="1286"/>
        <w:gridCol w:w="840"/>
        <w:gridCol w:w="840"/>
        <w:gridCol w:w="840"/>
      </w:tblGrid>
      <w:tr w:rsidR="00A028E4" w:rsidRPr="008663E1" w14:paraId="7AE4C6A2" w14:textId="2D124D1E" w:rsidTr="002A694E">
        <w:trPr>
          <w:cantSplit/>
          <w:trHeight w:val="746"/>
          <w:jc w:val="center"/>
        </w:trPr>
        <w:tc>
          <w:tcPr>
            <w:tcW w:w="615" w:type="dxa"/>
            <w:tcBorders>
              <w:top w:val="single" w:sz="4" w:space="0" w:color="auto"/>
              <w:left w:val="single" w:sz="4" w:space="0" w:color="auto"/>
              <w:bottom w:val="single" w:sz="4" w:space="0" w:color="auto"/>
              <w:right w:val="single" w:sz="4" w:space="0" w:color="auto"/>
            </w:tcBorders>
            <w:vAlign w:val="center"/>
            <w:hideMark/>
          </w:tcPr>
          <w:p w14:paraId="53CC2DD1" w14:textId="77777777"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w:t>
            </w:r>
          </w:p>
          <w:p w14:paraId="5B067D1F" w14:textId="77777777"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п/п</w:t>
            </w:r>
          </w:p>
        </w:tc>
        <w:tc>
          <w:tcPr>
            <w:tcW w:w="4757" w:type="dxa"/>
            <w:tcBorders>
              <w:top w:val="single" w:sz="4" w:space="0" w:color="auto"/>
              <w:left w:val="single" w:sz="4" w:space="0" w:color="auto"/>
              <w:bottom w:val="single" w:sz="4" w:space="0" w:color="auto"/>
              <w:right w:val="single" w:sz="4" w:space="0" w:color="auto"/>
            </w:tcBorders>
            <w:vAlign w:val="center"/>
            <w:hideMark/>
          </w:tcPr>
          <w:p w14:paraId="22FAF211" w14:textId="77777777"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Найменування товару</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0254DEC" w14:textId="77777777"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Од. виміру</w:t>
            </w:r>
          </w:p>
        </w:tc>
        <w:tc>
          <w:tcPr>
            <w:tcW w:w="840" w:type="dxa"/>
            <w:tcBorders>
              <w:top w:val="single" w:sz="4" w:space="0" w:color="auto"/>
              <w:left w:val="single" w:sz="4" w:space="0" w:color="auto"/>
              <w:bottom w:val="single" w:sz="4" w:space="0" w:color="auto"/>
              <w:right w:val="single" w:sz="4" w:space="0" w:color="auto"/>
            </w:tcBorders>
            <w:vAlign w:val="center"/>
            <w:hideMark/>
          </w:tcPr>
          <w:p w14:paraId="022AFEC0" w14:textId="77777777"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Кількість</w:t>
            </w:r>
          </w:p>
        </w:tc>
        <w:tc>
          <w:tcPr>
            <w:tcW w:w="840" w:type="dxa"/>
            <w:tcBorders>
              <w:top w:val="single" w:sz="4" w:space="0" w:color="auto"/>
              <w:left w:val="single" w:sz="4" w:space="0" w:color="auto"/>
              <w:bottom w:val="single" w:sz="4" w:space="0" w:color="auto"/>
              <w:right w:val="single" w:sz="4" w:space="0" w:color="auto"/>
            </w:tcBorders>
            <w:vAlign w:val="center"/>
          </w:tcPr>
          <w:p w14:paraId="2102BB08" w14:textId="270A88B1" w:rsidR="00A028E4" w:rsidRPr="008663E1" w:rsidRDefault="00A028E4" w:rsidP="008663E1">
            <w:pPr>
              <w:spacing w:after="0"/>
              <w:jc w:val="center"/>
              <w:rPr>
                <w:rFonts w:ascii="Times New Roman" w:hAnsi="Times New Roman" w:cs="Times New Roman"/>
                <w:sz w:val="24"/>
                <w:szCs w:val="24"/>
              </w:rPr>
            </w:pPr>
            <w:r w:rsidRPr="00D33070">
              <w:rPr>
                <w:rFonts w:ascii="Times New Roman" w:hAnsi="Times New Roman" w:cs="Times New Roman"/>
                <w:sz w:val="24"/>
                <w:szCs w:val="24"/>
              </w:rPr>
              <w:t>Ціна без ПДВ, грн</w:t>
            </w:r>
          </w:p>
        </w:tc>
        <w:tc>
          <w:tcPr>
            <w:tcW w:w="840" w:type="dxa"/>
            <w:tcBorders>
              <w:top w:val="single" w:sz="4" w:space="0" w:color="auto"/>
              <w:left w:val="single" w:sz="4" w:space="0" w:color="auto"/>
              <w:bottom w:val="single" w:sz="4" w:space="0" w:color="auto"/>
              <w:right w:val="single" w:sz="4" w:space="0" w:color="auto"/>
            </w:tcBorders>
            <w:vAlign w:val="center"/>
          </w:tcPr>
          <w:p w14:paraId="322539B0" w14:textId="5A2AAA78" w:rsidR="00A028E4" w:rsidRPr="008663E1" w:rsidRDefault="00A028E4" w:rsidP="008663E1">
            <w:pPr>
              <w:spacing w:after="0"/>
              <w:jc w:val="center"/>
              <w:rPr>
                <w:rFonts w:ascii="Times New Roman" w:hAnsi="Times New Roman" w:cs="Times New Roman"/>
                <w:sz w:val="24"/>
                <w:szCs w:val="24"/>
              </w:rPr>
            </w:pPr>
            <w:r w:rsidRPr="008663E1">
              <w:rPr>
                <w:rFonts w:ascii="Times New Roman" w:hAnsi="Times New Roman" w:cs="Times New Roman"/>
                <w:sz w:val="24"/>
                <w:szCs w:val="24"/>
              </w:rPr>
              <w:t xml:space="preserve">Сума </w:t>
            </w:r>
            <w:r w:rsidRPr="00D33070">
              <w:rPr>
                <w:rFonts w:ascii="Times New Roman" w:hAnsi="Times New Roman" w:cs="Times New Roman"/>
                <w:sz w:val="24"/>
                <w:szCs w:val="24"/>
              </w:rPr>
              <w:t>бе</w:t>
            </w:r>
            <w:r w:rsidRPr="008663E1">
              <w:rPr>
                <w:rFonts w:ascii="Times New Roman" w:hAnsi="Times New Roman" w:cs="Times New Roman"/>
                <w:sz w:val="24"/>
                <w:szCs w:val="24"/>
              </w:rPr>
              <w:t>з ПДВ, грн</w:t>
            </w:r>
          </w:p>
        </w:tc>
      </w:tr>
      <w:tr w:rsidR="00A028E4" w:rsidRPr="008663E1" w14:paraId="238E2D6C" w14:textId="5922DAD8"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5A51FA0" w14:textId="4D3BBF37"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7" w:type="dxa"/>
            <w:tcBorders>
              <w:top w:val="single" w:sz="4" w:space="0" w:color="auto"/>
              <w:left w:val="single" w:sz="4" w:space="0" w:color="auto"/>
              <w:right w:val="single" w:sz="4" w:space="0" w:color="auto"/>
            </w:tcBorders>
          </w:tcPr>
          <w:p w14:paraId="1ABB10D3" w14:textId="0ADB9401"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 xml:space="preserve">Алізарин </w:t>
            </w:r>
            <w:proofErr w:type="spellStart"/>
            <w:r w:rsidRPr="008D226C">
              <w:rPr>
                <w:rFonts w:ascii="Times New Roman" w:hAnsi="Times New Roman" w:cs="Times New Roman"/>
                <w:sz w:val="24"/>
                <w:szCs w:val="24"/>
              </w:rPr>
              <w:t>комплексон</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10г</w:t>
            </w:r>
          </w:p>
        </w:tc>
        <w:tc>
          <w:tcPr>
            <w:tcW w:w="1286" w:type="dxa"/>
            <w:tcBorders>
              <w:top w:val="single" w:sz="4" w:space="0" w:color="auto"/>
              <w:left w:val="single" w:sz="4" w:space="0" w:color="auto"/>
              <w:right w:val="single" w:sz="4" w:space="0" w:color="auto"/>
            </w:tcBorders>
          </w:tcPr>
          <w:p w14:paraId="15811E03" w14:textId="16C03DE4" w:rsidR="00A028E4" w:rsidRPr="00650793" w:rsidRDefault="00A028E4" w:rsidP="008663E1">
            <w:pPr>
              <w:spacing w:after="0"/>
              <w:jc w:val="center"/>
              <w:rPr>
                <w:rFonts w:ascii="Times New Roman" w:hAnsi="Times New Roman" w:cs="Times New Roman"/>
                <w:color w:val="FF0000"/>
              </w:rPr>
            </w:pPr>
            <w:r w:rsidRPr="008D226C">
              <w:rPr>
                <w:rFonts w:ascii="Times New Roman" w:hAnsi="Times New Roman" w:cs="Times New Roman"/>
                <w:sz w:val="24"/>
                <w:szCs w:val="24"/>
              </w:rPr>
              <w:t>кг.</w:t>
            </w:r>
          </w:p>
        </w:tc>
        <w:tc>
          <w:tcPr>
            <w:tcW w:w="840" w:type="dxa"/>
            <w:tcBorders>
              <w:top w:val="single" w:sz="4" w:space="0" w:color="auto"/>
              <w:left w:val="single" w:sz="4" w:space="0" w:color="auto"/>
              <w:right w:val="single" w:sz="4" w:space="0" w:color="auto"/>
            </w:tcBorders>
          </w:tcPr>
          <w:p w14:paraId="156904C7" w14:textId="6B2B1E6C" w:rsidR="00A028E4" w:rsidRPr="00650793" w:rsidRDefault="00A028E4" w:rsidP="008663E1">
            <w:pPr>
              <w:spacing w:after="0"/>
              <w:jc w:val="center"/>
              <w:rPr>
                <w:rFonts w:ascii="Times New Roman" w:hAnsi="Times New Roman" w:cs="Times New Roman"/>
                <w:color w:val="FF0000"/>
              </w:rPr>
            </w:pPr>
            <w:r>
              <w:rPr>
                <w:rFonts w:ascii="Times New Roman" w:hAnsi="Times New Roman" w:cs="Times New Roman"/>
                <w:sz w:val="24"/>
                <w:szCs w:val="24"/>
              </w:rPr>
              <w:t>0,010</w:t>
            </w:r>
          </w:p>
        </w:tc>
        <w:tc>
          <w:tcPr>
            <w:tcW w:w="840" w:type="dxa"/>
            <w:tcBorders>
              <w:top w:val="single" w:sz="4" w:space="0" w:color="auto"/>
              <w:left w:val="single" w:sz="4" w:space="0" w:color="auto"/>
              <w:right w:val="single" w:sz="4" w:space="0" w:color="auto"/>
            </w:tcBorders>
          </w:tcPr>
          <w:p w14:paraId="734F0478"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9327C5E" w14:textId="77777777" w:rsidR="00A028E4" w:rsidRDefault="00A028E4" w:rsidP="008663E1">
            <w:pPr>
              <w:spacing w:after="0"/>
              <w:jc w:val="center"/>
              <w:rPr>
                <w:rFonts w:ascii="Times New Roman" w:hAnsi="Times New Roman" w:cs="Times New Roman"/>
                <w:sz w:val="24"/>
                <w:szCs w:val="24"/>
              </w:rPr>
            </w:pPr>
          </w:p>
        </w:tc>
      </w:tr>
      <w:tr w:rsidR="00A028E4" w:rsidRPr="008663E1" w14:paraId="27471BFD" w14:textId="10D9EB35"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38AA002" w14:textId="08239174"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757" w:type="dxa"/>
            <w:tcBorders>
              <w:top w:val="single" w:sz="4" w:space="0" w:color="auto"/>
              <w:left w:val="single" w:sz="4" w:space="0" w:color="auto"/>
              <w:right w:val="single" w:sz="4" w:space="0" w:color="auto"/>
            </w:tcBorders>
          </w:tcPr>
          <w:p w14:paraId="382951E1" w14:textId="66017BCD"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Анілін, ч 100 г</w:t>
            </w:r>
          </w:p>
        </w:tc>
        <w:tc>
          <w:tcPr>
            <w:tcW w:w="1286" w:type="dxa"/>
            <w:tcBorders>
              <w:top w:val="single" w:sz="4" w:space="0" w:color="auto"/>
              <w:left w:val="single" w:sz="4" w:space="0" w:color="auto"/>
              <w:right w:val="single" w:sz="4" w:space="0" w:color="auto"/>
            </w:tcBorders>
          </w:tcPr>
          <w:p w14:paraId="243706D2" w14:textId="3ABEB561"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кг.</w:t>
            </w:r>
          </w:p>
        </w:tc>
        <w:tc>
          <w:tcPr>
            <w:tcW w:w="840" w:type="dxa"/>
            <w:tcBorders>
              <w:top w:val="single" w:sz="4" w:space="0" w:color="auto"/>
              <w:left w:val="single" w:sz="4" w:space="0" w:color="auto"/>
              <w:right w:val="single" w:sz="4" w:space="0" w:color="auto"/>
            </w:tcBorders>
          </w:tcPr>
          <w:p w14:paraId="6E0D7736" w14:textId="240B8774"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689BAE9B"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1321078E" w14:textId="77777777" w:rsidR="00A028E4" w:rsidRDefault="00A028E4" w:rsidP="008663E1">
            <w:pPr>
              <w:spacing w:after="0"/>
              <w:jc w:val="center"/>
              <w:rPr>
                <w:rFonts w:ascii="Times New Roman" w:hAnsi="Times New Roman" w:cs="Times New Roman"/>
                <w:sz w:val="24"/>
                <w:szCs w:val="24"/>
              </w:rPr>
            </w:pPr>
          </w:p>
        </w:tc>
      </w:tr>
      <w:tr w:rsidR="00A028E4" w:rsidRPr="008663E1" w14:paraId="5E2F01A4" w14:textId="752B8802"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E097D9E" w14:textId="578FB4E7"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757" w:type="dxa"/>
            <w:tcBorders>
              <w:top w:val="single" w:sz="4" w:space="0" w:color="auto"/>
              <w:left w:val="single" w:sz="4" w:space="0" w:color="auto"/>
              <w:right w:val="single" w:sz="4" w:space="0" w:color="auto"/>
            </w:tcBorders>
          </w:tcPr>
          <w:p w14:paraId="7D2505E3" w14:textId="61F75E88"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Анілін сірчанокислий, ч</w:t>
            </w:r>
          </w:p>
        </w:tc>
        <w:tc>
          <w:tcPr>
            <w:tcW w:w="1286" w:type="dxa"/>
            <w:tcBorders>
              <w:top w:val="single" w:sz="4" w:space="0" w:color="auto"/>
              <w:left w:val="single" w:sz="4" w:space="0" w:color="auto"/>
              <w:right w:val="single" w:sz="4" w:space="0" w:color="auto"/>
            </w:tcBorders>
          </w:tcPr>
          <w:p w14:paraId="105FE076" w14:textId="414110D2"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кг.</w:t>
            </w:r>
          </w:p>
        </w:tc>
        <w:tc>
          <w:tcPr>
            <w:tcW w:w="840" w:type="dxa"/>
            <w:tcBorders>
              <w:top w:val="single" w:sz="4" w:space="0" w:color="auto"/>
              <w:left w:val="single" w:sz="4" w:space="0" w:color="auto"/>
              <w:right w:val="single" w:sz="4" w:space="0" w:color="auto"/>
            </w:tcBorders>
          </w:tcPr>
          <w:p w14:paraId="4932C03F" w14:textId="69583059"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36CBBA7C"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20DA220" w14:textId="77777777" w:rsidR="00A028E4" w:rsidRDefault="00A028E4" w:rsidP="008663E1">
            <w:pPr>
              <w:spacing w:after="0"/>
              <w:jc w:val="center"/>
              <w:rPr>
                <w:rFonts w:ascii="Times New Roman" w:hAnsi="Times New Roman" w:cs="Times New Roman"/>
                <w:sz w:val="24"/>
                <w:szCs w:val="24"/>
              </w:rPr>
            </w:pPr>
          </w:p>
        </w:tc>
      </w:tr>
      <w:tr w:rsidR="00A028E4" w:rsidRPr="008663E1" w14:paraId="16DD1CF7" w14:textId="00116099"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C5ED236" w14:textId="3F1BF0BD"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757" w:type="dxa"/>
            <w:tcBorders>
              <w:top w:val="single" w:sz="4" w:space="0" w:color="auto"/>
              <w:left w:val="single" w:sz="4" w:space="0" w:color="auto"/>
              <w:right w:val="single" w:sz="4" w:space="0" w:color="auto"/>
            </w:tcBorders>
          </w:tcPr>
          <w:p w14:paraId="6CB32F17" w14:textId="69F2794C"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 xml:space="preserve">Аскорбінова кислота,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(100 г)</w:t>
            </w:r>
          </w:p>
        </w:tc>
        <w:tc>
          <w:tcPr>
            <w:tcW w:w="1286" w:type="dxa"/>
            <w:tcBorders>
              <w:top w:val="single" w:sz="4" w:space="0" w:color="auto"/>
              <w:left w:val="single" w:sz="4" w:space="0" w:color="auto"/>
              <w:right w:val="single" w:sz="4" w:space="0" w:color="auto"/>
            </w:tcBorders>
          </w:tcPr>
          <w:p w14:paraId="31227E84" w14:textId="782F262C"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кг.</w:t>
            </w:r>
          </w:p>
        </w:tc>
        <w:tc>
          <w:tcPr>
            <w:tcW w:w="840" w:type="dxa"/>
            <w:tcBorders>
              <w:top w:val="single" w:sz="4" w:space="0" w:color="auto"/>
              <w:left w:val="single" w:sz="4" w:space="0" w:color="auto"/>
              <w:right w:val="single" w:sz="4" w:space="0" w:color="auto"/>
            </w:tcBorders>
          </w:tcPr>
          <w:p w14:paraId="135C5CDB" w14:textId="7743C3E9"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5362FF94"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35B37F2F" w14:textId="77777777" w:rsidR="00A028E4" w:rsidRDefault="00A028E4" w:rsidP="008663E1">
            <w:pPr>
              <w:spacing w:after="0"/>
              <w:jc w:val="center"/>
              <w:rPr>
                <w:rFonts w:ascii="Times New Roman" w:hAnsi="Times New Roman" w:cs="Times New Roman"/>
                <w:sz w:val="24"/>
                <w:szCs w:val="24"/>
              </w:rPr>
            </w:pPr>
          </w:p>
        </w:tc>
      </w:tr>
      <w:tr w:rsidR="00A028E4" w:rsidRPr="008663E1" w14:paraId="699B1B67" w14:textId="4223115B"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BACE48E" w14:textId="2DEF4EF0"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757" w:type="dxa"/>
            <w:tcBorders>
              <w:top w:val="single" w:sz="4" w:space="0" w:color="auto"/>
              <w:left w:val="single" w:sz="4" w:space="0" w:color="auto"/>
              <w:right w:val="single" w:sz="4" w:space="0" w:color="auto"/>
            </w:tcBorders>
          </w:tcPr>
          <w:p w14:paraId="72C8F798" w14:textId="1624360C"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Ацетальдегід (</w:t>
            </w:r>
            <w:proofErr w:type="spellStart"/>
            <w:r w:rsidRPr="008D226C">
              <w:rPr>
                <w:rFonts w:ascii="Times New Roman" w:hAnsi="Times New Roman" w:cs="Times New Roman"/>
                <w:sz w:val="24"/>
                <w:szCs w:val="24"/>
              </w:rPr>
              <w:t>етаналь</w:t>
            </w:r>
            <w:proofErr w:type="spellEnd"/>
            <w:r w:rsidRPr="008D226C">
              <w:rPr>
                <w:rFonts w:ascii="Times New Roman" w:hAnsi="Times New Roman" w:cs="Times New Roman"/>
                <w:sz w:val="24"/>
                <w:szCs w:val="24"/>
              </w:rPr>
              <w:t>) 25мл</w:t>
            </w:r>
          </w:p>
        </w:tc>
        <w:tc>
          <w:tcPr>
            <w:tcW w:w="1286" w:type="dxa"/>
            <w:tcBorders>
              <w:top w:val="single" w:sz="4" w:space="0" w:color="auto"/>
              <w:left w:val="single" w:sz="4" w:space="0" w:color="auto"/>
              <w:right w:val="single" w:sz="4" w:space="0" w:color="auto"/>
            </w:tcBorders>
          </w:tcPr>
          <w:p w14:paraId="22CF8485" w14:textId="43D856AD"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0E1BB75D" w14:textId="7DBFABF7"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78EAB93B"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65DAB05" w14:textId="77777777" w:rsidR="00A028E4" w:rsidRDefault="00A028E4" w:rsidP="008663E1">
            <w:pPr>
              <w:spacing w:after="0"/>
              <w:jc w:val="center"/>
              <w:rPr>
                <w:rFonts w:ascii="Times New Roman" w:hAnsi="Times New Roman" w:cs="Times New Roman"/>
                <w:sz w:val="24"/>
                <w:szCs w:val="24"/>
              </w:rPr>
            </w:pPr>
          </w:p>
        </w:tc>
      </w:tr>
      <w:tr w:rsidR="00A028E4" w:rsidRPr="008663E1" w14:paraId="6E53195D" w14:textId="6276CC49"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00824F0D" w14:textId="50B42394"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757" w:type="dxa"/>
            <w:tcBorders>
              <w:top w:val="single" w:sz="4" w:space="0" w:color="auto"/>
              <w:left w:val="single" w:sz="4" w:space="0" w:color="auto"/>
              <w:right w:val="single" w:sz="4" w:space="0" w:color="auto"/>
            </w:tcBorders>
          </w:tcPr>
          <w:p w14:paraId="221F486B" w14:textId="017FEAEC"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Ванілін КРИСТАЛІЧНИЙ 100 г</w:t>
            </w:r>
          </w:p>
        </w:tc>
        <w:tc>
          <w:tcPr>
            <w:tcW w:w="1286" w:type="dxa"/>
            <w:tcBorders>
              <w:top w:val="single" w:sz="4" w:space="0" w:color="auto"/>
              <w:left w:val="single" w:sz="4" w:space="0" w:color="auto"/>
              <w:right w:val="single" w:sz="4" w:space="0" w:color="auto"/>
            </w:tcBorders>
          </w:tcPr>
          <w:p w14:paraId="2529E82C" w14:textId="610E9931"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кг.</w:t>
            </w:r>
          </w:p>
        </w:tc>
        <w:tc>
          <w:tcPr>
            <w:tcW w:w="840" w:type="dxa"/>
            <w:tcBorders>
              <w:top w:val="single" w:sz="4" w:space="0" w:color="auto"/>
              <w:left w:val="single" w:sz="4" w:space="0" w:color="auto"/>
              <w:right w:val="single" w:sz="4" w:space="0" w:color="auto"/>
            </w:tcBorders>
          </w:tcPr>
          <w:p w14:paraId="53BCA0E9" w14:textId="391A0D20"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6E0A66FC"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0287F4D3" w14:textId="77777777" w:rsidR="00A028E4" w:rsidRDefault="00A028E4" w:rsidP="008663E1">
            <w:pPr>
              <w:spacing w:after="0"/>
              <w:jc w:val="center"/>
              <w:rPr>
                <w:rFonts w:ascii="Times New Roman" w:hAnsi="Times New Roman" w:cs="Times New Roman"/>
                <w:sz w:val="24"/>
                <w:szCs w:val="24"/>
              </w:rPr>
            </w:pPr>
          </w:p>
        </w:tc>
      </w:tr>
      <w:tr w:rsidR="00A028E4" w:rsidRPr="008663E1" w14:paraId="7C4A930C" w14:textId="34C7F023"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060C0E6" w14:textId="29C5CF2A"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757" w:type="dxa"/>
            <w:tcBorders>
              <w:top w:val="single" w:sz="4" w:space="0" w:color="auto"/>
              <w:left w:val="single" w:sz="4" w:space="0" w:color="auto"/>
              <w:right w:val="single" w:sz="4" w:space="0" w:color="auto"/>
            </w:tcBorders>
          </w:tcPr>
          <w:p w14:paraId="0AD509C1" w14:textId="1406998A" w:rsidR="00A028E4" w:rsidRPr="008D226C" w:rsidRDefault="00A028E4" w:rsidP="00EC4E4B">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Диетиламін</w:t>
            </w:r>
            <w:proofErr w:type="spellEnd"/>
            <w:r w:rsidRPr="008D226C">
              <w:rPr>
                <w:rFonts w:ascii="Times New Roman" w:hAnsi="Times New Roman" w:cs="Times New Roman"/>
                <w:sz w:val="24"/>
                <w:szCs w:val="24"/>
              </w:rPr>
              <w:t xml:space="preserve"> 1л (0,7 кг)</w:t>
            </w:r>
          </w:p>
        </w:tc>
        <w:tc>
          <w:tcPr>
            <w:tcW w:w="1286" w:type="dxa"/>
            <w:tcBorders>
              <w:top w:val="single" w:sz="4" w:space="0" w:color="auto"/>
              <w:left w:val="single" w:sz="4" w:space="0" w:color="auto"/>
              <w:right w:val="single" w:sz="4" w:space="0" w:color="auto"/>
            </w:tcBorders>
          </w:tcPr>
          <w:p w14:paraId="29E3EE8E" w14:textId="012D3B29"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28439554" w14:textId="54E4A484"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30D3FDA4"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75542C01" w14:textId="77777777" w:rsidR="00A028E4" w:rsidRDefault="00A028E4" w:rsidP="008663E1">
            <w:pPr>
              <w:spacing w:after="0"/>
              <w:jc w:val="center"/>
              <w:rPr>
                <w:rFonts w:ascii="Times New Roman" w:hAnsi="Times New Roman" w:cs="Times New Roman"/>
                <w:sz w:val="24"/>
                <w:szCs w:val="24"/>
              </w:rPr>
            </w:pPr>
          </w:p>
        </w:tc>
      </w:tr>
      <w:tr w:rsidR="00A028E4" w:rsidRPr="008663E1" w14:paraId="623204C2" w14:textId="39292989"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3F83B5A" w14:textId="24A95567"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757" w:type="dxa"/>
            <w:tcBorders>
              <w:top w:val="single" w:sz="4" w:space="0" w:color="auto"/>
              <w:left w:val="single" w:sz="4" w:space="0" w:color="auto"/>
              <w:right w:val="single" w:sz="4" w:space="0" w:color="auto"/>
            </w:tcBorders>
          </w:tcPr>
          <w:p w14:paraId="7509DF9B" w14:textId="5C3D0A17" w:rsidR="00A028E4" w:rsidRPr="008D226C" w:rsidRDefault="00A028E4" w:rsidP="00EC4E4B">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п-</w:t>
            </w:r>
            <w:proofErr w:type="spellStart"/>
            <w:r w:rsidRPr="008D226C">
              <w:rPr>
                <w:rFonts w:ascii="Times New Roman" w:hAnsi="Times New Roman" w:cs="Times New Roman"/>
                <w:sz w:val="24"/>
                <w:szCs w:val="24"/>
              </w:rPr>
              <w:t>Диметиламінобензальдегід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1286" w:type="dxa"/>
            <w:tcBorders>
              <w:top w:val="single" w:sz="4" w:space="0" w:color="auto"/>
              <w:left w:val="single" w:sz="4" w:space="0" w:color="auto"/>
              <w:right w:val="single" w:sz="4" w:space="0" w:color="auto"/>
            </w:tcBorders>
          </w:tcPr>
          <w:p w14:paraId="16D43D70" w14:textId="3F433B75"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6745BC8A" w14:textId="62883FC1"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20BF3CD0"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7B2B3A51" w14:textId="77777777" w:rsidR="00A028E4" w:rsidRDefault="00A028E4" w:rsidP="008663E1">
            <w:pPr>
              <w:spacing w:after="0"/>
              <w:jc w:val="center"/>
              <w:rPr>
                <w:rFonts w:ascii="Times New Roman" w:hAnsi="Times New Roman" w:cs="Times New Roman"/>
                <w:sz w:val="24"/>
                <w:szCs w:val="24"/>
              </w:rPr>
            </w:pPr>
          </w:p>
        </w:tc>
      </w:tr>
      <w:tr w:rsidR="00A028E4" w:rsidRPr="008663E1" w14:paraId="7C8F0DE6" w14:textId="4469358E"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3ED66FC" w14:textId="0F3E0D6A"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757" w:type="dxa"/>
            <w:tcBorders>
              <w:top w:val="single" w:sz="4" w:space="0" w:color="auto"/>
              <w:left w:val="single" w:sz="4" w:space="0" w:color="auto"/>
              <w:right w:val="single" w:sz="4" w:space="0" w:color="auto"/>
            </w:tcBorders>
          </w:tcPr>
          <w:p w14:paraId="3594A997" w14:textId="2CB8EEB8" w:rsidR="00A028E4" w:rsidRPr="008D226C" w:rsidRDefault="00A028E4" w:rsidP="00EC4E4B">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Диметилсульфоксид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1л (1,1 кг)</w:t>
            </w:r>
          </w:p>
        </w:tc>
        <w:tc>
          <w:tcPr>
            <w:tcW w:w="1286" w:type="dxa"/>
            <w:tcBorders>
              <w:top w:val="single" w:sz="4" w:space="0" w:color="auto"/>
              <w:left w:val="single" w:sz="4" w:space="0" w:color="auto"/>
              <w:right w:val="single" w:sz="4" w:space="0" w:color="auto"/>
            </w:tcBorders>
          </w:tcPr>
          <w:p w14:paraId="233AC9BE" w14:textId="114CCDC0"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215A473B" w14:textId="2002CD38"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299B2D00"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1338534B" w14:textId="77777777" w:rsidR="00A028E4" w:rsidRDefault="00A028E4" w:rsidP="008663E1">
            <w:pPr>
              <w:spacing w:after="0"/>
              <w:jc w:val="center"/>
              <w:rPr>
                <w:rFonts w:ascii="Times New Roman" w:hAnsi="Times New Roman" w:cs="Times New Roman"/>
                <w:sz w:val="24"/>
                <w:szCs w:val="24"/>
              </w:rPr>
            </w:pPr>
          </w:p>
        </w:tc>
      </w:tr>
      <w:tr w:rsidR="00A028E4" w:rsidRPr="008663E1" w14:paraId="3258AF56" w14:textId="72E01B64"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715315C" w14:textId="5A954970" w:rsidR="00A028E4" w:rsidRPr="008D226C" w:rsidRDefault="00A028E4" w:rsidP="008663E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757" w:type="dxa"/>
            <w:tcBorders>
              <w:top w:val="single" w:sz="4" w:space="0" w:color="auto"/>
              <w:left w:val="single" w:sz="4" w:space="0" w:color="auto"/>
              <w:right w:val="single" w:sz="4" w:space="0" w:color="auto"/>
            </w:tcBorders>
          </w:tcPr>
          <w:p w14:paraId="23135331" w14:textId="4DAAE4EE" w:rsidR="00A028E4" w:rsidRPr="008D226C" w:rsidRDefault="00A028E4" w:rsidP="00EC4E4B">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Диметилформамід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1286" w:type="dxa"/>
            <w:tcBorders>
              <w:top w:val="single" w:sz="4" w:space="0" w:color="auto"/>
              <w:left w:val="single" w:sz="4" w:space="0" w:color="auto"/>
              <w:right w:val="single" w:sz="4" w:space="0" w:color="auto"/>
            </w:tcBorders>
          </w:tcPr>
          <w:p w14:paraId="376B3E31" w14:textId="4A7E0050" w:rsidR="00A028E4" w:rsidRPr="00650793" w:rsidRDefault="00A028E4" w:rsidP="008663E1">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283DAAE7" w14:textId="2687ABB8" w:rsidR="00A028E4" w:rsidRPr="00650793" w:rsidRDefault="00A028E4" w:rsidP="008663E1">
            <w:pPr>
              <w:spacing w:after="0"/>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232BEA27" w14:textId="77777777" w:rsidR="00A028E4" w:rsidRDefault="00A028E4" w:rsidP="008663E1">
            <w:pPr>
              <w:spacing w:after="0"/>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1A87BF8B" w14:textId="77777777" w:rsidR="00A028E4" w:rsidRDefault="00A028E4" w:rsidP="008663E1">
            <w:pPr>
              <w:spacing w:after="0"/>
              <w:jc w:val="center"/>
              <w:rPr>
                <w:rFonts w:ascii="Times New Roman" w:hAnsi="Times New Roman" w:cs="Times New Roman"/>
                <w:sz w:val="24"/>
                <w:szCs w:val="24"/>
              </w:rPr>
            </w:pPr>
          </w:p>
        </w:tc>
      </w:tr>
      <w:tr w:rsidR="00A028E4" w:rsidRPr="008663E1" w14:paraId="26B78E3D" w14:textId="64CC06D8" w:rsidTr="00A028E4">
        <w:trPr>
          <w:cantSplit/>
          <w:trHeight w:val="308"/>
          <w:jc w:val="center"/>
        </w:trPr>
        <w:tc>
          <w:tcPr>
            <w:tcW w:w="615" w:type="dxa"/>
            <w:tcBorders>
              <w:top w:val="single" w:sz="4" w:space="0" w:color="auto"/>
              <w:left w:val="single" w:sz="4" w:space="0" w:color="auto"/>
              <w:bottom w:val="single" w:sz="4" w:space="0" w:color="auto"/>
              <w:right w:val="single" w:sz="4" w:space="0" w:color="auto"/>
            </w:tcBorders>
          </w:tcPr>
          <w:p w14:paraId="0F4B3303" w14:textId="2C2F34CA"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757" w:type="dxa"/>
            <w:tcBorders>
              <w:top w:val="single" w:sz="4" w:space="0" w:color="auto"/>
              <w:left w:val="single" w:sz="4" w:space="0" w:color="auto"/>
              <w:right w:val="single" w:sz="4" w:space="0" w:color="auto"/>
            </w:tcBorders>
          </w:tcPr>
          <w:p w14:paraId="52F0B97A" w14:textId="301D615E"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м-Динітробензол</w:t>
            </w:r>
          </w:p>
        </w:tc>
        <w:tc>
          <w:tcPr>
            <w:tcW w:w="1286" w:type="dxa"/>
            <w:tcBorders>
              <w:top w:val="single" w:sz="4" w:space="0" w:color="auto"/>
              <w:left w:val="single" w:sz="4" w:space="0" w:color="auto"/>
              <w:right w:val="single" w:sz="4" w:space="0" w:color="auto"/>
            </w:tcBorders>
          </w:tcPr>
          <w:p w14:paraId="780870C8" w14:textId="5EDED46D"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76DBA555" w14:textId="3DD38B89"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540AFEB8"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022F7406"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0A93EF95" w14:textId="7182BEB4"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AD88DDA" w14:textId="2A0900D3"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57" w:type="dxa"/>
            <w:tcBorders>
              <w:top w:val="single" w:sz="4" w:space="0" w:color="auto"/>
              <w:left w:val="single" w:sz="4" w:space="0" w:color="auto"/>
              <w:right w:val="single" w:sz="4" w:space="0" w:color="auto"/>
            </w:tcBorders>
          </w:tcPr>
          <w:p w14:paraId="10C6E048" w14:textId="722D23FE"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Етилацетат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для хроматографії 1л</w:t>
            </w:r>
          </w:p>
        </w:tc>
        <w:tc>
          <w:tcPr>
            <w:tcW w:w="1286" w:type="dxa"/>
            <w:tcBorders>
              <w:top w:val="single" w:sz="4" w:space="0" w:color="auto"/>
              <w:left w:val="single" w:sz="4" w:space="0" w:color="auto"/>
              <w:right w:val="single" w:sz="4" w:space="0" w:color="auto"/>
            </w:tcBorders>
          </w:tcPr>
          <w:p w14:paraId="3896D5D7" w14:textId="258851DC" w:rsidR="00A028E4" w:rsidRPr="00650793" w:rsidRDefault="00A028E4" w:rsidP="00EC4E4B">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0D966EFA" w14:textId="779CCA80"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17F9B33C"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3FDAE5E5"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E82B8C4" w14:textId="4BB25F2D"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85AEDB6" w14:textId="36717785"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57" w:type="dxa"/>
            <w:tcBorders>
              <w:top w:val="single" w:sz="4" w:space="0" w:color="auto"/>
              <w:left w:val="single" w:sz="4" w:space="0" w:color="auto"/>
              <w:right w:val="single" w:sz="4" w:space="0" w:color="auto"/>
            </w:tcBorders>
          </w:tcPr>
          <w:p w14:paraId="035E3D02" w14:textId="48CAC71A" w:rsidR="00A028E4" w:rsidRPr="008D226C" w:rsidRDefault="00A028E4" w:rsidP="006A2E60">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Ізопропіламін</w:t>
            </w:r>
            <w:proofErr w:type="spellEnd"/>
          </w:p>
        </w:tc>
        <w:tc>
          <w:tcPr>
            <w:tcW w:w="1286" w:type="dxa"/>
            <w:tcBorders>
              <w:top w:val="single" w:sz="4" w:space="0" w:color="auto"/>
              <w:left w:val="single" w:sz="4" w:space="0" w:color="auto"/>
              <w:right w:val="single" w:sz="4" w:space="0" w:color="auto"/>
            </w:tcBorders>
          </w:tcPr>
          <w:p w14:paraId="515719B1" w14:textId="79B92CDA" w:rsidR="00A028E4" w:rsidRPr="00650793" w:rsidRDefault="00A028E4" w:rsidP="00EC4E4B">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15817C56" w14:textId="5511987E"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67AED658"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14FA2B26"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0D8EE332" w14:textId="5C561690"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7F73083" w14:textId="3A02ED21"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757" w:type="dxa"/>
            <w:tcBorders>
              <w:top w:val="single" w:sz="4" w:space="0" w:color="auto"/>
              <w:left w:val="single" w:sz="4" w:space="0" w:color="auto"/>
              <w:right w:val="single" w:sz="4" w:space="0" w:color="auto"/>
            </w:tcBorders>
          </w:tcPr>
          <w:p w14:paraId="410CEE5A" w14:textId="264505A4" w:rsidR="00A028E4" w:rsidRPr="008D226C" w:rsidRDefault="00A028E4" w:rsidP="006A2E60">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Ізопропіловий</w:t>
            </w:r>
            <w:proofErr w:type="spellEnd"/>
            <w:r w:rsidRPr="008D226C">
              <w:rPr>
                <w:rFonts w:ascii="Times New Roman" w:hAnsi="Times New Roman" w:cs="Times New Roman"/>
                <w:sz w:val="24"/>
                <w:szCs w:val="24"/>
              </w:rPr>
              <w:t xml:space="preserve"> спирт 99,9%,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1л ІНЕОС Німеччина</w:t>
            </w:r>
          </w:p>
        </w:tc>
        <w:tc>
          <w:tcPr>
            <w:tcW w:w="1286" w:type="dxa"/>
            <w:tcBorders>
              <w:top w:val="single" w:sz="4" w:space="0" w:color="auto"/>
              <w:left w:val="single" w:sz="4" w:space="0" w:color="auto"/>
              <w:right w:val="single" w:sz="4" w:space="0" w:color="auto"/>
            </w:tcBorders>
          </w:tcPr>
          <w:p w14:paraId="2820C797" w14:textId="4FFA8F6C" w:rsidR="00A028E4" w:rsidRPr="00650793" w:rsidRDefault="00A028E4" w:rsidP="00EC4E4B">
            <w:pPr>
              <w:spacing w:after="0"/>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0C95BDFB" w14:textId="1F140DB1"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2,000</w:t>
            </w:r>
          </w:p>
        </w:tc>
        <w:tc>
          <w:tcPr>
            <w:tcW w:w="840" w:type="dxa"/>
            <w:tcBorders>
              <w:top w:val="single" w:sz="4" w:space="0" w:color="auto"/>
              <w:left w:val="single" w:sz="4" w:space="0" w:color="auto"/>
              <w:right w:val="single" w:sz="4" w:space="0" w:color="auto"/>
            </w:tcBorders>
          </w:tcPr>
          <w:p w14:paraId="7A0CA168"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6DAC7045"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02591B0D" w14:textId="0B5BFEBB"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2982D866" w14:textId="1D4FCD3A"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57" w:type="dxa"/>
            <w:tcBorders>
              <w:top w:val="single" w:sz="4" w:space="0" w:color="auto"/>
              <w:left w:val="single" w:sz="4" w:space="0" w:color="auto"/>
              <w:right w:val="single" w:sz="4" w:space="0" w:color="auto"/>
            </w:tcBorders>
          </w:tcPr>
          <w:p w14:paraId="1BB49C78" w14:textId="5080EA6B"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Кобальт(ІІ) оцтовокислий, ч 100 г</w:t>
            </w:r>
          </w:p>
        </w:tc>
        <w:tc>
          <w:tcPr>
            <w:tcW w:w="1286" w:type="dxa"/>
            <w:tcBorders>
              <w:top w:val="single" w:sz="4" w:space="0" w:color="auto"/>
              <w:left w:val="single" w:sz="4" w:space="0" w:color="auto"/>
              <w:right w:val="single" w:sz="4" w:space="0" w:color="auto"/>
            </w:tcBorders>
          </w:tcPr>
          <w:p w14:paraId="7AE37225" w14:textId="2F501D19"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029EEB62" w14:textId="0367214A"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789F7D89"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6348028E"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1C2DAE59" w14:textId="5C96EB62"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2F6F7427" w14:textId="1980F36E"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57" w:type="dxa"/>
            <w:tcBorders>
              <w:top w:val="single" w:sz="4" w:space="0" w:color="auto"/>
              <w:left w:val="single" w:sz="4" w:space="0" w:color="auto"/>
              <w:right w:val="single" w:sz="4" w:space="0" w:color="auto"/>
            </w:tcBorders>
          </w:tcPr>
          <w:p w14:paraId="61C7B903" w14:textId="7CADE262"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Лимонна кислота 1-вод., харч Китай (100 г)</w:t>
            </w:r>
          </w:p>
        </w:tc>
        <w:tc>
          <w:tcPr>
            <w:tcW w:w="1286" w:type="dxa"/>
            <w:tcBorders>
              <w:top w:val="single" w:sz="4" w:space="0" w:color="auto"/>
              <w:left w:val="single" w:sz="4" w:space="0" w:color="auto"/>
              <w:right w:val="single" w:sz="4" w:space="0" w:color="auto"/>
            </w:tcBorders>
          </w:tcPr>
          <w:p w14:paraId="46118573" w14:textId="2F790BBE"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2939730E" w14:textId="2674BCCC"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25938D29"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4D0FABA"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0FFE62DE" w14:textId="002F692C"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F864EF2" w14:textId="03076FC6"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757" w:type="dxa"/>
            <w:tcBorders>
              <w:top w:val="single" w:sz="4" w:space="0" w:color="auto"/>
              <w:left w:val="single" w:sz="4" w:space="0" w:color="auto"/>
              <w:right w:val="single" w:sz="4" w:space="0" w:color="auto"/>
            </w:tcBorders>
          </w:tcPr>
          <w:p w14:paraId="7E8F5FBE" w14:textId="35D2CFCD"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Метанол,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1286" w:type="dxa"/>
            <w:tcBorders>
              <w:top w:val="single" w:sz="4" w:space="0" w:color="auto"/>
              <w:left w:val="single" w:sz="4" w:space="0" w:color="auto"/>
              <w:right w:val="single" w:sz="4" w:space="0" w:color="auto"/>
            </w:tcBorders>
          </w:tcPr>
          <w:p w14:paraId="5D590750" w14:textId="51C452B0"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3B7A7BAD" w14:textId="677B9854"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5,000</w:t>
            </w:r>
          </w:p>
        </w:tc>
        <w:tc>
          <w:tcPr>
            <w:tcW w:w="840" w:type="dxa"/>
            <w:tcBorders>
              <w:top w:val="single" w:sz="4" w:space="0" w:color="auto"/>
              <w:left w:val="single" w:sz="4" w:space="0" w:color="auto"/>
              <w:right w:val="single" w:sz="4" w:space="0" w:color="auto"/>
            </w:tcBorders>
          </w:tcPr>
          <w:p w14:paraId="627CFE15"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35E267EB"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BEB51B2" w14:textId="49B97F49"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2D239439" w14:textId="4F57A3DE"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57" w:type="dxa"/>
            <w:tcBorders>
              <w:top w:val="single" w:sz="4" w:space="0" w:color="auto"/>
              <w:left w:val="single" w:sz="4" w:space="0" w:color="auto"/>
              <w:right w:val="single" w:sz="4" w:space="0" w:color="auto"/>
            </w:tcBorders>
          </w:tcPr>
          <w:p w14:paraId="48FA23AD" w14:textId="3751C022"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Метиленовий синій 10 г с/р</w:t>
            </w:r>
          </w:p>
        </w:tc>
        <w:tc>
          <w:tcPr>
            <w:tcW w:w="1286" w:type="dxa"/>
            <w:tcBorders>
              <w:top w:val="single" w:sz="4" w:space="0" w:color="auto"/>
              <w:left w:val="single" w:sz="4" w:space="0" w:color="auto"/>
              <w:right w:val="single" w:sz="4" w:space="0" w:color="auto"/>
            </w:tcBorders>
          </w:tcPr>
          <w:p w14:paraId="3F377CF0" w14:textId="5205FAB8"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4EC0DBE7" w14:textId="0B2B045C"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0,010</w:t>
            </w:r>
          </w:p>
        </w:tc>
        <w:tc>
          <w:tcPr>
            <w:tcW w:w="840" w:type="dxa"/>
            <w:tcBorders>
              <w:top w:val="single" w:sz="4" w:space="0" w:color="auto"/>
              <w:left w:val="single" w:sz="4" w:space="0" w:color="auto"/>
              <w:right w:val="single" w:sz="4" w:space="0" w:color="auto"/>
            </w:tcBorders>
          </w:tcPr>
          <w:p w14:paraId="72264813"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6C54DE5F"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335237FC" w14:textId="0EE3CDF6"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DA9F3E0" w14:textId="70366A8B"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757" w:type="dxa"/>
            <w:tcBorders>
              <w:top w:val="single" w:sz="4" w:space="0" w:color="auto"/>
              <w:left w:val="single" w:sz="4" w:space="0" w:color="auto"/>
              <w:right w:val="single" w:sz="4" w:space="0" w:color="auto"/>
            </w:tcBorders>
          </w:tcPr>
          <w:p w14:paraId="2BFDCCE4" w14:textId="5644AA9F"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Метиловий оранжевий 10 г</w:t>
            </w:r>
          </w:p>
        </w:tc>
        <w:tc>
          <w:tcPr>
            <w:tcW w:w="1286" w:type="dxa"/>
            <w:tcBorders>
              <w:top w:val="single" w:sz="4" w:space="0" w:color="auto"/>
              <w:left w:val="single" w:sz="4" w:space="0" w:color="auto"/>
              <w:right w:val="single" w:sz="4" w:space="0" w:color="auto"/>
            </w:tcBorders>
          </w:tcPr>
          <w:p w14:paraId="42AA0BB0" w14:textId="4A70565C"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108F3602" w14:textId="0C530641"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0,010</w:t>
            </w:r>
          </w:p>
        </w:tc>
        <w:tc>
          <w:tcPr>
            <w:tcW w:w="840" w:type="dxa"/>
            <w:tcBorders>
              <w:top w:val="single" w:sz="4" w:space="0" w:color="auto"/>
              <w:left w:val="single" w:sz="4" w:space="0" w:color="auto"/>
              <w:right w:val="single" w:sz="4" w:space="0" w:color="auto"/>
            </w:tcBorders>
          </w:tcPr>
          <w:p w14:paraId="65227BD9"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4611BFA"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6DA37399" w14:textId="2C7B15D8"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43A9982" w14:textId="72A240BE"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57" w:type="dxa"/>
            <w:tcBorders>
              <w:top w:val="single" w:sz="4" w:space="0" w:color="auto"/>
              <w:left w:val="single" w:sz="4" w:space="0" w:color="auto"/>
              <w:right w:val="single" w:sz="4" w:space="0" w:color="auto"/>
            </w:tcBorders>
          </w:tcPr>
          <w:p w14:paraId="071FFDB3" w14:textId="23528089"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Метиловий червоний с/р (10 г)</w:t>
            </w:r>
          </w:p>
        </w:tc>
        <w:tc>
          <w:tcPr>
            <w:tcW w:w="1286" w:type="dxa"/>
            <w:tcBorders>
              <w:top w:val="single" w:sz="4" w:space="0" w:color="auto"/>
              <w:left w:val="single" w:sz="4" w:space="0" w:color="auto"/>
              <w:right w:val="single" w:sz="4" w:space="0" w:color="auto"/>
            </w:tcBorders>
          </w:tcPr>
          <w:p w14:paraId="71547E09" w14:textId="52ADE861"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51742072" w14:textId="6823B45E"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0,010</w:t>
            </w:r>
          </w:p>
        </w:tc>
        <w:tc>
          <w:tcPr>
            <w:tcW w:w="840" w:type="dxa"/>
            <w:tcBorders>
              <w:top w:val="single" w:sz="4" w:space="0" w:color="auto"/>
              <w:left w:val="single" w:sz="4" w:space="0" w:color="auto"/>
              <w:right w:val="single" w:sz="4" w:space="0" w:color="auto"/>
            </w:tcBorders>
          </w:tcPr>
          <w:p w14:paraId="59DEA0FD"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0901D903"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E407D19" w14:textId="26EEFDE4"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9D82594" w14:textId="559AA897"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757" w:type="dxa"/>
            <w:tcBorders>
              <w:top w:val="single" w:sz="4" w:space="0" w:color="auto"/>
              <w:left w:val="single" w:sz="4" w:space="0" w:color="auto"/>
              <w:right w:val="single" w:sz="4" w:space="0" w:color="auto"/>
            </w:tcBorders>
          </w:tcPr>
          <w:p w14:paraId="74268C4F" w14:textId="0B468770"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Мурашина кислота 85% Китай 1,2 кг</w:t>
            </w:r>
          </w:p>
        </w:tc>
        <w:tc>
          <w:tcPr>
            <w:tcW w:w="1286" w:type="dxa"/>
            <w:tcBorders>
              <w:top w:val="single" w:sz="4" w:space="0" w:color="auto"/>
              <w:left w:val="single" w:sz="4" w:space="0" w:color="auto"/>
              <w:right w:val="single" w:sz="4" w:space="0" w:color="auto"/>
            </w:tcBorders>
          </w:tcPr>
          <w:p w14:paraId="05E1A1F9" w14:textId="5319BD2C"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3C0F76E5" w14:textId="0FC748A3"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1,200</w:t>
            </w:r>
          </w:p>
        </w:tc>
        <w:tc>
          <w:tcPr>
            <w:tcW w:w="840" w:type="dxa"/>
            <w:tcBorders>
              <w:top w:val="single" w:sz="4" w:space="0" w:color="auto"/>
              <w:left w:val="single" w:sz="4" w:space="0" w:color="auto"/>
              <w:right w:val="single" w:sz="4" w:space="0" w:color="auto"/>
            </w:tcBorders>
          </w:tcPr>
          <w:p w14:paraId="54B3E92D"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398ED757"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03ECC251" w14:textId="37E7F155"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6C25A61" w14:textId="29429487"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757" w:type="dxa"/>
            <w:tcBorders>
              <w:top w:val="single" w:sz="4" w:space="0" w:color="auto"/>
              <w:left w:val="single" w:sz="4" w:space="0" w:color="auto"/>
              <w:right w:val="single" w:sz="4" w:space="0" w:color="auto"/>
            </w:tcBorders>
          </w:tcPr>
          <w:p w14:paraId="3911EEB7" w14:textId="279CA288"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Натрій </w:t>
            </w:r>
            <w:proofErr w:type="spellStart"/>
            <w:r w:rsidRPr="008D226C">
              <w:rPr>
                <w:rFonts w:ascii="Times New Roman" w:hAnsi="Times New Roman" w:cs="Times New Roman"/>
                <w:sz w:val="24"/>
                <w:szCs w:val="24"/>
              </w:rPr>
              <w:t>нітропрусидний</w:t>
            </w:r>
            <w:proofErr w:type="spellEnd"/>
            <w:r w:rsidRPr="008D226C">
              <w:rPr>
                <w:rFonts w:ascii="Times New Roman" w:hAnsi="Times New Roman" w:cs="Times New Roman"/>
                <w:sz w:val="24"/>
                <w:szCs w:val="24"/>
              </w:rPr>
              <w:t xml:space="preserve"> 2-вод.,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1286" w:type="dxa"/>
            <w:tcBorders>
              <w:top w:val="single" w:sz="4" w:space="0" w:color="auto"/>
              <w:left w:val="single" w:sz="4" w:space="0" w:color="auto"/>
              <w:right w:val="single" w:sz="4" w:space="0" w:color="auto"/>
            </w:tcBorders>
          </w:tcPr>
          <w:p w14:paraId="7FFFB426" w14:textId="21DB15BA"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0FAF1590" w14:textId="19BB287A"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0553E8C0"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82223B7"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79B0F92" w14:textId="30C11B84"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470F8BE" w14:textId="7A48D98E"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757" w:type="dxa"/>
            <w:tcBorders>
              <w:top w:val="single" w:sz="4" w:space="0" w:color="auto"/>
              <w:left w:val="single" w:sz="4" w:space="0" w:color="auto"/>
              <w:right w:val="single" w:sz="4" w:space="0" w:color="auto"/>
            </w:tcBorders>
          </w:tcPr>
          <w:p w14:paraId="5D036BAF" w14:textId="7FBC6C59" w:rsidR="00A028E4" w:rsidRPr="008D226C" w:rsidRDefault="00A028E4" w:rsidP="006A2E60">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Нінгідрин</w:t>
            </w:r>
            <w:proofErr w:type="spellEnd"/>
            <w:r w:rsidRPr="008D226C">
              <w:rPr>
                <w:rFonts w:ascii="Times New Roman" w:hAnsi="Times New Roman" w:cs="Times New Roman"/>
                <w:sz w:val="24"/>
                <w:szCs w:val="24"/>
              </w:rPr>
              <w:t xml:space="preserve"> 1-водний,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 г</w:t>
            </w:r>
          </w:p>
        </w:tc>
        <w:tc>
          <w:tcPr>
            <w:tcW w:w="1286" w:type="dxa"/>
            <w:tcBorders>
              <w:top w:val="single" w:sz="4" w:space="0" w:color="auto"/>
              <w:left w:val="single" w:sz="4" w:space="0" w:color="auto"/>
              <w:right w:val="single" w:sz="4" w:space="0" w:color="auto"/>
            </w:tcBorders>
          </w:tcPr>
          <w:p w14:paraId="67471088" w14:textId="7EB2100D"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2C522A31" w14:textId="46E11E04"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0,010</w:t>
            </w:r>
          </w:p>
        </w:tc>
        <w:tc>
          <w:tcPr>
            <w:tcW w:w="840" w:type="dxa"/>
            <w:tcBorders>
              <w:top w:val="single" w:sz="4" w:space="0" w:color="auto"/>
              <w:left w:val="single" w:sz="4" w:space="0" w:color="auto"/>
              <w:right w:val="single" w:sz="4" w:space="0" w:color="auto"/>
            </w:tcBorders>
          </w:tcPr>
          <w:p w14:paraId="5B6512CF"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7B497057"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65D62394" w14:textId="4B67AE32"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2B14986" w14:textId="57CF069C"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757" w:type="dxa"/>
            <w:tcBorders>
              <w:top w:val="single" w:sz="4" w:space="0" w:color="auto"/>
              <w:left w:val="single" w:sz="4" w:space="0" w:color="auto"/>
              <w:right w:val="single" w:sz="4" w:space="0" w:color="auto"/>
            </w:tcBorders>
          </w:tcPr>
          <w:p w14:paraId="165E92B1" w14:textId="7A959DC5"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Оцтова кислота крижана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 кг</w:t>
            </w:r>
          </w:p>
        </w:tc>
        <w:tc>
          <w:tcPr>
            <w:tcW w:w="1286" w:type="dxa"/>
            <w:tcBorders>
              <w:top w:val="single" w:sz="4" w:space="0" w:color="auto"/>
              <w:left w:val="single" w:sz="4" w:space="0" w:color="auto"/>
              <w:right w:val="single" w:sz="4" w:space="0" w:color="auto"/>
            </w:tcBorders>
          </w:tcPr>
          <w:p w14:paraId="452E5143" w14:textId="101EC52D"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1CF063B0" w14:textId="45494CC7"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4D27A602"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63927FEA"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4C8238F4" w14:textId="0642265A"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0B1AB15E" w14:textId="3C3D6969"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757" w:type="dxa"/>
            <w:tcBorders>
              <w:top w:val="single" w:sz="4" w:space="0" w:color="auto"/>
              <w:left w:val="single" w:sz="4" w:space="0" w:color="auto"/>
              <w:right w:val="single" w:sz="4" w:space="0" w:color="auto"/>
            </w:tcBorders>
          </w:tcPr>
          <w:p w14:paraId="1A132D1B" w14:textId="257F6874"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Резорцин,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50 г Китай</w:t>
            </w:r>
          </w:p>
        </w:tc>
        <w:tc>
          <w:tcPr>
            <w:tcW w:w="1286" w:type="dxa"/>
            <w:tcBorders>
              <w:top w:val="single" w:sz="4" w:space="0" w:color="auto"/>
              <w:left w:val="single" w:sz="4" w:space="0" w:color="auto"/>
              <w:right w:val="single" w:sz="4" w:space="0" w:color="auto"/>
            </w:tcBorders>
          </w:tcPr>
          <w:p w14:paraId="6CB622FF" w14:textId="459F0234"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226987B3" w14:textId="74674033"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18D79259"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32C60537"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1995266F" w14:textId="71C2E37F"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ACFBC6A" w14:textId="1B01B9B6"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757" w:type="dxa"/>
            <w:tcBorders>
              <w:top w:val="single" w:sz="4" w:space="0" w:color="auto"/>
              <w:left w:val="single" w:sz="4" w:space="0" w:color="auto"/>
              <w:right w:val="single" w:sz="4" w:space="0" w:color="auto"/>
            </w:tcBorders>
          </w:tcPr>
          <w:p w14:paraId="4E7BF04B" w14:textId="23D6FAFE"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Свинець оцтовокислий ч 100 г</w:t>
            </w:r>
          </w:p>
        </w:tc>
        <w:tc>
          <w:tcPr>
            <w:tcW w:w="1286" w:type="dxa"/>
            <w:tcBorders>
              <w:top w:val="single" w:sz="4" w:space="0" w:color="auto"/>
              <w:left w:val="single" w:sz="4" w:space="0" w:color="auto"/>
              <w:right w:val="single" w:sz="4" w:space="0" w:color="auto"/>
            </w:tcBorders>
          </w:tcPr>
          <w:p w14:paraId="03BE5985" w14:textId="00245A77"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387D08DA" w14:textId="3816E34F"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67647979"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C9E7B24"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3305FF94" w14:textId="46E70598"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09F0375C" w14:textId="2C3E496B"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757" w:type="dxa"/>
            <w:tcBorders>
              <w:top w:val="single" w:sz="4" w:space="0" w:color="auto"/>
              <w:left w:val="single" w:sz="4" w:space="0" w:color="auto"/>
              <w:right w:val="single" w:sz="4" w:space="0" w:color="auto"/>
            </w:tcBorders>
          </w:tcPr>
          <w:p w14:paraId="5F887F64" w14:textId="09679561" w:rsidR="00A028E4" w:rsidRPr="008D226C" w:rsidRDefault="00A028E4" w:rsidP="006A2E60">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Сегнетова</w:t>
            </w:r>
            <w:proofErr w:type="spellEnd"/>
            <w:r w:rsidRPr="008D226C">
              <w:rPr>
                <w:rFonts w:ascii="Times New Roman" w:hAnsi="Times New Roman" w:cs="Times New Roman"/>
                <w:sz w:val="24"/>
                <w:szCs w:val="24"/>
              </w:rPr>
              <w:t xml:space="preserve"> сіль (калій-натрій виннокислий (</w:t>
            </w:r>
            <w:proofErr w:type="spellStart"/>
            <w:r w:rsidRPr="008D226C">
              <w:rPr>
                <w:rFonts w:ascii="Times New Roman" w:hAnsi="Times New Roman" w:cs="Times New Roman"/>
                <w:sz w:val="24"/>
                <w:szCs w:val="24"/>
              </w:rPr>
              <w:t>тартрат</w:t>
            </w:r>
            <w:proofErr w:type="spellEnd"/>
            <w:r w:rsidRPr="008D226C">
              <w:rPr>
                <w:rFonts w:ascii="Times New Roman" w:hAnsi="Times New Roman" w:cs="Times New Roman"/>
                <w:sz w:val="24"/>
                <w:szCs w:val="24"/>
              </w:rPr>
              <w:t xml:space="preserve">) 4-вод.), 100 г </w:t>
            </w:r>
            <w:proofErr w:type="spellStart"/>
            <w:r w:rsidRPr="008D226C">
              <w:rPr>
                <w:rFonts w:ascii="Times New Roman" w:hAnsi="Times New Roman" w:cs="Times New Roman"/>
                <w:sz w:val="24"/>
                <w:szCs w:val="24"/>
              </w:rPr>
              <w:t>чда</w:t>
            </w:r>
            <w:proofErr w:type="spellEnd"/>
          </w:p>
        </w:tc>
        <w:tc>
          <w:tcPr>
            <w:tcW w:w="1286" w:type="dxa"/>
            <w:tcBorders>
              <w:top w:val="single" w:sz="4" w:space="0" w:color="auto"/>
              <w:left w:val="single" w:sz="4" w:space="0" w:color="auto"/>
              <w:right w:val="single" w:sz="4" w:space="0" w:color="auto"/>
            </w:tcBorders>
          </w:tcPr>
          <w:p w14:paraId="128BF74C" w14:textId="0DAF24FB"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1E9ADB87" w14:textId="611B0E10"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32D4FD8A"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7CE792E"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1F0E81C5" w14:textId="370B8ED6"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8AB0625" w14:textId="6C936097"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757" w:type="dxa"/>
            <w:tcBorders>
              <w:top w:val="single" w:sz="4" w:space="0" w:color="auto"/>
              <w:left w:val="single" w:sz="4" w:space="0" w:color="auto"/>
              <w:right w:val="single" w:sz="4" w:space="0" w:color="auto"/>
            </w:tcBorders>
          </w:tcPr>
          <w:p w14:paraId="6417857E" w14:textId="0497CF2D" w:rsidR="00A028E4" w:rsidRPr="008D226C" w:rsidRDefault="00A028E4" w:rsidP="006A2E60">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Триетиламін</w:t>
            </w:r>
            <w:proofErr w:type="spellEnd"/>
            <w:r w:rsidRPr="008D226C">
              <w:rPr>
                <w:rFonts w:ascii="Times New Roman" w:hAnsi="Times New Roman" w:cs="Times New Roman"/>
                <w:sz w:val="24"/>
                <w:szCs w:val="24"/>
              </w:rPr>
              <w:t>, ч (1 л=0,7 кг скло)</w:t>
            </w:r>
          </w:p>
        </w:tc>
        <w:tc>
          <w:tcPr>
            <w:tcW w:w="1286" w:type="dxa"/>
            <w:tcBorders>
              <w:top w:val="single" w:sz="4" w:space="0" w:color="auto"/>
              <w:left w:val="single" w:sz="4" w:space="0" w:color="auto"/>
              <w:right w:val="single" w:sz="4" w:space="0" w:color="auto"/>
            </w:tcBorders>
          </w:tcPr>
          <w:p w14:paraId="75691A9F" w14:textId="5D086010"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л.</w:t>
            </w:r>
          </w:p>
        </w:tc>
        <w:tc>
          <w:tcPr>
            <w:tcW w:w="840" w:type="dxa"/>
            <w:tcBorders>
              <w:top w:val="single" w:sz="4" w:space="0" w:color="auto"/>
              <w:left w:val="single" w:sz="4" w:space="0" w:color="auto"/>
              <w:right w:val="single" w:sz="4" w:space="0" w:color="auto"/>
            </w:tcBorders>
          </w:tcPr>
          <w:p w14:paraId="5C2F3C86" w14:textId="5CC8D766"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1,000</w:t>
            </w:r>
          </w:p>
        </w:tc>
        <w:tc>
          <w:tcPr>
            <w:tcW w:w="840" w:type="dxa"/>
            <w:tcBorders>
              <w:top w:val="single" w:sz="4" w:space="0" w:color="auto"/>
              <w:left w:val="single" w:sz="4" w:space="0" w:color="auto"/>
              <w:right w:val="single" w:sz="4" w:space="0" w:color="auto"/>
            </w:tcBorders>
          </w:tcPr>
          <w:p w14:paraId="589F3276"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1737943"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4FE4D8D8" w14:textId="55FFF128"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D388CB5" w14:textId="6CED6F13"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757" w:type="dxa"/>
            <w:tcBorders>
              <w:top w:val="single" w:sz="4" w:space="0" w:color="auto"/>
              <w:left w:val="single" w:sz="4" w:space="0" w:color="auto"/>
              <w:right w:val="single" w:sz="4" w:space="0" w:color="auto"/>
            </w:tcBorders>
          </w:tcPr>
          <w:p w14:paraId="1D7ACF27" w14:textId="25F4E74D"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Фенол,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(фас. 0,1 кг)</w:t>
            </w:r>
          </w:p>
        </w:tc>
        <w:tc>
          <w:tcPr>
            <w:tcW w:w="1286" w:type="dxa"/>
            <w:tcBorders>
              <w:top w:val="single" w:sz="4" w:space="0" w:color="auto"/>
              <w:left w:val="single" w:sz="4" w:space="0" w:color="auto"/>
              <w:right w:val="single" w:sz="4" w:space="0" w:color="auto"/>
            </w:tcBorders>
          </w:tcPr>
          <w:p w14:paraId="0B69C504" w14:textId="02B5129C"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73B7E69E" w14:textId="42BCD035"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0,100</w:t>
            </w:r>
          </w:p>
        </w:tc>
        <w:tc>
          <w:tcPr>
            <w:tcW w:w="840" w:type="dxa"/>
            <w:tcBorders>
              <w:top w:val="single" w:sz="4" w:space="0" w:color="auto"/>
              <w:left w:val="single" w:sz="4" w:space="0" w:color="auto"/>
              <w:right w:val="single" w:sz="4" w:space="0" w:color="auto"/>
            </w:tcBorders>
          </w:tcPr>
          <w:p w14:paraId="6771A5C5"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56D361FF"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05A3D17" w14:textId="06636502"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95FB6AE" w14:textId="6BCB0D3B"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757" w:type="dxa"/>
            <w:tcBorders>
              <w:top w:val="single" w:sz="4" w:space="0" w:color="auto"/>
              <w:left w:val="single" w:sz="4" w:space="0" w:color="auto"/>
              <w:right w:val="single" w:sz="4" w:space="0" w:color="auto"/>
            </w:tcBorders>
          </w:tcPr>
          <w:p w14:paraId="07EFED62" w14:textId="3F5A3569"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Фенолфталеїн 50 г</w:t>
            </w:r>
          </w:p>
        </w:tc>
        <w:tc>
          <w:tcPr>
            <w:tcW w:w="1286" w:type="dxa"/>
            <w:tcBorders>
              <w:top w:val="single" w:sz="4" w:space="0" w:color="auto"/>
              <w:left w:val="single" w:sz="4" w:space="0" w:color="auto"/>
              <w:right w:val="single" w:sz="4" w:space="0" w:color="auto"/>
            </w:tcBorders>
          </w:tcPr>
          <w:p w14:paraId="1A72769C" w14:textId="7797A6E9"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 xml:space="preserve">кг. </w:t>
            </w:r>
          </w:p>
        </w:tc>
        <w:tc>
          <w:tcPr>
            <w:tcW w:w="840" w:type="dxa"/>
            <w:tcBorders>
              <w:top w:val="single" w:sz="4" w:space="0" w:color="auto"/>
              <w:left w:val="single" w:sz="4" w:space="0" w:color="auto"/>
              <w:right w:val="single" w:sz="4" w:space="0" w:color="auto"/>
            </w:tcBorders>
          </w:tcPr>
          <w:p w14:paraId="343D0661" w14:textId="608C57F2"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0,050</w:t>
            </w:r>
          </w:p>
        </w:tc>
        <w:tc>
          <w:tcPr>
            <w:tcW w:w="840" w:type="dxa"/>
            <w:tcBorders>
              <w:top w:val="single" w:sz="4" w:space="0" w:color="auto"/>
              <w:left w:val="single" w:sz="4" w:space="0" w:color="auto"/>
              <w:right w:val="single" w:sz="4" w:space="0" w:color="auto"/>
            </w:tcBorders>
          </w:tcPr>
          <w:p w14:paraId="00FF10EB"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E26AA63" w14:textId="77777777" w:rsidR="00A028E4" w:rsidRDefault="00A028E4" w:rsidP="006A2E60">
            <w:pPr>
              <w:spacing w:after="0" w:line="240" w:lineRule="auto"/>
              <w:jc w:val="center"/>
              <w:rPr>
                <w:rFonts w:ascii="Times New Roman" w:hAnsi="Times New Roman" w:cs="Times New Roman"/>
                <w:sz w:val="24"/>
                <w:szCs w:val="24"/>
              </w:rPr>
            </w:pPr>
          </w:p>
        </w:tc>
      </w:tr>
      <w:tr w:rsidR="00A028E4" w:rsidRPr="008663E1" w14:paraId="585B940C" w14:textId="1C635555" w:rsidTr="00A028E4">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1AEA233" w14:textId="55568AF9" w:rsidR="00A028E4" w:rsidRPr="008D226C" w:rsidRDefault="00A028E4" w:rsidP="006A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757" w:type="dxa"/>
            <w:tcBorders>
              <w:top w:val="single" w:sz="4" w:space="0" w:color="auto"/>
              <w:left w:val="single" w:sz="4" w:space="0" w:color="auto"/>
              <w:right w:val="single" w:sz="4" w:space="0" w:color="auto"/>
            </w:tcBorders>
          </w:tcPr>
          <w:p w14:paraId="03916C60" w14:textId="77E510ED" w:rsidR="00A028E4" w:rsidRPr="008D226C" w:rsidRDefault="00A028E4" w:rsidP="006A2E60">
            <w:pPr>
              <w:spacing w:after="0" w:line="240" w:lineRule="auto"/>
              <w:rPr>
                <w:rFonts w:ascii="Times New Roman" w:hAnsi="Times New Roman" w:cs="Times New Roman"/>
              </w:rPr>
            </w:pPr>
            <w:r w:rsidRPr="008D226C">
              <w:rPr>
                <w:rFonts w:ascii="Times New Roman" w:hAnsi="Times New Roman" w:cs="Times New Roman"/>
                <w:sz w:val="24"/>
                <w:szCs w:val="24"/>
              </w:rPr>
              <w:t xml:space="preserve">Метанол для ВЕРХ, </w:t>
            </w:r>
            <w:proofErr w:type="spellStart"/>
            <w:r w:rsidRPr="008D226C">
              <w:rPr>
                <w:rFonts w:ascii="Times New Roman" w:hAnsi="Times New Roman" w:cs="Times New Roman"/>
                <w:sz w:val="24"/>
                <w:szCs w:val="24"/>
              </w:rPr>
              <w:t>Мерк</w:t>
            </w:r>
            <w:proofErr w:type="spellEnd"/>
            <w:r w:rsidRPr="008D226C">
              <w:rPr>
                <w:rFonts w:ascii="Times New Roman" w:hAnsi="Times New Roman" w:cs="Times New Roman"/>
                <w:sz w:val="24"/>
                <w:szCs w:val="24"/>
              </w:rPr>
              <w:t>. № 106007, 2,5 л</w:t>
            </w:r>
          </w:p>
        </w:tc>
        <w:tc>
          <w:tcPr>
            <w:tcW w:w="1286" w:type="dxa"/>
            <w:tcBorders>
              <w:top w:val="single" w:sz="4" w:space="0" w:color="auto"/>
              <w:left w:val="single" w:sz="4" w:space="0" w:color="auto"/>
              <w:right w:val="single" w:sz="4" w:space="0" w:color="auto"/>
            </w:tcBorders>
          </w:tcPr>
          <w:p w14:paraId="7CF75D49" w14:textId="4656225D" w:rsidR="00A028E4" w:rsidRPr="00650793" w:rsidRDefault="00A028E4" w:rsidP="006A2E60">
            <w:pPr>
              <w:spacing w:after="0" w:line="240" w:lineRule="auto"/>
              <w:jc w:val="center"/>
              <w:rPr>
                <w:rFonts w:ascii="Times New Roman" w:hAnsi="Times New Roman" w:cs="Times New Roman"/>
                <w:color w:val="FF0000"/>
                <w:lang w:val="ru-RU"/>
              </w:rPr>
            </w:pPr>
            <w:r w:rsidRPr="008D226C">
              <w:rPr>
                <w:rFonts w:ascii="Times New Roman" w:hAnsi="Times New Roman" w:cs="Times New Roman"/>
                <w:sz w:val="24"/>
                <w:szCs w:val="24"/>
              </w:rPr>
              <w:t>пак.</w:t>
            </w:r>
          </w:p>
        </w:tc>
        <w:tc>
          <w:tcPr>
            <w:tcW w:w="840" w:type="dxa"/>
            <w:tcBorders>
              <w:top w:val="single" w:sz="4" w:space="0" w:color="auto"/>
              <w:left w:val="single" w:sz="4" w:space="0" w:color="auto"/>
              <w:right w:val="single" w:sz="4" w:space="0" w:color="auto"/>
            </w:tcBorders>
          </w:tcPr>
          <w:p w14:paraId="38C2C57D" w14:textId="0A589A8F" w:rsidR="00A028E4" w:rsidRPr="00650793" w:rsidRDefault="00A028E4" w:rsidP="006A2E60">
            <w:pPr>
              <w:spacing w:after="0" w:line="240" w:lineRule="auto"/>
              <w:jc w:val="center"/>
              <w:rPr>
                <w:rFonts w:ascii="Times New Roman" w:hAnsi="Times New Roman" w:cs="Times New Roman"/>
                <w:color w:val="FF0000"/>
                <w:lang w:val="ru-RU"/>
              </w:rPr>
            </w:pPr>
            <w:r>
              <w:rPr>
                <w:rFonts w:ascii="Times New Roman" w:hAnsi="Times New Roman" w:cs="Times New Roman"/>
                <w:sz w:val="24"/>
                <w:szCs w:val="24"/>
              </w:rPr>
              <w:t>3,000</w:t>
            </w:r>
          </w:p>
        </w:tc>
        <w:tc>
          <w:tcPr>
            <w:tcW w:w="840" w:type="dxa"/>
            <w:tcBorders>
              <w:top w:val="single" w:sz="4" w:space="0" w:color="auto"/>
              <w:left w:val="single" w:sz="4" w:space="0" w:color="auto"/>
              <w:right w:val="single" w:sz="4" w:space="0" w:color="auto"/>
            </w:tcBorders>
          </w:tcPr>
          <w:p w14:paraId="1F426A0F" w14:textId="77777777" w:rsidR="00A028E4" w:rsidRDefault="00A028E4" w:rsidP="006A2E6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14:paraId="29CD6EA7" w14:textId="77777777" w:rsidR="00A028E4" w:rsidRDefault="00A028E4" w:rsidP="006A2E60">
            <w:pPr>
              <w:spacing w:after="0" w:line="240" w:lineRule="auto"/>
              <w:jc w:val="center"/>
              <w:rPr>
                <w:rFonts w:ascii="Times New Roman" w:hAnsi="Times New Roman" w:cs="Times New Roman"/>
                <w:sz w:val="24"/>
                <w:szCs w:val="24"/>
              </w:rPr>
            </w:pPr>
          </w:p>
        </w:tc>
      </w:tr>
    </w:tbl>
    <w:p w14:paraId="686F9676" w14:textId="77777777" w:rsidR="008663E1" w:rsidRPr="008663E1" w:rsidRDefault="008663E1" w:rsidP="008663E1">
      <w:pPr>
        <w:spacing w:after="0"/>
        <w:rPr>
          <w:rFonts w:ascii="Times New Roman" w:hAnsi="Times New Roman" w:cs="Times New Roman"/>
          <w:b/>
          <w:i/>
          <w:lang w:eastAsia="ru-RU"/>
        </w:rPr>
      </w:pPr>
    </w:p>
    <w:p w14:paraId="1BEC195E" w14:textId="77777777" w:rsidR="008E0A53" w:rsidRPr="008E0A53" w:rsidRDefault="008E0A53" w:rsidP="008E0A53">
      <w:pPr>
        <w:spacing w:after="0" w:line="240" w:lineRule="auto"/>
        <w:jc w:val="both"/>
        <w:rPr>
          <w:rFonts w:ascii="Times New Roman" w:eastAsia="Times New Roman" w:hAnsi="Times New Roman" w:cs="Times New Roman"/>
          <w:iCs/>
          <w:sz w:val="24"/>
          <w:szCs w:val="24"/>
          <w:lang w:eastAsia="uk-UA"/>
        </w:rPr>
      </w:pPr>
      <w:r w:rsidRPr="008E0A53">
        <w:rPr>
          <w:rFonts w:ascii="Times New Roman" w:eastAsia="Times New Roman" w:hAnsi="Times New Roman" w:cs="Times New Roman"/>
          <w:iCs/>
          <w:sz w:val="24"/>
          <w:szCs w:val="24"/>
          <w:lang w:eastAsia="uk-UA"/>
        </w:rPr>
        <w:t>* Учасник який не являється платником податку на додану вартість, «крім того П</w:t>
      </w:r>
      <w:r w:rsidRPr="00C23B41">
        <w:rPr>
          <w:rFonts w:ascii="Times New Roman" w:eastAsia="Times New Roman" w:hAnsi="Times New Roman" w:cs="Times New Roman"/>
          <w:iCs/>
          <w:sz w:val="24"/>
          <w:szCs w:val="24"/>
          <w:lang w:eastAsia="uk-UA"/>
        </w:rPr>
        <w:t>ДВ» та «Загальна вартість</w:t>
      </w:r>
      <w:r w:rsidRPr="008E0A53">
        <w:rPr>
          <w:rFonts w:ascii="Times New Roman" w:eastAsia="Times New Roman" w:hAnsi="Times New Roman" w:cs="Times New Roman"/>
          <w:iCs/>
          <w:sz w:val="24"/>
          <w:szCs w:val="24"/>
          <w:lang w:eastAsia="uk-UA"/>
        </w:rPr>
        <w:t xml:space="preserve"> з ПДВ» вказується з ПДВ – 0,00 грн.</w:t>
      </w:r>
    </w:p>
    <w:p w14:paraId="4B95DF39" w14:textId="77777777" w:rsidR="008E0A53" w:rsidRPr="008E0A53" w:rsidRDefault="008E0A53" w:rsidP="008E0A53">
      <w:pPr>
        <w:spacing w:after="0" w:line="240" w:lineRule="auto"/>
        <w:jc w:val="both"/>
        <w:rPr>
          <w:rFonts w:ascii="Times New Roman" w:eastAsia="Times New Roman" w:hAnsi="Times New Roman" w:cs="Times New Roman"/>
          <w:iCs/>
          <w:sz w:val="24"/>
          <w:szCs w:val="24"/>
          <w:lang w:eastAsia="uk-UA"/>
        </w:rPr>
      </w:pPr>
      <w:r w:rsidRPr="008E0A53">
        <w:rPr>
          <w:rFonts w:ascii="Times New Roman" w:eastAsia="Times New Roman" w:hAnsi="Times New Roman" w:cs="Times New Roman"/>
          <w:iCs/>
          <w:sz w:val="24"/>
          <w:szCs w:val="24"/>
          <w:lang w:eastAsia="uk-UA"/>
        </w:rPr>
        <w:t>* Вартість пропозиції зазначається з урахуванням всіх витрат, пов’язаних з предметом закупівлі, а саме: при розрахунку вартості пропозиції учасник включає всі витрати та усі податки та збори, що сплачуються або мають бути сплачені учасником</w:t>
      </w:r>
      <w:r w:rsidR="00C23B41" w:rsidRPr="00C23B41">
        <w:rPr>
          <w:rFonts w:ascii="Times New Roman" w:eastAsia="Times New Roman" w:hAnsi="Times New Roman" w:cs="Times New Roman"/>
          <w:iCs/>
          <w:sz w:val="24"/>
          <w:szCs w:val="24"/>
          <w:lang w:eastAsia="uk-UA"/>
        </w:rPr>
        <w:t>, вартість поставки товару, розвантажувальні послуги та послуги з документального забезпечення.</w:t>
      </w:r>
    </w:p>
    <w:p w14:paraId="4FA170C3" w14:textId="77777777" w:rsidR="008663E1" w:rsidRDefault="008663E1" w:rsidP="008663E1">
      <w:pPr>
        <w:shd w:val="clear" w:color="auto" w:fill="FFFFFF"/>
        <w:spacing w:after="0"/>
        <w:ind w:firstLine="567"/>
        <w:jc w:val="both"/>
        <w:rPr>
          <w:rFonts w:ascii="Times New Roman" w:hAnsi="Times New Roman" w:cs="Times New Roman"/>
          <w:highlight w:val="yellow"/>
        </w:rPr>
      </w:pPr>
    </w:p>
    <w:p w14:paraId="7F6FC79F" w14:textId="77777777" w:rsidR="00BA0DFE" w:rsidRDefault="00BA0DFE" w:rsidP="00D33070">
      <w:pPr>
        <w:shd w:val="clear" w:color="auto" w:fill="FFFFFF"/>
        <w:spacing w:after="0"/>
        <w:jc w:val="both"/>
        <w:rPr>
          <w:rFonts w:ascii="Times New Roman" w:hAnsi="Times New Roman" w:cs="Times New Roman"/>
          <w:highlight w:val="yellow"/>
        </w:rPr>
      </w:pPr>
    </w:p>
    <w:p w14:paraId="741E4699" w14:textId="77777777" w:rsidR="008632BF" w:rsidRDefault="008632BF" w:rsidP="00D33070">
      <w:pPr>
        <w:shd w:val="clear" w:color="auto" w:fill="FFFFFF"/>
        <w:spacing w:after="0"/>
        <w:jc w:val="both"/>
        <w:rPr>
          <w:rFonts w:ascii="Times New Roman" w:hAnsi="Times New Roman" w:cs="Times New Roman"/>
          <w:highlight w:val="yellow"/>
        </w:rPr>
      </w:pPr>
    </w:p>
    <w:p w14:paraId="48875B1C" w14:textId="77777777" w:rsidR="008632BF" w:rsidRDefault="008632BF" w:rsidP="00D33070">
      <w:pPr>
        <w:shd w:val="clear" w:color="auto" w:fill="FFFFFF"/>
        <w:spacing w:after="0"/>
        <w:jc w:val="both"/>
        <w:rPr>
          <w:rFonts w:ascii="Times New Roman" w:hAnsi="Times New Roman" w:cs="Times New Roman"/>
          <w:highlight w:val="yellow"/>
        </w:rPr>
      </w:pPr>
    </w:p>
    <w:p w14:paraId="25EABAE4" w14:textId="77777777" w:rsidR="00130AE7" w:rsidRDefault="00130AE7" w:rsidP="00D33070">
      <w:pPr>
        <w:shd w:val="clear" w:color="auto" w:fill="FFFFFF"/>
        <w:spacing w:after="0"/>
        <w:jc w:val="both"/>
        <w:rPr>
          <w:rFonts w:ascii="Times New Roman" w:hAnsi="Times New Roman" w:cs="Times New Roman"/>
          <w:highlight w:val="yellow"/>
        </w:rPr>
      </w:pPr>
    </w:p>
    <w:p w14:paraId="39107686" w14:textId="77777777" w:rsidR="00130AE7" w:rsidRDefault="00130AE7" w:rsidP="00D33070">
      <w:pPr>
        <w:shd w:val="clear" w:color="auto" w:fill="FFFFFF"/>
        <w:spacing w:after="0"/>
        <w:jc w:val="both"/>
        <w:rPr>
          <w:rFonts w:ascii="Times New Roman" w:hAnsi="Times New Roman" w:cs="Times New Roman"/>
          <w:highlight w:val="yellow"/>
        </w:rPr>
      </w:pPr>
    </w:p>
    <w:p w14:paraId="479FD2C6" w14:textId="77777777" w:rsidR="00130AE7" w:rsidRDefault="00130AE7" w:rsidP="00D33070">
      <w:pPr>
        <w:shd w:val="clear" w:color="auto" w:fill="FFFFFF"/>
        <w:spacing w:after="0"/>
        <w:jc w:val="both"/>
        <w:rPr>
          <w:rFonts w:ascii="Times New Roman" w:hAnsi="Times New Roman" w:cs="Times New Roman"/>
          <w:highlight w:val="yellow"/>
        </w:rPr>
      </w:pPr>
    </w:p>
    <w:p w14:paraId="0BBF20DC" w14:textId="77777777" w:rsidR="008632BF" w:rsidRDefault="008632BF" w:rsidP="00D33070">
      <w:pPr>
        <w:shd w:val="clear" w:color="auto" w:fill="FFFFFF"/>
        <w:spacing w:after="0"/>
        <w:jc w:val="both"/>
        <w:rPr>
          <w:rFonts w:ascii="Times New Roman" w:hAnsi="Times New Roman" w:cs="Times New Roman"/>
          <w:highlight w:val="yellow"/>
        </w:rPr>
      </w:pPr>
    </w:p>
    <w:p w14:paraId="7B482A46" w14:textId="77777777" w:rsidR="00D33070" w:rsidRPr="00D33070" w:rsidRDefault="008663E1" w:rsidP="00054AFE">
      <w:pPr>
        <w:suppressAutoHyphens/>
        <w:spacing w:after="0" w:line="240" w:lineRule="auto"/>
        <w:ind w:firstLine="567"/>
        <w:jc w:val="both"/>
        <w:rPr>
          <w:rFonts w:ascii="Times New Roman" w:eastAsia="Calibri" w:hAnsi="Times New Roman" w:cs="Times New Roman"/>
          <w:kern w:val="1"/>
          <w:sz w:val="26"/>
          <w:szCs w:val="26"/>
        </w:rPr>
      </w:pPr>
      <w:r w:rsidRPr="008663E1">
        <w:rPr>
          <w:rFonts w:ascii="Times New Roman" w:eastAsia="Calibri" w:hAnsi="Times New Roman" w:cs="Times New Roman"/>
          <w:kern w:val="1"/>
          <w:sz w:val="26"/>
          <w:szCs w:val="26"/>
          <w:lang w:eastAsia="ru-RU"/>
        </w:rPr>
        <w:t>Ми,_____________________________________ (назва Учасника),</w:t>
      </w:r>
      <w:r w:rsidRPr="008663E1">
        <w:rPr>
          <w:rFonts w:ascii="Times New Roman" w:eastAsia="Calibri" w:hAnsi="Times New Roman" w:cs="Times New Roman"/>
          <w:kern w:val="1"/>
          <w:sz w:val="26"/>
          <w:szCs w:val="26"/>
        </w:rPr>
        <w:t xml:space="preserve"> ознайомившись з технічними вимог</w:t>
      </w:r>
      <w:r w:rsidR="00D33070">
        <w:rPr>
          <w:rFonts w:ascii="Times New Roman" w:eastAsia="Calibri" w:hAnsi="Times New Roman" w:cs="Times New Roman"/>
          <w:kern w:val="1"/>
          <w:sz w:val="26"/>
          <w:szCs w:val="26"/>
        </w:rPr>
        <w:t xml:space="preserve">ами, вимогами щодо кількості, </w:t>
      </w:r>
      <w:r w:rsidRPr="008663E1">
        <w:rPr>
          <w:rFonts w:ascii="Times New Roman" w:eastAsia="Calibri" w:hAnsi="Times New Roman" w:cs="Times New Roman"/>
          <w:kern w:val="1"/>
          <w:sz w:val="26"/>
          <w:szCs w:val="26"/>
        </w:rPr>
        <w:t>термінів</w:t>
      </w:r>
      <w:r w:rsidR="00AB36E9">
        <w:rPr>
          <w:rFonts w:ascii="Times New Roman" w:eastAsia="Calibri" w:hAnsi="Times New Roman" w:cs="Times New Roman"/>
          <w:kern w:val="1"/>
          <w:sz w:val="26"/>
          <w:szCs w:val="26"/>
        </w:rPr>
        <w:t xml:space="preserve"> та місця</w:t>
      </w:r>
      <w:r w:rsidRPr="008663E1">
        <w:rPr>
          <w:rFonts w:ascii="Times New Roman" w:eastAsia="Calibri" w:hAnsi="Times New Roman" w:cs="Times New Roman"/>
          <w:kern w:val="1"/>
          <w:sz w:val="26"/>
          <w:szCs w:val="26"/>
        </w:rPr>
        <w:t xml:space="preserve"> поставки товару, що закупову</w:t>
      </w:r>
      <w:r w:rsidR="00AB36E9">
        <w:rPr>
          <w:rFonts w:ascii="Times New Roman" w:eastAsia="Calibri" w:hAnsi="Times New Roman" w:cs="Times New Roman"/>
          <w:kern w:val="1"/>
          <w:sz w:val="26"/>
          <w:szCs w:val="26"/>
        </w:rPr>
        <w:t>є</w:t>
      </w:r>
      <w:r w:rsidRPr="008663E1">
        <w:rPr>
          <w:rFonts w:ascii="Times New Roman" w:eastAsia="Calibri" w:hAnsi="Times New Roman" w:cs="Times New Roman"/>
          <w:kern w:val="1"/>
          <w:sz w:val="26"/>
          <w:szCs w:val="26"/>
        </w:rPr>
        <w:t>ться, маємо можливість і погоджуємось забезпечити поставку замовнику відповідного товару в необхідній кількості та в установлені замовником строки.</w:t>
      </w:r>
    </w:p>
    <w:p w14:paraId="1A8AA675" w14:textId="77777777" w:rsidR="008663E1" w:rsidRPr="008663E1" w:rsidRDefault="008663E1" w:rsidP="00054AFE">
      <w:pPr>
        <w:suppressAutoHyphens/>
        <w:spacing w:after="0" w:line="240" w:lineRule="auto"/>
        <w:ind w:firstLine="567"/>
        <w:jc w:val="both"/>
        <w:rPr>
          <w:rFonts w:ascii="Times New Roman" w:eastAsia="Calibri" w:hAnsi="Times New Roman" w:cs="Times New Roman"/>
          <w:kern w:val="1"/>
          <w:sz w:val="26"/>
          <w:szCs w:val="26"/>
        </w:rPr>
      </w:pPr>
      <w:r w:rsidRPr="008663E1">
        <w:rPr>
          <w:rFonts w:ascii="Times New Roman" w:eastAsia="Calibri" w:hAnsi="Times New Roman" w:cs="Times New Roman"/>
          <w:kern w:val="1"/>
          <w:sz w:val="26"/>
          <w:szCs w:val="26"/>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20A70D" w14:textId="77777777" w:rsidR="008663E1" w:rsidRPr="008663E1" w:rsidRDefault="008663E1" w:rsidP="008663E1">
      <w:pPr>
        <w:suppressAutoHyphens/>
        <w:spacing w:after="0" w:line="240" w:lineRule="auto"/>
        <w:ind w:firstLine="567"/>
        <w:jc w:val="both"/>
        <w:rPr>
          <w:rFonts w:ascii="Times New Roman" w:eastAsia="Calibri" w:hAnsi="Times New Roman" w:cs="Times New Roman"/>
          <w:kern w:val="1"/>
          <w:sz w:val="26"/>
          <w:szCs w:val="26"/>
        </w:rPr>
      </w:pPr>
      <w:r w:rsidRPr="008663E1">
        <w:rPr>
          <w:rFonts w:ascii="Times New Roman" w:eastAsia="Calibri" w:hAnsi="Times New Roman" w:cs="Times New Roman"/>
          <w:kern w:val="1"/>
          <w:sz w:val="26"/>
          <w:szCs w:val="26"/>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03B581AE" w14:textId="77777777" w:rsidR="008663E1" w:rsidRPr="008663E1" w:rsidRDefault="008663E1" w:rsidP="008663E1">
      <w:pPr>
        <w:spacing w:after="0"/>
        <w:ind w:firstLine="567"/>
        <w:jc w:val="both"/>
        <w:rPr>
          <w:rFonts w:ascii="Times New Roman" w:hAnsi="Times New Roman" w:cs="Times New Roman"/>
          <w:sz w:val="26"/>
          <w:szCs w:val="26"/>
        </w:rPr>
      </w:pPr>
      <w:r w:rsidRPr="008663E1">
        <w:rPr>
          <w:rFonts w:ascii="Times New Roman" w:hAnsi="Times New Roman" w:cs="Times New Roman"/>
          <w:sz w:val="26"/>
          <w:szCs w:val="26"/>
        </w:rPr>
        <w:t xml:space="preserve">Ми підтверджуємо повну і беззаперечну згоду з усіма умовами договору про закупівлю, що вказані в </w:t>
      </w:r>
      <w:r w:rsidRPr="00832889">
        <w:rPr>
          <w:rFonts w:ascii="Times New Roman" w:hAnsi="Times New Roman" w:cs="Times New Roman"/>
          <w:sz w:val="26"/>
          <w:szCs w:val="26"/>
        </w:rPr>
        <w:t>Додатку</w:t>
      </w:r>
      <w:r w:rsidR="00AB36E9" w:rsidRPr="00832889">
        <w:rPr>
          <w:rFonts w:ascii="Times New Roman" w:hAnsi="Times New Roman" w:cs="Times New Roman"/>
          <w:sz w:val="26"/>
          <w:szCs w:val="26"/>
        </w:rPr>
        <w:t xml:space="preserve"> № 4</w:t>
      </w:r>
      <w:r w:rsidR="00AB36E9">
        <w:rPr>
          <w:rFonts w:ascii="Times New Roman" w:hAnsi="Times New Roman" w:cs="Times New Roman"/>
          <w:sz w:val="26"/>
          <w:szCs w:val="26"/>
        </w:rPr>
        <w:t xml:space="preserve"> до о</w:t>
      </w:r>
      <w:r w:rsidRPr="008663E1">
        <w:rPr>
          <w:rFonts w:ascii="Times New Roman" w:hAnsi="Times New Roman" w:cs="Times New Roman"/>
          <w:sz w:val="26"/>
          <w:szCs w:val="26"/>
        </w:rPr>
        <w:t xml:space="preserve">голошення </w:t>
      </w:r>
      <w:r w:rsidRPr="008663E1">
        <w:rPr>
          <w:rFonts w:ascii="Times New Roman" w:hAnsi="Times New Roman" w:cs="Times New Roman"/>
          <w:sz w:val="26"/>
          <w:szCs w:val="26"/>
          <w:lang w:eastAsia="ru-RU"/>
        </w:rPr>
        <w:t>про проведення спрощеної закупівлі</w:t>
      </w:r>
      <w:r w:rsidRPr="008663E1">
        <w:rPr>
          <w:rFonts w:ascii="Times New Roman" w:eastAsia="Arial" w:hAnsi="Times New Roman" w:cs="Times New Roman"/>
          <w:bCs/>
          <w:sz w:val="26"/>
          <w:szCs w:val="26"/>
          <w:lang w:eastAsia="ru-RU"/>
        </w:rPr>
        <w:t xml:space="preserve"> </w:t>
      </w:r>
      <w:r w:rsidRPr="008663E1">
        <w:rPr>
          <w:rFonts w:ascii="Times New Roman" w:hAnsi="Times New Roman" w:cs="Times New Roman"/>
          <w:sz w:val="26"/>
          <w:szCs w:val="26"/>
        </w:rPr>
        <w:t xml:space="preserve">та зобов’язуємося укласти договір про закупівлю, у разі визнання нас переможцями спрощеної закупівлі, не пізніше ніж через 20 днів з дня прийняття рішення про намір укласти договір закупівлю на умовах визначених </w:t>
      </w:r>
      <w:r w:rsidRPr="00832889">
        <w:rPr>
          <w:rFonts w:ascii="Times New Roman" w:hAnsi="Times New Roman" w:cs="Times New Roman"/>
          <w:sz w:val="26"/>
          <w:szCs w:val="26"/>
        </w:rPr>
        <w:t xml:space="preserve">Додатком </w:t>
      </w:r>
      <w:r w:rsidR="001744F3" w:rsidRPr="00832889">
        <w:rPr>
          <w:rFonts w:ascii="Times New Roman" w:hAnsi="Times New Roman" w:cs="Times New Roman"/>
          <w:sz w:val="26"/>
          <w:szCs w:val="26"/>
        </w:rPr>
        <w:t>№ 4</w:t>
      </w:r>
      <w:r w:rsidR="001744F3">
        <w:rPr>
          <w:rFonts w:ascii="Times New Roman" w:hAnsi="Times New Roman" w:cs="Times New Roman"/>
          <w:sz w:val="26"/>
          <w:szCs w:val="26"/>
        </w:rPr>
        <w:t xml:space="preserve"> до о</w:t>
      </w:r>
      <w:r w:rsidRPr="008663E1">
        <w:rPr>
          <w:rFonts w:ascii="Times New Roman" w:hAnsi="Times New Roman" w:cs="Times New Roman"/>
          <w:sz w:val="26"/>
          <w:szCs w:val="26"/>
        </w:rPr>
        <w:t xml:space="preserve">голошення </w:t>
      </w:r>
      <w:r w:rsidRPr="008663E1">
        <w:rPr>
          <w:rFonts w:ascii="Times New Roman" w:hAnsi="Times New Roman" w:cs="Times New Roman"/>
          <w:sz w:val="26"/>
          <w:szCs w:val="26"/>
          <w:lang w:eastAsia="ru-RU"/>
        </w:rPr>
        <w:t>про проведення спрощеної закупівлі</w:t>
      </w:r>
      <w:r w:rsidRPr="008663E1">
        <w:rPr>
          <w:rFonts w:ascii="Times New Roman" w:hAnsi="Times New Roman" w:cs="Times New Roman"/>
          <w:sz w:val="26"/>
          <w:szCs w:val="26"/>
        </w:rPr>
        <w:t>.</w:t>
      </w:r>
    </w:p>
    <w:p w14:paraId="653CAF86" w14:textId="77777777" w:rsidR="008663E1" w:rsidRPr="008663E1" w:rsidRDefault="008663E1" w:rsidP="008663E1">
      <w:pPr>
        <w:spacing w:after="0"/>
        <w:ind w:firstLine="567"/>
        <w:jc w:val="both"/>
        <w:rPr>
          <w:rFonts w:ascii="Times New Roman" w:hAnsi="Times New Roman" w:cs="Times New Roman"/>
          <w:sz w:val="26"/>
          <w:szCs w:val="26"/>
        </w:rPr>
      </w:pPr>
      <w:r w:rsidRPr="008663E1">
        <w:rPr>
          <w:rFonts w:ascii="Times New Roman" w:hAnsi="Times New Roman" w:cs="Times New Roman"/>
          <w:sz w:val="26"/>
          <w:szCs w:val="26"/>
        </w:rPr>
        <w:t xml:space="preserve">Ми погоджуємося, що договір про закупівлю, який буде укладений за результатами проведеної спрощеної закупівлі, є публічною інформацією і буде оприлюднений в електронній системі </w:t>
      </w:r>
      <w:proofErr w:type="spellStart"/>
      <w:r w:rsidRPr="008663E1">
        <w:rPr>
          <w:rFonts w:ascii="Times New Roman" w:hAnsi="Times New Roman" w:cs="Times New Roman"/>
          <w:sz w:val="26"/>
          <w:szCs w:val="26"/>
        </w:rPr>
        <w:t>закупівель</w:t>
      </w:r>
      <w:proofErr w:type="spellEnd"/>
      <w:r w:rsidRPr="008663E1">
        <w:rPr>
          <w:rFonts w:ascii="Times New Roman" w:hAnsi="Times New Roman" w:cs="Times New Roman"/>
          <w:sz w:val="26"/>
          <w:szCs w:val="26"/>
        </w:rPr>
        <w:t xml:space="preserve"> </w:t>
      </w:r>
      <w:proofErr w:type="spellStart"/>
      <w:r w:rsidRPr="008663E1">
        <w:rPr>
          <w:rFonts w:ascii="Times New Roman" w:hAnsi="Times New Roman" w:cs="Times New Roman"/>
          <w:sz w:val="26"/>
          <w:szCs w:val="26"/>
        </w:rPr>
        <w:t>ProZorro</w:t>
      </w:r>
      <w:proofErr w:type="spellEnd"/>
      <w:r w:rsidRPr="008663E1">
        <w:rPr>
          <w:rFonts w:ascii="Times New Roman" w:hAnsi="Times New Roman" w:cs="Times New Roman"/>
          <w:sz w:val="26"/>
          <w:szCs w:val="26"/>
        </w:rPr>
        <w:t>.</w:t>
      </w:r>
    </w:p>
    <w:p w14:paraId="6426942D" w14:textId="77777777" w:rsidR="008663E1" w:rsidRPr="008663E1" w:rsidRDefault="008663E1" w:rsidP="008663E1">
      <w:pPr>
        <w:spacing w:after="0"/>
        <w:ind w:firstLine="567"/>
        <w:jc w:val="both"/>
        <w:rPr>
          <w:rFonts w:ascii="Times New Roman" w:hAnsi="Times New Roman" w:cs="Times New Roman"/>
          <w:sz w:val="26"/>
          <w:szCs w:val="26"/>
        </w:rPr>
      </w:pPr>
      <w:r w:rsidRPr="008663E1">
        <w:rPr>
          <w:rFonts w:ascii="Times New Roman" w:hAnsi="Times New Roman" w:cs="Times New Roman"/>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14:paraId="370F5CC9" w14:textId="77777777" w:rsidR="008663E1" w:rsidRPr="008663E1" w:rsidRDefault="008663E1" w:rsidP="008663E1">
      <w:pPr>
        <w:shd w:val="clear" w:color="auto" w:fill="FFFFFF"/>
        <w:spacing w:after="0"/>
        <w:ind w:firstLine="567"/>
        <w:jc w:val="both"/>
        <w:rPr>
          <w:rFonts w:ascii="Times New Roman" w:hAnsi="Times New Roman" w:cs="Times New Roman"/>
          <w:sz w:val="26"/>
          <w:szCs w:val="26"/>
        </w:rPr>
      </w:pPr>
    </w:p>
    <w:tbl>
      <w:tblPr>
        <w:tblW w:w="9781" w:type="dxa"/>
        <w:tblInd w:w="-34" w:type="dxa"/>
        <w:tblLayout w:type="fixed"/>
        <w:tblLook w:val="01E0" w:firstRow="1" w:lastRow="1" w:firstColumn="1" w:lastColumn="1" w:noHBand="0" w:noVBand="0"/>
      </w:tblPr>
      <w:tblGrid>
        <w:gridCol w:w="4312"/>
        <w:gridCol w:w="3343"/>
        <w:gridCol w:w="2126"/>
      </w:tblGrid>
      <w:tr w:rsidR="008663E1" w:rsidRPr="008663E1" w14:paraId="24136CFF" w14:textId="77777777" w:rsidTr="00EC4E4B">
        <w:tc>
          <w:tcPr>
            <w:tcW w:w="4312" w:type="dxa"/>
            <w:hideMark/>
          </w:tcPr>
          <w:p w14:paraId="63676E13" w14:textId="77777777" w:rsidR="008663E1" w:rsidRPr="008663E1" w:rsidRDefault="008663E1" w:rsidP="008663E1">
            <w:pPr>
              <w:tabs>
                <w:tab w:val="left" w:pos="2160"/>
                <w:tab w:val="left" w:pos="3600"/>
              </w:tabs>
              <w:spacing w:after="0"/>
              <w:rPr>
                <w:rFonts w:ascii="Times New Roman" w:hAnsi="Times New Roman" w:cs="Times New Roman"/>
                <w:sz w:val="26"/>
                <w:szCs w:val="26"/>
                <w:lang w:eastAsia="ru-RU"/>
              </w:rPr>
            </w:pPr>
            <w:r w:rsidRPr="008663E1">
              <w:rPr>
                <w:rFonts w:ascii="Times New Roman" w:hAnsi="Times New Roman" w:cs="Times New Roman"/>
                <w:sz w:val="26"/>
                <w:szCs w:val="26"/>
                <w:lang w:eastAsia="ru-RU"/>
              </w:rPr>
              <w:t>Керівник підприємства – Учасника спрощеної закупівлі або інша уповноважена посадова особа</w:t>
            </w:r>
          </w:p>
        </w:tc>
        <w:tc>
          <w:tcPr>
            <w:tcW w:w="3343" w:type="dxa"/>
            <w:vAlign w:val="center"/>
            <w:hideMark/>
          </w:tcPr>
          <w:p w14:paraId="11F6ADB1" w14:textId="77777777" w:rsidR="008663E1" w:rsidRPr="008663E1" w:rsidRDefault="008663E1" w:rsidP="008663E1">
            <w:pPr>
              <w:tabs>
                <w:tab w:val="left" w:pos="2160"/>
                <w:tab w:val="left" w:pos="3600"/>
              </w:tabs>
              <w:spacing w:after="0"/>
              <w:rPr>
                <w:rFonts w:ascii="Times New Roman" w:hAnsi="Times New Roman" w:cs="Times New Roman"/>
                <w:i/>
                <w:sz w:val="26"/>
                <w:szCs w:val="26"/>
                <w:lang w:eastAsia="ru-RU"/>
              </w:rPr>
            </w:pPr>
            <w:r w:rsidRPr="008663E1">
              <w:rPr>
                <w:rFonts w:ascii="Times New Roman" w:hAnsi="Times New Roman" w:cs="Times New Roman"/>
                <w:b/>
                <w:sz w:val="26"/>
                <w:szCs w:val="26"/>
                <w:lang w:eastAsia="ru-RU"/>
              </w:rPr>
              <w:t>____________________</w:t>
            </w:r>
            <w:r w:rsidRPr="008663E1">
              <w:rPr>
                <w:rFonts w:ascii="Times New Roman" w:hAnsi="Times New Roman" w:cs="Times New Roman"/>
                <w:i/>
                <w:sz w:val="26"/>
                <w:szCs w:val="26"/>
                <w:lang w:eastAsia="ru-RU"/>
              </w:rPr>
              <w:t xml:space="preserve"> </w:t>
            </w:r>
          </w:p>
          <w:p w14:paraId="3F720A29" w14:textId="77777777" w:rsidR="008663E1" w:rsidRPr="008663E1" w:rsidRDefault="008663E1" w:rsidP="008663E1">
            <w:pPr>
              <w:tabs>
                <w:tab w:val="left" w:pos="2160"/>
                <w:tab w:val="left" w:pos="3600"/>
              </w:tabs>
              <w:spacing w:after="0"/>
              <w:jc w:val="center"/>
              <w:rPr>
                <w:rFonts w:ascii="Times New Roman" w:hAnsi="Times New Roman" w:cs="Times New Roman"/>
                <w:i/>
                <w:sz w:val="26"/>
                <w:szCs w:val="26"/>
                <w:lang w:eastAsia="ru-RU"/>
              </w:rPr>
            </w:pPr>
            <w:r w:rsidRPr="008663E1">
              <w:rPr>
                <w:rFonts w:ascii="Times New Roman" w:hAnsi="Times New Roman" w:cs="Times New Roman"/>
                <w:i/>
                <w:sz w:val="26"/>
                <w:szCs w:val="26"/>
                <w:lang w:eastAsia="ru-RU"/>
              </w:rPr>
              <w:t>(підпис)</w:t>
            </w:r>
          </w:p>
          <w:p w14:paraId="14FC9CD7" w14:textId="77777777" w:rsidR="008663E1" w:rsidRPr="008663E1" w:rsidRDefault="008663E1" w:rsidP="008663E1">
            <w:pPr>
              <w:tabs>
                <w:tab w:val="left" w:pos="2160"/>
                <w:tab w:val="left" w:pos="3600"/>
              </w:tabs>
              <w:spacing w:after="0"/>
              <w:jc w:val="center"/>
              <w:rPr>
                <w:rFonts w:ascii="Times New Roman" w:hAnsi="Times New Roman" w:cs="Times New Roman"/>
                <w:i/>
                <w:sz w:val="26"/>
                <w:szCs w:val="26"/>
                <w:lang w:eastAsia="ru-RU"/>
              </w:rPr>
            </w:pPr>
            <w:r w:rsidRPr="008663E1">
              <w:rPr>
                <w:rFonts w:ascii="Times New Roman" w:hAnsi="Times New Roman" w:cs="Times New Roman"/>
                <w:i/>
                <w:sz w:val="26"/>
                <w:szCs w:val="26"/>
                <w:lang w:eastAsia="ru-RU"/>
              </w:rPr>
              <w:t>МП (за наявності)</w:t>
            </w:r>
          </w:p>
        </w:tc>
        <w:tc>
          <w:tcPr>
            <w:tcW w:w="2126" w:type="dxa"/>
            <w:vAlign w:val="center"/>
            <w:hideMark/>
          </w:tcPr>
          <w:p w14:paraId="3A19A4B2" w14:textId="77777777" w:rsidR="008663E1" w:rsidRPr="008663E1" w:rsidRDefault="008663E1" w:rsidP="008663E1">
            <w:pPr>
              <w:tabs>
                <w:tab w:val="left" w:pos="2160"/>
                <w:tab w:val="left" w:pos="3600"/>
              </w:tabs>
              <w:spacing w:after="0"/>
              <w:jc w:val="center"/>
              <w:rPr>
                <w:rFonts w:ascii="Times New Roman" w:hAnsi="Times New Roman" w:cs="Times New Roman"/>
                <w:b/>
                <w:sz w:val="26"/>
                <w:szCs w:val="26"/>
                <w:lang w:eastAsia="ru-RU"/>
              </w:rPr>
            </w:pPr>
          </w:p>
          <w:p w14:paraId="04D00A2C" w14:textId="77777777" w:rsidR="008663E1" w:rsidRPr="008663E1" w:rsidRDefault="008663E1" w:rsidP="008663E1">
            <w:pPr>
              <w:tabs>
                <w:tab w:val="left" w:pos="2160"/>
                <w:tab w:val="left" w:pos="3600"/>
              </w:tabs>
              <w:spacing w:after="0"/>
              <w:jc w:val="center"/>
              <w:rPr>
                <w:rFonts w:ascii="Times New Roman" w:hAnsi="Times New Roman" w:cs="Times New Roman"/>
                <w:b/>
                <w:sz w:val="26"/>
                <w:szCs w:val="26"/>
                <w:lang w:eastAsia="ru-RU"/>
              </w:rPr>
            </w:pPr>
            <w:r w:rsidRPr="008663E1">
              <w:rPr>
                <w:rFonts w:ascii="Times New Roman" w:hAnsi="Times New Roman" w:cs="Times New Roman"/>
                <w:b/>
                <w:sz w:val="26"/>
                <w:szCs w:val="26"/>
                <w:lang w:eastAsia="ru-RU"/>
              </w:rPr>
              <w:t>___________</w:t>
            </w:r>
          </w:p>
          <w:p w14:paraId="3C22F4BB" w14:textId="77777777" w:rsidR="008663E1" w:rsidRPr="008663E1" w:rsidRDefault="008663E1" w:rsidP="008663E1">
            <w:pPr>
              <w:tabs>
                <w:tab w:val="left" w:pos="2160"/>
                <w:tab w:val="left" w:pos="3600"/>
              </w:tabs>
              <w:spacing w:after="0"/>
              <w:jc w:val="center"/>
              <w:rPr>
                <w:rFonts w:ascii="Times New Roman" w:hAnsi="Times New Roman" w:cs="Times New Roman"/>
                <w:b/>
                <w:sz w:val="26"/>
                <w:szCs w:val="26"/>
                <w:lang w:eastAsia="ru-RU"/>
              </w:rPr>
            </w:pPr>
            <w:r w:rsidRPr="008663E1">
              <w:rPr>
                <w:rFonts w:ascii="Times New Roman" w:hAnsi="Times New Roman" w:cs="Times New Roman"/>
                <w:i/>
                <w:sz w:val="26"/>
                <w:szCs w:val="26"/>
                <w:lang w:eastAsia="ru-RU"/>
              </w:rPr>
              <w:t>(ініціали та прізвище)</w:t>
            </w:r>
          </w:p>
        </w:tc>
      </w:tr>
    </w:tbl>
    <w:p w14:paraId="18493BEB" w14:textId="77777777" w:rsidR="008663E1" w:rsidRDefault="008663E1" w:rsidP="009E2715">
      <w:pPr>
        <w:spacing w:after="0" w:line="240" w:lineRule="auto"/>
        <w:jc w:val="center"/>
        <w:rPr>
          <w:rFonts w:ascii="Times New Roman" w:hAnsi="Times New Roman" w:cs="Times New Roman"/>
          <w:color w:val="00000A"/>
          <w:sz w:val="26"/>
          <w:szCs w:val="26"/>
        </w:rPr>
      </w:pPr>
    </w:p>
    <w:p w14:paraId="4C8C7293" w14:textId="77777777" w:rsidR="00FA2E04" w:rsidRDefault="00FA2E04" w:rsidP="00B036DC">
      <w:pPr>
        <w:spacing w:after="0" w:line="240" w:lineRule="auto"/>
        <w:rPr>
          <w:rFonts w:ascii="Times New Roman" w:hAnsi="Times New Roman" w:cs="Times New Roman"/>
          <w:color w:val="00000A"/>
          <w:sz w:val="26"/>
          <w:szCs w:val="26"/>
        </w:rPr>
      </w:pPr>
    </w:p>
    <w:p w14:paraId="4E13AE42" w14:textId="77777777" w:rsidR="008632BF" w:rsidRDefault="008632BF" w:rsidP="00B036DC">
      <w:pPr>
        <w:spacing w:after="0" w:line="240" w:lineRule="auto"/>
        <w:rPr>
          <w:rFonts w:ascii="Times New Roman" w:hAnsi="Times New Roman" w:cs="Times New Roman"/>
          <w:color w:val="00000A"/>
          <w:sz w:val="26"/>
          <w:szCs w:val="26"/>
        </w:rPr>
      </w:pPr>
    </w:p>
    <w:p w14:paraId="6410F995" w14:textId="77777777" w:rsidR="008632BF" w:rsidRDefault="008632BF" w:rsidP="00B036DC">
      <w:pPr>
        <w:spacing w:after="0" w:line="240" w:lineRule="auto"/>
        <w:rPr>
          <w:rFonts w:ascii="Times New Roman" w:hAnsi="Times New Roman" w:cs="Times New Roman"/>
          <w:color w:val="00000A"/>
          <w:sz w:val="26"/>
          <w:szCs w:val="26"/>
        </w:rPr>
      </w:pPr>
    </w:p>
    <w:p w14:paraId="7A43C0A3" w14:textId="77777777" w:rsidR="008632BF" w:rsidRDefault="008632BF" w:rsidP="00B036DC">
      <w:pPr>
        <w:spacing w:after="0" w:line="240" w:lineRule="auto"/>
        <w:rPr>
          <w:rFonts w:ascii="Times New Roman" w:hAnsi="Times New Roman" w:cs="Times New Roman"/>
          <w:color w:val="00000A"/>
          <w:sz w:val="26"/>
          <w:szCs w:val="26"/>
        </w:rPr>
      </w:pPr>
    </w:p>
    <w:p w14:paraId="1442228E" w14:textId="77777777" w:rsidR="008632BF" w:rsidRDefault="008632BF" w:rsidP="00B036DC">
      <w:pPr>
        <w:spacing w:after="0" w:line="240" w:lineRule="auto"/>
        <w:rPr>
          <w:rFonts w:ascii="Times New Roman" w:hAnsi="Times New Roman" w:cs="Times New Roman"/>
          <w:color w:val="00000A"/>
          <w:sz w:val="26"/>
          <w:szCs w:val="26"/>
        </w:rPr>
      </w:pPr>
    </w:p>
    <w:p w14:paraId="4834664C" w14:textId="77777777" w:rsidR="008632BF" w:rsidRDefault="008632BF" w:rsidP="00B036DC">
      <w:pPr>
        <w:spacing w:after="0" w:line="240" w:lineRule="auto"/>
        <w:rPr>
          <w:rFonts w:ascii="Times New Roman" w:hAnsi="Times New Roman" w:cs="Times New Roman"/>
          <w:color w:val="00000A"/>
          <w:sz w:val="26"/>
          <w:szCs w:val="26"/>
        </w:rPr>
      </w:pPr>
    </w:p>
    <w:p w14:paraId="1D453ABE" w14:textId="77777777" w:rsidR="008632BF" w:rsidRDefault="008632BF" w:rsidP="00B036DC">
      <w:pPr>
        <w:spacing w:after="0" w:line="240" w:lineRule="auto"/>
        <w:rPr>
          <w:rFonts w:ascii="Times New Roman" w:hAnsi="Times New Roman" w:cs="Times New Roman"/>
          <w:color w:val="00000A"/>
          <w:sz w:val="26"/>
          <w:szCs w:val="26"/>
        </w:rPr>
      </w:pPr>
    </w:p>
    <w:p w14:paraId="03EB494B" w14:textId="77777777" w:rsidR="008632BF" w:rsidRDefault="008632BF" w:rsidP="00B036DC">
      <w:pPr>
        <w:spacing w:after="0" w:line="240" w:lineRule="auto"/>
        <w:rPr>
          <w:rFonts w:ascii="Times New Roman" w:hAnsi="Times New Roman" w:cs="Times New Roman"/>
          <w:color w:val="00000A"/>
          <w:sz w:val="26"/>
          <w:szCs w:val="26"/>
        </w:rPr>
      </w:pPr>
    </w:p>
    <w:p w14:paraId="7467738C" w14:textId="77777777" w:rsidR="008632BF" w:rsidRDefault="008632BF" w:rsidP="00B036DC">
      <w:pPr>
        <w:spacing w:after="0" w:line="240" w:lineRule="auto"/>
        <w:rPr>
          <w:rFonts w:ascii="Times New Roman" w:hAnsi="Times New Roman" w:cs="Times New Roman"/>
          <w:color w:val="00000A"/>
          <w:sz w:val="26"/>
          <w:szCs w:val="26"/>
        </w:rPr>
      </w:pPr>
    </w:p>
    <w:p w14:paraId="3FC8AFA1" w14:textId="77777777" w:rsidR="008632BF" w:rsidRDefault="008632BF" w:rsidP="00B036DC">
      <w:pPr>
        <w:spacing w:after="0" w:line="240" w:lineRule="auto"/>
        <w:rPr>
          <w:rFonts w:ascii="Times New Roman" w:hAnsi="Times New Roman" w:cs="Times New Roman"/>
          <w:color w:val="00000A"/>
          <w:sz w:val="26"/>
          <w:szCs w:val="26"/>
        </w:rPr>
      </w:pPr>
    </w:p>
    <w:p w14:paraId="11069160" w14:textId="77777777" w:rsidR="008632BF" w:rsidRDefault="008632BF" w:rsidP="00B036DC">
      <w:pPr>
        <w:spacing w:after="0" w:line="240" w:lineRule="auto"/>
        <w:rPr>
          <w:rFonts w:ascii="Times New Roman" w:hAnsi="Times New Roman" w:cs="Times New Roman"/>
          <w:color w:val="00000A"/>
          <w:sz w:val="26"/>
          <w:szCs w:val="26"/>
        </w:rPr>
      </w:pPr>
    </w:p>
    <w:p w14:paraId="4403DA34" w14:textId="77777777" w:rsidR="008632BF" w:rsidRDefault="008632BF" w:rsidP="00B036DC">
      <w:pPr>
        <w:spacing w:after="0" w:line="240" w:lineRule="auto"/>
        <w:rPr>
          <w:rFonts w:ascii="Times New Roman" w:hAnsi="Times New Roman" w:cs="Times New Roman"/>
          <w:color w:val="00000A"/>
          <w:sz w:val="26"/>
          <w:szCs w:val="26"/>
        </w:rPr>
      </w:pPr>
    </w:p>
    <w:p w14:paraId="62D6DDEC" w14:textId="77777777" w:rsidR="008632BF" w:rsidRDefault="008632BF" w:rsidP="00B036DC">
      <w:pPr>
        <w:spacing w:after="0" w:line="240" w:lineRule="auto"/>
        <w:rPr>
          <w:rFonts w:ascii="Times New Roman" w:hAnsi="Times New Roman" w:cs="Times New Roman"/>
          <w:color w:val="00000A"/>
          <w:sz w:val="26"/>
          <w:szCs w:val="26"/>
        </w:rPr>
      </w:pPr>
    </w:p>
    <w:p w14:paraId="680C8930" w14:textId="77777777" w:rsidR="008632BF" w:rsidRDefault="008632BF" w:rsidP="00B036DC">
      <w:pPr>
        <w:spacing w:after="0" w:line="240" w:lineRule="auto"/>
        <w:rPr>
          <w:rFonts w:ascii="Times New Roman" w:hAnsi="Times New Roman" w:cs="Times New Roman"/>
          <w:color w:val="00000A"/>
          <w:sz w:val="26"/>
          <w:szCs w:val="26"/>
        </w:rPr>
      </w:pPr>
    </w:p>
    <w:p w14:paraId="43F7EA34" w14:textId="77777777" w:rsidR="008632BF" w:rsidRDefault="008632BF" w:rsidP="00B036DC">
      <w:pPr>
        <w:spacing w:after="0" w:line="240" w:lineRule="auto"/>
        <w:rPr>
          <w:rFonts w:ascii="Times New Roman" w:hAnsi="Times New Roman" w:cs="Times New Roman"/>
          <w:color w:val="00000A"/>
          <w:sz w:val="26"/>
          <w:szCs w:val="26"/>
        </w:rPr>
      </w:pPr>
    </w:p>
    <w:p w14:paraId="18E098B9" w14:textId="77777777" w:rsidR="008632BF" w:rsidRDefault="008632BF" w:rsidP="00B036DC">
      <w:pPr>
        <w:spacing w:after="0" w:line="240" w:lineRule="auto"/>
        <w:rPr>
          <w:rFonts w:ascii="Times New Roman" w:hAnsi="Times New Roman" w:cs="Times New Roman"/>
          <w:color w:val="00000A"/>
          <w:sz w:val="26"/>
          <w:szCs w:val="26"/>
        </w:rPr>
      </w:pPr>
    </w:p>
    <w:p w14:paraId="7B4F9DC9" w14:textId="77777777" w:rsidR="008632BF" w:rsidRDefault="008632BF" w:rsidP="00B036DC">
      <w:pPr>
        <w:spacing w:after="0" w:line="240" w:lineRule="auto"/>
        <w:rPr>
          <w:rFonts w:ascii="Times New Roman" w:hAnsi="Times New Roman" w:cs="Times New Roman"/>
          <w:color w:val="00000A"/>
          <w:sz w:val="26"/>
          <w:szCs w:val="26"/>
        </w:rPr>
      </w:pPr>
    </w:p>
    <w:p w14:paraId="38652B25" w14:textId="77777777" w:rsidR="008632BF" w:rsidRDefault="008632BF" w:rsidP="00B036DC">
      <w:pPr>
        <w:spacing w:after="0" w:line="240" w:lineRule="auto"/>
        <w:rPr>
          <w:rFonts w:ascii="Times New Roman" w:hAnsi="Times New Roman" w:cs="Times New Roman"/>
          <w:color w:val="00000A"/>
          <w:sz w:val="26"/>
          <w:szCs w:val="26"/>
        </w:rPr>
      </w:pPr>
    </w:p>
    <w:p w14:paraId="1C34FF56" w14:textId="77777777" w:rsidR="008632BF" w:rsidRDefault="008632BF" w:rsidP="00B036DC">
      <w:pPr>
        <w:spacing w:after="0" w:line="240" w:lineRule="auto"/>
        <w:rPr>
          <w:rFonts w:ascii="Times New Roman" w:hAnsi="Times New Roman" w:cs="Times New Roman"/>
          <w:color w:val="00000A"/>
          <w:sz w:val="26"/>
          <w:szCs w:val="26"/>
        </w:rPr>
      </w:pPr>
    </w:p>
    <w:p w14:paraId="3834585D" w14:textId="77777777" w:rsidR="008632BF" w:rsidRDefault="008632BF" w:rsidP="00B036DC">
      <w:pPr>
        <w:spacing w:after="0" w:line="240" w:lineRule="auto"/>
        <w:rPr>
          <w:rFonts w:ascii="Times New Roman" w:hAnsi="Times New Roman" w:cs="Times New Roman"/>
          <w:color w:val="00000A"/>
          <w:sz w:val="26"/>
          <w:szCs w:val="26"/>
        </w:rPr>
      </w:pPr>
    </w:p>
    <w:p w14:paraId="431F8A1A" w14:textId="77777777" w:rsidR="007E0438" w:rsidRDefault="007E0438" w:rsidP="00B036DC">
      <w:pPr>
        <w:spacing w:after="0" w:line="240" w:lineRule="auto"/>
        <w:rPr>
          <w:rFonts w:ascii="Times New Roman" w:hAnsi="Times New Roman" w:cs="Times New Roman"/>
          <w:color w:val="00000A"/>
          <w:sz w:val="26"/>
          <w:szCs w:val="26"/>
        </w:rPr>
      </w:pPr>
    </w:p>
    <w:p w14:paraId="61AE03BC" w14:textId="77777777" w:rsidR="0008715D" w:rsidRDefault="0008715D" w:rsidP="00B036DC">
      <w:pPr>
        <w:spacing w:after="0" w:line="240" w:lineRule="auto"/>
        <w:rPr>
          <w:rFonts w:ascii="Times New Roman" w:hAnsi="Times New Roman" w:cs="Times New Roman"/>
          <w:color w:val="00000A"/>
          <w:sz w:val="26"/>
          <w:szCs w:val="26"/>
        </w:rPr>
      </w:pPr>
    </w:p>
    <w:p w14:paraId="7B07CD2B" w14:textId="77777777" w:rsidR="005C0347" w:rsidRPr="00BF71B9" w:rsidRDefault="005C0347" w:rsidP="005C0347">
      <w:pPr>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Calibri" w:hAnsi="Times New Roman" w:cs="Times New Roman"/>
          <w:i/>
          <w:sz w:val="24"/>
          <w:szCs w:val="24"/>
          <w:lang w:eastAsia="ru-RU"/>
        </w:rPr>
        <w:t>Додаток №</w:t>
      </w:r>
      <w:r w:rsidR="005F5D07">
        <w:rPr>
          <w:rFonts w:ascii="Times New Roman" w:eastAsia="Calibri" w:hAnsi="Times New Roman" w:cs="Times New Roman"/>
          <w:i/>
          <w:sz w:val="24"/>
          <w:szCs w:val="24"/>
          <w:lang w:eastAsia="ru-RU"/>
        </w:rPr>
        <w:t>4</w:t>
      </w:r>
      <w:r w:rsidRPr="00BF71B9">
        <w:rPr>
          <w:rFonts w:ascii="Times New Roman" w:eastAsia="Times New Roman" w:hAnsi="Times New Roman" w:cs="Times New Roman"/>
          <w:bCs/>
          <w:i/>
          <w:color w:val="000000"/>
          <w:sz w:val="24"/>
          <w:szCs w:val="24"/>
          <w:lang w:eastAsia="ru-RU"/>
        </w:rPr>
        <w:t xml:space="preserve"> до Оголошення</w:t>
      </w:r>
    </w:p>
    <w:p w14:paraId="7556E7C0" w14:textId="77777777" w:rsidR="005C0347" w:rsidRPr="00BF71B9" w:rsidRDefault="005C0347" w:rsidP="005C0347">
      <w:pPr>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про проведення спрощеної </w:t>
      </w:r>
    </w:p>
    <w:p w14:paraId="220597C7" w14:textId="77777777" w:rsidR="005C0347" w:rsidRPr="00BF71B9" w:rsidRDefault="005C0347" w:rsidP="005C0347">
      <w:pPr>
        <w:tabs>
          <w:tab w:val="left" w:pos="6690"/>
        </w:tabs>
        <w:spacing w:after="0" w:line="240" w:lineRule="auto"/>
        <w:rPr>
          <w:rFonts w:ascii="Times New Roman" w:eastAsia="Times New Roman" w:hAnsi="Times New Roman" w:cs="Times New Roman"/>
          <w:bCs/>
          <w:i/>
          <w:color w:val="000000"/>
          <w:sz w:val="24"/>
          <w:szCs w:val="24"/>
          <w:lang w:eastAsia="ru-RU"/>
        </w:rPr>
      </w:pPr>
      <w:r w:rsidRPr="00BF71B9">
        <w:rPr>
          <w:rFonts w:ascii="Times New Roman" w:eastAsia="Times New Roman" w:hAnsi="Times New Roman" w:cs="Times New Roman"/>
          <w:bCs/>
          <w:i/>
          <w:color w:val="000000"/>
          <w:sz w:val="24"/>
          <w:szCs w:val="24"/>
          <w:lang w:eastAsia="ru-RU"/>
        </w:rPr>
        <w:t xml:space="preserve">                                                                                                              закупівлі</w:t>
      </w:r>
    </w:p>
    <w:p w14:paraId="4B9C7DD7" w14:textId="77777777" w:rsidR="005C0347" w:rsidRDefault="005C0347" w:rsidP="005C0347">
      <w:pPr>
        <w:widowControl w:val="0"/>
        <w:spacing w:after="0" w:line="240" w:lineRule="auto"/>
        <w:ind w:firstLine="566"/>
        <w:jc w:val="center"/>
        <w:rPr>
          <w:rFonts w:ascii="Times New Roman" w:eastAsia="Times New Roman" w:hAnsi="Times New Roman" w:cs="Times New Roman"/>
          <w:b/>
          <w:color w:val="000000"/>
          <w:lang w:eastAsia="uk-UA" w:bidi="uk-UA"/>
        </w:rPr>
      </w:pPr>
    </w:p>
    <w:p w14:paraId="55C17620" w14:textId="4A71A37D" w:rsidR="00E77F50" w:rsidRDefault="00096E96" w:rsidP="00096E96">
      <w:pPr>
        <w:widowControl w:val="0"/>
        <w:spacing w:after="0" w:line="240" w:lineRule="auto"/>
        <w:ind w:firstLine="566"/>
        <w:rPr>
          <w:rFonts w:ascii="Times New Roman" w:eastAsia="Times New Roman" w:hAnsi="Times New Roman" w:cs="Times New Roman"/>
          <w:b/>
          <w:color w:val="000000"/>
          <w:lang w:eastAsia="uk-UA" w:bidi="uk-UA"/>
        </w:rPr>
      </w:pPr>
      <w:r>
        <w:rPr>
          <w:rFonts w:ascii="Times New Roman" w:eastAsia="Times New Roman" w:hAnsi="Times New Roman" w:cs="Times New Roman"/>
          <w:b/>
          <w:color w:val="000000"/>
          <w:lang w:eastAsia="uk-UA" w:bidi="uk-UA"/>
        </w:rPr>
        <w:t xml:space="preserve">                                                        </w:t>
      </w:r>
      <w:r w:rsidR="00E77F50">
        <w:rPr>
          <w:rFonts w:ascii="Times New Roman" w:eastAsia="Times New Roman" w:hAnsi="Times New Roman" w:cs="Times New Roman"/>
          <w:b/>
          <w:color w:val="000000"/>
          <w:lang w:eastAsia="uk-UA" w:bidi="uk-UA"/>
        </w:rPr>
        <w:t xml:space="preserve">ПРОЕКТ </w:t>
      </w:r>
      <w:r w:rsidR="00E77F50" w:rsidRPr="005C0347">
        <w:rPr>
          <w:rFonts w:ascii="Times New Roman" w:eastAsia="Times New Roman" w:hAnsi="Times New Roman" w:cs="Times New Roman"/>
          <w:b/>
          <w:color w:val="000000"/>
          <w:lang w:eastAsia="uk-UA" w:bidi="uk-UA"/>
        </w:rPr>
        <w:t>ДОГОВ</w:t>
      </w:r>
      <w:r w:rsidR="004160B7">
        <w:rPr>
          <w:rFonts w:ascii="Times New Roman" w:eastAsia="Times New Roman" w:hAnsi="Times New Roman" w:cs="Times New Roman"/>
          <w:b/>
          <w:color w:val="000000"/>
          <w:lang w:eastAsia="uk-UA" w:bidi="uk-UA"/>
        </w:rPr>
        <w:t>О</w:t>
      </w:r>
      <w:r w:rsidR="00E77F50" w:rsidRPr="005C0347">
        <w:rPr>
          <w:rFonts w:ascii="Times New Roman" w:eastAsia="Times New Roman" w:hAnsi="Times New Roman" w:cs="Times New Roman"/>
          <w:b/>
          <w:color w:val="000000"/>
          <w:lang w:eastAsia="uk-UA" w:bidi="uk-UA"/>
        </w:rPr>
        <w:t>Р</w:t>
      </w:r>
      <w:r w:rsidR="00E77F50">
        <w:rPr>
          <w:rFonts w:ascii="Times New Roman" w:eastAsia="Times New Roman" w:hAnsi="Times New Roman" w:cs="Times New Roman"/>
          <w:b/>
          <w:color w:val="000000"/>
          <w:lang w:eastAsia="uk-UA" w:bidi="uk-UA"/>
        </w:rPr>
        <w:t>У</w:t>
      </w:r>
    </w:p>
    <w:p w14:paraId="79DD961E" w14:textId="77777777" w:rsidR="00E77F50" w:rsidRPr="005C0347" w:rsidRDefault="00E77F50" w:rsidP="00E77F50">
      <w:pPr>
        <w:widowControl w:val="0"/>
        <w:spacing w:after="0" w:line="240" w:lineRule="auto"/>
        <w:ind w:firstLine="566"/>
        <w:jc w:val="center"/>
        <w:rPr>
          <w:rFonts w:ascii="Times New Roman" w:eastAsia="Times New Roman" w:hAnsi="Times New Roman" w:cs="Times New Roman"/>
          <w:b/>
          <w:color w:val="000000"/>
          <w:lang w:eastAsia="uk-UA" w:bidi="uk-UA"/>
        </w:rPr>
      </w:pPr>
      <w:r w:rsidRPr="005C0347">
        <w:rPr>
          <w:rFonts w:ascii="Times New Roman" w:eastAsia="Times New Roman" w:hAnsi="Times New Roman" w:cs="Times New Roman"/>
          <w:b/>
          <w:color w:val="000000"/>
          <w:lang w:eastAsia="uk-UA" w:bidi="uk-UA"/>
        </w:rPr>
        <w:t xml:space="preserve"> НА ПОСТАВКУ ТОВАРУ  № ___</w:t>
      </w:r>
    </w:p>
    <w:p w14:paraId="44D4FDB3" w14:textId="77777777" w:rsidR="00E77F50" w:rsidRPr="005C0347" w:rsidRDefault="00E77F50" w:rsidP="00E77F50">
      <w:pPr>
        <w:widowControl w:val="0"/>
        <w:spacing w:after="0" w:line="240" w:lineRule="auto"/>
        <w:ind w:firstLine="566"/>
        <w:jc w:val="center"/>
        <w:rPr>
          <w:rFonts w:ascii="Times New Roman" w:eastAsia="Times New Roman" w:hAnsi="Times New Roman" w:cs="Times New Roman"/>
          <w:color w:val="000000"/>
          <w:lang w:eastAsia="uk-UA" w:bidi="uk-UA"/>
        </w:rPr>
      </w:pPr>
      <w:r w:rsidRPr="005C0347">
        <w:rPr>
          <w:rFonts w:ascii="Times New Roman" w:eastAsia="Times New Roman" w:hAnsi="Times New Roman" w:cs="Times New Roman"/>
          <w:color w:val="000000"/>
          <w:lang w:eastAsia="uk-UA" w:bidi="uk-UA"/>
        </w:rPr>
        <w:t xml:space="preserve"> </w:t>
      </w:r>
    </w:p>
    <w:p w14:paraId="3A159F28" w14:textId="77777777" w:rsidR="004160B7" w:rsidRPr="004160B7" w:rsidRDefault="004160B7" w:rsidP="004160B7">
      <w:pPr>
        <w:jc w:val="center"/>
        <w:rPr>
          <w:rFonts w:ascii="Times New Roman" w:hAnsi="Times New Roman" w:cs="Times New Roman"/>
          <w:b/>
          <w:bCs/>
          <w:sz w:val="24"/>
          <w:szCs w:val="24"/>
        </w:rPr>
      </w:pPr>
      <w:r w:rsidRPr="004160B7">
        <w:rPr>
          <w:rFonts w:ascii="Times New Roman" w:hAnsi="Times New Roman" w:cs="Times New Roman"/>
          <w:b/>
          <w:bCs/>
          <w:sz w:val="24"/>
          <w:szCs w:val="24"/>
        </w:rPr>
        <w:t>м. Тернопіль</w:t>
      </w:r>
      <w:r w:rsidRPr="004160B7">
        <w:rPr>
          <w:rFonts w:ascii="Times New Roman" w:hAnsi="Times New Roman" w:cs="Times New Roman"/>
          <w:b/>
          <w:bCs/>
          <w:sz w:val="24"/>
          <w:szCs w:val="24"/>
        </w:rPr>
        <w:tab/>
      </w:r>
      <w:r w:rsidRPr="004160B7">
        <w:rPr>
          <w:rFonts w:ascii="Times New Roman" w:hAnsi="Times New Roman" w:cs="Times New Roman"/>
          <w:b/>
          <w:bCs/>
          <w:sz w:val="24"/>
          <w:szCs w:val="24"/>
        </w:rPr>
        <w:tab/>
      </w:r>
      <w:r w:rsidRPr="004160B7">
        <w:rPr>
          <w:rFonts w:ascii="Times New Roman" w:hAnsi="Times New Roman" w:cs="Times New Roman"/>
          <w:b/>
          <w:bCs/>
          <w:sz w:val="24"/>
          <w:szCs w:val="24"/>
        </w:rPr>
        <w:tab/>
      </w:r>
      <w:r w:rsidRPr="004160B7">
        <w:rPr>
          <w:rFonts w:ascii="Times New Roman" w:hAnsi="Times New Roman" w:cs="Times New Roman"/>
          <w:b/>
          <w:bCs/>
          <w:sz w:val="24"/>
          <w:szCs w:val="24"/>
        </w:rPr>
        <w:tab/>
        <w:t xml:space="preserve">                                   </w:t>
      </w:r>
      <w:r w:rsidRPr="004160B7">
        <w:rPr>
          <w:rFonts w:ascii="Times New Roman" w:hAnsi="Times New Roman" w:cs="Times New Roman"/>
          <w:b/>
          <w:bCs/>
          <w:sz w:val="24"/>
          <w:szCs w:val="24"/>
        </w:rPr>
        <w:tab/>
      </w:r>
      <w:r w:rsidRPr="004160B7">
        <w:rPr>
          <w:rFonts w:ascii="Times New Roman" w:hAnsi="Times New Roman" w:cs="Times New Roman"/>
          <w:b/>
          <w:bCs/>
          <w:sz w:val="24"/>
          <w:szCs w:val="24"/>
        </w:rPr>
        <w:tab/>
        <w:t xml:space="preserve">        ______.______ 2022  року</w:t>
      </w:r>
    </w:p>
    <w:p w14:paraId="6A87A748" w14:textId="77777777" w:rsidR="00E77F50" w:rsidRPr="005C0347" w:rsidRDefault="00E77F50" w:rsidP="00E77F50">
      <w:pPr>
        <w:widowControl w:val="0"/>
        <w:spacing w:after="0" w:line="240" w:lineRule="auto"/>
        <w:ind w:firstLine="566"/>
        <w:rPr>
          <w:rFonts w:ascii="Times New Roman" w:eastAsia="Times New Roman" w:hAnsi="Times New Roman" w:cs="Times New Roman"/>
          <w:color w:val="000000"/>
          <w:lang w:eastAsia="uk-UA" w:bidi="uk-UA"/>
        </w:rPr>
      </w:pPr>
    </w:p>
    <w:p w14:paraId="7129689E" w14:textId="77777777" w:rsidR="00E77F50" w:rsidRPr="005C0347" w:rsidRDefault="00377FC6" w:rsidP="00096E96">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color w:val="000000"/>
          <w:sz w:val="24"/>
          <w:szCs w:val="24"/>
          <w:lang w:eastAsia="uk-UA" w:bidi="uk-UA"/>
        </w:rPr>
        <w:t>Тернопільський</w:t>
      </w:r>
      <w:r w:rsidR="00E77F50" w:rsidRPr="008656BB">
        <w:rPr>
          <w:rFonts w:ascii="Times New Roman" w:eastAsia="Times New Roman" w:hAnsi="Times New Roman" w:cs="Times New Roman"/>
          <w:b/>
          <w:color w:val="000000"/>
          <w:sz w:val="24"/>
          <w:szCs w:val="24"/>
          <w:lang w:eastAsia="uk-UA" w:bidi="uk-UA"/>
        </w:rPr>
        <w:t xml:space="preserve"> науково-дослідний експертно-криміналістичний центр МВС України</w:t>
      </w:r>
      <w:r w:rsidR="00E77F50" w:rsidRPr="005C0347">
        <w:rPr>
          <w:rFonts w:ascii="Times New Roman" w:eastAsia="Times New Roman" w:hAnsi="Times New Roman" w:cs="Times New Roman"/>
          <w:color w:val="000000"/>
          <w:sz w:val="24"/>
          <w:szCs w:val="24"/>
          <w:lang w:eastAsia="uk-UA" w:bidi="uk-UA"/>
        </w:rPr>
        <w:t xml:space="preserve">,  </w:t>
      </w:r>
      <w:r w:rsidR="00E77F50" w:rsidRPr="008656BB">
        <w:rPr>
          <w:rFonts w:ascii="Times New Roman" w:eastAsia="Times New Roman" w:hAnsi="Times New Roman" w:cs="Times New Roman"/>
          <w:color w:val="000000"/>
          <w:sz w:val="24"/>
          <w:szCs w:val="24"/>
          <w:lang w:eastAsia="uk-UA" w:bidi="uk-UA"/>
        </w:rPr>
        <w:t xml:space="preserve">далі – Покупець, в особі </w:t>
      </w:r>
      <w:r w:rsidR="00793543">
        <w:rPr>
          <w:rFonts w:ascii="Times New Roman" w:eastAsia="Times New Roman" w:hAnsi="Times New Roman" w:cs="Times New Roman"/>
          <w:color w:val="000000"/>
          <w:sz w:val="24"/>
          <w:szCs w:val="24"/>
          <w:lang w:eastAsia="uk-UA" w:bidi="uk-UA"/>
        </w:rPr>
        <w:t>_______________________________________________</w:t>
      </w:r>
      <w:r w:rsidR="00E77F50" w:rsidRPr="008656BB">
        <w:rPr>
          <w:rFonts w:ascii="Times New Roman" w:eastAsia="Times New Roman" w:hAnsi="Times New Roman" w:cs="Times New Roman"/>
          <w:color w:val="000000"/>
          <w:sz w:val="24"/>
          <w:szCs w:val="24"/>
          <w:lang w:eastAsia="uk-UA" w:bidi="uk-UA"/>
        </w:rPr>
        <w:t>, що діє на підставі Положення</w:t>
      </w:r>
      <w:r w:rsidR="00E77F50" w:rsidRPr="005C0347">
        <w:rPr>
          <w:rFonts w:ascii="Times New Roman" w:eastAsia="Times New Roman" w:hAnsi="Times New Roman" w:cs="Times New Roman"/>
          <w:color w:val="000000"/>
          <w:sz w:val="24"/>
          <w:szCs w:val="24"/>
          <w:lang w:eastAsia="uk-UA" w:bidi="uk-UA"/>
        </w:rPr>
        <w:t xml:space="preserve">, з однієї сторони, та ____________________________________________________, далі – Продавець, в особі ______________________________________________________________, який (яка) діє на підставі ___________________________________________________, з іншої сторони, разом - Сторони, а кожен окремо – Сторона, за результатами проведеної </w:t>
      </w:r>
      <w:proofErr w:type="spellStart"/>
      <w:r w:rsidR="00E77F50" w:rsidRPr="005C0347">
        <w:rPr>
          <w:rFonts w:ascii="Times New Roman" w:eastAsia="Times New Roman" w:hAnsi="Times New Roman" w:cs="Times New Roman"/>
          <w:color w:val="000000"/>
          <w:sz w:val="24"/>
          <w:szCs w:val="24"/>
          <w:lang w:eastAsia="uk-UA" w:bidi="uk-UA"/>
        </w:rPr>
        <w:t>cпрощеної</w:t>
      </w:r>
      <w:proofErr w:type="spellEnd"/>
      <w:r w:rsidR="00E77F50" w:rsidRPr="005C0347">
        <w:rPr>
          <w:rFonts w:ascii="Times New Roman" w:eastAsia="Times New Roman" w:hAnsi="Times New Roman" w:cs="Times New Roman"/>
          <w:color w:val="000000"/>
          <w:sz w:val="24"/>
          <w:szCs w:val="24"/>
          <w:lang w:eastAsia="uk-UA" w:bidi="uk-UA"/>
        </w:rPr>
        <w:t xml:space="preserve"> закупівлі  уклали цей Договір купівлі-продажу (далі - Договір), про таке:</w:t>
      </w:r>
    </w:p>
    <w:p w14:paraId="5C9F7214" w14:textId="77777777" w:rsidR="00E77F50" w:rsidRDefault="00E77F50" w:rsidP="005C0347">
      <w:pPr>
        <w:widowControl w:val="0"/>
        <w:spacing w:after="0" w:line="240" w:lineRule="auto"/>
        <w:ind w:firstLine="566"/>
        <w:jc w:val="center"/>
        <w:rPr>
          <w:rFonts w:ascii="Times New Roman" w:eastAsia="Times New Roman" w:hAnsi="Times New Roman" w:cs="Times New Roman"/>
          <w:b/>
          <w:color w:val="000000"/>
          <w:lang w:eastAsia="uk-UA" w:bidi="uk-UA"/>
        </w:rPr>
      </w:pPr>
    </w:p>
    <w:p w14:paraId="6BE84CB1" w14:textId="77777777" w:rsidR="00EC4E4B" w:rsidRPr="00F52ACB" w:rsidRDefault="00EC4E4B" w:rsidP="00EC4E4B">
      <w:pPr>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1. ПРЕДМЕТ ДОГОВОРУ</w:t>
      </w:r>
    </w:p>
    <w:p w14:paraId="49D323ED" w14:textId="529F6DF5" w:rsidR="00EC4E4B" w:rsidRPr="00FF1884" w:rsidRDefault="00EC4E4B" w:rsidP="00EC4E4B">
      <w:pPr>
        <w:widowControl w:val="0"/>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1.1. В порядку та на умовах, визначених цим Договором, Постачальник передає у власність Покупцеві, а Покупець приймає та оплачує</w:t>
      </w:r>
      <w:r w:rsidR="000A51DB">
        <w:rPr>
          <w:rFonts w:ascii="Times New Roman" w:hAnsi="Times New Roman"/>
          <w:color w:val="000000"/>
          <w:sz w:val="24"/>
          <w:szCs w:val="24"/>
        </w:rPr>
        <w:t xml:space="preserve"> Органічні хімічні речовини</w:t>
      </w:r>
      <w:r w:rsidRPr="00FF1884">
        <w:rPr>
          <w:rFonts w:ascii="Times New Roman" w:hAnsi="Times New Roman"/>
          <w:b/>
          <w:color w:val="CE181E"/>
          <w:sz w:val="24"/>
          <w:szCs w:val="24"/>
        </w:rPr>
        <w:t xml:space="preserve"> </w:t>
      </w:r>
      <w:r w:rsidR="000E3F1E" w:rsidRPr="00FA7525">
        <w:rPr>
          <w:rFonts w:ascii="Times New Roman" w:hAnsi="Times New Roman" w:cs="Times New Roman"/>
          <w:b/>
          <w:sz w:val="26"/>
          <w:szCs w:val="26"/>
          <w:lang w:eastAsia="ru-RU"/>
        </w:rPr>
        <w:t>(Код ДК 021:2015 24320000-3: Осно</w:t>
      </w:r>
      <w:r w:rsidR="000E3F1E">
        <w:rPr>
          <w:rFonts w:ascii="Times New Roman" w:hAnsi="Times New Roman" w:cs="Times New Roman"/>
          <w:b/>
          <w:sz w:val="26"/>
          <w:szCs w:val="26"/>
          <w:lang w:eastAsia="ru-RU"/>
        </w:rPr>
        <w:t>вні органічні хімічні речовини)</w:t>
      </w:r>
      <w:r w:rsidRPr="00FF1884">
        <w:rPr>
          <w:rFonts w:ascii="Times New Roman" w:hAnsi="Times New Roman"/>
          <w:b/>
          <w:i/>
          <w:sz w:val="24"/>
          <w:szCs w:val="24"/>
        </w:rPr>
        <w:t>,</w:t>
      </w:r>
      <w:r w:rsidRPr="00FF1884">
        <w:rPr>
          <w:rFonts w:ascii="Times New Roman" w:hAnsi="Times New Roman"/>
          <w:sz w:val="24"/>
          <w:szCs w:val="24"/>
        </w:rPr>
        <w:t xml:space="preserve"> </w:t>
      </w:r>
      <w:r w:rsidRPr="00FF1884">
        <w:rPr>
          <w:rFonts w:ascii="Times New Roman" w:hAnsi="Times New Roman"/>
          <w:color w:val="000000"/>
          <w:sz w:val="24"/>
          <w:szCs w:val="24"/>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 (надалі іменується "товар").</w:t>
      </w:r>
    </w:p>
    <w:p w14:paraId="44161E3A" w14:textId="77777777" w:rsidR="00EC4E4B" w:rsidRPr="00FF1884" w:rsidRDefault="00EC4E4B" w:rsidP="00EC4E4B">
      <w:pPr>
        <w:widowControl w:val="0"/>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F927CD3" w14:textId="77777777" w:rsidR="00EC4E4B" w:rsidRDefault="00EC4E4B" w:rsidP="00EC4E4B">
      <w:pPr>
        <w:spacing w:after="0" w:line="240" w:lineRule="auto"/>
        <w:ind w:firstLine="567"/>
        <w:jc w:val="both"/>
        <w:rPr>
          <w:rFonts w:ascii="Times New Roman" w:hAnsi="Times New Roman"/>
          <w:color w:val="000000"/>
          <w:sz w:val="24"/>
          <w:szCs w:val="24"/>
        </w:rPr>
      </w:pPr>
      <w:r w:rsidRPr="00FF1884">
        <w:rPr>
          <w:rFonts w:ascii="Times New Roman" w:hAnsi="Times New Roman"/>
          <w:color w:val="000000"/>
          <w:sz w:val="24"/>
          <w:szCs w:val="24"/>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51CB77C1" w14:textId="77777777" w:rsidR="000251E9" w:rsidRPr="00FF1884" w:rsidRDefault="000251E9" w:rsidP="00EC4E4B">
      <w:pPr>
        <w:spacing w:after="0" w:line="240" w:lineRule="auto"/>
        <w:ind w:firstLine="567"/>
        <w:jc w:val="both"/>
        <w:rPr>
          <w:rFonts w:ascii="Times New Roman" w:hAnsi="Times New Roman"/>
          <w:sz w:val="24"/>
          <w:szCs w:val="24"/>
        </w:rPr>
      </w:pPr>
    </w:p>
    <w:p w14:paraId="05BDFD6F" w14:textId="77777777" w:rsidR="00EC4E4B" w:rsidRPr="00F52ACB" w:rsidRDefault="00EC4E4B" w:rsidP="00EC4E4B">
      <w:pPr>
        <w:spacing w:after="0" w:line="240" w:lineRule="auto"/>
        <w:ind w:firstLine="567"/>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2. ЯКІСТЬ ТА КОМПЛЕКТНІСТЬ</w:t>
      </w:r>
    </w:p>
    <w:p w14:paraId="64B04864" w14:textId="77777777" w:rsidR="00EC4E4B" w:rsidRDefault="00EC4E4B" w:rsidP="00EC4E4B">
      <w:pPr>
        <w:spacing w:after="0" w:line="240" w:lineRule="auto"/>
        <w:ind w:firstLine="567"/>
        <w:jc w:val="both"/>
        <w:rPr>
          <w:rFonts w:ascii="Times New Roman" w:hAnsi="Times New Roman"/>
          <w:color w:val="000000"/>
          <w:sz w:val="24"/>
          <w:szCs w:val="24"/>
        </w:rPr>
      </w:pPr>
      <w:r w:rsidRPr="00FF1884">
        <w:rPr>
          <w:rFonts w:ascii="Times New Roman" w:hAnsi="Times New Roman"/>
          <w:color w:val="000000"/>
          <w:sz w:val="24"/>
          <w:szCs w:val="24"/>
        </w:rPr>
        <w:t>2.1 Товар, котрий Постачальник зобов’язується передати Покупцеві, має відповідати вимогам до його якості на момент його передачі Покупцю, а також протягом строку придатності (гарантійного терміну). Разом з Товаром Постачальник повинен передати Покупцеві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(гігієнічний висновок, сертифікат якості, сертифікат відповідності, технічний паспорт тощо).</w:t>
      </w:r>
    </w:p>
    <w:p w14:paraId="59D5FF97" w14:textId="77777777" w:rsidR="000251E9" w:rsidRPr="00FF1884" w:rsidRDefault="000251E9" w:rsidP="00EC4E4B">
      <w:pPr>
        <w:spacing w:after="0" w:line="240" w:lineRule="auto"/>
        <w:ind w:firstLine="567"/>
        <w:jc w:val="both"/>
        <w:rPr>
          <w:rFonts w:ascii="Times New Roman" w:hAnsi="Times New Roman"/>
          <w:sz w:val="24"/>
          <w:szCs w:val="24"/>
        </w:rPr>
      </w:pPr>
    </w:p>
    <w:p w14:paraId="01BB26D7" w14:textId="77777777" w:rsidR="00EC4E4B" w:rsidRPr="00F52ACB" w:rsidRDefault="00EC4E4B" w:rsidP="00EC4E4B">
      <w:pPr>
        <w:widowControl w:val="0"/>
        <w:spacing w:after="0" w:line="240" w:lineRule="auto"/>
        <w:ind w:firstLine="567"/>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3. СТРОКИ, УМОВИ ТА МІСЦЕ ПОСТАВКИ</w:t>
      </w:r>
    </w:p>
    <w:p w14:paraId="03CDB790"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sz w:val="24"/>
          <w:szCs w:val="24"/>
          <w:lang w:eastAsia="ru-RU"/>
        </w:rPr>
        <w:t>3.1. </w:t>
      </w:r>
      <w:r w:rsidRPr="00FF1884">
        <w:rPr>
          <w:rFonts w:ascii="Times New Roman" w:eastAsia="Times New Roman" w:hAnsi="Times New Roman"/>
          <w:color w:val="000000"/>
          <w:sz w:val="24"/>
          <w:szCs w:val="24"/>
          <w:lang w:eastAsia="ru-RU"/>
        </w:rPr>
        <w:t>Гарантійний термін становить 365 календарних днів від дати поставки товару. Товар неналежної якості може бути замінений протягом гарантійного строку встановленого заводом виробником.</w:t>
      </w:r>
    </w:p>
    <w:p w14:paraId="0607BE4C" w14:textId="77777777" w:rsidR="00EC4E4B" w:rsidRPr="00FF1884" w:rsidRDefault="00EC4E4B" w:rsidP="00EC4E4B">
      <w:pPr>
        <w:widowControl w:val="0"/>
        <w:spacing w:after="0" w:line="240" w:lineRule="auto"/>
        <w:ind w:firstLine="567"/>
        <w:jc w:val="both"/>
        <w:rPr>
          <w:rFonts w:ascii="Times New Roman" w:eastAsia="Times New Roman" w:hAnsi="Times New Roman"/>
          <w:sz w:val="24"/>
          <w:szCs w:val="24"/>
          <w:lang w:eastAsia="ru-RU"/>
        </w:rPr>
      </w:pPr>
      <w:r w:rsidRPr="00FF1884">
        <w:rPr>
          <w:rFonts w:ascii="Times New Roman" w:eastAsia="Times New Roman" w:hAnsi="Times New Roman"/>
          <w:color w:val="000000"/>
          <w:sz w:val="24"/>
          <w:szCs w:val="24"/>
          <w:lang w:eastAsia="ru-RU"/>
        </w:rPr>
        <w:t xml:space="preserve">3.2. </w:t>
      </w:r>
      <w:r w:rsidRPr="00FF1884">
        <w:rPr>
          <w:rFonts w:ascii="Times New Roman" w:eastAsia="Times New Roman" w:hAnsi="Times New Roman"/>
          <w:sz w:val="24"/>
          <w:szCs w:val="24"/>
          <w:lang w:eastAsia="ru-RU"/>
        </w:rPr>
        <w:t xml:space="preserve">Товар повинен бути переданий </w:t>
      </w:r>
      <w:r w:rsidRPr="00FF1884">
        <w:rPr>
          <w:rFonts w:ascii="Times New Roman" w:hAnsi="Times New Roman"/>
          <w:color w:val="000000"/>
          <w:sz w:val="24"/>
          <w:szCs w:val="24"/>
        </w:rPr>
        <w:t>Постачальником</w:t>
      </w:r>
      <w:r w:rsidRPr="00FF1884">
        <w:rPr>
          <w:rFonts w:ascii="Times New Roman" w:eastAsia="Times New Roman" w:hAnsi="Times New Roman"/>
          <w:sz w:val="24"/>
          <w:szCs w:val="24"/>
          <w:lang w:eastAsia="ru-RU"/>
        </w:rPr>
        <w:t xml:space="preserve"> </w:t>
      </w:r>
      <w:r w:rsidRPr="00FF1884">
        <w:rPr>
          <w:rFonts w:ascii="Times New Roman" w:hAnsi="Times New Roman"/>
          <w:color w:val="000000"/>
          <w:sz w:val="24"/>
          <w:szCs w:val="24"/>
        </w:rPr>
        <w:t>Покупцеві</w:t>
      </w:r>
      <w:r w:rsidR="00607818">
        <w:rPr>
          <w:rFonts w:ascii="Times New Roman" w:eastAsia="Times New Roman" w:hAnsi="Times New Roman"/>
          <w:sz w:val="24"/>
          <w:szCs w:val="24"/>
          <w:lang w:eastAsia="ru-RU"/>
        </w:rPr>
        <w:t xml:space="preserve"> не пізніше 30 (тридця</w:t>
      </w:r>
      <w:r w:rsidRPr="00FF1884">
        <w:rPr>
          <w:rFonts w:ascii="Times New Roman" w:eastAsia="Times New Roman" w:hAnsi="Times New Roman"/>
          <w:sz w:val="24"/>
          <w:szCs w:val="24"/>
          <w:lang w:eastAsia="ru-RU"/>
        </w:rPr>
        <w:t>ти) календарних днів, починаючи з дати підписання Договору.</w:t>
      </w:r>
    </w:p>
    <w:p w14:paraId="721C2FCE"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 xml:space="preserve">3.3. Перехід права власності на товар, відбувається в момент підписання Покупцем </w:t>
      </w:r>
      <w:r w:rsidRPr="00FF1884">
        <w:rPr>
          <w:rFonts w:ascii="Times New Roman" w:eastAsia="Times New Roman" w:hAnsi="Times New Roman"/>
          <w:color w:val="000000"/>
          <w:sz w:val="24"/>
          <w:szCs w:val="24"/>
          <w:lang w:eastAsia="ru-RU"/>
        </w:rPr>
        <w:lastRenderedPageBreak/>
        <w:t>документу, що підтверджує передачу та прийняття товару (видаткова накладна, акт прийому-передачі тощо).</w:t>
      </w:r>
    </w:p>
    <w:p w14:paraId="3E62EA59"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3.4.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Обов’язковою умовою задоволення такої рекламації є експертний висновок, який видається зазначеною Постачальником установою. Висновок експертизи має визначити причини виходу з ладу (поломки, втрати якісних характеристик і т.п.) товару, із зазначенням обставин відсутності вини Покупця.</w:t>
      </w:r>
    </w:p>
    <w:p w14:paraId="73C53CA8" w14:textId="7FFB38A6" w:rsidR="00EC4E4B" w:rsidRPr="00793543"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 xml:space="preserve">3.5. Доставка товару Покупцю здійснюється за </w:t>
      </w:r>
      <w:proofErr w:type="spellStart"/>
      <w:r w:rsidRPr="00FF1884">
        <w:rPr>
          <w:rFonts w:ascii="Times New Roman" w:eastAsia="Times New Roman" w:hAnsi="Times New Roman"/>
          <w:color w:val="000000"/>
          <w:sz w:val="24"/>
          <w:szCs w:val="24"/>
          <w:lang w:eastAsia="ru-RU"/>
        </w:rPr>
        <w:t>адресою</w:t>
      </w:r>
      <w:proofErr w:type="spellEnd"/>
      <w:r w:rsidRPr="00FF1884">
        <w:rPr>
          <w:rFonts w:ascii="Times New Roman" w:eastAsia="Times New Roman" w:hAnsi="Times New Roman"/>
          <w:color w:val="000000"/>
          <w:sz w:val="24"/>
          <w:szCs w:val="24"/>
          <w:lang w:eastAsia="ru-RU"/>
        </w:rPr>
        <w:t xml:space="preserve">: </w:t>
      </w:r>
      <w:r w:rsidR="00D0069A" w:rsidRPr="00793543">
        <w:rPr>
          <w:rFonts w:ascii="Times New Roman" w:eastAsia="Times New Roman" w:hAnsi="Times New Roman"/>
          <w:color w:val="000000"/>
          <w:sz w:val="24"/>
          <w:szCs w:val="24"/>
          <w:lang w:eastAsia="ru-RU"/>
        </w:rPr>
        <w:t>46027,</w:t>
      </w:r>
      <w:r w:rsidR="00D0069A">
        <w:rPr>
          <w:rFonts w:ascii="Times New Roman" w:eastAsia="Times New Roman" w:hAnsi="Times New Roman"/>
          <w:color w:val="000000"/>
          <w:sz w:val="24"/>
          <w:szCs w:val="24"/>
          <w:lang w:eastAsia="ru-RU"/>
        </w:rPr>
        <w:t xml:space="preserve"> </w:t>
      </w:r>
      <w:r w:rsidR="00793543" w:rsidRPr="00793543">
        <w:rPr>
          <w:rFonts w:ascii="Times New Roman" w:eastAsia="Times New Roman" w:hAnsi="Times New Roman"/>
          <w:color w:val="000000"/>
          <w:sz w:val="24"/>
          <w:szCs w:val="24"/>
          <w:lang w:eastAsia="ru-RU"/>
        </w:rPr>
        <w:t xml:space="preserve">Україна, Тернопільська область, м. Тернопіль, вул. Степана </w:t>
      </w:r>
      <w:proofErr w:type="spellStart"/>
      <w:r w:rsidR="00793543" w:rsidRPr="00793543">
        <w:rPr>
          <w:rFonts w:ascii="Times New Roman" w:eastAsia="Times New Roman" w:hAnsi="Times New Roman"/>
          <w:color w:val="000000"/>
          <w:sz w:val="24"/>
          <w:szCs w:val="24"/>
          <w:lang w:eastAsia="ru-RU"/>
        </w:rPr>
        <w:t>Будного</w:t>
      </w:r>
      <w:proofErr w:type="spellEnd"/>
      <w:r w:rsidR="00793543" w:rsidRPr="00793543">
        <w:rPr>
          <w:rFonts w:ascii="Times New Roman" w:eastAsia="Times New Roman" w:hAnsi="Times New Roman"/>
          <w:color w:val="000000"/>
          <w:sz w:val="24"/>
          <w:szCs w:val="24"/>
          <w:lang w:eastAsia="ru-RU"/>
        </w:rPr>
        <w:t>, буд. 48</w:t>
      </w:r>
      <w:r w:rsidR="0090112B" w:rsidRPr="00793543">
        <w:rPr>
          <w:rFonts w:ascii="Times New Roman" w:eastAsia="Times New Roman" w:hAnsi="Times New Roman"/>
          <w:color w:val="000000"/>
          <w:sz w:val="24"/>
          <w:szCs w:val="24"/>
          <w:lang w:eastAsia="ru-RU"/>
        </w:rPr>
        <w:t>.</w:t>
      </w:r>
    </w:p>
    <w:p w14:paraId="70B5018C" w14:textId="77777777" w:rsidR="00EC4E4B" w:rsidRDefault="00EC4E4B" w:rsidP="00EC4E4B">
      <w:pPr>
        <w:spacing w:after="0" w:line="240" w:lineRule="auto"/>
        <w:contextualSpacing/>
        <w:rPr>
          <w:rFonts w:ascii="Times New Roman" w:eastAsia="Times New Roman" w:hAnsi="Times New Roman"/>
          <w:b/>
          <w:sz w:val="25"/>
          <w:szCs w:val="25"/>
          <w:lang w:eastAsia="ru-RU"/>
        </w:rPr>
      </w:pPr>
    </w:p>
    <w:p w14:paraId="6B095643" w14:textId="77777777" w:rsidR="00EC4E4B" w:rsidRPr="00F52ACB" w:rsidRDefault="00EC4E4B" w:rsidP="00EC4E4B">
      <w:pPr>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4. ЦІНА ДОГОВОРУ</w:t>
      </w:r>
    </w:p>
    <w:p w14:paraId="603F32A9"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 xml:space="preserve">4.1. Ціни на Товар, що поставляється Постачальником, є вільними відпускними і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73877401"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4.2.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E7A38CF"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 xml:space="preserve">4.3. Сума договору може бути зменшена за взаємною згодою Сторін залежно від реального фінансування видатків і </w:t>
      </w:r>
      <w:proofErr w:type="spellStart"/>
      <w:r w:rsidRPr="00FF1884">
        <w:rPr>
          <w:rFonts w:ascii="Times New Roman" w:hAnsi="Times New Roman"/>
          <w:color w:val="000000"/>
          <w:sz w:val="24"/>
          <w:szCs w:val="24"/>
        </w:rPr>
        <w:t>пов’язанного</w:t>
      </w:r>
      <w:proofErr w:type="spellEnd"/>
      <w:r w:rsidRPr="00FF1884">
        <w:rPr>
          <w:rFonts w:ascii="Times New Roman" w:hAnsi="Times New Roman"/>
          <w:color w:val="000000"/>
          <w:sz w:val="24"/>
          <w:szCs w:val="24"/>
        </w:rPr>
        <w:t xml:space="preserve"> з цим зменшенням обсягів закупівлі.</w:t>
      </w:r>
    </w:p>
    <w:p w14:paraId="21E22D26"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4.4. Загальна вартість товару, що підлягає поставці за цим договором, становить __________</w:t>
      </w:r>
      <w:r w:rsidR="004160B7">
        <w:rPr>
          <w:rFonts w:ascii="Times New Roman" w:hAnsi="Times New Roman"/>
          <w:color w:val="000000"/>
          <w:sz w:val="24"/>
          <w:szCs w:val="24"/>
        </w:rPr>
        <w:t xml:space="preserve"> </w:t>
      </w:r>
      <w:r w:rsidRPr="00FF1884">
        <w:rPr>
          <w:rFonts w:ascii="Times New Roman" w:hAnsi="Times New Roman"/>
          <w:color w:val="000000"/>
          <w:sz w:val="24"/>
          <w:szCs w:val="24"/>
        </w:rPr>
        <w:t>грн. (</w:t>
      </w:r>
      <w:r w:rsidR="004160B7">
        <w:rPr>
          <w:rFonts w:ascii="Times New Roman" w:hAnsi="Times New Roman"/>
          <w:color w:val="000000"/>
          <w:sz w:val="24"/>
          <w:szCs w:val="24"/>
        </w:rPr>
        <w:t xml:space="preserve"> </w:t>
      </w:r>
      <w:r w:rsidRPr="00FF1884">
        <w:rPr>
          <w:rFonts w:ascii="Times New Roman" w:hAnsi="Times New Roman"/>
          <w:color w:val="000000"/>
          <w:sz w:val="24"/>
          <w:szCs w:val="24"/>
        </w:rPr>
        <w:t>____________ грн. _____ коп.), в тому числі ПДВ _____</w:t>
      </w:r>
      <w:r w:rsidR="004160B7">
        <w:rPr>
          <w:rFonts w:ascii="Times New Roman" w:hAnsi="Times New Roman"/>
          <w:color w:val="000000"/>
          <w:sz w:val="24"/>
          <w:szCs w:val="24"/>
        </w:rPr>
        <w:t xml:space="preserve"> </w:t>
      </w:r>
      <w:r w:rsidRPr="00FF1884">
        <w:rPr>
          <w:rFonts w:ascii="Times New Roman" w:hAnsi="Times New Roman"/>
          <w:color w:val="000000"/>
          <w:sz w:val="24"/>
          <w:szCs w:val="24"/>
        </w:rPr>
        <w:t>грн. (____________________________грн.________</w:t>
      </w:r>
      <w:proofErr w:type="spellStart"/>
      <w:r w:rsidRPr="00FF1884">
        <w:rPr>
          <w:rFonts w:ascii="Times New Roman" w:hAnsi="Times New Roman"/>
          <w:color w:val="000000"/>
          <w:sz w:val="24"/>
          <w:szCs w:val="24"/>
        </w:rPr>
        <w:t>коп</w:t>
      </w:r>
      <w:proofErr w:type="spellEnd"/>
      <w:r w:rsidRPr="00FF1884">
        <w:rPr>
          <w:rFonts w:ascii="Times New Roman" w:hAnsi="Times New Roman"/>
          <w:color w:val="000000"/>
          <w:sz w:val="24"/>
          <w:szCs w:val="24"/>
        </w:rPr>
        <w:t xml:space="preserve">.). </w:t>
      </w:r>
    </w:p>
    <w:p w14:paraId="7CEADD5F"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4.5. Ціни встановлюються у національній валюті України.</w:t>
      </w:r>
      <w:r w:rsidRPr="00FF1884">
        <w:rPr>
          <w:rFonts w:ascii="Times New Roman" w:hAnsi="Times New Roman"/>
          <w:i/>
          <w:color w:val="000000"/>
          <w:sz w:val="24"/>
          <w:szCs w:val="24"/>
        </w:rPr>
        <w:t xml:space="preserve">                  </w:t>
      </w:r>
    </w:p>
    <w:p w14:paraId="593B8C28" w14:textId="77777777" w:rsidR="00EC4E4B" w:rsidRDefault="00EC4E4B" w:rsidP="00EC4E4B">
      <w:pPr>
        <w:widowControl w:val="0"/>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5. ПОРЯДОК ЗДІЙСНЕННЯ ОПЛАТИ</w:t>
      </w:r>
    </w:p>
    <w:p w14:paraId="5C7CC41B" w14:textId="77777777" w:rsidR="00EC4E4B" w:rsidRPr="00FF1884" w:rsidRDefault="00EC4E4B" w:rsidP="00EC4E4B">
      <w:pPr>
        <w:spacing w:after="0" w:line="240" w:lineRule="auto"/>
        <w:ind w:firstLine="567"/>
        <w:jc w:val="both"/>
        <w:rPr>
          <w:rFonts w:ascii="Times New Roman" w:hAnsi="Times New Roman"/>
          <w:color w:val="000000"/>
          <w:sz w:val="24"/>
          <w:szCs w:val="24"/>
        </w:rPr>
      </w:pPr>
      <w:r w:rsidRPr="00FF1884">
        <w:rPr>
          <w:rFonts w:ascii="Times New Roman" w:hAnsi="Times New Roman"/>
          <w:color w:val="000000"/>
          <w:sz w:val="24"/>
          <w:szCs w:val="24"/>
        </w:rPr>
        <w:t xml:space="preserve">5.1. Оплата здійснюється згідно з видатковою накладною в розмірі повної вартості Товару, шляхом безготівкового переказу на поточний рахунок </w:t>
      </w:r>
      <w:r w:rsidRPr="00FF1884">
        <w:rPr>
          <w:rFonts w:ascii="Times New Roman" w:hAnsi="Times New Roman"/>
          <w:sz w:val="24"/>
          <w:szCs w:val="24"/>
        </w:rPr>
        <w:t>Постачальника</w:t>
      </w:r>
      <w:r w:rsidRPr="00FF1884">
        <w:rPr>
          <w:rFonts w:ascii="Times New Roman" w:hAnsi="Times New Roman"/>
          <w:color w:val="000000"/>
          <w:sz w:val="24"/>
          <w:szCs w:val="24"/>
        </w:rPr>
        <w:t xml:space="preserve">, вказаний у реквізитах у цьому Договорі.       </w:t>
      </w:r>
    </w:p>
    <w:p w14:paraId="397C1707" w14:textId="77777777" w:rsidR="00EC4E4B" w:rsidRPr="00FF1884" w:rsidRDefault="00EC4E4B" w:rsidP="00EC4E4B">
      <w:pPr>
        <w:spacing w:after="0" w:line="240" w:lineRule="auto"/>
        <w:ind w:firstLine="567"/>
        <w:jc w:val="both"/>
        <w:rPr>
          <w:rFonts w:ascii="Times New Roman" w:hAnsi="Times New Roman"/>
          <w:sz w:val="24"/>
          <w:szCs w:val="24"/>
        </w:rPr>
      </w:pPr>
      <w:r w:rsidRPr="00FF1884">
        <w:rPr>
          <w:rFonts w:ascii="Times New Roman" w:hAnsi="Times New Roman"/>
          <w:color w:val="000000"/>
          <w:sz w:val="24"/>
          <w:szCs w:val="24"/>
        </w:rPr>
        <w:t>5.2  Покупець повинен сплатити</w:t>
      </w:r>
      <w:r w:rsidR="00607818">
        <w:rPr>
          <w:rFonts w:ascii="Times New Roman" w:hAnsi="Times New Roman"/>
          <w:color w:val="000000"/>
          <w:sz w:val="24"/>
          <w:szCs w:val="24"/>
        </w:rPr>
        <w:t xml:space="preserve"> поставлений товар не пізніше 30 банківських</w:t>
      </w:r>
      <w:r w:rsidRPr="00FF1884">
        <w:rPr>
          <w:rFonts w:ascii="Times New Roman" w:hAnsi="Times New Roman"/>
          <w:color w:val="000000"/>
          <w:sz w:val="24"/>
          <w:szCs w:val="24"/>
        </w:rPr>
        <w:t xml:space="preserve"> днів з дати поставки Товару </w:t>
      </w:r>
      <w:r w:rsidRPr="00FF1884">
        <w:rPr>
          <w:rFonts w:ascii="Times New Roman" w:hAnsi="Times New Roman"/>
          <w:sz w:val="24"/>
          <w:szCs w:val="24"/>
        </w:rPr>
        <w:t>Постачальником</w:t>
      </w:r>
      <w:r w:rsidRPr="00FF1884">
        <w:rPr>
          <w:rFonts w:ascii="Times New Roman" w:hAnsi="Times New Roman"/>
          <w:color w:val="000000"/>
          <w:sz w:val="24"/>
          <w:szCs w:val="24"/>
        </w:rPr>
        <w:t>.</w:t>
      </w:r>
      <w:r w:rsidRPr="00FF1884">
        <w:rPr>
          <w:rFonts w:ascii="Times New Roman" w:hAnsi="Times New Roman"/>
          <w:sz w:val="24"/>
          <w:szCs w:val="24"/>
        </w:rPr>
        <w:t xml:space="preserve"> Але, у разі затримки бюджетного фінансування, розрахунок за поставлени</w:t>
      </w:r>
      <w:r w:rsidR="00607818">
        <w:rPr>
          <w:rFonts w:ascii="Times New Roman" w:hAnsi="Times New Roman"/>
          <w:sz w:val="24"/>
          <w:szCs w:val="24"/>
        </w:rPr>
        <w:t>й товар здійснюється протягом 30</w:t>
      </w:r>
      <w:r w:rsidRPr="00FF1884">
        <w:rPr>
          <w:rFonts w:ascii="Times New Roman" w:hAnsi="Times New Roman"/>
          <w:sz w:val="24"/>
          <w:szCs w:val="24"/>
        </w:rPr>
        <w:t xml:space="preserve"> банківських днів з дати отримання Покупцем бюджетного призначення на свій реєстраційний рахунок.</w:t>
      </w:r>
    </w:p>
    <w:p w14:paraId="688C2B80" w14:textId="77777777" w:rsidR="00EC4E4B" w:rsidRPr="00F52ACB" w:rsidRDefault="00EC4E4B" w:rsidP="00EC4E4B">
      <w:pPr>
        <w:widowControl w:val="0"/>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6. УПАКОВКА І МАРКУВАННЯ</w:t>
      </w:r>
    </w:p>
    <w:p w14:paraId="646DC409"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6.1. Товар повинен бути упакований Постачальником таким чином, щоб виключити псування та (або) знищення його до прийняття товару Покупцем та забезпечити зберігання споживацьких властивостей товару під час транспортування та зберігання.</w:t>
      </w:r>
    </w:p>
    <w:p w14:paraId="620674BE"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6.2. Вартість тари та пакування входить до ціни товару.</w:t>
      </w:r>
    </w:p>
    <w:p w14:paraId="2CB9974F"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6.3.Товар, що поставляється, повинен мати маркування, що відповідають вимогам встановлених для даного товару.</w:t>
      </w:r>
    </w:p>
    <w:p w14:paraId="66EE75F5" w14:textId="77777777" w:rsidR="00EC4E4B" w:rsidRPr="00F52ACB" w:rsidRDefault="00EC4E4B" w:rsidP="00EC4E4B">
      <w:pPr>
        <w:widowControl w:val="0"/>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7. ПОРЯДОК ПРИЙМАННЯ - ПЕРЕДАЧІ</w:t>
      </w:r>
    </w:p>
    <w:p w14:paraId="6530240C"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7.1. Приймання та передача товару за кількістю та якістю здійснюється Сторонами в порядку, що визначається чинним законодавством.</w:t>
      </w:r>
    </w:p>
    <w:p w14:paraId="02E3DDB8" w14:textId="77777777" w:rsidR="00EC4E4B" w:rsidRPr="00FF1884" w:rsidRDefault="00EC4E4B" w:rsidP="00EC4E4B">
      <w:pPr>
        <w:widowControl w:val="0"/>
        <w:spacing w:after="0" w:line="240" w:lineRule="auto"/>
        <w:ind w:firstLine="567"/>
        <w:jc w:val="both"/>
        <w:rPr>
          <w:rFonts w:ascii="Times New Roman" w:eastAsia="Times New Roman" w:hAnsi="Times New Roman"/>
          <w:color w:val="000000"/>
          <w:sz w:val="24"/>
          <w:szCs w:val="24"/>
          <w:lang w:eastAsia="ru-RU"/>
        </w:rPr>
      </w:pPr>
      <w:r w:rsidRPr="00FF1884">
        <w:rPr>
          <w:rFonts w:ascii="Times New Roman" w:eastAsia="Times New Roman" w:hAnsi="Times New Roman"/>
          <w:color w:val="000000"/>
          <w:sz w:val="24"/>
          <w:szCs w:val="24"/>
          <w:lang w:eastAsia="ru-RU"/>
        </w:rPr>
        <w:t>7.2. При виявленні невідповідності якості отриманого товару стандартам, технічним умовам або даним, що містяться у сертифікаті, та кількості товару, яка визначена у супровідних документах, Покупець зобов’язаний викликати представника Постачальника для участі в складані двостороннього акта приймання товару.</w:t>
      </w:r>
    </w:p>
    <w:p w14:paraId="7ABD8AE5" w14:textId="77777777" w:rsidR="00EC4E4B" w:rsidRPr="00FF1884" w:rsidRDefault="00EC4E4B" w:rsidP="00EC4E4B">
      <w:pPr>
        <w:widowControl w:val="0"/>
        <w:spacing w:after="0" w:line="240" w:lineRule="auto"/>
        <w:ind w:firstLine="567"/>
        <w:jc w:val="both"/>
        <w:rPr>
          <w:rFonts w:ascii="Times New Roman" w:eastAsia="Times New Roman" w:hAnsi="Times New Roman"/>
          <w:sz w:val="24"/>
          <w:szCs w:val="24"/>
          <w:lang w:eastAsia="ru-RU"/>
        </w:rPr>
      </w:pPr>
      <w:r w:rsidRPr="00FF1884">
        <w:rPr>
          <w:rFonts w:ascii="Times New Roman" w:eastAsia="Times New Roman" w:hAnsi="Times New Roman"/>
          <w:color w:val="000000"/>
          <w:sz w:val="24"/>
          <w:szCs w:val="24"/>
          <w:lang w:eastAsia="ru-RU"/>
        </w:rPr>
        <w:t>7.3. У разі поставки Постачальником неякісного товару, такий товар підлягає заміни на товар належної якості. Всі витрати з приводу заміни неякісного товару несе Постачальник.</w:t>
      </w:r>
    </w:p>
    <w:p w14:paraId="54867618" w14:textId="77777777" w:rsidR="00EC4E4B" w:rsidRPr="00FF1884" w:rsidRDefault="00EC4E4B" w:rsidP="00EC4E4B">
      <w:pPr>
        <w:widowControl w:val="0"/>
        <w:spacing w:after="0"/>
        <w:ind w:left="360"/>
        <w:jc w:val="center"/>
        <w:rPr>
          <w:rFonts w:ascii="Times New Roman CYR" w:hAnsi="Times New Roman CYR"/>
          <w:b/>
          <w:color w:val="000000"/>
          <w:sz w:val="25"/>
          <w:szCs w:val="25"/>
          <w:highlight w:val="white"/>
        </w:rPr>
      </w:pPr>
      <w:r w:rsidRPr="00FF1884">
        <w:rPr>
          <w:rFonts w:ascii="Times New Roman CYR" w:hAnsi="Times New Roman CYR"/>
          <w:b/>
          <w:color w:val="000000"/>
          <w:sz w:val="25"/>
          <w:szCs w:val="25"/>
          <w:highlight w:val="white"/>
        </w:rPr>
        <w:t>8. ФОРС-МАЖОРНІ ОБСТАВИ</w:t>
      </w:r>
    </w:p>
    <w:p w14:paraId="456D4DB6" w14:textId="77777777" w:rsidR="00EC4E4B" w:rsidRPr="00FF1884" w:rsidRDefault="00EC4E4B" w:rsidP="00EC4E4B">
      <w:pPr>
        <w:widowControl w:val="0"/>
        <w:spacing w:after="0" w:line="240" w:lineRule="auto"/>
        <w:ind w:firstLine="567"/>
        <w:jc w:val="both"/>
        <w:rPr>
          <w:rFonts w:ascii="Times New Roman CYR" w:hAnsi="Times New Roman CYR"/>
          <w:color w:val="000000"/>
          <w:sz w:val="24"/>
          <w:szCs w:val="24"/>
          <w:highlight w:val="white"/>
        </w:rPr>
      </w:pPr>
      <w:r w:rsidRPr="00FF1884">
        <w:rPr>
          <w:rFonts w:ascii="Times New Roman CYR" w:hAnsi="Times New Roman CYR"/>
          <w:color w:val="000000"/>
          <w:sz w:val="24"/>
          <w:szCs w:val="24"/>
          <w:highlight w:val="white"/>
        </w:rPr>
        <w:t xml:space="preserve">8.1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w:t>
      </w:r>
      <w:r w:rsidRPr="00FF1884">
        <w:rPr>
          <w:rFonts w:ascii="Times New Roman CYR" w:hAnsi="Times New Roman CYR"/>
          <w:color w:val="000000"/>
          <w:sz w:val="24"/>
          <w:szCs w:val="24"/>
          <w:highlight w:val="white"/>
        </w:rPr>
        <w:lastRenderedPageBreak/>
        <w:t>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0D4B148A" w14:textId="77777777" w:rsidR="00EC4E4B" w:rsidRPr="00FF1884" w:rsidRDefault="00EC4E4B" w:rsidP="00EC4E4B">
      <w:pPr>
        <w:numPr>
          <w:ilvl w:val="0"/>
          <w:numId w:val="16"/>
        </w:numPr>
        <w:suppressAutoHyphens/>
        <w:spacing w:after="0" w:line="240" w:lineRule="auto"/>
        <w:jc w:val="center"/>
        <w:rPr>
          <w:rFonts w:ascii="Times New Roman" w:hAnsi="Times New Roman"/>
          <w:b/>
          <w:sz w:val="25"/>
          <w:szCs w:val="25"/>
          <w:shd w:val="clear" w:color="auto" w:fill="FFFFFF"/>
        </w:rPr>
      </w:pPr>
      <w:r w:rsidRPr="00FF1884">
        <w:rPr>
          <w:rFonts w:ascii="Times New Roman" w:hAnsi="Times New Roman"/>
          <w:b/>
          <w:sz w:val="25"/>
          <w:szCs w:val="25"/>
          <w:shd w:val="clear" w:color="auto" w:fill="FFFFFF"/>
        </w:rPr>
        <w:t>ВІДПОВІДАЛЬНІСТЬ СТОРІН</w:t>
      </w:r>
    </w:p>
    <w:p w14:paraId="145FA84F" w14:textId="77777777" w:rsidR="00EC4E4B" w:rsidRPr="00607818" w:rsidRDefault="00607818" w:rsidP="004160B7">
      <w:pPr>
        <w:tabs>
          <w:tab w:val="left" w:pos="0"/>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 xml:space="preserve">9.1. </w:t>
      </w:r>
      <w:r w:rsidR="00EC4E4B" w:rsidRPr="00607818">
        <w:rPr>
          <w:rFonts w:ascii="Times New Roman" w:hAnsi="Times New Roman"/>
          <w:sz w:val="24"/>
          <w:szCs w:val="24"/>
        </w:rPr>
        <w:t>У випадку порушення зобов’язання, що виникає за цим договором, винна сторона несе відповідальність передбачену цим договором та іншими нормативно-правовими актами.</w:t>
      </w:r>
    </w:p>
    <w:p w14:paraId="34C89EB0" w14:textId="77777777" w:rsidR="00EC4E4B" w:rsidRPr="00607818" w:rsidRDefault="00607818" w:rsidP="00607818">
      <w:pPr>
        <w:tabs>
          <w:tab w:val="left" w:pos="426"/>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9.2. </w:t>
      </w:r>
      <w:r w:rsidR="00EC4E4B" w:rsidRPr="00607818">
        <w:rPr>
          <w:rFonts w:ascii="Times New Roman" w:hAnsi="Times New Roman"/>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14:paraId="0F7CA46D" w14:textId="77777777" w:rsidR="00EC4E4B" w:rsidRPr="00607818" w:rsidRDefault="00607818" w:rsidP="00607818">
      <w:pPr>
        <w:tabs>
          <w:tab w:val="left" w:pos="426"/>
          <w:tab w:val="left" w:pos="851"/>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9.3. </w:t>
      </w:r>
      <w:r w:rsidR="00EC4E4B" w:rsidRPr="00607818">
        <w:rPr>
          <w:rFonts w:ascii="Times New Roman" w:hAnsi="Times New Roman"/>
          <w:color w:val="000000"/>
          <w:sz w:val="24"/>
          <w:szCs w:val="24"/>
        </w:rPr>
        <w:t>Сторона не несе відповідальності за порушення Договору, якщо воно сталося не з її вини (умислу чи необережності).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3BBC9EF2" w14:textId="77777777" w:rsidR="00EC4E4B" w:rsidRPr="00607818" w:rsidRDefault="00607818" w:rsidP="00607818">
      <w:pPr>
        <w:tabs>
          <w:tab w:val="left" w:pos="426"/>
          <w:tab w:val="left" w:pos="567"/>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9.4. </w:t>
      </w:r>
      <w:r w:rsidR="00EC4E4B" w:rsidRPr="00607818">
        <w:rPr>
          <w:rFonts w:ascii="Times New Roman" w:hAnsi="Times New Roman"/>
          <w:color w:val="000000"/>
          <w:sz w:val="24"/>
          <w:szCs w:val="24"/>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E2A9057" w14:textId="77777777" w:rsidR="00EC4E4B" w:rsidRPr="00607818" w:rsidRDefault="00607818" w:rsidP="00607818">
      <w:pPr>
        <w:tabs>
          <w:tab w:val="left" w:pos="567"/>
          <w:tab w:val="left" w:pos="851"/>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9.5. </w:t>
      </w:r>
      <w:r w:rsidR="00EC4E4B" w:rsidRPr="00607818">
        <w:rPr>
          <w:rFonts w:ascii="Times New Roman" w:hAnsi="Times New Roman"/>
          <w:color w:val="000000"/>
          <w:sz w:val="24"/>
          <w:szCs w:val="24"/>
        </w:rPr>
        <w:t xml:space="preserve">У випадку порушення строку поставки товару Постачальник сплачує Покупцеві </w:t>
      </w:r>
      <w:r w:rsidR="00EC4E4B" w:rsidRPr="00607818">
        <w:rPr>
          <w:rFonts w:ascii="Times New Roman" w:hAnsi="Times New Roman"/>
          <w:sz w:val="24"/>
          <w:szCs w:val="24"/>
        </w:rPr>
        <w:t>неустойку у розмірі подвійна облікова ставка НБУ від вартості невиконаного обсягу робіт за кожний день прострочення (або штраф у розмірі 3 % від ціни не поставленої у строк частини товару).</w:t>
      </w:r>
    </w:p>
    <w:p w14:paraId="51F03F0F" w14:textId="77777777" w:rsidR="00EC4E4B" w:rsidRPr="00607818" w:rsidRDefault="00EC4E4B" w:rsidP="00607818">
      <w:pPr>
        <w:widowControl w:val="0"/>
        <w:spacing w:after="0" w:line="240" w:lineRule="auto"/>
        <w:contextualSpacing/>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10</w:t>
      </w:r>
      <w:r w:rsidRPr="00F52ACB">
        <w:rPr>
          <w:rFonts w:ascii="Times New Roman" w:eastAsia="Times New Roman" w:hAnsi="Times New Roman"/>
          <w:b/>
          <w:sz w:val="25"/>
          <w:szCs w:val="25"/>
          <w:lang w:eastAsia="ru-RU"/>
        </w:rPr>
        <w:t>. СТРОК ДІЇ ДОГОВОРУ</w:t>
      </w:r>
      <w:r w:rsidRPr="002F041D">
        <w:rPr>
          <w:rFonts w:ascii="Times New Roman" w:hAnsi="Times New Roman"/>
          <w:sz w:val="24"/>
          <w:szCs w:val="24"/>
        </w:rPr>
        <w:t xml:space="preserve"> </w:t>
      </w:r>
    </w:p>
    <w:p w14:paraId="08AFFA0B" w14:textId="77777777" w:rsidR="00ED598D" w:rsidRDefault="00EC4E4B" w:rsidP="00EC4E4B">
      <w:pPr>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10</w:t>
      </w:r>
      <w:r w:rsidR="00607818">
        <w:rPr>
          <w:rFonts w:ascii="Times New Roman" w:hAnsi="Times New Roman"/>
          <w:sz w:val="24"/>
          <w:szCs w:val="24"/>
        </w:rPr>
        <w:t>.1</w:t>
      </w:r>
      <w:r w:rsidRPr="002F041D">
        <w:rPr>
          <w:rFonts w:ascii="Times New Roman" w:hAnsi="Times New Roman"/>
          <w:sz w:val="24"/>
          <w:szCs w:val="24"/>
        </w:rPr>
        <w:t xml:space="preserve">. </w:t>
      </w:r>
      <w:r w:rsidR="00607818" w:rsidRPr="008656BB">
        <w:rPr>
          <w:rFonts w:ascii="Times New Roman" w:eastAsia="Times New Roman" w:hAnsi="Times New Roman" w:cs="Times New Roman"/>
          <w:color w:val="000000"/>
          <w:sz w:val="24"/>
          <w:szCs w:val="24"/>
          <w:lang w:eastAsia="uk-UA" w:bidi="uk-UA"/>
        </w:rPr>
        <w:t xml:space="preserve">Цей Договір набирає чинності з дати підписання і діє до </w:t>
      </w:r>
      <w:r w:rsidR="00607818" w:rsidRPr="005351DA">
        <w:rPr>
          <w:rFonts w:ascii="Times New Roman" w:eastAsia="Times New Roman" w:hAnsi="Times New Roman" w:cs="Times New Roman"/>
          <w:b/>
          <w:color w:val="000000"/>
          <w:sz w:val="24"/>
          <w:szCs w:val="24"/>
          <w:lang w:eastAsia="uk-UA" w:bidi="uk-UA"/>
        </w:rPr>
        <w:t>31.12.202</w:t>
      </w:r>
      <w:r w:rsidR="00793543">
        <w:rPr>
          <w:rFonts w:ascii="Times New Roman" w:eastAsia="Times New Roman" w:hAnsi="Times New Roman" w:cs="Times New Roman"/>
          <w:b/>
          <w:color w:val="000000"/>
          <w:sz w:val="24"/>
          <w:szCs w:val="24"/>
          <w:lang w:eastAsia="uk-UA" w:bidi="uk-UA"/>
        </w:rPr>
        <w:t>2</w:t>
      </w:r>
      <w:r w:rsidR="00607818" w:rsidRPr="008656BB">
        <w:rPr>
          <w:rFonts w:ascii="Times New Roman" w:eastAsia="Times New Roman" w:hAnsi="Times New Roman" w:cs="Times New Roman"/>
          <w:color w:val="000000"/>
          <w:sz w:val="24"/>
          <w:szCs w:val="24"/>
          <w:lang w:eastAsia="uk-UA" w:bidi="uk-UA"/>
        </w:rPr>
        <w:t xml:space="preserve">, а в частині розрахунків до повного виконання сторонами своїх зобов’язань. </w:t>
      </w:r>
    </w:p>
    <w:p w14:paraId="6218386F" w14:textId="77777777" w:rsidR="00EC4E4B" w:rsidRPr="002F041D" w:rsidRDefault="00EC4E4B" w:rsidP="00EC4E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D598D">
        <w:rPr>
          <w:rFonts w:ascii="Times New Roman" w:hAnsi="Times New Roman"/>
          <w:sz w:val="24"/>
          <w:szCs w:val="24"/>
        </w:rPr>
        <w:t>.2</w:t>
      </w:r>
      <w:r w:rsidRPr="002F041D">
        <w:rPr>
          <w:rFonts w:ascii="Times New Roman" w:hAnsi="Times New Roman"/>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14:paraId="5639DC41" w14:textId="77777777" w:rsidR="00EC4E4B" w:rsidRPr="002F041D" w:rsidRDefault="00EC4E4B" w:rsidP="00EC4E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D598D">
        <w:rPr>
          <w:rFonts w:ascii="Times New Roman" w:hAnsi="Times New Roman"/>
          <w:sz w:val="24"/>
          <w:szCs w:val="24"/>
        </w:rPr>
        <w:t>.3</w:t>
      </w:r>
      <w:r w:rsidRPr="002F041D">
        <w:rPr>
          <w:rFonts w:ascii="Times New Roman" w:hAnsi="Times New Roman"/>
          <w:sz w:val="24"/>
          <w:szCs w:val="24"/>
        </w:rPr>
        <w:t>. Зміни у цей Договір можуть бути внесені тільки за домовленістю Сторін, яка оформлюється додатковою угодою до цього Договору.</w:t>
      </w:r>
    </w:p>
    <w:p w14:paraId="04C392F7" w14:textId="77777777" w:rsidR="00EC4E4B" w:rsidRPr="002F041D" w:rsidRDefault="00EC4E4B" w:rsidP="00EC4E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D598D">
        <w:rPr>
          <w:rFonts w:ascii="Times New Roman" w:hAnsi="Times New Roman"/>
          <w:sz w:val="24"/>
          <w:szCs w:val="24"/>
        </w:rPr>
        <w:t>.4</w:t>
      </w:r>
      <w:r w:rsidRPr="002F041D">
        <w:rPr>
          <w:rFonts w:ascii="Times New Roman" w:hAnsi="Times New Roman"/>
          <w:sz w:val="24"/>
          <w:szCs w:val="24"/>
        </w:rPr>
        <w:t>. Зміни у цей Договір набирають чинності з моменту належного оформлення Сторонами відповідної додаткової угоди до цього Договору.</w:t>
      </w:r>
    </w:p>
    <w:p w14:paraId="5DE9D00A" w14:textId="77777777" w:rsidR="00EC4E4B" w:rsidRPr="002F041D" w:rsidRDefault="00EC4E4B" w:rsidP="00EC4E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D598D">
        <w:rPr>
          <w:rFonts w:ascii="Times New Roman" w:hAnsi="Times New Roman"/>
          <w:sz w:val="24"/>
          <w:szCs w:val="24"/>
        </w:rPr>
        <w:t>.5</w:t>
      </w:r>
      <w:r w:rsidRPr="002F041D">
        <w:rPr>
          <w:rFonts w:ascii="Times New Roman" w:hAnsi="Times New Roman"/>
          <w:sz w:val="24"/>
          <w:szCs w:val="24"/>
        </w:rPr>
        <w:t>. Цей Договір може бути розірваний тільки за домовленістю Сторін, яка оформлюється додатковою угодою до цього Договору.</w:t>
      </w:r>
    </w:p>
    <w:p w14:paraId="6DDF0651" w14:textId="77777777" w:rsidR="00EC4E4B" w:rsidRPr="002F041D" w:rsidRDefault="00EC4E4B" w:rsidP="00EC4E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D598D">
        <w:rPr>
          <w:rFonts w:ascii="Times New Roman" w:hAnsi="Times New Roman"/>
          <w:sz w:val="24"/>
          <w:szCs w:val="24"/>
        </w:rPr>
        <w:t>.6</w:t>
      </w:r>
      <w:r w:rsidRPr="002F041D">
        <w:rPr>
          <w:rFonts w:ascii="Times New Roman" w:hAnsi="Times New Roman"/>
          <w:sz w:val="24"/>
          <w:szCs w:val="24"/>
        </w:rPr>
        <w:t>. Цей Договір вважається розірваним з моменту належного оформлення Сторонами відповідної додаткової угоди до цього Договору.</w:t>
      </w:r>
    </w:p>
    <w:p w14:paraId="200246D7" w14:textId="77777777" w:rsidR="00EC4E4B" w:rsidRPr="00F52ACB" w:rsidRDefault="00EC4E4B" w:rsidP="00EC4E4B">
      <w:pPr>
        <w:spacing w:after="0" w:line="240" w:lineRule="auto"/>
        <w:contextualSpacing/>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11</w:t>
      </w:r>
      <w:r w:rsidRPr="00F52ACB">
        <w:rPr>
          <w:rFonts w:ascii="Times New Roman" w:eastAsia="Times New Roman" w:hAnsi="Times New Roman"/>
          <w:b/>
          <w:sz w:val="25"/>
          <w:szCs w:val="25"/>
          <w:lang w:eastAsia="ru-RU"/>
        </w:rPr>
        <w:t>. ВІДПОВІДАЛЬНІСТЬ СТОРІН</w:t>
      </w:r>
    </w:p>
    <w:p w14:paraId="126471DC" w14:textId="77777777" w:rsidR="00EC4E4B" w:rsidRPr="002F041D" w:rsidRDefault="00EC4E4B" w:rsidP="00EC4E4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F041D">
        <w:rPr>
          <w:rFonts w:ascii="Times New Roman" w:eastAsia="Times New Roman" w:hAnsi="Times New Roman"/>
          <w:sz w:val="24"/>
          <w:szCs w:val="24"/>
          <w:lang w:eastAsia="ru-RU"/>
        </w:rPr>
        <w:t>.1. У випадку порушення зобов’язання, що виникає з Договору (надалі іменується «порушення Договору»), Сторона несе відповідальність, визначену цим Договором та (або) чинним в Україні законодавством.</w:t>
      </w:r>
    </w:p>
    <w:p w14:paraId="3270D0E6" w14:textId="77777777" w:rsidR="00EC4E4B" w:rsidRPr="002F041D" w:rsidRDefault="00EC4E4B" w:rsidP="00EC4E4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F041D">
        <w:rPr>
          <w:rFonts w:ascii="Times New Roman" w:eastAsia="Times New Roman" w:hAnsi="Times New Roman"/>
          <w:sz w:val="24"/>
          <w:szCs w:val="24"/>
          <w:lang w:eastAsia="ru-RU"/>
        </w:rPr>
        <w:t>.2. Порушенням Договору є його не виконання або неналежне виконання, тобто виконання з порушенням умов, визначених змістом Договору.</w:t>
      </w:r>
    </w:p>
    <w:p w14:paraId="2D0AE870" w14:textId="77777777" w:rsidR="00EC4E4B" w:rsidRPr="002F041D" w:rsidRDefault="00EC4E4B" w:rsidP="00EC4E4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F041D">
        <w:rPr>
          <w:rFonts w:ascii="Times New Roman" w:eastAsia="Times New Roman" w:hAnsi="Times New Roman"/>
          <w:sz w:val="24"/>
          <w:szCs w:val="24"/>
          <w:lang w:eastAsia="ru-RU"/>
        </w:rPr>
        <w:t>.3. Сторона не несе відповідальності за порушення Договору, якщо воно сталося не з її вини (умислу чи необережності).</w:t>
      </w:r>
    </w:p>
    <w:p w14:paraId="1683E536" w14:textId="77777777" w:rsidR="00EC4E4B" w:rsidRPr="002F041D" w:rsidRDefault="00EC4E4B" w:rsidP="00EC4E4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F041D">
        <w:rPr>
          <w:rFonts w:ascii="Times New Roman" w:eastAsia="Times New Roman" w:hAnsi="Times New Roman"/>
          <w:sz w:val="24"/>
          <w:szCs w:val="24"/>
          <w:lang w:eastAsia="ru-RU"/>
        </w:rPr>
        <w:t xml:space="preserve">.4. За порушення строків оплати </w:t>
      </w:r>
      <w:r>
        <w:rPr>
          <w:rFonts w:ascii="Times New Roman" w:eastAsia="Times New Roman" w:hAnsi="Times New Roman"/>
          <w:sz w:val="24"/>
          <w:szCs w:val="24"/>
          <w:lang w:eastAsia="ru-RU"/>
        </w:rPr>
        <w:t>товару</w:t>
      </w:r>
      <w:r w:rsidRPr="002F041D">
        <w:rPr>
          <w:rFonts w:ascii="Times New Roman" w:eastAsia="Times New Roman" w:hAnsi="Times New Roman"/>
          <w:sz w:val="24"/>
          <w:szCs w:val="24"/>
          <w:lang w:eastAsia="ru-RU"/>
        </w:rPr>
        <w:t xml:space="preserve">, що визначені у п. 5.1 Договору, </w:t>
      </w:r>
      <w:r>
        <w:rPr>
          <w:rFonts w:ascii="Times New Roman" w:eastAsia="Times New Roman" w:hAnsi="Times New Roman"/>
          <w:sz w:val="24"/>
          <w:szCs w:val="24"/>
          <w:lang w:eastAsia="ru-RU"/>
        </w:rPr>
        <w:t>Постачальник</w:t>
      </w:r>
      <w:r w:rsidRPr="002F041D">
        <w:rPr>
          <w:rFonts w:ascii="Times New Roman" w:eastAsia="Times New Roman" w:hAnsi="Times New Roman"/>
          <w:sz w:val="24"/>
          <w:szCs w:val="24"/>
          <w:lang w:eastAsia="ru-RU"/>
        </w:rPr>
        <w:t xml:space="preserve"> має право вимагати від </w:t>
      </w:r>
      <w:r>
        <w:rPr>
          <w:rFonts w:ascii="Times New Roman" w:eastAsia="Times New Roman" w:hAnsi="Times New Roman"/>
          <w:sz w:val="24"/>
          <w:szCs w:val="24"/>
          <w:lang w:eastAsia="ru-RU"/>
        </w:rPr>
        <w:t>Покупця</w:t>
      </w:r>
      <w:r w:rsidRPr="002F041D">
        <w:rPr>
          <w:rFonts w:ascii="Times New Roman" w:eastAsia="Times New Roman" w:hAnsi="Times New Roman"/>
          <w:sz w:val="24"/>
          <w:szCs w:val="24"/>
          <w:lang w:eastAsia="ru-RU"/>
        </w:rPr>
        <w:t xml:space="preserve"> сплати пені за кожен день прострочення у </w:t>
      </w:r>
      <w:r w:rsidRPr="002F041D">
        <w:rPr>
          <w:rFonts w:ascii="Times New Roman" w:eastAsia="Times New Roman" w:hAnsi="Times New Roman"/>
          <w:sz w:val="24"/>
          <w:szCs w:val="24"/>
          <w:lang w:eastAsia="ru-RU"/>
        </w:rPr>
        <w:lastRenderedPageBreak/>
        <w:t>розмірі облікової ставки Національного банку України.</w:t>
      </w:r>
    </w:p>
    <w:p w14:paraId="5CFCF7E5" w14:textId="77777777" w:rsidR="00EC4E4B" w:rsidRDefault="00EC4E4B" w:rsidP="00EC4E4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F041D">
        <w:rPr>
          <w:rFonts w:ascii="Times New Roman" w:eastAsia="Times New Roman" w:hAnsi="Times New Roman"/>
          <w:sz w:val="24"/>
          <w:szCs w:val="24"/>
          <w:lang w:eastAsia="ru-RU"/>
        </w:rPr>
        <w:t xml:space="preserve">.5. За порушення строків поставки </w:t>
      </w:r>
      <w:r>
        <w:rPr>
          <w:rFonts w:ascii="Times New Roman" w:eastAsia="Times New Roman" w:hAnsi="Times New Roman"/>
          <w:sz w:val="24"/>
          <w:szCs w:val="24"/>
          <w:lang w:eastAsia="ru-RU"/>
        </w:rPr>
        <w:t>товару</w:t>
      </w:r>
      <w:r w:rsidRPr="002F041D">
        <w:rPr>
          <w:rFonts w:ascii="Times New Roman" w:eastAsia="Times New Roman" w:hAnsi="Times New Roman"/>
          <w:sz w:val="24"/>
          <w:szCs w:val="24"/>
          <w:lang w:eastAsia="ru-RU"/>
        </w:rPr>
        <w:t>, а та</w:t>
      </w:r>
      <w:r>
        <w:rPr>
          <w:rFonts w:ascii="Times New Roman" w:eastAsia="Times New Roman" w:hAnsi="Times New Roman"/>
          <w:sz w:val="24"/>
          <w:szCs w:val="24"/>
          <w:lang w:eastAsia="ru-RU"/>
        </w:rPr>
        <w:t>кож за поставку не комплектованого та (або) неякісного</w:t>
      </w:r>
      <w:r w:rsidRPr="002F04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товару</w:t>
      </w:r>
      <w:r w:rsidRPr="002F04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Постачальник</w:t>
      </w:r>
      <w:r w:rsidRPr="002F041D">
        <w:rPr>
          <w:rFonts w:ascii="Times New Roman" w:eastAsia="Times New Roman" w:hAnsi="Times New Roman"/>
          <w:sz w:val="24"/>
          <w:szCs w:val="24"/>
          <w:lang w:eastAsia="ru-RU"/>
        </w:rPr>
        <w:t xml:space="preserve"> несе відповідальність у розмірі, передбаченому чинним законодавством України.</w:t>
      </w:r>
    </w:p>
    <w:p w14:paraId="13C49C32" w14:textId="77777777" w:rsidR="00096E96" w:rsidRPr="002F041D" w:rsidRDefault="00096E96" w:rsidP="00EC4E4B">
      <w:pPr>
        <w:widowControl w:val="0"/>
        <w:spacing w:after="0" w:line="240" w:lineRule="auto"/>
        <w:ind w:firstLine="567"/>
        <w:jc w:val="both"/>
        <w:rPr>
          <w:rFonts w:ascii="Times New Roman" w:eastAsia="Times New Roman" w:hAnsi="Times New Roman"/>
          <w:sz w:val="24"/>
          <w:szCs w:val="24"/>
          <w:lang w:eastAsia="ru-RU"/>
        </w:rPr>
      </w:pPr>
    </w:p>
    <w:p w14:paraId="6FBEFDA1" w14:textId="77777777" w:rsidR="00EC4E4B" w:rsidRPr="00F52ACB" w:rsidRDefault="00EC4E4B" w:rsidP="00EC4E4B">
      <w:pPr>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1</w:t>
      </w:r>
      <w:r>
        <w:rPr>
          <w:rFonts w:ascii="Times New Roman" w:eastAsia="Times New Roman" w:hAnsi="Times New Roman"/>
          <w:b/>
          <w:sz w:val="25"/>
          <w:szCs w:val="25"/>
          <w:lang w:eastAsia="ru-RU"/>
        </w:rPr>
        <w:t>2</w:t>
      </w:r>
      <w:r w:rsidRPr="00F52ACB">
        <w:rPr>
          <w:rFonts w:ascii="Times New Roman" w:eastAsia="Times New Roman" w:hAnsi="Times New Roman"/>
          <w:b/>
          <w:sz w:val="25"/>
          <w:szCs w:val="25"/>
          <w:lang w:eastAsia="ru-RU"/>
        </w:rPr>
        <w:t>. РОЗВ’ЯЗАННЯ СПОРІВ</w:t>
      </w:r>
    </w:p>
    <w:p w14:paraId="0D1509D8" w14:textId="77777777" w:rsidR="00EC4E4B" w:rsidRPr="002F041D" w:rsidRDefault="00EC4E4B" w:rsidP="00EC4E4B">
      <w:pPr>
        <w:widowControl w:val="0"/>
        <w:spacing w:after="0" w:line="240" w:lineRule="auto"/>
        <w:ind w:firstLine="567"/>
        <w:jc w:val="both"/>
        <w:rPr>
          <w:rFonts w:ascii="Times New Roman" w:eastAsia="Times New Roman" w:hAnsi="Times New Roman"/>
          <w:sz w:val="24"/>
          <w:szCs w:val="24"/>
          <w:lang w:eastAsia="ru-RU"/>
        </w:rPr>
      </w:pPr>
      <w:r w:rsidRPr="002F041D">
        <w:rPr>
          <w:rFonts w:ascii="Times New Roman" w:eastAsia="Times New Roman" w:hAnsi="Times New Roman"/>
          <w:sz w:val="24"/>
          <w:szCs w:val="24"/>
          <w:lang w:eastAsia="ru-RU"/>
        </w:rPr>
        <w:t>12.1. Усі спори, що виникають з Договору або пов’язані з ним, вирішуються шляхом переговорів між Сторонами.</w:t>
      </w:r>
    </w:p>
    <w:p w14:paraId="7B275CC9" w14:textId="77777777" w:rsidR="00EC4E4B" w:rsidRPr="00ED598D" w:rsidRDefault="00EC4E4B" w:rsidP="00ED598D">
      <w:pPr>
        <w:widowControl w:val="0"/>
        <w:spacing w:after="0" w:line="240" w:lineRule="auto"/>
        <w:ind w:firstLine="567"/>
        <w:jc w:val="both"/>
        <w:rPr>
          <w:rFonts w:ascii="Times New Roman" w:eastAsia="Times New Roman" w:hAnsi="Times New Roman"/>
          <w:color w:val="000000"/>
          <w:sz w:val="24"/>
          <w:szCs w:val="24"/>
          <w:lang w:eastAsia="ru-RU"/>
        </w:rPr>
      </w:pPr>
      <w:r w:rsidRPr="002F041D">
        <w:rPr>
          <w:rFonts w:ascii="Times New Roman" w:eastAsia="Times New Roman" w:hAnsi="Times New Roman"/>
          <w:color w:val="000000"/>
          <w:sz w:val="24"/>
          <w:szCs w:val="24"/>
          <w:lang w:eastAsia="ru-RU"/>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301F8980" w14:textId="77777777" w:rsidR="00EC4E4B" w:rsidRPr="00F52ACB" w:rsidRDefault="00EC4E4B" w:rsidP="00EC4E4B">
      <w:pPr>
        <w:widowControl w:val="0"/>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1</w:t>
      </w:r>
      <w:r>
        <w:rPr>
          <w:rFonts w:ascii="Times New Roman" w:eastAsia="Times New Roman" w:hAnsi="Times New Roman"/>
          <w:b/>
          <w:sz w:val="25"/>
          <w:szCs w:val="25"/>
          <w:lang w:eastAsia="ru-RU"/>
        </w:rPr>
        <w:t>3</w:t>
      </w:r>
      <w:r w:rsidRPr="00F52ACB">
        <w:rPr>
          <w:rFonts w:ascii="Times New Roman" w:eastAsia="Times New Roman" w:hAnsi="Times New Roman"/>
          <w:b/>
          <w:sz w:val="25"/>
          <w:szCs w:val="25"/>
          <w:lang w:eastAsia="ru-RU"/>
        </w:rPr>
        <w:t>. </w:t>
      </w:r>
      <w:r w:rsidRPr="002079BF">
        <w:rPr>
          <w:rFonts w:ascii="Times New Roman" w:eastAsia="Times New Roman" w:hAnsi="Times New Roman"/>
          <w:b/>
          <w:sz w:val="25"/>
          <w:szCs w:val="25"/>
          <w:lang w:eastAsia="ru-RU"/>
        </w:rPr>
        <w:t>ОБСТАВИНИ НЕПЕРЕБОРНОЇ СИЛИ</w:t>
      </w:r>
    </w:p>
    <w:p w14:paraId="44EABE5A" w14:textId="77777777" w:rsidR="00EC4E4B" w:rsidRPr="002F041D" w:rsidRDefault="00EC4E4B" w:rsidP="00EC4E4B">
      <w:pPr>
        <w:spacing w:after="0" w:line="240" w:lineRule="auto"/>
        <w:ind w:firstLine="567"/>
        <w:contextualSpacing/>
        <w:jc w:val="both"/>
        <w:rPr>
          <w:rFonts w:ascii="Times New Roman" w:eastAsia="Times New Roman" w:hAnsi="Times New Roman"/>
          <w:bCs/>
          <w:sz w:val="24"/>
          <w:szCs w:val="24"/>
          <w:lang w:eastAsia="ru-RU"/>
        </w:rPr>
      </w:pPr>
      <w:r w:rsidRPr="002F041D">
        <w:rPr>
          <w:rFonts w:ascii="Times New Roman" w:eastAsia="Times New Roman" w:hAnsi="Times New Roman"/>
          <w:bCs/>
          <w:sz w:val="24"/>
          <w:szCs w:val="24"/>
          <w:lang w:eastAsia="ru-RU"/>
        </w:rPr>
        <w:t>13.1.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повні, землетрусу, аварії, надзвичайних подій, воєнних дій, стихійного лиха та інших обставин,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14:paraId="7C956E24" w14:textId="77777777" w:rsidR="00EC4E4B" w:rsidRPr="002F041D" w:rsidRDefault="00EC4E4B" w:rsidP="00EC4E4B">
      <w:pPr>
        <w:spacing w:after="0" w:line="240" w:lineRule="auto"/>
        <w:ind w:firstLine="567"/>
        <w:contextualSpacing/>
        <w:jc w:val="both"/>
        <w:rPr>
          <w:rFonts w:ascii="Times New Roman" w:eastAsia="Times New Roman" w:hAnsi="Times New Roman"/>
          <w:bCs/>
          <w:sz w:val="24"/>
          <w:szCs w:val="24"/>
          <w:lang w:eastAsia="ru-RU"/>
        </w:rPr>
      </w:pPr>
      <w:r w:rsidRPr="002F041D">
        <w:rPr>
          <w:rFonts w:ascii="Times New Roman" w:eastAsia="Times New Roman" w:hAnsi="Times New Roman"/>
          <w:bCs/>
          <w:sz w:val="24"/>
          <w:szCs w:val="24"/>
          <w:lang w:eastAsia="ru-RU"/>
        </w:rPr>
        <w:t>13.2. При настанні обставин непереборної сили Сторони зобов’язані негайно інформувати одна одну й погоджувати спільні дії для зведення до мінімуму можливих збитків для Сторін.</w:t>
      </w:r>
    </w:p>
    <w:p w14:paraId="0BAF470E" w14:textId="77777777" w:rsidR="00EC4E4B" w:rsidRPr="002F041D" w:rsidRDefault="00EC4E4B" w:rsidP="00EC4E4B">
      <w:pPr>
        <w:spacing w:after="0" w:line="240" w:lineRule="auto"/>
        <w:ind w:firstLine="567"/>
        <w:contextualSpacing/>
        <w:jc w:val="both"/>
        <w:rPr>
          <w:rFonts w:ascii="Times New Roman" w:eastAsia="Times New Roman" w:hAnsi="Times New Roman"/>
          <w:bCs/>
          <w:sz w:val="24"/>
          <w:szCs w:val="24"/>
          <w:lang w:eastAsia="ru-RU"/>
        </w:rPr>
      </w:pPr>
      <w:r w:rsidRPr="002F041D">
        <w:rPr>
          <w:rFonts w:ascii="Times New Roman" w:eastAsia="Times New Roman" w:hAnsi="Times New Roman"/>
          <w:bCs/>
          <w:sz w:val="24"/>
          <w:szCs w:val="24"/>
          <w:lang w:eastAsia="ru-RU"/>
        </w:rPr>
        <w:t>13.3. Належним доказом обставин, зазначених у п.11.1. та строку їх дії служать довідки, які видаються відповідною торговою палатою чи повноважними місцевими органами (за місцем форс-мажорних обставин) виконавчої влади.</w:t>
      </w:r>
    </w:p>
    <w:p w14:paraId="5E458DD2" w14:textId="77777777" w:rsidR="00EC4E4B" w:rsidRDefault="00EC4E4B" w:rsidP="00EC4E4B">
      <w:pPr>
        <w:spacing w:after="0" w:line="240" w:lineRule="auto"/>
        <w:contextualSpacing/>
        <w:jc w:val="center"/>
        <w:rPr>
          <w:rFonts w:ascii="Times New Roman" w:eastAsia="Times New Roman" w:hAnsi="Times New Roman"/>
          <w:b/>
          <w:sz w:val="25"/>
          <w:szCs w:val="25"/>
          <w:lang w:eastAsia="ru-RU"/>
        </w:rPr>
      </w:pPr>
      <w:r w:rsidRPr="00F52ACB">
        <w:rPr>
          <w:rFonts w:ascii="Times New Roman" w:eastAsia="Times New Roman" w:hAnsi="Times New Roman"/>
          <w:b/>
          <w:sz w:val="25"/>
          <w:szCs w:val="25"/>
          <w:lang w:eastAsia="ru-RU"/>
        </w:rPr>
        <w:t>1</w:t>
      </w:r>
      <w:r>
        <w:rPr>
          <w:rFonts w:ascii="Times New Roman" w:eastAsia="Times New Roman" w:hAnsi="Times New Roman"/>
          <w:b/>
          <w:sz w:val="25"/>
          <w:szCs w:val="25"/>
          <w:lang w:eastAsia="ru-RU"/>
        </w:rPr>
        <w:t>4</w:t>
      </w:r>
      <w:r w:rsidRPr="00F52ACB">
        <w:rPr>
          <w:rFonts w:ascii="Times New Roman" w:eastAsia="Times New Roman" w:hAnsi="Times New Roman"/>
          <w:b/>
          <w:sz w:val="25"/>
          <w:szCs w:val="25"/>
          <w:lang w:eastAsia="ru-RU"/>
        </w:rPr>
        <w:t>. ПРИКІНЦЕВІ ПОЛОЖЕННЯ</w:t>
      </w:r>
    </w:p>
    <w:p w14:paraId="2D5E91CC" w14:textId="77777777" w:rsidR="00EC4E4B" w:rsidRPr="002F041D" w:rsidRDefault="00EC4E4B" w:rsidP="00EC4E4B">
      <w:pPr>
        <w:pStyle w:val="af3"/>
        <w:widowControl w:val="0"/>
        <w:tabs>
          <w:tab w:val="left" w:pos="0"/>
          <w:tab w:val="left" w:pos="567"/>
          <w:tab w:val="left" w:pos="1276"/>
        </w:tabs>
        <w:autoSpaceDE w:val="0"/>
        <w:spacing w:before="0" w:beforeAutospacing="0" w:after="0" w:afterAutospacing="0"/>
        <w:ind w:firstLine="567"/>
        <w:contextualSpacing/>
        <w:jc w:val="both"/>
        <w:rPr>
          <w:lang w:val="uk-UA"/>
        </w:rPr>
      </w:pPr>
      <w:r w:rsidRPr="002F041D">
        <w:rPr>
          <w:lang w:val="uk-UA"/>
        </w:rPr>
        <w:t>14.1.Умови цього Договору не повинні відрізнятися від змісту тендерної пропозиції.</w:t>
      </w:r>
    </w:p>
    <w:p w14:paraId="200C1727" w14:textId="77777777" w:rsidR="00EC4E4B" w:rsidRPr="002F041D" w:rsidRDefault="00EC4E4B" w:rsidP="00EC4E4B">
      <w:pPr>
        <w:pStyle w:val="rvps2"/>
        <w:shd w:val="clear" w:color="auto" w:fill="FFFFFF"/>
        <w:spacing w:before="0" w:beforeAutospacing="0" w:after="0" w:afterAutospacing="0"/>
        <w:ind w:firstLine="567"/>
        <w:jc w:val="both"/>
        <w:rPr>
          <w:color w:val="000000"/>
          <w:lang w:val="uk-UA"/>
        </w:rPr>
      </w:pPr>
      <w:r w:rsidRPr="002F041D">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2F041D">
        <w:rPr>
          <w:lang w:val="uk-UA"/>
        </w:rPr>
        <w:t xml:space="preserve">передбачених ст. 41 </w:t>
      </w:r>
      <w:r w:rsidRPr="002F041D">
        <w:rPr>
          <w:bCs/>
          <w:lang w:val="uk-UA"/>
        </w:rPr>
        <w:t>Закону України «Про публічні закупівлі»</w:t>
      </w:r>
      <w:r w:rsidRPr="002F041D">
        <w:rPr>
          <w:color w:val="000000"/>
          <w:lang w:val="uk-UA"/>
        </w:rPr>
        <w:t>.</w:t>
      </w:r>
    </w:p>
    <w:p w14:paraId="0AE0F70E" w14:textId="77777777" w:rsidR="00EC4E4B" w:rsidRPr="002F041D" w:rsidRDefault="00EC4E4B" w:rsidP="00EC4E4B">
      <w:pPr>
        <w:pStyle w:val="ad"/>
        <w:spacing w:after="0"/>
        <w:ind w:firstLine="567"/>
        <w:jc w:val="both"/>
        <w:rPr>
          <w:lang w:val="uk-UA"/>
        </w:rPr>
      </w:pPr>
      <w:r w:rsidRPr="002F041D">
        <w:rPr>
          <w:lang w:val="uk-UA"/>
        </w:rPr>
        <w:t>14.2.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F041D">
        <w:rPr>
          <w:noProof/>
          <w:lang w:val="uk-UA"/>
        </w:rPr>
        <w:t xml:space="preserve">. </w:t>
      </w:r>
    </w:p>
    <w:p w14:paraId="73729D4A" w14:textId="77777777" w:rsidR="00EC4E4B" w:rsidRPr="002F041D"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t>14.3.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F090B7C" w14:textId="77777777" w:rsidR="00EC4E4B" w:rsidRPr="002F041D"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t>14.4.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90A413A" w14:textId="77777777" w:rsidR="00EC4E4B" w:rsidRPr="002F041D"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t>14.5</w:t>
      </w:r>
      <w:r w:rsidRPr="002F041D">
        <w:rPr>
          <w:rFonts w:ascii="Times New Roman" w:hAnsi="Times New Roman"/>
          <w:b/>
          <w:sz w:val="24"/>
          <w:szCs w:val="24"/>
        </w:rPr>
        <w:t>.</w:t>
      </w:r>
      <w:r w:rsidRPr="002F041D">
        <w:rPr>
          <w:rFonts w:ascii="Times New Roman" w:hAnsi="Times New Roman"/>
          <w:sz w:val="24"/>
          <w:szCs w:val="24"/>
        </w:rPr>
        <w:t xml:space="preserve">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9753C37" w14:textId="77777777" w:rsidR="00EC4E4B" w:rsidRPr="002F041D"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t>14.6.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193E445" w14:textId="77777777" w:rsidR="00EC4E4B" w:rsidRPr="002F041D"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lastRenderedPageBreak/>
        <w:t xml:space="preserve">14.7.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11A90030" w14:textId="77777777" w:rsidR="00EC4E4B" w:rsidRDefault="00EC4E4B" w:rsidP="00EC4E4B">
      <w:pPr>
        <w:spacing w:after="0" w:line="240" w:lineRule="auto"/>
        <w:ind w:firstLine="567"/>
        <w:jc w:val="both"/>
        <w:rPr>
          <w:rFonts w:ascii="Times New Roman" w:hAnsi="Times New Roman"/>
          <w:sz w:val="24"/>
          <w:szCs w:val="24"/>
        </w:rPr>
      </w:pPr>
      <w:r w:rsidRPr="002F041D">
        <w:rPr>
          <w:rFonts w:ascii="Times New Roman" w:hAnsi="Times New Roman"/>
          <w:sz w:val="24"/>
          <w:szCs w:val="24"/>
        </w:rPr>
        <w:t>14.8. Цей Договір складений при повному розумінні Сторонами його умов та термінології українською мовою у трьох автентичних примірниках, що мають однакову юридичну силу.</w:t>
      </w:r>
    </w:p>
    <w:p w14:paraId="578CDEA3" w14:textId="77777777" w:rsidR="00096E96" w:rsidRDefault="00096E96" w:rsidP="00EC4E4B">
      <w:pPr>
        <w:spacing w:after="0" w:line="240" w:lineRule="auto"/>
        <w:ind w:firstLine="567"/>
        <w:jc w:val="both"/>
        <w:rPr>
          <w:rFonts w:ascii="Times New Roman" w:hAnsi="Times New Roman"/>
          <w:sz w:val="24"/>
          <w:szCs w:val="24"/>
        </w:rPr>
      </w:pPr>
    </w:p>
    <w:p w14:paraId="1B78F21A" w14:textId="77777777" w:rsidR="00ED598D" w:rsidRPr="005C0347" w:rsidRDefault="00ED598D" w:rsidP="00ED598D">
      <w:pPr>
        <w:widowControl w:val="0"/>
        <w:spacing w:after="0" w:line="240" w:lineRule="auto"/>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color w:val="000000"/>
          <w:sz w:val="24"/>
          <w:szCs w:val="24"/>
          <w:lang w:eastAsia="uk-UA" w:bidi="uk-UA"/>
        </w:rPr>
        <w:t>15</w:t>
      </w:r>
      <w:r w:rsidRPr="005C0347">
        <w:rPr>
          <w:rFonts w:ascii="Times New Roman" w:eastAsia="Times New Roman" w:hAnsi="Times New Roman" w:cs="Times New Roman"/>
          <w:b/>
          <w:color w:val="000000"/>
          <w:sz w:val="24"/>
          <w:szCs w:val="24"/>
          <w:lang w:eastAsia="uk-UA" w:bidi="uk-UA"/>
        </w:rPr>
        <w:t>. Додатки</w:t>
      </w:r>
    </w:p>
    <w:p w14:paraId="09EC9FEC" w14:textId="77777777" w:rsidR="00ED598D" w:rsidRPr="005C0347" w:rsidRDefault="00ED598D" w:rsidP="00ED598D">
      <w:pPr>
        <w:widowControl w:val="0"/>
        <w:spacing w:after="0" w:line="240" w:lineRule="auto"/>
        <w:ind w:firstLine="566"/>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15</w:t>
      </w:r>
      <w:r w:rsidRPr="005C0347">
        <w:rPr>
          <w:rFonts w:ascii="Times New Roman" w:eastAsia="Times New Roman" w:hAnsi="Times New Roman" w:cs="Times New Roman"/>
          <w:color w:val="000000"/>
          <w:sz w:val="24"/>
          <w:szCs w:val="24"/>
          <w:lang w:eastAsia="uk-UA" w:bidi="uk-UA"/>
        </w:rPr>
        <w:t>.1. Додаток № 1 – Специфікація.</w:t>
      </w:r>
    </w:p>
    <w:p w14:paraId="55BFD75B" w14:textId="77777777" w:rsidR="00ED598D" w:rsidRPr="005C0347" w:rsidRDefault="00ED598D" w:rsidP="00ED598D">
      <w:pPr>
        <w:widowControl w:val="0"/>
        <w:spacing w:after="0" w:line="240" w:lineRule="auto"/>
        <w:ind w:firstLine="566"/>
        <w:rPr>
          <w:rFonts w:ascii="Times New Roman" w:eastAsia="Times New Roman" w:hAnsi="Times New Roman" w:cs="Times New Roman"/>
          <w:color w:val="000000"/>
          <w:sz w:val="24"/>
          <w:szCs w:val="24"/>
          <w:lang w:eastAsia="uk-UA" w:bidi="uk-UA"/>
        </w:rPr>
      </w:pPr>
    </w:p>
    <w:p w14:paraId="3BB5A7DC" w14:textId="77777777" w:rsidR="00ED598D" w:rsidRPr="008656BB" w:rsidRDefault="00ED598D" w:rsidP="00ED598D">
      <w:pPr>
        <w:widowControl w:val="0"/>
        <w:spacing w:after="0" w:line="240" w:lineRule="auto"/>
        <w:ind w:firstLine="566"/>
        <w:jc w:val="center"/>
        <w:rPr>
          <w:rFonts w:ascii="Times New Roman" w:eastAsia="Times New Roman" w:hAnsi="Times New Roman" w:cs="Times New Roman"/>
          <w:color w:val="000000"/>
          <w:sz w:val="24"/>
          <w:szCs w:val="24"/>
          <w:lang w:eastAsia="uk-UA" w:bidi="uk-UA"/>
        </w:rPr>
      </w:pPr>
    </w:p>
    <w:p w14:paraId="42F568AE" w14:textId="77777777" w:rsidR="00ED598D" w:rsidRPr="005C0347" w:rsidRDefault="00ED598D" w:rsidP="00ED598D">
      <w:pPr>
        <w:widowControl w:val="0"/>
        <w:spacing w:after="0" w:line="240" w:lineRule="auto"/>
        <w:ind w:firstLine="566"/>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color w:val="000000"/>
          <w:sz w:val="24"/>
          <w:szCs w:val="24"/>
          <w:lang w:eastAsia="uk-UA" w:bidi="uk-UA"/>
        </w:rPr>
        <w:t>16</w:t>
      </w:r>
      <w:r w:rsidRPr="005C0347">
        <w:rPr>
          <w:rFonts w:ascii="Times New Roman" w:eastAsia="Times New Roman" w:hAnsi="Times New Roman" w:cs="Times New Roman"/>
          <w:b/>
          <w:color w:val="000000"/>
          <w:sz w:val="24"/>
          <w:szCs w:val="24"/>
          <w:lang w:eastAsia="uk-UA" w:bidi="uk-UA"/>
        </w:rPr>
        <w:t>. Місцезнаходження та банківські реквізити Сторін</w:t>
      </w:r>
    </w:p>
    <w:p w14:paraId="5BBDB92B" w14:textId="77777777" w:rsidR="00ED598D" w:rsidRPr="005C0347" w:rsidRDefault="00ED598D" w:rsidP="00ED598D">
      <w:pPr>
        <w:widowControl w:val="0"/>
        <w:spacing w:after="0" w:line="240" w:lineRule="auto"/>
        <w:ind w:firstLine="566"/>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16</w:t>
      </w:r>
      <w:r w:rsidRPr="005C0347">
        <w:rPr>
          <w:rFonts w:ascii="Times New Roman" w:eastAsia="Times New Roman" w:hAnsi="Times New Roman" w:cs="Times New Roman"/>
          <w:color w:val="000000"/>
          <w:sz w:val="24"/>
          <w:szCs w:val="24"/>
          <w:lang w:eastAsia="uk-UA" w:bidi="uk-UA"/>
        </w:rPr>
        <w:t>.1. С</w:t>
      </w:r>
      <w:r w:rsidRPr="008656BB">
        <w:rPr>
          <w:rFonts w:ascii="Times New Roman" w:eastAsia="Times New Roman" w:hAnsi="Times New Roman" w:cs="Times New Roman"/>
          <w:color w:val="000000"/>
          <w:sz w:val="24"/>
          <w:szCs w:val="24"/>
          <w:lang w:eastAsia="uk-UA" w:bidi="uk-UA"/>
        </w:rPr>
        <w:t>торони зобов’язуються протягом 3 (трьох</w:t>
      </w:r>
      <w:r w:rsidRPr="005C0347">
        <w:rPr>
          <w:rFonts w:ascii="Times New Roman" w:eastAsia="Times New Roman" w:hAnsi="Times New Roman" w:cs="Times New Roman"/>
          <w:color w:val="000000"/>
          <w:sz w:val="24"/>
          <w:szCs w:val="24"/>
          <w:lang w:eastAsia="uk-UA" w:bidi="uk-UA"/>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14:paraId="18759E49" w14:textId="77777777" w:rsidR="00ED598D" w:rsidRPr="002F041D" w:rsidRDefault="00ED598D" w:rsidP="00EC4E4B">
      <w:pPr>
        <w:spacing w:after="0" w:line="240" w:lineRule="auto"/>
        <w:ind w:firstLine="567"/>
        <w:jc w:val="both"/>
        <w:rPr>
          <w:rFonts w:ascii="Times New Roman" w:hAnsi="Times New Roman"/>
          <w:sz w:val="24"/>
          <w:szCs w:val="24"/>
        </w:rPr>
      </w:pPr>
    </w:p>
    <w:tbl>
      <w:tblPr>
        <w:tblW w:w="0" w:type="auto"/>
        <w:tblInd w:w="-34" w:type="dxa"/>
        <w:tblLook w:val="01E0" w:firstRow="1" w:lastRow="1" w:firstColumn="1" w:lastColumn="1" w:noHBand="0" w:noVBand="0"/>
      </w:tblPr>
      <w:tblGrid>
        <w:gridCol w:w="4944"/>
        <w:gridCol w:w="4945"/>
      </w:tblGrid>
      <w:tr w:rsidR="00793543" w:rsidRPr="009A5594" w14:paraId="26BB9EAF" w14:textId="77777777" w:rsidTr="00793543">
        <w:tc>
          <w:tcPr>
            <w:tcW w:w="4944" w:type="dxa"/>
            <w:shd w:val="clear" w:color="auto" w:fill="auto"/>
          </w:tcPr>
          <w:p w14:paraId="73460D11" w14:textId="77777777" w:rsidR="00793543" w:rsidRPr="00AE786A" w:rsidRDefault="00793543" w:rsidP="00793543">
            <w:pPr>
              <w:pStyle w:val="31"/>
              <w:shd w:val="clear" w:color="auto" w:fill="auto"/>
              <w:spacing w:before="0" w:after="0" w:line="240" w:lineRule="auto"/>
              <w:ind w:firstLine="0"/>
              <w:jc w:val="center"/>
              <w:rPr>
                <w:rFonts w:ascii="Times New Roman" w:hAnsi="Times New Roman"/>
                <w:sz w:val="24"/>
                <w:szCs w:val="24"/>
                <w:lang w:eastAsia="uk-UA"/>
              </w:rPr>
            </w:pPr>
            <w:r w:rsidRPr="00AE786A">
              <w:rPr>
                <w:rFonts w:ascii="Times New Roman" w:hAnsi="Times New Roman"/>
                <w:sz w:val="24"/>
                <w:szCs w:val="24"/>
                <w:lang w:eastAsia="uk-UA"/>
              </w:rPr>
              <w:t>П</w:t>
            </w:r>
            <w:r>
              <w:rPr>
                <w:rFonts w:ascii="Times New Roman" w:hAnsi="Times New Roman"/>
                <w:sz w:val="24"/>
                <w:szCs w:val="24"/>
                <w:lang w:eastAsia="uk-UA"/>
              </w:rPr>
              <w:t>РОДАВЕЦЬ</w:t>
            </w:r>
          </w:p>
        </w:tc>
        <w:tc>
          <w:tcPr>
            <w:tcW w:w="4945" w:type="dxa"/>
            <w:shd w:val="clear" w:color="auto" w:fill="auto"/>
          </w:tcPr>
          <w:p w14:paraId="61702801" w14:textId="77777777" w:rsidR="00793543" w:rsidRPr="00497D32" w:rsidRDefault="00793543" w:rsidP="00793543">
            <w:pPr>
              <w:pStyle w:val="31"/>
              <w:shd w:val="clear" w:color="auto" w:fill="auto"/>
              <w:spacing w:before="0" w:after="0" w:line="240" w:lineRule="auto"/>
              <w:ind w:firstLine="0"/>
              <w:jc w:val="center"/>
              <w:rPr>
                <w:rFonts w:ascii="Times New Roman" w:hAnsi="Times New Roman"/>
                <w:sz w:val="24"/>
                <w:szCs w:val="24"/>
                <w:lang w:eastAsia="uk-UA"/>
              </w:rPr>
            </w:pPr>
            <w:r>
              <w:rPr>
                <w:rFonts w:ascii="Times New Roman" w:hAnsi="Times New Roman"/>
                <w:sz w:val="24"/>
                <w:szCs w:val="24"/>
                <w:lang w:eastAsia="uk-UA"/>
              </w:rPr>
              <w:t>ПОКУПЕЦЬ</w:t>
            </w:r>
          </w:p>
        </w:tc>
      </w:tr>
      <w:tr w:rsidR="00793543" w:rsidRPr="009A5594" w14:paraId="11F6F519" w14:textId="77777777" w:rsidTr="00793543">
        <w:trPr>
          <w:trHeight w:val="2318"/>
        </w:trPr>
        <w:tc>
          <w:tcPr>
            <w:tcW w:w="4944" w:type="dxa"/>
            <w:shd w:val="clear" w:color="auto" w:fill="auto"/>
          </w:tcPr>
          <w:p w14:paraId="06C35DC5" w14:textId="77777777" w:rsidR="00793543" w:rsidRPr="00AE786A" w:rsidRDefault="00793543" w:rsidP="00E77011">
            <w:pPr>
              <w:pStyle w:val="31"/>
              <w:shd w:val="clear" w:color="auto" w:fill="auto"/>
              <w:spacing w:before="0" w:after="0" w:line="240" w:lineRule="auto"/>
              <w:ind w:firstLine="0"/>
              <w:jc w:val="both"/>
              <w:rPr>
                <w:rFonts w:ascii="Times New Roman" w:hAnsi="Times New Roman"/>
                <w:sz w:val="24"/>
                <w:szCs w:val="24"/>
                <w:lang w:eastAsia="uk-UA"/>
              </w:rPr>
            </w:pPr>
          </w:p>
        </w:tc>
        <w:tc>
          <w:tcPr>
            <w:tcW w:w="4945" w:type="dxa"/>
            <w:shd w:val="clear" w:color="auto" w:fill="auto"/>
          </w:tcPr>
          <w:p w14:paraId="0FF0F8E7" w14:textId="77777777" w:rsidR="00793543" w:rsidRPr="00793543" w:rsidRDefault="00793543" w:rsidP="00793543">
            <w:pPr>
              <w:pStyle w:val="51"/>
              <w:spacing w:before="0" w:after="0" w:line="240" w:lineRule="auto"/>
              <w:jc w:val="center"/>
              <w:rPr>
                <w:rFonts w:ascii="Times New Roman" w:hAnsi="Times New Roman"/>
                <w:b/>
                <w:sz w:val="24"/>
                <w:szCs w:val="24"/>
                <w:lang w:eastAsia="uk-UA"/>
              </w:rPr>
            </w:pPr>
            <w:r w:rsidRPr="00793543">
              <w:rPr>
                <w:rFonts w:ascii="Times New Roman" w:hAnsi="Times New Roman"/>
                <w:b/>
                <w:sz w:val="24"/>
                <w:szCs w:val="24"/>
                <w:lang w:eastAsia="uk-UA"/>
              </w:rPr>
              <w:t>Тернопільський науково-дослідний експертно-криміналістичний центр МВС України</w:t>
            </w:r>
          </w:p>
          <w:p w14:paraId="2A898173" w14:textId="77777777" w:rsidR="00793543" w:rsidRPr="00497D32" w:rsidRDefault="00793543"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Місце знаходження:</w:t>
            </w:r>
          </w:p>
          <w:p w14:paraId="7837CFD9" w14:textId="77777777" w:rsidR="00D0069A" w:rsidRDefault="00D0069A" w:rsidP="00E77011">
            <w:pPr>
              <w:pStyle w:val="51"/>
              <w:spacing w:before="0" w:after="0" w:line="240" w:lineRule="auto"/>
              <w:rPr>
                <w:rFonts w:ascii="Times New Roman" w:eastAsia="Times New Roman" w:hAnsi="Times New Roman"/>
                <w:color w:val="000000"/>
                <w:sz w:val="24"/>
                <w:szCs w:val="24"/>
                <w:lang w:eastAsia="ru-RU"/>
              </w:rPr>
            </w:pPr>
            <w:r w:rsidRPr="00793543">
              <w:rPr>
                <w:rFonts w:ascii="Times New Roman" w:eastAsia="Times New Roman" w:hAnsi="Times New Roman"/>
                <w:color w:val="000000"/>
                <w:sz w:val="24"/>
                <w:szCs w:val="24"/>
                <w:lang w:eastAsia="ru-RU"/>
              </w:rPr>
              <w:t>46027,</w:t>
            </w:r>
            <w:r>
              <w:rPr>
                <w:rFonts w:ascii="Times New Roman" w:eastAsia="Times New Roman" w:hAnsi="Times New Roman"/>
                <w:color w:val="000000"/>
                <w:sz w:val="24"/>
                <w:szCs w:val="24"/>
                <w:lang w:eastAsia="ru-RU"/>
              </w:rPr>
              <w:t xml:space="preserve"> </w:t>
            </w:r>
            <w:r w:rsidRPr="00793543">
              <w:rPr>
                <w:rFonts w:ascii="Times New Roman" w:eastAsia="Times New Roman" w:hAnsi="Times New Roman"/>
                <w:color w:val="000000"/>
                <w:sz w:val="24"/>
                <w:szCs w:val="24"/>
                <w:lang w:eastAsia="ru-RU"/>
              </w:rPr>
              <w:t>Україна, Тернопільська область,</w:t>
            </w:r>
            <w:r>
              <w:rPr>
                <w:rFonts w:ascii="Times New Roman" w:eastAsia="Times New Roman" w:hAnsi="Times New Roman"/>
                <w:color w:val="000000"/>
                <w:sz w:val="24"/>
                <w:szCs w:val="24"/>
                <w:lang w:eastAsia="ru-RU"/>
              </w:rPr>
              <w:t xml:space="preserve">       </w:t>
            </w:r>
            <w:r w:rsidRPr="00793543">
              <w:rPr>
                <w:rFonts w:ascii="Times New Roman" w:eastAsia="Times New Roman" w:hAnsi="Times New Roman"/>
                <w:color w:val="000000"/>
                <w:sz w:val="24"/>
                <w:szCs w:val="24"/>
                <w:lang w:eastAsia="ru-RU"/>
              </w:rPr>
              <w:t xml:space="preserve"> м. Тернопіль, вул. Степана </w:t>
            </w:r>
            <w:proofErr w:type="spellStart"/>
            <w:r w:rsidRPr="00793543">
              <w:rPr>
                <w:rFonts w:ascii="Times New Roman" w:eastAsia="Times New Roman" w:hAnsi="Times New Roman"/>
                <w:color w:val="000000"/>
                <w:sz w:val="24"/>
                <w:szCs w:val="24"/>
                <w:lang w:eastAsia="ru-RU"/>
              </w:rPr>
              <w:t>Будного</w:t>
            </w:r>
            <w:proofErr w:type="spellEnd"/>
            <w:r w:rsidRPr="00793543">
              <w:rPr>
                <w:rFonts w:ascii="Times New Roman" w:eastAsia="Times New Roman" w:hAnsi="Times New Roman"/>
                <w:color w:val="000000"/>
                <w:sz w:val="24"/>
                <w:szCs w:val="24"/>
                <w:lang w:eastAsia="ru-RU"/>
              </w:rPr>
              <w:t>, буд. 48</w:t>
            </w:r>
          </w:p>
          <w:p w14:paraId="102DA515" w14:textId="77777777" w:rsidR="00793543" w:rsidRPr="00497D32" w:rsidRDefault="00793543"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тел. 27-14-12, 52-67-16,</w:t>
            </w:r>
          </w:p>
          <w:p w14:paraId="4222C3D0" w14:textId="77777777" w:rsidR="00793543" w:rsidRPr="00497D32" w:rsidRDefault="00793543"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 xml:space="preserve">код 24524727 ІПН 245247219184 </w:t>
            </w:r>
          </w:p>
          <w:p w14:paraId="4ABECA58" w14:textId="77777777" w:rsidR="00793543" w:rsidRPr="00497D32" w:rsidRDefault="00793543"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 xml:space="preserve">р/р _____________________________ </w:t>
            </w:r>
          </w:p>
          <w:p w14:paraId="14656C43" w14:textId="77777777" w:rsidR="00793543" w:rsidRPr="00497D32" w:rsidRDefault="00793543"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ДКС України, МФО 820172</w:t>
            </w:r>
          </w:p>
        </w:tc>
      </w:tr>
      <w:tr w:rsidR="00793543" w:rsidRPr="009A5594" w14:paraId="72EE9C64" w14:textId="77777777" w:rsidTr="00793543">
        <w:trPr>
          <w:trHeight w:val="1014"/>
        </w:trPr>
        <w:tc>
          <w:tcPr>
            <w:tcW w:w="4944" w:type="dxa"/>
            <w:shd w:val="clear" w:color="auto" w:fill="auto"/>
          </w:tcPr>
          <w:p w14:paraId="4A2580BF" w14:textId="77777777" w:rsidR="00793543" w:rsidRPr="00AE786A" w:rsidRDefault="00793543" w:rsidP="00E77011">
            <w:pPr>
              <w:pStyle w:val="31"/>
              <w:shd w:val="clear" w:color="auto" w:fill="auto"/>
              <w:spacing w:before="0" w:after="0" w:line="240" w:lineRule="auto"/>
              <w:ind w:firstLine="0"/>
              <w:jc w:val="both"/>
              <w:rPr>
                <w:rFonts w:ascii="Times New Roman" w:hAnsi="Times New Roman"/>
                <w:sz w:val="24"/>
                <w:szCs w:val="24"/>
                <w:u w:val="single"/>
                <w:lang w:eastAsia="uk-UA"/>
              </w:rPr>
            </w:pPr>
            <w:r w:rsidRPr="00AE786A">
              <w:rPr>
                <w:rFonts w:ascii="Times New Roman" w:hAnsi="Times New Roman"/>
                <w:sz w:val="24"/>
                <w:szCs w:val="24"/>
                <w:u w:val="single"/>
                <w:lang w:eastAsia="uk-UA"/>
              </w:rPr>
              <w:t xml:space="preserve">За </w:t>
            </w:r>
            <w:r>
              <w:rPr>
                <w:rFonts w:ascii="Times New Roman" w:hAnsi="Times New Roman"/>
                <w:sz w:val="24"/>
                <w:szCs w:val="24"/>
                <w:u w:val="single"/>
                <w:lang w:eastAsia="uk-UA"/>
              </w:rPr>
              <w:t>ПРОДАВЦЯ</w:t>
            </w:r>
          </w:p>
          <w:p w14:paraId="1BC8EFDD" w14:textId="77777777" w:rsidR="00793543" w:rsidRDefault="00793543" w:rsidP="00793543">
            <w:pPr>
              <w:jc w:val="both"/>
            </w:pPr>
          </w:p>
          <w:p w14:paraId="06A6A7E9" w14:textId="77777777" w:rsidR="00793543" w:rsidRPr="00AE786A" w:rsidRDefault="00793543" w:rsidP="00793543">
            <w:pPr>
              <w:pStyle w:val="31"/>
              <w:shd w:val="clear" w:color="auto" w:fill="auto"/>
              <w:spacing w:before="0" w:after="0" w:line="240" w:lineRule="auto"/>
              <w:ind w:firstLine="0"/>
              <w:jc w:val="both"/>
              <w:rPr>
                <w:rFonts w:ascii="Times New Roman" w:hAnsi="Times New Roman"/>
                <w:b w:val="0"/>
                <w:sz w:val="24"/>
                <w:szCs w:val="24"/>
                <w:lang w:eastAsia="uk-UA"/>
              </w:rPr>
            </w:pPr>
            <w:r>
              <w:t>_____________</w:t>
            </w:r>
            <w:r w:rsidRPr="009A5594">
              <w:t>___________________</w:t>
            </w:r>
          </w:p>
        </w:tc>
        <w:tc>
          <w:tcPr>
            <w:tcW w:w="4945" w:type="dxa"/>
            <w:shd w:val="clear" w:color="auto" w:fill="auto"/>
          </w:tcPr>
          <w:p w14:paraId="42845915" w14:textId="77777777" w:rsidR="00793543" w:rsidRPr="00793543" w:rsidRDefault="00793543" w:rsidP="00793543">
            <w:pPr>
              <w:pStyle w:val="31"/>
              <w:shd w:val="clear" w:color="auto" w:fill="auto"/>
              <w:spacing w:before="0" w:after="0" w:line="240" w:lineRule="auto"/>
              <w:ind w:firstLine="0"/>
              <w:jc w:val="both"/>
              <w:rPr>
                <w:rFonts w:ascii="Times New Roman" w:hAnsi="Times New Roman"/>
                <w:sz w:val="24"/>
                <w:szCs w:val="24"/>
                <w:u w:val="single"/>
                <w:lang w:eastAsia="uk-UA"/>
              </w:rPr>
            </w:pPr>
            <w:r w:rsidRPr="00793543">
              <w:rPr>
                <w:rFonts w:ascii="Times New Roman" w:hAnsi="Times New Roman"/>
                <w:sz w:val="24"/>
                <w:szCs w:val="24"/>
                <w:u w:val="single"/>
                <w:lang w:eastAsia="uk-UA"/>
              </w:rPr>
              <w:t xml:space="preserve">За </w:t>
            </w:r>
            <w:r>
              <w:rPr>
                <w:rFonts w:ascii="Times New Roman" w:hAnsi="Times New Roman"/>
                <w:sz w:val="24"/>
                <w:szCs w:val="24"/>
                <w:u w:val="single"/>
                <w:lang w:eastAsia="uk-UA"/>
              </w:rPr>
              <w:t>ПОКУПЦЯ</w:t>
            </w:r>
          </w:p>
          <w:p w14:paraId="6A5A4063" w14:textId="77777777" w:rsidR="00793543" w:rsidRDefault="00793543" w:rsidP="00E77011">
            <w:pPr>
              <w:jc w:val="both"/>
            </w:pPr>
          </w:p>
          <w:p w14:paraId="2364F3ED" w14:textId="77777777" w:rsidR="00793543" w:rsidRPr="009A5594" w:rsidRDefault="00793543" w:rsidP="00E77011">
            <w:pPr>
              <w:jc w:val="both"/>
            </w:pPr>
            <w:r>
              <w:t>_____________</w:t>
            </w:r>
            <w:r w:rsidRPr="009A5594">
              <w:t>___________________</w:t>
            </w:r>
          </w:p>
        </w:tc>
      </w:tr>
    </w:tbl>
    <w:p w14:paraId="46F2AB9A" w14:textId="77777777" w:rsidR="00EC4E4B" w:rsidRPr="00D47D59" w:rsidRDefault="00EC4E4B" w:rsidP="00EC4E4B">
      <w:pPr>
        <w:spacing w:after="0" w:line="240" w:lineRule="auto"/>
        <w:ind w:firstLine="567"/>
        <w:rPr>
          <w:rFonts w:ascii="Times New Roman" w:eastAsia="Times New Roman" w:hAnsi="Times New Roman"/>
          <w:sz w:val="25"/>
          <w:szCs w:val="25"/>
          <w:lang w:eastAsia="ru-RU"/>
        </w:rPr>
      </w:pPr>
    </w:p>
    <w:p w14:paraId="66AE15C6" w14:textId="77777777" w:rsidR="00EC4E4B" w:rsidRPr="002079BF" w:rsidRDefault="00EC4E4B" w:rsidP="00EC4E4B">
      <w:pPr>
        <w:spacing w:after="0" w:line="240" w:lineRule="auto"/>
        <w:ind w:firstLine="567"/>
        <w:rPr>
          <w:rFonts w:ascii="Times New Roman" w:eastAsia="Times New Roman" w:hAnsi="Times New Roman"/>
          <w:sz w:val="24"/>
          <w:szCs w:val="24"/>
          <w:lang w:eastAsia="ru-RU"/>
        </w:rPr>
      </w:pPr>
    </w:p>
    <w:p w14:paraId="3F863D2C" w14:textId="77777777" w:rsidR="00EC4E4B" w:rsidRDefault="00EC4E4B" w:rsidP="00EC4E4B">
      <w:pPr>
        <w:spacing w:after="0" w:line="240" w:lineRule="auto"/>
        <w:ind w:firstLine="567"/>
        <w:rPr>
          <w:rFonts w:ascii="Times New Roman" w:eastAsia="Times New Roman" w:hAnsi="Times New Roman"/>
          <w:sz w:val="24"/>
          <w:szCs w:val="24"/>
          <w:lang w:eastAsia="ru-RU"/>
        </w:rPr>
      </w:pPr>
    </w:p>
    <w:p w14:paraId="1BE59E93" w14:textId="77777777" w:rsidR="00ED598D" w:rsidRDefault="00EC4E4B" w:rsidP="00EC4E4B">
      <w:pPr>
        <w:spacing w:after="0"/>
        <w:ind w:left="5106" w:firstLine="708"/>
        <w:rPr>
          <w:rFonts w:ascii="Times New Roman" w:hAnsi="Times New Roman"/>
          <w:sz w:val="20"/>
          <w:szCs w:val="20"/>
        </w:rPr>
      </w:pPr>
      <w:r>
        <w:rPr>
          <w:rFonts w:ascii="Times New Roman" w:hAnsi="Times New Roman"/>
          <w:sz w:val="20"/>
          <w:szCs w:val="20"/>
        </w:rPr>
        <w:t xml:space="preserve">                      </w:t>
      </w:r>
    </w:p>
    <w:p w14:paraId="53011BDB" w14:textId="77777777" w:rsidR="00ED598D" w:rsidRDefault="00ED598D" w:rsidP="00EC4E4B">
      <w:pPr>
        <w:spacing w:after="0"/>
        <w:ind w:left="5106" w:firstLine="708"/>
        <w:rPr>
          <w:rFonts w:ascii="Times New Roman" w:hAnsi="Times New Roman"/>
          <w:sz w:val="20"/>
          <w:szCs w:val="20"/>
        </w:rPr>
      </w:pPr>
    </w:p>
    <w:p w14:paraId="6C969213" w14:textId="77777777" w:rsidR="00ED598D" w:rsidRDefault="00ED598D" w:rsidP="00EC4E4B">
      <w:pPr>
        <w:spacing w:after="0"/>
        <w:ind w:left="5106" w:firstLine="708"/>
        <w:rPr>
          <w:rFonts w:ascii="Times New Roman" w:hAnsi="Times New Roman"/>
          <w:sz w:val="20"/>
          <w:szCs w:val="20"/>
        </w:rPr>
      </w:pPr>
    </w:p>
    <w:p w14:paraId="676EC3DC" w14:textId="77777777" w:rsidR="00ED598D" w:rsidRDefault="00ED598D" w:rsidP="00EC4E4B">
      <w:pPr>
        <w:spacing w:after="0"/>
        <w:ind w:left="5106" w:firstLine="708"/>
        <w:rPr>
          <w:rFonts w:ascii="Times New Roman" w:hAnsi="Times New Roman"/>
          <w:sz w:val="20"/>
          <w:szCs w:val="20"/>
        </w:rPr>
      </w:pPr>
    </w:p>
    <w:p w14:paraId="1F5CAA90" w14:textId="77777777" w:rsidR="00ED598D" w:rsidRDefault="00ED598D" w:rsidP="00EC4E4B">
      <w:pPr>
        <w:spacing w:after="0"/>
        <w:ind w:left="5106" w:firstLine="708"/>
        <w:rPr>
          <w:rFonts w:ascii="Times New Roman" w:hAnsi="Times New Roman"/>
          <w:sz w:val="20"/>
          <w:szCs w:val="20"/>
        </w:rPr>
      </w:pPr>
    </w:p>
    <w:p w14:paraId="41080F68" w14:textId="77777777" w:rsidR="00ED598D" w:rsidRDefault="00ED598D" w:rsidP="00EC4E4B">
      <w:pPr>
        <w:spacing w:after="0"/>
        <w:ind w:left="5106" w:firstLine="708"/>
        <w:rPr>
          <w:rFonts w:ascii="Times New Roman" w:hAnsi="Times New Roman"/>
          <w:sz w:val="20"/>
          <w:szCs w:val="20"/>
        </w:rPr>
      </w:pPr>
    </w:p>
    <w:p w14:paraId="6D43F25A" w14:textId="77777777" w:rsidR="00ED598D" w:rsidRDefault="00ED598D" w:rsidP="00EC4E4B">
      <w:pPr>
        <w:spacing w:after="0"/>
        <w:ind w:left="5106" w:firstLine="708"/>
        <w:rPr>
          <w:rFonts w:ascii="Times New Roman" w:hAnsi="Times New Roman"/>
          <w:sz w:val="20"/>
          <w:szCs w:val="20"/>
        </w:rPr>
      </w:pPr>
    </w:p>
    <w:p w14:paraId="62B56446" w14:textId="77777777" w:rsidR="00ED598D" w:rsidRDefault="00ED598D" w:rsidP="00EC4E4B">
      <w:pPr>
        <w:spacing w:after="0"/>
        <w:ind w:left="5106" w:firstLine="708"/>
        <w:rPr>
          <w:rFonts w:ascii="Times New Roman" w:hAnsi="Times New Roman"/>
          <w:sz w:val="20"/>
          <w:szCs w:val="20"/>
        </w:rPr>
      </w:pPr>
    </w:p>
    <w:p w14:paraId="63D4BBC0" w14:textId="77777777" w:rsidR="00ED598D" w:rsidRDefault="00ED598D" w:rsidP="00EC4E4B">
      <w:pPr>
        <w:spacing w:after="0"/>
        <w:ind w:left="5106" w:firstLine="708"/>
        <w:rPr>
          <w:rFonts w:ascii="Times New Roman" w:hAnsi="Times New Roman"/>
          <w:sz w:val="20"/>
          <w:szCs w:val="20"/>
        </w:rPr>
      </w:pPr>
    </w:p>
    <w:p w14:paraId="7333AB49" w14:textId="77777777" w:rsidR="00ED598D" w:rsidRDefault="00ED598D" w:rsidP="00EC4E4B">
      <w:pPr>
        <w:spacing w:after="0"/>
        <w:ind w:left="5106" w:firstLine="708"/>
        <w:rPr>
          <w:rFonts w:ascii="Times New Roman" w:hAnsi="Times New Roman"/>
          <w:sz w:val="20"/>
          <w:szCs w:val="20"/>
        </w:rPr>
      </w:pPr>
    </w:p>
    <w:p w14:paraId="203EF6FF" w14:textId="77777777" w:rsidR="00ED598D" w:rsidRDefault="00ED598D" w:rsidP="00EC4E4B">
      <w:pPr>
        <w:spacing w:after="0"/>
        <w:ind w:left="5106" w:firstLine="708"/>
        <w:rPr>
          <w:rFonts w:ascii="Times New Roman" w:hAnsi="Times New Roman"/>
          <w:sz w:val="20"/>
          <w:szCs w:val="20"/>
        </w:rPr>
      </w:pPr>
    </w:p>
    <w:p w14:paraId="2A9668A2" w14:textId="77777777" w:rsidR="00ED598D" w:rsidRDefault="00ED598D" w:rsidP="00EC4E4B">
      <w:pPr>
        <w:spacing w:after="0"/>
        <w:ind w:left="5106" w:firstLine="708"/>
        <w:rPr>
          <w:rFonts w:ascii="Times New Roman" w:hAnsi="Times New Roman"/>
          <w:sz w:val="20"/>
          <w:szCs w:val="20"/>
        </w:rPr>
      </w:pPr>
    </w:p>
    <w:p w14:paraId="6738DA14" w14:textId="77777777" w:rsidR="00ED598D" w:rsidRDefault="00ED598D" w:rsidP="00EC4E4B">
      <w:pPr>
        <w:spacing w:after="0"/>
        <w:ind w:left="5106" w:firstLine="708"/>
        <w:rPr>
          <w:rFonts w:ascii="Times New Roman" w:hAnsi="Times New Roman"/>
          <w:sz w:val="20"/>
          <w:szCs w:val="20"/>
        </w:rPr>
      </w:pPr>
    </w:p>
    <w:p w14:paraId="0B131932" w14:textId="77777777" w:rsidR="00ED598D" w:rsidRDefault="00ED598D" w:rsidP="00EC4E4B">
      <w:pPr>
        <w:spacing w:after="0"/>
        <w:ind w:left="5106" w:firstLine="708"/>
        <w:rPr>
          <w:rFonts w:ascii="Times New Roman" w:hAnsi="Times New Roman"/>
          <w:sz w:val="20"/>
          <w:szCs w:val="20"/>
        </w:rPr>
      </w:pPr>
    </w:p>
    <w:p w14:paraId="76BA442A" w14:textId="77777777" w:rsidR="00ED598D" w:rsidRDefault="00ED598D" w:rsidP="00EC4E4B">
      <w:pPr>
        <w:spacing w:after="0"/>
        <w:ind w:left="5106" w:firstLine="708"/>
        <w:rPr>
          <w:rFonts w:ascii="Times New Roman" w:hAnsi="Times New Roman"/>
          <w:sz w:val="20"/>
          <w:szCs w:val="20"/>
        </w:rPr>
      </w:pPr>
    </w:p>
    <w:p w14:paraId="62D5F784" w14:textId="77777777" w:rsidR="00ED598D" w:rsidRDefault="00ED598D" w:rsidP="00EC4E4B">
      <w:pPr>
        <w:spacing w:after="0"/>
        <w:ind w:left="5106" w:firstLine="708"/>
        <w:rPr>
          <w:rFonts w:ascii="Times New Roman" w:hAnsi="Times New Roman"/>
          <w:sz w:val="20"/>
          <w:szCs w:val="20"/>
        </w:rPr>
      </w:pPr>
    </w:p>
    <w:p w14:paraId="45857153" w14:textId="77777777" w:rsidR="00ED598D" w:rsidRDefault="00ED598D" w:rsidP="00EC4E4B">
      <w:pPr>
        <w:spacing w:after="0"/>
        <w:ind w:left="5106" w:firstLine="708"/>
        <w:rPr>
          <w:rFonts w:ascii="Times New Roman" w:hAnsi="Times New Roman"/>
          <w:sz w:val="20"/>
          <w:szCs w:val="20"/>
        </w:rPr>
      </w:pPr>
    </w:p>
    <w:p w14:paraId="2B5945FC" w14:textId="77777777" w:rsidR="00ED598D" w:rsidRDefault="00ED598D" w:rsidP="00EC4E4B">
      <w:pPr>
        <w:spacing w:after="0"/>
        <w:ind w:left="5106" w:firstLine="708"/>
        <w:rPr>
          <w:rFonts w:ascii="Times New Roman" w:hAnsi="Times New Roman"/>
          <w:sz w:val="20"/>
          <w:szCs w:val="20"/>
        </w:rPr>
      </w:pPr>
    </w:p>
    <w:p w14:paraId="1ADE9D4E" w14:textId="77777777" w:rsidR="00ED598D" w:rsidRDefault="00ED598D" w:rsidP="00EC4E4B">
      <w:pPr>
        <w:spacing w:after="0"/>
        <w:ind w:left="5106" w:firstLine="708"/>
        <w:rPr>
          <w:rFonts w:ascii="Times New Roman" w:hAnsi="Times New Roman"/>
          <w:sz w:val="20"/>
          <w:szCs w:val="20"/>
        </w:rPr>
      </w:pPr>
    </w:p>
    <w:p w14:paraId="69457B1F" w14:textId="77777777" w:rsidR="00ED598D" w:rsidRDefault="00ED598D" w:rsidP="00EC4E4B">
      <w:pPr>
        <w:spacing w:after="0"/>
        <w:ind w:left="5106" w:firstLine="708"/>
        <w:rPr>
          <w:rFonts w:ascii="Times New Roman" w:hAnsi="Times New Roman"/>
          <w:sz w:val="20"/>
          <w:szCs w:val="20"/>
        </w:rPr>
      </w:pPr>
    </w:p>
    <w:p w14:paraId="29914089" w14:textId="77777777" w:rsidR="00ED598D" w:rsidRDefault="00ED598D" w:rsidP="00EC4E4B">
      <w:pPr>
        <w:spacing w:after="0"/>
        <w:ind w:left="5106" w:firstLine="708"/>
        <w:rPr>
          <w:rFonts w:ascii="Times New Roman" w:hAnsi="Times New Roman"/>
          <w:sz w:val="20"/>
          <w:szCs w:val="20"/>
        </w:rPr>
      </w:pPr>
    </w:p>
    <w:p w14:paraId="4B2EC49F" w14:textId="77777777" w:rsidR="008632BF" w:rsidRDefault="008632BF" w:rsidP="00EC4E4B">
      <w:pPr>
        <w:spacing w:after="0"/>
        <w:ind w:left="5106" w:firstLine="708"/>
        <w:rPr>
          <w:rFonts w:ascii="Times New Roman" w:hAnsi="Times New Roman"/>
          <w:sz w:val="20"/>
          <w:szCs w:val="20"/>
        </w:rPr>
      </w:pPr>
    </w:p>
    <w:p w14:paraId="5C39E39F" w14:textId="77777777" w:rsidR="008632BF" w:rsidRDefault="008632BF" w:rsidP="00EC4E4B">
      <w:pPr>
        <w:spacing w:after="0"/>
        <w:ind w:left="5106" w:firstLine="708"/>
        <w:rPr>
          <w:rFonts w:ascii="Times New Roman" w:hAnsi="Times New Roman"/>
          <w:sz w:val="20"/>
          <w:szCs w:val="20"/>
        </w:rPr>
      </w:pPr>
    </w:p>
    <w:p w14:paraId="33DE3F20" w14:textId="77777777" w:rsidR="008632BF" w:rsidRDefault="008632BF" w:rsidP="00EC4E4B">
      <w:pPr>
        <w:spacing w:after="0"/>
        <w:ind w:left="5106" w:firstLine="708"/>
        <w:rPr>
          <w:rFonts w:ascii="Times New Roman" w:hAnsi="Times New Roman"/>
          <w:sz w:val="20"/>
          <w:szCs w:val="20"/>
        </w:rPr>
      </w:pPr>
    </w:p>
    <w:p w14:paraId="70288BD5" w14:textId="77777777" w:rsidR="008632BF" w:rsidRDefault="008632BF" w:rsidP="00EC4E4B">
      <w:pPr>
        <w:spacing w:after="0"/>
        <w:ind w:left="5106" w:firstLine="708"/>
        <w:rPr>
          <w:rFonts w:ascii="Times New Roman" w:hAnsi="Times New Roman"/>
          <w:sz w:val="20"/>
          <w:szCs w:val="20"/>
        </w:rPr>
      </w:pPr>
    </w:p>
    <w:p w14:paraId="44658D4E" w14:textId="77777777" w:rsidR="00ED598D" w:rsidRDefault="00ED598D" w:rsidP="00EC4E4B">
      <w:pPr>
        <w:spacing w:after="0"/>
        <w:ind w:left="5106" w:firstLine="708"/>
        <w:rPr>
          <w:rFonts w:ascii="Times New Roman" w:hAnsi="Times New Roman"/>
          <w:sz w:val="20"/>
          <w:szCs w:val="20"/>
        </w:rPr>
      </w:pPr>
    </w:p>
    <w:p w14:paraId="56699083" w14:textId="77777777" w:rsidR="00EC4E4B" w:rsidRPr="009324DF" w:rsidRDefault="00EC4E4B" w:rsidP="00ED598D">
      <w:pPr>
        <w:spacing w:after="0"/>
        <w:ind w:left="5106" w:firstLine="708"/>
        <w:jc w:val="right"/>
        <w:rPr>
          <w:rFonts w:ascii="Times New Roman" w:hAnsi="Times New Roman"/>
          <w:sz w:val="20"/>
          <w:szCs w:val="20"/>
        </w:rPr>
      </w:pPr>
      <w:r>
        <w:rPr>
          <w:rFonts w:ascii="Times New Roman" w:hAnsi="Times New Roman"/>
          <w:sz w:val="20"/>
          <w:szCs w:val="20"/>
        </w:rPr>
        <w:t xml:space="preserve"> </w:t>
      </w:r>
      <w:r w:rsidRPr="009324DF">
        <w:rPr>
          <w:rFonts w:ascii="Times New Roman" w:hAnsi="Times New Roman"/>
          <w:sz w:val="20"/>
          <w:szCs w:val="20"/>
        </w:rPr>
        <w:t>Додаток № 1</w:t>
      </w:r>
    </w:p>
    <w:p w14:paraId="2AD9D53F" w14:textId="77777777" w:rsidR="00EC4E4B" w:rsidRPr="009324DF" w:rsidRDefault="00EC4E4B" w:rsidP="00EC4E4B">
      <w:pPr>
        <w:spacing w:after="0"/>
        <w:ind w:left="5816" w:firstLine="1"/>
        <w:rPr>
          <w:rFonts w:ascii="Times New Roman" w:hAnsi="Times New Roman"/>
          <w:sz w:val="20"/>
          <w:szCs w:val="20"/>
        </w:rPr>
      </w:pPr>
      <w:r>
        <w:rPr>
          <w:rFonts w:ascii="Times New Roman" w:hAnsi="Times New Roman"/>
          <w:sz w:val="20"/>
          <w:szCs w:val="20"/>
        </w:rPr>
        <w:t xml:space="preserve">                       </w:t>
      </w:r>
      <w:r w:rsidRPr="009324DF">
        <w:rPr>
          <w:rFonts w:ascii="Times New Roman" w:hAnsi="Times New Roman"/>
          <w:sz w:val="20"/>
          <w:szCs w:val="20"/>
        </w:rPr>
        <w:t xml:space="preserve">до </w:t>
      </w:r>
      <w:r w:rsidR="00ED598D">
        <w:rPr>
          <w:rFonts w:ascii="Times New Roman" w:hAnsi="Times New Roman"/>
          <w:sz w:val="20"/>
          <w:szCs w:val="20"/>
        </w:rPr>
        <w:t xml:space="preserve">проекту </w:t>
      </w:r>
      <w:r w:rsidRPr="009324DF">
        <w:rPr>
          <w:rFonts w:ascii="Times New Roman" w:hAnsi="Times New Roman"/>
          <w:sz w:val="20"/>
          <w:szCs w:val="20"/>
        </w:rPr>
        <w:t>договору № ____</w:t>
      </w:r>
    </w:p>
    <w:p w14:paraId="01D69BB2" w14:textId="77777777" w:rsidR="00EC4E4B" w:rsidRPr="009324DF" w:rsidRDefault="00EC4E4B" w:rsidP="00EC4E4B">
      <w:pPr>
        <w:spacing w:after="0"/>
        <w:ind w:left="1" w:firstLine="1"/>
        <w:jc w:val="center"/>
        <w:rPr>
          <w:rFonts w:ascii="Times New Roman" w:hAnsi="Times New Roman"/>
          <w:sz w:val="20"/>
          <w:szCs w:val="20"/>
        </w:rPr>
      </w:pPr>
      <w:r>
        <w:rPr>
          <w:rFonts w:ascii="Times New Roman" w:hAnsi="Times New Roman"/>
          <w:sz w:val="20"/>
          <w:szCs w:val="20"/>
        </w:rPr>
        <w:t xml:space="preserve">                                                                                                            </w:t>
      </w:r>
      <w:r w:rsidR="00ED598D">
        <w:rPr>
          <w:rFonts w:ascii="Times New Roman" w:hAnsi="Times New Roman"/>
          <w:sz w:val="20"/>
          <w:szCs w:val="20"/>
        </w:rPr>
        <w:t xml:space="preserve">                         </w:t>
      </w:r>
      <w:r w:rsidRPr="009324DF">
        <w:rPr>
          <w:rFonts w:ascii="Times New Roman" w:hAnsi="Times New Roman"/>
          <w:sz w:val="20"/>
          <w:szCs w:val="20"/>
        </w:rPr>
        <w:t>від «____» ____________ 20___ р.</w:t>
      </w:r>
    </w:p>
    <w:p w14:paraId="211FABEC" w14:textId="77777777" w:rsidR="00EC4E4B" w:rsidRPr="001C4538" w:rsidRDefault="00EC4E4B" w:rsidP="001C4538">
      <w:pPr>
        <w:tabs>
          <w:tab w:val="left" w:pos="2410"/>
        </w:tabs>
        <w:spacing w:after="0"/>
        <w:jc w:val="right"/>
        <w:rPr>
          <w:rFonts w:ascii="Times New Roman" w:hAnsi="Times New Roman"/>
          <w:sz w:val="24"/>
          <w:szCs w:val="24"/>
        </w:rPr>
      </w:pPr>
    </w:p>
    <w:p w14:paraId="57132F50" w14:textId="77777777" w:rsidR="00EC4E4B" w:rsidRPr="009324DF" w:rsidRDefault="00EC4E4B" w:rsidP="00EC4E4B">
      <w:pPr>
        <w:spacing w:after="0"/>
        <w:jc w:val="center"/>
        <w:rPr>
          <w:rFonts w:ascii="Times New Roman" w:hAnsi="Times New Roman"/>
          <w:b/>
          <w:sz w:val="24"/>
          <w:szCs w:val="24"/>
        </w:rPr>
      </w:pPr>
      <w:r w:rsidRPr="009324DF">
        <w:rPr>
          <w:rFonts w:ascii="Times New Roman" w:hAnsi="Times New Roman"/>
          <w:b/>
          <w:sz w:val="24"/>
          <w:szCs w:val="24"/>
        </w:rPr>
        <w:t>СПЕЦИФІКАЦІЯ</w:t>
      </w:r>
    </w:p>
    <w:p w14:paraId="160AF1D9" w14:textId="77777777" w:rsidR="00EC4E4B" w:rsidRPr="009324DF" w:rsidRDefault="00EC4E4B" w:rsidP="00EC4E4B">
      <w:pPr>
        <w:spacing w:after="0"/>
        <w:jc w:val="both"/>
        <w:rPr>
          <w:rFonts w:ascii="Times New Roman" w:hAnsi="Times New Roman"/>
          <w:b/>
          <w:sz w:val="24"/>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909"/>
        <w:gridCol w:w="1134"/>
        <w:gridCol w:w="982"/>
        <w:gridCol w:w="1134"/>
        <w:gridCol w:w="992"/>
      </w:tblGrid>
      <w:tr w:rsidR="001C4538" w:rsidRPr="008663E1" w14:paraId="6108ED45" w14:textId="77777777" w:rsidTr="00D23172">
        <w:trPr>
          <w:cantSplit/>
          <w:trHeight w:val="746"/>
          <w:jc w:val="center"/>
        </w:trPr>
        <w:tc>
          <w:tcPr>
            <w:tcW w:w="615" w:type="dxa"/>
            <w:tcBorders>
              <w:top w:val="single" w:sz="4" w:space="0" w:color="auto"/>
              <w:left w:val="single" w:sz="4" w:space="0" w:color="auto"/>
              <w:bottom w:val="single" w:sz="4" w:space="0" w:color="auto"/>
              <w:right w:val="single" w:sz="4" w:space="0" w:color="auto"/>
            </w:tcBorders>
            <w:vAlign w:val="center"/>
            <w:hideMark/>
          </w:tcPr>
          <w:p w14:paraId="3CECC6E2"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w:t>
            </w:r>
          </w:p>
          <w:p w14:paraId="629696A7"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п/п</w:t>
            </w:r>
          </w:p>
        </w:tc>
        <w:tc>
          <w:tcPr>
            <w:tcW w:w="4909" w:type="dxa"/>
            <w:tcBorders>
              <w:top w:val="single" w:sz="4" w:space="0" w:color="auto"/>
              <w:left w:val="single" w:sz="4" w:space="0" w:color="auto"/>
              <w:bottom w:val="single" w:sz="4" w:space="0" w:color="auto"/>
              <w:right w:val="single" w:sz="4" w:space="0" w:color="auto"/>
            </w:tcBorders>
            <w:vAlign w:val="center"/>
            <w:hideMark/>
          </w:tcPr>
          <w:p w14:paraId="461E7A9B"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26267"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Од. виміру</w:t>
            </w:r>
          </w:p>
        </w:tc>
        <w:tc>
          <w:tcPr>
            <w:tcW w:w="982" w:type="dxa"/>
            <w:tcBorders>
              <w:top w:val="single" w:sz="4" w:space="0" w:color="auto"/>
              <w:left w:val="single" w:sz="4" w:space="0" w:color="auto"/>
              <w:bottom w:val="single" w:sz="4" w:space="0" w:color="auto"/>
              <w:right w:val="single" w:sz="4" w:space="0" w:color="auto"/>
            </w:tcBorders>
            <w:vAlign w:val="center"/>
            <w:hideMark/>
          </w:tcPr>
          <w:p w14:paraId="6595D7F1"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A202D" w14:textId="77777777" w:rsidR="001C4538" w:rsidRPr="008663E1" w:rsidRDefault="001C4538" w:rsidP="00377FC6">
            <w:pPr>
              <w:spacing w:after="0"/>
              <w:jc w:val="center"/>
              <w:rPr>
                <w:rFonts w:ascii="Times New Roman" w:hAnsi="Times New Roman" w:cs="Times New Roman"/>
                <w:sz w:val="24"/>
                <w:szCs w:val="24"/>
              </w:rPr>
            </w:pPr>
            <w:r w:rsidRPr="00D33070">
              <w:rPr>
                <w:rFonts w:ascii="Times New Roman" w:hAnsi="Times New Roman" w:cs="Times New Roman"/>
                <w:sz w:val="24"/>
                <w:szCs w:val="24"/>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014035" w14:textId="77777777" w:rsidR="001C4538" w:rsidRPr="008663E1" w:rsidRDefault="001C4538" w:rsidP="00377FC6">
            <w:pPr>
              <w:spacing w:after="0"/>
              <w:jc w:val="center"/>
              <w:rPr>
                <w:rFonts w:ascii="Times New Roman" w:hAnsi="Times New Roman" w:cs="Times New Roman"/>
                <w:sz w:val="24"/>
                <w:szCs w:val="24"/>
              </w:rPr>
            </w:pPr>
            <w:r w:rsidRPr="008663E1">
              <w:rPr>
                <w:rFonts w:ascii="Times New Roman" w:hAnsi="Times New Roman" w:cs="Times New Roman"/>
                <w:sz w:val="24"/>
                <w:szCs w:val="24"/>
              </w:rPr>
              <w:t xml:space="preserve">Сума </w:t>
            </w:r>
            <w:r w:rsidRPr="00D33070">
              <w:rPr>
                <w:rFonts w:ascii="Times New Roman" w:hAnsi="Times New Roman" w:cs="Times New Roman"/>
                <w:sz w:val="24"/>
                <w:szCs w:val="24"/>
              </w:rPr>
              <w:t>бе</w:t>
            </w:r>
            <w:r w:rsidRPr="008663E1">
              <w:rPr>
                <w:rFonts w:ascii="Times New Roman" w:hAnsi="Times New Roman" w:cs="Times New Roman"/>
                <w:sz w:val="24"/>
                <w:szCs w:val="24"/>
              </w:rPr>
              <w:t>з ПДВ, грн</w:t>
            </w:r>
          </w:p>
        </w:tc>
      </w:tr>
      <w:tr w:rsidR="00D23172" w:rsidRPr="008663E1" w14:paraId="105DC409"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2E835CDD" w14:textId="36337F3E"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909" w:type="dxa"/>
            <w:tcBorders>
              <w:top w:val="single" w:sz="4" w:space="0" w:color="auto"/>
              <w:left w:val="single" w:sz="4" w:space="0" w:color="auto"/>
              <w:right w:val="single" w:sz="4" w:space="0" w:color="auto"/>
            </w:tcBorders>
          </w:tcPr>
          <w:p w14:paraId="008E5A3D" w14:textId="19650AA2"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 xml:space="preserve">Алізарин </w:t>
            </w:r>
            <w:proofErr w:type="spellStart"/>
            <w:r w:rsidRPr="008D226C">
              <w:rPr>
                <w:rFonts w:ascii="Times New Roman" w:hAnsi="Times New Roman" w:cs="Times New Roman"/>
                <w:sz w:val="24"/>
                <w:szCs w:val="24"/>
              </w:rPr>
              <w:t>комплексон</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10г</w:t>
            </w:r>
          </w:p>
        </w:tc>
        <w:tc>
          <w:tcPr>
            <w:tcW w:w="1134" w:type="dxa"/>
            <w:tcBorders>
              <w:top w:val="single" w:sz="4" w:space="0" w:color="auto"/>
              <w:left w:val="single" w:sz="4" w:space="0" w:color="auto"/>
              <w:right w:val="single" w:sz="4" w:space="0" w:color="auto"/>
            </w:tcBorders>
          </w:tcPr>
          <w:p w14:paraId="7028825E" w14:textId="64B23EBB" w:rsidR="00D23172" w:rsidRPr="006A2E60" w:rsidRDefault="00D23172" w:rsidP="00377FC6">
            <w:pPr>
              <w:spacing w:after="0"/>
              <w:jc w:val="center"/>
              <w:rPr>
                <w:rFonts w:ascii="Times New Roman" w:hAnsi="Times New Roman" w:cs="Times New Roman"/>
              </w:rPr>
            </w:pPr>
            <w:r w:rsidRPr="008D226C">
              <w:rPr>
                <w:rFonts w:ascii="Times New Roman" w:hAnsi="Times New Roman" w:cs="Times New Roman"/>
                <w:sz w:val="24"/>
                <w:szCs w:val="24"/>
              </w:rPr>
              <w:t>кг.</w:t>
            </w:r>
          </w:p>
        </w:tc>
        <w:tc>
          <w:tcPr>
            <w:tcW w:w="982" w:type="dxa"/>
            <w:tcBorders>
              <w:top w:val="single" w:sz="4" w:space="0" w:color="auto"/>
              <w:left w:val="single" w:sz="4" w:space="0" w:color="auto"/>
              <w:right w:val="single" w:sz="4" w:space="0" w:color="auto"/>
            </w:tcBorders>
          </w:tcPr>
          <w:p w14:paraId="5D1E306E" w14:textId="5D6FA8AC" w:rsidR="00D23172" w:rsidRPr="006A2E60" w:rsidRDefault="00D23172" w:rsidP="00377FC6">
            <w:pPr>
              <w:spacing w:after="0"/>
              <w:jc w:val="center"/>
              <w:rPr>
                <w:rFonts w:ascii="Times New Roman" w:hAnsi="Times New Roman" w:cs="Times New Roman"/>
              </w:rPr>
            </w:pPr>
            <w:r>
              <w:rPr>
                <w:rFonts w:ascii="Times New Roman" w:hAnsi="Times New Roman" w:cs="Times New Roman"/>
                <w:sz w:val="24"/>
                <w:szCs w:val="24"/>
              </w:rPr>
              <w:t>0,010</w:t>
            </w:r>
          </w:p>
        </w:tc>
        <w:tc>
          <w:tcPr>
            <w:tcW w:w="1134" w:type="dxa"/>
            <w:tcBorders>
              <w:top w:val="single" w:sz="4" w:space="0" w:color="auto"/>
              <w:left w:val="single" w:sz="4" w:space="0" w:color="auto"/>
              <w:right w:val="single" w:sz="4" w:space="0" w:color="auto"/>
            </w:tcBorders>
          </w:tcPr>
          <w:p w14:paraId="6A34E112" w14:textId="1710F80C"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09AB6C13" w14:textId="7DD95EA6" w:rsidR="00D23172" w:rsidRPr="006A2E60" w:rsidRDefault="00D23172" w:rsidP="00377FC6">
            <w:pPr>
              <w:spacing w:after="0"/>
              <w:jc w:val="center"/>
              <w:rPr>
                <w:rFonts w:ascii="Times New Roman" w:hAnsi="Times New Roman" w:cs="Times New Roman"/>
              </w:rPr>
            </w:pPr>
          </w:p>
        </w:tc>
      </w:tr>
      <w:tr w:rsidR="00D23172" w:rsidRPr="008663E1" w14:paraId="6FEAE374"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3354EAF" w14:textId="70A52BF0"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909" w:type="dxa"/>
            <w:tcBorders>
              <w:top w:val="single" w:sz="4" w:space="0" w:color="auto"/>
              <w:left w:val="single" w:sz="4" w:space="0" w:color="auto"/>
              <w:right w:val="single" w:sz="4" w:space="0" w:color="auto"/>
            </w:tcBorders>
          </w:tcPr>
          <w:p w14:paraId="0F187914" w14:textId="1B1ADFA9"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Анілін, ч 100 г</w:t>
            </w:r>
          </w:p>
        </w:tc>
        <w:tc>
          <w:tcPr>
            <w:tcW w:w="1134" w:type="dxa"/>
            <w:tcBorders>
              <w:top w:val="single" w:sz="4" w:space="0" w:color="auto"/>
              <w:left w:val="single" w:sz="4" w:space="0" w:color="auto"/>
              <w:right w:val="single" w:sz="4" w:space="0" w:color="auto"/>
            </w:tcBorders>
          </w:tcPr>
          <w:p w14:paraId="38E99E27" w14:textId="4CECA151"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кг.</w:t>
            </w:r>
          </w:p>
        </w:tc>
        <w:tc>
          <w:tcPr>
            <w:tcW w:w="982" w:type="dxa"/>
            <w:tcBorders>
              <w:top w:val="single" w:sz="4" w:space="0" w:color="auto"/>
              <w:left w:val="single" w:sz="4" w:space="0" w:color="auto"/>
              <w:right w:val="single" w:sz="4" w:space="0" w:color="auto"/>
            </w:tcBorders>
          </w:tcPr>
          <w:p w14:paraId="7565063F" w14:textId="00DEAFEB"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3FAD950D" w14:textId="668704A8"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013BD870" w14:textId="742264EE" w:rsidR="00D23172" w:rsidRPr="006A2E60" w:rsidRDefault="00D23172" w:rsidP="00377FC6">
            <w:pPr>
              <w:spacing w:after="0"/>
              <w:jc w:val="center"/>
              <w:rPr>
                <w:rFonts w:ascii="Times New Roman" w:hAnsi="Times New Roman" w:cs="Times New Roman"/>
              </w:rPr>
            </w:pPr>
          </w:p>
        </w:tc>
      </w:tr>
      <w:tr w:rsidR="00D23172" w:rsidRPr="008663E1" w14:paraId="3A187564"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2124BDC6" w14:textId="0B937BCB"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909" w:type="dxa"/>
            <w:tcBorders>
              <w:top w:val="single" w:sz="4" w:space="0" w:color="auto"/>
              <w:left w:val="single" w:sz="4" w:space="0" w:color="auto"/>
              <w:right w:val="single" w:sz="4" w:space="0" w:color="auto"/>
            </w:tcBorders>
          </w:tcPr>
          <w:p w14:paraId="199111D9" w14:textId="7103121C"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Анілін сірчанокислий, ч</w:t>
            </w:r>
          </w:p>
        </w:tc>
        <w:tc>
          <w:tcPr>
            <w:tcW w:w="1134" w:type="dxa"/>
            <w:tcBorders>
              <w:top w:val="single" w:sz="4" w:space="0" w:color="auto"/>
              <w:left w:val="single" w:sz="4" w:space="0" w:color="auto"/>
              <w:right w:val="single" w:sz="4" w:space="0" w:color="auto"/>
            </w:tcBorders>
          </w:tcPr>
          <w:p w14:paraId="6D667F28" w14:textId="2CF57E8A"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кг.</w:t>
            </w:r>
          </w:p>
        </w:tc>
        <w:tc>
          <w:tcPr>
            <w:tcW w:w="982" w:type="dxa"/>
            <w:tcBorders>
              <w:top w:val="single" w:sz="4" w:space="0" w:color="auto"/>
              <w:left w:val="single" w:sz="4" w:space="0" w:color="auto"/>
              <w:right w:val="single" w:sz="4" w:space="0" w:color="auto"/>
            </w:tcBorders>
          </w:tcPr>
          <w:p w14:paraId="10290CC2" w14:textId="7A0F71B5"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11DB1F42" w14:textId="48AFF979"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E4AE3F8" w14:textId="64CA8728" w:rsidR="00D23172" w:rsidRPr="006A2E60" w:rsidRDefault="00D23172" w:rsidP="00377FC6">
            <w:pPr>
              <w:spacing w:after="0"/>
              <w:jc w:val="center"/>
              <w:rPr>
                <w:rFonts w:ascii="Times New Roman" w:hAnsi="Times New Roman" w:cs="Times New Roman"/>
              </w:rPr>
            </w:pPr>
          </w:p>
        </w:tc>
      </w:tr>
      <w:tr w:rsidR="00D23172" w:rsidRPr="008663E1" w14:paraId="37DA07C7"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75C3E11" w14:textId="3400D9E9"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909" w:type="dxa"/>
            <w:tcBorders>
              <w:top w:val="single" w:sz="4" w:space="0" w:color="auto"/>
              <w:left w:val="single" w:sz="4" w:space="0" w:color="auto"/>
              <w:right w:val="single" w:sz="4" w:space="0" w:color="auto"/>
            </w:tcBorders>
          </w:tcPr>
          <w:p w14:paraId="08C5E99F" w14:textId="1DDAB376"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 xml:space="preserve">Аскорбінова кислота,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(100 г)</w:t>
            </w:r>
          </w:p>
        </w:tc>
        <w:tc>
          <w:tcPr>
            <w:tcW w:w="1134" w:type="dxa"/>
            <w:tcBorders>
              <w:top w:val="single" w:sz="4" w:space="0" w:color="auto"/>
              <w:left w:val="single" w:sz="4" w:space="0" w:color="auto"/>
              <w:right w:val="single" w:sz="4" w:space="0" w:color="auto"/>
            </w:tcBorders>
          </w:tcPr>
          <w:p w14:paraId="2BA02B44" w14:textId="61042D00"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кг.</w:t>
            </w:r>
          </w:p>
        </w:tc>
        <w:tc>
          <w:tcPr>
            <w:tcW w:w="982" w:type="dxa"/>
            <w:tcBorders>
              <w:top w:val="single" w:sz="4" w:space="0" w:color="auto"/>
              <w:left w:val="single" w:sz="4" w:space="0" w:color="auto"/>
              <w:right w:val="single" w:sz="4" w:space="0" w:color="auto"/>
            </w:tcBorders>
          </w:tcPr>
          <w:p w14:paraId="3AA89384" w14:textId="3D8A1475"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702FF130" w14:textId="54D03B35"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7A44AE27" w14:textId="22027F09" w:rsidR="00D23172" w:rsidRPr="006A2E60" w:rsidRDefault="00D23172" w:rsidP="00377FC6">
            <w:pPr>
              <w:spacing w:after="0"/>
              <w:jc w:val="center"/>
              <w:rPr>
                <w:rFonts w:ascii="Times New Roman" w:hAnsi="Times New Roman" w:cs="Times New Roman"/>
              </w:rPr>
            </w:pPr>
          </w:p>
        </w:tc>
      </w:tr>
      <w:tr w:rsidR="00D23172" w:rsidRPr="008663E1" w14:paraId="4D73FB1F"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2692FA4" w14:textId="1FB49E35"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909" w:type="dxa"/>
            <w:tcBorders>
              <w:top w:val="single" w:sz="4" w:space="0" w:color="auto"/>
              <w:left w:val="single" w:sz="4" w:space="0" w:color="auto"/>
              <w:right w:val="single" w:sz="4" w:space="0" w:color="auto"/>
            </w:tcBorders>
          </w:tcPr>
          <w:p w14:paraId="585571F4" w14:textId="6A236FEF"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Ацетальдегід (</w:t>
            </w:r>
            <w:proofErr w:type="spellStart"/>
            <w:r w:rsidRPr="008D226C">
              <w:rPr>
                <w:rFonts w:ascii="Times New Roman" w:hAnsi="Times New Roman" w:cs="Times New Roman"/>
                <w:sz w:val="24"/>
                <w:szCs w:val="24"/>
              </w:rPr>
              <w:t>етаналь</w:t>
            </w:r>
            <w:proofErr w:type="spellEnd"/>
            <w:r w:rsidRPr="008D226C">
              <w:rPr>
                <w:rFonts w:ascii="Times New Roman" w:hAnsi="Times New Roman" w:cs="Times New Roman"/>
                <w:sz w:val="24"/>
                <w:szCs w:val="24"/>
              </w:rPr>
              <w:t>) 25мл</w:t>
            </w:r>
          </w:p>
        </w:tc>
        <w:tc>
          <w:tcPr>
            <w:tcW w:w="1134" w:type="dxa"/>
            <w:tcBorders>
              <w:top w:val="single" w:sz="4" w:space="0" w:color="auto"/>
              <w:left w:val="single" w:sz="4" w:space="0" w:color="auto"/>
              <w:right w:val="single" w:sz="4" w:space="0" w:color="auto"/>
            </w:tcBorders>
          </w:tcPr>
          <w:p w14:paraId="61019380" w14:textId="783F5407"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14848AFE" w14:textId="753F9A80"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3BD4DE8F" w14:textId="6320561C"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706AD4D6" w14:textId="537C5045" w:rsidR="00D23172" w:rsidRPr="006A2E60" w:rsidRDefault="00D23172" w:rsidP="00377FC6">
            <w:pPr>
              <w:spacing w:after="0"/>
              <w:jc w:val="center"/>
              <w:rPr>
                <w:rFonts w:ascii="Times New Roman" w:hAnsi="Times New Roman" w:cs="Times New Roman"/>
              </w:rPr>
            </w:pPr>
          </w:p>
        </w:tc>
      </w:tr>
      <w:tr w:rsidR="00D23172" w:rsidRPr="008663E1" w14:paraId="70F59EE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ED912FF" w14:textId="6F261392"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909" w:type="dxa"/>
            <w:tcBorders>
              <w:top w:val="single" w:sz="4" w:space="0" w:color="auto"/>
              <w:left w:val="single" w:sz="4" w:space="0" w:color="auto"/>
              <w:right w:val="single" w:sz="4" w:space="0" w:color="auto"/>
            </w:tcBorders>
          </w:tcPr>
          <w:p w14:paraId="28BA8F50" w14:textId="0944A159"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Ванілін КРИСТАЛІЧНИЙ 100 г</w:t>
            </w:r>
          </w:p>
        </w:tc>
        <w:tc>
          <w:tcPr>
            <w:tcW w:w="1134" w:type="dxa"/>
            <w:tcBorders>
              <w:top w:val="single" w:sz="4" w:space="0" w:color="auto"/>
              <w:left w:val="single" w:sz="4" w:space="0" w:color="auto"/>
              <w:right w:val="single" w:sz="4" w:space="0" w:color="auto"/>
            </w:tcBorders>
          </w:tcPr>
          <w:p w14:paraId="1818BF44" w14:textId="5D3E7052"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кг.</w:t>
            </w:r>
          </w:p>
        </w:tc>
        <w:tc>
          <w:tcPr>
            <w:tcW w:w="982" w:type="dxa"/>
            <w:tcBorders>
              <w:top w:val="single" w:sz="4" w:space="0" w:color="auto"/>
              <w:left w:val="single" w:sz="4" w:space="0" w:color="auto"/>
              <w:right w:val="single" w:sz="4" w:space="0" w:color="auto"/>
            </w:tcBorders>
          </w:tcPr>
          <w:p w14:paraId="086E46F5" w14:textId="26CFC53F"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09A4E1C6" w14:textId="2C94B988"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5762852" w14:textId="7D186983" w:rsidR="00D23172" w:rsidRPr="006A2E60" w:rsidRDefault="00D23172" w:rsidP="00377FC6">
            <w:pPr>
              <w:spacing w:after="0"/>
              <w:jc w:val="center"/>
              <w:rPr>
                <w:rFonts w:ascii="Times New Roman" w:hAnsi="Times New Roman" w:cs="Times New Roman"/>
              </w:rPr>
            </w:pPr>
          </w:p>
        </w:tc>
      </w:tr>
      <w:tr w:rsidR="00D23172" w:rsidRPr="008663E1" w14:paraId="2DDAE6E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DA3F30C" w14:textId="22C9AA59"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909" w:type="dxa"/>
            <w:tcBorders>
              <w:top w:val="single" w:sz="4" w:space="0" w:color="auto"/>
              <w:left w:val="single" w:sz="4" w:space="0" w:color="auto"/>
              <w:right w:val="single" w:sz="4" w:space="0" w:color="auto"/>
            </w:tcBorders>
          </w:tcPr>
          <w:p w14:paraId="55AFF178" w14:textId="346547B3" w:rsidR="00D23172" w:rsidRPr="006A2E60" w:rsidRDefault="00D23172" w:rsidP="00377FC6">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Диетиламін</w:t>
            </w:r>
            <w:proofErr w:type="spellEnd"/>
            <w:r w:rsidRPr="008D226C">
              <w:rPr>
                <w:rFonts w:ascii="Times New Roman" w:hAnsi="Times New Roman" w:cs="Times New Roman"/>
                <w:sz w:val="24"/>
                <w:szCs w:val="24"/>
              </w:rPr>
              <w:t xml:space="preserve"> 1л (0,7 кг)</w:t>
            </w:r>
          </w:p>
        </w:tc>
        <w:tc>
          <w:tcPr>
            <w:tcW w:w="1134" w:type="dxa"/>
            <w:tcBorders>
              <w:top w:val="single" w:sz="4" w:space="0" w:color="auto"/>
              <w:left w:val="single" w:sz="4" w:space="0" w:color="auto"/>
              <w:right w:val="single" w:sz="4" w:space="0" w:color="auto"/>
            </w:tcBorders>
          </w:tcPr>
          <w:p w14:paraId="59CF67D4" w14:textId="6F246687"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04CF04B0" w14:textId="4D986ADA"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14F39128" w14:textId="13715F1E"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F146E5E" w14:textId="05F141AE" w:rsidR="00D23172" w:rsidRPr="006A2E60" w:rsidRDefault="00D23172" w:rsidP="00377FC6">
            <w:pPr>
              <w:spacing w:after="0"/>
              <w:jc w:val="center"/>
              <w:rPr>
                <w:rFonts w:ascii="Times New Roman" w:hAnsi="Times New Roman" w:cs="Times New Roman"/>
              </w:rPr>
            </w:pPr>
          </w:p>
        </w:tc>
      </w:tr>
      <w:tr w:rsidR="00D23172" w:rsidRPr="008663E1" w14:paraId="321A393D"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1D86B08" w14:textId="2D98D7CC"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909" w:type="dxa"/>
            <w:tcBorders>
              <w:top w:val="single" w:sz="4" w:space="0" w:color="auto"/>
              <w:left w:val="single" w:sz="4" w:space="0" w:color="auto"/>
              <w:right w:val="single" w:sz="4" w:space="0" w:color="auto"/>
            </w:tcBorders>
          </w:tcPr>
          <w:p w14:paraId="268EE035" w14:textId="2C7C7638" w:rsidR="00D23172" w:rsidRPr="006A2E60" w:rsidRDefault="00D23172" w:rsidP="00377FC6">
            <w:pPr>
              <w:pStyle w:val="af2"/>
              <w:shd w:val="clear" w:color="auto" w:fill="auto"/>
              <w:ind w:firstLine="0"/>
              <w:rPr>
                <w:rFonts w:ascii="Times New Roman" w:hAnsi="Times New Roman" w:cs="Times New Roman"/>
                <w:sz w:val="22"/>
                <w:szCs w:val="22"/>
              </w:rPr>
            </w:pPr>
            <w:r w:rsidRPr="008D226C">
              <w:rPr>
                <w:rFonts w:ascii="Times New Roman" w:hAnsi="Times New Roman" w:cs="Times New Roman"/>
                <w:sz w:val="24"/>
                <w:szCs w:val="24"/>
              </w:rPr>
              <w:t>п-</w:t>
            </w:r>
            <w:proofErr w:type="spellStart"/>
            <w:r w:rsidRPr="008D226C">
              <w:rPr>
                <w:rFonts w:ascii="Times New Roman" w:hAnsi="Times New Roman" w:cs="Times New Roman"/>
                <w:sz w:val="24"/>
                <w:szCs w:val="24"/>
              </w:rPr>
              <w:t>Диметиламінобензальдегід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1134" w:type="dxa"/>
            <w:tcBorders>
              <w:top w:val="single" w:sz="4" w:space="0" w:color="auto"/>
              <w:left w:val="single" w:sz="4" w:space="0" w:color="auto"/>
              <w:right w:val="single" w:sz="4" w:space="0" w:color="auto"/>
            </w:tcBorders>
          </w:tcPr>
          <w:p w14:paraId="523C23F9" w14:textId="627E4BB7"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683CF5AD" w14:textId="6B4809BB"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05A9CF1C" w14:textId="59FD86BB"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E7B0FCE" w14:textId="7F5AD07F" w:rsidR="00D23172" w:rsidRPr="006A2E60" w:rsidRDefault="00D23172" w:rsidP="00377FC6">
            <w:pPr>
              <w:spacing w:after="0"/>
              <w:jc w:val="center"/>
              <w:rPr>
                <w:rFonts w:ascii="Times New Roman" w:hAnsi="Times New Roman" w:cs="Times New Roman"/>
              </w:rPr>
            </w:pPr>
          </w:p>
        </w:tc>
      </w:tr>
      <w:tr w:rsidR="00D23172" w:rsidRPr="008663E1" w14:paraId="2A71B8E2"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312A61D" w14:textId="5B9B812D"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909" w:type="dxa"/>
            <w:tcBorders>
              <w:top w:val="single" w:sz="4" w:space="0" w:color="auto"/>
              <w:left w:val="single" w:sz="4" w:space="0" w:color="auto"/>
              <w:right w:val="single" w:sz="4" w:space="0" w:color="auto"/>
            </w:tcBorders>
          </w:tcPr>
          <w:p w14:paraId="6D7B6EEA" w14:textId="3DD0142A" w:rsidR="00D23172" w:rsidRPr="006A2E60" w:rsidRDefault="00D23172" w:rsidP="00377FC6">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Диметилсульфоксид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1л (1,1 кг)</w:t>
            </w:r>
          </w:p>
        </w:tc>
        <w:tc>
          <w:tcPr>
            <w:tcW w:w="1134" w:type="dxa"/>
            <w:tcBorders>
              <w:top w:val="single" w:sz="4" w:space="0" w:color="auto"/>
              <w:left w:val="single" w:sz="4" w:space="0" w:color="auto"/>
              <w:right w:val="single" w:sz="4" w:space="0" w:color="auto"/>
            </w:tcBorders>
          </w:tcPr>
          <w:p w14:paraId="335AF2AE" w14:textId="222BA34B"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431CD7CD" w14:textId="45AA3149"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448F9E1A" w14:textId="58AF2FE0"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4B121FD" w14:textId="6E2691AB" w:rsidR="00D23172" w:rsidRPr="006A2E60" w:rsidRDefault="00D23172" w:rsidP="00377FC6">
            <w:pPr>
              <w:spacing w:after="0"/>
              <w:jc w:val="center"/>
              <w:rPr>
                <w:rFonts w:ascii="Times New Roman" w:hAnsi="Times New Roman" w:cs="Times New Roman"/>
              </w:rPr>
            </w:pPr>
          </w:p>
        </w:tc>
      </w:tr>
      <w:tr w:rsidR="00D23172" w:rsidRPr="008663E1" w14:paraId="499EA06F"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7CE8500" w14:textId="77B793E7" w:rsidR="00D23172" w:rsidRPr="008663E1" w:rsidRDefault="008632BF" w:rsidP="00377FC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909" w:type="dxa"/>
            <w:tcBorders>
              <w:top w:val="single" w:sz="4" w:space="0" w:color="auto"/>
              <w:left w:val="single" w:sz="4" w:space="0" w:color="auto"/>
              <w:right w:val="single" w:sz="4" w:space="0" w:color="auto"/>
            </w:tcBorders>
          </w:tcPr>
          <w:p w14:paraId="78D1351A" w14:textId="72A27695" w:rsidR="00D23172" w:rsidRPr="006A2E60" w:rsidRDefault="00D23172" w:rsidP="00377FC6">
            <w:pPr>
              <w:pStyle w:val="af2"/>
              <w:shd w:val="clear" w:color="auto" w:fill="auto"/>
              <w:ind w:firstLine="0"/>
              <w:rPr>
                <w:rFonts w:ascii="Times New Roman" w:hAnsi="Times New Roman" w:cs="Times New Roman"/>
                <w:sz w:val="22"/>
                <w:szCs w:val="22"/>
              </w:rPr>
            </w:pPr>
            <w:proofErr w:type="spellStart"/>
            <w:r w:rsidRPr="008D226C">
              <w:rPr>
                <w:rFonts w:ascii="Times New Roman" w:hAnsi="Times New Roman" w:cs="Times New Roman"/>
                <w:sz w:val="24"/>
                <w:szCs w:val="24"/>
              </w:rPr>
              <w:t>Диметилформамід</w:t>
            </w:r>
            <w:proofErr w:type="spellEnd"/>
            <w:r w:rsidRPr="008D226C">
              <w:rPr>
                <w:rFonts w:ascii="Times New Roman" w:hAnsi="Times New Roman" w:cs="Times New Roman"/>
                <w:sz w:val="24"/>
                <w:szCs w:val="24"/>
              </w:rPr>
              <w:t xml:space="preserve">,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1134" w:type="dxa"/>
            <w:tcBorders>
              <w:top w:val="single" w:sz="4" w:space="0" w:color="auto"/>
              <w:left w:val="single" w:sz="4" w:space="0" w:color="auto"/>
              <w:right w:val="single" w:sz="4" w:space="0" w:color="auto"/>
            </w:tcBorders>
          </w:tcPr>
          <w:p w14:paraId="0CEF1A10" w14:textId="7F2438BA"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4BC795C7" w14:textId="2D319C01" w:rsidR="00D23172" w:rsidRPr="006A2E60" w:rsidRDefault="00D23172" w:rsidP="00377FC6">
            <w:pPr>
              <w:spacing w:after="0"/>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42C9D573" w14:textId="6962FB02" w:rsidR="00D23172" w:rsidRPr="006A2E60" w:rsidRDefault="00D23172" w:rsidP="00377FC6">
            <w:pPr>
              <w:spacing w:after="0"/>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40E74AB" w14:textId="53CC8DA6" w:rsidR="00D23172" w:rsidRPr="006A2E60" w:rsidRDefault="00D23172" w:rsidP="00377FC6">
            <w:pPr>
              <w:spacing w:after="0"/>
              <w:jc w:val="center"/>
              <w:rPr>
                <w:rFonts w:ascii="Times New Roman" w:hAnsi="Times New Roman" w:cs="Times New Roman"/>
              </w:rPr>
            </w:pPr>
          </w:p>
        </w:tc>
      </w:tr>
      <w:tr w:rsidR="00D23172" w:rsidRPr="008663E1" w14:paraId="64B7570C" w14:textId="77777777" w:rsidTr="00D23172">
        <w:trPr>
          <w:cantSplit/>
          <w:trHeight w:val="308"/>
          <w:jc w:val="center"/>
        </w:trPr>
        <w:tc>
          <w:tcPr>
            <w:tcW w:w="615" w:type="dxa"/>
            <w:tcBorders>
              <w:top w:val="single" w:sz="4" w:space="0" w:color="auto"/>
              <w:left w:val="single" w:sz="4" w:space="0" w:color="auto"/>
              <w:bottom w:val="single" w:sz="4" w:space="0" w:color="auto"/>
              <w:right w:val="single" w:sz="4" w:space="0" w:color="auto"/>
            </w:tcBorders>
          </w:tcPr>
          <w:p w14:paraId="657D93C5" w14:textId="58B20F16" w:rsidR="00D23172" w:rsidRPr="008663E1"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09" w:type="dxa"/>
            <w:tcBorders>
              <w:top w:val="single" w:sz="4" w:space="0" w:color="auto"/>
              <w:left w:val="single" w:sz="4" w:space="0" w:color="auto"/>
              <w:right w:val="single" w:sz="4" w:space="0" w:color="auto"/>
            </w:tcBorders>
          </w:tcPr>
          <w:p w14:paraId="1D9AD76B" w14:textId="5DAC1E79"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м-Динітробензол</w:t>
            </w:r>
          </w:p>
        </w:tc>
        <w:tc>
          <w:tcPr>
            <w:tcW w:w="1134" w:type="dxa"/>
            <w:tcBorders>
              <w:top w:val="single" w:sz="4" w:space="0" w:color="auto"/>
              <w:left w:val="single" w:sz="4" w:space="0" w:color="auto"/>
              <w:right w:val="single" w:sz="4" w:space="0" w:color="auto"/>
            </w:tcBorders>
          </w:tcPr>
          <w:p w14:paraId="5846D818" w14:textId="2BA13886"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30DD01B6" w14:textId="633AAE13"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299779A9" w14:textId="7E843471"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33231A5E" w14:textId="15447689" w:rsidR="00D23172" w:rsidRPr="006A2E60" w:rsidRDefault="00D23172" w:rsidP="00377FC6">
            <w:pPr>
              <w:spacing w:after="0" w:line="240" w:lineRule="auto"/>
              <w:jc w:val="center"/>
              <w:rPr>
                <w:rFonts w:ascii="Times New Roman" w:hAnsi="Times New Roman" w:cs="Times New Roman"/>
              </w:rPr>
            </w:pPr>
          </w:p>
        </w:tc>
      </w:tr>
      <w:tr w:rsidR="00D23172" w:rsidRPr="008663E1" w14:paraId="6F604BCA"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8934B76" w14:textId="41F996BC" w:rsidR="00D23172" w:rsidRPr="008663E1"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09" w:type="dxa"/>
            <w:tcBorders>
              <w:top w:val="single" w:sz="4" w:space="0" w:color="auto"/>
              <w:left w:val="single" w:sz="4" w:space="0" w:color="auto"/>
              <w:right w:val="single" w:sz="4" w:space="0" w:color="auto"/>
            </w:tcBorders>
          </w:tcPr>
          <w:p w14:paraId="75C2E17B" w14:textId="2F19FAD3"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Етилацетат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для хроматографії 1л</w:t>
            </w:r>
          </w:p>
        </w:tc>
        <w:tc>
          <w:tcPr>
            <w:tcW w:w="1134" w:type="dxa"/>
            <w:tcBorders>
              <w:top w:val="single" w:sz="4" w:space="0" w:color="auto"/>
              <w:left w:val="single" w:sz="4" w:space="0" w:color="auto"/>
              <w:right w:val="single" w:sz="4" w:space="0" w:color="auto"/>
            </w:tcBorders>
          </w:tcPr>
          <w:p w14:paraId="50510FF0" w14:textId="63023762"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50DD4586" w14:textId="5D34F554"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53C10FA1" w14:textId="210908BA"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3081672F" w14:textId="30DCC89D" w:rsidR="00D23172" w:rsidRPr="006A2E60" w:rsidRDefault="00D23172" w:rsidP="00377FC6">
            <w:pPr>
              <w:spacing w:after="0" w:line="240" w:lineRule="auto"/>
              <w:jc w:val="center"/>
              <w:rPr>
                <w:rFonts w:ascii="Times New Roman" w:hAnsi="Times New Roman" w:cs="Times New Roman"/>
              </w:rPr>
            </w:pPr>
          </w:p>
        </w:tc>
      </w:tr>
      <w:tr w:rsidR="00D23172" w:rsidRPr="008663E1" w14:paraId="4C880DBD"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C487CCB" w14:textId="1F1878AD"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09" w:type="dxa"/>
            <w:tcBorders>
              <w:top w:val="single" w:sz="4" w:space="0" w:color="auto"/>
              <w:left w:val="single" w:sz="4" w:space="0" w:color="auto"/>
              <w:right w:val="single" w:sz="4" w:space="0" w:color="auto"/>
            </w:tcBorders>
          </w:tcPr>
          <w:p w14:paraId="63E84DB0" w14:textId="12B83597" w:rsidR="00D23172" w:rsidRPr="006A2E60" w:rsidRDefault="00D23172" w:rsidP="00377FC6">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Ізопропіламін</w:t>
            </w:r>
            <w:proofErr w:type="spellEnd"/>
          </w:p>
        </w:tc>
        <w:tc>
          <w:tcPr>
            <w:tcW w:w="1134" w:type="dxa"/>
            <w:tcBorders>
              <w:top w:val="single" w:sz="4" w:space="0" w:color="auto"/>
              <w:left w:val="single" w:sz="4" w:space="0" w:color="auto"/>
              <w:right w:val="single" w:sz="4" w:space="0" w:color="auto"/>
            </w:tcBorders>
          </w:tcPr>
          <w:p w14:paraId="61F93FE3" w14:textId="6713881C"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3214D755" w14:textId="53B47CF8"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6495B8FC" w14:textId="140D10F8"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EE684F8" w14:textId="72A08B4D" w:rsidR="00D23172" w:rsidRPr="006A2E60" w:rsidRDefault="00D23172" w:rsidP="00377FC6">
            <w:pPr>
              <w:spacing w:after="0" w:line="240" w:lineRule="auto"/>
              <w:jc w:val="center"/>
              <w:rPr>
                <w:rFonts w:ascii="Times New Roman" w:hAnsi="Times New Roman" w:cs="Times New Roman"/>
              </w:rPr>
            </w:pPr>
          </w:p>
        </w:tc>
      </w:tr>
      <w:tr w:rsidR="00D23172" w:rsidRPr="008663E1" w14:paraId="27EBD5A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A83D7DD" w14:textId="08DA382D"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09" w:type="dxa"/>
            <w:tcBorders>
              <w:top w:val="single" w:sz="4" w:space="0" w:color="auto"/>
              <w:left w:val="single" w:sz="4" w:space="0" w:color="auto"/>
              <w:right w:val="single" w:sz="4" w:space="0" w:color="auto"/>
            </w:tcBorders>
          </w:tcPr>
          <w:p w14:paraId="4EFD08B5" w14:textId="3FEC9987" w:rsidR="00D23172" w:rsidRPr="006A2E60" w:rsidRDefault="00D23172" w:rsidP="00377FC6">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Ізопропіловий</w:t>
            </w:r>
            <w:proofErr w:type="spellEnd"/>
            <w:r w:rsidRPr="008D226C">
              <w:rPr>
                <w:rFonts w:ascii="Times New Roman" w:hAnsi="Times New Roman" w:cs="Times New Roman"/>
                <w:sz w:val="24"/>
                <w:szCs w:val="24"/>
              </w:rPr>
              <w:t xml:space="preserve"> спирт 99,9%,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1л ІНЕОС Німеччина</w:t>
            </w:r>
          </w:p>
        </w:tc>
        <w:tc>
          <w:tcPr>
            <w:tcW w:w="1134" w:type="dxa"/>
            <w:tcBorders>
              <w:top w:val="single" w:sz="4" w:space="0" w:color="auto"/>
              <w:left w:val="single" w:sz="4" w:space="0" w:color="auto"/>
              <w:right w:val="single" w:sz="4" w:space="0" w:color="auto"/>
            </w:tcBorders>
          </w:tcPr>
          <w:p w14:paraId="5C43F646" w14:textId="73598E62" w:rsidR="00D23172" w:rsidRPr="006A2E60" w:rsidRDefault="00D23172" w:rsidP="00377FC6">
            <w:pPr>
              <w:spacing w:after="0"/>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364BB233" w14:textId="4E2B0DAF"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2,000</w:t>
            </w:r>
          </w:p>
        </w:tc>
        <w:tc>
          <w:tcPr>
            <w:tcW w:w="1134" w:type="dxa"/>
            <w:tcBorders>
              <w:top w:val="single" w:sz="4" w:space="0" w:color="auto"/>
              <w:left w:val="single" w:sz="4" w:space="0" w:color="auto"/>
              <w:right w:val="single" w:sz="4" w:space="0" w:color="auto"/>
            </w:tcBorders>
          </w:tcPr>
          <w:p w14:paraId="11000F0B" w14:textId="3A07DEB5"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4A4DDB88" w14:textId="5450C7A5" w:rsidR="00D23172" w:rsidRPr="006A2E60" w:rsidRDefault="00D23172" w:rsidP="00377FC6">
            <w:pPr>
              <w:spacing w:after="0" w:line="240" w:lineRule="auto"/>
              <w:jc w:val="center"/>
              <w:rPr>
                <w:rFonts w:ascii="Times New Roman" w:hAnsi="Times New Roman" w:cs="Times New Roman"/>
              </w:rPr>
            </w:pPr>
          </w:p>
        </w:tc>
      </w:tr>
      <w:tr w:rsidR="00D23172" w:rsidRPr="008663E1" w14:paraId="774E4F27"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4F1B1B4" w14:textId="36A9DA15"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09" w:type="dxa"/>
            <w:tcBorders>
              <w:top w:val="single" w:sz="4" w:space="0" w:color="auto"/>
              <w:left w:val="single" w:sz="4" w:space="0" w:color="auto"/>
              <w:right w:val="single" w:sz="4" w:space="0" w:color="auto"/>
            </w:tcBorders>
          </w:tcPr>
          <w:p w14:paraId="373B2553" w14:textId="40E168A1"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Кобальт(ІІ) оцтовокислий, ч 100 г</w:t>
            </w:r>
          </w:p>
        </w:tc>
        <w:tc>
          <w:tcPr>
            <w:tcW w:w="1134" w:type="dxa"/>
            <w:tcBorders>
              <w:top w:val="single" w:sz="4" w:space="0" w:color="auto"/>
              <w:left w:val="single" w:sz="4" w:space="0" w:color="auto"/>
              <w:right w:val="single" w:sz="4" w:space="0" w:color="auto"/>
            </w:tcBorders>
          </w:tcPr>
          <w:p w14:paraId="7313C04F" w14:textId="31115C09"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57C58AC3" w14:textId="5B6C3CBF"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5069429D" w14:textId="2421BA69"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712D70D3" w14:textId="2B457EE4" w:rsidR="00D23172" w:rsidRPr="006A2E60" w:rsidRDefault="00D23172" w:rsidP="00377FC6">
            <w:pPr>
              <w:spacing w:after="0" w:line="240" w:lineRule="auto"/>
              <w:jc w:val="center"/>
              <w:rPr>
                <w:rFonts w:ascii="Times New Roman" w:hAnsi="Times New Roman" w:cs="Times New Roman"/>
              </w:rPr>
            </w:pPr>
          </w:p>
        </w:tc>
      </w:tr>
      <w:tr w:rsidR="00D23172" w:rsidRPr="008663E1" w14:paraId="3DEBF120"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23F78CB" w14:textId="2D203943"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09" w:type="dxa"/>
            <w:tcBorders>
              <w:top w:val="single" w:sz="4" w:space="0" w:color="auto"/>
              <w:left w:val="single" w:sz="4" w:space="0" w:color="auto"/>
              <w:right w:val="single" w:sz="4" w:space="0" w:color="auto"/>
            </w:tcBorders>
          </w:tcPr>
          <w:p w14:paraId="2809AD55" w14:textId="2277AD59"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Лимонна кислота 1-вод., харч Китай (100 г)</w:t>
            </w:r>
          </w:p>
        </w:tc>
        <w:tc>
          <w:tcPr>
            <w:tcW w:w="1134" w:type="dxa"/>
            <w:tcBorders>
              <w:top w:val="single" w:sz="4" w:space="0" w:color="auto"/>
              <w:left w:val="single" w:sz="4" w:space="0" w:color="auto"/>
              <w:right w:val="single" w:sz="4" w:space="0" w:color="auto"/>
            </w:tcBorders>
          </w:tcPr>
          <w:p w14:paraId="164B6874" w14:textId="02048EDA"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65F2E40F" w14:textId="62636225"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3223FCF3" w14:textId="39E229DD"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29ABC687" w14:textId="3CF90FDB" w:rsidR="00D23172" w:rsidRPr="006A2E60" w:rsidRDefault="00D23172" w:rsidP="00377FC6">
            <w:pPr>
              <w:spacing w:after="0" w:line="240" w:lineRule="auto"/>
              <w:jc w:val="center"/>
              <w:rPr>
                <w:rFonts w:ascii="Times New Roman" w:hAnsi="Times New Roman" w:cs="Times New Roman"/>
              </w:rPr>
            </w:pPr>
          </w:p>
        </w:tc>
      </w:tr>
      <w:tr w:rsidR="00D23172" w:rsidRPr="008663E1" w14:paraId="68AFF10A"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F8E286D" w14:textId="48418CD1"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909" w:type="dxa"/>
            <w:tcBorders>
              <w:top w:val="single" w:sz="4" w:space="0" w:color="auto"/>
              <w:left w:val="single" w:sz="4" w:space="0" w:color="auto"/>
              <w:right w:val="single" w:sz="4" w:space="0" w:color="auto"/>
            </w:tcBorders>
          </w:tcPr>
          <w:p w14:paraId="2BB1A23C" w14:textId="64420666"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Метанол,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1л</w:t>
            </w:r>
          </w:p>
        </w:tc>
        <w:tc>
          <w:tcPr>
            <w:tcW w:w="1134" w:type="dxa"/>
            <w:tcBorders>
              <w:top w:val="single" w:sz="4" w:space="0" w:color="auto"/>
              <w:left w:val="single" w:sz="4" w:space="0" w:color="auto"/>
              <w:right w:val="single" w:sz="4" w:space="0" w:color="auto"/>
            </w:tcBorders>
          </w:tcPr>
          <w:p w14:paraId="58A999F5" w14:textId="03E902E9"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7D8434C0" w14:textId="19B921D3"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5,000</w:t>
            </w:r>
          </w:p>
        </w:tc>
        <w:tc>
          <w:tcPr>
            <w:tcW w:w="1134" w:type="dxa"/>
            <w:tcBorders>
              <w:top w:val="single" w:sz="4" w:space="0" w:color="auto"/>
              <w:left w:val="single" w:sz="4" w:space="0" w:color="auto"/>
              <w:right w:val="single" w:sz="4" w:space="0" w:color="auto"/>
            </w:tcBorders>
          </w:tcPr>
          <w:p w14:paraId="53E8A767" w14:textId="4CFF023B"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F6B0BC9" w14:textId="346CCCF1" w:rsidR="00D23172" w:rsidRPr="006A2E60" w:rsidRDefault="00D23172" w:rsidP="00377FC6">
            <w:pPr>
              <w:spacing w:after="0" w:line="240" w:lineRule="auto"/>
              <w:jc w:val="center"/>
              <w:rPr>
                <w:rFonts w:ascii="Times New Roman" w:hAnsi="Times New Roman" w:cs="Times New Roman"/>
              </w:rPr>
            </w:pPr>
          </w:p>
        </w:tc>
      </w:tr>
      <w:tr w:rsidR="00D23172" w:rsidRPr="008663E1" w14:paraId="3C963EA7"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0BEF05D" w14:textId="15C400B9"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909" w:type="dxa"/>
            <w:tcBorders>
              <w:top w:val="single" w:sz="4" w:space="0" w:color="auto"/>
              <w:left w:val="single" w:sz="4" w:space="0" w:color="auto"/>
              <w:right w:val="single" w:sz="4" w:space="0" w:color="auto"/>
            </w:tcBorders>
          </w:tcPr>
          <w:p w14:paraId="7817F08E" w14:textId="53FC5371"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Метиленовий синій 10 г с/р</w:t>
            </w:r>
          </w:p>
        </w:tc>
        <w:tc>
          <w:tcPr>
            <w:tcW w:w="1134" w:type="dxa"/>
            <w:tcBorders>
              <w:top w:val="single" w:sz="4" w:space="0" w:color="auto"/>
              <w:left w:val="single" w:sz="4" w:space="0" w:color="auto"/>
              <w:right w:val="single" w:sz="4" w:space="0" w:color="auto"/>
            </w:tcBorders>
          </w:tcPr>
          <w:p w14:paraId="49747072" w14:textId="1D216397"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130A9ECE" w14:textId="6E536335"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0,010</w:t>
            </w:r>
          </w:p>
        </w:tc>
        <w:tc>
          <w:tcPr>
            <w:tcW w:w="1134" w:type="dxa"/>
            <w:tcBorders>
              <w:top w:val="single" w:sz="4" w:space="0" w:color="auto"/>
              <w:left w:val="single" w:sz="4" w:space="0" w:color="auto"/>
              <w:right w:val="single" w:sz="4" w:space="0" w:color="auto"/>
            </w:tcBorders>
          </w:tcPr>
          <w:p w14:paraId="197B1310" w14:textId="620AE16D"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21971891" w14:textId="6E05729D" w:rsidR="00D23172" w:rsidRPr="006A2E60" w:rsidRDefault="00D23172" w:rsidP="00377FC6">
            <w:pPr>
              <w:spacing w:after="0" w:line="240" w:lineRule="auto"/>
              <w:jc w:val="center"/>
              <w:rPr>
                <w:rFonts w:ascii="Times New Roman" w:hAnsi="Times New Roman" w:cs="Times New Roman"/>
              </w:rPr>
            </w:pPr>
          </w:p>
        </w:tc>
      </w:tr>
      <w:tr w:rsidR="00D23172" w:rsidRPr="008663E1" w14:paraId="5B901954"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AEE6D8C" w14:textId="1B5C8809"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909" w:type="dxa"/>
            <w:tcBorders>
              <w:top w:val="single" w:sz="4" w:space="0" w:color="auto"/>
              <w:left w:val="single" w:sz="4" w:space="0" w:color="auto"/>
              <w:right w:val="single" w:sz="4" w:space="0" w:color="auto"/>
            </w:tcBorders>
          </w:tcPr>
          <w:p w14:paraId="57ED8EBE" w14:textId="1219EE78"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Метиловий оранжевий 10 г</w:t>
            </w:r>
          </w:p>
        </w:tc>
        <w:tc>
          <w:tcPr>
            <w:tcW w:w="1134" w:type="dxa"/>
            <w:tcBorders>
              <w:top w:val="single" w:sz="4" w:space="0" w:color="auto"/>
              <w:left w:val="single" w:sz="4" w:space="0" w:color="auto"/>
              <w:right w:val="single" w:sz="4" w:space="0" w:color="auto"/>
            </w:tcBorders>
          </w:tcPr>
          <w:p w14:paraId="4F89E4AA" w14:textId="24F65226"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8163F32" w14:textId="1011D401"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0,010</w:t>
            </w:r>
          </w:p>
        </w:tc>
        <w:tc>
          <w:tcPr>
            <w:tcW w:w="1134" w:type="dxa"/>
            <w:tcBorders>
              <w:top w:val="single" w:sz="4" w:space="0" w:color="auto"/>
              <w:left w:val="single" w:sz="4" w:space="0" w:color="auto"/>
              <w:right w:val="single" w:sz="4" w:space="0" w:color="auto"/>
            </w:tcBorders>
          </w:tcPr>
          <w:p w14:paraId="08836185" w14:textId="2DFFB7D7"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3340E4A3" w14:textId="5676FE1E" w:rsidR="00D23172" w:rsidRPr="006A2E60" w:rsidRDefault="00D23172" w:rsidP="00377FC6">
            <w:pPr>
              <w:spacing w:after="0" w:line="240" w:lineRule="auto"/>
              <w:jc w:val="center"/>
              <w:rPr>
                <w:rFonts w:ascii="Times New Roman" w:hAnsi="Times New Roman" w:cs="Times New Roman"/>
              </w:rPr>
            </w:pPr>
          </w:p>
        </w:tc>
      </w:tr>
      <w:tr w:rsidR="00D23172" w:rsidRPr="008663E1" w14:paraId="5BB60E31"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42289CBC" w14:textId="47DB780B"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909" w:type="dxa"/>
            <w:tcBorders>
              <w:top w:val="single" w:sz="4" w:space="0" w:color="auto"/>
              <w:left w:val="single" w:sz="4" w:space="0" w:color="auto"/>
              <w:right w:val="single" w:sz="4" w:space="0" w:color="auto"/>
            </w:tcBorders>
          </w:tcPr>
          <w:p w14:paraId="2B119D62" w14:textId="07DE31F6"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Метиловий червоний с/р (10 г)</w:t>
            </w:r>
          </w:p>
        </w:tc>
        <w:tc>
          <w:tcPr>
            <w:tcW w:w="1134" w:type="dxa"/>
            <w:tcBorders>
              <w:top w:val="single" w:sz="4" w:space="0" w:color="auto"/>
              <w:left w:val="single" w:sz="4" w:space="0" w:color="auto"/>
              <w:right w:val="single" w:sz="4" w:space="0" w:color="auto"/>
            </w:tcBorders>
          </w:tcPr>
          <w:p w14:paraId="5DCF7E35" w14:textId="18BA33C7"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C29ADA3" w14:textId="16FEE57C"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0,010</w:t>
            </w:r>
          </w:p>
        </w:tc>
        <w:tc>
          <w:tcPr>
            <w:tcW w:w="1134" w:type="dxa"/>
            <w:tcBorders>
              <w:top w:val="single" w:sz="4" w:space="0" w:color="auto"/>
              <w:left w:val="single" w:sz="4" w:space="0" w:color="auto"/>
              <w:right w:val="single" w:sz="4" w:space="0" w:color="auto"/>
            </w:tcBorders>
          </w:tcPr>
          <w:p w14:paraId="65F7461E" w14:textId="19E149A5"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5A49C922" w14:textId="463C7F02" w:rsidR="00D23172" w:rsidRPr="006A2E60" w:rsidRDefault="00D23172" w:rsidP="00377FC6">
            <w:pPr>
              <w:spacing w:after="0" w:line="240" w:lineRule="auto"/>
              <w:jc w:val="center"/>
              <w:rPr>
                <w:rFonts w:ascii="Times New Roman" w:hAnsi="Times New Roman" w:cs="Times New Roman"/>
              </w:rPr>
            </w:pPr>
          </w:p>
        </w:tc>
      </w:tr>
      <w:tr w:rsidR="00D23172" w:rsidRPr="008663E1" w14:paraId="37DDA508"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AC45D13" w14:textId="49990F5E"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09" w:type="dxa"/>
            <w:tcBorders>
              <w:top w:val="single" w:sz="4" w:space="0" w:color="auto"/>
              <w:left w:val="single" w:sz="4" w:space="0" w:color="auto"/>
              <w:right w:val="single" w:sz="4" w:space="0" w:color="auto"/>
            </w:tcBorders>
          </w:tcPr>
          <w:p w14:paraId="5A3398AA" w14:textId="2795E7E7"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Мурашина кислота 85% Китай 1,2 кг</w:t>
            </w:r>
          </w:p>
        </w:tc>
        <w:tc>
          <w:tcPr>
            <w:tcW w:w="1134" w:type="dxa"/>
            <w:tcBorders>
              <w:top w:val="single" w:sz="4" w:space="0" w:color="auto"/>
              <w:left w:val="single" w:sz="4" w:space="0" w:color="auto"/>
              <w:right w:val="single" w:sz="4" w:space="0" w:color="auto"/>
            </w:tcBorders>
          </w:tcPr>
          <w:p w14:paraId="087487DB" w14:textId="64FB342C"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98C84B8" w14:textId="23147D7C"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1,200</w:t>
            </w:r>
          </w:p>
        </w:tc>
        <w:tc>
          <w:tcPr>
            <w:tcW w:w="1134" w:type="dxa"/>
            <w:tcBorders>
              <w:top w:val="single" w:sz="4" w:space="0" w:color="auto"/>
              <w:left w:val="single" w:sz="4" w:space="0" w:color="auto"/>
              <w:right w:val="single" w:sz="4" w:space="0" w:color="auto"/>
            </w:tcBorders>
          </w:tcPr>
          <w:p w14:paraId="1ECC6E79" w14:textId="7E02C7A2"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23B6D387" w14:textId="5EE7CF26" w:rsidR="00D23172" w:rsidRPr="006A2E60" w:rsidRDefault="00D23172" w:rsidP="00377FC6">
            <w:pPr>
              <w:spacing w:after="0" w:line="240" w:lineRule="auto"/>
              <w:jc w:val="center"/>
              <w:rPr>
                <w:rFonts w:ascii="Times New Roman" w:hAnsi="Times New Roman" w:cs="Times New Roman"/>
              </w:rPr>
            </w:pPr>
          </w:p>
        </w:tc>
      </w:tr>
      <w:tr w:rsidR="00D23172" w:rsidRPr="008663E1" w14:paraId="4D0C09F6"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2A79A66" w14:textId="0FEF6D08"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909" w:type="dxa"/>
            <w:tcBorders>
              <w:top w:val="single" w:sz="4" w:space="0" w:color="auto"/>
              <w:left w:val="single" w:sz="4" w:space="0" w:color="auto"/>
              <w:right w:val="single" w:sz="4" w:space="0" w:color="auto"/>
            </w:tcBorders>
          </w:tcPr>
          <w:p w14:paraId="02DB107A" w14:textId="0819ECE2"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Натрій </w:t>
            </w:r>
            <w:proofErr w:type="spellStart"/>
            <w:r w:rsidRPr="008D226C">
              <w:rPr>
                <w:rFonts w:ascii="Times New Roman" w:hAnsi="Times New Roman" w:cs="Times New Roman"/>
                <w:sz w:val="24"/>
                <w:szCs w:val="24"/>
              </w:rPr>
              <w:t>нітропрусидний</w:t>
            </w:r>
            <w:proofErr w:type="spellEnd"/>
            <w:r w:rsidRPr="008D226C">
              <w:rPr>
                <w:rFonts w:ascii="Times New Roman" w:hAnsi="Times New Roman" w:cs="Times New Roman"/>
                <w:sz w:val="24"/>
                <w:szCs w:val="24"/>
              </w:rPr>
              <w:t xml:space="preserve"> 2-вод.,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50 г</w:t>
            </w:r>
          </w:p>
        </w:tc>
        <w:tc>
          <w:tcPr>
            <w:tcW w:w="1134" w:type="dxa"/>
            <w:tcBorders>
              <w:top w:val="single" w:sz="4" w:space="0" w:color="auto"/>
              <w:left w:val="single" w:sz="4" w:space="0" w:color="auto"/>
              <w:right w:val="single" w:sz="4" w:space="0" w:color="auto"/>
            </w:tcBorders>
          </w:tcPr>
          <w:p w14:paraId="2913CE7F" w14:textId="70D51C93"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7E59E20" w14:textId="4D444004"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3EF0271D" w14:textId="1D596E37"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E19562F" w14:textId="7DCF8620" w:rsidR="00D23172" w:rsidRPr="006A2E60" w:rsidRDefault="00D23172" w:rsidP="00377FC6">
            <w:pPr>
              <w:spacing w:after="0" w:line="240" w:lineRule="auto"/>
              <w:jc w:val="center"/>
              <w:rPr>
                <w:rFonts w:ascii="Times New Roman" w:hAnsi="Times New Roman" w:cs="Times New Roman"/>
              </w:rPr>
            </w:pPr>
          </w:p>
        </w:tc>
      </w:tr>
      <w:tr w:rsidR="00D23172" w:rsidRPr="008663E1" w14:paraId="3F2763BF"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F461647" w14:textId="6F368440"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09" w:type="dxa"/>
            <w:tcBorders>
              <w:top w:val="single" w:sz="4" w:space="0" w:color="auto"/>
              <w:left w:val="single" w:sz="4" w:space="0" w:color="auto"/>
              <w:right w:val="single" w:sz="4" w:space="0" w:color="auto"/>
            </w:tcBorders>
          </w:tcPr>
          <w:p w14:paraId="6ED19987" w14:textId="76300F32" w:rsidR="00D23172" w:rsidRPr="006A2E60" w:rsidRDefault="00D23172" w:rsidP="00377FC6">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Нінгідрин</w:t>
            </w:r>
            <w:proofErr w:type="spellEnd"/>
            <w:r w:rsidRPr="008D226C">
              <w:rPr>
                <w:rFonts w:ascii="Times New Roman" w:hAnsi="Times New Roman" w:cs="Times New Roman"/>
                <w:sz w:val="24"/>
                <w:szCs w:val="24"/>
              </w:rPr>
              <w:t xml:space="preserve"> 1-водний, </w:t>
            </w:r>
            <w:proofErr w:type="spellStart"/>
            <w:r w:rsidRPr="008D226C">
              <w:rPr>
                <w:rFonts w:ascii="Times New Roman" w:hAnsi="Times New Roman" w:cs="Times New Roman"/>
                <w:sz w:val="24"/>
                <w:szCs w:val="24"/>
              </w:rPr>
              <w:t>чда</w:t>
            </w:r>
            <w:proofErr w:type="spellEnd"/>
            <w:r w:rsidRPr="008D226C">
              <w:rPr>
                <w:rFonts w:ascii="Times New Roman" w:hAnsi="Times New Roman" w:cs="Times New Roman"/>
                <w:sz w:val="24"/>
                <w:szCs w:val="24"/>
              </w:rPr>
              <w:t xml:space="preserve"> 10 г</w:t>
            </w:r>
          </w:p>
        </w:tc>
        <w:tc>
          <w:tcPr>
            <w:tcW w:w="1134" w:type="dxa"/>
            <w:tcBorders>
              <w:top w:val="single" w:sz="4" w:space="0" w:color="auto"/>
              <w:left w:val="single" w:sz="4" w:space="0" w:color="auto"/>
              <w:right w:val="single" w:sz="4" w:space="0" w:color="auto"/>
            </w:tcBorders>
          </w:tcPr>
          <w:p w14:paraId="79FBB3EB" w14:textId="76AAE3BC"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48324385" w14:textId="3EDCD3A6"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0,010</w:t>
            </w:r>
          </w:p>
        </w:tc>
        <w:tc>
          <w:tcPr>
            <w:tcW w:w="1134" w:type="dxa"/>
            <w:tcBorders>
              <w:top w:val="single" w:sz="4" w:space="0" w:color="auto"/>
              <w:left w:val="single" w:sz="4" w:space="0" w:color="auto"/>
              <w:right w:val="single" w:sz="4" w:space="0" w:color="auto"/>
            </w:tcBorders>
          </w:tcPr>
          <w:p w14:paraId="4B55169D" w14:textId="1782AA96"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A5161F3" w14:textId="2AA1AD50" w:rsidR="00D23172" w:rsidRPr="006A2E60" w:rsidRDefault="00D23172" w:rsidP="00377FC6">
            <w:pPr>
              <w:spacing w:after="0" w:line="240" w:lineRule="auto"/>
              <w:jc w:val="center"/>
              <w:rPr>
                <w:rFonts w:ascii="Times New Roman" w:hAnsi="Times New Roman" w:cs="Times New Roman"/>
              </w:rPr>
            </w:pPr>
          </w:p>
        </w:tc>
      </w:tr>
      <w:tr w:rsidR="00D23172" w:rsidRPr="008663E1" w14:paraId="26053D0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652A6044" w14:textId="197C7BDF"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909" w:type="dxa"/>
            <w:tcBorders>
              <w:top w:val="single" w:sz="4" w:space="0" w:color="auto"/>
              <w:left w:val="single" w:sz="4" w:space="0" w:color="auto"/>
              <w:right w:val="single" w:sz="4" w:space="0" w:color="auto"/>
            </w:tcBorders>
          </w:tcPr>
          <w:p w14:paraId="25BBEE4A" w14:textId="2CC3ED52"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Оцтова кислота крижана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1 кг</w:t>
            </w:r>
          </w:p>
        </w:tc>
        <w:tc>
          <w:tcPr>
            <w:tcW w:w="1134" w:type="dxa"/>
            <w:tcBorders>
              <w:top w:val="single" w:sz="4" w:space="0" w:color="auto"/>
              <w:left w:val="single" w:sz="4" w:space="0" w:color="auto"/>
              <w:right w:val="single" w:sz="4" w:space="0" w:color="auto"/>
            </w:tcBorders>
          </w:tcPr>
          <w:p w14:paraId="35B161B4" w14:textId="14EF8FCC"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0FE018B" w14:textId="16E19CE5"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5B8E1274" w14:textId="721FD601"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7466C7A0" w14:textId="0AD6EBC7" w:rsidR="00D23172" w:rsidRPr="006A2E60" w:rsidRDefault="00D23172" w:rsidP="00377FC6">
            <w:pPr>
              <w:spacing w:after="0" w:line="240" w:lineRule="auto"/>
              <w:jc w:val="center"/>
              <w:rPr>
                <w:rFonts w:ascii="Times New Roman" w:hAnsi="Times New Roman" w:cs="Times New Roman"/>
              </w:rPr>
            </w:pPr>
          </w:p>
        </w:tc>
      </w:tr>
      <w:tr w:rsidR="00D23172" w:rsidRPr="008663E1" w14:paraId="255CE3CC"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1389B9F" w14:textId="57A8CDC9"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909" w:type="dxa"/>
            <w:tcBorders>
              <w:top w:val="single" w:sz="4" w:space="0" w:color="auto"/>
              <w:left w:val="single" w:sz="4" w:space="0" w:color="auto"/>
              <w:right w:val="single" w:sz="4" w:space="0" w:color="auto"/>
            </w:tcBorders>
          </w:tcPr>
          <w:p w14:paraId="23B71541" w14:textId="101D5395"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Резорцин, </w:t>
            </w:r>
            <w:proofErr w:type="spellStart"/>
            <w:r w:rsidRPr="008D226C">
              <w:rPr>
                <w:rFonts w:ascii="Times New Roman" w:hAnsi="Times New Roman" w:cs="Times New Roman"/>
                <w:sz w:val="24"/>
                <w:szCs w:val="24"/>
              </w:rPr>
              <w:t>фарм</w:t>
            </w:r>
            <w:proofErr w:type="spellEnd"/>
            <w:r w:rsidRPr="008D226C">
              <w:rPr>
                <w:rFonts w:ascii="Times New Roman" w:hAnsi="Times New Roman" w:cs="Times New Roman"/>
                <w:sz w:val="24"/>
                <w:szCs w:val="24"/>
              </w:rPr>
              <w:t xml:space="preserve"> 50 г Китай</w:t>
            </w:r>
          </w:p>
        </w:tc>
        <w:tc>
          <w:tcPr>
            <w:tcW w:w="1134" w:type="dxa"/>
            <w:tcBorders>
              <w:top w:val="single" w:sz="4" w:space="0" w:color="auto"/>
              <w:left w:val="single" w:sz="4" w:space="0" w:color="auto"/>
              <w:right w:val="single" w:sz="4" w:space="0" w:color="auto"/>
            </w:tcBorders>
          </w:tcPr>
          <w:p w14:paraId="41B72712" w14:textId="14DC144C"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2A62A9D1" w14:textId="0C5EBE96"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26198D52" w14:textId="60D2686C"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3D4F46D3" w14:textId="40643F05" w:rsidR="00D23172" w:rsidRPr="006A2E60" w:rsidRDefault="00D23172" w:rsidP="00377FC6">
            <w:pPr>
              <w:spacing w:after="0" w:line="240" w:lineRule="auto"/>
              <w:jc w:val="center"/>
              <w:rPr>
                <w:rFonts w:ascii="Times New Roman" w:hAnsi="Times New Roman" w:cs="Times New Roman"/>
              </w:rPr>
            </w:pPr>
          </w:p>
        </w:tc>
      </w:tr>
      <w:tr w:rsidR="00D23172" w:rsidRPr="008663E1" w14:paraId="7B1F5DBF"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79BC619" w14:textId="01EB8592"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909" w:type="dxa"/>
            <w:tcBorders>
              <w:top w:val="single" w:sz="4" w:space="0" w:color="auto"/>
              <w:left w:val="single" w:sz="4" w:space="0" w:color="auto"/>
              <w:right w:val="single" w:sz="4" w:space="0" w:color="auto"/>
            </w:tcBorders>
          </w:tcPr>
          <w:p w14:paraId="2E0BA7BE" w14:textId="501C258A"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Свинець оцтовокислий ч 100 г</w:t>
            </w:r>
          </w:p>
        </w:tc>
        <w:tc>
          <w:tcPr>
            <w:tcW w:w="1134" w:type="dxa"/>
            <w:tcBorders>
              <w:top w:val="single" w:sz="4" w:space="0" w:color="auto"/>
              <w:left w:val="single" w:sz="4" w:space="0" w:color="auto"/>
              <w:right w:val="single" w:sz="4" w:space="0" w:color="auto"/>
            </w:tcBorders>
          </w:tcPr>
          <w:p w14:paraId="102EE4D7" w14:textId="5A03571D"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720DC426" w14:textId="29C23A0A"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152AE0EA" w14:textId="3C34C64D"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29033545" w14:textId="02FCEDA0" w:rsidR="00D23172" w:rsidRPr="006A2E60" w:rsidRDefault="00D23172" w:rsidP="00377FC6">
            <w:pPr>
              <w:spacing w:after="0" w:line="240" w:lineRule="auto"/>
              <w:jc w:val="center"/>
              <w:rPr>
                <w:rFonts w:ascii="Times New Roman" w:hAnsi="Times New Roman" w:cs="Times New Roman"/>
              </w:rPr>
            </w:pPr>
          </w:p>
        </w:tc>
      </w:tr>
      <w:tr w:rsidR="00D23172" w:rsidRPr="008663E1" w14:paraId="23E0B124"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33398366" w14:textId="436FD495"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909" w:type="dxa"/>
            <w:tcBorders>
              <w:top w:val="single" w:sz="4" w:space="0" w:color="auto"/>
              <w:left w:val="single" w:sz="4" w:space="0" w:color="auto"/>
              <w:right w:val="single" w:sz="4" w:space="0" w:color="auto"/>
            </w:tcBorders>
          </w:tcPr>
          <w:p w14:paraId="4072B2C7" w14:textId="62D8F1A1" w:rsidR="00D23172" w:rsidRPr="006A2E60" w:rsidRDefault="00D23172" w:rsidP="00377FC6">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Сегнетова</w:t>
            </w:r>
            <w:proofErr w:type="spellEnd"/>
            <w:r w:rsidRPr="008D226C">
              <w:rPr>
                <w:rFonts w:ascii="Times New Roman" w:hAnsi="Times New Roman" w:cs="Times New Roman"/>
                <w:sz w:val="24"/>
                <w:szCs w:val="24"/>
              </w:rPr>
              <w:t xml:space="preserve"> сіль (калій-натрій виннокислий (</w:t>
            </w:r>
            <w:proofErr w:type="spellStart"/>
            <w:r w:rsidRPr="008D226C">
              <w:rPr>
                <w:rFonts w:ascii="Times New Roman" w:hAnsi="Times New Roman" w:cs="Times New Roman"/>
                <w:sz w:val="24"/>
                <w:szCs w:val="24"/>
              </w:rPr>
              <w:t>тартрат</w:t>
            </w:r>
            <w:proofErr w:type="spellEnd"/>
            <w:r w:rsidRPr="008D226C">
              <w:rPr>
                <w:rFonts w:ascii="Times New Roman" w:hAnsi="Times New Roman" w:cs="Times New Roman"/>
                <w:sz w:val="24"/>
                <w:szCs w:val="24"/>
              </w:rPr>
              <w:t xml:space="preserve">) 4-вод.), 100 г </w:t>
            </w:r>
            <w:proofErr w:type="spellStart"/>
            <w:r w:rsidRPr="008D226C">
              <w:rPr>
                <w:rFonts w:ascii="Times New Roman" w:hAnsi="Times New Roman" w:cs="Times New Roman"/>
                <w:sz w:val="24"/>
                <w:szCs w:val="24"/>
              </w:rPr>
              <w:t>чда</w:t>
            </w:r>
            <w:proofErr w:type="spellEnd"/>
          </w:p>
        </w:tc>
        <w:tc>
          <w:tcPr>
            <w:tcW w:w="1134" w:type="dxa"/>
            <w:tcBorders>
              <w:top w:val="single" w:sz="4" w:space="0" w:color="auto"/>
              <w:left w:val="single" w:sz="4" w:space="0" w:color="auto"/>
              <w:right w:val="single" w:sz="4" w:space="0" w:color="auto"/>
            </w:tcBorders>
          </w:tcPr>
          <w:p w14:paraId="0B414FA7" w14:textId="4D31D385"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6399833F" w14:textId="1B39584B"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134CEFF7" w14:textId="07B09D3B"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099E95AD" w14:textId="4FA85423" w:rsidR="00D23172" w:rsidRPr="006A2E60" w:rsidRDefault="00D23172" w:rsidP="00377FC6">
            <w:pPr>
              <w:spacing w:after="0" w:line="240" w:lineRule="auto"/>
              <w:jc w:val="center"/>
              <w:rPr>
                <w:rFonts w:ascii="Times New Roman" w:hAnsi="Times New Roman" w:cs="Times New Roman"/>
              </w:rPr>
            </w:pPr>
          </w:p>
        </w:tc>
      </w:tr>
      <w:tr w:rsidR="00D23172" w:rsidRPr="008663E1" w14:paraId="33305166"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1E61C034" w14:textId="343B27DB"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909" w:type="dxa"/>
            <w:tcBorders>
              <w:top w:val="single" w:sz="4" w:space="0" w:color="auto"/>
              <w:left w:val="single" w:sz="4" w:space="0" w:color="auto"/>
              <w:right w:val="single" w:sz="4" w:space="0" w:color="auto"/>
            </w:tcBorders>
          </w:tcPr>
          <w:p w14:paraId="27173BAC" w14:textId="09D25419" w:rsidR="00D23172" w:rsidRPr="006A2E60" w:rsidRDefault="00D23172" w:rsidP="00377FC6">
            <w:pPr>
              <w:spacing w:after="0" w:line="240" w:lineRule="auto"/>
              <w:rPr>
                <w:rFonts w:ascii="Times New Roman" w:hAnsi="Times New Roman" w:cs="Times New Roman"/>
              </w:rPr>
            </w:pPr>
            <w:proofErr w:type="spellStart"/>
            <w:r w:rsidRPr="008D226C">
              <w:rPr>
                <w:rFonts w:ascii="Times New Roman" w:hAnsi="Times New Roman" w:cs="Times New Roman"/>
                <w:sz w:val="24"/>
                <w:szCs w:val="24"/>
              </w:rPr>
              <w:t>Триетиламін</w:t>
            </w:r>
            <w:proofErr w:type="spellEnd"/>
            <w:r w:rsidRPr="008D226C">
              <w:rPr>
                <w:rFonts w:ascii="Times New Roman" w:hAnsi="Times New Roman" w:cs="Times New Roman"/>
                <w:sz w:val="24"/>
                <w:szCs w:val="24"/>
              </w:rPr>
              <w:t>, ч (1 л=0,7 кг скло)</w:t>
            </w:r>
          </w:p>
        </w:tc>
        <w:tc>
          <w:tcPr>
            <w:tcW w:w="1134" w:type="dxa"/>
            <w:tcBorders>
              <w:top w:val="single" w:sz="4" w:space="0" w:color="auto"/>
              <w:left w:val="single" w:sz="4" w:space="0" w:color="auto"/>
              <w:right w:val="single" w:sz="4" w:space="0" w:color="auto"/>
            </w:tcBorders>
          </w:tcPr>
          <w:p w14:paraId="4158F27A" w14:textId="23BC9849"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л.</w:t>
            </w:r>
          </w:p>
        </w:tc>
        <w:tc>
          <w:tcPr>
            <w:tcW w:w="982" w:type="dxa"/>
            <w:tcBorders>
              <w:top w:val="single" w:sz="4" w:space="0" w:color="auto"/>
              <w:left w:val="single" w:sz="4" w:space="0" w:color="auto"/>
              <w:right w:val="single" w:sz="4" w:space="0" w:color="auto"/>
            </w:tcBorders>
          </w:tcPr>
          <w:p w14:paraId="0C5B069E" w14:textId="601F5FDE"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1,000</w:t>
            </w:r>
          </w:p>
        </w:tc>
        <w:tc>
          <w:tcPr>
            <w:tcW w:w="1134" w:type="dxa"/>
            <w:tcBorders>
              <w:top w:val="single" w:sz="4" w:space="0" w:color="auto"/>
              <w:left w:val="single" w:sz="4" w:space="0" w:color="auto"/>
              <w:right w:val="single" w:sz="4" w:space="0" w:color="auto"/>
            </w:tcBorders>
          </w:tcPr>
          <w:p w14:paraId="1B199C24" w14:textId="5AE8D2F2"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4087C228" w14:textId="45A80C33" w:rsidR="00D23172" w:rsidRPr="006A2E60" w:rsidRDefault="00D23172" w:rsidP="00377FC6">
            <w:pPr>
              <w:spacing w:after="0" w:line="240" w:lineRule="auto"/>
              <w:jc w:val="center"/>
              <w:rPr>
                <w:rFonts w:ascii="Times New Roman" w:hAnsi="Times New Roman" w:cs="Times New Roman"/>
              </w:rPr>
            </w:pPr>
          </w:p>
        </w:tc>
      </w:tr>
      <w:tr w:rsidR="00D23172" w:rsidRPr="008663E1" w14:paraId="1F6C0AB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79DAC020" w14:textId="5C74D13A"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909" w:type="dxa"/>
            <w:tcBorders>
              <w:top w:val="single" w:sz="4" w:space="0" w:color="auto"/>
              <w:left w:val="single" w:sz="4" w:space="0" w:color="auto"/>
              <w:right w:val="single" w:sz="4" w:space="0" w:color="auto"/>
            </w:tcBorders>
          </w:tcPr>
          <w:p w14:paraId="58099006" w14:textId="44B9196D"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Фенол, </w:t>
            </w:r>
            <w:proofErr w:type="spellStart"/>
            <w:r w:rsidRPr="008D226C">
              <w:rPr>
                <w:rFonts w:ascii="Times New Roman" w:hAnsi="Times New Roman" w:cs="Times New Roman"/>
                <w:sz w:val="24"/>
                <w:szCs w:val="24"/>
              </w:rPr>
              <w:t>хч</w:t>
            </w:r>
            <w:proofErr w:type="spellEnd"/>
            <w:r w:rsidRPr="008D226C">
              <w:rPr>
                <w:rFonts w:ascii="Times New Roman" w:hAnsi="Times New Roman" w:cs="Times New Roman"/>
                <w:sz w:val="24"/>
                <w:szCs w:val="24"/>
              </w:rPr>
              <w:t xml:space="preserve"> (фас. 0,1 кг)</w:t>
            </w:r>
          </w:p>
        </w:tc>
        <w:tc>
          <w:tcPr>
            <w:tcW w:w="1134" w:type="dxa"/>
            <w:tcBorders>
              <w:top w:val="single" w:sz="4" w:space="0" w:color="auto"/>
              <w:left w:val="single" w:sz="4" w:space="0" w:color="auto"/>
              <w:right w:val="single" w:sz="4" w:space="0" w:color="auto"/>
            </w:tcBorders>
          </w:tcPr>
          <w:p w14:paraId="01E70E86" w14:textId="4C13A349"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1824E414" w14:textId="674EABF4"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0,100</w:t>
            </w:r>
          </w:p>
        </w:tc>
        <w:tc>
          <w:tcPr>
            <w:tcW w:w="1134" w:type="dxa"/>
            <w:tcBorders>
              <w:top w:val="single" w:sz="4" w:space="0" w:color="auto"/>
              <w:left w:val="single" w:sz="4" w:space="0" w:color="auto"/>
              <w:right w:val="single" w:sz="4" w:space="0" w:color="auto"/>
            </w:tcBorders>
          </w:tcPr>
          <w:p w14:paraId="5A4E8BFD" w14:textId="737C8BA1"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125D46A6" w14:textId="605D39BA" w:rsidR="00D23172" w:rsidRPr="006A2E60" w:rsidRDefault="00D23172" w:rsidP="00377FC6">
            <w:pPr>
              <w:spacing w:after="0" w:line="240" w:lineRule="auto"/>
              <w:jc w:val="center"/>
              <w:rPr>
                <w:rFonts w:ascii="Times New Roman" w:hAnsi="Times New Roman" w:cs="Times New Roman"/>
              </w:rPr>
            </w:pPr>
          </w:p>
        </w:tc>
      </w:tr>
      <w:tr w:rsidR="00D23172" w:rsidRPr="008663E1" w14:paraId="12A26CAA"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0EE337F1" w14:textId="088B81A7"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909" w:type="dxa"/>
            <w:tcBorders>
              <w:top w:val="single" w:sz="4" w:space="0" w:color="auto"/>
              <w:left w:val="single" w:sz="4" w:space="0" w:color="auto"/>
              <w:right w:val="single" w:sz="4" w:space="0" w:color="auto"/>
            </w:tcBorders>
          </w:tcPr>
          <w:p w14:paraId="3DE5D3E5" w14:textId="0C113E72"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Фенолфталеїн 50 г</w:t>
            </w:r>
          </w:p>
        </w:tc>
        <w:tc>
          <w:tcPr>
            <w:tcW w:w="1134" w:type="dxa"/>
            <w:tcBorders>
              <w:top w:val="single" w:sz="4" w:space="0" w:color="auto"/>
              <w:left w:val="single" w:sz="4" w:space="0" w:color="auto"/>
              <w:right w:val="single" w:sz="4" w:space="0" w:color="auto"/>
            </w:tcBorders>
          </w:tcPr>
          <w:p w14:paraId="34FECCA3" w14:textId="286C09FA"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 xml:space="preserve">кг. </w:t>
            </w:r>
          </w:p>
        </w:tc>
        <w:tc>
          <w:tcPr>
            <w:tcW w:w="982" w:type="dxa"/>
            <w:tcBorders>
              <w:top w:val="single" w:sz="4" w:space="0" w:color="auto"/>
              <w:left w:val="single" w:sz="4" w:space="0" w:color="auto"/>
              <w:right w:val="single" w:sz="4" w:space="0" w:color="auto"/>
            </w:tcBorders>
          </w:tcPr>
          <w:p w14:paraId="2DFD57E4" w14:textId="50279744"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0,050</w:t>
            </w:r>
          </w:p>
        </w:tc>
        <w:tc>
          <w:tcPr>
            <w:tcW w:w="1134" w:type="dxa"/>
            <w:tcBorders>
              <w:top w:val="single" w:sz="4" w:space="0" w:color="auto"/>
              <w:left w:val="single" w:sz="4" w:space="0" w:color="auto"/>
              <w:right w:val="single" w:sz="4" w:space="0" w:color="auto"/>
            </w:tcBorders>
          </w:tcPr>
          <w:p w14:paraId="6B219506" w14:textId="4CA713AC"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025F0729" w14:textId="0C059162" w:rsidR="00D23172" w:rsidRPr="006A2E60" w:rsidRDefault="00D23172" w:rsidP="00377FC6">
            <w:pPr>
              <w:spacing w:after="0" w:line="240" w:lineRule="auto"/>
              <w:jc w:val="center"/>
              <w:rPr>
                <w:rFonts w:ascii="Times New Roman" w:hAnsi="Times New Roman" w:cs="Times New Roman"/>
              </w:rPr>
            </w:pPr>
          </w:p>
        </w:tc>
      </w:tr>
      <w:tr w:rsidR="00D23172" w:rsidRPr="008663E1" w14:paraId="350D3A93" w14:textId="77777777" w:rsidTr="00D23172">
        <w:trPr>
          <w:cantSplit/>
          <w:trHeight w:val="29"/>
          <w:jc w:val="center"/>
        </w:trPr>
        <w:tc>
          <w:tcPr>
            <w:tcW w:w="615" w:type="dxa"/>
            <w:tcBorders>
              <w:top w:val="single" w:sz="4" w:space="0" w:color="auto"/>
              <w:left w:val="single" w:sz="4" w:space="0" w:color="auto"/>
              <w:bottom w:val="single" w:sz="4" w:space="0" w:color="auto"/>
              <w:right w:val="single" w:sz="4" w:space="0" w:color="auto"/>
            </w:tcBorders>
          </w:tcPr>
          <w:p w14:paraId="57A5EF9B" w14:textId="6AF9A680" w:rsidR="00D23172" w:rsidRDefault="008632BF" w:rsidP="0037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909" w:type="dxa"/>
            <w:tcBorders>
              <w:top w:val="single" w:sz="4" w:space="0" w:color="auto"/>
              <w:left w:val="single" w:sz="4" w:space="0" w:color="auto"/>
              <w:right w:val="single" w:sz="4" w:space="0" w:color="auto"/>
            </w:tcBorders>
          </w:tcPr>
          <w:p w14:paraId="13E5F876" w14:textId="30720191" w:rsidR="00D23172" w:rsidRPr="006A2E60" w:rsidRDefault="00D23172" w:rsidP="00377FC6">
            <w:pPr>
              <w:spacing w:after="0" w:line="240" w:lineRule="auto"/>
              <w:rPr>
                <w:rFonts w:ascii="Times New Roman" w:hAnsi="Times New Roman" w:cs="Times New Roman"/>
              </w:rPr>
            </w:pPr>
            <w:r w:rsidRPr="008D226C">
              <w:rPr>
                <w:rFonts w:ascii="Times New Roman" w:hAnsi="Times New Roman" w:cs="Times New Roman"/>
                <w:sz w:val="24"/>
                <w:szCs w:val="24"/>
              </w:rPr>
              <w:t xml:space="preserve">Метанол для ВЕРХ, </w:t>
            </w:r>
            <w:proofErr w:type="spellStart"/>
            <w:r w:rsidRPr="008D226C">
              <w:rPr>
                <w:rFonts w:ascii="Times New Roman" w:hAnsi="Times New Roman" w:cs="Times New Roman"/>
                <w:sz w:val="24"/>
                <w:szCs w:val="24"/>
              </w:rPr>
              <w:t>Мерк</w:t>
            </w:r>
            <w:proofErr w:type="spellEnd"/>
            <w:r w:rsidRPr="008D226C">
              <w:rPr>
                <w:rFonts w:ascii="Times New Roman" w:hAnsi="Times New Roman" w:cs="Times New Roman"/>
                <w:sz w:val="24"/>
                <w:szCs w:val="24"/>
              </w:rPr>
              <w:t>. № 106007, 2,5 л</w:t>
            </w:r>
          </w:p>
        </w:tc>
        <w:tc>
          <w:tcPr>
            <w:tcW w:w="1134" w:type="dxa"/>
            <w:tcBorders>
              <w:top w:val="single" w:sz="4" w:space="0" w:color="auto"/>
              <w:left w:val="single" w:sz="4" w:space="0" w:color="auto"/>
              <w:right w:val="single" w:sz="4" w:space="0" w:color="auto"/>
            </w:tcBorders>
          </w:tcPr>
          <w:p w14:paraId="78797099" w14:textId="6B7529B6" w:rsidR="00D23172" w:rsidRPr="006A2E60" w:rsidRDefault="00D23172" w:rsidP="00377FC6">
            <w:pPr>
              <w:spacing w:after="0" w:line="240" w:lineRule="auto"/>
              <w:jc w:val="center"/>
              <w:rPr>
                <w:rFonts w:ascii="Times New Roman" w:hAnsi="Times New Roman" w:cs="Times New Roman"/>
                <w:lang w:val="ru-RU"/>
              </w:rPr>
            </w:pPr>
            <w:r w:rsidRPr="008D226C">
              <w:rPr>
                <w:rFonts w:ascii="Times New Roman" w:hAnsi="Times New Roman" w:cs="Times New Roman"/>
                <w:sz w:val="24"/>
                <w:szCs w:val="24"/>
              </w:rPr>
              <w:t>пак.</w:t>
            </w:r>
          </w:p>
        </w:tc>
        <w:tc>
          <w:tcPr>
            <w:tcW w:w="982" w:type="dxa"/>
            <w:tcBorders>
              <w:top w:val="single" w:sz="4" w:space="0" w:color="auto"/>
              <w:left w:val="single" w:sz="4" w:space="0" w:color="auto"/>
              <w:right w:val="single" w:sz="4" w:space="0" w:color="auto"/>
            </w:tcBorders>
          </w:tcPr>
          <w:p w14:paraId="65E1A473" w14:textId="3D95A850" w:rsidR="00D23172" w:rsidRPr="006A2E60" w:rsidRDefault="00D23172" w:rsidP="00377FC6">
            <w:pPr>
              <w:spacing w:after="0" w:line="240" w:lineRule="auto"/>
              <w:jc w:val="center"/>
              <w:rPr>
                <w:rFonts w:ascii="Times New Roman" w:hAnsi="Times New Roman" w:cs="Times New Roman"/>
                <w:lang w:val="ru-RU"/>
              </w:rPr>
            </w:pPr>
            <w:r>
              <w:rPr>
                <w:rFonts w:ascii="Times New Roman" w:hAnsi="Times New Roman" w:cs="Times New Roman"/>
                <w:sz w:val="24"/>
                <w:szCs w:val="24"/>
              </w:rPr>
              <w:t>3,000</w:t>
            </w:r>
          </w:p>
        </w:tc>
        <w:tc>
          <w:tcPr>
            <w:tcW w:w="1134" w:type="dxa"/>
            <w:tcBorders>
              <w:top w:val="single" w:sz="4" w:space="0" w:color="auto"/>
              <w:left w:val="single" w:sz="4" w:space="0" w:color="auto"/>
              <w:right w:val="single" w:sz="4" w:space="0" w:color="auto"/>
            </w:tcBorders>
          </w:tcPr>
          <w:p w14:paraId="1C6ECE2F" w14:textId="437BE19D" w:rsidR="00D23172" w:rsidRPr="006A2E60" w:rsidRDefault="00D23172" w:rsidP="00377FC6">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14:paraId="61E8A4F5" w14:textId="18991308" w:rsidR="00D23172" w:rsidRPr="006A2E60" w:rsidRDefault="00D23172" w:rsidP="00377FC6">
            <w:pPr>
              <w:spacing w:after="0" w:line="240" w:lineRule="auto"/>
              <w:jc w:val="center"/>
              <w:rPr>
                <w:rFonts w:ascii="Times New Roman" w:hAnsi="Times New Roman" w:cs="Times New Roman"/>
              </w:rPr>
            </w:pPr>
          </w:p>
        </w:tc>
      </w:tr>
      <w:tr w:rsidR="001C4538" w:rsidRPr="008663E1" w14:paraId="4631D907" w14:textId="77777777" w:rsidTr="00D23172">
        <w:trPr>
          <w:cantSplit/>
          <w:trHeight w:val="29"/>
          <w:jc w:val="center"/>
        </w:trPr>
        <w:tc>
          <w:tcPr>
            <w:tcW w:w="8774" w:type="dxa"/>
            <w:gridSpan w:val="5"/>
            <w:tcBorders>
              <w:top w:val="single" w:sz="4" w:space="0" w:color="auto"/>
              <w:left w:val="single" w:sz="4" w:space="0" w:color="auto"/>
              <w:bottom w:val="single" w:sz="4" w:space="0" w:color="auto"/>
              <w:right w:val="single" w:sz="4" w:space="0" w:color="auto"/>
            </w:tcBorders>
          </w:tcPr>
          <w:p w14:paraId="09EC66E0" w14:textId="77777777" w:rsidR="001C4538" w:rsidRPr="00D33070" w:rsidRDefault="001C4538" w:rsidP="00377FC6">
            <w:pPr>
              <w:spacing w:after="0"/>
              <w:jc w:val="right"/>
              <w:rPr>
                <w:rFonts w:ascii="Times New Roman" w:hAnsi="Times New Roman" w:cs="Times New Roman"/>
                <w:b/>
                <w:sz w:val="24"/>
                <w:szCs w:val="24"/>
              </w:rPr>
            </w:pPr>
            <w:r w:rsidRPr="00D33070">
              <w:rPr>
                <w:rFonts w:ascii="Times New Roman" w:hAnsi="Times New Roman" w:cs="Times New Roman"/>
                <w:b/>
                <w:sz w:val="24"/>
                <w:szCs w:val="24"/>
              </w:rPr>
              <w:t>Загальна вартість без ПДВ:</w:t>
            </w:r>
          </w:p>
        </w:tc>
        <w:tc>
          <w:tcPr>
            <w:tcW w:w="992" w:type="dxa"/>
            <w:tcBorders>
              <w:top w:val="single" w:sz="4" w:space="0" w:color="auto"/>
              <w:left w:val="single" w:sz="4" w:space="0" w:color="auto"/>
              <w:right w:val="single" w:sz="4" w:space="0" w:color="auto"/>
            </w:tcBorders>
          </w:tcPr>
          <w:p w14:paraId="4D335ADE" w14:textId="77777777" w:rsidR="001C4538" w:rsidRPr="00D33070" w:rsidRDefault="001C4538" w:rsidP="00377FC6">
            <w:pPr>
              <w:spacing w:after="0"/>
              <w:jc w:val="center"/>
              <w:rPr>
                <w:rFonts w:ascii="Times New Roman" w:hAnsi="Times New Roman" w:cs="Times New Roman"/>
                <w:sz w:val="24"/>
                <w:szCs w:val="24"/>
              </w:rPr>
            </w:pPr>
          </w:p>
        </w:tc>
      </w:tr>
      <w:tr w:rsidR="001C4538" w:rsidRPr="008663E1" w14:paraId="4B0AAD28" w14:textId="77777777" w:rsidTr="00D23172">
        <w:trPr>
          <w:cantSplit/>
          <w:jc w:val="center"/>
        </w:trPr>
        <w:tc>
          <w:tcPr>
            <w:tcW w:w="8774" w:type="dxa"/>
            <w:gridSpan w:val="5"/>
            <w:tcBorders>
              <w:top w:val="single" w:sz="4" w:space="0" w:color="auto"/>
              <w:left w:val="single" w:sz="4" w:space="0" w:color="auto"/>
              <w:bottom w:val="single" w:sz="4" w:space="0" w:color="auto"/>
              <w:right w:val="single" w:sz="4" w:space="0" w:color="auto"/>
            </w:tcBorders>
            <w:hideMark/>
          </w:tcPr>
          <w:p w14:paraId="015FCE58" w14:textId="7FA45292" w:rsidR="001C4538" w:rsidRPr="008663E1" w:rsidRDefault="00D23172" w:rsidP="00377FC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001C4538" w:rsidRPr="00D33070">
              <w:rPr>
                <w:rFonts w:ascii="Times New Roman" w:hAnsi="Times New Roman" w:cs="Times New Roman"/>
                <w:b/>
                <w:sz w:val="24"/>
                <w:szCs w:val="24"/>
              </w:rPr>
              <w:t>крім того</w:t>
            </w:r>
            <w:r w:rsidR="001C4538" w:rsidRPr="008663E1">
              <w:rPr>
                <w:rFonts w:ascii="Times New Roman" w:hAnsi="Times New Roman" w:cs="Times New Roman"/>
                <w:b/>
                <w:sz w:val="24"/>
                <w:szCs w:val="24"/>
              </w:rPr>
              <w:t xml:space="preserve"> ПДВ:</w:t>
            </w:r>
            <w:r w:rsidR="001C4538" w:rsidRPr="00D33070">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37BAF8E" w14:textId="77777777" w:rsidR="001C4538" w:rsidRPr="008663E1" w:rsidRDefault="001C4538" w:rsidP="00377FC6">
            <w:pPr>
              <w:spacing w:after="0"/>
              <w:jc w:val="center"/>
              <w:rPr>
                <w:rFonts w:ascii="Times New Roman" w:hAnsi="Times New Roman" w:cs="Times New Roman"/>
                <w:b/>
                <w:i/>
                <w:sz w:val="24"/>
                <w:szCs w:val="24"/>
              </w:rPr>
            </w:pPr>
          </w:p>
        </w:tc>
      </w:tr>
      <w:tr w:rsidR="001C4538" w:rsidRPr="008663E1" w14:paraId="2459CF69" w14:textId="77777777" w:rsidTr="00D23172">
        <w:trPr>
          <w:cantSplit/>
          <w:jc w:val="center"/>
        </w:trPr>
        <w:tc>
          <w:tcPr>
            <w:tcW w:w="8774" w:type="dxa"/>
            <w:gridSpan w:val="5"/>
            <w:tcBorders>
              <w:top w:val="single" w:sz="4" w:space="0" w:color="auto"/>
              <w:left w:val="single" w:sz="4" w:space="0" w:color="auto"/>
              <w:bottom w:val="single" w:sz="4" w:space="0" w:color="auto"/>
              <w:right w:val="single" w:sz="4" w:space="0" w:color="auto"/>
            </w:tcBorders>
            <w:hideMark/>
          </w:tcPr>
          <w:p w14:paraId="73A1C346" w14:textId="77777777" w:rsidR="001C4538" w:rsidRPr="008663E1" w:rsidRDefault="001C4538" w:rsidP="00377FC6">
            <w:pPr>
              <w:spacing w:after="0"/>
              <w:jc w:val="right"/>
              <w:rPr>
                <w:rFonts w:ascii="Times New Roman" w:hAnsi="Times New Roman" w:cs="Times New Roman"/>
                <w:b/>
                <w:sz w:val="24"/>
                <w:szCs w:val="24"/>
              </w:rPr>
            </w:pPr>
            <w:r w:rsidRPr="00D33070">
              <w:rPr>
                <w:rFonts w:ascii="Times New Roman" w:hAnsi="Times New Roman" w:cs="Times New Roman"/>
                <w:b/>
                <w:sz w:val="24"/>
                <w:szCs w:val="24"/>
              </w:rPr>
              <w:t xml:space="preserve">Загальна вартість з </w:t>
            </w:r>
            <w:r w:rsidRPr="008663E1">
              <w:rPr>
                <w:rFonts w:ascii="Times New Roman" w:hAnsi="Times New Roman" w:cs="Times New Roman"/>
                <w:b/>
                <w:sz w:val="24"/>
                <w:szCs w:val="24"/>
              </w:rPr>
              <w:t>ПДВ:</w:t>
            </w:r>
            <w:r w:rsidRPr="00D33070">
              <w:rPr>
                <w:rFonts w:ascii="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14:paraId="1FCD5C47" w14:textId="77777777" w:rsidR="001C4538" w:rsidRPr="008663E1" w:rsidRDefault="001C4538" w:rsidP="00377FC6">
            <w:pPr>
              <w:spacing w:after="0"/>
              <w:jc w:val="center"/>
              <w:rPr>
                <w:rFonts w:ascii="Times New Roman" w:hAnsi="Times New Roman" w:cs="Times New Roman"/>
                <w:b/>
                <w:i/>
                <w:sz w:val="24"/>
                <w:szCs w:val="24"/>
              </w:rPr>
            </w:pPr>
          </w:p>
        </w:tc>
      </w:tr>
    </w:tbl>
    <w:p w14:paraId="2476AACA" w14:textId="77777777" w:rsidR="00EC4E4B" w:rsidRDefault="00EC4E4B" w:rsidP="00EC4E4B">
      <w:pPr>
        <w:spacing w:after="0"/>
        <w:ind w:firstLine="540"/>
        <w:rPr>
          <w:rFonts w:ascii="Times New Roman" w:hAnsi="Times New Roman"/>
          <w:sz w:val="24"/>
          <w:szCs w:val="24"/>
        </w:rPr>
      </w:pPr>
    </w:p>
    <w:p w14:paraId="06757D9B" w14:textId="77777777" w:rsidR="008632BF" w:rsidRDefault="008632BF" w:rsidP="00EC4E4B">
      <w:pPr>
        <w:spacing w:after="0"/>
        <w:ind w:firstLine="540"/>
        <w:rPr>
          <w:rFonts w:ascii="Times New Roman" w:hAnsi="Times New Roman"/>
          <w:sz w:val="24"/>
          <w:szCs w:val="24"/>
        </w:rPr>
      </w:pPr>
    </w:p>
    <w:p w14:paraId="64605595" w14:textId="77777777" w:rsidR="008632BF" w:rsidRDefault="008632BF" w:rsidP="00EC4E4B">
      <w:pPr>
        <w:spacing w:after="0"/>
        <w:ind w:firstLine="540"/>
        <w:rPr>
          <w:rFonts w:ascii="Times New Roman" w:hAnsi="Times New Roman"/>
          <w:sz w:val="24"/>
          <w:szCs w:val="24"/>
        </w:rPr>
      </w:pPr>
    </w:p>
    <w:p w14:paraId="5EC030C2" w14:textId="77777777" w:rsidR="008632BF" w:rsidRDefault="008632BF" w:rsidP="00EC4E4B">
      <w:pPr>
        <w:spacing w:after="0"/>
        <w:ind w:firstLine="540"/>
        <w:rPr>
          <w:rFonts w:ascii="Times New Roman" w:hAnsi="Times New Roman"/>
          <w:sz w:val="24"/>
          <w:szCs w:val="24"/>
        </w:rPr>
      </w:pPr>
    </w:p>
    <w:p w14:paraId="0E1B7771" w14:textId="77777777" w:rsidR="008632BF" w:rsidRDefault="008632BF" w:rsidP="00EC4E4B">
      <w:pPr>
        <w:spacing w:after="0"/>
        <w:ind w:firstLine="540"/>
        <w:rPr>
          <w:rFonts w:ascii="Times New Roman" w:hAnsi="Times New Roman"/>
          <w:sz w:val="24"/>
          <w:szCs w:val="24"/>
        </w:rPr>
      </w:pPr>
    </w:p>
    <w:tbl>
      <w:tblPr>
        <w:tblW w:w="0" w:type="auto"/>
        <w:tblInd w:w="-34" w:type="dxa"/>
        <w:tblLook w:val="01E0" w:firstRow="1" w:lastRow="1" w:firstColumn="1" w:lastColumn="1" w:noHBand="0" w:noVBand="0"/>
      </w:tblPr>
      <w:tblGrid>
        <w:gridCol w:w="4944"/>
        <w:gridCol w:w="4945"/>
      </w:tblGrid>
      <w:tr w:rsidR="00D0069A" w:rsidRPr="009A5594" w14:paraId="2015C6F6" w14:textId="77777777" w:rsidTr="00E77011">
        <w:tc>
          <w:tcPr>
            <w:tcW w:w="4944" w:type="dxa"/>
            <w:shd w:val="clear" w:color="auto" w:fill="auto"/>
          </w:tcPr>
          <w:p w14:paraId="7782D155" w14:textId="77777777" w:rsidR="00D0069A" w:rsidRPr="00AE786A" w:rsidRDefault="00D0069A" w:rsidP="00E77011">
            <w:pPr>
              <w:pStyle w:val="31"/>
              <w:shd w:val="clear" w:color="auto" w:fill="auto"/>
              <w:spacing w:before="0" w:after="0" w:line="240" w:lineRule="auto"/>
              <w:ind w:firstLine="0"/>
              <w:jc w:val="center"/>
              <w:rPr>
                <w:rFonts w:ascii="Times New Roman" w:hAnsi="Times New Roman"/>
                <w:sz w:val="24"/>
                <w:szCs w:val="24"/>
                <w:lang w:eastAsia="uk-UA"/>
              </w:rPr>
            </w:pPr>
            <w:r w:rsidRPr="00AE786A">
              <w:rPr>
                <w:rFonts w:ascii="Times New Roman" w:hAnsi="Times New Roman"/>
                <w:sz w:val="24"/>
                <w:szCs w:val="24"/>
                <w:lang w:eastAsia="uk-UA"/>
              </w:rPr>
              <w:t>П</w:t>
            </w:r>
            <w:r>
              <w:rPr>
                <w:rFonts w:ascii="Times New Roman" w:hAnsi="Times New Roman"/>
                <w:sz w:val="24"/>
                <w:szCs w:val="24"/>
                <w:lang w:eastAsia="uk-UA"/>
              </w:rPr>
              <w:t>РОДАВЕЦЬ</w:t>
            </w:r>
          </w:p>
        </w:tc>
        <w:tc>
          <w:tcPr>
            <w:tcW w:w="4945" w:type="dxa"/>
            <w:shd w:val="clear" w:color="auto" w:fill="auto"/>
          </w:tcPr>
          <w:p w14:paraId="70A5B4CB" w14:textId="77777777" w:rsidR="00D0069A" w:rsidRPr="00497D32" w:rsidRDefault="00D0069A" w:rsidP="00E77011">
            <w:pPr>
              <w:pStyle w:val="31"/>
              <w:shd w:val="clear" w:color="auto" w:fill="auto"/>
              <w:spacing w:before="0" w:after="0" w:line="240" w:lineRule="auto"/>
              <w:ind w:firstLine="0"/>
              <w:jc w:val="center"/>
              <w:rPr>
                <w:rFonts w:ascii="Times New Roman" w:hAnsi="Times New Roman"/>
                <w:sz w:val="24"/>
                <w:szCs w:val="24"/>
                <w:lang w:eastAsia="uk-UA"/>
              </w:rPr>
            </w:pPr>
            <w:r>
              <w:rPr>
                <w:rFonts w:ascii="Times New Roman" w:hAnsi="Times New Roman"/>
                <w:sz w:val="24"/>
                <w:szCs w:val="24"/>
                <w:lang w:eastAsia="uk-UA"/>
              </w:rPr>
              <w:t>ПОКУПЕЦЬ</w:t>
            </w:r>
          </w:p>
        </w:tc>
      </w:tr>
      <w:tr w:rsidR="00D0069A" w:rsidRPr="009A5594" w14:paraId="0C6CB38A" w14:textId="77777777" w:rsidTr="00E77011">
        <w:trPr>
          <w:trHeight w:val="2318"/>
        </w:trPr>
        <w:tc>
          <w:tcPr>
            <w:tcW w:w="4944" w:type="dxa"/>
            <w:shd w:val="clear" w:color="auto" w:fill="auto"/>
          </w:tcPr>
          <w:p w14:paraId="7E7E7E8A" w14:textId="77777777" w:rsidR="00D0069A" w:rsidRPr="00AE786A" w:rsidRDefault="00D0069A" w:rsidP="00E77011">
            <w:pPr>
              <w:pStyle w:val="31"/>
              <w:shd w:val="clear" w:color="auto" w:fill="auto"/>
              <w:spacing w:before="0" w:after="0" w:line="240" w:lineRule="auto"/>
              <w:ind w:firstLine="0"/>
              <w:jc w:val="both"/>
              <w:rPr>
                <w:rFonts w:ascii="Times New Roman" w:hAnsi="Times New Roman"/>
                <w:sz w:val="24"/>
                <w:szCs w:val="24"/>
                <w:lang w:eastAsia="uk-UA"/>
              </w:rPr>
            </w:pPr>
          </w:p>
        </w:tc>
        <w:tc>
          <w:tcPr>
            <w:tcW w:w="4945" w:type="dxa"/>
            <w:shd w:val="clear" w:color="auto" w:fill="auto"/>
          </w:tcPr>
          <w:p w14:paraId="55C976A8" w14:textId="77777777" w:rsidR="00D0069A" w:rsidRPr="00793543" w:rsidRDefault="00D0069A" w:rsidP="00E77011">
            <w:pPr>
              <w:pStyle w:val="51"/>
              <w:spacing w:before="0" w:after="0" w:line="240" w:lineRule="auto"/>
              <w:jc w:val="center"/>
              <w:rPr>
                <w:rFonts w:ascii="Times New Roman" w:hAnsi="Times New Roman"/>
                <w:b/>
                <w:sz w:val="24"/>
                <w:szCs w:val="24"/>
                <w:lang w:eastAsia="uk-UA"/>
              </w:rPr>
            </w:pPr>
            <w:r w:rsidRPr="00793543">
              <w:rPr>
                <w:rFonts w:ascii="Times New Roman" w:hAnsi="Times New Roman"/>
                <w:b/>
                <w:sz w:val="24"/>
                <w:szCs w:val="24"/>
                <w:lang w:eastAsia="uk-UA"/>
              </w:rPr>
              <w:t>Тернопільський науково-дослідний експертно-криміналістичний центр МВС України</w:t>
            </w:r>
          </w:p>
          <w:p w14:paraId="2CD9F50E" w14:textId="77777777" w:rsidR="00D0069A" w:rsidRPr="00497D32" w:rsidRDefault="00D0069A"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Місце знаходження:</w:t>
            </w:r>
          </w:p>
          <w:p w14:paraId="409AF4C0" w14:textId="77777777" w:rsidR="00D0069A" w:rsidRDefault="00D0069A" w:rsidP="00E77011">
            <w:pPr>
              <w:pStyle w:val="51"/>
              <w:spacing w:before="0" w:after="0" w:line="240" w:lineRule="auto"/>
              <w:rPr>
                <w:rFonts w:ascii="Times New Roman" w:eastAsia="Times New Roman" w:hAnsi="Times New Roman"/>
                <w:color w:val="000000"/>
                <w:sz w:val="24"/>
                <w:szCs w:val="24"/>
                <w:lang w:eastAsia="ru-RU"/>
              </w:rPr>
            </w:pPr>
            <w:r w:rsidRPr="00793543">
              <w:rPr>
                <w:rFonts w:ascii="Times New Roman" w:eastAsia="Times New Roman" w:hAnsi="Times New Roman"/>
                <w:color w:val="000000"/>
                <w:sz w:val="24"/>
                <w:szCs w:val="24"/>
                <w:lang w:eastAsia="ru-RU"/>
              </w:rPr>
              <w:t>46027,</w:t>
            </w:r>
            <w:r>
              <w:rPr>
                <w:rFonts w:ascii="Times New Roman" w:eastAsia="Times New Roman" w:hAnsi="Times New Roman"/>
                <w:color w:val="000000"/>
                <w:sz w:val="24"/>
                <w:szCs w:val="24"/>
                <w:lang w:eastAsia="ru-RU"/>
              </w:rPr>
              <w:t xml:space="preserve"> </w:t>
            </w:r>
            <w:r w:rsidRPr="00793543">
              <w:rPr>
                <w:rFonts w:ascii="Times New Roman" w:eastAsia="Times New Roman" w:hAnsi="Times New Roman"/>
                <w:color w:val="000000"/>
                <w:sz w:val="24"/>
                <w:szCs w:val="24"/>
                <w:lang w:eastAsia="ru-RU"/>
              </w:rPr>
              <w:t>Україна, Тернопільська область,</w:t>
            </w:r>
            <w:r>
              <w:rPr>
                <w:rFonts w:ascii="Times New Roman" w:eastAsia="Times New Roman" w:hAnsi="Times New Roman"/>
                <w:color w:val="000000"/>
                <w:sz w:val="24"/>
                <w:szCs w:val="24"/>
                <w:lang w:eastAsia="ru-RU"/>
              </w:rPr>
              <w:t xml:space="preserve">       </w:t>
            </w:r>
            <w:r w:rsidRPr="00793543">
              <w:rPr>
                <w:rFonts w:ascii="Times New Roman" w:eastAsia="Times New Roman" w:hAnsi="Times New Roman"/>
                <w:color w:val="000000"/>
                <w:sz w:val="24"/>
                <w:szCs w:val="24"/>
                <w:lang w:eastAsia="ru-RU"/>
              </w:rPr>
              <w:t xml:space="preserve"> м. Тернопіль, вул. Степана </w:t>
            </w:r>
            <w:proofErr w:type="spellStart"/>
            <w:r w:rsidRPr="00793543">
              <w:rPr>
                <w:rFonts w:ascii="Times New Roman" w:eastAsia="Times New Roman" w:hAnsi="Times New Roman"/>
                <w:color w:val="000000"/>
                <w:sz w:val="24"/>
                <w:szCs w:val="24"/>
                <w:lang w:eastAsia="ru-RU"/>
              </w:rPr>
              <w:t>Будного</w:t>
            </w:r>
            <w:proofErr w:type="spellEnd"/>
            <w:r w:rsidRPr="00793543">
              <w:rPr>
                <w:rFonts w:ascii="Times New Roman" w:eastAsia="Times New Roman" w:hAnsi="Times New Roman"/>
                <w:color w:val="000000"/>
                <w:sz w:val="24"/>
                <w:szCs w:val="24"/>
                <w:lang w:eastAsia="ru-RU"/>
              </w:rPr>
              <w:t>, буд. 48</w:t>
            </w:r>
          </w:p>
          <w:p w14:paraId="13AC3B5A" w14:textId="77777777" w:rsidR="00D0069A" w:rsidRPr="00497D32" w:rsidRDefault="00D0069A"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тел. 27-14-12, 52-67-16,</w:t>
            </w:r>
          </w:p>
          <w:p w14:paraId="516D97C1" w14:textId="77777777" w:rsidR="00D0069A" w:rsidRPr="00497D32" w:rsidRDefault="00D0069A"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 xml:space="preserve">код 24524727 ІПН 245247219184 </w:t>
            </w:r>
          </w:p>
          <w:p w14:paraId="74639975" w14:textId="77777777" w:rsidR="00D0069A" w:rsidRPr="00497D32" w:rsidRDefault="00D0069A"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 xml:space="preserve">р/р _____________________________ </w:t>
            </w:r>
          </w:p>
          <w:p w14:paraId="2C030F3F" w14:textId="77777777" w:rsidR="00D0069A" w:rsidRPr="00497D32" w:rsidRDefault="00D0069A" w:rsidP="00E77011">
            <w:pPr>
              <w:pStyle w:val="51"/>
              <w:spacing w:before="0" w:after="0" w:line="240" w:lineRule="auto"/>
              <w:rPr>
                <w:rFonts w:ascii="Times New Roman" w:hAnsi="Times New Roman"/>
                <w:sz w:val="24"/>
                <w:szCs w:val="24"/>
                <w:lang w:eastAsia="uk-UA"/>
              </w:rPr>
            </w:pPr>
            <w:r w:rsidRPr="00497D32">
              <w:rPr>
                <w:rFonts w:ascii="Times New Roman" w:hAnsi="Times New Roman"/>
                <w:sz w:val="24"/>
                <w:szCs w:val="24"/>
                <w:lang w:eastAsia="uk-UA"/>
              </w:rPr>
              <w:t>ДКС України, МФО 820172</w:t>
            </w:r>
          </w:p>
        </w:tc>
      </w:tr>
      <w:tr w:rsidR="00D0069A" w:rsidRPr="009A5594" w14:paraId="34144633" w14:textId="77777777" w:rsidTr="00E77011">
        <w:trPr>
          <w:trHeight w:val="1014"/>
        </w:trPr>
        <w:tc>
          <w:tcPr>
            <w:tcW w:w="4944" w:type="dxa"/>
            <w:shd w:val="clear" w:color="auto" w:fill="auto"/>
          </w:tcPr>
          <w:p w14:paraId="41306BD5" w14:textId="77777777" w:rsidR="00D0069A" w:rsidRPr="00AE786A" w:rsidRDefault="00D0069A" w:rsidP="00E77011">
            <w:pPr>
              <w:pStyle w:val="31"/>
              <w:shd w:val="clear" w:color="auto" w:fill="auto"/>
              <w:spacing w:before="0" w:after="0" w:line="240" w:lineRule="auto"/>
              <w:ind w:firstLine="0"/>
              <w:jc w:val="both"/>
              <w:rPr>
                <w:rFonts w:ascii="Times New Roman" w:hAnsi="Times New Roman"/>
                <w:sz w:val="24"/>
                <w:szCs w:val="24"/>
                <w:u w:val="single"/>
                <w:lang w:eastAsia="uk-UA"/>
              </w:rPr>
            </w:pPr>
            <w:r w:rsidRPr="00AE786A">
              <w:rPr>
                <w:rFonts w:ascii="Times New Roman" w:hAnsi="Times New Roman"/>
                <w:sz w:val="24"/>
                <w:szCs w:val="24"/>
                <w:u w:val="single"/>
                <w:lang w:eastAsia="uk-UA"/>
              </w:rPr>
              <w:t xml:space="preserve">За </w:t>
            </w:r>
            <w:r>
              <w:rPr>
                <w:rFonts w:ascii="Times New Roman" w:hAnsi="Times New Roman"/>
                <w:sz w:val="24"/>
                <w:szCs w:val="24"/>
                <w:u w:val="single"/>
                <w:lang w:eastAsia="uk-UA"/>
              </w:rPr>
              <w:t>ПРОДАВЦЯ</w:t>
            </w:r>
          </w:p>
          <w:p w14:paraId="79A594C8" w14:textId="77777777" w:rsidR="00D0069A" w:rsidRDefault="00D0069A" w:rsidP="00E77011">
            <w:pPr>
              <w:jc w:val="both"/>
            </w:pPr>
          </w:p>
          <w:p w14:paraId="6049A4A8" w14:textId="77777777" w:rsidR="00D0069A" w:rsidRPr="00AE786A" w:rsidRDefault="00D0069A" w:rsidP="00E77011">
            <w:pPr>
              <w:pStyle w:val="31"/>
              <w:shd w:val="clear" w:color="auto" w:fill="auto"/>
              <w:spacing w:before="0" w:after="0" w:line="240" w:lineRule="auto"/>
              <w:ind w:firstLine="0"/>
              <w:jc w:val="both"/>
              <w:rPr>
                <w:rFonts w:ascii="Times New Roman" w:hAnsi="Times New Roman"/>
                <w:b w:val="0"/>
                <w:sz w:val="24"/>
                <w:szCs w:val="24"/>
                <w:lang w:eastAsia="uk-UA"/>
              </w:rPr>
            </w:pPr>
            <w:r>
              <w:t>_____________</w:t>
            </w:r>
            <w:r w:rsidRPr="009A5594">
              <w:t>___________________</w:t>
            </w:r>
          </w:p>
        </w:tc>
        <w:tc>
          <w:tcPr>
            <w:tcW w:w="4945" w:type="dxa"/>
            <w:shd w:val="clear" w:color="auto" w:fill="auto"/>
          </w:tcPr>
          <w:p w14:paraId="043E9F5F" w14:textId="77777777" w:rsidR="00D0069A" w:rsidRPr="00793543" w:rsidRDefault="00D0069A" w:rsidP="00E77011">
            <w:pPr>
              <w:pStyle w:val="31"/>
              <w:shd w:val="clear" w:color="auto" w:fill="auto"/>
              <w:spacing w:before="0" w:after="0" w:line="240" w:lineRule="auto"/>
              <w:ind w:firstLine="0"/>
              <w:jc w:val="both"/>
              <w:rPr>
                <w:rFonts w:ascii="Times New Roman" w:hAnsi="Times New Roman"/>
                <w:sz w:val="24"/>
                <w:szCs w:val="24"/>
                <w:u w:val="single"/>
                <w:lang w:eastAsia="uk-UA"/>
              </w:rPr>
            </w:pPr>
            <w:r w:rsidRPr="00793543">
              <w:rPr>
                <w:rFonts w:ascii="Times New Roman" w:hAnsi="Times New Roman"/>
                <w:sz w:val="24"/>
                <w:szCs w:val="24"/>
                <w:u w:val="single"/>
                <w:lang w:eastAsia="uk-UA"/>
              </w:rPr>
              <w:t xml:space="preserve">За </w:t>
            </w:r>
            <w:r>
              <w:rPr>
                <w:rFonts w:ascii="Times New Roman" w:hAnsi="Times New Roman"/>
                <w:sz w:val="24"/>
                <w:szCs w:val="24"/>
                <w:u w:val="single"/>
                <w:lang w:eastAsia="uk-UA"/>
              </w:rPr>
              <w:t>ПОКУПЦЯ</w:t>
            </w:r>
          </w:p>
          <w:p w14:paraId="7174A6EC" w14:textId="77777777" w:rsidR="00D0069A" w:rsidRDefault="00D0069A" w:rsidP="00E77011">
            <w:pPr>
              <w:jc w:val="both"/>
            </w:pPr>
          </w:p>
          <w:p w14:paraId="23349A68" w14:textId="77777777" w:rsidR="00D0069A" w:rsidRPr="009A5594" w:rsidRDefault="00D0069A" w:rsidP="00E77011">
            <w:pPr>
              <w:jc w:val="both"/>
            </w:pPr>
            <w:r>
              <w:t>_____________</w:t>
            </w:r>
            <w:r w:rsidRPr="009A5594">
              <w:t>___________________</w:t>
            </w:r>
          </w:p>
        </w:tc>
      </w:tr>
    </w:tbl>
    <w:p w14:paraId="08D5D1C5" w14:textId="77777777" w:rsidR="005C0347" w:rsidRDefault="005C0347" w:rsidP="005333DA">
      <w:pPr>
        <w:spacing w:after="0"/>
        <w:rPr>
          <w:rFonts w:ascii="Times New Roman" w:eastAsia="Times New Roman" w:hAnsi="Times New Roman" w:cs="Times New Roman"/>
          <w:b/>
          <w:color w:val="000000"/>
          <w:lang w:eastAsia="uk-UA" w:bidi="uk-UA"/>
        </w:rPr>
      </w:pPr>
    </w:p>
    <w:sectPr w:rsidR="005C0347" w:rsidSect="004C759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6E48" w14:textId="77777777" w:rsidR="00401AB5" w:rsidRDefault="00401AB5" w:rsidP="003838BF">
      <w:pPr>
        <w:spacing w:after="0" w:line="240" w:lineRule="auto"/>
      </w:pPr>
      <w:r>
        <w:separator/>
      </w:r>
    </w:p>
  </w:endnote>
  <w:endnote w:type="continuationSeparator" w:id="0">
    <w:p w14:paraId="2711B412" w14:textId="77777777" w:rsidR="00401AB5" w:rsidRDefault="00401AB5" w:rsidP="0038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BF73" w14:textId="77777777" w:rsidR="00401AB5" w:rsidRDefault="00401AB5" w:rsidP="003838BF">
      <w:pPr>
        <w:spacing w:after="0" w:line="240" w:lineRule="auto"/>
      </w:pPr>
      <w:r>
        <w:separator/>
      </w:r>
    </w:p>
  </w:footnote>
  <w:footnote w:type="continuationSeparator" w:id="0">
    <w:p w14:paraId="4C32CF75" w14:textId="77777777" w:rsidR="00401AB5" w:rsidRDefault="00401AB5" w:rsidP="00383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D9B"/>
    <w:multiLevelType w:val="multilevel"/>
    <w:tmpl w:val="13A4ED76"/>
    <w:lvl w:ilvl="0">
      <w:start w:val="1"/>
      <w:numFmt w:val="decimal"/>
      <w:lvlText w:val="%1.1"/>
      <w:lvlJc w:val="left"/>
      <w:pPr>
        <w:ind w:left="1440" w:hanging="360"/>
      </w:pPr>
      <w:rPr>
        <w:strike w:val="0"/>
        <w:dstrike w:val="0"/>
        <w:u w:val="none"/>
        <w:effect w:val="none"/>
      </w:rPr>
    </w:lvl>
    <w:lvl w:ilvl="1">
      <w:start w:val="1"/>
      <w:numFmt w:val="lowerLetter"/>
      <w:lvlText w:val="%2.1"/>
      <w:lvlJc w:val="left"/>
      <w:pPr>
        <w:ind w:left="2160" w:hanging="360"/>
      </w:pPr>
      <w:rPr>
        <w:strike w:val="0"/>
        <w:dstrike w:val="0"/>
        <w:u w:val="none"/>
        <w:effect w:val="none"/>
      </w:rPr>
    </w:lvl>
    <w:lvl w:ilvl="2">
      <w:start w:val="1"/>
      <w:numFmt w:val="lowerRoman"/>
      <w:lvlText w:val="%3.1"/>
      <w:lvlJc w:val="right"/>
      <w:pPr>
        <w:ind w:left="2880" w:hanging="360"/>
      </w:pPr>
      <w:rPr>
        <w:strike w:val="0"/>
        <w:dstrike w:val="0"/>
        <w:u w:val="none"/>
        <w:effect w:val="none"/>
      </w:rPr>
    </w:lvl>
    <w:lvl w:ilvl="3">
      <w:start w:val="1"/>
      <w:numFmt w:val="decimal"/>
      <w:lvlText w:val="%4.1"/>
      <w:lvlJc w:val="left"/>
      <w:pPr>
        <w:ind w:left="3600" w:hanging="360"/>
      </w:pPr>
      <w:rPr>
        <w:strike w:val="0"/>
        <w:dstrike w:val="0"/>
        <w:u w:val="none"/>
        <w:effect w:val="none"/>
      </w:rPr>
    </w:lvl>
    <w:lvl w:ilvl="4">
      <w:start w:val="1"/>
      <w:numFmt w:val="lowerLetter"/>
      <w:lvlText w:val="%5.1"/>
      <w:lvlJc w:val="left"/>
      <w:pPr>
        <w:ind w:left="4320" w:hanging="360"/>
      </w:pPr>
      <w:rPr>
        <w:strike w:val="0"/>
        <w:dstrike w:val="0"/>
        <w:u w:val="none"/>
        <w:effect w:val="none"/>
      </w:rPr>
    </w:lvl>
    <w:lvl w:ilvl="5">
      <w:start w:val="1"/>
      <w:numFmt w:val="lowerRoman"/>
      <w:lvlText w:val="%6.1"/>
      <w:lvlJc w:val="right"/>
      <w:pPr>
        <w:ind w:left="5040" w:hanging="360"/>
      </w:pPr>
      <w:rPr>
        <w:strike w:val="0"/>
        <w:dstrike w:val="0"/>
        <w:u w:val="none"/>
        <w:effect w:val="none"/>
      </w:rPr>
    </w:lvl>
    <w:lvl w:ilvl="6">
      <w:start w:val="1"/>
      <w:numFmt w:val="decimal"/>
      <w:lvlText w:val="%7.1"/>
      <w:lvlJc w:val="left"/>
      <w:pPr>
        <w:ind w:left="5760" w:hanging="360"/>
      </w:pPr>
      <w:rPr>
        <w:strike w:val="0"/>
        <w:dstrike w:val="0"/>
        <w:u w:val="none"/>
        <w:effect w:val="none"/>
      </w:rPr>
    </w:lvl>
    <w:lvl w:ilvl="7">
      <w:start w:val="1"/>
      <w:numFmt w:val="lowerLetter"/>
      <w:lvlText w:val="%8.1"/>
      <w:lvlJc w:val="left"/>
      <w:pPr>
        <w:ind w:left="6480" w:hanging="360"/>
      </w:pPr>
      <w:rPr>
        <w:strike w:val="0"/>
        <w:dstrike w:val="0"/>
        <w:u w:val="none"/>
        <w:effect w:val="none"/>
      </w:rPr>
    </w:lvl>
    <w:lvl w:ilvl="8">
      <w:start w:val="1"/>
      <w:numFmt w:val="lowerRoman"/>
      <w:lvlText w:val="%9.1"/>
      <w:lvlJc w:val="right"/>
      <w:pPr>
        <w:ind w:left="7200" w:hanging="360"/>
      </w:pPr>
      <w:rPr>
        <w:strike w:val="0"/>
        <w:dstrike w:val="0"/>
        <w:u w:val="none"/>
        <w:effect w:val="none"/>
      </w:rPr>
    </w:lvl>
  </w:abstractNum>
  <w:abstractNum w:abstractNumId="1">
    <w:nsid w:val="1F3D3154"/>
    <w:multiLevelType w:val="multilevel"/>
    <w:tmpl w:val="4FF86A9C"/>
    <w:lvl w:ilvl="0">
      <w:start w:val="6"/>
      <w:numFmt w:val="decimal"/>
      <w:lvlText w:val="%1."/>
      <w:lvlJc w:val="left"/>
      <w:pPr>
        <w:ind w:left="540" w:hanging="540"/>
      </w:pPr>
      <w:rPr>
        <w:b/>
        <w:i/>
      </w:rPr>
    </w:lvl>
    <w:lvl w:ilvl="1">
      <w:start w:val="4"/>
      <w:numFmt w:val="decimal"/>
      <w:lvlText w:val="%1.%2."/>
      <w:lvlJc w:val="left"/>
      <w:pPr>
        <w:ind w:left="823" w:hanging="540"/>
      </w:pPr>
      <w:rPr>
        <w:b/>
        <w:i/>
      </w:rPr>
    </w:lvl>
    <w:lvl w:ilvl="2">
      <w:start w:val="1"/>
      <w:numFmt w:val="decimal"/>
      <w:lvlText w:val="%1.%2.%3."/>
      <w:lvlJc w:val="left"/>
      <w:pPr>
        <w:ind w:left="1286" w:hanging="720"/>
      </w:pPr>
      <w:rPr>
        <w:b w:val="0"/>
        <w:i w:val="0"/>
      </w:rPr>
    </w:lvl>
    <w:lvl w:ilvl="3">
      <w:start w:val="1"/>
      <w:numFmt w:val="decimal"/>
      <w:lvlText w:val="%1.%2.%3.%4."/>
      <w:lvlJc w:val="left"/>
      <w:pPr>
        <w:ind w:left="1569" w:hanging="720"/>
      </w:pPr>
      <w:rPr>
        <w:b/>
        <w:i/>
      </w:rPr>
    </w:lvl>
    <w:lvl w:ilvl="4">
      <w:start w:val="1"/>
      <w:numFmt w:val="decimal"/>
      <w:lvlText w:val="%1.%2.%3.%4.%5."/>
      <w:lvlJc w:val="left"/>
      <w:pPr>
        <w:ind w:left="2212" w:hanging="1080"/>
      </w:pPr>
      <w:rPr>
        <w:b/>
        <w:i/>
      </w:rPr>
    </w:lvl>
    <w:lvl w:ilvl="5">
      <w:start w:val="1"/>
      <w:numFmt w:val="decimal"/>
      <w:lvlText w:val="%1.%2.%3.%4.%5.%6."/>
      <w:lvlJc w:val="left"/>
      <w:pPr>
        <w:ind w:left="2495" w:hanging="1080"/>
      </w:pPr>
      <w:rPr>
        <w:b/>
        <w:i/>
      </w:rPr>
    </w:lvl>
    <w:lvl w:ilvl="6">
      <w:start w:val="1"/>
      <w:numFmt w:val="decimal"/>
      <w:lvlText w:val="%1.%2.%3.%4.%5.%6.%7."/>
      <w:lvlJc w:val="left"/>
      <w:pPr>
        <w:ind w:left="3138" w:hanging="1440"/>
      </w:pPr>
      <w:rPr>
        <w:b/>
        <w:i/>
      </w:rPr>
    </w:lvl>
    <w:lvl w:ilvl="7">
      <w:start w:val="1"/>
      <w:numFmt w:val="decimal"/>
      <w:lvlText w:val="%1.%2.%3.%4.%5.%6.%7.%8."/>
      <w:lvlJc w:val="left"/>
      <w:pPr>
        <w:ind w:left="3421" w:hanging="1440"/>
      </w:pPr>
      <w:rPr>
        <w:b/>
        <w:i/>
      </w:rPr>
    </w:lvl>
    <w:lvl w:ilvl="8">
      <w:start w:val="1"/>
      <w:numFmt w:val="decimal"/>
      <w:lvlText w:val="%1.%2.%3.%4.%5.%6.%7.%8.%9."/>
      <w:lvlJc w:val="left"/>
      <w:pPr>
        <w:ind w:left="4064" w:hanging="1800"/>
      </w:pPr>
      <w:rPr>
        <w:b/>
        <w:i/>
      </w:rPr>
    </w:lvl>
  </w:abstractNum>
  <w:abstractNum w:abstractNumId="2">
    <w:nsid w:val="29321475"/>
    <w:multiLevelType w:val="hybridMultilevel"/>
    <w:tmpl w:val="42D43566"/>
    <w:lvl w:ilvl="0" w:tplc="04190011">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B94604"/>
    <w:multiLevelType w:val="hybridMultilevel"/>
    <w:tmpl w:val="42923BE2"/>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B1C0EC6"/>
    <w:multiLevelType w:val="multilevel"/>
    <w:tmpl w:val="79F05862"/>
    <w:lvl w:ilvl="0">
      <w:start w:val="6"/>
      <w:numFmt w:val="decimal"/>
      <w:lvlText w:val="%1."/>
      <w:lvlJc w:val="left"/>
      <w:pPr>
        <w:ind w:left="540" w:hanging="540"/>
      </w:pPr>
    </w:lvl>
    <w:lvl w:ilvl="1">
      <w:start w:val="3"/>
      <w:numFmt w:val="decimal"/>
      <w:lvlText w:val="%1.%2."/>
      <w:lvlJc w:val="left"/>
      <w:pPr>
        <w:ind w:left="1392" w:hanging="540"/>
      </w:pPr>
      <w:rPr>
        <w:b/>
        <w:i/>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nsid w:val="2B441151"/>
    <w:multiLevelType w:val="multilevel"/>
    <w:tmpl w:val="13E6B868"/>
    <w:lvl w:ilvl="0">
      <w:start w:val="6"/>
      <w:numFmt w:val="decimal"/>
      <w:lvlText w:val="%1."/>
      <w:lvlJc w:val="left"/>
      <w:pPr>
        <w:ind w:left="360" w:hanging="360"/>
      </w:pPr>
      <w:rPr>
        <w:b/>
        <w:i/>
      </w:rPr>
    </w:lvl>
    <w:lvl w:ilvl="1">
      <w:start w:val="3"/>
      <w:numFmt w:val="decimal"/>
      <w:lvlText w:val="%1.%2."/>
      <w:lvlJc w:val="left"/>
      <w:pPr>
        <w:ind w:left="1069" w:hanging="360"/>
      </w:pPr>
      <w:rPr>
        <w:b/>
        <w:i/>
      </w:rPr>
    </w:lvl>
    <w:lvl w:ilvl="2">
      <w:start w:val="1"/>
      <w:numFmt w:val="decimal"/>
      <w:lvlText w:val="%1.%2.%3."/>
      <w:lvlJc w:val="left"/>
      <w:pPr>
        <w:ind w:left="2138" w:hanging="720"/>
      </w:pPr>
      <w:rPr>
        <w:b/>
        <w:i/>
      </w:rPr>
    </w:lvl>
    <w:lvl w:ilvl="3">
      <w:start w:val="1"/>
      <w:numFmt w:val="decimal"/>
      <w:lvlText w:val="%1.%2.%3.%4."/>
      <w:lvlJc w:val="left"/>
      <w:pPr>
        <w:ind w:left="2847" w:hanging="720"/>
      </w:pPr>
      <w:rPr>
        <w:b/>
        <w:i/>
      </w:rPr>
    </w:lvl>
    <w:lvl w:ilvl="4">
      <w:start w:val="1"/>
      <w:numFmt w:val="decimal"/>
      <w:lvlText w:val="%1.%2.%3.%4.%5."/>
      <w:lvlJc w:val="left"/>
      <w:pPr>
        <w:ind w:left="3916" w:hanging="1080"/>
      </w:pPr>
      <w:rPr>
        <w:b/>
        <w:i/>
      </w:rPr>
    </w:lvl>
    <w:lvl w:ilvl="5">
      <w:start w:val="1"/>
      <w:numFmt w:val="decimal"/>
      <w:lvlText w:val="%1.%2.%3.%4.%5.%6."/>
      <w:lvlJc w:val="left"/>
      <w:pPr>
        <w:ind w:left="4625" w:hanging="1080"/>
      </w:pPr>
      <w:rPr>
        <w:b/>
        <w:i/>
      </w:rPr>
    </w:lvl>
    <w:lvl w:ilvl="6">
      <w:start w:val="1"/>
      <w:numFmt w:val="decimal"/>
      <w:lvlText w:val="%1.%2.%3.%4.%5.%6.%7."/>
      <w:lvlJc w:val="left"/>
      <w:pPr>
        <w:ind w:left="5694" w:hanging="1440"/>
      </w:pPr>
      <w:rPr>
        <w:b/>
        <w:i/>
      </w:rPr>
    </w:lvl>
    <w:lvl w:ilvl="7">
      <w:start w:val="1"/>
      <w:numFmt w:val="decimal"/>
      <w:lvlText w:val="%1.%2.%3.%4.%5.%6.%7.%8."/>
      <w:lvlJc w:val="left"/>
      <w:pPr>
        <w:ind w:left="6403" w:hanging="1440"/>
      </w:pPr>
      <w:rPr>
        <w:b/>
        <w:i/>
      </w:rPr>
    </w:lvl>
    <w:lvl w:ilvl="8">
      <w:start w:val="1"/>
      <w:numFmt w:val="decimal"/>
      <w:lvlText w:val="%1.%2.%3.%4.%5.%6.%7.%8.%9."/>
      <w:lvlJc w:val="left"/>
      <w:pPr>
        <w:ind w:left="7472" w:hanging="1800"/>
      </w:pPr>
      <w:rPr>
        <w:b/>
        <w:i/>
      </w:rPr>
    </w:lvl>
  </w:abstractNum>
  <w:abstractNum w:abstractNumId="6">
    <w:nsid w:val="2EA103D5"/>
    <w:multiLevelType w:val="hybridMultilevel"/>
    <w:tmpl w:val="EA9017CA"/>
    <w:lvl w:ilvl="0" w:tplc="5C22D7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32E540E6"/>
    <w:multiLevelType w:val="hybridMultilevel"/>
    <w:tmpl w:val="CD1C4640"/>
    <w:lvl w:ilvl="0" w:tplc="BAEC948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4720EF"/>
    <w:multiLevelType w:val="multilevel"/>
    <w:tmpl w:val="DA74291A"/>
    <w:lvl w:ilvl="0">
      <w:start w:val="4"/>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9">
    <w:nsid w:val="45A63EF5"/>
    <w:multiLevelType w:val="multilevel"/>
    <w:tmpl w:val="1AE2AFD2"/>
    <w:lvl w:ilvl="0">
      <w:start w:val="1"/>
      <w:numFmt w:val="decimal"/>
      <w:lvlText w:val="%1.2"/>
      <w:lvlJc w:val="left"/>
      <w:pPr>
        <w:ind w:left="1440" w:hanging="360"/>
      </w:pPr>
      <w:rPr>
        <w:strike w:val="0"/>
        <w:dstrike w:val="0"/>
        <w:u w:val="none"/>
        <w:effect w:val="none"/>
      </w:rPr>
    </w:lvl>
    <w:lvl w:ilvl="1">
      <w:start w:val="1"/>
      <w:numFmt w:val="lowerLetter"/>
      <w:lvlText w:val="%2.2"/>
      <w:lvlJc w:val="left"/>
      <w:pPr>
        <w:ind w:left="2160" w:hanging="360"/>
      </w:pPr>
      <w:rPr>
        <w:strike w:val="0"/>
        <w:dstrike w:val="0"/>
        <w:u w:val="none"/>
        <w:effect w:val="none"/>
      </w:rPr>
    </w:lvl>
    <w:lvl w:ilvl="2">
      <w:start w:val="1"/>
      <w:numFmt w:val="lowerRoman"/>
      <w:lvlText w:val="%3.2"/>
      <w:lvlJc w:val="right"/>
      <w:pPr>
        <w:ind w:left="2880" w:hanging="360"/>
      </w:pPr>
      <w:rPr>
        <w:strike w:val="0"/>
        <w:dstrike w:val="0"/>
        <w:u w:val="none"/>
        <w:effect w:val="none"/>
      </w:rPr>
    </w:lvl>
    <w:lvl w:ilvl="3">
      <w:start w:val="1"/>
      <w:numFmt w:val="decimal"/>
      <w:lvlText w:val="%4.2"/>
      <w:lvlJc w:val="left"/>
      <w:pPr>
        <w:ind w:left="3600" w:hanging="360"/>
      </w:pPr>
      <w:rPr>
        <w:strike w:val="0"/>
        <w:dstrike w:val="0"/>
        <w:u w:val="none"/>
        <w:effect w:val="none"/>
      </w:rPr>
    </w:lvl>
    <w:lvl w:ilvl="4">
      <w:start w:val="1"/>
      <w:numFmt w:val="lowerLetter"/>
      <w:lvlText w:val="%5.2"/>
      <w:lvlJc w:val="left"/>
      <w:pPr>
        <w:ind w:left="4320" w:hanging="360"/>
      </w:pPr>
      <w:rPr>
        <w:strike w:val="0"/>
        <w:dstrike w:val="0"/>
        <w:u w:val="none"/>
        <w:effect w:val="none"/>
      </w:rPr>
    </w:lvl>
    <w:lvl w:ilvl="5">
      <w:start w:val="1"/>
      <w:numFmt w:val="lowerRoman"/>
      <w:lvlText w:val="%6.2"/>
      <w:lvlJc w:val="right"/>
      <w:pPr>
        <w:ind w:left="5040" w:hanging="360"/>
      </w:pPr>
      <w:rPr>
        <w:strike w:val="0"/>
        <w:dstrike w:val="0"/>
        <w:u w:val="none"/>
        <w:effect w:val="none"/>
      </w:rPr>
    </w:lvl>
    <w:lvl w:ilvl="6">
      <w:start w:val="1"/>
      <w:numFmt w:val="decimal"/>
      <w:lvlText w:val="%7.2"/>
      <w:lvlJc w:val="left"/>
      <w:pPr>
        <w:ind w:left="5760" w:hanging="360"/>
      </w:pPr>
      <w:rPr>
        <w:strike w:val="0"/>
        <w:dstrike w:val="0"/>
        <w:u w:val="none"/>
        <w:effect w:val="none"/>
      </w:rPr>
    </w:lvl>
    <w:lvl w:ilvl="7">
      <w:start w:val="1"/>
      <w:numFmt w:val="lowerLetter"/>
      <w:lvlText w:val="%8.2"/>
      <w:lvlJc w:val="left"/>
      <w:pPr>
        <w:ind w:left="6480" w:hanging="360"/>
      </w:pPr>
      <w:rPr>
        <w:strike w:val="0"/>
        <w:dstrike w:val="0"/>
        <w:u w:val="none"/>
        <w:effect w:val="none"/>
      </w:rPr>
    </w:lvl>
    <w:lvl w:ilvl="8">
      <w:start w:val="1"/>
      <w:numFmt w:val="lowerRoman"/>
      <w:lvlText w:val="%9.2"/>
      <w:lvlJc w:val="right"/>
      <w:pPr>
        <w:ind w:left="7200" w:hanging="360"/>
      </w:pPr>
      <w:rPr>
        <w:strike w:val="0"/>
        <w:dstrike w:val="0"/>
        <w:u w:val="none"/>
        <w:effect w:val="none"/>
      </w:rPr>
    </w:lvl>
  </w:abstractNum>
  <w:abstractNum w:abstractNumId="10">
    <w:nsid w:val="58DD6BA0"/>
    <w:multiLevelType w:val="hybridMultilevel"/>
    <w:tmpl w:val="829C15C6"/>
    <w:lvl w:ilvl="0" w:tplc="94809A14">
      <w:start w:val="1"/>
      <w:numFmt w:val="decimal"/>
      <w:lvlText w:val="%1)"/>
      <w:lvlJc w:val="left"/>
      <w:pPr>
        <w:ind w:left="360" w:hanging="360"/>
      </w:pPr>
      <w:rPr>
        <w:rFonts w:hint="default"/>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62150C4B"/>
    <w:multiLevelType w:val="multilevel"/>
    <w:tmpl w:val="7116FCD0"/>
    <w:lvl w:ilvl="0">
      <w:start w:val="1"/>
      <w:numFmt w:val="decimal"/>
      <w:lvlText w:val="%1."/>
      <w:lvlJc w:val="left"/>
      <w:pPr>
        <w:ind w:left="360" w:hanging="360"/>
      </w:pPr>
    </w:lvl>
    <w:lvl w:ilvl="1">
      <w:start w:val="3"/>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2">
    <w:nsid w:val="65AB2B1B"/>
    <w:multiLevelType w:val="multilevel"/>
    <w:tmpl w:val="8690DFC4"/>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6BF90891"/>
    <w:multiLevelType w:val="multilevel"/>
    <w:tmpl w:val="74B0F222"/>
    <w:lvl w:ilvl="0">
      <w:start w:val="9"/>
      <w:numFmt w:val="decimal"/>
      <w:lvlText w:val="%1."/>
      <w:lvlJc w:val="left"/>
      <w:pPr>
        <w:ind w:left="720" w:hanging="360"/>
      </w:pPr>
      <w:rPr>
        <w:rFonts w:hint="default"/>
      </w:rPr>
    </w:lvl>
    <w:lvl w:ilvl="1">
      <w:start w:val="1"/>
      <w:numFmt w:val="decimal"/>
      <w:isLgl/>
      <w:lvlText w:val="%1.%2."/>
      <w:lvlJc w:val="left"/>
      <w:pPr>
        <w:ind w:left="624" w:hanging="2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09132A3"/>
    <w:multiLevelType w:val="multilevel"/>
    <w:tmpl w:val="9092C56A"/>
    <w:lvl w:ilvl="0">
      <w:start w:val="3"/>
      <w:numFmt w:val="decimal"/>
      <w:lvlText w:val="%1."/>
      <w:lvlJc w:val="left"/>
      <w:pPr>
        <w:ind w:left="360" w:hanging="360"/>
      </w:pPr>
    </w:lvl>
    <w:lvl w:ilvl="1">
      <w:start w:val="2"/>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5">
    <w:nsid w:val="7F9E1E43"/>
    <w:multiLevelType w:val="multilevel"/>
    <w:tmpl w:val="3FAE4E86"/>
    <w:lvl w:ilvl="0">
      <w:start w:val="3"/>
      <w:numFmt w:val="decimal"/>
      <w:lvlText w:val="%1.1"/>
      <w:lvlJc w:val="left"/>
      <w:pPr>
        <w:ind w:left="786" w:hanging="360"/>
      </w:pPr>
      <w:rPr>
        <w:strike w:val="0"/>
        <w:dstrike w:val="0"/>
        <w:u w:val="none"/>
        <w:effect w:val="none"/>
      </w:rPr>
    </w:lvl>
    <w:lvl w:ilvl="1">
      <w:start w:val="1"/>
      <w:numFmt w:val="lowerLetter"/>
      <w:lvlText w:val="%2.1"/>
      <w:lvlJc w:val="left"/>
      <w:pPr>
        <w:ind w:left="2160" w:hanging="360"/>
      </w:pPr>
      <w:rPr>
        <w:strike w:val="0"/>
        <w:dstrike w:val="0"/>
        <w:u w:val="none"/>
        <w:effect w:val="none"/>
      </w:rPr>
    </w:lvl>
    <w:lvl w:ilvl="2">
      <w:start w:val="1"/>
      <w:numFmt w:val="lowerRoman"/>
      <w:lvlText w:val="%3.1"/>
      <w:lvlJc w:val="right"/>
      <w:pPr>
        <w:ind w:left="2880" w:hanging="360"/>
      </w:pPr>
      <w:rPr>
        <w:strike w:val="0"/>
        <w:dstrike w:val="0"/>
        <w:u w:val="none"/>
        <w:effect w:val="none"/>
      </w:rPr>
    </w:lvl>
    <w:lvl w:ilvl="3">
      <w:start w:val="1"/>
      <w:numFmt w:val="decimal"/>
      <w:lvlText w:val="%4.1"/>
      <w:lvlJc w:val="left"/>
      <w:pPr>
        <w:ind w:left="3600" w:hanging="360"/>
      </w:pPr>
      <w:rPr>
        <w:strike w:val="0"/>
        <w:dstrike w:val="0"/>
        <w:u w:val="none"/>
        <w:effect w:val="none"/>
      </w:rPr>
    </w:lvl>
    <w:lvl w:ilvl="4">
      <w:start w:val="1"/>
      <w:numFmt w:val="lowerLetter"/>
      <w:lvlText w:val="%5.1"/>
      <w:lvlJc w:val="left"/>
      <w:pPr>
        <w:ind w:left="4320" w:hanging="360"/>
      </w:pPr>
      <w:rPr>
        <w:strike w:val="0"/>
        <w:dstrike w:val="0"/>
        <w:u w:val="none"/>
        <w:effect w:val="none"/>
      </w:rPr>
    </w:lvl>
    <w:lvl w:ilvl="5">
      <w:start w:val="1"/>
      <w:numFmt w:val="lowerRoman"/>
      <w:lvlText w:val="%6.1"/>
      <w:lvlJc w:val="right"/>
      <w:pPr>
        <w:ind w:left="5040" w:hanging="360"/>
      </w:pPr>
      <w:rPr>
        <w:strike w:val="0"/>
        <w:dstrike w:val="0"/>
        <w:u w:val="none"/>
        <w:effect w:val="none"/>
      </w:rPr>
    </w:lvl>
    <w:lvl w:ilvl="6">
      <w:start w:val="1"/>
      <w:numFmt w:val="decimal"/>
      <w:lvlText w:val="%7.1"/>
      <w:lvlJc w:val="left"/>
      <w:pPr>
        <w:ind w:left="5760" w:hanging="360"/>
      </w:pPr>
      <w:rPr>
        <w:strike w:val="0"/>
        <w:dstrike w:val="0"/>
        <w:u w:val="none"/>
        <w:effect w:val="none"/>
      </w:rPr>
    </w:lvl>
    <w:lvl w:ilvl="7">
      <w:start w:val="1"/>
      <w:numFmt w:val="lowerLetter"/>
      <w:lvlText w:val="%8.1"/>
      <w:lvlJc w:val="left"/>
      <w:pPr>
        <w:ind w:left="6480" w:hanging="360"/>
      </w:pPr>
      <w:rPr>
        <w:strike w:val="0"/>
        <w:dstrike w:val="0"/>
        <w:u w:val="none"/>
        <w:effect w:val="none"/>
      </w:rPr>
    </w:lvl>
    <w:lvl w:ilvl="8">
      <w:start w:val="1"/>
      <w:numFmt w:val="lowerRoman"/>
      <w:lvlText w:val="%9.1"/>
      <w:lvlJc w:val="right"/>
      <w:pPr>
        <w:ind w:left="7200" w:hanging="360"/>
      </w:pPr>
      <w:rPr>
        <w:strike w:val="0"/>
        <w:dstrike w:val="0"/>
        <w:u w:val="none"/>
        <w:effect w:val="none"/>
      </w:rPr>
    </w:lvl>
  </w:abstractNum>
  <w:num w:numId="1">
    <w:abstractNumId w:val="6"/>
  </w:num>
  <w:num w:numId="2">
    <w:abstractNumId w:val="10"/>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 w:ilvl="0">
        <w:start w:val="9"/>
        <w:numFmt w:val="decimal"/>
        <w:lvlText w:val="%1."/>
        <w:lvlJc w:val="left"/>
        <w:pPr>
          <w:ind w:left="720" w:hanging="360"/>
        </w:pPr>
        <w:rPr>
          <w:rFonts w:hint="default"/>
        </w:rPr>
      </w:lvl>
    </w:lvlOverride>
    <w:lvlOverride w:ilvl="1">
      <w:lvl w:ilvl="1">
        <w:start w:val="1"/>
        <w:numFmt w:val="decimal"/>
        <w:isLgl/>
        <w:lvlText w:val="%1.%2."/>
        <w:lvlJc w:val="left"/>
        <w:pPr>
          <w:ind w:left="624" w:hanging="62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5CF"/>
    <w:rsid w:val="000005DB"/>
    <w:rsid w:val="00002138"/>
    <w:rsid w:val="00007E81"/>
    <w:rsid w:val="000175E2"/>
    <w:rsid w:val="000251E9"/>
    <w:rsid w:val="00054AFE"/>
    <w:rsid w:val="0008715D"/>
    <w:rsid w:val="000951D7"/>
    <w:rsid w:val="00096A7D"/>
    <w:rsid w:val="00096E96"/>
    <w:rsid w:val="000A51DB"/>
    <w:rsid w:val="000B7260"/>
    <w:rsid w:val="000C2FEA"/>
    <w:rsid w:val="000E0DF1"/>
    <w:rsid w:val="000E3F1E"/>
    <w:rsid w:val="000E46E3"/>
    <w:rsid w:val="000E4AE3"/>
    <w:rsid w:val="000F1810"/>
    <w:rsid w:val="00106232"/>
    <w:rsid w:val="00113ECA"/>
    <w:rsid w:val="00117997"/>
    <w:rsid w:val="001267E1"/>
    <w:rsid w:val="00130AE7"/>
    <w:rsid w:val="00140BA2"/>
    <w:rsid w:val="001528F1"/>
    <w:rsid w:val="00154C2E"/>
    <w:rsid w:val="001664F5"/>
    <w:rsid w:val="00171BEF"/>
    <w:rsid w:val="001744F3"/>
    <w:rsid w:val="00191BBB"/>
    <w:rsid w:val="00192E13"/>
    <w:rsid w:val="001B1AE4"/>
    <w:rsid w:val="001B2669"/>
    <w:rsid w:val="001C4538"/>
    <w:rsid w:val="001C4601"/>
    <w:rsid w:val="001D5866"/>
    <w:rsid w:val="001E527C"/>
    <w:rsid w:val="001F502F"/>
    <w:rsid w:val="002235B3"/>
    <w:rsid w:val="0022623E"/>
    <w:rsid w:val="00227997"/>
    <w:rsid w:val="002313C8"/>
    <w:rsid w:val="0026240F"/>
    <w:rsid w:val="0027212D"/>
    <w:rsid w:val="00280B4A"/>
    <w:rsid w:val="00286D8E"/>
    <w:rsid w:val="0029595E"/>
    <w:rsid w:val="002A31E5"/>
    <w:rsid w:val="002B1BD4"/>
    <w:rsid w:val="002B5ACB"/>
    <w:rsid w:val="002E3589"/>
    <w:rsid w:val="002F19C9"/>
    <w:rsid w:val="002F6899"/>
    <w:rsid w:val="00312F2E"/>
    <w:rsid w:val="00330980"/>
    <w:rsid w:val="003323CE"/>
    <w:rsid w:val="00335758"/>
    <w:rsid w:val="00336A10"/>
    <w:rsid w:val="00341DED"/>
    <w:rsid w:val="00342DED"/>
    <w:rsid w:val="00344172"/>
    <w:rsid w:val="003573DA"/>
    <w:rsid w:val="00372559"/>
    <w:rsid w:val="00376103"/>
    <w:rsid w:val="00377FC6"/>
    <w:rsid w:val="00380FAB"/>
    <w:rsid w:val="003838BF"/>
    <w:rsid w:val="00385EE6"/>
    <w:rsid w:val="003907E0"/>
    <w:rsid w:val="003B020D"/>
    <w:rsid w:val="003D1BE7"/>
    <w:rsid w:val="003F184C"/>
    <w:rsid w:val="003F77D7"/>
    <w:rsid w:val="00401AB5"/>
    <w:rsid w:val="00403C98"/>
    <w:rsid w:val="004041FA"/>
    <w:rsid w:val="004160B7"/>
    <w:rsid w:val="0041641A"/>
    <w:rsid w:val="00425852"/>
    <w:rsid w:val="004310C1"/>
    <w:rsid w:val="00447CC3"/>
    <w:rsid w:val="00450251"/>
    <w:rsid w:val="004519B1"/>
    <w:rsid w:val="00465084"/>
    <w:rsid w:val="00493B6E"/>
    <w:rsid w:val="004B0AF7"/>
    <w:rsid w:val="004B6027"/>
    <w:rsid w:val="004C1229"/>
    <w:rsid w:val="004C4D70"/>
    <w:rsid w:val="004C759B"/>
    <w:rsid w:val="004E2051"/>
    <w:rsid w:val="004E7465"/>
    <w:rsid w:val="005128B7"/>
    <w:rsid w:val="00517206"/>
    <w:rsid w:val="005333DA"/>
    <w:rsid w:val="005351DA"/>
    <w:rsid w:val="005566F1"/>
    <w:rsid w:val="00557506"/>
    <w:rsid w:val="005577F3"/>
    <w:rsid w:val="00583650"/>
    <w:rsid w:val="0058786E"/>
    <w:rsid w:val="00592F2D"/>
    <w:rsid w:val="00596D03"/>
    <w:rsid w:val="0059770B"/>
    <w:rsid w:val="005A75FA"/>
    <w:rsid w:val="005B0F2E"/>
    <w:rsid w:val="005C0347"/>
    <w:rsid w:val="005C037D"/>
    <w:rsid w:val="005F5D07"/>
    <w:rsid w:val="00602861"/>
    <w:rsid w:val="00607818"/>
    <w:rsid w:val="00611750"/>
    <w:rsid w:val="00634288"/>
    <w:rsid w:val="00650793"/>
    <w:rsid w:val="006541A1"/>
    <w:rsid w:val="00655513"/>
    <w:rsid w:val="00657274"/>
    <w:rsid w:val="0066430E"/>
    <w:rsid w:val="00664523"/>
    <w:rsid w:val="00690336"/>
    <w:rsid w:val="006A2E60"/>
    <w:rsid w:val="006C193E"/>
    <w:rsid w:val="006D4AE1"/>
    <w:rsid w:val="006E09AD"/>
    <w:rsid w:val="006E0A43"/>
    <w:rsid w:val="006E602E"/>
    <w:rsid w:val="007035CF"/>
    <w:rsid w:val="00705E20"/>
    <w:rsid w:val="007329FF"/>
    <w:rsid w:val="00735CD2"/>
    <w:rsid w:val="00737015"/>
    <w:rsid w:val="00745D30"/>
    <w:rsid w:val="00753E41"/>
    <w:rsid w:val="00755FD2"/>
    <w:rsid w:val="00756C22"/>
    <w:rsid w:val="00761586"/>
    <w:rsid w:val="007868B2"/>
    <w:rsid w:val="00793543"/>
    <w:rsid w:val="007A2550"/>
    <w:rsid w:val="007A4882"/>
    <w:rsid w:val="007B1AE2"/>
    <w:rsid w:val="007B22CF"/>
    <w:rsid w:val="007B77B4"/>
    <w:rsid w:val="007E0438"/>
    <w:rsid w:val="007E4015"/>
    <w:rsid w:val="007F1A2C"/>
    <w:rsid w:val="0080005F"/>
    <w:rsid w:val="00801563"/>
    <w:rsid w:val="00813ADB"/>
    <w:rsid w:val="00820B50"/>
    <w:rsid w:val="00820D97"/>
    <w:rsid w:val="008235A0"/>
    <w:rsid w:val="00826900"/>
    <w:rsid w:val="00832412"/>
    <w:rsid w:val="00832889"/>
    <w:rsid w:val="00835658"/>
    <w:rsid w:val="00835F24"/>
    <w:rsid w:val="00854952"/>
    <w:rsid w:val="008632BF"/>
    <w:rsid w:val="008656BB"/>
    <w:rsid w:val="008663E1"/>
    <w:rsid w:val="008725E5"/>
    <w:rsid w:val="00874077"/>
    <w:rsid w:val="008746F0"/>
    <w:rsid w:val="0089564F"/>
    <w:rsid w:val="008C6349"/>
    <w:rsid w:val="008D1FE0"/>
    <w:rsid w:val="008D226C"/>
    <w:rsid w:val="008D2FD3"/>
    <w:rsid w:val="008D49EF"/>
    <w:rsid w:val="008E0A53"/>
    <w:rsid w:val="008E60D7"/>
    <w:rsid w:val="008F5CC3"/>
    <w:rsid w:val="008F7ED8"/>
    <w:rsid w:val="0090112B"/>
    <w:rsid w:val="00906DCE"/>
    <w:rsid w:val="009155C4"/>
    <w:rsid w:val="009168B6"/>
    <w:rsid w:val="009329A3"/>
    <w:rsid w:val="009453A0"/>
    <w:rsid w:val="00951785"/>
    <w:rsid w:val="00963A22"/>
    <w:rsid w:val="009839FD"/>
    <w:rsid w:val="00993F9F"/>
    <w:rsid w:val="00996F47"/>
    <w:rsid w:val="009A270C"/>
    <w:rsid w:val="009A56C6"/>
    <w:rsid w:val="009A6DB0"/>
    <w:rsid w:val="009B0DF1"/>
    <w:rsid w:val="009B3C76"/>
    <w:rsid w:val="009B53B5"/>
    <w:rsid w:val="009B55C2"/>
    <w:rsid w:val="009B5655"/>
    <w:rsid w:val="009B7CF3"/>
    <w:rsid w:val="009C11E5"/>
    <w:rsid w:val="009C54DB"/>
    <w:rsid w:val="009D27CF"/>
    <w:rsid w:val="009E2715"/>
    <w:rsid w:val="009E3348"/>
    <w:rsid w:val="00A019B9"/>
    <w:rsid w:val="00A02008"/>
    <w:rsid w:val="00A028E4"/>
    <w:rsid w:val="00A104B6"/>
    <w:rsid w:val="00A12D44"/>
    <w:rsid w:val="00A1555A"/>
    <w:rsid w:val="00A3036A"/>
    <w:rsid w:val="00A30B2C"/>
    <w:rsid w:val="00A404B7"/>
    <w:rsid w:val="00A54912"/>
    <w:rsid w:val="00A60831"/>
    <w:rsid w:val="00A63267"/>
    <w:rsid w:val="00A65821"/>
    <w:rsid w:val="00A8450D"/>
    <w:rsid w:val="00AB36E9"/>
    <w:rsid w:val="00AD08A1"/>
    <w:rsid w:val="00AD7642"/>
    <w:rsid w:val="00B00D28"/>
    <w:rsid w:val="00B036DC"/>
    <w:rsid w:val="00B06A08"/>
    <w:rsid w:val="00B06A0C"/>
    <w:rsid w:val="00B15EF3"/>
    <w:rsid w:val="00B26563"/>
    <w:rsid w:val="00B27850"/>
    <w:rsid w:val="00B3053D"/>
    <w:rsid w:val="00B530BE"/>
    <w:rsid w:val="00B66E21"/>
    <w:rsid w:val="00B71BA6"/>
    <w:rsid w:val="00B76D7E"/>
    <w:rsid w:val="00B87434"/>
    <w:rsid w:val="00B9455E"/>
    <w:rsid w:val="00BA0DFE"/>
    <w:rsid w:val="00BC20F9"/>
    <w:rsid w:val="00BC279A"/>
    <w:rsid w:val="00BC7724"/>
    <w:rsid w:val="00BE15E6"/>
    <w:rsid w:val="00BE3EAD"/>
    <w:rsid w:val="00BE6665"/>
    <w:rsid w:val="00BF3556"/>
    <w:rsid w:val="00C13579"/>
    <w:rsid w:val="00C2251B"/>
    <w:rsid w:val="00C22C91"/>
    <w:rsid w:val="00C23B41"/>
    <w:rsid w:val="00C3491E"/>
    <w:rsid w:val="00C43B94"/>
    <w:rsid w:val="00C57685"/>
    <w:rsid w:val="00C6015A"/>
    <w:rsid w:val="00C735F3"/>
    <w:rsid w:val="00C757F8"/>
    <w:rsid w:val="00C829D5"/>
    <w:rsid w:val="00C9447C"/>
    <w:rsid w:val="00C9533D"/>
    <w:rsid w:val="00CA5B29"/>
    <w:rsid w:val="00CC6DB7"/>
    <w:rsid w:val="00CD740E"/>
    <w:rsid w:val="00CF2C37"/>
    <w:rsid w:val="00CF3A4A"/>
    <w:rsid w:val="00CF4344"/>
    <w:rsid w:val="00CF7410"/>
    <w:rsid w:val="00D0069A"/>
    <w:rsid w:val="00D22B95"/>
    <w:rsid w:val="00D23172"/>
    <w:rsid w:val="00D23C96"/>
    <w:rsid w:val="00D279B0"/>
    <w:rsid w:val="00D33070"/>
    <w:rsid w:val="00D445B3"/>
    <w:rsid w:val="00D509FD"/>
    <w:rsid w:val="00D518CF"/>
    <w:rsid w:val="00D520D5"/>
    <w:rsid w:val="00D60669"/>
    <w:rsid w:val="00D61009"/>
    <w:rsid w:val="00D61D6E"/>
    <w:rsid w:val="00D6390F"/>
    <w:rsid w:val="00D766D1"/>
    <w:rsid w:val="00D77057"/>
    <w:rsid w:val="00D95AFF"/>
    <w:rsid w:val="00DA6C0E"/>
    <w:rsid w:val="00DB65A8"/>
    <w:rsid w:val="00DD3876"/>
    <w:rsid w:val="00E03D2C"/>
    <w:rsid w:val="00E0516B"/>
    <w:rsid w:val="00E0517F"/>
    <w:rsid w:val="00E257B2"/>
    <w:rsid w:val="00E44AA5"/>
    <w:rsid w:val="00E67C68"/>
    <w:rsid w:val="00E70D7B"/>
    <w:rsid w:val="00E71382"/>
    <w:rsid w:val="00E75170"/>
    <w:rsid w:val="00E77011"/>
    <w:rsid w:val="00E77F50"/>
    <w:rsid w:val="00E8042B"/>
    <w:rsid w:val="00E94BF4"/>
    <w:rsid w:val="00EA48CC"/>
    <w:rsid w:val="00EB0466"/>
    <w:rsid w:val="00EB1475"/>
    <w:rsid w:val="00EB199F"/>
    <w:rsid w:val="00EC4E4B"/>
    <w:rsid w:val="00EC5A72"/>
    <w:rsid w:val="00ED2EA3"/>
    <w:rsid w:val="00ED2F41"/>
    <w:rsid w:val="00ED598D"/>
    <w:rsid w:val="00EE04E8"/>
    <w:rsid w:val="00EF05A0"/>
    <w:rsid w:val="00EF2C6A"/>
    <w:rsid w:val="00F05099"/>
    <w:rsid w:val="00F05D90"/>
    <w:rsid w:val="00F06E4D"/>
    <w:rsid w:val="00F07618"/>
    <w:rsid w:val="00F16544"/>
    <w:rsid w:val="00F31C78"/>
    <w:rsid w:val="00F346B0"/>
    <w:rsid w:val="00F37EBC"/>
    <w:rsid w:val="00F41D48"/>
    <w:rsid w:val="00F4491C"/>
    <w:rsid w:val="00F511B7"/>
    <w:rsid w:val="00F571DE"/>
    <w:rsid w:val="00F64E54"/>
    <w:rsid w:val="00F73DDC"/>
    <w:rsid w:val="00F73E05"/>
    <w:rsid w:val="00F95F56"/>
    <w:rsid w:val="00FA2E04"/>
    <w:rsid w:val="00FA4A73"/>
    <w:rsid w:val="00FA5407"/>
    <w:rsid w:val="00FA7525"/>
    <w:rsid w:val="00FB3B7A"/>
    <w:rsid w:val="00FC503C"/>
    <w:rsid w:val="00FD0A42"/>
    <w:rsid w:val="00FF0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97"/>
  </w:style>
  <w:style w:type="paragraph" w:styleId="1">
    <w:name w:val="heading 1"/>
    <w:basedOn w:val="a"/>
    <w:next w:val="a"/>
    <w:link w:val="10"/>
    <w:qFormat/>
    <w:rsid w:val="008F7ED8"/>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ED8"/>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838B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838BF"/>
  </w:style>
  <w:style w:type="paragraph" w:styleId="a5">
    <w:name w:val="footer"/>
    <w:basedOn w:val="a"/>
    <w:link w:val="a6"/>
    <w:uiPriority w:val="99"/>
    <w:unhideWhenUsed/>
    <w:rsid w:val="003838B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838BF"/>
  </w:style>
  <w:style w:type="character" w:customStyle="1" w:styleId="rvts0">
    <w:name w:val="rvts0"/>
    <w:basedOn w:val="a0"/>
    <w:rsid w:val="00140BA2"/>
  </w:style>
  <w:style w:type="character" w:styleId="a7">
    <w:name w:val="Hyperlink"/>
    <w:basedOn w:val="a0"/>
    <w:uiPriority w:val="99"/>
    <w:semiHidden/>
    <w:unhideWhenUsed/>
    <w:rsid w:val="00140BA2"/>
    <w:rPr>
      <w:color w:val="0000FF"/>
      <w:u w:val="single"/>
    </w:rPr>
  </w:style>
  <w:style w:type="paragraph" w:customStyle="1" w:styleId="rvps2">
    <w:name w:val="rvps2"/>
    <w:basedOn w:val="a"/>
    <w:rsid w:val="001179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117997"/>
  </w:style>
  <w:style w:type="paragraph" w:styleId="a8">
    <w:name w:val="Balloon Text"/>
    <w:basedOn w:val="a"/>
    <w:link w:val="a9"/>
    <w:uiPriority w:val="99"/>
    <w:semiHidden/>
    <w:unhideWhenUsed/>
    <w:rsid w:val="00B265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6563"/>
    <w:rPr>
      <w:rFonts w:ascii="Segoe UI" w:hAnsi="Segoe UI" w:cs="Segoe UI"/>
      <w:sz w:val="18"/>
      <w:szCs w:val="18"/>
    </w:rPr>
  </w:style>
  <w:style w:type="table" w:styleId="aa">
    <w:name w:val="Table Grid"/>
    <w:basedOn w:val="a1"/>
    <w:uiPriority w:val="39"/>
    <w:rsid w:val="002235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2412"/>
    <w:pPr>
      <w:ind w:left="720"/>
      <w:contextualSpacing/>
    </w:pPr>
    <w:rPr>
      <w:lang w:val="ru-RU"/>
    </w:rPr>
  </w:style>
  <w:style w:type="paragraph" w:styleId="ac">
    <w:name w:val="No Spacing"/>
    <w:uiPriority w:val="1"/>
    <w:qFormat/>
    <w:rsid w:val="007B22CF"/>
    <w:pPr>
      <w:spacing w:after="0" w:line="240" w:lineRule="auto"/>
    </w:pPr>
    <w:rPr>
      <w:rFonts w:eastAsiaTheme="minorEastAsia"/>
      <w:lang w:eastAsia="uk-UA"/>
    </w:rPr>
  </w:style>
  <w:style w:type="paragraph" w:customStyle="1" w:styleId="11">
    <w:name w:val="Обычный (веб)1"/>
    <w:basedOn w:val="a"/>
    <w:rsid w:val="007B22CF"/>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d">
    <w:name w:val="Body Text"/>
    <w:basedOn w:val="a"/>
    <w:link w:val="ae"/>
    <w:unhideWhenUsed/>
    <w:rsid w:val="00380FAB"/>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rsid w:val="00380FAB"/>
    <w:rPr>
      <w:rFonts w:ascii="Times New Roman" w:eastAsia="Times New Roman" w:hAnsi="Times New Roman" w:cs="Times New Roman"/>
      <w:sz w:val="24"/>
      <w:szCs w:val="24"/>
      <w:lang w:val="ru-RU" w:eastAsia="ru-RU"/>
    </w:rPr>
  </w:style>
  <w:style w:type="paragraph" w:customStyle="1" w:styleId="af">
    <w:name w:val="ДинТекстТабл"/>
    <w:basedOn w:val="a"/>
    <w:autoRedefine/>
    <w:uiPriority w:val="99"/>
    <w:rsid w:val="00380FAB"/>
    <w:pPr>
      <w:widowControl w:val="0"/>
      <w:spacing w:after="0" w:line="240" w:lineRule="auto"/>
    </w:pPr>
    <w:rPr>
      <w:rFonts w:ascii="Times New Roman" w:eastAsia="Times New Roman" w:hAnsi="Times New Roman" w:cs="Times New Roman"/>
      <w:lang w:eastAsia="ru-RU"/>
    </w:rPr>
  </w:style>
  <w:style w:type="paragraph" w:customStyle="1" w:styleId="af0">
    <w:name w:val="ДинЦентрТабл"/>
    <w:basedOn w:val="af"/>
    <w:autoRedefine/>
    <w:uiPriority w:val="99"/>
    <w:rsid w:val="00380FAB"/>
    <w:rPr>
      <w:b/>
    </w:rPr>
  </w:style>
  <w:style w:type="character" w:customStyle="1" w:styleId="af1">
    <w:name w:val="Другое_"/>
    <w:link w:val="af2"/>
    <w:rsid w:val="002F19C9"/>
    <w:rPr>
      <w:rFonts w:ascii="Arial" w:eastAsia="Arial" w:hAnsi="Arial" w:cs="Arial"/>
      <w:sz w:val="14"/>
      <w:szCs w:val="14"/>
      <w:shd w:val="clear" w:color="auto" w:fill="FFFFFF"/>
    </w:rPr>
  </w:style>
  <w:style w:type="paragraph" w:customStyle="1" w:styleId="af2">
    <w:name w:val="Другое"/>
    <w:basedOn w:val="a"/>
    <w:link w:val="af1"/>
    <w:rsid w:val="002F19C9"/>
    <w:pPr>
      <w:widowControl w:val="0"/>
      <w:shd w:val="clear" w:color="auto" w:fill="FFFFFF"/>
      <w:spacing w:after="0" w:line="240" w:lineRule="auto"/>
      <w:ind w:firstLine="200"/>
    </w:pPr>
    <w:rPr>
      <w:rFonts w:ascii="Arial" w:eastAsia="Arial" w:hAnsi="Arial" w:cs="Arial"/>
      <w:sz w:val="14"/>
      <w:szCs w:val="14"/>
    </w:rPr>
  </w:style>
  <w:style w:type="paragraph" w:customStyle="1" w:styleId="Normal1">
    <w:name w:val="Normal1"/>
    <w:rsid w:val="00EC4E4B"/>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FontStyle">
    <w:name w:val="Font Style"/>
    <w:rsid w:val="00EC4E4B"/>
    <w:rPr>
      <w:rFonts w:cs="Courier New"/>
      <w:color w:val="000000"/>
      <w:sz w:val="20"/>
      <w:szCs w:val="20"/>
    </w:rPr>
  </w:style>
  <w:style w:type="paragraph" w:customStyle="1" w:styleId="ParagraphStyle">
    <w:name w:val="Paragraph Style"/>
    <w:rsid w:val="00EC4E4B"/>
    <w:pPr>
      <w:suppressAutoHyphens/>
      <w:autoSpaceDE w:val="0"/>
      <w:spacing w:after="0" w:line="240" w:lineRule="auto"/>
    </w:pPr>
    <w:rPr>
      <w:rFonts w:ascii="Courier New" w:eastAsia="Times New Roman" w:hAnsi="Courier New" w:cs="Calibri"/>
      <w:sz w:val="24"/>
      <w:szCs w:val="24"/>
      <w:lang w:val="ru-RU" w:eastAsia="ar-SA"/>
    </w:rPr>
  </w:style>
  <w:style w:type="paragraph" w:styleId="af3">
    <w:name w:val="Normal (Web)"/>
    <w:aliases w:val="Обычный (Web),Знак5 Знак,Знак5"/>
    <w:basedOn w:val="a"/>
    <w:link w:val="af4"/>
    <w:unhideWhenUsed/>
    <w:qFormat/>
    <w:rsid w:val="00EC4E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Знак5 Знак Знак,Знак5 Знак1"/>
    <w:link w:val="af3"/>
    <w:locked/>
    <w:rsid w:val="00EC4E4B"/>
    <w:rPr>
      <w:rFonts w:ascii="Times New Roman" w:eastAsia="Times New Roman" w:hAnsi="Times New Roman" w:cs="Times New Roman"/>
      <w:sz w:val="24"/>
      <w:szCs w:val="24"/>
      <w:lang w:val="ru-RU" w:eastAsia="ru-RU"/>
    </w:rPr>
  </w:style>
  <w:style w:type="character" w:customStyle="1" w:styleId="FontStyle11">
    <w:name w:val="Font Style11"/>
    <w:rsid w:val="00EC4E4B"/>
    <w:rPr>
      <w:rFonts w:ascii="Times New Roman" w:hAnsi="Times New Roman" w:cs="Times New Roman"/>
      <w:sz w:val="22"/>
      <w:szCs w:val="22"/>
    </w:rPr>
  </w:style>
  <w:style w:type="paragraph" w:customStyle="1" w:styleId="2">
    <w:name w:val="Обычный2"/>
    <w:rsid w:val="00EC4E4B"/>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5">
    <w:name w:val="Основной текст (5)_"/>
    <w:link w:val="51"/>
    <w:locked/>
    <w:rsid w:val="00793543"/>
    <w:rPr>
      <w:sz w:val="23"/>
      <w:szCs w:val="23"/>
      <w:shd w:val="clear" w:color="auto" w:fill="FFFFFF"/>
    </w:rPr>
  </w:style>
  <w:style w:type="paragraph" w:customStyle="1" w:styleId="51">
    <w:name w:val="Основной текст (5)1"/>
    <w:basedOn w:val="a"/>
    <w:link w:val="5"/>
    <w:rsid w:val="00793543"/>
    <w:pPr>
      <w:shd w:val="clear" w:color="auto" w:fill="FFFFFF"/>
      <w:spacing w:before="1320" w:after="480" w:line="274" w:lineRule="exact"/>
      <w:jc w:val="both"/>
    </w:pPr>
    <w:rPr>
      <w:sz w:val="23"/>
      <w:szCs w:val="23"/>
    </w:rPr>
  </w:style>
  <w:style w:type="character" w:customStyle="1" w:styleId="3">
    <w:name w:val="Основной текст (3)_"/>
    <w:link w:val="31"/>
    <w:locked/>
    <w:rsid w:val="00793543"/>
    <w:rPr>
      <w:b/>
      <w:bCs/>
      <w:sz w:val="23"/>
      <w:szCs w:val="23"/>
      <w:shd w:val="clear" w:color="auto" w:fill="FFFFFF"/>
    </w:rPr>
  </w:style>
  <w:style w:type="paragraph" w:customStyle="1" w:styleId="31">
    <w:name w:val="Основной текст (3)1"/>
    <w:basedOn w:val="a"/>
    <w:link w:val="3"/>
    <w:rsid w:val="00793543"/>
    <w:pPr>
      <w:shd w:val="clear" w:color="auto" w:fill="FFFFFF"/>
      <w:spacing w:before="60" w:after="180" w:line="269" w:lineRule="exact"/>
      <w:ind w:hanging="680"/>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616">
      <w:bodyDiv w:val="1"/>
      <w:marLeft w:val="0"/>
      <w:marRight w:val="0"/>
      <w:marTop w:val="0"/>
      <w:marBottom w:val="0"/>
      <w:divBdr>
        <w:top w:val="none" w:sz="0" w:space="0" w:color="auto"/>
        <w:left w:val="none" w:sz="0" w:space="0" w:color="auto"/>
        <w:bottom w:val="none" w:sz="0" w:space="0" w:color="auto"/>
        <w:right w:val="none" w:sz="0" w:space="0" w:color="auto"/>
      </w:divBdr>
    </w:div>
    <w:div w:id="1005665537">
      <w:bodyDiv w:val="1"/>
      <w:marLeft w:val="0"/>
      <w:marRight w:val="0"/>
      <w:marTop w:val="0"/>
      <w:marBottom w:val="0"/>
      <w:divBdr>
        <w:top w:val="none" w:sz="0" w:space="0" w:color="auto"/>
        <w:left w:val="none" w:sz="0" w:space="0" w:color="auto"/>
        <w:bottom w:val="none" w:sz="0" w:space="0" w:color="auto"/>
        <w:right w:val="none" w:sz="0" w:space="0" w:color="auto"/>
      </w:divBdr>
      <w:divsChild>
        <w:div w:id="1678576519">
          <w:marLeft w:val="0"/>
          <w:marRight w:val="0"/>
          <w:marTop w:val="0"/>
          <w:marBottom w:val="0"/>
          <w:divBdr>
            <w:top w:val="none" w:sz="0" w:space="0" w:color="auto"/>
            <w:left w:val="none" w:sz="0" w:space="0" w:color="auto"/>
            <w:bottom w:val="none" w:sz="0" w:space="0" w:color="auto"/>
            <w:right w:val="none" w:sz="0" w:space="0" w:color="auto"/>
          </w:divBdr>
        </w:div>
        <w:div w:id="1213884148">
          <w:marLeft w:val="0"/>
          <w:marRight w:val="0"/>
          <w:marTop w:val="0"/>
          <w:marBottom w:val="0"/>
          <w:divBdr>
            <w:top w:val="none" w:sz="0" w:space="0" w:color="auto"/>
            <w:left w:val="none" w:sz="0" w:space="0" w:color="auto"/>
            <w:bottom w:val="none" w:sz="0" w:space="0" w:color="auto"/>
            <w:right w:val="none" w:sz="0" w:space="0" w:color="auto"/>
          </w:divBdr>
        </w:div>
        <w:div w:id="1399403403">
          <w:marLeft w:val="0"/>
          <w:marRight w:val="0"/>
          <w:marTop w:val="0"/>
          <w:marBottom w:val="0"/>
          <w:divBdr>
            <w:top w:val="none" w:sz="0" w:space="0" w:color="auto"/>
            <w:left w:val="none" w:sz="0" w:space="0" w:color="auto"/>
            <w:bottom w:val="none" w:sz="0" w:space="0" w:color="auto"/>
            <w:right w:val="none" w:sz="0" w:space="0" w:color="auto"/>
          </w:divBdr>
        </w:div>
        <w:div w:id="1753693635">
          <w:marLeft w:val="0"/>
          <w:marRight w:val="0"/>
          <w:marTop w:val="0"/>
          <w:marBottom w:val="0"/>
          <w:divBdr>
            <w:top w:val="none" w:sz="0" w:space="0" w:color="auto"/>
            <w:left w:val="none" w:sz="0" w:space="0" w:color="auto"/>
            <w:bottom w:val="none" w:sz="0" w:space="0" w:color="auto"/>
            <w:right w:val="none" w:sz="0" w:space="0" w:color="auto"/>
          </w:divBdr>
        </w:div>
        <w:div w:id="2037537321">
          <w:marLeft w:val="0"/>
          <w:marRight w:val="0"/>
          <w:marTop w:val="0"/>
          <w:marBottom w:val="0"/>
          <w:divBdr>
            <w:top w:val="none" w:sz="0" w:space="0" w:color="auto"/>
            <w:left w:val="none" w:sz="0" w:space="0" w:color="auto"/>
            <w:bottom w:val="none" w:sz="0" w:space="0" w:color="auto"/>
            <w:right w:val="none" w:sz="0" w:space="0" w:color="auto"/>
          </w:divBdr>
        </w:div>
        <w:div w:id="50539419">
          <w:marLeft w:val="0"/>
          <w:marRight w:val="0"/>
          <w:marTop w:val="0"/>
          <w:marBottom w:val="0"/>
          <w:divBdr>
            <w:top w:val="none" w:sz="0" w:space="0" w:color="auto"/>
            <w:left w:val="none" w:sz="0" w:space="0" w:color="auto"/>
            <w:bottom w:val="none" w:sz="0" w:space="0" w:color="auto"/>
            <w:right w:val="none" w:sz="0" w:space="0" w:color="auto"/>
          </w:divBdr>
        </w:div>
        <w:div w:id="1918976086">
          <w:marLeft w:val="0"/>
          <w:marRight w:val="0"/>
          <w:marTop w:val="0"/>
          <w:marBottom w:val="0"/>
          <w:divBdr>
            <w:top w:val="none" w:sz="0" w:space="0" w:color="auto"/>
            <w:left w:val="none" w:sz="0" w:space="0" w:color="auto"/>
            <w:bottom w:val="none" w:sz="0" w:space="0" w:color="auto"/>
            <w:right w:val="none" w:sz="0" w:space="0" w:color="auto"/>
          </w:divBdr>
        </w:div>
        <w:div w:id="903953324">
          <w:marLeft w:val="0"/>
          <w:marRight w:val="0"/>
          <w:marTop w:val="0"/>
          <w:marBottom w:val="0"/>
          <w:divBdr>
            <w:top w:val="none" w:sz="0" w:space="0" w:color="auto"/>
            <w:left w:val="none" w:sz="0" w:space="0" w:color="auto"/>
            <w:bottom w:val="none" w:sz="0" w:space="0" w:color="auto"/>
            <w:right w:val="none" w:sz="0" w:space="0" w:color="auto"/>
          </w:divBdr>
        </w:div>
        <w:div w:id="1101687588">
          <w:marLeft w:val="0"/>
          <w:marRight w:val="0"/>
          <w:marTop w:val="0"/>
          <w:marBottom w:val="0"/>
          <w:divBdr>
            <w:top w:val="none" w:sz="0" w:space="0" w:color="auto"/>
            <w:left w:val="none" w:sz="0" w:space="0" w:color="auto"/>
            <w:bottom w:val="none" w:sz="0" w:space="0" w:color="auto"/>
            <w:right w:val="none" w:sz="0" w:space="0" w:color="auto"/>
          </w:divBdr>
        </w:div>
        <w:div w:id="2012680425">
          <w:marLeft w:val="0"/>
          <w:marRight w:val="0"/>
          <w:marTop w:val="0"/>
          <w:marBottom w:val="0"/>
          <w:divBdr>
            <w:top w:val="none" w:sz="0" w:space="0" w:color="auto"/>
            <w:left w:val="none" w:sz="0" w:space="0" w:color="auto"/>
            <w:bottom w:val="none" w:sz="0" w:space="0" w:color="auto"/>
            <w:right w:val="none" w:sz="0" w:space="0" w:color="auto"/>
          </w:divBdr>
        </w:div>
        <w:div w:id="1279797773">
          <w:marLeft w:val="0"/>
          <w:marRight w:val="0"/>
          <w:marTop w:val="0"/>
          <w:marBottom w:val="0"/>
          <w:divBdr>
            <w:top w:val="none" w:sz="0" w:space="0" w:color="auto"/>
            <w:left w:val="none" w:sz="0" w:space="0" w:color="auto"/>
            <w:bottom w:val="none" w:sz="0" w:space="0" w:color="auto"/>
            <w:right w:val="none" w:sz="0" w:space="0" w:color="auto"/>
          </w:divBdr>
        </w:div>
        <w:div w:id="1289431470">
          <w:marLeft w:val="0"/>
          <w:marRight w:val="0"/>
          <w:marTop w:val="0"/>
          <w:marBottom w:val="0"/>
          <w:divBdr>
            <w:top w:val="none" w:sz="0" w:space="0" w:color="auto"/>
            <w:left w:val="none" w:sz="0" w:space="0" w:color="auto"/>
            <w:bottom w:val="none" w:sz="0" w:space="0" w:color="auto"/>
            <w:right w:val="none" w:sz="0" w:space="0" w:color="auto"/>
          </w:divBdr>
        </w:div>
        <w:div w:id="125900626">
          <w:marLeft w:val="0"/>
          <w:marRight w:val="0"/>
          <w:marTop w:val="0"/>
          <w:marBottom w:val="0"/>
          <w:divBdr>
            <w:top w:val="none" w:sz="0" w:space="0" w:color="auto"/>
            <w:left w:val="none" w:sz="0" w:space="0" w:color="auto"/>
            <w:bottom w:val="none" w:sz="0" w:space="0" w:color="auto"/>
            <w:right w:val="none" w:sz="0" w:space="0" w:color="auto"/>
          </w:divBdr>
        </w:div>
        <w:div w:id="801264795">
          <w:marLeft w:val="0"/>
          <w:marRight w:val="0"/>
          <w:marTop w:val="0"/>
          <w:marBottom w:val="0"/>
          <w:divBdr>
            <w:top w:val="none" w:sz="0" w:space="0" w:color="auto"/>
            <w:left w:val="none" w:sz="0" w:space="0" w:color="auto"/>
            <w:bottom w:val="none" w:sz="0" w:space="0" w:color="auto"/>
            <w:right w:val="none" w:sz="0" w:space="0" w:color="auto"/>
          </w:divBdr>
        </w:div>
        <w:div w:id="1745108529">
          <w:marLeft w:val="0"/>
          <w:marRight w:val="0"/>
          <w:marTop w:val="0"/>
          <w:marBottom w:val="0"/>
          <w:divBdr>
            <w:top w:val="none" w:sz="0" w:space="0" w:color="auto"/>
            <w:left w:val="none" w:sz="0" w:space="0" w:color="auto"/>
            <w:bottom w:val="none" w:sz="0" w:space="0" w:color="auto"/>
            <w:right w:val="none" w:sz="0" w:space="0" w:color="auto"/>
          </w:divBdr>
        </w:div>
        <w:div w:id="23672011">
          <w:marLeft w:val="0"/>
          <w:marRight w:val="0"/>
          <w:marTop w:val="0"/>
          <w:marBottom w:val="0"/>
          <w:divBdr>
            <w:top w:val="none" w:sz="0" w:space="0" w:color="auto"/>
            <w:left w:val="none" w:sz="0" w:space="0" w:color="auto"/>
            <w:bottom w:val="none" w:sz="0" w:space="0" w:color="auto"/>
            <w:right w:val="none" w:sz="0" w:space="0" w:color="auto"/>
          </w:divBdr>
        </w:div>
        <w:div w:id="1907716604">
          <w:marLeft w:val="0"/>
          <w:marRight w:val="0"/>
          <w:marTop w:val="0"/>
          <w:marBottom w:val="0"/>
          <w:divBdr>
            <w:top w:val="none" w:sz="0" w:space="0" w:color="auto"/>
            <w:left w:val="none" w:sz="0" w:space="0" w:color="auto"/>
            <w:bottom w:val="none" w:sz="0" w:space="0" w:color="auto"/>
            <w:right w:val="none" w:sz="0" w:space="0" w:color="auto"/>
          </w:divBdr>
        </w:div>
        <w:div w:id="2110390391">
          <w:marLeft w:val="0"/>
          <w:marRight w:val="0"/>
          <w:marTop w:val="0"/>
          <w:marBottom w:val="0"/>
          <w:divBdr>
            <w:top w:val="none" w:sz="0" w:space="0" w:color="auto"/>
            <w:left w:val="none" w:sz="0" w:space="0" w:color="auto"/>
            <w:bottom w:val="none" w:sz="0" w:space="0" w:color="auto"/>
            <w:right w:val="none" w:sz="0" w:space="0" w:color="auto"/>
          </w:divBdr>
        </w:div>
        <w:div w:id="1515000247">
          <w:marLeft w:val="0"/>
          <w:marRight w:val="0"/>
          <w:marTop w:val="0"/>
          <w:marBottom w:val="0"/>
          <w:divBdr>
            <w:top w:val="none" w:sz="0" w:space="0" w:color="auto"/>
            <w:left w:val="none" w:sz="0" w:space="0" w:color="auto"/>
            <w:bottom w:val="none" w:sz="0" w:space="0" w:color="auto"/>
            <w:right w:val="none" w:sz="0" w:space="0" w:color="auto"/>
          </w:divBdr>
        </w:div>
        <w:div w:id="493911964">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1659722936">
          <w:marLeft w:val="0"/>
          <w:marRight w:val="0"/>
          <w:marTop w:val="0"/>
          <w:marBottom w:val="0"/>
          <w:divBdr>
            <w:top w:val="none" w:sz="0" w:space="0" w:color="auto"/>
            <w:left w:val="none" w:sz="0" w:space="0" w:color="auto"/>
            <w:bottom w:val="none" w:sz="0" w:space="0" w:color="auto"/>
            <w:right w:val="none" w:sz="0" w:space="0" w:color="auto"/>
          </w:divBdr>
        </w:div>
        <w:div w:id="527450520">
          <w:marLeft w:val="0"/>
          <w:marRight w:val="0"/>
          <w:marTop w:val="0"/>
          <w:marBottom w:val="0"/>
          <w:divBdr>
            <w:top w:val="none" w:sz="0" w:space="0" w:color="auto"/>
            <w:left w:val="none" w:sz="0" w:space="0" w:color="auto"/>
            <w:bottom w:val="none" w:sz="0" w:space="0" w:color="auto"/>
            <w:right w:val="none" w:sz="0" w:space="0" w:color="auto"/>
          </w:divBdr>
        </w:div>
        <w:div w:id="47145804">
          <w:marLeft w:val="0"/>
          <w:marRight w:val="0"/>
          <w:marTop w:val="0"/>
          <w:marBottom w:val="0"/>
          <w:divBdr>
            <w:top w:val="none" w:sz="0" w:space="0" w:color="auto"/>
            <w:left w:val="none" w:sz="0" w:space="0" w:color="auto"/>
            <w:bottom w:val="none" w:sz="0" w:space="0" w:color="auto"/>
            <w:right w:val="none" w:sz="0" w:space="0" w:color="auto"/>
          </w:divBdr>
        </w:div>
        <w:div w:id="2024823003">
          <w:marLeft w:val="0"/>
          <w:marRight w:val="0"/>
          <w:marTop w:val="0"/>
          <w:marBottom w:val="0"/>
          <w:divBdr>
            <w:top w:val="none" w:sz="0" w:space="0" w:color="auto"/>
            <w:left w:val="none" w:sz="0" w:space="0" w:color="auto"/>
            <w:bottom w:val="none" w:sz="0" w:space="0" w:color="auto"/>
            <w:right w:val="none" w:sz="0" w:space="0" w:color="auto"/>
          </w:divBdr>
        </w:div>
        <w:div w:id="1873223298">
          <w:marLeft w:val="0"/>
          <w:marRight w:val="0"/>
          <w:marTop w:val="0"/>
          <w:marBottom w:val="0"/>
          <w:divBdr>
            <w:top w:val="none" w:sz="0" w:space="0" w:color="auto"/>
            <w:left w:val="none" w:sz="0" w:space="0" w:color="auto"/>
            <w:bottom w:val="none" w:sz="0" w:space="0" w:color="auto"/>
            <w:right w:val="none" w:sz="0" w:space="0" w:color="auto"/>
          </w:divBdr>
        </w:div>
        <w:div w:id="1662780516">
          <w:marLeft w:val="0"/>
          <w:marRight w:val="0"/>
          <w:marTop w:val="0"/>
          <w:marBottom w:val="0"/>
          <w:divBdr>
            <w:top w:val="none" w:sz="0" w:space="0" w:color="auto"/>
            <w:left w:val="none" w:sz="0" w:space="0" w:color="auto"/>
            <w:bottom w:val="none" w:sz="0" w:space="0" w:color="auto"/>
            <w:right w:val="none" w:sz="0" w:space="0" w:color="auto"/>
          </w:divBdr>
        </w:div>
        <w:div w:id="71045632">
          <w:marLeft w:val="0"/>
          <w:marRight w:val="0"/>
          <w:marTop w:val="0"/>
          <w:marBottom w:val="0"/>
          <w:divBdr>
            <w:top w:val="none" w:sz="0" w:space="0" w:color="auto"/>
            <w:left w:val="none" w:sz="0" w:space="0" w:color="auto"/>
            <w:bottom w:val="none" w:sz="0" w:space="0" w:color="auto"/>
            <w:right w:val="none" w:sz="0" w:space="0" w:color="auto"/>
          </w:divBdr>
        </w:div>
        <w:div w:id="284701688">
          <w:marLeft w:val="0"/>
          <w:marRight w:val="0"/>
          <w:marTop w:val="0"/>
          <w:marBottom w:val="0"/>
          <w:divBdr>
            <w:top w:val="none" w:sz="0" w:space="0" w:color="auto"/>
            <w:left w:val="none" w:sz="0" w:space="0" w:color="auto"/>
            <w:bottom w:val="none" w:sz="0" w:space="0" w:color="auto"/>
            <w:right w:val="none" w:sz="0" w:space="0" w:color="auto"/>
          </w:divBdr>
        </w:div>
        <w:div w:id="999429984">
          <w:marLeft w:val="0"/>
          <w:marRight w:val="0"/>
          <w:marTop w:val="0"/>
          <w:marBottom w:val="0"/>
          <w:divBdr>
            <w:top w:val="none" w:sz="0" w:space="0" w:color="auto"/>
            <w:left w:val="none" w:sz="0" w:space="0" w:color="auto"/>
            <w:bottom w:val="none" w:sz="0" w:space="0" w:color="auto"/>
            <w:right w:val="none" w:sz="0" w:space="0" w:color="auto"/>
          </w:divBdr>
        </w:div>
        <w:div w:id="1342969157">
          <w:marLeft w:val="0"/>
          <w:marRight w:val="0"/>
          <w:marTop w:val="0"/>
          <w:marBottom w:val="0"/>
          <w:divBdr>
            <w:top w:val="none" w:sz="0" w:space="0" w:color="auto"/>
            <w:left w:val="none" w:sz="0" w:space="0" w:color="auto"/>
            <w:bottom w:val="none" w:sz="0" w:space="0" w:color="auto"/>
            <w:right w:val="none" w:sz="0" w:space="0" w:color="auto"/>
          </w:divBdr>
        </w:div>
        <w:div w:id="292946583">
          <w:marLeft w:val="0"/>
          <w:marRight w:val="0"/>
          <w:marTop w:val="0"/>
          <w:marBottom w:val="0"/>
          <w:divBdr>
            <w:top w:val="none" w:sz="0" w:space="0" w:color="auto"/>
            <w:left w:val="none" w:sz="0" w:space="0" w:color="auto"/>
            <w:bottom w:val="none" w:sz="0" w:space="0" w:color="auto"/>
            <w:right w:val="none" w:sz="0" w:space="0" w:color="auto"/>
          </w:divBdr>
        </w:div>
        <w:div w:id="1437336158">
          <w:marLeft w:val="0"/>
          <w:marRight w:val="0"/>
          <w:marTop w:val="0"/>
          <w:marBottom w:val="0"/>
          <w:divBdr>
            <w:top w:val="none" w:sz="0" w:space="0" w:color="auto"/>
            <w:left w:val="none" w:sz="0" w:space="0" w:color="auto"/>
            <w:bottom w:val="none" w:sz="0" w:space="0" w:color="auto"/>
            <w:right w:val="none" w:sz="0" w:space="0" w:color="auto"/>
          </w:divBdr>
        </w:div>
        <w:div w:id="1576014408">
          <w:marLeft w:val="0"/>
          <w:marRight w:val="0"/>
          <w:marTop w:val="0"/>
          <w:marBottom w:val="0"/>
          <w:divBdr>
            <w:top w:val="none" w:sz="0" w:space="0" w:color="auto"/>
            <w:left w:val="none" w:sz="0" w:space="0" w:color="auto"/>
            <w:bottom w:val="none" w:sz="0" w:space="0" w:color="auto"/>
            <w:right w:val="none" w:sz="0" w:space="0" w:color="auto"/>
          </w:divBdr>
        </w:div>
        <w:div w:id="1393044828">
          <w:marLeft w:val="0"/>
          <w:marRight w:val="0"/>
          <w:marTop w:val="0"/>
          <w:marBottom w:val="0"/>
          <w:divBdr>
            <w:top w:val="none" w:sz="0" w:space="0" w:color="auto"/>
            <w:left w:val="none" w:sz="0" w:space="0" w:color="auto"/>
            <w:bottom w:val="none" w:sz="0" w:space="0" w:color="auto"/>
            <w:right w:val="none" w:sz="0" w:space="0" w:color="auto"/>
          </w:divBdr>
        </w:div>
        <w:div w:id="664236905">
          <w:marLeft w:val="0"/>
          <w:marRight w:val="0"/>
          <w:marTop w:val="0"/>
          <w:marBottom w:val="0"/>
          <w:divBdr>
            <w:top w:val="none" w:sz="0" w:space="0" w:color="auto"/>
            <w:left w:val="none" w:sz="0" w:space="0" w:color="auto"/>
            <w:bottom w:val="none" w:sz="0" w:space="0" w:color="auto"/>
            <w:right w:val="none" w:sz="0" w:space="0" w:color="auto"/>
          </w:divBdr>
        </w:div>
        <w:div w:id="877278689">
          <w:marLeft w:val="0"/>
          <w:marRight w:val="0"/>
          <w:marTop w:val="0"/>
          <w:marBottom w:val="0"/>
          <w:divBdr>
            <w:top w:val="none" w:sz="0" w:space="0" w:color="auto"/>
            <w:left w:val="none" w:sz="0" w:space="0" w:color="auto"/>
            <w:bottom w:val="none" w:sz="0" w:space="0" w:color="auto"/>
            <w:right w:val="none" w:sz="0" w:space="0" w:color="auto"/>
          </w:divBdr>
        </w:div>
        <w:div w:id="458380248">
          <w:marLeft w:val="0"/>
          <w:marRight w:val="0"/>
          <w:marTop w:val="0"/>
          <w:marBottom w:val="0"/>
          <w:divBdr>
            <w:top w:val="none" w:sz="0" w:space="0" w:color="auto"/>
            <w:left w:val="none" w:sz="0" w:space="0" w:color="auto"/>
            <w:bottom w:val="none" w:sz="0" w:space="0" w:color="auto"/>
            <w:right w:val="none" w:sz="0" w:space="0" w:color="auto"/>
          </w:divBdr>
        </w:div>
        <w:div w:id="435558915">
          <w:marLeft w:val="0"/>
          <w:marRight w:val="0"/>
          <w:marTop w:val="0"/>
          <w:marBottom w:val="0"/>
          <w:divBdr>
            <w:top w:val="none" w:sz="0" w:space="0" w:color="auto"/>
            <w:left w:val="none" w:sz="0" w:space="0" w:color="auto"/>
            <w:bottom w:val="none" w:sz="0" w:space="0" w:color="auto"/>
            <w:right w:val="none" w:sz="0" w:space="0" w:color="auto"/>
          </w:divBdr>
        </w:div>
        <w:div w:id="77941494">
          <w:marLeft w:val="0"/>
          <w:marRight w:val="0"/>
          <w:marTop w:val="0"/>
          <w:marBottom w:val="0"/>
          <w:divBdr>
            <w:top w:val="none" w:sz="0" w:space="0" w:color="auto"/>
            <w:left w:val="none" w:sz="0" w:space="0" w:color="auto"/>
            <w:bottom w:val="none" w:sz="0" w:space="0" w:color="auto"/>
            <w:right w:val="none" w:sz="0" w:space="0" w:color="auto"/>
          </w:divBdr>
        </w:div>
        <w:div w:id="1727142140">
          <w:marLeft w:val="0"/>
          <w:marRight w:val="0"/>
          <w:marTop w:val="0"/>
          <w:marBottom w:val="0"/>
          <w:divBdr>
            <w:top w:val="none" w:sz="0" w:space="0" w:color="auto"/>
            <w:left w:val="none" w:sz="0" w:space="0" w:color="auto"/>
            <w:bottom w:val="none" w:sz="0" w:space="0" w:color="auto"/>
            <w:right w:val="none" w:sz="0" w:space="0" w:color="auto"/>
          </w:divBdr>
        </w:div>
        <w:div w:id="372929993">
          <w:marLeft w:val="0"/>
          <w:marRight w:val="0"/>
          <w:marTop w:val="0"/>
          <w:marBottom w:val="0"/>
          <w:divBdr>
            <w:top w:val="none" w:sz="0" w:space="0" w:color="auto"/>
            <w:left w:val="none" w:sz="0" w:space="0" w:color="auto"/>
            <w:bottom w:val="none" w:sz="0" w:space="0" w:color="auto"/>
            <w:right w:val="none" w:sz="0" w:space="0" w:color="auto"/>
          </w:divBdr>
        </w:div>
        <w:div w:id="986473365">
          <w:marLeft w:val="0"/>
          <w:marRight w:val="0"/>
          <w:marTop w:val="0"/>
          <w:marBottom w:val="0"/>
          <w:divBdr>
            <w:top w:val="none" w:sz="0" w:space="0" w:color="auto"/>
            <w:left w:val="none" w:sz="0" w:space="0" w:color="auto"/>
            <w:bottom w:val="none" w:sz="0" w:space="0" w:color="auto"/>
            <w:right w:val="none" w:sz="0" w:space="0" w:color="auto"/>
          </w:divBdr>
        </w:div>
        <w:div w:id="1662392917">
          <w:marLeft w:val="0"/>
          <w:marRight w:val="0"/>
          <w:marTop w:val="0"/>
          <w:marBottom w:val="0"/>
          <w:divBdr>
            <w:top w:val="none" w:sz="0" w:space="0" w:color="auto"/>
            <w:left w:val="none" w:sz="0" w:space="0" w:color="auto"/>
            <w:bottom w:val="none" w:sz="0" w:space="0" w:color="auto"/>
            <w:right w:val="none" w:sz="0" w:space="0" w:color="auto"/>
          </w:divBdr>
        </w:div>
        <w:div w:id="927351077">
          <w:marLeft w:val="0"/>
          <w:marRight w:val="0"/>
          <w:marTop w:val="0"/>
          <w:marBottom w:val="0"/>
          <w:divBdr>
            <w:top w:val="none" w:sz="0" w:space="0" w:color="auto"/>
            <w:left w:val="none" w:sz="0" w:space="0" w:color="auto"/>
            <w:bottom w:val="none" w:sz="0" w:space="0" w:color="auto"/>
            <w:right w:val="none" w:sz="0" w:space="0" w:color="auto"/>
          </w:divBdr>
        </w:div>
        <w:div w:id="1317026725">
          <w:marLeft w:val="0"/>
          <w:marRight w:val="0"/>
          <w:marTop w:val="0"/>
          <w:marBottom w:val="0"/>
          <w:divBdr>
            <w:top w:val="none" w:sz="0" w:space="0" w:color="auto"/>
            <w:left w:val="none" w:sz="0" w:space="0" w:color="auto"/>
            <w:bottom w:val="none" w:sz="0" w:space="0" w:color="auto"/>
            <w:right w:val="none" w:sz="0" w:space="0" w:color="auto"/>
          </w:divBdr>
        </w:div>
        <w:div w:id="895554013">
          <w:marLeft w:val="0"/>
          <w:marRight w:val="0"/>
          <w:marTop w:val="0"/>
          <w:marBottom w:val="0"/>
          <w:divBdr>
            <w:top w:val="none" w:sz="0" w:space="0" w:color="auto"/>
            <w:left w:val="none" w:sz="0" w:space="0" w:color="auto"/>
            <w:bottom w:val="none" w:sz="0" w:space="0" w:color="auto"/>
            <w:right w:val="none" w:sz="0" w:space="0" w:color="auto"/>
          </w:divBdr>
        </w:div>
        <w:div w:id="1350643800">
          <w:marLeft w:val="0"/>
          <w:marRight w:val="0"/>
          <w:marTop w:val="0"/>
          <w:marBottom w:val="0"/>
          <w:divBdr>
            <w:top w:val="none" w:sz="0" w:space="0" w:color="auto"/>
            <w:left w:val="none" w:sz="0" w:space="0" w:color="auto"/>
            <w:bottom w:val="none" w:sz="0" w:space="0" w:color="auto"/>
            <w:right w:val="none" w:sz="0" w:space="0" w:color="auto"/>
          </w:divBdr>
        </w:div>
        <w:div w:id="762845484">
          <w:marLeft w:val="0"/>
          <w:marRight w:val="0"/>
          <w:marTop w:val="0"/>
          <w:marBottom w:val="0"/>
          <w:divBdr>
            <w:top w:val="none" w:sz="0" w:space="0" w:color="auto"/>
            <w:left w:val="none" w:sz="0" w:space="0" w:color="auto"/>
            <w:bottom w:val="none" w:sz="0" w:space="0" w:color="auto"/>
            <w:right w:val="none" w:sz="0" w:space="0" w:color="auto"/>
          </w:divBdr>
        </w:div>
        <w:div w:id="949357153">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305741952">
          <w:marLeft w:val="0"/>
          <w:marRight w:val="0"/>
          <w:marTop w:val="0"/>
          <w:marBottom w:val="0"/>
          <w:divBdr>
            <w:top w:val="none" w:sz="0" w:space="0" w:color="auto"/>
            <w:left w:val="none" w:sz="0" w:space="0" w:color="auto"/>
            <w:bottom w:val="none" w:sz="0" w:space="0" w:color="auto"/>
            <w:right w:val="none" w:sz="0" w:space="0" w:color="auto"/>
          </w:divBdr>
        </w:div>
        <w:div w:id="1291787848">
          <w:marLeft w:val="0"/>
          <w:marRight w:val="0"/>
          <w:marTop w:val="0"/>
          <w:marBottom w:val="0"/>
          <w:divBdr>
            <w:top w:val="none" w:sz="0" w:space="0" w:color="auto"/>
            <w:left w:val="none" w:sz="0" w:space="0" w:color="auto"/>
            <w:bottom w:val="none" w:sz="0" w:space="0" w:color="auto"/>
            <w:right w:val="none" w:sz="0" w:space="0" w:color="auto"/>
          </w:divBdr>
        </w:div>
        <w:div w:id="963803597">
          <w:marLeft w:val="0"/>
          <w:marRight w:val="0"/>
          <w:marTop w:val="0"/>
          <w:marBottom w:val="0"/>
          <w:divBdr>
            <w:top w:val="none" w:sz="0" w:space="0" w:color="auto"/>
            <w:left w:val="none" w:sz="0" w:space="0" w:color="auto"/>
            <w:bottom w:val="none" w:sz="0" w:space="0" w:color="auto"/>
            <w:right w:val="none" w:sz="0" w:space="0" w:color="auto"/>
          </w:divBdr>
        </w:div>
        <w:div w:id="1811021982">
          <w:marLeft w:val="0"/>
          <w:marRight w:val="0"/>
          <w:marTop w:val="0"/>
          <w:marBottom w:val="0"/>
          <w:divBdr>
            <w:top w:val="none" w:sz="0" w:space="0" w:color="auto"/>
            <w:left w:val="none" w:sz="0" w:space="0" w:color="auto"/>
            <w:bottom w:val="none" w:sz="0" w:space="0" w:color="auto"/>
            <w:right w:val="none" w:sz="0" w:space="0" w:color="auto"/>
          </w:divBdr>
        </w:div>
        <w:div w:id="677267580">
          <w:marLeft w:val="0"/>
          <w:marRight w:val="0"/>
          <w:marTop w:val="0"/>
          <w:marBottom w:val="0"/>
          <w:divBdr>
            <w:top w:val="none" w:sz="0" w:space="0" w:color="auto"/>
            <w:left w:val="none" w:sz="0" w:space="0" w:color="auto"/>
            <w:bottom w:val="none" w:sz="0" w:space="0" w:color="auto"/>
            <w:right w:val="none" w:sz="0" w:space="0" w:color="auto"/>
          </w:divBdr>
        </w:div>
        <w:div w:id="1493907804">
          <w:marLeft w:val="0"/>
          <w:marRight w:val="0"/>
          <w:marTop w:val="0"/>
          <w:marBottom w:val="0"/>
          <w:divBdr>
            <w:top w:val="none" w:sz="0" w:space="0" w:color="auto"/>
            <w:left w:val="none" w:sz="0" w:space="0" w:color="auto"/>
            <w:bottom w:val="none" w:sz="0" w:space="0" w:color="auto"/>
            <w:right w:val="none" w:sz="0" w:space="0" w:color="auto"/>
          </w:divBdr>
        </w:div>
        <w:div w:id="360395072">
          <w:marLeft w:val="0"/>
          <w:marRight w:val="0"/>
          <w:marTop w:val="0"/>
          <w:marBottom w:val="0"/>
          <w:divBdr>
            <w:top w:val="none" w:sz="0" w:space="0" w:color="auto"/>
            <w:left w:val="none" w:sz="0" w:space="0" w:color="auto"/>
            <w:bottom w:val="none" w:sz="0" w:space="0" w:color="auto"/>
            <w:right w:val="none" w:sz="0" w:space="0" w:color="auto"/>
          </w:divBdr>
        </w:div>
        <w:div w:id="1998605725">
          <w:marLeft w:val="0"/>
          <w:marRight w:val="0"/>
          <w:marTop w:val="0"/>
          <w:marBottom w:val="0"/>
          <w:divBdr>
            <w:top w:val="none" w:sz="0" w:space="0" w:color="auto"/>
            <w:left w:val="none" w:sz="0" w:space="0" w:color="auto"/>
            <w:bottom w:val="none" w:sz="0" w:space="0" w:color="auto"/>
            <w:right w:val="none" w:sz="0" w:space="0" w:color="auto"/>
          </w:divBdr>
        </w:div>
        <w:div w:id="708144502">
          <w:marLeft w:val="0"/>
          <w:marRight w:val="0"/>
          <w:marTop w:val="0"/>
          <w:marBottom w:val="0"/>
          <w:divBdr>
            <w:top w:val="none" w:sz="0" w:space="0" w:color="auto"/>
            <w:left w:val="none" w:sz="0" w:space="0" w:color="auto"/>
            <w:bottom w:val="none" w:sz="0" w:space="0" w:color="auto"/>
            <w:right w:val="none" w:sz="0" w:space="0" w:color="auto"/>
          </w:divBdr>
        </w:div>
        <w:div w:id="1584409675">
          <w:marLeft w:val="0"/>
          <w:marRight w:val="0"/>
          <w:marTop w:val="0"/>
          <w:marBottom w:val="0"/>
          <w:divBdr>
            <w:top w:val="none" w:sz="0" w:space="0" w:color="auto"/>
            <w:left w:val="none" w:sz="0" w:space="0" w:color="auto"/>
            <w:bottom w:val="none" w:sz="0" w:space="0" w:color="auto"/>
            <w:right w:val="none" w:sz="0" w:space="0" w:color="auto"/>
          </w:divBdr>
        </w:div>
        <w:div w:id="1108692717">
          <w:marLeft w:val="0"/>
          <w:marRight w:val="0"/>
          <w:marTop w:val="0"/>
          <w:marBottom w:val="0"/>
          <w:divBdr>
            <w:top w:val="none" w:sz="0" w:space="0" w:color="auto"/>
            <w:left w:val="none" w:sz="0" w:space="0" w:color="auto"/>
            <w:bottom w:val="none" w:sz="0" w:space="0" w:color="auto"/>
            <w:right w:val="none" w:sz="0" w:space="0" w:color="auto"/>
          </w:divBdr>
        </w:div>
        <w:div w:id="1896618336">
          <w:marLeft w:val="0"/>
          <w:marRight w:val="0"/>
          <w:marTop w:val="0"/>
          <w:marBottom w:val="0"/>
          <w:divBdr>
            <w:top w:val="none" w:sz="0" w:space="0" w:color="auto"/>
            <w:left w:val="none" w:sz="0" w:space="0" w:color="auto"/>
            <w:bottom w:val="none" w:sz="0" w:space="0" w:color="auto"/>
            <w:right w:val="none" w:sz="0" w:space="0" w:color="auto"/>
          </w:divBdr>
        </w:div>
        <w:div w:id="233781204">
          <w:marLeft w:val="0"/>
          <w:marRight w:val="0"/>
          <w:marTop w:val="0"/>
          <w:marBottom w:val="0"/>
          <w:divBdr>
            <w:top w:val="none" w:sz="0" w:space="0" w:color="auto"/>
            <w:left w:val="none" w:sz="0" w:space="0" w:color="auto"/>
            <w:bottom w:val="none" w:sz="0" w:space="0" w:color="auto"/>
            <w:right w:val="none" w:sz="0" w:space="0" w:color="auto"/>
          </w:divBdr>
        </w:div>
        <w:div w:id="1419790608">
          <w:marLeft w:val="0"/>
          <w:marRight w:val="0"/>
          <w:marTop w:val="0"/>
          <w:marBottom w:val="0"/>
          <w:divBdr>
            <w:top w:val="none" w:sz="0" w:space="0" w:color="auto"/>
            <w:left w:val="none" w:sz="0" w:space="0" w:color="auto"/>
            <w:bottom w:val="none" w:sz="0" w:space="0" w:color="auto"/>
            <w:right w:val="none" w:sz="0" w:space="0" w:color="auto"/>
          </w:divBdr>
        </w:div>
        <w:div w:id="2004241959">
          <w:marLeft w:val="0"/>
          <w:marRight w:val="0"/>
          <w:marTop w:val="0"/>
          <w:marBottom w:val="0"/>
          <w:divBdr>
            <w:top w:val="none" w:sz="0" w:space="0" w:color="auto"/>
            <w:left w:val="none" w:sz="0" w:space="0" w:color="auto"/>
            <w:bottom w:val="none" w:sz="0" w:space="0" w:color="auto"/>
            <w:right w:val="none" w:sz="0" w:space="0" w:color="auto"/>
          </w:divBdr>
        </w:div>
        <w:div w:id="1107852231">
          <w:marLeft w:val="0"/>
          <w:marRight w:val="0"/>
          <w:marTop w:val="0"/>
          <w:marBottom w:val="0"/>
          <w:divBdr>
            <w:top w:val="none" w:sz="0" w:space="0" w:color="auto"/>
            <w:left w:val="none" w:sz="0" w:space="0" w:color="auto"/>
            <w:bottom w:val="none" w:sz="0" w:space="0" w:color="auto"/>
            <w:right w:val="none" w:sz="0" w:space="0" w:color="auto"/>
          </w:divBdr>
        </w:div>
        <w:div w:id="869875434">
          <w:marLeft w:val="0"/>
          <w:marRight w:val="0"/>
          <w:marTop w:val="0"/>
          <w:marBottom w:val="0"/>
          <w:divBdr>
            <w:top w:val="none" w:sz="0" w:space="0" w:color="auto"/>
            <w:left w:val="none" w:sz="0" w:space="0" w:color="auto"/>
            <w:bottom w:val="none" w:sz="0" w:space="0" w:color="auto"/>
            <w:right w:val="none" w:sz="0" w:space="0" w:color="auto"/>
          </w:divBdr>
        </w:div>
        <w:div w:id="1141076325">
          <w:marLeft w:val="0"/>
          <w:marRight w:val="0"/>
          <w:marTop w:val="0"/>
          <w:marBottom w:val="0"/>
          <w:divBdr>
            <w:top w:val="none" w:sz="0" w:space="0" w:color="auto"/>
            <w:left w:val="none" w:sz="0" w:space="0" w:color="auto"/>
            <w:bottom w:val="none" w:sz="0" w:space="0" w:color="auto"/>
            <w:right w:val="none" w:sz="0" w:space="0" w:color="auto"/>
          </w:divBdr>
        </w:div>
        <w:div w:id="1374503624">
          <w:marLeft w:val="0"/>
          <w:marRight w:val="0"/>
          <w:marTop w:val="0"/>
          <w:marBottom w:val="0"/>
          <w:divBdr>
            <w:top w:val="none" w:sz="0" w:space="0" w:color="auto"/>
            <w:left w:val="none" w:sz="0" w:space="0" w:color="auto"/>
            <w:bottom w:val="none" w:sz="0" w:space="0" w:color="auto"/>
            <w:right w:val="none" w:sz="0" w:space="0" w:color="auto"/>
          </w:divBdr>
        </w:div>
        <w:div w:id="342631171">
          <w:marLeft w:val="0"/>
          <w:marRight w:val="0"/>
          <w:marTop w:val="0"/>
          <w:marBottom w:val="0"/>
          <w:divBdr>
            <w:top w:val="none" w:sz="0" w:space="0" w:color="auto"/>
            <w:left w:val="none" w:sz="0" w:space="0" w:color="auto"/>
            <w:bottom w:val="none" w:sz="0" w:space="0" w:color="auto"/>
            <w:right w:val="none" w:sz="0" w:space="0" w:color="auto"/>
          </w:divBdr>
        </w:div>
        <w:div w:id="722019047">
          <w:marLeft w:val="0"/>
          <w:marRight w:val="0"/>
          <w:marTop w:val="0"/>
          <w:marBottom w:val="0"/>
          <w:divBdr>
            <w:top w:val="none" w:sz="0" w:space="0" w:color="auto"/>
            <w:left w:val="none" w:sz="0" w:space="0" w:color="auto"/>
            <w:bottom w:val="none" w:sz="0" w:space="0" w:color="auto"/>
            <w:right w:val="none" w:sz="0" w:space="0" w:color="auto"/>
          </w:divBdr>
        </w:div>
        <w:div w:id="391275314">
          <w:marLeft w:val="0"/>
          <w:marRight w:val="0"/>
          <w:marTop w:val="0"/>
          <w:marBottom w:val="0"/>
          <w:divBdr>
            <w:top w:val="none" w:sz="0" w:space="0" w:color="auto"/>
            <w:left w:val="none" w:sz="0" w:space="0" w:color="auto"/>
            <w:bottom w:val="none" w:sz="0" w:space="0" w:color="auto"/>
            <w:right w:val="none" w:sz="0" w:space="0" w:color="auto"/>
          </w:divBdr>
        </w:div>
        <w:div w:id="52194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65AF-6325-4CA9-B97B-E3997C3E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22098</Words>
  <Characters>12596</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2021-03-12T12:02:00Z</cp:lastPrinted>
  <dcterms:created xsi:type="dcterms:W3CDTF">2022-08-05T12:46:00Z</dcterms:created>
  <dcterms:modified xsi:type="dcterms:W3CDTF">2022-10-04T09:42:00Z</dcterms:modified>
</cp:coreProperties>
</file>