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C7" w:rsidRPr="00E945C7" w:rsidRDefault="00E945C7" w:rsidP="00E945C7">
      <w:pPr>
        <w:spacing w:line="240" w:lineRule="auto"/>
        <w:jc w:val="right"/>
        <w:rPr>
          <w:rFonts w:ascii="Times New Roman" w:eastAsia="Times New Roman" w:hAnsi="Times New Roman" w:cs="Times New Roman"/>
          <w:i/>
          <w:sz w:val="24"/>
          <w:szCs w:val="24"/>
          <w:lang w:val="uk-UA"/>
        </w:rPr>
      </w:pPr>
      <w:r w:rsidRPr="00E945C7">
        <w:rPr>
          <w:rFonts w:ascii="Times New Roman" w:eastAsia="Times New Roman" w:hAnsi="Times New Roman" w:cs="Times New Roman"/>
          <w:i/>
          <w:sz w:val="24"/>
          <w:szCs w:val="24"/>
          <w:lang w:val="uk-UA"/>
        </w:rPr>
        <w:t>Проект договору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503291" w:rsidRDefault="005032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__________, Україна                                                              </w:t>
      </w:r>
      <w:r w:rsidR="00BE195F">
        <w:rPr>
          <w:rFonts w:ascii="Times New Roman" w:eastAsia="Times New Roman" w:hAnsi="Times New Roman" w:cs="Times New Roman"/>
          <w:sz w:val="24"/>
          <w:szCs w:val="24"/>
          <w:lang w:val="uk-UA"/>
        </w:rPr>
        <w:t xml:space="preserve">    </w:t>
      </w:r>
      <w:r w:rsidR="002255D3">
        <w:rPr>
          <w:rFonts w:ascii="Times New Roman" w:eastAsia="Times New Roman" w:hAnsi="Times New Roman" w:cs="Times New Roman"/>
          <w:sz w:val="24"/>
          <w:szCs w:val="24"/>
        </w:rPr>
        <w:t xml:space="preserve">  «__» __________ 2024</w:t>
      </w:r>
      <w:r>
        <w:rPr>
          <w:rFonts w:ascii="Times New Roman" w:eastAsia="Times New Roman" w:hAnsi="Times New Roman" w:cs="Times New Roman"/>
          <w:sz w:val="24"/>
          <w:szCs w:val="24"/>
        </w:rPr>
        <w:t xml:space="preserve"> року</w:t>
      </w:r>
    </w:p>
    <w:p w:rsidR="004F1A91" w:rsidRPr="004F1A91" w:rsidRDefault="004F1A91" w:rsidP="008C7403">
      <w:pPr>
        <w:spacing w:line="240" w:lineRule="auto"/>
        <w:jc w:val="both"/>
        <w:rPr>
          <w:rFonts w:ascii="Times New Roman" w:eastAsia="Times New Roman" w:hAnsi="Times New Roman" w:cs="Times New Roman"/>
          <w:b/>
          <w:sz w:val="24"/>
          <w:szCs w:val="24"/>
        </w:rPr>
      </w:pPr>
    </w:p>
    <w:p w:rsidR="00503291" w:rsidRPr="004F33A6" w:rsidRDefault="004F1A91" w:rsidP="008C7403">
      <w:pPr>
        <w:spacing w:line="240" w:lineRule="auto"/>
        <w:jc w:val="both"/>
        <w:rPr>
          <w:rFonts w:ascii="Times New Roman" w:eastAsia="Times New Roman" w:hAnsi="Times New Roman" w:cs="Times New Roman"/>
          <w:sz w:val="24"/>
          <w:szCs w:val="24"/>
          <w:lang w:val="uk-UA"/>
        </w:rPr>
      </w:pPr>
      <w:r w:rsidRPr="004F1A91">
        <w:rPr>
          <w:rFonts w:ascii="Times New Roman" w:eastAsia="Times New Roman" w:hAnsi="Times New Roman" w:cs="Times New Roman"/>
          <w:b/>
          <w:sz w:val="24"/>
          <w:szCs w:val="24"/>
          <w:lang w:val="uk-UA"/>
        </w:rPr>
        <w:t xml:space="preserve">       </w:t>
      </w:r>
      <w:r w:rsidR="000B7F44">
        <w:rPr>
          <w:rFonts w:ascii="Times New Roman" w:eastAsia="Times New Roman" w:hAnsi="Times New Roman" w:cs="Times New Roman"/>
          <w:b/>
          <w:sz w:val="24"/>
          <w:szCs w:val="24"/>
          <w:lang w:val="uk-UA"/>
        </w:rPr>
        <w:t>Відділ освіти Жашківської міської ради</w:t>
      </w:r>
      <w:r w:rsidR="005C426C">
        <w:rPr>
          <w:rFonts w:ascii="Times New Roman" w:eastAsia="Times New Roman" w:hAnsi="Times New Roman" w:cs="Times New Roman"/>
          <w:sz w:val="24"/>
          <w:szCs w:val="24"/>
        </w:rPr>
        <w:t xml:space="preserve">, надалі іменується – </w:t>
      </w:r>
      <w:r>
        <w:rPr>
          <w:rFonts w:ascii="Times New Roman" w:eastAsia="Times New Roman" w:hAnsi="Times New Roman" w:cs="Times New Roman"/>
          <w:sz w:val="24"/>
          <w:szCs w:val="24"/>
        </w:rPr>
        <w:t xml:space="preserve">Покупець, в особі </w:t>
      </w:r>
      <w:r w:rsidR="000B7F44">
        <w:rPr>
          <w:rFonts w:ascii="Times New Roman" w:eastAsia="Times New Roman" w:hAnsi="Times New Roman" w:cs="Times New Roman"/>
          <w:b/>
          <w:sz w:val="24"/>
          <w:szCs w:val="24"/>
        </w:rPr>
        <w:t xml:space="preserve">начальника </w:t>
      </w:r>
      <w:r w:rsidR="000B7F44">
        <w:rPr>
          <w:rFonts w:ascii="Times New Roman" w:eastAsia="Times New Roman" w:hAnsi="Times New Roman" w:cs="Times New Roman"/>
          <w:b/>
          <w:sz w:val="24"/>
          <w:szCs w:val="24"/>
          <w:lang w:val="uk-UA"/>
        </w:rPr>
        <w:t>Рябоконь Людмили Григорівни</w:t>
      </w:r>
      <w:r w:rsidR="000B7F44">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діє на підставі </w:t>
      </w:r>
      <w:r w:rsidR="000B7F44">
        <w:rPr>
          <w:rFonts w:ascii="Times New Roman" w:eastAsia="Times New Roman" w:hAnsi="Times New Roman" w:cs="Times New Roman"/>
          <w:b/>
          <w:sz w:val="24"/>
          <w:szCs w:val="24"/>
          <w:lang w:val="uk-UA"/>
        </w:rPr>
        <w:t>Положення</w:t>
      </w:r>
      <w:r w:rsidR="002255D3">
        <w:rPr>
          <w:rFonts w:ascii="Times New Roman" w:eastAsia="Times New Roman" w:hAnsi="Times New Roman" w:cs="Times New Roman"/>
          <w:b/>
          <w:sz w:val="24"/>
          <w:szCs w:val="24"/>
          <w:lang w:val="uk-UA"/>
        </w:rPr>
        <w:t xml:space="preserve"> про відділ освіти Жашківської міської ради</w:t>
      </w:r>
      <w:r w:rsidR="005C426C">
        <w:rPr>
          <w:rFonts w:ascii="Times New Roman" w:eastAsia="Times New Roman" w:hAnsi="Times New Roman" w:cs="Times New Roman"/>
          <w:sz w:val="24"/>
          <w:szCs w:val="24"/>
        </w:rPr>
        <w:t xml:space="preserve">, </w:t>
      </w:r>
      <w:r w:rsidR="002255D3">
        <w:rPr>
          <w:rFonts w:ascii="Times New Roman" w:eastAsia="Times New Roman" w:hAnsi="Times New Roman" w:cs="Times New Roman"/>
          <w:sz w:val="24"/>
          <w:szCs w:val="24"/>
          <w:lang w:val="uk-UA"/>
        </w:rPr>
        <w:t>затвердженого рішенням</w:t>
      </w:r>
      <w:r w:rsidR="009B07DE">
        <w:rPr>
          <w:rFonts w:ascii="Times New Roman" w:eastAsia="Times New Roman" w:hAnsi="Times New Roman" w:cs="Times New Roman"/>
          <w:sz w:val="24"/>
          <w:szCs w:val="24"/>
          <w:lang w:val="uk-UA"/>
        </w:rPr>
        <w:t xml:space="preserve"> Жашківської міської ради від 25.01.2024</w:t>
      </w:r>
      <w:r w:rsidR="002255D3">
        <w:rPr>
          <w:rFonts w:ascii="Times New Roman" w:eastAsia="Times New Roman" w:hAnsi="Times New Roman" w:cs="Times New Roman"/>
          <w:sz w:val="24"/>
          <w:szCs w:val="24"/>
          <w:lang w:val="uk-UA"/>
        </w:rPr>
        <w:t xml:space="preserve"> № </w:t>
      </w:r>
      <w:r w:rsidR="009B07DE" w:rsidRPr="009B07DE">
        <w:rPr>
          <w:rFonts w:ascii="Times New Roman" w:eastAsia="Times New Roman" w:hAnsi="Times New Roman" w:cs="Times New Roman"/>
          <w:sz w:val="24"/>
          <w:szCs w:val="24"/>
          <w:lang w:val="uk-UA"/>
        </w:rPr>
        <w:t>26-3/VIII</w:t>
      </w:r>
      <w:r w:rsidR="002255D3" w:rsidRPr="002255D3">
        <w:rPr>
          <w:rFonts w:ascii="Times New Roman" w:eastAsia="Times New Roman" w:hAnsi="Times New Roman" w:cs="Times New Roman"/>
          <w:sz w:val="24"/>
          <w:szCs w:val="24"/>
        </w:rPr>
        <w:t xml:space="preserve"> </w:t>
      </w:r>
      <w:r w:rsidR="005C426C">
        <w:rPr>
          <w:rFonts w:ascii="Times New Roman" w:eastAsia="Times New Roman" w:hAnsi="Times New Roman" w:cs="Times New Roman"/>
          <w:sz w:val="24"/>
          <w:szCs w:val="24"/>
        </w:rPr>
        <w:t>з однієї сторони, та</w:t>
      </w:r>
      <w:r w:rsidR="004F33A6">
        <w:rPr>
          <w:rFonts w:ascii="Times New Roman" w:eastAsia="Times New Roman" w:hAnsi="Times New Roman" w:cs="Times New Roman"/>
          <w:sz w:val="24"/>
          <w:szCs w:val="24"/>
          <w:lang w:val="uk-UA"/>
        </w:rPr>
        <w:t>_________________________________________________</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 код ЄДРПОУ </w:t>
      </w:r>
      <w:r w:rsidR="004F33A6">
        <w:rPr>
          <w:rFonts w:ascii="Times New Roman" w:eastAsia="Times New Roman" w:hAnsi="Times New Roman" w:cs="Times New Roman"/>
          <w:sz w:val="24"/>
          <w:szCs w:val="24"/>
          <w:lang w:val="uk-UA"/>
        </w:rPr>
        <w:t>___</w:t>
      </w:r>
      <w:r>
        <w:rPr>
          <w:rFonts w:ascii="Times New Roman" w:eastAsia="Times New Roman" w:hAnsi="Times New Roman" w:cs="Times New Roman"/>
          <w:sz w:val="24"/>
          <w:szCs w:val="24"/>
        </w:rPr>
        <w:t>________, надалі іменується – Постачальник, в особі ____________________________________, який(-а) діє на підставі ______</w:t>
      </w:r>
      <w:r w:rsidR="004F33A6">
        <w:rPr>
          <w:rFonts w:ascii="Times New Roman" w:eastAsia="Times New Roman" w:hAnsi="Times New Roman" w:cs="Times New Roman"/>
          <w:sz w:val="24"/>
          <w:szCs w:val="24"/>
          <w:lang w:val="uk-UA"/>
        </w:rPr>
        <w:t>__</w:t>
      </w:r>
      <w:r>
        <w:rPr>
          <w:rFonts w:ascii="Times New Roman" w:eastAsia="Times New Roman" w:hAnsi="Times New Roman" w:cs="Times New Roman"/>
          <w:sz w:val="24"/>
          <w:szCs w:val="24"/>
        </w:rPr>
        <w:t>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03291" w:rsidRPr="000B7F44" w:rsidRDefault="005C426C" w:rsidP="008C740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w:t>
      </w:r>
      <w:r w:rsidR="000B7F44">
        <w:rPr>
          <w:rFonts w:ascii="Times New Roman" w:eastAsia="Times New Roman" w:hAnsi="Times New Roman" w:cs="Times New Roman"/>
          <w:sz w:val="24"/>
          <w:szCs w:val="24"/>
        </w:rPr>
        <w:t xml:space="preserve"> Договору (далі – Специфікація)</w:t>
      </w:r>
      <w:r w:rsidR="000B7F44">
        <w:rPr>
          <w:rFonts w:ascii="Times New Roman" w:eastAsia="Times New Roman" w:hAnsi="Times New Roman" w:cs="Times New Roman"/>
          <w:sz w:val="24"/>
          <w:szCs w:val="24"/>
          <w:lang w:val="uk-UA"/>
        </w:rPr>
        <w:t xml:space="preserve">, </w:t>
      </w:r>
      <w:r w:rsidR="000B7F44" w:rsidRPr="000B7F44">
        <w:rPr>
          <w:rFonts w:ascii="Times New Roman" w:eastAsia="Times New Roman" w:hAnsi="Times New Roman" w:cs="Times New Roman"/>
          <w:sz w:val="24"/>
          <w:szCs w:val="24"/>
          <w:lang w:val="uk-UA"/>
        </w:rPr>
        <w:t>(ДК 021:2015 код 09130000-9 - Нафта і дистиляти)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w:t>
      </w:r>
      <w:proofErr w:type="spellStart"/>
      <w:r>
        <w:rPr>
          <w:rFonts w:ascii="Times New Roman" w:eastAsia="Times New Roman" w:hAnsi="Times New Roman" w:cs="Times New Roman"/>
          <w:sz w:val="24"/>
          <w:szCs w:val="24"/>
        </w:rPr>
        <w:t>чеків</w:t>
      </w:r>
      <w:proofErr w:type="spellEnd"/>
      <w:r>
        <w:rPr>
          <w:rFonts w:ascii="Times New Roman" w:eastAsia="Times New Roman" w:hAnsi="Times New Roman" w:cs="Times New Roman"/>
          <w:sz w:val="24"/>
          <w:szCs w:val="24"/>
        </w:rPr>
        <w:t>). Покупець в порядку і на умовах визначених цим Договором зобов'язується прийняти та оплатити Постачальнику вартість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503291" w:rsidRDefault="005C426C" w:rsidP="008C740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Загальна ціна (вартість) Палива включає податки, збори та інші обов'язкові платежі до бюджетів, пере</w:t>
      </w:r>
      <w:r w:rsidR="00D21B43">
        <w:rPr>
          <w:rFonts w:ascii="Times New Roman" w:eastAsia="Times New Roman" w:hAnsi="Times New Roman" w:cs="Times New Roman"/>
          <w:sz w:val="24"/>
          <w:szCs w:val="24"/>
        </w:rPr>
        <w:t>дбачені законодавством України і становить:</w:t>
      </w:r>
      <w:r w:rsidR="00B25088">
        <w:rPr>
          <w:rFonts w:ascii="Times New Roman" w:eastAsia="Times New Roman" w:hAnsi="Times New Roman" w:cs="Times New Roman"/>
          <w:sz w:val="24"/>
          <w:szCs w:val="24"/>
          <w:lang w:val="uk-UA"/>
        </w:rPr>
        <w:t>_____________________________</w:t>
      </w:r>
    </w:p>
    <w:p w:rsidR="00B25088" w:rsidRPr="00B25088" w:rsidRDefault="00B25088" w:rsidP="008C740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Палива. Оплата здійснюється відповідно до ст. 49 Бюджетного кодексу України.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w:t>
      </w:r>
      <w:r>
        <w:rPr>
          <w:rFonts w:ascii="Times New Roman" w:eastAsia="Times New Roman" w:hAnsi="Times New Roman" w:cs="Times New Roman"/>
          <w:sz w:val="24"/>
          <w:szCs w:val="24"/>
        </w:rPr>
        <w:lastRenderedPageBreak/>
        <w:t>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w:t>
      </w:r>
      <w:r>
        <w:rPr>
          <w:rFonts w:ascii="Times New Roman" w:eastAsia="Times New Roman" w:hAnsi="Times New Roman" w:cs="Times New Roman"/>
          <w:sz w:val="24"/>
          <w:szCs w:val="24"/>
        </w:rPr>
        <w:lastRenderedPageBreak/>
        <w:t>Договором, безпосередньо до Постачальника та/або суб'єкта господарювання, який здійснює роздрібну торгівлю пальним на АЗС.</w:t>
      </w:r>
    </w:p>
    <w:p w:rsidR="004F1A91" w:rsidRDefault="004F1A91" w:rsidP="008C7403">
      <w:pPr>
        <w:spacing w:line="240" w:lineRule="auto"/>
        <w:jc w:val="both"/>
        <w:rPr>
          <w:rFonts w:ascii="Times New Roman" w:eastAsia="Times New Roman" w:hAnsi="Times New Roman" w:cs="Times New Roman"/>
          <w:sz w:val="24"/>
          <w:szCs w:val="24"/>
        </w:rPr>
      </w:pP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w:t>
      </w:r>
      <w:proofErr w:type="spellStart"/>
      <w:r>
        <w:rPr>
          <w:rFonts w:ascii="Times New Roman" w:eastAsia="Times New Roman" w:hAnsi="Times New Roman" w:cs="Times New Roman"/>
          <w:sz w:val="24"/>
          <w:szCs w:val="24"/>
        </w:rPr>
        <w:t>чеком</w:t>
      </w:r>
      <w:proofErr w:type="spellEnd"/>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7.2.8. Здійснювати з Покупцем остаточні розрахунки за цим Договором у випадку його дострокового припинення.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851089" w:rsidRDefault="00851089"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ВИРІШЕННЯ СПОРІВ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4F1A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4F1A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663312"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 ДО ДОГОВОРУ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 ВИКОРИСТАННЯМ ЕЛЕКТРОННИХ ПІДПИСІВ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розірвання (скасування) E-документа.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ДІЯ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w:t>
      </w:r>
      <w:r>
        <w:rPr>
          <w:rFonts w:ascii="Times New Roman" w:eastAsia="Times New Roman" w:hAnsi="Times New Roman" w:cs="Times New Roman"/>
          <w:sz w:val="24"/>
          <w:szCs w:val="24"/>
        </w:rPr>
        <w:lastRenderedPageBreak/>
        <w:t>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03291" w:rsidRDefault="005C426C" w:rsidP="008C7403">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rFonts w:ascii="Times New Roman" w:eastAsia="Times New Roman" w:hAnsi="Times New Roman" w:cs="Times New Roman"/>
          <w:color w:val="222222"/>
          <w:sz w:val="24"/>
          <w:szCs w:val="24"/>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503291" w:rsidRDefault="005C426C" w:rsidP="008C7403">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503291" w:rsidRDefault="005C426C" w:rsidP="008C7403">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503291" w:rsidRDefault="005C426C" w:rsidP="008C7403">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3291" w:rsidRDefault="005C426C" w:rsidP="003B470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4F1A91" w:rsidRPr="003223F6" w:rsidRDefault="003223F6" w:rsidP="003B4707">
      <w:pPr>
        <w:numPr>
          <w:ilvl w:val="0"/>
          <w:numId w:val="1"/>
        </w:numPr>
        <w:spacing w:line="240" w:lineRule="auto"/>
        <w:ind w:hanging="153"/>
        <w:jc w:val="both"/>
        <w:rPr>
          <w:rFonts w:ascii="Times New Roman" w:eastAsia="Times New Roman" w:hAnsi="Times New Roman" w:cs="Times New Roman"/>
          <w:color w:val="222222"/>
          <w:sz w:val="24"/>
          <w:szCs w:val="24"/>
        </w:rPr>
      </w:pPr>
      <w:r w:rsidRPr="003223F6">
        <w:rPr>
          <w:rFonts w:ascii="Times New Roman" w:hAnsi="Times New Roman" w:cs="Times New Roman"/>
          <w:color w:val="333333"/>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23F6">
        <w:rPr>
          <w:rFonts w:ascii="Times New Roman" w:hAnsi="Times New Roman" w:cs="Times New Roman"/>
          <w:color w:val="333333"/>
          <w:shd w:val="clear" w:color="auto" w:fill="FFFFFF"/>
        </w:rPr>
        <w:t>пропорційно</w:t>
      </w:r>
      <w:proofErr w:type="spellEnd"/>
      <w:r w:rsidRPr="003223F6">
        <w:rPr>
          <w:rFonts w:ascii="Times New Roman" w:hAnsi="Times New Roman" w:cs="Times New Roman"/>
          <w:color w:val="333333"/>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3223F6">
        <w:rPr>
          <w:rFonts w:ascii="Times New Roman" w:hAnsi="Times New Roman" w:cs="Times New Roman"/>
          <w:color w:val="333333"/>
          <w:shd w:val="clear" w:color="auto" w:fill="FFFFFF"/>
        </w:rPr>
        <w:t>пропорційно</w:t>
      </w:r>
      <w:proofErr w:type="spellEnd"/>
      <w:r w:rsidRPr="003223F6">
        <w:rPr>
          <w:rFonts w:ascii="Times New Roman" w:hAnsi="Times New Roman" w:cs="Times New Roman"/>
          <w:color w:val="333333"/>
          <w:shd w:val="clear" w:color="auto" w:fill="FFFFFF"/>
        </w:rPr>
        <w:t xml:space="preserve"> до зміни податкового навантаження внаслідок зміни системи оподаткування</w:t>
      </w:r>
      <w:r>
        <w:rPr>
          <w:rFonts w:ascii="Times New Roman" w:hAnsi="Times New Roman" w:cs="Times New Roman"/>
          <w:color w:val="333333"/>
          <w:shd w:val="clear" w:color="auto" w:fill="FFFFFF"/>
          <w:lang w:val="uk-UA"/>
        </w:rPr>
        <w:t>.</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503291" w:rsidRDefault="005C426C" w:rsidP="002F63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16.2.2. Перелік та розташування (розміщен</w:t>
      </w:r>
      <w:r w:rsidR="00912A77">
        <w:rPr>
          <w:rFonts w:ascii="Times New Roman" w:eastAsia="Times New Roman" w:hAnsi="Times New Roman" w:cs="Times New Roman"/>
          <w:sz w:val="24"/>
          <w:szCs w:val="24"/>
        </w:rPr>
        <w:t>ня</w:t>
      </w:r>
      <w:r w:rsidR="000B7F44">
        <w:rPr>
          <w:rFonts w:ascii="Times New Roman" w:eastAsia="Times New Roman" w:hAnsi="Times New Roman" w:cs="Times New Roman"/>
          <w:sz w:val="24"/>
          <w:szCs w:val="24"/>
        </w:rPr>
        <w:t>) стаціонарних АЗС у м.</w:t>
      </w:r>
      <w:r w:rsidR="000B7F44">
        <w:rPr>
          <w:rFonts w:ascii="Times New Roman" w:eastAsia="Times New Roman" w:hAnsi="Times New Roman" w:cs="Times New Roman"/>
          <w:sz w:val="24"/>
          <w:szCs w:val="24"/>
          <w:lang w:val="uk-UA"/>
        </w:rPr>
        <w:t xml:space="preserve"> Жашків</w:t>
      </w:r>
      <w:r w:rsidR="000B7F44">
        <w:rPr>
          <w:rFonts w:ascii="Times New Roman" w:eastAsia="Times New Roman" w:hAnsi="Times New Roman" w:cs="Times New Roman"/>
          <w:sz w:val="24"/>
          <w:szCs w:val="24"/>
        </w:rPr>
        <w:t xml:space="preserve"> </w:t>
      </w:r>
      <w:r w:rsidR="000B7F44">
        <w:rPr>
          <w:rFonts w:ascii="Times New Roman" w:eastAsia="Times New Roman" w:hAnsi="Times New Roman" w:cs="Times New Roman"/>
          <w:sz w:val="24"/>
          <w:szCs w:val="24"/>
          <w:lang w:val="uk-UA"/>
        </w:rPr>
        <w:t>Уманського</w:t>
      </w:r>
      <w:r w:rsidR="002F6321">
        <w:rPr>
          <w:rFonts w:ascii="Times New Roman" w:eastAsia="Times New Roman" w:hAnsi="Times New Roman" w:cs="Times New Roman"/>
          <w:sz w:val="24"/>
          <w:szCs w:val="24"/>
        </w:rPr>
        <w:t xml:space="preserve"> району,</w:t>
      </w:r>
      <w:r w:rsidR="002F6321">
        <w:rPr>
          <w:rFonts w:ascii="Times New Roman" w:eastAsia="Times New Roman" w:hAnsi="Times New Roman" w:cs="Times New Roman"/>
          <w:sz w:val="24"/>
          <w:szCs w:val="24"/>
          <w:lang w:val="uk-UA"/>
        </w:rPr>
        <w:t xml:space="preserve"> </w:t>
      </w:r>
      <w:r w:rsidR="000B7F44">
        <w:rPr>
          <w:rFonts w:ascii="Times New Roman" w:eastAsia="Times New Roman" w:hAnsi="Times New Roman" w:cs="Times New Roman"/>
          <w:sz w:val="24"/>
          <w:szCs w:val="24"/>
          <w:lang w:val="uk-UA"/>
        </w:rPr>
        <w:t>Черкаська</w:t>
      </w:r>
      <w:r w:rsidR="002F6321">
        <w:rPr>
          <w:rFonts w:ascii="Times New Roman" w:eastAsia="Times New Roman" w:hAnsi="Times New Roman" w:cs="Times New Roman"/>
          <w:sz w:val="24"/>
          <w:szCs w:val="24"/>
        </w:rPr>
        <w:t xml:space="preserve"> область</w:t>
      </w:r>
      <w:r>
        <w:rPr>
          <w:rFonts w:ascii="Times New Roman" w:eastAsia="Times New Roman" w:hAnsi="Times New Roman" w:cs="Times New Roman"/>
          <w:sz w:val="24"/>
          <w:szCs w:val="24"/>
        </w:rPr>
        <w:t xml:space="preserve"> (Додаток № 2)</w:t>
      </w:r>
    </w:p>
    <w:p w:rsidR="00503291" w:rsidRDefault="005C426C" w:rsidP="003B4707">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ff0"/>
        <w:tblW w:w="9498"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4410"/>
        <w:gridCol w:w="5088"/>
      </w:tblGrid>
      <w:tr w:rsidR="000B7F44" w:rsidTr="002255D3">
        <w:trPr>
          <w:trHeight w:val="995"/>
        </w:trPr>
        <w:tc>
          <w:tcPr>
            <w:tcW w:w="4410" w:type="dxa"/>
            <w:tcMar>
              <w:top w:w="100" w:type="dxa"/>
              <w:left w:w="100" w:type="dxa"/>
              <w:bottom w:w="100" w:type="dxa"/>
              <w:right w:w="100" w:type="dxa"/>
            </w:tcMar>
          </w:tcPr>
          <w:p w:rsidR="000B7F44" w:rsidRDefault="000B7F44" w:rsidP="000B7F44">
            <w:pPr>
              <w:widowControl w:val="0"/>
              <w:jc w:val="both"/>
              <w:rPr>
                <w:rFonts w:ascii="Times New Roman" w:eastAsia="Times New Roman" w:hAnsi="Times New Roman" w:cs="Times New Roman"/>
                <w:b/>
                <w:sz w:val="20"/>
                <w:szCs w:val="20"/>
              </w:rPr>
            </w:pPr>
          </w:p>
          <w:tbl>
            <w:tblPr>
              <w:tblStyle w:val="affff4"/>
              <w:tblW w:w="9828" w:type="dxa"/>
              <w:tblInd w:w="0" w:type="dxa"/>
              <w:tblLayout w:type="fixed"/>
              <w:tblLook w:val="0000" w:firstRow="0" w:lastRow="0" w:firstColumn="0" w:lastColumn="0" w:noHBand="0" w:noVBand="0"/>
            </w:tblPr>
            <w:tblGrid>
              <w:gridCol w:w="4862"/>
              <w:gridCol w:w="4966"/>
            </w:tblGrid>
            <w:tr w:rsidR="000B7F44" w:rsidTr="00202E6D">
              <w:tc>
                <w:tcPr>
                  <w:tcW w:w="4862" w:type="dxa"/>
                </w:tcPr>
                <w:p w:rsidR="000B7F44" w:rsidRDefault="000B7F44" w:rsidP="000B7F44">
                  <w:pPr>
                    <w:tabs>
                      <w:tab w:val="left" w:pos="459"/>
                    </w:tabs>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0B7F44" w:rsidRDefault="000B7F44" w:rsidP="000B7F44">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0B7F44" w:rsidTr="00202E6D">
              <w:tc>
                <w:tcPr>
                  <w:tcW w:w="4862" w:type="dxa"/>
                </w:tcPr>
                <w:p w:rsidR="000B7F44" w:rsidRDefault="000B7F44" w:rsidP="000B7F44">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0B7F44" w:rsidRDefault="000B7F44" w:rsidP="000B7F44">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0B7F44">
                  <w:pPr>
                    <w:tabs>
                      <w:tab w:val="left" w:pos="459"/>
                    </w:tabs>
                    <w:jc w:val="both"/>
                    <w:rPr>
                      <w:rFonts w:ascii="Times New Roman" w:eastAsia="Times New Roman" w:hAnsi="Times New Roman" w:cs="Times New Roman"/>
                    </w:rPr>
                  </w:pPr>
                </w:p>
                <w:p w:rsidR="000B7F44" w:rsidRDefault="000B7F44" w:rsidP="000B7F44">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0B7F44">
                  <w:pPr>
                    <w:jc w:val="both"/>
                    <w:rPr>
                      <w:rFonts w:ascii="Times New Roman" w:eastAsia="Times New Roman" w:hAnsi="Times New Roman" w:cs="Times New Roman"/>
                    </w:rPr>
                  </w:pPr>
                </w:p>
                <w:p w:rsidR="000B7F44" w:rsidRDefault="000B7F44" w:rsidP="000B7F44">
                  <w:pPr>
                    <w:jc w:val="both"/>
                    <w:rPr>
                      <w:rFonts w:ascii="Times New Roman" w:eastAsia="Times New Roman" w:hAnsi="Times New Roman" w:cs="Times New Roman"/>
                    </w:rPr>
                  </w:pPr>
                </w:p>
                <w:p w:rsidR="000B7F44" w:rsidRDefault="000B7F44" w:rsidP="000B7F44">
                  <w:pPr>
                    <w:jc w:val="both"/>
                    <w:rPr>
                      <w:rFonts w:ascii="Times New Roman" w:eastAsia="Times New Roman" w:hAnsi="Times New Roman" w:cs="Times New Roman"/>
                    </w:rPr>
                  </w:pPr>
                </w:p>
                <w:p w:rsidR="000B7F44" w:rsidRDefault="000B7F44" w:rsidP="000B7F44">
                  <w:pPr>
                    <w:jc w:val="both"/>
                    <w:rPr>
                      <w:rFonts w:ascii="Times New Roman" w:eastAsia="Times New Roman" w:hAnsi="Times New Roman" w:cs="Times New Roman"/>
                    </w:rPr>
                  </w:pPr>
                </w:p>
                <w:p w:rsidR="000B7F44" w:rsidRDefault="000B7F44" w:rsidP="000B7F44">
                  <w:pPr>
                    <w:jc w:val="both"/>
                    <w:rPr>
                      <w:rFonts w:ascii="Times New Roman" w:eastAsia="Times New Roman" w:hAnsi="Times New Roman" w:cs="Times New Roman"/>
                    </w:rPr>
                  </w:pPr>
                </w:p>
                <w:p w:rsidR="000B7F44" w:rsidRPr="001C3528" w:rsidRDefault="000B7F44" w:rsidP="000B7F44">
                  <w:pPr>
                    <w:jc w:val="both"/>
                    <w:rPr>
                      <w:rFonts w:ascii="Times New Roman" w:eastAsia="Times New Roman" w:hAnsi="Times New Roman" w:cs="Times New Roman"/>
                      <w:lang w:val="uk-UA"/>
                    </w:rPr>
                  </w:pPr>
                  <w:r>
                    <w:rPr>
                      <w:rFonts w:ascii="Times New Roman" w:eastAsia="Times New Roman" w:hAnsi="Times New Roman" w:cs="Times New Roman"/>
                    </w:rPr>
                    <w:t>___________________/_______________</w:t>
                  </w:r>
                  <w:r>
                    <w:rPr>
                      <w:rFonts w:ascii="Times New Roman" w:eastAsia="Times New Roman" w:hAnsi="Times New Roman" w:cs="Times New Roman"/>
                      <w:lang w:val="uk-UA"/>
                    </w:rPr>
                    <w:t>__/</w:t>
                  </w:r>
                </w:p>
              </w:tc>
              <w:tc>
                <w:tcPr>
                  <w:tcW w:w="4966" w:type="dxa"/>
                </w:tcPr>
                <w:p w:rsidR="000B7F44" w:rsidRDefault="000B7F44" w:rsidP="000B7F44">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0B7F44" w:rsidRDefault="000B7F44" w:rsidP="000B7F44">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0B7F44" w:rsidRDefault="000B7F44" w:rsidP="000B7F44">
                  <w:pPr>
                    <w:tabs>
                      <w:tab w:val="left" w:pos="459"/>
                    </w:tabs>
                    <w:ind w:firstLine="142"/>
                    <w:jc w:val="both"/>
                    <w:rPr>
                      <w:rFonts w:ascii="Times New Roman" w:eastAsia="Times New Roman" w:hAnsi="Times New Roman" w:cs="Times New Roman"/>
                    </w:rPr>
                  </w:pPr>
                </w:p>
              </w:tc>
            </w:tr>
          </w:tbl>
          <w:p w:rsidR="000B7F44" w:rsidRDefault="000B7F44" w:rsidP="000B7F44">
            <w:pPr>
              <w:jc w:val="both"/>
              <w:rPr>
                <w:rFonts w:ascii="Calibri" w:eastAsia="Calibri" w:hAnsi="Calibri" w:cs="Calibri"/>
                <w:sz w:val="20"/>
                <w:szCs w:val="20"/>
              </w:rPr>
            </w:pPr>
          </w:p>
        </w:tc>
        <w:tc>
          <w:tcPr>
            <w:tcW w:w="5088" w:type="dxa"/>
            <w:tcMar>
              <w:top w:w="100" w:type="dxa"/>
              <w:left w:w="100" w:type="dxa"/>
              <w:bottom w:w="100" w:type="dxa"/>
              <w:right w:w="100" w:type="dxa"/>
            </w:tcMar>
          </w:tcPr>
          <w:p w:rsidR="000B7F44" w:rsidRDefault="000B7F44" w:rsidP="000B7F44">
            <w:pPr>
              <w:widowControl w:val="0"/>
              <w:jc w:val="both"/>
              <w:rPr>
                <w:rFonts w:ascii="Calibri" w:eastAsia="Calibri" w:hAnsi="Calibri" w:cs="Calibri"/>
                <w:sz w:val="20"/>
                <w:szCs w:val="20"/>
              </w:rPr>
            </w:pPr>
          </w:p>
          <w:tbl>
            <w:tblPr>
              <w:tblStyle w:val="affff5"/>
              <w:tblW w:w="15165" w:type="dxa"/>
              <w:tblInd w:w="0" w:type="dxa"/>
              <w:tblLayout w:type="fixed"/>
              <w:tblLook w:val="0000" w:firstRow="0" w:lastRow="0" w:firstColumn="0" w:lastColumn="0" w:noHBand="0" w:noVBand="0"/>
            </w:tblPr>
            <w:tblGrid>
              <w:gridCol w:w="5271"/>
              <w:gridCol w:w="4928"/>
              <w:gridCol w:w="4966"/>
            </w:tblGrid>
            <w:tr w:rsidR="000B7F44" w:rsidTr="002255D3">
              <w:tc>
                <w:tcPr>
                  <w:tcW w:w="5271" w:type="dxa"/>
                </w:tcPr>
                <w:p w:rsidR="000B7F44" w:rsidRDefault="000B7F44" w:rsidP="000B7F44">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ПОКУПЕЦЬ:</w:t>
                  </w:r>
                </w:p>
              </w:tc>
              <w:tc>
                <w:tcPr>
                  <w:tcW w:w="4928" w:type="dxa"/>
                </w:tcPr>
                <w:p w:rsidR="000B7F44" w:rsidRDefault="000B7F44" w:rsidP="000B7F44">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0B7F44" w:rsidRDefault="000B7F44" w:rsidP="000B7F44">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0B7F44" w:rsidTr="002255D3">
              <w:tc>
                <w:tcPr>
                  <w:tcW w:w="5271" w:type="dxa"/>
                </w:tcPr>
                <w:p w:rsidR="000B7F44" w:rsidRDefault="000B7F44" w:rsidP="000B7F44">
                  <w:pPr>
                    <w:shd w:val="clear" w:color="auto" w:fill="FFFFFF"/>
                    <w:spacing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Відділ освіти </w:t>
                  </w:r>
                  <w:r>
                    <w:rPr>
                      <w:rFonts w:ascii="Times New Roman" w:eastAsia="Times New Roman" w:hAnsi="Times New Roman" w:cs="Times New Roman"/>
                      <w:b/>
                      <w:sz w:val="24"/>
                      <w:szCs w:val="24"/>
                      <w:lang w:val="uk-UA"/>
                    </w:rPr>
                    <w:t xml:space="preserve">Жашківської міської </w:t>
                  </w:r>
                </w:p>
                <w:p w:rsidR="000B7F44" w:rsidRPr="000B7F44" w:rsidRDefault="000B7F44" w:rsidP="000B7F44">
                  <w:pPr>
                    <w:shd w:val="clear" w:color="auto" w:fill="FFFFFF"/>
                    <w:spacing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ради</w:t>
                  </w:r>
                </w:p>
                <w:p w:rsidR="000B7F44" w:rsidRDefault="000B7F44" w:rsidP="000B7F44">
                  <w:pPr>
                    <w:shd w:val="clear" w:color="auto" w:fill="FFFFFF"/>
                    <w:spacing w:line="259" w:lineRule="auto"/>
                    <w:jc w:val="both"/>
                    <w:rPr>
                      <w:rFonts w:ascii="Times New Roman" w:eastAsia="Times New Roman" w:hAnsi="Times New Roman" w:cs="Times New Roman"/>
                      <w:sz w:val="24"/>
                      <w:szCs w:val="24"/>
                    </w:rPr>
                  </w:pPr>
                </w:p>
                <w:p w:rsidR="000B7F44" w:rsidRDefault="000B7F44" w:rsidP="000B7F44">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Pr>
                      <w:rFonts w:ascii="Times New Roman" w:eastAsia="Times New Roman" w:hAnsi="Times New Roman" w:cs="Times New Roman"/>
                      <w:sz w:val="24"/>
                      <w:szCs w:val="24"/>
                      <w:lang w:val="uk-UA"/>
                    </w:rPr>
                    <w:t>19200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Черкаська</w:t>
                  </w:r>
                  <w:r>
                    <w:rPr>
                      <w:rFonts w:ascii="Times New Roman" w:eastAsia="Times New Roman" w:hAnsi="Times New Roman" w:cs="Times New Roman"/>
                      <w:sz w:val="24"/>
                      <w:szCs w:val="24"/>
                    </w:rPr>
                    <w:t xml:space="preserve"> обл., м.</w:t>
                  </w:r>
                  <w:r>
                    <w:rPr>
                      <w:rFonts w:ascii="Times New Roman" w:eastAsia="Times New Roman" w:hAnsi="Times New Roman" w:cs="Times New Roman"/>
                      <w:sz w:val="24"/>
                      <w:szCs w:val="24"/>
                      <w:lang w:val="uk-UA"/>
                    </w:rPr>
                    <w:t>Жашків</w:t>
                  </w:r>
                  <w:r>
                    <w:rPr>
                      <w:rFonts w:ascii="Times New Roman" w:eastAsia="Times New Roman" w:hAnsi="Times New Roman" w:cs="Times New Roman"/>
                      <w:sz w:val="24"/>
                      <w:szCs w:val="24"/>
                    </w:rPr>
                    <w:t>, вул.</w:t>
                  </w:r>
                  <w:r>
                    <w:rPr>
                      <w:rFonts w:ascii="Times New Roman" w:eastAsia="Times New Roman" w:hAnsi="Times New Roman" w:cs="Times New Roman"/>
                      <w:sz w:val="24"/>
                      <w:szCs w:val="24"/>
                      <w:lang w:val="uk-UA"/>
                    </w:rPr>
                    <w:t xml:space="preserve"> Соборна</w:t>
                  </w:r>
                  <w:r>
                    <w:rPr>
                      <w:rFonts w:ascii="Times New Roman" w:eastAsia="Times New Roman" w:hAnsi="Times New Roman" w:cs="Times New Roman"/>
                      <w:sz w:val="24"/>
                      <w:szCs w:val="24"/>
                    </w:rPr>
                    <w:t>,56</w:t>
                  </w:r>
                </w:p>
                <w:p w:rsidR="000B7F44" w:rsidRDefault="000B7F44" w:rsidP="000B7F44">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0B7F44">
                    <w:rPr>
                      <w:rFonts w:ascii="Times New Roman" w:eastAsia="Times New Roman" w:hAnsi="Times New Roman" w:cs="Times New Roman"/>
                      <w:sz w:val="24"/>
                      <w:szCs w:val="24"/>
                    </w:rPr>
                    <w:t>41779881</w:t>
                  </w:r>
                </w:p>
                <w:p w:rsidR="000B7F44" w:rsidRDefault="000B7F44" w:rsidP="000B7F44">
                  <w:pPr>
                    <w:pStyle w:val="affd"/>
                    <w:spacing w:before="0" w:beforeAutospacing="0" w:after="0" w:afterAutospacing="0"/>
                    <w:rPr>
                      <w:lang w:val="uk-UA"/>
                    </w:rPr>
                  </w:pPr>
                  <w:r>
                    <w:t xml:space="preserve">IBAN </w:t>
                  </w:r>
                  <w:r w:rsidRPr="000B7F44">
                    <w:rPr>
                      <w:sz w:val="22"/>
                      <w:szCs w:val="22"/>
                      <w:lang w:val="en-US"/>
                    </w:rPr>
                    <w:t>IBAN</w:t>
                  </w:r>
                  <w:r w:rsidRPr="000B7F44">
                    <w:rPr>
                      <w:sz w:val="22"/>
                      <w:szCs w:val="22"/>
                      <w:lang w:val="uk-UA"/>
                    </w:rPr>
                    <w:t xml:space="preserve"> </w:t>
                  </w:r>
                  <w:r w:rsidRPr="000B7F44">
                    <w:rPr>
                      <w:sz w:val="22"/>
                      <w:szCs w:val="22"/>
                      <w:lang w:val="en-US"/>
                    </w:rPr>
                    <w:t>UA</w:t>
                  </w:r>
                  <w:r w:rsidRPr="000B7F44">
                    <w:rPr>
                      <w:sz w:val="22"/>
                      <w:szCs w:val="22"/>
                      <w:lang w:val="uk-UA"/>
                    </w:rPr>
                    <w:t>078201720344270001000017908</w:t>
                  </w:r>
                  <w:r>
                    <w:rPr>
                      <w:sz w:val="22"/>
                      <w:szCs w:val="22"/>
                      <w:lang w:val="uk-UA"/>
                    </w:rPr>
                    <w:t>,</w:t>
                  </w:r>
                </w:p>
                <w:p w:rsidR="000B7F44" w:rsidRDefault="000B7F44" w:rsidP="000B7F44">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в ДКСУ  м.</w:t>
                  </w:r>
                  <w:r>
                    <w:rPr>
                      <w:rFonts w:ascii="Times New Roman" w:eastAsia="Times New Roman" w:hAnsi="Times New Roman" w:cs="Times New Roman"/>
                      <w:sz w:val="24"/>
                      <w:szCs w:val="24"/>
                      <w:lang w:val="uk-UA"/>
                    </w:rPr>
                    <w:t xml:space="preserve"> </w:t>
                  </w:r>
                  <w:r w:rsidRPr="000B7F44">
                    <w:rPr>
                      <w:rFonts w:ascii="Times New Roman" w:eastAsia="Times New Roman" w:hAnsi="Times New Roman" w:cs="Times New Roman"/>
                      <w:sz w:val="24"/>
                      <w:szCs w:val="24"/>
                      <w:lang w:val="uk-UA"/>
                    </w:rPr>
                    <w:t>Київ</w:t>
                  </w:r>
                </w:p>
                <w:p w:rsidR="000B7F44" w:rsidRDefault="000B7F44" w:rsidP="000B7F44">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тел.(04747) 6-07-27</w:t>
                  </w:r>
                </w:p>
                <w:p w:rsidR="000B7F44" w:rsidRDefault="000B7F44" w:rsidP="000B7F44">
                  <w:pPr>
                    <w:spacing w:after="80" w:line="240" w:lineRule="auto"/>
                    <w:jc w:val="both"/>
                    <w:rPr>
                      <w:rFonts w:ascii="Times New Roman" w:eastAsia="Times New Roman" w:hAnsi="Times New Roman" w:cs="Times New Roman"/>
                      <w:sz w:val="24"/>
                      <w:szCs w:val="24"/>
                      <w:lang w:val="uk-UA"/>
                    </w:rPr>
                  </w:pPr>
                </w:p>
                <w:p w:rsidR="000B7F44" w:rsidRDefault="000B7F44" w:rsidP="000B7F44">
                  <w:pPr>
                    <w:spacing w:after="80" w:line="240" w:lineRule="auto"/>
                    <w:jc w:val="both"/>
                    <w:rPr>
                      <w:rFonts w:ascii="Times New Roman" w:eastAsia="Times New Roman" w:hAnsi="Times New Roman" w:cs="Times New Roman"/>
                      <w:sz w:val="24"/>
                      <w:szCs w:val="24"/>
                      <w:lang w:val="uk-UA"/>
                    </w:rPr>
                  </w:pPr>
                </w:p>
                <w:p w:rsidR="000B7F44" w:rsidRDefault="000B7F44" w:rsidP="000B7F44">
                  <w:pPr>
                    <w:spacing w:after="80" w:line="240" w:lineRule="auto"/>
                    <w:jc w:val="both"/>
                    <w:rPr>
                      <w:rFonts w:ascii="Times New Roman" w:eastAsia="Times New Roman" w:hAnsi="Times New Roman" w:cs="Times New Roman"/>
                      <w:sz w:val="24"/>
                      <w:szCs w:val="24"/>
                      <w:lang w:val="uk-UA"/>
                    </w:rPr>
                  </w:pPr>
                </w:p>
                <w:p w:rsidR="000B7F44" w:rsidRDefault="000B7F44" w:rsidP="000B7F44">
                  <w:pPr>
                    <w:spacing w:after="8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Начальник</w:t>
                  </w:r>
                </w:p>
                <w:p w:rsidR="000B7F44" w:rsidRDefault="000B7F44" w:rsidP="000B7F4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Pr>
                      <w:rFonts w:ascii="Times New Roman" w:eastAsia="Times New Roman" w:hAnsi="Times New Roman" w:cs="Times New Roman"/>
                      <w:sz w:val="24"/>
                      <w:szCs w:val="24"/>
                      <w:lang w:val="uk-UA"/>
                    </w:rPr>
                    <w:t>Л.Г.Рябоконь</w:t>
                  </w:r>
                </w:p>
              </w:tc>
              <w:tc>
                <w:tcPr>
                  <w:tcW w:w="4928" w:type="dxa"/>
                </w:tcPr>
                <w:p w:rsidR="000B7F44" w:rsidRDefault="000B7F44" w:rsidP="000B7F44">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0B7F44" w:rsidRDefault="000B7F44" w:rsidP="000B7F44">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0B7F44">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0B7F44">
                  <w:pPr>
                    <w:jc w:val="both"/>
                    <w:rPr>
                      <w:rFonts w:ascii="Times New Roman" w:eastAsia="Times New Roman" w:hAnsi="Times New Roman" w:cs="Times New Roman"/>
                    </w:rPr>
                  </w:pP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0B7F44" w:rsidRDefault="000B7F44" w:rsidP="000B7F44">
                  <w:pPr>
                    <w:tabs>
                      <w:tab w:val="left" w:pos="459"/>
                    </w:tabs>
                    <w:ind w:firstLine="142"/>
                    <w:jc w:val="both"/>
                    <w:rPr>
                      <w:rFonts w:ascii="Times New Roman" w:eastAsia="Times New Roman" w:hAnsi="Times New Roman" w:cs="Times New Roman"/>
                    </w:rPr>
                  </w:pPr>
                </w:p>
              </w:tc>
              <w:tc>
                <w:tcPr>
                  <w:tcW w:w="4966" w:type="dxa"/>
                </w:tcPr>
                <w:p w:rsidR="000B7F44" w:rsidRDefault="000B7F44" w:rsidP="000B7F44">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0B7F44" w:rsidRDefault="000B7F44" w:rsidP="000B7F44">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0B7F44" w:rsidRDefault="000B7F44" w:rsidP="000B7F44">
                  <w:pPr>
                    <w:tabs>
                      <w:tab w:val="left" w:pos="459"/>
                    </w:tabs>
                    <w:ind w:firstLine="142"/>
                    <w:jc w:val="both"/>
                    <w:rPr>
                      <w:rFonts w:ascii="Times New Roman" w:eastAsia="Times New Roman" w:hAnsi="Times New Roman" w:cs="Times New Roman"/>
                    </w:rPr>
                  </w:pPr>
                </w:p>
              </w:tc>
            </w:tr>
          </w:tbl>
          <w:p w:rsidR="000B7F44" w:rsidRDefault="000B7F44" w:rsidP="000B7F44">
            <w:pPr>
              <w:jc w:val="both"/>
              <w:rPr>
                <w:rFonts w:ascii="Calibri" w:eastAsia="Calibri" w:hAnsi="Calibri" w:cs="Calibri"/>
                <w:sz w:val="20"/>
                <w:szCs w:val="20"/>
              </w:rPr>
            </w:pPr>
          </w:p>
          <w:p w:rsidR="000B7F44" w:rsidRDefault="000B7F44" w:rsidP="000B7F44">
            <w:pPr>
              <w:jc w:val="both"/>
              <w:rPr>
                <w:rFonts w:ascii="Calibri" w:eastAsia="Calibri" w:hAnsi="Calibri" w:cs="Calibri"/>
                <w:sz w:val="20"/>
                <w:szCs w:val="20"/>
              </w:rPr>
            </w:pPr>
          </w:p>
          <w:p w:rsidR="000B7F44" w:rsidRDefault="000B7F44" w:rsidP="000B7F44">
            <w:pPr>
              <w:jc w:val="both"/>
              <w:rPr>
                <w:rFonts w:ascii="Calibri" w:eastAsia="Calibri" w:hAnsi="Calibri" w:cs="Calibri"/>
                <w:sz w:val="20"/>
                <w:szCs w:val="20"/>
              </w:rPr>
            </w:pPr>
          </w:p>
        </w:tc>
      </w:tr>
    </w:tbl>
    <w:p w:rsidR="006201DA" w:rsidRDefault="006201DA" w:rsidP="00B206C8">
      <w:pPr>
        <w:spacing w:line="259" w:lineRule="auto"/>
        <w:rPr>
          <w:rFonts w:ascii="Times New Roman" w:eastAsia="Times New Roman" w:hAnsi="Times New Roman" w:cs="Times New Roman"/>
          <w:lang w:val="uk-UA"/>
        </w:rPr>
      </w:pPr>
    </w:p>
    <w:p w:rsidR="000B7F44" w:rsidRDefault="000B7F44" w:rsidP="00843CC4">
      <w:pPr>
        <w:spacing w:line="259" w:lineRule="auto"/>
        <w:jc w:val="right"/>
        <w:rPr>
          <w:rFonts w:ascii="Times New Roman" w:eastAsia="Times New Roman" w:hAnsi="Times New Roman" w:cs="Times New Roman"/>
          <w:lang w:val="uk-UA"/>
        </w:rPr>
      </w:pPr>
    </w:p>
    <w:p w:rsidR="000B7F44" w:rsidRDefault="000B7F44" w:rsidP="00843CC4">
      <w:pPr>
        <w:spacing w:line="259" w:lineRule="auto"/>
        <w:jc w:val="right"/>
        <w:rPr>
          <w:rFonts w:ascii="Times New Roman" w:eastAsia="Times New Roman" w:hAnsi="Times New Roman" w:cs="Times New Roman"/>
          <w:lang w:val="uk-UA"/>
        </w:rPr>
      </w:pPr>
    </w:p>
    <w:p w:rsidR="000B7F44" w:rsidRDefault="000B7F44" w:rsidP="00843CC4">
      <w:pPr>
        <w:spacing w:line="259" w:lineRule="auto"/>
        <w:jc w:val="right"/>
        <w:rPr>
          <w:rFonts w:ascii="Times New Roman" w:eastAsia="Times New Roman" w:hAnsi="Times New Roman" w:cs="Times New Roman"/>
          <w:lang w:val="uk-UA"/>
        </w:rPr>
      </w:pPr>
    </w:p>
    <w:p w:rsidR="000B7F44" w:rsidRDefault="000B7F44" w:rsidP="00843CC4">
      <w:pPr>
        <w:spacing w:line="259" w:lineRule="auto"/>
        <w:jc w:val="right"/>
        <w:rPr>
          <w:rFonts w:ascii="Times New Roman" w:eastAsia="Times New Roman" w:hAnsi="Times New Roman" w:cs="Times New Roman"/>
          <w:lang w:val="uk-UA"/>
        </w:rPr>
      </w:pPr>
    </w:p>
    <w:p w:rsidR="00503291" w:rsidRDefault="004F1A91" w:rsidP="00843CC4">
      <w:pPr>
        <w:spacing w:line="259" w:lineRule="auto"/>
        <w:jc w:val="right"/>
        <w:rPr>
          <w:rFonts w:ascii="Times New Roman" w:eastAsia="Times New Roman" w:hAnsi="Times New Roman" w:cs="Times New Roman"/>
        </w:rPr>
      </w:pPr>
      <w:r>
        <w:rPr>
          <w:rFonts w:ascii="Times New Roman" w:eastAsia="Times New Roman" w:hAnsi="Times New Roman" w:cs="Times New Roman"/>
          <w:lang w:val="uk-UA"/>
        </w:rPr>
        <w:t xml:space="preserve"> </w:t>
      </w:r>
      <w:r w:rsidR="005C426C">
        <w:rPr>
          <w:rFonts w:ascii="Times New Roman" w:eastAsia="Times New Roman" w:hAnsi="Times New Roman" w:cs="Times New Roman"/>
        </w:rPr>
        <w:t>Додаток 1</w:t>
      </w:r>
    </w:p>
    <w:p w:rsidR="00503291" w:rsidRPr="00575F6D" w:rsidRDefault="002255D3" w:rsidP="00575F6D">
      <w:pPr>
        <w:spacing w:line="259" w:lineRule="auto"/>
        <w:ind w:left="5664"/>
        <w:jc w:val="both"/>
        <w:rPr>
          <w:rFonts w:ascii="Times New Roman" w:eastAsia="Times New Roman" w:hAnsi="Times New Roman" w:cs="Times New Roman"/>
          <w:lang w:val="uk-UA"/>
        </w:rPr>
      </w:pPr>
      <w:r>
        <w:rPr>
          <w:rFonts w:ascii="Times New Roman" w:eastAsia="Times New Roman" w:hAnsi="Times New Roman" w:cs="Times New Roman"/>
        </w:rPr>
        <w:t>до Договору  від ________2024</w:t>
      </w:r>
      <w:r w:rsidR="005C426C">
        <w:rPr>
          <w:rFonts w:ascii="Times New Roman" w:eastAsia="Times New Roman" w:hAnsi="Times New Roman" w:cs="Times New Roman"/>
        </w:rPr>
        <w:t>року</w:t>
      </w:r>
      <w:r w:rsidR="00575F6D">
        <w:rPr>
          <w:rFonts w:ascii="Times New Roman" w:eastAsia="Times New Roman" w:hAnsi="Times New Roman" w:cs="Times New Roman"/>
          <w:lang w:val="uk-UA"/>
        </w:rPr>
        <w:t>№____</w:t>
      </w:r>
    </w:p>
    <w:p w:rsidR="00503291" w:rsidRDefault="005C426C" w:rsidP="00F146C2">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tbl>
      <w:tblPr>
        <w:tblStyle w:val="affff2"/>
        <w:tblW w:w="9279" w:type="dxa"/>
        <w:tblInd w:w="-115" w:type="dxa"/>
        <w:tblLayout w:type="fixed"/>
        <w:tblLook w:val="0000" w:firstRow="0" w:lastRow="0" w:firstColumn="0" w:lastColumn="0" w:noHBand="0" w:noVBand="0"/>
      </w:tblPr>
      <w:tblGrid>
        <w:gridCol w:w="648"/>
        <w:gridCol w:w="2864"/>
        <w:gridCol w:w="991"/>
        <w:gridCol w:w="1275"/>
        <w:gridCol w:w="1341"/>
        <w:gridCol w:w="2160"/>
      </w:tblGrid>
      <w:tr w:rsidR="00503291" w:rsidTr="007050BA">
        <w:trPr>
          <w:trHeight w:val="713"/>
        </w:trPr>
        <w:tc>
          <w:tcPr>
            <w:tcW w:w="648"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w:t>
            </w:r>
          </w:p>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з/п</w:t>
            </w:r>
          </w:p>
        </w:tc>
        <w:tc>
          <w:tcPr>
            <w:tcW w:w="2864"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991"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503291" w:rsidTr="007050BA">
        <w:trPr>
          <w:trHeight w:val="1121"/>
        </w:trPr>
        <w:tc>
          <w:tcPr>
            <w:tcW w:w="648" w:type="dxa"/>
            <w:tcBorders>
              <w:top w:val="nil"/>
              <w:left w:val="single" w:sz="4" w:space="0" w:color="000000"/>
              <w:bottom w:val="single" w:sz="4" w:space="0" w:color="000000"/>
              <w:right w:val="single" w:sz="4" w:space="0" w:color="000000"/>
            </w:tcBorders>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864" w:type="dxa"/>
            <w:tcBorders>
              <w:top w:val="nil"/>
              <w:left w:val="nil"/>
              <w:bottom w:val="single" w:sz="4" w:space="0" w:color="000000"/>
              <w:right w:val="single" w:sz="4" w:space="0" w:color="000000"/>
            </w:tcBorders>
            <w:vAlign w:val="center"/>
          </w:tcPr>
          <w:p w:rsidR="00503291" w:rsidRPr="003B4707" w:rsidRDefault="003B4707" w:rsidP="004B1115">
            <w:pPr>
              <w:tabs>
                <w:tab w:val="left" w:pos="7088"/>
                <w:tab w:val="left" w:pos="7371"/>
              </w:tabs>
              <w:spacing w:line="259" w:lineRule="auto"/>
              <w:rPr>
                <w:rFonts w:ascii="Times New Roman" w:eastAsia="Times New Roman" w:hAnsi="Times New Roman" w:cs="Times New Roman"/>
                <w:lang w:val="uk-UA"/>
              </w:rPr>
            </w:pPr>
            <w:r w:rsidRPr="007050BA">
              <w:rPr>
                <w:rFonts w:ascii="Times New Roman" w:eastAsia="Times New Roman" w:hAnsi="Times New Roman" w:cs="Times New Roman"/>
                <w:b/>
                <w:lang w:val="uk-UA"/>
              </w:rPr>
              <w:t>Дизельне паливо</w:t>
            </w:r>
            <w:r w:rsidR="00EC27C8" w:rsidRPr="007050BA">
              <w:rPr>
                <w:rFonts w:ascii="Times New Roman" w:eastAsia="Times New Roman" w:hAnsi="Times New Roman" w:cs="Times New Roman"/>
                <w:b/>
                <w:lang w:val="uk-UA"/>
              </w:rPr>
              <w:t xml:space="preserve"> (Євро 5),</w:t>
            </w:r>
            <w:r w:rsidR="000B7F44">
              <w:rPr>
                <w:rFonts w:ascii="Times New Roman" w:eastAsia="Times New Roman" w:hAnsi="Times New Roman" w:cs="Times New Roman"/>
                <w:lang w:val="uk-UA"/>
              </w:rPr>
              <w:t xml:space="preserve"> Черкаська область, Уманський район, </w:t>
            </w:r>
            <w:proofErr w:type="spellStart"/>
            <w:r w:rsidR="000B7F44">
              <w:rPr>
                <w:rFonts w:ascii="Times New Roman" w:eastAsia="Times New Roman" w:hAnsi="Times New Roman" w:cs="Times New Roman"/>
                <w:lang w:val="uk-UA"/>
              </w:rPr>
              <w:t>м.Жашків</w:t>
            </w:r>
            <w:proofErr w:type="spellEnd"/>
            <w:r w:rsidR="00EC27C8">
              <w:rPr>
                <w:rFonts w:ascii="Times New Roman" w:eastAsia="Times New Roman" w:hAnsi="Times New Roman" w:cs="Times New Roman"/>
                <w:lang w:val="uk-UA"/>
              </w:rPr>
              <w:t xml:space="preserve">, </w:t>
            </w:r>
            <w:r w:rsidR="00EC27C8" w:rsidRPr="007050BA">
              <w:rPr>
                <w:rFonts w:ascii="Times New Roman" w:eastAsia="Times New Roman" w:hAnsi="Times New Roman" w:cs="Times New Roman"/>
                <w:b/>
                <w:lang w:val="uk-UA"/>
              </w:rPr>
              <w:t>талон</w:t>
            </w:r>
          </w:p>
        </w:tc>
        <w:tc>
          <w:tcPr>
            <w:tcW w:w="991" w:type="dxa"/>
            <w:tcBorders>
              <w:top w:val="nil"/>
              <w:left w:val="nil"/>
              <w:bottom w:val="single" w:sz="4" w:space="0" w:color="000000"/>
              <w:right w:val="single" w:sz="4" w:space="0" w:color="000000"/>
            </w:tcBorders>
            <w:vAlign w:val="center"/>
          </w:tcPr>
          <w:p w:rsidR="001C3528" w:rsidRDefault="003B4707" w:rsidP="007C230C">
            <w:pPr>
              <w:spacing w:line="259" w:lineRule="auto"/>
              <w:jc w:val="both"/>
              <w:rPr>
                <w:rFonts w:ascii="Times New Roman" w:eastAsia="Times New Roman" w:hAnsi="Times New Roman" w:cs="Times New Roman"/>
                <w:lang w:val="uk-UA"/>
              </w:rPr>
            </w:pPr>
            <w:r>
              <w:rPr>
                <w:rFonts w:ascii="Times New Roman" w:eastAsia="Times New Roman" w:hAnsi="Times New Roman" w:cs="Times New Roman"/>
              </w:rPr>
              <w:t xml:space="preserve">до </w:t>
            </w:r>
            <w:r w:rsidR="002255D3">
              <w:rPr>
                <w:rFonts w:ascii="Times New Roman" w:eastAsia="Times New Roman" w:hAnsi="Times New Roman" w:cs="Times New Roman"/>
                <w:lang w:val="uk-UA"/>
              </w:rPr>
              <w:t>15.07</w:t>
            </w:r>
            <w:r>
              <w:rPr>
                <w:rFonts w:ascii="Times New Roman" w:eastAsia="Times New Roman" w:hAnsi="Times New Roman" w:cs="Times New Roman"/>
                <w:lang w:val="uk-UA"/>
              </w:rPr>
              <w:t>.</w:t>
            </w:r>
          </w:p>
          <w:p w:rsidR="00503291" w:rsidRPr="003B4707" w:rsidRDefault="001E5257" w:rsidP="007C230C">
            <w:pPr>
              <w:spacing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2024</w:t>
            </w:r>
            <w:r w:rsidR="00A67D1E">
              <w:rPr>
                <w:rFonts w:ascii="Times New Roman" w:eastAsia="Times New Roman" w:hAnsi="Times New Roman" w:cs="Times New Roman"/>
                <w:lang w:val="uk-UA"/>
              </w:rPr>
              <w:t xml:space="preserve"> </w:t>
            </w:r>
            <w:r>
              <w:rPr>
                <w:rFonts w:ascii="Times New Roman" w:eastAsia="Times New Roman" w:hAnsi="Times New Roman" w:cs="Times New Roman"/>
                <w:lang w:val="uk-UA"/>
              </w:rPr>
              <w:t>року</w:t>
            </w:r>
          </w:p>
        </w:tc>
        <w:tc>
          <w:tcPr>
            <w:tcW w:w="1275" w:type="dxa"/>
            <w:tcBorders>
              <w:top w:val="nil"/>
              <w:left w:val="nil"/>
              <w:bottom w:val="single" w:sz="4" w:space="0" w:color="000000"/>
              <w:right w:val="single" w:sz="4" w:space="0" w:color="000000"/>
            </w:tcBorders>
            <w:vAlign w:val="center"/>
          </w:tcPr>
          <w:p w:rsidR="00503291" w:rsidRPr="003B4707" w:rsidRDefault="000B7F44" w:rsidP="008C7403">
            <w:pPr>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3000</w:t>
            </w:r>
          </w:p>
        </w:tc>
        <w:tc>
          <w:tcPr>
            <w:tcW w:w="1341"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r>
    </w:tbl>
    <w:p w:rsidR="00503291" w:rsidRDefault="00503291" w:rsidP="004F1A91">
      <w:pPr>
        <w:spacing w:after="160" w:line="259" w:lineRule="auto"/>
        <w:jc w:val="both"/>
        <w:rPr>
          <w:rFonts w:ascii="Times New Roman" w:eastAsia="Times New Roman" w:hAnsi="Times New Roman" w:cs="Times New Roman"/>
        </w:rPr>
      </w:pPr>
    </w:p>
    <w:p w:rsidR="00503291" w:rsidRPr="00575F6D" w:rsidRDefault="005C426C" w:rsidP="00575F6D">
      <w:pPr>
        <w:pStyle w:val="aff7"/>
        <w:numPr>
          <w:ilvl w:val="0"/>
          <w:numId w:val="2"/>
        </w:numPr>
        <w:pBdr>
          <w:top w:val="nil"/>
          <w:left w:val="nil"/>
          <w:bottom w:val="nil"/>
          <w:right w:val="nil"/>
          <w:between w:val="nil"/>
        </w:pBdr>
        <w:tabs>
          <w:tab w:val="left" w:pos="1080"/>
        </w:tabs>
        <w:spacing w:line="240" w:lineRule="auto"/>
        <w:jc w:val="both"/>
        <w:rPr>
          <w:rFonts w:ascii="Times New Roman" w:eastAsia="Times New Roman" w:hAnsi="Times New Roman" w:cs="Times New Roman"/>
          <w:color w:val="000000"/>
          <w:sz w:val="24"/>
          <w:szCs w:val="24"/>
        </w:rPr>
      </w:pPr>
      <w:r w:rsidRPr="00575F6D">
        <w:rPr>
          <w:rFonts w:ascii="Times New Roman" w:eastAsia="Times New Roman" w:hAnsi="Times New Roman" w:cs="Times New Roman"/>
          <w:color w:val="000000"/>
          <w:sz w:val="24"/>
          <w:szCs w:val="24"/>
        </w:rPr>
        <w:t>Відповідно до п. 2.1. Договору загальна ціна (вартість) цього Договору становить ______________________. в т</w:t>
      </w:r>
      <w:r w:rsidR="00CE24F1">
        <w:rPr>
          <w:rFonts w:ascii="Times New Roman" w:eastAsia="Times New Roman" w:hAnsi="Times New Roman" w:cs="Times New Roman"/>
          <w:color w:val="000000"/>
          <w:sz w:val="24"/>
          <w:szCs w:val="24"/>
          <w:lang w:val="uk-UA"/>
        </w:rPr>
        <w:t xml:space="preserve">. </w:t>
      </w:r>
      <w:r w:rsidRPr="00575F6D">
        <w:rPr>
          <w:rFonts w:ascii="Times New Roman" w:eastAsia="Times New Roman" w:hAnsi="Times New Roman" w:cs="Times New Roman"/>
          <w:color w:val="000000"/>
          <w:sz w:val="24"/>
          <w:szCs w:val="24"/>
        </w:rPr>
        <w:t xml:space="preserve">ч.  ПДВ _________ </w:t>
      </w:r>
    </w:p>
    <w:p w:rsidR="00503291" w:rsidRDefault="005C426C" w:rsidP="008C7403">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 оплата Палива здійснюється вп</w:t>
      </w:r>
      <w:r w:rsidR="00A67D1E">
        <w:rPr>
          <w:rFonts w:ascii="Times New Roman" w:eastAsia="Times New Roman" w:hAnsi="Times New Roman" w:cs="Times New Roman"/>
          <w:sz w:val="24"/>
          <w:szCs w:val="24"/>
        </w:rPr>
        <w:t>родовж 5 банківських</w:t>
      </w:r>
      <w:r>
        <w:rPr>
          <w:rFonts w:ascii="Times New Roman" w:eastAsia="Times New Roman" w:hAnsi="Times New Roman" w:cs="Times New Roman"/>
          <w:sz w:val="23"/>
          <w:szCs w:val="23"/>
        </w:rPr>
        <w:t xml:space="preserve">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503291" w:rsidRDefault="005C426C" w:rsidP="008C7403">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3.4., Фінансування здійснюється за кошти</w:t>
      </w:r>
      <w:r w:rsidR="000B7F44">
        <w:rPr>
          <w:rFonts w:ascii="Times New Roman" w:eastAsia="Times New Roman" w:hAnsi="Times New Roman" w:cs="Times New Roman"/>
          <w:sz w:val="24"/>
          <w:szCs w:val="24"/>
          <w:lang w:val="uk-UA"/>
        </w:rPr>
        <w:t xml:space="preserve"> місцевого бюджету</w:t>
      </w:r>
      <w:r>
        <w:rPr>
          <w:rFonts w:ascii="Times New Roman" w:eastAsia="Times New Roman" w:hAnsi="Times New Roman" w:cs="Times New Roman"/>
          <w:sz w:val="23"/>
          <w:szCs w:val="23"/>
        </w:rPr>
        <w:t>.</w:t>
      </w:r>
    </w:p>
    <w:p w:rsidR="00503291" w:rsidRDefault="005C426C" w:rsidP="008C740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w:t>
      </w:r>
      <w:r w:rsidR="00A41B6D">
        <w:rPr>
          <w:rFonts w:ascii="Times New Roman" w:eastAsia="Times New Roman" w:hAnsi="Times New Roman" w:cs="Times New Roman"/>
          <w:color w:val="000000"/>
          <w:sz w:val="24"/>
          <w:szCs w:val="24"/>
        </w:rPr>
        <w:t xml:space="preserve">альником – </w:t>
      </w:r>
      <w:r w:rsidR="00A41B6D">
        <w:rPr>
          <w:rFonts w:ascii="Times New Roman" w:eastAsia="Times New Roman" w:hAnsi="Times New Roman" w:cs="Times New Roman"/>
          <w:color w:val="000000"/>
          <w:sz w:val="24"/>
          <w:szCs w:val="24"/>
          <w:lang w:val="uk-UA"/>
        </w:rPr>
        <w:t>22</w:t>
      </w:r>
      <w:r w:rsidR="002255D3">
        <w:rPr>
          <w:rFonts w:ascii="Times New Roman" w:eastAsia="Times New Roman" w:hAnsi="Times New Roman" w:cs="Times New Roman"/>
          <w:color w:val="000000"/>
          <w:sz w:val="24"/>
          <w:szCs w:val="24"/>
        </w:rPr>
        <w:t>.</w:t>
      </w:r>
      <w:r w:rsidR="00A41B6D">
        <w:rPr>
          <w:rFonts w:ascii="Times New Roman" w:eastAsia="Times New Roman" w:hAnsi="Times New Roman" w:cs="Times New Roman"/>
          <w:color w:val="000000"/>
          <w:sz w:val="24"/>
          <w:szCs w:val="24"/>
          <w:lang w:val="uk-UA"/>
        </w:rPr>
        <w:t>03</w:t>
      </w:r>
      <w:bookmarkStart w:id="0" w:name="_GoBack"/>
      <w:bookmarkEnd w:id="0"/>
      <w:r w:rsidR="002255D3">
        <w:rPr>
          <w:rFonts w:ascii="Times New Roman" w:eastAsia="Times New Roman" w:hAnsi="Times New Roman" w:cs="Times New Roman"/>
          <w:color w:val="000000"/>
          <w:sz w:val="24"/>
          <w:szCs w:val="24"/>
        </w:rPr>
        <w:t>.2024</w:t>
      </w:r>
    </w:p>
    <w:p w:rsidR="00503291" w:rsidRDefault="005C426C" w:rsidP="008C740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 Договору місце пос</w:t>
      </w:r>
      <w:r w:rsidR="00202E6D">
        <w:rPr>
          <w:rFonts w:ascii="Times New Roman" w:eastAsia="Times New Roman" w:hAnsi="Times New Roman" w:cs="Times New Roman"/>
          <w:sz w:val="24"/>
          <w:szCs w:val="24"/>
        </w:rPr>
        <w:t>тавки Палива</w:t>
      </w:r>
      <w:r w:rsidR="000B7F44">
        <w:rPr>
          <w:rFonts w:ascii="Times New Roman" w:eastAsia="Times New Roman" w:hAnsi="Times New Roman" w:cs="Times New Roman"/>
          <w:sz w:val="24"/>
          <w:szCs w:val="24"/>
        </w:rPr>
        <w:t>:</w:t>
      </w:r>
      <w:r w:rsidR="00202E6D">
        <w:rPr>
          <w:rFonts w:ascii="Times New Roman" w:eastAsia="Times New Roman" w:hAnsi="Times New Roman" w:cs="Times New Roman"/>
          <w:sz w:val="24"/>
          <w:szCs w:val="24"/>
          <w:lang w:val="uk-UA"/>
        </w:rPr>
        <w:t xml:space="preserve"> </w:t>
      </w:r>
      <w:r w:rsidR="000B7F44">
        <w:rPr>
          <w:rFonts w:ascii="Times New Roman" w:eastAsia="Times New Roman" w:hAnsi="Times New Roman" w:cs="Times New Roman"/>
          <w:sz w:val="24"/>
          <w:szCs w:val="24"/>
        </w:rPr>
        <w:t xml:space="preserve">19200, </w:t>
      </w:r>
      <w:r w:rsidR="000B7F44">
        <w:rPr>
          <w:rFonts w:ascii="Times New Roman" w:eastAsia="Times New Roman" w:hAnsi="Times New Roman" w:cs="Times New Roman"/>
          <w:sz w:val="24"/>
          <w:szCs w:val="24"/>
          <w:lang w:val="uk-UA"/>
        </w:rPr>
        <w:t>Черкаська</w:t>
      </w:r>
      <w:r w:rsidR="000B7F44">
        <w:rPr>
          <w:rFonts w:ascii="Times New Roman" w:eastAsia="Times New Roman" w:hAnsi="Times New Roman" w:cs="Times New Roman"/>
          <w:sz w:val="24"/>
          <w:szCs w:val="24"/>
        </w:rPr>
        <w:t xml:space="preserve"> </w:t>
      </w:r>
      <w:proofErr w:type="spellStart"/>
      <w:r w:rsidR="000B7F44">
        <w:rPr>
          <w:rFonts w:ascii="Times New Roman" w:eastAsia="Times New Roman" w:hAnsi="Times New Roman" w:cs="Times New Roman"/>
          <w:sz w:val="24"/>
          <w:szCs w:val="24"/>
        </w:rPr>
        <w:t>обл</w:t>
      </w:r>
      <w:proofErr w:type="spellEnd"/>
      <w:r w:rsidR="00A67D1E">
        <w:rPr>
          <w:rFonts w:ascii="Times New Roman" w:eastAsia="Times New Roman" w:hAnsi="Times New Roman" w:cs="Times New Roman"/>
          <w:sz w:val="24"/>
          <w:szCs w:val="24"/>
          <w:lang w:val="uk-UA"/>
        </w:rPr>
        <w:t>.</w:t>
      </w:r>
      <w:r w:rsidR="000B7F44">
        <w:rPr>
          <w:rFonts w:ascii="Times New Roman" w:eastAsia="Times New Roman" w:hAnsi="Times New Roman" w:cs="Times New Roman"/>
          <w:sz w:val="24"/>
          <w:szCs w:val="24"/>
        </w:rPr>
        <w:t>, м.</w:t>
      </w:r>
      <w:r w:rsidR="000B7F44">
        <w:rPr>
          <w:rFonts w:ascii="Times New Roman" w:eastAsia="Times New Roman" w:hAnsi="Times New Roman" w:cs="Times New Roman"/>
          <w:sz w:val="24"/>
          <w:szCs w:val="24"/>
          <w:lang w:val="uk-UA"/>
        </w:rPr>
        <w:t>Жашків</w:t>
      </w:r>
      <w:r w:rsidR="000B7F44">
        <w:rPr>
          <w:rFonts w:ascii="Times New Roman" w:eastAsia="Times New Roman" w:hAnsi="Times New Roman" w:cs="Times New Roman"/>
          <w:sz w:val="24"/>
          <w:szCs w:val="24"/>
        </w:rPr>
        <w:t>, вул.</w:t>
      </w:r>
      <w:r w:rsidR="000B7F44">
        <w:rPr>
          <w:rFonts w:ascii="Times New Roman" w:eastAsia="Times New Roman" w:hAnsi="Times New Roman" w:cs="Times New Roman"/>
          <w:sz w:val="24"/>
          <w:szCs w:val="24"/>
          <w:lang w:val="uk-UA"/>
        </w:rPr>
        <w:t xml:space="preserve"> Соборна</w:t>
      </w:r>
      <w:r w:rsidR="000B7F44">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p>
    <w:p w:rsidR="00503291" w:rsidRDefault="005C426C" w:rsidP="008C740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Договору строк ді</w:t>
      </w:r>
      <w:r w:rsidR="001E5257">
        <w:rPr>
          <w:rFonts w:ascii="Times New Roman" w:eastAsia="Times New Roman" w:hAnsi="Times New Roman" w:cs="Times New Roman"/>
          <w:color w:val="000000"/>
          <w:sz w:val="24"/>
          <w:szCs w:val="24"/>
        </w:rPr>
        <w:t xml:space="preserve">ї талонів становить </w:t>
      </w:r>
      <w:r w:rsidR="00CC632A">
        <w:rPr>
          <w:rFonts w:ascii="Times New Roman" w:eastAsia="Times New Roman" w:hAnsi="Times New Roman" w:cs="Times New Roman"/>
          <w:color w:val="000000"/>
          <w:sz w:val="24"/>
          <w:szCs w:val="24"/>
          <w:lang w:val="uk-UA"/>
        </w:rPr>
        <w:t xml:space="preserve">до </w:t>
      </w:r>
      <w:r w:rsidR="001E5257">
        <w:rPr>
          <w:rFonts w:ascii="Times New Roman" w:eastAsia="Times New Roman" w:hAnsi="Times New Roman" w:cs="Times New Roman"/>
          <w:color w:val="000000"/>
          <w:sz w:val="24"/>
          <w:szCs w:val="24"/>
        </w:rPr>
        <w:t>15.</w:t>
      </w:r>
      <w:r w:rsidR="002255D3">
        <w:rPr>
          <w:rFonts w:ascii="Times New Roman" w:eastAsia="Times New Roman" w:hAnsi="Times New Roman" w:cs="Times New Roman"/>
          <w:color w:val="000000"/>
          <w:sz w:val="24"/>
          <w:szCs w:val="24"/>
          <w:lang w:val="uk-UA"/>
        </w:rPr>
        <w:t>07</w:t>
      </w:r>
      <w:r w:rsidR="001E5257">
        <w:rPr>
          <w:rFonts w:ascii="Times New Roman" w:eastAsia="Times New Roman" w:hAnsi="Times New Roman" w:cs="Times New Roman"/>
          <w:color w:val="000000"/>
          <w:sz w:val="24"/>
          <w:szCs w:val="24"/>
          <w:lang w:val="uk-UA"/>
        </w:rPr>
        <w:t>.2024р.</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rsidR="00503291" w:rsidRDefault="005C426C" w:rsidP="008C7403">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14.1. Договір вважається укладеним і набирає чинності після його підписання Сторо</w:t>
      </w:r>
      <w:r w:rsidR="002255D3">
        <w:rPr>
          <w:rFonts w:ascii="Times New Roman" w:eastAsia="Times New Roman" w:hAnsi="Times New Roman" w:cs="Times New Roman"/>
          <w:color w:val="222222"/>
          <w:sz w:val="24"/>
          <w:szCs w:val="24"/>
        </w:rPr>
        <w:t>нами та діє до 31.12.2024</w:t>
      </w:r>
      <w:r w:rsidR="001E5257">
        <w:rPr>
          <w:rFonts w:ascii="Times New Roman" w:eastAsia="Times New Roman" w:hAnsi="Times New Roman" w:cs="Times New Roman"/>
          <w:color w:val="222222"/>
          <w:sz w:val="24"/>
          <w:szCs w:val="24"/>
        </w:rPr>
        <w:t>р</w:t>
      </w:r>
      <w:r>
        <w:rPr>
          <w:rFonts w:ascii="Times New Roman" w:eastAsia="Times New Roman" w:hAnsi="Times New Roman" w:cs="Times New Roman"/>
          <w:color w:val="222222"/>
          <w:sz w:val="24"/>
          <w:szCs w:val="24"/>
        </w:rPr>
        <w:t>.</w:t>
      </w:r>
    </w:p>
    <w:tbl>
      <w:tblPr>
        <w:tblStyle w:val="affff3"/>
        <w:tblW w:w="9936" w:type="dxa"/>
        <w:tblInd w:w="-115" w:type="dxa"/>
        <w:tblLayout w:type="fixed"/>
        <w:tblLook w:val="0000" w:firstRow="0" w:lastRow="0" w:firstColumn="0" w:lastColumn="0" w:noHBand="0" w:noVBand="0"/>
      </w:tblPr>
      <w:tblGrid>
        <w:gridCol w:w="4968"/>
        <w:gridCol w:w="4968"/>
      </w:tblGrid>
      <w:tr w:rsidR="00503291">
        <w:tc>
          <w:tcPr>
            <w:tcW w:w="4968" w:type="dxa"/>
          </w:tcPr>
          <w:p w:rsidR="00503291" w:rsidRDefault="00503291" w:rsidP="008C7403">
            <w:pPr>
              <w:tabs>
                <w:tab w:val="left" w:pos="459"/>
              </w:tabs>
              <w:spacing w:after="160" w:line="259" w:lineRule="auto"/>
              <w:jc w:val="both"/>
              <w:rPr>
                <w:rFonts w:ascii="Times New Roman" w:eastAsia="Times New Roman" w:hAnsi="Times New Roman" w:cs="Times New Roman"/>
                <w:b/>
              </w:rPr>
            </w:pPr>
          </w:p>
        </w:tc>
        <w:tc>
          <w:tcPr>
            <w:tcW w:w="4968" w:type="dxa"/>
          </w:tcPr>
          <w:p w:rsidR="00503291" w:rsidRDefault="00503291" w:rsidP="004F1A91">
            <w:pPr>
              <w:tabs>
                <w:tab w:val="left" w:pos="459"/>
              </w:tabs>
              <w:spacing w:after="160" w:line="259" w:lineRule="auto"/>
              <w:jc w:val="both"/>
              <w:rPr>
                <w:rFonts w:ascii="Times New Roman" w:eastAsia="Times New Roman" w:hAnsi="Times New Roman" w:cs="Times New Roman"/>
                <w:b/>
              </w:rPr>
            </w:pPr>
          </w:p>
        </w:tc>
      </w:tr>
      <w:tr w:rsidR="00503291">
        <w:tc>
          <w:tcPr>
            <w:tcW w:w="4968" w:type="dxa"/>
          </w:tcPr>
          <w:p w:rsidR="00503291" w:rsidRDefault="00503291" w:rsidP="008C7403">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503291">
              <w:tc>
                <w:tcPr>
                  <w:tcW w:w="4928" w:type="dxa"/>
                </w:tcPr>
                <w:p w:rsidR="00503291" w:rsidRDefault="005C426C" w:rsidP="005E3930">
                  <w:pPr>
                    <w:tabs>
                      <w:tab w:val="left" w:pos="459"/>
                    </w:tabs>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503291" w:rsidRDefault="005C426C" w:rsidP="008C7403">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503291">
              <w:tc>
                <w:tcPr>
                  <w:tcW w:w="4928" w:type="dxa"/>
                </w:tcPr>
                <w:p w:rsidR="00503291" w:rsidRDefault="005C426C" w:rsidP="008C7403">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503291" w:rsidRDefault="005C426C" w:rsidP="008C740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503291" w:rsidRDefault="00503291" w:rsidP="008C7403">
                  <w:pPr>
                    <w:shd w:val="clear" w:color="auto" w:fill="FFFFFF"/>
                    <w:jc w:val="both"/>
                    <w:rPr>
                      <w:rFonts w:ascii="Times New Roman" w:eastAsia="Times New Roman" w:hAnsi="Times New Roman" w:cs="Times New Roman"/>
                    </w:rPr>
                  </w:pP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4F1A91" w:rsidRDefault="004F1A91" w:rsidP="008C7403">
                  <w:pPr>
                    <w:tabs>
                      <w:tab w:val="left" w:pos="459"/>
                    </w:tabs>
                    <w:jc w:val="both"/>
                    <w:rPr>
                      <w:rFonts w:ascii="Times New Roman" w:eastAsia="Times New Roman" w:hAnsi="Times New Roman" w:cs="Times New Roman"/>
                    </w:rPr>
                  </w:pPr>
                </w:p>
                <w:p w:rsidR="00503291" w:rsidRDefault="005C426C" w:rsidP="008C7403">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503291" w:rsidRDefault="005C426C" w:rsidP="008C7403">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503291" w:rsidRDefault="005C426C" w:rsidP="008C7403">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503291" w:rsidRDefault="005C426C" w:rsidP="008C7403">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503291" w:rsidRDefault="00503291" w:rsidP="008C7403">
                  <w:pPr>
                    <w:jc w:val="both"/>
                    <w:rPr>
                      <w:rFonts w:ascii="Times New Roman" w:eastAsia="Times New Roman" w:hAnsi="Times New Roman" w:cs="Times New Roman"/>
                    </w:rPr>
                  </w:pPr>
                </w:p>
                <w:p w:rsidR="004F1A91" w:rsidRDefault="004F1A91" w:rsidP="008C7403">
                  <w:pPr>
                    <w:jc w:val="both"/>
                    <w:rPr>
                      <w:rFonts w:ascii="Times New Roman" w:eastAsia="Times New Roman" w:hAnsi="Times New Roman" w:cs="Times New Roman"/>
                    </w:rPr>
                  </w:pPr>
                </w:p>
                <w:p w:rsidR="00503291" w:rsidRPr="001C3528" w:rsidRDefault="005C426C" w:rsidP="001C3528">
                  <w:pPr>
                    <w:jc w:val="both"/>
                    <w:rPr>
                      <w:rFonts w:ascii="Times New Roman" w:eastAsia="Times New Roman" w:hAnsi="Times New Roman" w:cs="Times New Roman"/>
                      <w:lang w:val="uk-UA"/>
                    </w:rPr>
                  </w:pPr>
                  <w:r>
                    <w:rPr>
                      <w:rFonts w:ascii="Times New Roman" w:eastAsia="Times New Roman" w:hAnsi="Times New Roman" w:cs="Times New Roman"/>
                    </w:rPr>
                    <w:t>____</w:t>
                  </w:r>
                  <w:r w:rsidR="004F1A91">
                    <w:rPr>
                      <w:rFonts w:ascii="Times New Roman" w:eastAsia="Times New Roman" w:hAnsi="Times New Roman" w:cs="Times New Roman"/>
                    </w:rPr>
                    <w:t>_______________/_______________</w:t>
                  </w:r>
                  <w:r w:rsidR="004F1A91">
                    <w:rPr>
                      <w:rFonts w:ascii="Times New Roman" w:eastAsia="Times New Roman" w:hAnsi="Times New Roman" w:cs="Times New Roman"/>
                      <w:lang w:val="uk-UA"/>
                    </w:rPr>
                    <w:t>__/</w:t>
                  </w:r>
                </w:p>
              </w:tc>
              <w:tc>
                <w:tcPr>
                  <w:tcW w:w="4966" w:type="dxa"/>
                </w:tcPr>
                <w:p w:rsidR="00503291" w:rsidRDefault="005C426C" w:rsidP="008C7403">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503291" w:rsidRDefault="005C426C" w:rsidP="008C740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503291" w:rsidRDefault="00503291" w:rsidP="008C7403">
                  <w:pPr>
                    <w:shd w:val="clear" w:color="auto" w:fill="FFFFFF"/>
                    <w:jc w:val="both"/>
                    <w:rPr>
                      <w:rFonts w:ascii="Times New Roman" w:eastAsia="Times New Roman" w:hAnsi="Times New Roman" w:cs="Times New Roman"/>
                    </w:rPr>
                  </w:pP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503291" w:rsidRDefault="00503291" w:rsidP="008C7403">
                  <w:pPr>
                    <w:shd w:val="clear" w:color="auto" w:fill="FFFFFF"/>
                    <w:jc w:val="both"/>
                    <w:rPr>
                      <w:rFonts w:ascii="Times New Roman" w:eastAsia="Times New Roman" w:hAnsi="Times New Roman" w:cs="Times New Roman"/>
                    </w:rPr>
                  </w:pP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503291" w:rsidRDefault="00503291" w:rsidP="008C7403">
                  <w:pPr>
                    <w:tabs>
                      <w:tab w:val="left" w:pos="459"/>
                    </w:tabs>
                    <w:ind w:firstLine="142"/>
                    <w:jc w:val="both"/>
                    <w:rPr>
                      <w:rFonts w:ascii="Times New Roman" w:eastAsia="Times New Roman" w:hAnsi="Times New Roman" w:cs="Times New Roman"/>
                    </w:rPr>
                  </w:pPr>
                </w:p>
              </w:tc>
            </w:tr>
          </w:tbl>
          <w:p w:rsidR="00503291" w:rsidRDefault="00503291" w:rsidP="008C7403">
            <w:pPr>
              <w:jc w:val="both"/>
              <w:rPr>
                <w:rFonts w:ascii="Calibri" w:eastAsia="Calibri" w:hAnsi="Calibri" w:cs="Calibri"/>
                <w:sz w:val="20"/>
                <w:szCs w:val="20"/>
              </w:rPr>
            </w:pPr>
          </w:p>
        </w:tc>
        <w:tc>
          <w:tcPr>
            <w:tcW w:w="4968" w:type="dxa"/>
          </w:tcPr>
          <w:p w:rsidR="00503291" w:rsidRDefault="00503291" w:rsidP="008C7403">
            <w:pPr>
              <w:widowControl w:val="0"/>
              <w:jc w:val="both"/>
              <w:rPr>
                <w:rFonts w:ascii="Calibri" w:eastAsia="Calibri" w:hAnsi="Calibri" w:cs="Calibri"/>
                <w:sz w:val="20"/>
                <w:szCs w:val="20"/>
              </w:rPr>
            </w:pPr>
          </w:p>
          <w:tbl>
            <w:tblPr>
              <w:tblStyle w:val="affff5"/>
              <w:tblW w:w="14822" w:type="dxa"/>
              <w:tblInd w:w="0" w:type="dxa"/>
              <w:tblLayout w:type="fixed"/>
              <w:tblLook w:val="0000" w:firstRow="0" w:lastRow="0" w:firstColumn="0" w:lastColumn="0" w:noHBand="0" w:noVBand="0"/>
            </w:tblPr>
            <w:tblGrid>
              <w:gridCol w:w="4928"/>
              <w:gridCol w:w="4928"/>
              <w:gridCol w:w="4966"/>
            </w:tblGrid>
            <w:tr w:rsidR="008C7403" w:rsidTr="008C7403">
              <w:tc>
                <w:tcPr>
                  <w:tcW w:w="4928" w:type="dxa"/>
                </w:tcPr>
                <w:p w:rsidR="008C7403" w:rsidRDefault="003B4707" w:rsidP="008C7403">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w:t>
                  </w:r>
                  <w:r w:rsidR="008C7403">
                    <w:rPr>
                      <w:rFonts w:ascii="Times New Roman" w:eastAsia="Times New Roman" w:hAnsi="Times New Roman" w:cs="Times New Roman"/>
                      <w:b/>
                      <w:sz w:val="24"/>
                      <w:szCs w:val="24"/>
                    </w:rPr>
                    <w:t>ПОКУПЕЦЬ:</w:t>
                  </w:r>
                </w:p>
              </w:tc>
              <w:tc>
                <w:tcPr>
                  <w:tcW w:w="4928" w:type="dxa"/>
                </w:tcPr>
                <w:p w:rsidR="008C7403" w:rsidRDefault="008C7403" w:rsidP="008C7403">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8C7403" w:rsidRDefault="008C7403" w:rsidP="008C7403">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8C7403" w:rsidTr="008C7403">
              <w:tc>
                <w:tcPr>
                  <w:tcW w:w="4928" w:type="dxa"/>
                </w:tcPr>
                <w:p w:rsidR="008C7403" w:rsidRPr="000B7F44" w:rsidRDefault="000B7F44" w:rsidP="008C7403">
                  <w:pPr>
                    <w:shd w:val="clear" w:color="auto" w:fill="FFFFFF"/>
                    <w:spacing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Відділ освіти </w:t>
                  </w:r>
                  <w:r>
                    <w:rPr>
                      <w:rFonts w:ascii="Times New Roman" w:eastAsia="Times New Roman" w:hAnsi="Times New Roman" w:cs="Times New Roman"/>
                      <w:b/>
                      <w:sz w:val="24"/>
                      <w:szCs w:val="24"/>
                      <w:lang w:val="uk-UA"/>
                    </w:rPr>
                    <w:t>Жашківської міської ради</w:t>
                  </w:r>
                </w:p>
                <w:p w:rsidR="008C7403" w:rsidRDefault="008C7403" w:rsidP="008C7403">
                  <w:pPr>
                    <w:shd w:val="clear" w:color="auto" w:fill="FFFFFF"/>
                    <w:spacing w:line="259" w:lineRule="auto"/>
                    <w:jc w:val="both"/>
                    <w:rPr>
                      <w:rFonts w:ascii="Times New Roman" w:eastAsia="Times New Roman" w:hAnsi="Times New Roman" w:cs="Times New Roman"/>
                      <w:sz w:val="24"/>
                      <w:szCs w:val="24"/>
                    </w:rPr>
                  </w:pPr>
                </w:p>
                <w:p w:rsidR="008C7403" w:rsidRDefault="008C7403" w:rsidP="004F1A9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sidR="000B7F44">
                    <w:rPr>
                      <w:rFonts w:ascii="Times New Roman" w:eastAsia="Times New Roman" w:hAnsi="Times New Roman" w:cs="Times New Roman"/>
                      <w:sz w:val="24"/>
                      <w:szCs w:val="24"/>
                      <w:lang w:val="uk-UA"/>
                    </w:rPr>
                    <w:t>19200</w:t>
                  </w:r>
                  <w:r w:rsidR="000B7F44">
                    <w:rPr>
                      <w:rFonts w:ascii="Times New Roman" w:eastAsia="Times New Roman" w:hAnsi="Times New Roman" w:cs="Times New Roman"/>
                      <w:sz w:val="24"/>
                      <w:szCs w:val="24"/>
                    </w:rPr>
                    <w:t xml:space="preserve">, </w:t>
                  </w:r>
                  <w:r w:rsidR="000B7F44">
                    <w:rPr>
                      <w:rFonts w:ascii="Times New Roman" w:eastAsia="Times New Roman" w:hAnsi="Times New Roman" w:cs="Times New Roman"/>
                      <w:sz w:val="24"/>
                      <w:szCs w:val="24"/>
                      <w:lang w:val="uk-UA"/>
                    </w:rPr>
                    <w:t>Черкаська</w:t>
                  </w:r>
                  <w:r w:rsidR="000B7F44">
                    <w:rPr>
                      <w:rFonts w:ascii="Times New Roman" w:eastAsia="Times New Roman" w:hAnsi="Times New Roman" w:cs="Times New Roman"/>
                      <w:sz w:val="24"/>
                      <w:szCs w:val="24"/>
                    </w:rPr>
                    <w:t xml:space="preserve"> обл., м.</w:t>
                  </w:r>
                  <w:r w:rsidR="000B7F44">
                    <w:rPr>
                      <w:rFonts w:ascii="Times New Roman" w:eastAsia="Times New Roman" w:hAnsi="Times New Roman" w:cs="Times New Roman"/>
                      <w:sz w:val="24"/>
                      <w:szCs w:val="24"/>
                      <w:lang w:val="uk-UA"/>
                    </w:rPr>
                    <w:t>Жашків</w:t>
                  </w:r>
                  <w:r w:rsidR="000B7F44">
                    <w:rPr>
                      <w:rFonts w:ascii="Times New Roman" w:eastAsia="Times New Roman" w:hAnsi="Times New Roman" w:cs="Times New Roman"/>
                      <w:sz w:val="24"/>
                      <w:szCs w:val="24"/>
                    </w:rPr>
                    <w:t>, вул.</w:t>
                  </w:r>
                  <w:r w:rsidR="000B7F44">
                    <w:rPr>
                      <w:rFonts w:ascii="Times New Roman" w:eastAsia="Times New Roman" w:hAnsi="Times New Roman" w:cs="Times New Roman"/>
                      <w:sz w:val="24"/>
                      <w:szCs w:val="24"/>
                      <w:lang w:val="uk-UA"/>
                    </w:rPr>
                    <w:t xml:space="preserve"> Соборна</w:t>
                  </w:r>
                  <w:r w:rsidR="000B7F44">
                    <w:rPr>
                      <w:rFonts w:ascii="Times New Roman" w:eastAsia="Times New Roman" w:hAnsi="Times New Roman" w:cs="Times New Roman"/>
                      <w:sz w:val="24"/>
                      <w:szCs w:val="24"/>
                    </w:rPr>
                    <w:t>,56</w:t>
                  </w:r>
                </w:p>
                <w:p w:rsidR="008C7403" w:rsidRDefault="008C7403" w:rsidP="004F1A91">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000B7F44" w:rsidRPr="000B7F44">
                    <w:rPr>
                      <w:rFonts w:ascii="Times New Roman" w:eastAsia="Times New Roman" w:hAnsi="Times New Roman" w:cs="Times New Roman"/>
                      <w:sz w:val="24"/>
                      <w:szCs w:val="24"/>
                    </w:rPr>
                    <w:t>41779881</w:t>
                  </w:r>
                </w:p>
                <w:p w:rsidR="008C7403" w:rsidRDefault="008C7403" w:rsidP="004F1A91">
                  <w:pPr>
                    <w:pStyle w:val="affd"/>
                    <w:spacing w:before="0" w:beforeAutospacing="0" w:after="0" w:afterAutospacing="0"/>
                    <w:rPr>
                      <w:lang w:val="uk-UA"/>
                    </w:rPr>
                  </w:pPr>
                  <w:r>
                    <w:t xml:space="preserve">IBAN </w:t>
                  </w:r>
                  <w:r w:rsidR="000B7F44" w:rsidRPr="000B7F44">
                    <w:rPr>
                      <w:sz w:val="22"/>
                      <w:szCs w:val="22"/>
                      <w:lang w:val="en-US"/>
                    </w:rPr>
                    <w:t>IBAN</w:t>
                  </w:r>
                  <w:r w:rsidR="000B7F44" w:rsidRPr="000B7F44">
                    <w:rPr>
                      <w:sz w:val="22"/>
                      <w:szCs w:val="22"/>
                      <w:lang w:val="uk-UA"/>
                    </w:rPr>
                    <w:t xml:space="preserve"> </w:t>
                  </w:r>
                  <w:r w:rsidR="000B7F44" w:rsidRPr="000B7F44">
                    <w:rPr>
                      <w:sz w:val="22"/>
                      <w:szCs w:val="22"/>
                      <w:lang w:val="en-US"/>
                    </w:rPr>
                    <w:t>UA</w:t>
                  </w:r>
                  <w:r w:rsidR="000B7F44" w:rsidRPr="000B7F44">
                    <w:rPr>
                      <w:sz w:val="22"/>
                      <w:szCs w:val="22"/>
                      <w:lang w:val="uk-UA"/>
                    </w:rPr>
                    <w:t>078201720344270001000017908</w:t>
                  </w:r>
                  <w:r>
                    <w:rPr>
                      <w:sz w:val="22"/>
                      <w:szCs w:val="22"/>
                      <w:lang w:val="uk-UA"/>
                    </w:rPr>
                    <w:t>,</w:t>
                  </w:r>
                </w:p>
                <w:p w:rsidR="000B7F44" w:rsidRDefault="000B7F44" w:rsidP="008C7403">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в ДКСУ  м.</w:t>
                  </w:r>
                  <w:r>
                    <w:rPr>
                      <w:rFonts w:ascii="Times New Roman" w:eastAsia="Times New Roman" w:hAnsi="Times New Roman" w:cs="Times New Roman"/>
                      <w:sz w:val="24"/>
                      <w:szCs w:val="24"/>
                      <w:lang w:val="uk-UA"/>
                    </w:rPr>
                    <w:t xml:space="preserve"> </w:t>
                  </w:r>
                  <w:r w:rsidRPr="000B7F44">
                    <w:rPr>
                      <w:rFonts w:ascii="Times New Roman" w:eastAsia="Times New Roman" w:hAnsi="Times New Roman" w:cs="Times New Roman"/>
                      <w:sz w:val="24"/>
                      <w:szCs w:val="24"/>
                      <w:lang w:val="uk-UA"/>
                    </w:rPr>
                    <w:t>Київ</w:t>
                  </w:r>
                </w:p>
                <w:p w:rsidR="000B7F44" w:rsidRDefault="000B7F44" w:rsidP="008C7403">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тел.(04747) 6-07-27</w:t>
                  </w:r>
                </w:p>
                <w:p w:rsidR="000B7F44" w:rsidRDefault="000B7F44" w:rsidP="008C7403">
                  <w:pPr>
                    <w:spacing w:after="80" w:line="240" w:lineRule="auto"/>
                    <w:jc w:val="both"/>
                    <w:rPr>
                      <w:rFonts w:ascii="Times New Roman" w:eastAsia="Times New Roman" w:hAnsi="Times New Roman" w:cs="Times New Roman"/>
                      <w:sz w:val="24"/>
                      <w:szCs w:val="24"/>
                      <w:lang w:val="uk-UA"/>
                    </w:rPr>
                  </w:pPr>
                </w:p>
                <w:p w:rsidR="004F3173" w:rsidRDefault="000B7F44" w:rsidP="008C7403">
                  <w:pPr>
                    <w:spacing w:after="8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Начальник</w:t>
                  </w:r>
                </w:p>
                <w:p w:rsidR="008C7403" w:rsidRDefault="000B7F44" w:rsidP="004F1A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Pr>
                      <w:rFonts w:ascii="Times New Roman" w:eastAsia="Times New Roman" w:hAnsi="Times New Roman" w:cs="Times New Roman"/>
                      <w:sz w:val="24"/>
                      <w:szCs w:val="24"/>
                      <w:lang w:val="uk-UA"/>
                    </w:rPr>
                    <w:t>Л.Г.Рябоконь</w:t>
                  </w:r>
                </w:p>
              </w:tc>
              <w:tc>
                <w:tcPr>
                  <w:tcW w:w="4928" w:type="dxa"/>
                </w:tcPr>
                <w:p w:rsidR="008C7403" w:rsidRDefault="008C7403" w:rsidP="008C7403">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8C7403" w:rsidRDefault="008C7403" w:rsidP="008C740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8C7403" w:rsidRDefault="008C7403" w:rsidP="008C7403">
                  <w:pPr>
                    <w:shd w:val="clear" w:color="auto" w:fill="FFFFFF"/>
                    <w:jc w:val="both"/>
                    <w:rPr>
                      <w:rFonts w:ascii="Times New Roman" w:eastAsia="Times New Roman" w:hAnsi="Times New Roman" w:cs="Times New Roman"/>
                    </w:rPr>
                  </w:pP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8C7403" w:rsidRDefault="008C7403" w:rsidP="008C7403">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8C7403" w:rsidRDefault="008C7403" w:rsidP="008C7403">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8C7403" w:rsidRDefault="008C7403" w:rsidP="008C7403">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8C7403" w:rsidRDefault="008C7403" w:rsidP="008C7403">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8C7403" w:rsidRDefault="008C7403" w:rsidP="008C7403">
                  <w:pPr>
                    <w:jc w:val="both"/>
                    <w:rPr>
                      <w:rFonts w:ascii="Times New Roman" w:eastAsia="Times New Roman" w:hAnsi="Times New Roman" w:cs="Times New Roman"/>
                    </w:rPr>
                  </w:pPr>
                </w:p>
                <w:p w:rsidR="008C7403" w:rsidRDefault="008C7403" w:rsidP="008C7403">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8C7403" w:rsidRDefault="008C7403" w:rsidP="008C7403">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8C7403" w:rsidRDefault="008C7403" w:rsidP="008C7403">
                  <w:pPr>
                    <w:tabs>
                      <w:tab w:val="left" w:pos="459"/>
                    </w:tabs>
                    <w:ind w:firstLine="142"/>
                    <w:jc w:val="both"/>
                    <w:rPr>
                      <w:rFonts w:ascii="Times New Roman" w:eastAsia="Times New Roman" w:hAnsi="Times New Roman" w:cs="Times New Roman"/>
                    </w:rPr>
                  </w:pPr>
                </w:p>
              </w:tc>
              <w:tc>
                <w:tcPr>
                  <w:tcW w:w="4966" w:type="dxa"/>
                </w:tcPr>
                <w:p w:rsidR="008C7403" w:rsidRDefault="008C7403" w:rsidP="008C7403">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8C7403" w:rsidRDefault="008C7403" w:rsidP="008C740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8C7403" w:rsidRDefault="008C7403" w:rsidP="008C7403">
                  <w:pPr>
                    <w:shd w:val="clear" w:color="auto" w:fill="FFFFFF"/>
                    <w:jc w:val="both"/>
                    <w:rPr>
                      <w:rFonts w:ascii="Times New Roman" w:eastAsia="Times New Roman" w:hAnsi="Times New Roman" w:cs="Times New Roman"/>
                    </w:rPr>
                  </w:pP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8C7403" w:rsidRDefault="008C7403" w:rsidP="008C7403">
                  <w:pPr>
                    <w:shd w:val="clear" w:color="auto" w:fill="FFFFFF"/>
                    <w:jc w:val="both"/>
                    <w:rPr>
                      <w:rFonts w:ascii="Times New Roman" w:eastAsia="Times New Roman" w:hAnsi="Times New Roman" w:cs="Times New Roman"/>
                    </w:rPr>
                  </w:pP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8C7403" w:rsidRDefault="008C7403" w:rsidP="008C7403">
                  <w:pPr>
                    <w:tabs>
                      <w:tab w:val="left" w:pos="459"/>
                    </w:tabs>
                    <w:ind w:firstLine="142"/>
                    <w:jc w:val="both"/>
                    <w:rPr>
                      <w:rFonts w:ascii="Times New Roman" w:eastAsia="Times New Roman" w:hAnsi="Times New Roman" w:cs="Times New Roman"/>
                    </w:rPr>
                  </w:pPr>
                </w:p>
              </w:tc>
            </w:tr>
          </w:tbl>
          <w:p w:rsidR="00503291" w:rsidRDefault="00503291" w:rsidP="008C7403">
            <w:pPr>
              <w:jc w:val="both"/>
              <w:rPr>
                <w:rFonts w:ascii="Calibri" w:eastAsia="Calibri" w:hAnsi="Calibri" w:cs="Calibri"/>
                <w:sz w:val="20"/>
                <w:szCs w:val="20"/>
              </w:rPr>
            </w:pPr>
          </w:p>
          <w:p w:rsidR="000B7F44" w:rsidRDefault="000B7F44" w:rsidP="008C7403">
            <w:pPr>
              <w:jc w:val="both"/>
              <w:rPr>
                <w:rFonts w:ascii="Calibri" w:eastAsia="Calibri" w:hAnsi="Calibri" w:cs="Calibri"/>
                <w:sz w:val="20"/>
                <w:szCs w:val="20"/>
              </w:rPr>
            </w:pPr>
          </w:p>
          <w:p w:rsidR="000B7F44" w:rsidRDefault="000B7F44" w:rsidP="008C7403">
            <w:pPr>
              <w:jc w:val="both"/>
              <w:rPr>
                <w:rFonts w:ascii="Calibri" w:eastAsia="Calibri" w:hAnsi="Calibri" w:cs="Calibri"/>
                <w:sz w:val="20"/>
                <w:szCs w:val="20"/>
              </w:rPr>
            </w:pPr>
          </w:p>
        </w:tc>
      </w:tr>
    </w:tbl>
    <w:p w:rsidR="00503291" w:rsidRDefault="005C426C" w:rsidP="0097085D">
      <w:pPr>
        <w:spacing w:line="259"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rsidR="00503291" w:rsidRDefault="002255D3" w:rsidP="001C3528">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________2024</w:t>
      </w:r>
      <w:r w:rsidR="005C426C">
        <w:rPr>
          <w:rFonts w:ascii="Times New Roman" w:eastAsia="Times New Roman" w:hAnsi="Times New Roman" w:cs="Times New Roman"/>
        </w:rPr>
        <w:t>року</w:t>
      </w:r>
      <w:r w:rsidR="001C3528">
        <w:rPr>
          <w:rFonts w:ascii="Times New Roman" w:eastAsia="Times New Roman" w:hAnsi="Times New Roman" w:cs="Times New Roman"/>
          <w:lang w:val="uk-UA"/>
        </w:rPr>
        <w:t xml:space="preserve"> </w:t>
      </w:r>
      <w:r w:rsidR="001C3528">
        <w:rPr>
          <w:rFonts w:ascii="Times New Roman" w:eastAsia="Times New Roman" w:hAnsi="Times New Roman" w:cs="Times New Roman"/>
        </w:rPr>
        <w:t>№ _</w:t>
      </w:r>
      <w:r w:rsidR="001C3528">
        <w:rPr>
          <w:rFonts w:ascii="Times New Roman" w:eastAsia="Times New Roman" w:hAnsi="Times New Roman" w:cs="Times New Roman"/>
          <w:lang w:val="uk-UA"/>
        </w:rPr>
        <w:t>__</w:t>
      </w:r>
      <w:r w:rsidR="001C3528">
        <w:rPr>
          <w:rFonts w:ascii="Times New Roman" w:eastAsia="Times New Roman" w:hAnsi="Times New Roman" w:cs="Times New Roman"/>
        </w:rPr>
        <w:t>_</w:t>
      </w:r>
    </w:p>
    <w:p w:rsidR="00503291" w:rsidRDefault="00503291" w:rsidP="008C7403">
      <w:pPr>
        <w:spacing w:after="160" w:line="259" w:lineRule="auto"/>
        <w:ind w:firstLine="708"/>
        <w:jc w:val="both"/>
        <w:rPr>
          <w:rFonts w:ascii="Times New Roman" w:eastAsia="Times New Roman" w:hAnsi="Times New Roman" w:cs="Times New Roman"/>
        </w:rPr>
      </w:pPr>
    </w:p>
    <w:p w:rsidR="00503291" w:rsidRDefault="00503291" w:rsidP="008C7403">
      <w:pPr>
        <w:spacing w:after="160" w:line="259" w:lineRule="auto"/>
        <w:ind w:firstLine="708"/>
        <w:jc w:val="both"/>
        <w:rPr>
          <w:rFonts w:ascii="Times New Roman" w:eastAsia="Times New Roman" w:hAnsi="Times New Roman" w:cs="Times New Roman"/>
        </w:rPr>
      </w:pPr>
    </w:p>
    <w:p w:rsidR="00503291" w:rsidRPr="000B7F44" w:rsidRDefault="005C426C" w:rsidP="001C3528">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rPr>
        <w:t>Перелік та розташування (розміще</w:t>
      </w:r>
      <w:r w:rsidR="008C7403">
        <w:rPr>
          <w:rFonts w:ascii="Times New Roman" w:eastAsia="Times New Roman" w:hAnsi="Times New Roman" w:cs="Times New Roman"/>
        </w:rPr>
        <w:t xml:space="preserve">ння) стаціонарних АЗС у </w:t>
      </w:r>
      <w:r w:rsidR="000B7F44">
        <w:rPr>
          <w:rFonts w:ascii="Times New Roman" w:eastAsia="Times New Roman" w:hAnsi="Times New Roman" w:cs="Times New Roman"/>
        </w:rPr>
        <w:t xml:space="preserve">м. </w:t>
      </w:r>
      <w:r w:rsidR="000B7F44">
        <w:rPr>
          <w:rFonts w:ascii="Times New Roman" w:eastAsia="Times New Roman" w:hAnsi="Times New Roman" w:cs="Times New Roman"/>
          <w:lang w:val="uk-UA"/>
        </w:rPr>
        <w:t>Жашків</w:t>
      </w:r>
      <w:r w:rsidR="000B7F44">
        <w:rPr>
          <w:rFonts w:ascii="Times New Roman" w:eastAsia="Times New Roman" w:hAnsi="Times New Roman" w:cs="Times New Roman"/>
        </w:rPr>
        <w:t xml:space="preserve"> </w:t>
      </w:r>
      <w:r w:rsidR="000B7F44">
        <w:rPr>
          <w:rFonts w:ascii="Times New Roman" w:eastAsia="Times New Roman" w:hAnsi="Times New Roman" w:cs="Times New Roman"/>
          <w:lang w:val="uk-UA"/>
        </w:rPr>
        <w:t>Уманського</w:t>
      </w:r>
      <w:r w:rsidR="000B7F44">
        <w:rPr>
          <w:rFonts w:ascii="Times New Roman" w:eastAsia="Times New Roman" w:hAnsi="Times New Roman" w:cs="Times New Roman"/>
        </w:rPr>
        <w:t xml:space="preserve"> району, </w:t>
      </w:r>
      <w:r w:rsidR="000B7F44">
        <w:rPr>
          <w:rFonts w:ascii="Times New Roman" w:eastAsia="Times New Roman" w:hAnsi="Times New Roman" w:cs="Times New Roman"/>
          <w:lang w:val="uk-UA"/>
        </w:rPr>
        <w:t>Черкаської області</w:t>
      </w:r>
    </w:p>
    <w:p w:rsidR="00503291" w:rsidRDefault="00503291" w:rsidP="008C7403">
      <w:pPr>
        <w:spacing w:after="160" w:line="259" w:lineRule="auto"/>
        <w:jc w:val="both"/>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503291">
        <w:trPr>
          <w:trHeight w:val="1380"/>
          <w:jc w:val="center"/>
        </w:trPr>
        <w:tc>
          <w:tcPr>
            <w:tcW w:w="562"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503291" w:rsidRDefault="005C426C" w:rsidP="008C7403">
            <w:pPr>
              <w:spacing w:after="160" w:line="259" w:lineRule="auto"/>
              <w:ind w:right="-98"/>
              <w:jc w:val="both"/>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503291" w:rsidRDefault="005C426C" w:rsidP="008C7403">
            <w:pPr>
              <w:keepNext/>
              <w:shd w:val="clear" w:color="auto" w:fill="FFFFFF"/>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503291">
        <w:trPr>
          <w:trHeight w:val="247"/>
          <w:jc w:val="center"/>
        </w:trPr>
        <w:tc>
          <w:tcPr>
            <w:tcW w:w="562"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1558"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834"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020" w:type="dxa"/>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247"/>
          <w:jc w:val="center"/>
        </w:trPr>
        <w:tc>
          <w:tcPr>
            <w:tcW w:w="562"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551"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1558"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834"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020" w:type="dxa"/>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247"/>
          <w:jc w:val="center"/>
        </w:trPr>
        <w:tc>
          <w:tcPr>
            <w:tcW w:w="562" w:type="dxa"/>
            <w:vAlign w:val="center"/>
          </w:tcPr>
          <w:p w:rsidR="00503291" w:rsidRDefault="005C426C" w:rsidP="008C7403">
            <w:pPr>
              <w:spacing w:after="160"/>
              <w:jc w:val="both"/>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503291" w:rsidRDefault="00503291" w:rsidP="008C7403">
            <w:pPr>
              <w:spacing w:after="160"/>
              <w:jc w:val="both"/>
              <w:rPr>
                <w:rFonts w:ascii="Times New Roman" w:eastAsia="Times New Roman" w:hAnsi="Times New Roman" w:cs="Times New Roman"/>
              </w:rPr>
            </w:pPr>
          </w:p>
        </w:tc>
        <w:tc>
          <w:tcPr>
            <w:tcW w:w="1558" w:type="dxa"/>
            <w:vAlign w:val="center"/>
          </w:tcPr>
          <w:p w:rsidR="00503291" w:rsidRDefault="00503291" w:rsidP="008C7403">
            <w:pPr>
              <w:spacing w:after="160"/>
              <w:jc w:val="both"/>
              <w:rPr>
                <w:rFonts w:ascii="Times New Roman" w:eastAsia="Times New Roman" w:hAnsi="Times New Roman" w:cs="Times New Roman"/>
              </w:rPr>
            </w:pPr>
          </w:p>
        </w:tc>
        <w:tc>
          <w:tcPr>
            <w:tcW w:w="2834" w:type="dxa"/>
            <w:vAlign w:val="center"/>
          </w:tcPr>
          <w:p w:rsidR="00503291" w:rsidRDefault="00503291" w:rsidP="008C7403">
            <w:pPr>
              <w:spacing w:after="160"/>
              <w:jc w:val="both"/>
              <w:rPr>
                <w:rFonts w:ascii="Times New Roman" w:eastAsia="Times New Roman" w:hAnsi="Times New Roman" w:cs="Times New Roman"/>
              </w:rPr>
            </w:pPr>
          </w:p>
        </w:tc>
        <w:tc>
          <w:tcPr>
            <w:tcW w:w="2020" w:type="dxa"/>
            <w:vAlign w:val="center"/>
          </w:tcPr>
          <w:p w:rsidR="00503291" w:rsidRDefault="00503291" w:rsidP="008C7403">
            <w:pPr>
              <w:spacing w:after="160"/>
              <w:jc w:val="both"/>
              <w:rPr>
                <w:rFonts w:ascii="Times New Roman" w:eastAsia="Times New Roman" w:hAnsi="Times New Roman" w:cs="Times New Roman"/>
              </w:rPr>
            </w:pPr>
          </w:p>
        </w:tc>
      </w:tr>
    </w:tbl>
    <w:p w:rsidR="00503291" w:rsidRDefault="00503291" w:rsidP="008C7403">
      <w:pPr>
        <w:spacing w:after="160" w:line="259" w:lineRule="auto"/>
        <w:jc w:val="both"/>
        <w:rPr>
          <w:rFonts w:ascii="Times New Roman" w:eastAsia="Times New Roman" w:hAnsi="Times New Roman" w:cs="Times New Roman"/>
        </w:rPr>
      </w:pPr>
    </w:p>
    <w:p w:rsidR="00503291" w:rsidRDefault="00503291" w:rsidP="008C7403">
      <w:pPr>
        <w:spacing w:after="160" w:line="259" w:lineRule="auto"/>
        <w:jc w:val="both"/>
        <w:rPr>
          <w:rFonts w:ascii="Times New Roman" w:eastAsia="Times New Roman" w:hAnsi="Times New Roman" w:cs="Times New Roman"/>
        </w:rPr>
      </w:pPr>
    </w:p>
    <w:tbl>
      <w:tblPr>
        <w:tblStyle w:val="affff3"/>
        <w:tblW w:w="9936" w:type="dxa"/>
        <w:tblInd w:w="-115" w:type="dxa"/>
        <w:tblLayout w:type="fixed"/>
        <w:tblLook w:val="0000" w:firstRow="0" w:lastRow="0" w:firstColumn="0" w:lastColumn="0" w:noHBand="0" w:noVBand="0"/>
      </w:tblPr>
      <w:tblGrid>
        <w:gridCol w:w="4968"/>
        <w:gridCol w:w="4968"/>
      </w:tblGrid>
      <w:tr w:rsidR="000B7F44" w:rsidTr="007B11B1">
        <w:tc>
          <w:tcPr>
            <w:tcW w:w="4968" w:type="dxa"/>
          </w:tcPr>
          <w:p w:rsidR="000B7F44" w:rsidRDefault="000B7F44" w:rsidP="007B11B1">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0B7F44" w:rsidTr="007B11B1">
              <w:tc>
                <w:tcPr>
                  <w:tcW w:w="4928" w:type="dxa"/>
                </w:tcPr>
                <w:p w:rsidR="000B7F44" w:rsidRDefault="000B7F44" w:rsidP="007B11B1">
                  <w:pPr>
                    <w:tabs>
                      <w:tab w:val="left" w:pos="459"/>
                    </w:tabs>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0B7F44" w:rsidRDefault="000B7F44" w:rsidP="007B11B1">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0B7F44" w:rsidTr="007B11B1">
              <w:tc>
                <w:tcPr>
                  <w:tcW w:w="4928" w:type="dxa"/>
                </w:tcPr>
                <w:p w:rsidR="000B7F44" w:rsidRDefault="000B7F44" w:rsidP="007B11B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0B7F44" w:rsidRDefault="000B7F44" w:rsidP="007B11B1">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7B11B1">
                  <w:pPr>
                    <w:tabs>
                      <w:tab w:val="left" w:pos="459"/>
                    </w:tabs>
                    <w:jc w:val="both"/>
                    <w:rPr>
                      <w:rFonts w:ascii="Times New Roman" w:eastAsia="Times New Roman" w:hAnsi="Times New Roman" w:cs="Times New Roman"/>
                    </w:rPr>
                  </w:pPr>
                </w:p>
                <w:p w:rsidR="000B7F44" w:rsidRDefault="000B7F44" w:rsidP="007B11B1">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7B11B1">
                  <w:pPr>
                    <w:jc w:val="both"/>
                    <w:rPr>
                      <w:rFonts w:ascii="Times New Roman" w:eastAsia="Times New Roman" w:hAnsi="Times New Roman" w:cs="Times New Roman"/>
                    </w:rPr>
                  </w:pPr>
                </w:p>
                <w:p w:rsidR="000B7F44" w:rsidRDefault="000B7F44" w:rsidP="007B11B1">
                  <w:pPr>
                    <w:jc w:val="both"/>
                    <w:rPr>
                      <w:rFonts w:ascii="Times New Roman" w:eastAsia="Times New Roman" w:hAnsi="Times New Roman" w:cs="Times New Roman"/>
                    </w:rPr>
                  </w:pPr>
                </w:p>
                <w:p w:rsidR="000B7F44" w:rsidRDefault="000B7F44" w:rsidP="007B11B1">
                  <w:pPr>
                    <w:jc w:val="both"/>
                    <w:rPr>
                      <w:rFonts w:ascii="Times New Roman" w:eastAsia="Times New Roman" w:hAnsi="Times New Roman" w:cs="Times New Roman"/>
                    </w:rPr>
                  </w:pPr>
                </w:p>
                <w:p w:rsidR="000B7F44" w:rsidRDefault="000B7F44" w:rsidP="007B11B1">
                  <w:pPr>
                    <w:jc w:val="both"/>
                    <w:rPr>
                      <w:rFonts w:ascii="Times New Roman" w:eastAsia="Times New Roman" w:hAnsi="Times New Roman" w:cs="Times New Roman"/>
                    </w:rPr>
                  </w:pPr>
                </w:p>
                <w:p w:rsidR="000B7F44" w:rsidRPr="001C3528" w:rsidRDefault="000B7F44" w:rsidP="007B11B1">
                  <w:pPr>
                    <w:jc w:val="both"/>
                    <w:rPr>
                      <w:rFonts w:ascii="Times New Roman" w:eastAsia="Times New Roman" w:hAnsi="Times New Roman" w:cs="Times New Roman"/>
                      <w:lang w:val="uk-UA"/>
                    </w:rPr>
                  </w:pPr>
                  <w:r>
                    <w:rPr>
                      <w:rFonts w:ascii="Times New Roman" w:eastAsia="Times New Roman" w:hAnsi="Times New Roman" w:cs="Times New Roman"/>
                    </w:rPr>
                    <w:t>___________________/_______________</w:t>
                  </w:r>
                  <w:r>
                    <w:rPr>
                      <w:rFonts w:ascii="Times New Roman" w:eastAsia="Times New Roman" w:hAnsi="Times New Roman" w:cs="Times New Roman"/>
                      <w:lang w:val="uk-UA"/>
                    </w:rPr>
                    <w:t>__/</w:t>
                  </w:r>
                </w:p>
              </w:tc>
              <w:tc>
                <w:tcPr>
                  <w:tcW w:w="4966" w:type="dxa"/>
                </w:tcPr>
                <w:p w:rsidR="000B7F44" w:rsidRDefault="000B7F44" w:rsidP="007B11B1">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0B7F44" w:rsidRDefault="000B7F44" w:rsidP="007B11B1">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0B7F44" w:rsidRDefault="000B7F44" w:rsidP="007B11B1">
                  <w:pPr>
                    <w:tabs>
                      <w:tab w:val="left" w:pos="459"/>
                    </w:tabs>
                    <w:ind w:firstLine="142"/>
                    <w:jc w:val="both"/>
                    <w:rPr>
                      <w:rFonts w:ascii="Times New Roman" w:eastAsia="Times New Roman" w:hAnsi="Times New Roman" w:cs="Times New Roman"/>
                    </w:rPr>
                  </w:pPr>
                </w:p>
              </w:tc>
            </w:tr>
          </w:tbl>
          <w:p w:rsidR="000B7F44" w:rsidRDefault="000B7F44" w:rsidP="007B11B1">
            <w:pPr>
              <w:jc w:val="both"/>
              <w:rPr>
                <w:rFonts w:ascii="Calibri" w:eastAsia="Calibri" w:hAnsi="Calibri" w:cs="Calibri"/>
                <w:sz w:val="20"/>
                <w:szCs w:val="20"/>
              </w:rPr>
            </w:pPr>
          </w:p>
        </w:tc>
        <w:tc>
          <w:tcPr>
            <w:tcW w:w="4968" w:type="dxa"/>
          </w:tcPr>
          <w:p w:rsidR="000B7F44" w:rsidRDefault="000B7F44" w:rsidP="007B11B1">
            <w:pPr>
              <w:widowControl w:val="0"/>
              <w:jc w:val="both"/>
              <w:rPr>
                <w:rFonts w:ascii="Calibri" w:eastAsia="Calibri" w:hAnsi="Calibri" w:cs="Calibri"/>
                <w:sz w:val="20"/>
                <w:szCs w:val="20"/>
              </w:rPr>
            </w:pPr>
          </w:p>
          <w:tbl>
            <w:tblPr>
              <w:tblStyle w:val="affff5"/>
              <w:tblW w:w="14822" w:type="dxa"/>
              <w:tblInd w:w="0" w:type="dxa"/>
              <w:tblLayout w:type="fixed"/>
              <w:tblLook w:val="0000" w:firstRow="0" w:lastRow="0" w:firstColumn="0" w:lastColumn="0" w:noHBand="0" w:noVBand="0"/>
            </w:tblPr>
            <w:tblGrid>
              <w:gridCol w:w="4928"/>
              <w:gridCol w:w="4928"/>
              <w:gridCol w:w="4966"/>
            </w:tblGrid>
            <w:tr w:rsidR="000B7F44" w:rsidTr="007B11B1">
              <w:tc>
                <w:tcPr>
                  <w:tcW w:w="4928" w:type="dxa"/>
                </w:tcPr>
                <w:p w:rsidR="000B7F44" w:rsidRDefault="000B7F44" w:rsidP="007B11B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ПОКУПЕЦЬ:</w:t>
                  </w:r>
                </w:p>
              </w:tc>
              <w:tc>
                <w:tcPr>
                  <w:tcW w:w="4928" w:type="dxa"/>
                </w:tcPr>
                <w:p w:rsidR="000B7F44" w:rsidRDefault="000B7F44" w:rsidP="007B11B1">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0B7F44" w:rsidRDefault="000B7F44" w:rsidP="007B11B1">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0B7F44" w:rsidTr="007B11B1">
              <w:tc>
                <w:tcPr>
                  <w:tcW w:w="4928" w:type="dxa"/>
                </w:tcPr>
                <w:p w:rsidR="000B7F44" w:rsidRPr="000B7F44" w:rsidRDefault="000B7F44" w:rsidP="007B11B1">
                  <w:pPr>
                    <w:shd w:val="clear" w:color="auto" w:fill="FFFFFF"/>
                    <w:spacing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Відділ освіти </w:t>
                  </w:r>
                  <w:r>
                    <w:rPr>
                      <w:rFonts w:ascii="Times New Roman" w:eastAsia="Times New Roman" w:hAnsi="Times New Roman" w:cs="Times New Roman"/>
                      <w:b/>
                      <w:sz w:val="24"/>
                      <w:szCs w:val="24"/>
                      <w:lang w:val="uk-UA"/>
                    </w:rPr>
                    <w:t>Жашківської міської ради</w:t>
                  </w:r>
                </w:p>
                <w:p w:rsidR="000B7F44" w:rsidRDefault="000B7F44" w:rsidP="007B11B1">
                  <w:pPr>
                    <w:shd w:val="clear" w:color="auto" w:fill="FFFFFF"/>
                    <w:spacing w:line="259" w:lineRule="auto"/>
                    <w:jc w:val="both"/>
                    <w:rPr>
                      <w:rFonts w:ascii="Times New Roman" w:eastAsia="Times New Roman" w:hAnsi="Times New Roman" w:cs="Times New Roman"/>
                      <w:sz w:val="24"/>
                      <w:szCs w:val="24"/>
                    </w:rPr>
                  </w:pPr>
                </w:p>
                <w:p w:rsidR="000B7F44" w:rsidRDefault="000B7F44" w:rsidP="007B11B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Pr>
                      <w:rFonts w:ascii="Times New Roman" w:eastAsia="Times New Roman" w:hAnsi="Times New Roman" w:cs="Times New Roman"/>
                      <w:sz w:val="24"/>
                      <w:szCs w:val="24"/>
                      <w:lang w:val="uk-UA"/>
                    </w:rPr>
                    <w:t>19200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Черкаська</w:t>
                  </w:r>
                  <w:r>
                    <w:rPr>
                      <w:rFonts w:ascii="Times New Roman" w:eastAsia="Times New Roman" w:hAnsi="Times New Roman" w:cs="Times New Roman"/>
                      <w:sz w:val="24"/>
                      <w:szCs w:val="24"/>
                    </w:rPr>
                    <w:t xml:space="preserve"> обл., м.</w:t>
                  </w:r>
                  <w:r>
                    <w:rPr>
                      <w:rFonts w:ascii="Times New Roman" w:eastAsia="Times New Roman" w:hAnsi="Times New Roman" w:cs="Times New Roman"/>
                      <w:sz w:val="24"/>
                      <w:szCs w:val="24"/>
                      <w:lang w:val="uk-UA"/>
                    </w:rPr>
                    <w:t>Жашків</w:t>
                  </w:r>
                  <w:r>
                    <w:rPr>
                      <w:rFonts w:ascii="Times New Roman" w:eastAsia="Times New Roman" w:hAnsi="Times New Roman" w:cs="Times New Roman"/>
                      <w:sz w:val="24"/>
                      <w:szCs w:val="24"/>
                    </w:rPr>
                    <w:t>, вул.</w:t>
                  </w:r>
                  <w:r>
                    <w:rPr>
                      <w:rFonts w:ascii="Times New Roman" w:eastAsia="Times New Roman" w:hAnsi="Times New Roman" w:cs="Times New Roman"/>
                      <w:sz w:val="24"/>
                      <w:szCs w:val="24"/>
                      <w:lang w:val="uk-UA"/>
                    </w:rPr>
                    <w:t xml:space="preserve"> Соборна</w:t>
                  </w:r>
                  <w:r>
                    <w:rPr>
                      <w:rFonts w:ascii="Times New Roman" w:eastAsia="Times New Roman" w:hAnsi="Times New Roman" w:cs="Times New Roman"/>
                      <w:sz w:val="24"/>
                      <w:szCs w:val="24"/>
                    </w:rPr>
                    <w:t>,56</w:t>
                  </w:r>
                </w:p>
                <w:p w:rsidR="000B7F44" w:rsidRDefault="000B7F44" w:rsidP="007B11B1">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0B7F44">
                    <w:rPr>
                      <w:rFonts w:ascii="Times New Roman" w:eastAsia="Times New Roman" w:hAnsi="Times New Roman" w:cs="Times New Roman"/>
                      <w:sz w:val="24"/>
                      <w:szCs w:val="24"/>
                    </w:rPr>
                    <w:t>41779881</w:t>
                  </w:r>
                </w:p>
                <w:p w:rsidR="000B7F44" w:rsidRDefault="000B7F44" w:rsidP="007B11B1">
                  <w:pPr>
                    <w:pStyle w:val="affd"/>
                    <w:spacing w:before="0" w:beforeAutospacing="0" w:after="0" w:afterAutospacing="0"/>
                    <w:rPr>
                      <w:lang w:val="uk-UA"/>
                    </w:rPr>
                  </w:pPr>
                  <w:r>
                    <w:t xml:space="preserve">IBAN </w:t>
                  </w:r>
                  <w:r w:rsidRPr="000B7F44">
                    <w:rPr>
                      <w:sz w:val="22"/>
                      <w:szCs w:val="22"/>
                      <w:lang w:val="en-US"/>
                    </w:rPr>
                    <w:t>IBAN</w:t>
                  </w:r>
                  <w:r w:rsidRPr="000B7F44">
                    <w:rPr>
                      <w:sz w:val="22"/>
                      <w:szCs w:val="22"/>
                      <w:lang w:val="uk-UA"/>
                    </w:rPr>
                    <w:t xml:space="preserve"> </w:t>
                  </w:r>
                  <w:r w:rsidRPr="000B7F44">
                    <w:rPr>
                      <w:sz w:val="22"/>
                      <w:szCs w:val="22"/>
                      <w:lang w:val="en-US"/>
                    </w:rPr>
                    <w:t>UA</w:t>
                  </w:r>
                  <w:r w:rsidRPr="000B7F44">
                    <w:rPr>
                      <w:sz w:val="22"/>
                      <w:szCs w:val="22"/>
                      <w:lang w:val="uk-UA"/>
                    </w:rPr>
                    <w:t>078201720344270001000017908</w:t>
                  </w:r>
                  <w:r>
                    <w:rPr>
                      <w:sz w:val="22"/>
                      <w:szCs w:val="22"/>
                      <w:lang w:val="uk-UA"/>
                    </w:rPr>
                    <w:t>,</w:t>
                  </w:r>
                </w:p>
                <w:p w:rsidR="000B7F44" w:rsidRDefault="000B7F44" w:rsidP="007B11B1">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в ДКСУ  м.</w:t>
                  </w:r>
                  <w:r>
                    <w:rPr>
                      <w:rFonts w:ascii="Times New Roman" w:eastAsia="Times New Roman" w:hAnsi="Times New Roman" w:cs="Times New Roman"/>
                      <w:sz w:val="24"/>
                      <w:szCs w:val="24"/>
                      <w:lang w:val="uk-UA"/>
                    </w:rPr>
                    <w:t xml:space="preserve"> </w:t>
                  </w:r>
                  <w:r w:rsidRPr="000B7F44">
                    <w:rPr>
                      <w:rFonts w:ascii="Times New Roman" w:eastAsia="Times New Roman" w:hAnsi="Times New Roman" w:cs="Times New Roman"/>
                      <w:sz w:val="24"/>
                      <w:szCs w:val="24"/>
                      <w:lang w:val="uk-UA"/>
                    </w:rPr>
                    <w:t>Київ</w:t>
                  </w:r>
                </w:p>
                <w:p w:rsidR="000B7F44" w:rsidRDefault="000B7F44" w:rsidP="007B11B1">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тел.(04747) 6-07-27</w:t>
                  </w:r>
                </w:p>
                <w:p w:rsidR="000B7F44" w:rsidRDefault="000B7F44" w:rsidP="007B11B1">
                  <w:pPr>
                    <w:spacing w:after="80" w:line="240" w:lineRule="auto"/>
                    <w:jc w:val="both"/>
                    <w:rPr>
                      <w:rFonts w:ascii="Times New Roman" w:eastAsia="Times New Roman" w:hAnsi="Times New Roman" w:cs="Times New Roman"/>
                      <w:sz w:val="24"/>
                      <w:szCs w:val="24"/>
                      <w:lang w:val="uk-UA"/>
                    </w:rPr>
                  </w:pPr>
                </w:p>
                <w:p w:rsidR="000B7F44" w:rsidRDefault="000B7F44" w:rsidP="007B11B1">
                  <w:pPr>
                    <w:spacing w:after="80" w:line="240" w:lineRule="auto"/>
                    <w:jc w:val="both"/>
                    <w:rPr>
                      <w:rFonts w:ascii="Times New Roman" w:eastAsia="Times New Roman" w:hAnsi="Times New Roman" w:cs="Times New Roman"/>
                      <w:sz w:val="24"/>
                      <w:szCs w:val="24"/>
                      <w:lang w:val="uk-UA"/>
                    </w:rPr>
                  </w:pPr>
                </w:p>
                <w:p w:rsidR="002255D3" w:rsidRDefault="002255D3" w:rsidP="007B11B1">
                  <w:pPr>
                    <w:spacing w:after="80" w:line="240" w:lineRule="auto"/>
                    <w:jc w:val="both"/>
                    <w:rPr>
                      <w:rFonts w:ascii="Times New Roman" w:eastAsia="Times New Roman" w:hAnsi="Times New Roman" w:cs="Times New Roman"/>
                      <w:sz w:val="24"/>
                      <w:szCs w:val="24"/>
                      <w:lang w:val="uk-UA"/>
                    </w:rPr>
                  </w:pPr>
                </w:p>
                <w:p w:rsidR="000B7F44" w:rsidRDefault="000B7F44" w:rsidP="007B11B1">
                  <w:pPr>
                    <w:spacing w:after="8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Начальник</w:t>
                  </w:r>
                </w:p>
                <w:p w:rsidR="000B7F44" w:rsidRDefault="000B7F44" w:rsidP="007B11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Pr>
                      <w:rFonts w:ascii="Times New Roman" w:eastAsia="Times New Roman" w:hAnsi="Times New Roman" w:cs="Times New Roman"/>
                      <w:sz w:val="24"/>
                      <w:szCs w:val="24"/>
                      <w:lang w:val="uk-UA"/>
                    </w:rPr>
                    <w:t>Л.Г.Рябоконь</w:t>
                  </w:r>
                </w:p>
              </w:tc>
              <w:tc>
                <w:tcPr>
                  <w:tcW w:w="4928" w:type="dxa"/>
                </w:tcPr>
                <w:p w:rsidR="000B7F44" w:rsidRDefault="000B7F44" w:rsidP="007B11B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0B7F44" w:rsidRDefault="000B7F44" w:rsidP="007B11B1">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7B11B1">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7B11B1">
                  <w:pPr>
                    <w:jc w:val="both"/>
                    <w:rPr>
                      <w:rFonts w:ascii="Times New Roman" w:eastAsia="Times New Roman" w:hAnsi="Times New Roman" w:cs="Times New Roman"/>
                    </w:rPr>
                  </w:pP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0B7F44" w:rsidRDefault="000B7F44" w:rsidP="007B11B1">
                  <w:pPr>
                    <w:tabs>
                      <w:tab w:val="left" w:pos="459"/>
                    </w:tabs>
                    <w:ind w:firstLine="142"/>
                    <w:jc w:val="both"/>
                    <w:rPr>
                      <w:rFonts w:ascii="Times New Roman" w:eastAsia="Times New Roman" w:hAnsi="Times New Roman" w:cs="Times New Roman"/>
                    </w:rPr>
                  </w:pPr>
                </w:p>
              </w:tc>
              <w:tc>
                <w:tcPr>
                  <w:tcW w:w="4966" w:type="dxa"/>
                </w:tcPr>
                <w:p w:rsidR="000B7F44" w:rsidRDefault="000B7F44" w:rsidP="007B11B1">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0B7F44" w:rsidRDefault="000B7F44" w:rsidP="007B11B1">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0B7F44" w:rsidRDefault="000B7F44" w:rsidP="007B11B1">
                  <w:pPr>
                    <w:tabs>
                      <w:tab w:val="left" w:pos="459"/>
                    </w:tabs>
                    <w:ind w:firstLine="142"/>
                    <w:jc w:val="both"/>
                    <w:rPr>
                      <w:rFonts w:ascii="Times New Roman" w:eastAsia="Times New Roman" w:hAnsi="Times New Roman" w:cs="Times New Roman"/>
                    </w:rPr>
                  </w:pPr>
                </w:p>
              </w:tc>
            </w:tr>
          </w:tbl>
          <w:p w:rsidR="000B7F44" w:rsidRDefault="000B7F44" w:rsidP="007B11B1">
            <w:pPr>
              <w:jc w:val="both"/>
              <w:rPr>
                <w:rFonts w:ascii="Calibri" w:eastAsia="Calibri" w:hAnsi="Calibri" w:cs="Calibri"/>
                <w:sz w:val="20"/>
                <w:szCs w:val="20"/>
              </w:rPr>
            </w:pPr>
          </w:p>
          <w:p w:rsidR="000B7F44" w:rsidRDefault="000B7F44" w:rsidP="007B11B1">
            <w:pPr>
              <w:jc w:val="both"/>
              <w:rPr>
                <w:rFonts w:ascii="Calibri" w:eastAsia="Calibri" w:hAnsi="Calibri" w:cs="Calibri"/>
                <w:sz w:val="20"/>
                <w:szCs w:val="20"/>
              </w:rPr>
            </w:pPr>
          </w:p>
          <w:p w:rsidR="000B7F44" w:rsidRDefault="000B7F44" w:rsidP="007B11B1">
            <w:pPr>
              <w:jc w:val="both"/>
              <w:rPr>
                <w:rFonts w:ascii="Calibri" w:eastAsia="Calibri" w:hAnsi="Calibri" w:cs="Calibri"/>
                <w:sz w:val="20"/>
                <w:szCs w:val="20"/>
              </w:rPr>
            </w:pPr>
          </w:p>
        </w:tc>
      </w:tr>
    </w:tbl>
    <w:p w:rsidR="00503291" w:rsidRDefault="00503291" w:rsidP="008C7403">
      <w:pPr>
        <w:spacing w:line="240" w:lineRule="auto"/>
        <w:jc w:val="both"/>
        <w:rPr>
          <w:rFonts w:ascii="Times New Roman" w:eastAsia="Times New Roman" w:hAnsi="Times New Roman" w:cs="Times New Roman"/>
          <w:sz w:val="24"/>
          <w:szCs w:val="24"/>
        </w:rPr>
      </w:pPr>
    </w:p>
    <w:sectPr w:rsidR="00503291" w:rsidSect="008C7403">
      <w:headerReference w:type="even" r:id="rId8"/>
      <w:headerReference w:type="default" r:id="rId9"/>
      <w:footerReference w:type="even" r:id="rId10"/>
      <w:footerReference w:type="default" r:id="rId11"/>
      <w:headerReference w:type="first" r:id="rId12"/>
      <w:footerReference w:type="first" r:id="rId13"/>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25" w:rsidRDefault="00F63A25" w:rsidP="003B4707">
      <w:pPr>
        <w:spacing w:line="240" w:lineRule="auto"/>
      </w:pPr>
      <w:r>
        <w:separator/>
      </w:r>
    </w:p>
  </w:endnote>
  <w:endnote w:type="continuationSeparator" w:id="0">
    <w:p w:rsidR="00F63A25" w:rsidRDefault="00F63A25" w:rsidP="003B4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25" w:rsidRDefault="00F63A25" w:rsidP="003B4707">
      <w:pPr>
        <w:spacing w:line="240" w:lineRule="auto"/>
      </w:pPr>
      <w:r>
        <w:separator/>
      </w:r>
    </w:p>
  </w:footnote>
  <w:footnote w:type="continuationSeparator" w:id="0">
    <w:p w:rsidR="00F63A25" w:rsidRDefault="00F63A25" w:rsidP="003B47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87947"/>
    <w:multiLevelType w:val="multilevel"/>
    <w:tmpl w:val="22F437C4"/>
    <w:lvl w:ilvl="0">
      <w:start w:val="1"/>
      <w:numFmt w:val="decimal"/>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6F30619A"/>
    <w:multiLevelType w:val="multilevel"/>
    <w:tmpl w:val="476A1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91"/>
    <w:rsid w:val="000B7F44"/>
    <w:rsid w:val="000E0579"/>
    <w:rsid w:val="00103D30"/>
    <w:rsid w:val="00107293"/>
    <w:rsid w:val="001148F2"/>
    <w:rsid w:val="00131146"/>
    <w:rsid w:val="00144BAD"/>
    <w:rsid w:val="001C3528"/>
    <w:rsid w:val="001E0D0C"/>
    <w:rsid w:val="001E5257"/>
    <w:rsid w:val="001F2DCB"/>
    <w:rsid w:val="00202E6D"/>
    <w:rsid w:val="002255D3"/>
    <w:rsid w:val="0024305A"/>
    <w:rsid w:val="00251E00"/>
    <w:rsid w:val="002F6321"/>
    <w:rsid w:val="003223F6"/>
    <w:rsid w:val="003B3147"/>
    <w:rsid w:val="003B4707"/>
    <w:rsid w:val="004B1115"/>
    <w:rsid w:val="004D5766"/>
    <w:rsid w:val="004F1A91"/>
    <w:rsid w:val="004F3173"/>
    <w:rsid w:val="004F33A6"/>
    <w:rsid w:val="00503291"/>
    <w:rsid w:val="00575F6D"/>
    <w:rsid w:val="005C426C"/>
    <w:rsid w:val="005E3930"/>
    <w:rsid w:val="005E3CD5"/>
    <w:rsid w:val="006021EA"/>
    <w:rsid w:val="00603A91"/>
    <w:rsid w:val="006201DA"/>
    <w:rsid w:val="00663312"/>
    <w:rsid w:val="006F3C4C"/>
    <w:rsid w:val="007050BA"/>
    <w:rsid w:val="007C0ED3"/>
    <w:rsid w:val="007C230C"/>
    <w:rsid w:val="00831EFB"/>
    <w:rsid w:val="00843CC4"/>
    <w:rsid w:val="00851089"/>
    <w:rsid w:val="008C7403"/>
    <w:rsid w:val="00912A77"/>
    <w:rsid w:val="0097085D"/>
    <w:rsid w:val="009A33A3"/>
    <w:rsid w:val="009B07DE"/>
    <w:rsid w:val="00A41B6D"/>
    <w:rsid w:val="00A67D1E"/>
    <w:rsid w:val="00A756C2"/>
    <w:rsid w:val="00A8525F"/>
    <w:rsid w:val="00B206C8"/>
    <w:rsid w:val="00B25088"/>
    <w:rsid w:val="00BB6391"/>
    <w:rsid w:val="00BD0A20"/>
    <w:rsid w:val="00BE195F"/>
    <w:rsid w:val="00C22609"/>
    <w:rsid w:val="00C875C3"/>
    <w:rsid w:val="00CC632A"/>
    <w:rsid w:val="00CC73E5"/>
    <w:rsid w:val="00CE24F1"/>
    <w:rsid w:val="00D0625B"/>
    <w:rsid w:val="00D21B43"/>
    <w:rsid w:val="00D620E2"/>
    <w:rsid w:val="00DA056C"/>
    <w:rsid w:val="00DD6875"/>
    <w:rsid w:val="00E945C7"/>
    <w:rsid w:val="00EC27C8"/>
    <w:rsid w:val="00F146C2"/>
    <w:rsid w:val="00F63A25"/>
    <w:rsid w:val="00FE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5FE19-3C7F-4B9A-9D1A-BC882162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table" w:customStyle="1" w:styleId="afb">
    <w:basedOn w:val="TableNormal2"/>
    <w:tblPr>
      <w:tblStyleRowBandSize w:val="1"/>
      <w:tblStyleColBandSize w:val="1"/>
      <w:tblCellMar>
        <w:top w:w="0" w:type="dxa"/>
        <w:left w:w="115" w:type="dxa"/>
        <w:bottom w:w="0" w:type="dxa"/>
        <w:right w:w="115" w:type="dxa"/>
      </w:tblCellMar>
    </w:tblPr>
  </w:style>
  <w:style w:type="table" w:customStyle="1" w:styleId="afc">
    <w:basedOn w:val="TableNormal2"/>
    <w:tblPr>
      <w:tblStyleRowBandSize w:val="1"/>
      <w:tblStyleColBandSize w:val="1"/>
      <w:tblCellMar>
        <w:top w:w="0" w:type="dxa"/>
        <w:left w:w="115" w:type="dxa"/>
        <w:bottom w:w="0" w:type="dxa"/>
        <w:right w:w="115" w:type="dxa"/>
      </w:tblCellMar>
    </w:tblPr>
  </w:style>
  <w:style w:type="table" w:customStyle="1" w:styleId="afd">
    <w:basedOn w:val="TableNormal2"/>
    <w:tblPr>
      <w:tblStyleRowBandSize w:val="1"/>
      <w:tblStyleColBandSize w:val="1"/>
      <w:tblCellMar>
        <w:top w:w="0" w:type="dxa"/>
        <w:left w:w="115" w:type="dxa"/>
        <w:bottom w:w="0" w:type="dxa"/>
        <w:right w:w="115" w:type="dxa"/>
      </w:tblCellMar>
    </w:tblPr>
  </w:style>
  <w:style w:type="table" w:customStyle="1" w:styleId="afe">
    <w:basedOn w:val="TableNormal2"/>
    <w:tblPr>
      <w:tblStyleRowBandSize w:val="1"/>
      <w:tblStyleColBandSize w:val="1"/>
      <w:tblCellMar>
        <w:top w:w="0" w:type="dxa"/>
        <w:left w:w="115" w:type="dxa"/>
        <w:bottom w:w="0" w:type="dxa"/>
        <w:right w:w="115" w:type="dxa"/>
      </w:tblCellMar>
    </w:tblPr>
  </w:style>
  <w:style w:type="table" w:customStyle="1" w:styleId="aff">
    <w:basedOn w:val="TableNormal2"/>
    <w:tblPr>
      <w:tblStyleRowBandSize w:val="1"/>
      <w:tblStyleColBandSize w:val="1"/>
      <w:tblCellMar>
        <w:top w:w="0" w:type="dxa"/>
        <w:left w:w="115" w:type="dxa"/>
        <w:bottom w:w="0" w:type="dxa"/>
        <w:right w:w="115" w:type="dxa"/>
      </w:tblCellMar>
    </w:tblPr>
  </w:style>
  <w:style w:type="table" w:customStyle="1" w:styleId="aff0">
    <w:basedOn w:val="TableNormal2"/>
    <w:tblPr>
      <w:tblStyleRowBandSize w:val="1"/>
      <w:tblStyleColBandSize w:val="1"/>
      <w:tblCellMar>
        <w:top w:w="0" w:type="dxa"/>
        <w:left w:w="115" w:type="dxa"/>
        <w:bottom w:w="0" w:type="dxa"/>
        <w:right w:w="115" w:type="dxa"/>
      </w:tblCellMar>
    </w:tblPr>
  </w:style>
  <w:style w:type="table" w:customStyle="1" w:styleId="aff1">
    <w:basedOn w:val="TableNormal2"/>
    <w:tblPr>
      <w:tblStyleRowBandSize w:val="1"/>
      <w:tblStyleColBandSize w:val="1"/>
      <w:tblCellMar>
        <w:top w:w="0" w:type="dxa"/>
        <w:left w:w="115" w:type="dxa"/>
        <w:bottom w:w="0" w:type="dxa"/>
        <w:right w:w="115" w:type="dxa"/>
      </w:tblCellMar>
    </w:tblPr>
  </w:style>
  <w:style w:type="table" w:customStyle="1" w:styleId="aff2">
    <w:basedOn w:val="TableNormal2"/>
    <w:tblPr>
      <w:tblStyleRowBandSize w:val="1"/>
      <w:tblStyleColBandSize w:val="1"/>
      <w:tblCellMar>
        <w:top w:w="0" w:type="dxa"/>
        <w:left w:w="115" w:type="dxa"/>
        <w:bottom w:w="0" w:type="dxa"/>
        <w:right w:w="115" w:type="dxa"/>
      </w:tblCellMar>
    </w:tblPr>
  </w:style>
  <w:style w:type="table" w:customStyle="1" w:styleId="aff3">
    <w:basedOn w:val="TableNormal2"/>
    <w:tblPr>
      <w:tblStyleRowBandSize w:val="1"/>
      <w:tblStyleColBandSize w:val="1"/>
      <w:tblCellMar>
        <w:top w:w="0" w:type="dxa"/>
        <w:left w:w="115" w:type="dxa"/>
        <w:bottom w:w="0" w:type="dxa"/>
        <w:right w:w="115" w:type="dxa"/>
      </w:tblCellMar>
    </w:tblPr>
  </w:style>
  <w:style w:type="table" w:customStyle="1" w:styleId="aff4">
    <w:basedOn w:val="TableNormal2"/>
    <w:tblPr>
      <w:tblStyleRowBandSize w:val="1"/>
      <w:tblStyleColBandSize w:val="1"/>
      <w:tblCellMar>
        <w:top w:w="0" w:type="dxa"/>
        <w:left w:w="115" w:type="dxa"/>
        <w:bottom w:w="0" w:type="dxa"/>
        <w:right w:w="115" w:type="dxa"/>
      </w:tblCellMar>
    </w:tblPr>
  </w:style>
  <w:style w:type="table" w:customStyle="1" w:styleId="aff5">
    <w:basedOn w:val="TableNormal2"/>
    <w:tblPr>
      <w:tblStyleRowBandSize w:val="1"/>
      <w:tblStyleColBandSize w:val="1"/>
      <w:tblCellMar>
        <w:top w:w="0" w:type="dxa"/>
        <w:left w:w="115" w:type="dxa"/>
        <w:bottom w:w="0" w:type="dxa"/>
        <w:right w:w="115" w:type="dxa"/>
      </w:tblCellMar>
    </w:tblPr>
  </w:style>
  <w:style w:type="table" w:customStyle="1" w:styleId="aff6">
    <w:basedOn w:val="TableNormal2"/>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table" w:customStyle="1" w:styleId="afffc">
    <w:basedOn w:val="TableNormal1"/>
    <w:tblPr>
      <w:tblStyleRowBandSize w:val="1"/>
      <w:tblStyleColBandSize w:val="1"/>
      <w:tblCellMar>
        <w:top w:w="0" w:type="dxa"/>
        <w:left w:w="115" w:type="dxa"/>
        <w:bottom w:w="0" w:type="dxa"/>
        <w:right w:w="115" w:type="dxa"/>
      </w:tblCellMar>
    </w:tblPr>
  </w:style>
  <w:style w:type="table" w:customStyle="1" w:styleId="afffd">
    <w:basedOn w:val="TableNormal1"/>
    <w:tblPr>
      <w:tblStyleRowBandSize w:val="1"/>
      <w:tblStyleColBandSize w:val="1"/>
      <w:tblCellMar>
        <w:top w:w="0" w:type="dxa"/>
        <w:left w:w="115" w:type="dxa"/>
        <w:bottom w:w="0" w:type="dxa"/>
        <w:right w:w="115" w:type="dxa"/>
      </w:tblCellMar>
    </w:tblPr>
  </w:style>
  <w:style w:type="table" w:customStyle="1" w:styleId="afffe">
    <w:basedOn w:val="TableNormal1"/>
    <w:tblPr>
      <w:tblStyleRowBandSize w:val="1"/>
      <w:tblStyleColBandSize w:val="1"/>
      <w:tblCellMar>
        <w:top w:w="0" w:type="dxa"/>
        <w:left w:w="115" w:type="dxa"/>
        <w:bottom w:w="0" w:type="dxa"/>
        <w:right w:w="115" w:type="dxa"/>
      </w:tblCellMar>
    </w:tblPr>
  </w:style>
  <w:style w:type="table" w:customStyle="1" w:styleId="affff">
    <w:basedOn w:val="TableNormal1"/>
    <w:tblPr>
      <w:tblStyleRowBandSize w:val="1"/>
      <w:tblStyleColBandSize w:val="1"/>
      <w:tblCellMar>
        <w:top w:w="0" w:type="dxa"/>
        <w:left w:w="115" w:type="dxa"/>
        <w:bottom w:w="0"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0" w:type="dxa"/>
        <w:left w:w="115" w:type="dxa"/>
        <w:bottom w:w="0" w:type="dxa"/>
        <w:right w:w="115" w:type="dxa"/>
      </w:tblCellMar>
    </w:tblPr>
  </w:style>
  <w:style w:type="table" w:customStyle="1" w:styleId="affff3">
    <w:basedOn w:val="TableNormal1"/>
    <w:tblPr>
      <w:tblStyleRowBandSize w:val="1"/>
      <w:tblStyleColBandSize w:val="1"/>
      <w:tblCellMar>
        <w:top w:w="0" w:type="dxa"/>
        <w:left w:w="115" w:type="dxa"/>
        <w:bottom w:w="0" w:type="dxa"/>
        <w:right w:w="115" w:type="dxa"/>
      </w:tblCellMar>
    </w:tblPr>
  </w:style>
  <w:style w:type="table" w:customStyle="1" w:styleId="affff4">
    <w:basedOn w:val="TableNormal1"/>
    <w:tblPr>
      <w:tblStyleRowBandSize w:val="1"/>
      <w:tblStyleColBandSize w:val="1"/>
      <w:tblCellMar>
        <w:top w:w="0" w:type="dxa"/>
        <w:left w:w="115" w:type="dxa"/>
        <w:bottom w:w="0" w:type="dxa"/>
        <w:right w:w="115" w:type="dxa"/>
      </w:tblCellMar>
    </w:tblPr>
  </w:style>
  <w:style w:type="table" w:customStyle="1" w:styleId="affff5">
    <w:basedOn w:val="TableNormal1"/>
    <w:tblPr>
      <w:tblStyleRowBandSize w:val="1"/>
      <w:tblStyleColBandSize w:val="1"/>
      <w:tblCellMar>
        <w:top w:w="0" w:type="dxa"/>
        <w:left w:w="115" w:type="dxa"/>
        <w:bottom w:w="0" w:type="dxa"/>
        <w:right w:w="115" w:type="dxa"/>
      </w:tblCellMar>
    </w:tblPr>
  </w:style>
  <w:style w:type="table" w:customStyle="1" w:styleId="affff6">
    <w:basedOn w:val="TableNormal1"/>
    <w:tblPr>
      <w:tblStyleRowBandSize w:val="1"/>
      <w:tblStyleColBandSize w:val="1"/>
      <w:tblCellMar>
        <w:top w:w="0" w:type="dxa"/>
        <w:left w:w="115" w:type="dxa"/>
        <w:bottom w:w="0" w:type="dxa"/>
        <w:right w:w="115" w:type="dxa"/>
      </w:tblCellMar>
    </w:tblPr>
  </w:style>
  <w:style w:type="table" w:customStyle="1" w:styleId="affff7">
    <w:basedOn w:val="TableNormal1"/>
    <w:tblPr>
      <w:tblStyleRowBandSize w:val="1"/>
      <w:tblStyleColBandSize w:val="1"/>
      <w:tblCellMar>
        <w:top w:w="0" w:type="dxa"/>
        <w:left w:w="115" w:type="dxa"/>
        <w:bottom w:w="0" w:type="dxa"/>
        <w:right w:w="115" w:type="dxa"/>
      </w:tblCellMar>
    </w:tblPr>
  </w:style>
  <w:style w:type="table" w:customStyle="1" w:styleId="affff8">
    <w:basedOn w:val="TableNormal1"/>
    <w:tblPr>
      <w:tblStyleRowBandSize w:val="1"/>
      <w:tblStyleColBandSize w:val="1"/>
      <w:tblCellMar>
        <w:top w:w="0" w:type="dxa"/>
        <w:left w:w="115" w:type="dxa"/>
        <w:bottom w:w="0" w:type="dxa"/>
        <w:right w:w="115" w:type="dxa"/>
      </w:tblCellMar>
    </w:tblPr>
  </w:style>
  <w:style w:type="table" w:customStyle="1" w:styleId="affff9">
    <w:basedOn w:val="TableNormal1"/>
    <w:tblPr>
      <w:tblStyleRowBandSize w:val="1"/>
      <w:tblStyleColBandSize w:val="1"/>
      <w:tblCellMar>
        <w:top w:w="0" w:type="dxa"/>
        <w:left w:w="115" w:type="dxa"/>
        <w:bottom w:w="0" w:type="dxa"/>
        <w:right w:w="115" w:type="dxa"/>
      </w:tblCellMar>
    </w:tblPr>
  </w:style>
  <w:style w:type="character" w:styleId="affffa">
    <w:name w:val="Hyperlink"/>
    <w:rsid w:val="003B3147"/>
    <w:rPr>
      <w:color w:val="0000FF"/>
      <w:u w:val="single"/>
    </w:rPr>
  </w:style>
  <w:style w:type="paragraph" w:styleId="affffb">
    <w:name w:val="header"/>
    <w:basedOn w:val="a"/>
    <w:link w:val="affffc"/>
    <w:uiPriority w:val="99"/>
    <w:unhideWhenUsed/>
    <w:rsid w:val="003B4707"/>
    <w:pPr>
      <w:tabs>
        <w:tab w:val="center" w:pos="4819"/>
        <w:tab w:val="right" w:pos="9639"/>
      </w:tabs>
      <w:spacing w:line="240" w:lineRule="auto"/>
    </w:pPr>
  </w:style>
  <w:style w:type="character" w:customStyle="1" w:styleId="affffc">
    <w:name w:val="Верхний колонтитул Знак"/>
    <w:basedOn w:val="a0"/>
    <w:link w:val="affffb"/>
    <w:uiPriority w:val="99"/>
    <w:rsid w:val="003B4707"/>
  </w:style>
  <w:style w:type="paragraph" w:styleId="affffd">
    <w:name w:val="footer"/>
    <w:basedOn w:val="a"/>
    <w:link w:val="affffe"/>
    <w:uiPriority w:val="99"/>
    <w:unhideWhenUsed/>
    <w:rsid w:val="003B4707"/>
    <w:pPr>
      <w:tabs>
        <w:tab w:val="center" w:pos="4819"/>
        <w:tab w:val="right" w:pos="9639"/>
      </w:tabs>
      <w:spacing w:line="240" w:lineRule="auto"/>
    </w:pPr>
  </w:style>
  <w:style w:type="character" w:customStyle="1" w:styleId="affffe">
    <w:name w:val="Нижний колонтитул Знак"/>
    <w:basedOn w:val="a0"/>
    <w:link w:val="affffd"/>
    <w:uiPriority w:val="99"/>
    <w:rsid w:val="003B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5023</Words>
  <Characters>28634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Закупівлі</dc:creator>
  <cp:lastModifiedBy>Admin</cp:lastModifiedBy>
  <cp:revision>2</cp:revision>
  <dcterms:created xsi:type="dcterms:W3CDTF">2024-03-12T07:42:00Z</dcterms:created>
  <dcterms:modified xsi:type="dcterms:W3CDTF">2024-03-12T07:42:00Z</dcterms:modified>
</cp:coreProperties>
</file>