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F" w:rsidRDefault="006C4FCF" w:rsidP="006C4FC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FCF" w:rsidRPr="002B25C5" w:rsidRDefault="006C4FCF" w:rsidP="006C4FCF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6C4FCF" w:rsidRPr="00A07B32" w:rsidRDefault="006C4FCF" w:rsidP="006C4FCF">
      <w:pPr>
        <w:pStyle w:val="1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6C4FCF" w:rsidRPr="00A07B32" w:rsidRDefault="006C4FCF" w:rsidP="006C4FC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6C4FCF" w:rsidRDefault="006C4FCF" w:rsidP="006C4FC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6C4FCF" w:rsidRPr="00D96D36" w:rsidRDefault="006C4FCF" w:rsidP="006C4FC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proofErr w:type="spellStart"/>
      <w:r w:rsidRPr="00D96D36">
        <w:rPr>
          <w:rFonts w:ascii="Times New Roman" w:hAnsi="Times New Roman"/>
          <w:b/>
          <w:i/>
        </w:rPr>
        <w:t>Консерва</w:t>
      </w:r>
      <w:proofErr w:type="spellEnd"/>
      <w:r w:rsidRPr="00D96D36">
        <w:rPr>
          <w:rFonts w:ascii="Times New Roman" w:hAnsi="Times New Roman"/>
          <w:b/>
          <w:i/>
        </w:rPr>
        <w:t xml:space="preserve"> рибна (Код </w:t>
      </w:r>
      <w:proofErr w:type="spellStart"/>
      <w:r w:rsidRPr="00D96D36">
        <w:rPr>
          <w:rFonts w:ascii="Times New Roman" w:hAnsi="Times New Roman"/>
          <w:b/>
          <w:i/>
        </w:rPr>
        <w:t>ДК</w:t>
      </w:r>
      <w:proofErr w:type="spellEnd"/>
      <w:r w:rsidRPr="00D96D36">
        <w:rPr>
          <w:rFonts w:ascii="Times New Roman" w:hAnsi="Times New Roman"/>
          <w:b/>
          <w:i/>
        </w:rPr>
        <w:t xml:space="preserve"> 021:2015: 15240000-2 - Рибні консерви та інші рибні страви і пресерви) (Сардина натуральна з додаванням олії (Код </w:t>
      </w:r>
      <w:proofErr w:type="spellStart"/>
      <w:r w:rsidRPr="00D96D36">
        <w:rPr>
          <w:rFonts w:ascii="Times New Roman" w:hAnsi="Times New Roman"/>
          <w:b/>
          <w:i/>
        </w:rPr>
        <w:t>ДК</w:t>
      </w:r>
      <w:proofErr w:type="spellEnd"/>
      <w:r w:rsidRPr="00D96D36">
        <w:rPr>
          <w:rFonts w:ascii="Times New Roman" w:hAnsi="Times New Roman"/>
          <w:b/>
          <w:i/>
        </w:rPr>
        <w:t xml:space="preserve"> 021:2015: </w:t>
      </w:r>
      <w:hyperlink r:id="rId4" w:history="1">
        <w:r w:rsidRPr="00D96D36">
          <w:rPr>
            <w:rFonts w:ascii="Times New Roman" w:hAnsi="Times New Roman"/>
            <w:b/>
            <w:i/>
          </w:rPr>
          <w:t>15241000-9 - Панірована риба та рибні консерви</w:t>
        </w:r>
      </w:hyperlink>
      <w:r w:rsidRPr="00D96D36">
        <w:rPr>
          <w:rFonts w:ascii="Times New Roman" w:hAnsi="Times New Roman"/>
          <w:b/>
          <w:i/>
        </w:rPr>
        <w:t>))</w:t>
      </w:r>
    </w:p>
    <w:p w:rsidR="006C4FCF" w:rsidRPr="006B4E17" w:rsidRDefault="006C4FCF" w:rsidP="006C4FCF">
      <w:pPr>
        <w:rPr>
          <w:rFonts w:ascii="Times New Roman" w:hAnsi="Times New Roman"/>
          <w:b/>
          <w:bCs/>
          <w:sz w:val="24"/>
          <w:szCs w:val="24"/>
        </w:rPr>
      </w:pPr>
      <w:r w:rsidRPr="006B4E17">
        <w:rPr>
          <w:rFonts w:ascii="Times New Roman" w:hAnsi="Times New Roman"/>
          <w:b/>
          <w:sz w:val="24"/>
          <w:szCs w:val="24"/>
        </w:rPr>
        <w:t>Кількісні та якісні вимоги:</w:t>
      </w:r>
    </w:p>
    <w:p w:rsidR="006C4FCF" w:rsidRPr="006B4E17" w:rsidRDefault="006C4FCF" w:rsidP="006C4FC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962"/>
      </w:tblGrid>
      <w:tr w:rsidR="006C4FCF" w:rsidRPr="006B4E17" w:rsidTr="008E4957">
        <w:tc>
          <w:tcPr>
            <w:tcW w:w="4531" w:type="dxa"/>
            <w:shd w:val="clear" w:color="auto" w:fill="auto"/>
          </w:tcPr>
          <w:p w:rsidR="006C4FCF" w:rsidRPr="006B4E17" w:rsidRDefault="006C4FCF" w:rsidP="008E4957">
            <w:pPr>
              <w:pStyle w:val="Default"/>
              <w:rPr>
                <w:b/>
                <w:lang w:val="uk-UA"/>
              </w:rPr>
            </w:pPr>
            <w:r w:rsidRPr="006B4E17">
              <w:rPr>
                <w:b/>
                <w:lang w:val="uk-UA"/>
              </w:rPr>
              <w:t xml:space="preserve">Назва товару </w:t>
            </w:r>
          </w:p>
          <w:p w:rsidR="006C4FCF" w:rsidRPr="006B4E17" w:rsidRDefault="006C4FCF" w:rsidP="008E49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4FCF" w:rsidRPr="006B4E17" w:rsidRDefault="006C4FCF" w:rsidP="008E4957">
            <w:pPr>
              <w:pStyle w:val="Default"/>
              <w:rPr>
                <w:b/>
                <w:lang w:val="uk-UA"/>
              </w:rPr>
            </w:pPr>
            <w:r w:rsidRPr="006B4E17">
              <w:rPr>
                <w:b/>
                <w:lang w:val="uk-UA"/>
              </w:rPr>
              <w:t xml:space="preserve">Кількість товару </w:t>
            </w:r>
          </w:p>
          <w:p w:rsidR="006C4FCF" w:rsidRPr="006B4E17" w:rsidRDefault="006C4FCF" w:rsidP="008E49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4FCF" w:rsidRPr="006B4E17" w:rsidTr="008E4957">
        <w:tc>
          <w:tcPr>
            <w:tcW w:w="4531" w:type="dxa"/>
            <w:shd w:val="clear" w:color="auto" w:fill="auto"/>
          </w:tcPr>
          <w:p w:rsidR="006C4FCF" w:rsidRPr="006B4E17" w:rsidRDefault="006C4FCF" w:rsidP="008E4957">
            <w:pPr>
              <w:pStyle w:val="Default"/>
              <w:rPr>
                <w:b/>
                <w:bCs/>
              </w:rPr>
            </w:pPr>
            <w:r>
              <w:rPr>
                <w:b/>
                <w:lang w:val="uk-UA"/>
              </w:rPr>
              <w:t>Сардина натуральна з додаванням олії</w:t>
            </w:r>
          </w:p>
        </w:tc>
        <w:tc>
          <w:tcPr>
            <w:tcW w:w="4962" w:type="dxa"/>
            <w:shd w:val="clear" w:color="auto" w:fill="auto"/>
          </w:tcPr>
          <w:p w:rsidR="006C4FCF" w:rsidRPr="006B4E17" w:rsidRDefault="006C4FCF" w:rsidP="008E49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1400кг</w:t>
            </w:r>
          </w:p>
        </w:tc>
      </w:tr>
    </w:tbl>
    <w:p w:rsidR="006C4FCF" w:rsidRPr="006B4E17" w:rsidRDefault="006C4FCF" w:rsidP="006C4FCF">
      <w:pPr>
        <w:rPr>
          <w:rFonts w:ascii="Times New Roman" w:hAnsi="Times New Roman"/>
          <w:b/>
          <w:bCs/>
          <w:sz w:val="24"/>
          <w:szCs w:val="24"/>
        </w:rPr>
      </w:pPr>
    </w:p>
    <w:p w:rsidR="006C4FCF" w:rsidRPr="006B4E17" w:rsidRDefault="006C4FCF" w:rsidP="006C4FCF">
      <w:pPr>
        <w:rPr>
          <w:rFonts w:ascii="Times New Roman" w:hAnsi="Times New Roman"/>
          <w:b/>
          <w:bCs/>
          <w:sz w:val="24"/>
          <w:szCs w:val="24"/>
        </w:rPr>
      </w:pPr>
    </w:p>
    <w:p w:rsidR="006C4FCF" w:rsidRDefault="006C4FCF" w:rsidP="006C4FCF">
      <w:pPr>
        <w:rPr>
          <w:rFonts w:ascii="Times New Roman" w:hAnsi="Times New Roman"/>
          <w:b/>
          <w:bCs/>
          <w:sz w:val="24"/>
          <w:szCs w:val="24"/>
        </w:rPr>
      </w:pPr>
      <w:r w:rsidRPr="006B4E17">
        <w:rPr>
          <w:rFonts w:ascii="Times New Roman" w:hAnsi="Times New Roman"/>
          <w:b/>
          <w:bCs/>
          <w:sz w:val="24"/>
          <w:szCs w:val="24"/>
        </w:rPr>
        <w:t xml:space="preserve">Вимоги до предмету закупівлі: </w:t>
      </w:r>
    </w:p>
    <w:p w:rsidR="006C4FCF" w:rsidRDefault="006C4FCF" w:rsidP="006C4FCF">
      <w:pPr>
        <w:rPr>
          <w:rFonts w:ascii="Times New Roman" w:hAnsi="Times New Roman"/>
          <w:b/>
          <w:bCs/>
          <w:sz w:val="24"/>
          <w:szCs w:val="24"/>
        </w:rPr>
      </w:pPr>
      <w:r w:rsidRPr="00343B8A">
        <w:rPr>
          <w:rFonts w:ascii="Times New Roman" w:hAnsi="Times New Roman"/>
          <w:noProof/>
          <w:sz w:val="24"/>
          <w:szCs w:val="24"/>
          <w:lang w:eastAsia="ru-RU"/>
        </w:rPr>
        <w:t>Куски чи тушки риби цілі, не розвалені, правильної форми, консистенція - щільна. Кількість олійного зливання у межах 10-30%. Виготовлена за технологічною інструкцією з дотриманням ветеринарно-санітарних правил, відповідає відповідній нормативній документації (ДСТУ, ТУ). Банки чисті без деформації, етикетка ціла, міцно приклеєна, без забруднень з чітким текстом. На поверхні банок не повинно бути темних плям, здуття.</w:t>
      </w:r>
      <w:r w:rsidRPr="00D96D3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343B8A">
        <w:rPr>
          <w:rFonts w:ascii="Times New Roman" w:hAnsi="Times New Roman"/>
          <w:noProof/>
          <w:sz w:val="24"/>
          <w:szCs w:val="24"/>
          <w:lang w:eastAsia="ru-RU"/>
        </w:rPr>
        <w:t>Консерва рибна (сардина натуральна з додаванням олії) в жестяных банках по 0,230 - 0,250 кг</w:t>
      </w:r>
    </w:p>
    <w:p w:rsidR="006C4FCF" w:rsidRPr="006B4E17" w:rsidRDefault="006C4FCF" w:rsidP="006C4F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 умови: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4FCF" w:rsidRPr="006B4E17" w:rsidRDefault="006C4FCF" w:rsidP="006C4FC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до 30.06.2023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6C4FCF" w:rsidRPr="006B4E17" w:rsidRDefault="006C4FCF" w:rsidP="006C4FC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здійснюватися за адресою замовника, харчовий склад: з понеділка по п’ятницю,  з 8:00 до 16:00. </w:t>
      </w:r>
    </w:p>
    <w:p w:rsidR="006C4FCF" w:rsidRPr="006B4E17" w:rsidRDefault="006C4FCF" w:rsidP="006C4FC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Періодичність постачання – один раз на тиждень, згідно заявки Замовника. </w:t>
      </w:r>
    </w:p>
    <w:p w:rsidR="006C4FCF" w:rsidRPr="006B4E17" w:rsidRDefault="006C4FCF" w:rsidP="006C4FC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Посвідчення якості надається при поставці на кожну партію товару.</w:t>
      </w:r>
    </w:p>
    <w:p w:rsidR="006C4FCF" w:rsidRPr="006B4E17" w:rsidRDefault="006C4FCF" w:rsidP="006C4FC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Продукція повинна постачатися у спеціальному транспорті.</w:t>
      </w:r>
    </w:p>
    <w:p w:rsidR="006C4FCF" w:rsidRPr="006B4E17" w:rsidRDefault="006C4FCF" w:rsidP="006C4FCF">
      <w:pPr>
        <w:pStyle w:val="3"/>
        <w:ind w:right="-1"/>
        <w:jc w:val="left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>-    Поставка товару повинна здійснюватися автотранспортом постачальника з подальшим його розвантаженням на склад.</w:t>
      </w:r>
    </w:p>
    <w:p w:rsidR="006C4FCF" w:rsidRPr="006B4E17" w:rsidRDefault="006C4FCF" w:rsidP="006C4FCF">
      <w:pPr>
        <w:rPr>
          <w:rFonts w:ascii="Times New Roman" w:hAnsi="Times New Roman"/>
          <w:sz w:val="24"/>
          <w:szCs w:val="24"/>
        </w:rPr>
      </w:pPr>
    </w:p>
    <w:p w:rsidR="006C4FCF" w:rsidRPr="00A07B32" w:rsidRDefault="006C4FCF" w:rsidP="006C4FCF"/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FCF"/>
    <w:rsid w:val="00126E96"/>
    <w:rsid w:val="002E3A85"/>
    <w:rsid w:val="004C494D"/>
    <w:rsid w:val="006C4FCF"/>
    <w:rsid w:val="006D3A33"/>
    <w:rsid w:val="00B356AF"/>
    <w:rsid w:val="00C011F2"/>
    <w:rsid w:val="00E32274"/>
    <w:rsid w:val="00E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F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6C4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FCF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customStyle="1" w:styleId="Default">
    <w:name w:val="Default"/>
    <w:rsid w:val="006C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6C4FC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6C4FCF"/>
    <w:rPr>
      <w:rFonts w:ascii="Times New Roman" w:eastAsia="Calibri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js/classifications/universal/index.htm?lang=uk&amp;shema=%D0%94%D0%9A021&amp;relation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2023-01-30T14:12:00Z</dcterms:created>
  <dcterms:modified xsi:type="dcterms:W3CDTF">2023-01-30T14:12:00Z</dcterms:modified>
</cp:coreProperties>
</file>