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B6417D" w:rsidRDefault="004A1CC4" w:rsidP="004A1CC4">
      <w:pPr>
        <w:keepNext/>
        <w:tabs>
          <w:tab w:val="left" w:pos="720"/>
        </w:tabs>
        <w:spacing w:after="0" w:line="240" w:lineRule="auto"/>
        <w:jc w:val="center"/>
        <w:outlineLvl w:val="2"/>
        <w:rPr>
          <w:rFonts w:ascii="Times New Roman" w:eastAsia="Times New Roman" w:hAnsi="Times New Roman" w:cs="Times New Roman"/>
          <w:b/>
          <w:color w:val="000000"/>
          <w:sz w:val="24"/>
          <w:szCs w:val="24"/>
          <w:lang w:eastAsia="uk-UA"/>
        </w:rPr>
      </w:pPr>
      <w:bookmarkStart w:id="0" w:name="_Hlk111537171"/>
      <w:r w:rsidRPr="00B6417D">
        <w:rPr>
          <w:rFonts w:ascii="Times New Roman" w:eastAsia="Times New Roman" w:hAnsi="Times New Roman" w:cs="Times New Roman"/>
          <w:b/>
          <w:color w:val="000000"/>
          <w:sz w:val="24"/>
          <w:szCs w:val="24"/>
          <w:lang w:eastAsia="uk-UA"/>
        </w:rPr>
        <w:t>ОГОЛОШЕННЯ</w:t>
      </w:r>
    </w:p>
    <w:p w14:paraId="7948D123" w14:textId="77777777" w:rsidR="004A1CC4" w:rsidRPr="00B6417D" w:rsidRDefault="004A1CC4" w:rsidP="004A1CC4">
      <w:pPr>
        <w:keepNext/>
        <w:tabs>
          <w:tab w:val="left" w:pos="720"/>
        </w:tabs>
        <w:spacing w:after="0" w:line="240" w:lineRule="auto"/>
        <w:jc w:val="center"/>
        <w:outlineLvl w:val="2"/>
        <w:rPr>
          <w:rFonts w:ascii="Times New Roman" w:eastAsia="Times New Roman" w:hAnsi="Times New Roman" w:cs="Times New Roman"/>
          <w:b/>
          <w:sz w:val="24"/>
          <w:szCs w:val="24"/>
          <w:lang w:eastAsia="uk-UA"/>
        </w:rPr>
      </w:pPr>
      <w:bookmarkStart w:id="1" w:name="_Hlk110942980"/>
      <w:r w:rsidRPr="00B6417D">
        <w:rPr>
          <w:rFonts w:ascii="Times New Roman" w:eastAsia="Times New Roman" w:hAnsi="Times New Roman" w:cs="Times New Roman"/>
          <w:b/>
          <w:color w:val="000000"/>
          <w:sz w:val="24"/>
          <w:szCs w:val="24"/>
          <w:lang w:eastAsia="uk-UA"/>
        </w:rPr>
        <w:t xml:space="preserve">про проведення спрощеної закупівлі </w:t>
      </w:r>
      <w:bookmarkEnd w:id="1"/>
      <w:r w:rsidRPr="00B6417D">
        <w:rPr>
          <w:rFonts w:ascii="Times New Roman" w:eastAsia="Times New Roman" w:hAnsi="Times New Roman" w:cs="Times New Roman"/>
          <w:b/>
          <w:color w:val="000000"/>
          <w:sz w:val="24"/>
          <w:szCs w:val="24"/>
          <w:lang w:eastAsia="uk-UA"/>
        </w:rPr>
        <w:t xml:space="preserve"> </w:t>
      </w:r>
      <w:r w:rsidRPr="00B6417D">
        <w:rPr>
          <w:rFonts w:ascii="Times New Roman" w:eastAsia="Times New Roman" w:hAnsi="Times New Roman" w:cs="Times New Roman"/>
          <w:b/>
          <w:sz w:val="24"/>
          <w:szCs w:val="24"/>
          <w:lang w:eastAsia="uk-UA"/>
        </w:rPr>
        <w:t xml:space="preserve">    </w:t>
      </w:r>
    </w:p>
    <w:p w14:paraId="31A69BF3" w14:textId="77777777" w:rsidR="00B6417D"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5FB98315" w14:textId="77777777" w:rsidR="00B6417D" w:rsidRPr="0034471D" w:rsidRDefault="004A1CC4" w:rsidP="00B6417D">
      <w:pPr>
        <w:keepNext/>
        <w:tabs>
          <w:tab w:val="left" w:pos="720"/>
        </w:tabs>
        <w:spacing w:after="0" w:line="240" w:lineRule="auto"/>
        <w:jc w:val="center"/>
        <w:outlineLvl w:val="2"/>
        <w:rPr>
          <w:rFonts w:ascii="Times New Roman" w:eastAsia="Times New Roman" w:hAnsi="Times New Roman" w:cs="Times New Roman"/>
          <w:color w:val="000000"/>
          <w:sz w:val="24"/>
          <w:szCs w:val="24"/>
        </w:rPr>
      </w:pPr>
      <w:r w:rsidRPr="004A1CC4">
        <w:rPr>
          <w:rFonts w:ascii="Times New Roman" w:eastAsia="Times New Roman" w:hAnsi="Times New Roman" w:cs="Times New Roman"/>
          <w:bCs/>
          <w:sz w:val="24"/>
          <w:szCs w:val="24"/>
          <w:lang w:eastAsia="uk-UA"/>
        </w:rPr>
        <w:t xml:space="preserve">  </w:t>
      </w:r>
      <w:r w:rsidR="00B6417D" w:rsidRPr="0034471D">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w:t>
      </w:r>
    </w:p>
    <w:p w14:paraId="6AE6933E" w14:textId="77777777" w:rsidR="00B6417D" w:rsidRPr="004A1CC4" w:rsidRDefault="00B6417D" w:rsidP="00B6417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34471D">
        <w:rPr>
          <w:rFonts w:ascii="Times New Roman" w:eastAsia="Times New Roman" w:hAnsi="Times New Roman" w:cs="Times New Roman"/>
          <w:color w:val="000000"/>
          <w:sz w:val="24"/>
          <w:szCs w:val="24"/>
        </w:rPr>
        <w:t>України «Деякі питання здійснення оборонних та публічних закупівель товарів, робіт і послуг в умовах воєнного стану» від 28.02.2022 № 169 (зі змінами) із використанням порядку проведення спрощених закупівель, встановленого Законом України «Про публічні закупівлі»)</w:t>
      </w:r>
      <w:r w:rsidRPr="0034471D">
        <w:rPr>
          <w:rFonts w:ascii="Times New Roman" w:eastAsia="Times New Roman" w:hAnsi="Times New Roman" w:cs="Times New Roman"/>
          <w:bCs/>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2AABB0D4" w14:textId="77777777" w:rsidR="00B6417D" w:rsidRPr="004A1CC4" w:rsidRDefault="00B6417D" w:rsidP="00B6417D">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B6417D"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Замовник:</w:t>
      </w:r>
    </w:p>
    <w:p w14:paraId="75063BCA" w14:textId="7F92CB40" w:rsidR="004A1CC4" w:rsidRPr="00B6417D"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sidRPr="00B6417D">
        <w:rPr>
          <w:rFonts w:ascii="Times New Roman" w:eastAsia="Times New Roman" w:hAnsi="Times New Roman" w:cs="Times New Roman"/>
          <w:sz w:val="24"/>
          <w:szCs w:val="24"/>
          <w:lang w:eastAsia="uk-UA"/>
        </w:rPr>
        <w:t xml:space="preserve"> </w:t>
      </w:r>
      <w:r w:rsidR="004A1CC4" w:rsidRPr="00B6417D">
        <w:rPr>
          <w:rFonts w:ascii="Times New Roman" w:eastAsia="Times New Roman" w:hAnsi="Times New Roman" w:cs="Times New Roman"/>
          <w:sz w:val="24"/>
          <w:szCs w:val="24"/>
          <w:lang w:eastAsia="uk-UA"/>
        </w:rPr>
        <w:t xml:space="preserve">Найменування: </w:t>
      </w:r>
      <w:r w:rsidR="004A1CC4" w:rsidRPr="00B6417D">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B6417D">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B6417D"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B6417D">
        <w:rPr>
          <w:rFonts w:ascii="Times New Roman" w:eastAsia="Times New Roman" w:hAnsi="Times New Roman" w:cs="Times New Roman"/>
          <w:sz w:val="24"/>
          <w:szCs w:val="24"/>
          <w:lang w:eastAsia="uk-UA"/>
        </w:rPr>
        <w:t>1.2. Код за ЄДРПОУ: 24241808</w:t>
      </w:r>
    </w:p>
    <w:p w14:paraId="671F49B7" w14:textId="77777777" w:rsidR="004A1CC4" w:rsidRPr="00B6417D" w:rsidRDefault="004A1CC4" w:rsidP="004A1CC4">
      <w:pPr>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B6417D">
        <w:rPr>
          <w:rFonts w:ascii="Times New Roman" w:eastAsia="Times New Roman" w:hAnsi="Times New Roman" w:cs="Times New Roman"/>
          <w:szCs w:val="20"/>
          <w:lang w:eastAsia="uk-UA"/>
        </w:rPr>
        <w:t>роспект Дмитра Яворницького, 75</w:t>
      </w:r>
      <w:r w:rsidRPr="00B6417D">
        <w:rPr>
          <w:rFonts w:ascii="Times New Roman" w:eastAsia="Times New Roman" w:hAnsi="Times New Roman" w:cs="Times New Roman"/>
          <w:sz w:val="24"/>
          <w:szCs w:val="24"/>
          <w:lang w:eastAsia="uk-UA"/>
        </w:rPr>
        <w:t xml:space="preserve">. </w:t>
      </w:r>
    </w:p>
    <w:p w14:paraId="365BECD0" w14:textId="77777777" w:rsidR="004A1CC4" w:rsidRPr="00B6417D"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B6417D"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B6417D">
        <w:rPr>
          <w:rFonts w:ascii="Times New Roman" w:eastAsia="Times New Roman" w:hAnsi="Times New Roman" w:cs="Times New Roman"/>
          <w:sz w:val="24"/>
          <w:szCs w:val="24"/>
          <w:lang w:eastAsia="uk-UA"/>
        </w:rPr>
        <w:t>Лінкіна</w:t>
      </w:r>
      <w:proofErr w:type="spellEnd"/>
      <w:r w:rsidRPr="00B6417D">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B6417D"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 xml:space="preserve">за адресою замовника </w:t>
      </w:r>
      <w:proofErr w:type="spellStart"/>
      <w:r w:rsidRPr="00B6417D">
        <w:rPr>
          <w:rFonts w:ascii="Times New Roman" w:eastAsia="Times New Roman" w:hAnsi="Times New Roman" w:cs="Times New Roman"/>
          <w:sz w:val="24"/>
          <w:szCs w:val="24"/>
          <w:lang w:eastAsia="uk-UA"/>
        </w:rPr>
        <w:t>тел</w:t>
      </w:r>
      <w:proofErr w:type="spellEnd"/>
      <w:r w:rsidRPr="00B6417D">
        <w:rPr>
          <w:rFonts w:ascii="Times New Roman" w:eastAsia="Times New Roman" w:hAnsi="Times New Roman" w:cs="Times New Roman"/>
          <w:sz w:val="24"/>
          <w:szCs w:val="24"/>
          <w:lang w:eastAsia="uk-UA"/>
        </w:rPr>
        <w:t>. +380676829422, е-</w:t>
      </w:r>
      <w:proofErr w:type="spellStart"/>
      <w:r w:rsidRPr="00B6417D">
        <w:rPr>
          <w:rFonts w:ascii="Times New Roman" w:eastAsia="Times New Roman" w:hAnsi="Times New Roman" w:cs="Times New Roman"/>
          <w:sz w:val="24"/>
          <w:szCs w:val="24"/>
          <w:lang w:eastAsia="uk-UA"/>
        </w:rPr>
        <w:t>mail</w:t>
      </w:r>
      <w:proofErr w:type="spellEnd"/>
      <w:r w:rsidRPr="00B6417D">
        <w:rPr>
          <w:rFonts w:ascii="Times New Roman" w:eastAsia="Times New Roman" w:hAnsi="Times New Roman" w:cs="Times New Roman"/>
          <w:sz w:val="24"/>
          <w:szCs w:val="24"/>
          <w:lang w:eastAsia="uk-UA"/>
        </w:rPr>
        <w:t>: kp.rozvutok@gmail.com</w:t>
      </w:r>
    </w:p>
    <w:p w14:paraId="4BA64ED7" w14:textId="77777777"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b/>
          <w:bCs/>
          <w:sz w:val="24"/>
          <w:szCs w:val="24"/>
          <w:lang w:eastAsia="uk-UA"/>
        </w:rPr>
        <w:t>для спілкування з технічних питань</w:t>
      </w:r>
      <w:r w:rsidRPr="00B6417D">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B6417D">
        <w:rPr>
          <w:rFonts w:ascii="Times New Roman" w:eastAsia="Times New Roman" w:hAnsi="Times New Roman" w:cs="Times New Roman"/>
          <w:sz w:val="24"/>
          <w:szCs w:val="24"/>
          <w:lang w:eastAsia="uk-UA"/>
        </w:rPr>
        <w:t>тел</w:t>
      </w:r>
      <w:proofErr w:type="spellEnd"/>
      <w:r w:rsidRPr="00B6417D">
        <w:rPr>
          <w:rFonts w:ascii="Times New Roman" w:eastAsia="Times New Roman" w:hAnsi="Times New Roman" w:cs="Times New Roman"/>
          <w:sz w:val="24"/>
          <w:szCs w:val="24"/>
          <w:lang w:eastAsia="uk-UA"/>
        </w:rPr>
        <w:t>. +380999499419, е-</w:t>
      </w:r>
      <w:proofErr w:type="spellStart"/>
      <w:r w:rsidRPr="00B6417D">
        <w:rPr>
          <w:rFonts w:ascii="Times New Roman" w:eastAsia="Times New Roman" w:hAnsi="Times New Roman" w:cs="Times New Roman"/>
          <w:sz w:val="24"/>
          <w:szCs w:val="24"/>
          <w:lang w:eastAsia="uk-UA"/>
        </w:rPr>
        <w:t>mail</w:t>
      </w:r>
      <w:proofErr w:type="spellEnd"/>
      <w:r w:rsidRPr="00B6417D">
        <w:rPr>
          <w:rFonts w:ascii="Times New Roman" w:eastAsia="Times New Roman" w:hAnsi="Times New Roman" w:cs="Times New Roman"/>
          <w:sz w:val="24"/>
          <w:szCs w:val="24"/>
          <w:lang w:eastAsia="uk-UA"/>
        </w:rPr>
        <w:t xml:space="preserve">: </w:t>
      </w:r>
      <w:hyperlink r:id="rId5" w:history="1">
        <w:r w:rsidRPr="00B6417D">
          <w:rPr>
            <w:rFonts w:ascii="Times New Roman" w:eastAsia="Times New Roman" w:hAnsi="Times New Roman" w:cs="Times New Roman"/>
            <w:sz w:val="24"/>
            <w:szCs w:val="24"/>
            <w:lang w:eastAsia="uk-UA"/>
          </w:rPr>
          <w:t>kp.rtm.dmr@gmail.com</w:t>
        </w:r>
      </w:hyperlink>
    </w:p>
    <w:p w14:paraId="462B5896" w14:textId="77777777"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 xml:space="preserve">2.1. Назва предмета закупівлі: </w:t>
      </w:r>
    </w:p>
    <w:p w14:paraId="72D2084B" w14:textId="2349A420"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642814"/>
      <w:bookmarkStart w:id="6" w:name="_Hlk111535157"/>
      <w:r w:rsidRPr="00B6417D">
        <w:rPr>
          <w:rFonts w:ascii="Times New Roman" w:eastAsia="Times New Roman" w:hAnsi="Times New Roman" w:cs="Times New Roman"/>
          <w:b/>
          <w:bCs/>
          <w:sz w:val="24"/>
          <w:szCs w:val="24"/>
          <w:lang w:eastAsia="uk-UA"/>
        </w:rPr>
        <w:t>Поточний ремонт елементів благоустрою (</w:t>
      </w:r>
      <w:r w:rsidR="00BA05B5" w:rsidRPr="00B6417D">
        <w:rPr>
          <w:rFonts w:ascii="Times New Roman" w:hAnsi="Times New Roman" w:cs="Times New Roman"/>
          <w:b/>
          <w:bCs/>
          <w:sz w:val="24"/>
          <w:szCs w:val="24"/>
        </w:rPr>
        <w:t>гойдалки</w:t>
      </w:r>
      <w:r w:rsidR="001540B2" w:rsidRPr="00B6417D">
        <w:rPr>
          <w:rFonts w:ascii="Times New Roman" w:hAnsi="Times New Roman" w:cs="Times New Roman"/>
          <w:b/>
          <w:bCs/>
          <w:sz w:val="24"/>
          <w:szCs w:val="24"/>
        </w:rPr>
        <w:t xml:space="preserve"> на металевих </w:t>
      </w:r>
      <w:proofErr w:type="spellStart"/>
      <w:r w:rsidR="001540B2" w:rsidRPr="00B6417D">
        <w:rPr>
          <w:rFonts w:ascii="Times New Roman" w:hAnsi="Times New Roman" w:cs="Times New Roman"/>
          <w:b/>
          <w:bCs/>
          <w:sz w:val="24"/>
          <w:szCs w:val="24"/>
        </w:rPr>
        <w:t>стійках</w:t>
      </w:r>
      <w:proofErr w:type="spellEnd"/>
      <w:r w:rsidR="001540B2" w:rsidRPr="00B6417D">
        <w:rPr>
          <w:rFonts w:ascii="Times New Roman" w:hAnsi="Times New Roman" w:cs="Times New Roman"/>
          <w:b/>
          <w:bCs/>
          <w:sz w:val="24"/>
          <w:szCs w:val="24"/>
        </w:rPr>
        <w:t>, пісочниці, лав</w:t>
      </w:r>
      <w:r w:rsidR="00CE3389" w:rsidRPr="00B6417D">
        <w:rPr>
          <w:rFonts w:ascii="Times New Roman" w:hAnsi="Times New Roman" w:cs="Times New Roman"/>
          <w:b/>
          <w:bCs/>
          <w:sz w:val="24"/>
          <w:szCs w:val="24"/>
        </w:rPr>
        <w:t>о</w:t>
      </w:r>
      <w:r w:rsidR="001540B2" w:rsidRPr="00B6417D">
        <w:rPr>
          <w:rFonts w:ascii="Times New Roman" w:hAnsi="Times New Roman" w:cs="Times New Roman"/>
          <w:b/>
          <w:bCs/>
          <w:sz w:val="24"/>
          <w:szCs w:val="24"/>
        </w:rPr>
        <w:t xml:space="preserve">к на металевих </w:t>
      </w:r>
      <w:proofErr w:type="spellStart"/>
      <w:r w:rsidR="001540B2" w:rsidRPr="00B6417D">
        <w:rPr>
          <w:rFonts w:ascii="Times New Roman" w:hAnsi="Times New Roman" w:cs="Times New Roman"/>
          <w:b/>
          <w:bCs/>
          <w:sz w:val="24"/>
          <w:szCs w:val="24"/>
        </w:rPr>
        <w:t>стійках</w:t>
      </w:r>
      <w:proofErr w:type="spellEnd"/>
      <w:r w:rsidR="001540B2" w:rsidRPr="00B6417D">
        <w:rPr>
          <w:rFonts w:ascii="Times New Roman" w:hAnsi="Times New Roman" w:cs="Times New Roman"/>
          <w:b/>
          <w:bCs/>
          <w:sz w:val="24"/>
          <w:szCs w:val="24"/>
        </w:rPr>
        <w:t>, каруселі, ігрового комплекс</w:t>
      </w:r>
      <w:r w:rsidR="00BA05B5" w:rsidRPr="00B6417D">
        <w:rPr>
          <w:rFonts w:ascii="Times New Roman" w:hAnsi="Times New Roman" w:cs="Times New Roman"/>
          <w:b/>
          <w:bCs/>
          <w:sz w:val="24"/>
          <w:szCs w:val="24"/>
        </w:rPr>
        <w:t>у</w:t>
      </w:r>
      <w:r w:rsidR="001540B2" w:rsidRPr="00B6417D">
        <w:rPr>
          <w:rFonts w:ascii="Times New Roman" w:hAnsi="Times New Roman" w:cs="Times New Roman"/>
          <w:b/>
          <w:bCs/>
          <w:sz w:val="24"/>
          <w:szCs w:val="24"/>
        </w:rPr>
        <w:t xml:space="preserve">, </w:t>
      </w:r>
      <w:r w:rsidR="00BE333B" w:rsidRPr="00B6417D">
        <w:rPr>
          <w:rFonts w:ascii="Times New Roman" w:hAnsi="Times New Roman" w:cs="Times New Roman"/>
          <w:b/>
          <w:bCs/>
          <w:sz w:val="24"/>
          <w:szCs w:val="24"/>
        </w:rPr>
        <w:t>гойдалки-балансир</w:t>
      </w:r>
      <w:r w:rsidR="00BA05B5" w:rsidRPr="00B6417D">
        <w:rPr>
          <w:rFonts w:ascii="Times New Roman" w:hAnsi="Times New Roman" w:cs="Times New Roman"/>
          <w:b/>
          <w:bCs/>
          <w:sz w:val="24"/>
          <w:szCs w:val="24"/>
        </w:rPr>
        <w:t>у</w:t>
      </w:r>
      <w:r w:rsidR="00BE333B" w:rsidRPr="00B6417D">
        <w:rPr>
          <w:rFonts w:ascii="Times New Roman" w:hAnsi="Times New Roman" w:cs="Times New Roman"/>
          <w:b/>
          <w:bCs/>
          <w:sz w:val="24"/>
          <w:szCs w:val="24"/>
        </w:rPr>
        <w:t xml:space="preserve">, </w:t>
      </w:r>
      <w:r w:rsidR="001540B2" w:rsidRPr="00B6417D">
        <w:rPr>
          <w:rFonts w:ascii="Times New Roman" w:hAnsi="Times New Roman" w:cs="Times New Roman"/>
          <w:b/>
          <w:bCs/>
          <w:sz w:val="24"/>
          <w:szCs w:val="24"/>
        </w:rPr>
        <w:t>гойдалк</w:t>
      </w:r>
      <w:r w:rsidR="00CF5ED2" w:rsidRPr="00B6417D">
        <w:rPr>
          <w:rFonts w:ascii="Times New Roman" w:hAnsi="Times New Roman" w:cs="Times New Roman"/>
          <w:b/>
          <w:bCs/>
          <w:sz w:val="24"/>
          <w:szCs w:val="24"/>
        </w:rPr>
        <w:t>и</w:t>
      </w:r>
      <w:r w:rsidR="001540B2" w:rsidRPr="00B6417D">
        <w:rPr>
          <w:rFonts w:ascii="Times New Roman" w:hAnsi="Times New Roman" w:cs="Times New Roman"/>
          <w:b/>
          <w:bCs/>
          <w:sz w:val="24"/>
          <w:szCs w:val="24"/>
        </w:rPr>
        <w:t xml:space="preserve"> на пружині, </w:t>
      </w:r>
      <w:r w:rsidR="00BA05B5" w:rsidRPr="00B6417D">
        <w:rPr>
          <w:rFonts w:ascii="Times New Roman" w:hAnsi="Times New Roman" w:cs="Times New Roman"/>
          <w:b/>
          <w:bCs/>
          <w:sz w:val="24"/>
          <w:szCs w:val="24"/>
        </w:rPr>
        <w:t xml:space="preserve">стойки баскетбольної для гри в </w:t>
      </w:r>
      <w:proofErr w:type="spellStart"/>
      <w:r w:rsidR="00BA05B5" w:rsidRPr="00B6417D">
        <w:rPr>
          <w:rFonts w:ascii="Times New Roman" w:hAnsi="Times New Roman" w:cs="Times New Roman"/>
          <w:b/>
          <w:bCs/>
          <w:sz w:val="24"/>
          <w:szCs w:val="24"/>
        </w:rPr>
        <w:t>стрітбол</w:t>
      </w:r>
      <w:proofErr w:type="spellEnd"/>
      <w:r w:rsidR="00BA05B5" w:rsidRPr="00B6417D">
        <w:rPr>
          <w:rFonts w:ascii="Times New Roman" w:hAnsi="Times New Roman" w:cs="Times New Roman"/>
          <w:b/>
          <w:bCs/>
          <w:sz w:val="24"/>
          <w:szCs w:val="24"/>
        </w:rPr>
        <w:t>, турніка та тренажерів</w:t>
      </w:r>
      <w:r w:rsidR="00D4126C" w:rsidRPr="00B6417D">
        <w:rPr>
          <w:rFonts w:ascii="Times New Roman" w:eastAsia="Times New Roman" w:hAnsi="Times New Roman" w:cs="Times New Roman"/>
          <w:b/>
          <w:bCs/>
          <w:sz w:val="24"/>
          <w:szCs w:val="24"/>
          <w:lang w:eastAsia="uk-UA"/>
        </w:rPr>
        <w:t>)</w:t>
      </w:r>
      <w:r w:rsidRPr="00B6417D">
        <w:rPr>
          <w:rFonts w:ascii="Times New Roman" w:eastAsia="Times New Roman" w:hAnsi="Times New Roman" w:cs="Times New Roman"/>
          <w:b/>
          <w:bCs/>
          <w:sz w:val="24"/>
          <w:szCs w:val="24"/>
          <w:lang w:eastAsia="uk-UA"/>
        </w:rPr>
        <w:t xml:space="preserve"> на об’єкті благоустрою за адресою: м. Дніпро,</w:t>
      </w:r>
      <w:bookmarkStart w:id="7" w:name="_Hlk111114567"/>
      <w:bookmarkEnd w:id="2"/>
      <w:bookmarkEnd w:id="3"/>
      <w:r w:rsidR="00461ADF" w:rsidRPr="00B6417D">
        <w:rPr>
          <w:rFonts w:ascii="Times New Roman" w:eastAsia="Times New Roman" w:hAnsi="Times New Roman" w:cs="Times New Roman"/>
          <w:b/>
          <w:bCs/>
          <w:sz w:val="24"/>
          <w:szCs w:val="24"/>
          <w:lang w:eastAsia="uk-UA"/>
        </w:rPr>
        <w:t xml:space="preserve"> </w:t>
      </w:r>
      <w:bookmarkEnd w:id="4"/>
      <w:bookmarkEnd w:id="5"/>
      <w:bookmarkEnd w:id="7"/>
      <w:r w:rsidR="007B714A" w:rsidRPr="00B6417D">
        <w:rPr>
          <w:rFonts w:ascii="Times New Roman" w:eastAsia="Times New Roman" w:hAnsi="Times New Roman" w:cs="Times New Roman"/>
          <w:b/>
          <w:bCs/>
          <w:sz w:val="24"/>
          <w:szCs w:val="24"/>
          <w:lang w:eastAsia="uk-UA"/>
        </w:rPr>
        <w:t>вул. Миколи Міхновського, 2</w:t>
      </w:r>
      <w:r w:rsidR="002325F4" w:rsidRPr="00B6417D">
        <w:rPr>
          <w:rFonts w:ascii="Times New Roman" w:eastAsia="Times New Roman" w:hAnsi="Times New Roman" w:cs="Times New Roman"/>
          <w:sz w:val="24"/>
          <w:szCs w:val="24"/>
          <w:lang w:eastAsia="uk-UA"/>
        </w:rPr>
        <w:t xml:space="preserve"> </w:t>
      </w:r>
      <w:r w:rsidRPr="00B6417D">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6"/>
    <w:p w14:paraId="7E9519C2" w14:textId="77777777"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2.2. Кількість: 1 послуга</w:t>
      </w:r>
    </w:p>
    <w:p w14:paraId="390A12B3" w14:textId="60979CF1"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2.3. Місце надання послуг:</w:t>
      </w:r>
      <w:r w:rsidR="005564CF" w:rsidRPr="00B6417D">
        <w:rPr>
          <w:rFonts w:ascii="Times New Roman" w:eastAsia="Times New Roman" w:hAnsi="Times New Roman" w:cs="Times New Roman"/>
          <w:sz w:val="24"/>
          <w:szCs w:val="24"/>
          <w:lang w:eastAsia="uk-UA"/>
        </w:rPr>
        <w:t xml:space="preserve"> </w:t>
      </w:r>
      <w:bookmarkStart w:id="8" w:name="_Hlk111545342"/>
      <w:r w:rsidRPr="00B6417D">
        <w:rPr>
          <w:rFonts w:ascii="Times New Roman" w:eastAsia="Times New Roman" w:hAnsi="Times New Roman" w:cs="Times New Roman"/>
          <w:sz w:val="24"/>
          <w:szCs w:val="24"/>
          <w:lang w:eastAsia="uk-UA"/>
        </w:rPr>
        <w:t>49</w:t>
      </w:r>
      <w:r w:rsidR="007B714A" w:rsidRPr="00B6417D">
        <w:rPr>
          <w:rFonts w:ascii="Times New Roman" w:eastAsia="Times New Roman" w:hAnsi="Times New Roman" w:cs="Times New Roman"/>
          <w:sz w:val="24"/>
          <w:szCs w:val="24"/>
          <w:lang w:eastAsia="uk-UA"/>
        </w:rPr>
        <w:t>13</w:t>
      </w:r>
      <w:r w:rsidR="00D9095E" w:rsidRPr="00B6417D">
        <w:rPr>
          <w:rFonts w:ascii="Times New Roman" w:eastAsia="Times New Roman" w:hAnsi="Times New Roman" w:cs="Times New Roman"/>
          <w:sz w:val="24"/>
          <w:szCs w:val="24"/>
          <w:lang w:eastAsia="uk-UA"/>
        </w:rPr>
        <w:t>0</w:t>
      </w:r>
      <w:r w:rsidRPr="00B6417D">
        <w:rPr>
          <w:rFonts w:ascii="Times New Roman" w:eastAsia="Times New Roman" w:hAnsi="Times New Roman" w:cs="Times New Roman"/>
          <w:sz w:val="24"/>
          <w:szCs w:val="24"/>
          <w:lang w:eastAsia="uk-UA"/>
        </w:rPr>
        <w:t xml:space="preserve">, Україна, Дніпропетровська обл., м. Дніпро, </w:t>
      </w:r>
      <w:r w:rsidR="00AC7F5E" w:rsidRPr="00B6417D">
        <w:rPr>
          <w:rFonts w:ascii="Times New Roman" w:eastAsia="Times New Roman" w:hAnsi="Times New Roman" w:cs="Times New Roman"/>
          <w:sz w:val="24"/>
          <w:szCs w:val="24"/>
          <w:lang w:eastAsia="uk-UA"/>
        </w:rPr>
        <w:t>вул</w:t>
      </w:r>
      <w:r w:rsidR="004E21C3" w:rsidRPr="00B6417D">
        <w:rPr>
          <w:rFonts w:ascii="Times New Roman" w:eastAsia="Times New Roman" w:hAnsi="Times New Roman" w:cs="Times New Roman"/>
          <w:sz w:val="24"/>
          <w:szCs w:val="24"/>
          <w:lang w:eastAsia="uk-UA"/>
        </w:rPr>
        <w:t xml:space="preserve">. </w:t>
      </w:r>
      <w:r w:rsidR="007B714A" w:rsidRPr="00B6417D">
        <w:rPr>
          <w:rFonts w:ascii="Times New Roman" w:eastAsia="Times New Roman" w:hAnsi="Times New Roman" w:cs="Times New Roman"/>
          <w:sz w:val="24"/>
          <w:szCs w:val="24"/>
          <w:lang w:eastAsia="uk-UA"/>
        </w:rPr>
        <w:t>Миколи Міхновського</w:t>
      </w:r>
      <w:r w:rsidR="004E21C3" w:rsidRPr="00B6417D">
        <w:rPr>
          <w:rFonts w:ascii="Times New Roman" w:eastAsia="Times New Roman" w:hAnsi="Times New Roman" w:cs="Times New Roman"/>
          <w:sz w:val="24"/>
          <w:szCs w:val="24"/>
          <w:lang w:eastAsia="uk-UA"/>
        </w:rPr>
        <w:t>,</w:t>
      </w:r>
      <w:r w:rsidR="00C53289" w:rsidRPr="00B6417D">
        <w:rPr>
          <w:rFonts w:ascii="Times New Roman" w:eastAsia="Times New Roman" w:hAnsi="Times New Roman" w:cs="Times New Roman"/>
          <w:sz w:val="24"/>
          <w:szCs w:val="24"/>
          <w:lang w:eastAsia="uk-UA"/>
        </w:rPr>
        <w:t xml:space="preserve"> </w:t>
      </w:r>
      <w:r w:rsidR="007B714A" w:rsidRPr="00B6417D">
        <w:rPr>
          <w:rFonts w:ascii="Times New Roman" w:eastAsia="Times New Roman" w:hAnsi="Times New Roman" w:cs="Times New Roman"/>
          <w:sz w:val="24"/>
          <w:szCs w:val="24"/>
          <w:lang w:eastAsia="uk-UA"/>
        </w:rPr>
        <w:t>2</w:t>
      </w:r>
      <w:r w:rsidR="00C53289" w:rsidRPr="00B6417D">
        <w:rPr>
          <w:rFonts w:ascii="Times New Roman" w:eastAsia="Times New Roman" w:hAnsi="Times New Roman" w:cs="Times New Roman"/>
          <w:sz w:val="24"/>
          <w:szCs w:val="24"/>
          <w:lang w:eastAsia="uk-UA"/>
        </w:rPr>
        <w:t>.</w:t>
      </w:r>
    </w:p>
    <w:bookmarkEnd w:id="8"/>
    <w:p w14:paraId="527C342B" w14:textId="796AAFC2"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 xml:space="preserve">2.4. Строк надання послуг: </w:t>
      </w:r>
      <w:r w:rsidR="00B36168" w:rsidRPr="00B6417D">
        <w:rPr>
          <w:rFonts w:ascii="Times New Roman" w:eastAsia="Times New Roman" w:hAnsi="Times New Roman" w:cs="Times New Roman"/>
          <w:sz w:val="24"/>
          <w:szCs w:val="24"/>
          <w:lang w:eastAsia="uk-UA"/>
        </w:rPr>
        <w:t>20</w:t>
      </w:r>
      <w:r w:rsidRPr="00B6417D">
        <w:rPr>
          <w:rFonts w:ascii="Times New Roman" w:eastAsia="Times New Roman" w:hAnsi="Times New Roman" w:cs="Times New Roman"/>
          <w:sz w:val="24"/>
          <w:szCs w:val="24"/>
          <w:lang w:eastAsia="uk-UA"/>
        </w:rPr>
        <w:t>.1</w:t>
      </w:r>
      <w:r w:rsidR="00BA05B5" w:rsidRPr="00B6417D">
        <w:rPr>
          <w:rFonts w:ascii="Times New Roman" w:eastAsia="Times New Roman" w:hAnsi="Times New Roman" w:cs="Times New Roman"/>
          <w:sz w:val="24"/>
          <w:szCs w:val="24"/>
          <w:lang w:eastAsia="uk-UA"/>
        </w:rPr>
        <w:t>1</w:t>
      </w:r>
      <w:r w:rsidRPr="00B6417D">
        <w:rPr>
          <w:rFonts w:ascii="Times New Roman" w:eastAsia="Times New Roman" w:hAnsi="Times New Roman" w:cs="Times New Roman"/>
          <w:sz w:val="24"/>
          <w:szCs w:val="24"/>
          <w:lang w:eastAsia="uk-UA"/>
        </w:rPr>
        <w:t>.2022.</w:t>
      </w:r>
    </w:p>
    <w:p w14:paraId="01EA38FB" w14:textId="77777777" w:rsidR="004A1CC4" w:rsidRPr="00B6417D"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6417D">
        <w:rPr>
          <w:rFonts w:ascii="Times New Roman" w:eastAsia="Times New Roman" w:hAnsi="Times New Roman" w:cs="Times New Roman"/>
          <w:sz w:val="24"/>
          <w:szCs w:val="24"/>
          <w:lang w:eastAsia="uk-UA"/>
        </w:rPr>
        <w:t xml:space="preserve">2.5. </w:t>
      </w:r>
      <w:bookmarkStart w:id="9" w:name="_Hlk111109316"/>
      <w:r w:rsidRPr="00B6417D">
        <w:rPr>
          <w:rFonts w:ascii="Times New Roman" w:eastAsia="Times New Roman" w:hAnsi="Times New Roman" w:cs="Times New Roman"/>
          <w:sz w:val="24"/>
          <w:szCs w:val="24"/>
          <w:lang w:eastAsia="uk-UA"/>
        </w:rPr>
        <w:t xml:space="preserve">Умови оплати: 100% </w:t>
      </w:r>
      <w:proofErr w:type="spellStart"/>
      <w:r w:rsidRPr="00B6417D">
        <w:rPr>
          <w:rFonts w:ascii="Times New Roman" w:eastAsia="Times New Roman" w:hAnsi="Times New Roman" w:cs="Times New Roman"/>
          <w:sz w:val="24"/>
          <w:szCs w:val="24"/>
          <w:lang w:eastAsia="uk-UA"/>
        </w:rPr>
        <w:t>післяоплата</w:t>
      </w:r>
      <w:proofErr w:type="spellEnd"/>
      <w:r w:rsidRPr="00B6417D">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9"/>
    </w:p>
    <w:p w14:paraId="1198A31E" w14:textId="1E695754" w:rsidR="004A1CC4" w:rsidRPr="00B6417D"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B6417D">
        <w:rPr>
          <w:rFonts w:ascii="Times New Roman" w:eastAsia="Times New Roman" w:hAnsi="Times New Roman" w:cs="Times New Roman"/>
          <w:color w:val="000000"/>
          <w:sz w:val="24"/>
          <w:szCs w:val="24"/>
          <w:lang w:eastAsia="x-none"/>
        </w:rPr>
        <w:t xml:space="preserve">3. Очікувана вартість закупівлі: </w:t>
      </w:r>
      <w:r w:rsidR="00C96B18" w:rsidRPr="00B6417D">
        <w:rPr>
          <w:rFonts w:ascii="Times New Roman" w:eastAsia="Times New Roman" w:hAnsi="Times New Roman" w:cs="Times New Roman"/>
          <w:b/>
          <w:color w:val="000000"/>
          <w:sz w:val="24"/>
          <w:szCs w:val="24"/>
          <w:lang w:eastAsia="x-none"/>
        </w:rPr>
        <w:t>2</w:t>
      </w:r>
      <w:r w:rsidR="00BA05B5" w:rsidRPr="00B6417D">
        <w:rPr>
          <w:rFonts w:ascii="Times New Roman" w:eastAsia="Times New Roman" w:hAnsi="Times New Roman" w:cs="Times New Roman"/>
          <w:b/>
          <w:color w:val="000000"/>
          <w:sz w:val="24"/>
          <w:szCs w:val="24"/>
          <w:lang w:eastAsia="x-none"/>
        </w:rPr>
        <w:t>23</w:t>
      </w:r>
      <w:r w:rsidR="00C96B18" w:rsidRPr="00B6417D">
        <w:rPr>
          <w:rFonts w:ascii="Times New Roman" w:eastAsia="Times New Roman" w:hAnsi="Times New Roman" w:cs="Times New Roman"/>
          <w:b/>
          <w:color w:val="000000"/>
          <w:sz w:val="24"/>
          <w:szCs w:val="24"/>
          <w:lang w:eastAsia="x-none"/>
        </w:rPr>
        <w:t xml:space="preserve"> </w:t>
      </w:r>
      <w:r w:rsidR="003447DF" w:rsidRPr="00B6417D">
        <w:rPr>
          <w:rFonts w:ascii="Times New Roman" w:eastAsia="Times New Roman" w:hAnsi="Times New Roman" w:cs="Times New Roman"/>
          <w:b/>
          <w:color w:val="000000"/>
          <w:sz w:val="24"/>
          <w:szCs w:val="24"/>
          <w:lang w:eastAsia="x-none"/>
        </w:rPr>
        <w:t>19</w:t>
      </w:r>
      <w:r w:rsidR="003803D6" w:rsidRPr="00B6417D">
        <w:rPr>
          <w:rFonts w:ascii="Times New Roman" w:eastAsia="Times New Roman" w:hAnsi="Times New Roman" w:cs="Times New Roman"/>
          <w:b/>
          <w:color w:val="000000"/>
          <w:sz w:val="24"/>
          <w:szCs w:val="24"/>
          <w:lang w:eastAsia="x-none"/>
        </w:rPr>
        <w:t>0</w:t>
      </w:r>
      <w:r w:rsidRPr="00B6417D">
        <w:rPr>
          <w:rFonts w:ascii="Times New Roman" w:eastAsia="Times New Roman" w:hAnsi="Times New Roman" w:cs="Times New Roman"/>
          <w:b/>
          <w:color w:val="000000"/>
          <w:sz w:val="24"/>
          <w:szCs w:val="24"/>
          <w:lang w:eastAsia="x-none"/>
        </w:rPr>
        <w:t xml:space="preserve"> (</w:t>
      </w:r>
      <w:r w:rsidR="00C96B18" w:rsidRPr="00B6417D">
        <w:rPr>
          <w:rFonts w:ascii="Times New Roman" w:eastAsia="Times New Roman" w:hAnsi="Times New Roman" w:cs="Times New Roman"/>
          <w:b/>
          <w:color w:val="000000"/>
          <w:sz w:val="24"/>
          <w:szCs w:val="24"/>
          <w:lang w:eastAsia="x-none"/>
        </w:rPr>
        <w:t>Двісті</w:t>
      </w:r>
      <w:r w:rsidR="009922DE" w:rsidRPr="00B6417D">
        <w:rPr>
          <w:rFonts w:ascii="Times New Roman" w:eastAsia="Times New Roman" w:hAnsi="Times New Roman" w:cs="Times New Roman"/>
          <w:b/>
          <w:color w:val="000000"/>
          <w:sz w:val="24"/>
          <w:szCs w:val="24"/>
          <w:lang w:eastAsia="x-none"/>
        </w:rPr>
        <w:t xml:space="preserve"> </w:t>
      </w:r>
      <w:r w:rsidR="00BA05B5" w:rsidRPr="00B6417D">
        <w:rPr>
          <w:rFonts w:ascii="Times New Roman" w:eastAsia="Times New Roman" w:hAnsi="Times New Roman" w:cs="Times New Roman"/>
          <w:b/>
          <w:color w:val="000000"/>
          <w:sz w:val="24"/>
          <w:szCs w:val="24"/>
          <w:lang w:eastAsia="x-none"/>
        </w:rPr>
        <w:t>двадцять три</w:t>
      </w:r>
      <w:r w:rsidR="009922DE" w:rsidRPr="00B6417D">
        <w:rPr>
          <w:rFonts w:ascii="Times New Roman" w:eastAsia="Times New Roman" w:hAnsi="Times New Roman" w:cs="Times New Roman"/>
          <w:b/>
          <w:color w:val="000000"/>
          <w:sz w:val="24"/>
          <w:szCs w:val="24"/>
          <w:lang w:eastAsia="x-none"/>
        </w:rPr>
        <w:t xml:space="preserve"> тисяч</w:t>
      </w:r>
      <w:r w:rsidR="00732273" w:rsidRPr="00B6417D">
        <w:rPr>
          <w:rFonts w:ascii="Times New Roman" w:eastAsia="Times New Roman" w:hAnsi="Times New Roman" w:cs="Times New Roman"/>
          <w:b/>
          <w:color w:val="000000"/>
          <w:sz w:val="24"/>
          <w:szCs w:val="24"/>
          <w:lang w:eastAsia="x-none"/>
        </w:rPr>
        <w:t xml:space="preserve"> </w:t>
      </w:r>
      <w:r w:rsidR="003447DF" w:rsidRPr="00B6417D">
        <w:rPr>
          <w:rFonts w:ascii="Times New Roman" w:eastAsia="Times New Roman" w:hAnsi="Times New Roman" w:cs="Times New Roman"/>
          <w:b/>
          <w:color w:val="000000"/>
          <w:sz w:val="24"/>
          <w:szCs w:val="24"/>
          <w:lang w:eastAsia="x-none"/>
        </w:rPr>
        <w:t>сто дев’яносто</w:t>
      </w:r>
      <w:r w:rsidRPr="00B6417D">
        <w:rPr>
          <w:rFonts w:ascii="Times New Roman" w:eastAsia="Times New Roman" w:hAnsi="Times New Roman" w:cs="Times New Roman"/>
          <w:b/>
          <w:color w:val="000000"/>
          <w:sz w:val="24"/>
          <w:szCs w:val="24"/>
          <w:lang w:eastAsia="x-none"/>
        </w:rPr>
        <w:t>) грн 00 коп.</w:t>
      </w:r>
      <w:r w:rsidRPr="00B6417D">
        <w:rPr>
          <w:rFonts w:ascii="Times New Roman" w:eastAsia="Times New Roman" w:hAnsi="Times New Roman" w:cs="Times New Roman"/>
          <w:color w:val="000000"/>
          <w:sz w:val="24"/>
          <w:szCs w:val="24"/>
          <w:lang w:eastAsia="x-none"/>
        </w:rPr>
        <w:t xml:space="preserve">  </w:t>
      </w:r>
    </w:p>
    <w:p w14:paraId="27B676A4" w14:textId="5F8CB810" w:rsidR="004A1CC4" w:rsidRPr="00B6417D"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x-none"/>
        </w:rPr>
      </w:pPr>
      <w:r w:rsidRPr="00B6417D">
        <w:rPr>
          <w:rFonts w:ascii="Times New Roman" w:eastAsia="Times New Roman" w:hAnsi="Times New Roman" w:cs="Times New Roman"/>
          <w:color w:val="000000"/>
          <w:sz w:val="24"/>
          <w:szCs w:val="24"/>
          <w:lang w:eastAsia="x-none"/>
        </w:rPr>
        <w:t xml:space="preserve">3.1. Розмір мінімального кроку пониження ціни: </w:t>
      </w:r>
      <w:r w:rsidRPr="00B6417D">
        <w:rPr>
          <w:rFonts w:ascii="Times New Roman" w:eastAsia="Times New Roman" w:hAnsi="Times New Roman" w:cs="Times New Roman"/>
          <w:b/>
          <w:color w:val="000000"/>
          <w:sz w:val="24"/>
          <w:szCs w:val="24"/>
          <w:lang w:eastAsia="x-none"/>
        </w:rPr>
        <w:t xml:space="preserve">0,5% - </w:t>
      </w:r>
      <w:r w:rsidR="00C96B18" w:rsidRPr="00B6417D">
        <w:rPr>
          <w:rFonts w:ascii="Times New Roman" w:eastAsia="Times New Roman" w:hAnsi="Times New Roman" w:cs="Times New Roman"/>
          <w:b/>
          <w:color w:val="000000"/>
          <w:sz w:val="24"/>
          <w:szCs w:val="24"/>
          <w:lang w:eastAsia="x-none"/>
        </w:rPr>
        <w:t>1</w:t>
      </w:r>
      <w:r w:rsidR="00BA05B5" w:rsidRPr="00B6417D">
        <w:rPr>
          <w:rFonts w:ascii="Times New Roman" w:eastAsia="Times New Roman" w:hAnsi="Times New Roman" w:cs="Times New Roman"/>
          <w:b/>
          <w:color w:val="000000"/>
          <w:sz w:val="24"/>
          <w:szCs w:val="24"/>
          <w:lang w:eastAsia="x-none"/>
        </w:rPr>
        <w:t>115</w:t>
      </w:r>
      <w:r w:rsidRPr="00B6417D">
        <w:rPr>
          <w:rFonts w:ascii="Times New Roman" w:eastAsia="Times New Roman" w:hAnsi="Times New Roman" w:cs="Times New Roman"/>
          <w:b/>
          <w:color w:val="000000"/>
          <w:sz w:val="24"/>
          <w:szCs w:val="24"/>
          <w:lang w:eastAsia="x-none"/>
        </w:rPr>
        <w:t>,</w:t>
      </w:r>
      <w:r w:rsidR="003447DF" w:rsidRPr="00B6417D">
        <w:rPr>
          <w:rFonts w:ascii="Times New Roman" w:eastAsia="Times New Roman" w:hAnsi="Times New Roman" w:cs="Times New Roman"/>
          <w:b/>
          <w:color w:val="000000"/>
          <w:sz w:val="24"/>
          <w:szCs w:val="24"/>
          <w:lang w:eastAsia="x-none"/>
        </w:rPr>
        <w:t>95</w:t>
      </w:r>
      <w:r w:rsidRPr="00B6417D">
        <w:rPr>
          <w:rFonts w:ascii="Times New Roman" w:eastAsia="Times New Roman" w:hAnsi="Times New Roman" w:cs="Times New Roman"/>
          <w:color w:val="000000"/>
          <w:sz w:val="24"/>
          <w:szCs w:val="24"/>
          <w:lang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10" w:name="59"/>
      <w:bookmarkStart w:id="11" w:name="60"/>
      <w:bookmarkStart w:id="12" w:name="61"/>
      <w:bookmarkStart w:id="13" w:name="64"/>
      <w:bookmarkStart w:id="14" w:name="70"/>
      <w:bookmarkEnd w:id="10"/>
      <w:bookmarkEnd w:id="11"/>
      <w:bookmarkEnd w:id="12"/>
      <w:bookmarkEnd w:id="13"/>
      <w:bookmarkEnd w:id="14"/>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5" w:name="74"/>
      <w:bookmarkStart w:id="16" w:name="91"/>
      <w:bookmarkStart w:id="17" w:name="92"/>
      <w:bookmarkEnd w:id="15"/>
      <w:bookmarkEnd w:id="16"/>
      <w:bookmarkEnd w:id="17"/>
    </w:p>
    <w:p w14:paraId="79544C7A"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bookmarkStart w:id="18" w:name="_Hlk113353774"/>
      <w:r w:rsidRPr="0034471D">
        <w:rPr>
          <w:rFonts w:ascii="Times New Roman" w:eastAsia="Times New Roman" w:hAnsi="Times New Roman" w:cs="Times New Roman"/>
          <w:sz w:val="24"/>
          <w:szCs w:val="24"/>
          <w:lang w:eastAsia="uk-UA"/>
        </w:rPr>
        <w:t xml:space="preserve">5. Період уточнення інформації про закупівлю: до </w:t>
      </w:r>
      <w:r w:rsidRPr="0034471D">
        <w:rPr>
          <w:rFonts w:ascii="Times New Roman" w:eastAsia="Times New Roman" w:hAnsi="Times New Roman" w:cs="Times New Roman"/>
          <w:b/>
          <w:bCs/>
          <w:sz w:val="24"/>
          <w:szCs w:val="24"/>
          <w:lang w:eastAsia="uk-UA"/>
        </w:rPr>
        <w:t>10.09.2022 до 00-00 год</w:t>
      </w:r>
      <w:r w:rsidRPr="0034471D">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3206E2A7" w14:textId="0D1394FD" w:rsidR="00B6417D" w:rsidRPr="0034471D" w:rsidRDefault="00B6417D" w:rsidP="00B6417D">
      <w:pPr>
        <w:spacing w:after="0" w:line="240" w:lineRule="auto"/>
        <w:jc w:val="both"/>
      </w:pPr>
      <w:r w:rsidRPr="0034471D">
        <w:rPr>
          <w:rFonts w:ascii="Times New Roman" w:eastAsia="Times New Roman" w:hAnsi="Times New Roman" w:cs="Times New Roman"/>
          <w:sz w:val="24"/>
          <w:szCs w:val="24"/>
          <w:lang w:eastAsia="uk-UA"/>
        </w:rPr>
        <w:t xml:space="preserve">6. Кінцевий строк подання пропозицій: до </w:t>
      </w:r>
      <w:r w:rsidR="00CA0144" w:rsidRPr="00CA0144">
        <w:rPr>
          <w:rFonts w:ascii="Times New Roman" w:eastAsia="Times New Roman" w:hAnsi="Times New Roman" w:cs="Times New Roman"/>
          <w:b/>
          <w:bCs/>
          <w:sz w:val="24"/>
          <w:szCs w:val="24"/>
          <w:lang w:eastAsia="uk-UA"/>
        </w:rPr>
        <w:t>1</w:t>
      </w:r>
      <w:r w:rsidR="00CA0144">
        <w:rPr>
          <w:rFonts w:ascii="Times New Roman" w:eastAsia="Times New Roman" w:hAnsi="Times New Roman" w:cs="Times New Roman"/>
          <w:b/>
          <w:bCs/>
          <w:sz w:val="24"/>
          <w:szCs w:val="24"/>
          <w:lang w:eastAsia="uk-UA"/>
        </w:rPr>
        <w:t>5</w:t>
      </w:r>
      <w:r w:rsidRPr="00CA0144">
        <w:rPr>
          <w:rFonts w:ascii="Times New Roman" w:eastAsia="Times New Roman" w:hAnsi="Times New Roman" w:cs="Times New Roman"/>
          <w:b/>
          <w:bCs/>
          <w:sz w:val="24"/>
          <w:szCs w:val="24"/>
          <w:lang w:eastAsia="uk-UA"/>
        </w:rPr>
        <w:t>.</w:t>
      </w:r>
      <w:r w:rsidRPr="0034471D">
        <w:rPr>
          <w:rFonts w:ascii="Times New Roman" w:eastAsia="Times New Roman" w:hAnsi="Times New Roman" w:cs="Times New Roman"/>
          <w:b/>
          <w:bCs/>
          <w:sz w:val="24"/>
          <w:szCs w:val="24"/>
          <w:lang w:eastAsia="uk-UA"/>
        </w:rPr>
        <w:t xml:space="preserve">09.2022 до </w:t>
      </w:r>
      <w:r w:rsidR="00CA0144">
        <w:rPr>
          <w:rFonts w:ascii="Times New Roman" w:eastAsia="Times New Roman" w:hAnsi="Times New Roman" w:cs="Times New Roman"/>
          <w:b/>
          <w:bCs/>
          <w:sz w:val="24"/>
          <w:szCs w:val="24"/>
          <w:lang w:eastAsia="uk-UA"/>
        </w:rPr>
        <w:t>20</w:t>
      </w:r>
      <w:r w:rsidRPr="0034471D">
        <w:rPr>
          <w:rFonts w:ascii="Times New Roman" w:eastAsia="Times New Roman" w:hAnsi="Times New Roman" w:cs="Times New Roman"/>
          <w:b/>
          <w:bCs/>
          <w:sz w:val="24"/>
          <w:szCs w:val="24"/>
          <w:lang w:eastAsia="uk-UA"/>
        </w:rPr>
        <w:t>-00 год.</w:t>
      </w:r>
      <w:r w:rsidRPr="0034471D">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r w:rsidRPr="0034471D">
        <w:t xml:space="preserve"> </w:t>
      </w:r>
    </w:p>
    <w:p w14:paraId="4D31DDBC"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bookmarkStart w:id="19" w:name="_Hlk113275274"/>
      <w:r w:rsidRPr="0034471D">
        <w:rPr>
          <w:rFonts w:ascii="Times New Roman" w:eastAsia="Times New Roman" w:hAnsi="Times New Roman" w:cs="Times New Roman"/>
          <w:sz w:val="24"/>
          <w:szCs w:val="24"/>
          <w:lang w:eastAsia="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bookmarkEnd w:id="19"/>
    <w:p w14:paraId="0D145090"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lastRenderedPageBreak/>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5F6360EE"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Цінова пропозиція:</w:t>
      </w:r>
    </w:p>
    <w:p w14:paraId="028A6248"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jpeg</w:t>
      </w:r>
      <w:proofErr w:type="spellEnd"/>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tif</w:t>
      </w:r>
      <w:proofErr w:type="spellEnd"/>
      <w:r w:rsidRPr="0034471D">
        <w:rPr>
          <w:rFonts w:ascii="Times New Roman" w:eastAsia="Times New Roman" w:hAnsi="Times New Roman" w:cs="Times New Roman"/>
          <w:sz w:val="24"/>
          <w:szCs w:val="24"/>
          <w:lang w:eastAsia="uk-UA"/>
        </w:rPr>
        <w:t xml:space="preserve"> та повинна бути оформлена відповідно до Додатку № 1 до Оголошення.</w:t>
      </w:r>
    </w:p>
    <w:p w14:paraId="11E91324"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358FFB49"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6FA7FAA1" w14:textId="77777777" w:rsidR="00B6417D" w:rsidRPr="0034471D" w:rsidRDefault="00B6417D" w:rsidP="00B6417D">
      <w:pPr>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9. Відхилення пропозиції.</w:t>
      </w:r>
    </w:p>
    <w:p w14:paraId="1A46EDE6"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2E214A53"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4E2D2DB7"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363F9DF9"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419C20C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1DA2BC3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p w14:paraId="071BC48E"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Договір про закупівлю укладається відповідно до норм Цивільного та Господарського Кодексів України.</w:t>
      </w:r>
    </w:p>
    <w:p w14:paraId="4F503A00"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Проект договору викладено в Додатку № 3 до Оголошення (не є остаточним, крім істотних його умов).  </w:t>
      </w:r>
    </w:p>
    <w:p w14:paraId="53CDF79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bookmarkStart w:id="20" w:name="_Hlk111110693"/>
      <w:r w:rsidRPr="0034471D">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20"/>
    <w:p w14:paraId="1FA0B47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11. Замовник відміняє спрощену закупівлю в разі:</w:t>
      </w:r>
    </w:p>
    <w:p w14:paraId="73386484"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5574FEA2"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04596F3D"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760D173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12. </w:t>
      </w:r>
      <w:r w:rsidRPr="0034471D">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34471D">
        <w:rPr>
          <w:rFonts w:ascii="Times New Roman" w:eastAsia="Times New Roman" w:hAnsi="Times New Roman" w:cs="Times New Roman"/>
          <w:sz w:val="24"/>
          <w:szCs w:val="24"/>
          <w:lang w:eastAsia="uk-UA"/>
        </w:rPr>
        <w:t>.</w:t>
      </w:r>
    </w:p>
    <w:p w14:paraId="6F410261"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34471D">
        <w:rPr>
          <w:rFonts w:ascii="Times New Roman" w:eastAsia="Times New Roman" w:hAnsi="Times New Roman" w:cs="Times New Roman"/>
          <w:sz w:val="24"/>
          <w:szCs w:val="24"/>
          <w:lang w:eastAsia="uk-UA"/>
        </w:rPr>
        <w:t>pdf</w:t>
      </w:r>
      <w:proofErr w:type="spellEnd"/>
      <w:r w:rsidRPr="0034471D">
        <w:rPr>
          <w:rFonts w:ascii="Times New Roman" w:eastAsia="Times New Roman" w:hAnsi="Times New Roman" w:cs="Times New Roman"/>
          <w:sz w:val="24"/>
          <w:szCs w:val="24"/>
          <w:lang w:eastAsia="uk-UA"/>
        </w:rPr>
        <w:t>) вигляді в складі своєї пропозиції наступні документи:</w:t>
      </w:r>
    </w:p>
    <w:p w14:paraId="2C053C40"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5FE52436"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74AB17F6"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62C32B3B"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roofErr w:type="spellStart"/>
      <w:r w:rsidRPr="0034471D">
        <w:rPr>
          <w:rFonts w:ascii="Times New Roman" w:eastAsia="Times New Roman" w:hAnsi="Times New Roman" w:cs="Times New Roman"/>
          <w:sz w:val="24"/>
          <w:szCs w:val="24"/>
          <w:lang w:eastAsia="uk-UA"/>
        </w:rPr>
        <w:t>скан</w:t>
      </w:r>
      <w:proofErr w:type="spellEnd"/>
      <w:r w:rsidRPr="0034471D">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745E61CE"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lastRenderedPageBreak/>
        <w:t>- лист – погодження з технічними вимогами (згідно з Додатком № 2 до оголошення) та про спроможність їх виконати;</w:t>
      </w:r>
    </w:p>
    <w:p w14:paraId="63DB00D6"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63BC0C40"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402ECC6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лист – згода на обробку персональних даних;</w:t>
      </w:r>
    </w:p>
    <w:p w14:paraId="5E64DE31"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5EACD5E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 гарантійний лист (в довільній формі) про використання якісних та безпечних матеріалів при наданні послуг;</w:t>
      </w:r>
    </w:p>
    <w:p w14:paraId="2797633A"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75C66D27"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гарантійний лист (в довільній формі) про те, що Учасник беззаперечно зобов’язується виконувати умови укладеного Договору і вести пов’язану з ним господарську діяльність відповідно до найвищих стандартів ділової етики і нетерпимості до шахрайства, хабарництва та корупції.  </w:t>
      </w:r>
    </w:p>
    <w:p w14:paraId="58565D23" w14:textId="77777777" w:rsidR="00B6417D" w:rsidRPr="0034471D" w:rsidRDefault="00B6417D" w:rsidP="00B6417D">
      <w:pPr>
        <w:tabs>
          <w:tab w:val="left" w:pos="284"/>
        </w:tabs>
        <w:spacing w:after="0" w:line="240" w:lineRule="auto"/>
        <w:ind w:firstLine="284"/>
        <w:jc w:val="both"/>
        <w:rPr>
          <w:rFonts w:ascii="Times New Roman" w:eastAsia="Times New Roman" w:hAnsi="Times New Roman" w:cs="Times New Roman"/>
          <w:sz w:val="24"/>
          <w:szCs w:val="24"/>
          <w:lang w:eastAsia="uk-UA"/>
        </w:rPr>
      </w:pPr>
    </w:p>
    <w:p w14:paraId="043FFE2E" w14:textId="77777777" w:rsidR="00B6417D" w:rsidRPr="0034471D" w:rsidRDefault="00B6417D" w:rsidP="00B6417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2606E4DB" w14:textId="77777777" w:rsidR="00B6417D" w:rsidRPr="0034471D" w:rsidRDefault="00B6417D" w:rsidP="00B6417D">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34471D">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71867D99" w14:textId="77777777" w:rsidR="00B6417D" w:rsidRPr="0034471D" w:rsidRDefault="00B6417D" w:rsidP="00B6417D">
      <w:pPr>
        <w:tabs>
          <w:tab w:val="left" w:pos="284"/>
        </w:tabs>
        <w:spacing w:after="0" w:line="240" w:lineRule="auto"/>
        <w:ind w:firstLine="284"/>
        <w:jc w:val="both"/>
        <w:rPr>
          <w:rFonts w:ascii="Times New Roman" w:eastAsia="Times New Roman" w:hAnsi="Times New Roman" w:cs="Times New Roman"/>
          <w:sz w:val="24"/>
          <w:szCs w:val="24"/>
          <w:lang w:eastAsia="uk-UA"/>
        </w:rPr>
      </w:pPr>
      <w:bookmarkStart w:id="21" w:name="_Hlk113278171"/>
      <w:r w:rsidRPr="0034471D">
        <w:rPr>
          <w:rFonts w:ascii="Times New Roman" w:eastAsia="Times New Roman" w:hAnsi="Times New Roman" w:cs="Times New Roman"/>
          <w:sz w:val="24"/>
          <w:szCs w:val="24"/>
          <w:lang w:eastAsia="uk-UA"/>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bookmarkEnd w:id="21"/>
    <w:p w14:paraId="4F8D40D4" w14:textId="77777777" w:rsidR="00B6417D" w:rsidRPr="0034471D" w:rsidRDefault="00B6417D" w:rsidP="00B6417D">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78FCF4BB"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p>
    <w:p w14:paraId="1B45A378"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Додатки до оголошення:</w:t>
      </w:r>
    </w:p>
    <w:p w14:paraId="599CFE0C"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1 – Цінова пропозиція; </w:t>
      </w:r>
    </w:p>
    <w:p w14:paraId="76CAE8D3"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Додаток 2 - </w:t>
      </w:r>
      <w:bookmarkStart w:id="22" w:name="_Hlk110599640"/>
      <w:r w:rsidRPr="0034471D">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2"/>
      <w:r w:rsidRPr="0034471D">
        <w:rPr>
          <w:rFonts w:ascii="Times New Roman" w:eastAsia="Times New Roman" w:hAnsi="Times New Roman" w:cs="Times New Roman"/>
          <w:sz w:val="24"/>
          <w:szCs w:val="24"/>
          <w:lang w:eastAsia="uk-UA"/>
        </w:rPr>
        <w:t>; Додаток 3 – Проект договору.</w:t>
      </w:r>
    </w:p>
    <w:p w14:paraId="6152D804"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p>
    <w:bookmarkEnd w:id="18"/>
    <w:p w14:paraId="42360AE9" w14:textId="77777777" w:rsidR="00B6417D" w:rsidRPr="0034471D" w:rsidRDefault="00B6417D" w:rsidP="00B6417D">
      <w:pPr>
        <w:tabs>
          <w:tab w:val="left" w:pos="284"/>
        </w:tabs>
        <w:spacing w:after="0" w:line="240" w:lineRule="auto"/>
        <w:jc w:val="both"/>
        <w:rPr>
          <w:rFonts w:ascii="Times New Roman" w:eastAsia="Times New Roman" w:hAnsi="Times New Roman" w:cs="Times New Roman"/>
          <w:sz w:val="24"/>
          <w:szCs w:val="24"/>
          <w:lang w:eastAsia="uk-UA"/>
        </w:rPr>
      </w:pPr>
      <w:r w:rsidRPr="0034471D">
        <w:rPr>
          <w:rFonts w:ascii="Times New Roman" w:eastAsia="Times New Roman" w:hAnsi="Times New Roman" w:cs="Times New Roman"/>
          <w:sz w:val="24"/>
          <w:szCs w:val="24"/>
          <w:lang w:eastAsia="uk-UA"/>
        </w:rPr>
        <w:t xml:space="preserve"> </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2E4D7758"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CE8379E" w14:textId="77777777" w:rsidR="00B6417D" w:rsidRPr="004A1CC4" w:rsidRDefault="00B6417D"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2DFC8ADB" w:rsidR="00A47435" w:rsidRDefault="00A47435" w:rsidP="00EB03DC">
      <w:pPr>
        <w:spacing w:after="0" w:line="276" w:lineRule="auto"/>
        <w:rPr>
          <w:rFonts w:ascii="Times New Roman" w:eastAsia="Times New Roman" w:hAnsi="Times New Roman" w:cs="Times New Roman"/>
          <w:b/>
          <w:sz w:val="24"/>
          <w:szCs w:val="24"/>
          <w:lang w:eastAsia="ru-RU"/>
        </w:rPr>
      </w:pPr>
    </w:p>
    <w:p w14:paraId="4C67B45F" w14:textId="77777777" w:rsidR="00EB03DC" w:rsidRDefault="00EB03DC" w:rsidP="00EB03DC">
      <w:pPr>
        <w:spacing w:after="0" w:line="276" w:lineRule="auto"/>
        <w:rPr>
          <w:rFonts w:ascii="Times New Roman" w:eastAsia="Times New Roman" w:hAnsi="Times New Roman" w:cs="Times New Roman"/>
          <w:b/>
          <w:sz w:val="24"/>
          <w:szCs w:val="24"/>
          <w:lang w:eastAsia="ru-RU"/>
        </w:rPr>
      </w:pPr>
    </w:p>
    <w:p w14:paraId="329ECDBA" w14:textId="5E7907E3" w:rsidR="0003482C" w:rsidRDefault="0003482C" w:rsidP="00895100">
      <w:pPr>
        <w:spacing w:after="0" w:line="276" w:lineRule="auto"/>
        <w:rPr>
          <w:rFonts w:ascii="Times New Roman" w:eastAsia="Times New Roman" w:hAnsi="Times New Roman" w:cs="Times New Roman"/>
          <w:b/>
          <w:sz w:val="24"/>
          <w:szCs w:val="24"/>
          <w:lang w:eastAsia="ru-RU"/>
        </w:rPr>
      </w:pPr>
    </w:p>
    <w:p w14:paraId="643068C7" w14:textId="77777777" w:rsidR="00895100" w:rsidRDefault="00895100" w:rsidP="00895100">
      <w:pPr>
        <w:spacing w:after="0" w:line="276" w:lineRule="auto"/>
        <w:rPr>
          <w:rFonts w:ascii="Times New Roman" w:eastAsia="Times New Roman" w:hAnsi="Times New Roman" w:cs="Times New Roman"/>
          <w:b/>
          <w:sz w:val="24"/>
          <w:szCs w:val="24"/>
          <w:lang w:eastAsia="ru-RU"/>
        </w:rPr>
      </w:pPr>
    </w:p>
    <w:p w14:paraId="6FE8E7DD" w14:textId="1BFF77A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21DA4F9E"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BA05B5" w:rsidRPr="00BA05B5">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w:t>
      </w:r>
      <w:proofErr w:type="spellStart"/>
      <w:r w:rsidR="00BA05B5" w:rsidRPr="00BA05B5">
        <w:rPr>
          <w:rFonts w:ascii="Times New Roman" w:eastAsia="Times New Roman" w:hAnsi="Times New Roman" w:cs="Times New Roman"/>
          <w:sz w:val="24"/>
          <w:szCs w:val="24"/>
          <w:lang w:eastAsia="uk-UA"/>
        </w:rPr>
        <w:t>стійках</w:t>
      </w:r>
      <w:proofErr w:type="spellEnd"/>
      <w:r w:rsidR="00BA05B5" w:rsidRPr="00BA05B5">
        <w:rPr>
          <w:rFonts w:ascii="Times New Roman" w:eastAsia="Times New Roman" w:hAnsi="Times New Roman" w:cs="Times New Roman"/>
          <w:sz w:val="24"/>
          <w:szCs w:val="24"/>
          <w:lang w:eastAsia="uk-UA"/>
        </w:rPr>
        <w:t xml:space="preserve">, пісочниці, лавок на металевих </w:t>
      </w:r>
      <w:proofErr w:type="spellStart"/>
      <w:r w:rsidR="00BA05B5" w:rsidRPr="00BA05B5">
        <w:rPr>
          <w:rFonts w:ascii="Times New Roman" w:eastAsia="Times New Roman" w:hAnsi="Times New Roman" w:cs="Times New Roman"/>
          <w:sz w:val="24"/>
          <w:szCs w:val="24"/>
          <w:lang w:eastAsia="uk-UA"/>
        </w:rPr>
        <w:t>стійках</w:t>
      </w:r>
      <w:proofErr w:type="spellEnd"/>
      <w:r w:rsidR="00BA05B5" w:rsidRPr="00BA05B5">
        <w:rPr>
          <w:rFonts w:ascii="Times New Roman" w:eastAsia="Times New Roman" w:hAnsi="Times New Roman" w:cs="Times New Roman"/>
          <w:sz w:val="24"/>
          <w:szCs w:val="24"/>
          <w:lang w:eastAsia="uk-UA"/>
        </w:rPr>
        <w:t xml:space="preserve">, каруселі, ігрового комплексу, гойдалки-балансиру, гойдалки на пружині, стойки баскетбольної для гри в </w:t>
      </w:r>
      <w:proofErr w:type="spellStart"/>
      <w:r w:rsidR="00BA05B5" w:rsidRPr="00BA05B5">
        <w:rPr>
          <w:rFonts w:ascii="Times New Roman" w:eastAsia="Times New Roman" w:hAnsi="Times New Roman" w:cs="Times New Roman"/>
          <w:sz w:val="24"/>
          <w:szCs w:val="24"/>
          <w:lang w:eastAsia="uk-UA"/>
        </w:rPr>
        <w:t>стрітбол</w:t>
      </w:r>
      <w:proofErr w:type="spellEnd"/>
      <w:r w:rsidR="00BA05B5" w:rsidRPr="00BA05B5">
        <w:rPr>
          <w:rFonts w:ascii="Times New Roman" w:eastAsia="Times New Roman" w:hAnsi="Times New Roman" w:cs="Times New Roman"/>
          <w:sz w:val="24"/>
          <w:szCs w:val="24"/>
          <w:lang w:eastAsia="uk-UA"/>
        </w:rPr>
        <w:t>, турніка та тренажерів) на об’єкті благоустрою за адресою: м. Дніпро, вул. Миколи Міхновського, 2 (код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20E1C676" w:rsidR="004A1CC4" w:rsidRPr="004A1CC4" w:rsidRDefault="00B6417D" w:rsidP="00B6417D">
      <w:pPr>
        <w:spacing w:after="0" w:line="240" w:lineRule="auto"/>
        <w:ind w:firstLine="426"/>
        <w:jc w:val="both"/>
        <w:rPr>
          <w:rFonts w:ascii="Times New Roman" w:eastAsia="Times New Roman" w:hAnsi="Times New Roman" w:cs="Times New Roman"/>
          <w:sz w:val="24"/>
          <w:szCs w:val="24"/>
          <w:lang w:eastAsia="ru-RU"/>
        </w:rPr>
      </w:pPr>
      <w:r w:rsidRPr="00B6417D">
        <w:rPr>
          <w:rFonts w:ascii="Times New Roman" w:eastAsia="Times New Roman" w:hAnsi="Times New Roman" w:cs="Times New Roman"/>
          <w:sz w:val="24"/>
          <w:szCs w:val="24"/>
          <w:lang w:eastAsia="ru-RU"/>
        </w:rPr>
        <w:t>Вивчивши документацію оголошення про проведення спрощеної закупівлі та технічні вимоги, на виконання зазначеного вище, Учасник повідомляє, що має можливість та погоджується виконати вимоги Замовника та надає згоду на підписання договору за наступною ціною (ціна пропозиції розрахована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02"/>
        <w:gridCol w:w="1134"/>
        <w:gridCol w:w="1134"/>
        <w:gridCol w:w="1417"/>
        <w:gridCol w:w="1270"/>
      </w:tblGrid>
      <w:tr w:rsidR="004A1CC4" w:rsidRPr="004A1CC4" w14:paraId="77C971E3" w14:textId="77777777" w:rsidTr="00116BFA">
        <w:tc>
          <w:tcPr>
            <w:tcW w:w="588"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802"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34"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34"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417"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270"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116BFA">
        <w:tc>
          <w:tcPr>
            <w:tcW w:w="588"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802" w:type="dxa"/>
            <w:shd w:val="clear" w:color="auto" w:fill="auto"/>
          </w:tcPr>
          <w:p w14:paraId="0969CA75" w14:textId="42649144" w:rsidR="004A1CC4" w:rsidRPr="00EB03DC" w:rsidRDefault="00BA05B5" w:rsidP="004A1CC4">
            <w:pPr>
              <w:spacing w:after="0" w:line="240" w:lineRule="auto"/>
              <w:jc w:val="center"/>
              <w:rPr>
                <w:rFonts w:ascii="Times New Roman" w:eastAsia="Times New Roman" w:hAnsi="Times New Roman" w:cs="Times New Roman"/>
                <w:lang w:eastAsia="ru-RU"/>
              </w:rPr>
            </w:pPr>
            <w:r w:rsidRPr="00BA05B5">
              <w:rPr>
                <w:rFonts w:ascii="Times New Roman" w:eastAsia="Times New Roman" w:hAnsi="Times New Roman" w:cs="Times New Roman"/>
                <w:lang w:eastAsia="uk-UA"/>
              </w:rPr>
              <w:t xml:space="preserve">Поточний ремонт елементів благоустрою (гойдалки на металевих </w:t>
            </w:r>
            <w:proofErr w:type="spellStart"/>
            <w:r w:rsidRPr="00BA05B5">
              <w:rPr>
                <w:rFonts w:ascii="Times New Roman" w:eastAsia="Times New Roman" w:hAnsi="Times New Roman" w:cs="Times New Roman"/>
                <w:lang w:eastAsia="uk-UA"/>
              </w:rPr>
              <w:t>стійках</w:t>
            </w:r>
            <w:proofErr w:type="spellEnd"/>
            <w:r w:rsidRPr="00BA05B5">
              <w:rPr>
                <w:rFonts w:ascii="Times New Roman" w:eastAsia="Times New Roman" w:hAnsi="Times New Roman" w:cs="Times New Roman"/>
                <w:lang w:eastAsia="uk-UA"/>
              </w:rPr>
              <w:t xml:space="preserve">, пісочниці, лавок на металевих </w:t>
            </w:r>
            <w:proofErr w:type="spellStart"/>
            <w:r w:rsidRPr="00BA05B5">
              <w:rPr>
                <w:rFonts w:ascii="Times New Roman" w:eastAsia="Times New Roman" w:hAnsi="Times New Roman" w:cs="Times New Roman"/>
                <w:lang w:eastAsia="uk-UA"/>
              </w:rPr>
              <w:t>стійках</w:t>
            </w:r>
            <w:proofErr w:type="spellEnd"/>
            <w:r w:rsidRPr="00BA05B5">
              <w:rPr>
                <w:rFonts w:ascii="Times New Roman" w:eastAsia="Times New Roman" w:hAnsi="Times New Roman" w:cs="Times New Roman"/>
                <w:lang w:eastAsia="uk-UA"/>
              </w:rPr>
              <w:t xml:space="preserve">, каруселі, ігрового комплексу, гойдалки-балансиру, гойдалки на пружині, стойки баскетбольної для гри в </w:t>
            </w:r>
            <w:proofErr w:type="spellStart"/>
            <w:r w:rsidRPr="00BA05B5">
              <w:rPr>
                <w:rFonts w:ascii="Times New Roman" w:eastAsia="Times New Roman" w:hAnsi="Times New Roman" w:cs="Times New Roman"/>
                <w:lang w:eastAsia="uk-UA"/>
              </w:rPr>
              <w:t>стрітбол</w:t>
            </w:r>
            <w:proofErr w:type="spellEnd"/>
            <w:r w:rsidRPr="00BA05B5">
              <w:rPr>
                <w:rFonts w:ascii="Times New Roman" w:eastAsia="Times New Roman" w:hAnsi="Times New Roman" w:cs="Times New Roman"/>
                <w:lang w:eastAsia="uk-UA"/>
              </w:rPr>
              <w:t xml:space="preserve">, турніка та тренажерів) на об’єкті благоустрою за адресою: м. Дніпро, вул. Миколи Міхновського, 2 </w:t>
            </w:r>
            <w:r>
              <w:rPr>
                <w:rFonts w:ascii="Times New Roman" w:eastAsia="Times New Roman" w:hAnsi="Times New Roman" w:cs="Times New Roman"/>
                <w:lang w:eastAsia="uk-UA"/>
              </w:rPr>
              <w:t xml:space="preserve"> </w:t>
            </w:r>
            <w:r w:rsidRPr="00BA05B5">
              <w:rPr>
                <w:rFonts w:ascii="Times New Roman" w:eastAsia="Times New Roman" w:hAnsi="Times New Roman" w:cs="Times New Roman"/>
                <w:lang w:eastAsia="uk-UA"/>
              </w:rPr>
              <w:t xml:space="preserve">  </w:t>
            </w:r>
          </w:p>
        </w:tc>
        <w:tc>
          <w:tcPr>
            <w:tcW w:w="1134"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134"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417"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270"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116BFA">
        <w:tc>
          <w:tcPr>
            <w:tcW w:w="6658"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270"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116BFA">
        <w:tc>
          <w:tcPr>
            <w:tcW w:w="588"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802"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34"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417"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270"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lastRenderedPageBreak/>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70350B3F" w14:textId="77777777" w:rsidR="009B5ED1"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23E0C9E3" w14:textId="73B1A049" w:rsidR="004A1CC4" w:rsidRPr="004A1CC4" w:rsidRDefault="009B5ED1"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9B5ED1">
        <w:rPr>
          <w:rFonts w:ascii="Times New Roman CYR" w:eastAsia="Times New Roman" w:hAnsi="Times New Roman CYR" w:cs="Times New Roman CYR"/>
          <w:color w:val="000000"/>
          <w:sz w:val="24"/>
          <w:szCs w:val="24"/>
          <w:lang w:eastAsia="ru-RU"/>
        </w:rPr>
        <w:t>Учасник беззаперечно зобов’язується виконувати умови укладеного Договору.</w:t>
      </w:r>
      <w:r w:rsidR="004A1CC4" w:rsidRPr="004A1CC4">
        <w:rPr>
          <w:rFonts w:ascii="Times New Roman CYR" w:eastAsia="Times New Roman" w:hAnsi="Times New Roman CYR" w:cs="Times New Roman CYR"/>
          <w:color w:val="000000"/>
          <w:sz w:val="24"/>
          <w:szCs w:val="24"/>
          <w:lang w:eastAsia="ru-RU"/>
        </w:rPr>
        <w:t xml:space="preserve"> </w:t>
      </w:r>
      <w:r w:rsidR="00B6417D">
        <w:rPr>
          <w:rFonts w:ascii="Times New Roman CYR" w:eastAsia="Times New Roman" w:hAnsi="Times New Roman CYR" w:cs="Times New Roman CYR"/>
          <w:color w:val="000000"/>
          <w:sz w:val="24"/>
          <w:szCs w:val="24"/>
          <w:lang w:eastAsia="ru-RU"/>
        </w:rPr>
        <w:t xml:space="preserve"> </w:t>
      </w:r>
    </w:p>
    <w:p w14:paraId="01ADD080" w14:textId="121DA019" w:rsidR="004A1CC4" w:rsidRDefault="009B5ED1"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9B5ED1">
        <w:rPr>
          <w:rFonts w:ascii="Times New Roman CYR" w:eastAsia="Times New Roman" w:hAnsi="Times New Roman CYR" w:cs="Times New Roman CYR"/>
          <w:color w:val="000000"/>
          <w:sz w:val="24"/>
          <w:szCs w:val="24"/>
          <w:lang w:eastAsia="ru-RU"/>
        </w:rPr>
        <w:t xml:space="preserve">Учасник при наданні послуги (виконанні робіт) зобов'язується </w:t>
      </w:r>
      <w:r w:rsidR="004A1CC4" w:rsidRPr="004A1CC4">
        <w:rPr>
          <w:rFonts w:ascii="Times New Roman CYR" w:eastAsia="Times New Roman" w:hAnsi="Times New Roman CYR" w:cs="Times New Roman CYR"/>
          <w:color w:val="000000"/>
          <w:sz w:val="24"/>
          <w:szCs w:val="24"/>
          <w:lang w:eastAsia="ru-RU"/>
        </w:rPr>
        <w:t>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0425D22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457C98">
        <w:rPr>
          <w:rFonts w:ascii="Times New Roman" w:eastAsia="Times New Roman" w:hAnsi="Times New Roman" w:cs="Times New Roman"/>
          <w:sz w:val="24"/>
          <w:szCs w:val="24"/>
          <w:lang w:eastAsia="uk-UA"/>
        </w:rPr>
        <w:t>вул. Миколи Міхновського,</w:t>
      </w:r>
      <w:r w:rsidR="00457C98" w:rsidRPr="00C53289">
        <w:rPr>
          <w:rFonts w:ascii="Times New Roman" w:eastAsia="Times New Roman" w:hAnsi="Times New Roman" w:cs="Times New Roman"/>
          <w:sz w:val="24"/>
          <w:szCs w:val="24"/>
          <w:lang w:eastAsia="uk-UA"/>
        </w:rPr>
        <w:t xml:space="preserve"> </w:t>
      </w:r>
      <w:r w:rsidR="00457C98">
        <w:rPr>
          <w:rFonts w:ascii="Times New Roman" w:eastAsia="Times New Roman" w:hAnsi="Times New Roman" w:cs="Times New Roman"/>
          <w:sz w:val="24"/>
          <w:szCs w:val="24"/>
          <w:lang w:eastAsia="uk-UA"/>
        </w:rPr>
        <w:t>2</w:t>
      </w:r>
      <w:r w:rsidRPr="00A07FEC">
        <w:rPr>
          <w:rFonts w:ascii="Times New Roman CYR" w:eastAsia="Times New Roman" w:hAnsi="Times New Roman CYR" w:cs="Times New Roman CYR"/>
          <w:color w:val="000000"/>
          <w:sz w:val="24"/>
          <w:szCs w:val="24"/>
          <w:lang w:eastAsia="ru-RU"/>
        </w:rPr>
        <w:t>.</w:t>
      </w:r>
    </w:p>
    <w:p w14:paraId="04247979" w14:textId="2D94D9FB"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w:t>
      </w:r>
      <w:r w:rsidR="00B13078">
        <w:rPr>
          <w:rFonts w:ascii="Times New Roman CYR" w:eastAsia="Times New Roman" w:hAnsi="Times New Roman CYR" w:cs="Times New Roman CYR"/>
          <w:color w:val="000000"/>
          <w:sz w:val="24"/>
          <w:szCs w:val="24"/>
          <w:lang w:eastAsia="ru-RU"/>
        </w:rPr>
        <w:t>1</w:t>
      </w:r>
      <w:r w:rsidRPr="004A1CC4">
        <w:rPr>
          <w:rFonts w:ascii="Times New Roman CYR" w:eastAsia="Times New Roman" w:hAnsi="Times New Roman CYR" w:cs="Times New Roman CYR"/>
          <w:color w:val="000000"/>
          <w:sz w:val="24"/>
          <w:szCs w:val="24"/>
          <w:lang w:eastAsia="ru-RU"/>
        </w:rPr>
        <w:t>.2022.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3"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3"/>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E02EA29" w14:textId="20EC857B" w:rsidR="000C1076" w:rsidRDefault="000C1076" w:rsidP="00EB03B3">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CC99182" w14:textId="77777777" w:rsidR="00EB03B3" w:rsidRDefault="00EB03B3" w:rsidP="00EB03B3">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28CEB0B" w14:textId="7C39AA63" w:rsidR="00745DF4" w:rsidRDefault="00745DF4"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B4A995E" w14:textId="07EA794D"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93C43C2" w14:textId="28003994"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BAD9CE9" w14:textId="3E696EB0"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6DC819D2" w14:textId="30937CDC"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529C93C" w14:textId="4F19B6F2"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88C4BF0" w14:textId="294A10DA"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19754CCB" w14:textId="440FDA2B"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F3175F8" w14:textId="17877679"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2D8CF75" w14:textId="77777777" w:rsidR="00BA05B5" w:rsidRDefault="00BA05B5"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BBC7F2B" w14:textId="77777777" w:rsidR="00026C39" w:rsidRDefault="00026C39" w:rsidP="00C778AF">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493CFB7A" w14:textId="77777777" w:rsidR="005C47E2" w:rsidRDefault="005C47E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3F763413"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71E6B5F8" w14:textId="3C0D6BE0" w:rsidR="00BA05B5" w:rsidRDefault="00BA05B5" w:rsidP="008C208F">
      <w:pPr>
        <w:spacing w:after="0" w:line="240" w:lineRule="auto"/>
        <w:jc w:val="center"/>
        <w:rPr>
          <w:rFonts w:ascii="Times New Roman" w:eastAsia="Times New Roman" w:hAnsi="Times New Roman" w:cs="Times New Roman"/>
          <w:b/>
          <w:bCs/>
          <w:sz w:val="24"/>
          <w:szCs w:val="24"/>
          <w:lang w:eastAsia="uk-UA"/>
        </w:rPr>
      </w:pPr>
      <w:r w:rsidRPr="00BA05B5">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w:t>
      </w:r>
      <w:proofErr w:type="spellStart"/>
      <w:r w:rsidRPr="00BA05B5">
        <w:rPr>
          <w:rFonts w:ascii="Times New Roman" w:eastAsia="Times New Roman" w:hAnsi="Times New Roman" w:cs="Times New Roman"/>
          <w:b/>
          <w:bCs/>
          <w:sz w:val="24"/>
          <w:szCs w:val="24"/>
          <w:lang w:eastAsia="uk-UA"/>
        </w:rPr>
        <w:t>стійках</w:t>
      </w:r>
      <w:proofErr w:type="spellEnd"/>
      <w:r w:rsidRPr="00BA05B5">
        <w:rPr>
          <w:rFonts w:ascii="Times New Roman" w:eastAsia="Times New Roman" w:hAnsi="Times New Roman" w:cs="Times New Roman"/>
          <w:b/>
          <w:bCs/>
          <w:sz w:val="24"/>
          <w:szCs w:val="24"/>
          <w:lang w:eastAsia="uk-UA"/>
        </w:rPr>
        <w:t xml:space="preserve">, пісочниці, лавок на металевих </w:t>
      </w:r>
      <w:proofErr w:type="spellStart"/>
      <w:r w:rsidRPr="00BA05B5">
        <w:rPr>
          <w:rFonts w:ascii="Times New Roman" w:eastAsia="Times New Roman" w:hAnsi="Times New Roman" w:cs="Times New Roman"/>
          <w:b/>
          <w:bCs/>
          <w:sz w:val="24"/>
          <w:szCs w:val="24"/>
          <w:lang w:eastAsia="uk-UA"/>
        </w:rPr>
        <w:t>стійках</w:t>
      </w:r>
      <w:proofErr w:type="spellEnd"/>
      <w:r w:rsidRPr="00BA05B5">
        <w:rPr>
          <w:rFonts w:ascii="Times New Roman" w:eastAsia="Times New Roman" w:hAnsi="Times New Roman" w:cs="Times New Roman"/>
          <w:b/>
          <w:bCs/>
          <w:sz w:val="24"/>
          <w:szCs w:val="24"/>
          <w:lang w:eastAsia="uk-UA"/>
        </w:rPr>
        <w:t xml:space="preserve">, каруселі, ігрового комплексу, гойдалки-балансиру, гойдалки на пружині, стойки баскетбольної для гри в </w:t>
      </w:r>
      <w:proofErr w:type="spellStart"/>
      <w:r w:rsidRPr="00BA05B5">
        <w:rPr>
          <w:rFonts w:ascii="Times New Roman" w:eastAsia="Times New Roman" w:hAnsi="Times New Roman" w:cs="Times New Roman"/>
          <w:b/>
          <w:bCs/>
          <w:sz w:val="24"/>
          <w:szCs w:val="24"/>
          <w:lang w:eastAsia="uk-UA"/>
        </w:rPr>
        <w:t>стрітбол</w:t>
      </w:r>
      <w:proofErr w:type="spellEnd"/>
      <w:r w:rsidRPr="00BA05B5">
        <w:rPr>
          <w:rFonts w:ascii="Times New Roman" w:eastAsia="Times New Roman" w:hAnsi="Times New Roman" w:cs="Times New Roman"/>
          <w:b/>
          <w:bCs/>
          <w:sz w:val="24"/>
          <w:szCs w:val="24"/>
          <w:lang w:eastAsia="uk-UA"/>
        </w:rPr>
        <w:t xml:space="preserve">, турніка та тренажерів) на об’єкті благоустрою за адресою: м. Дніпро, вул. Миколи Міхновського, 2 </w:t>
      </w:r>
      <w:r>
        <w:rPr>
          <w:rFonts w:ascii="Times New Roman" w:eastAsia="Times New Roman" w:hAnsi="Times New Roman" w:cs="Times New Roman"/>
          <w:b/>
          <w:bCs/>
          <w:sz w:val="24"/>
          <w:szCs w:val="24"/>
          <w:lang w:eastAsia="uk-UA"/>
        </w:rPr>
        <w:t xml:space="preserve"> </w:t>
      </w:r>
    </w:p>
    <w:p w14:paraId="4BD29CAE" w14:textId="17ECC8F9"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14F0F407"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457C98">
        <w:rPr>
          <w:rFonts w:ascii="Times New Roman" w:eastAsia="Times New Roman" w:hAnsi="Times New Roman" w:cs="Times New Roman"/>
          <w:sz w:val="24"/>
          <w:szCs w:val="24"/>
          <w:lang w:eastAsia="uk-UA"/>
        </w:rPr>
        <w:t>вул. Миколи Міхновського,</w:t>
      </w:r>
      <w:r w:rsidR="00457C98" w:rsidRPr="00C53289">
        <w:rPr>
          <w:rFonts w:ascii="Times New Roman" w:eastAsia="Times New Roman" w:hAnsi="Times New Roman" w:cs="Times New Roman"/>
          <w:sz w:val="24"/>
          <w:szCs w:val="24"/>
          <w:lang w:eastAsia="uk-UA"/>
        </w:rPr>
        <w:t xml:space="preserve"> </w:t>
      </w:r>
      <w:r w:rsidR="00457C98">
        <w:rPr>
          <w:rFonts w:ascii="Times New Roman" w:eastAsia="Times New Roman" w:hAnsi="Times New Roman" w:cs="Times New Roman"/>
          <w:sz w:val="24"/>
          <w:szCs w:val="24"/>
          <w:lang w:eastAsia="uk-UA"/>
        </w:rPr>
        <w:t>2</w:t>
      </w:r>
      <w:r>
        <w:rPr>
          <w:rFonts w:ascii="Times New Roman" w:eastAsia="Calibri" w:hAnsi="Times New Roman" w:cs="Times New Roman"/>
          <w:sz w:val="24"/>
          <w:szCs w:val="24"/>
          <w:lang w:eastAsia="uk-UA"/>
        </w:rPr>
        <w:t>.</w:t>
      </w:r>
    </w:p>
    <w:p w14:paraId="16B96831"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bookmarkStart w:id="24" w:name="_Hlk113354103"/>
      <w:r w:rsidRPr="0034471D">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усіх необхідних робіт, матеріалів, зокрема, витрат для монтажу (розвантаження, завантаження, перевезення тощо), витрат з прибирання сміття, та інших витрат, необхідних для належного надання послуги, а також податків,</w:t>
      </w:r>
      <w:r w:rsidRPr="0034471D">
        <w:rPr>
          <w:rFonts w:ascii="Times New Roman" w:eastAsia="Times New Roman" w:hAnsi="Times New Roman" w:cs="Times New Roman"/>
          <w:sz w:val="24"/>
          <w:szCs w:val="24"/>
          <w:lang w:eastAsia="uk-UA"/>
        </w:rPr>
        <w:t xml:space="preserve"> </w:t>
      </w:r>
      <w:r w:rsidRPr="0034471D">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1DEE87B"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F8997DE"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Під час надання послуг учасник зобов’язаний:</w:t>
      </w:r>
    </w:p>
    <w:p w14:paraId="1C93E9AE"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71787D5E"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66E7217"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461BA868"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при виконанні робіт на об’єкті надання послуг, огороджувати місця виконання робіт за допомогою сигнальної стрічки.</w:t>
      </w:r>
    </w:p>
    <w:p w14:paraId="2E1885A2"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після надання послуг на об’єкті надання послуг (включаючи 10 метрову зону по периметру об’єкту)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7DCB683F"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 </w:t>
      </w:r>
    </w:p>
    <w:p w14:paraId="7F6B3544" w14:textId="77777777" w:rsidR="00C4594D" w:rsidRPr="0034471D" w:rsidRDefault="00C4594D" w:rsidP="00C4594D">
      <w:pPr>
        <w:spacing w:after="0" w:line="240" w:lineRule="auto"/>
        <w:ind w:firstLine="567"/>
        <w:jc w:val="both"/>
        <w:rPr>
          <w:rFonts w:ascii="Times New Roman" w:eastAsia="Calibri" w:hAnsi="Times New Roman" w:cs="Times New Roman"/>
          <w:sz w:val="24"/>
          <w:szCs w:val="24"/>
          <w:lang w:eastAsia="uk-UA"/>
        </w:rPr>
      </w:pPr>
      <w:r w:rsidRPr="0034471D">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елементам благоустрою, що знаходяться на об’єкті надання послуг. </w:t>
      </w:r>
    </w:p>
    <w:bookmarkEnd w:id="24"/>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0"/>
        <w:gridCol w:w="1305"/>
        <w:gridCol w:w="1249"/>
        <w:gridCol w:w="1124"/>
      </w:tblGrid>
      <w:tr w:rsidR="00A07FEC" w:rsidRPr="004A1CC4" w14:paraId="67E68250" w14:textId="77777777" w:rsidTr="00D87491">
        <w:tc>
          <w:tcPr>
            <w:tcW w:w="743"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4930"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05"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249"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2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F832BC" w:rsidRPr="00B771EE" w14:paraId="4FA020A3" w14:textId="2358B521" w:rsidTr="00D87491">
        <w:tblPrEx>
          <w:tblLook w:val="0000" w:firstRow="0" w:lastRow="0" w:firstColumn="0" w:lastColumn="0" w:noHBand="0" w:noVBand="0"/>
        </w:tblPrEx>
        <w:trPr>
          <w:trHeight w:val="270"/>
        </w:trPr>
        <w:tc>
          <w:tcPr>
            <w:tcW w:w="743" w:type="dxa"/>
            <w:shd w:val="clear" w:color="auto" w:fill="auto"/>
            <w:vAlign w:val="center"/>
          </w:tcPr>
          <w:p w14:paraId="67840AD3" w14:textId="44B0E9BA" w:rsidR="00F832BC" w:rsidRPr="001B1E89" w:rsidRDefault="00F832BC" w:rsidP="00F832BC">
            <w:pPr>
              <w:spacing w:after="0" w:line="240" w:lineRule="auto"/>
              <w:jc w:val="center"/>
              <w:rPr>
                <w:rFonts w:ascii="Times New Roman" w:eastAsia="Calibri" w:hAnsi="Times New Roman" w:cs="Times New Roman"/>
                <w:b/>
                <w:bCs/>
                <w:lang w:eastAsia="uk-UA"/>
              </w:rPr>
            </w:pPr>
            <w:bookmarkStart w:id="25" w:name="_Hlk110930207"/>
            <w:r w:rsidRPr="001B1E89">
              <w:rPr>
                <w:rFonts w:ascii="Times New Roman" w:eastAsia="Calibri" w:hAnsi="Times New Roman" w:cs="Times New Roman"/>
                <w:b/>
                <w:bCs/>
                <w:lang w:eastAsia="uk-UA"/>
              </w:rPr>
              <w:t>1.</w:t>
            </w:r>
          </w:p>
        </w:tc>
        <w:tc>
          <w:tcPr>
            <w:tcW w:w="8608" w:type="dxa"/>
            <w:gridSpan w:val="4"/>
            <w:shd w:val="clear" w:color="auto" w:fill="auto"/>
            <w:vAlign w:val="center"/>
          </w:tcPr>
          <w:p w14:paraId="1D297693" w14:textId="4C16F4C8" w:rsidR="00F832BC" w:rsidRPr="001B1E89" w:rsidRDefault="00FF4EA5" w:rsidP="00FF4EA5">
            <w:pPr>
              <w:spacing w:after="0" w:line="240" w:lineRule="auto"/>
              <w:jc w:val="center"/>
              <w:rPr>
                <w:rFonts w:ascii="Times New Roman" w:eastAsia="Calibri" w:hAnsi="Times New Roman" w:cs="Times New Roman"/>
                <w:b/>
                <w:bCs/>
                <w:lang w:eastAsia="uk-UA"/>
              </w:rPr>
            </w:pPr>
            <w:r>
              <w:rPr>
                <w:rFonts w:ascii="Times New Roman" w:hAnsi="Times New Roman" w:cs="Times New Roman"/>
                <w:b/>
                <w:bCs/>
              </w:rPr>
              <w:t>Гойдалка</w:t>
            </w:r>
            <w:r w:rsidR="00484D75" w:rsidRPr="001B1E89">
              <w:rPr>
                <w:rFonts w:ascii="Times New Roman" w:hAnsi="Times New Roman" w:cs="Times New Roman"/>
                <w:b/>
                <w:bCs/>
              </w:rPr>
              <w:t xml:space="preserve"> на металевих </w:t>
            </w:r>
            <w:proofErr w:type="spellStart"/>
            <w:r w:rsidR="00484D75" w:rsidRPr="001B1E89">
              <w:rPr>
                <w:rFonts w:ascii="Times New Roman" w:hAnsi="Times New Roman" w:cs="Times New Roman"/>
                <w:b/>
                <w:bCs/>
              </w:rPr>
              <w:t>стійках</w:t>
            </w:r>
            <w:proofErr w:type="spellEnd"/>
            <w:r>
              <w:rPr>
                <w:rFonts w:ascii="Times New Roman" w:hAnsi="Times New Roman" w:cs="Times New Roman"/>
                <w:b/>
                <w:bCs/>
              </w:rPr>
              <w:t xml:space="preserve"> (подвійна)</w:t>
            </w:r>
          </w:p>
        </w:tc>
      </w:tr>
      <w:tr w:rsidR="007C3DFF" w:rsidRPr="00B771EE" w14:paraId="42449F70" w14:textId="77777777" w:rsidTr="00D87491">
        <w:tc>
          <w:tcPr>
            <w:tcW w:w="743" w:type="dxa"/>
            <w:tcBorders>
              <w:right w:val="single" w:sz="4" w:space="0" w:color="auto"/>
            </w:tcBorders>
            <w:shd w:val="clear" w:color="auto" w:fill="auto"/>
            <w:vAlign w:val="center"/>
          </w:tcPr>
          <w:p w14:paraId="4D10DAD7" w14:textId="36A074E3" w:rsidR="007C3DFF" w:rsidRPr="001B1E89" w:rsidRDefault="007C3DFF" w:rsidP="007C3DFF">
            <w:pPr>
              <w:spacing w:after="0" w:line="240" w:lineRule="auto"/>
              <w:jc w:val="center"/>
              <w:rPr>
                <w:rFonts w:ascii="Times New Roman" w:eastAsia="Calibri" w:hAnsi="Times New Roman" w:cs="Times New Roman"/>
                <w:lang w:eastAsia="uk-UA"/>
              </w:rPr>
            </w:pPr>
            <w:bookmarkStart w:id="26" w:name="_Hlk110930244"/>
            <w:bookmarkEnd w:id="25"/>
          </w:p>
        </w:tc>
        <w:tc>
          <w:tcPr>
            <w:tcW w:w="4930" w:type="dxa"/>
            <w:tcBorders>
              <w:top w:val="single" w:sz="6" w:space="0" w:color="000000"/>
              <w:left w:val="single" w:sz="4" w:space="0" w:color="auto"/>
              <w:bottom w:val="single" w:sz="6" w:space="0" w:color="000000"/>
              <w:right w:val="single" w:sz="6" w:space="0" w:color="000000"/>
            </w:tcBorders>
            <w:vAlign w:val="center"/>
          </w:tcPr>
          <w:p w14:paraId="1AA84AD7" w14:textId="32425E54" w:rsidR="007C3DFF" w:rsidRPr="001B1E89" w:rsidRDefault="007C3DFF" w:rsidP="007C3DFF">
            <w:pPr>
              <w:spacing w:after="0" w:line="240" w:lineRule="auto"/>
              <w:rPr>
                <w:rFonts w:ascii="Times New Roman" w:eastAsia="Calibri" w:hAnsi="Times New Roman" w:cs="Times New Roman"/>
                <w:lang w:eastAsia="uk-UA"/>
              </w:rPr>
            </w:pPr>
            <w:r w:rsidRPr="001B1E89">
              <w:rPr>
                <w:rFonts w:ascii="Times New Roman" w:hAnsi="Times New Roman" w:cs="Times New Roman"/>
              </w:rPr>
              <w:t xml:space="preserve">Заміна дефектних елементів </w:t>
            </w:r>
            <w:r w:rsidR="00FF4EA5">
              <w:rPr>
                <w:rFonts w:ascii="Times New Roman" w:hAnsi="Times New Roman" w:cs="Times New Roman"/>
              </w:rPr>
              <w:t>с</w:t>
            </w:r>
            <w:r w:rsidRPr="001B1E89">
              <w:rPr>
                <w:rFonts w:ascii="Times New Roman" w:hAnsi="Times New Roman" w:cs="Times New Roman"/>
              </w:rPr>
              <w:t xml:space="preserve">идіння на </w:t>
            </w:r>
            <w:r w:rsidR="00FF4EA5">
              <w:rPr>
                <w:rFonts w:ascii="Times New Roman" w:hAnsi="Times New Roman" w:cs="Times New Roman"/>
              </w:rPr>
              <w:t>нові</w:t>
            </w:r>
            <w:r w:rsidRPr="001B1E89">
              <w:rPr>
                <w:rFonts w:ascii="Times New Roman" w:hAnsi="Times New Roman" w:cs="Times New Roman"/>
              </w:rPr>
              <w:t xml:space="preserve"> з вологостійкої бакелітової фанери-0,14м2</w:t>
            </w:r>
            <w:r w:rsidR="00FF4EA5">
              <w:rPr>
                <w:rFonts w:ascii="Times New Roman" w:hAnsi="Times New Roman" w:cs="Times New Roman"/>
              </w:rPr>
              <w:t>х</w:t>
            </w:r>
            <w:r w:rsidRPr="001B1E89">
              <w:rPr>
                <w:rFonts w:ascii="Times New Roman" w:hAnsi="Times New Roman" w:cs="Times New Roman"/>
              </w:rPr>
              <w:t>2шт=0,28м2</w:t>
            </w:r>
          </w:p>
        </w:tc>
        <w:tc>
          <w:tcPr>
            <w:tcW w:w="1305" w:type="dxa"/>
            <w:shd w:val="clear" w:color="auto" w:fill="auto"/>
            <w:vAlign w:val="center"/>
          </w:tcPr>
          <w:p w14:paraId="454BE0B0" w14:textId="2AADE44B"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0AF79DD4" w14:textId="033458DB"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0,28</w:t>
            </w:r>
          </w:p>
        </w:tc>
        <w:tc>
          <w:tcPr>
            <w:tcW w:w="1124" w:type="dxa"/>
            <w:shd w:val="clear" w:color="auto" w:fill="auto"/>
            <w:vAlign w:val="center"/>
          </w:tcPr>
          <w:p w14:paraId="586E71FB" w14:textId="77777777" w:rsidR="007C3DFF" w:rsidRPr="00F62247" w:rsidRDefault="007C3DFF" w:rsidP="007C3DFF">
            <w:pPr>
              <w:spacing w:after="0" w:line="240" w:lineRule="auto"/>
              <w:jc w:val="center"/>
              <w:rPr>
                <w:rFonts w:ascii="Times New Roman" w:eastAsia="Calibri" w:hAnsi="Times New Roman" w:cs="Times New Roman"/>
                <w:lang w:eastAsia="uk-UA"/>
              </w:rPr>
            </w:pPr>
          </w:p>
        </w:tc>
      </w:tr>
      <w:tr w:rsidR="007C3DFF" w:rsidRPr="00B771EE" w14:paraId="57CC9386" w14:textId="77777777" w:rsidTr="00D87491">
        <w:tc>
          <w:tcPr>
            <w:tcW w:w="743" w:type="dxa"/>
            <w:tcBorders>
              <w:right w:val="single" w:sz="4" w:space="0" w:color="auto"/>
            </w:tcBorders>
            <w:shd w:val="clear" w:color="auto" w:fill="auto"/>
            <w:vAlign w:val="center"/>
          </w:tcPr>
          <w:p w14:paraId="4FACFC33" w14:textId="77777777" w:rsidR="007C3DFF" w:rsidRPr="001B1E89" w:rsidRDefault="007C3DFF" w:rsidP="007C3DFF">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3A540BCA" w14:textId="5747AAAC" w:rsidR="007C3DFF" w:rsidRPr="001B1E89" w:rsidRDefault="007C3DFF" w:rsidP="007C3DFF">
            <w:pPr>
              <w:spacing w:after="0" w:line="240" w:lineRule="auto"/>
              <w:rPr>
                <w:rFonts w:ascii="Times New Roman" w:hAnsi="Times New Roman" w:cs="Times New Roman"/>
              </w:rPr>
            </w:pPr>
            <w:r w:rsidRPr="001B1E89">
              <w:rPr>
                <w:rFonts w:ascii="Times New Roman" w:hAnsi="Times New Roman" w:cs="Times New Roman"/>
              </w:rPr>
              <w:t xml:space="preserve">Заміна </w:t>
            </w:r>
            <w:r w:rsidR="00FF4EA5" w:rsidRPr="001B1E89">
              <w:rPr>
                <w:rFonts w:ascii="Times New Roman" w:hAnsi="Times New Roman" w:cs="Times New Roman"/>
              </w:rPr>
              <w:t>підшипника</w:t>
            </w:r>
            <w:r w:rsidR="00FF4EA5">
              <w:rPr>
                <w:rFonts w:ascii="Times New Roman" w:hAnsi="Times New Roman" w:cs="Times New Roman"/>
              </w:rPr>
              <w:t xml:space="preserve"> </w:t>
            </w:r>
            <w:r w:rsidRPr="001B1E89">
              <w:rPr>
                <w:rFonts w:ascii="Times New Roman" w:hAnsi="Times New Roman" w:cs="Times New Roman"/>
              </w:rPr>
              <w:t>(4шт</w:t>
            </w:r>
            <w:r w:rsidR="00FF4EA5">
              <w:rPr>
                <w:rFonts w:ascii="Times New Roman" w:hAnsi="Times New Roman" w:cs="Times New Roman"/>
              </w:rPr>
              <w:t>.</w:t>
            </w:r>
            <w:r w:rsidRPr="001B1E89">
              <w:rPr>
                <w:rFonts w:ascii="Times New Roman" w:hAnsi="Times New Roman" w:cs="Times New Roman"/>
              </w:rPr>
              <w:t>)</w:t>
            </w:r>
          </w:p>
        </w:tc>
        <w:tc>
          <w:tcPr>
            <w:tcW w:w="1305" w:type="dxa"/>
            <w:shd w:val="clear" w:color="auto" w:fill="auto"/>
            <w:vAlign w:val="center"/>
          </w:tcPr>
          <w:p w14:paraId="4555275D" w14:textId="502537E4" w:rsidR="007C3DFF" w:rsidRPr="001B1E89" w:rsidRDefault="007C3DFF" w:rsidP="007C3DFF">
            <w:pPr>
              <w:spacing w:after="0" w:line="240" w:lineRule="auto"/>
              <w:jc w:val="center"/>
              <w:rPr>
                <w:rFonts w:ascii="Times New Roman" w:hAnsi="Times New Roman" w:cs="Times New Roman"/>
              </w:rPr>
            </w:pPr>
            <w:r w:rsidRPr="001B1E89">
              <w:rPr>
                <w:rFonts w:ascii="Times New Roman" w:hAnsi="Times New Roman" w:cs="Times New Roman"/>
              </w:rPr>
              <w:t>шт.</w:t>
            </w:r>
          </w:p>
        </w:tc>
        <w:tc>
          <w:tcPr>
            <w:tcW w:w="1249" w:type="dxa"/>
            <w:shd w:val="clear" w:color="auto" w:fill="auto"/>
            <w:vAlign w:val="center"/>
          </w:tcPr>
          <w:p w14:paraId="6ED3F299" w14:textId="3EDDF793" w:rsidR="007C3DFF" w:rsidRPr="001B1E89" w:rsidRDefault="007C3DFF" w:rsidP="007C3DFF">
            <w:pPr>
              <w:spacing w:after="0" w:line="240" w:lineRule="auto"/>
              <w:jc w:val="center"/>
              <w:rPr>
                <w:rFonts w:ascii="Times New Roman" w:hAnsi="Times New Roman" w:cs="Times New Roman"/>
              </w:rPr>
            </w:pPr>
            <w:r w:rsidRPr="001B1E89">
              <w:rPr>
                <w:rFonts w:ascii="Times New Roman" w:hAnsi="Times New Roman" w:cs="Times New Roman"/>
              </w:rPr>
              <w:t>4</w:t>
            </w:r>
          </w:p>
        </w:tc>
        <w:tc>
          <w:tcPr>
            <w:tcW w:w="1124" w:type="dxa"/>
            <w:shd w:val="clear" w:color="auto" w:fill="auto"/>
            <w:vAlign w:val="center"/>
          </w:tcPr>
          <w:p w14:paraId="540ED34A" w14:textId="77777777" w:rsidR="007C3DFF" w:rsidRPr="00F62247" w:rsidRDefault="007C3DFF" w:rsidP="007C3DFF">
            <w:pPr>
              <w:spacing w:after="0" w:line="240" w:lineRule="auto"/>
              <w:jc w:val="center"/>
              <w:rPr>
                <w:rFonts w:ascii="Times New Roman" w:eastAsia="Calibri" w:hAnsi="Times New Roman" w:cs="Times New Roman"/>
                <w:lang w:eastAsia="uk-UA"/>
              </w:rPr>
            </w:pPr>
          </w:p>
        </w:tc>
      </w:tr>
      <w:tr w:rsidR="007C3DFF" w:rsidRPr="00B771EE" w14:paraId="1599CDE4" w14:textId="77777777" w:rsidTr="00D87491">
        <w:tc>
          <w:tcPr>
            <w:tcW w:w="743" w:type="dxa"/>
            <w:tcBorders>
              <w:right w:val="single" w:sz="4" w:space="0" w:color="auto"/>
            </w:tcBorders>
            <w:shd w:val="clear" w:color="auto" w:fill="auto"/>
            <w:vAlign w:val="center"/>
          </w:tcPr>
          <w:p w14:paraId="501998F5" w14:textId="77777777" w:rsidR="007C3DFF" w:rsidRPr="001B1E89" w:rsidRDefault="007C3DFF" w:rsidP="007C3DFF">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010DDF53" w14:textId="41CEB3A5" w:rsidR="007C3DFF" w:rsidRPr="001B1E89" w:rsidRDefault="00FF4EA5" w:rsidP="007C3DFF">
            <w:pPr>
              <w:spacing w:after="0" w:line="240" w:lineRule="auto"/>
              <w:rPr>
                <w:rFonts w:ascii="Times New Roman" w:hAnsi="Times New Roman" w:cs="Times New Roman"/>
              </w:rPr>
            </w:pPr>
            <w:r w:rsidRPr="00FF4EA5">
              <w:rPr>
                <w:rFonts w:ascii="Times New Roman" w:hAnsi="Times New Roman" w:cs="Times New Roman"/>
              </w:rPr>
              <w:t>Елементи для кріплення (комплект</w:t>
            </w:r>
            <w:r>
              <w:rPr>
                <w:rFonts w:ascii="Times New Roman" w:hAnsi="Times New Roman" w:cs="Times New Roman"/>
              </w:rPr>
              <w:t>)</w:t>
            </w:r>
            <w:r w:rsidRPr="00FF4EA5">
              <w:rPr>
                <w:rFonts w:ascii="Times New Roman" w:hAnsi="Times New Roman" w:cs="Times New Roman"/>
              </w:rPr>
              <w:t>: болт меблевий М8х40( ГОСТ 7802-81) - 1 шт. Гайка М8 (ГОСТ 5927-70) -1 шт. Пластикова двокомпонентна заглушка - 1 шт.</w:t>
            </w:r>
          </w:p>
        </w:tc>
        <w:tc>
          <w:tcPr>
            <w:tcW w:w="1305" w:type="dxa"/>
            <w:shd w:val="clear" w:color="auto" w:fill="auto"/>
            <w:vAlign w:val="center"/>
          </w:tcPr>
          <w:p w14:paraId="0C3D3159" w14:textId="17A2E4CE" w:rsidR="007C3DFF" w:rsidRPr="001B1E89" w:rsidRDefault="007C3DFF" w:rsidP="007C3DFF">
            <w:pPr>
              <w:spacing w:after="0" w:line="240" w:lineRule="auto"/>
              <w:jc w:val="center"/>
              <w:rPr>
                <w:rFonts w:ascii="Times New Roman" w:hAnsi="Times New Roman" w:cs="Times New Roman"/>
              </w:rPr>
            </w:pPr>
            <w:r w:rsidRPr="001B1E89">
              <w:rPr>
                <w:rFonts w:ascii="Times New Roman" w:hAnsi="Times New Roman" w:cs="Times New Roman"/>
              </w:rPr>
              <w:t>комплект</w:t>
            </w:r>
          </w:p>
        </w:tc>
        <w:tc>
          <w:tcPr>
            <w:tcW w:w="1249" w:type="dxa"/>
            <w:shd w:val="clear" w:color="auto" w:fill="auto"/>
            <w:vAlign w:val="center"/>
          </w:tcPr>
          <w:p w14:paraId="229ACDAB" w14:textId="5F306FD3" w:rsidR="007C3DFF" w:rsidRPr="001B1E89" w:rsidRDefault="007C3DFF" w:rsidP="007C3DFF">
            <w:pPr>
              <w:spacing w:after="0" w:line="240" w:lineRule="auto"/>
              <w:jc w:val="center"/>
              <w:rPr>
                <w:rFonts w:ascii="Times New Roman" w:hAnsi="Times New Roman" w:cs="Times New Roman"/>
              </w:rPr>
            </w:pPr>
            <w:r w:rsidRPr="001B1E89">
              <w:rPr>
                <w:rFonts w:ascii="Times New Roman" w:hAnsi="Times New Roman" w:cs="Times New Roman"/>
              </w:rPr>
              <w:t>8</w:t>
            </w:r>
          </w:p>
        </w:tc>
        <w:tc>
          <w:tcPr>
            <w:tcW w:w="1124" w:type="dxa"/>
            <w:shd w:val="clear" w:color="auto" w:fill="auto"/>
            <w:vAlign w:val="center"/>
          </w:tcPr>
          <w:p w14:paraId="27D0F027" w14:textId="77777777" w:rsidR="007C3DFF" w:rsidRPr="00F62247" w:rsidRDefault="007C3DFF" w:rsidP="007C3DFF">
            <w:pPr>
              <w:spacing w:after="0" w:line="240" w:lineRule="auto"/>
              <w:jc w:val="center"/>
              <w:rPr>
                <w:rFonts w:ascii="Times New Roman" w:eastAsia="Calibri" w:hAnsi="Times New Roman" w:cs="Times New Roman"/>
                <w:lang w:eastAsia="uk-UA"/>
              </w:rPr>
            </w:pPr>
          </w:p>
        </w:tc>
      </w:tr>
      <w:bookmarkEnd w:id="26"/>
      <w:tr w:rsidR="00F832BC" w:rsidRPr="00B771EE" w14:paraId="750934DB" w14:textId="40E601E2" w:rsidTr="00D87491">
        <w:tblPrEx>
          <w:tblLook w:val="0000" w:firstRow="0" w:lastRow="0" w:firstColumn="0" w:lastColumn="0" w:noHBand="0" w:noVBand="0"/>
        </w:tblPrEx>
        <w:trPr>
          <w:trHeight w:val="270"/>
        </w:trPr>
        <w:tc>
          <w:tcPr>
            <w:tcW w:w="743" w:type="dxa"/>
            <w:shd w:val="clear" w:color="auto" w:fill="auto"/>
            <w:vAlign w:val="center"/>
          </w:tcPr>
          <w:p w14:paraId="79F8A188" w14:textId="677D45FA" w:rsidR="00F832BC" w:rsidRPr="001B1E89" w:rsidRDefault="00F832BC" w:rsidP="00F832BC">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2.</w:t>
            </w:r>
          </w:p>
        </w:tc>
        <w:tc>
          <w:tcPr>
            <w:tcW w:w="8608" w:type="dxa"/>
            <w:gridSpan w:val="4"/>
            <w:shd w:val="clear" w:color="auto" w:fill="auto"/>
            <w:vAlign w:val="center"/>
          </w:tcPr>
          <w:p w14:paraId="52E302CF" w14:textId="5EE0D325" w:rsidR="00F832BC" w:rsidRPr="001B1E89" w:rsidRDefault="00F832BC" w:rsidP="00FF4EA5">
            <w:pPr>
              <w:spacing w:after="0" w:line="240" w:lineRule="auto"/>
              <w:jc w:val="center"/>
              <w:rPr>
                <w:rFonts w:ascii="Times New Roman" w:eastAsia="Calibri" w:hAnsi="Times New Roman" w:cs="Times New Roman"/>
                <w:b/>
                <w:bCs/>
                <w:lang w:eastAsia="uk-UA"/>
              </w:rPr>
            </w:pPr>
            <w:r w:rsidRPr="001B1E89">
              <w:rPr>
                <w:rFonts w:ascii="Times New Roman" w:hAnsi="Times New Roman" w:cs="Times New Roman"/>
                <w:b/>
                <w:bCs/>
              </w:rPr>
              <w:t xml:space="preserve">Пісочниця </w:t>
            </w:r>
            <w:r w:rsidR="00BA1A9D" w:rsidRPr="001B1E89">
              <w:rPr>
                <w:rFonts w:ascii="Times New Roman" w:hAnsi="Times New Roman" w:cs="Times New Roman"/>
                <w:b/>
                <w:bCs/>
              </w:rPr>
              <w:t xml:space="preserve">середня </w:t>
            </w:r>
            <w:r w:rsidRPr="001B1E89">
              <w:rPr>
                <w:rFonts w:ascii="Times New Roman" w:hAnsi="Times New Roman" w:cs="Times New Roman"/>
                <w:b/>
                <w:bCs/>
              </w:rPr>
              <w:t>(до</w:t>
            </w:r>
            <w:r w:rsidR="00FF4EA5">
              <w:rPr>
                <w:rFonts w:ascii="Times New Roman" w:hAnsi="Times New Roman" w:cs="Times New Roman"/>
                <w:b/>
                <w:bCs/>
              </w:rPr>
              <w:t>ш</w:t>
            </w:r>
            <w:r w:rsidRPr="001B1E89">
              <w:rPr>
                <w:rFonts w:ascii="Times New Roman" w:hAnsi="Times New Roman" w:cs="Times New Roman"/>
                <w:b/>
                <w:bCs/>
              </w:rPr>
              <w:t>ка):</w:t>
            </w:r>
          </w:p>
        </w:tc>
      </w:tr>
      <w:tr w:rsidR="007C3DFF" w:rsidRPr="00B771EE" w14:paraId="37893B48" w14:textId="77777777" w:rsidTr="00D87491">
        <w:tc>
          <w:tcPr>
            <w:tcW w:w="743" w:type="dxa"/>
            <w:shd w:val="clear" w:color="auto" w:fill="auto"/>
            <w:vAlign w:val="center"/>
          </w:tcPr>
          <w:p w14:paraId="5D5BF161" w14:textId="520E49E4" w:rsidR="007C3DFF" w:rsidRPr="001B1E89" w:rsidRDefault="007C3DFF" w:rsidP="007C3DFF">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2B480116" w14:textId="4EEC9749" w:rsidR="007C3DFF" w:rsidRPr="001B1E89" w:rsidRDefault="007C3DFF" w:rsidP="007C3DFF">
            <w:pPr>
              <w:spacing w:after="0" w:line="240" w:lineRule="auto"/>
              <w:rPr>
                <w:rFonts w:ascii="Times New Roman" w:eastAsia="Calibri" w:hAnsi="Times New Roman" w:cs="Times New Roman"/>
                <w:lang w:eastAsia="uk-UA"/>
              </w:rPr>
            </w:pPr>
            <w:r w:rsidRPr="001B1E89">
              <w:rPr>
                <w:rFonts w:ascii="Times New Roman" w:hAnsi="Times New Roman" w:cs="Times New Roman"/>
              </w:rPr>
              <w:t>Заміна дефектн</w:t>
            </w:r>
            <w:r w:rsidR="00FF4EA5">
              <w:rPr>
                <w:rFonts w:ascii="Times New Roman" w:hAnsi="Times New Roman" w:cs="Times New Roman"/>
              </w:rPr>
              <w:t>их</w:t>
            </w:r>
            <w:r w:rsidRPr="001B1E89">
              <w:rPr>
                <w:rFonts w:ascii="Times New Roman" w:hAnsi="Times New Roman" w:cs="Times New Roman"/>
              </w:rPr>
              <w:t xml:space="preserve"> дерев'ян</w:t>
            </w:r>
            <w:r w:rsidR="00FF4EA5">
              <w:rPr>
                <w:rFonts w:ascii="Times New Roman" w:hAnsi="Times New Roman" w:cs="Times New Roman"/>
              </w:rPr>
              <w:t>их</w:t>
            </w:r>
            <w:r w:rsidRPr="001B1E89">
              <w:rPr>
                <w:rFonts w:ascii="Times New Roman" w:hAnsi="Times New Roman" w:cs="Times New Roman"/>
              </w:rPr>
              <w:t xml:space="preserve"> дош</w:t>
            </w:r>
            <w:r w:rsidR="00FF4EA5">
              <w:rPr>
                <w:rFonts w:ascii="Times New Roman" w:hAnsi="Times New Roman" w:cs="Times New Roman"/>
              </w:rPr>
              <w:t xml:space="preserve">ок </w:t>
            </w:r>
            <w:r w:rsidRPr="001B1E89">
              <w:rPr>
                <w:rFonts w:ascii="Times New Roman" w:hAnsi="Times New Roman" w:cs="Times New Roman"/>
              </w:rPr>
              <w:t>сидін</w:t>
            </w:r>
            <w:r w:rsidR="00FF4EA5">
              <w:rPr>
                <w:rFonts w:ascii="Times New Roman" w:hAnsi="Times New Roman" w:cs="Times New Roman"/>
              </w:rPr>
              <w:t>ь</w:t>
            </w:r>
            <w:r w:rsidRPr="001B1E89">
              <w:rPr>
                <w:rFonts w:ascii="Times New Roman" w:hAnsi="Times New Roman" w:cs="Times New Roman"/>
              </w:rPr>
              <w:t xml:space="preserve"> пісочниці-0,0063 м</w:t>
            </w:r>
            <w:r w:rsidR="00FF4EA5">
              <w:rPr>
                <w:rFonts w:ascii="Times New Roman" w:hAnsi="Times New Roman" w:cs="Times New Roman"/>
              </w:rPr>
              <w:t xml:space="preserve"> </w:t>
            </w:r>
            <w:r w:rsidRPr="001B1E89">
              <w:rPr>
                <w:rFonts w:ascii="Times New Roman" w:hAnsi="Times New Roman" w:cs="Times New Roman"/>
              </w:rPr>
              <w:t>куб х4 шт=0,025 м</w:t>
            </w:r>
            <w:r w:rsidR="00FF4EA5">
              <w:rPr>
                <w:rFonts w:ascii="Times New Roman" w:hAnsi="Times New Roman" w:cs="Times New Roman"/>
              </w:rPr>
              <w:t xml:space="preserve"> </w:t>
            </w:r>
            <w:r w:rsidRPr="001B1E89">
              <w:rPr>
                <w:rFonts w:ascii="Times New Roman" w:hAnsi="Times New Roman" w:cs="Times New Roman"/>
              </w:rPr>
              <w:t>куб.</w:t>
            </w:r>
          </w:p>
        </w:tc>
        <w:tc>
          <w:tcPr>
            <w:tcW w:w="1305" w:type="dxa"/>
            <w:shd w:val="clear" w:color="auto" w:fill="auto"/>
            <w:vAlign w:val="center"/>
          </w:tcPr>
          <w:p w14:paraId="045E8396" w14:textId="66B5F495"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м куб.</w:t>
            </w:r>
          </w:p>
        </w:tc>
        <w:tc>
          <w:tcPr>
            <w:tcW w:w="1249" w:type="dxa"/>
            <w:shd w:val="clear" w:color="auto" w:fill="auto"/>
            <w:vAlign w:val="center"/>
          </w:tcPr>
          <w:p w14:paraId="38EAB5C2" w14:textId="2A890B7E"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0,025</w:t>
            </w:r>
          </w:p>
        </w:tc>
        <w:tc>
          <w:tcPr>
            <w:tcW w:w="1124" w:type="dxa"/>
            <w:shd w:val="clear" w:color="auto" w:fill="auto"/>
            <w:vAlign w:val="center"/>
          </w:tcPr>
          <w:p w14:paraId="1F4BAA05" w14:textId="77777777" w:rsidR="007C3DFF" w:rsidRPr="00F62247" w:rsidRDefault="007C3DFF" w:rsidP="007C3DFF">
            <w:pPr>
              <w:spacing w:after="0" w:line="240" w:lineRule="auto"/>
              <w:jc w:val="center"/>
              <w:rPr>
                <w:rFonts w:ascii="Times New Roman" w:eastAsia="Calibri" w:hAnsi="Times New Roman" w:cs="Times New Roman"/>
                <w:lang w:eastAsia="uk-UA"/>
              </w:rPr>
            </w:pPr>
          </w:p>
        </w:tc>
      </w:tr>
      <w:tr w:rsidR="007C3DFF" w:rsidRPr="00B771EE" w14:paraId="2D17331F" w14:textId="77777777" w:rsidTr="00D87491">
        <w:tc>
          <w:tcPr>
            <w:tcW w:w="743" w:type="dxa"/>
            <w:shd w:val="clear" w:color="auto" w:fill="auto"/>
            <w:vAlign w:val="center"/>
          </w:tcPr>
          <w:p w14:paraId="3673A59E" w14:textId="093595BC" w:rsidR="007C3DFF" w:rsidRPr="001B1E89" w:rsidRDefault="007C3DFF" w:rsidP="007C3DFF">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18364A8D" w14:textId="58A3D3FA" w:rsidR="00FF4EA5" w:rsidRPr="00FF4EA5" w:rsidRDefault="00FF4EA5" w:rsidP="00FF4EA5">
            <w:pPr>
              <w:spacing w:after="0" w:line="240" w:lineRule="auto"/>
              <w:rPr>
                <w:rFonts w:ascii="Times New Roman" w:hAnsi="Times New Roman" w:cs="Times New Roman"/>
              </w:rPr>
            </w:pPr>
            <w:r w:rsidRPr="00FF4EA5">
              <w:rPr>
                <w:rFonts w:ascii="Times New Roman" w:hAnsi="Times New Roman" w:cs="Times New Roman"/>
              </w:rPr>
              <w:t>Пісок річковий у пісочницю (1т).</w:t>
            </w:r>
          </w:p>
          <w:p w14:paraId="0DA56270" w14:textId="75D6C1DC" w:rsidR="007C3DFF" w:rsidRPr="001B1E89" w:rsidRDefault="00FF4EA5" w:rsidP="00FF4EA5">
            <w:pPr>
              <w:spacing w:after="0" w:line="240" w:lineRule="auto"/>
              <w:rPr>
                <w:rFonts w:ascii="Times New Roman" w:eastAsia="Calibri" w:hAnsi="Times New Roman" w:cs="Times New Roman"/>
                <w:lang w:eastAsia="uk-UA"/>
              </w:rPr>
            </w:pPr>
            <w:r w:rsidRPr="00FF4EA5">
              <w:rPr>
                <w:rFonts w:ascii="Times New Roman" w:hAnsi="Times New Roman" w:cs="Times New Roman"/>
              </w:rPr>
              <w:t>Доставка автотранспортом, розвантаження вручну та переміщення тачками.</w:t>
            </w:r>
          </w:p>
        </w:tc>
        <w:tc>
          <w:tcPr>
            <w:tcW w:w="1305" w:type="dxa"/>
            <w:shd w:val="clear" w:color="auto" w:fill="auto"/>
            <w:vAlign w:val="center"/>
          </w:tcPr>
          <w:p w14:paraId="1CBE1378" w14:textId="0A3AF09F"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т</w:t>
            </w:r>
          </w:p>
        </w:tc>
        <w:tc>
          <w:tcPr>
            <w:tcW w:w="1249" w:type="dxa"/>
            <w:shd w:val="clear" w:color="auto" w:fill="auto"/>
            <w:vAlign w:val="center"/>
          </w:tcPr>
          <w:p w14:paraId="42FD9F96" w14:textId="0222CB13" w:rsidR="007C3DFF" w:rsidRPr="001B1E89" w:rsidRDefault="007C3DFF" w:rsidP="007C3DFF">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1</w:t>
            </w:r>
          </w:p>
        </w:tc>
        <w:tc>
          <w:tcPr>
            <w:tcW w:w="1124" w:type="dxa"/>
            <w:shd w:val="clear" w:color="auto" w:fill="auto"/>
            <w:vAlign w:val="center"/>
          </w:tcPr>
          <w:p w14:paraId="16E011CA" w14:textId="77777777" w:rsidR="007C3DFF" w:rsidRPr="00F62247" w:rsidRDefault="007C3DFF" w:rsidP="007C3DFF">
            <w:pPr>
              <w:spacing w:after="0" w:line="240" w:lineRule="auto"/>
              <w:jc w:val="center"/>
              <w:rPr>
                <w:rFonts w:ascii="Times New Roman" w:eastAsia="Calibri" w:hAnsi="Times New Roman" w:cs="Times New Roman"/>
                <w:lang w:eastAsia="uk-UA"/>
              </w:rPr>
            </w:pPr>
          </w:p>
        </w:tc>
      </w:tr>
      <w:tr w:rsidR="00F832BC" w:rsidRPr="00B771EE" w14:paraId="7D3DA234" w14:textId="6FAA4E67" w:rsidTr="00D87491">
        <w:tblPrEx>
          <w:tblLook w:val="0000" w:firstRow="0" w:lastRow="0" w:firstColumn="0" w:lastColumn="0" w:noHBand="0" w:noVBand="0"/>
        </w:tblPrEx>
        <w:trPr>
          <w:trHeight w:val="270"/>
        </w:trPr>
        <w:tc>
          <w:tcPr>
            <w:tcW w:w="743" w:type="dxa"/>
            <w:shd w:val="clear" w:color="auto" w:fill="auto"/>
            <w:vAlign w:val="center"/>
          </w:tcPr>
          <w:p w14:paraId="66D36097" w14:textId="47F6C33F" w:rsidR="00F832BC" w:rsidRPr="001B1E89" w:rsidRDefault="00F832BC" w:rsidP="00F832BC">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3.</w:t>
            </w:r>
          </w:p>
        </w:tc>
        <w:tc>
          <w:tcPr>
            <w:tcW w:w="8608" w:type="dxa"/>
            <w:gridSpan w:val="4"/>
            <w:shd w:val="clear" w:color="auto" w:fill="auto"/>
            <w:vAlign w:val="center"/>
          </w:tcPr>
          <w:p w14:paraId="738EAD31" w14:textId="5DD4C833" w:rsidR="00F832BC" w:rsidRPr="001B1E89" w:rsidRDefault="007C3DFF" w:rsidP="00FF4EA5">
            <w:pPr>
              <w:spacing w:after="0" w:line="240" w:lineRule="auto"/>
              <w:jc w:val="center"/>
              <w:rPr>
                <w:rFonts w:ascii="Times New Roman" w:eastAsia="Calibri" w:hAnsi="Times New Roman" w:cs="Times New Roman"/>
                <w:b/>
                <w:bCs/>
                <w:lang w:eastAsia="uk-UA"/>
              </w:rPr>
            </w:pPr>
            <w:r w:rsidRPr="001B1E89">
              <w:rPr>
                <w:rFonts w:ascii="Times New Roman" w:hAnsi="Times New Roman" w:cs="Times New Roman"/>
                <w:b/>
                <w:bCs/>
              </w:rPr>
              <w:t xml:space="preserve">Лавка на металевих </w:t>
            </w:r>
            <w:proofErr w:type="spellStart"/>
            <w:r w:rsidRPr="001B1E89">
              <w:rPr>
                <w:rFonts w:ascii="Times New Roman" w:hAnsi="Times New Roman" w:cs="Times New Roman"/>
                <w:b/>
                <w:bCs/>
              </w:rPr>
              <w:t>стійках</w:t>
            </w:r>
            <w:proofErr w:type="spellEnd"/>
            <w:r w:rsidRPr="001B1E89">
              <w:rPr>
                <w:rFonts w:ascii="Times New Roman" w:hAnsi="Times New Roman" w:cs="Times New Roman"/>
                <w:b/>
                <w:bCs/>
              </w:rPr>
              <w:t xml:space="preserve"> (2</w:t>
            </w:r>
            <w:r w:rsidR="00FF4EA5">
              <w:rPr>
                <w:rFonts w:ascii="Times New Roman" w:hAnsi="Times New Roman" w:cs="Times New Roman"/>
                <w:b/>
                <w:bCs/>
              </w:rPr>
              <w:t xml:space="preserve"> </w:t>
            </w:r>
            <w:r w:rsidRPr="001B1E89">
              <w:rPr>
                <w:rFonts w:ascii="Times New Roman" w:hAnsi="Times New Roman" w:cs="Times New Roman"/>
                <w:b/>
                <w:bCs/>
              </w:rPr>
              <w:t>шт</w:t>
            </w:r>
            <w:r w:rsidR="00FF4EA5">
              <w:rPr>
                <w:rFonts w:ascii="Times New Roman" w:hAnsi="Times New Roman" w:cs="Times New Roman"/>
                <w:b/>
                <w:bCs/>
              </w:rPr>
              <w:t>.</w:t>
            </w:r>
            <w:r w:rsidRPr="001B1E89">
              <w:rPr>
                <w:rFonts w:ascii="Times New Roman" w:hAnsi="Times New Roman" w:cs="Times New Roman"/>
                <w:b/>
                <w:bCs/>
              </w:rPr>
              <w:t>)</w:t>
            </w:r>
          </w:p>
        </w:tc>
      </w:tr>
      <w:tr w:rsidR="002B6713" w:rsidRPr="00B771EE" w14:paraId="6F3DB996" w14:textId="77777777" w:rsidTr="00D87491">
        <w:tc>
          <w:tcPr>
            <w:tcW w:w="743" w:type="dxa"/>
            <w:shd w:val="clear" w:color="auto" w:fill="auto"/>
            <w:vAlign w:val="center"/>
          </w:tcPr>
          <w:p w14:paraId="268CBE5D" w14:textId="466B5FE1" w:rsidR="002B6713" w:rsidRPr="001B1E89" w:rsidRDefault="002B6713" w:rsidP="002B6713">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006FAB70" w14:textId="07A4EBBB" w:rsidR="002B6713" w:rsidRPr="001B1E89" w:rsidRDefault="007C3DFF" w:rsidP="00693E53">
            <w:pPr>
              <w:spacing w:after="0" w:line="240" w:lineRule="auto"/>
              <w:rPr>
                <w:rFonts w:ascii="Times New Roman" w:eastAsia="Calibri" w:hAnsi="Times New Roman" w:cs="Times New Roman"/>
                <w:lang w:eastAsia="uk-UA"/>
              </w:rPr>
            </w:pPr>
            <w:r w:rsidRPr="001B1E89">
              <w:rPr>
                <w:rFonts w:ascii="Times New Roman" w:hAnsi="Times New Roman" w:cs="Times New Roman"/>
              </w:rPr>
              <w:t xml:space="preserve">Заміна дефектних елементів фанери на </w:t>
            </w:r>
            <w:r w:rsidR="00FF4EA5">
              <w:rPr>
                <w:rFonts w:ascii="Times New Roman" w:hAnsi="Times New Roman" w:cs="Times New Roman"/>
              </w:rPr>
              <w:t>нові</w:t>
            </w:r>
            <w:r w:rsidRPr="001B1E89">
              <w:rPr>
                <w:rFonts w:ascii="Times New Roman" w:hAnsi="Times New Roman" w:cs="Times New Roman"/>
              </w:rPr>
              <w:t xml:space="preserve"> з вологостійкої бакелітової</w:t>
            </w:r>
            <w:r w:rsidR="00FF4EA5">
              <w:rPr>
                <w:rFonts w:ascii="Times New Roman" w:hAnsi="Times New Roman" w:cs="Times New Roman"/>
              </w:rPr>
              <w:t xml:space="preserve"> </w:t>
            </w:r>
            <w:r w:rsidRPr="001B1E89">
              <w:rPr>
                <w:rFonts w:ascii="Times New Roman" w:hAnsi="Times New Roman" w:cs="Times New Roman"/>
              </w:rPr>
              <w:t>фанери 1200х360 мм=0,432 м2х2 шт</w:t>
            </w:r>
          </w:p>
        </w:tc>
        <w:tc>
          <w:tcPr>
            <w:tcW w:w="1305" w:type="dxa"/>
            <w:shd w:val="clear" w:color="auto" w:fill="auto"/>
            <w:vAlign w:val="center"/>
          </w:tcPr>
          <w:p w14:paraId="57109D43" w14:textId="6F91280C" w:rsidR="002B6713" w:rsidRPr="001B1E89" w:rsidRDefault="00F832BC" w:rsidP="002B6713">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336DE850" w14:textId="4E3E6F2E" w:rsidR="002B6713" w:rsidRPr="001B1E89" w:rsidRDefault="007C3DFF" w:rsidP="002B6713">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0</w:t>
            </w:r>
            <w:r w:rsidR="00F832BC" w:rsidRPr="001B1E89">
              <w:rPr>
                <w:rFonts w:ascii="Times New Roman" w:hAnsi="Times New Roman" w:cs="Times New Roman"/>
              </w:rPr>
              <w:t>,</w:t>
            </w:r>
            <w:r w:rsidRPr="001B1E89">
              <w:rPr>
                <w:rFonts w:ascii="Times New Roman" w:hAnsi="Times New Roman" w:cs="Times New Roman"/>
              </w:rPr>
              <w:t>864</w:t>
            </w:r>
          </w:p>
        </w:tc>
        <w:tc>
          <w:tcPr>
            <w:tcW w:w="1124" w:type="dxa"/>
            <w:shd w:val="clear" w:color="auto" w:fill="auto"/>
            <w:vAlign w:val="center"/>
          </w:tcPr>
          <w:p w14:paraId="1A760341" w14:textId="77777777" w:rsidR="002B6713" w:rsidRPr="00F62247" w:rsidRDefault="002B6713" w:rsidP="002B6713">
            <w:pPr>
              <w:spacing w:after="0" w:line="240" w:lineRule="auto"/>
              <w:jc w:val="center"/>
              <w:rPr>
                <w:rFonts w:ascii="Times New Roman" w:eastAsia="Calibri" w:hAnsi="Times New Roman" w:cs="Times New Roman"/>
                <w:lang w:eastAsia="uk-UA"/>
              </w:rPr>
            </w:pPr>
          </w:p>
        </w:tc>
      </w:tr>
      <w:tr w:rsidR="00F832BC" w:rsidRPr="00B771EE" w14:paraId="3CBF471F" w14:textId="57A74294" w:rsidTr="00D87491">
        <w:tc>
          <w:tcPr>
            <w:tcW w:w="743" w:type="dxa"/>
            <w:shd w:val="clear" w:color="auto" w:fill="auto"/>
            <w:vAlign w:val="center"/>
          </w:tcPr>
          <w:p w14:paraId="48388E7E" w14:textId="03897561" w:rsidR="00F832BC" w:rsidRPr="001B1E89" w:rsidRDefault="00F832BC" w:rsidP="00F832BC">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4.</w:t>
            </w:r>
          </w:p>
        </w:tc>
        <w:tc>
          <w:tcPr>
            <w:tcW w:w="8608" w:type="dxa"/>
            <w:gridSpan w:val="4"/>
            <w:shd w:val="clear" w:color="auto" w:fill="auto"/>
            <w:vAlign w:val="center"/>
          </w:tcPr>
          <w:p w14:paraId="46B20068" w14:textId="2707B8C7" w:rsidR="00F832BC" w:rsidRPr="001B1E89" w:rsidRDefault="004E151A" w:rsidP="00FF4EA5">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b/>
                <w:bCs/>
              </w:rPr>
              <w:t xml:space="preserve">Карусель </w:t>
            </w:r>
            <w:r w:rsidR="00FF4EA5">
              <w:rPr>
                <w:rFonts w:ascii="Times New Roman" w:hAnsi="Times New Roman" w:cs="Times New Roman"/>
                <w:b/>
                <w:bCs/>
              </w:rPr>
              <w:t>(</w:t>
            </w:r>
            <w:r w:rsidRPr="001B1E89">
              <w:rPr>
                <w:rFonts w:ascii="Times New Roman" w:hAnsi="Times New Roman" w:cs="Times New Roman"/>
                <w:b/>
                <w:bCs/>
              </w:rPr>
              <w:t>на 3 сидіння</w:t>
            </w:r>
            <w:r w:rsidR="00FF4EA5">
              <w:rPr>
                <w:rFonts w:ascii="Times New Roman" w:hAnsi="Times New Roman" w:cs="Times New Roman"/>
                <w:b/>
                <w:bCs/>
              </w:rPr>
              <w:t>)</w:t>
            </w:r>
          </w:p>
        </w:tc>
      </w:tr>
      <w:tr w:rsidR="004E151A" w:rsidRPr="00B771EE" w14:paraId="0914FDA1" w14:textId="77777777" w:rsidTr="00D87491">
        <w:tc>
          <w:tcPr>
            <w:tcW w:w="743" w:type="dxa"/>
            <w:tcBorders>
              <w:right w:val="single" w:sz="4" w:space="0" w:color="auto"/>
            </w:tcBorders>
            <w:shd w:val="clear" w:color="auto" w:fill="auto"/>
            <w:vAlign w:val="center"/>
          </w:tcPr>
          <w:p w14:paraId="40097AF4" w14:textId="0637BF09"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46BEC10D" w14:textId="7292A6B6" w:rsidR="004E151A" w:rsidRPr="001B1E89" w:rsidRDefault="004E151A" w:rsidP="004E151A">
            <w:pPr>
              <w:spacing w:after="0" w:line="240" w:lineRule="auto"/>
              <w:rPr>
                <w:rFonts w:ascii="Times New Roman" w:eastAsia="Calibri" w:hAnsi="Times New Roman" w:cs="Times New Roman"/>
                <w:lang w:eastAsia="uk-UA"/>
              </w:rPr>
            </w:pPr>
            <w:r w:rsidRPr="001B1E89">
              <w:rPr>
                <w:rFonts w:ascii="Times New Roman" w:hAnsi="Times New Roman" w:cs="Times New Roman"/>
              </w:rPr>
              <w:t>Заміна дефектних елементів сидін</w:t>
            </w:r>
            <w:r w:rsidR="00FF4EA5">
              <w:rPr>
                <w:rFonts w:ascii="Times New Roman" w:hAnsi="Times New Roman" w:cs="Times New Roman"/>
              </w:rPr>
              <w:t>ь</w:t>
            </w:r>
            <w:r w:rsidRPr="001B1E89">
              <w:rPr>
                <w:rFonts w:ascii="Times New Roman" w:hAnsi="Times New Roman" w:cs="Times New Roman"/>
              </w:rPr>
              <w:t xml:space="preserve"> на нові з</w:t>
            </w:r>
            <w:r w:rsidR="00FF4EA5">
              <w:rPr>
                <w:rFonts w:ascii="Times New Roman" w:hAnsi="Times New Roman" w:cs="Times New Roman"/>
              </w:rPr>
              <w:t xml:space="preserve"> </w:t>
            </w:r>
            <w:r w:rsidRPr="001B1E89">
              <w:rPr>
                <w:rFonts w:ascii="Times New Roman" w:hAnsi="Times New Roman" w:cs="Times New Roman"/>
              </w:rPr>
              <w:t>вологостійкої</w:t>
            </w:r>
            <w:r w:rsidR="00FE3D76">
              <w:rPr>
                <w:rFonts w:ascii="Times New Roman" w:hAnsi="Times New Roman" w:cs="Times New Roman"/>
              </w:rPr>
              <w:t xml:space="preserve"> бакелітової</w:t>
            </w:r>
            <w:r w:rsidRPr="001B1E89">
              <w:rPr>
                <w:rFonts w:ascii="Times New Roman" w:hAnsi="Times New Roman" w:cs="Times New Roman"/>
              </w:rPr>
              <w:t xml:space="preserve"> фанери</w:t>
            </w:r>
            <w:r w:rsidR="00FF4EA5">
              <w:rPr>
                <w:rFonts w:ascii="Times New Roman" w:hAnsi="Times New Roman" w:cs="Times New Roman"/>
              </w:rPr>
              <w:t xml:space="preserve"> </w:t>
            </w:r>
            <w:r w:rsidRPr="001B1E89">
              <w:rPr>
                <w:rFonts w:ascii="Times New Roman" w:hAnsi="Times New Roman" w:cs="Times New Roman"/>
              </w:rPr>
              <w:t>-0,</w:t>
            </w:r>
            <w:r w:rsidR="00FE3D76">
              <w:rPr>
                <w:rFonts w:ascii="Times New Roman" w:hAnsi="Times New Roman" w:cs="Times New Roman"/>
              </w:rPr>
              <w:t>16</w:t>
            </w:r>
            <w:r w:rsidRPr="001B1E89">
              <w:rPr>
                <w:rFonts w:ascii="Times New Roman" w:hAnsi="Times New Roman" w:cs="Times New Roman"/>
              </w:rPr>
              <w:t>м2</w:t>
            </w:r>
            <w:r w:rsidR="00FF4EA5">
              <w:rPr>
                <w:rFonts w:ascii="Times New Roman" w:hAnsi="Times New Roman" w:cs="Times New Roman"/>
              </w:rPr>
              <w:t>х</w:t>
            </w:r>
            <w:r w:rsidRPr="001B1E89">
              <w:rPr>
                <w:rFonts w:ascii="Times New Roman" w:hAnsi="Times New Roman" w:cs="Times New Roman"/>
              </w:rPr>
              <w:t>3шт=0,</w:t>
            </w:r>
            <w:r w:rsidR="00FE3D76">
              <w:rPr>
                <w:rFonts w:ascii="Times New Roman" w:hAnsi="Times New Roman" w:cs="Times New Roman"/>
              </w:rPr>
              <w:t>48</w:t>
            </w:r>
            <w:r w:rsidRPr="001B1E89">
              <w:rPr>
                <w:rFonts w:ascii="Times New Roman" w:hAnsi="Times New Roman" w:cs="Times New Roman"/>
              </w:rPr>
              <w:t>м2</w:t>
            </w:r>
          </w:p>
        </w:tc>
        <w:tc>
          <w:tcPr>
            <w:tcW w:w="1305" w:type="dxa"/>
            <w:shd w:val="clear" w:color="auto" w:fill="auto"/>
            <w:vAlign w:val="center"/>
          </w:tcPr>
          <w:p w14:paraId="1F00E478" w14:textId="2B858A0A"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004993C8" w14:textId="3BD9825D"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0,</w:t>
            </w:r>
            <w:r w:rsidR="00FE3D76">
              <w:rPr>
                <w:rFonts w:ascii="Times New Roman" w:hAnsi="Times New Roman" w:cs="Times New Roman"/>
              </w:rPr>
              <w:t>48</w:t>
            </w:r>
          </w:p>
        </w:tc>
        <w:tc>
          <w:tcPr>
            <w:tcW w:w="1124" w:type="dxa"/>
            <w:shd w:val="clear" w:color="auto" w:fill="auto"/>
            <w:vAlign w:val="center"/>
          </w:tcPr>
          <w:p w14:paraId="21B71E60"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04067039" w14:textId="77777777" w:rsidTr="00D87491">
        <w:tc>
          <w:tcPr>
            <w:tcW w:w="743" w:type="dxa"/>
            <w:tcBorders>
              <w:right w:val="single" w:sz="4" w:space="0" w:color="auto"/>
            </w:tcBorders>
            <w:shd w:val="clear" w:color="auto" w:fill="auto"/>
            <w:vAlign w:val="center"/>
          </w:tcPr>
          <w:p w14:paraId="39B9FBEF" w14:textId="23A87298"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2F02D219" w14:textId="64A34B17" w:rsidR="004E151A" w:rsidRPr="001B1E89" w:rsidRDefault="004E151A" w:rsidP="004E151A">
            <w:pPr>
              <w:spacing w:after="0" w:line="240" w:lineRule="auto"/>
              <w:rPr>
                <w:rFonts w:ascii="Times New Roman" w:hAnsi="Times New Roman" w:cs="Times New Roman"/>
              </w:rPr>
            </w:pPr>
            <w:r w:rsidRPr="001B1E89">
              <w:rPr>
                <w:rFonts w:ascii="Times New Roman" w:hAnsi="Times New Roman" w:cs="Times New Roman"/>
              </w:rPr>
              <w:t>Улаштування нового елементу підлоги з вологостійкої бакелітової фанери -2 м2</w:t>
            </w:r>
          </w:p>
        </w:tc>
        <w:tc>
          <w:tcPr>
            <w:tcW w:w="1305" w:type="dxa"/>
            <w:shd w:val="clear" w:color="auto" w:fill="auto"/>
            <w:vAlign w:val="center"/>
          </w:tcPr>
          <w:p w14:paraId="1A42CD7F" w14:textId="18D35813" w:rsidR="004E151A" w:rsidRPr="001B1E89" w:rsidRDefault="004E151A" w:rsidP="004E151A">
            <w:pPr>
              <w:spacing w:after="0" w:line="240" w:lineRule="auto"/>
              <w:jc w:val="center"/>
              <w:rPr>
                <w:rFonts w:ascii="Times New Roman" w:hAnsi="Times New Roman" w:cs="Times New Roman"/>
              </w:rPr>
            </w:pPr>
            <w:r w:rsidRPr="001B1E89">
              <w:rPr>
                <w:rFonts w:ascii="Times New Roman" w:eastAsia="Calibri" w:hAnsi="Times New Roman" w:cs="Times New Roman"/>
                <w:lang w:eastAsia="uk-UA"/>
              </w:rPr>
              <w:t>м кв.</w:t>
            </w:r>
          </w:p>
        </w:tc>
        <w:tc>
          <w:tcPr>
            <w:tcW w:w="1249" w:type="dxa"/>
            <w:shd w:val="clear" w:color="auto" w:fill="auto"/>
            <w:vAlign w:val="center"/>
          </w:tcPr>
          <w:p w14:paraId="0FD22E66" w14:textId="705C81C6"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2</w:t>
            </w:r>
          </w:p>
        </w:tc>
        <w:tc>
          <w:tcPr>
            <w:tcW w:w="1124" w:type="dxa"/>
            <w:shd w:val="clear" w:color="auto" w:fill="auto"/>
            <w:vAlign w:val="center"/>
          </w:tcPr>
          <w:p w14:paraId="0D4AA772"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7900531D" w14:textId="77777777" w:rsidTr="00D87491">
        <w:tc>
          <w:tcPr>
            <w:tcW w:w="743" w:type="dxa"/>
            <w:tcBorders>
              <w:right w:val="single" w:sz="4" w:space="0" w:color="auto"/>
            </w:tcBorders>
            <w:shd w:val="clear" w:color="auto" w:fill="auto"/>
            <w:vAlign w:val="center"/>
          </w:tcPr>
          <w:p w14:paraId="48F92928" w14:textId="77777777"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19ACBF2C" w14:textId="13BD0362" w:rsidR="004E151A" w:rsidRPr="001B1E89" w:rsidRDefault="00FF4EA5" w:rsidP="004E151A">
            <w:pPr>
              <w:spacing w:after="0" w:line="240" w:lineRule="auto"/>
              <w:rPr>
                <w:rFonts w:ascii="Times New Roman" w:hAnsi="Times New Roman" w:cs="Times New Roman"/>
              </w:rPr>
            </w:pPr>
            <w:r w:rsidRPr="00FF4EA5">
              <w:rPr>
                <w:rFonts w:ascii="Times New Roman" w:hAnsi="Times New Roman" w:cs="Times New Roman"/>
              </w:rPr>
              <w:t>Заміна підшипника (комплект: підшипник кочення 6210, підшипник упорний 30210)</w:t>
            </w:r>
          </w:p>
        </w:tc>
        <w:tc>
          <w:tcPr>
            <w:tcW w:w="1305" w:type="dxa"/>
            <w:shd w:val="clear" w:color="auto" w:fill="auto"/>
            <w:vAlign w:val="center"/>
          </w:tcPr>
          <w:p w14:paraId="132EB415" w14:textId="3DFBBF09"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комплект</w:t>
            </w:r>
          </w:p>
        </w:tc>
        <w:tc>
          <w:tcPr>
            <w:tcW w:w="1249" w:type="dxa"/>
            <w:shd w:val="clear" w:color="auto" w:fill="auto"/>
            <w:vAlign w:val="center"/>
          </w:tcPr>
          <w:p w14:paraId="01BF4CD8" w14:textId="7DDC938F"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22F3AB53"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3BBC6F77" w14:textId="77777777" w:rsidTr="00D87491">
        <w:tc>
          <w:tcPr>
            <w:tcW w:w="743" w:type="dxa"/>
            <w:tcBorders>
              <w:right w:val="single" w:sz="4" w:space="0" w:color="auto"/>
            </w:tcBorders>
            <w:shd w:val="clear" w:color="auto" w:fill="auto"/>
            <w:vAlign w:val="center"/>
          </w:tcPr>
          <w:p w14:paraId="1C8166B7" w14:textId="77777777"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2B4E329A" w14:textId="7B20812A" w:rsidR="004E151A" w:rsidRPr="001B1E89" w:rsidRDefault="00FF4EA5" w:rsidP="004E151A">
            <w:pPr>
              <w:spacing w:after="0" w:line="240" w:lineRule="auto"/>
              <w:rPr>
                <w:rFonts w:ascii="Times New Roman" w:hAnsi="Times New Roman" w:cs="Times New Roman"/>
              </w:rPr>
            </w:pPr>
            <w:r>
              <w:rPr>
                <w:rFonts w:ascii="Times New Roman" w:hAnsi="Times New Roman" w:cs="Times New Roman"/>
              </w:rPr>
              <w:t>Відновлення</w:t>
            </w:r>
            <w:r w:rsidR="004E151A" w:rsidRPr="001B1E89">
              <w:rPr>
                <w:rFonts w:ascii="Times New Roman" w:hAnsi="Times New Roman" w:cs="Times New Roman"/>
              </w:rPr>
              <w:t xml:space="preserve"> валу</w:t>
            </w:r>
          </w:p>
        </w:tc>
        <w:tc>
          <w:tcPr>
            <w:tcW w:w="1305" w:type="dxa"/>
            <w:shd w:val="clear" w:color="auto" w:fill="auto"/>
            <w:vAlign w:val="center"/>
          </w:tcPr>
          <w:p w14:paraId="71F819A8" w14:textId="526D1F7D"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шт.</w:t>
            </w:r>
          </w:p>
        </w:tc>
        <w:tc>
          <w:tcPr>
            <w:tcW w:w="1249" w:type="dxa"/>
            <w:shd w:val="clear" w:color="auto" w:fill="auto"/>
            <w:vAlign w:val="center"/>
          </w:tcPr>
          <w:p w14:paraId="55FD2875" w14:textId="12B8E558"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6C05F608"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21B90D3C" w14:textId="77777777" w:rsidTr="00D87491">
        <w:tc>
          <w:tcPr>
            <w:tcW w:w="743" w:type="dxa"/>
            <w:tcBorders>
              <w:right w:val="single" w:sz="4" w:space="0" w:color="auto"/>
            </w:tcBorders>
            <w:shd w:val="clear" w:color="auto" w:fill="auto"/>
            <w:vAlign w:val="center"/>
          </w:tcPr>
          <w:p w14:paraId="1C177485" w14:textId="77777777"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tcBorders>
              <w:top w:val="single" w:sz="6" w:space="0" w:color="000000"/>
              <w:left w:val="single" w:sz="4" w:space="0" w:color="auto"/>
              <w:bottom w:val="single" w:sz="6" w:space="0" w:color="000000"/>
              <w:right w:val="single" w:sz="6" w:space="0" w:color="000000"/>
            </w:tcBorders>
            <w:vAlign w:val="center"/>
          </w:tcPr>
          <w:p w14:paraId="4ADDCE7C" w14:textId="2FFA231C" w:rsidR="004E151A" w:rsidRPr="001B1E89" w:rsidRDefault="00FF4EA5" w:rsidP="004E151A">
            <w:pPr>
              <w:spacing w:after="0" w:line="240" w:lineRule="auto"/>
              <w:rPr>
                <w:rFonts w:ascii="Times New Roman" w:hAnsi="Times New Roman" w:cs="Times New Roman"/>
              </w:rPr>
            </w:pPr>
            <w:r>
              <w:rPr>
                <w:rFonts w:ascii="Times New Roman" w:hAnsi="Times New Roman" w:cs="Times New Roman"/>
              </w:rPr>
              <w:t>Відновлення</w:t>
            </w:r>
            <w:r w:rsidR="004E151A" w:rsidRPr="001B1E89">
              <w:rPr>
                <w:rFonts w:ascii="Times New Roman" w:hAnsi="Times New Roman" w:cs="Times New Roman"/>
              </w:rPr>
              <w:t xml:space="preserve"> корпусу каруселі у заводських умовах</w:t>
            </w:r>
          </w:p>
        </w:tc>
        <w:tc>
          <w:tcPr>
            <w:tcW w:w="1305" w:type="dxa"/>
            <w:shd w:val="clear" w:color="auto" w:fill="auto"/>
            <w:vAlign w:val="center"/>
          </w:tcPr>
          <w:p w14:paraId="3A473F6B" w14:textId="29DB0487"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шт.</w:t>
            </w:r>
          </w:p>
        </w:tc>
        <w:tc>
          <w:tcPr>
            <w:tcW w:w="1249" w:type="dxa"/>
            <w:shd w:val="clear" w:color="auto" w:fill="auto"/>
            <w:vAlign w:val="center"/>
          </w:tcPr>
          <w:p w14:paraId="5A58B394" w14:textId="5249672A"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17EE0817"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F832BC" w:rsidRPr="00B771EE" w14:paraId="2DA9B67A" w14:textId="048E556E" w:rsidTr="00D87491">
        <w:tc>
          <w:tcPr>
            <w:tcW w:w="743" w:type="dxa"/>
            <w:shd w:val="clear" w:color="auto" w:fill="auto"/>
            <w:vAlign w:val="center"/>
          </w:tcPr>
          <w:p w14:paraId="004D39A9" w14:textId="13659F85" w:rsidR="00F832BC" w:rsidRPr="001B1E89" w:rsidRDefault="003A3E0C" w:rsidP="00F832BC">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5.</w:t>
            </w:r>
          </w:p>
        </w:tc>
        <w:tc>
          <w:tcPr>
            <w:tcW w:w="8608" w:type="dxa"/>
            <w:gridSpan w:val="4"/>
            <w:shd w:val="clear" w:color="auto" w:fill="auto"/>
            <w:vAlign w:val="center"/>
          </w:tcPr>
          <w:p w14:paraId="63701202" w14:textId="2697A828" w:rsidR="00F832BC" w:rsidRPr="001B1E89" w:rsidRDefault="0027153A" w:rsidP="005B5046">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b/>
                <w:bCs/>
              </w:rPr>
              <w:t>Ігровий комплекс "Гномик"</w:t>
            </w:r>
          </w:p>
        </w:tc>
      </w:tr>
      <w:tr w:rsidR="004E151A" w:rsidRPr="00B771EE" w14:paraId="71AF836F" w14:textId="77777777" w:rsidTr="00D87491">
        <w:tc>
          <w:tcPr>
            <w:tcW w:w="743" w:type="dxa"/>
            <w:shd w:val="clear" w:color="auto" w:fill="auto"/>
            <w:vAlign w:val="center"/>
          </w:tcPr>
          <w:p w14:paraId="3724850C" w14:textId="3CA5798C"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0F10EFB5" w14:textId="51DF514D" w:rsidR="004E151A" w:rsidRPr="001B1E89" w:rsidRDefault="004E151A" w:rsidP="004E151A">
            <w:pPr>
              <w:spacing w:after="0" w:line="240" w:lineRule="auto"/>
              <w:rPr>
                <w:rFonts w:ascii="Times New Roman" w:eastAsia="Calibri" w:hAnsi="Times New Roman" w:cs="Times New Roman"/>
                <w:lang w:eastAsia="uk-UA"/>
              </w:rPr>
            </w:pPr>
            <w:r w:rsidRPr="001B1E89">
              <w:rPr>
                <w:rFonts w:ascii="Times New Roman" w:hAnsi="Times New Roman" w:cs="Times New Roman"/>
              </w:rPr>
              <w:t xml:space="preserve">Заміна дефектних бокових елементів спуску </w:t>
            </w:r>
            <w:proofErr w:type="spellStart"/>
            <w:r w:rsidRPr="001B1E89">
              <w:rPr>
                <w:rFonts w:ascii="Times New Roman" w:hAnsi="Times New Roman" w:cs="Times New Roman"/>
              </w:rPr>
              <w:t>гірки</w:t>
            </w:r>
            <w:proofErr w:type="spellEnd"/>
            <w:r w:rsidRPr="001B1E89">
              <w:rPr>
                <w:rFonts w:ascii="Times New Roman" w:hAnsi="Times New Roman" w:cs="Times New Roman"/>
              </w:rPr>
              <w:t xml:space="preserve"> на нові </w:t>
            </w:r>
            <w:r w:rsidR="005B5046">
              <w:rPr>
                <w:rFonts w:ascii="Times New Roman" w:hAnsi="Times New Roman" w:cs="Times New Roman"/>
              </w:rPr>
              <w:t>по</w:t>
            </w:r>
            <w:r w:rsidRPr="001B1E89">
              <w:rPr>
                <w:rFonts w:ascii="Times New Roman" w:hAnsi="Times New Roman" w:cs="Times New Roman"/>
              </w:rPr>
              <w:t xml:space="preserve">фарбовані </w:t>
            </w:r>
            <w:r w:rsidR="005B5046">
              <w:rPr>
                <w:rFonts w:ascii="Times New Roman" w:hAnsi="Times New Roman" w:cs="Times New Roman"/>
              </w:rPr>
              <w:t xml:space="preserve">з </w:t>
            </w:r>
            <w:r w:rsidRPr="001B1E89">
              <w:rPr>
                <w:rFonts w:ascii="Times New Roman" w:hAnsi="Times New Roman" w:cs="Times New Roman"/>
              </w:rPr>
              <w:t>вологостійк</w:t>
            </w:r>
            <w:r w:rsidR="005B5046">
              <w:rPr>
                <w:rFonts w:ascii="Times New Roman" w:hAnsi="Times New Roman" w:cs="Times New Roman"/>
              </w:rPr>
              <w:t>ої</w:t>
            </w:r>
            <w:r w:rsidRPr="001B1E89">
              <w:rPr>
                <w:rFonts w:ascii="Times New Roman" w:hAnsi="Times New Roman" w:cs="Times New Roman"/>
              </w:rPr>
              <w:t xml:space="preserve"> фанер</w:t>
            </w:r>
            <w:r w:rsidR="005B5046">
              <w:rPr>
                <w:rFonts w:ascii="Times New Roman" w:hAnsi="Times New Roman" w:cs="Times New Roman"/>
              </w:rPr>
              <w:t xml:space="preserve">и </w:t>
            </w:r>
            <w:r w:rsidRPr="001B1E89">
              <w:rPr>
                <w:rFonts w:ascii="Times New Roman" w:hAnsi="Times New Roman" w:cs="Times New Roman"/>
              </w:rPr>
              <w:t xml:space="preserve"> - 1,496м2 </w:t>
            </w:r>
          </w:p>
        </w:tc>
        <w:tc>
          <w:tcPr>
            <w:tcW w:w="1305" w:type="dxa"/>
            <w:shd w:val="clear" w:color="auto" w:fill="auto"/>
            <w:vAlign w:val="center"/>
          </w:tcPr>
          <w:p w14:paraId="17C8BE22" w14:textId="6D901DFF"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м кв.</w:t>
            </w:r>
          </w:p>
        </w:tc>
        <w:tc>
          <w:tcPr>
            <w:tcW w:w="1249" w:type="dxa"/>
            <w:shd w:val="clear" w:color="auto" w:fill="auto"/>
            <w:vAlign w:val="center"/>
          </w:tcPr>
          <w:p w14:paraId="0B32EDDB" w14:textId="7E1232C1"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1,496</w:t>
            </w:r>
          </w:p>
        </w:tc>
        <w:tc>
          <w:tcPr>
            <w:tcW w:w="1124" w:type="dxa"/>
            <w:shd w:val="clear" w:color="auto" w:fill="auto"/>
            <w:vAlign w:val="center"/>
          </w:tcPr>
          <w:p w14:paraId="3BDB9352"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301C905F" w14:textId="77777777" w:rsidTr="00D87491">
        <w:tc>
          <w:tcPr>
            <w:tcW w:w="743" w:type="dxa"/>
            <w:shd w:val="clear" w:color="auto" w:fill="auto"/>
            <w:vAlign w:val="center"/>
          </w:tcPr>
          <w:p w14:paraId="34393524" w14:textId="3334CD99"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11B886D0" w14:textId="57A18C36" w:rsidR="004E151A" w:rsidRPr="001B1E89" w:rsidRDefault="004E151A" w:rsidP="004E151A">
            <w:pPr>
              <w:spacing w:after="0" w:line="240" w:lineRule="auto"/>
              <w:rPr>
                <w:rFonts w:ascii="Times New Roman" w:hAnsi="Times New Roman" w:cs="Times New Roman"/>
              </w:rPr>
            </w:pPr>
            <w:r w:rsidRPr="001B1E89">
              <w:rPr>
                <w:rFonts w:ascii="Times New Roman" w:hAnsi="Times New Roman" w:cs="Times New Roman"/>
              </w:rPr>
              <w:t xml:space="preserve">Заміна дефектного елементу </w:t>
            </w:r>
            <w:r w:rsidR="00FE3D76">
              <w:rPr>
                <w:rFonts w:ascii="Times New Roman" w:hAnsi="Times New Roman" w:cs="Times New Roman"/>
              </w:rPr>
              <w:t>«</w:t>
            </w:r>
            <w:r w:rsidRPr="001B1E89">
              <w:rPr>
                <w:rFonts w:ascii="Times New Roman" w:hAnsi="Times New Roman" w:cs="Times New Roman"/>
              </w:rPr>
              <w:t>Драбина</w:t>
            </w:r>
            <w:r w:rsidR="00FE3D76">
              <w:rPr>
                <w:rFonts w:ascii="Times New Roman" w:hAnsi="Times New Roman" w:cs="Times New Roman"/>
              </w:rPr>
              <w:t>»</w:t>
            </w:r>
            <w:r w:rsidRPr="001B1E89">
              <w:rPr>
                <w:rFonts w:ascii="Times New Roman" w:hAnsi="Times New Roman" w:cs="Times New Roman"/>
              </w:rPr>
              <w:t xml:space="preserve"> на </w:t>
            </w:r>
            <w:r w:rsidR="00FE3D76">
              <w:rPr>
                <w:rFonts w:ascii="Times New Roman" w:hAnsi="Times New Roman" w:cs="Times New Roman"/>
              </w:rPr>
              <w:t>6</w:t>
            </w:r>
            <w:r w:rsidRPr="001B1E89">
              <w:rPr>
                <w:rFonts w:ascii="Times New Roman" w:hAnsi="Times New Roman" w:cs="Times New Roman"/>
              </w:rPr>
              <w:t xml:space="preserve"> східців</w:t>
            </w:r>
          </w:p>
        </w:tc>
        <w:tc>
          <w:tcPr>
            <w:tcW w:w="1305" w:type="dxa"/>
            <w:shd w:val="clear" w:color="auto" w:fill="auto"/>
            <w:vAlign w:val="center"/>
          </w:tcPr>
          <w:p w14:paraId="6F18A024" w14:textId="2D36677C"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шт.</w:t>
            </w:r>
          </w:p>
        </w:tc>
        <w:tc>
          <w:tcPr>
            <w:tcW w:w="1249" w:type="dxa"/>
            <w:shd w:val="clear" w:color="auto" w:fill="auto"/>
            <w:vAlign w:val="center"/>
          </w:tcPr>
          <w:p w14:paraId="1EC48954" w14:textId="61BD70CB" w:rsidR="004E151A" w:rsidRPr="001B1E89" w:rsidRDefault="004E151A" w:rsidP="004E151A">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1</w:t>
            </w:r>
          </w:p>
        </w:tc>
        <w:tc>
          <w:tcPr>
            <w:tcW w:w="1124" w:type="dxa"/>
            <w:shd w:val="clear" w:color="auto" w:fill="auto"/>
            <w:vAlign w:val="center"/>
          </w:tcPr>
          <w:p w14:paraId="74D525EB"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77351B6B" w14:textId="77777777" w:rsidTr="00D87491">
        <w:tc>
          <w:tcPr>
            <w:tcW w:w="743" w:type="dxa"/>
            <w:shd w:val="clear" w:color="auto" w:fill="auto"/>
            <w:vAlign w:val="center"/>
          </w:tcPr>
          <w:p w14:paraId="042AD2EC" w14:textId="0BC022FA"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79EA6B2B" w14:textId="7CFD27BC" w:rsidR="004E151A" w:rsidRPr="001B1E89" w:rsidRDefault="004E151A" w:rsidP="004E151A">
            <w:pPr>
              <w:spacing w:after="0" w:line="240" w:lineRule="auto"/>
              <w:rPr>
                <w:rFonts w:ascii="Times New Roman" w:hAnsi="Times New Roman" w:cs="Times New Roman"/>
              </w:rPr>
            </w:pPr>
            <w:r w:rsidRPr="001B1E89">
              <w:rPr>
                <w:rFonts w:ascii="Times New Roman" w:hAnsi="Times New Roman" w:cs="Times New Roman"/>
              </w:rPr>
              <w:t xml:space="preserve">Заміна </w:t>
            </w:r>
            <w:r w:rsidR="005B5046">
              <w:rPr>
                <w:rFonts w:ascii="Times New Roman" w:hAnsi="Times New Roman" w:cs="Times New Roman"/>
              </w:rPr>
              <w:t>дефектних п</w:t>
            </w:r>
            <w:r w:rsidRPr="001B1E89">
              <w:rPr>
                <w:rFonts w:ascii="Times New Roman" w:hAnsi="Times New Roman" w:cs="Times New Roman"/>
              </w:rPr>
              <w:t>ерил східців</w:t>
            </w:r>
            <w:r w:rsidR="005B5046">
              <w:rPr>
                <w:rFonts w:ascii="Times New Roman" w:hAnsi="Times New Roman" w:cs="Times New Roman"/>
              </w:rPr>
              <w:t xml:space="preserve"> </w:t>
            </w:r>
            <w:r w:rsidRPr="001B1E89">
              <w:rPr>
                <w:rFonts w:ascii="Times New Roman" w:hAnsi="Times New Roman" w:cs="Times New Roman"/>
              </w:rPr>
              <w:t>- 0,99м2</w:t>
            </w:r>
            <w:r w:rsidR="005B5046">
              <w:rPr>
                <w:rFonts w:ascii="Times New Roman" w:hAnsi="Times New Roman" w:cs="Times New Roman"/>
              </w:rPr>
              <w:t>х</w:t>
            </w:r>
            <w:r w:rsidRPr="001B1E89">
              <w:rPr>
                <w:rFonts w:ascii="Times New Roman" w:hAnsi="Times New Roman" w:cs="Times New Roman"/>
              </w:rPr>
              <w:t>4шт=3,96м2</w:t>
            </w:r>
          </w:p>
        </w:tc>
        <w:tc>
          <w:tcPr>
            <w:tcW w:w="1305" w:type="dxa"/>
            <w:shd w:val="clear" w:color="auto" w:fill="auto"/>
            <w:vAlign w:val="center"/>
          </w:tcPr>
          <w:p w14:paraId="311E3CBE" w14:textId="3CAE2046"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 xml:space="preserve">м </w:t>
            </w:r>
            <w:r w:rsidR="005B5046">
              <w:rPr>
                <w:rFonts w:ascii="Times New Roman" w:hAnsi="Times New Roman" w:cs="Times New Roman"/>
              </w:rPr>
              <w:t>кв</w:t>
            </w:r>
            <w:r w:rsidRPr="001B1E89">
              <w:rPr>
                <w:rFonts w:ascii="Times New Roman" w:hAnsi="Times New Roman" w:cs="Times New Roman"/>
              </w:rPr>
              <w:t>.</w:t>
            </w:r>
          </w:p>
        </w:tc>
        <w:tc>
          <w:tcPr>
            <w:tcW w:w="1249" w:type="dxa"/>
            <w:shd w:val="clear" w:color="auto" w:fill="auto"/>
            <w:vAlign w:val="center"/>
          </w:tcPr>
          <w:p w14:paraId="700D230E" w14:textId="08E157F6"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3,96</w:t>
            </w:r>
          </w:p>
        </w:tc>
        <w:tc>
          <w:tcPr>
            <w:tcW w:w="1124" w:type="dxa"/>
            <w:shd w:val="clear" w:color="auto" w:fill="auto"/>
            <w:vAlign w:val="center"/>
          </w:tcPr>
          <w:p w14:paraId="4306CEB7"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56743C31" w14:textId="77777777" w:rsidTr="00D87491">
        <w:tc>
          <w:tcPr>
            <w:tcW w:w="743" w:type="dxa"/>
            <w:shd w:val="clear" w:color="auto" w:fill="auto"/>
            <w:vAlign w:val="center"/>
          </w:tcPr>
          <w:p w14:paraId="74A66702" w14:textId="77777777"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6363A614" w14:textId="5BE3A22F" w:rsidR="005B5046" w:rsidRPr="005B5046" w:rsidRDefault="005B5046" w:rsidP="005B5046">
            <w:pPr>
              <w:spacing w:after="0" w:line="240" w:lineRule="auto"/>
              <w:rPr>
                <w:rFonts w:ascii="Times New Roman" w:hAnsi="Times New Roman" w:cs="Times New Roman"/>
              </w:rPr>
            </w:pPr>
            <w:r w:rsidRPr="005B5046">
              <w:rPr>
                <w:rFonts w:ascii="Times New Roman" w:hAnsi="Times New Roman" w:cs="Times New Roman"/>
              </w:rPr>
              <w:t xml:space="preserve">Заміна </w:t>
            </w:r>
            <w:r w:rsidR="00FE3D76">
              <w:rPr>
                <w:rFonts w:ascii="Times New Roman" w:hAnsi="Times New Roman" w:cs="Times New Roman"/>
              </w:rPr>
              <w:t>дефект</w:t>
            </w:r>
            <w:r w:rsidRPr="005B5046">
              <w:rPr>
                <w:rFonts w:ascii="Times New Roman" w:hAnsi="Times New Roman" w:cs="Times New Roman"/>
              </w:rPr>
              <w:t xml:space="preserve">ного дощатого покриття розміри: </w:t>
            </w:r>
          </w:p>
          <w:p w14:paraId="43F88D40" w14:textId="5C5E4A38" w:rsidR="005B5046" w:rsidRPr="005B5046" w:rsidRDefault="005B5046" w:rsidP="005B5046">
            <w:pPr>
              <w:spacing w:after="0" w:line="240" w:lineRule="auto"/>
              <w:rPr>
                <w:rFonts w:ascii="Times New Roman" w:hAnsi="Times New Roman" w:cs="Times New Roman"/>
              </w:rPr>
            </w:pPr>
            <w:r w:rsidRPr="005B5046">
              <w:rPr>
                <w:rFonts w:ascii="Times New Roman" w:hAnsi="Times New Roman" w:cs="Times New Roman"/>
              </w:rPr>
              <w:t>800х95х40мм-0,003х</w:t>
            </w:r>
            <w:r w:rsidR="00FE3D76">
              <w:rPr>
                <w:rFonts w:ascii="Times New Roman" w:hAnsi="Times New Roman" w:cs="Times New Roman"/>
              </w:rPr>
              <w:t>47</w:t>
            </w:r>
            <w:r w:rsidRPr="005B5046">
              <w:rPr>
                <w:rFonts w:ascii="Times New Roman" w:hAnsi="Times New Roman" w:cs="Times New Roman"/>
              </w:rPr>
              <w:t>шт=0,</w:t>
            </w:r>
            <w:r w:rsidR="00FE3D76">
              <w:rPr>
                <w:rFonts w:ascii="Times New Roman" w:hAnsi="Times New Roman" w:cs="Times New Roman"/>
              </w:rPr>
              <w:t>1</w:t>
            </w:r>
            <w:r w:rsidR="00DD336E">
              <w:rPr>
                <w:rFonts w:ascii="Times New Roman" w:hAnsi="Times New Roman" w:cs="Times New Roman"/>
              </w:rPr>
              <w:t>4</w:t>
            </w:r>
            <w:r w:rsidR="00FE3D76">
              <w:rPr>
                <w:rFonts w:ascii="Times New Roman" w:hAnsi="Times New Roman" w:cs="Times New Roman"/>
              </w:rPr>
              <w:t>1</w:t>
            </w:r>
            <w:r w:rsidRPr="005B5046">
              <w:rPr>
                <w:rFonts w:ascii="Times New Roman" w:hAnsi="Times New Roman" w:cs="Times New Roman"/>
              </w:rPr>
              <w:t xml:space="preserve"> м куб, </w:t>
            </w:r>
          </w:p>
          <w:p w14:paraId="2ECAA87F" w14:textId="0E537E24" w:rsidR="004E151A" w:rsidRPr="001B1E89" w:rsidRDefault="005B5046" w:rsidP="005B5046">
            <w:pPr>
              <w:spacing w:after="0" w:line="240" w:lineRule="auto"/>
              <w:rPr>
                <w:rFonts w:ascii="Times New Roman" w:hAnsi="Times New Roman" w:cs="Times New Roman"/>
              </w:rPr>
            </w:pPr>
            <w:r w:rsidRPr="005B5046">
              <w:rPr>
                <w:rFonts w:ascii="Times New Roman" w:hAnsi="Times New Roman" w:cs="Times New Roman"/>
              </w:rPr>
              <w:t>600х95х40мм-0,002х</w:t>
            </w:r>
            <w:r w:rsidR="00FE3D76">
              <w:rPr>
                <w:rFonts w:ascii="Times New Roman" w:hAnsi="Times New Roman" w:cs="Times New Roman"/>
              </w:rPr>
              <w:t>4</w:t>
            </w:r>
            <w:r w:rsidRPr="005B5046">
              <w:rPr>
                <w:rFonts w:ascii="Times New Roman" w:hAnsi="Times New Roman" w:cs="Times New Roman"/>
              </w:rPr>
              <w:t>шт=0,00</w:t>
            </w:r>
            <w:r w:rsidR="00FE3D76">
              <w:rPr>
                <w:rFonts w:ascii="Times New Roman" w:hAnsi="Times New Roman" w:cs="Times New Roman"/>
              </w:rPr>
              <w:t>8</w:t>
            </w:r>
            <w:r w:rsidRPr="005B5046">
              <w:rPr>
                <w:rFonts w:ascii="Times New Roman" w:hAnsi="Times New Roman" w:cs="Times New Roman"/>
              </w:rPr>
              <w:t xml:space="preserve"> м куб</w:t>
            </w:r>
          </w:p>
        </w:tc>
        <w:tc>
          <w:tcPr>
            <w:tcW w:w="1305" w:type="dxa"/>
            <w:shd w:val="clear" w:color="auto" w:fill="auto"/>
            <w:vAlign w:val="center"/>
          </w:tcPr>
          <w:p w14:paraId="2FAED1DA" w14:textId="46A556A6"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м куб.</w:t>
            </w:r>
          </w:p>
        </w:tc>
        <w:tc>
          <w:tcPr>
            <w:tcW w:w="1249" w:type="dxa"/>
            <w:shd w:val="clear" w:color="auto" w:fill="auto"/>
            <w:vAlign w:val="center"/>
          </w:tcPr>
          <w:p w14:paraId="60B55722" w14:textId="75585253"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0,1</w:t>
            </w:r>
            <w:r w:rsidR="00DD336E">
              <w:rPr>
                <w:rFonts w:ascii="Times New Roman" w:hAnsi="Times New Roman" w:cs="Times New Roman"/>
              </w:rPr>
              <w:t>4</w:t>
            </w:r>
            <w:r w:rsidR="00FE3D76">
              <w:rPr>
                <w:rFonts w:ascii="Times New Roman" w:hAnsi="Times New Roman" w:cs="Times New Roman"/>
              </w:rPr>
              <w:t>9</w:t>
            </w:r>
          </w:p>
        </w:tc>
        <w:tc>
          <w:tcPr>
            <w:tcW w:w="1124" w:type="dxa"/>
            <w:shd w:val="clear" w:color="auto" w:fill="auto"/>
            <w:vAlign w:val="center"/>
          </w:tcPr>
          <w:p w14:paraId="27DCA35F"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4E151A" w:rsidRPr="00B771EE" w14:paraId="6A39D2A9" w14:textId="77777777" w:rsidTr="00D87491">
        <w:tc>
          <w:tcPr>
            <w:tcW w:w="743" w:type="dxa"/>
            <w:shd w:val="clear" w:color="auto" w:fill="auto"/>
            <w:vAlign w:val="center"/>
          </w:tcPr>
          <w:p w14:paraId="443604FC" w14:textId="77777777" w:rsidR="004E151A" w:rsidRPr="001B1E89" w:rsidRDefault="004E151A" w:rsidP="004E151A">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676A0193" w14:textId="790A03CF" w:rsidR="004E151A" w:rsidRPr="001B1E89" w:rsidRDefault="004E151A" w:rsidP="004E151A">
            <w:pPr>
              <w:spacing w:after="0" w:line="240" w:lineRule="auto"/>
              <w:rPr>
                <w:rFonts w:ascii="Times New Roman" w:hAnsi="Times New Roman" w:cs="Times New Roman"/>
              </w:rPr>
            </w:pPr>
            <w:r w:rsidRPr="001B1E89">
              <w:rPr>
                <w:rFonts w:ascii="Times New Roman" w:hAnsi="Times New Roman" w:cs="Times New Roman"/>
              </w:rPr>
              <w:t xml:space="preserve">Заміна дефектних елементів </w:t>
            </w:r>
            <w:proofErr w:type="spellStart"/>
            <w:r w:rsidRPr="001B1E89">
              <w:rPr>
                <w:rFonts w:ascii="Times New Roman" w:hAnsi="Times New Roman" w:cs="Times New Roman"/>
              </w:rPr>
              <w:t>двоскатного</w:t>
            </w:r>
            <w:proofErr w:type="spellEnd"/>
            <w:r w:rsidRPr="001B1E89">
              <w:rPr>
                <w:rFonts w:ascii="Times New Roman" w:hAnsi="Times New Roman" w:cs="Times New Roman"/>
              </w:rPr>
              <w:t xml:space="preserve"> даху - 0,496м2</w:t>
            </w:r>
            <w:r w:rsidR="005B5046">
              <w:rPr>
                <w:rFonts w:ascii="Times New Roman" w:hAnsi="Times New Roman" w:cs="Times New Roman"/>
              </w:rPr>
              <w:t>х</w:t>
            </w:r>
            <w:r w:rsidRPr="001B1E89">
              <w:rPr>
                <w:rFonts w:ascii="Times New Roman" w:hAnsi="Times New Roman" w:cs="Times New Roman"/>
              </w:rPr>
              <w:t>2шт=0,992м2</w:t>
            </w:r>
          </w:p>
        </w:tc>
        <w:tc>
          <w:tcPr>
            <w:tcW w:w="1305" w:type="dxa"/>
            <w:shd w:val="clear" w:color="auto" w:fill="auto"/>
            <w:vAlign w:val="center"/>
          </w:tcPr>
          <w:p w14:paraId="68CB4FEC" w14:textId="0C5DFA35"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м кв.</w:t>
            </w:r>
          </w:p>
        </w:tc>
        <w:tc>
          <w:tcPr>
            <w:tcW w:w="1249" w:type="dxa"/>
            <w:shd w:val="clear" w:color="auto" w:fill="auto"/>
            <w:vAlign w:val="center"/>
          </w:tcPr>
          <w:p w14:paraId="5AC603AC" w14:textId="69B9C3AB" w:rsidR="004E151A" w:rsidRPr="001B1E89" w:rsidRDefault="004E151A" w:rsidP="004E151A">
            <w:pPr>
              <w:spacing w:after="0" w:line="240" w:lineRule="auto"/>
              <w:jc w:val="center"/>
              <w:rPr>
                <w:rFonts w:ascii="Times New Roman" w:hAnsi="Times New Roman" w:cs="Times New Roman"/>
              </w:rPr>
            </w:pPr>
            <w:r w:rsidRPr="001B1E89">
              <w:rPr>
                <w:rFonts w:ascii="Times New Roman" w:hAnsi="Times New Roman" w:cs="Times New Roman"/>
              </w:rPr>
              <w:t>0,992</w:t>
            </w:r>
          </w:p>
        </w:tc>
        <w:tc>
          <w:tcPr>
            <w:tcW w:w="1124" w:type="dxa"/>
            <w:shd w:val="clear" w:color="auto" w:fill="auto"/>
            <w:vAlign w:val="center"/>
          </w:tcPr>
          <w:p w14:paraId="7987CFBF" w14:textId="77777777" w:rsidR="004E151A" w:rsidRPr="00F62247" w:rsidRDefault="004E151A" w:rsidP="004E151A">
            <w:pPr>
              <w:spacing w:after="0" w:line="240" w:lineRule="auto"/>
              <w:jc w:val="center"/>
              <w:rPr>
                <w:rFonts w:ascii="Times New Roman" w:eastAsia="Calibri" w:hAnsi="Times New Roman" w:cs="Times New Roman"/>
                <w:lang w:eastAsia="uk-UA"/>
              </w:rPr>
            </w:pPr>
          </w:p>
        </w:tc>
      </w:tr>
      <w:tr w:rsidR="00B24D7A" w:rsidRPr="00B771EE" w14:paraId="2A931044" w14:textId="77777777" w:rsidTr="00D87491">
        <w:tc>
          <w:tcPr>
            <w:tcW w:w="743" w:type="dxa"/>
            <w:shd w:val="clear" w:color="auto" w:fill="auto"/>
            <w:vAlign w:val="center"/>
          </w:tcPr>
          <w:p w14:paraId="4C828D87" w14:textId="3596D716" w:rsidR="00B24D7A" w:rsidRPr="001B1E89" w:rsidRDefault="00822B8F" w:rsidP="00CD1AF0">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6</w:t>
            </w:r>
            <w:r w:rsidR="00B24D7A" w:rsidRPr="001B1E89">
              <w:rPr>
                <w:rFonts w:ascii="Times New Roman" w:eastAsia="Calibri" w:hAnsi="Times New Roman" w:cs="Times New Roman"/>
                <w:b/>
                <w:bCs/>
                <w:lang w:eastAsia="uk-UA"/>
              </w:rPr>
              <w:t>.</w:t>
            </w:r>
          </w:p>
        </w:tc>
        <w:tc>
          <w:tcPr>
            <w:tcW w:w="8608" w:type="dxa"/>
            <w:gridSpan w:val="4"/>
            <w:shd w:val="clear" w:color="auto" w:fill="auto"/>
            <w:vAlign w:val="center"/>
          </w:tcPr>
          <w:p w14:paraId="43C9AA32" w14:textId="24381B47" w:rsidR="00B24D7A" w:rsidRPr="001B1E89" w:rsidRDefault="00A7519D" w:rsidP="005B5046">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b/>
                <w:bCs/>
              </w:rPr>
              <w:t>Гойдалка-балансир</w:t>
            </w:r>
          </w:p>
        </w:tc>
      </w:tr>
      <w:tr w:rsidR="00CD1AF0" w:rsidRPr="00B771EE" w14:paraId="38DAA49F" w14:textId="77777777" w:rsidTr="00D87491">
        <w:tc>
          <w:tcPr>
            <w:tcW w:w="743" w:type="dxa"/>
            <w:shd w:val="clear" w:color="auto" w:fill="auto"/>
            <w:vAlign w:val="center"/>
          </w:tcPr>
          <w:p w14:paraId="274CCE44" w14:textId="77777777" w:rsidR="00CD1AF0" w:rsidRPr="001B1E89" w:rsidRDefault="00CD1AF0" w:rsidP="00CD1AF0">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4891CE8F" w14:textId="528C5E31" w:rsidR="00CD1AF0" w:rsidRPr="001B1E89" w:rsidRDefault="00A7519D" w:rsidP="00CD1AF0">
            <w:pPr>
              <w:spacing w:after="0" w:line="240" w:lineRule="auto"/>
              <w:rPr>
                <w:rFonts w:ascii="Times New Roman" w:hAnsi="Times New Roman" w:cs="Times New Roman"/>
              </w:rPr>
            </w:pPr>
            <w:r w:rsidRPr="001B1E89">
              <w:rPr>
                <w:rFonts w:ascii="Times New Roman" w:hAnsi="Times New Roman" w:cs="Times New Roman"/>
              </w:rPr>
              <w:t xml:space="preserve">Підготовка та поліпшене фарбування </w:t>
            </w:r>
            <w:r w:rsidR="005B5046">
              <w:rPr>
                <w:rFonts w:ascii="Times New Roman" w:hAnsi="Times New Roman" w:cs="Times New Roman"/>
              </w:rPr>
              <w:t>(</w:t>
            </w:r>
            <w:r w:rsidRPr="001B1E89">
              <w:rPr>
                <w:rFonts w:ascii="Times New Roman" w:hAnsi="Times New Roman" w:cs="Times New Roman"/>
              </w:rPr>
              <w:t>у 2</w:t>
            </w:r>
            <w:r w:rsidRPr="001B1E89">
              <w:rPr>
                <w:rFonts w:ascii="Times New Roman" w:hAnsi="Times New Roman" w:cs="Times New Roman"/>
              </w:rPr>
              <w:br/>
              <w:t>шари</w:t>
            </w:r>
            <w:r w:rsidR="005B5046">
              <w:rPr>
                <w:rFonts w:ascii="Times New Roman" w:hAnsi="Times New Roman" w:cs="Times New Roman"/>
              </w:rPr>
              <w:t>)</w:t>
            </w:r>
            <w:r w:rsidRPr="001B1E89">
              <w:rPr>
                <w:rFonts w:ascii="Times New Roman" w:hAnsi="Times New Roman" w:cs="Times New Roman"/>
              </w:rPr>
              <w:t xml:space="preserve"> дошк</w:t>
            </w:r>
            <w:r w:rsidR="005B5046">
              <w:rPr>
                <w:rFonts w:ascii="Times New Roman" w:hAnsi="Times New Roman" w:cs="Times New Roman"/>
              </w:rPr>
              <w:t>и</w:t>
            </w:r>
            <w:r w:rsidRPr="001B1E89">
              <w:rPr>
                <w:rFonts w:ascii="Times New Roman" w:hAnsi="Times New Roman" w:cs="Times New Roman"/>
              </w:rPr>
              <w:t xml:space="preserve"> балансир</w:t>
            </w:r>
            <w:r w:rsidR="005B5046">
              <w:rPr>
                <w:rFonts w:ascii="Times New Roman" w:hAnsi="Times New Roman" w:cs="Times New Roman"/>
              </w:rPr>
              <w:t>у</w:t>
            </w:r>
            <w:r w:rsidRPr="001B1E89">
              <w:rPr>
                <w:rFonts w:ascii="Times New Roman" w:hAnsi="Times New Roman" w:cs="Times New Roman"/>
              </w:rPr>
              <w:t>-1,4м2</w:t>
            </w:r>
          </w:p>
        </w:tc>
        <w:tc>
          <w:tcPr>
            <w:tcW w:w="1305" w:type="dxa"/>
            <w:shd w:val="clear" w:color="auto" w:fill="auto"/>
            <w:vAlign w:val="center"/>
          </w:tcPr>
          <w:p w14:paraId="1CAE2535" w14:textId="086A5660" w:rsidR="00CD1AF0" w:rsidRPr="001B1E89" w:rsidRDefault="007720C2" w:rsidP="007720C2">
            <w:pPr>
              <w:spacing w:after="0" w:line="240" w:lineRule="auto"/>
              <w:jc w:val="center"/>
              <w:rPr>
                <w:rFonts w:ascii="Times New Roman" w:hAnsi="Times New Roman" w:cs="Times New Roman"/>
              </w:rPr>
            </w:pPr>
            <w:r w:rsidRPr="001B1E89">
              <w:rPr>
                <w:rFonts w:ascii="Times New Roman" w:hAnsi="Times New Roman" w:cs="Times New Roman"/>
              </w:rPr>
              <w:t>м кв.</w:t>
            </w:r>
          </w:p>
        </w:tc>
        <w:tc>
          <w:tcPr>
            <w:tcW w:w="1249" w:type="dxa"/>
            <w:shd w:val="clear" w:color="auto" w:fill="auto"/>
            <w:vAlign w:val="center"/>
          </w:tcPr>
          <w:p w14:paraId="5FD63340" w14:textId="40C64BA4" w:rsidR="00CD1AF0" w:rsidRPr="001B1E89" w:rsidRDefault="00CD1AF0" w:rsidP="00CD1AF0">
            <w:pPr>
              <w:spacing w:after="0" w:line="240" w:lineRule="auto"/>
              <w:jc w:val="center"/>
              <w:rPr>
                <w:rFonts w:ascii="Times New Roman" w:hAnsi="Times New Roman" w:cs="Times New Roman"/>
              </w:rPr>
            </w:pPr>
            <w:r w:rsidRPr="001B1E89">
              <w:rPr>
                <w:rFonts w:ascii="Times New Roman" w:hAnsi="Times New Roman" w:cs="Times New Roman"/>
              </w:rPr>
              <w:t>1</w:t>
            </w:r>
            <w:r w:rsidR="007720C2" w:rsidRPr="001B1E89">
              <w:rPr>
                <w:rFonts w:ascii="Times New Roman" w:hAnsi="Times New Roman" w:cs="Times New Roman"/>
              </w:rPr>
              <w:t>,4</w:t>
            </w:r>
          </w:p>
        </w:tc>
        <w:tc>
          <w:tcPr>
            <w:tcW w:w="1124" w:type="dxa"/>
            <w:shd w:val="clear" w:color="auto" w:fill="auto"/>
            <w:vAlign w:val="center"/>
          </w:tcPr>
          <w:p w14:paraId="377905A7" w14:textId="77777777" w:rsidR="00CD1AF0" w:rsidRPr="00F62247" w:rsidRDefault="00CD1AF0" w:rsidP="00CD1AF0">
            <w:pPr>
              <w:spacing w:after="0" w:line="240" w:lineRule="auto"/>
              <w:jc w:val="center"/>
              <w:rPr>
                <w:rFonts w:ascii="Times New Roman" w:eastAsia="Calibri" w:hAnsi="Times New Roman" w:cs="Times New Roman"/>
                <w:lang w:eastAsia="uk-UA"/>
              </w:rPr>
            </w:pPr>
          </w:p>
        </w:tc>
      </w:tr>
      <w:tr w:rsidR="005509D1" w:rsidRPr="00B771EE" w14:paraId="68040C28" w14:textId="77777777" w:rsidTr="00D87491">
        <w:tc>
          <w:tcPr>
            <w:tcW w:w="743" w:type="dxa"/>
            <w:shd w:val="clear" w:color="auto" w:fill="auto"/>
            <w:vAlign w:val="center"/>
          </w:tcPr>
          <w:p w14:paraId="799C9F92" w14:textId="2C845624" w:rsidR="005509D1" w:rsidRPr="001B1E89" w:rsidRDefault="00822B8F" w:rsidP="003A3E0C">
            <w:pPr>
              <w:spacing w:after="0" w:line="240" w:lineRule="auto"/>
              <w:jc w:val="center"/>
              <w:rPr>
                <w:rFonts w:ascii="Times New Roman" w:eastAsia="Calibri" w:hAnsi="Times New Roman" w:cs="Times New Roman"/>
                <w:b/>
                <w:bCs/>
                <w:lang w:eastAsia="uk-UA"/>
              </w:rPr>
            </w:pPr>
            <w:r w:rsidRPr="001B1E89">
              <w:rPr>
                <w:rFonts w:ascii="Times New Roman" w:eastAsia="Calibri" w:hAnsi="Times New Roman" w:cs="Times New Roman"/>
                <w:b/>
                <w:bCs/>
                <w:lang w:eastAsia="uk-UA"/>
              </w:rPr>
              <w:t>7</w:t>
            </w:r>
            <w:r w:rsidR="00CD1AF0" w:rsidRPr="001B1E89">
              <w:rPr>
                <w:rFonts w:ascii="Times New Roman" w:eastAsia="Calibri" w:hAnsi="Times New Roman" w:cs="Times New Roman"/>
                <w:b/>
                <w:bCs/>
                <w:lang w:eastAsia="uk-UA"/>
              </w:rPr>
              <w:t>.</w:t>
            </w:r>
          </w:p>
        </w:tc>
        <w:tc>
          <w:tcPr>
            <w:tcW w:w="8608" w:type="dxa"/>
            <w:gridSpan w:val="4"/>
            <w:shd w:val="clear" w:color="auto" w:fill="auto"/>
            <w:vAlign w:val="center"/>
          </w:tcPr>
          <w:p w14:paraId="1B8F6AE1" w14:textId="0D0DD0EB" w:rsidR="005509D1" w:rsidRPr="001B1E89" w:rsidRDefault="00A7519D" w:rsidP="005B5046">
            <w:pPr>
              <w:spacing w:after="0" w:line="240" w:lineRule="auto"/>
              <w:jc w:val="center"/>
              <w:rPr>
                <w:rFonts w:ascii="Times New Roman" w:eastAsia="Calibri" w:hAnsi="Times New Roman" w:cs="Times New Roman"/>
                <w:b/>
                <w:bCs/>
                <w:lang w:eastAsia="uk-UA"/>
              </w:rPr>
            </w:pPr>
            <w:r w:rsidRPr="001B1E89">
              <w:rPr>
                <w:rFonts w:ascii="Times New Roman" w:hAnsi="Times New Roman" w:cs="Times New Roman"/>
                <w:b/>
                <w:bCs/>
              </w:rPr>
              <w:t xml:space="preserve">Гойдалка на пружині </w:t>
            </w:r>
            <w:r w:rsidR="00CE01F7">
              <w:rPr>
                <w:rFonts w:ascii="Times New Roman" w:hAnsi="Times New Roman" w:cs="Times New Roman"/>
                <w:b/>
                <w:bCs/>
              </w:rPr>
              <w:t>«</w:t>
            </w:r>
            <w:r w:rsidRPr="001B1E89">
              <w:rPr>
                <w:rFonts w:ascii="Times New Roman" w:hAnsi="Times New Roman" w:cs="Times New Roman"/>
                <w:b/>
                <w:bCs/>
              </w:rPr>
              <w:t>Метелик</w:t>
            </w:r>
            <w:r w:rsidR="00CE01F7">
              <w:rPr>
                <w:rFonts w:ascii="Times New Roman" w:hAnsi="Times New Roman" w:cs="Times New Roman"/>
                <w:b/>
                <w:bCs/>
              </w:rPr>
              <w:t>»</w:t>
            </w:r>
          </w:p>
        </w:tc>
      </w:tr>
      <w:tr w:rsidR="005509D1" w:rsidRPr="00B771EE" w14:paraId="703EFCED" w14:textId="77777777" w:rsidTr="00D87491">
        <w:tc>
          <w:tcPr>
            <w:tcW w:w="743" w:type="dxa"/>
            <w:shd w:val="clear" w:color="auto" w:fill="auto"/>
            <w:vAlign w:val="center"/>
          </w:tcPr>
          <w:p w14:paraId="2D9782D0" w14:textId="77777777" w:rsidR="005509D1" w:rsidRPr="001B1E89" w:rsidRDefault="005509D1" w:rsidP="003A3E0C">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288243E6" w14:textId="7CBAE257" w:rsidR="005509D1" w:rsidRPr="001B1E89" w:rsidRDefault="00A7519D" w:rsidP="003A3E0C">
            <w:pPr>
              <w:spacing w:after="0" w:line="240" w:lineRule="auto"/>
              <w:rPr>
                <w:rFonts w:ascii="Times New Roman" w:hAnsi="Times New Roman" w:cs="Times New Roman"/>
              </w:rPr>
            </w:pPr>
            <w:r w:rsidRPr="001B1E89">
              <w:rPr>
                <w:rFonts w:ascii="Times New Roman" w:hAnsi="Times New Roman" w:cs="Times New Roman"/>
              </w:rPr>
              <w:t>Відновлення верхньої частини гойдалки та в</w:t>
            </w:r>
            <w:r w:rsidR="005B5046">
              <w:rPr>
                <w:rFonts w:ascii="Times New Roman" w:hAnsi="Times New Roman" w:cs="Times New Roman"/>
              </w:rPr>
              <w:t>лаштування</w:t>
            </w:r>
            <w:r w:rsidRPr="001B1E89">
              <w:rPr>
                <w:rFonts w:ascii="Times New Roman" w:hAnsi="Times New Roman" w:cs="Times New Roman"/>
              </w:rPr>
              <w:t xml:space="preserve"> до пружини</w:t>
            </w:r>
          </w:p>
        </w:tc>
        <w:tc>
          <w:tcPr>
            <w:tcW w:w="1305" w:type="dxa"/>
            <w:shd w:val="clear" w:color="auto" w:fill="auto"/>
            <w:vAlign w:val="center"/>
          </w:tcPr>
          <w:p w14:paraId="28739C55" w14:textId="4C0EDD56" w:rsidR="005509D1" w:rsidRPr="001B1E89" w:rsidRDefault="007720C2" w:rsidP="003A3E0C">
            <w:pPr>
              <w:spacing w:after="0" w:line="240" w:lineRule="auto"/>
              <w:jc w:val="center"/>
              <w:rPr>
                <w:rFonts w:ascii="Times New Roman" w:hAnsi="Times New Roman" w:cs="Times New Roman"/>
              </w:rPr>
            </w:pPr>
            <w:r w:rsidRPr="001B1E89">
              <w:rPr>
                <w:rFonts w:ascii="Times New Roman" w:eastAsia="Calibri" w:hAnsi="Times New Roman" w:cs="Times New Roman"/>
                <w:lang w:eastAsia="uk-UA"/>
              </w:rPr>
              <w:t>шт</w:t>
            </w:r>
            <w:r w:rsidR="005509D1" w:rsidRPr="001B1E89">
              <w:rPr>
                <w:rFonts w:ascii="Times New Roman" w:eastAsia="Calibri" w:hAnsi="Times New Roman" w:cs="Times New Roman"/>
                <w:lang w:eastAsia="uk-UA"/>
              </w:rPr>
              <w:t>.</w:t>
            </w:r>
          </w:p>
        </w:tc>
        <w:tc>
          <w:tcPr>
            <w:tcW w:w="1249" w:type="dxa"/>
            <w:shd w:val="clear" w:color="auto" w:fill="auto"/>
            <w:vAlign w:val="center"/>
          </w:tcPr>
          <w:p w14:paraId="7641312F" w14:textId="5C430328" w:rsidR="005509D1" w:rsidRPr="001B1E89" w:rsidRDefault="007720C2" w:rsidP="003A3E0C">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3E08BCC7" w14:textId="77777777" w:rsidR="005509D1" w:rsidRPr="00F62247" w:rsidRDefault="005509D1" w:rsidP="003A3E0C">
            <w:pPr>
              <w:spacing w:after="0" w:line="240" w:lineRule="auto"/>
              <w:jc w:val="center"/>
              <w:rPr>
                <w:rFonts w:ascii="Times New Roman" w:eastAsia="Calibri" w:hAnsi="Times New Roman" w:cs="Times New Roman"/>
                <w:lang w:eastAsia="uk-UA"/>
              </w:rPr>
            </w:pPr>
          </w:p>
        </w:tc>
      </w:tr>
      <w:tr w:rsidR="00D54208" w:rsidRPr="00B771EE" w14:paraId="44E203D9" w14:textId="77777777" w:rsidTr="00D54208">
        <w:tc>
          <w:tcPr>
            <w:tcW w:w="743" w:type="dxa"/>
            <w:shd w:val="clear" w:color="auto" w:fill="auto"/>
            <w:vAlign w:val="center"/>
          </w:tcPr>
          <w:p w14:paraId="5857D464" w14:textId="36F4770A" w:rsidR="00D54208" w:rsidRPr="005B5046" w:rsidRDefault="00D54208" w:rsidP="005B5046">
            <w:pPr>
              <w:spacing w:after="0" w:line="240" w:lineRule="auto"/>
              <w:jc w:val="center"/>
              <w:rPr>
                <w:rFonts w:ascii="Times New Roman" w:eastAsia="Calibri" w:hAnsi="Times New Roman" w:cs="Times New Roman"/>
                <w:b/>
                <w:bCs/>
                <w:lang w:eastAsia="uk-UA"/>
              </w:rPr>
            </w:pPr>
            <w:r w:rsidRPr="005B5046">
              <w:rPr>
                <w:rFonts w:ascii="Times New Roman" w:eastAsia="Calibri" w:hAnsi="Times New Roman" w:cs="Times New Roman"/>
                <w:b/>
                <w:bCs/>
                <w:lang w:eastAsia="uk-UA"/>
              </w:rPr>
              <w:lastRenderedPageBreak/>
              <w:t>8.</w:t>
            </w:r>
          </w:p>
        </w:tc>
        <w:tc>
          <w:tcPr>
            <w:tcW w:w="8608" w:type="dxa"/>
            <w:gridSpan w:val="4"/>
            <w:shd w:val="clear" w:color="auto" w:fill="auto"/>
            <w:vAlign w:val="center"/>
          </w:tcPr>
          <w:p w14:paraId="1C24A531" w14:textId="3373EF27" w:rsidR="00D54208" w:rsidRPr="00D54208" w:rsidRDefault="00D54208" w:rsidP="005B5046">
            <w:pPr>
              <w:spacing w:after="0" w:line="240" w:lineRule="auto"/>
              <w:jc w:val="center"/>
              <w:rPr>
                <w:rFonts w:ascii="Times New Roman" w:eastAsia="Calibri" w:hAnsi="Times New Roman" w:cs="Times New Roman"/>
                <w:b/>
                <w:bCs/>
                <w:lang w:eastAsia="uk-UA"/>
              </w:rPr>
            </w:pPr>
            <w:r w:rsidRPr="00D54208">
              <w:rPr>
                <w:rFonts w:ascii="Times New Roman" w:eastAsia="Calibri" w:hAnsi="Times New Roman" w:cs="Times New Roman"/>
                <w:b/>
                <w:bCs/>
                <w:lang w:eastAsia="uk-UA"/>
              </w:rPr>
              <w:t>Турнік</w:t>
            </w:r>
          </w:p>
        </w:tc>
      </w:tr>
      <w:tr w:rsidR="005B5046" w:rsidRPr="00B771EE" w14:paraId="61BB9A6E" w14:textId="77777777" w:rsidTr="00D87491">
        <w:tc>
          <w:tcPr>
            <w:tcW w:w="743" w:type="dxa"/>
            <w:shd w:val="clear" w:color="auto" w:fill="auto"/>
            <w:vAlign w:val="center"/>
          </w:tcPr>
          <w:p w14:paraId="0993670F" w14:textId="77777777" w:rsidR="005B5046" w:rsidRPr="001B1E89" w:rsidRDefault="005B5046" w:rsidP="005B5046">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76E570E1" w14:textId="26CE7426" w:rsidR="005B5046" w:rsidRPr="001B1E89" w:rsidRDefault="005B5046" w:rsidP="005B5046">
            <w:pPr>
              <w:spacing w:after="0" w:line="240" w:lineRule="auto"/>
              <w:rPr>
                <w:rFonts w:ascii="Times New Roman" w:hAnsi="Times New Roman" w:cs="Times New Roman"/>
              </w:rPr>
            </w:pPr>
            <w:r w:rsidRPr="001B1E89">
              <w:rPr>
                <w:rFonts w:ascii="Times New Roman" w:hAnsi="Times New Roman" w:cs="Times New Roman"/>
              </w:rPr>
              <w:t>Заміна гумових накладок</w:t>
            </w:r>
          </w:p>
        </w:tc>
        <w:tc>
          <w:tcPr>
            <w:tcW w:w="1305" w:type="dxa"/>
            <w:shd w:val="clear" w:color="auto" w:fill="auto"/>
            <w:vAlign w:val="center"/>
          </w:tcPr>
          <w:p w14:paraId="5B285E0C" w14:textId="594A9FD5" w:rsidR="005B5046" w:rsidRPr="001B1E89" w:rsidRDefault="005B5046" w:rsidP="005B5046">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шт.</w:t>
            </w:r>
          </w:p>
        </w:tc>
        <w:tc>
          <w:tcPr>
            <w:tcW w:w="1249" w:type="dxa"/>
            <w:shd w:val="clear" w:color="auto" w:fill="auto"/>
            <w:vAlign w:val="center"/>
          </w:tcPr>
          <w:p w14:paraId="36ACEB5F" w14:textId="1EE299E7" w:rsidR="005B5046" w:rsidRPr="001B1E89" w:rsidRDefault="005B5046" w:rsidP="005B5046">
            <w:pPr>
              <w:spacing w:after="0" w:line="240" w:lineRule="auto"/>
              <w:jc w:val="center"/>
              <w:rPr>
                <w:rFonts w:ascii="Times New Roman" w:hAnsi="Times New Roman" w:cs="Times New Roman"/>
              </w:rPr>
            </w:pPr>
            <w:r w:rsidRPr="001B1E89">
              <w:rPr>
                <w:rFonts w:ascii="Times New Roman" w:hAnsi="Times New Roman" w:cs="Times New Roman"/>
              </w:rPr>
              <w:t>8</w:t>
            </w:r>
          </w:p>
        </w:tc>
        <w:tc>
          <w:tcPr>
            <w:tcW w:w="1124" w:type="dxa"/>
            <w:shd w:val="clear" w:color="auto" w:fill="auto"/>
            <w:vAlign w:val="center"/>
          </w:tcPr>
          <w:p w14:paraId="22CE5C67" w14:textId="77777777" w:rsidR="005B5046" w:rsidRPr="00F62247" w:rsidRDefault="005B5046" w:rsidP="005B5046">
            <w:pPr>
              <w:spacing w:after="0" w:line="240" w:lineRule="auto"/>
              <w:jc w:val="center"/>
              <w:rPr>
                <w:rFonts w:ascii="Times New Roman" w:eastAsia="Calibri" w:hAnsi="Times New Roman" w:cs="Times New Roman"/>
                <w:lang w:eastAsia="uk-UA"/>
              </w:rPr>
            </w:pPr>
          </w:p>
        </w:tc>
      </w:tr>
      <w:tr w:rsidR="005B5046" w:rsidRPr="00B771EE" w14:paraId="4EA499AD" w14:textId="77777777" w:rsidTr="00D87491">
        <w:tc>
          <w:tcPr>
            <w:tcW w:w="743" w:type="dxa"/>
            <w:shd w:val="clear" w:color="auto" w:fill="auto"/>
            <w:vAlign w:val="center"/>
          </w:tcPr>
          <w:p w14:paraId="0A65DCB1" w14:textId="20B763FE" w:rsidR="005B5046" w:rsidRPr="005B5046" w:rsidRDefault="005B5046" w:rsidP="005B5046">
            <w:pPr>
              <w:spacing w:after="0" w:line="240" w:lineRule="auto"/>
              <w:jc w:val="center"/>
              <w:rPr>
                <w:rFonts w:ascii="Times New Roman" w:eastAsia="Calibri" w:hAnsi="Times New Roman" w:cs="Times New Roman"/>
                <w:b/>
                <w:bCs/>
                <w:lang w:eastAsia="uk-UA"/>
              </w:rPr>
            </w:pPr>
            <w:r w:rsidRPr="005B5046">
              <w:rPr>
                <w:rFonts w:ascii="Times New Roman" w:eastAsia="Calibri" w:hAnsi="Times New Roman" w:cs="Times New Roman"/>
                <w:b/>
                <w:bCs/>
                <w:lang w:eastAsia="uk-UA"/>
              </w:rPr>
              <w:t>9.</w:t>
            </w:r>
          </w:p>
        </w:tc>
        <w:tc>
          <w:tcPr>
            <w:tcW w:w="8608" w:type="dxa"/>
            <w:gridSpan w:val="4"/>
            <w:shd w:val="clear" w:color="auto" w:fill="auto"/>
            <w:vAlign w:val="center"/>
          </w:tcPr>
          <w:p w14:paraId="00D03597" w14:textId="77777777" w:rsidR="005B5046" w:rsidRPr="001B1E89" w:rsidRDefault="005B5046" w:rsidP="00D54208">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b/>
                <w:bCs/>
              </w:rPr>
              <w:t xml:space="preserve">Стійка баскетбольна для гри в </w:t>
            </w:r>
            <w:proofErr w:type="spellStart"/>
            <w:r w:rsidRPr="001B1E89">
              <w:rPr>
                <w:rFonts w:ascii="Times New Roman" w:hAnsi="Times New Roman" w:cs="Times New Roman"/>
                <w:b/>
                <w:bCs/>
              </w:rPr>
              <w:t>стрітбол</w:t>
            </w:r>
            <w:proofErr w:type="spellEnd"/>
            <w:r w:rsidRPr="001B1E89">
              <w:rPr>
                <w:rFonts w:ascii="Times New Roman" w:hAnsi="Times New Roman" w:cs="Times New Roman"/>
                <w:b/>
                <w:bCs/>
              </w:rPr>
              <w:t xml:space="preserve"> з одним щитом</w:t>
            </w:r>
          </w:p>
        </w:tc>
      </w:tr>
      <w:tr w:rsidR="005B5046" w:rsidRPr="00B771EE" w14:paraId="3D37EDF6" w14:textId="77777777" w:rsidTr="00D87491">
        <w:tc>
          <w:tcPr>
            <w:tcW w:w="743" w:type="dxa"/>
            <w:shd w:val="clear" w:color="auto" w:fill="auto"/>
            <w:vAlign w:val="center"/>
          </w:tcPr>
          <w:p w14:paraId="1BA8680E" w14:textId="77777777" w:rsidR="005B5046" w:rsidRPr="001B1E89" w:rsidRDefault="005B5046" w:rsidP="005B5046">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26AC96BD" w14:textId="6216B6FA" w:rsidR="005B5046" w:rsidRPr="001B1E89" w:rsidRDefault="005B5046" w:rsidP="005B5046">
            <w:pPr>
              <w:spacing w:after="0" w:line="240" w:lineRule="auto"/>
              <w:rPr>
                <w:rFonts w:ascii="Times New Roman" w:hAnsi="Times New Roman" w:cs="Times New Roman"/>
              </w:rPr>
            </w:pPr>
            <w:r w:rsidRPr="001B1E89">
              <w:rPr>
                <w:rFonts w:ascii="Times New Roman" w:hAnsi="Times New Roman" w:cs="Times New Roman"/>
              </w:rPr>
              <w:t>Відновлення сітки на кільце (</w:t>
            </w:r>
            <w:r w:rsidR="00CE01F7">
              <w:rPr>
                <w:rFonts w:ascii="Times New Roman" w:hAnsi="Times New Roman" w:cs="Times New Roman"/>
              </w:rPr>
              <w:t>с</w:t>
            </w:r>
            <w:r w:rsidRPr="001B1E89">
              <w:rPr>
                <w:rFonts w:ascii="Times New Roman" w:hAnsi="Times New Roman" w:cs="Times New Roman"/>
              </w:rPr>
              <w:t xml:space="preserve">ітка баскетбольна </w:t>
            </w:r>
            <w:r w:rsidR="00CE01F7">
              <w:rPr>
                <w:rFonts w:ascii="Times New Roman" w:hAnsi="Times New Roman" w:cs="Times New Roman"/>
              </w:rPr>
              <w:t>«</w:t>
            </w:r>
            <w:r w:rsidRPr="001B1E89">
              <w:rPr>
                <w:rFonts w:ascii="Times New Roman" w:hAnsi="Times New Roman" w:cs="Times New Roman"/>
              </w:rPr>
              <w:t>Ланцюг</w:t>
            </w:r>
            <w:r w:rsidR="00CE01F7">
              <w:rPr>
                <w:rFonts w:ascii="Times New Roman" w:hAnsi="Times New Roman" w:cs="Times New Roman"/>
              </w:rPr>
              <w:t>»</w:t>
            </w:r>
            <w:r w:rsidRPr="001B1E89">
              <w:rPr>
                <w:rFonts w:ascii="Times New Roman" w:hAnsi="Times New Roman" w:cs="Times New Roman"/>
              </w:rPr>
              <w:t>)</w:t>
            </w:r>
          </w:p>
        </w:tc>
        <w:tc>
          <w:tcPr>
            <w:tcW w:w="1305" w:type="dxa"/>
            <w:shd w:val="clear" w:color="auto" w:fill="auto"/>
            <w:vAlign w:val="center"/>
          </w:tcPr>
          <w:p w14:paraId="461F863C" w14:textId="77777777" w:rsidR="005B5046" w:rsidRPr="001B1E89" w:rsidRDefault="005B5046" w:rsidP="005B5046">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шт.</w:t>
            </w:r>
          </w:p>
        </w:tc>
        <w:tc>
          <w:tcPr>
            <w:tcW w:w="1249" w:type="dxa"/>
            <w:shd w:val="clear" w:color="auto" w:fill="auto"/>
            <w:vAlign w:val="center"/>
          </w:tcPr>
          <w:p w14:paraId="426D80C4" w14:textId="77777777" w:rsidR="005B5046" w:rsidRPr="001B1E89" w:rsidRDefault="005B5046" w:rsidP="005B5046">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7DF1B84A" w14:textId="77777777" w:rsidR="005B5046" w:rsidRPr="00F62247" w:rsidRDefault="005B5046" w:rsidP="005B5046">
            <w:pPr>
              <w:spacing w:after="0" w:line="240" w:lineRule="auto"/>
              <w:jc w:val="center"/>
              <w:rPr>
                <w:rFonts w:ascii="Times New Roman" w:eastAsia="Calibri" w:hAnsi="Times New Roman" w:cs="Times New Roman"/>
                <w:lang w:eastAsia="uk-UA"/>
              </w:rPr>
            </w:pPr>
          </w:p>
        </w:tc>
      </w:tr>
      <w:tr w:rsidR="00D87491" w:rsidRPr="00B771EE" w14:paraId="730E9728" w14:textId="77777777" w:rsidTr="00D87491">
        <w:tc>
          <w:tcPr>
            <w:tcW w:w="743" w:type="dxa"/>
            <w:shd w:val="clear" w:color="auto" w:fill="auto"/>
            <w:vAlign w:val="center"/>
          </w:tcPr>
          <w:p w14:paraId="5FBEF81B" w14:textId="3E158F86" w:rsidR="00D87491" w:rsidRPr="005B5046" w:rsidRDefault="00D87491" w:rsidP="005B5046">
            <w:pPr>
              <w:spacing w:after="0" w:line="240" w:lineRule="auto"/>
              <w:jc w:val="center"/>
              <w:rPr>
                <w:rFonts w:ascii="Times New Roman" w:eastAsia="Calibri" w:hAnsi="Times New Roman" w:cs="Times New Roman"/>
                <w:b/>
                <w:bCs/>
                <w:lang w:eastAsia="uk-UA"/>
              </w:rPr>
            </w:pPr>
            <w:r w:rsidRPr="005B5046">
              <w:rPr>
                <w:rFonts w:ascii="Times New Roman" w:eastAsia="Calibri" w:hAnsi="Times New Roman" w:cs="Times New Roman"/>
                <w:b/>
                <w:bCs/>
                <w:lang w:eastAsia="uk-UA"/>
              </w:rPr>
              <w:t>10.</w:t>
            </w:r>
          </w:p>
        </w:tc>
        <w:tc>
          <w:tcPr>
            <w:tcW w:w="8608" w:type="dxa"/>
            <w:gridSpan w:val="4"/>
            <w:shd w:val="clear" w:color="auto" w:fill="auto"/>
            <w:vAlign w:val="center"/>
          </w:tcPr>
          <w:p w14:paraId="1230BEA6" w14:textId="54539E33" w:rsidR="00D87491" w:rsidRPr="00F62247" w:rsidRDefault="00D87491" w:rsidP="005B5046">
            <w:pPr>
              <w:spacing w:after="0" w:line="240" w:lineRule="auto"/>
              <w:jc w:val="center"/>
              <w:rPr>
                <w:rFonts w:ascii="Times New Roman" w:eastAsia="Calibri" w:hAnsi="Times New Roman" w:cs="Times New Roman"/>
                <w:lang w:eastAsia="uk-UA"/>
              </w:rPr>
            </w:pPr>
            <w:r w:rsidRPr="005B5046">
              <w:rPr>
                <w:rFonts w:ascii="Times New Roman" w:hAnsi="Times New Roman" w:cs="Times New Roman"/>
                <w:b/>
                <w:bCs/>
              </w:rPr>
              <w:t>Тренажери</w:t>
            </w:r>
            <w:r w:rsidR="00D54208">
              <w:rPr>
                <w:rFonts w:ascii="Times New Roman" w:hAnsi="Times New Roman" w:cs="Times New Roman"/>
                <w:b/>
                <w:bCs/>
              </w:rPr>
              <w:t>:</w:t>
            </w:r>
          </w:p>
        </w:tc>
      </w:tr>
      <w:tr w:rsidR="00D54208" w:rsidRPr="00B771EE" w14:paraId="24C1C171" w14:textId="77777777" w:rsidTr="00D54208">
        <w:tc>
          <w:tcPr>
            <w:tcW w:w="743" w:type="dxa"/>
            <w:shd w:val="clear" w:color="auto" w:fill="auto"/>
            <w:vAlign w:val="center"/>
          </w:tcPr>
          <w:p w14:paraId="455ED851" w14:textId="522DC2B7" w:rsidR="00D54208" w:rsidRPr="00D54208" w:rsidRDefault="00D54208" w:rsidP="003A3E0C">
            <w:pPr>
              <w:spacing w:after="0" w:line="240" w:lineRule="auto"/>
              <w:jc w:val="center"/>
              <w:rPr>
                <w:rFonts w:ascii="Times New Roman" w:eastAsia="Calibri" w:hAnsi="Times New Roman" w:cs="Times New Roman"/>
                <w:lang w:eastAsia="uk-UA"/>
              </w:rPr>
            </w:pPr>
            <w:r w:rsidRPr="00D54208">
              <w:rPr>
                <w:rFonts w:ascii="Times New Roman" w:eastAsia="Calibri" w:hAnsi="Times New Roman" w:cs="Times New Roman"/>
                <w:lang w:eastAsia="uk-UA"/>
              </w:rPr>
              <w:t xml:space="preserve">1) </w:t>
            </w:r>
          </w:p>
        </w:tc>
        <w:tc>
          <w:tcPr>
            <w:tcW w:w="8608" w:type="dxa"/>
            <w:gridSpan w:val="4"/>
            <w:shd w:val="clear" w:color="auto" w:fill="auto"/>
            <w:vAlign w:val="center"/>
          </w:tcPr>
          <w:p w14:paraId="591C10EA" w14:textId="5923FAA6" w:rsidR="00D54208" w:rsidRPr="00F62247" w:rsidRDefault="00D54208" w:rsidP="003A3E0C">
            <w:pPr>
              <w:spacing w:after="0" w:line="240" w:lineRule="auto"/>
              <w:jc w:val="center"/>
              <w:rPr>
                <w:rFonts w:ascii="Times New Roman" w:eastAsia="Calibri" w:hAnsi="Times New Roman" w:cs="Times New Roman"/>
                <w:lang w:eastAsia="uk-UA"/>
              </w:rPr>
            </w:pPr>
            <w:r w:rsidRPr="00D54208">
              <w:rPr>
                <w:rFonts w:ascii="Times New Roman" w:eastAsia="Calibri" w:hAnsi="Times New Roman" w:cs="Times New Roman"/>
                <w:lang w:eastAsia="uk-UA"/>
              </w:rPr>
              <w:t xml:space="preserve">  </w:t>
            </w:r>
            <w:r>
              <w:rPr>
                <w:rFonts w:ascii="Times New Roman" w:eastAsia="Calibri" w:hAnsi="Times New Roman" w:cs="Times New Roman"/>
                <w:lang w:eastAsia="uk-UA"/>
              </w:rPr>
              <w:t xml:space="preserve"> </w:t>
            </w:r>
            <w:proofErr w:type="spellStart"/>
            <w:r w:rsidRPr="00D54208">
              <w:rPr>
                <w:rFonts w:ascii="Times New Roman" w:eastAsia="Calibri" w:hAnsi="Times New Roman" w:cs="Times New Roman"/>
                <w:lang w:eastAsia="uk-UA"/>
              </w:rPr>
              <w:t>Хос</w:t>
            </w:r>
            <w:proofErr w:type="spellEnd"/>
            <w:r w:rsidRPr="00D54208">
              <w:rPr>
                <w:rFonts w:ascii="Times New Roman" w:eastAsia="Calibri" w:hAnsi="Times New Roman" w:cs="Times New Roman"/>
                <w:lang w:eastAsia="uk-UA"/>
              </w:rPr>
              <w:t xml:space="preserve"> </w:t>
            </w:r>
            <w:proofErr w:type="spellStart"/>
            <w:r w:rsidRPr="00D54208">
              <w:rPr>
                <w:rFonts w:ascii="Times New Roman" w:eastAsia="Calibri" w:hAnsi="Times New Roman" w:cs="Times New Roman"/>
                <w:lang w:eastAsia="uk-UA"/>
              </w:rPr>
              <w:t>райдер</w:t>
            </w:r>
            <w:proofErr w:type="spellEnd"/>
            <w:r>
              <w:rPr>
                <w:rFonts w:ascii="Times New Roman" w:eastAsia="Calibri" w:hAnsi="Times New Roman" w:cs="Times New Roman"/>
                <w:lang w:eastAsia="uk-UA"/>
              </w:rPr>
              <w:t xml:space="preserve"> </w:t>
            </w:r>
          </w:p>
        </w:tc>
      </w:tr>
      <w:tr w:rsidR="00B24D7A" w:rsidRPr="00B771EE" w14:paraId="786DA52D" w14:textId="77777777" w:rsidTr="00D87491">
        <w:tc>
          <w:tcPr>
            <w:tcW w:w="743" w:type="dxa"/>
            <w:shd w:val="clear" w:color="auto" w:fill="auto"/>
            <w:vAlign w:val="center"/>
          </w:tcPr>
          <w:p w14:paraId="3826DD20" w14:textId="77777777" w:rsidR="00B24D7A" w:rsidRPr="001B1E89" w:rsidRDefault="00B24D7A" w:rsidP="003A3E0C">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45FDDCA2" w14:textId="0161D0A3" w:rsidR="00B24D7A" w:rsidRPr="001B1E89" w:rsidRDefault="00D87491" w:rsidP="003A3E0C">
            <w:pPr>
              <w:spacing w:after="0" w:line="240" w:lineRule="auto"/>
              <w:rPr>
                <w:rFonts w:ascii="Times New Roman" w:hAnsi="Times New Roman" w:cs="Times New Roman"/>
              </w:rPr>
            </w:pPr>
            <w:r>
              <w:rPr>
                <w:rFonts w:ascii="Times New Roman" w:hAnsi="Times New Roman" w:cs="Times New Roman"/>
              </w:rPr>
              <w:t>Заміна</w:t>
            </w:r>
            <w:r w:rsidR="00537BED" w:rsidRPr="001B1E89">
              <w:rPr>
                <w:rFonts w:ascii="Times New Roman" w:hAnsi="Times New Roman" w:cs="Times New Roman"/>
              </w:rPr>
              <w:t xml:space="preserve"> дефектних елементів </w:t>
            </w:r>
            <w:r>
              <w:rPr>
                <w:rFonts w:ascii="Times New Roman" w:hAnsi="Times New Roman" w:cs="Times New Roman"/>
              </w:rPr>
              <w:t>с</w:t>
            </w:r>
            <w:r w:rsidR="00537BED" w:rsidRPr="001B1E89">
              <w:rPr>
                <w:rFonts w:ascii="Times New Roman" w:hAnsi="Times New Roman" w:cs="Times New Roman"/>
              </w:rPr>
              <w:t>идіння тренажера на нові з вологостійкої</w:t>
            </w:r>
            <w:r>
              <w:rPr>
                <w:rFonts w:ascii="Times New Roman" w:hAnsi="Times New Roman" w:cs="Times New Roman"/>
              </w:rPr>
              <w:t xml:space="preserve"> </w:t>
            </w:r>
            <w:r w:rsidR="00537BED" w:rsidRPr="001B1E89">
              <w:rPr>
                <w:rFonts w:ascii="Times New Roman" w:hAnsi="Times New Roman" w:cs="Times New Roman"/>
              </w:rPr>
              <w:t xml:space="preserve">бакелітової фанери товщиною 15мм 0,097м2 </w:t>
            </w:r>
            <w:r>
              <w:rPr>
                <w:rFonts w:ascii="Times New Roman" w:hAnsi="Times New Roman" w:cs="Times New Roman"/>
              </w:rPr>
              <w:t xml:space="preserve"> </w:t>
            </w:r>
          </w:p>
        </w:tc>
        <w:tc>
          <w:tcPr>
            <w:tcW w:w="1305" w:type="dxa"/>
            <w:shd w:val="clear" w:color="auto" w:fill="auto"/>
            <w:vAlign w:val="center"/>
          </w:tcPr>
          <w:p w14:paraId="3705FBAF" w14:textId="6C3BE6AE" w:rsidR="00B24D7A" w:rsidRPr="001B1E89" w:rsidRDefault="00B24D7A" w:rsidP="003A3E0C">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7B953154" w14:textId="42869A52" w:rsidR="00B24D7A" w:rsidRPr="001B1E89" w:rsidRDefault="00B24D7A" w:rsidP="003A3E0C">
            <w:pPr>
              <w:spacing w:after="0" w:line="240" w:lineRule="auto"/>
              <w:jc w:val="center"/>
              <w:rPr>
                <w:rFonts w:ascii="Times New Roman" w:hAnsi="Times New Roman" w:cs="Times New Roman"/>
              </w:rPr>
            </w:pPr>
            <w:r w:rsidRPr="001B1E89">
              <w:rPr>
                <w:rFonts w:ascii="Times New Roman" w:hAnsi="Times New Roman" w:cs="Times New Roman"/>
              </w:rPr>
              <w:t>0,</w:t>
            </w:r>
            <w:r w:rsidR="00537BED" w:rsidRPr="001B1E89">
              <w:rPr>
                <w:rFonts w:ascii="Times New Roman" w:hAnsi="Times New Roman" w:cs="Times New Roman"/>
              </w:rPr>
              <w:t>097</w:t>
            </w:r>
          </w:p>
        </w:tc>
        <w:tc>
          <w:tcPr>
            <w:tcW w:w="1124" w:type="dxa"/>
            <w:shd w:val="clear" w:color="auto" w:fill="auto"/>
            <w:vAlign w:val="center"/>
          </w:tcPr>
          <w:p w14:paraId="25924BAB" w14:textId="77777777" w:rsidR="00B24D7A" w:rsidRPr="00F62247" w:rsidRDefault="00B24D7A" w:rsidP="003A3E0C">
            <w:pPr>
              <w:spacing w:after="0" w:line="240" w:lineRule="auto"/>
              <w:jc w:val="center"/>
              <w:rPr>
                <w:rFonts w:ascii="Times New Roman" w:eastAsia="Calibri" w:hAnsi="Times New Roman" w:cs="Times New Roman"/>
                <w:lang w:eastAsia="uk-UA"/>
              </w:rPr>
            </w:pPr>
          </w:p>
        </w:tc>
      </w:tr>
      <w:tr w:rsidR="00EF51B8" w:rsidRPr="00B771EE" w14:paraId="713CF6D5" w14:textId="77777777" w:rsidTr="00D87491">
        <w:tc>
          <w:tcPr>
            <w:tcW w:w="743" w:type="dxa"/>
            <w:shd w:val="clear" w:color="auto" w:fill="auto"/>
            <w:vAlign w:val="center"/>
          </w:tcPr>
          <w:p w14:paraId="310B31E2" w14:textId="5DEF9784" w:rsidR="00EF51B8" w:rsidRPr="00D54208" w:rsidRDefault="00D54208" w:rsidP="003A3E0C">
            <w:pPr>
              <w:spacing w:after="0" w:line="240" w:lineRule="auto"/>
              <w:jc w:val="center"/>
              <w:rPr>
                <w:rFonts w:ascii="Times New Roman" w:eastAsia="Calibri" w:hAnsi="Times New Roman" w:cs="Times New Roman"/>
                <w:lang w:eastAsia="uk-UA"/>
              </w:rPr>
            </w:pPr>
            <w:r w:rsidRPr="00D54208">
              <w:rPr>
                <w:rFonts w:ascii="Times New Roman" w:eastAsia="Calibri" w:hAnsi="Times New Roman" w:cs="Times New Roman"/>
                <w:lang w:eastAsia="uk-UA"/>
              </w:rPr>
              <w:t>2)</w:t>
            </w:r>
            <w:r w:rsidR="005B5046" w:rsidRPr="00D54208">
              <w:rPr>
                <w:rFonts w:ascii="Times New Roman" w:eastAsia="Calibri" w:hAnsi="Times New Roman" w:cs="Times New Roman"/>
                <w:lang w:eastAsia="uk-UA"/>
              </w:rPr>
              <w:t xml:space="preserve"> </w:t>
            </w:r>
          </w:p>
        </w:tc>
        <w:tc>
          <w:tcPr>
            <w:tcW w:w="8608" w:type="dxa"/>
            <w:gridSpan w:val="4"/>
            <w:shd w:val="clear" w:color="auto" w:fill="auto"/>
            <w:vAlign w:val="center"/>
          </w:tcPr>
          <w:p w14:paraId="1D340F55" w14:textId="62775BD5" w:rsidR="00EF51B8" w:rsidRPr="00D54208" w:rsidRDefault="00D54208" w:rsidP="00D54208">
            <w:pPr>
              <w:spacing w:after="0" w:line="240" w:lineRule="auto"/>
              <w:jc w:val="center"/>
              <w:rPr>
                <w:rFonts w:ascii="Times New Roman" w:eastAsia="Calibri" w:hAnsi="Times New Roman" w:cs="Times New Roman"/>
                <w:lang w:eastAsia="uk-UA"/>
              </w:rPr>
            </w:pPr>
            <w:r>
              <w:rPr>
                <w:rFonts w:ascii="Times New Roman" w:hAnsi="Times New Roman" w:cs="Times New Roman"/>
              </w:rPr>
              <w:t>ж</w:t>
            </w:r>
            <w:r w:rsidR="003D367C" w:rsidRPr="00D54208">
              <w:rPr>
                <w:rFonts w:ascii="Times New Roman" w:hAnsi="Times New Roman" w:cs="Times New Roman"/>
              </w:rPr>
              <w:t>им ногами горизонтальний</w:t>
            </w:r>
          </w:p>
        </w:tc>
      </w:tr>
      <w:tr w:rsidR="00EF51B8" w:rsidRPr="00B771EE" w14:paraId="641B0307" w14:textId="77777777" w:rsidTr="00D87491">
        <w:tc>
          <w:tcPr>
            <w:tcW w:w="743" w:type="dxa"/>
            <w:shd w:val="clear" w:color="auto" w:fill="auto"/>
            <w:vAlign w:val="center"/>
          </w:tcPr>
          <w:p w14:paraId="4AD64A1B" w14:textId="77777777" w:rsidR="00EF51B8" w:rsidRPr="001B1E89" w:rsidRDefault="00EF51B8" w:rsidP="00EF51B8">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19E5CA0C" w14:textId="4FD019D0" w:rsidR="00EF51B8" w:rsidRPr="001B1E89" w:rsidRDefault="003D367C" w:rsidP="00EF51B8">
            <w:pPr>
              <w:spacing w:after="0" w:line="240" w:lineRule="auto"/>
              <w:rPr>
                <w:rFonts w:ascii="Times New Roman" w:hAnsi="Times New Roman" w:cs="Times New Roman"/>
              </w:rPr>
            </w:pPr>
            <w:r w:rsidRPr="001B1E89">
              <w:rPr>
                <w:rFonts w:ascii="Times New Roman" w:hAnsi="Times New Roman" w:cs="Times New Roman"/>
              </w:rPr>
              <w:t xml:space="preserve">Заміна дефектних елементів </w:t>
            </w:r>
            <w:r w:rsidR="00D87491">
              <w:rPr>
                <w:rFonts w:ascii="Times New Roman" w:hAnsi="Times New Roman" w:cs="Times New Roman"/>
              </w:rPr>
              <w:t>с</w:t>
            </w:r>
            <w:r w:rsidRPr="001B1E89">
              <w:rPr>
                <w:rFonts w:ascii="Times New Roman" w:hAnsi="Times New Roman" w:cs="Times New Roman"/>
              </w:rPr>
              <w:t xml:space="preserve">идіння тренажера на </w:t>
            </w:r>
            <w:r w:rsidR="00D87491">
              <w:rPr>
                <w:rFonts w:ascii="Times New Roman" w:hAnsi="Times New Roman" w:cs="Times New Roman"/>
              </w:rPr>
              <w:t>нові</w:t>
            </w:r>
            <w:r w:rsidRPr="001B1E89">
              <w:rPr>
                <w:rFonts w:ascii="Times New Roman" w:hAnsi="Times New Roman" w:cs="Times New Roman"/>
              </w:rPr>
              <w:t xml:space="preserve"> з вологостійкої бакелітової </w:t>
            </w:r>
            <w:r w:rsidR="00D87491">
              <w:rPr>
                <w:rFonts w:ascii="Times New Roman" w:hAnsi="Times New Roman" w:cs="Times New Roman"/>
              </w:rPr>
              <w:t>ф</w:t>
            </w:r>
            <w:r w:rsidRPr="001B1E89">
              <w:rPr>
                <w:rFonts w:ascii="Times New Roman" w:hAnsi="Times New Roman" w:cs="Times New Roman"/>
              </w:rPr>
              <w:t>анери</w:t>
            </w:r>
            <w:r w:rsidR="00D87491">
              <w:rPr>
                <w:rFonts w:ascii="Times New Roman" w:hAnsi="Times New Roman" w:cs="Times New Roman"/>
              </w:rPr>
              <w:t xml:space="preserve"> </w:t>
            </w:r>
            <w:r w:rsidRPr="001B1E89">
              <w:rPr>
                <w:rFonts w:ascii="Times New Roman" w:hAnsi="Times New Roman" w:cs="Times New Roman"/>
              </w:rPr>
              <w:t>-</w:t>
            </w:r>
            <w:r w:rsidRPr="001B1E89">
              <w:rPr>
                <w:rFonts w:ascii="Times New Roman" w:hAnsi="Times New Roman" w:cs="Times New Roman"/>
              </w:rPr>
              <w:br/>
              <w:t xml:space="preserve">0,098м2 </w:t>
            </w:r>
            <w:r w:rsidR="00D87491">
              <w:rPr>
                <w:rFonts w:ascii="Times New Roman" w:hAnsi="Times New Roman" w:cs="Times New Roman"/>
              </w:rPr>
              <w:t>х</w:t>
            </w:r>
            <w:r w:rsidRPr="001B1E89">
              <w:rPr>
                <w:rFonts w:ascii="Times New Roman" w:hAnsi="Times New Roman" w:cs="Times New Roman"/>
              </w:rPr>
              <w:t>4 шт=0,392</w:t>
            </w:r>
            <w:r w:rsidR="00D87491">
              <w:rPr>
                <w:rFonts w:ascii="Times New Roman" w:hAnsi="Times New Roman" w:cs="Times New Roman"/>
              </w:rPr>
              <w:t xml:space="preserve"> м2</w:t>
            </w:r>
          </w:p>
        </w:tc>
        <w:tc>
          <w:tcPr>
            <w:tcW w:w="1305" w:type="dxa"/>
            <w:shd w:val="clear" w:color="auto" w:fill="auto"/>
            <w:vAlign w:val="center"/>
          </w:tcPr>
          <w:p w14:paraId="1F84F8D7" w14:textId="4BDDF596" w:rsidR="00EF51B8" w:rsidRPr="001B1E89" w:rsidRDefault="00822B8F" w:rsidP="00EF51B8">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4B4B18B6" w14:textId="7B5D2413" w:rsidR="00EF51B8" w:rsidRPr="001B1E89" w:rsidRDefault="00822B8F" w:rsidP="00EF51B8">
            <w:pPr>
              <w:spacing w:after="0" w:line="240" w:lineRule="auto"/>
              <w:jc w:val="center"/>
              <w:rPr>
                <w:rFonts w:ascii="Times New Roman" w:hAnsi="Times New Roman" w:cs="Times New Roman"/>
              </w:rPr>
            </w:pPr>
            <w:r w:rsidRPr="001B1E89">
              <w:rPr>
                <w:rFonts w:ascii="Times New Roman" w:hAnsi="Times New Roman" w:cs="Times New Roman"/>
              </w:rPr>
              <w:t>0,</w:t>
            </w:r>
            <w:r w:rsidR="003D367C" w:rsidRPr="001B1E89">
              <w:rPr>
                <w:rFonts w:ascii="Times New Roman" w:hAnsi="Times New Roman" w:cs="Times New Roman"/>
              </w:rPr>
              <w:t>392</w:t>
            </w:r>
          </w:p>
        </w:tc>
        <w:tc>
          <w:tcPr>
            <w:tcW w:w="1124" w:type="dxa"/>
            <w:shd w:val="clear" w:color="auto" w:fill="auto"/>
            <w:vAlign w:val="center"/>
          </w:tcPr>
          <w:p w14:paraId="1AFFD855" w14:textId="77777777" w:rsidR="00EF51B8" w:rsidRPr="00F62247" w:rsidRDefault="00EF51B8" w:rsidP="00EF51B8">
            <w:pPr>
              <w:spacing w:after="0" w:line="240" w:lineRule="auto"/>
              <w:jc w:val="center"/>
              <w:rPr>
                <w:rFonts w:ascii="Times New Roman" w:eastAsia="Calibri" w:hAnsi="Times New Roman" w:cs="Times New Roman"/>
                <w:lang w:eastAsia="uk-UA"/>
              </w:rPr>
            </w:pPr>
          </w:p>
        </w:tc>
      </w:tr>
      <w:tr w:rsidR="00D54208" w:rsidRPr="00B771EE" w14:paraId="5A6BBFA1" w14:textId="77777777" w:rsidTr="00D54208">
        <w:tc>
          <w:tcPr>
            <w:tcW w:w="743" w:type="dxa"/>
            <w:shd w:val="clear" w:color="auto" w:fill="auto"/>
            <w:vAlign w:val="center"/>
          </w:tcPr>
          <w:p w14:paraId="123C098A" w14:textId="1826750C" w:rsidR="00D54208" w:rsidRPr="00D54208" w:rsidRDefault="00D54208" w:rsidP="00EF51B8">
            <w:pPr>
              <w:spacing w:after="0" w:line="240" w:lineRule="auto"/>
              <w:jc w:val="center"/>
              <w:rPr>
                <w:rFonts w:ascii="Times New Roman" w:eastAsia="Calibri" w:hAnsi="Times New Roman" w:cs="Times New Roman"/>
                <w:lang w:eastAsia="uk-UA"/>
              </w:rPr>
            </w:pPr>
            <w:r w:rsidRPr="00D54208">
              <w:rPr>
                <w:rFonts w:ascii="Times New Roman" w:eastAsia="Calibri" w:hAnsi="Times New Roman" w:cs="Times New Roman"/>
                <w:lang w:eastAsia="uk-UA"/>
              </w:rPr>
              <w:t>3)</w:t>
            </w:r>
          </w:p>
        </w:tc>
        <w:tc>
          <w:tcPr>
            <w:tcW w:w="8608" w:type="dxa"/>
            <w:gridSpan w:val="4"/>
            <w:shd w:val="clear" w:color="auto" w:fill="auto"/>
            <w:vAlign w:val="center"/>
          </w:tcPr>
          <w:p w14:paraId="53901B14" w14:textId="19D88F11" w:rsidR="00D54208" w:rsidRPr="00F62247" w:rsidRDefault="00D54208" w:rsidP="00EF51B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 xml:space="preserve"> д</w:t>
            </w:r>
            <w:r w:rsidRPr="00D54208">
              <w:rPr>
                <w:rFonts w:ascii="Times New Roman" w:eastAsia="Calibri" w:hAnsi="Times New Roman" w:cs="Times New Roman"/>
                <w:lang w:eastAsia="uk-UA"/>
              </w:rPr>
              <w:t>ля пресу з упором на руки</w:t>
            </w:r>
          </w:p>
        </w:tc>
      </w:tr>
      <w:tr w:rsidR="003D367C" w:rsidRPr="00B771EE" w14:paraId="36AC3053" w14:textId="77777777" w:rsidTr="00D87491">
        <w:tc>
          <w:tcPr>
            <w:tcW w:w="743" w:type="dxa"/>
            <w:shd w:val="clear" w:color="auto" w:fill="auto"/>
            <w:vAlign w:val="center"/>
          </w:tcPr>
          <w:p w14:paraId="7B500EB0" w14:textId="77777777" w:rsidR="003D367C" w:rsidRPr="001B1E89" w:rsidRDefault="003D367C" w:rsidP="003D367C">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49506C66" w14:textId="3F841962" w:rsidR="003D367C" w:rsidRPr="001B1E89" w:rsidRDefault="003D367C" w:rsidP="003D367C">
            <w:pPr>
              <w:spacing w:after="0" w:line="240" w:lineRule="auto"/>
              <w:rPr>
                <w:rFonts w:ascii="Times New Roman" w:hAnsi="Times New Roman" w:cs="Times New Roman"/>
              </w:rPr>
            </w:pPr>
            <w:r w:rsidRPr="001B1E89">
              <w:rPr>
                <w:rFonts w:ascii="Times New Roman" w:hAnsi="Times New Roman" w:cs="Times New Roman"/>
              </w:rPr>
              <w:t>Заміна дефектних елементів спинки тренажер</w:t>
            </w:r>
            <w:r w:rsidR="00D54208">
              <w:rPr>
                <w:rFonts w:ascii="Times New Roman" w:hAnsi="Times New Roman" w:cs="Times New Roman"/>
              </w:rPr>
              <w:t>у</w:t>
            </w:r>
            <w:r w:rsidRPr="001B1E89">
              <w:rPr>
                <w:rFonts w:ascii="Times New Roman" w:hAnsi="Times New Roman" w:cs="Times New Roman"/>
              </w:rPr>
              <w:t xml:space="preserve"> на </w:t>
            </w:r>
            <w:r w:rsidR="00D87491">
              <w:rPr>
                <w:rFonts w:ascii="Times New Roman" w:hAnsi="Times New Roman" w:cs="Times New Roman"/>
              </w:rPr>
              <w:t>нові</w:t>
            </w:r>
            <w:r w:rsidRPr="001B1E89">
              <w:rPr>
                <w:rFonts w:ascii="Times New Roman" w:hAnsi="Times New Roman" w:cs="Times New Roman"/>
              </w:rPr>
              <w:t xml:space="preserve"> з вологостійкої бакелітово</w:t>
            </w:r>
            <w:r w:rsidR="00D87491">
              <w:rPr>
                <w:rFonts w:ascii="Times New Roman" w:hAnsi="Times New Roman" w:cs="Times New Roman"/>
              </w:rPr>
              <w:t>ї</w:t>
            </w:r>
            <w:r w:rsidRPr="001B1E89">
              <w:rPr>
                <w:rFonts w:ascii="Times New Roman" w:hAnsi="Times New Roman" w:cs="Times New Roman"/>
              </w:rPr>
              <w:t xml:space="preserve"> фанери -</w:t>
            </w:r>
            <w:r w:rsidR="00D87491">
              <w:rPr>
                <w:rFonts w:ascii="Times New Roman" w:hAnsi="Times New Roman" w:cs="Times New Roman"/>
              </w:rPr>
              <w:t xml:space="preserve"> </w:t>
            </w:r>
            <w:r w:rsidRPr="001B1E89">
              <w:rPr>
                <w:rFonts w:ascii="Times New Roman" w:hAnsi="Times New Roman" w:cs="Times New Roman"/>
              </w:rPr>
              <w:t>0,097</w:t>
            </w:r>
            <w:r w:rsidR="00D87491">
              <w:rPr>
                <w:rFonts w:ascii="Times New Roman" w:hAnsi="Times New Roman" w:cs="Times New Roman"/>
              </w:rPr>
              <w:t>х</w:t>
            </w:r>
            <w:r w:rsidRPr="001B1E89">
              <w:rPr>
                <w:rFonts w:ascii="Times New Roman" w:hAnsi="Times New Roman" w:cs="Times New Roman"/>
              </w:rPr>
              <w:t xml:space="preserve">2 шт=0,194 </w:t>
            </w:r>
            <w:r w:rsidR="00D87491">
              <w:rPr>
                <w:rFonts w:ascii="Times New Roman" w:hAnsi="Times New Roman" w:cs="Times New Roman"/>
              </w:rPr>
              <w:t xml:space="preserve">м2 </w:t>
            </w:r>
            <w:r w:rsidRPr="001B1E89">
              <w:rPr>
                <w:rFonts w:ascii="Times New Roman" w:hAnsi="Times New Roman" w:cs="Times New Roman"/>
              </w:rPr>
              <w:t>та накладок на руки 0,09мм</w:t>
            </w:r>
            <w:r w:rsidR="00D87491">
              <w:rPr>
                <w:rFonts w:ascii="Times New Roman" w:hAnsi="Times New Roman" w:cs="Times New Roman"/>
              </w:rPr>
              <w:t xml:space="preserve"> х</w:t>
            </w:r>
            <w:r w:rsidRPr="001B1E89">
              <w:rPr>
                <w:rFonts w:ascii="Times New Roman" w:hAnsi="Times New Roman" w:cs="Times New Roman"/>
              </w:rPr>
              <w:t>4шт=0,36м2</w:t>
            </w:r>
          </w:p>
        </w:tc>
        <w:tc>
          <w:tcPr>
            <w:tcW w:w="1305" w:type="dxa"/>
            <w:shd w:val="clear" w:color="auto" w:fill="auto"/>
            <w:vAlign w:val="center"/>
          </w:tcPr>
          <w:p w14:paraId="2D5B65A4" w14:textId="58EB419D" w:rsidR="003D367C" w:rsidRPr="001B1E89" w:rsidRDefault="003D367C" w:rsidP="003D367C">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2656FD3A" w14:textId="1DAFF405" w:rsidR="003D367C" w:rsidRPr="001B1E89" w:rsidRDefault="003D367C" w:rsidP="003D367C">
            <w:pPr>
              <w:spacing w:after="0" w:line="240" w:lineRule="auto"/>
              <w:jc w:val="center"/>
              <w:rPr>
                <w:rFonts w:ascii="Times New Roman" w:hAnsi="Times New Roman" w:cs="Times New Roman"/>
              </w:rPr>
            </w:pPr>
            <w:r w:rsidRPr="001B1E89">
              <w:rPr>
                <w:rFonts w:ascii="Times New Roman" w:hAnsi="Times New Roman" w:cs="Times New Roman"/>
              </w:rPr>
              <w:t>0,554</w:t>
            </w:r>
          </w:p>
        </w:tc>
        <w:tc>
          <w:tcPr>
            <w:tcW w:w="1124" w:type="dxa"/>
            <w:shd w:val="clear" w:color="auto" w:fill="auto"/>
            <w:vAlign w:val="center"/>
          </w:tcPr>
          <w:p w14:paraId="723D59D5" w14:textId="77777777" w:rsidR="003D367C" w:rsidRPr="00F62247" w:rsidRDefault="003D367C" w:rsidP="003D367C">
            <w:pPr>
              <w:spacing w:after="0" w:line="240" w:lineRule="auto"/>
              <w:jc w:val="center"/>
              <w:rPr>
                <w:rFonts w:ascii="Times New Roman" w:eastAsia="Calibri" w:hAnsi="Times New Roman" w:cs="Times New Roman"/>
                <w:lang w:eastAsia="uk-UA"/>
              </w:rPr>
            </w:pPr>
          </w:p>
        </w:tc>
      </w:tr>
      <w:tr w:rsidR="00EF51B8" w:rsidRPr="00B771EE" w14:paraId="7CBD0B17" w14:textId="77777777" w:rsidTr="00D87491">
        <w:tc>
          <w:tcPr>
            <w:tcW w:w="743" w:type="dxa"/>
            <w:shd w:val="clear" w:color="auto" w:fill="auto"/>
            <w:vAlign w:val="center"/>
          </w:tcPr>
          <w:p w14:paraId="06C6A205" w14:textId="06AF7D8F" w:rsidR="00EF51B8" w:rsidRPr="001B1E89" w:rsidRDefault="00D87491" w:rsidP="00EF51B8">
            <w:pPr>
              <w:spacing w:after="0" w:line="240" w:lineRule="auto"/>
              <w:jc w:val="center"/>
              <w:rPr>
                <w:rFonts w:ascii="Times New Roman" w:eastAsia="Calibri" w:hAnsi="Times New Roman" w:cs="Times New Roman"/>
                <w:b/>
                <w:bCs/>
                <w:lang w:eastAsia="uk-UA"/>
              </w:rPr>
            </w:pPr>
            <w:r>
              <w:rPr>
                <w:rFonts w:ascii="Times New Roman" w:eastAsia="Calibri" w:hAnsi="Times New Roman" w:cs="Times New Roman"/>
                <w:b/>
                <w:bCs/>
                <w:lang w:eastAsia="uk-UA"/>
              </w:rPr>
              <w:t xml:space="preserve"> </w:t>
            </w:r>
          </w:p>
        </w:tc>
        <w:tc>
          <w:tcPr>
            <w:tcW w:w="8608" w:type="dxa"/>
            <w:gridSpan w:val="4"/>
            <w:shd w:val="clear" w:color="auto" w:fill="auto"/>
            <w:vAlign w:val="center"/>
          </w:tcPr>
          <w:p w14:paraId="631A22FC" w14:textId="6BAB63AD" w:rsidR="00EF51B8" w:rsidRPr="00D54208" w:rsidRDefault="00D54208" w:rsidP="00D54208">
            <w:pPr>
              <w:spacing w:after="0" w:line="240" w:lineRule="auto"/>
              <w:jc w:val="center"/>
              <w:rPr>
                <w:rFonts w:ascii="Times New Roman" w:eastAsia="Calibri" w:hAnsi="Times New Roman" w:cs="Times New Roman"/>
                <w:lang w:eastAsia="uk-UA"/>
              </w:rPr>
            </w:pPr>
            <w:r w:rsidRPr="00D54208">
              <w:rPr>
                <w:rFonts w:ascii="Times New Roman" w:hAnsi="Times New Roman" w:cs="Times New Roman"/>
              </w:rPr>
              <w:t>п</w:t>
            </w:r>
            <w:r w:rsidR="00B42563" w:rsidRPr="00D54208">
              <w:rPr>
                <w:rFonts w:ascii="Times New Roman" w:hAnsi="Times New Roman" w:cs="Times New Roman"/>
              </w:rPr>
              <w:t>овітряна хода</w:t>
            </w:r>
          </w:p>
        </w:tc>
      </w:tr>
      <w:tr w:rsidR="00EF51B8" w:rsidRPr="00B771EE" w14:paraId="33BE2EC8" w14:textId="77777777" w:rsidTr="00D87491">
        <w:tc>
          <w:tcPr>
            <w:tcW w:w="743" w:type="dxa"/>
            <w:shd w:val="clear" w:color="auto" w:fill="auto"/>
            <w:vAlign w:val="center"/>
          </w:tcPr>
          <w:p w14:paraId="3A53965E" w14:textId="77777777" w:rsidR="00EF51B8" w:rsidRPr="001B1E89" w:rsidRDefault="00EF51B8" w:rsidP="00EF51B8">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33BC7568" w14:textId="70DB6238" w:rsidR="00EF51B8" w:rsidRPr="001B1E89" w:rsidRDefault="00B42563" w:rsidP="00EF51B8">
            <w:pPr>
              <w:spacing w:after="0" w:line="240" w:lineRule="auto"/>
              <w:rPr>
                <w:rFonts w:ascii="Times New Roman" w:hAnsi="Times New Roman" w:cs="Times New Roman"/>
              </w:rPr>
            </w:pPr>
            <w:r w:rsidRPr="001B1E89">
              <w:rPr>
                <w:rFonts w:ascii="Times New Roman" w:hAnsi="Times New Roman" w:cs="Times New Roman"/>
              </w:rPr>
              <w:t>Заміна підшипника (2шт)</w:t>
            </w:r>
          </w:p>
        </w:tc>
        <w:tc>
          <w:tcPr>
            <w:tcW w:w="1305" w:type="dxa"/>
            <w:shd w:val="clear" w:color="auto" w:fill="auto"/>
            <w:vAlign w:val="center"/>
          </w:tcPr>
          <w:p w14:paraId="5FF0E7C7" w14:textId="3C3D4B78" w:rsidR="00EF51B8" w:rsidRPr="001B1E89" w:rsidRDefault="00EF51B8" w:rsidP="00EF51B8">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шт.</w:t>
            </w:r>
          </w:p>
        </w:tc>
        <w:tc>
          <w:tcPr>
            <w:tcW w:w="1249" w:type="dxa"/>
            <w:shd w:val="clear" w:color="auto" w:fill="auto"/>
            <w:vAlign w:val="center"/>
          </w:tcPr>
          <w:p w14:paraId="37F8A4B2" w14:textId="30BAE99A" w:rsidR="00EF51B8" w:rsidRPr="001B1E89" w:rsidRDefault="00B42563" w:rsidP="00EF51B8">
            <w:pPr>
              <w:spacing w:after="0" w:line="240" w:lineRule="auto"/>
              <w:jc w:val="center"/>
              <w:rPr>
                <w:rFonts w:ascii="Times New Roman" w:hAnsi="Times New Roman" w:cs="Times New Roman"/>
              </w:rPr>
            </w:pPr>
            <w:r w:rsidRPr="001B1E89">
              <w:rPr>
                <w:rFonts w:ascii="Times New Roman" w:hAnsi="Times New Roman" w:cs="Times New Roman"/>
              </w:rPr>
              <w:t>2</w:t>
            </w:r>
          </w:p>
        </w:tc>
        <w:tc>
          <w:tcPr>
            <w:tcW w:w="1124" w:type="dxa"/>
            <w:shd w:val="clear" w:color="auto" w:fill="auto"/>
            <w:vAlign w:val="center"/>
          </w:tcPr>
          <w:p w14:paraId="58D30D9D" w14:textId="77777777" w:rsidR="00EF51B8" w:rsidRPr="00F62247" w:rsidRDefault="00EF51B8" w:rsidP="00EF51B8">
            <w:pPr>
              <w:spacing w:after="0" w:line="240" w:lineRule="auto"/>
              <w:jc w:val="center"/>
              <w:rPr>
                <w:rFonts w:ascii="Times New Roman" w:eastAsia="Calibri" w:hAnsi="Times New Roman" w:cs="Times New Roman"/>
                <w:lang w:eastAsia="uk-UA"/>
              </w:rPr>
            </w:pPr>
          </w:p>
        </w:tc>
      </w:tr>
      <w:tr w:rsidR="00B42563" w:rsidRPr="00B771EE" w14:paraId="71360F8D" w14:textId="77777777" w:rsidTr="00D87491">
        <w:tc>
          <w:tcPr>
            <w:tcW w:w="743" w:type="dxa"/>
            <w:shd w:val="clear" w:color="auto" w:fill="auto"/>
            <w:vAlign w:val="center"/>
          </w:tcPr>
          <w:p w14:paraId="117540B4" w14:textId="491303D6" w:rsidR="00B42563" w:rsidRPr="001B1E89" w:rsidRDefault="00D54208" w:rsidP="00EF51B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4)</w:t>
            </w:r>
            <w:r w:rsidR="00D87491">
              <w:rPr>
                <w:rFonts w:ascii="Times New Roman" w:eastAsia="Calibri" w:hAnsi="Times New Roman" w:cs="Times New Roman"/>
                <w:lang w:eastAsia="uk-UA"/>
              </w:rPr>
              <w:t xml:space="preserve"> </w:t>
            </w:r>
          </w:p>
        </w:tc>
        <w:tc>
          <w:tcPr>
            <w:tcW w:w="8608" w:type="dxa"/>
            <w:gridSpan w:val="4"/>
            <w:shd w:val="clear" w:color="auto" w:fill="auto"/>
            <w:vAlign w:val="center"/>
          </w:tcPr>
          <w:p w14:paraId="52D5DAC1" w14:textId="292BF08B" w:rsidR="00B42563" w:rsidRPr="00D54208" w:rsidRDefault="00D54208" w:rsidP="00D54208">
            <w:pPr>
              <w:spacing w:after="0" w:line="240" w:lineRule="auto"/>
              <w:jc w:val="center"/>
              <w:rPr>
                <w:rFonts w:ascii="Times New Roman" w:eastAsia="Calibri" w:hAnsi="Times New Roman" w:cs="Times New Roman"/>
                <w:lang w:eastAsia="uk-UA"/>
              </w:rPr>
            </w:pPr>
            <w:r>
              <w:rPr>
                <w:rFonts w:ascii="Times New Roman" w:hAnsi="Times New Roman" w:cs="Times New Roman"/>
              </w:rPr>
              <w:t>л</w:t>
            </w:r>
            <w:r w:rsidR="00D87491" w:rsidRPr="00D54208">
              <w:rPr>
                <w:rFonts w:ascii="Times New Roman" w:hAnsi="Times New Roman" w:cs="Times New Roman"/>
              </w:rPr>
              <w:t>ава</w:t>
            </w:r>
            <w:r w:rsidR="00B42563" w:rsidRPr="00D54208">
              <w:rPr>
                <w:rFonts w:ascii="Times New Roman" w:hAnsi="Times New Roman" w:cs="Times New Roman"/>
              </w:rPr>
              <w:t xml:space="preserve"> для пресу (подвійна)</w:t>
            </w:r>
          </w:p>
        </w:tc>
      </w:tr>
      <w:tr w:rsidR="00B42563" w:rsidRPr="00B771EE" w14:paraId="749B8AEB" w14:textId="77777777" w:rsidTr="00D87491">
        <w:tc>
          <w:tcPr>
            <w:tcW w:w="743" w:type="dxa"/>
            <w:shd w:val="clear" w:color="auto" w:fill="auto"/>
            <w:vAlign w:val="center"/>
          </w:tcPr>
          <w:p w14:paraId="4E7BC719" w14:textId="77777777" w:rsidR="00B42563" w:rsidRPr="001B1E89" w:rsidRDefault="00B42563" w:rsidP="00B42563">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7D91DA1A" w14:textId="583677E0" w:rsidR="00B42563" w:rsidRPr="001B1E89" w:rsidRDefault="00C51971" w:rsidP="00B42563">
            <w:pPr>
              <w:spacing w:after="0" w:line="240" w:lineRule="auto"/>
              <w:rPr>
                <w:rFonts w:ascii="Times New Roman" w:hAnsi="Times New Roman" w:cs="Times New Roman"/>
              </w:rPr>
            </w:pPr>
            <w:r>
              <w:rPr>
                <w:rFonts w:ascii="Times New Roman" w:hAnsi="Times New Roman" w:cs="Times New Roman"/>
              </w:rPr>
              <w:t>Улаштування</w:t>
            </w:r>
            <w:r w:rsidR="00B42563" w:rsidRPr="001B1E89">
              <w:rPr>
                <w:rFonts w:ascii="Times New Roman" w:hAnsi="Times New Roman" w:cs="Times New Roman"/>
              </w:rPr>
              <w:t xml:space="preserve"> </w:t>
            </w:r>
            <w:r w:rsidR="001458F1">
              <w:rPr>
                <w:rFonts w:ascii="Times New Roman" w:hAnsi="Times New Roman" w:cs="Times New Roman"/>
              </w:rPr>
              <w:t>фанерних накладок</w:t>
            </w:r>
            <w:r w:rsidR="00B42563" w:rsidRPr="001B1E89">
              <w:rPr>
                <w:rFonts w:ascii="Times New Roman" w:hAnsi="Times New Roman" w:cs="Times New Roman"/>
              </w:rPr>
              <w:t xml:space="preserve"> з вологостійкої </w:t>
            </w:r>
            <w:r w:rsidR="005C47E2">
              <w:rPr>
                <w:rFonts w:ascii="Times New Roman" w:hAnsi="Times New Roman" w:cs="Times New Roman"/>
              </w:rPr>
              <w:t xml:space="preserve">бакелітової </w:t>
            </w:r>
            <w:r w:rsidR="00B42563" w:rsidRPr="001B1E89">
              <w:rPr>
                <w:rFonts w:ascii="Times New Roman" w:hAnsi="Times New Roman" w:cs="Times New Roman"/>
              </w:rPr>
              <w:t xml:space="preserve">фанери </w:t>
            </w:r>
            <w:r>
              <w:rPr>
                <w:rFonts w:ascii="Times New Roman" w:hAnsi="Times New Roman" w:cs="Times New Roman"/>
              </w:rPr>
              <w:t xml:space="preserve">(15мм) </w:t>
            </w:r>
            <w:r w:rsidR="00B42563" w:rsidRPr="001B1E89">
              <w:rPr>
                <w:rFonts w:ascii="Times New Roman" w:hAnsi="Times New Roman" w:cs="Times New Roman"/>
              </w:rPr>
              <w:t>-</w:t>
            </w:r>
            <w:r w:rsidR="00D54208">
              <w:rPr>
                <w:rFonts w:ascii="Times New Roman" w:hAnsi="Times New Roman" w:cs="Times New Roman"/>
              </w:rPr>
              <w:t xml:space="preserve"> </w:t>
            </w:r>
            <w:r w:rsidR="00B42563" w:rsidRPr="001B1E89">
              <w:rPr>
                <w:rFonts w:ascii="Times New Roman" w:hAnsi="Times New Roman" w:cs="Times New Roman"/>
              </w:rPr>
              <w:t>0,</w:t>
            </w:r>
            <w:r w:rsidR="00D54208">
              <w:rPr>
                <w:rFonts w:ascii="Times New Roman" w:hAnsi="Times New Roman" w:cs="Times New Roman"/>
              </w:rPr>
              <w:t>3</w:t>
            </w:r>
            <w:r w:rsidR="001458F1">
              <w:rPr>
                <w:rFonts w:ascii="Times New Roman" w:hAnsi="Times New Roman" w:cs="Times New Roman"/>
              </w:rPr>
              <w:t>м2</w:t>
            </w:r>
            <w:r w:rsidR="00D87491">
              <w:rPr>
                <w:rFonts w:ascii="Times New Roman" w:hAnsi="Times New Roman" w:cs="Times New Roman"/>
              </w:rPr>
              <w:t>х</w:t>
            </w:r>
            <w:r w:rsidR="00B42563" w:rsidRPr="001B1E89">
              <w:rPr>
                <w:rFonts w:ascii="Times New Roman" w:hAnsi="Times New Roman" w:cs="Times New Roman"/>
              </w:rPr>
              <w:t>2 шт=0,</w:t>
            </w:r>
            <w:r w:rsidR="00D54208">
              <w:rPr>
                <w:rFonts w:ascii="Times New Roman" w:hAnsi="Times New Roman" w:cs="Times New Roman"/>
              </w:rPr>
              <w:t>6</w:t>
            </w:r>
            <w:r w:rsidR="005C47E2">
              <w:rPr>
                <w:rFonts w:ascii="Times New Roman" w:hAnsi="Times New Roman" w:cs="Times New Roman"/>
              </w:rPr>
              <w:t xml:space="preserve"> </w:t>
            </w:r>
            <w:r w:rsidR="00B42563" w:rsidRPr="001B1E89">
              <w:rPr>
                <w:rFonts w:ascii="Times New Roman" w:hAnsi="Times New Roman" w:cs="Times New Roman"/>
              </w:rPr>
              <w:t>м2</w:t>
            </w:r>
          </w:p>
        </w:tc>
        <w:tc>
          <w:tcPr>
            <w:tcW w:w="1305" w:type="dxa"/>
            <w:shd w:val="clear" w:color="auto" w:fill="auto"/>
            <w:vAlign w:val="center"/>
          </w:tcPr>
          <w:p w14:paraId="5F691759" w14:textId="57ED4982" w:rsidR="00B42563" w:rsidRPr="001B1E89" w:rsidRDefault="00B42563" w:rsidP="00B42563">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м кв.</w:t>
            </w:r>
          </w:p>
        </w:tc>
        <w:tc>
          <w:tcPr>
            <w:tcW w:w="1249" w:type="dxa"/>
            <w:shd w:val="clear" w:color="auto" w:fill="auto"/>
            <w:vAlign w:val="center"/>
          </w:tcPr>
          <w:p w14:paraId="5DB18D91" w14:textId="7417098F" w:rsidR="00B42563" w:rsidRPr="001B1E89" w:rsidRDefault="00B42563" w:rsidP="00B42563">
            <w:pPr>
              <w:spacing w:after="0" w:line="240" w:lineRule="auto"/>
              <w:jc w:val="center"/>
              <w:rPr>
                <w:rFonts w:ascii="Times New Roman" w:hAnsi="Times New Roman" w:cs="Times New Roman"/>
              </w:rPr>
            </w:pPr>
            <w:r w:rsidRPr="001B1E89">
              <w:rPr>
                <w:rFonts w:ascii="Times New Roman" w:hAnsi="Times New Roman" w:cs="Times New Roman"/>
              </w:rPr>
              <w:t>0,</w:t>
            </w:r>
            <w:r w:rsidR="00D54208">
              <w:rPr>
                <w:rFonts w:ascii="Times New Roman" w:hAnsi="Times New Roman" w:cs="Times New Roman"/>
              </w:rPr>
              <w:t>6</w:t>
            </w:r>
            <w:r w:rsidR="005C47E2">
              <w:rPr>
                <w:rFonts w:ascii="Times New Roman" w:hAnsi="Times New Roman" w:cs="Times New Roman"/>
              </w:rPr>
              <w:t xml:space="preserve"> </w:t>
            </w:r>
          </w:p>
        </w:tc>
        <w:tc>
          <w:tcPr>
            <w:tcW w:w="1124" w:type="dxa"/>
            <w:shd w:val="clear" w:color="auto" w:fill="auto"/>
            <w:vAlign w:val="center"/>
          </w:tcPr>
          <w:p w14:paraId="7F90E484" w14:textId="77777777" w:rsidR="00B42563" w:rsidRPr="00F62247" w:rsidRDefault="00B42563" w:rsidP="00B42563">
            <w:pPr>
              <w:spacing w:after="0" w:line="240" w:lineRule="auto"/>
              <w:jc w:val="center"/>
              <w:rPr>
                <w:rFonts w:ascii="Times New Roman" w:eastAsia="Calibri" w:hAnsi="Times New Roman" w:cs="Times New Roman"/>
                <w:lang w:eastAsia="uk-UA"/>
              </w:rPr>
            </w:pPr>
          </w:p>
        </w:tc>
      </w:tr>
      <w:tr w:rsidR="00B42563" w:rsidRPr="00B771EE" w14:paraId="524A1C0E" w14:textId="77777777" w:rsidTr="00D87491">
        <w:tc>
          <w:tcPr>
            <w:tcW w:w="743" w:type="dxa"/>
            <w:shd w:val="clear" w:color="auto" w:fill="auto"/>
            <w:vAlign w:val="center"/>
          </w:tcPr>
          <w:p w14:paraId="106A90B9" w14:textId="69179C56" w:rsidR="00B42563" w:rsidRPr="001B1E89" w:rsidRDefault="00D54208" w:rsidP="00EF51B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5)</w:t>
            </w:r>
          </w:p>
        </w:tc>
        <w:tc>
          <w:tcPr>
            <w:tcW w:w="8608" w:type="dxa"/>
            <w:gridSpan w:val="4"/>
            <w:shd w:val="clear" w:color="auto" w:fill="auto"/>
            <w:vAlign w:val="center"/>
          </w:tcPr>
          <w:p w14:paraId="4DE7D7AE" w14:textId="48179FAE" w:rsidR="00B42563" w:rsidRPr="00D54208" w:rsidRDefault="00D54208" w:rsidP="00D54208">
            <w:pPr>
              <w:spacing w:after="0" w:line="240" w:lineRule="auto"/>
              <w:jc w:val="center"/>
              <w:rPr>
                <w:rFonts w:ascii="Times New Roman" w:eastAsia="Calibri" w:hAnsi="Times New Roman" w:cs="Times New Roman"/>
                <w:lang w:eastAsia="uk-UA"/>
              </w:rPr>
            </w:pPr>
            <w:r>
              <w:rPr>
                <w:rFonts w:ascii="Times New Roman" w:hAnsi="Times New Roman" w:cs="Times New Roman"/>
              </w:rPr>
              <w:t xml:space="preserve"> </w:t>
            </w:r>
            <w:r w:rsidR="00B42563" w:rsidRPr="00D54208">
              <w:rPr>
                <w:rFonts w:ascii="Times New Roman" w:hAnsi="Times New Roman" w:cs="Times New Roman"/>
              </w:rPr>
              <w:t>маятник</w:t>
            </w:r>
          </w:p>
        </w:tc>
      </w:tr>
      <w:tr w:rsidR="001B1E89" w:rsidRPr="00B771EE" w14:paraId="79D2F580" w14:textId="77777777" w:rsidTr="00D87491">
        <w:tc>
          <w:tcPr>
            <w:tcW w:w="743" w:type="dxa"/>
            <w:shd w:val="clear" w:color="auto" w:fill="auto"/>
            <w:vAlign w:val="center"/>
          </w:tcPr>
          <w:p w14:paraId="002329DE" w14:textId="77777777" w:rsidR="001B1E89" w:rsidRPr="001B1E89" w:rsidRDefault="001B1E89" w:rsidP="001B1E89">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6009E8E3" w14:textId="48860AB8" w:rsidR="001B1E89" w:rsidRPr="001B1E89" w:rsidRDefault="00D54208" w:rsidP="001B1E89">
            <w:pPr>
              <w:spacing w:after="0" w:line="240" w:lineRule="auto"/>
              <w:rPr>
                <w:rFonts w:ascii="Times New Roman" w:hAnsi="Times New Roman" w:cs="Times New Roman"/>
              </w:rPr>
            </w:pPr>
            <w:r>
              <w:rPr>
                <w:rFonts w:ascii="Times New Roman" w:hAnsi="Times New Roman" w:cs="Times New Roman"/>
              </w:rPr>
              <w:t>З</w:t>
            </w:r>
            <w:r w:rsidR="001458F1">
              <w:rPr>
                <w:rFonts w:ascii="Times New Roman" w:hAnsi="Times New Roman" w:cs="Times New Roman"/>
              </w:rPr>
              <w:t>аміна</w:t>
            </w:r>
            <w:r w:rsidR="001B1E89" w:rsidRPr="001B1E89">
              <w:rPr>
                <w:rFonts w:ascii="Times New Roman" w:hAnsi="Times New Roman" w:cs="Times New Roman"/>
              </w:rPr>
              <w:t xml:space="preserve"> підшипників</w:t>
            </w:r>
          </w:p>
        </w:tc>
        <w:tc>
          <w:tcPr>
            <w:tcW w:w="1305" w:type="dxa"/>
            <w:shd w:val="clear" w:color="auto" w:fill="auto"/>
            <w:vAlign w:val="center"/>
          </w:tcPr>
          <w:p w14:paraId="773831FE" w14:textId="45C6D857" w:rsidR="001B1E89" w:rsidRPr="001B1E89" w:rsidRDefault="001B1E89" w:rsidP="001B1E89">
            <w:pPr>
              <w:spacing w:after="0" w:line="240" w:lineRule="auto"/>
              <w:jc w:val="center"/>
              <w:rPr>
                <w:rFonts w:ascii="Times New Roman" w:eastAsia="Calibri" w:hAnsi="Times New Roman" w:cs="Times New Roman"/>
                <w:lang w:eastAsia="uk-UA"/>
              </w:rPr>
            </w:pPr>
            <w:r w:rsidRPr="001B1E89">
              <w:rPr>
                <w:rFonts w:ascii="Times New Roman" w:eastAsia="Calibri" w:hAnsi="Times New Roman" w:cs="Times New Roman"/>
                <w:lang w:eastAsia="uk-UA"/>
              </w:rPr>
              <w:t>шт.</w:t>
            </w:r>
          </w:p>
        </w:tc>
        <w:tc>
          <w:tcPr>
            <w:tcW w:w="1249" w:type="dxa"/>
            <w:shd w:val="clear" w:color="auto" w:fill="auto"/>
            <w:vAlign w:val="center"/>
          </w:tcPr>
          <w:p w14:paraId="41E2CA38" w14:textId="7866560C" w:rsidR="001B1E89" w:rsidRPr="001B1E89" w:rsidRDefault="001B1E89" w:rsidP="001B1E89">
            <w:pPr>
              <w:spacing w:after="0" w:line="240" w:lineRule="auto"/>
              <w:jc w:val="center"/>
              <w:rPr>
                <w:rFonts w:ascii="Times New Roman" w:hAnsi="Times New Roman" w:cs="Times New Roman"/>
              </w:rPr>
            </w:pPr>
            <w:r w:rsidRPr="001B1E89">
              <w:rPr>
                <w:rFonts w:ascii="Times New Roman" w:hAnsi="Times New Roman" w:cs="Times New Roman"/>
              </w:rPr>
              <w:t>2</w:t>
            </w:r>
          </w:p>
        </w:tc>
        <w:tc>
          <w:tcPr>
            <w:tcW w:w="1124" w:type="dxa"/>
            <w:shd w:val="clear" w:color="auto" w:fill="auto"/>
            <w:vAlign w:val="center"/>
          </w:tcPr>
          <w:p w14:paraId="3474A461" w14:textId="77777777" w:rsidR="001B1E89" w:rsidRPr="00F62247" w:rsidRDefault="001B1E89" w:rsidP="001B1E89">
            <w:pPr>
              <w:spacing w:after="0" w:line="240" w:lineRule="auto"/>
              <w:jc w:val="center"/>
              <w:rPr>
                <w:rFonts w:ascii="Times New Roman" w:eastAsia="Calibri" w:hAnsi="Times New Roman" w:cs="Times New Roman"/>
                <w:lang w:eastAsia="uk-UA"/>
              </w:rPr>
            </w:pPr>
          </w:p>
        </w:tc>
      </w:tr>
      <w:tr w:rsidR="001B1E89" w:rsidRPr="00B771EE" w14:paraId="5D74A60D" w14:textId="77777777" w:rsidTr="00D87491">
        <w:tc>
          <w:tcPr>
            <w:tcW w:w="743" w:type="dxa"/>
            <w:shd w:val="clear" w:color="auto" w:fill="auto"/>
            <w:vAlign w:val="center"/>
          </w:tcPr>
          <w:p w14:paraId="357E7D53" w14:textId="240F1641" w:rsidR="001B1E89" w:rsidRPr="001B1E89" w:rsidRDefault="00D54208" w:rsidP="00EF51B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6)</w:t>
            </w:r>
          </w:p>
        </w:tc>
        <w:tc>
          <w:tcPr>
            <w:tcW w:w="8608" w:type="dxa"/>
            <w:gridSpan w:val="4"/>
            <w:shd w:val="clear" w:color="auto" w:fill="auto"/>
            <w:vAlign w:val="center"/>
          </w:tcPr>
          <w:p w14:paraId="75B936B5" w14:textId="6D9A1A02" w:rsidR="001B1E89" w:rsidRPr="00D54208" w:rsidRDefault="00D54208" w:rsidP="00D54208">
            <w:pPr>
              <w:spacing w:after="0" w:line="240" w:lineRule="auto"/>
              <w:jc w:val="center"/>
              <w:rPr>
                <w:rFonts w:ascii="Times New Roman" w:eastAsia="Calibri" w:hAnsi="Times New Roman" w:cs="Times New Roman"/>
                <w:lang w:eastAsia="uk-UA"/>
              </w:rPr>
            </w:pPr>
            <w:r>
              <w:rPr>
                <w:rFonts w:ascii="Times New Roman" w:hAnsi="Times New Roman" w:cs="Times New Roman"/>
              </w:rPr>
              <w:t xml:space="preserve"> </w:t>
            </w:r>
            <w:r w:rsidR="001B1E89" w:rsidRPr="00D54208">
              <w:rPr>
                <w:rFonts w:ascii="Times New Roman" w:hAnsi="Times New Roman" w:cs="Times New Roman"/>
              </w:rPr>
              <w:t>орбітрек</w:t>
            </w:r>
          </w:p>
        </w:tc>
      </w:tr>
      <w:tr w:rsidR="001B1E89" w:rsidRPr="00B771EE" w14:paraId="22449DCB" w14:textId="77777777" w:rsidTr="00D87491">
        <w:tc>
          <w:tcPr>
            <w:tcW w:w="743" w:type="dxa"/>
            <w:shd w:val="clear" w:color="auto" w:fill="auto"/>
            <w:vAlign w:val="center"/>
          </w:tcPr>
          <w:p w14:paraId="5F133AEE" w14:textId="77777777" w:rsidR="001B1E89" w:rsidRPr="001B1E89" w:rsidRDefault="001B1E89" w:rsidP="001B1E89">
            <w:pPr>
              <w:spacing w:after="0" w:line="240" w:lineRule="auto"/>
              <w:jc w:val="center"/>
              <w:rPr>
                <w:rFonts w:ascii="Times New Roman" w:eastAsia="Calibri" w:hAnsi="Times New Roman" w:cs="Times New Roman"/>
                <w:lang w:eastAsia="uk-UA"/>
              </w:rPr>
            </w:pPr>
          </w:p>
        </w:tc>
        <w:tc>
          <w:tcPr>
            <w:tcW w:w="4930" w:type="dxa"/>
            <w:shd w:val="clear" w:color="auto" w:fill="auto"/>
            <w:vAlign w:val="center"/>
          </w:tcPr>
          <w:p w14:paraId="7FC8A01D" w14:textId="5B987662" w:rsidR="001B1E89" w:rsidRPr="001B1E89" w:rsidRDefault="001458F1" w:rsidP="001B1E89">
            <w:pPr>
              <w:spacing w:after="0" w:line="240" w:lineRule="auto"/>
              <w:rPr>
                <w:rFonts w:ascii="Times New Roman" w:hAnsi="Times New Roman" w:cs="Times New Roman"/>
              </w:rPr>
            </w:pPr>
            <w:r w:rsidRPr="001458F1">
              <w:rPr>
                <w:rFonts w:ascii="Times New Roman" w:hAnsi="Times New Roman" w:cs="Times New Roman"/>
              </w:rPr>
              <w:t>Заміна</w:t>
            </w:r>
            <w:r w:rsidR="001B1E89" w:rsidRPr="001B1E89">
              <w:rPr>
                <w:rFonts w:ascii="Times New Roman" w:hAnsi="Times New Roman" w:cs="Times New Roman"/>
              </w:rPr>
              <w:t xml:space="preserve"> підшипників</w:t>
            </w:r>
            <w:r w:rsidR="00CE01F7">
              <w:rPr>
                <w:rFonts w:ascii="Times New Roman" w:hAnsi="Times New Roman" w:cs="Times New Roman"/>
              </w:rPr>
              <w:t xml:space="preserve"> рухомих вузлів</w:t>
            </w:r>
          </w:p>
        </w:tc>
        <w:tc>
          <w:tcPr>
            <w:tcW w:w="1305" w:type="dxa"/>
            <w:shd w:val="clear" w:color="auto" w:fill="auto"/>
            <w:vAlign w:val="center"/>
          </w:tcPr>
          <w:p w14:paraId="4EB368B4" w14:textId="77A69205" w:rsidR="001B1E89" w:rsidRPr="001B1E89" w:rsidRDefault="001B1E89" w:rsidP="001B1E89">
            <w:pPr>
              <w:spacing w:after="0" w:line="240" w:lineRule="auto"/>
              <w:jc w:val="center"/>
              <w:rPr>
                <w:rFonts w:ascii="Times New Roman" w:eastAsia="Calibri" w:hAnsi="Times New Roman" w:cs="Times New Roman"/>
                <w:lang w:eastAsia="uk-UA"/>
              </w:rPr>
            </w:pPr>
            <w:r w:rsidRPr="001B1E89">
              <w:rPr>
                <w:rFonts w:ascii="Times New Roman" w:hAnsi="Times New Roman" w:cs="Times New Roman"/>
              </w:rPr>
              <w:t>комплект</w:t>
            </w:r>
          </w:p>
        </w:tc>
        <w:tc>
          <w:tcPr>
            <w:tcW w:w="1249" w:type="dxa"/>
            <w:shd w:val="clear" w:color="auto" w:fill="auto"/>
            <w:vAlign w:val="center"/>
          </w:tcPr>
          <w:p w14:paraId="53C49815" w14:textId="4C3CBB68" w:rsidR="001B1E89" w:rsidRPr="001B1E89" w:rsidRDefault="001B1E89" w:rsidP="001B1E89">
            <w:pPr>
              <w:spacing w:after="0" w:line="240" w:lineRule="auto"/>
              <w:jc w:val="center"/>
              <w:rPr>
                <w:rFonts w:ascii="Times New Roman" w:hAnsi="Times New Roman" w:cs="Times New Roman"/>
              </w:rPr>
            </w:pPr>
            <w:r w:rsidRPr="001B1E89">
              <w:rPr>
                <w:rFonts w:ascii="Times New Roman" w:hAnsi="Times New Roman" w:cs="Times New Roman"/>
              </w:rPr>
              <w:t>1</w:t>
            </w:r>
          </w:p>
        </w:tc>
        <w:tc>
          <w:tcPr>
            <w:tcW w:w="1124" w:type="dxa"/>
            <w:shd w:val="clear" w:color="auto" w:fill="auto"/>
            <w:vAlign w:val="center"/>
          </w:tcPr>
          <w:p w14:paraId="380B3D8A" w14:textId="77777777" w:rsidR="001B1E89" w:rsidRPr="00F62247" w:rsidRDefault="001B1E89" w:rsidP="001B1E89">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2F90204F"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w:t>
      </w:r>
      <w:r w:rsidR="005C47E2">
        <w:rPr>
          <w:rFonts w:ascii="Times New Roman" w:eastAsia="Times New Roman" w:hAnsi="Times New Roman" w:cs="Times New Roman"/>
          <w:iCs/>
          <w:sz w:val="24"/>
          <w:szCs w:val="24"/>
          <w:lang w:eastAsia="ar-SA"/>
        </w:rPr>
        <w:t>1</w:t>
      </w:r>
      <w:r w:rsidRPr="004A1CC4">
        <w:rPr>
          <w:rFonts w:ascii="Times New Roman" w:eastAsia="Times New Roman" w:hAnsi="Times New Roman" w:cs="Times New Roman"/>
          <w:iCs/>
          <w:sz w:val="24"/>
          <w:szCs w:val="24"/>
          <w:lang w:eastAsia="ar-SA"/>
        </w:rPr>
        <w:t>.2022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1F14B246" w14:textId="75329E71" w:rsidR="00B65041" w:rsidRPr="00776F43" w:rsidRDefault="004A1CC4" w:rsidP="00776F43">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r w:rsidR="00617994">
        <w:rPr>
          <w:rFonts w:ascii="Times New Roman" w:eastAsia="Times New Roman" w:hAnsi="Times New Roman" w:cs="Times New Roman"/>
          <w:b/>
          <w:bCs/>
          <w:lang w:val="ru-RU" w:eastAsia="ru-RU"/>
        </w:rPr>
        <w:t xml:space="preserve">                                                                                                                   </w:t>
      </w:r>
    </w:p>
    <w:p w14:paraId="4600FE29" w14:textId="77777777" w:rsidR="005509D1"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785B4318"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CC7A9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134B54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C1582FC"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BF75F2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3A51DE2"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AE56E55"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46CE56F"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C88CF8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56370C6"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F35DBAA"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4D4F12B"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6D54F73" w14:textId="1C4CFC54"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078E3B4" w14:textId="48C44B47" w:rsidR="00CE01F7" w:rsidRDefault="00CE01F7"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D88C94C" w14:textId="739F2EAA" w:rsidR="00CE01F7" w:rsidRDefault="00CE01F7"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CCE2997" w14:textId="77777777" w:rsidR="00CE01F7" w:rsidRDefault="00CE01F7"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46DD63"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59C0187" w14:textId="77777777" w:rsidR="005509D1" w:rsidRDefault="005509D1"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C0D7E40" w14:textId="0A8BB308" w:rsidR="005509D1" w:rsidRDefault="005509D1" w:rsidP="00DD4815">
      <w:pPr>
        <w:widowControl w:val="0"/>
        <w:autoSpaceDE w:val="0"/>
        <w:autoSpaceDN w:val="0"/>
        <w:spacing w:after="0" w:line="240" w:lineRule="auto"/>
        <w:rPr>
          <w:rFonts w:ascii="Times New Roman" w:eastAsia="Times New Roman" w:hAnsi="Times New Roman" w:cs="Times New Roman"/>
          <w:b/>
          <w:bCs/>
          <w:lang w:val="ru-RU" w:eastAsia="ru-RU"/>
        </w:rPr>
      </w:pPr>
    </w:p>
    <w:p w14:paraId="55D0B8E5" w14:textId="77777777" w:rsidR="00FC1E70" w:rsidRDefault="00FC1E70"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3EDA7E18" w14:textId="77777777" w:rsidR="00FC1E70" w:rsidRDefault="00FC1E70"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08B4F8FE" w14:textId="77777777" w:rsidR="00FC1E70" w:rsidRDefault="00FC1E70" w:rsidP="00512771">
      <w:pPr>
        <w:widowControl w:val="0"/>
        <w:autoSpaceDE w:val="0"/>
        <w:autoSpaceDN w:val="0"/>
        <w:spacing w:after="0" w:line="240" w:lineRule="auto"/>
        <w:jc w:val="right"/>
        <w:rPr>
          <w:rFonts w:ascii="Times New Roman" w:eastAsia="Times New Roman" w:hAnsi="Times New Roman" w:cs="Times New Roman"/>
          <w:b/>
          <w:bCs/>
          <w:lang w:eastAsia="ru-RU"/>
        </w:rPr>
      </w:pPr>
    </w:p>
    <w:p w14:paraId="48AE7B7F" w14:textId="5F24253A" w:rsidR="004A1CC4" w:rsidRPr="00A33D71"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sidRPr="00A33D71">
        <w:rPr>
          <w:rFonts w:ascii="Times New Roman" w:eastAsia="Times New Roman" w:hAnsi="Times New Roman" w:cs="Times New Roman"/>
          <w:b/>
          <w:bCs/>
          <w:lang w:eastAsia="ru-RU"/>
        </w:rPr>
        <w:lastRenderedPageBreak/>
        <w:t>Д</w:t>
      </w:r>
      <w:r w:rsidR="004A1CC4" w:rsidRPr="00A33D71">
        <w:rPr>
          <w:rFonts w:ascii="Times New Roman" w:eastAsia="Times New Roman" w:hAnsi="Times New Roman" w:cs="Times New Roman"/>
          <w:b/>
          <w:bCs/>
          <w:lang w:eastAsia="ru-RU"/>
        </w:rPr>
        <w:t>одаток № 3</w:t>
      </w:r>
    </w:p>
    <w:p w14:paraId="68C48955" w14:textId="77777777" w:rsidR="004A1CC4" w:rsidRPr="00A33D71"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A33D71">
        <w:rPr>
          <w:rFonts w:ascii="Times New Roman" w:eastAsia="Times New Roman" w:hAnsi="Times New Roman" w:cs="Times New Roman"/>
          <w:b/>
          <w:lang w:eastAsia="ru-RU"/>
        </w:rPr>
        <w:t>до Оголошення</w:t>
      </w:r>
    </w:p>
    <w:p w14:paraId="5A061FA5" w14:textId="77777777" w:rsidR="005A60A6" w:rsidRPr="00A33D7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33D71">
        <w:rPr>
          <w:rFonts w:ascii="Times New Roman" w:eastAsia="Times New Roman" w:hAnsi="Times New Roman" w:cs="Times New Roman"/>
          <w:b/>
          <w:lang w:eastAsia="uk-UA"/>
        </w:rPr>
        <w:t>(ПРОЕКТ ДОГОВОРУ)</w:t>
      </w:r>
    </w:p>
    <w:p w14:paraId="53AAC250" w14:textId="37F8E17F" w:rsidR="004A1CC4" w:rsidRPr="00A33D7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33D71">
        <w:rPr>
          <w:rFonts w:ascii="Times New Roman" w:eastAsia="Times New Roman" w:hAnsi="Times New Roman" w:cs="Times New Roman"/>
          <w:b/>
          <w:lang w:eastAsia="uk-UA"/>
        </w:rPr>
        <w:t xml:space="preserve"> </w:t>
      </w:r>
      <w:r w:rsidR="004A1CC4" w:rsidRPr="00A33D71">
        <w:rPr>
          <w:rFonts w:ascii="Times New Roman" w:eastAsia="Times New Roman" w:hAnsi="Times New Roman" w:cs="Times New Roman"/>
          <w:b/>
          <w:lang w:eastAsia="uk-UA"/>
        </w:rPr>
        <w:t>ДОГОВІР № ______</w:t>
      </w:r>
    </w:p>
    <w:p w14:paraId="58ED6BCD" w14:textId="1DA0A6C0" w:rsidR="004A1CC4" w:rsidRPr="00A33D71"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A33D71">
        <w:rPr>
          <w:rFonts w:ascii="Times New Roman" w:eastAsia="Times New Roman" w:hAnsi="Times New Roman" w:cs="Times New Roman"/>
          <w:b/>
          <w:lang w:eastAsia="uk-UA"/>
        </w:rPr>
        <w:t xml:space="preserve"> </w:t>
      </w:r>
    </w:p>
    <w:p w14:paraId="274D712A" w14:textId="2845639F" w:rsidR="004A1CC4" w:rsidRPr="00A33D71"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A33D71">
        <w:rPr>
          <w:rFonts w:ascii="Times New Roman" w:eastAsia="Times New Roman" w:hAnsi="Times New Roman" w:cs="Times New Roman"/>
          <w:b/>
          <w:snapToGrid w:val="0"/>
          <w:sz w:val="24"/>
          <w:szCs w:val="24"/>
          <w:lang w:eastAsia="uk-UA"/>
        </w:rPr>
        <w:t xml:space="preserve"> </w:t>
      </w:r>
      <w:r w:rsidRPr="00A33D71">
        <w:rPr>
          <w:rFonts w:ascii="Times New Roman" w:eastAsia="Times New Roman" w:hAnsi="Times New Roman" w:cs="Times New Roman"/>
          <w:b/>
          <w:snapToGrid w:val="0"/>
          <w:lang w:eastAsia="uk-UA"/>
        </w:rPr>
        <w:t xml:space="preserve">м. Дніпро              </w:t>
      </w:r>
      <w:r w:rsidRPr="00A33D71">
        <w:rPr>
          <w:rFonts w:ascii="Times New Roman" w:eastAsia="Times New Roman" w:hAnsi="Times New Roman" w:cs="Times New Roman"/>
          <w:b/>
          <w:snapToGrid w:val="0"/>
          <w:lang w:eastAsia="uk-UA"/>
        </w:rPr>
        <w:tab/>
      </w:r>
      <w:r w:rsidRPr="00A33D71">
        <w:rPr>
          <w:rFonts w:ascii="Times New Roman" w:eastAsia="Times New Roman" w:hAnsi="Times New Roman" w:cs="Times New Roman"/>
          <w:b/>
          <w:snapToGrid w:val="0"/>
          <w:lang w:eastAsia="uk-UA"/>
        </w:rPr>
        <w:tab/>
      </w:r>
      <w:r w:rsidRPr="00A33D71">
        <w:rPr>
          <w:rFonts w:ascii="Times New Roman" w:eastAsia="Times New Roman" w:hAnsi="Times New Roman" w:cs="Times New Roman"/>
          <w:b/>
          <w:snapToGrid w:val="0"/>
          <w:lang w:eastAsia="uk-UA"/>
        </w:rPr>
        <w:tab/>
      </w:r>
      <w:r w:rsidRPr="00A33D71">
        <w:rPr>
          <w:rFonts w:ascii="Times New Roman" w:eastAsia="Times New Roman" w:hAnsi="Times New Roman" w:cs="Times New Roman"/>
          <w:b/>
          <w:snapToGrid w:val="0"/>
          <w:lang w:eastAsia="uk-UA"/>
        </w:rPr>
        <w:tab/>
      </w:r>
      <w:r w:rsidRPr="00A33D71">
        <w:rPr>
          <w:rFonts w:ascii="Times New Roman" w:eastAsia="Times New Roman" w:hAnsi="Times New Roman" w:cs="Times New Roman"/>
          <w:b/>
          <w:snapToGrid w:val="0"/>
          <w:lang w:eastAsia="uk-UA"/>
        </w:rPr>
        <w:tab/>
      </w:r>
      <w:r w:rsidRPr="00A33D71">
        <w:rPr>
          <w:rFonts w:ascii="Times New Roman" w:eastAsia="Times New Roman" w:hAnsi="Times New Roman" w:cs="Times New Roman"/>
          <w:b/>
          <w:snapToGrid w:val="0"/>
          <w:lang w:eastAsia="uk-UA"/>
        </w:rPr>
        <w:tab/>
        <w:t xml:space="preserve">       «__» ___________ 2022</w:t>
      </w:r>
      <w:r w:rsidR="00CA1278" w:rsidRPr="00A33D71">
        <w:rPr>
          <w:rFonts w:ascii="Times New Roman" w:eastAsia="Times New Roman" w:hAnsi="Times New Roman" w:cs="Times New Roman"/>
          <w:b/>
          <w:snapToGrid w:val="0"/>
          <w:lang w:eastAsia="uk-UA"/>
        </w:rPr>
        <w:t xml:space="preserve"> </w:t>
      </w:r>
      <w:r w:rsidRPr="00A33D71">
        <w:rPr>
          <w:rFonts w:ascii="Times New Roman" w:eastAsia="Times New Roman" w:hAnsi="Times New Roman" w:cs="Times New Roman"/>
          <w:b/>
          <w:snapToGrid w:val="0"/>
          <w:lang w:eastAsia="uk-UA"/>
        </w:rPr>
        <w:t>р.</w:t>
      </w:r>
    </w:p>
    <w:p w14:paraId="60FB1BFE" w14:textId="77777777" w:rsidR="004A1CC4" w:rsidRPr="00A33D71"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A33D71"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A33D71">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A33D71">
        <w:rPr>
          <w:rFonts w:ascii="Times New Roman" w:eastAsia="Times New Roman" w:hAnsi="Times New Roman" w:cs="Times New Roman"/>
          <w:bCs/>
          <w:color w:val="000000"/>
          <w:shd w:val="clear" w:color="auto" w:fill="FFFFFF"/>
          <w:lang w:eastAsia="uk-UA"/>
        </w:rPr>
        <w:t>(далі - Замовник)</w:t>
      </w:r>
      <w:r w:rsidRPr="00A33D71">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A33D71"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A33D71">
        <w:rPr>
          <w:rFonts w:ascii="Times New Roman" w:eastAsia="Times New Roman" w:hAnsi="Times New Roman" w:cs="Times New Roman"/>
          <w:b/>
          <w:snapToGrid w:val="0"/>
          <w:lang w:eastAsia="uk-UA"/>
        </w:rPr>
        <w:t>_________</w:t>
      </w:r>
      <w:r w:rsidRPr="00A33D71">
        <w:rPr>
          <w:rFonts w:ascii="Times New Roman" w:eastAsia="Times New Roman" w:hAnsi="Times New Roman" w:cs="Times New Roman"/>
          <w:snapToGrid w:val="0"/>
          <w:lang w:eastAsia="uk-UA"/>
        </w:rPr>
        <w:t>,</w:t>
      </w:r>
      <w:r w:rsidRPr="00A33D71">
        <w:rPr>
          <w:rFonts w:ascii="Times New Roman" w:eastAsia="Times New Roman" w:hAnsi="Times New Roman" w:cs="Times New Roman"/>
          <w:lang w:eastAsia="uk-UA"/>
        </w:rPr>
        <w:t xml:space="preserve"> </w:t>
      </w:r>
      <w:r w:rsidRPr="00A33D71">
        <w:rPr>
          <w:rFonts w:ascii="Times New Roman" w:eastAsia="Times New Roman" w:hAnsi="Times New Roman" w:cs="Times New Roman"/>
          <w:snapToGrid w:val="0"/>
          <w:lang w:eastAsia="uk-UA"/>
        </w:rPr>
        <w:t>в особі________, діючого на підставі ____________________, (далі - Виконавець),</w:t>
      </w:r>
      <w:r w:rsidRPr="00A33D71">
        <w:rPr>
          <w:rFonts w:ascii="Times New Roman" w:eastAsia="Times New Roman" w:hAnsi="Times New Roman" w:cs="Times New Roman"/>
          <w:b/>
          <w:snapToGrid w:val="0"/>
          <w:lang w:eastAsia="uk-UA"/>
        </w:rPr>
        <w:t xml:space="preserve"> </w:t>
      </w:r>
      <w:r w:rsidRPr="00A33D71">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A33D71" w:rsidRDefault="004A1CC4" w:rsidP="00A47435">
      <w:pPr>
        <w:spacing w:after="0" w:line="240" w:lineRule="auto"/>
        <w:ind w:firstLine="425"/>
        <w:jc w:val="center"/>
        <w:rPr>
          <w:rFonts w:ascii="Times New Roman" w:eastAsia="Times New Roman" w:hAnsi="Times New Roman" w:cs="Times New Roman"/>
          <w:b/>
          <w:lang w:eastAsia="ru-RU"/>
        </w:rPr>
      </w:pPr>
      <w:r w:rsidRPr="00A33D71">
        <w:rPr>
          <w:rFonts w:ascii="Times New Roman" w:eastAsia="Times New Roman" w:hAnsi="Times New Roman" w:cs="Times New Roman"/>
          <w:b/>
          <w:lang w:eastAsia="ru-RU"/>
        </w:rPr>
        <w:t>1. ПРЕДМЕТ ДОГОВОРУ</w:t>
      </w:r>
    </w:p>
    <w:p w14:paraId="62D81641" w14:textId="76AF69A4" w:rsidR="004A1CC4" w:rsidRPr="00A33D7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 xml:space="preserve">1.1. Замовник доручає, а Виконавець зобов’язується на свій ризик </w:t>
      </w:r>
      <w:r w:rsidR="00745DF4" w:rsidRPr="00A33D71">
        <w:rPr>
          <w:rFonts w:ascii="Times New Roman" w:eastAsia="Times New Roman" w:hAnsi="Times New Roman" w:cs="Times New Roman"/>
          <w:lang w:eastAsia="ru-RU"/>
        </w:rPr>
        <w:t>надати</w:t>
      </w:r>
      <w:r w:rsidRPr="00A33D71">
        <w:rPr>
          <w:rFonts w:ascii="Times New Roman" w:eastAsia="Times New Roman" w:hAnsi="Times New Roman" w:cs="Times New Roman"/>
          <w:lang w:eastAsia="ru-RU"/>
        </w:rPr>
        <w:t xml:space="preserve"> послугу </w:t>
      </w:r>
      <w:r w:rsidR="00BA05B5" w:rsidRPr="00A33D71">
        <w:rPr>
          <w:rFonts w:ascii="Times New Roman" w:eastAsia="Times New Roman" w:hAnsi="Times New Roman" w:cs="Times New Roman"/>
          <w:lang w:eastAsia="uk-UA"/>
        </w:rPr>
        <w:t xml:space="preserve">Поточний ремонт елементів благоустрою (гойдалки на металевих </w:t>
      </w:r>
      <w:proofErr w:type="spellStart"/>
      <w:r w:rsidR="00BA05B5" w:rsidRPr="00A33D71">
        <w:rPr>
          <w:rFonts w:ascii="Times New Roman" w:eastAsia="Times New Roman" w:hAnsi="Times New Roman" w:cs="Times New Roman"/>
          <w:lang w:eastAsia="uk-UA"/>
        </w:rPr>
        <w:t>стійках</w:t>
      </w:r>
      <w:proofErr w:type="spellEnd"/>
      <w:r w:rsidR="00BA05B5" w:rsidRPr="00A33D71">
        <w:rPr>
          <w:rFonts w:ascii="Times New Roman" w:eastAsia="Times New Roman" w:hAnsi="Times New Roman" w:cs="Times New Roman"/>
          <w:lang w:eastAsia="uk-UA"/>
        </w:rPr>
        <w:t xml:space="preserve">, пісочниці, лавок на металевих </w:t>
      </w:r>
      <w:proofErr w:type="spellStart"/>
      <w:r w:rsidR="00BA05B5" w:rsidRPr="00A33D71">
        <w:rPr>
          <w:rFonts w:ascii="Times New Roman" w:eastAsia="Times New Roman" w:hAnsi="Times New Roman" w:cs="Times New Roman"/>
          <w:lang w:eastAsia="uk-UA"/>
        </w:rPr>
        <w:t>стійках</w:t>
      </w:r>
      <w:proofErr w:type="spellEnd"/>
      <w:r w:rsidR="00BA05B5" w:rsidRPr="00A33D71">
        <w:rPr>
          <w:rFonts w:ascii="Times New Roman" w:eastAsia="Times New Roman" w:hAnsi="Times New Roman" w:cs="Times New Roman"/>
          <w:lang w:eastAsia="uk-UA"/>
        </w:rPr>
        <w:t xml:space="preserve">, каруселі, ігрового комплексу, гойдалки-балансиру, гойдалки на пружині, стойки баскетбольної для гри в </w:t>
      </w:r>
      <w:proofErr w:type="spellStart"/>
      <w:r w:rsidR="00BA05B5" w:rsidRPr="00A33D71">
        <w:rPr>
          <w:rFonts w:ascii="Times New Roman" w:eastAsia="Times New Roman" w:hAnsi="Times New Roman" w:cs="Times New Roman"/>
          <w:lang w:eastAsia="uk-UA"/>
        </w:rPr>
        <w:t>стрітбол</w:t>
      </w:r>
      <w:proofErr w:type="spellEnd"/>
      <w:r w:rsidR="00BA05B5" w:rsidRPr="00A33D71">
        <w:rPr>
          <w:rFonts w:ascii="Times New Roman" w:eastAsia="Times New Roman" w:hAnsi="Times New Roman" w:cs="Times New Roman"/>
          <w:lang w:eastAsia="uk-UA"/>
        </w:rPr>
        <w:t xml:space="preserve">, турніка та тренажерів) на об’єкті благоустрою за адресою: м. Дніпро, вул. Миколи Міхновського, 2 (код за ДК 021:2015: 50870000-4 Послуги з ремонту і технічного обслуговування обладнання для ігрових майданчиків)  </w:t>
      </w:r>
      <w:r w:rsidRPr="00A33D71">
        <w:rPr>
          <w:rFonts w:ascii="Times New Roman" w:eastAsia="Times New Roman" w:hAnsi="Times New Roman" w:cs="Times New Roman"/>
          <w:lang w:eastAsia="ru-RU"/>
        </w:rPr>
        <w:t>(надалі – Послуги), а Замовник зобов’язується здійснити оплату за фактично надані Послуги, відповідно до умов цього Договору.</w:t>
      </w:r>
    </w:p>
    <w:p w14:paraId="16DA98C1" w14:textId="556A1AC0" w:rsidR="004A1CC4" w:rsidRPr="00A33D7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 xml:space="preserve">1.2. </w:t>
      </w:r>
      <w:r w:rsidR="00A33D71" w:rsidRPr="00A33D71">
        <w:rPr>
          <w:rFonts w:ascii="Times New Roman" w:eastAsia="Times New Roman" w:hAnsi="Times New Roman" w:cs="Times New Roman"/>
          <w:lang w:eastAsia="ru-RU"/>
        </w:rPr>
        <w:t>Кількість</w:t>
      </w:r>
      <w:r w:rsidRPr="00A33D71">
        <w:rPr>
          <w:rFonts w:ascii="Times New Roman" w:eastAsia="Times New Roman" w:hAnsi="Times New Roman" w:cs="Times New Roman"/>
          <w:lang w:eastAsia="ru-RU"/>
        </w:rPr>
        <w:t xml:space="preserve"> – 1 послуга. </w:t>
      </w:r>
    </w:p>
    <w:p w14:paraId="5B22CF1F" w14:textId="77777777" w:rsidR="004A1CC4" w:rsidRPr="00A33D7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Обсяг закупівлі (об’єм робіт) може бути зменшено, зокрема з урахуванням фактичного обсягу видатків та потреб Замовника.</w:t>
      </w:r>
    </w:p>
    <w:p w14:paraId="6170BC24" w14:textId="30B4504B" w:rsidR="004A1CC4" w:rsidRPr="00A33D7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 xml:space="preserve">1.3. Місце надання послуг: </w:t>
      </w:r>
      <w:r w:rsidR="00B8525F" w:rsidRPr="00A33D71">
        <w:rPr>
          <w:rFonts w:ascii="Times New Roman" w:eastAsia="Times New Roman" w:hAnsi="Times New Roman" w:cs="Times New Roman"/>
          <w:lang w:eastAsia="ru-RU"/>
        </w:rPr>
        <w:t>49</w:t>
      </w:r>
      <w:r w:rsidR="00947F65" w:rsidRPr="00A33D71">
        <w:rPr>
          <w:rFonts w:ascii="Times New Roman" w:eastAsia="Times New Roman" w:hAnsi="Times New Roman" w:cs="Times New Roman"/>
          <w:lang w:eastAsia="ru-RU"/>
        </w:rPr>
        <w:t>13</w:t>
      </w:r>
      <w:r w:rsidR="00B41596" w:rsidRPr="00A33D71">
        <w:rPr>
          <w:rFonts w:ascii="Times New Roman" w:eastAsia="Times New Roman" w:hAnsi="Times New Roman" w:cs="Times New Roman"/>
          <w:lang w:eastAsia="ru-RU"/>
        </w:rPr>
        <w:t>0</w:t>
      </w:r>
      <w:r w:rsidR="00B8525F" w:rsidRPr="00A33D71">
        <w:rPr>
          <w:rFonts w:ascii="Times New Roman" w:eastAsia="Times New Roman" w:hAnsi="Times New Roman" w:cs="Times New Roman"/>
          <w:lang w:eastAsia="ru-RU"/>
        </w:rPr>
        <w:t xml:space="preserve">, Україна, Дніпропетровська обл., м. Дніпро, </w:t>
      </w:r>
      <w:r w:rsidR="00457C98" w:rsidRPr="00A33D71">
        <w:rPr>
          <w:rFonts w:ascii="Times New Roman" w:eastAsia="Times New Roman" w:hAnsi="Times New Roman" w:cs="Times New Roman"/>
          <w:sz w:val="24"/>
          <w:szCs w:val="24"/>
          <w:lang w:eastAsia="uk-UA"/>
        </w:rPr>
        <w:t>вул. Миколи Міхновського, 2</w:t>
      </w:r>
      <w:r w:rsidR="00457C98" w:rsidRPr="00A33D71">
        <w:rPr>
          <w:rFonts w:ascii="Times New Roman" w:eastAsia="Times New Roman" w:hAnsi="Times New Roman" w:cs="Times New Roman"/>
          <w:lang w:eastAsia="ru-RU"/>
        </w:rPr>
        <w:t xml:space="preserve"> </w:t>
      </w:r>
      <w:r w:rsidRPr="00A33D71">
        <w:rPr>
          <w:rFonts w:ascii="Times New Roman" w:eastAsia="Times New Roman" w:hAnsi="Times New Roman" w:cs="Times New Roman"/>
          <w:lang w:eastAsia="ru-RU"/>
        </w:rPr>
        <w:t>(надалі - об'єкт надання послуг).</w:t>
      </w:r>
    </w:p>
    <w:p w14:paraId="3CEE8FCA" w14:textId="77777777" w:rsidR="004A1CC4" w:rsidRPr="00A33D71" w:rsidRDefault="004A1CC4" w:rsidP="00A47435">
      <w:pPr>
        <w:keepLines/>
        <w:autoSpaceDE w:val="0"/>
        <w:autoSpaceDN w:val="0"/>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 xml:space="preserve">1.4. Послугу за цим Договором Виконавець надає на свій ризик, своїми матеріально-технічними ресурсами. Виконавець несе повну відповідальність за якість та належне виконання Послуги за цим Договором.    </w:t>
      </w:r>
    </w:p>
    <w:p w14:paraId="270F02A3" w14:textId="153CA31A"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A33D71">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w:t>
      </w:r>
      <w:r w:rsidRPr="00CA1278">
        <w:rPr>
          <w:rFonts w:ascii="Times New Roman" w:eastAsia="Times New Roman" w:hAnsi="Times New Roman" w:cs="Times New Roman"/>
          <w:lang w:eastAsia="ru-RU"/>
        </w:rPr>
        <w:t xml:space="preserve"> </w:t>
      </w:r>
      <w:r w:rsidR="00EC173E" w:rsidRPr="00EC173E">
        <w:rPr>
          <w:rFonts w:ascii="Times New Roman" w:eastAsia="Times New Roman" w:hAnsi="Times New Roman" w:cs="Times New Roman"/>
          <w:lang w:eastAsia="ru-RU"/>
        </w:rPr>
        <w:t xml:space="preserve">ДБН, ДСТУ, ТУ тощо. </w:t>
      </w:r>
      <w:r w:rsidRPr="00CA1278">
        <w:rPr>
          <w:rFonts w:ascii="Times New Roman" w:eastAsia="Times New Roman" w:hAnsi="Times New Roman" w:cs="Times New Roman"/>
          <w:lang w:eastAsia="ru-RU"/>
        </w:rPr>
        <w:t>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56DF04DD" w14:textId="77777777" w:rsidR="00A33D71" w:rsidRPr="004933DA" w:rsidRDefault="00A33D71" w:rsidP="00A33D71">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4933DA">
        <w:rPr>
          <w:rFonts w:ascii="Times New Roman" w:eastAsia="Times New Roman" w:hAnsi="Times New Roman" w:cs="Times New Roman"/>
          <w:lang w:eastAsia="ru-RU"/>
        </w:rPr>
        <w:t>2.1.</w:t>
      </w:r>
      <w:r w:rsidRPr="004933DA">
        <w:rPr>
          <w:rFonts w:ascii="Times New Roman" w:eastAsia="Times New Roman" w:hAnsi="Times New Roman" w:cs="Times New Roman"/>
          <w:color w:val="000000"/>
          <w:highlight w:val="white"/>
          <w:lang w:eastAsia="ru-RU"/>
        </w:rPr>
        <w:t xml:space="preserve"> </w:t>
      </w:r>
      <w:r w:rsidRPr="004933DA">
        <w:rPr>
          <w:rFonts w:ascii="Times New Roman" w:eastAsia="Times New Roman" w:hAnsi="Times New Roman" w:cs="Times New Roman"/>
          <w:lang w:eastAsia="ru-RU"/>
        </w:rPr>
        <w:t xml:space="preserve"> Вартість послуг за Договором становить  __________(_______________) грн ____ коп</w:t>
      </w:r>
      <w:r>
        <w:rPr>
          <w:rFonts w:ascii="Times New Roman" w:eastAsia="Times New Roman" w:hAnsi="Times New Roman" w:cs="Times New Roman"/>
          <w:lang w:eastAsia="ru-RU"/>
        </w:rPr>
        <w:t>.</w:t>
      </w:r>
      <w:r w:rsidRPr="004933DA">
        <w:rPr>
          <w:rFonts w:ascii="Times New Roman" w:eastAsia="Times New Roman" w:hAnsi="Times New Roman" w:cs="Times New Roman"/>
          <w:lang w:eastAsia="ru-RU"/>
        </w:rPr>
        <w:t xml:space="preserve"> з ПДВ/ без ПДВ, що визначено Договірною ціною – Додаток № 1 до Договору.</w:t>
      </w:r>
    </w:p>
    <w:p w14:paraId="44CA68AD"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41E9F3F"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Факт прийняття наданих послуг (виконаних робіт) підтверджуються актами прийняття наданих послуг (виконаних робіт) за формою КБ-2в, КБ-3.</w:t>
      </w:r>
    </w:p>
    <w:p w14:paraId="45D00B07"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коштів бюджетного призначення на фінансування закупівлі на свій реєстраційний рахунок.</w:t>
      </w:r>
    </w:p>
    <w:p w14:paraId="5943EEE6" w14:textId="77777777" w:rsidR="00A33D71" w:rsidRPr="0034471D" w:rsidRDefault="00A33D71" w:rsidP="00A33D71">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2.5. </w:t>
      </w:r>
      <w:r w:rsidRPr="0034471D">
        <w:rPr>
          <w:rFonts w:ascii="Times New Roman" w:eastAsia="Times New Roman" w:hAnsi="Times New Roman" w:cs="Times New Roman"/>
          <w:iCs/>
          <w:color w:val="000000"/>
          <w:lang w:eastAsia="ru-RU"/>
        </w:rPr>
        <w:t xml:space="preserve">Загальна сума Договору може бути змінена відповідно до умов цього Договору.  </w:t>
      </w:r>
    </w:p>
    <w:p w14:paraId="1E30C1DA" w14:textId="77777777" w:rsidR="00A33D71" w:rsidRPr="0034471D" w:rsidRDefault="00A33D71" w:rsidP="00A33D71">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3. НАДАННЯ ПОСЛУГ.</w:t>
      </w:r>
    </w:p>
    <w:p w14:paraId="4F8988EF"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надаються Виконавцем з дотриманням діючих норм чинного законодавства України.  </w:t>
      </w:r>
    </w:p>
    <w:p w14:paraId="6A571043"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3.2. Кінцевий строк надання послуг – 20.11.2022.  </w:t>
      </w:r>
    </w:p>
    <w:p w14:paraId="2917D992"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130279DA"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6109626E"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_____________ місяців з дати прийняття Послуг Замовником, згідно з умовами цього Договору. </w:t>
      </w:r>
    </w:p>
    <w:p w14:paraId="401205AE"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0E70B762" w14:textId="77777777" w:rsidR="00A33D71" w:rsidRPr="0034471D" w:rsidRDefault="00A33D71" w:rsidP="00A33D71">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4. ПРАВА ТА ОБОВЯЗКИ СТОРІН</w:t>
      </w:r>
    </w:p>
    <w:p w14:paraId="1537F5E8"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4.1. Виконавець зобов'язаний:</w:t>
      </w:r>
    </w:p>
    <w:p w14:paraId="1EE18DD0"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 завданням Замовника належним чином надавати останньому послуги визначені цим Договором та додатками до нього;</w:t>
      </w:r>
    </w:p>
    <w:p w14:paraId="4E0A37CF"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якість наданих послуг відповідно до вимог цього Договору;</w:t>
      </w:r>
    </w:p>
    <w:p w14:paraId="790BD278" w14:textId="77777777" w:rsidR="00A33D71" w:rsidRPr="0034471D" w:rsidRDefault="00A33D71" w:rsidP="00A33D71">
      <w:pPr>
        <w:tabs>
          <w:tab w:val="left" w:pos="180"/>
        </w:tabs>
        <w:spacing w:after="0" w:line="240" w:lineRule="auto"/>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 забезпечити надання послуг у строки, встановлені цим Договором;</w:t>
      </w:r>
    </w:p>
    <w:p w14:paraId="5596305E" w14:textId="77777777" w:rsidR="00A33D71" w:rsidRPr="0034471D" w:rsidRDefault="00A33D71" w:rsidP="00A33D71">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при неможливості надати послуги в передбачений цим Договором строк, негайно повідомити про це Замовника;</w:t>
      </w:r>
    </w:p>
    <w:p w14:paraId="7DCA59D7" w14:textId="77777777" w:rsidR="00A33D71" w:rsidRPr="0034471D" w:rsidRDefault="00A33D71" w:rsidP="00A33D71">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34471D">
        <w:rPr>
          <w:rFonts w:ascii="Times New Roman" w:eastAsia="Times New Roman" w:hAnsi="Times New Roman" w:cs="Times New Roman"/>
          <w:lang w:eastAsia="uk-UA"/>
        </w:rPr>
        <w:t xml:space="preserve"> </w:t>
      </w:r>
      <w:r w:rsidRPr="0034471D">
        <w:rPr>
          <w:rFonts w:ascii="Times New Roman" w:eastAsia="Times New Roman" w:hAnsi="Times New Roman" w:cs="Times New Roman"/>
          <w:lang w:eastAsia="ru-RU"/>
        </w:rPr>
        <w:t xml:space="preserve">правил пожежної безпеки при виконанні робіт, не допускати порушень виробничої та трудової дисципліни. </w:t>
      </w:r>
    </w:p>
    <w:p w14:paraId="56E58930"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контролювати якість та комплектність матеріально-технічних ресурсів, нести ризик їх випадкової втрати і випадкового пошкодження до моменту здачі результату наданих послуг в гарантійну експлуатацію;</w:t>
      </w:r>
    </w:p>
    <w:p w14:paraId="3ECCC87C" w14:textId="77777777" w:rsidR="00A33D71" w:rsidRPr="0034471D" w:rsidRDefault="00A33D71" w:rsidP="00A33D71">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513412EA" w14:textId="77777777" w:rsidR="00A33D71" w:rsidRPr="0034471D" w:rsidRDefault="00A33D71" w:rsidP="00A33D71">
      <w:pPr>
        <w:tabs>
          <w:tab w:val="left" w:pos="0"/>
        </w:tabs>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У разі виявлення невідповідності матеріальних ресурсів встановленим вимогам Виконавець  зобов’язаний негайно провести заміну цих ресурсів.</w:t>
      </w:r>
    </w:p>
    <w:p w14:paraId="55C67AFD"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4.2. Виконавець має право:</w:t>
      </w:r>
    </w:p>
    <w:p w14:paraId="3A692FE6"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отримувати від Замовника інформацію, необхідну для надання послуг за цим Договором;</w:t>
      </w:r>
    </w:p>
    <w:p w14:paraId="705F6B49"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отримати за надані послуги оплату в розмірах і строки, передбачені цим Договором.</w:t>
      </w:r>
    </w:p>
    <w:p w14:paraId="17A3BC78"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4.3. Замовник зобов'язаний:</w:t>
      </w:r>
    </w:p>
    <w:p w14:paraId="7F81FF43"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 приймати від Виконавця результати надання послуг, якщо надані послуги відповідають умовам Договору, та оплачувати  їх, відповідно до умов Договору. </w:t>
      </w:r>
    </w:p>
    <w:p w14:paraId="392AABF8"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забезпечувати Виконавця інформацією, необхідною для надання Послуг;</w:t>
      </w:r>
    </w:p>
    <w:p w14:paraId="35142209" w14:textId="77777777" w:rsidR="00A33D71" w:rsidRPr="0034471D" w:rsidRDefault="00A33D71" w:rsidP="00A33D71">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06A7E0C" w14:textId="77777777" w:rsidR="00A33D71" w:rsidRPr="0034471D" w:rsidRDefault="00A33D71" w:rsidP="00A33D71">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5. ВІДПОВІДАЛЬНІСТЬ СТОРІН</w:t>
      </w:r>
    </w:p>
    <w:p w14:paraId="707276D6"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245DFD5" w14:textId="77777777" w:rsidR="00A33D71" w:rsidRPr="0034471D" w:rsidRDefault="00A33D71" w:rsidP="00A33D71">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7DA8E463" w14:textId="77777777" w:rsidR="00A33D71" w:rsidRPr="0034471D" w:rsidRDefault="00A33D71" w:rsidP="00A33D71">
      <w:pPr>
        <w:spacing w:after="0" w:line="240" w:lineRule="auto"/>
        <w:ind w:firstLine="425"/>
        <w:jc w:val="center"/>
        <w:rPr>
          <w:rFonts w:ascii="Times New Roman" w:eastAsia="Times New Roman" w:hAnsi="Times New Roman" w:cs="Times New Roman"/>
          <w:b/>
          <w:color w:val="000000"/>
          <w:lang w:eastAsia="ru-RU"/>
        </w:rPr>
      </w:pPr>
      <w:r w:rsidRPr="0034471D">
        <w:rPr>
          <w:rFonts w:ascii="Times New Roman" w:eastAsia="Times New Roman" w:hAnsi="Times New Roman" w:cs="Times New Roman"/>
          <w:b/>
          <w:color w:val="000000"/>
          <w:lang w:eastAsia="ru-RU"/>
        </w:rPr>
        <w:t>6. ОБСТАВИНИ НЕПЕРЕБОРНОЇ СИЛИ</w:t>
      </w:r>
    </w:p>
    <w:p w14:paraId="534EAD77"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0C617FAE"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136BFAB3"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307D5941" w14:textId="77777777" w:rsidR="00A33D71" w:rsidRPr="0034471D" w:rsidRDefault="00A33D71" w:rsidP="00A33D71">
      <w:pPr>
        <w:spacing w:after="0" w:line="240" w:lineRule="auto"/>
        <w:ind w:firstLine="425"/>
        <w:jc w:val="both"/>
        <w:rPr>
          <w:rFonts w:ascii="Times New Roman" w:eastAsia="Times New Roman" w:hAnsi="Times New Roman" w:cs="Times New Roman"/>
          <w:b/>
          <w:lang w:eastAsia="ru-RU"/>
        </w:rPr>
      </w:pPr>
      <w:r w:rsidRPr="0034471D">
        <w:rPr>
          <w:rFonts w:ascii="Times New Roman" w:eastAsia="Times New Roman" w:hAnsi="Times New Roman" w:cs="Times New Roman"/>
          <w:lang w:eastAsia="ru-RU"/>
        </w:rPr>
        <w:t xml:space="preserve">6.4. </w:t>
      </w:r>
      <w:r w:rsidRPr="0034471D">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53D5DD3E" w14:textId="77777777" w:rsidR="00A33D71" w:rsidRPr="0034471D" w:rsidRDefault="00A33D71" w:rsidP="00A33D71">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7. ВИРІШЕННЯ СПОРІВ</w:t>
      </w:r>
    </w:p>
    <w:p w14:paraId="4E956A11"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5512E025" w14:textId="77777777" w:rsidR="00A33D71" w:rsidRPr="0034471D" w:rsidRDefault="00A33D71" w:rsidP="00A33D71">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502DE0B4" w14:textId="77777777" w:rsidR="00A33D71" w:rsidRPr="0034471D" w:rsidRDefault="00A33D71" w:rsidP="00A33D71">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8. ГАРАНТІЇ</w:t>
      </w:r>
    </w:p>
    <w:p w14:paraId="0B123D80"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(форма КБ-2в, КБ-3). Виявлені під час гарантійного строку недоліки Виконавець усуває за свій рахунок на протязі десяти днів з моменту отримання від Замовника письмового повідомлення з   вимогою про їх усунення.</w:t>
      </w:r>
    </w:p>
    <w:p w14:paraId="55CDFE63" w14:textId="77777777" w:rsidR="00A33D71" w:rsidRPr="0034471D" w:rsidRDefault="00A33D71" w:rsidP="00A33D71">
      <w:pPr>
        <w:spacing w:after="0" w:line="240" w:lineRule="auto"/>
        <w:ind w:firstLine="425"/>
        <w:jc w:val="center"/>
        <w:rPr>
          <w:rFonts w:ascii="Times New Roman" w:eastAsia="Times New Roman" w:hAnsi="Times New Roman" w:cs="Times New Roman"/>
          <w:b/>
          <w:lang w:eastAsia="ru-RU"/>
        </w:rPr>
      </w:pPr>
      <w:r w:rsidRPr="0034471D">
        <w:rPr>
          <w:rFonts w:ascii="Times New Roman" w:eastAsia="Times New Roman" w:hAnsi="Times New Roman" w:cs="Times New Roman"/>
          <w:b/>
          <w:lang w:eastAsia="ru-RU"/>
        </w:rPr>
        <w:t>9. СТРОК ДІЇ ТА УМОВИ ЗМІНИ ДОГОВОРУ</w:t>
      </w:r>
    </w:p>
    <w:p w14:paraId="7539AC11" w14:textId="77777777" w:rsidR="006B0CAC" w:rsidRPr="0034471D" w:rsidRDefault="006B0CAC" w:rsidP="006B0CA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lang w:eastAsia="ru-RU"/>
        </w:rPr>
        <w:t xml:space="preserve">9.1. </w:t>
      </w:r>
      <w:r w:rsidRPr="0034471D">
        <w:rPr>
          <w:rFonts w:ascii="Times New Roman" w:eastAsia="Times New Roman" w:hAnsi="Times New Roman" w:cs="Times New Roman"/>
          <w:kern w:val="16"/>
          <w:lang w:eastAsia="ru-RU"/>
        </w:rPr>
        <w:t>Договір набуває чинності з моменту його підписання Сторонами та діє до «21» листопада 2022 року - до завершення дії воєнного стану в Україні, оголошеного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 xml:space="preserve">Указом від 17 травня 2022 року № 341/2022, затвердженим Законом України від 22 травня 2022 № 2263-IX </w:t>
      </w:r>
      <w:r w:rsidRPr="0034471D">
        <w:rPr>
          <w:rFonts w:ascii="Times New Roman" w:eastAsia="Times New Roman" w:hAnsi="Times New Roman" w:cs="Times New Roman"/>
          <w:kern w:val="16"/>
          <w:lang w:eastAsia="ru-RU"/>
        </w:rPr>
        <w:t xml:space="preserve">та Указом від 12 серпня 2022 року №573/2022, затвердженим Законом України від 15 серпня 2022 року № 2500-IX), а в частині оплати за надані послуги – до повного виконання Сторонами узятих на себе зобов’язань за Договором. </w:t>
      </w:r>
    </w:p>
    <w:p w14:paraId="408B1198" w14:textId="77777777" w:rsidR="006B0CAC" w:rsidRPr="0034471D" w:rsidRDefault="006B0CAC" w:rsidP="006B0CAC">
      <w:pPr>
        <w:tabs>
          <w:tab w:val="left" w:pos="0"/>
        </w:tabs>
        <w:spacing w:after="0" w:line="228" w:lineRule="auto"/>
        <w:ind w:firstLine="425"/>
        <w:jc w:val="both"/>
        <w:rPr>
          <w:rFonts w:ascii="Times New Roman" w:eastAsia="Times New Roman" w:hAnsi="Times New Roman" w:cs="Times New Roman"/>
          <w:kern w:val="16"/>
          <w:lang w:eastAsia="ru-RU"/>
        </w:rPr>
      </w:pPr>
      <w:r w:rsidRPr="0034471D">
        <w:rPr>
          <w:rFonts w:ascii="Times New Roman" w:eastAsia="Times New Roman" w:hAnsi="Times New Roman" w:cs="Times New Roman"/>
          <w:kern w:val="16"/>
          <w:lang w:eastAsia="ru-RU"/>
        </w:rPr>
        <w:t xml:space="preserve">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затвердженого Законом України від 24 лютого 2022 року №2102-ІХ (зі змінами, внесеними Указом від 14 березня 2022 року № 133/2022, затвердженим Законом України від 15 березня 2022 року №2119-IX, Указом від 18 квітня 2022 року №259/2022, затвердженим Законом України від 21 квітня 2022 року № 2212-IX</w:t>
      </w:r>
      <w:r>
        <w:rPr>
          <w:rFonts w:ascii="Times New Roman" w:eastAsia="Times New Roman" w:hAnsi="Times New Roman" w:cs="Times New Roman"/>
          <w:kern w:val="16"/>
          <w:lang w:eastAsia="ru-RU"/>
        </w:rPr>
        <w:t xml:space="preserve">, </w:t>
      </w:r>
      <w:r w:rsidRPr="00EA1725">
        <w:rPr>
          <w:rFonts w:ascii="Times New Roman" w:eastAsia="Times New Roman" w:hAnsi="Times New Roman" w:cs="Times New Roman"/>
          <w:kern w:val="16"/>
          <w:lang w:eastAsia="ru-RU"/>
        </w:rPr>
        <w:t>Указом від 17 травня 2022 року № 341/2022, затвердженим Законом України від 22 травня 2022 № 2263-IX</w:t>
      </w:r>
      <w:r>
        <w:rPr>
          <w:rFonts w:ascii="Times New Roman" w:eastAsia="Times New Roman" w:hAnsi="Times New Roman" w:cs="Times New Roman"/>
          <w:kern w:val="16"/>
          <w:lang w:eastAsia="ru-RU"/>
        </w:rPr>
        <w:t>,</w:t>
      </w:r>
      <w:r w:rsidRPr="0034471D">
        <w:rPr>
          <w:rFonts w:ascii="Times New Roman" w:eastAsia="Times New Roman" w:hAnsi="Times New Roman" w:cs="Times New Roman"/>
          <w:kern w:val="16"/>
          <w:lang w:eastAsia="ru-RU"/>
        </w:rPr>
        <w:t xml:space="preserve"> та Указом від 12 серпня 2022 року №573/2022, затвердженим Законом України від 15 серпня 2022 року № 2500-IX).</w:t>
      </w:r>
    </w:p>
    <w:p w14:paraId="15C0206C"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9.2. Закінчення строку дії цього Договору не звільняє Сторони від відповідальності за його порушення, яке мало місце під час дії цього Договору. </w:t>
      </w:r>
    </w:p>
    <w:p w14:paraId="06A884D0"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FBCE2C"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1C2120B7"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цьому Договорі;</w:t>
      </w:r>
    </w:p>
    <w:p w14:paraId="3DF0BED5"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14:paraId="57D5CD9D"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4) погодження зміни ціни в бік зменшення (без зміни кількості (обсягу) та якості  послуг.</w:t>
      </w:r>
    </w:p>
    <w:p w14:paraId="403DF0E1"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9.4. Цей Договір може бути змінено за згодою Сторін, відповідно до умов цього Договору, про що Сторонами укладається стосовно цього додаткова угода до цього Договору, яка є невід'ємною його частиною. </w:t>
      </w:r>
    </w:p>
    <w:p w14:paraId="234EB059"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9.5. Цей Договір може бути достроково розірваний відповідно до умов цього Договору або вимог чинного законодавства, про що Сторонами укладається відповідна додаткова угода до цього Договору,</w:t>
      </w:r>
      <w:r w:rsidRPr="0034471D">
        <w:t xml:space="preserve"> </w:t>
      </w:r>
      <w:r w:rsidRPr="0034471D">
        <w:rPr>
          <w:rFonts w:ascii="Times New Roman" w:eastAsia="Times New Roman" w:hAnsi="Times New Roman" w:cs="Times New Roman"/>
          <w:lang w:eastAsia="ru-RU"/>
        </w:rPr>
        <w:t xml:space="preserve">яка є невід'ємною його частиною. </w:t>
      </w:r>
      <w:r w:rsidRPr="0034471D">
        <w:rPr>
          <w:rFonts w:ascii="Times New Roman" w:eastAsia="Times New Roman" w:hAnsi="Times New Roman" w:cs="Times New Roman"/>
          <w:lang w:eastAsia="ru-RU"/>
        </w:rPr>
        <w:tab/>
      </w:r>
    </w:p>
    <w:p w14:paraId="1CCFFA2F" w14:textId="7D063A13" w:rsidR="00A33D71" w:rsidRPr="0034471D" w:rsidRDefault="00A33D71" w:rsidP="00A33D71">
      <w:pPr>
        <w:spacing w:after="0" w:line="240" w:lineRule="auto"/>
        <w:ind w:firstLine="425"/>
        <w:jc w:val="both"/>
        <w:rPr>
          <w:rFonts w:ascii="Times New Roman" w:eastAsia="Times New Roman" w:hAnsi="Times New Roman" w:cs="Times New Roman"/>
          <w:sz w:val="24"/>
          <w:szCs w:val="20"/>
          <w:lang w:eastAsia="ru-RU"/>
        </w:rPr>
      </w:pPr>
      <w:r w:rsidRPr="0034471D">
        <w:rPr>
          <w:rFonts w:ascii="Times New Roman" w:eastAsia="Times New Roman" w:hAnsi="Times New Roman" w:cs="Times New Roman"/>
          <w:lang w:eastAsia="ru-RU"/>
        </w:rPr>
        <w:t>9.6. Якщо після укладення цього Договору у Замовника виникла необхідність закупівлі додаткових аналогічних послуг у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34471D">
        <w:rPr>
          <w:rFonts w:ascii="Times New Roman" w:eastAsia="Times New Roman" w:hAnsi="Times New Roman" w:cs="Times New Roman"/>
          <w:sz w:val="24"/>
          <w:szCs w:val="20"/>
          <w:lang w:eastAsia="ru-RU"/>
        </w:rPr>
        <w:t xml:space="preserve">                  </w:t>
      </w:r>
    </w:p>
    <w:p w14:paraId="71BDAB39" w14:textId="77777777" w:rsidR="00A33D71" w:rsidRPr="0034471D" w:rsidRDefault="00A33D71" w:rsidP="00A33D71">
      <w:pPr>
        <w:spacing w:after="0" w:line="240" w:lineRule="auto"/>
        <w:ind w:firstLine="425"/>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sz w:val="24"/>
          <w:szCs w:val="20"/>
          <w:lang w:eastAsia="ru-RU"/>
        </w:rPr>
        <w:t xml:space="preserve">10. </w:t>
      </w:r>
      <w:r w:rsidRPr="0034471D">
        <w:rPr>
          <w:rFonts w:ascii="Times New Roman" w:eastAsia="Times New Roman" w:hAnsi="Times New Roman" w:cs="Times New Roman"/>
          <w:b/>
          <w:bCs/>
          <w:lang w:eastAsia="ru-RU"/>
        </w:rPr>
        <w:t>ІНШІ УМОВИ ДОГОВОРУ</w:t>
      </w:r>
    </w:p>
    <w:p w14:paraId="145E94DC"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0B8165CF"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10.2. Виконавець є платником ________________________________________</w:t>
      </w:r>
    </w:p>
    <w:p w14:paraId="7E2B7E47"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10.3. Цей Договір складено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зі Сторін.</w:t>
      </w:r>
    </w:p>
    <w:p w14:paraId="65985FF4"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lastRenderedPageBreak/>
        <w:t>10.4. Додаткові угоди та додатки до цього Договору, викладені у письмовій формі, підписані Сторонами та скріплені їх печатками є невід’ємними частинами цього Договору.</w:t>
      </w:r>
    </w:p>
    <w:p w14:paraId="21A5FEB7"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78297B9B"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пов’язані з цим несприятливі для себе наслідки.</w:t>
      </w:r>
    </w:p>
    <w:p w14:paraId="6A77F44C" w14:textId="77777777" w:rsidR="00A33D71" w:rsidRPr="0034471D" w:rsidRDefault="00A33D71" w:rsidP="00A33D71">
      <w:pPr>
        <w:spacing w:after="0" w:line="240" w:lineRule="auto"/>
        <w:ind w:firstLine="425"/>
        <w:jc w:val="both"/>
        <w:rPr>
          <w:rFonts w:ascii="Times New Roman" w:eastAsia="Times New Roman" w:hAnsi="Times New Roman" w:cs="Times New Roman"/>
          <w:lang w:eastAsia="ru-RU"/>
        </w:rPr>
      </w:pPr>
      <w:r w:rsidRPr="0034471D">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16E405B7" w14:textId="77777777" w:rsidR="00A33D71" w:rsidRPr="0034471D" w:rsidRDefault="00A33D71" w:rsidP="00A33D71">
      <w:pPr>
        <w:spacing w:after="0" w:line="240" w:lineRule="auto"/>
        <w:ind w:firstLine="425"/>
        <w:jc w:val="both"/>
        <w:rPr>
          <w:rFonts w:ascii="Times New Roman" w:eastAsia="Times New Roman" w:hAnsi="Times New Roman" w:cs="Times New Roman"/>
          <w:color w:val="000000"/>
          <w:lang w:eastAsia="ru-RU"/>
        </w:rPr>
      </w:pPr>
      <w:r w:rsidRPr="0034471D">
        <w:rPr>
          <w:rFonts w:ascii="Times New Roman" w:eastAsia="Times New Roman" w:hAnsi="Times New Roman" w:cs="Times New Roman"/>
          <w:lang w:eastAsia="ru-RU"/>
        </w:rPr>
        <w:t>10.8. Додатки до Договору (формуються при укладенні договору):</w:t>
      </w:r>
      <w:r w:rsidRPr="0034471D">
        <w:rPr>
          <w:rFonts w:ascii="Times New Roman" w:eastAsia="Times New Roman" w:hAnsi="Times New Roman" w:cs="Times New Roman"/>
          <w:color w:val="000000"/>
          <w:lang w:eastAsia="ru-RU"/>
        </w:rPr>
        <w:t xml:space="preserve"> </w:t>
      </w:r>
    </w:p>
    <w:p w14:paraId="44BC0BDB" w14:textId="77777777" w:rsidR="00A33D71" w:rsidRPr="0034471D" w:rsidRDefault="00A33D71" w:rsidP="00A33D71">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1 - Договірна ціна.</w:t>
      </w:r>
    </w:p>
    <w:p w14:paraId="7D1FAA3F" w14:textId="77777777" w:rsidR="00A33D71" w:rsidRPr="0034471D" w:rsidRDefault="00A33D71" w:rsidP="00A33D71">
      <w:pPr>
        <w:spacing w:after="0" w:line="240" w:lineRule="auto"/>
        <w:ind w:firstLine="425"/>
        <w:rPr>
          <w:rFonts w:ascii="Times New Roman" w:eastAsia="Times New Roman" w:hAnsi="Times New Roman" w:cs="Times New Roman"/>
          <w:sz w:val="24"/>
          <w:szCs w:val="20"/>
          <w:lang w:eastAsia="ru-RU"/>
        </w:rPr>
      </w:pPr>
      <w:r w:rsidRPr="0034471D">
        <w:rPr>
          <w:rFonts w:ascii="Times New Roman" w:eastAsia="Times New Roman" w:hAnsi="Times New Roman" w:cs="Times New Roman"/>
          <w:sz w:val="24"/>
          <w:szCs w:val="20"/>
          <w:lang w:eastAsia="ru-RU"/>
        </w:rPr>
        <w:t xml:space="preserve"> Додаток № 2 – Технічне завдання.</w:t>
      </w:r>
    </w:p>
    <w:p w14:paraId="42D31CFC" w14:textId="77777777" w:rsidR="00A33D71" w:rsidRPr="0034471D" w:rsidRDefault="00A33D71" w:rsidP="00A33D71">
      <w:pPr>
        <w:spacing w:after="0" w:line="240" w:lineRule="auto"/>
        <w:jc w:val="center"/>
        <w:rPr>
          <w:rFonts w:ascii="Times New Roman" w:eastAsia="Times New Roman" w:hAnsi="Times New Roman" w:cs="Times New Roman"/>
          <w:b/>
          <w:bCs/>
          <w:lang w:eastAsia="ru-RU"/>
        </w:rPr>
      </w:pPr>
    </w:p>
    <w:p w14:paraId="380BD12E" w14:textId="77777777" w:rsidR="00A33D71" w:rsidRPr="0034471D" w:rsidRDefault="00A33D71" w:rsidP="00A33D71">
      <w:pPr>
        <w:spacing w:after="0" w:line="240" w:lineRule="auto"/>
        <w:jc w:val="center"/>
        <w:rPr>
          <w:rFonts w:ascii="Times New Roman" w:eastAsia="Times New Roman" w:hAnsi="Times New Roman" w:cs="Times New Roman"/>
          <w:b/>
          <w:bCs/>
          <w:lang w:eastAsia="ru-RU"/>
        </w:rPr>
      </w:pPr>
      <w:r w:rsidRPr="0034471D">
        <w:rPr>
          <w:rFonts w:ascii="Times New Roman" w:eastAsia="Times New Roman" w:hAnsi="Times New Roman" w:cs="Times New Roman"/>
          <w:b/>
          <w:bCs/>
          <w:lang w:eastAsia="ru-RU"/>
        </w:rPr>
        <w:t>11.  АДРЕСИ, БАНКІВСЬКІ РЕКВІЗИТИ, ПІДПИСИ СТОРІН</w:t>
      </w:r>
    </w:p>
    <w:p w14:paraId="38649F30" w14:textId="77777777" w:rsidR="00A33D71" w:rsidRPr="0034471D" w:rsidRDefault="00A33D71" w:rsidP="00A33D71">
      <w:pPr>
        <w:spacing w:after="0" w:line="240" w:lineRule="auto"/>
        <w:ind w:firstLine="425"/>
        <w:jc w:val="center"/>
        <w:rPr>
          <w:rFonts w:ascii="Times New Roman" w:eastAsia="Times New Roman" w:hAnsi="Times New Roman" w:cs="Times New Roman"/>
          <w:b/>
          <w:bCs/>
          <w:lang w:eastAsia="ru-RU"/>
        </w:rPr>
      </w:pPr>
    </w:p>
    <w:p w14:paraId="6C98F924" w14:textId="707073C4" w:rsidR="00A47435" w:rsidRDefault="00A33D71" w:rsidP="00A47435">
      <w:pPr>
        <w:spacing w:after="0" w:line="240" w:lineRule="auto"/>
        <w:ind w:firstLine="425"/>
        <w:jc w:val="both"/>
        <w:rPr>
          <w:rFonts w:ascii="Times New Roman" w:eastAsia="Times New Roman" w:hAnsi="Times New Roman" w:cs="Times New Roman"/>
          <w:b/>
          <w:bCs/>
          <w:lang w:val="ru-RU" w:eastAsia="ru-RU"/>
        </w:rPr>
      </w:pPr>
      <w:r w:rsidRPr="0034471D">
        <w:rPr>
          <w:rFonts w:ascii="Times New Roman" w:eastAsia="Times New Roman" w:hAnsi="Times New Roman" w:cs="Times New Roman"/>
          <w:b/>
          <w:bCs/>
          <w:lang w:eastAsia="ru-RU"/>
        </w:rPr>
        <w:t>Замовник                                                                                               Виконавець</w:t>
      </w:r>
    </w:p>
    <w:p w14:paraId="24E602CD" w14:textId="27063EC0"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35A22225" w14:textId="2804A97A"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55E68476" w14:textId="0774863A"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1C4E0D01" w14:textId="7955A019"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64EBDCE2" w14:textId="4785C968"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728C658F" w14:textId="0F21036E"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008D5CC5" w14:textId="4A2CA1D2"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D48CE3B" w14:textId="5D1C83AD"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29F46050" w14:textId="1F1F9616" w:rsidR="00A47435" w:rsidRDefault="00A47435" w:rsidP="00A47435">
      <w:pPr>
        <w:spacing w:after="0" w:line="240" w:lineRule="auto"/>
        <w:ind w:firstLine="425"/>
        <w:jc w:val="both"/>
        <w:rPr>
          <w:rFonts w:ascii="Times New Roman" w:eastAsia="Times New Roman" w:hAnsi="Times New Roman" w:cs="Times New Roman"/>
          <w:b/>
          <w:bCs/>
          <w:lang w:val="ru-RU" w:eastAsia="ru-RU"/>
        </w:rPr>
      </w:pPr>
    </w:p>
    <w:p w14:paraId="5356D47C" w14:textId="349A2C1F" w:rsidR="00EC053C" w:rsidRDefault="00EC053C" w:rsidP="00636DCF">
      <w:pPr>
        <w:spacing w:after="0" w:line="240" w:lineRule="auto"/>
        <w:rPr>
          <w:rFonts w:ascii="Times New Roman" w:eastAsia="Times New Roman" w:hAnsi="Times New Roman" w:cs="Times New Roman"/>
          <w:b/>
          <w:bCs/>
          <w:lang w:val="ru-RU" w:eastAsia="ru-RU"/>
        </w:rPr>
      </w:pPr>
    </w:p>
    <w:p w14:paraId="199B64DA" w14:textId="7978AC86" w:rsidR="00DD4815" w:rsidRDefault="00DD4815" w:rsidP="00636DCF">
      <w:pPr>
        <w:spacing w:after="0" w:line="240" w:lineRule="auto"/>
        <w:rPr>
          <w:rFonts w:ascii="Times New Roman" w:eastAsia="Times New Roman" w:hAnsi="Times New Roman" w:cs="Times New Roman"/>
          <w:b/>
          <w:bCs/>
          <w:lang w:val="ru-RU" w:eastAsia="ru-RU"/>
        </w:rPr>
      </w:pPr>
    </w:p>
    <w:p w14:paraId="257F8CC3" w14:textId="2947E6E3" w:rsidR="00DD4815" w:rsidRDefault="00DD4815" w:rsidP="00636DCF">
      <w:pPr>
        <w:spacing w:after="0" w:line="240" w:lineRule="auto"/>
        <w:rPr>
          <w:rFonts w:ascii="Times New Roman" w:eastAsia="Times New Roman" w:hAnsi="Times New Roman" w:cs="Times New Roman"/>
          <w:b/>
          <w:bCs/>
          <w:lang w:val="ru-RU" w:eastAsia="ru-RU"/>
        </w:rPr>
      </w:pPr>
    </w:p>
    <w:p w14:paraId="46716855" w14:textId="07BC64DE" w:rsidR="00DD4815" w:rsidRDefault="00DD4815" w:rsidP="00636DCF">
      <w:pPr>
        <w:spacing w:after="0" w:line="240" w:lineRule="auto"/>
        <w:rPr>
          <w:rFonts w:ascii="Times New Roman" w:eastAsia="Times New Roman" w:hAnsi="Times New Roman" w:cs="Times New Roman"/>
          <w:b/>
          <w:bCs/>
          <w:lang w:val="ru-RU" w:eastAsia="ru-RU"/>
        </w:rPr>
      </w:pPr>
    </w:p>
    <w:p w14:paraId="61763FE9" w14:textId="107EAE61" w:rsidR="00DD4815" w:rsidRDefault="00DD4815" w:rsidP="00636DCF">
      <w:pPr>
        <w:spacing w:after="0" w:line="240" w:lineRule="auto"/>
        <w:rPr>
          <w:rFonts w:ascii="Times New Roman" w:eastAsia="Times New Roman" w:hAnsi="Times New Roman" w:cs="Times New Roman"/>
          <w:b/>
          <w:bCs/>
          <w:lang w:val="ru-RU" w:eastAsia="ru-RU"/>
        </w:rPr>
      </w:pPr>
    </w:p>
    <w:bookmarkEnd w:id="0"/>
    <w:sectPr w:rsidR="00DD4815"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26C39"/>
    <w:rsid w:val="0003482C"/>
    <w:rsid w:val="00034834"/>
    <w:rsid w:val="00053AF1"/>
    <w:rsid w:val="0007554D"/>
    <w:rsid w:val="000B66DB"/>
    <w:rsid w:val="000C1076"/>
    <w:rsid w:val="000D3FD9"/>
    <w:rsid w:val="000D664D"/>
    <w:rsid w:val="001023EB"/>
    <w:rsid w:val="00111340"/>
    <w:rsid w:val="00116BFA"/>
    <w:rsid w:val="00141549"/>
    <w:rsid w:val="001423B2"/>
    <w:rsid w:val="001458F1"/>
    <w:rsid w:val="001540B2"/>
    <w:rsid w:val="001673C2"/>
    <w:rsid w:val="001B1E89"/>
    <w:rsid w:val="001E0B41"/>
    <w:rsid w:val="001E3D13"/>
    <w:rsid w:val="001E6215"/>
    <w:rsid w:val="001F20BD"/>
    <w:rsid w:val="001F21AB"/>
    <w:rsid w:val="001F6C0D"/>
    <w:rsid w:val="00200592"/>
    <w:rsid w:val="0022297D"/>
    <w:rsid w:val="00231923"/>
    <w:rsid w:val="002325F4"/>
    <w:rsid w:val="00236727"/>
    <w:rsid w:val="002432FB"/>
    <w:rsid w:val="0026199A"/>
    <w:rsid w:val="0027153A"/>
    <w:rsid w:val="002829F1"/>
    <w:rsid w:val="00287462"/>
    <w:rsid w:val="002A6C51"/>
    <w:rsid w:val="002B6713"/>
    <w:rsid w:val="002B7B20"/>
    <w:rsid w:val="002D3A49"/>
    <w:rsid w:val="002E3182"/>
    <w:rsid w:val="002F275D"/>
    <w:rsid w:val="003050FE"/>
    <w:rsid w:val="003206C8"/>
    <w:rsid w:val="00342693"/>
    <w:rsid w:val="003447DF"/>
    <w:rsid w:val="003500D5"/>
    <w:rsid w:val="00355333"/>
    <w:rsid w:val="00361CE0"/>
    <w:rsid w:val="00376CA4"/>
    <w:rsid w:val="003803D6"/>
    <w:rsid w:val="00396F4E"/>
    <w:rsid w:val="003A2E88"/>
    <w:rsid w:val="003A3E0C"/>
    <w:rsid w:val="003B0134"/>
    <w:rsid w:val="003B0192"/>
    <w:rsid w:val="003B6438"/>
    <w:rsid w:val="003D125E"/>
    <w:rsid w:val="003D367C"/>
    <w:rsid w:val="004017B6"/>
    <w:rsid w:val="004051D9"/>
    <w:rsid w:val="00457C98"/>
    <w:rsid w:val="00461ADF"/>
    <w:rsid w:val="00465D1D"/>
    <w:rsid w:val="00484D75"/>
    <w:rsid w:val="004A1CC4"/>
    <w:rsid w:val="004C09AB"/>
    <w:rsid w:val="004D3F31"/>
    <w:rsid w:val="004E151A"/>
    <w:rsid w:val="004E21C3"/>
    <w:rsid w:val="004F769D"/>
    <w:rsid w:val="00512771"/>
    <w:rsid w:val="00537BED"/>
    <w:rsid w:val="00537E7F"/>
    <w:rsid w:val="00540C62"/>
    <w:rsid w:val="005509D1"/>
    <w:rsid w:val="0055110F"/>
    <w:rsid w:val="005564CF"/>
    <w:rsid w:val="005579E0"/>
    <w:rsid w:val="005A52B0"/>
    <w:rsid w:val="005A60A6"/>
    <w:rsid w:val="005B2143"/>
    <w:rsid w:val="005B42EA"/>
    <w:rsid w:val="005B5046"/>
    <w:rsid w:val="005C47E2"/>
    <w:rsid w:val="005D005F"/>
    <w:rsid w:val="005F5AA9"/>
    <w:rsid w:val="00615F35"/>
    <w:rsid w:val="00617994"/>
    <w:rsid w:val="006214DE"/>
    <w:rsid w:val="00636DCF"/>
    <w:rsid w:val="00654207"/>
    <w:rsid w:val="006635FB"/>
    <w:rsid w:val="00667960"/>
    <w:rsid w:val="0067056D"/>
    <w:rsid w:val="006845B2"/>
    <w:rsid w:val="00693E53"/>
    <w:rsid w:val="006B0CAC"/>
    <w:rsid w:val="006D3723"/>
    <w:rsid w:val="00723F45"/>
    <w:rsid w:val="00724805"/>
    <w:rsid w:val="00732273"/>
    <w:rsid w:val="00745DF4"/>
    <w:rsid w:val="007720C2"/>
    <w:rsid w:val="00776F43"/>
    <w:rsid w:val="00782781"/>
    <w:rsid w:val="00790917"/>
    <w:rsid w:val="007B714A"/>
    <w:rsid w:val="007C3DFF"/>
    <w:rsid w:val="007D1104"/>
    <w:rsid w:val="007D4A19"/>
    <w:rsid w:val="007E66F3"/>
    <w:rsid w:val="00801E65"/>
    <w:rsid w:val="00802808"/>
    <w:rsid w:val="0080710F"/>
    <w:rsid w:val="0081164A"/>
    <w:rsid w:val="00811DA5"/>
    <w:rsid w:val="00822B8F"/>
    <w:rsid w:val="00826026"/>
    <w:rsid w:val="00827F31"/>
    <w:rsid w:val="00867A64"/>
    <w:rsid w:val="00882740"/>
    <w:rsid w:val="00895100"/>
    <w:rsid w:val="008A6269"/>
    <w:rsid w:val="008B6690"/>
    <w:rsid w:val="008C208F"/>
    <w:rsid w:val="008C6E29"/>
    <w:rsid w:val="008D775A"/>
    <w:rsid w:val="008E5C80"/>
    <w:rsid w:val="008F5184"/>
    <w:rsid w:val="008F6B66"/>
    <w:rsid w:val="009251EB"/>
    <w:rsid w:val="0094379D"/>
    <w:rsid w:val="00947F65"/>
    <w:rsid w:val="00953849"/>
    <w:rsid w:val="0096520E"/>
    <w:rsid w:val="00965416"/>
    <w:rsid w:val="00991C8E"/>
    <w:rsid w:val="009922DE"/>
    <w:rsid w:val="00997CCB"/>
    <w:rsid w:val="009A782C"/>
    <w:rsid w:val="009B5ED1"/>
    <w:rsid w:val="009C1101"/>
    <w:rsid w:val="009E64B3"/>
    <w:rsid w:val="00A07FEC"/>
    <w:rsid w:val="00A136B8"/>
    <w:rsid w:val="00A2256D"/>
    <w:rsid w:val="00A30007"/>
    <w:rsid w:val="00A33CF6"/>
    <w:rsid w:val="00A33D71"/>
    <w:rsid w:val="00A3510F"/>
    <w:rsid w:val="00A450C8"/>
    <w:rsid w:val="00A47435"/>
    <w:rsid w:val="00A7519D"/>
    <w:rsid w:val="00A82BA7"/>
    <w:rsid w:val="00AB1588"/>
    <w:rsid w:val="00AC7F5E"/>
    <w:rsid w:val="00AF1FD0"/>
    <w:rsid w:val="00B0771C"/>
    <w:rsid w:val="00B1100D"/>
    <w:rsid w:val="00B13078"/>
    <w:rsid w:val="00B22BF6"/>
    <w:rsid w:val="00B2482A"/>
    <w:rsid w:val="00B24D7A"/>
    <w:rsid w:val="00B263D3"/>
    <w:rsid w:val="00B336D9"/>
    <w:rsid w:val="00B36168"/>
    <w:rsid w:val="00B41596"/>
    <w:rsid w:val="00B42563"/>
    <w:rsid w:val="00B42DDB"/>
    <w:rsid w:val="00B53317"/>
    <w:rsid w:val="00B6417D"/>
    <w:rsid w:val="00B64E06"/>
    <w:rsid w:val="00B65041"/>
    <w:rsid w:val="00B73081"/>
    <w:rsid w:val="00B73FA4"/>
    <w:rsid w:val="00B771EE"/>
    <w:rsid w:val="00B8525F"/>
    <w:rsid w:val="00BA05B5"/>
    <w:rsid w:val="00BA1A9D"/>
    <w:rsid w:val="00BE3167"/>
    <w:rsid w:val="00BE333B"/>
    <w:rsid w:val="00BF3A73"/>
    <w:rsid w:val="00BF70FC"/>
    <w:rsid w:val="00C4594D"/>
    <w:rsid w:val="00C51971"/>
    <w:rsid w:val="00C53289"/>
    <w:rsid w:val="00C60BC3"/>
    <w:rsid w:val="00C66522"/>
    <w:rsid w:val="00C67127"/>
    <w:rsid w:val="00C778AF"/>
    <w:rsid w:val="00C77962"/>
    <w:rsid w:val="00C96B18"/>
    <w:rsid w:val="00C9752F"/>
    <w:rsid w:val="00CA0144"/>
    <w:rsid w:val="00CA1278"/>
    <w:rsid w:val="00CA6508"/>
    <w:rsid w:val="00CA679E"/>
    <w:rsid w:val="00CB2DD6"/>
    <w:rsid w:val="00CD1AF0"/>
    <w:rsid w:val="00CE01F7"/>
    <w:rsid w:val="00CE3389"/>
    <w:rsid w:val="00CF5ED2"/>
    <w:rsid w:val="00D4126C"/>
    <w:rsid w:val="00D54208"/>
    <w:rsid w:val="00D57068"/>
    <w:rsid w:val="00D7370C"/>
    <w:rsid w:val="00D7774A"/>
    <w:rsid w:val="00D87491"/>
    <w:rsid w:val="00D9095E"/>
    <w:rsid w:val="00D97CC5"/>
    <w:rsid w:val="00DB1481"/>
    <w:rsid w:val="00DC489A"/>
    <w:rsid w:val="00DD0CB7"/>
    <w:rsid w:val="00DD336E"/>
    <w:rsid w:val="00DD4815"/>
    <w:rsid w:val="00DF1E17"/>
    <w:rsid w:val="00E15AFB"/>
    <w:rsid w:val="00E24357"/>
    <w:rsid w:val="00E26F90"/>
    <w:rsid w:val="00E471A8"/>
    <w:rsid w:val="00E51359"/>
    <w:rsid w:val="00E6208B"/>
    <w:rsid w:val="00E62935"/>
    <w:rsid w:val="00E6514F"/>
    <w:rsid w:val="00E662AC"/>
    <w:rsid w:val="00E70412"/>
    <w:rsid w:val="00E75990"/>
    <w:rsid w:val="00E7789D"/>
    <w:rsid w:val="00EB03B3"/>
    <w:rsid w:val="00EB03DC"/>
    <w:rsid w:val="00EB4184"/>
    <w:rsid w:val="00EC053C"/>
    <w:rsid w:val="00EC173E"/>
    <w:rsid w:val="00EC7C20"/>
    <w:rsid w:val="00EE305A"/>
    <w:rsid w:val="00EE4FC0"/>
    <w:rsid w:val="00EE5BE8"/>
    <w:rsid w:val="00EF1DAF"/>
    <w:rsid w:val="00EF51B8"/>
    <w:rsid w:val="00F074E6"/>
    <w:rsid w:val="00F10A59"/>
    <w:rsid w:val="00F26224"/>
    <w:rsid w:val="00F30FF3"/>
    <w:rsid w:val="00F34F8C"/>
    <w:rsid w:val="00F412F1"/>
    <w:rsid w:val="00F57E6C"/>
    <w:rsid w:val="00F62247"/>
    <w:rsid w:val="00F6230C"/>
    <w:rsid w:val="00F64DB9"/>
    <w:rsid w:val="00F832BC"/>
    <w:rsid w:val="00F87DA4"/>
    <w:rsid w:val="00FA132E"/>
    <w:rsid w:val="00FC1E70"/>
    <w:rsid w:val="00FC6B51"/>
    <w:rsid w:val="00FE3D76"/>
    <w:rsid w:val="00FE6050"/>
    <w:rsid w:val="00FF0242"/>
    <w:rsid w:val="00FF4EA5"/>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23212">
      <w:bodyDiv w:val="1"/>
      <w:marLeft w:val="0"/>
      <w:marRight w:val="0"/>
      <w:marTop w:val="0"/>
      <w:marBottom w:val="0"/>
      <w:divBdr>
        <w:top w:val="none" w:sz="0" w:space="0" w:color="auto"/>
        <w:left w:val="none" w:sz="0" w:space="0" w:color="auto"/>
        <w:bottom w:val="none" w:sz="0" w:space="0" w:color="auto"/>
        <w:right w:val="none" w:sz="0" w:space="0" w:color="auto"/>
      </w:divBdr>
    </w:div>
    <w:div w:id="1625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5006</Words>
  <Characters>28536</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2022-09-06T14:17:00Z</cp:lastPrinted>
  <dcterms:created xsi:type="dcterms:W3CDTF">2022-08-24T10:25:00Z</dcterms:created>
  <dcterms:modified xsi:type="dcterms:W3CDTF">2022-09-06T14:23:00Z</dcterms:modified>
</cp:coreProperties>
</file>