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4F20" w14:textId="77777777" w:rsidR="00632CF0" w:rsidRPr="00632CF0" w:rsidRDefault="00632CF0" w:rsidP="00632CF0">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632CF0">
        <w:rPr>
          <w:rFonts w:ascii="Times New Roman" w:eastAsia="Times New Roman" w:hAnsi="Times New Roman"/>
          <w:b/>
          <w:color w:val="454545"/>
          <w:sz w:val="24"/>
          <w:szCs w:val="24"/>
          <w:lang w:val="uk-UA" w:eastAsia="ru-RU"/>
        </w:rPr>
        <w:t xml:space="preserve">КОМУНАЛЬНЕ НЕКОМЕРЦІЙНЕ ПІДПРИЄМСТВО </w:t>
      </w:r>
    </w:p>
    <w:p w14:paraId="4DAF5A69" w14:textId="77777777" w:rsidR="00632CF0" w:rsidRPr="00632CF0" w:rsidRDefault="00632CF0" w:rsidP="00632CF0">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632CF0">
        <w:rPr>
          <w:rFonts w:ascii="Times New Roman" w:eastAsia="Times New Roman" w:hAnsi="Times New Roman"/>
          <w:b/>
          <w:color w:val="454545"/>
          <w:sz w:val="24"/>
          <w:szCs w:val="24"/>
          <w:lang w:val="uk-UA" w:eastAsia="ru-RU"/>
        </w:rPr>
        <w:t>«КАРЛІВСЬКИЙ ЦЕНТР ПЕРВИННОЇ МЕДИКО-САНІТАРНОЇ ДОПОМОГИ»</w:t>
      </w:r>
    </w:p>
    <w:p w14:paraId="5B2C5B8A" w14:textId="77777777" w:rsidR="00632CF0" w:rsidRPr="00632CF0" w:rsidRDefault="00632CF0" w:rsidP="00632CF0">
      <w:pPr>
        <w:widowControl w:val="0"/>
        <w:spacing w:after="0" w:line="240" w:lineRule="auto"/>
        <w:ind w:left="-1418"/>
        <w:jc w:val="right"/>
        <w:rPr>
          <w:rFonts w:ascii="Times New Roman" w:eastAsia="Times New Roman" w:hAnsi="Times New Roman"/>
          <w:b/>
          <w:color w:val="000000"/>
          <w:sz w:val="24"/>
          <w:szCs w:val="24"/>
          <w:lang w:val="uk-UA"/>
        </w:rPr>
      </w:pPr>
    </w:p>
    <w:p w14:paraId="4FC09E77" w14:textId="77777777" w:rsidR="00632CF0" w:rsidRPr="00632CF0" w:rsidRDefault="00632CF0" w:rsidP="00632CF0">
      <w:pPr>
        <w:widowControl w:val="0"/>
        <w:spacing w:after="0" w:line="240" w:lineRule="auto"/>
        <w:ind w:left="-1418"/>
        <w:jc w:val="right"/>
        <w:rPr>
          <w:rFonts w:ascii="Times New Roman" w:eastAsia="Times New Roman" w:hAnsi="Times New Roman"/>
          <w:b/>
          <w:color w:val="000000"/>
          <w:sz w:val="24"/>
          <w:szCs w:val="24"/>
          <w:lang w:val="uk-UA"/>
        </w:rPr>
      </w:pPr>
    </w:p>
    <w:p w14:paraId="2B8C1333" w14:textId="77777777" w:rsidR="00632CF0" w:rsidRPr="00632CF0" w:rsidRDefault="00632CF0" w:rsidP="00632CF0">
      <w:pPr>
        <w:widowControl w:val="0"/>
        <w:spacing w:after="0" w:line="240" w:lineRule="auto"/>
        <w:ind w:left="-1418"/>
        <w:jc w:val="right"/>
        <w:rPr>
          <w:rFonts w:ascii="Times New Roman" w:eastAsia="Times New Roman" w:hAnsi="Times New Roman"/>
          <w:b/>
          <w:color w:val="000000"/>
          <w:sz w:val="24"/>
          <w:szCs w:val="24"/>
          <w:lang w:val="uk-UA"/>
        </w:rPr>
      </w:pPr>
    </w:p>
    <w:p w14:paraId="37C94872" w14:textId="77777777" w:rsidR="00632CF0" w:rsidRPr="00632CF0" w:rsidRDefault="00632CF0" w:rsidP="00632CF0">
      <w:pPr>
        <w:widowControl w:val="0"/>
        <w:spacing w:after="0" w:line="240" w:lineRule="auto"/>
        <w:ind w:left="-1418"/>
        <w:jc w:val="right"/>
        <w:rPr>
          <w:rFonts w:ascii="Times New Roman" w:eastAsia="Times New Roman" w:hAnsi="Times New Roman"/>
          <w:b/>
          <w:color w:val="000000"/>
          <w:sz w:val="24"/>
          <w:szCs w:val="24"/>
          <w:lang w:val="uk-UA"/>
        </w:rPr>
      </w:pPr>
    </w:p>
    <w:p w14:paraId="3FED0ABE" w14:textId="77777777" w:rsidR="00632CF0" w:rsidRPr="00632CF0" w:rsidRDefault="00632CF0" w:rsidP="00632CF0">
      <w:pPr>
        <w:widowControl w:val="0"/>
        <w:spacing w:after="0" w:line="240" w:lineRule="auto"/>
        <w:ind w:left="-1418"/>
        <w:jc w:val="right"/>
        <w:rPr>
          <w:rFonts w:ascii="Times New Roman" w:eastAsia="Times New Roman" w:hAnsi="Times New Roman"/>
          <w:b/>
          <w:color w:val="000000"/>
          <w:sz w:val="24"/>
          <w:szCs w:val="24"/>
          <w:lang w:val="uk-UA"/>
        </w:rPr>
      </w:pPr>
    </w:p>
    <w:p w14:paraId="03C1DFE3" w14:textId="77777777" w:rsidR="00632CF0" w:rsidRPr="00632CF0" w:rsidRDefault="00632CF0" w:rsidP="00632CF0">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632CF0">
        <w:rPr>
          <w:rFonts w:ascii="Times New Roman" w:eastAsia="Times New Roman" w:hAnsi="Times New Roman"/>
          <w:b/>
          <w:color w:val="000000"/>
          <w:sz w:val="24"/>
          <w:szCs w:val="24"/>
          <w:lang w:val="uk-UA"/>
        </w:rPr>
        <w:t xml:space="preserve">                                                       </w:t>
      </w:r>
      <w:r w:rsidRPr="00632CF0">
        <w:rPr>
          <w:rFonts w:ascii="Times New Roman CYR" w:eastAsia="Times New Roman" w:hAnsi="Times New Roman CYR" w:cs="Times New Roman CYR"/>
          <w:bCs/>
          <w:color w:val="000000"/>
          <w:sz w:val="24"/>
          <w:szCs w:val="24"/>
          <w:lang w:val="uk-UA" w:eastAsia="ru-RU"/>
        </w:rPr>
        <w:t>ЗАТВЕРДЖЕНО</w:t>
      </w:r>
    </w:p>
    <w:p w14:paraId="3FB6B82B" w14:textId="6FEF9272" w:rsidR="00632CF0" w:rsidRPr="00632CF0" w:rsidRDefault="00632CF0" w:rsidP="00632CF0">
      <w:pPr>
        <w:widowControl w:val="0"/>
        <w:autoSpaceDE w:val="0"/>
        <w:autoSpaceDN w:val="0"/>
        <w:adjustRightInd w:val="0"/>
        <w:spacing w:after="0" w:line="240" w:lineRule="auto"/>
        <w:ind w:left="4248" w:firstLine="708"/>
        <w:rPr>
          <w:rFonts w:ascii="Times New Roman CYR" w:eastAsia="Times New Roman" w:hAnsi="Times New Roman CYR" w:cs="Times New Roman CYR"/>
          <w:bCs/>
          <w:color w:val="000000"/>
          <w:sz w:val="24"/>
          <w:szCs w:val="24"/>
          <w:lang w:val="uk-UA" w:eastAsia="ru-RU"/>
        </w:rPr>
      </w:pPr>
      <w:r w:rsidRPr="00632CF0">
        <w:rPr>
          <w:rFonts w:ascii="Times New Roman CYR" w:eastAsia="Times New Roman" w:hAnsi="Times New Roman CYR" w:cs="Times New Roman CYR"/>
          <w:bCs/>
          <w:color w:val="000000"/>
          <w:sz w:val="24"/>
          <w:szCs w:val="24"/>
          <w:lang w:val="uk-UA" w:eastAsia="ru-RU"/>
        </w:rPr>
        <w:t xml:space="preserve">       </w:t>
      </w:r>
      <w:r>
        <w:rPr>
          <w:rFonts w:ascii="Times New Roman CYR" w:eastAsia="Times New Roman" w:hAnsi="Times New Roman CYR" w:cs="Times New Roman CYR"/>
          <w:bCs/>
          <w:color w:val="000000"/>
          <w:sz w:val="24"/>
          <w:szCs w:val="24"/>
          <w:lang w:val="uk-UA" w:eastAsia="ru-RU"/>
        </w:rPr>
        <w:t xml:space="preserve">      </w:t>
      </w:r>
      <w:r w:rsidRPr="00632CF0">
        <w:rPr>
          <w:rFonts w:ascii="Times New Roman CYR" w:eastAsia="Times New Roman" w:hAnsi="Times New Roman CYR" w:cs="Times New Roman CYR"/>
          <w:bCs/>
          <w:color w:val="000000"/>
          <w:sz w:val="24"/>
          <w:szCs w:val="24"/>
          <w:lang w:val="uk-UA" w:eastAsia="ru-RU"/>
        </w:rPr>
        <w:t xml:space="preserve"> Уповноважена особа </w:t>
      </w:r>
    </w:p>
    <w:p w14:paraId="5FC42602" w14:textId="77777777" w:rsidR="00632CF0" w:rsidRPr="00632CF0" w:rsidRDefault="00632CF0" w:rsidP="00632CF0">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632CF0">
        <w:rPr>
          <w:rFonts w:ascii="Times New Roman CYR" w:eastAsia="Times New Roman" w:hAnsi="Times New Roman CYR" w:cs="Times New Roman CYR"/>
          <w:bCs/>
          <w:color w:val="000000"/>
          <w:sz w:val="24"/>
          <w:szCs w:val="24"/>
          <w:lang w:val="uk-UA" w:eastAsia="ru-RU"/>
        </w:rPr>
        <w:t xml:space="preserve">                                                                             КНП «Карлівський ЦПМСД» </w:t>
      </w:r>
    </w:p>
    <w:p w14:paraId="02F2F325" w14:textId="77777777" w:rsidR="00632CF0" w:rsidRPr="00632CF0" w:rsidRDefault="00632CF0" w:rsidP="00632CF0">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632CF0">
        <w:rPr>
          <w:rFonts w:ascii="Times New Roman CYR" w:eastAsia="Times New Roman" w:hAnsi="Times New Roman CYR" w:cs="Times New Roman CYR"/>
          <w:bCs/>
          <w:color w:val="000000"/>
          <w:sz w:val="24"/>
          <w:szCs w:val="24"/>
          <w:lang w:val="uk-UA" w:eastAsia="ru-RU"/>
        </w:rPr>
        <w:tab/>
      </w:r>
      <w:r w:rsidRPr="00632CF0">
        <w:rPr>
          <w:rFonts w:ascii="Times New Roman CYR" w:eastAsia="Times New Roman" w:hAnsi="Times New Roman CYR" w:cs="Times New Roman CYR"/>
          <w:bCs/>
          <w:color w:val="000000"/>
          <w:sz w:val="24"/>
          <w:szCs w:val="24"/>
          <w:lang w:val="uk-UA" w:eastAsia="ru-RU"/>
        </w:rPr>
        <w:tab/>
      </w:r>
      <w:r w:rsidRPr="00632CF0">
        <w:rPr>
          <w:rFonts w:ascii="Times New Roman CYR" w:eastAsia="Times New Roman" w:hAnsi="Times New Roman CYR" w:cs="Times New Roman CYR"/>
          <w:bCs/>
          <w:color w:val="000000"/>
          <w:sz w:val="24"/>
          <w:szCs w:val="24"/>
          <w:lang w:val="uk-UA" w:eastAsia="ru-RU"/>
        </w:rPr>
        <w:tab/>
        <w:t xml:space="preserve">                Лілія ГАННУС </w:t>
      </w:r>
    </w:p>
    <w:p w14:paraId="3D6692CE" w14:textId="460D41F3" w:rsidR="00632CF0" w:rsidRPr="00632CF0" w:rsidRDefault="00632CF0" w:rsidP="00632CF0">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632CF0">
        <w:rPr>
          <w:rFonts w:ascii="Times New Roman CYR" w:eastAsia="Times New Roman" w:hAnsi="Times New Roman CYR" w:cs="Times New Roman CYR"/>
          <w:bCs/>
          <w:color w:val="000000"/>
          <w:sz w:val="24"/>
          <w:szCs w:val="24"/>
          <w:lang w:val="uk-UA" w:eastAsia="ru-RU"/>
        </w:rPr>
        <w:t xml:space="preserve">                                                                                           ПРОТОКОЛ №__ від </w:t>
      </w:r>
      <w:r>
        <w:rPr>
          <w:rFonts w:ascii="Times New Roman CYR" w:eastAsia="Times New Roman" w:hAnsi="Times New Roman CYR" w:cs="Times New Roman CYR"/>
          <w:bCs/>
          <w:color w:val="000000"/>
          <w:sz w:val="24"/>
          <w:szCs w:val="24"/>
          <w:lang w:val="uk-UA" w:eastAsia="ru-RU"/>
        </w:rPr>
        <w:t>17</w:t>
      </w:r>
      <w:r w:rsidRPr="00632CF0">
        <w:rPr>
          <w:rFonts w:ascii="Times New Roman CYR" w:eastAsia="Times New Roman" w:hAnsi="Times New Roman CYR" w:cs="Times New Roman CYR"/>
          <w:bCs/>
          <w:color w:val="000000"/>
          <w:sz w:val="24"/>
          <w:szCs w:val="24"/>
          <w:lang w:val="uk-UA" w:eastAsia="ru-RU"/>
        </w:rPr>
        <w:t>.</w:t>
      </w:r>
      <w:r>
        <w:rPr>
          <w:rFonts w:ascii="Times New Roman CYR" w:eastAsia="Times New Roman" w:hAnsi="Times New Roman CYR" w:cs="Times New Roman CYR"/>
          <w:bCs/>
          <w:color w:val="000000"/>
          <w:sz w:val="24"/>
          <w:szCs w:val="24"/>
          <w:lang w:val="uk-UA" w:eastAsia="ru-RU"/>
        </w:rPr>
        <w:t>05</w:t>
      </w:r>
      <w:r w:rsidRPr="00632CF0">
        <w:rPr>
          <w:rFonts w:ascii="Times New Roman CYR" w:eastAsia="Times New Roman" w:hAnsi="Times New Roman CYR" w:cs="Times New Roman CYR"/>
          <w:bCs/>
          <w:color w:val="000000"/>
          <w:sz w:val="24"/>
          <w:szCs w:val="24"/>
          <w:lang w:val="uk-UA" w:eastAsia="ru-RU"/>
        </w:rPr>
        <w:t>.202</w:t>
      </w:r>
      <w:r>
        <w:rPr>
          <w:rFonts w:ascii="Times New Roman CYR" w:eastAsia="Times New Roman" w:hAnsi="Times New Roman CYR" w:cs="Times New Roman CYR"/>
          <w:bCs/>
          <w:color w:val="000000"/>
          <w:sz w:val="24"/>
          <w:szCs w:val="24"/>
          <w:lang w:val="uk-UA" w:eastAsia="ru-RU"/>
        </w:rPr>
        <w:t xml:space="preserve">3 </w:t>
      </w:r>
      <w:r w:rsidRPr="00632CF0">
        <w:rPr>
          <w:rFonts w:ascii="Times New Roman CYR" w:eastAsia="Times New Roman" w:hAnsi="Times New Roman CYR" w:cs="Times New Roman CYR"/>
          <w:bCs/>
          <w:color w:val="000000"/>
          <w:sz w:val="24"/>
          <w:szCs w:val="24"/>
          <w:lang w:val="uk-UA" w:eastAsia="ru-RU"/>
        </w:rPr>
        <w:t>року</w:t>
      </w:r>
    </w:p>
    <w:p w14:paraId="231AC3CE" w14:textId="77777777" w:rsidR="00632CF0" w:rsidRPr="00632CF0" w:rsidRDefault="00632CF0" w:rsidP="00632CF0">
      <w:pPr>
        <w:widowControl w:val="0"/>
        <w:spacing w:after="0" w:line="240" w:lineRule="auto"/>
        <w:ind w:left="-1418"/>
        <w:jc w:val="right"/>
        <w:rPr>
          <w:rFonts w:ascii="Times New Roman" w:eastAsia="Times New Roman" w:hAnsi="Times New Roman"/>
          <w:color w:val="000000"/>
          <w:sz w:val="24"/>
          <w:szCs w:val="24"/>
          <w:lang w:val="uk-UA"/>
        </w:rPr>
      </w:pPr>
    </w:p>
    <w:p w14:paraId="633B73AF" w14:textId="77777777" w:rsidR="004528EB" w:rsidRPr="005D6B91" w:rsidRDefault="004528EB" w:rsidP="004528EB">
      <w:pPr>
        <w:spacing w:after="0"/>
        <w:ind w:firstLine="567"/>
        <w:jc w:val="center"/>
        <w:rPr>
          <w:rFonts w:ascii="Times New Roman" w:hAnsi="Times New Roman"/>
          <w:b/>
          <w:bCs/>
          <w:sz w:val="24"/>
          <w:szCs w:val="24"/>
          <w:lang w:val="uk-UA"/>
        </w:rPr>
      </w:pPr>
    </w:p>
    <w:p w14:paraId="7AD1F9CE" w14:textId="77777777" w:rsidR="004528EB" w:rsidRPr="005D6B91" w:rsidRDefault="004528EB" w:rsidP="004528EB">
      <w:pPr>
        <w:spacing w:after="0"/>
        <w:ind w:firstLine="567"/>
        <w:jc w:val="center"/>
        <w:rPr>
          <w:rFonts w:ascii="Times New Roman" w:hAnsi="Times New Roman"/>
          <w:b/>
          <w:bCs/>
          <w:sz w:val="24"/>
          <w:szCs w:val="24"/>
          <w:lang w:val="uk-UA"/>
        </w:rPr>
      </w:pPr>
    </w:p>
    <w:p w14:paraId="442AA375" w14:textId="77777777" w:rsidR="004528EB" w:rsidRDefault="004528EB" w:rsidP="004528EB">
      <w:pPr>
        <w:spacing w:after="0" w:line="240" w:lineRule="auto"/>
        <w:jc w:val="center"/>
        <w:rPr>
          <w:rFonts w:ascii="Times New Roman" w:hAnsi="Times New Roman"/>
          <w:b/>
          <w:bCs/>
          <w:sz w:val="28"/>
          <w:szCs w:val="32"/>
          <w:lang w:val="uk-UA"/>
        </w:rPr>
      </w:pPr>
    </w:p>
    <w:p w14:paraId="32CD9EBD" w14:textId="77777777" w:rsidR="004528EB" w:rsidRDefault="004528EB" w:rsidP="004528EB">
      <w:pPr>
        <w:spacing w:after="0" w:line="240" w:lineRule="auto"/>
        <w:jc w:val="center"/>
        <w:rPr>
          <w:rFonts w:ascii="Times New Roman" w:hAnsi="Times New Roman"/>
          <w:b/>
          <w:bCs/>
          <w:sz w:val="28"/>
          <w:szCs w:val="32"/>
          <w:lang w:val="uk-UA"/>
        </w:rPr>
      </w:pPr>
    </w:p>
    <w:p w14:paraId="3485CAC1" w14:textId="58BFE0E4" w:rsidR="00396D33" w:rsidRPr="00C931C9" w:rsidRDefault="00396D33" w:rsidP="00396D33">
      <w:pPr>
        <w:spacing w:before="120" w:after="120"/>
        <w:jc w:val="center"/>
        <w:rPr>
          <w:rFonts w:ascii="Times New Roman" w:hAnsi="Times New Roman"/>
          <w:b/>
          <w:bCs/>
          <w:sz w:val="48"/>
          <w:szCs w:val="48"/>
        </w:rPr>
      </w:pPr>
      <w:r w:rsidRPr="00C931C9">
        <w:rPr>
          <w:rFonts w:ascii="Times New Roman" w:hAnsi="Times New Roman"/>
          <w:b/>
          <w:bCs/>
          <w:sz w:val="48"/>
          <w:szCs w:val="48"/>
        </w:rPr>
        <w:t>ТЕНДЕРНА ДОКУМЕНТАЦІЯ</w:t>
      </w:r>
    </w:p>
    <w:p w14:paraId="343458F5" w14:textId="531C68EB" w:rsidR="00524E86" w:rsidRPr="00A24BD1" w:rsidRDefault="00524E86" w:rsidP="00524E86">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tbl>
      <w:tblPr>
        <w:tblW w:w="0" w:type="auto"/>
        <w:tblInd w:w="-106" w:type="dxa"/>
        <w:tblLook w:val="01E0" w:firstRow="1" w:lastRow="1" w:firstColumn="1" w:lastColumn="1" w:noHBand="0" w:noVBand="0"/>
      </w:tblPr>
      <w:tblGrid>
        <w:gridCol w:w="9468"/>
      </w:tblGrid>
      <w:tr w:rsidR="00396D33" w:rsidRPr="00AA647A" w14:paraId="2CA8B6B5" w14:textId="77777777" w:rsidTr="00396D33">
        <w:tc>
          <w:tcPr>
            <w:tcW w:w="9468" w:type="dxa"/>
          </w:tcPr>
          <w:p w14:paraId="137C8FE3" w14:textId="2CAF3919" w:rsidR="008750D9" w:rsidRPr="008750D9" w:rsidRDefault="008750D9" w:rsidP="00632CF0">
            <w:pPr>
              <w:jc w:val="center"/>
              <w:rPr>
                <w:b/>
                <w:bCs/>
                <w:snapToGrid w:val="0"/>
                <w:sz w:val="28"/>
                <w:szCs w:val="28"/>
                <w:lang w:val="uk-UA"/>
              </w:rPr>
            </w:pPr>
          </w:p>
        </w:tc>
      </w:tr>
      <w:tr w:rsidR="00396D33" w:rsidRPr="00AF315B" w14:paraId="31750A25" w14:textId="77777777" w:rsidTr="00396D33">
        <w:trPr>
          <w:trHeight w:val="756"/>
        </w:trPr>
        <w:tc>
          <w:tcPr>
            <w:tcW w:w="9468" w:type="dxa"/>
          </w:tcPr>
          <w:tbl>
            <w:tblPr>
              <w:tblW w:w="8495" w:type="dxa"/>
              <w:jc w:val="center"/>
              <w:tblLook w:val="0000" w:firstRow="0" w:lastRow="0" w:firstColumn="0" w:lastColumn="0" w:noHBand="0" w:noVBand="0"/>
            </w:tblPr>
            <w:tblGrid>
              <w:gridCol w:w="8495"/>
            </w:tblGrid>
            <w:tr w:rsidR="00634D9D" w:rsidRPr="00634D9D" w14:paraId="4FE0AC03" w14:textId="77777777" w:rsidTr="00547C36">
              <w:trPr>
                <w:trHeight w:val="29"/>
                <w:jc w:val="center"/>
              </w:trPr>
              <w:tc>
                <w:tcPr>
                  <w:tcW w:w="8495" w:type="dxa"/>
                </w:tcPr>
                <w:p w14:paraId="11EE284E" w14:textId="77777777" w:rsidR="00634D9D" w:rsidRPr="00634D9D" w:rsidRDefault="00634D9D" w:rsidP="00634D9D">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r w:rsidRPr="00634D9D">
                    <w:rPr>
                      <w:rFonts w:ascii="Times New Roman" w:eastAsia="Times New Roman" w:hAnsi="Times New Roman"/>
                      <w:b/>
                      <w:bCs/>
                      <w:color w:val="000000"/>
                      <w:sz w:val="28"/>
                      <w:szCs w:val="28"/>
                      <w:lang w:val="uk-UA" w:eastAsia="ru-RU"/>
                    </w:rPr>
                    <w:t>по предмету закупівлі</w:t>
                  </w:r>
                </w:p>
                <w:p w14:paraId="788CE2AB" w14:textId="77777777" w:rsidR="00634D9D" w:rsidRPr="00634D9D" w:rsidRDefault="00634D9D" w:rsidP="00634D9D">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p>
              </w:tc>
            </w:tr>
          </w:tbl>
          <w:p w14:paraId="1FE39C8C" w14:textId="77777777" w:rsidR="00321C98" w:rsidRPr="00321C98" w:rsidRDefault="00321C98" w:rsidP="00321C98">
            <w:pPr>
              <w:spacing w:after="0" w:line="276" w:lineRule="auto"/>
              <w:jc w:val="center"/>
              <w:rPr>
                <w:rFonts w:ascii="Times New Roman" w:eastAsia="Times New Roman" w:hAnsi="Times New Roman"/>
                <w:b/>
                <w:iCs/>
                <w:sz w:val="28"/>
                <w:szCs w:val="28"/>
                <w:lang w:eastAsia="ru-RU"/>
              </w:rPr>
            </w:pPr>
            <w:r w:rsidRPr="00321C98">
              <w:rPr>
                <w:rFonts w:ascii="Times New Roman" w:eastAsia="Times New Roman" w:hAnsi="Times New Roman"/>
                <w:b/>
                <w:iCs/>
                <w:sz w:val="28"/>
                <w:szCs w:val="28"/>
                <w:lang w:eastAsia="ru-RU"/>
              </w:rPr>
              <w:t xml:space="preserve">ДК 021:2015: 15880000-0 — </w:t>
            </w:r>
            <w:proofErr w:type="spellStart"/>
            <w:r w:rsidRPr="00321C98">
              <w:rPr>
                <w:rFonts w:ascii="Times New Roman" w:eastAsia="Times New Roman" w:hAnsi="Times New Roman"/>
                <w:b/>
                <w:iCs/>
                <w:sz w:val="28"/>
                <w:szCs w:val="28"/>
                <w:lang w:eastAsia="ru-RU"/>
              </w:rPr>
              <w:t>Спеціальні</w:t>
            </w:r>
            <w:proofErr w:type="spellEnd"/>
            <w:r w:rsidRPr="00321C98">
              <w:rPr>
                <w:rFonts w:ascii="Times New Roman" w:eastAsia="Times New Roman" w:hAnsi="Times New Roman"/>
                <w:b/>
                <w:iCs/>
                <w:sz w:val="28"/>
                <w:szCs w:val="28"/>
                <w:lang w:eastAsia="ru-RU"/>
              </w:rPr>
              <w:t xml:space="preserve"> </w:t>
            </w:r>
            <w:proofErr w:type="spellStart"/>
            <w:r w:rsidRPr="00321C98">
              <w:rPr>
                <w:rFonts w:ascii="Times New Roman" w:eastAsia="Times New Roman" w:hAnsi="Times New Roman"/>
                <w:b/>
                <w:iCs/>
                <w:sz w:val="28"/>
                <w:szCs w:val="28"/>
                <w:lang w:eastAsia="ru-RU"/>
              </w:rPr>
              <w:t>продукти</w:t>
            </w:r>
            <w:proofErr w:type="spellEnd"/>
            <w:r w:rsidRPr="00321C98">
              <w:rPr>
                <w:rFonts w:ascii="Times New Roman" w:eastAsia="Times New Roman" w:hAnsi="Times New Roman"/>
                <w:b/>
                <w:iCs/>
                <w:sz w:val="28"/>
                <w:szCs w:val="28"/>
                <w:lang w:eastAsia="ru-RU"/>
              </w:rPr>
              <w:t xml:space="preserve"> </w:t>
            </w:r>
            <w:proofErr w:type="spellStart"/>
            <w:r w:rsidRPr="00321C98">
              <w:rPr>
                <w:rFonts w:ascii="Times New Roman" w:eastAsia="Times New Roman" w:hAnsi="Times New Roman"/>
                <w:b/>
                <w:iCs/>
                <w:sz w:val="28"/>
                <w:szCs w:val="28"/>
                <w:lang w:eastAsia="ru-RU"/>
              </w:rPr>
              <w:t>харчування</w:t>
            </w:r>
            <w:proofErr w:type="spellEnd"/>
            <w:r w:rsidRPr="00321C98">
              <w:rPr>
                <w:rFonts w:ascii="Times New Roman" w:eastAsia="Times New Roman" w:hAnsi="Times New Roman"/>
                <w:b/>
                <w:iCs/>
                <w:sz w:val="28"/>
                <w:szCs w:val="28"/>
                <w:lang w:eastAsia="ru-RU"/>
              </w:rPr>
              <w:t xml:space="preserve">, </w:t>
            </w:r>
            <w:proofErr w:type="spellStart"/>
            <w:r w:rsidRPr="00321C98">
              <w:rPr>
                <w:rFonts w:ascii="Times New Roman" w:eastAsia="Times New Roman" w:hAnsi="Times New Roman"/>
                <w:b/>
                <w:iCs/>
                <w:sz w:val="28"/>
                <w:szCs w:val="28"/>
                <w:lang w:eastAsia="ru-RU"/>
              </w:rPr>
              <w:t>збагачені</w:t>
            </w:r>
            <w:proofErr w:type="spellEnd"/>
            <w:r w:rsidRPr="00321C98">
              <w:rPr>
                <w:rFonts w:ascii="Times New Roman" w:eastAsia="Times New Roman" w:hAnsi="Times New Roman"/>
                <w:b/>
                <w:iCs/>
                <w:sz w:val="28"/>
                <w:szCs w:val="28"/>
                <w:lang w:eastAsia="ru-RU"/>
              </w:rPr>
              <w:t xml:space="preserve"> </w:t>
            </w:r>
            <w:proofErr w:type="spellStart"/>
            <w:r w:rsidRPr="00321C98">
              <w:rPr>
                <w:rFonts w:ascii="Times New Roman" w:eastAsia="Times New Roman" w:hAnsi="Times New Roman"/>
                <w:b/>
                <w:iCs/>
                <w:sz w:val="28"/>
                <w:szCs w:val="28"/>
                <w:lang w:eastAsia="ru-RU"/>
              </w:rPr>
              <w:t>поживними</w:t>
            </w:r>
            <w:proofErr w:type="spellEnd"/>
            <w:r w:rsidRPr="00321C98">
              <w:rPr>
                <w:rFonts w:ascii="Times New Roman" w:eastAsia="Times New Roman" w:hAnsi="Times New Roman"/>
                <w:b/>
                <w:iCs/>
                <w:sz w:val="28"/>
                <w:szCs w:val="28"/>
                <w:lang w:eastAsia="ru-RU"/>
              </w:rPr>
              <w:t xml:space="preserve"> </w:t>
            </w:r>
            <w:proofErr w:type="spellStart"/>
            <w:r w:rsidRPr="00321C98">
              <w:rPr>
                <w:rFonts w:ascii="Times New Roman" w:eastAsia="Times New Roman" w:hAnsi="Times New Roman"/>
                <w:b/>
                <w:iCs/>
                <w:sz w:val="28"/>
                <w:szCs w:val="28"/>
                <w:lang w:eastAsia="ru-RU"/>
              </w:rPr>
              <w:t>речовинами</w:t>
            </w:r>
            <w:proofErr w:type="spellEnd"/>
          </w:p>
          <w:p w14:paraId="533A1DED" w14:textId="77777777" w:rsidR="00634D9D" w:rsidRPr="00321C98" w:rsidRDefault="00634D9D" w:rsidP="00634D9D">
            <w:pPr>
              <w:spacing w:after="0" w:line="276" w:lineRule="auto"/>
              <w:rPr>
                <w:rFonts w:ascii="Times New Roman" w:eastAsia="Times New Roman" w:hAnsi="Times New Roman"/>
                <w:color w:val="000000"/>
                <w:sz w:val="28"/>
                <w:szCs w:val="28"/>
                <w:lang w:eastAsia="ru-RU"/>
              </w:rPr>
            </w:pPr>
          </w:p>
          <w:p w14:paraId="779AE0A4" w14:textId="77777777" w:rsidR="00634D9D" w:rsidRPr="00634D9D" w:rsidRDefault="00634D9D" w:rsidP="00634D9D">
            <w:pPr>
              <w:spacing w:after="0" w:line="276" w:lineRule="auto"/>
              <w:jc w:val="center"/>
              <w:rPr>
                <w:rFonts w:ascii="Times New Roman" w:eastAsia="Times New Roman" w:hAnsi="Times New Roman"/>
                <w:color w:val="000000"/>
                <w:sz w:val="28"/>
                <w:szCs w:val="28"/>
                <w:lang w:val="uk-UA" w:eastAsia="ru-RU"/>
              </w:rPr>
            </w:pPr>
          </w:p>
          <w:p w14:paraId="0BA8E1BA" w14:textId="77777777" w:rsidR="00634D9D" w:rsidRPr="00634D9D" w:rsidRDefault="00634D9D" w:rsidP="00634D9D">
            <w:pPr>
              <w:spacing w:after="0" w:line="276" w:lineRule="auto"/>
              <w:rPr>
                <w:rFonts w:ascii="Times New Roman" w:eastAsia="Times New Roman" w:hAnsi="Times New Roman"/>
                <w:color w:val="000000"/>
                <w:sz w:val="28"/>
                <w:szCs w:val="28"/>
                <w:lang w:val="uk-UA" w:eastAsia="ru-RU"/>
              </w:rPr>
            </w:pPr>
          </w:p>
          <w:p w14:paraId="68E850A5" w14:textId="77777777" w:rsidR="00634D9D" w:rsidRPr="00634D9D" w:rsidRDefault="00634D9D" w:rsidP="00634D9D">
            <w:pPr>
              <w:spacing w:after="200" w:line="276" w:lineRule="auto"/>
              <w:jc w:val="center"/>
              <w:rPr>
                <w:rFonts w:ascii="Times New Roman" w:eastAsia="Times New Roman" w:hAnsi="Times New Roman"/>
                <w:b/>
                <w:bCs/>
                <w:sz w:val="28"/>
                <w:szCs w:val="28"/>
                <w:lang w:val="uk-UA" w:eastAsia="ru-RU"/>
              </w:rPr>
            </w:pPr>
            <w:r w:rsidRPr="00634D9D">
              <w:rPr>
                <w:rFonts w:ascii="Times New Roman" w:eastAsia="Times New Roman" w:hAnsi="Times New Roman"/>
                <w:b/>
                <w:bCs/>
                <w:sz w:val="28"/>
                <w:szCs w:val="28"/>
                <w:lang w:val="uk-UA" w:eastAsia="ru-RU"/>
              </w:rPr>
              <w:t>Процедура закупівлі: ВІДКРИТІ ТОРГИ З ОСОБЛИВОСТЯМИ</w:t>
            </w:r>
          </w:p>
          <w:p w14:paraId="4C74A1EE" w14:textId="34F0B8CC" w:rsidR="00396D33" w:rsidRPr="00C867AE" w:rsidRDefault="00396D33" w:rsidP="00AF315B">
            <w:pPr>
              <w:jc w:val="center"/>
              <w:rPr>
                <w:rFonts w:ascii="Times New Roman" w:hAnsi="Times New Roman"/>
                <w:b/>
                <w:sz w:val="24"/>
                <w:szCs w:val="24"/>
                <w:lang w:val="uk-UA"/>
              </w:rPr>
            </w:pPr>
          </w:p>
        </w:tc>
      </w:tr>
      <w:tr w:rsidR="00396D33" w:rsidRPr="00AF315B" w14:paraId="5A903A6E" w14:textId="77777777" w:rsidTr="00396D33">
        <w:trPr>
          <w:trHeight w:val="712"/>
        </w:trPr>
        <w:tc>
          <w:tcPr>
            <w:tcW w:w="9468" w:type="dxa"/>
            <w:vAlign w:val="center"/>
          </w:tcPr>
          <w:p w14:paraId="7212E962" w14:textId="77777777" w:rsidR="00396D33" w:rsidRPr="00C867AE" w:rsidRDefault="00396D33" w:rsidP="00396D33">
            <w:pPr>
              <w:ind w:left="-216"/>
              <w:jc w:val="center"/>
              <w:rPr>
                <w:b/>
                <w:sz w:val="28"/>
                <w:szCs w:val="28"/>
                <w:lang w:val="uk-UA"/>
              </w:rPr>
            </w:pPr>
          </w:p>
        </w:tc>
      </w:tr>
      <w:tr w:rsidR="00396D33" w:rsidRPr="00AF315B" w14:paraId="5061F624" w14:textId="77777777" w:rsidTr="00396D33">
        <w:trPr>
          <w:trHeight w:val="1237"/>
        </w:trPr>
        <w:tc>
          <w:tcPr>
            <w:tcW w:w="9468" w:type="dxa"/>
          </w:tcPr>
          <w:p w14:paraId="2AA67EFA" w14:textId="77777777" w:rsidR="00396D33" w:rsidRPr="00C867AE" w:rsidRDefault="00396D33" w:rsidP="008750D9">
            <w:pPr>
              <w:jc w:val="center"/>
              <w:rPr>
                <w:lang w:val="uk-UA"/>
              </w:rPr>
            </w:pPr>
          </w:p>
        </w:tc>
      </w:tr>
    </w:tbl>
    <w:p w14:paraId="20502ADB" w14:textId="7863778A" w:rsidR="00111F26" w:rsidRPr="00C867AE" w:rsidRDefault="00111F26" w:rsidP="00217B73">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14:paraId="50F253D8" w14:textId="77777777" w:rsidR="00EC7F7A" w:rsidRPr="00A24BD1"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7263E82" w14:textId="77777777" w:rsidR="00EC7F7A"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7A930A" w14:textId="77777777" w:rsidR="00396D33" w:rsidRPr="00537068" w:rsidRDefault="00396D33"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BEA87A" w14:textId="77777777" w:rsidR="00EC7F7A" w:rsidRDefault="00EC7F7A" w:rsidP="00EC7F7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D4580F3"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51E9C2" w14:textId="77777777" w:rsidR="00EC7F7A" w:rsidRDefault="00EC7F7A" w:rsidP="00EC7F7A">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6F67D047" w14:textId="77777777" w:rsidR="00396D33" w:rsidRDefault="00396D33"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CAE3856" w14:textId="77777777" w:rsidR="00396D33" w:rsidRDefault="00396D33"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D819C8E" w14:textId="3A3085FB" w:rsidR="00EC7F7A" w:rsidRDefault="00EC7F7A"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A24BD1">
        <w:rPr>
          <w:rFonts w:ascii="Times New Roman" w:eastAsia="Times New Roman" w:hAnsi="Times New Roman"/>
          <w:color w:val="000000"/>
          <w:kern w:val="3"/>
          <w:sz w:val="24"/>
          <w:szCs w:val="24"/>
          <w:lang w:val="uk-UA" w:eastAsia="zh-CN" w:bidi="hi-IN"/>
        </w:rPr>
        <w:t xml:space="preserve">м. </w:t>
      </w:r>
      <w:r w:rsidR="00632CF0">
        <w:rPr>
          <w:rFonts w:ascii="Times New Roman" w:eastAsia="Times New Roman" w:hAnsi="Times New Roman"/>
          <w:color w:val="000000"/>
          <w:kern w:val="3"/>
          <w:sz w:val="24"/>
          <w:szCs w:val="24"/>
          <w:lang w:val="uk-UA" w:eastAsia="zh-CN" w:bidi="hi-IN"/>
        </w:rPr>
        <w:t>Карлівк</w:t>
      </w:r>
      <w:r w:rsidRPr="00A24BD1">
        <w:rPr>
          <w:rFonts w:ascii="Times New Roman" w:eastAsia="Times New Roman" w:hAnsi="Times New Roman"/>
          <w:color w:val="000000"/>
          <w:kern w:val="3"/>
          <w:sz w:val="24"/>
          <w:szCs w:val="24"/>
          <w:lang w:val="uk-UA" w:eastAsia="zh-CN" w:bidi="hi-IN"/>
        </w:rPr>
        <w:t>а</w:t>
      </w:r>
      <w:r w:rsidR="008750D9">
        <w:rPr>
          <w:rFonts w:ascii="Times New Roman" w:eastAsia="Times New Roman" w:hAnsi="Times New Roman"/>
          <w:color w:val="000000"/>
          <w:kern w:val="3"/>
          <w:sz w:val="24"/>
          <w:szCs w:val="24"/>
          <w:lang w:val="uk-UA" w:eastAsia="zh-CN" w:bidi="hi-IN"/>
        </w:rPr>
        <w:t xml:space="preserve"> 2023 р.</w:t>
      </w:r>
    </w:p>
    <w:p w14:paraId="5E98BD9D" w14:textId="77777777" w:rsidR="003370ED" w:rsidRPr="00A24BD1" w:rsidRDefault="003370ED"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05FCEB4" w14:textId="77777777" w:rsidR="00EC7F7A" w:rsidRPr="0034366E" w:rsidRDefault="00EC7F7A" w:rsidP="00EC7F7A">
      <w:pPr>
        <w:widowControl w:val="0"/>
        <w:tabs>
          <w:tab w:val="left" w:pos="2472"/>
        </w:tabs>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6897E11" w14:textId="77777777" w:rsidR="00EC7F7A" w:rsidRDefault="00EC7F7A" w:rsidP="00EC7F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EC7F7A" w:rsidRPr="000A74B5" w14:paraId="09281422" w14:textId="77777777" w:rsidTr="004528EB">
        <w:tc>
          <w:tcPr>
            <w:tcW w:w="300" w:type="pct"/>
            <w:shd w:val="clear" w:color="auto" w:fill="FFFFFF"/>
            <w:hideMark/>
          </w:tcPr>
          <w:p w14:paraId="13B6589A" w14:textId="77777777" w:rsidR="00EC7F7A" w:rsidRPr="00B413F2" w:rsidRDefault="00EC7F7A" w:rsidP="004528E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571C890" w14:textId="37F6F6CE"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EC7F7A" w:rsidRPr="00B413F2">
              <w:rPr>
                <w:rFonts w:ascii="Times New Roman" w:eastAsia="Times New Roman" w:hAnsi="Times New Roman"/>
                <w:b/>
                <w:bCs/>
                <w:sz w:val="24"/>
                <w:szCs w:val="24"/>
                <w:lang w:val="uk-UA" w:eastAsia="ru-RU"/>
              </w:rPr>
              <w:t>Загальні положення</w:t>
            </w:r>
          </w:p>
        </w:tc>
      </w:tr>
      <w:tr w:rsidR="00EC7F7A" w:rsidRPr="000A74B5" w14:paraId="08615E94" w14:textId="77777777" w:rsidTr="004528EB">
        <w:trPr>
          <w:trHeight w:val="17"/>
        </w:trPr>
        <w:tc>
          <w:tcPr>
            <w:tcW w:w="300" w:type="pct"/>
            <w:shd w:val="clear" w:color="auto" w:fill="FFFFFF"/>
            <w:hideMark/>
          </w:tcPr>
          <w:p w14:paraId="61990B54"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47549172"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25CACE4"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C7F7A" w:rsidRPr="000A74B5" w14:paraId="5DB45E69" w14:textId="77777777" w:rsidTr="004528EB">
        <w:tc>
          <w:tcPr>
            <w:tcW w:w="300" w:type="pct"/>
            <w:shd w:val="clear" w:color="auto" w:fill="FFFFFF"/>
            <w:hideMark/>
          </w:tcPr>
          <w:p w14:paraId="1A760CA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DCF9DE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60E8CAAE" w14:textId="532ADBBA"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sidR="005C10D0">
              <w:rPr>
                <w:rFonts w:ascii="Times New Roman" w:eastAsia="Times New Roman" w:hAnsi="Times New Roman"/>
                <w:sz w:val="24"/>
                <w:szCs w:val="24"/>
                <w:lang w:val="uk-UA" w:eastAsia="ru-RU"/>
              </w:rPr>
              <w:t xml:space="preserve"> та Особливостях.</w:t>
            </w:r>
          </w:p>
        </w:tc>
      </w:tr>
      <w:tr w:rsidR="00EC7F7A" w:rsidRPr="000A74B5" w14:paraId="1B4949B3" w14:textId="77777777" w:rsidTr="004528EB">
        <w:tc>
          <w:tcPr>
            <w:tcW w:w="300" w:type="pct"/>
            <w:shd w:val="clear" w:color="auto" w:fill="FFFFFF"/>
            <w:hideMark/>
          </w:tcPr>
          <w:p w14:paraId="6B96BCE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0D902A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048289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p>
        </w:tc>
      </w:tr>
      <w:tr w:rsidR="00EC7F7A" w:rsidRPr="00D435D0" w14:paraId="4CD59287" w14:textId="77777777" w:rsidTr="004528EB">
        <w:tc>
          <w:tcPr>
            <w:tcW w:w="300" w:type="pct"/>
            <w:shd w:val="clear" w:color="auto" w:fill="FFFFFF"/>
            <w:hideMark/>
          </w:tcPr>
          <w:p w14:paraId="659D17CA"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56A690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14:paraId="27719E60" w14:textId="74725C99" w:rsidR="00EC7F7A" w:rsidRPr="00632CF0" w:rsidRDefault="00632CF0" w:rsidP="004528EB">
            <w:pPr>
              <w:spacing w:before="150" w:after="150" w:line="240" w:lineRule="auto"/>
              <w:rPr>
                <w:rFonts w:ascii="Times New Roman" w:eastAsia="Times New Roman" w:hAnsi="Times New Roman"/>
                <w:sz w:val="24"/>
                <w:szCs w:val="24"/>
                <w:lang w:val="uk-UA" w:eastAsia="ru-RU"/>
              </w:rPr>
            </w:pPr>
            <w:r w:rsidRPr="00632CF0">
              <w:rPr>
                <w:rFonts w:ascii="Times New Roman" w:eastAsia="Times New Roman" w:hAnsi="Times New Roman"/>
                <w:sz w:val="24"/>
                <w:szCs w:val="24"/>
                <w:lang w:val="uk-UA" w:eastAsia="ru-RU"/>
              </w:rPr>
              <w:t>Комунальне некомерційне підприємство «Карлівський центр первинної медико-санітарної допомоги», скорочена назва - КНП «Карлівський ЦПМСД» (далі – Замовник)</w:t>
            </w:r>
            <w:r>
              <w:rPr>
                <w:rFonts w:ascii="Times New Roman" w:eastAsia="Times New Roman" w:hAnsi="Times New Roman"/>
                <w:sz w:val="24"/>
                <w:szCs w:val="24"/>
                <w:lang w:val="uk-UA" w:eastAsia="ru-RU"/>
              </w:rPr>
              <w:t>, код ЄДРПОУ 38396501</w:t>
            </w:r>
          </w:p>
        </w:tc>
      </w:tr>
      <w:tr w:rsidR="00EC7F7A" w:rsidRPr="0034366E" w14:paraId="11E00F66" w14:textId="77777777" w:rsidTr="004528EB">
        <w:tc>
          <w:tcPr>
            <w:tcW w:w="300" w:type="pct"/>
            <w:shd w:val="clear" w:color="auto" w:fill="FFFFFF"/>
            <w:hideMark/>
          </w:tcPr>
          <w:p w14:paraId="3863341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50D2112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25E9B561" w14:textId="21AE6307" w:rsidR="00EC7F7A" w:rsidRPr="001043D4" w:rsidRDefault="00632CF0" w:rsidP="004528EB">
            <w:pPr>
              <w:spacing w:before="150" w:after="150" w:line="240" w:lineRule="auto"/>
              <w:rPr>
                <w:rFonts w:ascii="Times New Roman" w:eastAsia="Times New Roman" w:hAnsi="Times New Roman"/>
                <w:sz w:val="24"/>
                <w:szCs w:val="24"/>
                <w:highlight w:val="yellow"/>
                <w:lang w:val="uk-UA" w:eastAsia="ru-RU"/>
              </w:rPr>
            </w:pPr>
            <w:proofErr w:type="spellStart"/>
            <w:r w:rsidRPr="00126FC0">
              <w:rPr>
                <w:rFonts w:ascii="Times New Roman" w:hAnsi="Times New Roman"/>
                <w:sz w:val="24"/>
                <w:szCs w:val="24"/>
              </w:rPr>
              <w:t>вул</w:t>
            </w:r>
            <w:proofErr w:type="spellEnd"/>
            <w:r w:rsidRPr="00126FC0">
              <w:rPr>
                <w:rFonts w:ascii="Times New Roman" w:hAnsi="Times New Roman"/>
                <w:sz w:val="24"/>
                <w:szCs w:val="24"/>
              </w:rPr>
              <w:t xml:space="preserve">. </w:t>
            </w:r>
            <w:proofErr w:type="spellStart"/>
            <w:r w:rsidRPr="00126FC0">
              <w:rPr>
                <w:rFonts w:ascii="Times New Roman" w:hAnsi="Times New Roman"/>
                <w:sz w:val="24"/>
                <w:szCs w:val="24"/>
              </w:rPr>
              <w:t>Радевича</w:t>
            </w:r>
            <w:proofErr w:type="spellEnd"/>
            <w:r w:rsidRPr="00126FC0">
              <w:rPr>
                <w:rFonts w:ascii="Times New Roman" w:hAnsi="Times New Roman"/>
                <w:sz w:val="24"/>
                <w:szCs w:val="24"/>
              </w:rPr>
              <w:t xml:space="preserve"> 2, м. </w:t>
            </w:r>
            <w:proofErr w:type="spellStart"/>
            <w:r w:rsidRPr="00126FC0">
              <w:rPr>
                <w:rFonts w:ascii="Times New Roman" w:hAnsi="Times New Roman"/>
                <w:sz w:val="24"/>
                <w:szCs w:val="24"/>
              </w:rPr>
              <w:t>Карлівка</w:t>
            </w:r>
            <w:proofErr w:type="spellEnd"/>
            <w:r w:rsidRPr="00126FC0">
              <w:rPr>
                <w:rFonts w:ascii="Times New Roman" w:hAnsi="Times New Roman"/>
                <w:sz w:val="24"/>
                <w:szCs w:val="24"/>
              </w:rPr>
              <w:t xml:space="preserve">, </w:t>
            </w:r>
            <w:proofErr w:type="spellStart"/>
            <w:r w:rsidRPr="00126FC0">
              <w:rPr>
                <w:rFonts w:ascii="Times New Roman" w:hAnsi="Times New Roman"/>
                <w:sz w:val="24"/>
                <w:szCs w:val="24"/>
              </w:rPr>
              <w:t>Полтавська</w:t>
            </w:r>
            <w:proofErr w:type="spellEnd"/>
            <w:r w:rsidRPr="00126FC0">
              <w:rPr>
                <w:rFonts w:ascii="Times New Roman" w:hAnsi="Times New Roman"/>
                <w:sz w:val="24"/>
                <w:szCs w:val="24"/>
              </w:rPr>
              <w:t xml:space="preserve"> область, </w:t>
            </w:r>
            <w:proofErr w:type="spellStart"/>
            <w:r w:rsidRPr="00126FC0">
              <w:rPr>
                <w:rFonts w:ascii="Times New Roman" w:hAnsi="Times New Roman"/>
                <w:sz w:val="24"/>
                <w:szCs w:val="24"/>
              </w:rPr>
              <w:t>Україна</w:t>
            </w:r>
            <w:proofErr w:type="spellEnd"/>
            <w:r w:rsidRPr="00126FC0">
              <w:rPr>
                <w:rFonts w:ascii="Times New Roman" w:hAnsi="Times New Roman"/>
                <w:sz w:val="24"/>
                <w:szCs w:val="24"/>
              </w:rPr>
              <w:t>, 39500</w:t>
            </w:r>
          </w:p>
        </w:tc>
      </w:tr>
      <w:tr w:rsidR="00EC7F7A" w:rsidRPr="00632CF0" w14:paraId="4D8EE045" w14:textId="77777777" w:rsidTr="004528EB">
        <w:tc>
          <w:tcPr>
            <w:tcW w:w="300" w:type="pct"/>
            <w:shd w:val="clear" w:color="auto" w:fill="FFFFFF"/>
            <w:hideMark/>
          </w:tcPr>
          <w:p w14:paraId="5BBB88A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44757AC1"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D272FE9" w14:textId="77777777" w:rsidR="00632CF0" w:rsidRPr="00632CF0" w:rsidRDefault="00632CF0" w:rsidP="00632CF0">
            <w:pPr>
              <w:jc w:val="both"/>
              <w:rPr>
                <w:rFonts w:ascii="Times New Roman" w:eastAsia="Times New Roman" w:hAnsi="Times New Roman"/>
                <w:sz w:val="24"/>
                <w:szCs w:val="24"/>
                <w:lang w:val="uk-UA" w:eastAsia="uk-UA"/>
              </w:rPr>
            </w:pPr>
            <w:r w:rsidRPr="00632CF0">
              <w:rPr>
                <w:rFonts w:ascii="Times New Roman" w:eastAsia="Times New Roman" w:hAnsi="Times New Roman"/>
                <w:sz w:val="24"/>
                <w:szCs w:val="24"/>
                <w:lang w:val="uk-UA" w:eastAsia="uk-UA"/>
              </w:rPr>
              <w:t xml:space="preserve">- відповідальний за проведення торгів: </w:t>
            </w:r>
            <w:proofErr w:type="spellStart"/>
            <w:r w:rsidRPr="00632CF0">
              <w:rPr>
                <w:rFonts w:ascii="Times New Roman" w:eastAsia="Times New Roman" w:hAnsi="Times New Roman"/>
                <w:b/>
                <w:sz w:val="24"/>
                <w:szCs w:val="24"/>
                <w:lang w:val="uk-UA" w:eastAsia="uk-UA"/>
              </w:rPr>
              <w:t>Ганнус</w:t>
            </w:r>
            <w:proofErr w:type="spellEnd"/>
            <w:r w:rsidRPr="00632CF0">
              <w:rPr>
                <w:rFonts w:ascii="Times New Roman" w:eastAsia="Times New Roman" w:hAnsi="Times New Roman"/>
                <w:b/>
                <w:sz w:val="24"/>
                <w:szCs w:val="24"/>
                <w:lang w:val="uk-UA" w:eastAsia="uk-UA"/>
              </w:rPr>
              <w:t xml:space="preserve"> Лілія Олександрівна, юрисконсульт, уповноважена особа КНП «Карлівський ЦПМСД», </w:t>
            </w:r>
            <w:r w:rsidRPr="00632CF0">
              <w:rPr>
                <w:rFonts w:ascii="Times New Roman" w:eastAsia="Times New Roman" w:hAnsi="Times New Roman"/>
                <w:sz w:val="24"/>
                <w:szCs w:val="24"/>
                <w:lang w:val="uk-UA" w:eastAsia="uk-UA"/>
              </w:rPr>
              <w:t xml:space="preserve">мобільний телефон +380990238794, </w:t>
            </w:r>
          </w:p>
          <w:p w14:paraId="6365EF89" w14:textId="77777777" w:rsidR="00632CF0" w:rsidRPr="00632CF0" w:rsidRDefault="00632CF0" w:rsidP="00632CF0">
            <w:pPr>
              <w:jc w:val="both"/>
              <w:rPr>
                <w:rFonts w:ascii="Times New Roman" w:eastAsia="Times New Roman" w:hAnsi="Times New Roman"/>
                <w:sz w:val="24"/>
                <w:szCs w:val="24"/>
                <w:lang w:val="uk-UA" w:eastAsia="uk-UA"/>
              </w:rPr>
            </w:pPr>
            <w:proofErr w:type="spellStart"/>
            <w:r w:rsidRPr="00632CF0">
              <w:rPr>
                <w:rFonts w:ascii="Times New Roman" w:eastAsia="Times New Roman" w:hAnsi="Times New Roman"/>
                <w:sz w:val="24"/>
                <w:szCs w:val="24"/>
                <w:lang w:val="uk-UA" w:eastAsia="uk-UA"/>
              </w:rPr>
              <w:t>елетронна</w:t>
            </w:r>
            <w:proofErr w:type="spellEnd"/>
            <w:r w:rsidRPr="00632CF0">
              <w:rPr>
                <w:rFonts w:ascii="Times New Roman" w:eastAsia="Times New Roman" w:hAnsi="Times New Roman"/>
                <w:sz w:val="24"/>
                <w:szCs w:val="24"/>
                <w:lang w:val="uk-UA" w:eastAsia="uk-UA"/>
              </w:rPr>
              <w:t xml:space="preserve"> пошта – </w:t>
            </w:r>
            <w:hyperlink r:id="rId8" w:history="1">
              <w:r w:rsidRPr="00632CF0">
                <w:rPr>
                  <w:rFonts w:ascii="Times New Roman" w:eastAsia="Times New Roman" w:hAnsi="Times New Roman"/>
                  <w:color w:val="0563C1"/>
                  <w:sz w:val="24"/>
                  <w:szCs w:val="24"/>
                  <w:u w:val="single"/>
                  <w:lang w:val="en-US" w:eastAsia="uk-UA"/>
                </w:rPr>
                <w:t>liliagannus</w:t>
              </w:r>
              <w:r w:rsidRPr="00632CF0">
                <w:rPr>
                  <w:rFonts w:ascii="Times New Roman" w:eastAsia="Times New Roman" w:hAnsi="Times New Roman"/>
                  <w:color w:val="0563C1"/>
                  <w:sz w:val="24"/>
                  <w:szCs w:val="24"/>
                  <w:u w:val="single"/>
                  <w:lang w:eastAsia="uk-UA"/>
                </w:rPr>
                <w:t>@</w:t>
              </w:r>
              <w:r w:rsidRPr="00632CF0">
                <w:rPr>
                  <w:rFonts w:ascii="Times New Roman" w:eastAsia="Times New Roman" w:hAnsi="Times New Roman"/>
                  <w:color w:val="0563C1"/>
                  <w:sz w:val="24"/>
                  <w:szCs w:val="24"/>
                  <w:u w:val="single"/>
                  <w:lang w:val="en-US" w:eastAsia="uk-UA"/>
                </w:rPr>
                <w:t>gmail</w:t>
              </w:r>
              <w:r w:rsidRPr="00632CF0">
                <w:rPr>
                  <w:rFonts w:ascii="Times New Roman" w:eastAsia="Times New Roman" w:hAnsi="Times New Roman"/>
                  <w:color w:val="0563C1"/>
                  <w:sz w:val="24"/>
                  <w:szCs w:val="24"/>
                  <w:u w:val="single"/>
                  <w:lang w:eastAsia="uk-UA"/>
                </w:rPr>
                <w:t>.</w:t>
              </w:r>
              <w:r w:rsidRPr="00632CF0">
                <w:rPr>
                  <w:rFonts w:ascii="Times New Roman" w:eastAsia="Times New Roman" w:hAnsi="Times New Roman"/>
                  <w:color w:val="0563C1"/>
                  <w:sz w:val="24"/>
                  <w:szCs w:val="24"/>
                  <w:u w:val="single"/>
                  <w:lang w:val="en-US" w:eastAsia="uk-UA"/>
                </w:rPr>
                <w:t>com</w:t>
              </w:r>
            </w:hyperlink>
            <w:r w:rsidRPr="00632CF0">
              <w:rPr>
                <w:rFonts w:ascii="Times New Roman" w:eastAsia="Times New Roman" w:hAnsi="Times New Roman"/>
                <w:sz w:val="24"/>
                <w:szCs w:val="24"/>
                <w:lang w:val="uk-UA" w:eastAsia="uk-UA"/>
              </w:rPr>
              <w:t xml:space="preserve">, </w:t>
            </w:r>
          </w:p>
          <w:p w14:paraId="040BA393" w14:textId="58A33834" w:rsidR="00EC7F7A" w:rsidRPr="00B413F2" w:rsidRDefault="00632CF0" w:rsidP="00632CF0">
            <w:pPr>
              <w:spacing w:before="150" w:after="150" w:line="240" w:lineRule="auto"/>
              <w:rPr>
                <w:rFonts w:ascii="Times New Roman" w:eastAsia="Times New Roman" w:hAnsi="Times New Roman"/>
                <w:sz w:val="24"/>
                <w:szCs w:val="24"/>
                <w:lang w:val="uk-UA" w:eastAsia="ru-RU"/>
              </w:rPr>
            </w:pPr>
            <w:r w:rsidRPr="00632CF0">
              <w:rPr>
                <w:rFonts w:ascii="Times New Roman" w:hAnsi="Times New Roman"/>
                <w:b/>
              </w:rPr>
              <w:t xml:space="preserve">39500, </w:t>
            </w:r>
            <w:proofErr w:type="spellStart"/>
            <w:r w:rsidRPr="00632CF0">
              <w:rPr>
                <w:rFonts w:ascii="Times New Roman" w:hAnsi="Times New Roman"/>
                <w:b/>
              </w:rPr>
              <w:t>Україна</w:t>
            </w:r>
            <w:proofErr w:type="spellEnd"/>
            <w:r w:rsidRPr="00632CF0">
              <w:rPr>
                <w:rFonts w:ascii="Times New Roman" w:hAnsi="Times New Roman"/>
                <w:b/>
              </w:rPr>
              <w:t xml:space="preserve">, </w:t>
            </w:r>
            <w:proofErr w:type="spellStart"/>
            <w:r w:rsidRPr="00632CF0">
              <w:rPr>
                <w:rFonts w:ascii="Times New Roman" w:hAnsi="Times New Roman"/>
                <w:b/>
              </w:rPr>
              <w:t>Полтавська</w:t>
            </w:r>
            <w:proofErr w:type="spellEnd"/>
            <w:r w:rsidRPr="00632CF0">
              <w:rPr>
                <w:rFonts w:ascii="Times New Roman" w:hAnsi="Times New Roman"/>
                <w:b/>
              </w:rPr>
              <w:t xml:space="preserve"> область, </w:t>
            </w:r>
            <w:proofErr w:type="spellStart"/>
            <w:r w:rsidRPr="00632CF0">
              <w:rPr>
                <w:rFonts w:ascii="Times New Roman" w:hAnsi="Times New Roman"/>
                <w:b/>
              </w:rPr>
              <w:t>місто</w:t>
            </w:r>
            <w:proofErr w:type="spellEnd"/>
            <w:r w:rsidRPr="00632CF0">
              <w:rPr>
                <w:rFonts w:ascii="Times New Roman" w:hAnsi="Times New Roman"/>
                <w:b/>
              </w:rPr>
              <w:t xml:space="preserve"> </w:t>
            </w:r>
            <w:proofErr w:type="spellStart"/>
            <w:r w:rsidRPr="00632CF0">
              <w:rPr>
                <w:rFonts w:ascii="Times New Roman" w:hAnsi="Times New Roman"/>
                <w:b/>
              </w:rPr>
              <w:t>Карлівка</w:t>
            </w:r>
            <w:proofErr w:type="spellEnd"/>
            <w:r w:rsidRPr="00632CF0">
              <w:rPr>
                <w:rFonts w:ascii="Times New Roman" w:hAnsi="Times New Roman"/>
                <w:b/>
              </w:rPr>
              <w:t xml:space="preserve">, </w:t>
            </w:r>
            <w:proofErr w:type="spellStart"/>
            <w:r w:rsidRPr="00632CF0">
              <w:rPr>
                <w:rFonts w:ascii="Times New Roman" w:hAnsi="Times New Roman"/>
                <w:b/>
              </w:rPr>
              <w:t>вулиця</w:t>
            </w:r>
            <w:proofErr w:type="spellEnd"/>
            <w:r w:rsidRPr="00632CF0">
              <w:rPr>
                <w:rFonts w:ascii="Times New Roman" w:hAnsi="Times New Roman"/>
                <w:b/>
              </w:rPr>
              <w:t xml:space="preserve"> </w:t>
            </w:r>
            <w:proofErr w:type="spellStart"/>
            <w:r w:rsidRPr="00632CF0">
              <w:rPr>
                <w:rFonts w:ascii="Times New Roman" w:hAnsi="Times New Roman"/>
                <w:b/>
              </w:rPr>
              <w:t>Радевича</w:t>
            </w:r>
            <w:proofErr w:type="spellEnd"/>
            <w:r w:rsidRPr="00632CF0">
              <w:rPr>
                <w:rFonts w:ascii="Times New Roman" w:hAnsi="Times New Roman"/>
                <w:b/>
              </w:rPr>
              <w:t>, буд. 2</w:t>
            </w:r>
          </w:p>
        </w:tc>
      </w:tr>
      <w:tr w:rsidR="00EC7F7A" w:rsidRPr="000A74B5" w14:paraId="24595A6B" w14:textId="77777777" w:rsidTr="004528EB">
        <w:tc>
          <w:tcPr>
            <w:tcW w:w="300" w:type="pct"/>
            <w:shd w:val="clear" w:color="auto" w:fill="FFFFFF"/>
            <w:hideMark/>
          </w:tcPr>
          <w:p w14:paraId="7D3E94C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4DF5F3A"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68551D7E" w14:textId="5AC75DAA"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DF640F">
              <w:rPr>
                <w:rFonts w:ascii="Times New Roman" w:eastAsia="Times New Roman" w:hAnsi="Times New Roman"/>
                <w:sz w:val="24"/>
                <w:szCs w:val="24"/>
                <w:lang w:val="uk-UA" w:eastAsia="ru-RU"/>
              </w:rPr>
              <w:t xml:space="preserve"> з особливостями</w:t>
            </w:r>
          </w:p>
        </w:tc>
      </w:tr>
      <w:tr w:rsidR="00EC7F7A" w:rsidRPr="000A74B5" w14:paraId="5AC54E40" w14:textId="77777777" w:rsidTr="004528EB">
        <w:tc>
          <w:tcPr>
            <w:tcW w:w="300" w:type="pct"/>
            <w:shd w:val="clear" w:color="auto" w:fill="FFFFFF"/>
            <w:hideMark/>
          </w:tcPr>
          <w:p w14:paraId="12EE871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3C0B3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72AC65AB" w14:textId="77777777" w:rsidR="00EC7F7A" w:rsidRPr="001043D4" w:rsidRDefault="00EC7F7A" w:rsidP="004528EB">
            <w:pPr>
              <w:spacing w:before="150" w:after="150" w:line="240" w:lineRule="auto"/>
              <w:rPr>
                <w:rFonts w:ascii="Times New Roman" w:eastAsia="Times New Roman" w:hAnsi="Times New Roman"/>
                <w:sz w:val="24"/>
                <w:szCs w:val="24"/>
                <w:highlight w:val="yellow"/>
                <w:lang w:val="uk-UA" w:eastAsia="ru-RU"/>
              </w:rPr>
            </w:pPr>
          </w:p>
        </w:tc>
      </w:tr>
      <w:tr w:rsidR="00EC7F7A" w:rsidRPr="00AF315B" w14:paraId="31DA3ABD" w14:textId="77777777" w:rsidTr="004528EB">
        <w:tc>
          <w:tcPr>
            <w:tcW w:w="300" w:type="pct"/>
            <w:shd w:val="clear" w:color="auto" w:fill="FFFFFF"/>
            <w:hideMark/>
          </w:tcPr>
          <w:p w14:paraId="5E57D44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6A777844"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2EDAEB5" w14:textId="77777777" w:rsidR="00321C98" w:rsidRPr="00321C98" w:rsidRDefault="00321C98" w:rsidP="00321C98">
            <w:pPr>
              <w:spacing w:after="0" w:line="276" w:lineRule="auto"/>
              <w:rPr>
                <w:rFonts w:ascii="Times New Roman" w:eastAsia="Times New Roman" w:hAnsi="Times New Roman"/>
                <w:b/>
                <w:sz w:val="24"/>
                <w:szCs w:val="24"/>
                <w:lang w:eastAsia="ru-RU"/>
              </w:rPr>
            </w:pPr>
            <w:r w:rsidRPr="00321C98">
              <w:rPr>
                <w:rFonts w:ascii="Times New Roman" w:eastAsia="Times New Roman" w:hAnsi="Times New Roman"/>
                <w:b/>
                <w:sz w:val="24"/>
                <w:szCs w:val="24"/>
                <w:lang w:eastAsia="ru-RU"/>
              </w:rPr>
              <w:t xml:space="preserve">ДК 021:2015: 15880000-0 — </w:t>
            </w:r>
            <w:proofErr w:type="spellStart"/>
            <w:r w:rsidRPr="00321C98">
              <w:rPr>
                <w:rFonts w:ascii="Times New Roman" w:eastAsia="Times New Roman" w:hAnsi="Times New Roman"/>
                <w:b/>
                <w:sz w:val="24"/>
                <w:szCs w:val="24"/>
                <w:lang w:eastAsia="ru-RU"/>
              </w:rPr>
              <w:t>Спеціальні</w:t>
            </w:r>
            <w:proofErr w:type="spellEnd"/>
            <w:r w:rsidRPr="00321C98">
              <w:rPr>
                <w:rFonts w:ascii="Times New Roman" w:eastAsia="Times New Roman" w:hAnsi="Times New Roman"/>
                <w:b/>
                <w:sz w:val="24"/>
                <w:szCs w:val="24"/>
                <w:lang w:eastAsia="ru-RU"/>
              </w:rPr>
              <w:t xml:space="preserve"> </w:t>
            </w:r>
            <w:proofErr w:type="spellStart"/>
            <w:r w:rsidRPr="00321C98">
              <w:rPr>
                <w:rFonts w:ascii="Times New Roman" w:eastAsia="Times New Roman" w:hAnsi="Times New Roman"/>
                <w:b/>
                <w:sz w:val="24"/>
                <w:szCs w:val="24"/>
                <w:lang w:eastAsia="ru-RU"/>
              </w:rPr>
              <w:t>продукти</w:t>
            </w:r>
            <w:proofErr w:type="spellEnd"/>
            <w:r w:rsidRPr="00321C98">
              <w:rPr>
                <w:rFonts w:ascii="Times New Roman" w:eastAsia="Times New Roman" w:hAnsi="Times New Roman"/>
                <w:b/>
                <w:sz w:val="24"/>
                <w:szCs w:val="24"/>
                <w:lang w:eastAsia="ru-RU"/>
              </w:rPr>
              <w:t xml:space="preserve"> </w:t>
            </w:r>
            <w:proofErr w:type="spellStart"/>
            <w:r w:rsidRPr="00321C98">
              <w:rPr>
                <w:rFonts w:ascii="Times New Roman" w:eastAsia="Times New Roman" w:hAnsi="Times New Roman"/>
                <w:b/>
                <w:sz w:val="24"/>
                <w:szCs w:val="24"/>
                <w:lang w:eastAsia="ru-RU"/>
              </w:rPr>
              <w:t>харчування</w:t>
            </w:r>
            <w:proofErr w:type="spellEnd"/>
            <w:r w:rsidRPr="00321C98">
              <w:rPr>
                <w:rFonts w:ascii="Times New Roman" w:eastAsia="Times New Roman" w:hAnsi="Times New Roman"/>
                <w:b/>
                <w:sz w:val="24"/>
                <w:szCs w:val="24"/>
                <w:lang w:eastAsia="ru-RU"/>
              </w:rPr>
              <w:t xml:space="preserve">, </w:t>
            </w:r>
            <w:proofErr w:type="spellStart"/>
            <w:r w:rsidRPr="00321C98">
              <w:rPr>
                <w:rFonts w:ascii="Times New Roman" w:eastAsia="Times New Roman" w:hAnsi="Times New Roman"/>
                <w:b/>
                <w:sz w:val="24"/>
                <w:szCs w:val="24"/>
                <w:lang w:eastAsia="ru-RU"/>
              </w:rPr>
              <w:t>збагачені</w:t>
            </w:r>
            <w:proofErr w:type="spellEnd"/>
            <w:r w:rsidRPr="00321C98">
              <w:rPr>
                <w:rFonts w:ascii="Times New Roman" w:eastAsia="Times New Roman" w:hAnsi="Times New Roman"/>
                <w:b/>
                <w:sz w:val="24"/>
                <w:szCs w:val="24"/>
                <w:lang w:eastAsia="ru-RU"/>
              </w:rPr>
              <w:t xml:space="preserve"> </w:t>
            </w:r>
            <w:proofErr w:type="spellStart"/>
            <w:r w:rsidRPr="00321C98">
              <w:rPr>
                <w:rFonts w:ascii="Times New Roman" w:eastAsia="Times New Roman" w:hAnsi="Times New Roman"/>
                <w:b/>
                <w:sz w:val="24"/>
                <w:szCs w:val="24"/>
                <w:lang w:eastAsia="ru-RU"/>
              </w:rPr>
              <w:t>поживними</w:t>
            </w:r>
            <w:proofErr w:type="spellEnd"/>
            <w:r w:rsidRPr="00321C98">
              <w:rPr>
                <w:rFonts w:ascii="Times New Roman" w:eastAsia="Times New Roman" w:hAnsi="Times New Roman"/>
                <w:b/>
                <w:sz w:val="24"/>
                <w:szCs w:val="24"/>
                <w:lang w:eastAsia="ru-RU"/>
              </w:rPr>
              <w:t xml:space="preserve"> </w:t>
            </w:r>
            <w:proofErr w:type="spellStart"/>
            <w:r w:rsidRPr="00321C98">
              <w:rPr>
                <w:rFonts w:ascii="Times New Roman" w:eastAsia="Times New Roman" w:hAnsi="Times New Roman"/>
                <w:b/>
                <w:sz w:val="24"/>
                <w:szCs w:val="24"/>
                <w:lang w:eastAsia="ru-RU"/>
              </w:rPr>
              <w:t>речовинами</w:t>
            </w:r>
            <w:proofErr w:type="spellEnd"/>
          </w:p>
          <w:p w14:paraId="044DA5B1" w14:textId="7FBE45C3" w:rsidR="00EC7F7A" w:rsidRPr="00321C98" w:rsidRDefault="00321C98" w:rsidP="00257225">
            <w:pPr>
              <w:rPr>
                <w:rFonts w:ascii="Times New Roman" w:eastAsia="Times New Roman" w:hAnsi="Times New Roman"/>
                <w:b/>
                <w:highlight w:val="yellow"/>
                <w:lang w:eastAsia="uk-UA"/>
              </w:rPr>
            </w:pPr>
            <w:proofErr w:type="spellStart"/>
            <w:r w:rsidRPr="00321C98">
              <w:rPr>
                <w:rFonts w:ascii="Times New Roman" w:eastAsia="Times New Roman" w:hAnsi="Times New Roman"/>
                <w:b/>
                <w:bCs/>
                <w:lang w:val="uk-UA" w:eastAsia="uk-UA"/>
              </w:rPr>
              <w:t>Коміда</w:t>
            </w:r>
            <w:proofErr w:type="spellEnd"/>
            <w:r w:rsidRPr="00321C98">
              <w:rPr>
                <w:rFonts w:ascii="Times New Roman" w:eastAsia="Times New Roman" w:hAnsi="Times New Roman"/>
                <w:b/>
                <w:bCs/>
                <w:lang w:val="uk-UA" w:eastAsia="uk-UA"/>
              </w:rPr>
              <w:t>-ФКУ С у банці 500 г</w:t>
            </w:r>
          </w:p>
        </w:tc>
      </w:tr>
      <w:tr w:rsidR="00EC7F7A" w:rsidRPr="000A74B5" w14:paraId="02DA7DC3" w14:textId="77777777" w:rsidTr="004528EB">
        <w:tc>
          <w:tcPr>
            <w:tcW w:w="300" w:type="pct"/>
            <w:shd w:val="clear" w:color="auto" w:fill="FFFFFF"/>
            <w:hideMark/>
          </w:tcPr>
          <w:p w14:paraId="1C0C2A6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9C428D5"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62F6210C" w14:textId="5BFE1976" w:rsidR="00396D33" w:rsidRPr="00193B97" w:rsidRDefault="00396D33" w:rsidP="00396D33">
            <w:pPr>
              <w:widowControl w:val="0"/>
              <w:ind w:right="113"/>
              <w:jc w:val="both"/>
              <w:rPr>
                <w:rFonts w:ascii="Times New Roman" w:eastAsia="Times New Roman" w:hAnsi="Times New Roman"/>
                <w:b/>
                <w:sz w:val="24"/>
                <w:lang w:val="uk-UA"/>
              </w:rPr>
            </w:pPr>
            <w:r w:rsidRPr="00396D33">
              <w:rPr>
                <w:rFonts w:ascii="Times New Roman" w:eastAsia="Times New Roman" w:hAnsi="Times New Roman"/>
                <w:b/>
                <w:sz w:val="24"/>
              </w:rPr>
              <w:lastRenderedPageBreak/>
              <w:t xml:space="preserve">тип предмета </w:t>
            </w:r>
            <w:proofErr w:type="spellStart"/>
            <w:r w:rsidRPr="00396D33">
              <w:rPr>
                <w:rFonts w:ascii="Times New Roman" w:eastAsia="Times New Roman" w:hAnsi="Times New Roman"/>
                <w:b/>
                <w:sz w:val="24"/>
              </w:rPr>
              <w:t>закупівлі</w:t>
            </w:r>
            <w:proofErr w:type="spellEnd"/>
            <w:r w:rsidRPr="00396D33">
              <w:rPr>
                <w:rFonts w:ascii="Times New Roman" w:eastAsia="Times New Roman" w:hAnsi="Times New Roman"/>
                <w:b/>
                <w:sz w:val="24"/>
              </w:rPr>
              <w:t xml:space="preserve">: </w:t>
            </w:r>
            <w:r w:rsidR="00193B97">
              <w:rPr>
                <w:rFonts w:ascii="Times New Roman" w:eastAsia="Times New Roman" w:hAnsi="Times New Roman"/>
                <w:b/>
                <w:sz w:val="24"/>
                <w:lang w:val="uk-UA"/>
              </w:rPr>
              <w:t>товар</w:t>
            </w:r>
          </w:p>
          <w:p w14:paraId="6D8D5B58" w14:textId="77777777" w:rsidR="00396D33" w:rsidRPr="00396D33" w:rsidRDefault="00396D33" w:rsidP="004528EB">
            <w:pPr>
              <w:spacing w:before="150" w:after="150" w:line="240" w:lineRule="auto"/>
              <w:jc w:val="both"/>
              <w:rPr>
                <w:rFonts w:ascii="Times New Roman" w:eastAsia="Times New Roman" w:hAnsi="Times New Roman"/>
                <w:b/>
                <w:sz w:val="24"/>
              </w:rPr>
            </w:pPr>
          </w:p>
          <w:p w14:paraId="155F44AE" w14:textId="77777777" w:rsidR="00EC7F7A" w:rsidRPr="00396D33" w:rsidRDefault="00EC7F7A" w:rsidP="004528EB">
            <w:pPr>
              <w:spacing w:before="150" w:after="150" w:line="240" w:lineRule="auto"/>
              <w:jc w:val="both"/>
              <w:rPr>
                <w:rFonts w:ascii="Times New Roman" w:eastAsia="Times New Roman" w:hAnsi="Times New Roman"/>
                <w:sz w:val="24"/>
              </w:rPr>
            </w:pPr>
            <w:proofErr w:type="spellStart"/>
            <w:r w:rsidRPr="00396D33">
              <w:rPr>
                <w:rFonts w:ascii="Times New Roman" w:eastAsia="Times New Roman" w:hAnsi="Times New Roman"/>
                <w:sz w:val="24"/>
              </w:rPr>
              <w:t>закупівля</w:t>
            </w:r>
            <w:proofErr w:type="spellEnd"/>
            <w:r w:rsidRPr="00396D33">
              <w:rPr>
                <w:rFonts w:ascii="Times New Roman" w:eastAsia="Times New Roman" w:hAnsi="Times New Roman"/>
                <w:sz w:val="24"/>
              </w:rPr>
              <w:t xml:space="preserve"> </w:t>
            </w:r>
            <w:proofErr w:type="spellStart"/>
            <w:r w:rsidRPr="00396D33">
              <w:rPr>
                <w:rFonts w:ascii="Times New Roman" w:eastAsia="Times New Roman" w:hAnsi="Times New Roman"/>
                <w:sz w:val="24"/>
              </w:rPr>
              <w:t>здійснюється</w:t>
            </w:r>
            <w:proofErr w:type="spellEnd"/>
            <w:r w:rsidRPr="00396D33">
              <w:rPr>
                <w:rFonts w:ascii="Times New Roman" w:eastAsia="Times New Roman" w:hAnsi="Times New Roman"/>
                <w:sz w:val="24"/>
              </w:rPr>
              <w:t xml:space="preserve"> без </w:t>
            </w:r>
            <w:proofErr w:type="spellStart"/>
            <w:r w:rsidRPr="00396D33">
              <w:rPr>
                <w:rFonts w:ascii="Times New Roman" w:eastAsia="Times New Roman" w:hAnsi="Times New Roman"/>
                <w:sz w:val="24"/>
              </w:rPr>
              <w:t>поділу</w:t>
            </w:r>
            <w:proofErr w:type="spellEnd"/>
            <w:r w:rsidRPr="00396D33">
              <w:rPr>
                <w:rFonts w:ascii="Times New Roman" w:eastAsia="Times New Roman" w:hAnsi="Times New Roman"/>
                <w:sz w:val="24"/>
              </w:rPr>
              <w:t xml:space="preserve"> на </w:t>
            </w:r>
            <w:proofErr w:type="spellStart"/>
            <w:r w:rsidRPr="00396D33">
              <w:rPr>
                <w:rFonts w:ascii="Times New Roman" w:eastAsia="Times New Roman" w:hAnsi="Times New Roman"/>
                <w:sz w:val="24"/>
              </w:rPr>
              <w:t>лоти</w:t>
            </w:r>
            <w:proofErr w:type="spellEnd"/>
            <w:r w:rsidRPr="00396D33">
              <w:rPr>
                <w:rFonts w:ascii="Times New Roman" w:eastAsia="Times New Roman" w:hAnsi="Times New Roman"/>
                <w:sz w:val="24"/>
              </w:rPr>
              <w:t xml:space="preserve"> </w:t>
            </w:r>
          </w:p>
        </w:tc>
      </w:tr>
      <w:tr w:rsidR="00EC7F7A" w:rsidRPr="000A74B5" w14:paraId="22917050" w14:textId="77777777" w:rsidTr="004528EB">
        <w:tc>
          <w:tcPr>
            <w:tcW w:w="300" w:type="pct"/>
            <w:shd w:val="clear" w:color="auto" w:fill="FFFFFF"/>
            <w:hideMark/>
          </w:tcPr>
          <w:p w14:paraId="13175E4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0289C696" w14:textId="43AC87B8" w:rsidR="00EC7F7A" w:rsidRPr="00B413F2" w:rsidRDefault="00396D33" w:rsidP="004528EB">
            <w:pPr>
              <w:spacing w:before="150" w:after="150" w:line="240" w:lineRule="auto"/>
              <w:rPr>
                <w:rFonts w:ascii="Times New Roman" w:eastAsia="Times New Roman" w:hAnsi="Times New Roman"/>
                <w:sz w:val="24"/>
                <w:szCs w:val="24"/>
                <w:lang w:val="uk-UA" w:eastAsia="ru-RU"/>
              </w:rPr>
            </w:pPr>
            <w:r w:rsidRPr="00396D3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50" w:type="pct"/>
            <w:shd w:val="clear" w:color="auto" w:fill="FFFFFF"/>
            <w:hideMark/>
          </w:tcPr>
          <w:p w14:paraId="15A18102" w14:textId="77777777" w:rsidR="00632CF0" w:rsidRDefault="00632CF0" w:rsidP="00837E7C">
            <w:pPr>
              <w:suppressAutoHyphens/>
              <w:spacing w:after="0" w:line="240" w:lineRule="auto"/>
              <w:rPr>
                <w:rFonts w:ascii="Times New Roman" w:hAnsi="Times New Roman"/>
                <w:sz w:val="24"/>
                <w:szCs w:val="24"/>
              </w:rPr>
            </w:pPr>
            <w:proofErr w:type="spellStart"/>
            <w:r w:rsidRPr="00126FC0">
              <w:rPr>
                <w:rFonts w:ascii="Times New Roman" w:hAnsi="Times New Roman"/>
                <w:sz w:val="24"/>
                <w:szCs w:val="24"/>
              </w:rPr>
              <w:t>вул</w:t>
            </w:r>
            <w:proofErr w:type="spellEnd"/>
            <w:r w:rsidRPr="00126FC0">
              <w:rPr>
                <w:rFonts w:ascii="Times New Roman" w:hAnsi="Times New Roman"/>
                <w:sz w:val="24"/>
                <w:szCs w:val="24"/>
              </w:rPr>
              <w:t xml:space="preserve">. </w:t>
            </w:r>
            <w:proofErr w:type="spellStart"/>
            <w:r w:rsidRPr="00126FC0">
              <w:rPr>
                <w:rFonts w:ascii="Times New Roman" w:hAnsi="Times New Roman"/>
                <w:sz w:val="24"/>
                <w:szCs w:val="24"/>
              </w:rPr>
              <w:t>Радевича</w:t>
            </w:r>
            <w:proofErr w:type="spellEnd"/>
            <w:r w:rsidRPr="00126FC0">
              <w:rPr>
                <w:rFonts w:ascii="Times New Roman" w:hAnsi="Times New Roman"/>
                <w:sz w:val="24"/>
                <w:szCs w:val="24"/>
              </w:rPr>
              <w:t xml:space="preserve"> 2, м. </w:t>
            </w:r>
            <w:proofErr w:type="spellStart"/>
            <w:r w:rsidRPr="00126FC0">
              <w:rPr>
                <w:rFonts w:ascii="Times New Roman" w:hAnsi="Times New Roman"/>
                <w:sz w:val="24"/>
                <w:szCs w:val="24"/>
              </w:rPr>
              <w:t>Карлівка</w:t>
            </w:r>
            <w:proofErr w:type="spellEnd"/>
            <w:r w:rsidRPr="00126FC0">
              <w:rPr>
                <w:rFonts w:ascii="Times New Roman" w:hAnsi="Times New Roman"/>
                <w:sz w:val="24"/>
                <w:szCs w:val="24"/>
              </w:rPr>
              <w:t xml:space="preserve">, </w:t>
            </w:r>
            <w:proofErr w:type="spellStart"/>
            <w:r w:rsidRPr="00126FC0">
              <w:rPr>
                <w:rFonts w:ascii="Times New Roman" w:hAnsi="Times New Roman"/>
                <w:sz w:val="24"/>
                <w:szCs w:val="24"/>
              </w:rPr>
              <w:t>Полтавська</w:t>
            </w:r>
            <w:proofErr w:type="spellEnd"/>
            <w:r w:rsidRPr="00126FC0">
              <w:rPr>
                <w:rFonts w:ascii="Times New Roman" w:hAnsi="Times New Roman"/>
                <w:sz w:val="24"/>
                <w:szCs w:val="24"/>
              </w:rPr>
              <w:t xml:space="preserve"> область, </w:t>
            </w:r>
            <w:proofErr w:type="spellStart"/>
            <w:r w:rsidRPr="00126FC0">
              <w:rPr>
                <w:rFonts w:ascii="Times New Roman" w:hAnsi="Times New Roman"/>
                <w:sz w:val="24"/>
                <w:szCs w:val="24"/>
              </w:rPr>
              <w:t>Україна</w:t>
            </w:r>
            <w:proofErr w:type="spellEnd"/>
            <w:r w:rsidRPr="00126FC0">
              <w:rPr>
                <w:rFonts w:ascii="Times New Roman" w:hAnsi="Times New Roman"/>
                <w:sz w:val="24"/>
                <w:szCs w:val="24"/>
              </w:rPr>
              <w:t>, 39500</w:t>
            </w:r>
          </w:p>
          <w:p w14:paraId="70CBEE52" w14:textId="77777777" w:rsidR="00EC7F7A" w:rsidRDefault="00837E7C" w:rsidP="00837E7C">
            <w:pPr>
              <w:suppressAutoHyphens/>
              <w:spacing w:after="0" w:line="240" w:lineRule="auto"/>
              <w:rPr>
                <w:rFonts w:ascii="Times New Roman" w:hAnsi="Times New Roman"/>
                <w:b/>
                <w:bCs/>
                <w:sz w:val="24"/>
                <w:szCs w:val="24"/>
                <w:lang w:val="uk-UA"/>
              </w:rPr>
            </w:pPr>
            <w:r>
              <w:rPr>
                <w:rFonts w:ascii="Times New Roman" w:hAnsi="Times New Roman"/>
                <w:b/>
                <w:bCs/>
                <w:sz w:val="24"/>
                <w:szCs w:val="24"/>
                <w:lang w:val="uk-UA"/>
              </w:rPr>
              <w:t>к</w:t>
            </w:r>
            <w:proofErr w:type="spellStart"/>
            <w:r w:rsidR="00193B97" w:rsidRPr="001C0FF9">
              <w:rPr>
                <w:rFonts w:ascii="Times New Roman" w:hAnsi="Times New Roman"/>
                <w:b/>
                <w:bCs/>
                <w:sz w:val="24"/>
                <w:szCs w:val="24"/>
              </w:rPr>
              <w:t>ількість</w:t>
            </w:r>
            <w:proofErr w:type="spellEnd"/>
            <w:r w:rsidR="00193B97" w:rsidRPr="001C0FF9">
              <w:rPr>
                <w:rFonts w:ascii="Times New Roman" w:hAnsi="Times New Roman"/>
                <w:b/>
                <w:bCs/>
                <w:sz w:val="24"/>
                <w:szCs w:val="24"/>
              </w:rPr>
              <w:t xml:space="preserve">: </w:t>
            </w:r>
          </w:p>
          <w:p w14:paraId="5E2A948B" w14:textId="290EF53C" w:rsidR="00632CF0" w:rsidRPr="00837E7C" w:rsidRDefault="00321C98" w:rsidP="00837E7C">
            <w:pPr>
              <w:suppressAutoHyphens/>
              <w:spacing w:after="0" w:line="240" w:lineRule="auto"/>
              <w:rPr>
                <w:rFonts w:ascii="Times New Roman" w:hAnsi="Times New Roman"/>
                <w:b/>
                <w:bCs/>
                <w:i/>
                <w:iCs/>
                <w:kern w:val="1"/>
                <w:sz w:val="24"/>
                <w:szCs w:val="24"/>
                <w:lang w:val="uk-UA" w:eastAsia="ar-SA"/>
              </w:rPr>
            </w:pPr>
            <w:proofErr w:type="spellStart"/>
            <w:r w:rsidRPr="00321C98">
              <w:rPr>
                <w:rFonts w:ascii="Times New Roman" w:eastAsia="Times New Roman" w:hAnsi="Times New Roman"/>
                <w:b/>
                <w:bCs/>
                <w:sz w:val="24"/>
                <w:szCs w:val="24"/>
                <w:lang w:val="uk-UA" w:eastAsia="ru-RU"/>
              </w:rPr>
              <w:t>Коміда</w:t>
            </w:r>
            <w:proofErr w:type="spellEnd"/>
            <w:r w:rsidRPr="00321C98">
              <w:rPr>
                <w:rFonts w:ascii="Times New Roman" w:eastAsia="Times New Roman" w:hAnsi="Times New Roman"/>
                <w:b/>
                <w:bCs/>
                <w:sz w:val="24"/>
                <w:szCs w:val="24"/>
                <w:lang w:val="uk-UA" w:eastAsia="ru-RU"/>
              </w:rPr>
              <w:t>-ФКУ С у банці 500 г</w:t>
            </w:r>
            <w:r>
              <w:rPr>
                <w:rFonts w:ascii="Times New Roman" w:eastAsia="Times New Roman" w:hAnsi="Times New Roman"/>
                <w:b/>
                <w:bCs/>
                <w:sz w:val="24"/>
                <w:szCs w:val="24"/>
                <w:lang w:val="uk-UA" w:eastAsia="ru-RU"/>
              </w:rPr>
              <w:t xml:space="preserve"> – 44 упаковок</w:t>
            </w:r>
          </w:p>
        </w:tc>
      </w:tr>
      <w:tr w:rsidR="00EC7F7A" w14:paraId="2C6ACE7A" w14:textId="77777777" w:rsidTr="00452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08E8268" w14:textId="77777777" w:rsidR="00EC7F7A" w:rsidRPr="00FF4981" w:rsidRDefault="00EC7F7A" w:rsidP="004528EB">
            <w:pPr>
              <w:spacing w:before="150" w:after="150" w:line="240" w:lineRule="auto"/>
              <w:jc w:val="center"/>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62DA55A" w14:textId="77777777" w:rsidR="00EC7F7A" w:rsidRPr="00FF4981"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FF4981">
              <w:rPr>
                <w:rFonts w:ascii="Times New Roman" w:eastAsia="Times New Roman" w:hAnsi="Times New Roman"/>
                <w:sz w:val="24"/>
                <w:szCs w:val="24"/>
                <w:lang w:val="uk-UA" w:eastAsia="ru-RU"/>
              </w:rPr>
              <w:t>чікувана вартість</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02D31CF" w14:textId="5B1BAAC3" w:rsidR="00EC7F7A" w:rsidRPr="00FF4981" w:rsidRDefault="00321C98" w:rsidP="004528EB">
            <w:pPr>
              <w:suppressAutoHyphen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168 000,00</w:t>
            </w:r>
            <w:r w:rsidR="00CF0D83" w:rsidRPr="00837E7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сто шістдесят вісім тисяч</w:t>
            </w:r>
            <w:r w:rsidR="004D4193" w:rsidRPr="00837E7C">
              <w:rPr>
                <w:rFonts w:ascii="Times New Roman" w:eastAsia="Times New Roman" w:hAnsi="Times New Roman"/>
                <w:b/>
                <w:sz w:val="24"/>
                <w:szCs w:val="24"/>
                <w:lang w:val="uk-UA" w:eastAsia="ru-RU"/>
              </w:rPr>
              <w:t xml:space="preserve"> грн</w:t>
            </w:r>
            <w:r w:rsidR="00CF0D83" w:rsidRPr="00837E7C">
              <w:rPr>
                <w:rFonts w:ascii="Times New Roman" w:eastAsia="Times New Roman" w:hAnsi="Times New Roman"/>
                <w:b/>
                <w:sz w:val="24"/>
                <w:szCs w:val="24"/>
                <w:lang w:val="uk-UA" w:eastAsia="ru-RU"/>
              </w:rPr>
              <w:t>. 00 коп. )</w:t>
            </w:r>
            <w:r w:rsidR="00EC7F7A" w:rsidRPr="00837E7C">
              <w:rPr>
                <w:rFonts w:ascii="Times New Roman" w:eastAsia="Times New Roman" w:hAnsi="Times New Roman"/>
                <w:b/>
                <w:sz w:val="24"/>
                <w:szCs w:val="24"/>
                <w:lang w:val="uk-UA" w:eastAsia="ru-RU"/>
              </w:rPr>
              <w:t xml:space="preserve"> з ПДВ.</w:t>
            </w:r>
          </w:p>
          <w:p w14:paraId="30DC89F2" w14:textId="77777777" w:rsidR="00EC7F7A" w:rsidRPr="00FF4981" w:rsidRDefault="00EC7F7A" w:rsidP="004528EB">
            <w:pPr>
              <w:suppressAutoHyphens/>
              <w:spacing w:after="0" w:line="240" w:lineRule="auto"/>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p w14:paraId="17A4E827" w14:textId="77777777" w:rsidR="00EC7F7A" w:rsidRPr="00FF4981" w:rsidRDefault="00EC7F7A" w:rsidP="004528EB">
            <w:pPr>
              <w:suppressAutoHyphens/>
              <w:spacing w:after="0" w:line="240" w:lineRule="auto"/>
              <w:rPr>
                <w:rFonts w:ascii="Times New Roman" w:eastAsia="Times New Roman" w:hAnsi="Times New Roman"/>
                <w:sz w:val="24"/>
                <w:szCs w:val="24"/>
                <w:lang w:val="uk-UA" w:eastAsia="ru-RU"/>
              </w:rPr>
            </w:pPr>
          </w:p>
        </w:tc>
      </w:tr>
      <w:tr w:rsidR="00EC7F7A" w:rsidRPr="000A74B5" w14:paraId="54786F05" w14:textId="77777777" w:rsidTr="004528EB">
        <w:tc>
          <w:tcPr>
            <w:tcW w:w="300" w:type="pct"/>
            <w:shd w:val="clear" w:color="auto" w:fill="FFFFFF"/>
            <w:hideMark/>
          </w:tcPr>
          <w:p w14:paraId="187FDB8A" w14:textId="77777777" w:rsidR="00EC7F7A" w:rsidRPr="00FF4981" w:rsidRDefault="00EC7F7A" w:rsidP="004528EB">
            <w:pPr>
              <w:spacing w:before="150" w:after="150" w:line="240" w:lineRule="auto"/>
              <w:jc w:val="center"/>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en-US" w:eastAsia="ru-RU"/>
              </w:rPr>
              <w:t>5</w:t>
            </w:r>
          </w:p>
        </w:tc>
        <w:tc>
          <w:tcPr>
            <w:tcW w:w="1550" w:type="pct"/>
            <w:shd w:val="clear" w:color="auto" w:fill="FFFFFF"/>
            <w:hideMark/>
          </w:tcPr>
          <w:p w14:paraId="7C15FFF7" w14:textId="3490F859"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r w:rsidR="00396D33" w:rsidRPr="00E72535">
              <w:t>(</w:t>
            </w:r>
            <w:r w:rsidR="00396D33" w:rsidRPr="00396D33">
              <w:rPr>
                <w:rFonts w:ascii="Times New Roman" w:eastAsia="Times New Roman" w:hAnsi="Times New Roman"/>
                <w:sz w:val="24"/>
                <w:szCs w:val="24"/>
                <w:lang w:val="uk-UA" w:eastAsia="ru-RU"/>
              </w:rPr>
              <w:t>надання послуг, виконання робіт)</w:t>
            </w:r>
          </w:p>
        </w:tc>
        <w:tc>
          <w:tcPr>
            <w:tcW w:w="3150" w:type="pct"/>
            <w:shd w:val="clear" w:color="auto" w:fill="FFFFFF"/>
            <w:hideMark/>
          </w:tcPr>
          <w:p w14:paraId="7309A7D4" w14:textId="69DF992E" w:rsidR="00EC7F7A" w:rsidRPr="00B413F2" w:rsidRDefault="00415F45" w:rsidP="00396D3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w:t>
            </w:r>
            <w:r w:rsidR="00EC7F7A">
              <w:rPr>
                <w:rFonts w:ascii="Times New Roman" w:eastAsia="Times New Roman" w:hAnsi="Times New Roman"/>
                <w:i/>
                <w:iCs/>
                <w:sz w:val="24"/>
                <w:szCs w:val="24"/>
                <w:lang w:val="uk-UA" w:eastAsia="ru-RU"/>
              </w:rPr>
              <w:t xml:space="preserve"> 31.12</w:t>
            </w:r>
            <w:r w:rsidR="00EC7F7A" w:rsidRPr="006D666D">
              <w:rPr>
                <w:rFonts w:ascii="Times New Roman" w:eastAsia="Times New Roman" w:hAnsi="Times New Roman"/>
                <w:i/>
                <w:iCs/>
                <w:sz w:val="24"/>
                <w:szCs w:val="24"/>
                <w:lang w:val="uk-UA" w:eastAsia="ru-RU"/>
              </w:rPr>
              <w:t>.202</w:t>
            </w:r>
            <w:r w:rsidR="00396D33">
              <w:rPr>
                <w:rFonts w:ascii="Times New Roman" w:eastAsia="Times New Roman" w:hAnsi="Times New Roman"/>
                <w:i/>
                <w:iCs/>
                <w:sz w:val="24"/>
                <w:szCs w:val="24"/>
                <w:lang w:val="uk-UA" w:eastAsia="ru-RU"/>
              </w:rPr>
              <w:t>3</w:t>
            </w:r>
            <w:r w:rsidR="00EC7F7A">
              <w:rPr>
                <w:rFonts w:ascii="Times New Roman" w:eastAsia="Times New Roman" w:hAnsi="Times New Roman"/>
                <w:i/>
                <w:iCs/>
                <w:sz w:val="24"/>
                <w:szCs w:val="24"/>
                <w:lang w:val="uk-UA" w:eastAsia="ru-RU"/>
              </w:rPr>
              <w:t xml:space="preserve"> року </w:t>
            </w:r>
            <w:r>
              <w:rPr>
                <w:rFonts w:ascii="Times New Roman" w:eastAsia="Times New Roman" w:hAnsi="Times New Roman"/>
                <w:i/>
                <w:iCs/>
                <w:sz w:val="24"/>
                <w:szCs w:val="24"/>
                <w:lang w:val="uk-UA" w:eastAsia="ru-RU"/>
              </w:rPr>
              <w:t>включно</w:t>
            </w:r>
          </w:p>
        </w:tc>
      </w:tr>
      <w:tr w:rsidR="00EC7F7A" w:rsidRPr="000A74B5" w14:paraId="080D4EB8" w14:textId="77777777" w:rsidTr="004528EB">
        <w:tc>
          <w:tcPr>
            <w:tcW w:w="300" w:type="pct"/>
            <w:shd w:val="clear" w:color="auto" w:fill="FFFFFF"/>
            <w:hideMark/>
          </w:tcPr>
          <w:p w14:paraId="2B47E829"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00A24278"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6BDC9357"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EC7F7A" w:rsidRPr="000A74B5" w14:paraId="391A327E" w14:textId="77777777" w:rsidTr="004528EB">
        <w:tc>
          <w:tcPr>
            <w:tcW w:w="300" w:type="pct"/>
            <w:shd w:val="clear" w:color="auto" w:fill="FFFFFF"/>
            <w:hideMark/>
          </w:tcPr>
          <w:p w14:paraId="0191AD42"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CB06A3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639BE60" w14:textId="3EB88164" w:rsidR="00EC7F7A"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sidR="00F411E5">
              <w:rPr>
                <w:rFonts w:ascii="Times New Roman" w:eastAsia="Times New Roman" w:hAnsi="Times New Roman"/>
                <w:sz w:val="24"/>
                <w:szCs w:val="24"/>
                <w:lang w:val="uk-UA" w:eastAsia="ru-RU"/>
              </w:rPr>
              <w:t>;</w:t>
            </w:r>
          </w:p>
          <w:p w14:paraId="26E84E8D" w14:textId="32DC9E07" w:rsidR="00F411E5" w:rsidRPr="00B413F2" w:rsidRDefault="00415F45" w:rsidP="00F411E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i/>
                <w:color w:val="000000"/>
                <w:sz w:val="24"/>
                <w:szCs w:val="24"/>
              </w:rPr>
              <w:t xml:space="preserve">У </w:t>
            </w:r>
            <w:proofErr w:type="spellStart"/>
            <w:r>
              <w:rPr>
                <w:rFonts w:ascii="Times New Roman" w:eastAsia="Times New Roman" w:hAnsi="Times New Roman"/>
                <w:b/>
                <w:i/>
                <w:color w:val="000000"/>
                <w:sz w:val="24"/>
                <w:szCs w:val="24"/>
              </w:rPr>
              <w:t>разі</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якщо</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учасником</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процедури</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закупівлі</w:t>
            </w:r>
            <w:proofErr w:type="spellEnd"/>
            <w:r>
              <w:rPr>
                <w:rFonts w:ascii="Times New Roman" w:eastAsia="Times New Roman" w:hAnsi="Times New Roman"/>
                <w:b/>
                <w:i/>
                <w:color w:val="000000"/>
                <w:sz w:val="24"/>
                <w:szCs w:val="24"/>
              </w:rPr>
              <w:t xml:space="preserve"> є </w:t>
            </w:r>
            <w:proofErr w:type="gramStart"/>
            <w:r>
              <w:rPr>
                <w:rFonts w:ascii="Times New Roman" w:eastAsia="Times New Roman" w:hAnsi="Times New Roman"/>
                <w:b/>
                <w:i/>
                <w:color w:val="000000"/>
                <w:sz w:val="24"/>
                <w:szCs w:val="24"/>
              </w:rPr>
              <w:t>нерезидент</w:t>
            </w:r>
            <w:r>
              <w:rPr>
                <w:rFonts w:ascii="Times New Roman" w:eastAsia="Times New Roman" w:hAnsi="Times New Roman"/>
                <w:b/>
                <w:color w:val="000000"/>
                <w:sz w:val="24"/>
                <w:szCs w:val="24"/>
              </w:rPr>
              <w:t xml:space="preserve">,  </w:t>
            </w:r>
            <w:proofErr w:type="spellStart"/>
            <w:r>
              <w:rPr>
                <w:rFonts w:ascii="Times New Roman" w:eastAsia="Times New Roman" w:hAnsi="Times New Roman"/>
                <w:color w:val="000000"/>
                <w:sz w:val="24"/>
                <w:szCs w:val="24"/>
              </w:rPr>
              <w:t>такий</w:t>
            </w:r>
            <w:proofErr w:type="spellEnd"/>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sz w:val="24"/>
                <w:szCs w:val="24"/>
              </w:rPr>
              <w:t>у</w:t>
            </w:r>
            <w:r>
              <w:rPr>
                <w:rFonts w:ascii="Times New Roman" w:eastAsia="Times New Roman" w:hAnsi="Times New Roman"/>
                <w:color w:val="000000"/>
                <w:sz w:val="24"/>
                <w:szCs w:val="24"/>
              </w:rPr>
              <w:t>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електронній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системі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валюті</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гривня</w:t>
            </w:r>
            <w:proofErr w:type="spellEnd"/>
            <w:r>
              <w:rPr>
                <w:rFonts w:ascii="Times New Roman" w:eastAsia="Times New Roman" w:hAnsi="Times New Roman"/>
                <w:color w:val="000000"/>
                <w:sz w:val="24"/>
                <w:szCs w:val="24"/>
              </w:rPr>
              <w:t>.</w:t>
            </w:r>
          </w:p>
        </w:tc>
      </w:tr>
      <w:tr w:rsidR="00EC7F7A" w:rsidRPr="000A74B5" w14:paraId="557FB3F0" w14:textId="77777777" w:rsidTr="004528EB">
        <w:tc>
          <w:tcPr>
            <w:tcW w:w="300" w:type="pct"/>
            <w:shd w:val="clear" w:color="auto" w:fill="FFFFFF"/>
            <w:hideMark/>
          </w:tcPr>
          <w:p w14:paraId="3D0FD940"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40E3F0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2B85A6AD" w14:textId="77777777" w:rsidR="00415F45" w:rsidRDefault="00415F45" w:rsidP="00415F45">
            <w:pPr>
              <w:widowControl w:val="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Мова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українська</w:t>
            </w:r>
            <w:proofErr w:type="spellEnd"/>
            <w:r>
              <w:rPr>
                <w:rFonts w:ascii="Times New Roman" w:eastAsia="Times New Roman" w:hAnsi="Times New Roman"/>
                <w:color w:val="000000"/>
                <w:sz w:val="24"/>
                <w:szCs w:val="24"/>
              </w:rPr>
              <w:t>.</w:t>
            </w:r>
          </w:p>
          <w:p w14:paraId="4157F3CB" w14:textId="77777777" w:rsidR="00415F45" w:rsidRDefault="00415F45" w:rsidP="00415F45">
            <w:pPr>
              <w:widowControl w:val="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Під</w:t>
            </w:r>
            <w:proofErr w:type="spellEnd"/>
            <w:r>
              <w:rPr>
                <w:rFonts w:ascii="Times New Roman" w:eastAsia="Times New Roman" w:hAnsi="Times New Roman"/>
                <w:color w:val="000000"/>
                <w:sz w:val="24"/>
                <w:szCs w:val="24"/>
              </w:rPr>
              <w:t xml:space="preserve"> час </w:t>
            </w:r>
            <w:proofErr w:type="spellStart"/>
            <w:r>
              <w:rPr>
                <w:rFonts w:ascii="Times New Roman" w:eastAsia="Times New Roman" w:hAnsi="Times New Roman"/>
                <w:color w:val="000000"/>
                <w:sz w:val="24"/>
                <w:szCs w:val="24"/>
              </w:rPr>
              <w:t>проведення</w:t>
            </w:r>
            <w:proofErr w:type="spellEnd"/>
            <w:r>
              <w:rPr>
                <w:rFonts w:ascii="Times New Roman" w:eastAsia="Times New Roman" w:hAnsi="Times New Roman"/>
                <w:color w:val="000000"/>
                <w:sz w:val="24"/>
                <w:szCs w:val="24"/>
              </w:rPr>
              <w:t xml:space="preserve">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готуються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викладаються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 xml:space="preserve">, а </w:t>
            </w:r>
            <w:proofErr w:type="spellStart"/>
            <w:r>
              <w:rPr>
                <w:rFonts w:ascii="Times New Roman" w:eastAsia="Times New Roman" w:hAnsi="Times New Roman"/>
                <w:color w:val="000000"/>
                <w:sz w:val="24"/>
                <w:szCs w:val="24"/>
              </w:rPr>
              <w:t>також</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рішенням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одночасно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можуть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автентичний</w:t>
            </w:r>
            <w:proofErr w:type="spellEnd"/>
            <w:r>
              <w:rPr>
                <w:rFonts w:ascii="Times New Roman" w:eastAsia="Times New Roman" w:hAnsi="Times New Roman"/>
                <w:color w:val="000000"/>
                <w:sz w:val="24"/>
                <w:szCs w:val="24"/>
              </w:rPr>
              <w:t xml:space="preserve"> переклад </w:t>
            </w:r>
            <w:proofErr w:type="spellStart"/>
            <w:r>
              <w:rPr>
                <w:rFonts w:ascii="Times New Roman" w:eastAsia="Times New Roman" w:hAnsi="Times New Roman"/>
                <w:sz w:val="24"/>
                <w:szCs w:val="24"/>
              </w:rPr>
              <w:t>іншою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Визначальним</w:t>
            </w:r>
            <w:proofErr w:type="spellEnd"/>
            <w:r>
              <w:rPr>
                <w:rFonts w:ascii="Times New Roman" w:eastAsia="Times New Roman" w:hAnsi="Times New Roman"/>
                <w:color w:val="000000"/>
                <w:sz w:val="24"/>
                <w:szCs w:val="24"/>
              </w:rPr>
              <w:t xml:space="preserve"> є текст, </w:t>
            </w:r>
            <w:proofErr w:type="spellStart"/>
            <w:r>
              <w:rPr>
                <w:rFonts w:ascii="Times New Roman" w:eastAsia="Times New Roman" w:hAnsi="Times New Roman"/>
                <w:color w:val="000000"/>
                <w:sz w:val="24"/>
                <w:szCs w:val="24"/>
              </w:rPr>
              <w:t>викладений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w:t>
            </w:r>
          </w:p>
          <w:p w14:paraId="66308E62" w14:textId="77777777" w:rsidR="00415F45" w:rsidRDefault="00415F45" w:rsidP="00415F45">
            <w:pPr>
              <w:widowControl w:val="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Стандартні</w:t>
            </w:r>
            <w:proofErr w:type="spellEnd"/>
            <w:r>
              <w:rPr>
                <w:rFonts w:ascii="Times New Roman" w:eastAsia="Times New Roman" w:hAnsi="Times New Roman"/>
                <w:color w:val="000000"/>
                <w:sz w:val="24"/>
                <w:szCs w:val="24"/>
              </w:rPr>
              <w:t xml:space="preserve"> характеристики, </w:t>
            </w:r>
            <w:proofErr w:type="spellStart"/>
            <w:r>
              <w:rPr>
                <w:rFonts w:ascii="Times New Roman" w:eastAsia="Times New Roman" w:hAnsi="Times New Roman"/>
                <w:color w:val="000000"/>
                <w:sz w:val="24"/>
                <w:szCs w:val="24"/>
              </w:rPr>
              <w:t>вимоги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умовні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позначення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вигляді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скорочень</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термінологія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пов’язана</w:t>
            </w:r>
            <w:proofErr w:type="spellEnd"/>
            <w:r>
              <w:rPr>
                <w:rFonts w:ascii="Times New Roman" w:eastAsia="Times New Roman" w:hAnsi="Times New Roman"/>
                <w:color w:val="000000"/>
                <w:sz w:val="24"/>
                <w:szCs w:val="24"/>
              </w:rPr>
              <w:t xml:space="preserve"> з товарами, роботами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послугами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закуповуються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існуючими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міжнародними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національними</w:t>
            </w:r>
            <w:proofErr w:type="spellEnd"/>
            <w:r>
              <w:rPr>
                <w:rFonts w:ascii="Times New Roman" w:eastAsia="Times New Roman" w:hAnsi="Times New Roman"/>
                <w:color w:val="000000"/>
                <w:sz w:val="24"/>
                <w:szCs w:val="24"/>
              </w:rPr>
              <w:t xml:space="preserve"> стандартами, нормами та правилами, </w:t>
            </w:r>
            <w:proofErr w:type="spellStart"/>
            <w:r>
              <w:rPr>
                <w:rFonts w:ascii="Times New Roman" w:eastAsia="Times New Roman" w:hAnsi="Times New Roman"/>
                <w:color w:val="000000"/>
                <w:sz w:val="24"/>
                <w:szCs w:val="24"/>
              </w:rPr>
              <w:t>викладаються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загальноприйнятого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застосування</w:t>
            </w:r>
            <w:proofErr w:type="spellEnd"/>
            <w:r>
              <w:rPr>
                <w:rFonts w:ascii="Times New Roman" w:eastAsia="Times New Roman" w:hAnsi="Times New Roman"/>
                <w:color w:val="000000"/>
                <w:sz w:val="24"/>
                <w:szCs w:val="24"/>
              </w:rPr>
              <w:t>.</w:t>
            </w:r>
          </w:p>
          <w:p w14:paraId="6FD3250F" w14:textId="77777777" w:rsidR="00415F45" w:rsidRDefault="00415F45" w:rsidP="00415F45">
            <w:pPr>
              <w:widowControl w:val="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Уся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розміщується</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електронній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системі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крім</w:t>
            </w:r>
            <w:proofErr w:type="spellEnd"/>
            <w:r>
              <w:rPr>
                <w:rFonts w:ascii="Times New Roman" w:eastAsia="Times New Roman" w:hAnsi="Times New Roman"/>
                <w:color w:val="000000"/>
                <w:sz w:val="24"/>
                <w:szCs w:val="24"/>
              </w:rPr>
              <w:t xml:space="preserve">  тих</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випадків</w:t>
            </w:r>
            <w:proofErr w:type="spellEnd"/>
            <w:r>
              <w:rPr>
                <w:rFonts w:ascii="Times New Roman" w:eastAsia="Times New Roman" w:hAnsi="Times New Roman"/>
                <w:color w:val="000000"/>
                <w:sz w:val="24"/>
                <w:szCs w:val="24"/>
              </w:rPr>
              <w:t xml:space="preserve">, коли </w:t>
            </w:r>
            <w:proofErr w:type="spellStart"/>
            <w:r>
              <w:rPr>
                <w:rFonts w:ascii="Times New Roman" w:eastAsia="Times New Roman" w:hAnsi="Times New Roman"/>
                <w:color w:val="000000"/>
                <w:sz w:val="24"/>
                <w:szCs w:val="24"/>
              </w:rPr>
              <w:t>використання</w:t>
            </w:r>
            <w:proofErr w:type="spellEnd"/>
            <w:r>
              <w:rPr>
                <w:rFonts w:ascii="Times New Roman" w:eastAsia="Times New Roman" w:hAnsi="Times New Roman"/>
                <w:color w:val="000000"/>
                <w:sz w:val="24"/>
                <w:szCs w:val="24"/>
              </w:rPr>
              <w:t xml:space="preserve"> букв та </w:t>
            </w:r>
            <w:proofErr w:type="spellStart"/>
            <w:r>
              <w:rPr>
                <w:rFonts w:ascii="Times New Roman" w:eastAsia="Times New Roman" w:hAnsi="Times New Roman"/>
                <w:color w:val="000000"/>
                <w:sz w:val="24"/>
                <w:szCs w:val="24"/>
              </w:rPr>
              <w:t>символів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призводить</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спотворення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зокрема</w:t>
            </w:r>
            <w:proofErr w:type="spellEnd"/>
            <w:r>
              <w:rPr>
                <w:rFonts w:ascii="Times New Roman" w:eastAsia="Times New Roman" w:hAnsi="Times New Roman"/>
                <w:color w:val="000000"/>
                <w:sz w:val="24"/>
                <w:szCs w:val="24"/>
              </w:rPr>
              <w:t xml:space="preserve">, але не </w:t>
            </w:r>
            <w:proofErr w:type="spellStart"/>
            <w:r>
              <w:rPr>
                <w:rFonts w:ascii="Times New Roman" w:eastAsia="Times New Roman" w:hAnsi="Times New Roman"/>
                <w:color w:val="000000"/>
                <w:sz w:val="24"/>
                <w:szCs w:val="24"/>
              </w:rPr>
              <w:t>виключно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адреси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мережі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sz w:val="24"/>
                <w:szCs w:val="24"/>
              </w:rPr>
              <w:t>І</w:t>
            </w:r>
            <w:r>
              <w:rPr>
                <w:rFonts w:ascii="Times New Roman" w:eastAsia="Times New Roman" w:hAnsi="Times New Roman"/>
                <w:color w:val="000000"/>
                <w:sz w:val="24"/>
                <w:szCs w:val="24"/>
              </w:rPr>
              <w:t>нтернет</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адреси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електронної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пошти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торговельної</w:t>
            </w:r>
            <w:proofErr w:type="spellEnd"/>
            <w:r>
              <w:rPr>
                <w:rFonts w:ascii="Times New Roman" w:eastAsia="Times New Roman" w:hAnsi="Times New Roman"/>
                <w:color w:val="000000"/>
                <w:sz w:val="24"/>
                <w:szCs w:val="24"/>
              </w:rPr>
              <w:t xml:space="preserve">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товарів</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послуг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загальноприйняті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міжнародні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терміни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sz w:val="24"/>
                <w:szCs w:val="24"/>
              </w:rPr>
              <w:t>в</w:t>
            </w:r>
            <w:r>
              <w:rPr>
                <w:rFonts w:ascii="Times New Roman" w:eastAsia="Times New Roman" w:hAnsi="Times New Roman"/>
                <w:color w:val="000000"/>
                <w:sz w:val="24"/>
                <w:szCs w:val="24"/>
              </w:rPr>
              <w:t>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складаються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копії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складі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викладені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повинні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надаватися</w:t>
            </w:r>
            <w:proofErr w:type="spellEnd"/>
            <w:r>
              <w:rPr>
                <w:rFonts w:ascii="Times New Roman" w:eastAsia="Times New Roman" w:hAnsi="Times New Roman"/>
                <w:color w:val="000000"/>
                <w:sz w:val="24"/>
                <w:szCs w:val="24"/>
              </w:rPr>
              <w:t xml:space="preserve"> разом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автентичним</w:t>
            </w:r>
            <w:proofErr w:type="spellEnd"/>
            <w:r>
              <w:rPr>
                <w:rFonts w:ascii="Times New Roman" w:eastAsia="Times New Roman" w:hAnsi="Times New Roman"/>
                <w:color w:val="000000"/>
                <w:sz w:val="24"/>
                <w:szCs w:val="24"/>
              </w:rPr>
              <w:t xml:space="preserve"> перекладом </w:t>
            </w:r>
            <w:proofErr w:type="spellStart"/>
            <w:r>
              <w:rPr>
                <w:rFonts w:ascii="Times New Roman" w:eastAsia="Times New Roman" w:hAnsi="Times New Roman"/>
                <w:sz w:val="24"/>
                <w:szCs w:val="24"/>
              </w:rPr>
              <w:lastRenderedPageBreak/>
              <w:t>українською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мовою</w:t>
            </w:r>
            <w:proofErr w:type="spellEnd"/>
            <w:r>
              <w:rPr>
                <w:rFonts w:ascii="Times New Roman" w:eastAsia="Times New Roman" w:hAnsi="Times New Roman"/>
                <w:color w:val="000000"/>
                <w:sz w:val="24"/>
                <w:szCs w:val="24"/>
              </w:rPr>
              <w:t xml:space="preserve">. </w:t>
            </w:r>
          </w:p>
          <w:p w14:paraId="12419A07" w14:textId="77777777" w:rsidR="00415F45" w:rsidRDefault="00415F45" w:rsidP="00415F45">
            <w:pPr>
              <w:widowControl w:val="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Виключення</w:t>
            </w:r>
            <w:proofErr w:type="spellEnd"/>
            <w:r>
              <w:rPr>
                <w:rFonts w:ascii="Times New Roman" w:eastAsia="Times New Roman" w:hAnsi="Times New Roman"/>
                <w:b/>
                <w:color w:val="000000"/>
                <w:sz w:val="24"/>
                <w:szCs w:val="24"/>
              </w:rPr>
              <w:t>:</w:t>
            </w:r>
          </w:p>
          <w:p w14:paraId="79BEAF78"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proofErr w:type="spellStart"/>
            <w:r>
              <w:rPr>
                <w:rFonts w:ascii="Times New Roman" w:eastAsia="Times New Roman" w:hAnsi="Times New Roman"/>
                <w:color w:val="000000"/>
                <w:sz w:val="24"/>
                <w:szCs w:val="24"/>
              </w:rPr>
              <w:t>Замовник</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зобов’язаний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розглядати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додатково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надає</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власний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розсуд</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такі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іноземною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мовою</w:t>
            </w:r>
            <w:proofErr w:type="spell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14:paraId="54261EFD" w14:textId="235E7FE3" w:rsidR="00EC7F7A" w:rsidRPr="00B413F2" w:rsidRDefault="00415F45" w:rsidP="00415F4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однієї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викладених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різними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мовами</w:t>
            </w:r>
            <w:proofErr w:type="spellEnd"/>
            <w:r>
              <w:rPr>
                <w:rFonts w:ascii="Times New Roman" w:eastAsia="Times New Roman" w:hAnsi="Times New Roman"/>
                <w:sz w:val="24"/>
                <w:szCs w:val="24"/>
              </w:rPr>
              <w:t xml:space="preserve">, та за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хоча</w:t>
            </w:r>
            <w:proofErr w:type="spellEnd"/>
            <w:r>
              <w:rPr>
                <w:rFonts w:ascii="Times New Roman" w:eastAsia="Times New Roman" w:hAnsi="Times New Roman"/>
                <w:sz w:val="24"/>
                <w:szCs w:val="24"/>
              </w:rPr>
              <w:t xml:space="preserve"> б один з </w:t>
            </w:r>
            <w:proofErr w:type="spellStart"/>
            <w:r>
              <w:rPr>
                <w:rFonts w:ascii="Times New Roman" w:eastAsia="Times New Roman" w:hAnsi="Times New Roman"/>
                <w:sz w:val="24"/>
                <w:szCs w:val="24"/>
              </w:rPr>
              <w:t>наданих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встановленій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xml:space="preserve">, в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інший</w:t>
            </w:r>
            <w:proofErr w:type="spellEnd"/>
            <w:r>
              <w:rPr>
                <w:rFonts w:ascii="Times New Roman" w:eastAsia="Times New Roman" w:hAnsi="Times New Roman"/>
                <w:sz w:val="24"/>
                <w:szCs w:val="24"/>
              </w:rPr>
              <w:t xml:space="preserve">(і) документ(и),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додатково</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навіть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інший</w:t>
            </w:r>
            <w:proofErr w:type="spellEnd"/>
            <w:r>
              <w:rPr>
                <w:rFonts w:ascii="Times New Roman" w:eastAsia="Times New Roman" w:hAnsi="Times New Roman"/>
                <w:sz w:val="24"/>
                <w:szCs w:val="24"/>
              </w:rPr>
              <w:t xml:space="preserve"> документ </w:t>
            </w:r>
            <w:proofErr w:type="spellStart"/>
            <w:r>
              <w:rPr>
                <w:rFonts w:ascii="Times New Roman" w:eastAsia="Times New Roman" w:hAnsi="Times New Roman"/>
                <w:sz w:val="24"/>
                <w:szCs w:val="24"/>
              </w:rPr>
              <w:t>наданий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іноземною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мовою</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без перекладу</w:t>
            </w:r>
            <w:proofErr w:type="gramEnd"/>
            <w:r>
              <w:rPr>
                <w:rFonts w:ascii="Times New Roman" w:eastAsia="Times New Roman" w:hAnsi="Times New Roman"/>
                <w:sz w:val="24"/>
                <w:szCs w:val="24"/>
              </w:rPr>
              <w:t>.</w:t>
            </w:r>
          </w:p>
        </w:tc>
      </w:tr>
      <w:tr w:rsidR="00EC7F7A" w:rsidRPr="0034366E" w14:paraId="1FA89AAE" w14:textId="77777777" w:rsidTr="004528EB">
        <w:tc>
          <w:tcPr>
            <w:tcW w:w="300" w:type="pct"/>
            <w:shd w:val="clear" w:color="auto" w:fill="FFFFFF"/>
          </w:tcPr>
          <w:p w14:paraId="1F26EAD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330BD5C1" w14:textId="77777777" w:rsidR="00EC7F7A"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1427ED"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84C8EA1"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5C08A707"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52FCB100"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431F37B3" w14:textId="77777777" w:rsidR="00EC7F7A" w:rsidRPr="00621D5A"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0A74B5" w14:paraId="7968736B" w14:textId="77777777" w:rsidTr="004528EB">
        <w:tc>
          <w:tcPr>
            <w:tcW w:w="5000" w:type="pct"/>
            <w:gridSpan w:val="3"/>
            <w:shd w:val="clear" w:color="auto" w:fill="FFFFFF"/>
            <w:hideMark/>
          </w:tcPr>
          <w:p w14:paraId="2242D815" w14:textId="44794C8E"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2. </w:t>
            </w:r>
            <w:r w:rsidR="00EC7F7A"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C7F7A" w:rsidRPr="00D435D0" w14:paraId="24C776D7" w14:textId="77777777" w:rsidTr="004528EB">
        <w:tc>
          <w:tcPr>
            <w:tcW w:w="300" w:type="pct"/>
            <w:shd w:val="clear" w:color="auto" w:fill="FFFFFF"/>
            <w:hideMark/>
          </w:tcPr>
          <w:p w14:paraId="3720CF40"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B9C0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85C65FF"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4BC1B1BE" w14:textId="77777777" w:rsidR="00EC7F7A" w:rsidRPr="009A7F70"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60CC9D9D"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EC7F7A" w:rsidRPr="000A74B5" w14:paraId="1F14B032" w14:textId="77777777" w:rsidTr="004528EB">
        <w:tc>
          <w:tcPr>
            <w:tcW w:w="300" w:type="pct"/>
            <w:shd w:val="clear" w:color="auto" w:fill="FFFFFF"/>
            <w:hideMark/>
          </w:tcPr>
          <w:p w14:paraId="1326D1A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3469CD5"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56FB800D" w14:textId="77777777" w:rsidR="00EC7F7A" w:rsidRPr="009A7F70"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lastRenderedPageBreak/>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6C696A"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EC7F7A" w:rsidRPr="000A74B5" w14:paraId="718FD87A" w14:textId="77777777" w:rsidTr="004528EB">
        <w:tc>
          <w:tcPr>
            <w:tcW w:w="5000" w:type="pct"/>
            <w:gridSpan w:val="3"/>
            <w:shd w:val="clear" w:color="auto" w:fill="FFFFFF"/>
            <w:hideMark/>
          </w:tcPr>
          <w:p w14:paraId="77B839D7" w14:textId="0D87FBD7"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00EC7F7A"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EC7F7A" w:rsidRPr="00805554" w14:paraId="20EFE63B" w14:textId="77777777" w:rsidTr="004528EB">
        <w:tc>
          <w:tcPr>
            <w:tcW w:w="300" w:type="pct"/>
            <w:shd w:val="clear" w:color="auto" w:fill="FFFFFF"/>
            <w:hideMark/>
          </w:tcPr>
          <w:p w14:paraId="3670A56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A86153F"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D65E496" w14:textId="77777777" w:rsidR="00EE2971" w:rsidRDefault="00EE2971" w:rsidP="00EE2971">
            <w:pPr>
              <w:widowControl w:val="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Тендерні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 порядку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статтею</w:t>
            </w:r>
            <w:proofErr w:type="spellEnd"/>
            <w:r>
              <w:rPr>
                <w:rFonts w:ascii="Times New Roman" w:eastAsia="Times New Roman" w:hAnsi="Times New Roman"/>
                <w:sz w:val="24"/>
                <w:szCs w:val="24"/>
              </w:rPr>
              <w:t xml:space="preserve"> 26 Закону,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положень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четвертої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шостої</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сьомої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26 Закону. </w:t>
            </w:r>
          </w:p>
          <w:p w14:paraId="04268D59" w14:textId="08FF2005" w:rsidR="00EE2971" w:rsidRPr="00EE2971" w:rsidRDefault="00EE2971" w:rsidP="00EE2971">
            <w:pPr>
              <w:widowControl w:val="0"/>
              <w:jc w:val="both"/>
              <w:rPr>
                <w:rFonts w:ascii="Times New Roman" w:eastAsia="Times New Roman" w:hAnsi="Times New Roman"/>
                <w:sz w:val="24"/>
                <w:szCs w:val="24"/>
                <w:highlight w:val="white"/>
                <w:lang w:val="uk-UA"/>
              </w:rPr>
            </w:pPr>
            <w:r w:rsidRPr="00EE2971">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w:t>
            </w:r>
            <w:proofErr w:type="spellStart"/>
            <w:r w:rsidRPr="00EE2971">
              <w:rPr>
                <w:rFonts w:ascii="Times New Roman" w:eastAsia="Times New Roman" w:hAnsi="Times New Roman"/>
                <w:sz w:val="24"/>
                <w:szCs w:val="24"/>
                <w:lang w:val="uk-UA"/>
              </w:rPr>
              <w:t>закупівель</w:t>
            </w:r>
            <w:proofErr w:type="spellEnd"/>
            <w:r w:rsidRPr="00EE2971">
              <w:rPr>
                <w:rFonts w:ascii="Times New Roman" w:eastAsia="Times New Roman" w:hAnsi="Times New Roman"/>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E2971">
              <w:rPr>
                <w:rFonts w:ascii="Times New Roman" w:eastAsia="Times New Roman" w:hAnsi="Times New Roman"/>
                <w:sz w:val="24"/>
                <w:szCs w:val="24"/>
                <w:highlight w:val="white"/>
                <w:lang w:val="uk-UA"/>
              </w:rPr>
              <w:t xml:space="preserve">шляхом завантаження необхідних документів через електронну систему </w:t>
            </w:r>
            <w:proofErr w:type="spellStart"/>
            <w:r w:rsidRPr="00EE2971">
              <w:rPr>
                <w:rFonts w:ascii="Times New Roman" w:eastAsia="Times New Roman" w:hAnsi="Times New Roman"/>
                <w:sz w:val="24"/>
                <w:szCs w:val="24"/>
                <w:highlight w:val="white"/>
                <w:lang w:val="uk-UA"/>
              </w:rPr>
              <w:t>закупівель</w:t>
            </w:r>
            <w:proofErr w:type="spellEnd"/>
            <w:r w:rsidRPr="00EE2971">
              <w:rPr>
                <w:rFonts w:ascii="Times New Roman" w:eastAsia="Times New Roman" w:hAnsi="Times New Roman"/>
                <w:sz w:val="24"/>
                <w:szCs w:val="24"/>
                <w:highlight w:val="white"/>
                <w:lang w:val="uk-UA"/>
              </w:rPr>
              <w:t>, що підтверджують відповідність вимогам, визначеним замовником:</w:t>
            </w:r>
          </w:p>
          <w:p w14:paraId="18F15281" w14:textId="77777777" w:rsidR="00BD206A" w:rsidRPr="00BD206A"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r w:rsidRPr="00BD206A">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BD206A">
              <w:rPr>
                <w:rFonts w:ascii="Times New Roman" w:eastAsia="Times New Roman" w:hAnsi="Times New Roman"/>
                <w:b/>
                <w:i/>
                <w:sz w:val="24"/>
                <w:szCs w:val="24"/>
                <w:lang w:val="uk-UA"/>
              </w:rPr>
              <w:t>згідно</w:t>
            </w:r>
            <w:r w:rsidRPr="00BD206A">
              <w:rPr>
                <w:rFonts w:ascii="Times New Roman" w:eastAsia="Times New Roman" w:hAnsi="Times New Roman"/>
                <w:sz w:val="24"/>
                <w:szCs w:val="24"/>
                <w:lang w:val="uk-UA"/>
              </w:rPr>
              <w:t xml:space="preserve"> з </w:t>
            </w:r>
            <w:r w:rsidRPr="00BD206A">
              <w:rPr>
                <w:rFonts w:ascii="Times New Roman" w:eastAsia="Times New Roman" w:hAnsi="Times New Roman"/>
                <w:b/>
                <w:i/>
                <w:sz w:val="24"/>
                <w:szCs w:val="24"/>
                <w:lang w:val="uk-UA"/>
              </w:rPr>
              <w:t>Додатком 1</w:t>
            </w:r>
            <w:r w:rsidRPr="00BD206A">
              <w:rPr>
                <w:rFonts w:ascii="Times New Roman" w:eastAsia="Times New Roman" w:hAnsi="Times New Roman"/>
                <w:sz w:val="24"/>
                <w:szCs w:val="24"/>
                <w:lang w:val="uk-UA"/>
              </w:rPr>
              <w:t xml:space="preserve"> до цієї тендерної документації;</w:t>
            </w:r>
          </w:p>
          <w:p w14:paraId="7BFF3173" w14:textId="20DA189B" w:rsidR="003C5B3C" w:rsidRPr="00BD206A"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BD206A">
              <w:rPr>
                <w:rFonts w:ascii="Times New Roman" w:eastAsia="Times New Roman" w:hAnsi="Times New Roman"/>
                <w:sz w:val="24"/>
                <w:szCs w:val="24"/>
              </w:rPr>
              <w:t xml:space="preserve">в </w:t>
            </w:r>
            <w:proofErr w:type="spellStart"/>
            <w:r w:rsidRPr="00BD206A">
              <w:rPr>
                <w:rFonts w:ascii="Times New Roman" w:eastAsia="Times New Roman" w:hAnsi="Times New Roman"/>
                <w:sz w:val="24"/>
                <w:szCs w:val="24"/>
              </w:rPr>
              <w:t>пункті</w:t>
            </w:r>
            <w:proofErr w:type="spellEnd"/>
            <w:r w:rsidRPr="00BD206A">
              <w:rPr>
                <w:rFonts w:ascii="Times New Roman" w:eastAsia="Times New Roman" w:hAnsi="Times New Roman"/>
                <w:sz w:val="24"/>
                <w:szCs w:val="24"/>
              </w:rPr>
              <w:t xml:space="preserve"> 44 </w:t>
            </w:r>
            <w:proofErr w:type="spellStart"/>
            <w:r w:rsidRPr="00BD206A">
              <w:rPr>
                <w:rFonts w:ascii="Times New Roman" w:eastAsia="Times New Roman" w:hAnsi="Times New Roman"/>
                <w:sz w:val="24"/>
                <w:szCs w:val="24"/>
              </w:rPr>
              <w:t>Особливостей</w:t>
            </w:r>
            <w:proofErr w:type="spellEnd"/>
            <w:r w:rsidR="003C5B3C" w:rsidRPr="00BD206A">
              <w:rPr>
                <w:rFonts w:ascii="Times New Roman" w:eastAsia="Times New Roman" w:hAnsi="Times New Roman"/>
                <w:iCs/>
                <w:sz w:val="24"/>
                <w:szCs w:val="24"/>
                <w:lang w:val="uk-UA" w:eastAsia="ru-RU"/>
              </w:rPr>
              <w:t xml:space="preserve">, згідно переліку, наведеного </w:t>
            </w:r>
            <w:r w:rsidR="003C5B3C" w:rsidRPr="00BD206A">
              <w:rPr>
                <w:rFonts w:ascii="Times New Roman" w:eastAsia="Times New Roman" w:hAnsi="Times New Roman"/>
                <w:b/>
                <w:iCs/>
                <w:sz w:val="24"/>
                <w:szCs w:val="24"/>
                <w:lang w:val="uk-UA" w:eastAsia="ru-RU"/>
              </w:rPr>
              <w:t xml:space="preserve">у </w:t>
            </w:r>
            <w:r w:rsidR="003C5B3C" w:rsidRPr="00BF677F">
              <w:rPr>
                <w:rFonts w:ascii="Times New Roman" w:eastAsia="Times New Roman" w:hAnsi="Times New Roman"/>
                <w:b/>
                <w:iCs/>
                <w:sz w:val="24"/>
                <w:szCs w:val="24"/>
                <w:lang w:val="uk-UA" w:eastAsia="ru-RU"/>
              </w:rPr>
              <w:t>пункті</w:t>
            </w:r>
            <w:r w:rsidR="00994E91" w:rsidRPr="00BF677F">
              <w:rPr>
                <w:rFonts w:ascii="Times New Roman" w:eastAsia="Times New Roman" w:hAnsi="Times New Roman"/>
                <w:b/>
                <w:iCs/>
                <w:sz w:val="24"/>
                <w:szCs w:val="24"/>
                <w:lang w:val="uk-UA" w:eastAsia="ru-RU"/>
              </w:rPr>
              <w:t xml:space="preserve"> 5</w:t>
            </w:r>
            <w:r w:rsidR="00994E91" w:rsidRPr="00BD206A">
              <w:rPr>
                <w:rFonts w:ascii="Times New Roman" w:eastAsia="Times New Roman" w:hAnsi="Times New Roman"/>
                <w:b/>
                <w:iCs/>
                <w:sz w:val="24"/>
                <w:szCs w:val="24"/>
                <w:lang w:val="uk-UA" w:eastAsia="ru-RU"/>
              </w:rPr>
              <w:t xml:space="preserve"> </w:t>
            </w:r>
            <w:r w:rsidR="00994E91" w:rsidRPr="00BD206A">
              <w:rPr>
                <w:rFonts w:ascii="Times New Roman" w:eastAsia="Times New Roman" w:hAnsi="Times New Roman"/>
                <w:sz w:val="24"/>
                <w:szCs w:val="24"/>
                <w:lang w:val="uk-UA"/>
              </w:rPr>
              <w:t>цього розділу тендерної документації;</w:t>
            </w:r>
          </w:p>
          <w:p w14:paraId="2C866C43" w14:textId="77777777" w:rsidR="00EC7F7A" w:rsidRDefault="00EC7F7A"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BF677F">
              <w:rPr>
                <w:rFonts w:ascii="Times New Roman" w:eastAsia="Times New Roman" w:hAnsi="Times New Roman"/>
                <w:sz w:val="24"/>
                <w:szCs w:val="24"/>
                <w:lang w:val="uk-UA" w:eastAsia="ru-RU"/>
              </w:rPr>
              <w:t>Додатку № 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8733E22" w14:textId="4B7EA837" w:rsidR="00E05A44" w:rsidRDefault="00E05A44"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документів,</w:t>
            </w:r>
            <w:r w:rsidR="000D1BA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CD2A8A4" w14:textId="1602E3ED"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p>
          <w:p w14:paraId="59735D55" w14:textId="589C5A84"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b/>
                <w:sz w:val="24"/>
                <w:szCs w:val="24"/>
                <w:u w:val="single"/>
                <w:lang w:val="uk-UA"/>
              </w:rPr>
              <w:t xml:space="preserve"> для керівника учасника</w:t>
            </w:r>
            <w:r>
              <w:rPr>
                <w:rFonts w:ascii="Times New Roman" w:eastAsia="Times New Roman" w:hAnsi="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9D07B84" w14:textId="77777777"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b/>
                <w:sz w:val="24"/>
                <w:szCs w:val="24"/>
                <w:u w:val="single"/>
                <w:lang w:val="uk-UA"/>
              </w:rPr>
              <w:t>для іншої посадової особи учасника</w:t>
            </w:r>
            <w:r>
              <w:rPr>
                <w:rFonts w:ascii="Times New Roman" w:eastAsia="Times New Roman" w:hAnsi="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E1F578A" w14:textId="77777777" w:rsidR="00E05A44" w:rsidRDefault="00E05A44" w:rsidP="00E05A44">
            <w:pPr>
              <w:spacing w:line="240" w:lineRule="auto"/>
              <w:ind w:firstLine="281"/>
              <w:jc w:val="both"/>
              <w:rPr>
                <w:rFonts w:ascii="Times New Roman" w:eastAsia="Times New Roman" w:hAnsi="Times New Roman"/>
                <w:b/>
                <w:sz w:val="24"/>
                <w:szCs w:val="24"/>
                <w:lang w:val="uk-UA"/>
              </w:rPr>
            </w:pPr>
            <w:r w:rsidRPr="00490E0E">
              <w:rPr>
                <w:rFonts w:ascii="Times New Roman" w:eastAsia="Times New Roman" w:hAnsi="Times New Roman"/>
                <w:sz w:val="24"/>
                <w:szCs w:val="24"/>
              </w:rPr>
              <w:t>5</w:t>
            </w:r>
            <w:r>
              <w:rPr>
                <w:rFonts w:ascii="Times New Roman" w:eastAsia="Times New Roman" w:hAnsi="Times New Roman"/>
                <w:sz w:val="24"/>
                <w:szCs w:val="24"/>
                <w:lang w:val="uk-UA"/>
              </w:rPr>
              <w:t xml:space="preserve">) витяг із судового або торгового, або банківського реєстрів </w:t>
            </w:r>
            <w:r>
              <w:rPr>
                <w:rFonts w:ascii="Times New Roman" w:eastAsia="Times New Roman" w:hAnsi="Times New Roman"/>
                <w:b/>
                <w:sz w:val="24"/>
                <w:szCs w:val="24"/>
                <w:lang w:val="uk-UA"/>
              </w:rPr>
              <w:t>(для учасників - нерезидентів України);</w:t>
            </w:r>
          </w:p>
          <w:p w14:paraId="636E01C7" w14:textId="77777777" w:rsidR="00E05A44" w:rsidRPr="00650FE8" w:rsidRDefault="00E05A44" w:rsidP="00E05A44">
            <w:pPr>
              <w:spacing w:line="240" w:lineRule="auto"/>
              <w:ind w:firstLine="281"/>
              <w:jc w:val="both"/>
              <w:rPr>
                <w:rFonts w:ascii="Times New Roman" w:eastAsia="Times New Roman" w:hAnsi="Times New Roman"/>
                <w:b/>
                <w:bCs/>
                <w:sz w:val="24"/>
                <w:szCs w:val="24"/>
                <w:lang w:val="uk-UA"/>
              </w:rPr>
            </w:pPr>
            <w:r>
              <w:rPr>
                <w:rFonts w:ascii="Times New Roman" w:eastAsia="Times New Roman" w:hAnsi="Times New Roman"/>
                <w:sz w:val="24"/>
                <w:szCs w:val="24"/>
                <w:lang w:val="uk-UA"/>
              </w:rPr>
              <w:t>6</w:t>
            </w:r>
            <w:r w:rsidRPr="00650FE8">
              <w:rPr>
                <w:rFonts w:ascii="Times New Roman" w:eastAsia="Times New Roman" w:hAnsi="Times New Roman"/>
                <w:sz w:val="24"/>
                <w:szCs w:val="24"/>
                <w:lang w:val="uk-UA"/>
              </w:rPr>
              <w:t xml:space="preserve">) інформація яка містить відомості про </w:t>
            </w:r>
            <w:proofErr w:type="spellStart"/>
            <w:r w:rsidRPr="00650FE8">
              <w:rPr>
                <w:rFonts w:ascii="Times New Roman" w:eastAsia="Times New Roman" w:hAnsi="Times New Roman"/>
                <w:sz w:val="24"/>
                <w:szCs w:val="24"/>
              </w:rPr>
              <w:t>учасника</w:t>
            </w:r>
            <w:proofErr w:type="spellEnd"/>
            <w:r w:rsidRPr="00650FE8">
              <w:rPr>
                <w:rFonts w:ascii="Times New Roman" w:eastAsia="Times New Roman" w:hAnsi="Times New Roman"/>
                <w:sz w:val="24"/>
                <w:szCs w:val="24"/>
              </w:rPr>
              <w:t xml:space="preserve"> </w:t>
            </w:r>
            <w:r w:rsidRPr="00650FE8">
              <w:rPr>
                <w:rFonts w:ascii="Times New Roman" w:eastAsia="Times New Roman" w:hAnsi="Times New Roman"/>
                <w:b/>
                <w:sz w:val="24"/>
                <w:szCs w:val="24"/>
                <w:lang w:val="uk-UA"/>
              </w:rPr>
              <w:t>(Додаток</w:t>
            </w:r>
            <w:r>
              <w:rPr>
                <w:rFonts w:ascii="Times New Roman" w:eastAsia="Times New Roman" w:hAnsi="Times New Roman"/>
                <w:b/>
                <w:sz w:val="24"/>
                <w:szCs w:val="24"/>
                <w:lang w:val="uk-UA"/>
              </w:rPr>
              <w:t xml:space="preserve">  2 </w:t>
            </w:r>
            <w:r w:rsidRPr="00650FE8">
              <w:rPr>
                <w:rFonts w:ascii="Times New Roman" w:eastAsia="Times New Roman" w:hAnsi="Times New Roman"/>
                <w:b/>
                <w:bCs/>
                <w:sz w:val="24"/>
                <w:szCs w:val="24"/>
                <w:lang w:val="uk-UA"/>
              </w:rPr>
              <w:t>–</w:t>
            </w:r>
            <w:r>
              <w:rPr>
                <w:rFonts w:ascii="Times New Roman" w:eastAsia="Times New Roman" w:hAnsi="Times New Roman"/>
                <w:b/>
                <w:bCs/>
                <w:sz w:val="24"/>
                <w:szCs w:val="24"/>
                <w:lang w:val="uk-UA"/>
              </w:rPr>
              <w:t xml:space="preserve"> </w:t>
            </w:r>
            <w:r w:rsidRPr="00650FE8">
              <w:rPr>
                <w:rFonts w:ascii="Times New Roman" w:eastAsia="Times New Roman" w:hAnsi="Times New Roman"/>
                <w:b/>
                <w:bCs/>
                <w:sz w:val="24"/>
                <w:szCs w:val="24"/>
                <w:lang w:val="uk-UA"/>
              </w:rPr>
              <w:t xml:space="preserve">Форма «ПРОПОЗИЦІЯ», форма «Відомості про учасника» </w:t>
            </w:r>
          </w:p>
          <w:p w14:paraId="0E47156C" w14:textId="77777777" w:rsidR="00E05A44" w:rsidRPr="00650FE8" w:rsidRDefault="00E05A44" w:rsidP="00E05A44">
            <w:pPr>
              <w:spacing w:line="240" w:lineRule="auto"/>
              <w:ind w:firstLine="281"/>
              <w:jc w:val="both"/>
              <w:rPr>
                <w:rFonts w:ascii="Times New Roman" w:eastAsia="Times New Roman" w:hAnsi="Times New Roman"/>
                <w:sz w:val="24"/>
                <w:szCs w:val="24"/>
                <w:lang w:val="uk-UA"/>
              </w:rPr>
            </w:pPr>
            <w:r w:rsidRPr="00650FE8">
              <w:rPr>
                <w:rFonts w:ascii="Times New Roman" w:eastAsia="Times New Roman" w:hAnsi="Times New Roman"/>
                <w:sz w:val="24"/>
                <w:szCs w:val="24"/>
                <w:lang w:val="uk-UA"/>
              </w:rPr>
              <w:t>8) ___________ (інші документи за необхідності)</w:t>
            </w:r>
          </w:p>
          <w:p w14:paraId="35870561" w14:textId="77777777" w:rsidR="007551B8" w:rsidRDefault="007551B8" w:rsidP="007551B8">
            <w:pPr>
              <w:widowControl w:val="0"/>
              <w:autoSpaceDE w:val="0"/>
              <w:autoSpaceDN w:val="0"/>
              <w:spacing w:line="240" w:lineRule="auto"/>
              <w:ind w:firstLine="281"/>
              <w:jc w:val="both"/>
              <w:rPr>
                <w:rFonts w:ascii="Times New Roman" w:eastAsia="Times New Roman" w:hAnsi="Times New Roman"/>
                <w:sz w:val="24"/>
                <w:szCs w:val="24"/>
                <w:lang w:val="uk-UA"/>
              </w:rPr>
            </w:pPr>
          </w:p>
          <w:p w14:paraId="7CFA5A4F"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B6793EB"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3FA264BB" w14:textId="77777777" w:rsidR="00EC7F7A" w:rsidRPr="001B5F21"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53FF22EA" w14:textId="7D9767D3" w:rsidR="00EC7F7A" w:rsidRPr="001B5F21" w:rsidRDefault="00EC7F7A" w:rsidP="004528EB">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97017" w:rsidRPr="00B97017">
              <w:rPr>
                <w:rFonts w:ascii="Times New Roman" w:eastAsia="Times New Roman" w:hAnsi="Times New Roman"/>
                <w:sz w:val="24"/>
                <w:szCs w:val="24"/>
                <w:lang w:val="uk-UA"/>
              </w:rPr>
              <w:t>установлених в пункті 44 Особливостей</w:t>
            </w:r>
            <w:r w:rsidRPr="001B5F21">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F2EEA68" w14:textId="77777777" w:rsidR="004E1742" w:rsidRDefault="004E1742" w:rsidP="004E1742">
            <w:pPr>
              <w:widowControl w:val="0"/>
              <w:tabs>
                <w:tab w:val="left" w:pos="542"/>
              </w:tabs>
              <w:spacing w:line="240" w:lineRule="auto"/>
              <w:jc w:val="both"/>
              <w:rPr>
                <w:rFonts w:ascii="Times New Roman" w:eastAsia="Times New Roman" w:hAnsi="Times New Roman"/>
                <w:b/>
                <w:sz w:val="24"/>
                <w:szCs w:val="24"/>
                <w:lang w:val="uk-UA"/>
              </w:rPr>
            </w:pPr>
            <w:r w:rsidRPr="00B33020">
              <w:rPr>
                <w:rFonts w:ascii="Times New Roman" w:eastAsia="Times New Roman" w:hAnsi="Times New Roman"/>
                <w:b/>
                <w:bCs/>
                <w:sz w:val="24"/>
                <w:szCs w:val="24"/>
                <w:lang w:val="uk-UA"/>
              </w:rPr>
              <w:t xml:space="preserve">Під час використання електронної системи </w:t>
            </w:r>
            <w:proofErr w:type="spellStart"/>
            <w:r w:rsidRPr="00B33020">
              <w:rPr>
                <w:rFonts w:ascii="Times New Roman" w:eastAsia="Times New Roman" w:hAnsi="Times New Roman"/>
                <w:b/>
                <w:bCs/>
                <w:sz w:val="24"/>
                <w:szCs w:val="24"/>
                <w:lang w:val="uk-UA"/>
              </w:rPr>
              <w:t>закупівель</w:t>
            </w:r>
            <w:proofErr w:type="spellEnd"/>
            <w:r w:rsidRPr="00B33020">
              <w:rPr>
                <w:rFonts w:ascii="Times New Roman" w:eastAsia="Times New Roman" w:hAnsi="Times New Roman"/>
                <w:b/>
                <w:bCs/>
                <w:sz w:val="24"/>
                <w:szCs w:val="24"/>
                <w:lang w:val="uk-UA"/>
              </w:rPr>
              <w:t xml:space="preserve"> з метою подання тендерних пропозицій та їх оцінки документи,</w:t>
            </w:r>
            <w:r w:rsidRPr="00B33020">
              <w:rPr>
                <w:rFonts w:ascii="Times New Roman" w:hAnsi="Times New Roman"/>
                <w:b/>
                <w:bCs/>
                <w:sz w:val="24"/>
                <w:szCs w:val="24"/>
                <w:lang w:val="uk-UA"/>
              </w:rPr>
              <w:t xml:space="preserve"> </w:t>
            </w:r>
            <w:r w:rsidRPr="00B33020">
              <w:rPr>
                <w:rFonts w:ascii="Times New Roman" w:eastAsia="Times New Roman" w:hAnsi="Times New Roman"/>
                <w:b/>
                <w:bCs/>
                <w:sz w:val="24"/>
                <w:szCs w:val="24"/>
                <w:lang w:val="uk-UA"/>
              </w:rPr>
              <w:t>які вимагаються замовником у Тендерній</w:t>
            </w:r>
            <w:r>
              <w:rPr>
                <w:rFonts w:ascii="Times New Roman" w:eastAsia="Times New Roman" w:hAnsi="Times New Roman"/>
                <w:b/>
                <w:bCs/>
                <w:sz w:val="24"/>
                <w:szCs w:val="24"/>
                <w:lang w:val="uk-UA"/>
              </w:rPr>
              <w:t xml:space="preserve"> документації, та дані створюються та подаються з </w:t>
            </w:r>
            <w:r>
              <w:rPr>
                <w:rFonts w:ascii="Times New Roman" w:eastAsia="Times New Roman" w:hAnsi="Times New Roman"/>
                <w:b/>
                <w:bCs/>
                <w:sz w:val="24"/>
                <w:szCs w:val="24"/>
                <w:lang w:val="uk-UA"/>
              </w:rPr>
              <w:lastRenderedPageBreak/>
              <w:t>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b/>
                <w:sz w:val="24"/>
                <w:szCs w:val="24"/>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Pr>
                <w:rFonts w:ascii="Times New Roman" w:eastAsia="Times New Roman" w:hAnsi="Times New Roman"/>
                <w:b/>
                <w:sz w:val="24"/>
                <w:szCs w:val="24"/>
                <w:lang w:val="uk-UA"/>
              </w:rPr>
              <w:t>закупівель</w:t>
            </w:r>
            <w:proofErr w:type="spellEnd"/>
            <w:r>
              <w:rPr>
                <w:rFonts w:ascii="Times New Roman" w:eastAsia="Times New Roman" w:hAnsi="Times New Roman"/>
                <w:b/>
                <w:sz w:val="24"/>
                <w:szCs w:val="24"/>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5E388B3" w14:textId="77777777" w:rsidR="004E1742" w:rsidRDefault="004E1742" w:rsidP="004E1742">
            <w:pPr>
              <w:widowControl w:val="0"/>
              <w:tabs>
                <w:tab w:val="left" w:pos="542"/>
              </w:tabs>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Pr>
                <w:rFonts w:ascii="Times New Roman" w:eastAsia="Times New Roman" w:hAnsi="Times New Roman"/>
                <w:b/>
                <w:sz w:val="24"/>
                <w:szCs w:val="24"/>
                <w:lang w:val="ru"/>
              </w:rPr>
              <w:t>czo</w:t>
            </w:r>
            <w:proofErr w:type="spellEnd"/>
            <w:r>
              <w:rPr>
                <w:rFonts w:ascii="Times New Roman" w:eastAsia="Times New Roman" w:hAnsi="Times New Roman"/>
                <w:b/>
                <w:sz w:val="24"/>
                <w:szCs w:val="24"/>
                <w:lang w:val="uk-UA"/>
              </w:rPr>
              <w:t>.gov.ua/</w:t>
            </w:r>
            <w:proofErr w:type="spellStart"/>
            <w:r>
              <w:rPr>
                <w:rFonts w:ascii="Times New Roman" w:eastAsia="Times New Roman" w:hAnsi="Times New Roman"/>
                <w:b/>
                <w:sz w:val="24"/>
                <w:szCs w:val="24"/>
                <w:lang w:val="ru"/>
              </w:rPr>
              <w:t>verify</w:t>
            </w:r>
            <w:proofErr w:type="spellEnd"/>
            <w:r>
              <w:rPr>
                <w:rFonts w:ascii="Times New Roman" w:eastAsia="Times New Roman" w:hAnsi="Times New Roman"/>
                <w:b/>
                <w:sz w:val="24"/>
                <w:szCs w:val="24"/>
                <w:lang w:val="uk-UA"/>
              </w:rPr>
              <w:t>.</w:t>
            </w:r>
          </w:p>
          <w:p w14:paraId="25000A9A" w14:textId="77777777" w:rsidR="004E1742" w:rsidRPr="00DF236E" w:rsidRDefault="004E1742" w:rsidP="004E1742">
            <w:pPr>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Вважатиметеся достатнім виконанням вимог цієї тендерної </w:t>
            </w:r>
            <w:r w:rsidRPr="00DF236E">
              <w:rPr>
                <w:rFonts w:ascii="Times New Roman" w:eastAsia="Times New Roman" w:hAnsi="Times New Roman"/>
                <w:b/>
                <w:sz w:val="24"/>
                <w:szCs w:val="24"/>
                <w:lang w:val="uk-UA"/>
              </w:rPr>
              <w:t>документації накладання фізичною особою-підприємцем КЕП або УЕП як фізичної особи.</w:t>
            </w:r>
          </w:p>
          <w:p w14:paraId="0DA38C0B" w14:textId="77777777" w:rsidR="004E1742" w:rsidRPr="00DF236E" w:rsidRDefault="004E1742" w:rsidP="004E1742">
            <w:pPr>
              <w:spacing w:line="240" w:lineRule="auto"/>
              <w:jc w:val="both"/>
              <w:rPr>
                <w:rFonts w:ascii="Times New Roman" w:eastAsia="Times New Roman" w:hAnsi="Times New Roman"/>
                <w:b/>
                <w:sz w:val="24"/>
                <w:szCs w:val="24"/>
                <w:lang w:val="uk-UA"/>
              </w:rPr>
            </w:pPr>
            <w:r w:rsidRPr="00DF236E">
              <w:rPr>
                <w:rFonts w:ascii="Times New Roman" w:eastAsia="Times New Roman" w:hAnsi="Times New Roman"/>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F236E">
              <w:rPr>
                <w:rFonts w:ascii="Times New Roman" w:eastAsia="Times New Roman" w:hAnsi="Times New Roman"/>
                <w:b/>
                <w:sz w:val="24"/>
                <w:szCs w:val="24"/>
                <w:lang w:val="uk-UA"/>
              </w:rPr>
              <w:t>закупівель</w:t>
            </w:r>
            <w:proofErr w:type="spellEnd"/>
            <w:r w:rsidRPr="00DF236E">
              <w:rPr>
                <w:rFonts w:ascii="Times New Roman" w:eastAsia="Times New Roman" w:hAnsi="Times New Roman"/>
                <w:b/>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9E2827" w14:textId="77777777" w:rsidR="004E1742" w:rsidRDefault="004E1742" w:rsidP="004E1742">
            <w:pPr>
              <w:widowControl w:val="0"/>
              <w:autoSpaceDE w:val="0"/>
              <w:autoSpaceDN w:val="0"/>
              <w:spacing w:line="240" w:lineRule="auto"/>
              <w:ind w:firstLine="281"/>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Документи, що вимагаються цією тендерної документацією учасник повинен розмістити (завантажити) в електронній системі </w:t>
            </w:r>
            <w:proofErr w:type="spellStart"/>
            <w:r>
              <w:rPr>
                <w:rFonts w:ascii="Times New Roman" w:eastAsia="Times New Roman" w:hAnsi="Times New Roman"/>
                <w:b/>
                <w:sz w:val="24"/>
                <w:szCs w:val="24"/>
                <w:lang w:val="uk-UA"/>
              </w:rPr>
              <w:t>закупівель</w:t>
            </w:r>
            <w:proofErr w:type="spellEnd"/>
            <w:r>
              <w:rPr>
                <w:rFonts w:ascii="Times New Roman" w:eastAsia="Times New Roman" w:hAnsi="Times New Roman"/>
                <w:b/>
                <w:sz w:val="24"/>
                <w:szCs w:val="24"/>
                <w:lang w:val="uk-UA"/>
              </w:rPr>
              <w:t xml:space="preserve"> (далі – Система) до кінцевого строку подання тендерної пропозиції у сканованому вигляді.</w:t>
            </w:r>
          </w:p>
          <w:p w14:paraId="2C776864" w14:textId="77777777" w:rsidR="004E1742" w:rsidRDefault="004E1742" w:rsidP="004E1742">
            <w:pPr>
              <w:widowControl w:val="0"/>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Pr>
                <w:rFonts w:ascii="Times New Roman" w:eastAsia="Times New Roman" w:hAnsi="Times New Roman"/>
                <w:sz w:val="24"/>
                <w:szCs w:val="24"/>
                <w:lang w:val="uk-UA"/>
              </w:rPr>
              <w:t>pdf</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jpeg</w:t>
            </w:r>
            <w:proofErr w:type="spellEnd"/>
            <w:r>
              <w:rPr>
                <w:rFonts w:ascii="Times New Roman" w:eastAsia="Times New Roman" w:hAnsi="Times New Roman"/>
                <w:sz w:val="24"/>
                <w:szCs w:val="24"/>
                <w:lang w:val="uk-UA"/>
              </w:rPr>
              <w:t xml:space="preserve"> та/або розширення програм, що здійснюють архівацію даних (</w:t>
            </w:r>
            <w:proofErr w:type="spellStart"/>
            <w:r>
              <w:rPr>
                <w:rFonts w:ascii="Times New Roman" w:eastAsia="Times New Roman" w:hAnsi="Times New Roman"/>
                <w:sz w:val="24"/>
                <w:szCs w:val="24"/>
                <w:lang w:val="uk-UA"/>
              </w:rPr>
              <w:t>WinRAR</w:t>
            </w:r>
            <w:proofErr w:type="spellEnd"/>
            <w:r>
              <w:rPr>
                <w:rFonts w:ascii="Times New Roman" w:eastAsia="Times New Roman" w:hAnsi="Times New Roman"/>
                <w:sz w:val="24"/>
                <w:szCs w:val="24"/>
                <w:lang w:val="uk-UA"/>
              </w:rPr>
              <w:t xml:space="preserve">,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w:t>
            </w:r>
            <w:r>
              <w:rPr>
                <w:rFonts w:ascii="Times New Roman" w:eastAsia="Times New Roman" w:hAnsi="Times New Roman"/>
                <w:sz w:val="24"/>
                <w:szCs w:val="24"/>
                <w:lang w:val="uk-UA"/>
              </w:rPr>
              <w:lastRenderedPageBreak/>
              <w:t>ідентифікувати.</w:t>
            </w:r>
          </w:p>
          <w:p w14:paraId="7BEC807E" w14:textId="77777777" w:rsidR="004E1742" w:rsidRDefault="004E1742" w:rsidP="004E1742">
            <w:pPr>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sz w:val="24"/>
                <w:szCs w:val="24"/>
                <w:lang w:val="uk-UA"/>
              </w:rPr>
              <w:t>Кожен учасник має право подати тільки одну тендерну пропозицію.</w:t>
            </w:r>
          </w:p>
          <w:p w14:paraId="3B0A5C82" w14:textId="77777777" w:rsidR="004E1742" w:rsidRDefault="004E1742" w:rsidP="004E1742">
            <w:pPr>
              <w:autoSpaceDE w:val="0"/>
              <w:autoSpaceDN w:val="0"/>
              <w:spacing w:line="240" w:lineRule="auto"/>
              <w:ind w:firstLine="281"/>
              <w:jc w:val="both"/>
              <w:rPr>
                <w:rFonts w:ascii="Times New Roman" w:eastAsia="Times New Roman" w:hAnsi="Times New Roman"/>
                <w:sz w:val="24"/>
                <w:szCs w:val="24"/>
              </w:rPr>
            </w:pPr>
            <w:proofErr w:type="spellStart"/>
            <w:r>
              <w:rPr>
                <w:rFonts w:ascii="Times New Roman" w:eastAsia="Times New Roman" w:hAnsi="Times New Roman"/>
                <w:b/>
                <w:sz w:val="24"/>
                <w:szCs w:val="24"/>
              </w:rPr>
              <w:t>Опис</w:t>
            </w:r>
            <w:proofErr w:type="spellEnd"/>
            <w:r>
              <w:rPr>
                <w:rFonts w:ascii="Times New Roman" w:eastAsia="Times New Roman" w:hAnsi="Times New Roman"/>
                <w:b/>
                <w:sz w:val="24"/>
                <w:szCs w:val="24"/>
              </w:rPr>
              <w:t xml:space="preserve"> та </w:t>
            </w:r>
            <w:proofErr w:type="spellStart"/>
            <w:r>
              <w:rPr>
                <w:rFonts w:ascii="Times New Roman" w:eastAsia="Times New Roman" w:hAnsi="Times New Roman"/>
                <w:b/>
                <w:sz w:val="24"/>
                <w:szCs w:val="24"/>
              </w:rPr>
              <w:t>приклади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формальних</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несуттєвих</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помилок</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допущення</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яких</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учасниками</w:t>
            </w:r>
            <w:proofErr w:type="spellEnd"/>
            <w:r>
              <w:rPr>
                <w:rFonts w:ascii="Times New Roman" w:eastAsia="Times New Roman" w:hAnsi="Times New Roman"/>
                <w:b/>
                <w:sz w:val="24"/>
                <w:szCs w:val="24"/>
              </w:rPr>
              <w:t xml:space="preserve"> не </w:t>
            </w:r>
            <w:proofErr w:type="spellStart"/>
            <w:r>
              <w:rPr>
                <w:rFonts w:ascii="Times New Roman" w:eastAsia="Times New Roman" w:hAnsi="Times New Roman"/>
                <w:b/>
                <w:sz w:val="24"/>
                <w:szCs w:val="24"/>
              </w:rPr>
              <w:t>призведе</w:t>
            </w:r>
            <w:proofErr w:type="spellEnd"/>
            <w:r>
              <w:rPr>
                <w:rFonts w:ascii="Times New Roman" w:eastAsia="Times New Roman" w:hAnsi="Times New Roman"/>
                <w:b/>
                <w:sz w:val="24"/>
                <w:szCs w:val="24"/>
              </w:rPr>
              <w:t xml:space="preserve"> до </w:t>
            </w:r>
            <w:proofErr w:type="spellStart"/>
            <w:r>
              <w:rPr>
                <w:rFonts w:ascii="Times New Roman" w:eastAsia="Times New Roman" w:hAnsi="Times New Roman"/>
                <w:b/>
                <w:sz w:val="24"/>
                <w:szCs w:val="24"/>
              </w:rPr>
              <w:t>відхилення</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їх</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тендерних</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пропозицій</w:t>
            </w:r>
            <w:proofErr w:type="spellEnd"/>
            <w:r>
              <w:rPr>
                <w:rFonts w:ascii="Times New Roman" w:eastAsia="Times New Roman" w:hAnsi="Times New Roman"/>
                <w:b/>
                <w:sz w:val="24"/>
                <w:szCs w:val="24"/>
              </w:rPr>
              <w:t>:</w:t>
            </w:r>
          </w:p>
          <w:p w14:paraId="178BAF16"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4C899E2"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уживання великої літери;</w:t>
            </w:r>
          </w:p>
          <w:p w14:paraId="7EC46A7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уживання розділових знаків та відмінювання слів у реченні;</w:t>
            </w:r>
          </w:p>
          <w:p w14:paraId="50351844"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 xml:space="preserve">використання слова або </w:t>
            </w:r>
            <w:proofErr w:type="spellStart"/>
            <w:r>
              <w:rPr>
                <w:rFonts w:ascii="Times New Roman" w:eastAsia="Times New Roman" w:hAnsi="Times New Roman"/>
                <w:i/>
                <w:sz w:val="24"/>
                <w:szCs w:val="24"/>
                <w:lang w:val="uk-UA"/>
              </w:rPr>
              <w:t>мовного</w:t>
            </w:r>
            <w:proofErr w:type="spellEnd"/>
            <w:r>
              <w:rPr>
                <w:rFonts w:ascii="Times New Roman" w:eastAsia="Times New Roman" w:hAnsi="Times New Roman"/>
                <w:i/>
                <w:sz w:val="24"/>
                <w:szCs w:val="24"/>
                <w:lang w:val="uk-UA"/>
              </w:rPr>
              <w:t xml:space="preserve"> звороту, запозичених з іншої мови;</w:t>
            </w:r>
          </w:p>
          <w:p w14:paraId="1FF0DC0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i/>
                <w:sz w:val="24"/>
                <w:szCs w:val="24"/>
                <w:lang w:val="uk-UA"/>
              </w:rPr>
              <w:t>закупівель</w:t>
            </w:r>
            <w:proofErr w:type="spellEnd"/>
            <w:r>
              <w:rPr>
                <w:rFonts w:ascii="Times New Roman" w:eastAsia="Times New Roman" w:hAnsi="Times New Roman"/>
                <w:i/>
                <w:sz w:val="24"/>
                <w:szCs w:val="24"/>
                <w:lang w:val="uk-UA"/>
              </w:rPr>
              <w:t xml:space="preserve"> та/або унікального номера повідомлення про намір укласти договір про закупівлю - помилка в цифрах;</w:t>
            </w:r>
          </w:p>
          <w:p w14:paraId="76357432"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застосування правил переносу частини слова з рядка в рядок;</w:t>
            </w:r>
          </w:p>
          <w:p w14:paraId="7BB78DD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написання слів разом та/або окремо, та/або через дефіс;</w:t>
            </w:r>
          </w:p>
          <w:p w14:paraId="4BC9255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A9F894"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B249A3"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BFE66E"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F7D93D"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 xml:space="preserve">5. У складі тендерної пропозиції немає документа </w:t>
            </w:r>
            <w:r>
              <w:rPr>
                <w:rFonts w:ascii="Times New Roman" w:eastAsia="Times New Roman" w:hAnsi="Times New Roman"/>
                <w:i/>
                <w:sz w:val="24"/>
                <w:szCs w:val="24"/>
                <w:lang w:val="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5B361"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CF6F3F"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BAA04"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E62508"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278BFB"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32017D"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6FE210"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406EDB" w14:textId="77777777" w:rsidR="004E1742" w:rsidRDefault="004E1742" w:rsidP="004E1742">
            <w:pPr>
              <w:pStyle w:val="af9"/>
              <w:shd w:val="clear" w:color="auto" w:fill="FFFFFF"/>
              <w:spacing w:before="0" w:after="0"/>
              <w:ind w:firstLine="317"/>
              <w:jc w:val="both"/>
            </w:pPr>
            <w:r>
              <w:rPr>
                <w:color w:val="000000"/>
              </w:rPr>
              <w:t xml:space="preserve">Опис та приклади формальних помилок,  відповідно до </w:t>
            </w:r>
            <w:hyperlink r:id="rId9" w:anchor="n1421" w:history="1">
              <w:r>
                <w:rPr>
                  <w:rStyle w:val="a3"/>
                </w:rPr>
                <w:t>п. 19 ч. 2 ст. 22</w:t>
              </w:r>
            </w:hyperlink>
            <w:r>
              <w:rPr>
                <w:color w:val="000000"/>
              </w:rPr>
              <w:t xml:space="preserve"> Закону:</w:t>
            </w:r>
          </w:p>
          <w:p w14:paraId="49E9A8B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розміщення інформації не на фірмовому бланку підприємства;</w:t>
            </w:r>
          </w:p>
          <w:p w14:paraId="23FB4B0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самостійне виправлення помилок та/або описок у поданій пропозиції під час її складання Учасником; </w:t>
            </w:r>
          </w:p>
          <w:p w14:paraId="7A7B1D3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i/>
                <w:iCs/>
                <w:color w:val="000000"/>
                <w:u w:val="single"/>
              </w:rPr>
              <w:t>Наприклад:</w:t>
            </w:r>
            <w:r>
              <w:rPr>
                <w:i/>
                <w:iCs/>
                <w:color w:val="000000"/>
              </w:rPr>
              <w:t xml:space="preserve"> зазначення в довідці русизмів, </w:t>
            </w:r>
            <w:proofErr w:type="spellStart"/>
            <w:r>
              <w:rPr>
                <w:i/>
                <w:iCs/>
                <w:color w:val="000000"/>
              </w:rPr>
              <w:t>сленгових</w:t>
            </w:r>
            <w:proofErr w:type="spellEnd"/>
            <w:r>
              <w:rPr>
                <w:i/>
                <w:iCs/>
                <w:color w:val="000000"/>
              </w:rPr>
              <w:t xml:space="preserve"> слів або технічних помилок</w:t>
            </w:r>
            <w:r>
              <w:rPr>
                <w:color w:val="000000"/>
              </w:rPr>
              <w:t>;</w:t>
            </w:r>
          </w:p>
          <w:p w14:paraId="601DC676"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proofErr w:type="gramStart"/>
            <w:r>
              <w:rPr>
                <w:color w:val="000000"/>
              </w:rPr>
              <w:t>недотримання  встановлених</w:t>
            </w:r>
            <w:proofErr w:type="gramEnd"/>
            <w:r>
              <w:rPr>
                <w:color w:val="000000"/>
              </w:rPr>
              <w:t xml:space="preserve"> форм згідно Додатків  до цієї тендерної  документації, але зміст та вся інформація, яка </w:t>
            </w:r>
            <w:r>
              <w:rPr>
                <w:color w:val="000000"/>
              </w:rPr>
              <w:lastRenderedPageBreak/>
              <w:t>вимагалась Замовником, зазначені у наданому документі/документах;</w:t>
            </w:r>
          </w:p>
          <w:p w14:paraId="71538F48"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i/>
                <w:iCs/>
                <w:color w:val="000000"/>
                <w:u w:val="single"/>
              </w:rPr>
              <w:t>Наприклад:</w:t>
            </w:r>
            <w:r>
              <w:rPr>
                <w:i/>
                <w:iCs/>
                <w:color w:val="000000"/>
              </w:rPr>
              <w:t xml:space="preserve"> замість вимоги надати довідку в довільній формі учасник надав лист-пояснення;</w:t>
            </w:r>
          </w:p>
          <w:p w14:paraId="2DACA502"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53430E46"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E877762" w14:textId="77777777" w:rsidR="004E1742" w:rsidRDefault="004E1742" w:rsidP="004E1742">
            <w:pPr>
              <w:pStyle w:val="af9"/>
              <w:shd w:val="clear" w:color="auto" w:fill="FFFFFF"/>
              <w:spacing w:before="0" w:after="0"/>
              <w:jc w:val="both"/>
              <w:textAlignment w:val="baseline"/>
              <w:rPr>
                <w:color w:val="000000"/>
              </w:rPr>
            </w:pPr>
            <w:r w:rsidRPr="00490E0E">
              <w:rPr>
                <w:color w:val="000000"/>
              </w:rPr>
              <w:t xml:space="preserve">- </w:t>
            </w:r>
            <w:r>
              <w:rPr>
                <w:color w:val="000000"/>
              </w:rPr>
              <w:t>інші формальні (несуттєві) помилки, що пов’язані з оформленням тендерної пропозиції та не впливають на зміст пропозиції.</w:t>
            </w:r>
          </w:p>
          <w:p w14:paraId="3DFBD048" w14:textId="77777777" w:rsidR="004E1742" w:rsidRDefault="004E1742" w:rsidP="004E1742">
            <w:pPr>
              <w:autoSpaceDE w:val="0"/>
              <w:autoSpaceDN w:val="0"/>
              <w:spacing w:line="240" w:lineRule="auto"/>
              <w:jc w:val="both"/>
              <w:rPr>
                <w:rFonts w:ascii="Times New Roman" w:eastAsia="Times New Roman" w:hAnsi="Times New Roman"/>
                <w:sz w:val="24"/>
                <w:szCs w:val="24"/>
                <w:lang w:val="uk-UA"/>
              </w:rPr>
            </w:pPr>
          </w:p>
          <w:p w14:paraId="0072204B" w14:textId="77777777" w:rsidR="004E1742" w:rsidRDefault="004E1742" w:rsidP="004E1742">
            <w:pPr>
              <w:autoSpaceDE w:val="0"/>
              <w:autoSpaceDN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354D9152" w14:textId="77777777" w:rsidR="004E1742" w:rsidRDefault="004E1742" w:rsidP="004E1742">
            <w:pPr>
              <w:pStyle w:val="23"/>
              <w:widowControl w:val="0"/>
              <w:spacing w:after="96" w:line="240" w:lineRule="auto"/>
              <w:ind w:left="34" w:hanging="2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7BCCD9D8" w14:textId="77777777" w:rsidR="004E1742" w:rsidRDefault="004E1742" w:rsidP="004E1742">
            <w:pPr>
              <w:widowControl w:val="0"/>
              <w:spacing w:line="240" w:lineRule="auto"/>
              <w:ind w:hanging="21"/>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об'єднанням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неї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обов'язково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включається</w:t>
            </w:r>
            <w:proofErr w:type="spellEnd"/>
            <w:r>
              <w:rPr>
                <w:rFonts w:ascii="Times New Roman" w:eastAsia="Times New Roman" w:hAnsi="Times New Roman"/>
                <w:sz w:val="24"/>
                <w:szCs w:val="24"/>
              </w:rPr>
              <w:t xml:space="preserve"> документ про </w:t>
            </w:r>
            <w:proofErr w:type="spellStart"/>
            <w:r>
              <w:rPr>
                <w:rFonts w:ascii="Times New Roman" w:eastAsia="Times New Roman" w:hAnsi="Times New Roman"/>
                <w:sz w:val="24"/>
                <w:szCs w:val="24"/>
              </w:rPr>
              <w:t>створення</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об'єднання</w:t>
            </w:r>
            <w:proofErr w:type="spellEnd"/>
            <w:r>
              <w:rPr>
                <w:rFonts w:ascii="Times New Roman" w:eastAsia="Times New Roman" w:hAnsi="Times New Roman"/>
                <w:sz w:val="24"/>
                <w:szCs w:val="24"/>
              </w:rPr>
              <w:t xml:space="preserve">.  </w:t>
            </w:r>
          </w:p>
          <w:p w14:paraId="7CCE1DC0" w14:textId="77777777" w:rsidR="004E1742" w:rsidRDefault="004E1742" w:rsidP="004E1742">
            <w:pPr>
              <w:pStyle w:val="af9"/>
              <w:spacing w:before="0" w:after="160"/>
              <w:jc w:val="both"/>
            </w:pPr>
            <w:r>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Pr>
                  <w:rStyle w:val="a3"/>
                </w:rPr>
                <w:t>абз</w:t>
              </w:r>
              <w:proofErr w:type="spellEnd"/>
              <w:r>
                <w:rPr>
                  <w:rStyle w:val="a3"/>
                </w:rPr>
                <w:t>. 4 ст. 2</w:t>
              </w:r>
            </w:hyperlink>
            <w:r>
              <w:rPr>
                <w:color w:val="000000"/>
              </w:rPr>
              <w:t xml:space="preserve"> Закону України «Про захист персональних даних» від 01.06.2010 № 2297-VI.</w:t>
            </w:r>
          </w:p>
          <w:p w14:paraId="0A58551A" w14:textId="77777777" w:rsidR="004E1742" w:rsidRDefault="004E1742" w:rsidP="004E1742">
            <w:pPr>
              <w:pStyle w:val="af9"/>
              <w:spacing w:before="0" w:after="12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C56DC8" w14:textId="46CDC5E9" w:rsidR="004E1742" w:rsidRDefault="004E1742" w:rsidP="004E1742">
            <w:pPr>
              <w:pStyle w:val="af9"/>
              <w:spacing w:before="0" w:after="160"/>
              <w:jc w:val="both"/>
            </w:pPr>
            <w:r>
              <w:rPr>
                <w:color w:val="000000"/>
                <w:shd w:val="clear" w:color="auto" w:fill="FFFFFF"/>
              </w:rPr>
              <w:t xml:space="preserve">Учасник може визначити частину інформації, яка подається у складі тендерної пропозиції,  як конфіденційну, у тому </w:t>
            </w:r>
            <w:r>
              <w:rPr>
                <w:color w:val="000000"/>
                <w:shd w:val="clear" w:color="auto" w:fill="FFFFFF"/>
              </w:rPr>
              <w:lastRenderedPageBreak/>
              <w:t>числі таку що містить персональні дані.</w:t>
            </w:r>
            <w:r>
              <w:rPr>
                <w:b/>
                <w:bCs/>
                <w:color w:val="000000"/>
                <w:shd w:val="clear" w:color="auto" w:fill="FFFFFF"/>
              </w:rPr>
              <w:t xml:space="preserve"> Конфіденційною </w:t>
            </w:r>
            <w:r>
              <w:rPr>
                <w:b/>
                <w:bCs/>
                <w:color w:val="000000"/>
                <w:u w:val="single"/>
                <w:shd w:val="clear" w:color="auto" w:fill="FFFFFF"/>
              </w:rPr>
              <w:t>не може</w:t>
            </w:r>
            <w:r>
              <w:rPr>
                <w:b/>
                <w:bCs/>
                <w:color w:val="000000"/>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Pr>
                  <w:rStyle w:val="a3"/>
                  <w:b/>
                  <w:bCs/>
                  <w:shd w:val="clear" w:color="auto" w:fill="FFFFFF"/>
                </w:rPr>
                <w:t>ст. 16</w:t>
              </w:r>
            </w:hyperlink>
            <w:r>
              <w:rPr>
                <w:b/>
                <w:bCs/>
                <w:color w:val="000000"/>
                <w:shd w:val="clear" w:color="auto" w:fill="FFFFFF"/>
              </w:rPr>
              <w:t xml:space="preserve"> Закону, і документи, що підтверджують відсутність підстав, </w:t>
            </w:r>
            <w:r w:rsidR="00BE4C27">
              <w:rPr>
                <w:b/>
                <w:bCs/>
                <w:color w:val="000000"/>
                <w:shd w:val="clear" w:color="auto" w:fill="FFFFFF"/>
              </w:rPr>
              <w:t>зазначених в пункті 44</w:t>
            </w:r>
            <w:r>
              <w:rPr>
                <w:b/>
                <w:bCs/>
                <w:color w:val="000000"/>
                <w:shd w:val="clear" w:color="auto" w:fill="FFFFFF"/>
              </w:rPr>
              <w:t xml:space="preserve"> </w:t>
            </w:r>
            <w:r w:rsidR="00BE4C27">
              <w:rPr>
                <w:b/>
                <w:bCs/>
                <w:color w:val="000000"/>
                <w:shd w:val="clear" w:color="auto" w:fill="FFFFFF"/>
              </w:rPr>
              <w:t>Особливостей</w:t>
            </w:r>
            <w:r>
              <w:rPr>
                <w:b/>
                <w:bCs/>
                <w:color w:val="000000"/>
                <w:shd w:val="clear" w:color="auto" w:fill="FFFFFF"/>
              </w:rPr>
              <w:t>.</w:t>
            </w:r>
          </w:p>
          <w:p w14:paraId="2611795C" w14:textId="77777777" w:rsidR="004E1742" w:rsidRDefault="004E1742" w:rsidP="004E1742">
            <w:pPr>
              <w:pStyle w:val="af9"/>
              <w:spacing w:before="0" w:after="120"/>
              <w:jc w:val="both"/>
              <w:rPr>
                <w:color w:val="000000"/>
                <w:shd w:val="clear" w:color="auto" w:fill="FFFFFF"/>
              </w:rPr>
            </w:pPr>
            <w:r>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Pr>
                  <w:rStyle w:val="a3"/>
                </w:rPr>
                <w:t>Закону України «Про захист персональних даних»</w:t>
              </w:r>
            </w:hyperlink>
            <w:r>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Pr>
                  <w:rStyle w:val="a3"/>
                </w:rPr>
                <w:t>ст. 16</w:t>
              </w:r>
            </w:hyperlink>
            <w:r>
              <w:rPr>
                <w:color w:val="000000"/>
                <w:shd w:val="clear" w:color="auto" w:fill="FFFFFF"/>
              </w:rPr>
              <w:t xml:space="preserve"> Закону. При цьому зміст документу не має бути спотворений.</w:t>
            </w:r>
          </w:p>
          <w:p w14:paraId="076980E3" w14:textId="77777777" w:rsidR="004E1742" w:rsidRDefault="004E1742" w:rsidP="004E1742">
            <w:pPr>
              <w:pStyle w:val="af9"/>
              <w:spacing w:before="0" w:after="160"/>
              <w:jc w:val="both"/>
              <w:rPr>
                <w:color w:val="000000"/>
              </w:rPr>
            </w:pPr>
            <w:r>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history="1">
              <w:r>
                <w:rPr>
                  <w:rStyle w:val="a3"/>
                </w:rPr>
                <w:t>Законом України</w:t>
              </w:r>
            </w:hyperlink>
            <w:r>
              <w:rPr>
                <w:color w:val="000000"/>
              </w:rPr>
              <w:t xml:space="preserve"> «</w:t>
            </w:r>
            <w:hyperlink r:id="rId15" w:anchor="Text" w:history="1">
              <w:r>
                <w:rPr>
                  <w:rStyle w:val="a3"/>
                </w:rPr>
                <w:t>Про доступ до публічної інформації</w:t>
              </w:r>
            </w:hyperlink>
            <w:r>
              <w:rPr>
                <w:color w:val="000000"/>
              </w:rPr>
              <w:t xml:space="preserve">» та/або міститься у відкритих єдиних державних реєстрах, доступ до яких є вільним, учасником </w:t>
            </w:r>
            <w:r>
              <w:rPr>
                <w:b/>
                <w:bCs/>
                <w:color w:val="000000"/>
              </w:rPr>
              <w:t>надається лист-роз’яснення, в якому зазначається, де міститься така інформація</w:t>
            </w:r>
            <w:r>
              <w:rPr>
                <w:color w:val="000000"/>
              </w:rPr>
              <w:t>.</w:t>
            </w:r>
          </w:p>
          <w:p w14:paraId="75823C5C" w14:textId="77777777" w:rsidR="004E1742" w:rsidRDefault="004E1742" w:rsidP="004E1742">
            <w:pPr>
              <w:pStyle w:val="af9"/>
              <w:spacing w:before="0" w:after="160"/>
              <w:jc w:val="both"/>
              <w:rPr>
                <w:b/>
                <w:bCs/>
                <w:color w:val="000000"/>
                <w:lang w:val="ru"/>
              </w:rPr>
            </w:pPr>
            <w:r>
              <w:rPr>
                <w:b/>
                <w:bCs/>
                <w:color w:val="000000"/>
              </w:rPr>
              <w:t>Підготовка документів учасниками-нерезидентами</w:t>
            </w:r>
            <w:r>
              <w:rPr>
                <w:b/>
                <w:bCs/>
                <w:color w:val="000000"/>
                <w:lang w:val="ru"/>
              </w:rPr>
              <w:t>:</w:t>
            </w:r>
          </w:p>
          <w:p w14:paraId="20528298" w14:textId="77777777" w:rsidR="004E1742" w:rsidRPr="00490E0E" w:rsidRDefault="004E1742" w:rsidP="004E1742">
            <w:pPr>
              <w:pStyle w:val="af9"/>
              <w:shd w:val="clear" w:color="auto" w:fill="FFFFFF"/>
              <w:spacing w:before="0" w:after="0"/>
              <w:jc w:val="both"/>
            </w:pPr>
            <w:r>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490E0E">
              <w:rPr>
                <w:color w:val="000000"/>
              </w:rPr>
              <w:t>.</w:t>
            </w:r>
          </w:p>
          <w:p w14:paraId="1868CDB9" w14:textId="77777777" w:rsidR="004E1742" w:rsidRDefault="004E1742" w:rsidP="004E1742">
            <w:pPr>
              <w:pStyle w:val="af9"/>
              <w:shd w:val="clear" w:color="auto" w:fill="FFFFFF"/>
              <w:spacing w:before="0" w:after="0"/>
              <w:ind w:firstLine="287"/>
              <w:jc w:val="both"/>
            </w:pPr>
            <w:r>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color w:val="000000"/>
              </w:rPr>
              <w:t>ії</w:t>
            </w:r>
            <w:proofErr w:type="spellEnd"/>
            <w:r>
              <w:rPr>
                <w:color w:val="000000"/>
              </w:rPr>
              <w:t>) роз`яснення(-</w:t>
            </w:r>
            <w:proofErr w:type="spellStart"/>
            <w:r>
              <w:rPr>
                <w:color w:val="000000"/>
              </w:rPr>
              <w:t>нь</w:t>
            </w:r>
            <w:proofErr w:type="spellEnd"/>
            <w:r>
              <w:rPr>
                <w:color w:val="000000"/>
              </w:rPr>
              <w:t>) державних органів.</w:t>
            </w:r>
          </w:p>
          <w:p w14:paraId="0AA96E0F" w14:textId="4FCD4DFF" w:rsidR="00EC7F7A" w:rsidRPr="00601FFA" w:rsidRDefault="004E1742" w:rsidP="004E1742">
            <w:pPr>
              <w:pStyle w:val="a4"/>
              <w:spacing w:before="150" w:after="150" w:line="240" w:lineRule="auto"/>
              <w:ind w:left="0" w:firstLine="210"/>
              <w:jc w:val="both"/>
              <w:rPr>
                <w:rFonts w:ascii="Times New Roman" w:eastAsia="Times New Roman" w:hAnsi="Times New Roman"/>
                <w:sz w:val="24"/>
                <w:szCs w:val="24"/>
                <w:lang w:val="uk-UA" w:eastAsia="ru-RU"/>
              </w:rPr>
            </w:pPr>
            <w:r w:rsidRPr="004E1742">
              <w:rPr>
                <w:rFonts w:ascii="Times New Roman" w:eastAsia="Times New Roman" w:hAnsi="Times New Roman"/>
                <w:color w:val="000000"/>
                <w:sz w:val="24"/>
                <w:szCs w:val="24"/>
                <w:lang w:val="uk-UA" w:eastAsia="zh-C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C7F7A" w:rsidRPr="0034366E" w14:paraId="686A89E6" w14:textId="77777777" w:rsidTr="004528EB">
        <w:tc>
          <w:tcPr>
            <w:tcW w:w="300" w:type="pct"/>
            <w:shd w:val="clear" w:color="auto" w:fill="FFFFFF"/>
            <w:hideMark/>
          </w:tcPr>
          <w:p w14:paraId="2E60226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91583E5"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71A8EF"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EC7F7A" w:rsidRPr="0034366E" w14:paraId="2396075C" w14:textId="77777777" w:rsidTr="004528EB">
        <w:tc>
          <w:tcPr>
            <w:tcW w:w="300" w:type="pct"/>
            <w:shd w:val="clear" w:color="auto" w:fill="FFFFFF"/>
            <w:hideMark/>
          </w:tcPr>
          <w:p w14:paraId="5A393BC8"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0B751D4"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забезпечення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14:paraId="73CB1A9D"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p w14:paraId="51C8E8C1"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D435D0" w14:paraId="3799BAFB" w14:textId="77777777" w:rsidTr="004528EB">
        <w:tc>
          <w:tcPr>
            <w:tcW w:w="300" w:type="pct"/>
            <w:shd w:val="clear" w:color="auto" w:fill="FFFFFF"/>
            <w:hideMark/>
          </w:tcPr>
          <w:p w14:paraId="4DA526B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3CA3F1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0E28F87"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Тендерні пропозиції вважаються дійсними протягом </w:t>
            </w:r>
            <w:r w:rsidRPr="00CC303C">
              <w:rPr>
                <w:rFonts w:ascii="Times New Roman" w:eastAsia="Times New Roman" w:hAnsi="Times New Roman"/>
                <w:sz w:val="24"/>
                <w:szCs w:val="24"/>
                <w:lang w:val="uk-UA" w:eastAsia="ru-RU"/>
              </w:rPr>
              <w:t>90 днів</w:t>
            </w:r>
            <w:r w:rsidRPr="005B3C0F">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EA8D66E"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E371022"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72977B" w14:textId="77777777" w:rsidR="00EC7F7A" w:rsidRPr="00E94849"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42A2D30" w14:textId="4A4A6B14" w:rsidR="00EC7F7A" w:rsidRPr="00E94849"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w:t>
            </w:r>
            <w:r w:rsidR="004E1742">
              <w:rPr>
                <w:rFonts w:ascii="Times New Roman" w:eastAsia="Times New Roman" w:hAnsi="Times New Roman"/>
                <w:sz w:val="24"/>
                <w:szCs w:val="24"/>
                <w:lang w:val="uk-UA" w:eastAsia="ru-RU"/>
              </w:rPr>
              <w:t xml:space="preserve"> </w:t>
            </w:r>
            <w:r w:rsidRPr="00E94849">
              <w:rPr>
                <w:rFonts w:ascii="Times New Roman" w:eastAsia="Times New Roman" w:hAnsi="Times New Roman"/>
                <w:sz w:val="24"/>
                <w:szCs w:val="24"/>
                <w:lang w:val="uk-UA" w:eastAsia="ru-RU"/>
              </w:rPr>
              <w:t>забезпечення тендерної пропозиції.</w:t>
            </w:r>
          </w:p>
          <w:p w14:paraId="71146CAA"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EC7F7A" w:rsidRPr="00805554" w14:paraId="55B67D6E" w14:textId="77777777" w:rsidTr="004528EB">
        <w:tc>
          <w:tcPr>
            <w:tcW w:w="300" w:type="pct"/>
            <w:shd w:val="clear" w:color="auto" w:fill="FFFFFF"/>
            <w:hideMark/>
          </w:tcPr>
          <w:p w14:paraId="1FA70787"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5D87F70" w14:textId="293352BC" w:rsidR="00EC7F7A" w:rsidRPr="00BE4C27"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proofErr w:type="spellStart"/>
            <w:r w:rsidR="00BE4C27" w:rsidRPr="00BE4C27">
              <w:rPr>
                <w:rFonts w:ascii="Times New Roman" w:eastAsia="Times New Roman" w:hAnsi="Times New Roman"/>
                <w:sz w:val="24"/>
                <w:szCs w:val="24"/>
              </w:rPr>
              <w:t>згідно</w:t>
            </w:r>
            <w:proofErr w:type="spellEnd"/>
            <w:r w:rsidR="00BE4C27" w:rsidRPr="00BE4C27">
              <w:rPr>
                <w:rFonts w:ascii="Times New Roman" w:eastAsia="Times New Roman" w:hAnsi="Times New Roman"/>
                <w:sz w:val="24"/>
                <w:szCs w:val="24"/>
              </w:rPr>
              <w:t xml:space="preserve">  з пунктом </w:t>
            </w:r>
            <w:r w:rsidR="00BE4C27">
              <w:rPr>
                <w:rFonts w:ascii="Times New Roman" w:eastAsia="Times New Roman" w:hAnsi="Times New Roman"/>
                <w:sz w:val="24"/>
                <w:szCs w:val="24"/>
              </w:rPr>
              <w:t xml:space="preserve">28  та пунктом 44  </w:t>
            </w:r>
            <w:proofErr w:type="spellStart"/>
            <w:r w:rsidR="00BE4C27">
              <w:rPr>
                <w:rFonts w:ascii="Times New Roman" w:eastAsia="Times New Roman" w:hAnsi="Times New Roman"/>
                <w:sz w:val="24"/>
                <w:szCs w:val="24"/>
              </w:rPr>
              <w:t>Особливостей</w:t>
            </w:r>
            <w:proofErr w:type="spellEnd"/>
          </w:p>
        </w:tc>
        <w:tc>
          <w:tcPr>
            <w:tcW w:w="3150" w:type="pct"/>
            <w:shd w:val="clear" w:color="auto" w:fill="FFFFFF"/>
            <w:hideMark/>
          </w:tcPr>
          <w:p w14:paraId="1D34B224" w14:textId="77777777" w:rsidR="00BE4C27" w:rsidRDefault="00BE4C27" w:rsidP="00BE4C27">
            <w:pPr>
              <w:widowControl w:val="0"/>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установлює</w:t>
            </w:r>
            <w:proofErr w:type="spellEnd"/>
            <w:r>
              <w:rPr>
                <w:rFonts w:ascii="Times New Roman" w:eastAsia="Times New Roman" w:hAnsi="Times New Roman"/>
                <w:sz w:val="24"/>
                <w:szCs w:val="24"/>
              </w:rPr>
              <w:t xml:space="preserve"> один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декілька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16 Закону.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статтею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перелік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підтверджують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таким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
          <w:p w14:paraId="09A2D5BD" w14:textId="77777777" w:rsidR="00BE4C27" w:rsidRDefault="00BE4C27" w:rsidP="00BE4C27">
            <w:pPr>
              <w:widowControl w:val="0"/>
              <w:ind w:right="120"/>
              <w:jc w:val="both"/>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Спосіб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підтвердження</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наведено в</w:t>
            </w:r>
            <w:r>
              <w:rPr>
                <w:rFonts w:ascii="Times New Roman" w:eastAsia="Times New Roman" w:hAnsi="Times New Roman"/>
                <w:b/>
                <w:sz w:val="24"/>
                <w:szCs w:val="24"/>
              </w:rPr>
              <w:t xml:space="preserve"> </w:t>
            </w:r>
            <w:proofErr w:type="spellStart"/>
            <w:r w:rsidRPr="00523AB1">
              <w:rPr>
                <w:rFonts w:ascii="Times New Roman" w:eastAsia="Times New Roman" w:hAnsi="Times New Roman"/>
                <w:b/>
                <w:i/>
                <w:sz w:val="24"/>
                <w:szCs w:val="24"/>
              </w:rPr>
              <w:t>Додатку</w:t>
            </w:r>
            <w:proofErr w:type="spellEnd"/>
            <w:r w:rsidRPr="00523AB1">
              <w:rPr>
                <w:rFonts w:ascii="Times New Roman" w:eastAsia="Times New Roman" w:hAnsi="Times New Roman"/>
                <w:b/>
                <w:i/>
                <w:sz w:val="24"/>
                <w:szCs w:val="24"/>
              </w:rPr>
              <w:t xml:space="preserve"> 1</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
          <w:p w14:paraId="46EE7226" w14:textId="704FCBB6" w:rsidR="00BE4C27" w:rsidRDefault="00BE4C27" w:rsidP="00BE4C27">
            <w:pPr>
              <w:widowControl w:val="0"/>
              <w:ind w:right="120"/>
              <w:jc w:val="both"/>
              <w:rPr>
                <w:rFonts w:ascii="Times New Roman" w:eastAsia="Times New Roman" w:hAnsi="Times New Roman"/>
                <w:b/>
                <w:color w:val="00B050"/>
                <w:sz w:val="24"/>
                <w:szCs w:val="24"/>
              </w:rPr>
            </w:pPr>
            <w:proofErr w:type="spellStart"/>
            <w:r>
              <w:rPr>
                <w:rFonts w:ascii="Times New Roman" w:eastAsia="Times New Roman" w:hAnsi="Times New Roman"/>
                <w:b/>
                <w:color w:val="000000"/>
                <w:sz w:val="24"/>
                <w:szCs w:val="24"/>
              </w:rPr>
              <w:t>Підстави</w:t>
            </w:r>
            <w:proofErr w:type="spellEnd"/>
            <w:r>
              <w:rPr>
                <w:rFonts w:ascii="Times New Roman" w:eastAsia="Times New Roman" w:hAnsi="Times New Roman"/>
                <w:b/>
                <w:color w:val="000000"/>
                <w:sz w:val="24"/>
                <w:szCs w:val="24"/>
              </w:rPr>
              <w:t xml:space="preserve">, </w:t>
            </w:r>
            <w:proofErr w:type="spellStart"/>
            <w:r w:rsidRPr="00BE4C27">
              <w:rPr>
                <w:rFonts w:ascii="Times New Roman" w:eastAsia="Times New Roman" w:hAnsi="Times New Roman"/>
                <w:b/>
                <w:sz w:val="24"/>
                <w:szCs w:val="24"/>
              </w:rPr>
              <w:t>визначені</w:t>
            </w:r>
            <w:proofErr w:type="spellEnd"/>
            <w:r w:rsidRPr="00BE4C27">
              <w:rPr>
                <w:rFonts w:ascii="Times New Roman" w:eastAsia="Times New Roman" w:hAnsi="Times New Roman"/>
                <w:b/>
                <w:sz w:val="24"/>
                <w:szCs w:val="24"/>
              </w:rPr>
              <w:t xml:space="preserve"> </w:t>
            </w:r>
            <w:r>
              <w:rPr>
                <w:rFonts w:ascii="Times New Roman" w:eastAsia="Times New Roman" w:hAnsi="Times New Roman"/>
                <w:b/>
                <w:sz w:val="24"/>
                <w:szCs w:val="24"/>
              </w:rPr>
              <w:t xml:space="preserve">пунктом 44 </w:t>
            </w:r>
            <w:proofErr w:type="spellStart"/>
            <w:r>
              <w:rPr>
                <w:rFonts w:ascii="Times New Roman" w:eastAsia="Times New Roman" w:hAnsi="Times New Roman"/>
                <w:b/>
                <w:sz w:val="24"/>
                <w:szCs w:val="24"/>
              </w:rPr>
              <w:t>Особливостей</w:t>
            </w:r>
            <w:proofErr w:type="spellEnd"/>
            <w:r w:rsidRPr="00BE4C27">
              <w:rPr>
                <w:rFonts w:ascii="Times New Roman" w:eastAsia="Times New Roman" w:hAnsi="Times New Roman"/>
                <w:b/>
                <w:sz w:val="24"/>
                <w:szCs w:val="24"/>
              </w:rPr>
              <w:t>.</w:t>
            </w:r>
          </w:p>
          <w:p w14:paraId="449E0860" w14:textId="77777777" w:rsidR="00BE4C27" w:rsidRPr="00BE4C27" w:rsidRDefault="00BE4C27" w:rsidP="00BE4C27">
            <w:pPr>
              <w:widowControl w:val="0"/>
              <w:pBdr>
                <w:top w:val="nil"/>
                <w:left w:val="nil"/>
                <w:bottom w:val="nil"/>
                <w:right w:val="nil"/>
                <w:between w:val="nil"/>
              </w:pBdr>
              <w:jc w:val="both"/>
              <w:rPr>
                <w:rFonts w:ascii="Times New Roman" w:eastAsia="Times New Roman" w:hAnsi="Times New Roman"/>
                <w:sz w:val="24"/>
                <w:szCs w:val="24"/>
              </w:rPr>
            </w:pPr>
            <w:proofErr w:type="spellStart"/>
            <w:r w:rsidRPr="00BE4C27">
              <w:rPr>
                <w:rFonts w:ascii="Times New Roman" w:eastAsia="Times New Roman" w:hAnsi="Times New Roman"/>
                <w:sz w:val="24"/>
                <w:szCs w:val="24"/>
              </w:rPr>
              <w:t>Замовник</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приймає</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рішення</w:t>
            </w:r>
            <w:proofErr w:type="spellEnd"/>
            <w:r w:rsidRPr="00BE4C27">
              <w:rPr>
                <w:rFonts w:ascii="Times New Roman" w:eastAsia="Times New Roman" w:hAnsi="Times New Roman"/>
                <w:sz w:val="24"/>
                <w:szCs w:val="24"/>
              </w:rPr>
              <w:t xml:space="preserve"> про </w:t>
            </w:r>
            <w:proofErr w:type="spellStart"/>
            <w:r w:rsidRPr="00BE4C27">
              <w:rPr>
                <w:rFonts w:ascii="Times New Roman" w:eastAsia="Times New Roman" w:hAnsi="Times New Roman"/>
                <w:sz w:val="24"/>
                <w:szCs w:val="24"/>
              </w:rPr>
              <w:t>відмову</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учаснику</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в </w:t>
            </w:r>
            <w:proofErr w:type="spellStart"/>
            <w:r w:rsidRPr="00BE4C27">
              <w:rPr>
                <w:rFonts w:ascii="Times New Roman" w:eastAsia="Times New Roman" w:hAnsi="Times New Roman"/>
                <w:sz w:val="24"/>
                <w:szCs w:val="24"/>
              </w:rPr>
              <w:t>участі</w:t>
            </w:r>
            <w:proofErr w:type="spellEnd"/>
            <w:r w:rsidRPr="00BE4C27">
              <w:rPr>
                <w:rFonts w:ascii="Times New Roman" w:eastAsia="Times New Roman" w:hAnsi="Times New Roman"/>
                <w:sz w:val="24"/>
                <w:szCs w:val="24"/>
              </w:rPr>
              <w:t xml:space="preserve"> у </w:t>
            </w:r>
            <w:proofErr w:type="spellStart"/>
            <w:r w:rsidRPr="00BE4C27">
              <w:rPr>
                <w:rFonts w:ascii="Times New Roman" w:eastAsia="Times New Roman" w:hAnsi="Times New Roman"/>
                <w:sz w:val="24"/>
                <w:szCs w:val="24"/>
              </w:rPr>
              <w:t>відкритих</w:t>
            </w:r>
            <w:proofErr w:type="spellEnd"/>
            <w:r w:rsidRPr="00BE4C27">
              <w:rPr>
                <w:rFonts w:ascii="Times New Roman" w:eastAsia="Times New Roman" w:hAnsi="Times New Roman"/>
                <w:sz w:val="24"/>
                <w:szCs w:val="24"/>
              </w:rPr>
              <w:t xml:space="preserve"> торгах та </w:t>
            </w:r>
            <w:proofErr w:type="spellStart"/>
            <w:r w:rsidRPr="00BE4C27">
              <w:rPr>
                <w:rFonts w:ascii="Times New Roman" w:eastAsia="Times New Roman" w:hAnsi="Times New Roman"/>
                <w:sz w:val="24"/>
                <w:szCs w:val="24"/>
              </w:rPr>
              <w:t>зобов’язаний</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відхилити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тендерну</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пропозицію</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учасника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в </w:t>
            </w:r>
            <w:proofErr w:type="spellStart"/>
            <w:r w:rsidRPr="00BE4C27">
              <w:rPr>
                <w:rFonts w:ascii="Times New Roman" w:eastAsia="Times New Roman" w:hAnsi="Times New Roman"/>
                <w:sz w:val="24"/>
                <w:szCs w:val="24"/>
              </w:rPr>
              <w:t>разі</w:t>
            </w:r>
            <w:proofErr w:type="spellEnd"/>
            <w:r w:rsidRPr="00BE4C27">
              <w:rPr>
                <w:rFonts w:ascii="Times New Roman" w:eastAsia="Times New Roman" w:hAnsi="Times New Roman"/>
                <w:sz w:val="24"/>
                <w:szCs w:val="24"/>
              </w:rPr>
              <w:t>, коли:</w:t>
            </w:r>
          </w:p>
          <w:p w14:paraId="7DB42C47"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 xml:space="preserve">1) </w:t>
            </w:r>
            <w:proofErr w:type="spellStart"/>
            <w:r w:rsidRPr="00BE4C27">
              <w:rPr>
                <w:rFonts w:ascii="Times New Roman" w:eastAsia="Times New Roman" w:hAnsi="Times New Roman"/>
                <w:sz w:val="24"/>
                <w:szCs w:val="24"/>
              </w:rPr>
              <w:t>замовник</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має</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незаперечні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докази</w:t>
            </w:r>
            <w:proofErr w:type="spellEnd"/>
            <w:r w:rsidRPr="00BE4C27">
              <w:rPr>
                <w:rFonts w:ascii="Times New Roman" w:eastAsia="Times New Roman" w:hAnsi="Times New Roman"/>
                <w:sz w:val="24"/>
                <w:szCs w:val="24"/>
              </w:rPr>
              <w:t xml:space="preserve"> того, </w:t>
            </w:r>
            <w:proofErr w:type="spellStart"/>
            <w:r w:rsidRPr="00BE4C27">
              <w:rPr>
                <w:rFonts w:ascii="Times New Roman" w:eastAsia="Times New Roman" w:hAnsi="Times New Roman"/>
                <w:sz w:val="24"/>
                <w:szCs w:val="24"/>
              </w:rPr>
              <w:t>що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учасник</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пропонує</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дає</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або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погоджується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дати</w:t>
            </w:r>
            <w:proofErr w:type="spellEnd"/>
            <w:r w:rsidRPr="00BE4C27">
              <w:rPr>
                <w:rFonts w:ascii="Times New Roman" w:eastAsia="Times New Roman" w:hAnsi="Times New Roman"/>
                <w:sz w:val="24"/>
                <w:szCs w:val="24"/>
              </w:rPr>
              <w:t xml:space="preserve"> прямо </w:t>
            </w:r>
            <w:proofErr w:type="spellStart"/>
            <w:r w:rsidRPr="00BE4C27">
              <w:rPr>
                <w:rFonts w:ascii="Times New Roman" w:eastAsia="Times New Roman" w:hAnsi="Times New Roman"/>
                <w:sz w:val="24"/>
                <w:szCs w:val="24"/>
              </w:rPr>
              <w:t>чи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опосередковано</w:t>
            </w:r>
            <w:proofErr w:type="spellEnd"/>
            <w:r w:rsidRPr="00BE4C27">
              <w:rPr>
                <w:rFonts w:ascii="Times New Roman" w:eastAsia="Times New Roman" w:hAnsi="Times New Roman"/>
                <w:sz w:val="24"/>
                <w:szCs w:val="24"/>
              </w:rPr>
              <w:t xml:space="preserve"> будь-</w:t>
            </w:r>
            <w:proofErr w:type="spellStart"/>
            <w:r w:rsidRPr="00BE4C27">
              <w:rPr>
                <w:rFonts w:ascii="Times New Roman" w:eastAsia="Times New Roman" w:hAnsi="Times New Roman"/>
                <w:sz w:val="24"/>
                <w:szCs w:val="24"/>
              </w:rPr>
              <w:t>якій</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службовій</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посадовій</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особі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замовника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іншого</w:t>
            </w:r>
            <w:proofErr w:type="spellEnd"/>
            <w:r w:rsidRPr="00BE4C27">
              <w:rPr>
                <w:rFonts w:ascii="Times New Roman" w:eastAsia="Times New Roman" w:hAnsi="Times New Roman"/>
                <w:sz w:val="24"/>
                <w:szCs w:val="24"/>
              </w:rPr>
              <w:t xml:space="preserve"> державного органу </w:t>
            </w:r>
            <w:proofErr w:type="spellStart"/>
            <w:r w:rsidRPr="00BE4C27">
              <w:rPr>
                <w:rFonts w:ascii="Times New Roman" w:eastAsia="Times New Roman" w:hAnsi="Times New Roman"/>
                <w:sz w:val="24"/>
                <w:szCs w:val="24"/>
              </w:rPr>
              <w:t>винагороду</w:t>
            </w:r>
            <w:proofErr w:type="spellEnd"/>
            <w:r w:rsidRPr="00BE4C27">
              <w:rPr>
                <w:rFonts w:ascii="Times New Roman" w:eastAsia="Times New Roman" w:hAnsi="Times New Roman"/>
                <w:sz w:val="24"/>
                <w:szCs w:val="24"/>
              </w:rPr>
              <w:t xml:space="preserve"> в будь-</w:t>
            </w:r>
            <w:proofErr w:type="spellStart"/>
            <w:r w:rsidRPr="00BE4C27">
              <w:rPr>
                <w:rFonts w:ascii="Times New Roman" w:eastAsia="Times New Roman" w:hAnsi="Times New Roman"/>
                <w:sz w:val="24"/>
                <w:szCs w:val="24"/>
              </w:rPr>
              <w:t>якій</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формі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пропозиція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щодо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наймання</w:t>
            </w:r>
            <w:proofErr w:type="spellEnd"/>
            <w:r w:rsidRPr="00BE4C27">
              <w:rPr>
                <w:rFonts w:ascii="Times New Roman" w:eastAsia="Times New Roman" w:hAnsi="Times New Roman"/>
                <w:sz w:val="24"/>
                <w:szCs w:val="24"/>
              </w:rPr>
              <w:t xml:space="preserve"> </w:t>
            </w:r>
            <w:proofErr w:type="gramStart"/>
            <w:r w:rsidRPr="00BE4C27">
              <w:rPr>
                <w:rFonts w:ascii="Times New Roman" w:eastAsia="Times New Roman" w:hAnsi="Times New Roman"/>
                <w:sz w:val="24"/>
                <w:szCs w:val="24"/>
              </w:rPr>
              <w:t>на роботу</w:t>
            </w:r>
            <w:proofErr w:type="gram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цінна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річ</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послуга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тощо</w:t>
            </w:r>
            <w:proofErr w:type="spellEnd"/>
            <w:r w:rsidRPr="00BE4C27">
              <w:rPr>
                <w:rFonts w:ascii="Times New Roman" w:eastAsia="Times New Roman" w:hAnsi="Times New Roman"/>
                <w:sz w:val="24"/>
                <w:szCs w:val="24"/>
              </w:rPr>
              <w:t xml:space="preserve">) з метою </w:t>
            </w:r>
            <w:proofErr w:type="spellStart"/>
            <w:r w:rsidRPr="00BE4C27">
              <w:rPr>
                <w:rFonts w:ascii="Times New Roman" w:eastAsia="Times New Roman" w:hAnsi="Times New Roman"/>
                <w:sz w:val="24"/>
                <w:szCs w:val="24"/>
              </w:rPr>
              <w:t>вплинути</w:t>
            </w:r>
            <w:proofErr w:type="spellEnd"/>
            <w:r w:rsidRPr="00BE4C27">
              <w:rPr>
                <w:rFonts w:ascii="Times New Roman" w:eastAsia="Times New Roman" w:hAnsi="Times New Roman"/>
                <w:sz w:val="24"/>
                <w:szCs w:val="24"/>
              </w:rPr>
              <w:t xml:space="preserve"> на </w:t>
            </w:r>
            <w:proofErr w:type="spellStart"/>
            <w:r w:rsidRPr="00BE4C27">
              <w:rPr>
                <w:rFonts w:ascii="Times New Roman" w:eastAsia="Times New Roman" w:hAnsi="Times New Roman"/>
                <w:sz w:val="24"/>
                <w:szCs w:val="24"/>
              </w:rPr>
              <w:t>прийняття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рішення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щодо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визначення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переможця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w:t>
            </w:r>
          </w:p>
          <w:p w14:paraId="0413A51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2) </w:t>
            </w:r>
            <w:proofErr w:type="spellStart"/>
            <w:r w:rsidRPr="00BE4C27">
              <w:rPr>
                <w:rFonts w:ascii="Times New Roman" w:eastAsia="Times New Roman" w:hAnsi="Times New Roman"/>
                <w:sz w:val="24"/>
                <w:szCs w:val="24"/>
              </w:rPr>
              <w:t>відомості</w:t>
            </w:r>
            <w:proofErr w:type="spellEnd"/>
            <w:r w:rsidRPr="00BE4C27">
              <w:rPr>
                <w:rFonts w:ascii="Times New Roman" w:eastAsia="Times New Roman" w:hAnsi="Times New Roman"/>
                <w:sz w:val="24"/>
                <w:szCs w:val="24"/>
              </w:rPr>
              <w:t xml:space="preserve"> про </w:t>
            </w:r>
            <w:proofErr w:type="spellStart"/>
            <w:r w:rsidRPr="00BE4C27">
              <w:rPr>
                <w:rFonts w:ascii="Times New Roman" w:eastAsia="Times New Roman" w:hAnsi="Times New Roman"/>
                <w:sz w:val="24"/>
                <w:szCs w:val="24"/>
              </w:rPr>
              <w:t>юридичну</w:t>
            </w:r>
            <w:proofErr w:type="spellEnd"/>
            <w:r w:rsidRPr="00BE4C27">
              <w:rPr>
                <w:rFonts w:ascii="Times New Roman" w:eastAsia="Times New Roman" w:hAnsi="Times New Roman"/>
                <w:sz w:val="24"/>
                <w:szCs w:val="24"/>
              </w:rPr>
              <w:t xml:space="preserve"> особу, яка є </w:t>
            </w:r>
            <w:proofErr w:type="spellStart"/>
            <w:r w:rsidRPr="00BE4C27">
              <w:rPr>
                <w:rFonts w:ascii="Times New Roman" w:eastAsia="Times New Roman" w:hAnsi="Times New Roman"/>
                <w:sz w:val="24"/>
                <w:szCs w:val="24"/>
              </w:rPr>
              <w:t>учасником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внесено до </w:t>
            </w:r>
            <w:proofErr w:type="spellStart"/>
            <w:r w:rsidRPr="00BE4C27">
              <w:rPr>
                <w:rFonts w:ascii="Times New Roman" w:eastAsia="Times New Roman" w:hAnsi="Times New Roman"/>
                <w:sz w:val="24"/>
                <w:szCs w:val="24"/>
              </w:rPr>
              <w:t>Єдиного</w:t>
            </w:r>
            <w:proofErr w:type="spellEnd"/>
            <w:r w:rsidRPr="00BE4C27">
              <w:rPr>
                <w:rFonts w:ascii="Times New Roman" w:eastAsia="Times New Roman" w:hAnsi="Times New Roman"/>
                <w:sz w:val="24"/>
                <w:szCs w:val="24"/>
              </w:rPr>
              <w:t xml:space="preserve"> державного </w:t>
            </w:r>
            <w:proofErr w:type="spellStart"/>
            <w:r w:rsidRPr="00BE4C27">
              <w:rPr>
                <w:rFonts w:ascii="Times New Roman" w:eastAsia="Times New Roman" w:hAnsi="Times New Roman"/>
                <w:sz w:val="24"/>
                <w:szCs w:val="24"/>
              </w:rPr>
              <w:t>реєстру</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осіб</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які</w:t>
            </w:r>
            <w:proofErr w:type="spellEnd"/>
            <w:r w:rsidRPr="00BE4C27">
              <w:rPr>
                <w:rFonts w:ascii="Times New Roman" w:eastAsia="Times New Roman" w:hAnsi="Times New Roman"/>
                <w:sz w:val="24"/>
                <w:szCs w:val="24"/>
              </w:rPr>
              <w:t xml:space="preserve"> вчинили </w:t>
            </w:r>
            <w:proofErr w:type="spellStart"/>
            <w:r w:rsidRPr="00BE4C27">
              <w:rPr>
                <w:rFonts w:ascii="Times New Roman" w:eastAsia="Times New Roman" w:hAnsi="Times New Roman"/>
                <w:sz w:val="24"/>
                <w:szCs w:val="24"/>
              </w:rPr>
              <w:t>корупційні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або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пов’язані</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корупцією</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правопорушення</w:t>
            </w:r>
            <w:proofErr w:type="spellEnd"/>
            <w:r w:rsidRPr="00BE4C27">
              <w:rPr>
                <w:rFonts w:ascii="Times New Roman" w:eastAsia="Times New Roman" w:hAnsi="Times New Roman"/>
                <w:sz w:val="24"/>
                <w:szCs w:val="24"/>
              </w:rPr>
              <w:t>;</w:t>
            </w:r>
          </w:p>
          <w:p w14:paraId="00B1429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lastRenderedPageBreak/>
              <w:t>3) </w:t>
            </w:r>
            <w:proofErr w:type="spellStart"/>
            <w:r w:rsidRPr="00BE4C27">
              <w:rPr>
                <w:rFonts w:ascii="Times New Roman" w:eastAsia="Times New Roman" w:hAnsi="Times New Roman"/>
                <w:sz w:val="24"/>
                <w:szCs w:val="24"/>
              </w:rPr>
              <w:t>керівника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учасника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фізичну</w:t>
            </w:r>
            <w:proofErr w:type="spellEnd"/>
            <w:r w:rsidRPr="00BE4C27">
              <w:rPr>
                <w:rFonts w:ascii="Times New Roman" w:eastAsia="Times New Roman" w:hAnsi="Times New Roman"/>
                <w:sz w:val="24"/>
                <w:szCs w:val="24"/>
              </w:rPr>
              <w:t xml:space="preserve"> особу, яка є </w:t>
            </w:r>
            <w:proofErr w:type="spellStart"/>
            <w:r w:rsidRPr="00BE4C27">
              <w:rPr>
                <w:rFonts w:ascii="Times New Roman" w:eastAsia="Times New Roman" w:hAnsi="Times New Roman"/>
                <w:sz w:val="24"/>
                <w:szCs w:val="24"/>
              </w:rPr>
              <w:t>учасником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було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притягнуто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згідно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із</w:t>
            </w:r>
            <w:proofErr w:type="spellEnd"/>
            <w:r w:rsidRPr="00BE4C27">
              <w:rPr>
                <w:rFonts w:ascii="Times New Roman" w:eastAsia="Times New Roman" w:hAnsi="Times New Roman"/>
                <w:sz w:val="24"/>
                <w:szCs w:val="24"/>
              </w:rPr>
              <w:t xml:space="preserve"> </w:t>
            </w:r>
            <w:proofErr w:type="gramStart"/>
            <w:r w:rsidRPr="00BE4C27">
              <w:rPr>
                <w:rFonts w:ascii="Times New Roman" w:eastAsia="Times New Roman" w:hAnsi="Times New Roman"/>
                <w:sz w:val="24"/>
                <w:szCs w:val="24"/>
              </w:rPr>
              <w:t>законом  до</w:t>
            </w:r>
            <w:proofErr w:type="gram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відповідальності</w:t>
            </w:r>
            <w:proofErr w:type="spellEnd"/>
            <w:r w:rsidRPr="00BE4C27">
              <w:rPr>
                <w:rFonts w:ascii="Times New Roman" w:eastAsia="Times New Roman" w:hAnsi="Times New Roman"/>
                <w:sz w:val="24"/>
                <w:szCs w:val="24"/>
              </w:rPr>
              <w:t xml:space="preserve"> за </w:t>
            </w:r>
            <w:proofErr w:type="spellStart"/>
            <w:r w:rsidRPr="00BE4C27">
              <w:rPr>
                <w:rFonts w:ascii="Times New Roman" w:eastAsia="Times New Roman" w:hAnsi="Times New Roman"/>
                <w:sz w:val="24"/>
                <w:szCs w:val="24"/>
              </w:rPr>
              <w:t>вчинення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корупційного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правопорушення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або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правопорушення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пов’язаного</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корупцією</w:t>
            </w:r>
            <w:proofErr w:type="spellEnd"/>
            <w:r w:rsidRPr="00BE4C27">
              <w:rPr>
                <w:rFonts w:ascii="Times New Roman" w:eastAsia="Times New Roman" w:hAnsi="Times New Roman"/>
                <w:sz w:val="24"/>
                <w:szCs w:val="24"/>
              </w:rPr>
              <w:t>;</w:t>
            </w:r>
          </w:p>
          <w:p w14:paraId="2B546F87"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4) </w:t>
            </w:r>
            <w:proofErr w:type="spellStart"/>
            <w:r w:rsidRPr="00BE4C27">
              <w:rPr>
                <w:rFonts w:ascii="Times New Roman" w:eastAsia="Times New Roman" w:hAnsi="Times New Roman"/>
                <w:sz w:val="24"/>
                <w:szCs w:val="24"/>
              </w:rPr>
              <w:t>суб’єкт</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господарювання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учасник</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протягом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останніх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трьох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років</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притягувався</w:t>
            </w:r>
            <w:proofErr w:type="spellEnd"/>
            <w:r w:rsidRPr="00BE4C27">
              <w:rPr>
                <w:rFonts w:ascii="Times New Roman" w:eastAsia="Times New Roman" w:hAnsi="Times New Roman"/>
                <w:sz w:val="24"/>
                <w:szCs w:val="24"/>
              </w:rPr>
              <w:t xml:space="preserve"> до </w:t>
            </w:r>
            <w:proofErr w:type="spellStart"/>
            <w:r w:rsidRPr="00BE4C27">
              <w:rPr>
                <w:rFonts w:ascii="Times New Roman" w:eastAsia="Times New Roman" w:hAnsi="Times New Roman"/>
                <w:sz w:val="24"/>
                <w:szCs w:val="24"/>
              </w:rPr>
              <w:t>відповідальності</w:t>
            </w:r>
            <w:proofErr w:type="spellEnd"/>
            <w:r w:rsidRPr="00BE4C27">
              <w:rPr>
                <w:rFonts w:ascii="Times New Roman" w:eastAsia="Times New Roman" w:hAnsi="Times New Roman"/>
                <w:sz w:val="24"/>
                <w:szCs w:val="24"/>
              </w:rPr>
              <w:t xml:space="preserve"> за </w:t>
            </w:r>
            <w:proofErr w:type="spellStart"/>
            <w:r w:rsidRPr="00BE4C27">
              <w:rPr>
                <w:rFonts w:ascii="Times New Roman" w:eastAsia="Times New Roman" w:hAnsi="Times New Roman"/>
                <w:sz w:val="24"/>
                <w:szCs w:val="24"/>
              </w:rPr>
              <w:t>порушення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передбачене</w:t>
            </w:r>
            <w:proofErr w:type="spellEnd"/>
            <w:r w:rsidRPr="00BE4C27">
              <w:rPr>
                <w:rFonts w:ascii="Times New Roman" w:eastAsia="Times New Roman" w:hAnsi="Times New Roman"/>
                <w:sz w:val="24"/>
                <w:szCs w:val="24"/>
              </w:rPr>
              <w:t xml:space="preserve"> пунктом 4 </w:t>
            </w:r>
            <w:proofErr w:type="spellStart"/>
            <w:r w:rsidRPr="00BE4C27">
              <w:rPr>
                <w:rFonts w:ascii="Times New Roman" w:eastAsia="Times New Roman" w:hAnsi="Times New Roman"/>
                <w:sz w:val="24"/>
                <w:szCs w:val="24"/>
              </w:rPr>
              <w:t>частини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другої</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статті</w:t>
            </w:r>
            <w:proofErr w:type="spellEnd"/>
            <w:r w:rsidRPr="00BE4C27">
              <w:rPr>
                <w:rFonts w:ascii="Times New Roman" w:eastAsia="Times New Roman" w:hAnsi="Times New Roman"/>
                <w:sz w:val="24"/>
                <w:szCs w:val="24"/>
              </w:rPr>
              <w:t xml:space="preserve"> 6, пунктом 1 </w:t>
            </w:r>
            <w:proofErr w:type="spellStart"/>
            <w:r w:rsidRPr="00BE4C27">
              <w:rPr>
                <w:rFonts w:ascii="Times New Roman" w:eastAsia="Times New Roman" w:hAnsi="Times New Roman"/>
                <w:sz w:val="24"/>
                <w:szCs w:val="24"/>
              </w:rPr>
              <w:t>статті</w:t>
            </w:r>
            <w:proofErr w:type="spellEnd"/>
            <w:r w:rsidRPr="00BE4C27">
              <w:rPr>
                <w:rFonts w:ascii="Times New Roman" w:eastAsia="Times New Roman" w:hAnsi="Times New Roman"/>
                <w:sz w:val="24"/>
                <w:szCs w:val="24"/>
              </w:rPr>
              <w:t xml:space="preserve"> 50 Закону </w:t>
            </w:r>
            <w:proofErr w:type="spellStart"/>
            <w:r w:rsidRPr="00BE4C27">
              <w:rPr>
                <w:rFonts w:ascii="Times New Roman" w:eastAsia="Times New Roman" w:hAnsi="Times New Roman"/>
                <w:sz w:val="24"/>
                <w:szCs w:val="24"/>
              </w:rPr>
              <w:t>України</w:t>
            </w:r>
            <w:proofErr w:type="spellEnd"/>
            <w:r w:rsidRPr="00BE4C27">
              <w:rPr>
                <w:rFonts w:ascii="Times New Roman" w:eastAsia="Times New Roman" w:hAnsi="Times New Roman"/>
                <w:sz w:val="24"/>
                <w:szCs w:val="24"/>
              </w:rPr>
              <w:t xml:space="preserve"> “Про </w:t>
            </w:r>
            <w:proofErr w:type="spellStart"/>
            <w:r w:rsidRPr="00BE4C27">
              <w:rPr>
                <w:rFonts w:ascii="Times New Roman" w:eastAsia="Times New Roman" w:hAnsi="Times New Roman"/>
                <w:sz w:val="24"/>
                <w:szCs w:val="24"/>
              </w:rPr>
              <w:t>захист</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економічної</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конкуренції</w:t>
            </w:r>
            <w:proofErr w:type="spellEnd"/>
            <w:r w:rsidRPr="00BE4C27">
              <w:rPr>
                <w:rFonts w:ascii="Times New Roman" w:eastAsia="Times New Roman" w:hAnsi="Times New Roman"/>
                <w:sz w:val="24"/>
                <w:szCs w:val="24"/>
              </w:rPr>
              <w:t xml:space="preserve">”, у </w:t>
            </w:r>
            <w:proofErr w:type="spellStart"/>
            <w:r w:rsidRPr="00BE4C27">
              <w:rPr>
                <w:rFonts w:ascii="Times New Roman" w:eastAsia="Times New Roman" w:hAnsi="Times New Roman"/>
                <w:sz w:val="24"/>
                <w:szCs w:val="24"/>
              </w:rPr>
              <w:t>вигляді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вчинення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антиконкурентних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узгоджених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дій</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що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стосуються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спотворення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результатів</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тендерів</w:t>
            </w:r>
            <w:proofErr w:type="spellEnd"/>
            <w:r w:rsidRPr="00BE4C27">
              <w:rPr>
                <w:rFonts w:ascii="Times New Roman" w:eastAsia="Times New Roman" w:hAnsi="Times New Roman"/>
                <w:sz w:val="24"/>
                <w:szCs w:val="24"/>
              </w:rPr>
              <w:t>;</w:t>
            </w:r>
          </w:p>
          <w:p w14:paraId="61474B4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5) </w:t>
            </w:r>
            <w:proofErr w:type="spellStart"/>
            <w:r w:rsidRPr="00BE4C27">
              <w:rPr>
                <w:rFonts w:ascii="Times New Roman" w:eastAsia="Times New Roman" w:hAnsi="Times New Roman"/>
                <w:sz w:val="24"/>
                <w:szCs w:val="24"/>
              </w:rPr>
              <w:t>фізична</w:t>
            </w:r>
            <w:proofErr w:type="spellEnd"/>
            <w:r w:rsidRPr="00BE4C27">
              <w:rPr>
                <w:rFonts w:ascii="Times New Roman" w:eastAsia="Times New Roman" w:hAnsi="Times New Roman"/>
                <w:sz w:val="24"/>
                <w:szCs w:val="24"/>
              </w:rPr>
              <w:t xml:space="preserve"> особа, яка є </w:t>
            </w:r>
            <w:proofErr w:type="spellStart"/>
            <w:r w:rsidRPr="00BE4C27">
              <w:rPr>
                <w:rFonts w:ascii="Times New Roman" w:eastAsia="Times New Roman" w:hAnsi="Times New Roman"/>
                <w:sz w:val="24"/>
                <w:szCs w:val="24"/>
              </w:rPr>
              <w:t>учасником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була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засуджена</w:t>
            </w:r>
            <w:proofErr w:type="spellEnd"/>
            <w:r w:rsidRPr="00BE4C27">
              <w:rPr>
                <w:rFonts w:ascii="Times New Roman" w:eastAsia="Times New Roman" w:hAnsi="Times New Roman"/>
                <w:sz w:val="24"/>
                <w:szCs w:val="24"/>
              </w:rPr>
              <w:t xml:space="preserve"> за </w:t>
            </w:r>
            <w:proofErr w:type="spellStart"/>
            <w:r w:rsidRPr="00BE4C27">
              <w:rPr>
                <w:rFonts w:ascii="Times New Roman" w:eastAsia="Times New Roman" w:hAnsi="Times New Roman"/>
                <w:sz w:val="24"/>
                <w:szCs w:val="24"/>
              </w:rPr>
              <w:t>кримінальне</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правопорушення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вчинене</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корисливих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мотивів</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зокрема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пов’язане</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хабарництвом</w:t>
            </w:r>
            <w:proofErr w:type="spellEnd"/>
            <w:r w:rsidRPr="00BE4C27">
              <w:rPr>
                <w:rFonts w:ascii="Times New Roman" w:eastAsia="Times New Roman" w:hAnsi="Times New Roman"/>
                <w:sz w:val="24"/>
                <w:szCs w:val="24"/>
              </w:rPr>
              <w:t xml:space="preserve"> та </w:t>
            </w:r>
            <w:proofErr w:type="spellStart"/>
            <w:r w:rsidRPr="00BE4C27">
              <w:rPr>
                <w:rFonts w:ascii="Times New Roman" w:eastAsia="Times New Roman" w:hAnsi="Times New Roman"/>
                <w:sz w:val="24"/>
                <w:szCs w:val="24"/>
              </w:rPr>
              <w:t>відмиванням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коштів</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судимість</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якої</w:t>
            </w:r>
            <w:proofErr w:type="spellEnd"/>
            <w:r w:rsidRPr="00BE4C27">
              <w:rPr>
                <w:rFonts w:ascii="Times New Roman" w:eastAsia="Times New Roman" w:hAnsi="Times New Roman"/>
                <w:sz w:val="24"/>
                <w:szCs w:val="24"/>
              </w:rPr>
              <w:t xml:space="preserve"> не </w:t>
            </w:r>
            <w:proofErr w:type="spellStart"/>
            <w:r w:rsidRPr="00BE4C27">
              <w:rPr>
                <w:rFonts w:ascii="Times New Roman" w:eastAsia="Times New Roman" w:hAnsi="Times New Roman"/>
                <w:sz w:val="24"/>
                <w:szCs w:val="24"/>
              </w:rPr>
              <w:t>знято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або</w:t>
            </w:r>
            <w:proofErr w:type="spellEnd"/>
            <w:r w:rsidRPr="00BE4C27">
              <w:rPr>
                <w:rFonts w:ascii="Times New Roman" w:eastAsia="Times New Roman" w:hAnsi="Times New Roman"/>
                <w:sz w:val="24"/>
                <w:szCs w:val="24"/>
              </w:rPr>
              <w:t xml:space="preserve"> не погашено в </w:t>
            </w:r>
            <w:proofErr w:type="spellStart"/>
            <w:r w:rsidRPr="00BE4C27">
              <w:rPr>
                <w:rFonts w:ascii="Times New Roman" w:eastAsia="Times New Roman" w:hAnsi="Times New Roman"/>
                <w:sz w:val="24"/>
                <w:szCs w:val="24"/>
              </w:rPr>
              <w:t>установленому</w:t>
            </w:r>
            <w:proofErr w:type="spellEnd"/>
            <w:r w:rsidRPr="00BE4C27">
              <w:rPr>
                <w:rFonts w:ascii="Times New Roman" w:eastAsia="Times New Roman" w:hAnsi="Times New Roman"/>
                <w:sz w:val="24"/>
                <w:szCs w:val="24"/>
              </w:rPr>
              <w:t xml:space="preserve"> законом порядку;</w:t>
            </w:r>
          </w:p>
          <w:p w14:paraId="071F17AE"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6) </w:t>
            </w:r>
            <w:proofErr w:type="spellStart"/>
            <w:r w:rsidRPr="00BE4C27">
              <w:rPr>
                <w:rFonts w:ascii="Times New Roman" w:eastAsia="Times New Roman" w:hAnsi="Times New Roman"/>
                <w:sz w:val="24"/>
                <w:szCs w:val="24"/>
              </w:rPr>
              <w:t>керівник</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учасника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був</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засуджений</w:t>
            </w:r>
            <w:proofErr w:type="spellEnd"/>
            <w:r w:rsidRPr="00BE4C27">
              <w:rPr>
                <w:rFonts w:ascii="Times New Roman" w:eastAsia="Times New Roman" w:hAnsi="Times New Roman"/>
                <w:sz w:val="24"/>
                <w:szCs w:val="24"/>
              </w:rPr>
              <w:t xml:space="preserve"> за </w:t>
            </w:r>
            <w:proofErr w:type="spellStart"/>
            <w:r w:rsidRPr="00BE4C27">
              <w:rPr>
                <w:rFonts w:ascii="Times New Roman" w:eastAsia="Times New Roman" w:hAnsi="Times New Roman"/>
                <w:sz w:val="24"/>
                <w:szCs w:val="24"/>
              </w:rPr>
              <w:t>кримінальне</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правопорушення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вчинене</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корисливих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мотивів</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зокрема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пов’язане</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хабарництвом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шахрайством</w:t>
            </w:r>
            <w:proofErr w:type="spellEnd"/>
            <w:r w:rsidRPr="00BE4C27">
              <w:rPr>
                <w:rFonts w:ascii="Times New Roman" w:eastAsia="Times New Roman" w:hAnsi="Times New Roman"/>
                <w:sz w:val="24"/>
                <w:szCs w:val="24"/>
              </w:rPr>
              <w:t xml:space="preserve"> та </w:t>
            </w:r>
            <w:proofErr w:type="spellStart"/>
            <w:r w:rsidRPr="00BE4C27">
              <w:rPr>
                <w:rFonts w:ascii="Times New Roman" w:eastAsia="Times New Roman" w:hAnsi="Times New Roman"/>
                <w:sz w:val="24"/>
                <w:szCs w:val="24"/>
              </w:rPr>
              <w:t>відмиванням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коштів</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судимість</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якого</w:t>
            </w:r>
            <w:proofErr w:type="spellEnd"/>
            <w:r w:rsidRPr="00BE4C27">
              <w:rPr>
                <w:rFonts w:ascii="Times New Roman" w:eastAsia="Times New Roman" w:hAnsi="Times New Roman"/>
                <w:sz w:val="24"/>
                <w:szCs w:val="24"/>
              </w:rPr>
              <w:t xml:space="preserve"> не </w:t>
            </w:r>
            <w:proofErr w:type="spellStart"/>
            <w:r w:rsidRPr="00BE4C27">
              <w:rPr>
                <w:rFonts w:ascii="Times New Roman" w:eastAsia="Times New Roman" w:hAnsi="Times New Roman"/>
                <w:sz w:val="24"/>
                <w:szCs w:val="24"/>
              </w:rPr>
              <w:t>знято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або</w:t>
            </w:r>
            <w:proofErr w:type="spellEnd"/>
            <w:r w:rsidRPr="00BE4C27">
              <w:rPr>
                <w:rFonts w:ascii="Times New Roman" w:eastAsia="Times New Roman" w:hAnsi="Times New Roman"/>
                <w:sz w:val="24"/>
                <w:szCs w:val="24"/>
              </w:rPr>
              <w:t xml:space="preserve"> не погашено в </w:t>
            </w:r>
            <w:proofErr w:type="spellStart"/>
            <w:r w:rsidRPr="00BE4C27">
              <w:rPr>
                <w:rFonts w:ascii="Times New Roman" w:eastAsia="Times New Roman" w:hAnsi="Times New Roman"/>
                <w:sz w:val="24"/>
                <w:szCs w:val="24"/>
              </w:rPr>
              <w:t>установленому</w:t>
            </w:r>
            <w:proofErr w:type="spellEnd"/>
            <w:r w:rsidRPr="00BE4C27">
              <w:rPr>
                <w:rFonts w:ascii="Times New Roman" w:eastAsia="Times New Roman" w:hAnsi="Times New Roman"/>
                <w:sz w:val="24"/>
                <w:szCs w:val="24"/>
              </w:rPr>
              <w:t xml:space="preserve"> законом порядку;</w:t>
            </w:r>
          </w:p>
          <w:p w14:paraId="4EDC313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7) </w:t>
            </w:r>
            <w:proofErr w:type="spellStart"/>
            <w:r w:rsidRPr="00BE4C27">
              <w:rPr>
                <w:rFonts w:ascii="Times New Roman" w:eastAsia="Times New Roman" w:hAnsi="Times New Roman"/>
                <w:sz w:val="24"/>
                <w:szCs w:val="24"/>
              </w:rPr>
              <w:t>тендерна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пропозиція</w:t>
            </w:r>
            <w:proofErr w:type="spellEnd"/>
            <w:r w:rsidRPr="00BE4C27">
              <w:rPr>
                <w:rFonts w:ascii="Times New Roman" w:eastAsia="Times New Roman" w:hAnsi="Times New Roman"/>
                <w:sz w:val="24"/>
                <w:szCs w:val="24"/>
              </w:rPr>
              <w:t xml:space="preserve"> подана </w:t>
            </w:r>
            <w:proofErr w:type="spellStart"/>
            <w:r w:rsidRPr="00BE4C27">
              <w:rPr>
                <w:rFonts w:ascii="Times New Roman" w:eastAsia="Times New Roman" w:hAnsi="Times New Roman"/>
                <w:sz w:val="24"/>
                <w:szCs w:val="24"/>
              </w:rPr>
              <w:t>учасником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який</w:t>
            </w:r>
            <w:proofErr w:type="spellEnd"/>
            <w:r w:rsidRPr="00BE4C27">
              <w:rPr>
                <w:rFonts w:ascii="Times New Roman" w:eastAsia="Times New Roman" w:hAnsi="Times New Roman"/>
                <w:sz w:val="24"/>
                <w:szCs w:val="24"/>
              </w:rPr>
              <w:t xml:space="preserve"> є </w:t>
            </w:r>
            <w:proofErr w:type="spellStart"/>
            <w:r w:rsidRPr="00BE4C27">
              <w:rPr>
                <w:rFonts w:ascii="Times New Roman" w:eastAsia="Times New Roman" w:hAnsi="Times New Roman"/>
                <w:sz w:val="24"/>
                <w:szCs w:val="24"/>
              </w:rPr>
              <w:t>пов’язаною</w:t>
            </w:r>
            <w:proofErr w:type="spellEnd"/>
            <w:r w:rsidRPr="00BE4C27">
              <w:rPr>
                <w:rFonts w:ascii="Times New Roman" w:eastAsia="Times New Roman" w:hAnsi="Times New Roman"/>
                <w:sz w:val="24"/>
                <w:szCs w:val="24"/>
              </w:rPr>
              <w:t xml:space="preserve"> особою з </w:t>
            </w:r>
            <w:proofErr w:type="spellStart"/>
            <w:r w:rsidRPr="00BE4C27">
              <w:rPr>
                <w:rFonts w:ascii="Times New Roman" w:eastAsia="Times New Roman" w:hAnsi="Times New Roman"/>
                <w:sz w:val="24"/>
                <w:szCs w:val="24"/>
              </w:rPr>
              <w:t>іншими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учасниками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та/</w:t>
            </w:r>
            <w:proofErr w:type="spellStart"/>
            <w:r w:rsidRPr="00BE4C27">
              <w:rPr>
                <w:rFonts w:ascii="Times New Roman" w:eastAsia="Times New Roman" w:hAnsi="Times New Roman"/>
                <w:sz w:val="24"/>
                <w:szCs w:val="24"/>
              </w:rPr>
              <w:t>або</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уповноваженою</w:t>
            </w:r>
            <w:proofErr w:type="spellEnd"/>
            <w:r w:rsidRPr="00BE4C27">
              <w:rPr>
                <w:rFonts w:ascii="Times New Roman" w:eastAsia="Times New Roman" w:hAnsi="Times New Roman"/>
                <w:sz w:val="24"/>
                <w:szCs w:val="24"/>
              </w:rPr>
              <w:t xml:space="preserve"> особою (особами), та/</w:t>
            </w:r>
            <w:proofErr w:type="spellStart"/>
            <w:r w:rsidRPr="00BE4C27">
              <w:rPr>
                <w:rFonts w:ascii="Times New Roman" w:eastAsia="Times New Roman" w:hAnsi="Times New Roman"/>
                <w:sz w:val="24"/>
                <w:szCs w:val="24"/>
              </w:rPr>
              <w:t>або</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керівником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замовника</w:t>
            </w:r>
            <w:proofErr w:type="spellEnd"/>
            <w:r w:rsidRPr="00BE4C27">
              <w:rPr>
                <w:rFonts w:ascii="Times New Roman" w:eastAsia="Times New Roman" w:hAnsi="Times New Roman"/>
                <w:sz w:val="24"/>
                <w:szCs w:val="24"/>
              </w:rPr>
              <w:t>;</w:t>
            </w:r>
          </w:p>
          <w:p w14:paraId="705833D6"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8) </w:t>
            </w:r>
            <w:proofErr w:type="spellStart"/>
            <w:r w:rsidRPr="00BE4C27">
              <w:rPr>
                <w:rFonts w:ascii="Times New Roman" w:eastAsia="Times New Roman" w:hAnsi="Times New Roman"/>
                <w:sz w:val="24"/>
                <w:szCs w:val="24"/>
              </w:rPr>
              <w:t>учасник</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визнаний</w:t>
            </w:r>
            <w:proofErr w:type="spellEnd"/>
            <w:r w:rsidRPr="00BE4C27">
              <w:rPr>
                <w:rFonts w:ascii="Times New Roman" w:eastAsia="Times New Roman" w:hAnsi="Times New Roman"/>
                <w:sz w:val="24"/>
                <w:szCs w:val="24"/>
              </w:rPr>
              <w:t xml:space="preserve"> в </w:t>
            </w:r>
            <w:proofErr w:type="spellStart"/>
            <w:r w:rsidRPr="00BE4C27">
              <w:rPr>
                <w:rFonts w:ascii="Times New Roman" w:eastAsia="Times New Roman" w:hAnsi="Times New Roman"/>
                <w:sz w:val="24"/>
                <w:szCs w:val="24"/>
              </w:rPr>
              <w:t>установленому</w:t>
            </w:r>
            <w:proofErr w:type="spellEnd"/>
            <w:r w:rsidRPr="00BE4C27">
              <w:rPr>
                <w:rFonts w:ascii="Times New Roman" w:eastAsia="Times New Roman" w:hAnsi="Times New Roman"/>
                <w:sz w:val="24"/>
                <w:szCs w:val="24"/>
              </w:rPr>
              <w:t xml:space="preserve"> законом порядку </w:t>
            </w:r>
            <w:proofErr w:type="spellStart"/>
            <w:r w:rsidRPr="00BE4C27">
              <w:rPr>
                <w:rFonts w:ascii="Times New Roman" w:eastAsia="Times New Roman" w:hAnsi="Times New Roman"/>
                <w:sz w:val="24"/>
                <w:szCs w:val="24"/>
              </w:rPr>
              <w:t>банкрутом</w:t>
            </w:r>
            <w:proofErr w:type="spellEnd"/>
            <w:r w:rsidRPr="00BE4C27">
              <w:rPr>
                <w:rFonts w:ascii="Times New Roman" w:eastAsia="Times New Roman" w:hAnsi="Times New Roman"/>
                <w:sz w:val="24"/>
                <w:szCs w:val="24"/>
              </w:rPr>
              <w:t xml:space="preserve"> та </w:t>
            </w:r>
            <w:proofErr w:type="spellStart"/>
            <w:r w:rsidRPr="00BE4C27">
              <w:rPr>
                <w:rFonts w:ascii="Times New Roman" w:eastAsia="Times New Roman" w:hAnsi="Times New Roman"/>
                <w:sz w:val="24"/>
                <w:szCs w:val="24"/>
              </w:rPr>
              <w:t>стосовно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нього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відкрита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ліквідаційна</w:t>
            </w:r>
            <w:proofErr w:type="spellEnd"/>
            <w:r w:rsidRPr="00BE4C27">
              <w:rPr>
                <w:rFonts w:ascii="Times New Roman" w:eastAsia="Times New Roman" w:hAnsi="Times New Roman"/>
                <w:sz w:val="24"/>
                <w:szCs w:val="24"/>
              </w:rPr>
              <w:t xml:space="preserve"> процедура;</w:t>
            </w:r>
          </w:p>
          <w:p w14:paraId="02C98F6F"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 xml:space="preserve">9) у </w:t>
            </w:r>
            <w:proofErr w:type="spellStart"/>
            <w:r w:rsidRPr="00BE4C27">
              <w:rPr>
                <w:rFonts w:ascii="Times New Roman" w:eastAsia="Times New Roman" w:hAnsi="Times New Roman"/>
                <w:sz w:val="24"/>
                <w:szCs w:val="24"/>
              </w:rPr>
              <w:t>Єдиному</w:t>
            </w:r>
            <w:proofErr w:type="spellEnd"/>
            <w:r w:rsidRPr="00BE4C27">
              <w:rPr>
                <w:rFonts w:ascii="Times New Roman" w:eastAsia="Times New Roman" w:hAnsi="Times New Roman"/>
                <w:sz w:val="24"/>
                <w:szCs w:val="24"/>
              </w:rPr>
              <w:t xml:space="preserve"> державному </w:t>
            </w:r>
            <w:proofErr w:type="spellStart"/>
            <w:r w:rsidRPr="00BE4C27">
              <w:rPr>
                <w:rFonts w:ascii="Times New Roman" w:eastAsia="Times New Roman" w:hAnsi="Times New Roman"/>
                <w:sz w:val="24"/>
                <w:szCs w:val="24"/>
              </w:rPr>
              <w:t>реєстрі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юридичних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осіб</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фізичних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осіб</w:t>
            </w:r>
            <w:proofErr w:type="spellEnd"/>
            <w:r w:rsidRPr="00BE4C27">
              <w:rPr>
                <w:rFonts w:ascii="Times New Roman" w:eastAsia="Times New Roman" w:hAnsi="Times New Roman"/>
                <w:sz w:val="24"/>
                <w:szCs w:val="24"/>
              </w:rPr>
              <w:t xml:space="preserve"> — </w:t>
            </w:r>
            <w:proofErr w:type="spellStart"/>
            <w:r w:rsidRPr="00BE4C27">
              <w:rPr>
                <w:rFonts w:ascii="Times New Roman" w:eastAsia="Times New Roman" w:hAnsi="Times New Roman"/>
                <w:sz w:val="24"/>
                <w:szCs w:val="24"/>
              </w:rPr>
              <w:t>підприємців</w:t>
            </w:r>
            <w:proofErr w:type="spellEnd"/>
            <w:r w:rsidRPr="00BE4C27">
              <w:rPr>
                <w:rFonts w:ascii="Times New Roman" w:eastAsia="Times New Roman" w:hAnsi="Times New Roman"/>
                <w:sz w:val="24"/>
                <w:szCs w:val="24"/>
              </w:rPr>
              <w:t xml:space="preserve"> та </w:t>
            </w:r>
            <w:proofErr w:type="spellStart"/>
            <w:r w:rsidRPr="00BE4C27">
              <w:rPr>
                <w:rFonts w:ascii="Times New Roman" w:eastAsia="Times New Roman" w:hAnsi="Times New Roman"/>
                <w:sz w:val="24"/>
                <w:szCs w:val="24"/>
              </w:rPr>
              <w:t>громадських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формувань</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відсутня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інформація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передбачена</w:t>
            </w:r>
            <w:proofErr w:type="spellEnd"/>
            <w:r w:rsidRPr="00BE4C27">
              <w:rPr>
                <w:rFonts w:ascii="Times New Roman" w:eastAsia="Times New Roman" w:hAnsi="Times New Roman"/>
                <w:sz w:val="24"/>
                <w:szCs w:val="24"/>
              </w:rPr>
              <w:t xml:space="preserve"> пунктом 9 </w:t>
            </w:r>
            <w:proofErr w:type="spellStart"/>
            <w:r w:rsidRPr="00BE4C27">
              <w:rPr>
                <w:rFonts w:ascii="Times New Roman" w:eastAsia="Times New Roman" w:hAnsi="Times New Roman"/>
                <w:sz w:val="24"/>
                <w:szCs w:val="24"/>
              </w:rPr>
              <w:t>частини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другої</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статті</w:t>
            </w:r>
            <w:proofErr w:type="spellEnd"/>
            <w:r w:rsidRPr="00BE4C27">
              <w:rPr>
                <w:rFonts w:ascii="Times New Roman" w:eastAsia="Times New Roman" w:hAnsi="Times New Roman"/>
                <w:sz w:val="24"/>
                <w:szCs w:val="24"/>
              </w:rPr>
              <w:t xml:space="preserve"> 9 Закону </w:t>
            </w:r>
            <w:proofErr w:type="spellStart"/>
            <w:r w:rsidRPr="00BE4C27">
              <w:rPr>
                <w:rFonts w:ascii="Times New Roman" w:eastAsia="Times New Roman" w:hAnsi="Times New Roman"/>
                <w:sz w:val="24"/>
                <w:szCs w:val="24"/>
              </w:rPr>
              <w:t>України</w:t>
            </w:r>
            <w:proofErr w:type="spellEnd"/>
            <w:r w:rsidRPr="00BE4C27">
              <w:rPr>
                <w:rFonts w:ascii="Times New Roman" w:eastAsia="Times New Roman" w:hAnsi="Times New Roman"/>
                <w:sz w:val="24"/>
                <w:szCs w:val="24"/>
              </w:rPr>
              <w:t xml:space="preserve"> “Про </w:t>
            </w:r>
            <w:proofErr w:type="spellStart"/>
            <w:r w:rsidRPr="00BE4C27">
              <w:rPr>
                <w:rFonts w:ascii="Times New Roman" w:eastAsia="Times New Roman" w:hAnsi="Times New Roman"/>
                <w:sz w:val="24"/>
                <w:szCs w:val="24"/>
              </w:rPr>
              <w:t>державну</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реєстрацію</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юридичних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осіб</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фізичних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осіб</w:t>
            </w:r>
            <w:proofErr w:type="spellEnd"/>
            <w:r w:rsidRPr="00BE4C27">
              <w:rPr>
                <w:rFonts w:ascii="Times New Roman" w:eastAsia="Times New Roman" w:hAnsi="Times New Roman"/>
                <w:sz w:val="24"/>
                <w:szCs w:val="24"/>
              </w:rPr>
              <w:t xml:space="preserve"> — </w:t>
            </w:r>
            <w:proofErr w:type="spellStart"/>
            <w:r w:rsidRPr="00BE4C27">
              <w:rPr>
                <w:rFonts w:ascii="Times New Roman" w:eastAsia="Times New Roman" w:hAnsi="Times New Roman"/>
                <w:sz w:val="24"/>
                <w:szCs w:val="24"/>
              </w:rPr>
              <w:t>підприємців</w:t>
            </w:r>
            <w:proofErr w:type="spellEnd"/>
            <w:r w:rsidRPr="00BE4C27">
              <w:rPr>
                <w:rFonts w:ascii="Times New Roman" w:eastAsia="Times New Roman" w:hAnsi="Times New Roman"/>
                <w:sz w:val="24"/>
                <w:szCs w:val="24"/>
              </w:rPr>
              <w:t xml:space="preserve"> та </w:t>
            </w:r>
            <w:proofErr w:type="spellStart"/>
            <w:r w:rsidRPr="00BE4C27">
              <w:rPr>
                <w:rFonts w:ascii="Times New Roman" w:eastAsia="Times New Roman" w:hAnsi="Times New Roman"/>
                <w:sz w:val="24"/>
                <w:szCs w:val="24"/>
              </w:rPr>
              <w:t>громадських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формувань</w:t>
            </w:r>
            <w:proofErr w:type="spellEnd"/>
            <w:r w:rsidRPr="00BE4C27">
              <w:rPr>
                <w:rFonts w:ascii="Times New Roman" w:eastAsia="Times New Roman" w:hAnsi="Times New Roman"/>
                <w:sz w:val="24"/>
                <w:szCs w:val="24"/>
              </w:rPr>
              <w:t>” (</w:t>
            </w:r>
            <w:proofErr w:type="spellStart"/>
            <w:r w:rsidRPr="00BE4C27">
              <w:rPr>
                <w:rFonts w:ascii="Times New Roman" w:eastAsia="Times New Roman" w:hAnsi="Times New Roman"/>
                <w:sz w:val="24"/>
                <w:szCs w:val="24"/>
              </w:rPr>
              <w:t>крім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нерезидентів</w:t>
            </w:r>
            <w:proofErr w:type="spellEnd"/>
            <w:r w:rsidRPr="00BE4C27">
              <w:rPr>
                <w:rFonts w:ascii="Times New Roman" w:eastAsia="Times New Roman" w:hAnsi="Times New Roman"/>
                <w:sz w:val="24"/>
                <w:szCs w:val="24"/>
              </w:rPr>
              <w:t>);</w:t>
            </w:r>
          </w:p>
          <w:p w14:paraId="09903E04"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 xml:space="preserve">10) </w:t>
            </w:r>
            <w:proofErr w:type="spellStart"/>
            <w:r w:rsidRPr="00BE4C27">
              <w:rPr>
                <w:rFonts w:ascii="Times New Roman" w:eastAsia="Times New Roman" w:hAnsi="Times New Roman"/>
                <w:sz w:val="24"/>
                <w:szCs w:val="24"/>
              </w:rPr>
              <w:t>юридична</w:t>
            </w:r>
            <w:proofErr w:type="spellEnd"/>
            <w:r w:rsidRPr="00BE4C27">
              <w:rPr>
                <w:rFonts w:ascii="Times New Roman" w:eastAsia="Times New Roman" w:hAnsi="Times New Roman"/>
                <w:sz w:val="24"/>
                <w:szCs w:val="24"/>
              </w:rPr>
              <w:t xml:space="preserve"> особа, яка є </w:t>
            </w:r>
            <w:proofErr w:type="spellStart"/>
            <w:r w:rsidRPr="00BE4C27">
              <w:rPr>
                <w:rFonts w:ascii="Times New Roman" w:eastAsia="Times New Roman" w:hAnsi="Times New Roman"/>
                <w:sz w:val="24"/>
                <w:szCs w:val="24"/>
              </w:rPr>
              <w:t>учасником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крім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нерезидентів</w:t>
            </w:r>
            <w:proofErr w:type="spellEnd"/>
            <w:r w:rsidRPr="00BE4C27">
              <w:rPr>
                <w:rFonts w:ascii="Times New Roman" w:eastAsia="Times New Roman" w:hAnsi="Times New Roman"/>
                <w:sz w:val="24"/>
                <w:szCs w:val="24"/>
              </w:rPr>
              <w:t xml:space="preserve">), не </w:t>
            </w:r>
            <w:proofErr w:type="spellStart"/>
            <w:r w:rsidRPr="00BE4C27">
              <w:rPr>
                <w:rFonts w:ascii="Times New Roman" w:eastAsia="Times New Roman" w:hAnsi="Times New Roman"/>
                <w:sz w:val="24"/>
                <w:szCs w:val="24"/>
              </w:rPr>
              <w:t>має</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антикорупційної</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програми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чи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уповноваженого</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реалізації</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антикорупційної</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програми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якщо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вартість</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товару (</w:t>
            </w:r>
            <w:proofErr w:type="spellStart"/>
            <w:r w:rsidRPr="00BE4C27">
              <w:rPr>
                <w:rFonts w:ascii="Times New Roman" w:eastAsia="Times New Roman" w:hAnsi="Times New Roman"/>
                <w:sz w:val="24"/>
                <w:szCs w:val="24"/>
              </w:rPr>
              <w:t>товарів</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послуги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послуг</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або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робіт</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дорівнює</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чи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перевищує</w:t>
            </w:r>
            <w:proofErr w:type="spellEnd"/>
            <w:r w:rsidRPr="00BE4C27">
              <w:rPr>
                <w:rFonts w:ascii="Times New Roman" w:eastAsia="Times New Roman" w:hAnsi="Times New Roman"/>
                <w:sz w:val="24"/>
                <w:szCs w:val="24"/>
              </w:rPr>
              <w:t xml:space="preserve"> </w:t>
            </w:r>
            <w:r w:rsidRPr="00BE4C27">
              <w:rPr>
                <w:rFonts w:ascii="Times New Roman" w:eastAsia="Times New Roman" w:hAnsi="Times New Roman"/>
                <w:sz w:val="24"/>
                <w:szCs w:val="24"/>
              </w:rPr>
              <w:br/>
              <w:t xml:space="preserve">20 млн. </w:t>
            </w:r>
            <w:proofErr w:type="spellStart"/>
            <w:r w:rsidRPr="00BE4C27">
              <w:rPr>
                <w:rFonts w:ascii="Times New Roman" w:eastAsia="Times New Roman" w:hAnsi="Times New Roman"/>
                <w:sz w:val="24"/>
                <w:szCs w:val="24"/>
              </w:rPr>
              <w:t>гривень</w:t>
            </w:r>
            <w:proofErr w:type="spellEnd"/>
            <w:r w:rsidRPr="00BE4C27">
              <w:rPr>
                <w:rFonts w:ascii="Times New Roman" w:eastAsia="Times New Roman" w:hAnsi="Times New Roman"/>
                <w:sz w:val="24"/>
                <w:szCs w:val="24"/>
              </w:rPr>
              <w:t xml:space="preserve"> (у тому </w:t>
            </w:r>
            <w:proofErr w:type="spellStart"/>
            <w:r w:rsidRPr="00BE4C27">
              <w:rPr>
                <w:rFonts w:ascii="Times New Roman" w:eastAsia="Times New Roman" w:hAnsi="Times New Roman"/>
                <w:sz w:val="24"/>
                <w:szCs w:val="24"/>
              </w:rPr>
              <w:t>числі</w:t>
            </w:r>
            <w:proofErr w:type="spellEnd"/>
            <w:r w:rsidRPr="00BE4C27">
              <w:rPr>
                <w:rFonts w:ascii="Times New Roman" w:eastAsia="Times New Roman" w:hAnsi="Times New Roman"/>
                <w:sz w:val="24"/>
                <w:szCs w:val="24"/>
              </w:rPr>
              <w:t xml:space="preserve"> за лотом);</w:t>
            </w:r>
          </w:p>
          <w:p w14:paraId="7DA7C4C4"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11) </w:t>
            </w:r>
            <w:proofErr w:type="spellStart"/>
            <w:r w:rsidRPr="00BE4C27">
              <w:rPr>
                <w:rFonts w:ascii="Times New Roman" w:eastAsia="Times New Roman" w:hAnsi="Times New Roman"/>
                <w:sz w:val="24"/>
                <w:szCs w:val="24"/>
              </w:rPr>
              <w:t>учасник</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або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кінцевий</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бенефіціарний</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власник</w:t>
            </w:r>
            <w:proofErr w:type="spellEnd"/>
            <w:r w:rsidRPr="00BE4C27">
              <w:rPr>
                <w:rFonts w:ascii="Times New Roman" w:eastAsia="Times New Roman" w:hAnsi="Times New Roman"/>
                <w:sz w:val="24"/>
                <w:szCs w:val="24"/>
              </w:rPr>
              <w:t xml:space="preserve">, член </w:t>
            </w:r>
            <w:proofErr w:type="spellStart"/>
            <w:r w:rsidRPr="00BE4C27">
              <w:rPr>
                <w:rFonts w:ascii="Times New Roman" w:eastAsia="Times New Roman" w:hAnsi="Times New Roman"/>
                <w:sz w:val="24"/>
                <w:szCs w:val="24"/>
              </w:rPr>
              <w:t>або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учасник</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акціонер</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юридичної</w:t>
            </w:r>
            <w:proofErr w:type="spellEnd"/>
            <w:r w:rsidRPr="00BE4C27">
              <w:rPr>
                <w:rFonts w:ascii="Times New Roman" w:eastAsia="Times New Roman" w:hAnsi="Times New Roman"/>
                <w:sz w:val="24"/>
                <w:szCs w:val="24"/>
              </w:rPr>
              <w:t xml:space="preserve"> особи — </w:t>
            </w:r>
            <w:proofErr w:type="spellStart"/>
            <w:r w:rsidRPr="00BE4C27">
              <w:rPr>
                <w:rFonts w:ascii="Times New Roman" w:eastAsia="Times New Roman" w:hAnsi="Times New Roman"/>
                <w:sz w:val="24"/>
                <w:szCs w:val="24"/>
              </w:rPr>
              <w:t>учасника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є особою, до </w:t>
            </w:r>
            <w:proofErr w:type="spellStart"/>
            <w:r w:rsidRPr="00BE4C27">
              <w:rPr>
                <w:rFonts w:ascii="Times New Roman" w:eastAsia="Times New Roman" w:hAnsi="Times New Roman"/>
                <w:sz w:val="24"/>
                <w:szCs w:val="24"/>
              </w:rPr>
              <w:t>якої</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застосовано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санкцію</w:t>
            </w:r>
            <w:proofErr w:type="spellEnd"/>
            <w:r w:rsidRPr="00BE4C27">
              <w:rPr>
                <w:rFonts w:ascii="Times New Roman" w:eastAsia="Times New Roman" w:hAnsi="Times New Roman"/>
                <w:sz w:val="24"/>
                <w:szCs w:val="24"/>
              </w:rPr>
              <w:t xml:space="preserve"> у </w:t>
            </w:r>
            <w:proofErr w:type="spellStart"/>
            <w:r w:rsidRPr="00BE4C27">
              <w:rPr>
                <w:rFonts w:ascii="Times New Roman" w:eastAsia="Times New Roman" w:hAnsi="Times New Roman"/>
                <w:sz w:val="24"/>
                <w:szCs w:val="24"/>
              </w:rPr>
              <w:t>вигляді</w:t>
            </w:r>
            <w:proofErr w:type="spellEnd"/>
            <w:r w:rsidRPr="00BE4C27">
              <w:rPr>
                <w:rFonts w:ascii="Times New Roman" w:eastAsia="Times New Roman" w:hAnsi="Times New Roman"/>
                <w:sz w:val="24"/>
                <w:szCs w:val="24"/>
              </w:rPr>
              <w:t xml:space="preserve"> заборони на </w:t>
            </w:r>
            <w:proofErr w:type="spellStart"/>
            <w:r w:rsidRPr="00BE4C27">
              <w:rPr>
                <w:rFonts w:ascii="Times New Roman" w:eastAsia="Times New Roman" w:hAnsi="Times New Roman"/>
                <w:sz w:val="24"/>
                <w:szCs w:val="24"/>
              </w:rPr>
              <w:t>здійснення</w:t>
            </w:r>
            <w:proofErr w:type="spellEnd"/>
            <w:r w:rsidRPr="00BE4C27">
              <w:rPr>
                <w:rFonts w:ascii="Times New Roman" w:eastAsia="Times New Roman" w:hAnsi="Times New Roman"/>
                <w:sz w:val="24"/>
                <w:szCs w:val="24"/>
              </w:rPr>
              <w:t xml:space="preserve"> у </w:t>
            </w:r>
            <w:proofErr w:type="spellStart"/>
            <w:r w:rsidRPr="00BE4C27">
              <w:rPr>
                <w:rFonts w:ascii="Times New Roman" w:eastAsia="Times New Roman" w:hAnsi="Times New Roman"/>
                <w:sz w:val="24"/>
                <w:szCs w:val="24"/>
              </w:rPr>
              <w:t>неї</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публічних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закупівель</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товарів</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робіт</w:t>
            </w:r>
            <w:proofErr w:type="spellEnd"/>
            <w:r w:rsidRPr="00BE4C27">
              <w:rPr>
                <w:rFonts w:ascii="Times New Roman" w:eastAsia="Times New Roman" w:hAnsi="Times New Roman"/>
                <w:sz w:val="24"/>
                <w:szCs w:val="24"/>
              </w:rPr>
              <w:t xml:space="preserve"> і </w:t>
            </w:r>
            <w:proofErr w:type="spellStart"/>
            <w:r w:rsidRPr="00BE4C27">
              <w:rPr>
                <w:rFonts w:ascii="Times New Roman" w:eastAsia="Times New Roman" w:hAnsi="Times New Roman"/>
                <w:sz w:val="24"/>
                <w:szCs w:val="24"/>
              </w:rPr>
              <w:t>послуг</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згідно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із</w:t>
            </w:r>
            <w:proofErr w:type="spellEnd"/>
            <w:r w:rsidRPr="00BE4C27">
              <w:rPr>
                <w:rFonts w:ascii="Times New Roman" w:eastAsia="Times New Roman" w:hAnsi="Times New Roman"/>
                <w:sz w:val="24"/>
                <w:szCs w:val="24"/>
              </w:rPr>
              <w:t xml:space="preserve"> Законом </w:t>
            </w:r>
            <w:proofErr w:type="spellStart"/>
            <w:r w:rsidRPr="00BE4C27">
              <w:rPr>
                <w:rFonts w:ascii="Times New Roman" w:eastAsia="Times New Roman" w:hAnsi="Times New Roman"/>
                <w:sz w:val="24"/>
                <w:szCs w:val="24"/>
              </w:rPr>
              <w:t>України</w:t>
            </w:r>
            <w:proofErr w:type="spellEnd"/>
            <w:r w:rsidRPr="00BE4C27">
              <w:rPr>
                <w:rFonts w:ascii="Times New Roman" w:eastAsia="Times New Roman" w:hAnsi="Times New Roman"/>
                <w:sz w:val="24"/>
                <w:szCs w:val="24"/>
              </w:rPr>
              <w:t xml:space="preserve"> </w:t>
            </w:r>
            <w:r w:rsidRPr="00BE4C27">
              <w:rPr>
                <w:rFonts w:ascii="Times New Roman" w:eastAsia="Times New Roman" w:hAnsi="Times New Roman"/>
                <w:sz w:val="24"/>
                <w:szCs w:val="24"/>
              </w:rPr>
              <w:lastRenderedPageBreak/>
              <w:t xml:space="preserve">“Про </w:t>
            </w:r>
            <w:proofErr w:type="spellStart"/>
            <w:r w:rsidRPr="00BE4C27">
              <w:rPr>
                <w:rFonts w:ascii="Times New Roman" w:eastAsia="Times New Roman" w:hAnsi="Times New Roman"/>
                <w:sz w:val="24"/>
                <w:szCs w:val="24"/>
              </w:rPr>
              <w:t>санкції</w:t>
            </w:r>
            <w:proofErr w:type="spellEnd"/>
            <w:r w:rsidRPr="00BE4C27">
              <w:rPr>
                <w:rFonts w:ascii="Times New Roman" w:eastAsia="Times New Roman" w:hAnsi="Times New Roman"/>
                <w:sz w:val="24"/>
                <w:szCs w:val="24"/>
              </w:rPr>
              <w:t>”;</w:t>
            </w:r>
          </w:p>
          <w:p w14:paraId="2834959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12) </w:t>
            </w:r>
            <w:proofErr w:type="spellStart"/>
            <w:r w:rsidRPr="00BE4C27">
              <w:rPr>
                <w:rFonts w:ascii="Times New Roman" w:eastAsia="Times New Roman" w:hAnsi="Times New Roman"/>
                <w:sz w:val="24"/>
                <w:szCs w:val="24"/>
              </w:rPr>
              <w:t>керівника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учасника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фізичну</w:t>
            </w:r>
            <w:proofErr w:type="spellEnd"/>
            <w:r w:rsidRPr="00BE4C27">
              <w:rPr>
                <w:rFonts w:ascii="Times New Roman" w:eastAsia="Times New Roman" w:hAnsi="Times New Roman"/>
                <w:sz w:val="24"/>
                <w:szCs w:val="24"/>
              </w:rPr>
              <w:t xml:space="preserve"> особу, яка є </w:t>
            </w:r>
            <w:proofErr w:type="spellStart"/>
            <w:r w:rsidRPr="00BE4C27">
              <w:rPr>
                <w:rFonts w:ascii="Times New Roman" w:eastAsia="Times New Roman" w:hAnsi="Times New Roman"/>
                <w:sz w:val="24"/>
                <w:szCs w:val="24"/>
              </w:rPr>
              <w:t>учасником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було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притягнуто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згідно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із</w:t>
            </w:r>
            <w:proofErr w:type="spellEnd"/>
            <w:r w:rsidRPr="00BE4C27">
              <w:rPr>
                <w:rFonts w:ascii="Times New Roman" w:eastAsia="Times New Roman" w:hAnsi="Times New Roman"/>
                <w:sz w:val="24"/>
                <w:szCs w:val="24"/>
              </w:rPr>
              <w:t xml:space="preserve"> законом до </w:t>
            </w:r>
            <w:proofErr w:type="spellStart"/>
            <w:r w:rsidRPr="00BE4C27">
              <w:rPr>
                <w:rFonts w:ascii="Times New Roman" w:eastAsia="Times New Roman" w:hAnsi="Times New Roman"/>
                <w:sz w:val="24"/>
                <w:szCs w:val="24"/>
              </w:rPr>
              <w:t>відповідальності</w:t>
            </w:r>
            <w:proofErr w:type="spellEnd"/>
            <w:r w:rsidRPr="00BE4C27">
              <w:rPr>
                <w:rFonts w:ascii="Times New Roman" w:eastAsia="Times New Roman" w:hAnsi="Times New Roman"/>
                <w:sz w:val="24"/>
                <w:szCs w:val="24"/>
              </w:rPr>
              <w:t xml:space="preserve"> за </w:t>
            </w:r>
            <w:proofErr w:type="spellStart"/>
            <w:r w:rsidRPr="00BE4C27">
              <w:rPr>
                <w:rFonts w:ascii="Times New Roman" w:eastAsia="Times New Roman" w:hAnsi="Times New Roman"/>
                <w:sz w:val="24"/>
                <w:szCs w:val="24"/>
              </w:rPr>
              <w:t>вчинення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правопорушення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пов’язаного</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використанням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дитячої</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праці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чи</w:t>
            </w:r>
            <w:proofErr w:type="spellEnd"/>
            <w:r w:rsidRPr="00BE4C27">
              <w:rPr>
                <w:rFonts w:ascii="Times New Roman" w:eastAsia="Times New Roman" w:hAnsi="Times New Roman"/>
                <w:sz w:val="24"/>
                <w:szCs w:val="24"/>
              </w:rPr>
              <w:t xml:space="preserve"> будь-</w:t>
            </w:r>
            <w:proofErr w:type="spellStart"/>
            <w:r w:rsidRPr="00BE4C27">
              <w:rPr>
                <w:rFonts w:ascii="Times New Roman" w:eastAsia="Times New Roman" w:hAnsi="Times New Roman"/>
                <w:sz w:val="24"/>
                <w:szCs w:val="24"/>
              </w:rPr>
              <w:t>якими</w:t>
            </w:r>
            <w:proofErr w:type="spellEnd"/>
            <w:r w:rsidRPr="00BE4C27">
              <w:rPr>
                <w:rFonts w:ascii="Times New Roman" w:eastAsia="Times New Roman" w:hAnsi="Times New Roman"/>
                <w:sz w:val="24"/>
                <w:szCs w:val="24"/>
              </w:rPr>
              <w:t xml:space="preserve"> формами </w:t>
            </w:r>
            <w:proofErr w:type="spellStart"/>
            <w:r w:rsidRPr="00BE4C27">
              <w:rPr>
                <w:rFonts w:ascii="Times New Roman" w:eastAsia="Times New Roman" w:hAnsi="Times New Roman"/>
                <w:sz w:val="24"/>
                <w:szCs w:val="24"/>
              </w:rPr>
              <w:t>торгівлі</w:t>
            </w:r>
            <w:proofErr w:type="spellEnd"/>
            <w:r w:rsidRPr="00BE4C27">
              <w:rPr>
                <w:rFonts w:ascii="Times New Roman" w:eastAsia="Times New Roman" w:hAnsi="Times New Roman"/>
                <w:sz w:val="24"/>
                <w:szCs w:val="24"/>
              </w:rPr>
              <w:t xml:space="preserve"> людьми.</w:t>
            </w:r>
          </w:p>
          <w:p w14:paraId="045ACED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proofErr w:type="spellStart"/>
            <w:r w:rsidRPr="00BE4C27">
              <w:rPr>
                <w:rFonts w:ascii="Times New Roman" w:eastAsia="Times New Roman" w:hAnsi="Times New Roman"/>
                <w:sz w:val="24"/>
                <w:szCs w:val="24"/>
              </w:rPr>
              <w:t>Замовник</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може</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прийняти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рішення</w:t>
            </w:r>
            <w:proofErr w:type="spellEnd"/>
            <w:r w:rsidRPr="00BE4C27">
              <w:rPr>
                <w:rFonts w:ascii="Times New Roman" w:eastAsia="Times New Roman" w:hAnsi="Times New Roman"/>
                <w:sz w:val="24"/>
                <w:szCs w:val="24"/>
              </w:rPr>
              <w:t xml:space="preserve"> про </w:t>
            </w:r>
            <w:proofErr w:type="spellStart"/>
            <w:r w:rsidRPr="00BE4C27">
              <w:rPr>
                <w:rFonts w:ascii="Times New Roman" w:eastAsia="Times New Roman" w:hAnsi="Times New Roman"/>
                <w:sz w:val="24"/>
                <w:szCs w:val="24"/>
              </w:rPr>
              <w:t>відмову</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учаснику</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в </w:t>
            </w:r>
            <w:proofErr w:type="spellStart"/>
            <w:r w:rsidRPr="00BE4C27">
              <w:rPr>
                <w:rFonts w:ascii="Times New Roman" w:eastAsia="Times New Roman" w:hAnsi="Times New Roman"/>
                <w:sz w:val="24"/>
                <w:szCs w:val="24"/>
              </w:rPr>
              <w:t>участі</w:t>
            </w:r>
            <w:proofErr w:type="spellEnd"/>
            <w:r w:rsidRPr="00BE4C27">
              <w:rPr>
                <w:rFonts w:ascii="Times New Roman" w:eastAsia="Times New Roman" w:hAnsi="Times New Roman"/>
                <w:sz w:val="24"/>
                <w:szCs w:val="24"/>
              </w:rPr>
              <w:t xml:space="preserve"> у </w:t>
            </w:r>
            <w:proofErr w:type="spellStart"/>
            <w:r w:rsidRPr="00BE4C27">
              <w:rPr>
                <w:rFonts w:ascii="Times New Roman" w:eastAsia="Times New Roman" w:hAnsi="Times New Roman"/>
                <w:sz w:val="24"/>
                <w:szCs w:val="24"/>
              </w:rPr>
              <w:t>відкритих</w:t>
            </w:r>
            <w:proofErr w:type="spellEnd"/>
            <w:r w:rsidRPr="00BE4C27">
              <w:rPr>
                <w:rFonts w:ascii="Times New Roman" w:eastAsia="Times New Roman" w:hAnsi="Times New Roman"/>
                <w:sz w:val="24"/>
                <w:szCs w:val="24"/>
              </w:rPr>
              <w:t xml:space="preserve"> торгах та </w:t>
            </w:r>
            <w:proofErr w:type="spellStart"/>
            <w:r w:rsidRPr="00BE4C27">
              <w:rPr>
                <w:rFonts w:ascii="Times New Roman" w:eastAsia="Times New Roman" w:hAnsi="Times New Roman"/>
                <w:sz w:val="24"/>
                <w:szCs w:val="24"/>
              </w:rPr>
              <w:t>може</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відхилити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тендерну</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пропозицію</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учасника</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в </w:t>
            </w:r>
            <w:proofErr w:type="spellStart"/>
            <w:r w:rsidRPr="00BE4C27">
              <w:rPr>
                <w:rFonts w:ascii="Times New Roman" w:eastAsia="Times New Roman" w:hAnsi="Times New Roman"/>
                <w:sz w:val="24"/>
                <w:szCs w:val="24"/>
              </w:rPr>
              <w:t>разі</w:t>
            </w:r>
            <w:proofErr w:type="spellEnd"/>
            <w:r w:rsidRPr="00BE4C27">
              <w:rPr>
                <w:rFonts w:ascii="Times New Roman" w:eastAsia="Times New Roman" w:hAnsi="Times New Roman"/>
                <w:sz w:val="24"/>
                <w:szCs w:val="24"/>
              </w:rPr>
              <w:t xml:space="preserve">, коли </w:t>
            </w:r>
            <w:proofErr w:type="spellStart"/>
            <w:r w:rsidRPr="00BE4C27">
              <w:rPr>
                <w:rFonts w:ascii="Times New Roman" w:eastAsia="Times New Roman" w:hAnsi="Times New Roman"/>
                <w:sz w:val="24"/>
                <w:szCs w:val="24"/>
              </w:rPr>
              <w:t>учасник</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не </w:t>
            </w:r>
            <w:proofErr w:type="spellStart"/>
            <w:r w:rsidRPr="00BE4C27">
              <w:rPr>
                <w:rFonts w:ascii="Times New Roman" w:eastAsia="Times New Roman" w:hAnsi="Times New Roman"/>
                <w:sz w:val="24"/>
                <w:szCs w:val="24"/>
              </w:rPr>
              <w:t>виконав</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свої</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зобов’язання</w:t>
            </w:r>
            <w:proofErr w:type="spellEnd"/>
            <w:r w:rsidRPr="00BE4C27">
              <w:rPr>
                <w:rFonts w:ascii="Times New Roman" w:eastAsia="Times New Roman" w:hAnsi="Times New Roman"/>
                <w:sz w:val="24"/>
                <w:szCs w:val="24"/>
              </w:rPr>
              <w:t xml:space="preserve"> за </w:t>
            </w:r>
            <w:proofErr w:type="spellStart"/>
            <w:r w:rsidRPr="00BE4C27">
              <w:rPr>
                <w:rFonts w:ascii="Times New Roman" w:eastAsia="Times New Roman" w:hAnsi="Times New Roman"/>
                <w:sz w:val="24"/>
                <w:szCs w:val="24"/>
              </w:rPr>
              <w:t>раніше</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укладеним</w:t>
            </w:r>
            <w:proofErr w:type="spellEnd"/>
            <w:r w:rsidRPr="00BE4C27">
              <w:rPr>
                <w:rFonts w:ascii="Times New Roman" w:eastAsia="Times New Roman" w:hAnsi="Times New Roman"/>
                <w:sz w:val="24"/>
                <w:szCs w:val="24"/>
              </w:rPr>
              <w:t xml:space="preserve"> договором про </w:t>
            </w:r>
            <w:proofErr w:type="spellStart"/>
            <w:r w:rsidRPr="00BE4C27">
              <w:rPr>
                <w:rFonts w:ascii="Times New Roman" w:eastAsia="Times New Roman" w:hAnsi="Times New Roman"/>
                <w:sz w:val="24"/>
                <w:szCs w:val="24"/>
              </w:rPr>
              <w:t>закупівлю</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цим</w:t>
            </w:r>
            <w:proofErr w:type="spellEnd"/>
            <w:r w:rsidRPr="00BE4C27">
              <w:rPr>
                <w:rFonts w:ascii="Times New Roman" w:eastAsia="Times New Roman" w:hAnsi="Times New Roman"/>
                <w:sz w:val="24"/>
                <w:szCs w:val="24"/>
              </w:rPr>
              <w:t xml:space="preserve"> самим </w:t>
            </w:r>
            <w:proofErr w:type="spellStart"/>
            <w:r w:rsidRPr="00BE4C27">
              <w:rPr>
                <w:rFonts w:ascii="Times New Roman" w:eastAsia="Times New Roman" w:hAnsi="Times New Roman"/>
                <w:sz w:val="24"/>
                <w:szCs w:val="24"/>
              </w:rPr>
              <w:t>замовником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що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призвело</w:t>
            </w:r>
            <w:proofErr w:type="spellEnd"/>
            <w:r w:rsidRPr="00BE4C27">
              <w:rPr>
                <w:rFonts w:ascii="Times New Roman" w:eastAsia="Times New Roman" w:hAnsi="Times New Roman"/>
                <w:sz w:val="24"/>
                <w:szCs w:val="24"/>
              </w:rPr>
              <w:t xml:space="preserve"> до </w:t>
            </w:r>
            <w:proofErr w:type="spellStart"/>
            <w:r w:rsidRPr="00BE4C27">
              <w:rPr>
                <w:rFonts w:ascii="Times New Roman" w:eastAsia="Times New Roman" w:hAnsi="Times New Roman"/>
                <w:sz w:val="24"/>
                <w:szCs w:val="24"/>
              </w:rPr>
              <w:t>його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дострокового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розірвання</w:t>
            </w:r>
            <w:proofErr w:type="spellEnd"/>
            <w:r w:rsidRPr="00BE4C27">
              <w:rPr>
                <w:rFonts w:ascii="Times New Roman" w:eastAsia="Times New Roman" w:hAnsi="Times New Roman"/>
                <w:sz w:val="24"/>
                <w:szCs w:val="24"/>
              </w:rPr>
              <w:t xml:space="preserve">, і </w:t>
            </w:r>
            <w:proofErr w:type="spellStart"/>
            <w:r w:rsidRPr="00BE4C27">
              <w:rPr>
                <w:rFonts w:ascii="Times New Roman" w:eastAsia="Times New Roman" w:hAnsi="Times New Roman"/>
                <w:sz w:val="24"/>
                <w:szCs w:val="24"/>
              </w:rPr>
              <w:t>було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застосовано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санкції</w:t>
            </w:r>
            <w:proofErr w:type="spellEnd"/>
            <w:r w:rsidRPr="00BE4C27">
              <w:rPr>
                <w:rFonts w:ascii="Times New Roman" w:eastAsia="Times New Roman" w:hAnsi="Times New Roman"/>
                <w:sz w:val="24"/>
                <w:szCs w:val="24"/>
              </w:rPr>
              <w:t xml:space="preserve"> у </w:t>
            </w:r>
            <w:proofErr w:type="spellStart"/>
            <w:r w:rsidRPr="00BE4C27">
              <w:rPr>
                <w:rFonts w:ascii="Times New Roman" w:eastAsia="Times New Roman" w:hAnsi="Times New Roman"/>
                <w:sz w:val="24"/>
                <w:szCs w:val="24"/>
              </w:rPr>
              <w:t>вигляді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штрафів</w:t>
            </w:r>
            <w:proofErr w:type="spellEnd"/>
            <w:r w:rsidRPr="00BE4C27">
              <w:rPr>
                <w:rFonts w:ascii="Times New Roman" w:eastAsia="Times New Roman" w:hAnsi="Times New Roman"/>
                <w:sz w:val="24"/>
                <w:szCs w:val="24"/>
              </w:rPr>
              <w:t xml:space="preserve"> та/</w:t>
            </w:r>
            <w:proofErr w:type="spellStart"/>
            <w:r w:rsidRPr="00BE4C27">
              <w:rPr>
                <w:rFonts w:ascii="Times New Roman" w:eastAsia="Times New Roman" w:hAnsi="Times New Roman"/>
                <w:sz w:val="24"/>
                <w:szCs w:val="24"/>
              </w:rPr>
              <w:t>або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відшкодування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збитків</w:t>
            </w:r>
            <w:proofErr w:type="spellEnd"/>
            <w:r w:rsidRPr="00BE4C27">
              <w:rPr>
                <w:rFonts w:ascii="Times New Roman" w:eastAsia="Times New Roman" w:hAnsi="Times New Roman"/>
                <w:sz w:val="24"/>
                <w:szCs w:val="24"/>
              </w:rPr>
              <w:t xml:space="preserve"> — </w:t>
            </w:r>
            <w:proofErr w:type="spellStart"/>
            <w:r w:rsidRPr="00BE4C27">
              <w:rPr>
                <w:rFonts w:ascii="Times New Roman" w:eastAsia="Times New Roman" w:hAnsi="Times New Roman"/>
                <w:sz w:val="24"/>
                <w:szCs w:val="24"/>
              </w:rPr>
              <w:t>протягом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трьох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років</w:t>
            </w:r>
            <w:proofErr w:type="spellEnd"/>
            <w:r w:rsidRPr="00BE4C27">
              <w:rPr>
                <w:rFonts w:ascii="Times New Roman" w:eastAsia="Times New Roman" w:hAnsi="Times New Roman"/>
                <w:sz w:val="24"/>
                <w:szCs w:val="24"/>
              </w:rPr>
              <w:t xml:space="preserve"> з </w:t>
            </w:r>
            <w:proofErr w:type="spellStart"/>
            <w:r w:rsidRPr="00BE4C27">
              <w:rPr>
                <w:rFonts w:ascii="Times New Roman" w:eastAsia="Times New Roman" w:hAnsi="Times New Roman"/>
                <w:sz w:val="24"/>
                <w:szCs w:val="24"/>
              </w:rPr>
              <w:t>дати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дострокового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розірвання</w:t>
            </w:r>
            <w:proofErr w:type="spellEnd"/>
            <w:r w:rsidRPr="00BE4C27">
              <w:rPr>
                <w:rFonts w:ascii="Times New Roman" w:eastAsia="Times New Roman" w:hAnsi="Times New Roman"/>
                <w:sz w:val="24"/>
                <w:szCs w:val="24"/>
              </w:rPr>
              <w:t xml:space="preserve"> такого договору. </w:t>
            </w:r>
            <w:proofErr w:type="spellStart"/>
            <w:r w:rsidRPr="00BE4C27">
              <w:rPr>
                <w:rFonts w:ascii="Times New Roman" w:eastAsia="Times New Roman" w:hAnsi="Times New Roman"/>
                <w:sz w:val="24"/>
                <w:szCs w:val="24"/>
              </w:rPr>
              <w:t>Учасник</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що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перебуває</w:t>
            </w:r>
            <w:proofErr w:type="spellEnd"/>
            <w:r w:rsidRPr="00BE4C27">
              <w:rPr>
                <w:rFonts w:ascii="Times New Roman" w:eastAsia="Times New Roman" w:hAnsi="Times New Roman"/>
                <w:sz w:val="24"/>
                <w:szCs w:val="24"/>
              </w:rPr>
              <w:t xml:space="preserve"> в </w:t>
            </w:r>
            <w:proofErr w:type="spellStart"/>
            <w:r w:rsidRPr="00BE4C27">
              <w:rPr>
                <w:rFonts w:ascii="Times New Roman" w:eastAsia="Times New Roman" w:hAnsi="Times New Roman"/>
                <w:sz w:val="24"/>
                <w:szCs w:val="24"/>
              </w:rPr>
              <w:t>обставинах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зазначених</w:t>
            </w:r>
            <w:proofErr w:type="spellEnd"/>
            <w:r w:rsidRPr="00BE4C27">
              <w:rPr>
                <w:rFonts w:ascii="Times New Roman" w:eastAsia="Times New Roman" w:hAnsi="Times New Roman"/>
                <w:sz w:val="24"/>
                <w:szCs w:val="24"/>
              </w:rPr>
              <w:t xml:space="preserve"> у </w:t>
            </w:r>
            <w:proofErr w:type="spellStart"/>
            <w:r w:rsidRPr="00BE4C27">
              <w:rPr>
                <w:rFonts w:ascii="Times New Roman" w:eastAsia="Times New Roman" w:hAnsi="Times New Roman"/>
                <w:sz w:val="24"/>
                <w:szCs w:val="24"/>
              </w:rPr>
              <w:t>цьому</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абзаці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може</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надати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підтвердження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вжиття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заходів</w:t>
            </w:r>
            <w:proofErr w:type="spellEnd"/>
            <w:r w:rsidRPr="00BE4C27">
              <w:rPr>
                <w:rFonts w:ascii="Times New Roman" w:eastAsia="Times New Roman" w:hAnsi="Times New Roman"/>
                <w:sz w:val="24"/>
                <w:szCs w:val="24"/>
              </w:rPr>
              <w:t xml:space="preserve"> для </w:t>
            </w:r>
            <w:proofErr w:type="spellStart"/>
            <w:r w:rsidRPr="00BE4C27">
              <w:rPr>
                <w:rFonts w:ascii="Times New Roman" w:eastAsia="Times New Roman" w:hAnsi="Times New Roman"/>
                <w:sz w:val="24"/>
                <w:szCs w:val="24"/>
              </w:rPr>
              <w:t>доведення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своєї</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надійності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незважаючи</w:t>
            </w:r>
            <w:proofErr w:type="spellEnd"/>
            <w:r w:rsidRPr="00BE4C27">
              <w:rPr>
                <w:rFonts w:ascii="Times New Roman" w:eastAsia="Times New Roman" w:hAnsi="Times New Roman"/>
                <w:sz w:val="24"/>
                <w:szCs w:val="24"/>
              </w:rPr>
              <w:t xml:space="preserve"> на </w:t>
            </w:r>
            <w:proofErr w:type="spellStart"/>
            <w:r w:rsidRPr="00BE4C27">
              <w:rPr>
                <w:rFonts w:ascii="Times New Roman" w:eastAsia="Times New Roman" w:hAnsi="Times New Roman"/>
                <w:sz w:val="24"/>
                <w:szCs w:val="24"/>
              </w:rPr>
              <w:t>наявність</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відповідної</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підстави</w:t>
            </w:r>
            <w:proofErr w:type="spellEnd"/>
            <w:r w:rsidRPr="00BE4C27">
              <w:rPr>
                <w:rFonts w:ascii="Times New Roman" w:eastAsia="Times New Roman" w:hAnsi="Times New Roman"/>
                <w:sz w:val="24"/>
                <w:szCs w:val="24"/>
              </w:rPr>
              <w:t xml:space="preserve"> для </w:t>
            </w:r>
            <w:proofErr w:type="spellStart"/>
            <w:r w:rsidRPr="00BE4C27">
              <w:rPr>
                <w:rFonts w:ascii="Times New Roman" w:eastAsia="Times New Roman" w:hAnsi="Times New Roman"/>
                <w:sz w:val="24"/>
                <w:szCs w:val="24"/>
              </w:rPr>
              <w:t>відмови</w:t>
            </w:r>
            <w:proofErr w:type="spellEnd"/>
            <w:r w:rsidRPr="00BE4C27">
              <w:rPr>
                <w:rFonts w:ascii="Times New Roman" w:eastAsia="Times New Roman" w:hAnsi="Times New Roman"/>
                <w:sz w:val="24"/>
                <w:szCs w:val="24"/>
              </w:rPr>
              <w:t xml:space="preserve"> в </w:t>
            </w:r>
            <w:proofErr w:type="spellStart"/>
            <w:r w:rsidRPr="00BE4C27">
              <w:rPr>
                <w:rFonts w:ascii="Times New Roman" w:eastAsia="Times New Roman" w:hAnsi="Times New Roman"/>
                <w:sz w:val="24"/>
                <w:szCs w:val="24"/>
              </w:rPr>
              <w:t>участі</w:t>
            </w:r>
            <w:proofErr w:type="spellEnd"/>
            <w:r w:rsidRPr="00BE4C27">
              <w:rPr>
                <w:rFonts w:ascii="Times New Roman" w:eastAsia="Times New Roman" w:hAnsi="Times New Roman"/>
                <w:sz w:val="24"/>
                <w:szCs w:val="24"/>
              </w:rPr>
              <w:t xml:space="preserve"> у </w:t>
            </w:r>
            <w:proofErr w:type="spellStart"/>
            <w:r w:rsidRPr="00BE4C27">
              <w:rPr>
                <w:rFonts w:ascii="Times New Roman" w:eastAsia="Times New Roman" w:hAnsi="Times New Roman"/>
                <w:sz w:val="24"/>
                <w:szCs w:val="24"/>
              </w:rPr>
              <w:t>відкритих</w:t>
            </w:r>
            <w:proofErr w:type="spellEnd"/>
            <w:r w:rsidRPr="00BE4C27">
              <w:rPr>
                <w:rFonts w:ascii="Times New Roman" w:eastAsia="Times New Roman" w:hAnsi="Times New Roman"/>
                <w:sz w:val="28"/>
                <w:szCs w:val="28"/>
              </w:rPr>
              <w:t xml:space="preserve"> </w:t>
            </w:r>
            <w:r w:rsidRPr="00BE4C27">
              <w:rPr>
                <w:rFonts w:ascii="Times New Roman" w:eastAsia="Times New Roman" w:hAnsi="Times New Roman"/>
                <w:sz w:val="24"/>
                <w:szCs w:val="24"/>
              </w:rPr>
              <w:t xml:space="preserve">торгах. Для </w:t>
            </w:r>
            <w:proofErr w:type="spellStart"/>
            <w:r w:rsidRPr="00BE4C27">
              <w:rPr>
                <w:rFonts w:ascii="Times New Roman" w:eastAsia="Times New Roman" w:hAnsi="Times New Roman"/>
                <w:sz w:val="24"/>
                <w:szCs w:val="24"/>
              </w:rPr>
              <w:t>цього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учасник</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суб’єкт</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господарювання</w:t>
            </w:r>
            <w:proofErr w:type="spellEnd"/>
            <w:r w:rsidRPr="00BE4C27">
              <w:rPr>
                <w:rFonts w:ascii="Times New Roman" w:eastAsia="Times New Roman" w:hAnsi="Times New Roman"/>
                <w:sz w:val="24"/>
                <w:szCs w:val="24"/>
              </w:rPr>
              <w:t xml:space="preserve">) повинен довести, </w:t>
            </w:r>
            <w:proofErr w:type="spellStart"/>
            <w:r w:rsidRPr="00BE4C27">
              <w:rPr>
                <w:rFonts w:ascii="Times New Roman" w:eastAsia="Times New Roman" w:hAnsi="Times New Roman"/>
                <w:sz w:val="24"/>
                <w:szCs w:val="24"/>
              </w:rPr>
              <w:t>що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він</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сплатив</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або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зобов’язався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сплатити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відповідні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зобов’язання</w:t>
            </w:r>
            <w:proofErr w:type="spellEnd"/>
            <w:r w:rsidRPr="00BE4C27">
              <w:rPr>
                <w:rFonts w:ascii="Times New Roman" w:eastAsia="Times New Roman" w:hAnsi="Times New Roman"/>
                <w:sz w:val="24"/>
                <w:szCs w:val="24"/>
              </w:rPr>
              <w:t xml:space="preserve"> та </w:t>
            </w:r>
            <w:proofErr w:type="spellStart"/>
            <w:r w:rsidRPr="00BE4C27">
              <w:rPr>
                <w:rFonts w:ascii="Times New Roman" w:eastAsia="Times New Roman" w:hAnsi="Times New Roman"/>
                <w:sz w:val="24"/>
                <w:szCs w:val="24"/>
              </w:rPr>
              <w:t>відшкодування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завданих</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збитків</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Якщо</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замовник</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вважає</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таке</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підтвердження</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достатнім</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учаснику</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процедури</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 xml:space="preserve"> не </w:t>
            </w:r>
            <w:proofErr w:type="spellStart"/>
            <w:r w:rsidRPr="00BE4C27">
              <w:rPr>
                <w:rFonts w:ascii="Times New Roman" w:eastAsia="Times New Roman" w:hAnsi="Times New Roman"/>
                <w:sz w:val="24"/>
                <w:szCs w:val="24"/>
              </w:rPr>
              <w:t>може</w:t>
            </w:r>
            <w:proofErr w:type="spellEnd"/>
            <w:r w:rsidRPr="00BE4C27">
              <w:rPr>
                <w:rFonts w:ascii="Times New Roman" w:eastAsia="Times New Roman" w:hAnsi="Times New Roman"/>
                <w:sz w:val="24"/>
                <w:szCs w:val="24"/>
              </w:rPr>
              <w:t xml:space="preserve"> бути </w:t>
            </w:r>
            <w:proofErr w:type="spellStart"/>
            <w:r w:rsidRPr="00BE4C27">
              <w:rPr>
                <w:rFonts w:ascii="Times New Roman" w:eastAsia="Times New Roman" w:hAnsi="Times New Roman"/>
                <w:sz w:val="24"/>
                <w:szCs w:val="24"/>
              </w:rPr>
              <w:t>відмовлено</w:t>
            </w:r>
            <w:proofErr w:type="spellEnd"/>
            <w:r w:rsidRPr="00BE4C27">
              <w:rPr>
                <w:rFonts w:ascii="Times New Roman" w:eastAsia="Times New Roman" w:hAnsi="Times New Roman"/>
                <w:sz w:val="24"/>
                <w:szCs w:val="24"/>
              </w:rPr>
              <w:t xml:space="preserve"> в </w:t>
            </w:r>
            <w:proofErr w:type="spellStart"/>
            <w:r w:rsidRPr="00BE4C27">
              <w:rPr>
                <w:rFonts w:ascii="Times New Roman" w:eastAsia="Times New Roman" w:hAnsi="Times New Roman"/>
                <w:sz w:val="24"/>
                <w:szCs w:val="24"/>
              </w:rPr>
              <w:t>участі</w:t>
            </w:r>
            <w:proofErr w:type="spellEnd"/>
            <w:r w:rsidRPr="00BE4C27">
              <w:rPr>
                <w:rFonts w:ascii="Times New Roman" w:eastAsia="Times New Roman" w:hAnsi="Times New Roman"/>
                <w:sz w:val="24"/>
                <w:szCs w:val="24"/>
              </w:rPr>
              <w:t xml:space="preserve"> в </w:t>
            </w:r>
            <w:proofErr w:type="spellStart"/>
            <w:r w:rsidRPr="00BE4C27">
              <w:rPr>
                <w:rFonts w:ascii="Times New Roman" w:eastAsia="Times New Roman" w:hAnsi="Times New Roman"/>
                <w:sz w:val="24"/>
                <w:szCs w:val="24"/>
              </w:rPr>
              <w:t>процедурі</w:t>
            </w:r>
            <w:proofErr w:type="spellEnd"/>
            <w:r w:rsidRPr="00BE4C27">
              <w:rPr>
                <w:rFonts w:ascii="Times New Roman" w:eastAsia="Times New Roman" w:hAnsi="Times New Roman"/>
                <w:sz w:val="24"/>
                <w:szCs w:val="24"/>
              </w:rPr>
              <w:t xml:space="preserve"> </w:t>
            </w:r>
            <w:proofErr w:type="spellStart"/>
            <w:r w:rsidRPr="00BE4C27">
              <w:rPr>
                <w:rFonts w:ascii="Times New Roman" w:eastAsia="Times New Roman" w:hAnsi="Times New Roman"/>
                <w:sz w:val="24"/>
                <w:szCs w:val="24"/>
              </w:rPr>
              <w:t>закупівлі</w:t>
            </w:r>
            <w:proofErr w:type="spellEnd"/>
            <w:r w:rsidRPr="00BE4C27">
              <w:rPr>
                <w:rFonts w:ascii="Times New Roman" w:eastAsia="Times New Roman" w:hAnsi="Times New Roman"/>
                <w:sz w:val="24"/>
                <w:szCs w:val="24"/>
              </w:rPr>
              <w:t>.</w:t>
            </w:r>
          </w:p>
          <w:p w14:paraId="5B834337" w14:textId="2ABDEEEA" w:rsidR="00EC7F7A" w:rsidRPr="00B413F2" w:rsidRDefault="00BE4C27" w:rsidP="00BE4C27">
            <w:pPr>
              <w:spacing w:before="150" w:after="150" w:line="240" w:lineRule="auto"/>
              <w:jc w:val="both"/>
              <w:rPr>
                <w:rFonts w:ascii="Times New Roman" w:eastAsia="Times New Roman" w:hAnsi="Times New Roman"/>
                <w:sz w:val="24"/>
                <w:szCs w:val="24"/>
                <w:lang w:val="uk-UA" w:eastAsia="ru-RU"/>
              </w:rPr>
            </w:pPr>
            <w:proofErr w:type="spellStart"/>
            <w:r w:rsidRPr="00BE4C27">
              <w:rPr>
                <w:rFonts w:ascii="Times New Roman" w:eastAsia="Times New Roman" w:hAnsi="Times New Roman"/>
                <w:sz w:val="24"/>
                <w:szCs w:val="24"/>
                <w:highlight w:val="white"/>
              </w:rPr>
              <w:t>Замовник</w:t>
            </w:r>
            <w:proofErr w:type="spellEnd"/>
            <w:r w:rsidRPr="00BE4C27">
              <w:rPr>
                <w:rFonts w:ascii="Times New Roman" w:eastAsia="Times New Roman" w:hAnsi="Times New Roman"/>
                <w:sz w:val="24"/>
                <w:szCs w:val="24"/>
                <w:highlight w:val="white"/>
              </w:rPr>
              <w:t xml:space="preserve"> не </w:t>
            </w:r>
            <w:proofErr w:type="spellStart"/>
            <w:r w:rsidRPr="00BE4C27">
              <w:rPr>
                <w:rFonts w:ascii="Times New Roman" w:eastAsia="Times New Roman" w:hAnsi="Times New Roman"/>
                <w:sz w:val="24"/>
                <w:szCs w:val="24"/>
                <w:highlight w:val="white"/>
              </w:rPr>
              <w:t>вимагає</w:t>
            </w:r>
            <w:proofErr w:type="spellEnd"/>
            <w:r w:rsidRPr="00BE4C27">
              <w:rPr>
                <w:rFonts w:ascii="Times New Roman" w:eastAsia="Times New Roman" w:hAnsi="Times New Roman"/>
                <w:sz w:val="24"/>
                <w:szCs w:val="24"/>
                <w:highlight w:val="white"/>
              </w:rPr>
              <w:t xml:space="preserve"> документального </w:t>
            </w:r>
            <w:proofErr w:type="spellStart"/>
            <w:r w:rsidRPr="00BE4C27">
              <w:rPr>
                <w:rFonts w:ascii="Times New Roman" w:eastAsia="Times New Roman" w:hAnsi="Times New Roman"/>
                <w:sz w:val="24"/>
                <w:szCs w:val="24"/>
                <w:highlight w:val="white"/>
              </w:rPr>
              <w:t>підтвердження</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інформації</w:t>
            </w:r>
            <w:proofErr w:type="spellEnd"/>
            <w:r w:rsidRPr="00BE4C27">
              <w:rPr>
                <w:rFonts w:ascii="Times New Roman" w:eastAsia="Times New Roman" w:hAnsi="Times New Roman"/>
                <w:sz w:val="24"/>
                <w:szCs w:val="24"/>
                <w:highlight w:val="white"/>
              </w:rPr>
              <w:t xml:space="preserve"> про </w:t>
            </w:r>
            <w:proofErr w:type="spellStart"/>
            <w:r w:rsidRPr="00BE4C27">
              <w:rPr>
                <w:rFonts w:ascii="Times New Roman" w:eastAsia="Times New Roman" w:hAnsi="Times New Roman"/>
                <w:sz w:val="24"/>
                <w:szCs w:val="24"/>
                <w:highlight w:val="white"/>
              </w:rPr>
              <w:t>відсутність</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підстав</w:t>
            </w:r>
            <w:proofErr w:type="spellEnd"/>
            <w:r w:rsidRPr="00BE4C27">
              <w:rPr>
                <w:rFonts w:ascii="Times New Roman" w:eastAsia="Times New Roman" w:hAnsi="Times New Roman"/>
                <w:sz w:val="24"/>
                <w:szCs w:val="24"/>
                <w:highlight w:val="white"/>
              </w:rPr>
              <w:t xml:space="preserve"> для </w:t>
            </w:r>
            <w:proofErr w:type="spellStart"/>
            <w:r w:rsidRPr="00BE4C27">
              <w:rPr>
                <w:rFonts w:ascii="Times New Roman" w:eastAsia="Times New Roman" w:hAnsi="Times New Roman"/>
                <w:sz w:val="24"/>
                <w:szCs w:val="24"/>
                <w:highlight w:val="white"/>
              </w:rPr>
              <w:t>відхилення</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тендерної</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пропозиції</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учасника</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процедури</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закупівлі</w:t>
            </w:r>
            <w:proofErr w:type="spellEnd"/>
            <w:r w:rsidRPr="00BE4C27">
              <w:rPr>
                <w:rFonts w:ascii="Times New Roman" w:eastAsia="Times New Roman" w:hAnsi="Times New Roman"/>
                <w:sz w:val="24"/>
                <w:szCs w:val="24"/>
                <w:highlight w:val="white"/>
              </w:rPr>
              <w:t xml:space="preserve"> та/</w:t>
            </w:r>
            <w:proofErr w:type="spellStart"/>
            <w:r w:rsidRPr="00BE4C27">
              <w:rPr>
                <w:rFonts w:ascii="Times New Roman" w:eastAsia="Times New Roman" w:hAnsi="Times New Roman"/>
                <w:sz w:val="24"/>
                <w:szCs w:val="24"/>
                <w:highlight w:val="white"/>
              </w:rPr>
              <w:t>або</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переможця</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визначених</w:t>
            </w:r>
            <w:proofErr w:type="spellEnd"/>
            <w:r w:rsidRPr="00BE4C27">
              <w:rPr>
                <w:rFonts w:ascii="Times New Roman" w:eastAsia="Times New Roman" w:hAnsi="Times New Roman"/>
                <w:sz w:val="24"/>
                <w:szCs w:val="24"/>
                <w:highlight w:val="white"/>
              </w:rPr>
              <w:t xml:space="preserve"> пунктом 44 </w:t>
            </w:r>
            <w:proofErr w:type="spellStart"/>
            <w:r w:rsidRPr="00BE4C27">
              <w:rPr>
                <w:rFonts w:ascii="Times New Roman" w:eastAsia="Times New Roman" w:hAnsi="Times New Roman"/>
                <w:sz w:val="24"/>
                <w:szCs w:val="24"/>
                <w:highlight w:val="white"/>
              </w:rPr>
              <w:t>Особливостей</w:t>
            </w:r>
            <w:proofErr w:type="spellEnd"/>
            <w:r w:rsidRPr="00BE4C27">
              <w:rPr>
                <w:rFonts w:ascii="Times New Roman" w:eastAsia="Times New Roman" w:hAnsi="Times New Roman"/>
                <w:sz w:val="24"/>
                <w:szCs w:val="24"/>
                <w:highlight w:val="white"/>
              </w:rPr>
              <w:t xml:space="preserve">, у </w:t>
            </w:r>
            <w:proofErr w:type="spellStart"/>
            <w:r w:rsidRPr="00BE4C27">
              <w:rPr>
                <w:rFonts w:ascii="Times New Roman" w:eastAsia="Times New Roman" w:hAnsi="Times New Roman"/>
                <w:sz w:val="24"/>
                <w:szCs w:val="24"/>
                <w:highlight w:val="white"/>
              </w:rPr>
              <w:t>разі</w:t>
            </w:r>
            <w:proofErr w:type="spellEnd"/>
            <w:r w:rsidRPr="00BE4C27">
              <w:rPr>
                <w:rFonts w:ascii="Times New Roman" w:eastAsia="Times New Roman" w:hAnsi="Times New Roman"/>
                <w:sz w:val="24"/>
                <w:szCs w:val="24"/>
                <w:highlight w:val="white"/>
              </w:rPr>
              <w:t xml:space="preserve">, коли </w:t>
            </w:r>
            <w:proofErr w:type="spellStart"/>
            <w:r w:rsidRPr="00BE4C27">
              <w:rPr>
                <w:rFonts w:ascii="Times New Roman" w:eastAsia="Times New Roman" w:hAnsi="Times New Roman"/>
                <w:sz w:val="24"/>
                <w:szCs w:val="24"/>
                <w:highlight w:val="white"/>
              </w:rPr>
              <w:t>така</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інформація</w:t>
            </w:r>
            <w:proofErr w:type="spellEnd"/>
            <w:r w:rsidRPr="00BE4C27">
              <w:rPr>
                <w:rFonts w:ascii="Times New Roman" w:eastAsia="Times New Roman" w:hAnsi="Times New Roman"/>
                <w:sz w:val="24"/>
                <w:szCs w:val="24"/>
                <w:highlight w:val="white"/>
              </w:rPr>
              <w:t xml:space="preserve"> є </w:t>
            </w:r>
            <w:proofErr w:type="spellStart"/>
            <w:r w:rsidRPr="00BE4C27">
              <w:rPr>
                <w:rFonts w:ascii="Times New Roman" w:eastAsia="Times New Roman" w:hAnsi="Times New Roman"/>
                <w:sz w:val="24"/>
                <w:szCs w:val="24"/>
                <w:highlight w:val="white"/>
              </w:rPr>
              <w:t>публічною</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що</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оприлюднена</w:t>
            </w:r>
            <w:proofErr w:type="spellEnd"/>
            <w:r w:rsidRPr="00BE4C27">
              <w:rPr>
                <w:rFonts w:ascii="Times New Roman" w:eastAsia="Times New Roman" w:hAnsi="Times New Roman"/>
                <w:sz w:val="24"/>
                <w:szCs w:val="24"/>
                <w:highlight w:val="white"/>
              </w:rPr>
              <w:t xml:space="preserve"> у </w:t>
            </w:r>
            <w:proofErr w:type="spellStart"/>
            <w:r w:rsidRPr="00BE4C27">
              <w:rPr>
                <w:rFonts w:ascii="Times New Roman" w:eastAsia="Times New Roman" w:hAnsi="Times New Roman"/>
                <w:sz w:val="24"/>
                <w:szCs w:val="24"/>
                <w:highlight w:val="white"/>
              </w:rPr>
              <w:t>формі</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відкритих</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даних</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згідно</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із</w:t>
            </w:r>
            <w:proofErr w:type="spellEnd"/>
            <w:r w:rsidRPr="00BE4C27">
              <w:rPr>
                <w:rFonts w:ascii="Times New Roman" w:eastAsia="Times New Roman" w:hAnsi="Times New Roman"/>
                <w:sz w:val="24"/>
                <w:szCs w:val="24"/>
                <w:highlight w:val="white"/>
              </w:rPr>
              <w:t xml:space="preserve"> Законом </w:t>
            </w:r>
            <w:proofErr w:type="spellStart"/>
            <w:r w:rsidRPr="00BE4C27">
              <w:rPr>
                <w:rFonts w:ascii="Times New Roman" w:eastAsia="Times New Roman" w:hAnsi="Times New Roman"/>
                <w:sz w:val="24"/>
                <w:szCs w:val="24"/>
                <w:highlight w:val="white"/>
              </w:rPr>
              <w:t>України</w:t>
            </w:r>
            <w:proofErr w:type="spellEnd"/>
            <w:r w:rsidRPr="00BE4C27">
              <w:rPr>
                <w:rFonts w:ascii="Times New Roman" w:eastAsia="Times New Roman" w:hAnsi="Times New Roman"/>
                <w:sz w:val="24"/>
                <w:szCs w:val="24"/>
                <w:highlight w:val="white"/>
              </w:rPr>
              <w:t xml:space="preserve"> «Про доступ до </w:t>
            </w:r>
            <w:proofErr w:type="spellStart"/>
            <w:r w:rsidRPr="00BE4C27">
              <w:rPr>
                <w:rFonts w:ascii="Times New Roman" w:eastAsia="Times New Roman" w:hAnsi="Times New Roman"/>
                <w:sz w:val="24"/>
                <w:szCs w:val="24"/>
                <w:highlight w:val="white"/>
              </w:rPr>
              <w:t>публічної</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інформації</w:t>
            </w:r>
            <w:proofErr w:type="spellEnd"/>
            <w:r w:rsidRPr="00BE4C27">
              <w:rPr>
                <w:rFonts w:ascii="Times New Roman" w:eastAsia="Times New Roman" w:hAnsi="Times New Roman"/>
                <w:sz w:val="24"/>
                <w:szCs w:val="24"/>
                <w:highlight w:val="white"/>
              </w:rPr>
              <w:t>», та/</w:t>
            </w:r>
            <w:proofErr w:type="spellStart"/>
            <w:r w:rsidRPr="00BE4C27">
              <w:rPr>
                <w:rFonts w:ascii="Times New Roman" w:eastAsia="Times New Roman" w:hAnsi="Times New Roman"/>
                <w:sz w:val="24"/>
                <w:szCs w:val="24"/>
                <w:highlight w:val="white"/>
              </w:rPr>
              <w:t>або</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міститься</w:t>
            </w:r>
            <w:proofErr w:type="spellEnd"/>
            <w:r w:rsidRPr="00BE4C27">
              <w:rPr>
                <w:rFonts w:ascii="Times New Roman" w:eastAsia="Times New Roman" w:hAnsi="Times New Roman"/>
                <w:sz w:val="24"/>
                <w:szCs w:val="24"/>
                <w:highlight w:val="white"/>
              </w:rPr>
              <w:t xml:space="preserve"> у </w:t>
            </w:r>
            <w:proofErr w:type="spellStart"/>
            <w:r w:rsidRPr="00BE4C27">
              <w:rPr>
                <w:rFonts w:ascii="Times New Roman" w:eastAsia="Times New Roman" w:hAnsi="Times New Roman"/>
                <w:sz w:val="24"/>
                <w:szCs w:val="24"/>
                <w:highlight w:val="white"/>
              </w:rPr>
              <w:t>відкритих</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публічних</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електронних</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реєстрах</w:t>
            </w:r>
            <w:proofErr w:type="spellEnd"/>
            <w:r w:rsidRPr="00BE4C27">
              <w:rPr>
                <w:rFonts w:ascii="Times New Roman" w:eastAsia="Times New Roman" w:hAnsi="Times New Roman"/>
                <w:sz w:val="24"/>
                <w:szCs w:val="24"/>
                <w:highlight w:val="white"/>
              </w:rPr>
              <w:t xml:space="preserve">, доступ до </w:t>
            </w:r>
            <w:proofErr w:type="spellStart"/>
            <w:r w:rsidRPr="00BE4C27">
              <w:rPr>
                <w:rFonts w:ascii="Times New Roman" w:eastAsia="Times New Roman" w:hAnsi="Times New Roman"/>
                <w:sz w:val="24"/>
                <w:szCs w:val="24"/>
                <w:highlight w:val="white"/>
              </w:rPr>
              <w:t>яких</w:t>
            </w:r>
            <w:proofErr w:type="spellEnd"/>
            <w:r w:rsidRPr="00BE4C27">
              <w:rPr>
                <w:rFonts w:ascii="Times New Roman" w:eastAsia="Times New Roman" w:hAnsi="Times New Roman"/>
                <w:sz w:val="24"/>
                <w:szCs w:val="24"/>
                <w:highlight w:val="white"/>
              </w:rPr>
              <w:t xml:space="preserve"> є </w:t>
            </w:r>
            <w:proofErr w:type="spellStart"/>
            <w:r w:rsidRPr="00BE4C27">
              <w:rPr>
                <w:rFonts w:ascii="Times New Roman" w:eastAsia="Times New Roman" w:hAnsi="Times New Roman"/>
                <w:sz w:val="24"/>
                <w:szCs w:val="24"/>
                <w:highlight w:val="white"/>
              </w:rPr>
              <w:t>вільним</w:t>
            </w:r>
            <w:proofErr w:type="spellEnd"/>
            <w:r w:rsidRPr="00BE4C27">
              <w:rPr>
                <w:rFonts w:ascii="Times New Roman" w:eastAsia="Times New Roman" w:hAnsi="Times New Roman"/>
                <w:sz w:val="24"/>
                <w:szCs w:val="24"/>
                <w:highlight w:val="white"/>
              </w:rPr>
              <w:t>, та/</w:t>
            </w:r>
            <w:proofErr w:type="spellStart"/>
            <w:r w:rsidRPr="00BE4C27">
              <w:rPr>
                <w:rFonts w:ascii="Times New Roman" w:eastAsia="Times New Roman" w:hAnsi="Times New Roman"/>
                <w:sz w:val="24"/>
                <w:szCs w:val="24"/>
                <w:highlight w:val="white"/>
              </w:rPr>
              <w:t>або</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може</w:t>
            </w:r>
            <w:proofErr w:type="spellEnd"/>
            <w:r w:rsidRPr="00BE4C27">
              <w:rPr>
                <w:rFonts w:ascii="Times New Roman" w:eastAsia="Times New Roman" w:hAnsi="Times New Roman"/>
                <w:sz w:val="24"/>
                <w:szCs w:val="24"/>
                <w:highlight w:val="white"/>
              </w:rPr>
              <w:t xml:space="preserve"> бути </w:t>
            </w:r>
            <w:proofErr w:type="spellStart"/>
            <w:r w:rsidRPr="00BE4C27">
              <w:rPr>
                <w:rFonts w:ascii="Times New Roman" w:eastAsia="Times New Roman" w:hAnsi="Times New Roman"/>
                <w:sz w:val="24"/>
                <w:szCs w:val="24"/>
                <w:highlight w:val="white"/>
              </w:rPr>
              <w:t>отримана</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електронною</w:t>
            </w:r>
            <w:proofErr w:type="spellEnd"/>
            <w:r w:rsidRPr="00BE4C27">
              <w:rPr>
                <w:rFonts w:ascii="Times New Roman" w:eastAsia="Times New Roman" w:hAnsi="Times New Roman"/>
                <w:sz w:val="24"/>
                <w:szCs w:val="24"/>
                <w:highlight w:val="white"/>
              </w:rPr>
              <w:t xml:space="preserve"> системою </w:t>
            </w:r>
            <w:proofErr w:type="spellStart"/>
            <w:r w:rsidRPr="00BE4C27">
              <w:rPr>
                <w:rFonts w:ascii="Times New Roman" w:eastAsia="Times New Roman" w:hAnsi="Times New Roman"/>
                <w:sz w:val="24"/>
                <w:szCs w:val="24"/>
                <w:highlight w:val="white"/>
              </w:rPr>
              <w:t>закупівель</w:t>
            </w:r>
            <w:proofErr w:type="spellEnd"/>
            <w:r w:rsidRPr="00BE4C27">
              <w:rPr>
                <w:rFonts w:ascii="Times New Roman" w:eastAsia="Times New Roman" w:hAnsi="Times New Roman"/>
                <w:sz w:val="24"/>
                <w:szCs w:val="24"/>
                <w:highlight w:val="white"/>
              </w:rPr>
              <w:t xml:space="preserve"> шляхом </w:t>
            </w:r>
            <w:proofErr w:type="spellStart"/>
            <w:r w:rsidRPr="00BE4C27">
              <w:rPr>
                <w:rFonts w:ascii="Times New Roman" w:eastAsia="Times New Roman" w:hAnsi="Times New Roman"/>
                <w:sz w:val="24"/>
                <w:szCs w:val="24"/>
                <w:highlight w:val="white"/>
              </w:rPr>
              <w:t>обміну</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інформацією</w:t>
            </w:r>
            <w:proofErr w:type="spellEnd"/>
            <w:r w:rsidRPr="00BE4C27">
              <w:rPr>
                <w:rFonts w:ascii="Times New Roman" w:eastAsia="Times New Roman" w:hAnsi="Times New Roman"/>
                <w:sz w:val="24"/>
                <w:szCs w:val="24"/>
                <w:highlight w:val="white"/>
              </w:rPr>
              <w:t xml:space="preserve"> з </w:t>
            </w:r>
            <w:proofErr w:type="spellStart"/>
            <w:r w:rsidRPr="00BE4C27">
              <w:rPr>
                <w:rFonts w:ascii="Times New Roman" w:eastAsia="Times New Roman" w:hAnsi="Times New Roman"/>
                <w:sz w:val="24"/>
                <w:szCs w:val="24"/>
                <w:highlight w:val="white"/>
              </w:rPr>
              <w:t>іншими</w:t>
            </w:r>
            <w:proofErr w:type="spellEnd"/>
            <w:r w:rsidRPr="00BE4C27">
              <w:rPr>
                <w:rFonts w:ascii="Times New Roman" w:eastAsia="Times New Roman" w:hAnsi="Times New Roman"/>
                <w:sz w:val="24"/>
                <w:szCs w:val="24"/>
                <w:highlight w:val="white"/>
              </w:rPr>
              <w:t xml:space="preserve"> </w:t>
            </w:r>
            <w:proofErr w:type="spellStart"/>
            <w:r w:rsidRPr="00BE4C27">
              <w:rPr>
                <w:rFonts w:ascii="Times New Roman" w:eastAsia="Times New Roman" w:hAnsi="Times New Roman"/>
                <w:sz w:val="24"/>
                <w:szCs w:val="24"/>
                <w:highlight w:val="white"/>
              </w:rPr>
              <w:t>державними</w:t>
            </w:r>
            <w:proofErr w:type="spellEnd"/>
            <w:r w:rsidRPr="00BE4C27">
              <w:rPr>
                <w:rFonts w:ascii="Times New Roman" w:eastAsia="Times New Roman" w:hAnsi="Times New Roman"/>
                <w:sz w:val="24"/>
                <w:szCs w:val="24"/>
                <w:highlight w:val="white"/>
              </w:rPr>
              <w:t xml:space="preserve"> системами та </w:t>
            </w:r>
            <w:proofErr w:type="spellStart"/>
            <w:r w:rsidRPr="00BE4C27">
              <w:rPr>
                <w:rFonts w:ascii="Times New Roman" w:eastAsia="Times New Roman" w:hAnsi="Times New Roman"/>
                <w:sz w:val="24"/>
                <w:szCs w:val="24"/>
                <w:highlight w:val="white"/>
              </w:rPr>
              <w:t>реєстрами</w:t>
            </w:r>
            <w:proofErr w:type="spellEnd"/>
            <w:r w:rsidRPr="00BE4C27">
              <w:rPr>
                <w:rFonts w:ascii="Times New Roman" w:eastAsia="Times New Roman" w:hAnsi="Times New Roman"/>
                <w:sz w:val="24"/>
                <w:szCs w:val="24"/>
                <w:highlight w:val="white"/>
              </w:rPr>
              <w:t>.</w:t>
            </w:r>
          </w:p>
        </w:tc>
      </w:tr>
      <w:tr w:rsidR="00EC7F7A" w:rsidRPr="00D435D0" w14:paraId="009F531A" w14:textId="77777777" w:rsidTr="004528EB">
        <w:tc>
          <w:tcPr>
            <w:tcW w:w="300" w:type="pct"/>
            <w:shd w:val="clear" w:color="auto" w:fill="FFFFFF"/>
            <w:hideMark/>
          </w:tcPr>
          <w:p w14:paraId="54F6C6BE"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1A33427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9D90742" w14:textId="77777777" w:rsidR="004E1742" w:rsidRDefault="004E1742" w:rsidP="004E1742">
            <w:pPr>
              <w:pStyle w:val="23"/>
              <w:widowControl w:val="0"/>
              <w:spacing w:before="48" w:line="240" w:lineRule="auto"/>
              <w:ind w:right="113"/>
              <w:jc w:val="both"/>
              <w:rPr>
                <w:lang w:val="uk-UA"/>
              </w:rPr>
            </w:pPr>
            <w:r>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5F869A3" w14:textId="77777777" w:rsidR="004E1742" w:rsidRDefault="004E1742" w:rsidP="004E1742">
            <w:pPr>
              <w:pStyle w:val="23"/>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6">
              <w:r>
                <w:rPr>
                  <w:rFonts w:ascii="Times New Roman" w:eastAsia="Times New Roman" w:hAnsi="Times New Roman" w:cs="Times New Roman"/>
                  <w:sz w:val="24"/>
                  <w:szCs w:val="24"/>
                  <w:lang w:val="uk-UA"/>
                </w:rPr>
                <w:t>частиною другою</w:t>
              </w:r>
            </w:hyperlink>
            <w:r>
              <w:rPr>
                <w:rFonts w:ascii="Times New Roman" w:eastAsia="Times New Roman" w:hAnsi="Times New Roman" w:cs="Times New Roman"/>
                <w:sz w:val="24"/>
                <w:szCs w:val="24"/>
                <w:lang w:val="uk-UA"/>
              </w:rPr>
              <w:t xml:space="preserve"> статті 22 Закону.</w:t>
            </w:r>
          </w:p>
          <w:p w14:paraId="75F95306" w14:textId="77777777" w:rsidR="004E1742" w:rsidRDefault="004E1742" w:rsidP="004E1742">
            <w:pPr>
              <w:spacing w:line="240" w:lineRule="auto"/>
              <w:jc w:val="both"/>
              <w:rPr>
                <w:rFonts w:ascii="Times New Roman" w:eastAsia="Times New Roman" w:hAnsi="Times New Roman"/>
                <w:bCs/>
                <w:sz w:val="24"/>
                <w:szCs w:val="24"/>
                <w:lang w:val="uk-UA"/>
              </w:rPr>
            </w:pPr>
            <w:r>
              <w:rPr>
                <w:rFonts w:ascii="Times New Roman" w:eastAsia="Times New Roman" w:hAnsi="Times New Roman"/>
                <w:sz w:val="24"/>
                <w:szCs w:val="24"/>
                <w:lang w:val="uk-UA"/>
              </w:rPr>
              <w:t>Технічні, якісні, кількісні та інші вимоги Замовника до предмета закупівлі</w:t>
            </w:r>
            <w:r>
              <w:rPr>
                <w:rFonts w:ascii="Times New Roman" w:eastAsia="Times New Roman" w:hAnsi="Times New Roman"/>
                <w:bCs/>
                <w:sz w:val="24"/>
                <w:szCs w:val="24"/>
                <w:lang w:val="uk-UA"/>
              </w:rPr>
              <w:t xml:space="preserve"> наведено у </w:t>
            </w:r>
            <w:r w:rsidRPr="00523AB1">
              <w:rPr>
                <w:rFonts w:ascii="Times New Roman" w:eastAsia="Times New Roman" w:hAnsi="Times New Roman"/>
                <w:b/>
                <w:bCs/>
                <w:sz w:val="24"/>
                <w:szCs w:val="24"/>
                <w:lang w:val="uk-UA"/>
              </w:rPr>
              <w:t>Додатку № 3 до цієї тендерної документації</w:t>
            </w:r>
            <w:r w:rsidRPr="00523AB1">
              <w:rPr>
                <w:rFonts w:ascii="Times New Roman" w:eastAsia="Times New Roman" w:hAnsi="Times New Roman"/>
                <w:bCs/>
                <w:sz w:val="24"/>
                <w:szCs w:val="24"/>
                <w:lang w:val="uk-UA"/>
              </w:rPr>
              <w:t>.</w:t>
            </w:r>
          </w:p>
          <w:p w14:paraId="78F311F3" w14:textId="77777777" w:rsidR="004E1742" w:rsidRDefault="004E1742" w:rsidP="004E174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посилання</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конкретні</w:t>
            </w:r>
            <w:proofErr w:type="spellEnd"/>
            <w:r>
              <w:rPr>
                <w:rFonts w:ascii="Times New Roman" w:eastAsia="Times New Roman" w:hAnsi="Times New Roman"/>
                <w:sz w:val="24"/>
                <w:szCs w:val="24"/>
              </w:rPr>
              <w:t xml:space="preserve"> марку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виробника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конкретний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процес</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характеризує</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продукт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певного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суб’єкта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господарювання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торгові</w:t>
            </w:r>
            <w:proofErr w:type="spellEnd"/>
            <w:r>
              <w:rPr>
                <w:rFonts w:ascii="Times New Roman" w:eastAsia="Times New Roman" w:hAnsi="Times New Roman"/>
                <w:sz w:val="24"/>
                <w:szCs w:val="24"/>
              </w:rPr>
              <w:t xml:space="preserve"> марки, </w:t>
            </w:r>
            <w:proofErr w:type="spellStart"/>
            <w:r>
              <w:rPr>
                <w:rFonts w:ascii="Times New Roman" w:eastAsia="Times New Roman" w:hAnsi="Times New Roman"/>
                <w:sz w:val="24"/>
                <w:szCs w:val="24"/>
              </w:rPr>
              <w:t>патенти</w:t>
            </w:r>
            <w:proofErr w:type="spellEnd"/>
            <w:r>
              <w:rPr>
                <w:rFonts w:ascii="Times New Roman" w:eastAsia="Times New Roman" w:hAnsi="Times New Roman"/>
                <w:sz w:val="24"/>
                <w:szCs w:val="24"/>
              </w:rPr>
              <w:t xml:space="preserve">, типи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конкретне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місце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походження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виробництва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слід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читати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виразом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еквівалент</w:t>
            </w:r>
            <w:proofErr w:type="spellEnd"/>
            <w:r>
              <w:rPr>
                <w:rFonts w:ascii="Times New Roman" w:eastAsia="Times New Roman" w:hAnsi="Times New Roman"/>
                <w:sz w:val="24"/>
                <w:szCs w:val="24"/>
              </w:rPr>
              <w:t>”.</w:t>
            </w:r>
          </w:p>
          <w:p w14:paraId="20049263" w14:textId="77777777" w:rsidR="004E1742" w:rsidRDefault="004E1742" w:rsidP="004E1742">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У разі якщо </w:t>
            </w:r>
            <w:proofErr w:type="spellStart"/>
            <w:r>
              <w:rPr>
                <w:rFonts w:ascii="Times New Roman" w:eastAsia="Times New Roman" w:hAnsi="Times New Roman"/>
                <w:sz w:val="24"/>
                <w:szCs w:val="24"/>
              </w:rPr>
              <w:t>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документація</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містит</w:t>
            </w:r>
            <w:proofErr w:type="spellEnd"/>
            <w:r>
              <w:rPr>
                <w:rFonts w:ascii="Times New Roman" w:eastAsia="Times New Roman" w:hAnsi="Times New Roman"/>
                <w:sz w:val="24"/>
                <w:szCs w:val="24"/>
              </w:rPr>
              <w:t>ь</w:t>
            </w:r>
            <w:r>
              <w:rPr>
                <w:rFonts w:ascii="Times New Roman" w:eastAsia="Times New Roman" w:hAnsi="Times New Roman"/>
                <w:sz w:val="24"/>
                <w:szCs w:val="24"/>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посилання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слід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читати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виразом</w:t>
            </w:r>
            <w:proofErr w:type="spellEnd"/>
            <w:r>
              <w:rPr>
                <w:rFonts w:ascii="Times New Roman" w:eastAsia="Times New Roman" w:hAnsi="Times New Roman"/>
                <w:sz w:val="24"/>
                <w:szCs w:val="24"/>
                <w:lang w:val="uk-UA"/>
              </w:rPr>
              <w:t xml:space="preserve">  "або еквівалент"</w:t>
            </w:r>
            <w:r>
              <w:rPr>
                <w:rFonts w:ascii="Times New Roman" w:eastAsia="Times New Roman" w:hAnsi="Times New Roman"/>
                <w:sz w:val="24"/>
                <w:szCs w:val="24"/>
              </w:rPr>
              <w:t>.</w:t>
            </w:r>
          </w:p>
          <w:p w14:paraId="6A70A439" w14:textId="77777777" w:rsidR="004E1742" w:rsidRDefault="004E1742" w:rsidP="004E1742">
            <w:pPr>
              <w:spacing w:line="240" w:lineRule="auto"/>
              <w:jc w:val="both"/>
              <w:rPr>
                <w:rFonts w:ascii="Times New Roman" w:eastAsia="Times New Roman" w:hAnsi="Times New Roman"/>
                <w:sz w:val="24"/>
                <w:szCs w:val="24"/>
                <w:lang w:val="uk-UA"/>
              </w:rPr>
            </w:pPr>
            <w:r>
              <w:rPr>
                <w:rFonts w:ascii="Times New Roman" w:eastAsia="Times New Roman" w:hAnsi="Times New Roman"/>
                <w:bCs/>
                <w:sz w:val="24"/>
                <w:szCs w:val="24"/>
                <w:lang w:val="uk-UA"/>
              </w:rPr>
              <w:t xml:space="preserve">Документи, які повинен подати Учасник для підтвердження відповідності </w:t>
            </w:r>
            <w:r>
              <w:rPr>
                <w:rFonts w:ascii="Times New Roman" w:eastAsia="Times New Roman" w:hAnsi="Times New Roman"/>
                <w:sz w:val="24"/>
                <w:szCs w:val="24"/>
                <w:lang w:val="uk-UA"/>
              </w:rPr>
              <w:t>тендерної пропозиції учасника технічним, якісним, кількісним та іншим вимогам до предмета закупівлі</w:t>
            </w:r>
            <w:r>
              <w:rPr>
                <w:rFonts w:ascii="Times New Roman" w:eastAsia="Times New Roman" w:hAnsi="Times New Roman"/>
                <w:bCs/>
                <w:sz w:val="24"/>
                <w:szCs w:val="24"/>
                <w:lang w:val="uk-UA"/>
              </w:rPr>
              <w:t>:</w:t>
            </w:r>
          </w:p>
          <w:p w14:paraId="3B888D3E" w14:textId="7E590AC0" w:rsidR="00EC7F7A" w:rsidRPr="00B413F2" w:rsidRDefault="004E1742" w:rsidP="004E1742">
            <w:pPr>
              <w:spacing w:before="150" w:after="150" w:line="240" w:lineRule="auto"/>
              <w:jc w:val="both"/>
              <w:rPr>
                <w:rFonts w:ascii="Times New Roman" w:eastAsia="Times New Roman" w:hAnsi="Times New Roman"/>
                <w:sz w:val="24"/>
                <w:szCs w:val="24"/>
                <w:lang w:val="uk-UA" w:eastAsia="ru-RU"/>
              </w:rPr>
            </w:pPr>
            <w:r w:rsidRPr="00A31CC5">
              <w:rPr>
                <w:rFonts w:ascii="Times New Roman" w:eastAsia="Times New Roman" w:hAnsi="Times New Roman"/>
                <w:sz w:val="24"/>
                <w:szCs w:val="24"/>
                <w:lang w:val="uk-UA" w:eastAsia="ru-RU"/>
              </w:rPr>
              <w:t xml:space="preserve">Інформаційна довідка, складена у довільній формі про </w:t>
            </w:r>
            <w:r>
              <w:rPr>
                <w:rFonts w:ascii="Times New Roman" w:eastAsia="Times New Roman" w:hAnsi="Times New Roman"/>
                <w:sz w:val="24"/>
                <w:szCs w:val="24"/>
                <w:lang w:val="uk-UA" w:eastAsia="ru-RU"/>
              </w:rPr>
              <w:t>відповідність</w:t>
            </w:r>
            <w:r w:rsidRPr="00A31CC5">
              <w:rPr>
                <w:rFonts w:ascii="Times New Roman" w:eastAsia="Times New Roman" w:hAnsi="Times New Roman"/>
                <w:sz w:val="24"/>
                <w:szCs w:val="24"/>
                <w:lang w:val="uk-UA" w:eastAsia="ru-RU"/>
              </w:rPr>
              <w:t xml:space="preserve"> послуг вимогам тендерної документації</w:t>
            </w:r>
            <w:r w:rsidRPr="00A31CC5">
              <w:rPr>
                <w:rFonts w:ascii="Times New Roman" w:eastAsia="Times New Roman" w:hAnsi="Times New Roman"/>
                <w:b/>
                <w:sz w:val="24"/>
                <w:szCs w:val="24"/>
                <w:lang w:val="uk-UA" w:eastAsia="ru-RU"/>
              </w:rPr>
              <w:t xml:space="preserve">, </w:t>
            </w:r>
            <w:r w:rsidRPr="00A31CC5">
              <w:rPr>
                <w:rFonts w:ascii="Times New Roman" w:eastAsia="Times New Roman" w:hAnsi="Times New Roman"/>
                <w:sz w:val="24"/>
                <w:szCs w:val="24"/>
                <w:lang w:val="uk-UA" w:eastAsia="ru-RU"/>
              </w:rPr>
              <w:t>Інші документи відповідно до вимог, визначених у цій тендерній документації та додатках до неї.</w:t>
            </w:r>
          </w:p>
        </w:tc>
      </w:tr>
      <w:tr w:rsidR="00EC7F7A" w:rsidRPr="000A74B5" w14:paraId="48C75D3B" w14:textId="77777777" w:rsidTr="004528EB">
        <w:tc>
          <w:tcPr>
            <w:tcW w:w="300" w:type="pct"/>
            <w:shd w:val="clear" w:color="auto" w:fill="FFFFFF"/>
            <w:hideMark/>
          </w:tcPr>
          <w:p w14:paraId="7B43BC2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7096D8DF"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60AD62D" w14:textId="43F3B7F2" w:rsidR="00EC7F7A" w:rsidRPr="00B413F2" w:rsidRDefault="001D6D6F"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надається</w:t>
            </w:r>
          </w:p>
        </w:tc>
      </w:tr>
      <w:tr w:rsidR="00EC7F7A" w:rsidRPr="00D435D0" w14:paraId="0BCE1093" w14:textId="77777777" w:rsidTr="004528EB">
        <w:tc>
          <w:tcPr>
            <w:tcW w:w="300" w:type="pct"/>
            <w:shd w:val="clear" w:color="auto" w:fill="FFFFFF"/>
            <w:hideMark/>
          </w:tcPr>
          <w:p w14:paraId="235074F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60A38A48"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7CFCDD98"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EC7F7A" w:rsidRPr="000A74B5" w14:paraId="053C8FE7" w14:textId="77777777" w:rsidTr="004528EB">
        <w:tc>
          <w:tcPr>
            <w:tcW w:w="5000" w:type="pct"/>
            <w:gridSpan w:val="3"/>
            <w:shd w:val="clear" w:color="auto" w:fill="FFFFFF"/>
            <w:hideMark/>
          </w:tcPr>
          <w:p w14:paraId="4C08B60B" w14:textId="277078EF" w:rsidR="00EC7F7A" w:rsidRPr="00B413F2" w:rsidRDefault="00C57B8E"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EC7F7A" w:rsidRPr="00B413F2">
              <w:rPr>
                <w:rFonts w:ascii="Times New Roman" w:eastAsia="Times New Roman" w:hAnsi="Times New Roman"/>
                <w:b/>
                <w:bCs/>
                <w:sz w:val="24"/>
                <w:szCs w:val="24"/>
                <w:lang w:val="uk-UA" w:eastAsia="ru-RU"/>
              </w:rPr>
              <w:t>Подання та розкриття тендерної пропозиції</w:t>
            </w:r>
          </w:p>
        </w:tc>
      </w:tr>
      <w:tr w:rsidR="00EC7F7A" w:rsidRPr="000A74B5" w14:paraId="2BD1096B" w14:textId="77777777" w:rsidTr="004528EB">
        <w:tc>
          <w:tcPr>
            <w:tcW w:w="300" w:type="pct"/>
            <w:shd w:val="clear" w:color="auto" w:fill="FFFFFF"/>
            <w:hideMark/>
          </w:tcPr>
          <w:p w14:paraId="7F694477"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474883D"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59B3B25" w14:textId="77777777" w:rsidR="00EC7F7A" w:rsidRPr="000A5534" w:rsidRDefault="00EC7F7A" w:rsidP="004528EB">
            <w:p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sz w:val="24"/>
                <w:szCs w:val="24"/>
                <w:lang w:val="uk-UA" w:eastAsia="ru-RU"/>
              </w:rPr>
              <w:t xml:space="preserve">Кінцевий строк подання тендерних пропозицій: </w:t>
            </w:r>
            <w:r>
              <w:rPr>
                <w:rFonts w:ascii="Times New Roman" w:eastAsia="Times New Roman" w:hAnsi="Times New Roman"/>
                <w:sz w:val="24"/>
                <w:szCs w:val="24"/>
                <w:lang w:val="uk-UA" w:eastAsia="ru-RU"/>
              </w:rPr>
              <w:t xml:space="preserve">Зазначено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p w14:paraId="2F38A9A6"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EC7F7A" w:rsidRPr="00D435D0" w14:paraId="7682A5E5" w14:textId="77777777" w:rsidTr="004528EB">
        <w:tc>
          <w:tcPr>
            <w:tcW w:w="300" w:type="pct"/>
            <w:shd w:val="clear" w:color="auto" w:fill="FFFFFF"/>
            <w:hideMark/>
          </w:tcPr>
          <w:p w14:paraId="0D63059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ADB5DA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CA3E485" w14:textId="4AB62950" w:rsidR="00EC7F7A" w:rsidRPr="00AC61DB" w:rsidRDefault="00EC7F7A" w:rsidP="009B3FE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009B3FE8">
              <w:rPr>
                <w:rFonts w:ascii="Times New Roman" w:eastAsia="Times New Roman" w:hAnsi="Times New Roman"/>
                <w:sz w:val="24"/>
                <w:szCs w:val="24"/>
                <w:lang w:val="uk-UA" w:eastAsia="ru-RU"/>
              </w:rPr>
              <w:t xml:space="preserve">електронною системою </w:t>
            </w:r>
            <w:proofErr w:type="spellStart"/>
            <w:r w:rsidR="009B3FE8">
              <w:rPr>
                <w:rFonts w:ascii="Times New Roman" w:eastAsia="Times New Roman" w:hAnsi="Times New Roman"/>
                <w:sz w:val="24"/>
                <w:szCs w:val="24"/>
                <w:lang w:val="uk-UA" w:eastAsia="ru-RU"/>
              </w:rPr>
              <w:t>закупівель</w:t>
            </w:r>
            <w:proofErr w:type="spellEnd"/>
            <w:r w:rsidR="009B3FE8">
              <w:rPr>
                <w:rFonts w:ascii="Times New Roman" w:eastAsia="Times New Roman" w:hAnsi="Times New Roman"/>
                <w:sz w:val="24"/>
                <w:szCs w:val="24"/>
                <w:lang w:val="uk-UA" w:eastAsia="ru-RU"/>
              </w:rPr>
              <w:t>.</w:t>
            </w:r>
          </w:p>
        </w:tc>
      </w:tr>
      <w:tr w:rsidR="00EC7F7A" w:rsidRPr="000A74B5" w14:paraId="19447612" w14:textId="77777777" w:rsidTr="004528EB">
        <w:tc>
          <w:tcPr>
            <w:tcW w:w="5000" w:type="pct"/>
            <w:gridSpan w:val="3"/>
            <w:shd w:val="clear" w:color="auto" w:fill="FFFFFF"/>
            <w:hideMark/>
          </w:tcPr>
          <w:p w14:paraId="0D232B65" w14:textId="3CF3658F" w:rsidR="00EC7F7A" w:rsidRPr="00B413F2" w:rsidRDefault="00C57B8E"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00EC7F7A" w:rsidRPr="00B413F2">
              <w:rPr>
                <w:rFonts w:ascii="Times New Roman" w:eastAsia="Times New Roman" w:hAnsi="Times New Roman"/>
                <w:b/>
                <w:bCs/>
                <w:sz w:val="24"/>
                <w:szCs w:val="24"/>
                <w:lang w:val="uk-UA" w:eastAsia="ru-RU"/>
              </w:rPr>
              <w:t>Оцінка тендерної пропозиції</w:t>
            </w:r>
          </w:p>
        </w:tc>
      </w:tr>
      <w:tr w:rsidR="00EC7F7A" w:rsidRPr="009B3FE8" w14:paraId="69138E94" w14:textId="77777777" w:rsidTr="004528EB">
        <w:tc>
          <w:tcPr>
            <w:tcW w:w="300" w:type="pct"/>
            <w:shd w:val="clear" w:color="auto" w:fill="FFFFFF"/>
            <w:hideMark/>
          </w:tcPr>
          <w:p w14:paraId="727242B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247741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37F7DE9" w14:textId="77777777"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1.1 Відкриті торги проводяться без застосування електронного аукціону. Електронною системою </w:t>
            </w:r>
            <w:proofErr w:type="spellStart"/>
            <w:r w:rsidRPr="0027414F">
              <w:rPr>
                <w:rFonts w:ascii="Times New Roman" w:eastAsia="Times New Roman" w:hAnsi="Times New Roman" w:cs="Times New Roman"/>
                <w:sz w:val="24"/>
                <w:szCs w:val="24"/>
                <w:lang w:val="uk-UA"/>
              </w:rPr>
              <w:t>закупівель</w:t>
            </w:r>
            <w:proofErr w:type="spellEnd"/>
            <w:r w:rsidRPr="0027414F">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225DC06" w14:textId="77777777" w:rsidR="00C57B8E"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57B8E">
              <w:rPr>
                <w:rFonts w:ascii="Times New Roman" w:eastAsia="Times New Roman" w:hAnsi="Times New Roman" w:cs="Times New Roman"/>
                <w:sz w:val="24"/>
                <w:szCs w:val="24"/>
                <w:lang w:val="uk-UA"/>
              </w:rPr>
              <w:t>в</w:t>
            </w:r>
            <w:r w:rsidRPr="0027414F">
              <w:rPr>
                <w:rFonts w:ascii="Times New Roman" w:eastAsia="Times New Roman" w:hAnsi="Times New Roman" w:cs="Times New Roman"/>
                <w:sz w:val="24"/>
                <w:szCs w:val="24"/>
                <w:lang w:val="uk-UA"/>
              </w:rPr>
              <w:t xml:space="preserve">становлених </w:t>
            </w:r>
            <w:r w:rsidR="00C57B8E">
              <w:rPr>
                <w:rFonts w:ascii="Times New Roman" w:eastAsia="Times New Roman" w:hAnsi="Times New Roman" w:cs="Times New Roman"/>
                <w:sz w:val="24"/>
                <w:szCs w:val="24"/>
                <w:lang w:val="uk-UA"/>
              </w:rPr>
              <w:t>пунктом 44 Особливостей</w:t>
            </w:r>
            <w:r w:rsidRPr="0027414F">
              <w:rPr>
                <w:rFonts w:ascii="Times New Roman" w:eastAsia="Times New Roman" w:hAnsi="Times New Roman" w:cs="Times New Roman"/>
                <w:sz w:val="24"/>
                <w:szCs w:val="24"/>
                <w:lang w:val="uk-UA"/>
              </w:rPr>
              <w:t>.</w:t>
            </w:r>
          </w:p>
          <w:p w14:paraId="7D0E35E0" w14:textId="217693D2"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 Замовник, орган оскарження та </w:t>
            </w:r>
            <w:proofErr w:type="spellStart"/>
            <w:r w:rsidRPr="0027414F">
              <w:rPr>
                <w:rFonts w:ascii="Times New Roman" w:eastAsia="Times New Roman" w:hAnsi="Times New Roman" w:cs="Times New Roman"/>
                <w:sz w:val="24"/>
                <w:szCs w:val="24"/>
                <w:lang w:val="uk-UA"/>
              </w:rPr>
              <w:t>Держаудитслужба</w:t>
            </w:r>
            <w:proofErr w:type="spellEnd"/>
            <w:r w:rsidRPr="0027414F">
              <w:rPr>
                <w:rFonts w:ascii="Times New Roman" w:eastAsia="Times New Roman" w:hAnsi="Times New Roman" w:cs="Times New Roman"/>
                <w:sz w:val="24"/>
                <w:szCs w:val="24"/>
                <w:lang w:val="uk-UA"/>
              </w:rPr>
              <w:t xml:space="preserve"> мають доступ в електронній системі </w:t>
            </w:r>
            <w:proofErr w:type="spellStart"/>
            <w:r w:rsidRPr="0027414F">
              <w:rPr>
                <w:rFonts w:ascii="Times New Roman" w:eastAsia="Times New Roman" w:hAnsi="Times New Roman" w:cs="Times New Roman"/>
                <w:sz w:val="24"/>
                <w:szCs w:val="24"/>
                <w:lang w:val="uk-UA"/>
              </w:rPr>
              <w:t>закупівель</w:t>
            </w:r>
            <w:proofErr w:type="spellEnd"/>
            <w:r w:rsidRPr="0027414F">
              <w:rPr>
                <w:rFonts w:ascii="Times New Roman" w:eastAsia="Times New Roman" w:hAnsi="Times New Roman" w:cs="Times New Roman"/>
                <w:sz w:val="24"/>
                <w:szCs w:val="24"/>
                <w:lang w:val="uk-UA"/>
              </w:rPr>
              <w:t xml:space="preserve"> до інформації, яка визначена учасником процедури закупівлі конфіденційною.</w:t>
            </w:r>
          </w:p>
          <w:p w14:paraId="2535C83D" w14:textId="77777777"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1.3 Оцінка тендерної пропозиції проводиться електронною системою </w:t>
            </w:r>
            <w:proofErr w:type="spellStart"/>
            <w:r w:rsidRPr="0027414F">
              <w:rPr>
                <w:rFonts w:ascii="Times New Roman" w:eastAsia="Times New Roman" w:hAnsi="Times New Roman" w:cs="Times New Roman"/>
                <w:sz w:val="24"/>
                <w:szCs w:val="24"/>
                <w:lang w:val="uk-UA"/>
              </w:rPr>
              <w:t>закупівель</w:t>
            </w:r>
            <w:proofErr w:type="spellEnd"/>
            <w:r w:rsidRPr="0027414F">
              <w:rPr>
                <w:rFonts w:ascii="Times New Roman" w:eastAsia="Times New Roman" w:hAnsi="Times New Roman" w:cs="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AED5E4E" w14:textId="77777777" w:rsidR="009B3FE8" w:rsidRDefault="009B3FE8" w:rsidP="009B3FE8">
            <w:pPr>
              <w:spacing w:before="150" w:after="150" w:line="240" w:lineRule="auto"/>
              <w:jc w:val="both"/>
              <w:rPr>
                <w:rFonts w:ascii="Times New Roman" w:eastAsia="Times New Roman" w:hAnsi="Times New Roman"/>
                <w:sz w:val="24"/>
                <w:szCs w:val="24"/>
                <w:lang w:val="uk-UA"/>
              </w:rPr>
            </w:pPr>
            <w:r w:rsidRPr="0027414F">
              <w:rPr>
                <w:rFonts w:ascii="Times New Roman" w:eastAsia="Times New Roman" w:hAnsi="Times New Roman"/>
                <w:sz w:val="24"/>
                <w:szCs w:val="24"/>
                <w:lang w:val="uk-UA"/>
              </w:rPr>
              <w:t xml:space="preserve">Найбільш економічно вигідною тендерною пропозицією електронна система </w:t>
            </w:r>
            <w:proofErr w:type="spellStart"/>
            <w:r w:rsidRPr="0027414F">
              <w:rPr>
                <w:rFonts w:ascii="Times New Roman" w:eastAsia="Times New Roman" w:hAnsi="Times New Roman"/>
                <w:sz w:val="24"/>
                <w:szCs w:val="24"/>
                <w:lang w:val="uk-UA"/>
              </w:rPr>
              <w:t>закупівель</w:t>
            </w:r>
            <w:proofErr w:type="spellEnd"/>
            <w:r w:rsidRPr="0027414F">
              <w:rPr>
                <w:rFonts w:ascii="Times New Roman" w:eastAsia="Times New Roman" w:hAnsi="Times New Roman"/>
                <w:sz w:val="24"/>
                <w:szCs w:val="24"/>
                <w:lang w:val="uk-UA"/>
              </w:rPr>
              <w:t xml:space="preserve"> визначає тендерну</w:t>
            </w:r>
            <w:r>
              <w:rPr>
                <w:rFonts w:ascii="Times New Roman" w:eastAsia="Times New Roman" w:hAnsi="Times New Roman"/>
                <w:sz w:val="24"/>
                <w:szCs w:val="24"/>
                <w:lang w:val="uk-UA"/>
              </w:rPr>
              <w:t xml:space="preserve"> пропозицію з найменшою ціною.</w:t>
            </w:r>
          </w:p>
          <w:p w14:paraId="5EC93C1A" w14:textId="3F92CED5" w:rsidR="009B3FE8" w:rsidRPr="00B413F2" w:rsidRDefault="009B3FE8" w:rsidP="0046135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EC7F7A" w:rsidRPr="00805554" w14:paraId="60AAAF1F" w14:textId="77777777" w:rsidTr="004528EB">
        <w:tc>
          <w:tcPr>
            <w:tcW w:w="300" w:type="pct"/>
            <w:shd w:val="clear" w:color="auto" w:fill="FFFFFF"/>
            <w:hideMark/>
          </w:tcPr>
          <w:p w14:paraId="2E51BB8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0930162" w14:textId="77777777" w:rsidR="00EC7F7A" w:rsidRPr="00B413F2" w:rsidRDefault="00EC7F7A" w:rsidP="004528EB">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r>
              <w:rPr>
                <w:rFonts w:ascii="Times New Roman" w:eastAsia="Times New Roman" w:hAnsi="Times New Roman"/>
                <w:sz w:val="24"/>
                <w:szCs w:val="24"/>
                <w:lang w:val="uk-UA" w:eastAsia="ru-RU"/>
              </w:rPr>
              <w:t xml:space="preserve"> </w:t>
            </w:r>
          </w:p>
        </w:tc>
        <w:tc>
          <w:tcPr>
            <w:tcW w:w="3150" w:type="pct"/>
            <w:shd w:val="clear" w:color="auto" w:fill="FFFFFF"/>
            <w:hideMark/>
          </w:tcPr>
          <w:p w14:paraId="782ECA11" w14:textId="0E5DDCCF"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 xml:space="preserve">.1.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360ADE92" w14:textId="2E9E90B6"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.2. У разі неможливості надати відповідний документ, Учасник надає лист-пояснення, в якому зазначає причини ненадання такого документа.</w:t>
            </w:r>
          </w:p>
          <w:p w14:paraId="5A094C32" w14:textId="0536FDD2"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.3. Згідно з пунктом 1 Змін, що вносяться до  особливостей здійснення публічних  </w:t>
            </w:r>
            <w:proofErr w:type="spellStart"/>
            <w:r w:rsidRPr="0027414F">
              <w:rPr>
                <w:rFonts w:ascii="Times New Roman" w:eastAsia="Times New Roman" w:hAnsi="Times New Roman" w:cs="Times New Roman"/>
                <w:sz w:val="24"/>
                <w:szCs w:val="24"/>
                <w:lang w:val="uk-UA"/>
              </w:rPr>
              <w:t>закупівель</w:t>
            </w:r>
            <w:proofErr w:type="spellEnd"/>
            <w:r w:rsidRPr="0027414F">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30 грудня 2022 р. № 1495: “аномально низька ціна тендерної пропозиції” (далі — аномально низька ціна) </w:t>
            </w:r>
            <w:r w:rsidRPr="0027414F">
              <w:rPr>
                <w:rFonts w:ascii="Times New Roman" w:eastAsia="Times New Roman" w:hAnsi="Times New Roman" w:cs="Times New Roman"/>
                <w:sz w:val="24"/>
                <w:szCs w:val="24"/>
                <w:lang w:val="uk-UA"/>
              </w:rPr>
              <w:lastRenderedPageBreak/>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7414F">
              <w:rPr>
                <w:rFonts w:ascii="Times New Roman" w:eastAsia="Times New Roman" w:hAnsi="Times New Roman" w:cs="Times New Roman"/>
                <w:sz w:val="24"/>
                <w:szCs w:val="24"/>
                <w:lang w:val="uk-UA"/>
              </w:rPr>
              <w:t>закупівель</w:t>
            </w:r>
            <w:proofErr w:type="spellEnd"/>
            <w:r w:rsidRPr="0027414F">
              <w:rPr>
                <w:rFonts w:ascii="Times New Roman" w:eastAsia="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1BD0D1B" w14:textId="7E8D1DDA"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AC90B6"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43387008"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72EBB8B" w14:textId="5FDA8CCC"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2) </w:t>
            </w:r>
            <w:proofErr w:type="spellStart"/>
            <w:r w:rsidR="006E0CD5">
              <w:rPr>
                <w:rFonts w:ascii="Times New Roman" w:eastAsia="Times New Roman" w:hAnsi="Times New Roman" w:cs="Times New Roman"/>
                <w:sz w:val="24"/>
                <w:szCs w:val="24"/>
              </w:rPr>
              <w:t>сприятливі</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умови</w:t>
            </w:r>
            <w:proofErr w:type="spellEnd"/>
            <w:r w:rsidR="006E0CD5">
              <w:rPr>
                <w:rFonts w:ascii="Times New Roman" w:eastAsia="Times New Roman" w:hAnsi="Times New Roman" w:cs="Times New Roman"/>
                <w:sz w:val="24"/>
                <w:szCs w:val="24"/>
              </w:rPr>
              <w:t xml:space="preserve">, за </w:t>
            </w:r>
            <w:proofErr w:type="spellStart"/>
            <w:r w:rsidR="006E0CD5">
              <w:rPr>
                <w:rFonts w:ascii="Times New Roman" w:eastAsia="Times New Roman" w:hAnsi="Times New Roman" w:cs="Times New Roman"/>
                <w:sz w:val="24"/>
                <w:szCs w:val="24"/>
              </w:rPr>
              <w:t>яких</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учасник</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процедури</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закупівлі</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може</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поставити</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товари</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надати</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послуги</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чи</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виконати</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роботи</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зокрема</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спеціальну</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цінову</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пропозицію</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знижку</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учасника</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процедури</w:t>
            </w:r>
            <w:proofErr w:type="spellEnd"/>
            <w:r w:rsidR="006E0CD5">
              <w:rPr>
                <w:rFonts w:ascii="Times New Roman" w:eastAsia="Times New Roman" w:hAnsi="Times New Roman" w:cs="Times New Roman"/>
                <w:sz w:val="24"/>
                <w:szCs w:val="24"/>
              </w:rPr>
              <w:t xml:space="preserve"> </w:t>
            </w:r>
            <w:proofErr w:type="spellStart"/>
            <w:r w:rsidR="006E0CD5">
              <w:rPr>
                <w:rFonts w:ascii="Times New Roman" w:eastAsia="Times New Roman" w:hAnsi="Times New Roman" w:cs="Times New Roman"/>
                <w:sz w:val="24"/>
                <w:szCs w:val="24"/>
              </w:rPr>
              <w:t>закупівлі</w:t>
            </w:r>
            <w:proofErr w:type="spellEnd"/>
            <w:r w:rsidR="006E0CD5">
              <w:rPr>
                <w:rFonts w:ascii="Times New Roman" w:eastAsia="Times New Roman" w:hAnsi="Times New Roman" w:cs="Times New Roman"/>
                <w:sz w:val="24"/>
                <w:szCs w:val="24"/>
              </w:rPr>
              <w:t>;</w:t>
            </w:r>
          </w:p>
          <w:p w14:paraId="06DDBF22"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03FA2398" w14:textId="57EEEB45" w:rsidR="001A51C6" w:rsidRPr="006E0CD5"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006E0CD5" w:rsidRPr="006E0CD5">
              <w:rPr>
                <w:rFonts w:ascii="Times New Roman" w:eastAsia="Times New Roman" w:hAnsi="Times New Roman" w:cs="Times New Roman"/>
                <w:sz w:val="24"/>
                <w:szCs w:val="24"/>
                <w:lang w:val="uk-UA"/>
              </w:rPr>
              <w:t>визначеного абзацом п’ятим пункту 38 Особливостей</w:t>
            </w:r>
            <w:r w:rsidR="006E0CD5">
              <w:rPr>
                <w:rFonts w:ascii="Times New Roman" w:eastAsia="Times New Roman" w:hAnsi="Times New Roman" w:cs="Times New Roman"/>
                <w:sz w:val="24"/>
                <w:szCs w:val="24"/>
                <w:lang w:val="uk-UA"/>
              </w:rPr>
              <w:t>.</w:t>
            </w:r>
          </w:p>
          <w:p w14:paraId="2E342016" w14:textId="5EEC0DD8"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7414F">
              <w:rPr>
                <w:rFonts w:ascii="Times New Roman" w:eastAsia="Times New Roman" w:hAnsi="Times New Roman" w:cs="Times New Roman"/>
                <w:sz w:val="24"/>
                <w:szCs w:val="24"/>
                <w:lang w:val="uk-UA"/>
              </w:rPr>
              <w:t>невідповідностей</w:t>
            </w:r>
            <w:proofErr w:type="spellEnd"/>
            <w:r w:rsidRPr="0027414F">
              <w:rPr>
                <w:rFonts w:ascii="Times New Roman" w:eastAsia="Times New Roman" w:hAnsi="Times New Roman" w:cs="Times New Roman"/>
                <w:sz w:val="24"/>
                <w:szCs w:val="24"/>
                <w:lang w:val="uk-UA"/>
              </w:rPr>
              <w:t xml:space="preserve"> в електронній системі </w:t>
            </w:r>
            <w:proofErr w:type="spellStart"/>
            <w:r w:rsidRPr="0027414F">
              <w:rPr>
                <w:rFonts w:ascii="Times New Roman" w:eastAsia="Times New Roman" w:hAnsi="Times New Roman" w:cs="Times New Roman"/>
                <w:sz w:val="24"/>
                <w:szCs w:val="24"/>
                <w:lang w:val="uk-UA"/>
              </w:rPr>
              <w:t>закупівель</w:t>
            </w:r>
            <w:proofErr w:type="spellEnd"/>
            <w:r w:rsidRPr="0027414F">
              <w:rPr>
                <w:rFonts w:ascii="Times New Roman" w:eastAsia="Times New Roman" w:hAnsi="Times New Roman" w:cs="Times New Roman"/>
                <w:sz w:val="24"/>
                <w:szCs w:val="24"/>
                <w:lang w:val="uk-UA"/>
              </w:rPr>
              <w:t>.</w:t>
            </w:r>
          </w:p>
          <w:p w14:paraId="4A3E3B88" w14:textId="277297C2" w:rsidR="006E0CD5" w:rsidRPr="006E0CD5" w:rsidRDefault="001A51C6" w:rsidP="006E0CD5">
            <w:pPr>
              <w:widowControl w:val="0"/>
              <w:shd w:val="clear" w:color="auto" w:fill="FFFFFF"/>
              <w:spacing w:line="228" w:lineRule="auto"/>
              <w:jc w:val="both"/>
              <w:rPr>
                <w:rFonts w:ascii="Times New Roman" w:eastAsia="Times New Roman" w:hAnsi="Times New Roman"/>
                <w:sz w:val="24"/>
                <w:szCs w:val="24"/>
                <w:highlight w:val="white"/>
                <w:lang w:val="uk-UA"/>
              </w:rPr>
            </w:pPr>
            <w:r w:rsidRPr="001A51C6">
              <w:rPr>
                <w:rFonts w:ascii="Times New Roman" w:eastAsia="Times New Roman" w:hAnsi="Times New Roman"/>
                <w:sz w:val="24"/>
                <w:szCs w:val="24"/>
                <w:lang w:val="uk-UA"/>
              </w:rPr>
              <w:t>2</w:t>
            </w:r>
            <w:r w:rsidRPr="0027414F">
              <w:rPr>
                <w:rFonts w:ascii="Times New Roman" w:eastAsia="Times New Roman" w:hAnsi="Times New Roman"/>
                <w:sz w:val="24"/>
                <w:szCs w:val="24"/>
                <w:lang w:val="uk-UA"/>
              </w:rPr>
              <w:t xml:space="preserve">.7. </w:t>
            </w:r>
            <w:r w:rsidRPr="006E0CD5">
              <w:rPr>
                <w:rFonts w:ascii="Times New Roman" w:eastAsia="Times New Roman" w:hAnsi="Times New Roman"/>
                <w:b/>
                <w:sz w:val="24"/>
                <w:szCs w:val="24"/>
                <w:lang w:val="uk-UA"/>
              </w:rPr>
              <w:t xml:space="preserve">Під невідповідністю </w:t>
            </w:r>
            <w:r w:rsidRPr="0027414F">
              <w:rPr>
                <w:rFonts w:ascii="Times New Roman" w:eastAsia="Times New Roman" w:hAnsi="Times New Roman"/>
                <w:sz w:val="24"/>
                <w:szCs w:val="24"/>
                <w:lang w:val="uk-UA"/>
              </w:rPr>
              <w:t xml:space="preserve">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006E0CD5" w:rsidRPr="006E0CD5">
              <w:rPr>
                <w:rFonts w:ascii="Times New Roman" w:eastAsia="Times New Roman" w:hAnsi="Times New Roman"/>
                <w:sz w:val="24"/>
                <w:szCs w:val="24"/>
                <w:highlight w:val="white"/>
                <w:lang w:val="uk-UA"/>
              </w:rPr>
              <w:t xml:space="preserve">та/або </w:t>
            </w:r>
            <w:r w:rsidR="006E0CD5" w:rsidRPr="006E0CD5">
              <w:rPr>
                <w:rFonts w:ascii="Times New Roman" w:eastAsia="Times New Roman" w:hAnsi="Times New Roman"/>
                <w:sz w:val="24"/>
                <w:szCs w:val="24"/>
                <w:highlight w:val="white"/>
                <w:lang w:val="uk-UA"/>
              </w:rPr>
              <w:lastRenderedPageBreak/>
              <w:t xml:space="preserve">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0BFC9BB" w14:textId="7E85519C"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6E0CD5">
              <w:rPr>
                <w:rFonts w:ascii="Times New Roman" w:eastAsia="Times New Roman" w:hAnsi="Times New Roman" w:cs="Times New Roman"/>
                <w:b/>
                <w:sz w:val="24"/>
                <w:szCs w:val="24"/>
                <w:lang w:val="uk-UA"/>
              </w:rPr>
              <w:t>Невідповідністю</w:t>
            </w:r>
            <w:r w:rsidR="006E0CD5">
              <w:rPr>
                <w:rFonts w:ascii="Times New Roman" w:eastAsia="Times New Roman" w:hAnsi="Times New Roman" w:cs="Times New Roman"/>
                <w:sz w:val="24"/>
                <w:szCs w:val="24"/>
                <w:lang w:val="uk-UA"/>
              </w:rPr>
              <w:t xml:space="preserve"> в інформації </w:t>
            </w:r>
            <w:r w:rsidR="00BD0B5E">
              <w:rPr>
                <w:rFonts w:ascii="Times New Roman" w:eastAsia="Times New Roman" w:hAnsi="Times New Roman" w:cs="Times New Roman"/>
                <w:sz w:val="24"/>
                <w:szCs w:val="24"/>
                <w:lang w:val="uk-UA"/>
              </w:rPr>
              <w:t>та/або</w:t>
            </w:r>
            <w:r w:rsidRPr="0027414F">
              <w:rPr>
                <w:rFonts w:ascii="Times New Roman" w:eastAsia="Times New Roman" w:hAnsi="Times New Roman" w:cs="Times New Roman"/>
                <w:sz w:val="24"/>
                <w:szCs w:val="24"/>
                <w:lang w:val="uk-UA"/>
              </w:rPr>
              <w:t xml:space="preserve">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AAC753" w14:textId="09F773E6"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 xml:space="preserve">.8. Повідомлення з вимогою про усунення </w:t>
            </w:r>
            <w:proofErr w:type="spellStart"/>
            <w:r w:rsidRPr="0027414F">
              <w:rPr>
                <w:rFonts w:ascii="Times New Roman" w:eastAsia="Times New Roman" w:hAnsi="Times New Roman" w:cs="Times New Roman"/>
                <w:sz w:val="24"/>
                <w:szCs w:val="24"/>
                <w:lang w:val="uk-UA"/>
              </w:rPr>
              <w:t>невідповідностей</w:t>
            </w:r>
            <w:proofErr w:type="spellEnd"/>
            <w:r w:rsidRPr="0027414F">
              <w:rPr>
                <w:rFonts w:ascii="Times New Roman" w:eastAsia="Times New Roman" w:hAnsi="Times New Roman" w:cs="Times New Roman"/>
                <w:sz w:val="24"/>
                <w:szCs w:val="24"/>
                <w:lang w:val="uk-UA"/>
              </w:rPr>
              <w:t xml:space="preserve"> повинно містити наступну інформацію:</w:t>
            </w:r>
          </w:p>
          <w:p w14:paraId="4AADA46D"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 перелік виявлених </w:t>
            </w:r>
            <w:proofErr w:type="spellStart"/>
            <w:r w:rsidRPr="0027414F">
              <w:rPr>
                <w:rFonts w:ascii="Times New Roman" w:eastAsia="Times New Roman" w:hAnsi="Times New Roman" w:cs="Times New Roman"/>
                <w:sz w:val="24"/>
                <w:szCs w:val="24"/>
                <w:lang w:val="uk-UA"/>
              </w:rPr>
              <w:t>невідповідностей</w:t>
            </w:r>
            <w:proofErr w:type="spellEnd"/>
            <w:r w:rsidRPr="0027414F">
              <w:rPr>
                <w:rFonts w:ascii="Times New Roman" w:eastAsia="Times New Roman" w:hAnsi="Times New Roman" w:cs="Times New Roman"/>
                <w:sz w:val="24"/>
                <w:szCs w:val="24"/>
                <w:lang w:val="uk-UA"/>
              </w:rPr>
              <w:t>;</w:t>
            </w:r>
          </w:p>
          <w:p w14:paraId="0289CB62"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14:paraId="7B4C23A6"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3) перелік інформації та/або документів, які повинен подати учасник для усунення виявлених </w:t>
            </w:r>
            <w:proofErr w:type="spellStart"/>
            <w:r w:rsidRPr="0027414F">
              <w:rPr>
                <w:rFonts w:ascii="Times New Roman" w:eastAsia="Times New Roman" w:hAnsi="Times New Roman" w:cs="Times New Roman"/>
                <w:sz w:val="24"/>
                <w:szCs w:val="24"/>
                <w:lang w:val="uk-UA"/>
              </w:rPr>
              <w:t>невідповідностей</w:t>
            </w:r>
            <w:proofErr w:type="spellEnd"/>
            <w:r w:rsidRPr="0027414F">
              <w:rPr>
                <w:rFonts w:ascii="Times New Roman" w:eastAsia="Times New Roman" w:hAnsi="Times New Roman" w:cs="Times New Roman"/>
                <w:sz w:val="24"/>
                <w:szCs w:val="24"/>
                <w:lang w:val="uk-UA"/>
              </w:rPr>
              <w:t>.</w:t>
            </w:r>
          </w:p>
          <w:p w14:paraId="3300883A" w14:textId="4B9D9042"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.9.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7414F">
              <w:rPr>
                <w:rFonts w:ascii="Times New Roman" w:eastAsia="Times New Roman" w:hAnsi="Times New Roman" w:cs="Times New Roman"/>
                <w:sz w:val="24"/>
                <w:szCs w:val="24"/>
                <w:lang w:val="uk-UA"/>
              </w:rPr>
              <w:t>невідповідностей</w:t>
            </w:r>
            <w:proofErr w:type="spellEnd"/>
            <w:r w:rsidRPr="0027414F">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3676D949" w14:textId="76BC02FD"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7414F">
              <w:rPr>
                <w:rFonts w:ascii="Times New Roman" w:eastAsia="Times New Roman" w:hAnsi="Times New Roman" w:cs="Times New Roman"/>
                <w:sz w:val="24"/>
                <w:szCs w:val="24"/>
                <w:lang w:val="uk-UA"/>
              </w:rPr>
              <w:t>закупівель</w:t>
            </w:r>
            <w:proofErr w:type="spellEnd"/>
            <w:r w:rsidRPr="0027414F">
              <w:rPr>
                <w:rFonts w:ascii="Times New Roman" w:eastAsia="Times New Roman" w:hAnsi="Times New Roman" w:cs="Times New Roman"/>
                <w:sz w:val="24"/>
                <w:szCs w:val="24"/>
                <w:lang w:val="uk-UA"/>
              </w:rPr>
              <w:t xml:space="preserve"> уточнених або нових документів в електронній системі </w:t>
            </w:r>
            <w:proofErr w:type="spellStart"/>
            <w:r w:rsidRPr="0027414F">
              <w:rPr>
                <w:rFonts w:ascii="Times New Roman" w:eastAsia="Times New Roman" w:hAnsi="Times New Roman" w:cs="Times New Roman"/>
                <w:sz w:val="24"/>
                <w:szCs w:val="24"/>
                <w:lang w:val="uk-UA"/>
              </w:rPr>
              <w:t>закупівель</w:t>
            </w:r>
            <w:proofErr w:type="spellEnd"/>
            <w:r w:rsidRPr="0027414F">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27414F">
              <w:rPr>
                <w:rFonts w:ascii="Times New Roman" w:eastAsia="Times New Roman" w:hAnsi="Times New Roman" w:cs="Times New Roman"/>
                <w:sz w:val="24"/>
                <w:szCs w:val="24"/>
                <w:lang w:val="uk-UA"/>
              </w:rPr>
              <w:t>закупівель</w:t>
            </w:r>
            <w:proofErr w:type="spellEnd"/>
            <w:r w:rsidRPr="0027414F">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27414F">
              <w:rPr>
                <w:rFonts w:ascii="Times New Roman" w:eastAsia="Times New Roman" w:hAnsi="Times New Roman" w:cs="Times New Roman"/>
                <w:sz w:val="24"/>
                <w:szCs w:val="24"/>
                <w:lang w:val="uk-UA"/>
              </w:rPr>
              <w:t>невідповідностей</w:t>
            </w:r>
            <w:proofErr w:type="spellEnd"/>
            <w:r w:rsidRPr="0027414F">
              <w:rPr>
                <w:rFonts w:ascii="Times New Roman" w:eastAsia="Times New Roman" w:hAnsi="Times New Roman" w:cs="Times New Roman"/>
                <w:sz w:val="24"/>
                <w:szCs w:val="24"/>
                <w:lang w:val="uk-UA"/>
              </w:rPr>
              <w:t xml:space="preserve">. </w:t>
            </w:r>
          </w:p>
          <w:p w14:paraId="6DD00708" w14:textId="0EC5D0E8" w:rsidR="00EC7F7A" w:rsidRPr="00B413F2" w:rsidRDefault="001A51C6" w:rsidP="001A51C6">
            <w:pPr>
              <w:spacing w:before="150" w:after="150" w:line="240" w:lineRule="auto"/>
              <w:jc w:val="both"/>
              <w:rPr>
                <w:rFonts w:ascii="Times New Roman" w:eastAsia="Times New Roman" w:hAnsi="Times New Roman"/>
                <w:sz w:val="24"/>
                <w:szCs w:val="24"/>
                <w:highlight w:val="yellow"/>
                <w:lang w:val="uk-UA" w:eastAsia="ru-RU"/>
              </w:rPr>
            </w:pPr>
            <w:r w:rsidRPr="001A51C6">
              <w:rPr>
                <w:rFonts w:ascii="Times New Roman" w:eastAsia="Times New Roman" w:hAnsi="Times New Roman"/>
                <w:sz w:val="24"/>
                <w:szCs w:val="24"/>
              </w:rPr>
              <w:t>2</w:t>
            </w:r>
            <w:r w:rsidRPr="0027414F">
              <w:rPr>
                <w:rFonts w:ascii="Times New Roman" w:eastAsia="Times New Roman" w:hAnsi="Times New Roman"/>
                <w:sz w:val="24"/>
                <w:szCs w:val="24"/>
                <w:lang w:val="uk-UA"/>
              </w:rPr>
              <w:t xml:space="preserve">.11.Замовник розглядає подані тендерні пропозиції з урахуванням виправлення або </w:t>
            </w:r>
            <w:proofErr w:type="spellStart"/>
            <w:r w:rsidRPr="0027414F">
              <w:rPr>
                <w:rFonts w:ascii="Times New Roman" w:eastAsia="Times New Roman" w:hAnsi="Times New Roman"/>
                <w:sz w:val="24"/>
                <w:szCs w:val="24"/>
                <w:lang w:val="uk-UA"/>
              </w:rPr>
              <w:t>невиправлення</w:t>
            </w:r>
            <w:proofErr w:type="spellEnd"/>
            <w:r w:rsidRPr="0027414F">
              <w:rPr>
                <w:rFonts w:ascii="Times New Roman" w:eastAsia="Times New Roman" w:hAnsi="Times New Roman"/>
                <w:sz w:val="24"/>
                <w:szCs w:val="24"/>
                <w:lang w:val="uk-UA"/>
              </w:rPr>
              <w:t xml:space="preserve"> учасниками виявлених </w:t>
            </w:r>
            <w:proofErr w:type="spellStart"/>
            <w:r w:rsidRPr="0027414F">
              <w:rPr>
                <w:rFonts w:ascii="Times New Roman" w:eastAsia="Times New Roman" w:hAnsi="Times New Roman"/>
                <w:sz w:val="24"/>
                <w:szCs w:val="24"/>
                <w:lang w:val="uk-UA"/>
              </w:rPr>
              <w:t>невідповідностей</w:t>
            </w:r>
            <w:proofErr w:type="spellEnd"/>
            <w:r w:rsidRPr="0027414F">
              <w:rPr>
                <w:rFonts w:ascii="Times New Roman" w:eastAsia="Times New Roman" w:hAnsi="Times New Roman"/>
                <w:sz w:val="24"/>
                <w:szCs w:val="24"/>
                <w:lang w:val="uk-UA"/>
              </w:rPr>
              <w:t>.</w:t>
            </w:r>
          </w:p>
        </w:tc>
      </w:tr>
      <w:tr w:rsidR="00EC7F7A" w:rsidRPr="00D435D0" w14:paraId="397F52EE" w14:textId="77777777" w:rsidTr="004528EB">
        <w:tc>
          <w:tcPr>
            <w:tcW w:w="300" w:type="pct"/>
            <w:shd w:val="clear" w:color="auto" w:fill="FFFFFF"/>
            <w:hideMark/>
          </w:tcPr>
          <w:p w14:paraId="0F0D23CA"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622A29A"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9C4937B"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055AD5F7"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08CF1703" w14:textId="0B29BBBC"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031BFD">
              <w:rPr>
                <w:rFonts w:ascii="Times New Roman" w:eastAsia="Times New Roman" w:hAnsi="Times New Roman"/>
                <w:sz w:val="24"/>
                <w:szCs w:val="24"/>
                <w:lang w:val="uk-UA" w:eastAsia="ru-RU"/>
              </w:rPr>
              <w:t>пункту 39 Особливостей</w:t>
            </w:r>
            <w:r w:rsidRPr="00877A5C">
              <w:rPr>
                <w:rFonts w:ascii="Times New Roman" w:eastAsia="Times New Roman" w:hAnsi="Times New Roman"/>
                <w:sz w:val="24"/>
                <w:szCs w:val="24"/>
                <w:lang w:val="uk-UA" w:eastAsia="ru-RU"/>
              </w:rPr>
              <w:t>;</w:t>
            </w:r>
          </w:p>
          <w:p w14:paraId="0BB27D00" w14:textId="547BE33F"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r w:rsidR="00F05683">
              <w:rPr>
                <w:rFonts w:ascii="Times New Roman" w:eastAsia="Times New Roman" w:hAnsi="Times New Roman"/>
                <w:sz w:val="24"/>
                <w:szCs w:val="24"/>
                <w:lang w:val="uk-UA" w:eastAsia="ru-RU"/>
              </w:rPr>
              <w:t>;</w:t>
            </w:r>
          </w:p>
          <w:p w14:paraId="5972113C" w14:textId="77777777"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877A5C">
              <w:rPr>
                <w:rFonts w:ascii="Times New Roman" w:eastAsia="Times New Roman" w:hAnsi="Times New Roman"/>
                <w:sz w:val="24"/>
                <w:szCs w:val="24"/>
                <w:lang w:val="uk-UA" w:eastAsia="ru-RU"/>
              </w:rPr>
              <w:lastRenderedPageBreak/>
              <w:t xml:space="preserve">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80C1965" w14:textId="64724151"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w:t>
            </w:r>
            <w:r w:rsidR="00031BFD">
              <w:rPr>
                <w:rFonts w:ascii="Times New Roman" w:eastAsia="Times New Roman" w:hAnsi="Times New Roman"/>
                <w:sz w:val="24"/>
                <w:szCs w:val="24"/>
                <w:lang w:val="uk-UA" w:eastAsia="ru-RU"/>
              </w:rPr>
              <w:t xml:space="preserve">абзацом п’ятим пункту 38 </w:t>
            </w:r>
            <w:r w:rsidR="00242072">
              <w:rPr>
                <w:rFonts w:ascii="Times New Roman" w:eastAsia="Times New Roman" w:hAnsi="Times New Roman"/>
                <w:sz w:val="24"/>
                <w:szCs w:val="24"/>
                <w:lang w:val="uk-UA" w:eastAsia="ru-RU"/>
              </w:rPr>
              <w:t>О</w:t>
            </w:r>
            <w:r w:rsidR="00031BFD">
              <w:rPr>
                <w:rFonts w:ascii="Times New Roman" w:eastAsia="Times New Roman" w:hAnsi="Times New Roman"/>
                <w:sz w:val="24"/>
                <w:szCs w:val="24"/>
                <w:lang w:val="uk-UA" w:eastAsia="ru-RU"/>
              </w:rPr>
              <w:t>собливостей</w:t>
            </w:r>
            <w:r w:rsidRPr="00877A5C">
              <w:rPr>
                <w:rFonts w:ascii="Times New Roman" w:eastAsia="Times New Roman" w:hAnsi="Times New Roman"/>
                <w:sz w:val="24"/>
                <w:szCs w:val="24"/>
                <w:lang w:val="uk-UA" w:eastAsia="ru-RU"/>
              </w:rPr>
              <w:t>;</w:t>
            </w:r>
          </w:p>
          <w:p w14:paraId="5336EF10" w14:textId="497F279E" w:rsidR="00EC7F7A"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00242072">
              <w:rPr>
                <w:rFonts w:ascii="Times New Roman" w:eastAsia="Times New Roman" w:hAnsi="Times New Roman"/>
                <w:sz w:val="24"/>
                <w:szCs w:val="24"/>
                <w:lang w:val="uk-UA" w:eastAsia="ru-RU"/>
              </w:rPr>
              <w:t xml:space="preserve">абзацу другого пункту 36 Особливостей </w:t>
            </w:r>
            <w:r w:rsidRPr="00877A5C">
              <w:rPr>
                <w:rFonts w:ascii="Times New Roman" w:eastAsia="Times New Roman" w:hAnsi="Times New Roman"/>
                <w:sz w:val="24"/>
                <w:szCs w:val="24"/>
                <w:lang w:val="uk-UA" w:eastAsia="ru-RU"/>
              </w:rPr>
              <w:t>;</w:t>
            </w:r>
          </w:p>
          <w:p w14:paraId="75477187" w14:textId="7BF9DD7E" w:rsidR="00A1501C" w:rsidRPr="00877A5C" w:rsidRDefault="00A1501C"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53278">
              <w:rPr>
                <w:rFonts w:ascii="Times New Roman" w:eastAsia="Times New Roman" w:hAnsi="Times New Roman"/>
                <w:color w:val="333333"/>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53278">
              <w:rPr>
                <w:rFonts w:ascii="Times New Roman" w:eastAsia="Times New Roman" w:hAnsi="Times New Roman"/>
                <w:color w:val="333333"/>
                <w:sz w:val="24"/>
                <w:szCs w:val="24"/>
                <w:lang w:val="uk-UA" w:eastAsia="ru-RU"/>
              </w:rPr>
              <w:t>бенефіціарним</w:t>
            </w:r>
            <w:proofErr w:type="spellEnd"/>
            <w:r w:rsidRPr="00A53278">
              <w:rPr>
                <w:rFonts w:ascii="Times New Roman" w:eastAsia="Times New Roman" w:hAnsi="Times New Roman"/>
                <w:color w:val="333333"/>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53278">
              <w:rPr>
                <w:rFonts w:ascii="Times New Roman" w:eastAsia="Times New Roman" w:hAnsi="Times New Roman"/>
                <w:color w:val="333333"/>
                <w:sz w:val="24"/>
                <w:szCs w:val="24"/>
                <w:lang w:val="uk-UA" w:eastAsia="ru-RU"/>
              </w:rPr>
              <w:t>закупівель</w:t>
            </w:r>
            <w:proofErr w:type="spellEnd"/>
            <w:r w:rsidRPr="00A53278">
              <w:rPr>
                <w:rFonts w:ascii="Times New Roman" w:eastAsia="Times New Roman" w:hAnsi="Times New Roman"/>
                <w:color w:val="333333"/>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F472F3" w14:textId="08388959"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61EAB60F" w14:textId="4261059B"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A1501C">
              <w:rPr>
                <w:rFonts w:ascii="Times New Roman" w:eastAsia="Times New Roman" w:hAnsi="Times New Roman"/>
                <w:sz w:val="24"/>
                <w:szCs w:val="24"/>
                <w:lang w:val="uk-UA" w:eastAsia="ru-RU"/>
              </w:rPr>
              <w:t xml:space="preserve">, </w:t>
            </w:r>
            <w:r w:rsidR="00A1501C" w:rsidRPr="00A53278">
              <w:rPr>
                <w:rFonts w:ascii="Times New Roman" w:eastAsia="Times New Roman" w:hAnsi="Times New Roman"/>
                <w:color w:val="333333"/>
                <w:sz w:val="24"/>
                <w:szCs w:val="24"/>
                <w:lang w:val="uk-UA" w:eastAsia="ru-RU"/>
              </w:rPr>
              <w:t xml:space="preserve">крім невідповідності у інформації та/або документах, що може бути усунена учасником процедури закупівлі відповідно до пункту 40 </w:t>
            </w:r>
            <w:r w:rsidR="00ED1A12">
              <w:rPr>
                <w:rFonts w:ascii="Times New Roman" w:eastAsia="Times New Roman" w:hAnsi="Times New Roman"/>
                <w:color w:val="333333"/>
                <w:sz w:val="24"/>
                <w:szCs w:val="24"/>
                <w:lang w:val="uk-UA" w:eastAsia="ru-RU"/>
              </w:rPr>
              <w:t>О</w:t>
            </w:r>
            <w:r w:rsidR="00A1501C" w:rsidRPr="00A53278">
              <w:rPr>
                <w:rFonts w:ascii="Times New Roman" w:eastAsia="Times New Roman" w:hAnsi="Times New Roman"/>
                <w:color w:val="333333"/>
                <w:sz w:val="24"/>
                <w:szCs w:val="24"/>
                <w:lang w:val="uk-UA" w:eastAsia="ru-RU"/>
              </w:rPr>
              <w:t>собливостей;”</w:t>
            </w:r>
            <w:r w:rsidRPr="00877A5C">
              <w:rPr>
                <w:rFonts w:ascii="Times New Roman" w:eastAsia="Times New Roman" w:hAnsi="Times New Roman"/>
                <w:sz w:val="24"/>
                <w:szCs w:val="24"/>
                <w:lang w:val="uk-UA" w:eastAsia="ru-RU"/>
              </w:rPr>
              <w:t>;</w:t>
            </w:r>
          </w:p>
          <w:p w14:paraId="212D40D7"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01D47AD"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877A5C">
              <w:rPr>
                <w:rFonts w:ascii="Times New Roman" w:eastAsia="Times New Roman" w:hAnsi="Times New Roman"/>
                <w:sz w:val="24"/>
                <w:szCs w:val="24"/>
                <w:lang w:val="uk-UA" w:eastAsia="ru-RU"/>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3B44D"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4C38E2D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3D63F98C" w14:textId="77777777"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F6951B7" w14:textId="7089A650"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00B53F2B">
              <w:rPr>
                <w:rFonts w:ascii="Times New Roman" w:eastAsia="Times New Roman" w:hAnsi="Times New Roman"/>
                <w:sz w:val="24"/>
                <w:szCs w:val="24"/>
                <w:lang w:val="uk-UA" w:eastAsia="ru-RU"/>
              </w:rPr>
              <w:t>визначених</w:t>
            </w:r>
            <w:r w:rsidRPr="00877A5C">
              <w:rPr>
                <w:rFonts w:ascii="Times New Roman" w:eastAsia="Times New Roman" w:hAnsi="Times New Roman"/>
                <w:sz w:val="24"/>
                <w:szCs w:val="24"/>
                <w:lang w:val="uk-UA" w:eastAsia="ru-RU"/>
              </w:rPr>
              <w:t xml:space="preserve"> пункт</w:t>
            </w:r>
            <w:r w:rsidR="00B53F2B">
              <w:rPr>
                <w:rFonts w:ascii="Times New Roman" w:eastAsia="Times New Roman" w:hAnsi="Times New Roman"/>
                <w:sz w:val="24"/>
                <w:szCs w:val="24"/>
                <w:lang w:val="uk-UA" w:eastAsia="ru-RU"/>
              </w:rPr>
              <w:t>ом</w:t>
            </w:r>
            <w:r w:rsidR="00ED1A12">
              <w:rPr>
                <w:rFonts w:ascii="Times New Roman" w:eastAsia="Times New Roman" w:hAnsi="Times New Roman"/>
                <w:sz w:val="24"/>
                <w:szCs w:val="24"/>
                <w:lang w:val="uk-UA" w:eastAsia="ru-RU"/>
              </w:rPr>
              <w:t xml:space="preserve"> 44 О</w:t>
            </w:r>
            <w:r w:rsidRPr="00877A5C">
              <w:rPr>
                <w:rFonts w:ascii="Times New Roman" w:eastAsia="Times New Roman" w:hAnsi="Times New Roman"/>
                <w:sz w:val="24"/>
                <w:szCs w:val="24"/>
                <w:lang w:val="uk-UA" w:eastAsia="ru-RU"/>
              </w:rPr>
              <w:t>собливостей;</w:t>
            </w:r>
          </w:p>
          <w:p w14:paraId="4670BBDC" w14:textId="77777777" w:rsidR="00EC7F7A" w:rsidRPr="00ED1A12"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D1A12">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DE3D3B7" w14:textId="77777777"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3E09CB" w14:textId="0FF55747" w:rsidR="00EC7F7A" w:rsidRPr="007E0FA1"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E0FA1">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242072" w:rsidRPr="007E0FA1">
              <w:rPr>
                <w:rFonts w:ascii="Times New Roman" w:eastAsia="Times New Roman" w:hAnsi="Times New Roman"/>
                <w:sz w:val="24"/>
                <w:szCs w:val="24"/>
                <w:lang w:val="uk-UA" w:eastAsia="ru-RU"/>
              </w:rPr>
              <w:t>пункту</w:t>
            </w:r>
            <w:r w:rsidR="00B75F07" w:rsidRPr="007E0FA1">
              <w:rPr>
                <w:rFonts w:ascii="Times New Roman" w:eastAsia="Times New Roman" w:hAnsi="Times New Roman"/>
                <w:sz w:val="24"/>
                <w:szCs w:val="24"/>
                <w:lang w:val="uk-UA" w:eastAsia="ru-RU"/>
              </w:rPr>
              <w:t xml:space="preserve"> 39 Особливостей</w:t>
            </w:r>
            <w:r w:rsidRPr="007E0FA1">
              <w:rPr>
                <w:rFonts w:ascii="Times New Roman" w:eastAsia="Times New Roman" w:hAnsi="Times New Roman"/>
                <w:sz w:val="24"/>
                <w:szCs w:val="24"/>
                <w:lang w:val="uk-UA" w:eastAsia="ru-RU"/>
              </w:rPr>
              <w:t>.</w:t>
            </w:r>
          </w:p>
          <w:p w14:paraId="5F0A8364"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315F7A95" w14:textId="77777777" w:rsidR="00EC7F7A" w:rsidRPr="00877A5C"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EE6525" w14:textId="77777777" w:rsidR="00EC7F7A" w:rsidRPr="00877A5C"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E0DADB"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lastRenderedPageBreak/>
              <w:t xml:space="preserve">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14:paraId="272109BD" w14:textId="133904BD" w:rsidR="007E0FA1" w:rsidRPr="007E0FA1" w:rsidRDefault="007E0FA1" w:rsidP="004528EB">
            <w:pPr>
              <w:spacing w:before="150" w:after="150" w:line="240" w:lineRule="auto"/>
              <w:jc w:val="both"/>
              <w:rPr>
                <w:rFonts w:ascii="Times New Roman" w:eastAsia="Times New Roman" w:hAnsi="Times New Roman"/>
                <w:sz w:val="24"/>
                <w:szCs w:val="24"/>
                <w:lang w:val="uk-UA" w:eastAsia="ru-RU"/>
              </w:rPr>
            </w:pPr>
            <w:r w:rsidRPr="007E0FA1">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0FA1">
              <w:rPr>
                <w:rFonts w:ascii="Times New Roman" w:eastAsia="Times New Roman" w:hAnsi="Times New Roman"/>
                <w:b/>
                <w:i/>
                <w:sz w:val="24"/>
                <w:szCs w:val="24"/>
                <w:lang w:val="uk-UA"/>
              </w:rPr>
              <w:t>не пізніш як через чотири дні</w:t>
            </w:r>
            <w:r w:rsidRPr="007E0FA1">
              <w:rPr>
                <w:rFonts w:ascii="Times New Roman" w:eastAsia="Times New Roman" w:hAnsi="Times New Roman"/>
                <w:b/>
                <w:sz w:val="24"/>
                <w:szCs w:val="24"/>
                <w:lang w:val="uk-UA"/>
              </w:rPr>
              <w:t xml:space="preserve"> </w:t>
            </w:r>
            <w:r w:rsidRPr="007E0FA1">
              <w:rPr>
                <w:rFonts w:ascii="Times New Roman" w:eastAsia="Times New Roman" w:hAnsi="Times New Roman"/>
                <w:sz w:val="24"/>
                <w:szCs w:val="24"/>
                <w:lang w:val="uk-UA"/>
              </w:rPr>
              <w:t xml:space="preserve">з дати надходження такого звернення через електронну систему </w:t>
            </w:r>
            <w:proofErr w:type="spellStart"/>
            <w:r w:rsidRPr="007E0FA1">
              <w:rPr>
                <w:rFonts w:ascii="Times New Roman" w:eastAsia="Times New Roman" w:hAnsi="Times New Roman"/>
                <w:sz w:val="24"/>
                <w:szCs w:val="24"/>
                <w:lang w:val="uk-UA"/>
              </w:rPr>
              <w:t>закупівель</w:t>
            </w:r>
            <w:proofErr w:type="spellEnd"/>
            <w:r w:rsidRPr="007E0FA1">
              <w:rPr>
                <w:rFonts w:ascii="Times New Roman" w:eastAsia="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7E0FA1">
              <w:rPr>
                <w:rFonts w:ascii="Times New Roman" w:eastAsia="Times New Roman" w:hAnsi="Times New Roman"/>
                <w:sz w:val="24"/>
                <w:szCs w:val="24"/>
                <w:lang w:val="uk-UA"/>
              </w:rPr>
              <w:t>закупівель</w:t>
            </w:r>
            <w:proofErr w:type="spellEnd"/>
            <w:r w:rsidRPr="007E0FA1">
              <w:rPr>
                <w:rFonts w:ascii="Times New Roman" w:eastAsia="Times New Roman" w:hAnsi="Times New Roman"/>
                <w:sz w:val="24"/>
                <w:szCs w:val="24"/>
                <w:lang w:val="uk-UA"/>
              </w:rPr>
              <w:t xml:space="preserve"> відповідно до статті 10 Закону.</w:t>
            </w:r>
          </w:p>
        </w:tc>
      </w:tr>
      <w:tr w:rsidR="00EC7F7A" w:rsidRPr="000A74B5" w14:paraId="7FF766FB" w14:textId="77777777" w:rsidTr="004528EB">
        <w:tc>
          <w:tcPr>
            <w:tcW w:w="5000" w:type="pct"/>
            <w:gridSpan w:val="3"/>
            <w:shd w:val="clear" w:color="auto" w:fill="FFFFFF"/>
            <w:hideMark/>
          </w:tcPr>
          <w:p w14:paraId="649D41EF" w14:textId="0CCF0CEE" w:rsidR="00EC7F7A" w:rsidRPr="00B413F2" w:rsidRDefault="001D1460"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EC7F7A" w:rsidRPr="00B413F2">
              <w:rPr>
                <w:rFonts w:ascii="Times New Roman" w:eastAsia="Times New Roman" w:hAnsi="Times New Roman"/>
                <w:b/>
                <w:bCs/>
                <w:sz w:val="24"/>
                <w:szCs w:val="24"/>
                <w:lang w:val="uk-UA" w:eastAsia="ru-RU"/>
              </w:rPr>
              <w:t xml:space="preserve">Результати </w:t>
            </w:r>
            <w:r w:rsidR="00EC7F7A">
              <w:rPr>
                <w:rFonts w:ascii="Times New Roman" w:eastAsia="Times New Roman" w:hAnsi="Times New Roman"/>
                <w:b/>
                <w:bCs/>
                <w:sz w:val="24"/>
                <w:szCs w:val="24"/>
                <w:lang w:val="uk-UA" w:eastAsia="ru-RU"/>
              </w:rPr>
              <w:t>тендеру</w:t>
            </w:r>
            <w:r w:rsidR="00EC7F7A"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C7F7A" w:rsidRPr="000A74B5" w14:paraId="39C91A41" w14:textId="77777777" w:rsidTr="004528EB">
        <w:tc>
          <w:tcPr>
            <w:tcW w:w="300" w:type="pct"/>
            <w:shd w:val="clear" w:color="auto" w:fill="FFFFFF"/>
            <w:hideMark/>
          </w:tcPr>
          <w:p w14:paraId="5136A05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7B339A6"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71B766AD"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23EADEBB"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46F645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4069C848"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535481A"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581BCE08"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3DBBF8C6"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6F43A509" w14:textId="0ABBB04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1D1460">
              <w:rPr>
                <w:rFonts w:ascii="Times New Roman" w:eastAsia="Times New Roman" w:hAnsi="Times New Roman"/>
                <w:sz w:val="24"/>
                <w:szCs w:val="24"/>
                <w:lang w:val="uk-UA" w:eastAsia="ru-RU"/>
              </w:rPr>
              <w:t>О</w:t>
            </w:r>
            <w:r w:rsidRPr="00877A5C">
              <w:rPr>
                <w:rFonts w:ascii="Times New Roman" w:eastAsia="Times New Roman" w:hAnsi="Times New Roman"/>
                <w:sz w:val="24"/>
                <w:szCs w:val="24"/>
                <w:lang w:val="uk-UA" w:eastAsia="ru-RU"/>
              </w:rPr>
              <w:t>собливостями;</w:t>
            </w:r>
          </w:p>
          <w:p w14:paraId="111F33B2" w14:textId="70803A0F"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1D1460">
              <w:rPr>
                <w:rFonts w:ascii="Times New Roman" w:eastAsia="Times New Roman" w:hAnsi="Times New Roman"/>
                <w:sz w:val="24"/>
                <w:szCs w:val="24"/>
                <w:lang w:val="uk-UA" w:eastAsia="ru-RU"/>
              </w:rPr>
              <w:t>О</w:t>
            </w:r>
            <w:r w:rsidRPr="00877A5C">
              <w:rPr>
                <w:rFonts w:ascii="Times New Roman" w:eastAsia="Times New Roman" w:hAnsi="Times New Roman"/>
                <w:sz w:val="24"/>
                <w:szCs w:val="24"/>
                <w:lang w:val="uk-UA" w:eastAsia="ru-RU"/>
              </w:rPr>
              <w:t>собливостями.</w:t>
            </w:r>
          </w:p>
          <w:p w14:paraId="750EFD04"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0D7BF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F5A645D" w14:textId="77777777" w:rsidR="00EC7F7A" w:rsidRPr="00877A5C" w:rsidRDefault="00EC7F7A" w:rsidP="004528E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w:t>
            </w:r>
            <w:r w:rsidRPr="00877A5C">
              <w:rPr>
                <w:rFonts w:ascii="Times New Roman" w:eastAsia="Times New Roman" w:hAnsi="Times New Roman"/>
                <w:sz w:val="24"/>
                <w:szCs w:val="24"/>
                <w:lang w:val="uk-UA" w:eastAsia="ru-RU"/>
              </w:rPr>
              <w:lastRenderedPageBreak/>
              <w:t xml:space="preserve">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EC7F7A" w:rsidRPr="000A74B5" w14:paraId="7A08E5A8" w14:textId="77777777" w:rsidTr="004528EB">
        <w:tc>
          <w:tcPr>
            <w:tcW w:w="300" w:type="pct"/>
            <w:shd w:val="clear" w:color="auto" w:fill="FFFFFF"/>
            <w:hideMark/>
          </w:tcPr>
          <w:p w14:paraId="7300FA9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9B526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CB5B699"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122B02B9"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141F7E" w14:textId="59A1371F"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w:t>
            </w:r>
            <w:r w:rsidR="005E6C12">
              <w:rPr>
                <w:rFonts w:ascii="Times New Roman" w:eastAsia="Times New Roman" w:hAnsi="Times New Roman"/>
                <w:sz w:val="24"/>
                <w:szCs w:val="24"/>
                <w:lang w:val="uk-UA" w:eastAsia="ru-RU"/>
              </w:rPr>
              <w:t>адення договору про закупівлю при</w:t>
            </w:r>
            <w:r w:rsidRPr="00877A5C">
              <w:rPr>
                <w:rFonts w:ascii="Times New Roman" w:eastAsia="Times New Roman" w:hAnsi="Times New Roman"/>
                <w:sz w:val="24"/>
                <w:szCs w:val="24"/>
                <w:lang w:val="uk-UA" w:eastAsia="ru-RU"/>
              </w:rPr>
              <w:t>пиняється.</w:t>
            </w:r>
          </w:p>
        </w:tc>
      </w:tr>
      <w:tr w:rsidR="00EC7F7A" w:rsidRPr="00D435D0" w14:paraId="094B9BE4" w14:textId="77777777" w:rsidTr="004528EB">
        <w:tc>
          <w:tcPr>
            <w:tcW w:w="300" w:type="pct"/>
            <w:shd w:val="clear" w:color="auto" w:fill="FFFFFF"/>
            <w:hideMark/>
          </w:tcPr>
          <w:p w14:paraId="425F69C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169A1A0" w14:textId="607389D0" w:rsidR="00EC7F7A" w:rsidRPr="00B413F2" w:rsidRDefault="007740E4" w:rsidP="004528EB">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EC7F7A" w:rsidRPr="00B413F2">
              <w:rPr>
                <w:rFonts w:ascii="Times New Roman" w:eastAsia="Times New Roman" w:hAnsi="Times New Roman"/>
                <w:sz w:val="24"/>
                <w:szCs w:val="24"/>
                <w:lang w:val="uk-UA" w:eastAsia="ru-RU"/>
              </w:rPr>
              <w:t>кт</w:t>
            </w:r>
            <w:proofErr w:type="spellEnd"/>
            <w:r w:rsidR="00EC7F7A" w:rsidRPr="00B413F2">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0A0DE427" w14:textId="0EC5A224" w:rsidR="005E6C12" w:rsidRDefault="007740E4" w:rsidP="005E6C12">
            <w:pPr>
              <w:pStyle w:val="23"/>
              <w:widowControl w:val="0"/>
              <w:spacing w:before="96" w:line="240" w:lineRule="auto"/>
              <w:ind w:right="113"/>
              <w:jc w:val="both"/>
              <w:rPr>
                <w:lang w:val="uk-UA"/>
              </w:rPr>
            </w:pPr>
            <w:proofErr w:type="spellStart"/>
            <w:r>
              <w:rPr>
                <w:rFonts w:ascii="Times New Roman" w:eastAsia="Times New Roman" w:hAnsi="Times New Roman" w:cs="Times New Roman"/>
                <w:sz w:val="24"/>
                <w:szCs w:val="24"/>
                <w:lang w:val="uk-UA"/>
              </w:rPr>
              <w:t>П</w:t>
            </w:r>
            <w:r w:rsidR="005E6C12">
              <w:rPr>
                <w:rFonts w:ascii="Times New Roman" w:eastAsia="Times New Roman" w:hAnsi="Times New Roman" w:cs="Times New Roman"/>
                <w:sz w:val="24"/>
                <w:szCs w:val="24"/>
                <w:lang w:val="uk-UA"/>
              </w:rPr>
              <w:t>ро</w:t>
            </w:r>
            <w:r>
              <w:rPr>
                <w:rFonts w:ascii="Times New Roman" w:eastAsia="Times New Roman" w:hAnsi="Times New Roman" w:cs="Times New Roman"/>
                <w:sz w:val="24"/>
                <w:szCs w:val="24"/>
                <w:lang w:val="uk-UA"/>
              </w:rPr>
              <w:t>є</w:t>
            </w:r>
            <w:r w:rsidR="005E6C12">
              <w:rPr>
                <w:rFonts w:ascii="Times New Roman" w:eastAsia="Times New Roman" w:hAnsi="Times New Roman" w:cs="Times New Roman"/>
                <w:sz w:val="24"/>
                <w:szCs w:val="24"/>
                <w:lang w:val="uk-UA"/>
              </w:rPr>
              <w:t>кт</w:t>
            </w:r>
            <w:proofErr w:type="spellEnd"/>
            <w:r w:rsidR="005E6C12">
              <w:rPr>
                <w:rFonts w:ascii="Times New Roman" w:eastAsia="Times New Roman" w:hAnsi="Times New Roman" w:cs="Times New Roman"/>
                <w:sz w:val="24"/>
                <w:szCs w:val="24"/>
                <w:lang w:val="uk-UA"/>
              </w:rPr>
              <w:t xml:space="preserve"> договору складається замовником з урахуванням особливостей предмету закупівлі;</w:t>
            </w:r>
          </w:p>
          <w:p w14:paraId="51F65E12" w14:textId="77777777" w:rsidR="005E6C12" w:rsidRDefault="005E6C12" w:rsidP="005E6C12">
            <w:pPr>
              <w:pStyle w:val="23"/>
              <w:widowControl w:val="0"/>
              <w:spacing w:after="96"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Проект договору викладено у </w:t>
            </w:r>
            <w:r>
              <w:rPr>
                <w:rFonts w:ascii="Times New Roman" w:eastAsia="Times New Roman" w:hAnsi="Times New Roman" w:cs="Times New Roman"/>
                <w:b/>
                <w:sz w:val="24"/>
                <w:szCs w:val="24"/>
                <w:lang w:val="uk-UA"/>
              </w:rPr>
              <w:t xml:space="preserve">Додатку № </w:t>
            </w:r>
            <w:r w:rsidRPr="00490E0E">
              <w:rPr>
                <w:rFonts w:ascii="Times New Roman" w:eastAsia="Times New Roman" w:hAnsi="Times New Roman" w:cs="Times New Roman"/>
                <w:b/>
                <w:sz w:val="24"/>
                <w:szCs w:val="24"/>
              </w:rPr>
              <w:t>4</w:t>
            </w:r>
            <w:r>
              <w:rPr>
                <w:rFonts w:ascii="Times New Roman" w:eastAsia="Times New Roman" w:hAnsi="Times New Roman" w:cs="Times New Roman"/>
                <w:sz w:val="24"/>
                <w:szCs w:val="24"/>
                <w:lang w:val="uk-UA"/>
              </w:rPr>
              <w:t xml:space="preserve"> до цієї тендерної документації.</w:t>
            </w:r>
          </w:p>
          <w:p w14:paraId="7383B154" w14:textId="77777777" w:rsidR="005E6C12" w:rsidRDefault="005E6C12" w:rsidP="005E6C12">
            <w:pPr>
              <w:keepNext/>
              <w:keepLines/>
              <w:spacing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E36C6B9" w14:textId="02EB8BEC" w:rsidR="005E6C12" w:rsidRDefault="005E6C12" w:rsidP="005E6C12">
            <w:pPr>
              <w:pStyle w:val="a4"/>
              <w:keepNext/>
              <w:keepLines/>
              <w:spacing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ru" w:eastAsia="ru-RU"/>
              </w:rPr>
              <w:t xml:space="preserve">- </w:t>
            </w:r>
            <w:r>
              <w:rPr>
                <w:rFonts w:ascii="Times New Roman" w:eastAsia="Times New Roman" w:hAnsi="Times New Roman"/>
                <w:sz w:val="24"/>
                <w:szCs w:val="24"/>
                <w:lang w:val="uk-UA" w:eastAsia="ru-RU"/>
              </w:rPr>
              <w:t>інформацію про право підписання договору про закупівлю, у тому числі:</w:t>
            </w:r>
            <w:r w:rsidRPr="00006D5D">
              <w:rPr>
                <w:rFonts w:cs="Arial"/>
                <w:lang w:val="uk-UA" w:eastAsia="ru-RU"/>
              </w:rPr>
              <w:t xml:space="preserve"> р</w:t>
            </w:r>
            <w:r>
              <w:rPr>
                <w:rFonts w:ascii="Times New Roman" w:eastAsia="Times New Roman" w:hAnsi="Times New Roman"/>
                <w:sz w:val="24"/>
                <w:szCs w:val="24"/>
                <w:lang w:val="uk-UA" w:eastAsia="ru-RU"/>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272BD82B" w14:textId="77777777" w:rsidR="00EC7F7A" w:rsidRDefault="005E6C12" w:rsidP="005E6C12">
            <w:pPr>
              <w:spacing w:before="150" w:after="150" w:line="240" w:lineRule="auto"/>
              <w:jc w:val="both"/>
              <w:rPr>
                <w:rFonts w:ascii="Times New Roman" w:eastAsia="Times New Roman" w:hAnsi="Times New Roman"/>
                <w:sz w:val="24"/>
                <w:szCs w:val="24"/>
                <w:lang w:val="uk-UA"/>
              </w:rPr>
            </w:pPr>
            <w:r>
              <w:rPr>
                <w:rFonts w:ascii="Times New Roman" w:hAnsi="Times New Roman"/>
                <w:b/>
                <w:bCs/>
                <w:sz w:val="24"/>
                <w:szCs w:val="24"/>
                <w:lang w:val="ru"/>
              </w:rPr>
              <w:t xml:space="preserve">- </w:t>
            </w:r>
            <w:r w:rsidRPr="007740E4">
              <w:rPr>
                <w:rFonts w:ascii="Times New Roman" w:hAnsi="Times New Roman"/>
                <w:sz w:val="24"/>
                <w:szCs w:val="24"/>
                <w:lang w:val="uk-UA"/>
              </w:rPr>
              <w:t xml:space="preserve">копію чинної ліцензії або документа дозвільного характеру на провадження виду господарської діяльності, </w:t>
            </w:r>
            <w:r w:rsidRPr="007740E4">
              <w:rPr>
                <w:rFonts w:ascii="Times New Roman" w:eastAsia="Times New Roman" w:hAnsi="Times New Roman"/>
                <w:sz w:val="24"/>
                <w:szCs w:val="24"/>
                <w:lang w:val="uk-UA"/>
              </w:rPr>
              <w:t>якщо отримання дозволу або ліцензії на провадження такого виду діяльності передбачено законом.</w:t>
            </w:r>
          </w:p>
          <w:p w14:paraId="2C6A6904" w14:textId="5810B3A6" w:rsidR="00F0582D" w:rsidRPr="00F0582D" w:rsidRDefault="00F0582D" w:rsidP="005E6C12">
            <w:pPr>
              <w:spacing w:before="150" w:after="150" w:line="240" w:lineRule="auto"/>
              <w:jc w:val="both"/>
              <w:rPr>
                <w:rFonts w:ascii="Times New Roman" w:eastAsia="Times New Roman" w:hAnsi="Times New Roman"/>
                <w:sz w:val="24"/>
                <w:szCs w:val="24"/>
                <w:lang w:val="uk-UA" w:eastAsia="ru-RU"/>
              </w:rPr>
            </w:pPr>
            <w:r w:rsidRPr="00F0582D">
              <w:rPr>
                <w:rFonts w:ascii="Times New Roman" w:eastAsia="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0582D">
              <w:rPr>
                <w:rFonts w:ascii="Times New Roman" w:eastAsia="Times New Roman" w:hAnsi="Times New Roman"/>
                <w:i/>
                <w:sz w:val="24"/>
                <w:szCs w:val="24"/>
                <w:highlight w:val="white"/>
                <w:lang w:val="uk-UA"/>
              </w:rPr>
              <w:t xml:space="preserve"> </w:t>
            </w:r>
            <w:r w:rsidRPr="00F0582D">
              <w:rPr>
                <w:rFonts w:ascii="Times New Roman" w:eastAsia="Times New Roman" w:hAnsi="Times New Roman"/>
                <w:i/>
                <w:sz w:val="24"/>
                <w:szCs w:val="24"/>
                <w:highlight w:val="white"/>
                <w:lang w:val="uk-UA"/>
              </w:rPr>
              <w:lastRenderedPageBreak/>
              <w:t>підпункту 3  пункту 41 Особливостей.</w:t>
            </w:r>
          </w:p>
        </w:tc>
      </w:tr>
      <w:tr w:rsidR="00EC7F7A" w:rsidRPr="000A74B5" w14:paraId="515CA2E4" w14:textId="77777777" w:rsidTr="004528EB">
        <w:tc>
          <w:tcPr>
            <w:tcW w:w="300" w:type="pct"/>
            <w:shd w:val="clear" w:color="auto" w:fill="FFFFFF"/>
            <w:hideMark/>
          </w:tcPr>
          <w:p w14:paraId="34A840B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35C7598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6799E2F" w14:textId="511127C2" w:rsidR="00F0582D" w:rsidRPr="00F0582D" w:rsidRDefault="00EC7F7A" w:rsidP="00F0582D">
            <w:pPr>
              <w:widowControl w:val="0"/>
              <w:jc w:val="both"/>
              <w:rPr>
                <w:rFonts w:ascii="Times New Roman" w:eastAsia="Times New Roman" w:hAnsi="Times New Roman"/>
                <w:sz w:val="24"/>
                <w:szCs w:val="24"/>
                <w:lang w:val="uk-UA"/>
              </w:rPr>
            </w:pPr>
            <w:r w:rsidRPr="004B3D0D">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w:t>
            </w:r>
            <w:r w:rsidR="00F0582D" w:rsidRPr="00F0582D">
              <w:rPr>
                <w:rFonts w:ascii="Times New Roman" w:eastAsia="Times New Roman" w:hAnsi="Times New Roman"/>
                <w:sz w:val="24"/>
                <w:szCs w:val="24"/>
                <w:lang w:val="uk-UA"/>
              </w:rPr>
              <w:t>урахуванням положень статті 41 Закону, крім частин третьої – п’ятої, сьомої – дев’ятої статті 41 Закону, та Особливостей.</w:t>
            </w:r>
          </w:p>
          <w:p w14:paraId="165A32A5" w14:textId="02CC7152" w:rsidR="00EC7F7A" w:rsidRPr="00105394" w:rsidRDefault="00EC7F7A" w:rsidP="004528E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крім випадків: </w:t>
            </w:r>
          </w:p>
          <w:p w14:paraId="1D5591F3" w14:textId="77777777"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76CCDEFB" w14:textId="782407F0"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в бік зменшення ціни тендерної пропозиції учасника без зменшення обсягів закупівлі;</w:t>
            </w:r>
          </w:p>
          <w:p w14:paraId="2792E9E4" w14:textId="77777777" w:rsidR="00EC7F7A" w:rsidRPr="005B3C0F" w:rsidRDefault="00EC7F7A" w:rsidP="004528EB">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A23901E" w14:textId="77777777" w:rsidR="00EC7F7A" w:rsidRPr="007509E9" w:rsidRDefault="00EC7F7A" w:rsidP="004528E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EC7F7A" w:rsidRPr="000A74B5" w14:paraId="7DFC7D37" w14:textId="77777777" w:rsidTr="004528EB">
        <w:tc>
          <w:tcPr>
            <w:tcW w:w="300" w:type="pct"/>
            <w:shd w:val="clear" w:color="auto" w:fill="FFFFFF"/>
            <w:hideMark/>
          </w:tcPr>
          <w:p w14:paraId="69E1F66B"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1CB74ECD"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F56BF7A" w14:textId="2A8D4909" w:rsidR="00EC7F7A" w:rsidRPr="00B413F2" w:rsidRDefault="00EC7F7A" w:rsidP="00810102">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w:t>
            </w:r>
            <w:r w:rsidR="00810102">
              <w:rPr>
                <w:rFonts w:ascii="Times New Roman" w:eastAsia="Times New Roman" w:hAnsi="Times New Roman"/>
                <w:sz w:val="24"/>
                <w:szCs w:val="24"/>
                <w:lang w:val="uk-UA" w:eastAsia="ru-RU"/>
              </w:rPr>
              <w:t>О</w:t>
            </w:r>
            <w:r w:rsidRPr="00105394">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14:paraId="7BC1C5EB" w14:textId="77777777" w:rsidR="008335CB" w:rsidRDefault="008335CB" w:rsidP="00EC7F7A">
      <w:pPr>
        <w:jc w:val="right"/>
        <w:rPr>
          <w:rFonts w:ascii="Times New Roman" w:hAnsi="Times New Roman"/>
          <w:b/>
          <w:bCs/>
          <w:sz w:val="24"/>
          <w:szCs w:val="24"/>
          <w:lang w:val="uk-UA"/>
        </w:rPr>
      </w:pPr>
    </w:p>
    <w:p w14:paraId="53D2BCF5" w14:textId="77777777" w:rsidR="008335CB" w:rsidRDefault="008335CB" w:rsidP="00EC7F7A">
      <w:pPr>
        <w:jc w:val="right"/>
        <w:rPr>
          <w:rFonts w:ascii="Times New Roman" w:hAnsi="Times New Roman"/>
          <w:b/>
          <w:bCs/>
          <w:sz w:val="24"/>
          <w:szCs w:val="24"/>
          <w:lang w:val="uk-UA"/>
        </w:rPr>
      </w:pPr>
    </w:p>
    <w:p w14:paraId="56A7F51E" w14:textId="77777777" w:rsidR="008335CB" w:rsidRDefault="008335CB" w:rsidP="00EC7F7A">
      <w:pPr>
        <w:jc w:val="right"/>
        <w:rPr>
          <w:rFonts w:ascii="Times New Roman" w:hAnsi="Times New Roman"/>
          <w:b/>
          <w:bCs/>
          <w:sz w:val="24"/>
          <w:szCs w:val="24"/>
          <w:lang w:val="uk-UA"/>
        </w:rPr>
      </w:pPr>
    </w:p>
    <w:p w14:paraId="0473723E" w14:textId="77777777" w:rsidR="008335CB" w:rsidRDefault="008335CB" w:rsidP="00EC7F7A">
      <w:pPr>
        <w:jc w:val="right"/>
        <w:rPr>
          <w:rFonts w:ascii="Times New Roman" w:hAnsi="Times New Roman"/>
          <w:b/>
          <w:bCs/>
          <w:sz w:val="24"/>
          <w:szCs w:val="24"/>
          <w:lang w:val="uk-UA"/>
        </w:rPr>
      </w:pPr>
    </w:p>
    <w:p w14:paraId="5BF26F0B" w14:textId="77777777" w:rsidR="008335CB" w:rsidRDefault="008335CB" w:rsidP="00EC7F7A">
      <w:pPr>
        <w:jc w:val="right"/>
        <w:rPr>
          <w:rFonts w:ascii="Times New Roman" w:hAnsi="Times New Roman"/>
          <w:b/>
          <w:bCs/>
          <w:sz w:val="24"/>
          <w:szCs w:val="24"/>
          <w:lang w:val="uk-UA"/>
        </w:rPr>
      </w:pPr>
    </w:p>
    <w:p w14:paraId="7E9ACD83" w14:textId="77777777" w:rsidR="008335CB" w:rsidRDefault="008335CB" w:rsidP="00EC7F7A">
      <w:pPr>
        <w:jc w:val="right"/>
        <w:rPr>
          <w:rFonts w:ascii="Times New Roman" w:hAnsi="Times New Roman"/>
          <w:b/>
          <w:bCs/>
          <w:sz w:val="24"/>
          <w:szCs w:val="24"/>
          <w:lang w:val="uk-UA"/>
        </w:rPr>
      </w:pPr>
    </w:p>
    <w:p w14:paraId="13CB1699" w14:textId="77777777" w:rsidR="008335CB" w:rsidRDefault="008335CB" w:rsidP="00EC7F7A">
      <w:pPr>
        <w:jc w:val="right"/>
        <w:rPr>
          <w:rFonts w:ascii="Times New Roman" w:hAnsi="Times New Roman"/>
          <w:b/>
          <w:bCs/>
          <w:sz w:val="24"/>
          <w:szCs w:val="24"/>
          <w:lang w:val="uk-UA"/>
        </w:rPr>
      </w:pPr>
    </w:p>
    <w:p w14:paraId="712EB6BC" w14:textId="77777777" w:rsidR="008335CB" w:rsidRDefault="008335CB" w:rsidP="00EC7F7A">
      <w:pPr>
        <w:jc w:val="right"/>
        <w:rPr>
          <w:rFonts w:ascii="Times New Roman" w:hAnsi="Times New Roman"/>
          <w:b/>
          <w:bCs/>
          <w:sz w:val="24"/>
          <w:szCs w:val="24"/>
          <w:lang w:val="uk-UA"/>
        </w:rPr>
      </w:pPr>
    </w:p>
    <w:p w14:paraId="28252B42" w14:textId="77777777" w:rsidR="008335CB" w:rsidRDefault="008335CB" w:rsidP="00EC7F7A">
      <w:pPr>
        <w:jc w:val="right"/>
        <w:rPr>
          <w:rFonts w:ascii="Times New Roman" w:hAnsi="Times New Roman"/>
          <w:b/>
          <w:bCs/>
          <w:sz w:val="24"/>
          <w:szCs w:val="24"/>
          <w:lang w:val="uk-UA"/>
        </w:rPr>
      </w:pPr>
    </w:p>
    <w:p w14:paraId="34F93840" w14:textId="77777777" w:rsidR="008335CB" w:rsidRDefault="008335CB" w:rsidP="00EC7F7A">
      <w:pPr>
        <w:jc w:val="right"/>
        <w:rPr>
          <w:rFonts w:ascii="Times New Roman" w:hAnsi="Times New Roman"/>
          <w:b/>
          <w:bCs/>
          <w:sz w:val="24"/>
          <w:szCs w:val="24"/>
          <w:lang w:val="uk-UA"/>
        </w:rPr>
      </w:pPr>
    </w:p>
    <w:p w14:paraId="57EFCEB5" w14:textId="4F72E4B7" w:rsidR="008335CB" w:rsidRDefault="008335CB" w:rsidP="00EC7F7A">
      <w:pPr>
        <w:jc w:val="right"/>
        <w:rPr>
          <w:rFonts w:ascii="Times New Roman" w:hAnsi="Times New Roman"/>
          <w:b/>
          <w:bCs/>
          <w:sz w:val="24"/>
          <w:szCs w:val="24"/>
          <w:lang w:val="uk-UA"/>
        </w:rPr>
      </w:pPr>
    </w:p>
    <w:p w14:paraId="05BD0D36" w14:textId="77777777" w:rsidR="00321C98" w:rsidRDefault="00321C98" w:rsidP="00EC7F7A">
      <w:pPr>
        <w:jc w:val="right"/>
        <w:rPr>
          <w:rFonts w:ascii="Times New Roman" w:hAnsi="Times New Roman"/>
          <w:b/>
          <w:bCs/>
          <w:sz w:val="24"/>
          <w:szCs w:val="24"/>
          <w:lang w:val="uk-UA"/>
        </w:rPr>
      </w:pPr>
    </w:p>
    <w:p w14:paraId="7C103F67" w14:textId="77777777" w:rsidR="000D5B90" w:rsidRDefault="000D5B90" w:rsidP="00EC7F7A">
      <w:pPr>
        <w:jc w:val="right"/>
        <w:rPr>
          <w:rFonts w:ascii="Times New Roman" w:hAnsi="Times New Roman"/>
          <w:b/>
          <w:bCs/>
          <w:sz w:val="24"/>
          <w:szCs w:val="24"/>
          <w:lang w:val="en-US"/>
        </w:rPr>
      </w:pPr>
    </w:p>
    <w:p w14:paraId="715A2705" w14:textId="77777777" w:rsidR="00EC7F7A" w:rsidRDefault="00EC7F7A" w:rsidP="00EC7F7A">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Pr="00BD54BF">
        <w:rPr>
          <w:rFonts w:ascii="Times New Roman" w:hAnsi="Times New Roman"/>
          <w:b/>
          <w:bCs/>
          <w:sz w:val="24"/>
          <w:szCs w:val="24"/>
          <w:lang w:val="uk-UA"/>
        </w:rPr>
        <w:t xml:space="preserve"> до тендерної документації</w:t>
      </w:r>
    </w:p>
    <w:p w14:paraId="1D284038" w14:textId="77777777" w:rsidR="00DF295E" w:rsidRDefault="00DF295E" w:rsidP="00DF295E">
      <w:pPr>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Документальне підтвердження Учасника кваліфікаційним критеріям на виконання вимог статті 16 Закону</w:t>
      </w:r>
    </w:p>
    <w:tbl>
      <w:tblPr>
        <w:tblW w:w="10215" w:type="dxa"/>
        <w:jc w:val="center"/>
        <w:tblLook w:val="04A0" w:firstRow="1" w:lastRow="0" w:firstColumn="1" w:lastColumn="0" w:noHBand="0" w:noVBand="1"/>
      </w:tblPr>
      <w:tblGrid>
        <w:gridCol w:w="3163"/>
        <w:gridCol w:w="7052"/>
      </w:tblGrid>
      <w:tr w:rsidR="008335CB" w:rsidRPr="001C0FF9" w14:paraId="3C7DB0CD" w14:textId="77777777" w:rsidTr="00523AB1">
        <w:trPr>
          <w:trHeight w:val="458"/>
          <w:jc w:val="center"/>
        </w:trPr>
        <w:tc>
          <w:tcPr>
            <w:tcW w:w="10215" w:type="dxa"/>
            <w:gridSpan w:val="2"/>
            <w:tcBorders>
              <w:top w:val="single" w:sz="2" w:space="0" w:color="333333"/>
              <w:left w:val="single" w:sz="2" w:space="0" w:color="333333"/>
              <w:bottom w:val="single" w:sz="2" w:space="0" w:color="333333"/>
              <w:right w:val="single" w:sz="2" w:space="0" w:color="333333"/>
            </w:tcBorders>
            <w:shd w:val="clear" w:color="auto" w:fill="auto"/>
            <w:vAlign w:val="center"/>
          </w:tcPr>
          <w:p w14:paraId="138A5222" w14:textId="77777777" w:rsidR="008335CB" w:rsidRPr="001C0FF9" w:rsidRDefault="008335CB" w:rsidP="00523AB1">
            <w:pPr>
              <w:widowControl w:val="0"/>
              <w:spacing w:after="0" w:line="240" w:lineRule="auto"/>
              <w:jc w:val="center"/>
              <w:rPr>
                <w:sz w:val="24"/>
                <w:szCs w:val="24"/>
              </w:rPr>
            </w:pPr>
            <w:proofErr w:type="spellStart"/>
            <w:r w:rsidRPr="001C0FF9">
              <w:rPr>
                <w:rFonts w:ascii="Times New Roman" w:hAnsi="Times New Roman"/>
                <w:b/>
                <w:sz w:val="24"/>
                <w:szCs w:val="24"/>
              </w:rPr>
              <w:t>Кваліфікаційні</w:t>
            </w:r>
            <w:proofErr w:type="spellEnd"/>
            <w:r w:rsidRPr="001C0FF9">
              <w:rPr>
                <w:rFonts w:ascii="Times New Roman" w:hAnsi="Times New Roman"/>
                <w:b/>
                <w:sz w:val="24"/>
                <w:szCs w:val="24"/>
              </w:rPr>
              <w:t xml:space="preserve"> </w:t>
            </w:r>
            <w:proofErr w:type="spellStart"/>
            <w:r w:rsidRPr="001C0FF9">
              <w:rPr>
                <w:rFonts w:ascii="Times New Roman" w:hAnsi="Times New Roman"/>
                <w:b/>
                <w:sz w:val="24"/>
                <w:szCs w:val="24"/>
              </w:rPr>
              <w:t>вимоги</w:t>
            </w:r>
            <w:proofErr w:type="spellEnd"/>
            <w:r w:rsidRPr="001C0FF9">
              <w:rPr>
                <w:rFonts w:ascii="Times New Roman" w:hAnsi="Times New Roman"/>
                <w:b/>
                <w:sz w:val="24"/>
                <w:szCs w:val="24"/>
              </w:rPr>
              <w:t xml:space="preserve"> до </w:t>
            </w:r>
            <w:proofErr w:type="spellStart"/>
            <w:r w:rsidRPr="001C0FF9">
              <w:rPr>
                <w:rFonts w:ascii="Times New Roman" w:hAnsi="Times New Roman"/>
                <w:b/>
                <w:sz w:val="24"/>
                <w:szCs w:val="24"/>
              </w:rPr>
              <w:t>учасників</w:t>
            </w:r>
            <w:proofErr w:type="spellEnd"/>
            <w:r w:rsidRPr="001C0FF9">
              <w:rPr>
                <w:rFonts w:ascii="Times New Roman" w:hAnsi="Times New Roman"/>
                <w:b/>
                <w:sz w:val="24"/>
                <w:szCs w:val="24"/>
              </w:rPr>
              <w:t xml:space="preserve"> </w:t>
            </w:r>
            <w:proofErr w:type="spellStart"/>
            <w:r w:rsidRPr="001C0FF9">
              <w:rPr>
                <w:rFonts w:ascii="Times New Roman" w:hAnsi="Times New Roman"/>
                <w:b/>
                <w:sz w:val="24"/>
                <w:szCs w:val="24"/>
              </w:rPr>
              <w:t>процедури</w:t>
            </w:r>
            <w:proofErr w:type="spellEnd"/>
            <w:r w:rsidRPr="001C0FF9">
              <w:rPr>
                <w:rFonts w:ascii="Times New Roman" w:hAnsi="Times New Roman"/>
                <w:b/>
                <w:sz w:val="24"/>
                <w:szCs w:val="24"/>
              </w:rPr>
              <w:t xml:space="preserve"> </w:t>
            </w:r>
            <w:proofErr w:type="spellStart"/>
            <w:r w:rsidRPr="001C0FF9">
              <w:rPr>
                <w:rFonts w:ascii="Times New Roman" w:hAnsi="Times New Roman"/>
                <w:b/>
                <w:sz w:val="24"/>
                <w:szCs w:val="24"/>
              </w:rPr>
              <w:t>закупівлі</w:t>
            </w:r>
            <w:proofErr w:type="spellEnd"/>
          </w:p>
        </w:tc>
      </w:tr>
      <w:tr w:rsidR="008335CB" w:rsidRPr="001C0FF9" w14:paraId="32BB91BD" w14:textId="77777777" w:rsidTr="00523AB1">
        <w:trPr>
          <w:trHeight w:val="356"/>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CF48921" w14:textId="77777777" w:rsidR="008335CB" w:rsidRPr="001C0FF9" w:rsidRDefault="008335CB" w:rsidP="00523AB1">
            <w:pPr>
              <w:widowControl w:val="0"/>
              <w:spacing w:after="0" w:line="240" w:lineRule="auto"/>
              <w:jc w:val="center"/>
              <w:rPr>
                <w:sz w:val="24"/>
                <w:szCs w:val="24"/>
              </w:rPr>
            </w:pPr>
            <w:proofErr w:type="spellStart"/>
            <w:r w:rsidRPr="001C0FF9">
              <w:rPr>
                <w:rFonts w:ascii="Times New Roman" w:hAnsi="Times New Roman"/>
                <w:b/>
                <w:sz w:val="24"/>
                <w:szCs w:val="24"/>
              </w:rPr>
              <w:t>Вимога</w:t>
            </w:r>
            <w:proofErr w:type="spellEnd"/>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C3D9CF8" w14:textId="77777777" w:rsidR="008335CB" w:rsidRPr="001C0FF9" w:rsidRDefault="008335CB" w:rsidP="00523AB1">
            <w:pPr>
              <w:widowControl w:val="0"/>
              <w:spacing w:after="0" w:line="240" w:lineRule="auto"/>
              <w:jc w:val="center"/>
              <w:rPr>
                <w:sz w:val="24"/>
                <w:szCs w:val="24"/>
              </w:rPr>
            </w:pPr>
            <w:proofErr w:type="spellStart"/>
            <w:r w:rsidRPr="001C0FF9">
              <w:rPr>
                <w:rFonts w:ascii="Times New Roman" w:hAnsi="Times New Roman"/>
                <w:b/>
                <w:sz w:val="24"/>
                <w:szCs w:val="24"/>
              </w:rPr>
              <w:t>Підтвердження</w:t>
            </w:r>
            <w:proofErr w:type="spellEnd"/>
            <w:r w:rsidRPr="001C0FF9">
              <w:rPr>
                <w:rFonts w:ascii="Times New Roman" w:hAnsi="Times New Roman"/>
                <w:b/>
                <w:sz w:val="24"/>
                <w:szCs w:val="24"/>
              </w:rPr>
              <w:t xml:space="preserve"> </w:t>
            </w:r>
            <w:proofErr w:type="spellStart"/>
            <w:r w:rsidRPr="001C0FF9">
              <w:rPr>
                <w:rFonts w:ascii="Times New Roman" w:hAnsi="Times New Roman"/>
                <w:b/>
                <w:sz w:val="24"/>
                <w:szCs w:val="24"/>
              </w:rPr>
              <w:t>відповідності</w:t>
            </w:r>
            <w:proofErr w:type="spellEnd"/>
            <w:r w:rsidRPr="001C0FF9">
              <w:rPr>
                <w:rFonts w:ascii="Times New Roman" w:hAnsi="Times New Roman"/>
                <w:b/>
                <w:sz w:val="24"/>
                <w:szCs w:val="24"/>
              </w:rPr>
              <w:t xml:space="preserve"> (</w:t>
            </w:r>
            <w:proofErr w:type="spellStart"/>
            <w:r w:rsidRPr="001C0FF9">
              <w:rPr>
                <w:rFonts w:ascii="Times New Roman" w:hAnsi="Times New Roman"/>
                <w:b/>
                <w:sz w:val="24"/>
                <w:szCs w:val="24"/>
              </w:rPr>
              <w:t>перелік</w:t>
            </w:r>
            <w:proofErr w:type="spellEnd"/>
            <w:r w:rsidRPr="001C0FF9">
              <w:rPr>
                <w:rFonts w:ascii="Times New Roman" w:hAnsi="Times New Roman"/>
                <w:b/>
                <w:sz w:val="24"/>
                <w:szCs w:val="24"/>
              </w:rPr>
              <w:t xml:space="preserve"> </w:t>
            </w:r>
            <w:proofErr w:type="spellStart"/>
            <w:r w:rsidRPr="001C0FF9">
              <w:rPr>
                <w:rFonts w:ascii="Times New Roman" w:hAnsi="Times New Roman"/>
                <w:b/>
                <w:sz w:val="24"/>
                <w:szCs w:val="24"/>
              </w:rPr>
              <w:t>документів</w:t>
            </w:r>
            <w:proofErr w:type="spellEnd"/>
            <w:r w:rsidRPr="001C0FF9">
              <w:rPr>
                <w:rFonts w:ascii="Times New Roman" w:hAnsi="Times New Roman"/>
                <w:b/>
                <w:sz w:val="24"/>
                <w:szCs w:val="24"/>
              </w:rPr>
              <w:t xml:space="preserve">, </w:t>
            </w:r>
            <w:proofErr w:type="spellStart"/>
            <w:r w:rsidRPr="001C0FF9">
              <w:rPr>
                <w:rFonts w:ascii="Times New Roman" w:hAnsi="Times New Roman"/>
                <w:b/>
                <w:sz w:val="24"/>
                <w:szCs w:val="24"/>
              </w:rPr>
              <w:t>що</w:t>
            </w:r>
            <w:proofErr w:type="spellEnd"/>
            <w:r w:rsidRPr="001C0FF9">
              <w:rPr>
                <w:rFonts w:ascii="Times New Roman" w:hAnsi="Times New Roman"/>
                <w:b/>
                <w:sz w:val="24"/>
                <w:szCs w:val="24"/>
              </w:rPr>
              <w:t xml:space="preserve"> </w:t>
            </w:r>
            <w:proofErr w:type="spellStart"/>
            <w:r w:rsidRPr="001C0FF9">
              <w:rPr>
                <w:rFonts w:ascii="Times New Roman" w:hAnsi="Times New Roman"/>
                <w:b/>
                <w:sz w:val="24"/>
                <w:szCs w:val="24"/>
              </w:rPr>
              <w:t>вимагаються</w:t>
            </w:r>
            <w:proofErr w:type="spellEnd"/>
            <w:r w:rsidRPr="001C0FF9">
              <w:rPr>
                <w:rFonts w:ascii="Times New Roman" w:hAnsi="Times New Roman"/>
                <w:b/>
                <w:sz w:val="24"/>
                <w:szCs w:val="24"/>
              </w:rPr>
              <w:t xml:space="preserve"> </w:t>
            </w:r>
            <w:proofErr w:type="spellStart"/>
            <w:r w:rsidRPr="001C0FF9">
              <w:rPr>
                <w:rFonts w:ascii="Times New Roman" w:hAnsi="Times New Roman"/>
                <w:b/>
                <w:sz w:val="24"/>
                <w:szCs w:val="24"/>
              </w:rPr>
              <w:t>від</w:t>
            </w:r>
            <w:proofErr w:type="spellEnd"/>
            <w:r w:rsidRPr="001C0FF9">
              <w:rPr>
                <w:rFonts w:ascii="Times New Roman" w:hAnsi="Times New Roman"/>
                <w:b/>
                <w:sz w:val="24"/>
                <w:szCs w:val="24"/>
              </w:rPr>
              <w:t xml:space="preserve"> </w:t>
            </w:r>
            <w:proofErr w:type="spellStart"/>
            <w:r w:rsidRPr="001C0FF9">
              <w:rPr>
                <w:rFonts w:ascii="Times New Roman" w:hAnsi="Times New Roman"/>
                <w:b/>
                <w:sz w:val="24"/>
                <w:szCs w:val="24"/>
              </w:rPr>
              <w:t>Учасника</w:t>
            </w:r>
            <w:proofErr w:type="spellEnd"/>
            <w:r w:rsidRPr="001C0FF9">
              <w:rPr>
                <w:rFonts w:ascii="Times New Roman" w:hAnsi="Times New Roman"/>
                <w:b/>
                <w:sz w:val="24"/>
                <w:szCs w:val="24"/>
              </w:rPr>
              <w:t>)</w:t>
            </w:r>
          </w:p>
        </w:tc>
      </w:tr>
      <w:tr w:rsidR="008335CB" w:rsidRPr="001C0FF9" w14:paraId="7A25218D" w14:textId="77777777" w:rsidTr="00523AB1">
        <w:trPr>
          <w:trHeight w:val="991"/>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60D2C99D"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 xml:space="preserve">1. </w:t>
            </w:r>
            <w:proofErr w:type="spellStart"/>
            <w:r w:rsidRPr="001C0FF9">
              <w:rPr>
                <w:rFonts w:ascii="Times New Roman" w:hAnsi="Times New Roman"/>
                <w:sz w:val="24"/>
                <w:szCs w:val="24"/>
              </w:rPr>
              <w:t>Наявність</w:t>
            </w:r>
            <w:proofErr w:type="spellEnd"/>
            <w:r w:rsidRPr="001C0FF9">
              <w:rPr>
                <w:rFonts w:ascii="Times New Roman" w:hAnsi="Times New Roman"/>
                <w:sz w:val="24"/>
                <w:szCs w:val="24"/>
              </w:rPr>
              <w:t xml:space="preserve"> </w:t>
            </w:r>
            <w:proofErr w:type="spellStart"/>
            <w:r w:rsidRPr="001C0FF9">
              <w:rPr>
                <w:rFonts w:ascii="Times New Roman" w:hAnsi="Times New Roman"/>
                <w:sz w:val="24"/>
                <w:szCs w:val="24"/>
              </w:rPr>
              <w:t>обладнання</w:t>
            </w:r>
            <w:proofErr w:type="spellEnd"/>
            <w:r w:rsidRPr="001C0FF9">
              <w:rPr>
                <w:rFonts w:ascii="Times New Roman" w:hAnsi="Times New Roman"/>
                <w:sz w:val="24"/>
                <w:szCs w:val="24"/>
              </w:rPr>
              <w:t xml:space="preserve"> та </w:t>
            </w:r>
            <w:proofErr w:type="spellStart"/>
            <w:r w:rsidRPr="001C0FF9">
              <w:rPr>
                <w:rFonts w:ascii="Times New Roman" w:hAnsi="Times New Roman"/>
                <w:sz w:val="24"/>
                <w:szCs w:val="24"/>
              </w:rPr>
              <w:t>матеріально-технічної</w:t>
            </w:r>
            <w:proofErr w:type="spellEnd"/>
            <w:r w:rsidRPr="001C0FF9">
              <w:rPr>
                <w:rFonts w:ascii="Times New Roman" w:hAnsi="Times New Roman"/>
                <w:sz w:val="24"/>
                <w:szCs w:val="24"/>
              </w:rPr>
              <w:t xml:space="preserve"> </w:t>
            </w:r>
            <w:proofErr w:type="spellStart"/>
            <w:r w:rsidRPr="001C0FF9">
              <w:rPr>
                <w:rFonts w:ascii="Times New Roman" w:hAnsi="Times New Roman"/>
                <w:sz w:val="24"/>
                <w:szCs w:val="24"/>
              </w:rPr>
              <w:t>бази</w:t>
            </w:r>
            <w:proofErr w:type="spellEnd"/>
          </w:p>
        </w:tc>
        <w:tc>
          <w:tcPr>
            <w:tcW w:w="7052" w:type="dxa"/>
            <w:tcBorders>
              <w:top w:val="single" w:sz="2" w:space="0" w:color="333333"/>
              <w:left w:val="single" w:sz="2" w:space="0" w:color="333333"/>
              <w:bottom w:val="single" w:sz="2" w:space="0" w:color="333333"/>
              <w:right w:val="single" w:sz="2" w:space="0" w:color="333333"/>
            </w:tcBorders>
            <w:shd w:val="clear" w:color="auto" w:fill="auto"/>
          </w:tcPr>
          <w:p w14:paraId="118D7098" w14:textId="77777777" w:rsidR="008335CB" w:rsidRPr="001C0FF9" w:rsidRDefault="008335CB" w:rsidP="00523AB1">
            <w:pPr>
              <w:tabs>
                <w:tab w:val="left" w:pos="2835"/>
              </w:tabs>
              <w:ind w:right="134"/>
              <w:jc w:val="both"/>
              <w:rPr>
                <w:rFonts w:ascii="Times New Roman" w:hAnsi="Times New Roman"/>
                <w:sz w:val="24"/>
                <w:szCs w:val="24"/>
              </w:rPr>
            </w:pPr>
            <w:r w:rsidRPr="001C0FF9">
              <w:rPr>
                <w:rFonts w:ascii="Times New Roman" w:hAnsi="Times New Roman"/>
                <w:sz w:val="24"/>
                <w:szCs w:val="24"/>
              </w:rPr>
              <w:t xml:space="preserve">1.1. </w:t>
            </w:r>
            <w:proofErr w:type="spellStart"/>
            <w:r w:rsidRPr="001C0FF9">
              <w:rPr>
                <w:rFonts w:ascii="Times New Roman" w:hAnsi="Times New Roman"/>
                <w:sz w:val="24"/>
                <w:szCs w:val="24"/>
              </w:rPr>
              <w:t>Довідка</w:t>
            </w:r>
            <w:proofErr w:type="spellEnd"/>
            <w:r w:rsidRPr="001C0FF9">
              <w:rPr>
                <w:rFonts w:ascii="Times New Roman" w:hAnsi="Times New Roman"/>
                <w:sz w:val="24"/>
                <w:szCs w:val="24"/>
              </w:rPr>
              <w:t xml:space="preserve"> у </w:t>
            </w:r>
            <w:proofErr w:type="spellStart"/>
            <w:r w:rsidRPr="001C0FF9">
              <w:rPr>
                <w:rFonts w:ascii="Times New Roman" w:hAnsi="Times New Roman"/>
                <w:sz w:val="24"/>
                <w:szCs w:val="24"/>
              </w:rPr>
              <w:t>довільній</w:t>
            </w:r>
            <w:proofErr w:type="spellEnd"/>
            <w:r w:rsidRPr="001C0FF9">
              <w:rPr>
                <w:rFonts w:ascii="Times New Roman" w:hAnsi="Times New Roman"/>
                <w:sz w:val="24"/>
                <w:szCs w:val="24"/>
              </w:rPr>
              <w:t xml:space="preserve"> </w:t>
            </w:r>
            <w:proofErr w:type="spellStart"/>
            <w:r w:rsidRPr="001C0FF9">
              <w:rPr>
                <w:rFonts w:ascii="Times New Roman" w:hAnsi="Times New Roman"/>
                <w:sz w:val="24"/>
                <w:szCs w:val="24"/>
              </w:rPr>
              <w:t>формі</w:t>
            </w:r>
            <w:proofErr w:type="spellEnd"/>
            <w:r w:rsidRPr="001C0FF9">
              <w:rPr>
                <w:rFonts w:ascii="Times New Roman" w:hAnsi="Times New Roman"/>
                <w:sz w:val="24"/>
                <w:szCs w:val="24"/>
              </w:rPr>
              <w:t xml:space="preserve"> про </w:t>
            </w:r>
            <w:proofErr w:type="spellStart"/>
            <w:r w:rsidRPr="001C0FF9">
              <w:rPr>
                <w:rFonts w:ascii="Times New Roman" w:hAnsi="Times New Roman"/>
                <w:sz w:val="24"/>
                <w:szCs w:val="24"/>
              </w:rPr>
              <w:t>наявність</w:t>
            </w:r>
            <w:proofErr w:type="spellEnd"/>
            <w:r w:rsidRPr="001C0FF9">
              <w:rPr>
                <w:rFonts w:ascii="Times New Roman" w:hAnsi="Times New Roman"/>
                <w:sz w:val="24"/>
                <w:szCs w:val="24"/>
              </w:rPr>
              <w:t xml:space="preserve"> </w:t>
            </w:r>
            <w:proofErr w:type="spellStart"/>
            <w:r w:rsidRPr="001C0FF9">
              <w:rPr>
                <w:rFonts w:ascii="Times New Roman" w:hAnsi="Times New Roman"/>
                <w:sz w:val="24"/>
                <w:szCs w:val="24"/>
              </w:rPr>
              <w:t>обладнання</w:t>
            </w:r>
            <w:proofErr w:type="spellEnd"/>
            <w:r w:rsidRPr="001C0FF9">
              <w:rPr>
                <w:rFonts w:ascii="Times New Roman" w:hAnsi="Times New Roman"/>
                <w:sz w:val="24"/>
                <w:szCs w:val="24"/>
              </w:rPr>
              <w:t xml:space="preserve"> та </w:t>
            </w:r>
            <w:proofErr w:type="spellStart"/>
            <w:r w:rsidRPr="001C0FF9">
              <w:rPr>
                <w:rFonts w:ascii="Times New Roman" w:hAnsi="Times New Roman"/>
                <w:sz w:val="24"/>
                <w:szCs w:val="24"/>
              </w:rPr>
              <w:t>матеріально-технічної</w:t>
            </w:r>
            <w:proofErr w:type="spellEnd"/>
            <w:r w:rsidRPr="001C0FF9">
              <w:rPr>
                <w:rFonts w:ascii="Times New Roman" w:hAnsi="Times New Roman"/>
                <w:sz w:val="24"/>
                <w:szCs w:val="24"/>
              </w:rPr>
              <w:t xml:space="preserve"> </w:t>
            </w:r>
            <w:proofErr w:type="spellStart"/>
            <w:r w:rsidRPr="001C0FF9">
              <w:rPr>
                <w:rFonts w:ascii="Times New Roman" w:hAnsi="Times New Roman"/>
                <w:sz w:val="24"/>
                <w:szCs w:val="24"/>
              </w:rPr>
              <w:t>бази</w:t>
            </w:r>
            <w:proofErr w:type="spellEnd"/>
            <w:r w:rsidRPr="001C0FF9">
              <w:rPr>
                <w:rFonts w:ascii="Times New Roman" w:hAnsi="Times New Roman"/>
                <w:sz w:val="24"/>
                <w:szCs w:val="24"/>
              </w:rPr>
              <w:t xml:space="preserve">, </w:t>
            </w:r>
            <w:proofErr w:type="spellStart"/>
            <w:r w:rsidRPr="001C0FF9">
              <w:rPr>
                <w:rFonts w:ascii="Times New Roman" w:hAnsi="Times New Roman"/>
                <w:sz w:val="24"/>
                <w:szCs w:val="24"/>
              </w:rPr>
              <w:t>необхідні</w:t>
            </w:r>
            <w:proofErr w:type="spellEnd"/>
            <w:r w:rsidRPr="001C0FF9">
              <w:rPr>
                <w:rFonts w:ascii="Times New Roman" w:hAnsi="Times New Roman"/>
                <w:sz w:val="24"/>
                <w:szCs w:val="24"/>
              </w:rPr>
              <w:t xml:space="preserve"> для доставки предмету </w:t>
            </w:r>
            <w:proofErr w:type="spellStart"/>
            <w:r w:rsidRPr="001C0FF9">
              <w:rPr>
                <w:rFonts w:ascii="Times New Roman" w:hAnsi="Times New Roman"/>
                <w:sz w:val="24"/>
                <w:szCs w:val="24"/>
              </w:rPr>
              <w:t>закупівлі</w:t>
            </w:r>
            <w:proofErr w:type="spellEnd"/>
            <w:r w:rsidRPr="001C0FF9">
              <w:rPr>
                <w:rFonts w:ascii="Times New Roman" w:hAnsi="Times New Roman"/>
                <w:sz w:val="24"/>
                <w:szCs w:val="24"/>
              </w:rPr>
              <w:t>.</w:t>
            </w:r>
          </w:p>
        </w:tc>
      </w:tr>
      <w:tr w:rsidR="008335CB" w:rsidRPr="001C0FF9" w14:paraId="0D7F6EBB" w14:textId="77777777" w:rsidTr="00523AB1">
        <w:trPr>
          <w:trHeight w:val="704"/>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037604F3"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 xml:space="preserve">3. </w:t>
            </w:r>
            <w:proofErr w:type="spellStart"/>
            <w:r w:rsidRPr="001C0FF9">
              <w:rPr>
                <w:rFonts w:ascii="Times New Roman" w:hAnsi="Times New Roman"/>
                <w:sz w:val="24"/>
                <w:szCs w:val="24"/>
              </w:rPr>
              <w:t>Наявність</w:t>
            </w:r>
            <w:proofErr w:type="spellEnd"/>
            <w:r w:rsidRPr="001C0FF9">
              <w:rPr>
                <w:rFonts w:ascii="Times New Roman" w:hAnsi="Times New Roman"/>
                <w:sz w:val="24"/>
                <w:szCs w:val="24"/>
              </w:rPr>
              <w:t xml:space="preserve"> документально </w:t>
            </w:r>
            <w:proofErr w:type="spellStart"/>
            <w:r w:rsidRPr="001C0FF9">
              <w:rPr>
                <w:rFonts w:ascii="Times New Roman" w:hAnsi="Times New Roman"/>
                <w:sz w:val="24"/>
                <w:szCs w:val="24"/>
              </w:rPr>
              <w:t>підтвердженого</w:t>
            </w:r>
            <w:proofErr w:type="spellEnd"/>
            <w:r w:rsidRPr="001C0FF9">
              <w:rPr>
                <w:rFonts w:ascii="Times New Roman" w:hAnsi="Times New Roman"/>
                <w:sz w:val="24"/>
                <w:szCs w:val="24"/>
              </w:rPr>
              <w:t xml:space="preserve"> </w:t>
            </w:r>
            <w:proofErr w:type="spellStart"/>
            <w:r w:rsidRPr="001C0FF9">
              <w:rPr>
                <w:rFonts w:ascii="Times New Roman" w:hAnsi="Times New Roman"/>
                <w:sz w:val="24"/>
                <w:szCs w:val="24"/>
              </w:rPr>
              <w:t>досвіду</w:t>
            </w:r>
            <w:proofErr w:type="spellEnd"/>
            <w:r w:rsidRPr="001C0FF9">
              <w:rPr>
                <w:rFonts w:ascii="Times New Roman" w:hAnsi="Times New Roman"/>
                <w:sz w:val="24"/>
                <w:szCs w:val="24"/>
              </w:rPr>
              <w:t xml:space="preserve"> </w:t>
            </w:r>
            <w:proofErr w:type="spellStart"/>
            <w:r w:rsidRPr="001C0FF9">
              <w:rPr>
                <w:rFonts w:ascii="Times New Roman" w:hAnsi="Times New Roman"/>
                <w:sz w:val="24"/>
                <w:szCs w:val="24"/>
              </w:rPr>
              <w:t>виконання</w:t>
            </w:r>
            <w:proofErr w:type="spellEnd"/>
            <w:r w:rsidRPr="001C0FF9">
              <w:rPr>
                <w:rFonts w:ascii="Times New Roman" w:hAnsi="Times New Roman"/>
                <w:sz w:val="24"/>
                <w:szCs w:val="24"/>
              </w:rPr>
              <w:t xml:space="preserve"> </w:t>
            </w:r>
            <w:proofErr w:type="spellStart"/>
            <w:r w:rsidRPr="001C0FF9">
              <w:rPr>
                <w:rFonts w:ascii="Times New Roman" w:hAnsi="Times New Roman"/>
                <w:sz w:val="24"/>
                <w:szCs w:val="24"/>
              </w:rPr>
              <w:t>аналогічних</w:t>
            </w:r>
            <w:proofErr w:type="spellEnd"/>
            <w:r w:rsidRPr="001C0FF9">
              <w:rPr>
                <w:rFonts w:ascii="Times New Roman" w:hAnsi="Times New Roman"/>
                <w:sz w:val="24"/>
                <w:szCs w:val="24"/>
              </w:rPr>
              <w:t xml:space="preserve">  </w:t>
            </w:r>
            <w:proofErr w:type="spellStart"/>
            <w:r w:rsidRPr="001C0FF9">
              <w:rPr>
                <w:rFonts w:ascii="Times New Roman" w:hAnsi="Times New Roman"/>
                <w:sz w:val="24"/>
                <w:szCs w:val="24"/>
              </w:rPr>
              <w:t>договорів</w:t>
            </w:r>
            <w:proofErr w:type="spellEnd"/>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1A89AF8" w14:textId="77777777" w:rsidR="008335CB" w:rsidRPr="00D95998" w:rsidRDefault="008335CB" w:rsidP="00523AB1">
            <w:pPr>
              <w:pStyle w:val="ac"/>
              <w:widowControl w:val="0"/>
              <w:jc w:val="both"/>
              <w:rPr>
                <w:rFonts w:ascii="Times New Roman" w:hAnsi="Times New Roman"/>
                <w:bCs/>
                <w:sz w:val="24"/>
                <w:szCs w:val="24"/>
                <w:lang w:val="uk-UA"/>
              </w:rPr>
            </w:pPr>
            <w:r w:rsidRPr="00D95998">
              <w:rPr>
                <w:rFonts w:ascii="Times New Roman" w:eastAsia="SimSun" w:hAnsi="Times New Roman"/>
                <w:bCs/>
                <w:sz w:val="24"/>
                <w:szCs w:val="24"/>
                <w:lang w:val="uk-UA" w:eastAsia="hi-IN"/>
              </w:rPr>
              <w:t>На підтвердження наявності в учасника процедури закупівлі досвіду виконання аналогічного (-</w:t>
            </w:r>
            <w:proofErr w:type="spellStart"/>
            <w:r w:rsidRPr="00D95998">
              <w:rPr>
                <w:rFonts w:ascii="Times New Roman" w:eastAsia="SimSun" w:hAnsi="Times New Roman"/>
                <w:bCs/>
                <w:sz w:val="24"/>
                <w:szCs w:val="24"/>
                <w:lang w:val="uk-UA" w:eastAsia="hi-IN"/>
              </w:rPr>
              <w:t>их</w:t>
            </w:r>
            <w:proofErr w:type="spellEnd"/>
            <w:r w:rsidRPr="00D95998">
              <w:rPr>
                <w:rFonts w:ascii="Times New Roman" w:eastAsia="SimSun" w:hAnsi="Times New Roman"/>
                <w:bCs/>
                <w:sz w:val="24"/>
                <w:szCs w:val="24"/>
                <w:lang w:val="uk-UA" w:eastAsia="hi-IN"/>
              </w:rPr>
              <w:t>) договору (-</w:t>
            </w:r>
            <w:proofErr w:type="spellStart"/>
            <w:r w:rsidRPr="00D95998">
              <w:rPr>
                <w:rFonts w:ascii="Times New Roman" w:eastAsia="SimSun" w:hAnsi="Times New Roman"/>
                <w:bCs/>
                <w:sz w:val="24"/>
                <w:szCs w:val="24"/>
                <w:lang w:val="uk-UA" w:eastAsia="hi-IN"/>
              </w:rPr>
              <w:t>ів</w:t>
            </w:r>
            <w:proofErr w:type="spellEnd"/>
            <w:r w:rsidRPr="00D95998">
              <w:rPr>
                <w:rFonts w:ascii="Times New Roman" w:eastAsia="SimSun" w:hAnsi="Times New Roman"/>
                <w:bCs/>
                <w:sz w:val="24"/>
                <w:szCs w:val="24"/>
                <w:lang w:val="uk-UA" w:eastAsia="hi-IN"/>
              </w:rPr>
              <w:t>) необхідно надати:</w:t>
            </w:r>
          </w:p>
          <w:p w14:paraId="1C4DFAE1" w14:textId="77777777" w:rsidR="008335CB" w:rsidRPr="00D95998" w:rsidRDefault="008335CB" w:rsidP="008335CB">
            <w:pPr>
              <w:pStyle w:val="ac"/>
              <w:widowControl w:val="0"/>
              <w:numPr>
                <w:ilvl w:val="1"/>
                <w:numId w:val="34"/>
              </w:numPr>
              <w:suppressAutoHyphens/>
              <w:spacing w:after="0"/>
              <w:ind w:left="0" w:firstLine="0"/>
              <w:jc w:val="both"/>
              <w:rPr>
                <w:rFonts w:ascii="Times New Roman" w:hAnsi="Times New Roman"/>
                <w:bCs/>
                <w:sz w:val="24"/>
                <w:szCs w:val="24"/>
                <w:lang w:val="uk-UA"/>
              </w:rPr>
            </w:pPr>
            <w:r w:rsidRPr="00D95998">
              <w:rPr>
                <w:rFonts w:ascii="Times New Roman" w:eastAsia="SimSun" w:hAnsi="Times New Roman"/>
                <w:bCs/>
                <w:sz w:val="24"/>
                <w:szCs w:val="24"/>
                <w:lang w:val="uk-UA" w:eastAsia="hi-IN"/>
              </w:rPr>
              <w:t>Довідка (в довільній формі) за підписом керівника чи уповноваженої особи учасника про виконання аналогічного/-</w:t>
            </w:r>
            <w:proofErr w:type="spellStart"/>
            <w:r w:rsidRPr="00D95998">
              <w:rPr>
                <w:rFonts w:ascii="Times New Roman" w:eastAsia="SimSun" w:hAnsi="Times New Roman"/>
                <w:bCs/>
                <w:sz w:val="24"/>
                <w:szCs w:val="24"/>
                <w:lang w:val="uk-UA" w:eastAsia="hi-IN"/>
              </w:rPr>
              <w:t>их</w:t>
            </w:r>
            <w:proofErr w:type="spellEnd"/>
            <w:r w:rsidRPr="00D95998">
              <w:rPr>
                <w:rFonts w:ascii="Times New Roman" w:eastAsia="SimSun" w:hAnsi="Times New Roman"/>
                <w:bCs/>
                <w:sz w:val="24"/>
                <w:szCs w:val="24"/>
                <w:lang w:val="uk-UA" w:eastAsia="hi-IN"/>
              </w:rPr>
              <w:t xml:space="preserve"> за предметом закупівлі договору/-</w:t>
            </w:r>
            <w:proofErr w:type="spellStart"/>
            <w:r w:rsidRPr="00D95998">
              <w:rPr>
                <w:rFonts w:ascii="Times New Roman" w:eastAsia="SimSun" w:hAnsi="Times New Roman"/>
                <w:bCs/>
                <w:sz w:val="24"/>
                <w:szCs w:val="24"/>
                <w:lang w:val="uk-UA" w:eastAsia="hi-IN"/>
              </w:rPr>
              <w:t>ів</w:t>
            </w:r>
            <w:proofErr w:type="spellEnd"/>
            <w:r w:rsidRPr="00D95998">
              <w:rPr>
                <w:rFonts w:ascii="Times New Roman" w:eastAsia="SimSun" w:hAnsi="Times New Roman"/>
                <w:bCs/>
                <w:sz w:val="24"/>
                <w:szCs w:val="24"/>
                <w:lang w:val="uk-UA" w:eastAsia="hi-IN"/>
              </w:rPr>
              <w:t xml:space="preserve"> із зазначенням: назва, ЄДРПОУ або реєстраційного номеру облікової картки платника податків (для фізичних осіб), адреса та контактний телефон замовника/-</w:t>
            </w:r>
            <w:proofErr w:type="spellStart"/>
            <w:r w:rsidRPr="00D95998">
              <w:rPr>
                <w:rFonts w:ascii="Times New Roman" w:eastAsia="SimSun" w:hAnsi="Times New Roman"/>
                <w:bCs/>
                <w:sz w:val="24"/>
                <w:szCs w:val="24"/>
                <w:lang w:val="uk-UA" w:eastAsia="hi-IN"/>
              </w:rPr>
              <w:t>ів</w:t>
            </w:r>
            <w:proofErr w:type="spellEnd"/>
            <w:r w:rsidRPr="00D95998">
              <w:rPr>
                <w:rFonts w:ascii="Times New Roman" w:eastAsia="SimSun" w:hAnsi="Times New Roman"/>
                <w:bCs/>
                <w:sz w:val="24"/>
                <w:szCs w:val="24"/>
                <w:lang w:val="uk-UA" w:eastAsia="hi-IN"/>
              </w:rPr>
              <w:t xml:space="preserve"> за договором, предмет договору, дата укладання та строк дії договору.</w:t>
            </w:r>
          </w:p>
          <w:p w14:paraId="769E5AF5" w14:textId="27FB9029" w:rsidR="008335CB" w:rsidRPr="001C0FF9" w:rsidRDefault="008335CB" w:rsidP="008335CB">
            <w:pPr>
              <w:pStyle w:val="ac"/>
              <w:widowControl w:val="0"/>
              <w:numPr>
                <w:ilvl w:val="1"/>
                <w:numId w:val="34"/>
              </w:numPr>
              <w:suppressAutoHyphens/>
              <w:spacing w:after="0"/>
              <w:ind w:left="-8" w:firstLine="8"/>
              <w:jc w:val="both"/>
              <w:rPr>
                <w:rFonts w:ascii="Liberation Serif" w:eastAsia="Noto Serif CJK SC" w:hAnsi="Liberation Serif" w:cs="Liberation Serif"/>
                <w:bCs/>
                <w:sz w:val="24"/>
                <w:szCs w:val="24"/>
                <w:lang w:val="uk-UA" w:eastAsia="zh-CN"/>
              </w:rPr>
            </w:pPr>
            <w:r w:rsidRPr="001C0FF9">
              <w:rPr>
                <w:rFonts w:ascii="Liberation Serif" w:eastAsia="Noto Serif CJK SC" w:hAnsi="Liberation Serif" w:cs="Liberation Serif"/>
                <w:bCs/>
                <w:sz w:val="24"/>
                <w:szCs w:val="24"/>
                <w:lang w:val="uk-UA" w:eastAsia="zh-CN"/>
              </w:rPr>
              <w:t xml:space="preserve"> Копії аналогічного/</w:t>
            </w:r>
            <w:proofErr w:type="spellStart"/>
            <w:r w:rsidRPr="001C0FF9">
              <w:rPr>
                <w:rFonts w:ascii="Liberation Serif" w:eastAsia="Noto Serif CJK SC" w:hAnsi="Liberation Serif" w:cs="Liberation Serif"/>
                <w:bCs/>
                <w:sz w:val="24"/>
                <w:szCs w:val="24"/>
                <w:lang w:val="uk-UA" w:eastAsia="zh-CN"/>
              </w:rPr>
              <w:t>их</w:t>
            </w:r>
            <w:proofErr w:type="spellEnd"/>
            <w:r w:rsidRPr="001C0FF9">
              <w:rPr>
                <w:rFonts w:ascii="Liberation Serif" w:eastAsia="Noto Serif CJK SC" w:hAnsi="Liberation Serif" w:cs="Liberation Serif"/>
                <w:bCs/>
                <w:sz w:val="24"/>
                <w:szCs w:val="24"/>
                <w:lang w:val="uk-UA" w:eastAsia="zh-CN"/>
              </w:rPr>
              <w:t xml:space="preserve"> договору/договорів, зазначеного/</w:t>
            </w:r>
            <w:proofErr w:type="spellStart"/>
            <w:r w:rsidRPr="001C0FF9">
              <w:rPr>
                <w:rFonts w:ascii="Liberation Serif" w:eastAsia="Noto Serif CJK SC" w:hAnsi="Liberation Serif" w:cs="Liberation Serif"/>
                <w:bCs/>
                <w:sz w:val="24"/>
                <w:szCs w:val="24"/>
                <w:lang w:val="uk-UA" w:eastAsia="zh-CN"/>
              </w:rPr>
              <w:t>их</w:t>
            </w:r>
            <w:proofErr w:type="spellEnd"/>
            <w:r w:rsidRPr="001C0FF9">
              <w:rPr>
                <w:rFonts w:ascii="Liberation Serif" w:eastAsia="Noto Serif CJK SC" w:hAnsi="Liberation Serif" w:cs="Liberation Serif"/>
                <w:bCs/>
                <w:sz w:val="24"/>
                <w:szCs w:val="24"/>
                <w:lang w:val="uk-UA" w:eastAsia="zh-CN"/>
              </w:rPr>
              <w:t xml:space="preserve"> у довідці.</w:t>
            </w:r>
          </w:p>
          <w:p w14:paraId="2EF4114E" w14:textId="77777777" w:rsidR="00321C98" w:rsidRPr="00321C98" w:rsidRDefault="008335CB" w:rsidP="00321C98">
            <w:pPr>
              <w:spacing w:after="0" w:line="276" w:lineRule="auto"/>
              <w:rPr>
                <w:rFonts w:ascii="Liberation Serif" w:eastAsia="Noto Serif CJK SC" w:hAnsi="Liberation Serif" w:cs="Liberation Serif"/>
                <w:b/>
                <w:bCs/>
              </w:rPr>
            </w:pPr>
            <w:r w:rsidRPr="001C0FF9">
              <w:rPr>
                <w:rFonts w:ascii="Liberation Serif" w:eastAsia="Noto Serif CJK SC" w:hAnsi="Liberation Serif" w:cs="Liberation Serif"/>
                <w:bCs/>
                <w:sz w:val="24"/>
                <w:szCs w:val="24"/>
                <w:lang w:val="uk-UA" w:eastAsia="zh-CN"/>
              </w:rPr>
              <w:t xml:space="preserve">*Під аналогічним договором слід розуміти виконаний договір за показником </w:t>
            </w:r>
            <w:r w:rsidR="00321C98">
              <w:rPr>
                <w:rFonts w:ascii="Liberation Serif" w:eastAsia="Noto Serif CJK SC" w:hAnsi="Liberation Serif" w:cs="Liberation Serif"/>
                <w:bCs/>
                <w:sz w:val="24"/>
                <w:szCs w:val="24"/>
                <w:lang w:val="uk-UA" w:eastAsia="zh-CN"/>
              </w:rPr>
              <w:t>четвертої</w:t>
            </w:r>
            <w:r w:rsidRPr="001C0FF9">
              <w:rPr>
                <w:rFonts w:ascii="Liberation Serif" w:eastAsia="Noto Serif CJK SC" w:hAnsi="Liberation Serif" w:cs="Liberation Serif"/>
                <w:bCs/>
                <w:sz w:val="24"/>
                <w:szCs w:val="24"/>
                <w:lang w:val="uk-UA" w:eastAsia="zh-CN"/>
              </w:rPr>
              <w:t xml:space="preserve"> цифри Єдиного закупівельного словника </w:t>
            </w:r>
            <w:r w:rsidR="00321C98" w:rsidRPr="00321C98">
              <w:rPr>
                <w:rFonts w:ascii="Liberation Serif" w:eastAsia="Noto Serif CJK SC" w:hAnsi="Liberation Serif" w:cs="Liberation Serif"/>
                <w:b/>
                <w:bCs/>
              </w:rPr>
              <w:t xml:space="preserve">ДК 021:2015: 15880000-0 — </w:t>
            </w:r>
            <w:proofErr w:type="spellStart"/>
            <w:r w:rsidR="00321C98" w:rsidRPr="00321C98">
              <w:rPr>
                <w:rFonts w:ascii="Liberation Serif" w:eastAsia="Noto Serif CJK SC" w:hAnsi="Liberation Serif" w:cs="Liberation Serif"/>
                <w:b/>
                <w:bCs/>
              </w:rPr>
              <w:t>Спеціальні</w:t>
            </w:r>
            <w:proofErr w:type="spellEnd"/>
            <w:r w:rsidR="00321C98" w:rsidRPr="00321C98">
              <w:rPr>
                <w:rFonts w:ascii="Liberation Serif" w:eastAsia="Noto Serif CJK SC" w:hAnsi="Liberation Serif" w:cs="Liberation Serif"/>
                <w:b/>
                <w:bCs/>
              </w:rPr>
              <w:t xml:space="preserve"> </w:t>
            </w:r>
            <w:proofErr w:type="spellStart"/>
            <w:r w:rsidR="00321C98" w:rsidRPr="00321C98">
              <w:rPr>
                <w:rFonts w:ascii="Liberation Serif" w:eastAsia="Noto Serif CJK SC" w:hAnsi="Liberation Serif" w:cs="Liberation Serif"/>
                <w:b/>
                <w:bCs/>
              </w:rPr>
              <w:t>продукти</w:t>
            </w:r>
            <w:proofErr w:type="spellEnd"/>
            <w:r w:rsidR="00321C98" w:rsidRPr="00321C98">
              <w:rPr>
                <w:rFonts w:ascii="Liberation Serif" w:eastAsia="Noto Serif CJK SC" w:hAnsi="Liberation Serif" w:cs="Liberation Serif"/>
                <w:b/>
                <w:bCs/>
              </w:rPr>
              <w:t xml:space="preserve"> </w:t>
            </w:r>
            <w:proofErr w:type="spellStart"/>
            <w:r w:rsidR="00321C98" w:rsidRPr="00321C98">
              <w:rPr>
                <w:rFonts w:ascii="Liberation Serif" w:eastAsia="Noto Serif CJK SC" w:hAnsi="Liberation Serif" w:cs="Liberation Serif"/>
                <w:b/>
                <w:bCs/>
              </w:rPr>
              <w:t>харчування</w:t>
            </w:r>
            <w:proofErr w:type="spellEnd"/>
            <w:r w:rsidR="00321C98" w:rsidRPr="00321C98">
              <w:rPr>
                <w:rFonts w:ascii="Liberation Serif" w:eastAsia="Noto Serif CJK SC" w:hAnsi="Liberation Serif" w:cs="Liberation Serif"/>
                <w:b/>
                <w:bCs/>
              </w:rPr>
              <w:t xml:space="preserve">, </w:t>
            </w:r>
            <w:proofErr w:type="spellStart"/>
            <w:r w:rsidR="00321C98" w:rsidRPr="00321C98">
              <w:rPr>
                <w:rFonts w:ascii="Liberation Serif" w:eastAsia="Noto Serif CJK SC" w:hAnsi="Liberation Serif" w:cs="Liberation Serif"/>
                <w:b/>
                <w:bCs/>
              </w:rPr>
              <w:t>збагачені</w:t>
            </w:r>
            <w:proofErr w:type="spellEnd"/>
            <w:r w:rsidR="00321C98" w:rsidRPr="00321C98">
              <w:rPr>
                <w:rFonts w:ascii="Liberation Serif" w:eastAsia="Noto Serif CJK SC" w:hAnsi="Liberation Serif" w:cs="Liberation Serif"/>
                <w:b/>
                <w:bCs/>
              </w:rPr>
              <w:t xml:space="preserve"> </w:t>
            </w:r>
            <w:proofErr w:type="spellStart"/>
            <w:r w:rsidR="00321C98" w:rsidRPr="00321C98">
              <w:rPr>
                <w:rFonts w:ascii="Liberation Serif" w:eastAsia="Noto Serif CJK SC" w:hAnsi="Liberation Serif" w:cs="Liberation Serif"/>
                <w:b/>
                <w:bCs/>
              </w:rPr>
              <w:t>поживними</w:t>
            </w:r>
            <w:proofErr w:type="spellEnd"/>
            <w:r w:rsidR="00321C98" w:rsidRPr="00321C98">
              <w:rPr>
                <w:rFonts w:ascii="Liberation Serif" w:eastAsia="Noto Serif CJK SC" w:hAnsi="Liberation Serif" w:cs="Liberation Serif"/>
                <w:b/>
                <w:bCs/>
              </w:rPr>
              <w:t xml:space="preserve"> </w:t>
            </w:r>
            <w:proofErr w:type="spellStart"/>
            <w:r w:rsidR="00321C98" w:rsidRPr="00321C98">
              <w:rPr>
                <w:rFonts w:ascii="Liberation Serif" w:eastAsia="Noto Serif CJK SC" w:hAnsi="Liberation Serif" w:cs="Liberation Serif"/>
                <w:b/>
                <w:bCs/>
              </w:rPr>
              <w:t>речовинами</w:t>
            </w:r>
            <w:proofErr w:type="spellEnd"/>
          </w:p>
          <w:p w14:paraId="34146550" w14:textId="6448AD35" w:rsidR="008335CB" w:rsidRPr="00321C98" w:rsidRDefault="008335CB" w:rsidP="00F30A38">
            <w:pPr>
              <w:pStyle w:val="ac"/>
              <w:widowControl w:val="0"/>
              <w:suppressAutoHyphens/>
              <w:jc w:val="both"/>
              <w:rPr>
                <w:rFonts w:ascii="Liberation Serif" w:eastAsia="Noto Serif CJK SC" w:hAnsi="Liberation Serif" w:cs="Liberation Serif"/>
                <w:bCs/>
                <w:sz w:val="24"/>
                <w:szCs w:val="24"/>
                <w:lang w:eastAsia="zh-CN"/>
              </w:rPr>
            </w:pPr>
          </w:p>
        </w:tc>
      </w:tr>
    </w:tbl>
    <w:p w14:paraId="3CEF06AC" w14:textId="77777777" w:rsidR="008335CB" w:rsidRPr="001C0FF9" w:rsidRDefault="008335CB" w:rsidP="008335CB">
      <w:pPr>
        <w:widowControl w:val="0"/>
        <w:spacing w:after="0" w:line="240" w:lineRule="auto"/>
        <w:rPr>
          <w:rFonts w:ascii="Times New Roman" w:hAnsi="Times New Roman"/>
          <w:b/>
          <w:sz w:val="24"/>
          <w:szCs w:val="24"/>
        </w:rPr>
      </w:pPr>
    </w:p>
    <w:p w14:paraId="38DFC628" w14:textId="77777777" w:rsidR="008335CB" w:rsidRPr="001C0FF9" w:rsidRDefault="008335CB" w:rsidP="008335CB">
      <w:pPr>
        <w:widowControl w:val="0"/>
        <w:spacing w:after="0" w:line="240" w:lineRule="auto"/>
        <w:jc w:val="center"/>
        <w:rPr>
          <w:rFonts w:ascii="Times New Roman" w:hAnsi="Times New Roman"/>
          <w:b/>
          <w:sz w:val="24"/>
          <w:szCs w:val="24"/>
        </w:rPr>
      </w:pPr>
    </w:p>
    <w:p w14:paraId="572CB5B8" w14:textId="1ED6A139" w:rsidR="00F634E9" w:rsidRDefault="00F634E9" w:rsidP="00F634E9">
      <w:pPr>
        <w:pageBreakBefore/>
        <w:spacing w:after="120" w:line="240" w:lineRule="auto"/>
        <w:ind w:left="6804"/>
        <w:jc w:val="right"/>
        <w:outlineLvl w:val="0"/>
        <w:rPr>
          <w:rFonts w:ascii="Times New Roman" w:hAnsi="Times New Roman"/>
        </w:rPr>
      </w:pPr>
      <w:proofErr w:type="spellStart"/>
      <w:r>
        <w:rPr>
          <w:rFonts w:ascii="Times New Roman" w:hAnsi="Times New Roman"/>
          <w:b/>
          <w:sz w:val="28"/>
          <w:szCs w:val="28"/>
        </w:rPr>
        <w:lastRenderedPageBreak/>
        <w:t>Додаток</w:t>
      </w:r>
      <w:proofErr w:type="spellEnd"/>
      <w:r>
        <w:rPr>
          <w:rFonts w:ascii="Times New Roman" w:hAnsi="Times New Roman"/>
          <w:b/>
          <w:sz w:val="28"/>
          <w:szCs w:val="28"/>
        </w:rPr>
        <w:t> </w:t>
      </w:r>
      <w:r>
        <w:rPr>
          <w:rFonts w:ascii="Times New Roman" w:hAnsi="Times New Roman"/>
          <w:b/>
          <w:sz w:val="28"/>
          <w:szCs w:val="28"/>
          <w:lang w:val="uk-UA"/>
        </w:rPr>
        <w:t>2</w:t>
      </w:r>
      <w:r>
        <w:rPr>
          <w:rFonts w:ascii="Times New Roman" w:hAnsi="Times New Roman"/>
          <w:b/>
          <w:sz w:val="28"/>
          <w:szCs w:val="28"/>
        </w:rPr>
        <w:br/>
      </w:r>
      <w:r w:rsidR="00B301CB" w:rsidRPr="00BD54BF">
        <w:rPr>
          <w:rFonts w:ascii="Times New Roman" w:hAnsi="Times New Roman"/>
          <w:b/>
          <w:bCs/>
          <w:sz w:val="24"/>
          <w:szCs w:val="24"/>
          <w:lang w:val="uk-UA"/>
        </w:rPr>
        <w:t>до тендерної документації</w:t>
      </w:r>
    </w:p>
    <w:p w14:paraId="69442C08" w14:textId="77777777" w:rsidR="00F634E9" w:rsidRDefault="00F634E9" w:rsidP="00F634E9">
      <w:pPr>
        <w:widowControl w:val="0"/>
        <w:autoSpaceDE w:val="0"/>
        <w:autoSpaceDN w:val="0"/>
        <w:adjustRightInd w:val="0"/>
        <w:spacing w:after="120" w:line="240" w:lineRule="auto"/>
        <w:jc w:val="center"/>
        <w:rPr>
          <w:rFonts w:ascii="Times New Roman" w:hAnsi="Times New Roman"/>
          <w:bCs/>
          <w:i/>
          <w:lang w:val="uk-UA"/>
        </w:rPr>
      </w:pPr>
    </w:p>
    <w:p w14:paraId="775A2717" w14:textId="77777777" w:rsidR="00F634E9" w:rsidRDefault="00F634E9" w:rsidP="00F634E9">
      <w:pPr>
        <w:widowControl w:val="0"/>
        <w:autoSpaceDE w:val="0"/>
        <w:autoSpaceDN w:val="0"/>
        <w:adjustRightInd w:val="0"/>
        <w:spacing w:after="120" w:line="240" w:lineRule="auto"/>
        <w:jc w:val="center"/>
        <w:rPr>
          <w:rFonts w:ascii="Times New Roman" w:hAnsi="Times New Roman"/>
          <w:bCs/>
          <w:i/>
          <w:lang w:val="uk-UA"/>
        </w:rPr>
      </w:pPr>
      <w:r>
        <w:rPr>
          <w:rFonts w:ascii="Times New Roman" w:hAnsi="Times New Roman"/>
          <w:bCs/>
          <w:i/>
        </w:rPr>
        <w:t xml:space="preserve">НА БЛАНКУ УЧАСНИКА (за </w:t>
      </w:r>
      <w:proofErr w:type="spellStart"/>
      <w:r>
        <w:rPr>
          <w:rFonts w:ascii="Times New Roman" w:hAnsi="Times New Roman"/>
          <w:bCs/>
          <w:i/>
        </w:rPr>
        <w:t>наявності</w:t>
      </w:r>
      <w:proofErr w:type="spellEnd"/>
      <w:r>
        <w:rPr>
          <w:rFonts w:ascii="Times New Roman" w:hAnsi="Times New Roman"/>
          <w:bCs/>
          <w:i/>
        </w:rPr>
        <w:t>)</w:t>
      </w:r>
    </w:p>
    <w:p w14:paraId="589A84AE" w14:textId="77777777" w:rsidR="00F634E9" w:rsidRPr="00C225B3" w:rsidRDefault="00F634E9" w:rsidP="00F634E9">
      <w:pPr>
        <w:widowControl w:val="0"/>
        <w:autoSpaceDE w:val="0"/>
        <w:autoSpaceDN w:val="0"/>
        <w:adjustRightInd w:val="0"/>
        <w:spacing w:line="240" w:lineRule="auto"/>
        <w:ind w:firstLine="709"/>
        <w:jc w:val="center"/>
        <w:rPr>
          <w:rFonts w:ascii="Times New Roman" w:hAnsi="Times New Roman"/>
          <w:sz w:val="24"/>
          <w:szCs w:val="24"/>
          <w:vertAlign w:val="superscript"/>
          <w:lang w:val="uk-UA"/>
        </w:rPr>
      </w:pPr>
      <w:r w:rsidRPr="00C225B3">
        <w:rPr>
          <w:rFonts w:ascii="Times New Roman" w:hAnsi="Times New Roman"/>
          <w:b/>
          <w:sz w:val="24"/>
          <w:szCs w:val="24"/>
          <w:lang w:val="uk-UA"/>
        </w:rPr>
        <w:t>ФОРМА “ ПРОПОЗИЦІЯ”</w:t>
      </w:r>
    </w:p>
    <w:p w14:paraId="3AE0F3A2" w14:textId="77777777" w:rsidR="00F634E9" w:rsidRDefault="00F634E9" w:rsidP="00F634E9">
      <w:pPr>
        <w:spacing w:line="240" w:lineRule="auto"/>
        <w:ind w:firstLine="709"/>
        <w:jc w:val="both"/>
        <w:rPr>
          <w:rFonts w:ascii="Times New Roman" w:hAnsi="Times New Roman"/>
          <w:sz w:val="24"/>
          <w:szCs w:val="24"/>
          <w:lang w:val="uk-UA"/>
        </w:rPr>
      </w:pPr>
    </w:p>
    <w:p w14:paraId="62EF6152"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 xml:space="preserve">Уважно вивчивши комплект оголошення </w:t>
      </w:r>
      <w:r w:rsidRPr="001239CE">
        <w:rPr>
          <w:rFonts w:ascii="Times New Roman" w:hAnsi="Times New Roman"/>
          <w:bCs/>
          <w:sz w:val="24"/>
          <w:szCs w:val="24"/>
          <w:lang w:val="uk-UA"/>
        </w:rPr>
        <w:t>відкритих торгів</w:t>
      </w:r>
      <w:r w:rsidRPr="001239CE">
        <w:rPr>
          <w:rFonts w:ascii="Times New Roman" w:hAnsi="Times New Roman"/>
          <w:sz w:val="24"/>
          <w:szCs w:val="24"/>
          <w:lang w:val="uk-UA"/>
        </w:rPr>
        <w:t xml:space="preserve"> подаємо</w:t>
      </w:r>
      <w:r w:rsidRPr="00C225B3">
        <w:rPr>
          <w:rFonts w:ascii="Times New Roman" w:hAnsi="Times New Roman"/>
          <w:sz w:val="24"/>
          <w:szCs w:val="24"/>
          <w:lang w:val="uk-UA"/>
        </w:rPr>
        <w:t xml:space="preserve"> на участь у торгах щодо закупівлі ___________________________________________________________</w:t>
      </w:r>
    </w:p>
    <w:p w14:paraId="14756DF8" w14:textId="77777777" w:rsidR="00F634E9" w:rsidRPr="00C225B3" w:rsidRDefault="00F634E9" w:rsidP="00F634E9">
      <w:pPr>
        <w:pBdr>
          <w:bottom w:val="single" w:sz="12" w:space="1" w:color="auto"/>
        </w:pBdr>
        <w:spacing w:line="240" w:lineRule="auto"/>
        <w:ind w:firstLine="709"/>
        <w:jc w:val="center"/>
        <w:rPr>
          <w:rFonts w:ascii="Times New Roman" w:hAnsi="Times New Roman"/>
          <w:i/>
          <w:sz w:val="24"/>
          <w:szCs w:val="24"/>
          <w:lang w:val="uk-UA"/>
        </w:rPr>
      </w:pPr>
      <w:r w:rsidRPr="00C225B3">
        <w:rPr>
          <w:rFonts w:ascii="Times New Roman" w:hAnsi="Times New Roman"/>
          <w:i/>
          <w:sz w:val="24"/>
          <w:szCs w:val="24"/>
          <w:lang w:val="uk-UA"/>
        </w:rPr>
        <w:t>(назва предмета закупівлі)</w:t>
      </w:r>
    </w:p>
    <w:p w14:paraId="78087B23" w14:textId="77777777" w:rsidR="00F634E9" w:rsidRPr="00C225B3" w:rsidRDefault="00F634E9" w:rsidP="00F634E9">
      <w:pPr>
        <w:pBdr>
          <w:bottom w:val="single" w:sz="12" w:space="1" w:color="auto"/>
        </w:pBdr>
        <w:spacing w:line="240" w:lineRule="auto"/>
        <w:ind w:firstLine="709"/>
        <w:jc w:val="center"/>
        <w:rPr>
          <w:rFonts w:ascii="Times New Roman" w:hAnsi="Times New Roman"/>
          <w:sz w:val="24"/>
          <w:szCs w:val="24"/>
          <w:lang w:val="uk-UA"/>
        </w:rPr>
      </w:pPr>
    </w:p>
    <w:p w14:paraId="7868E8D2" w14:textId="77777777" w:rsidR="00F634E9" w:rsidRPr="00C225B3" w:rsidRDefault="00F634E9" w:rsidP="00F634E9">
      <w:pPr>
        <w:spacing w:line="240" w:lineRule="auto"/>
        <w:ind w:firstLine="709"/>
        <w:jc w:val="center"/>
        <w:rPr>
          <w:rFonts w:ascii="Times New Roman" w:hAnsi="Times New Roman"/>
          <w:i/>
          <w:sz w:val="24"/>
          <w:szCs w:val="24"/>
          <w:lang w:val="uk-UA"/>
        </w:rPr>
      </w:pPr>
      <w:r w:rsidRPr="00C225B3">
        <w:rPr>
          <w:rFonts w:ascii="Times New Roman" w:hAnsi="Times New Roman"/>
          <w:i/>
          <w:sz w:val="24"/>
          <w:szCs w:val="24"/>
          <w:lang w:val="uk-UA"/>
        </w:rPr>
        <w:t>(назва замовника)</w:t>
      </w:r>
    </w:p>
    <w:p w14:paraId="6BB8AAE9"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 xml:space="preserve">згідно технічним, якісним та кількісними характеристикам предмета закупівлі та іншими вимогами оголошення </w:t>
      </w:r>
      <w:r>
        <w:rPr>
          <w:rFonts w:ascii="Times New Roman" w:hAnsi="Times New Roman"/>
          <w:sz w:val="24"/>
          <w:szCs w:val="24"/>
          <w:lang w:val="uk-UA"/>
        </w:rPr>
        <w:t>відкритих торгів</w:t>
      </w:r>
      <w:r w:rsidRPr="00C225B3">
        <w:rPr>
          <w:rFonts w:ascii="Times New Roman" w:hAnsi="Times New Roman"/>
          <w:sz w:val="24"/>
          <w:szCs w:val="24"/>
          <w:lang w:val="uk-UA"/>
        </w:rPr>
        <w:t>, замовника свою пропозицію.</w:t>
      </w:r>
    </w:p>
    <w:p w14:paraId="268198C5" w14:textId="77777777" w:rsidR="00F634E9" w:rsidRPr="00C225B3" w:rsidRDefault="00F634E9" w:rsidP="00F634E9">
      <w:pPr>
        <w:spacing w:line="240" w:lineRule="auto"/>
        <w:ind w:firstLine="709"/>
        <w:rPr>
          <w:rFonts w:ascii="Times New Roman" w:hAnsi="Times New Roman"/>
          <w:sz w:val="24"/>
          <w:szCs w:val="24"/>
          <w:lang w:val="uk-UA"/>
        </w:rPr>
      </w:pPr>
      <w:r w:rsidRPr="00C225B3">
        <w:rPr>
          <w:rFonts w:ascii="Times New Roman" w:hAnsi="Times New Roman"/>
          <w:sz w:val="24"/>
          <w:szCs w:val="24"/>
          <w:lang w:val="uk-UA"/>
        </w:rPr>
        <w:t xml:space="preserve">Повне найменування учасника__________________________ </w:t>
      </w:r>
    </w:p>
    <w:p w14:paraId="54CE753D"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______________________________________________________</w:t>
      </w:r>
    </w:p>
    <w:p w14:paraId="0F747D6E"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Адреса (юридична і фактична) _________________________</w:t>
      </w:r>
    </w:p>
    <w:p w14:paraId="02FC9764"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Телефон (факс) ______________________________________</w:t>
      </w:r>
    </w:p>
    <w:p w14:paraId="2F48942C"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Е-</w:t>
      </w:r>
      <w:proofErr w:type="spellStart"/>
      <w:r w:rsidRPr="00C225B3">
        <w:rPr>
          <w:rFonts w:ascii="Times New Roman" w:hAnsi="Times New Roman"/>
          <w:sz w:val="24"/>
          <w:szCs w:val="24"/>
          <w:lang w:val="uk-UA"/>
        </w:rPr>
        <w:t>mail</w:t>
      </w:r>
      <w:proofErr w:type="spellEnd"/>
      <w:r w:rsidRPr="00C225B3">
        <w:rPr>
          <w:rFonts w:ascii="Times New Roman" w:hAnsi="Times New Roman"/>
          <w:sz w:val="24"/>
          <w:szCs w:val="24"/>
          <w:lang w:val="uk-UA"/>
        </w:rPr>
        <w:t xml:space="preserve"> ______________________________________________</w:t>
      </w:r>
    </w:p>
    <w:p w14:paraId="0E692259" w14:textId="77777777" w:rsidR="00F634E9" w:rsidRPr="00C225B3" w:rsidRDefault="00F634E9" w:rsidP="00F634E9">
      <w:pPr>
        <w:spacing w:line="240" w:lineRule="auto"/>
        <w:ind w:firstLine="709"/>
        <w:jc w:val="both"/>
        <w:rPr>
          <w:rFonts w:ascii="Times New Roman" w:hAnsi="Times New Roman"/>
          <w:bCs/>
          <w:sz w:val="24"/>
          <w:szCs w:val="24"/>
          <w:lang w:val="uk-UA"/>
        </w:rPr>
      </w:pPr>
      <w:r w:rsidRPr="00C225B3">
        <w:rPr>
          <w:rFonts w:ascii="Times New Roman" w:hAnsi="Times New Roman"/>
          <w:bCs/>
          <w:sz w:val="24"/>
          <w:szCs w:val="24"/>
          <w:lang w:val="uk-UA"/>
        </w:rPr>
        <w:t xml:space="preserve">Цінова пропозиція __________грн. (з ПДВ </w:t>
      </w:r>
      <w:r w:rsidRPr="00C225B3">
        <w:rPr>
          <w:rFonts w:ascii="Times New Roman" w:hAnsi="Times New Roman"/>
          <w:sz w:val="24"/>
          <w:szCs w:val="24"/>
          <w:lang w:val="uk-UA"/>
        </w:rPr>
        <w:t>або без ПДВ</w:t>
      </w:r>
      <w:r w:rsidRPr="00C225B3">
        <w:rPr>
          <w:rFonts w:ascii="Times New Roman" w:hAnsi="Times New Roman"/>
          <w:bCs/>
          <w:sz w:val="24"/>
          <w:szCs w:val="24"/>
          <w:lang w:val="uk-UA"/>
        </w:rPr>
        <w:t>):</w:t>
      </w:r>
    </w:p>
    <w:p w14:paraId="725769F3" w14:textId="77777777" w:rsidR="00F634E9" w:rsidRPr="00C225B3" w:rsidRDefault="00F634E9" w:rsidP="00F634E9">
      <w:pPr>
        <w:spacing w:line="240" w:lineRule="auto"/>
        <w:ind w:firstLine="709"/>
        <w:jc w:val="both"/>
        <w:rPr>
          <w:rFonts w:ascii="Times New Roman" w:hAnsi="Times New Roman"/>
          <w:bCs/>
          <w:sz w:val="18"/>
          <w:szCs w:val="24"/>
          <w:lang w:val="uk-UA"/>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2282"/>
        <w:gridCol w:w="1538"/>
        <w:gridCol w:w="993"/>
        <w:gridCol w:w="851"/>
        <w:gridCol w:w="1135"/>
        <w:gridCol w:w="1137"/>
        <w:gridCol w:w="1803"/>
      </w:tblGrid>
      <w:tr w:rsidR="00523AB1" w:rsidRPr="00C225B3" w14:paraId="03DF8A73" w14:textId="77777777" w:rsidTr="00523AB1">
        <w:trPr>
          <w:trHeight w:val="2104"/>
        </w:trPr>
        <w:tc>
          <w:tcPr>
            <w:tcW w:w="263" w:type="pct"/>
            <w:tcBorders>
              <w:top w:val="single" w:sz="6" w:space="0" w:color="auto"/>
              <w:left w:val="single" w:sz="4" w:space="0" w:color="auto"/>
              <w:bottom w:val="single" w:sz="6" w:space="0" w:color="auto"/>
              <w:right w:val="single" w:sz="4" w:space="0" w:color="auto"/>
            </w:tcBorders>
            <w:vAlign w:val="center"/>
            <w:hideMark/>
          </w:tcPr>
          <w:p w14:paraId="1E888345" w14:textId="77777777" w:rsidR="00523AB1" w:rsidRPr="00C225B3" w:rsidRDefault="00523AB1" w:rsidP="00805554">
            <w:pPr>
              <w:spacing w:line="240" w:lineRule="auto"/>
              <w:jc w:val="center"/>
              <w:rPr>
                <w:rFonts w:ascii="Times New Roman" w:hAnsi="Times New Roman"/>
                <w:bCs/>
                <w:lang w:val="uk-UA"/>
              </w:rPr>
            </w:pPr>
            <w:r w:rsidRPr="00C225B3">
              <w:rPr>
                <w:rFonts w:ascii="Times New Roman" w:hAnsi="Times New Roman"/>
                <w:bCs/>
                <w:sz w:val="24"/>
                <w:szCs w:val="24"/>
                <w:lang w:val="uk-UA"/>
              </w:rPr>
              <w:t xml:space="preserve">№ </w:t>
            </w:r>
          </w:p>
          <w:p w14:paraId="7620A86F" w14:textId="77777777" w:rsidR="00523AB1" w:rsidRPr="00C225B3" w:rsidRDefault="00523AB1" w:rsidP="00805554">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 xml:space="preserve">п/п </w:t>
            </w:r>
          </w:p>
        </w:tc>
        <w:tc>
          <w:tcPr>
            <w:tcW w:w="1110" w:type="pct"/>
            <w:tcBorders>
              <w:top w:val="single" w:sz="6" w:space="0" w:color="auto"/>
              <w:left w:val="single" w:sz="4" w:space="0" w:color="auto"/>
              <w:bottom w:val="single" w:sz="6" w:space="0" w:color="auto"/>
              <w:right w:val="single" w:sz="4" w:space="0" w:color="auto"/>
            </w:tcBorders>
            <w:vAlign w:val="center"/>
            <w:hideMark/>
          </w:tcPr>
          <w:p w14:paraId="5DEA9745" w14:textId="1C7AE2D8" w:rsidR="00523AB1" w:rsidRDefault="00523AB1" w:rsidP="00805554">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Найменування товару</w:t>
            </w:r>
          </w:p>
          <w:p w14:paraId="0BBA0FF4" w14:textId="315D4725" w:rsidR="00523AB1" w:rsidRPr="00C225B3" w:rsidRDefault="00523AB1" w:rsidP="00805554">
            <w:pPr>
              <w:spacing w:line="240" w:lineRule="auto"/>
              <w:jc w:val="center"/>
              <w:rPr>
                <w:rFonts w:ascii="Times New Roman" w:hAnsi="Times New Roman"/>
                <w:bCs/>
                <w:sz w:val="24"/>
                <w:szCs w:val="24"/>
                <w:lang w:val="uk-UA"/>
              </w:rPr>
            </w:pPr>
          </w:p>
        </w:tc>
        <w:tc>
          <w:tcPr>
            <w:tcW w:w="748" w:type="pct"/>
            <w:tcBorders>
              <w:top w:val="single" w:sz="6" w:space="0" w:color="auto"/>
              <w:left w:val="single" w:sz="4" w:space="0" w:color="auto"/>
              <w:bottom w:val="single" w:sz="6" w:space="0" w:color="auto"/>
              <w:right w:val="single" w:sz="6" w:space="0" w:color="auto"/>
            </w:tcBorders>
            <w:vAlign w:val="center"/>
          </w:tcPr>
          <w:p w14:paraId="52E2E5EB" w14:textId="42D3DE31" w:rsidR="00523AB1" w:rsidRPr="00C225B3" w:rsidRDefault="00523AB1" w:rsidP="00805554">
            <w:pPr>
              <w:spacing w:line="240" w:lineRule="auto"/>
              <w:jc w:val="center"/>
              <w:rPr>
                <w:rFonts w:ascii="Times New Roman" w:hAnsi="Times New Roman"/>
                <w:bCs/>
                <w:sz w:val="24"/>
                <w:szCs w:val="24"/>
                <w:lang w:val="uk-UA"/>
              </w:rPr>
            </w:pPr>
            <w:r>
              <w:rPr>
                <w:rFonts w:ascii="Times New Roman" w:hAnsi="Times New Roman"/>
                <w:bCs/>
                <w:sz w:val="24"/>
                <w:szCs w:val="24"/>
                <w:lang w:val="uk-UA"/>
              </w:rPr>
              <w:t>Виробник, країна походження</w:t>
            </w:r>
          </w:p>
        </w:tc>
        <w:tc>
          <w:tcPr>
            <w:tcW w:w="483" w:type="pct"/>
            <w:tcBorders>
              <w:top w:val="single" w:sz="6" w:space="0" w:color="auto"/>
              <w:left w:val="single" w:sz="6" w:space="0" w:color="auto"/>
              <w:bottom w:val="single" w:sz="6" w:space="0" w:color="auto"/>
              <w:right w:val="single" w:sz="4" w:space="0" w:color="auto"/>
            </w:tcBorders>
            <w:vAlign w:val="center"/>
            <w:hideMark/>
          </w:tcPr>
          <w:p w14:paraId="7C02CDF7" w14:textId="10C4399D" w:rsidR="00523AB1" w:rsidRPr="00C225B3" w:rsidRDefault="00523AB1" w:rsidP="00805554">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Одиниця виміру</w:t>
            </w:r>
          </w:p>
        </w:tc>
        <w:tc>
          <w:tcPr>
            <w:tcW w:w="414" w:type="pct"/>
            <w:tcBorders>
              <w:top w:val="single" w:sz="6" w:space="0" w:color="auto"/>
              <w:left w:val="single" w:sz="4" w:space="0" w:color="auto"/>
              <w:bottom w:val="single" w:sz="6" w:space="0" w:color="auto"/>
              <w:right w:val="single" w:sz="6" w:space="0" w:color="auto"/>
            </w:tcBorders>
            <w:vAlign w:val="center"/>
            <w:hideMark/>
          </w:tcPr>
          <w:p w14:paraId="12A48421" w14:textId="77777777" w:rsidR="00523AB1" w:rsidRPr="00C225B3" w:rsidRDefault="00523AB1" w:rsidP="00805554">
            <w:pPr>
              <w:spacing w:line="240" w:lineRule="auto"/>
              <w:jc w:val="center"/>
              <w:rPr>
                <w:rFonts w:ascii="Times New Roman" w:hAnsi="Times New Roman"/>
                <w:bCs/>
                <w:sz w:val="24"/>
                <w:szCs w:val="24"/>
                <w:lang w:val="uk-UA"/>
              </w:rPr>
            </w:pPr>
            <w:r>
              <w:rPr>
                <w:rFonts w:ascii="Times New Roman" w:hAnsi="Times New Roman"/>
                <w:bCs/>
                <w:sz w:val="24"/>
                <w:szCs w:val="24"/>
                <w:lang w:val="uk-UA"/>
              </w:rPr>
              <w:t>К</w:t>
            </w:r>
            <w:r w:rsidRPr="00C225B3">
              <w:rPr>
                <w:rFonts w:ascii="Times New Roman" w:hAnsi="Times New Roman"/>
                <w:bCs/>
                <w:sz w:val="24"/>
                <w:szCs w:val="24"/>
                <w:lang w:val="uk-UA"/>
              </w:rPr>
              <w:t>ількість</w:t>
            </w:r>
          </w:p>
        </w:tc>
        <w:tc>
          <w:tcPr>
            <w:tcW w:w="552" w:type="pct"/>
            <w:tcBorders>
              <w:top w:val="single" w:sz="6" w:space="0" w:color="auto"/>
              <w:left w:val="single" w:sz="6" w:space="0" w:color="auto"/>
              <w:bottom w:val="single" w:sz="6" w:space="0" w:color="auto"/>
              <w:right w:val="single" w:sz="4" w:space="0" w:color="auto"/>
            </w:tcBorders>
            <w:vAlign w:val="center"/>
            <w:hideMark/>
          </w:tcPr>
          <w:p w14:paraId="4C6DA228" w14:textId="77777777" w:rsidR="00523AB1" w:rsidRPr="00C225B3" w:rsidRDefault="00523AB1" w:rsidP="00805554">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Ціна за одиницю, грн. без ПДВ</w:t>
            </w:r>
          </w:p>
        </w:tc>
        <w:tc>
          <w:tcPr>
            <w:tcW w:w="553" w:type="pct"/>
            <w:tcBorders>
              <w:top w:val="single" w:sz="6" w:space="0" w:color="auto"/>
              <w:left w:val="single" w:sz="4" w:space="0" w:color="auto"/>
              <w:bottom w:val="single" w:sz="6" w:space="0" w:color="auto"/>
              <w:right w:val="single" w:sz="4" w:space="0" w:color="auto"/>
            </w:tcBorders>
            <w:vAlign w:val="center"/>
            <w:hideMark/>
          </w:tcPr>
          <w:p w14:paraId="24F2ACE7" w14:textId="77777777" w:rsidR="00523AB1" w:rsidRPr="00C225B3" w:rsidRDefault="00523AB1" w:rsidP="00805554">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Ціна за одиницю, грн. з ПДВ</w:t>
            </w:r>
          </w:p>
        </w:tc>
        <w:tc>
          <w:tcPr>
            <w:tcW w:w="877" w:type="pct"/>
            <w:tcBorders>
              <w:top w:val="single" w:sz="6" w:space="0" w:color="auto"/>
              <w:left w:val="single" w:sz="4" w:space="0" w:color="auto"/>
              <w:bottom w:val="single" w:sz="6" w:space="0" w:color="auto"/>
              <w:right w:val="single" w:sz="6" w:space="0" w:color="auto"/>
            </w:tcBorders>
            <w:vAlign w:val="center"/>
            <w:hideMark/>
          </w:tcPr>
          <w:p w14:paraId="0CDFE1A1" w14:textId="77777777" w:rsidR="00523AB1" w:rsidRPr="00C225B3" w:rsidRDefault="00523AB1" w:rsidP="00805554">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Загальна вартість в гривнях з урахуванням усіх загальнообов’язкових платежів</w:t>
            </w:r>
          </w:p>
        </w:tc>
      </w:tr>
      <w:tr w:rsidR="00523AB1" w:rsidRPr="00C225B3" w14:paraId="0DE316BA" w14:textId="77777777" w:rsidTr="00523AB1">
        <w:trPr>
          <w:trHeight w:val="700"/>
        </w:trPr>
        <w:tc>
          <w:tcPr>
            <w:tcW w:w="263" w:type="pct"/>
            <w:tcBorders>
              <w:top w:val="single" w:sz="6" w:space="0" w:color="auto"/>
              <w:left w:val="single" w:sz="4" w:space="0" w:color="auto"/>
              <w:bottom w:val="single" w:sz="6" w:space="0" w:color="auto"/>
              <w:right w:val="single" w:sz="4" w:space="0" w:color="auto"/>
            </w:tcBorders>
            <w:vAlign w:val="center"/>
          </w:tcPr>
          <w:p w14:paraId="31CF10A8" w14:textId="3A222E97" w:rsidR="00523AB1" w:rsidRPr="00C225B3" w:rsidRDefault="00E71195" w:rsidP="00805554">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w:t>
            </w:r>
          </w:p>
        </w:tc>
        <w:tc>
          <w:tcPr>
            <w:tcW w:w="1110" w:type="pct"/>
            <w:tcBorders>
              <w:top w:val="single" w:sz="6" w:space="0" w:color="auto"/>
              <w:left w:val="single" w:sz="4" w:space="0" w:color="auto"/>
              <w:bottom w:val="single" w:sz="6" w:space="0" w:color="auto"/>
              <w:right w:val="single" w:sz="4" w:space="0" w:color="auto"/>
            </w:tcBorders>
          </w:tcPr>
          <w:p w14:paraId="6FBEBD51" w14:textId="77777777" w:rsidR="00523AB1" w:rsidRPr="00C225B3" w:rsidRDefault="00523AB1" w:rsidP="00805554">
            <w:pPr>
              <w:spacing w:line="240" w:lineRule="auto"/>
              <w:jc w:val="center"/>
              <w:rPr>
                <w:rFonts w:ascii="Times New Roman" w:hAnsi="Times New Roman"/>
                <w:bCs/>
                <w:sz w:val="24"/>
                <w:szCs w:val="24"/>
                <w:lang w:val="uk-UA"/>
              </w:rPr>
            </w:pPr>
          </w:p>
        </w:tc>
        <w:tc>
          <w:tcPr>
            <w:tcW w:w="748" w:type="pct"/>
            <w:tcBorders>
              <w:top w:val="single" w:sz="6" w:space="0" w:color="auto"/>
              <w:left w:val="single" w:sz="4" w:space="0" w:color="auto"/>
              <w:bottom w:val="single" w:sz="6" w:space="0" w:color="auto"/>
              <w:right w:val="single" w:sz="6" w:space="0" w:color="auto"/>
            </w:tcBorders>
          </w:tcPr>
          <w:p w14:paraId="6F45C844" w14:textId="77777777" w:rsidR="00523AB1" w:rsidRPr="00C225B3" w:rsidRDefault="00523AB1" w:rsidP="00805554">
            <w:pPr>
              <w:spacing w:line="240" w:lineRule="auto"/>
              <w:jc w:val="center"/>
              <w:rPr>
                <w:rFonts w:ascii="Times New Roman" w:hAnsi="Times New Roman"/>
                <w:bCs/>
                <w:sz w:val="24"/>
                <w:szCs w:val="24"/>
                <w:lang w:val="uk-UA"/>
              </w:rPr>
            </w:pPr>
          </w:p>
        </w:tc>
        <w:tc>
          <w:tcPr>
            <w:tcW w:w="483" w:type="pct"/>
            <w:tcBorders>
              <w:top w:val="single" w:sz="6" w:space="0" w:color="auto"/>
              <w:left w:val="single" w:sz="6" w:space="0" w:color="auto"/>
              <w:bottom w:val="single" w:sz="6" w:space="0" w:color="auto"/>
              <w:right w:val="single" w:sz="4" w:space="0" w:color="auto"/>
            </w:tcBorders>
            <w:vAlign w:val="center"/>
          </w:tcPr>
          <w:p w14:paraId="0371C6CA" w14:textId="1C407143" w:rsidR="00523AB1" w:rsidRPr="00C225B3" w:rsidRDefault="00523AB1" w:rsidP="00805554">
            <w:pPr>
              <w:spacing w:line="240" w:lineRule="auto"/>
              <w:jc w:val="center"/>
              <w:rPr>
                <w:rFonts w:ascii="Times New Roman" w:hAnsi="Times New Roman"/>
                <w:sz w:val="24"/>
                <w:szCs w:val="24"/>
                <w:lang w:val="uk-UA"/>
              </w:rPr>
            </w:pPr>
          </w:p>
        </w:tc>
        <w:tc>
          <w:tcPr>
            <w:tcW w:w="414" w:type="pct"/>
            <w:tcBorders>
              <w:top w:val="single" w:sz="6" w:space="0" w:color="auto"/>
              <w:left w:val="single" w:sz="4" w:space="0" w:color="auto"/>
              <w:bottom w:val="single" w:sz="6" w:space="0" w:color="auto"/>
              <w:right w:val="single" w:sz="6" w:space="0" w:color="auto"/>
            </w:tcBorders>
            <w:vAlign w:val="center"/>
          </w:tcPr>
          <w:p w14:paraId="3EE3D853" w14:textId="77777777" w:rsidR="00523AB1" w:rsidRPr="00C225B3" w:rsidRDefault="00523AB1" w:rsidP="00805554">
            <w:pPr>
              <w:spacing w:line="240" w:lineRule="auto"/>
              <w:jc w:val="center"/>
              <w:rPr>
                <w:rFonts w:ascii="Times New Roman" w:hAnsi="Times New Roman"/>
                <w:sz w:val="24"/>
                <w:szCs w:val="24"/>
                <w:lang w:val="uk-UA"/>
              </w:rPr>
            </w:pPr>
          </w:p>
        </w:tc>
        <w:tc>
          <w:tcPr>
            <w:tcW w:w="552" w:type="pct"/>
            <w:tcBorders>
              <w:top w:val="single" w:sz="6" w:space="0" w:color="auto"/>
              <w:left w:val="single" w:sz="6" w:space="0" w:color="auto"/>
              <w:bottom w:val="single" w:sz="6" w:space="0" w:color="auto"/>
              <w:right w:val="single" w:sz="4" w:space="0" w:color="auto"/>
            </w:tcBorders>
          </w:tcPr>
          <w:p w14:paraId="45EEB0AF" w14:textId="77777777" w:rsidR="00523AB1" w:rsidRPr="00C225B3" w:rsidRDefault="00523AB1" w:rsidP="00805554">
            <w:pPr>
              <w:spacing w:line="240" w:lineRule="auto"/>
              <w:jc w:val="center"/>
              <w:rPr>
                <w:rFonts w:ascii="Times New Roman" w:hAnsi="Times New Roman"/>
                <w:b/>
                <w:bCs/>
                <w:sz w:val="24"/>
                <w:szCs w:val="24"/>
                <w:lang w:val="uk-UA"/>
              </w:rPr>
            </w:pPr>
          </w:p>
        </w:tc>
        <w:tc>
          <w:tcPr>
            <w:tcW w:w="553" w:type="pct"/>
            <w:tcBorders>
              <w:top w:val="single" w:sz="6" w:space="0" w:color="auto"/>
              <w:left w:val="single" w:sz="4" w:space="0" w:color="auto"/>
              <w:bottom w:val="single" w:sz="6" w:space="0" w:color="auto"/>
              <w:right w:val="single" w:sz="4" w:space="0" w:color="auto"/>
            </w:tcBorders>
          </w:tcPr>
          <w:p w14:paraId="70FCFCD1" w14:textId="77777777" w:rsidR="00523AB1" w:rsidRPr="00C225B3" w:rsidRDefault="00523AB1" w:rsidP="00805554">
            <w:pPr>
              <w:spacing w:line="240" w:lineRule="auto"/>
              <w:jc w:val="center"/>
              <w:rPr>
                <w:rFonts w:ascii="Times New Roman" w:hAnsi="Times New Roman"/>
                <w:b/>
                <w:bCs/>
                <w:sz w:val="24"/>
                <w:szCs w:val="24"/>
                <w:lang w:val="uk-UA"/>
              </w:rPr>
            </w:pPr>
          </w:p>
        </w:tc>
        <w:tc>
          <w:tcPr>
            <w:tcW w:w="877" w:type="pct"/>
            <w:tcBorders>
              <w:top w:val="single" w:sz="6" w:space="0" w:color="auto"/>
              <w:left w:val="single" w:sz="4" w:space="0" w:color="auto"/>
              <w:bottom w:val="single" w:sz="6" w:space="0" w:color="auto"/>
              <w:right w:val="single" w:sz="6" w:space="0" w:color="auto"/>
            </w:tcBorders>
            <w:vAlign w:val="center"/>
          </w:tcPr>
          <w:p w14:paraId="347BD690" w14:textId="77777777" w:rsidR="00523AB1" w:rsidRPr="00C225B3" w:rsidRDefault="00523AB1" w:rsidP="00805554">
            <w:pPr>
              <w:spacing w:line="240" w:lineRule="auto"/>
              <w:jc w:val="center"/>
              <w:rPr>
                <w:rFonts w:ascii="Times New Roman" w:hAnsi="Times New Roman"/>
                <w:b/>
                <w:bCs/>
                <w:sz w:val="24"/>
                <w:szCs w:val="24"/>
                <w:lang w:val="uk-UA"/>
              </w:rPr>
            </w:pPr>
          </w:p>
        </w:tc>
      </w:tr>
      <w:tr w:rsidR="00E71195" w:rsidRPr="00C225B3" w14:paraId="14CBF747" w14:textId="77777777" w:rsidTr="00523AB1">
        <w:trPr>
          <w:trHeight w:val="700"/>
        </w:trPr>
        <w:tc>
          <w:tcPr>
            <w:tcW w:w="263" w:type="pct"/>
            <w:tcBorders>
              <w:top w:val="single" w:sz="6" w:space="0" w:color="auto"/>
              <w:left w:val="single" w:sz="4" w:space="0" w:color="auto"/>
              <w:bottom w:val="single" w:sz="6" w:space="0" w:color="auto"/>
              <w:right w:val="single" w:sz="4" w:space="0" w:color="auto"/>
            </w:tcBorders>
            <w:vAlign w:val="center"/>
          </w:tcPr>
          <w:p w14:paraId="7CCDB9E7" w14:textId="6FDA0A79" w:rsidR="00E71195" w:rsidRDefault="00E71195" w:rsidP="00805554">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2</w:t>
            </w:r>
          </w:p>
        </w:tc>
        <w:tc>
          <w:tcPr>
            <w:tcW w:w="1110" w:type="pct"/>
            <w:tcBorders>
              <w:top w:val="single" w:sz="6" w:space="0" w:color="auto"/>
              <w:left w:val="single" w:sz="4" w:space="0" w:color="auto"/>
              <w:bottom w:val="single" w:sz="6" w:space="0" w:color="auto"/>
              <w:right w:val="single" w:sz="4" w:space="0" w:color="auto"/>
            </w:tcBorders>
          </w:tcPr>
          <w:p w14:paraId="7B61D18B" w14:textId="77777777" w:rsidR="00E71195" w:rsidRPr="00C225B3" w:rsidRDefault="00E71195" w:rsidP="00805554">
            <w:pPr>
              <w:spacing w:line="240" w:lineRule="auto"/>
              <w:jc w:val="center"/>
              <w:rPr>
                <w:rFonts w:ascii="Times New Roman" w:hAnsi="Times New Roman"/>
                <w:bCs/>
                <w:sz w:val="24"/>
                <w:szCs w:val="24"/>
                <w:lang w:val="uk-UA"/>
              </w:rPr>
            </w:pPr>
          </w:p>
        </w:tc>
        <w:tc>
          <w:tcPr>
            <w:tcW w:w="748" w:type="pct"/>
            <w:tcBorders>
              <w:top w:val="single" w:sz="6" w:space="0" w:color="auto"/>
              <w:left w:val="single" w:sz="4" w:space="0" w:color="auto"/>
              <w:bottom w:val="single" w:sz="6" w:space="0" w:color="auto"/>
              <w:right w:val="single" w:sz="6" w:space="0" w:color="auto"/>
            </w:tcBorders>
          </w:tcPr>
          <w:p w14:paraId="72B0C0A6" w14:textId="77777777" w:rsidR="00E71195" w:rsidRPr="00C225B3" w:rsidRDefault="00E71195" w:rsidP="00805554">
            <w:pPr>
              <w:spacing w:line="240" w:lineRule="auto"/>
              <w:jc w:val="center"/>
              <w:rPr>
                <w:rFonts w:ascii="Times New Roman" w:hAnsi="Times New Roman"/>
                <w:bCs/>
                <w:sz w:val="24"/>
                <w:szCs w:val="24"/>
                <w:lang w:val="uk-UA"/>
              </w:rPr>
            </w:pPr>
          </w:p>
        </w:tc>
        <w:tc>
          <w:tcPr>
            <w:tcW w:w="483" w:type="pct"/>
            <w:tcBorders>
              <w:top w:val="single" w:sz="6" w:space="0" w:color="auto"/>
              <w:left w:val="single" w:sz="6" w:space="0" w:color="auto"/>
              <w:bottom w:val="single" w:sz="6" w:space="0" w:color="auto"/>
              <w:right w:val="single" w:sz="4" w:space="0" w:color="auto"/>
            </w:tcBorders>
            <w:vAlign w:val="center"/>
          </w:tcPr>
          <w:p w14:paraId="01DB8397" w14:textId="77777777" w:rsidR="00E71195" w:rsidRPr="00C225B3" w:rsidRDefault="00E71195" w:rsidP="00805554">
            <w:pPr>
              <w:spacing w:line="240" w:lineRule="auto"/>
              <w:jc w:val="center"/>
              <w:rPr>
                <w:rFonts w:ascii="Times New Roman" w:hAnsi="Times New Roman"/>
                <w:sz w:val="24"/>
                <w:szCs w:val="24"/>
                <w:lang w:val="uk-UA"/>
              </w:rPr>
            </w:pPr>
          </w:p>
        </w:tc>
        <w:tc>
          <w:tcPr>
            <w:tcW w:w="414" w:type="pct"/>
            <w:tcBorders>
              <w:top w:val="single" w:sz="6" w:space="0" w:color="auto"/>
              <w:left w:val="single" w:sz="4" w:space="0" w:color="auto"/>
              <w:bottom w:val="single" w:sz="6" w:space="0" w:color="auto"/>
              <w:right w:val="single" w:sz="6" w:space="0" w:color="auto"/>
            </w:tcBorders>
            <w:vAlign w:val="center"/>
          </w:tcPr>
          <w:p w14:paraId="5D53DEE4" w14:textId="77777777" w:rsidR="00E71195" w:rsidRPr="00C225B3" w:rsidRDefault="00E71195" w:rsidP="00805554">
            <w:pPr>
              <w:spacing w:line="240" w:lineRule="auto"/>
              <w:jc w:val="center"/>
              <w:rPr>
                <w:rFonts w:ascii="Times New Roman" w:hAnsi="Times New Roman"/>
                <w:sz w:val="24"/>
                <w:szCs w:val="24"/>
                <w:lang w:val="uk-UA"/>
              </w:rPr>
            </w:pPr>
          </w:p>
        </w:tc>
        <w:tc>
          <w:tcPr>
            <w:tcW w:w="552" w:type="pct"/>
            <w:tcBorders>
              <w:top w:val="single" w:sz="6" w:space="0" w:color="auto"/>
              <w:left w:val="single" w:sz="6" w:space="0" w:color="auto"/>
              <w:bottom w:val="single" w:sz="6" w:space="0" w:color="auto"/>
              <w:right w:val="single" w:sz="4" w:space="0" w:color="auto"/>
            </w:tcBorders>
          </w:tcPr>
          <w:p w14:paraId="759AC305" w14:textId="77777777" w:rsidR="00E71195" w:rsidRPr="00C225B3" w:rsidRDefault="00E71195" w:rsidP="00805554">
            <w:pPr>
              <w:spacing w:line="240" w:lineRule="auto"/>
              <w:jc w:val="center"/>
              <w:rPr>
                <w:rFonts w:ascii="Times New Roman" w:hAnsi="Times New Roman"/>
                <w:b/>
                <w:bCs/>
                <w:sz w:val="24"/>
                <w:szCs w:val="24"/>
                <w:lang w:val="uk-UA"/>
              </w:rPr>
            </w:pPr>
          </w:p>
        </w:tc>
        <w:tc>
          <w:tcPr>
            <w:tcW w:w="553" w:type="pct"/>
            <w:tcBorders>
              <w:top w:val="single" w:sz="6" w:space="0" w:color="auto"/>
              <w:left w:val="single" w:sz="4" w:space="0" w:color="auto"/>
              <w:bottom w:val="single" w:sz="6" w:space="0" w:color="auto"/>
              <w:right w:val="single" w:sz="4" w:space="0" w:color="auto"/>
            </w:tcBorders>
          </w:tcPr>
          <w:p w14:paraId="4D3880C4" w14:textId="77777777" w:rsidR="00E71195" w:rsidRPr="00C225B3" w:rsidRDefault="00E71195" w:rsidP="00805554">
            <w:pPr>
              <w:spacing w:line="240" w:lineRule="auto"/>
              <w:jc w:val="center"/>
              <w:rPr>
                <w:rFonts w:ascii="Times New Roman" w:hAnsi="Times New Roman"/>
                <w:b/>
                <w:bCs/>
                <w:sz w:val="24"/>
                <w:szCs w:val="24"/>
                <w:lang w:val="uk-UA"/>
              </w:rPr>
            </w:pPr>
          </w:p>
        </w:tc>
        <w:tc>
          <w:tcPr>
            <w:tcW w:w="877" w:type="pct"/>
            <w:tcBorders>
              <w:top w:val="single" w:sz="6" w:space="0" w:color="auto"/>
              <w:left w:val="single" w:sz="4" w:space="0" w:color="auto"/>
              <w:bottom w:val="single" w:sz="6" w:space="0" w:color="auto"/>
              <w:right w:val="single" w:sz="6" w:space="0" w:color="auto"/>
            </w:tcBorders>
            <w:vAlign w:val="center"/>
          </w:tcPr>
          <w:p w14:paraId="0BB0B2E7" w14:textId="77777777" w:rsidR="00E71195" w:rsidRPr="00C225B3" w:rsidRDefault="00E71195" w:rsidP="00805554">
            <w:pPr>
              <w:spacing w:line="240" w:lineRule="auto"/>
              <w:jc w:val="center"/>
              <w:rPr>
                <w:rFonts w:ascii="Times New Roman" w:hAnsi="Times New Roman"/>
                <w:b/>
                <w:bCs/>
                <w:sz w:val="24"/>
                <w:szCs w:val="24"/>
                <w:lang w:val="uk-UA"/>
              </w:rPr>
            </w:pPr>
          </w:p>
        </w:tc>
      </w:tr>
      <w:tr w:rsidR="00E71195" w:rsidRPr="00C225B3" w14:paraId="2BCA009F" w14:textId="77777777" w:rsidTr="00523AB1">
        <w:trPr>
          <w:trHeight w:val="700"/>
        </w:trPr>
        <w:tc>
          <w:tcPr>
            <w:tcW w:w="263" w:type="pct"/>
            <w:tcBorders>
              <w:top w:val="single" w:sz="6" w:space="0" w:color="auto"/>
              <w:left w:val="single" w:sz="4" w:space="0" w:color="auto"/>
              <w:bottom w:val="single" w:sz="6" w:space="0" w:color="auto"/>
              <w:right w:val="single" w:sz="4" w:space="0" w:color="auto"/>
            </w:tcBorders>
            <w:vAlign w:val="center"/>
          </w:tcPr>
          <w:p w14:paraId="0EDE26EE" w14:textId="7F869E03" w:rsidR="00E71195" w:rsidRDefault="00E71195" w:rsidP="00805554">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110" w:type="pct"/>
            <w:tcBorders>
              <w:top w:val="single" w:sz="6" w:space="0" w:color="auto"/>
              <w:left w:val="single" w:sz="4" w:space="0" w:color="auto"/>
              <w:bottom w:val="single" w:sz="6" w:space="0" w:color="auto"/>
              <w:right w:val="single" w:sz="4" w:space="0" w:color="auto"/>
            </w:tcBorders>
          </w:tcPr>
          <w:p w14:paraId="7B881F7F" w14:textId="77777777" w:rsidR="00E71195" w:rsidRPr="00C225B3" w:rsidRDefault="00E71195" w:rsidP="00805554">
            <w:pPr>
              <w:spacing w:line="240" w:lineRule="auto"/>
              <w:jc w:val="center"/>
              <w:rPr>
                <w:rFonts w:ascii="Times New Roman" w:hAnsi="Times New Roman"/>
                <w:bCs/>
                <w:sz w:val="24"/>
                <w:szCs w:val="24"/>
                <w:lang w:val="uk-UA"/>
              </w:rPr>
            </w:pPr>
          </w:p>
        </w:tc>
        <w:tc>
          <w:tcPr>
            <w:tcW w:w="748" w:type="pct"/>
            <w:tcBorders>
              <w:top w:val="single" w:sz="6" w:space="0" w:color="auto"/>
              <w:left w:val="single" w:sz="4" w:space="0" w:color="auto"/>
              <w:bottom w:val="single" w:sz="6" w:space="0" w:color="auto"/>
              <w:right w:val="single" w:sz="6" w:space="0" w:color="auto"/>
            </w:tcBorders>
          </w:tcPr>
          <w:p w14:paraId="302D3D54" w14:textId="77777777" w:rsidR="00E71195" w:rsidRPr="00C225B3" w:rsidRDefault="00E71195" w:rsidP="00805554">
            <w:pPr>
              <w:spacing w:line="240" w:lineRule="auto"/>
              <w:jc w:val="center"/>
              <w:rPr>
                <w:rFonts w:ascii="Times New Roman" w:hAnsi="Times New Roman"/>
                <w:bCs/>
                <w:sz w:val="24"/>
                <w:szCs w:val="24"/>
                <w:lang w:val="uk-UA"/>
              </w:rPr>
            </w:pPr>
          </w:p>
        </w:tc>
        <w:tc>
          <w:tcPr>
            <w:tcW w:w="483" w:type="pct"/>
            <w:tcBorders>
              <w:top w:val="single" w:sz="6" w:space="0" w:color="auto"/>
              <w:left w:val="single" w:sz="6" w:space="0" w:color="auto"/>
              <w:bottom w:val="single" w:sz="6" w:space="0" w:color="auto"/>
              <w:right w:val="single" w:sz="4" w:space="0" w:color="auto"/>
            </w:tcBorders>
            <w:vAlign w:val="center"/>
          </w:tcPr>
          <w:p w14:paraId="52969276" w14:textId="77777777" w:rsidR="00E71195" w:rsidRPr="00C225B3" w:rsidRDefault="00E71195" w:rsidP="00805554">
            <w:pPr>
              <w:spacing w:line="240" w:lineRule="auto"/>
              <w:jc w:val="center"/>
              <w:rPr>
                <w:rFonts w:ascii="Times New Roman" w:hAnsi="Times New Roman"/>
                <w:sz w:val="24"/>
                <w:szCs w:val="24"/>
                <w:lang w:val="uk-UA"/>
              </w:rPr>
            </w:pPr>
          </w:p>
        </w:tc>
        <w:tc>
          <w:tcPr>
            <w:tcW w:w="414" w:type="pct"/>
            <w:tcBorders>
              <w:top w:val="single" w:sz="6" w:space="0" w:color="auto"/>
              <w:left w:val="single" w:sz="4" w:space="0" w:color="auto"/>
              <w:bottom w:val="single" w:sz="6" w:space="0" w:color="auto"/>
              <w:right w:val="single" w:sz="6" w:space="0" w:color="auto"/>
            </w:tcBorders>
            <w:vAlign w:val="center"/>
          </w:tcPr>
          <w:p w14:paraId="757D95A0" w14:textId="77777777" w:rsidR="00E71195" w:rsidRPr="00C225B3" w:rsidRDefault="00E71195" w:rsidP="00805554">
            <w:pPr>
              <w:spacing w:line="240" w:lineRule="auto"/>
              <w:jc w:val="center"/>
              <w:rPr>
                <w:rFonts w:ascii="Times New Roman" w:hAnsi="Times New Roman"/>
                <w:sz w:val="24"/>
                <w:szCs w:val="24"/>
                <w:lang w:val="uk-UA"/>
              </w:rPr>
            </w:pPr>
          </w:p>
        </w:tc>
        <w:tc>
          <w:tcPr>
            <w:tcW w:w="552" w:type="pct"/>
            <w:tcBorders>
              <w:top w:val="single" w:sz="6" w:space="0" w:color="auto"/>
              <w:left w:val="single" w:sz="6" w:space="0" w:color="auto"/>
              <w:bottom w:val="single" w:sz="6" w:space="0" w:color="auto"/>
              <w:right w:val="single" w:sz="4" w:space="0" w:color="auto"/>
            </w:tcBorders>
          </w:tcPr>
          <w:p w14:paraId="6DE21661" w14:textId="77777777" w:rsidR="00E71195" w:rsidRPr="00C225B3" w:rsidRDefault="00E71195" w:rsidP="00805554">
            <w:pPr>
              <w:spacing w:line="240" w:lineRule="auto"/>
              <w:jc w:val="center"/>
              <w:rPr>
                <w:rFonts w:ascii="Times New Roman" w:hAnsi="Times New Roman"/>
                <w:b/>
                <w:bCs/>
                <w:sz w:val="24"/>
                <w:szCs w:val="24"/>
                <w:lang w:val="uk-UA"/>
              </w:rPr>
            </w:pPr>
          </w:p>
        </w:tc>
        <w:tc>
          <w:tcPr>
            <w:tcW w:w="553" w:type="pct"/>
            <w:tcBorders>
              <w:top w:val="single" w:sz="6" w:space="0" w:color="auto"/>
              <w:left w:val="single" w:sz="4" w:space="0" w:color="auto"/>
              <w:bottom w:val="single" w:sz="6" w:space="0" w:color="auto"/>
              <w:right w:val="single" w:sz="4" w:space="0" w:color="auto"/>
            </w:tcBorders>
          </w:tcPr>
          <w:p w14:paraId="15817FCD" w14:textId="77777777" w:rsidR="00E71195" w:rsidRPr="00C225B3" w:rsidRDefault="00E71195" w:rsidP="00805554">
            <w:pPr>
              <w:spacing w:line="240" w:lineRule="auto"/>
              <w:jc w:val="center"/>
              <w:rPr>
                <w:rFonts w:ascii="Times New Roman" w:hAnsi="Times New Roman"/>
                <w:b/>
                <w:bCs/>
                <w:sz w:val="24"/>
                <w:szCs w:val="24"/>
                <w:lang w:val="uk-UA"/>
              </w:rPr>
            </w:pPr>
          </w:p>
        </w:tc>
        <w:tc>
          <w:tcPr>
            <w:tcW w:w="877" w:type="pct"/>
            <w:tcBorders>
              <w:top w:val="single" w:sz="6" w:space="0" w:color="auto"/>
              <w:left w:val="single" w:sz="4" w:space="0" w:color="auto"/>
              <w:bottom w:val="single" w:sz="6" w:space="0" w:color="auto"/>
              <w:right w:val="single" w:sz="6" w:space="0" w:color="auto"/>
            </w:tcBorders>
            <w:vAlign w:val="center"/>
          </w:tcPr>
          <w:p w14:paraId="241098FE" w14:textId="77777777" w:rsidR="00E71195" w:rsidRPr="00C225B3" w:rsidRDefault="00E71195" w:rsidP="00805554">
            <w:pPr>
              <w:spacing w:line="240" w:lineRule="auto"/>
              <w:jc w:val="center"/>
              <w:rPr>
                <w:rFonts w:ascii="Times New Roman" w:hAnsi="Times New Roman"/>
                <w:b/>
                <w:bCs/>
                <w:sz w:val="24"/>
                <w:szCs w:val="24"/>
                <w:lang w:val="uk-UA"/>
              </w:rPr>
            </w:pPr>
          </w:p>
        </w:tc>
      </w:tr>
      <w:tr w:rsidR="00F634E9" w:rsidRPr="00C225B3" w14:paraId="1EFEF65F" w14:textId="77777777" w:rsidTr="00523AB1">
        <w:trPr>
          <w:trHeight w:val="631"/>
        </w:trPr>
        <w:tc>
          <w:tcPr>
            <w:tcW w:w="5000" w:type="pct"/>
            <w:gridSpan w:val="8"/>
            <w:tcBorders>
              <w:top w:val="single" w:sz="6" w:space="0" w:color="auto"/>
              <w:left w:val="single" w:sz="6" w:space="0" w:color="auto"/>
              <w:bottom w:val="single" w:sz="6" w:space="0" w:color="auto"/>
              <w:right w:val="single" w:sz="6" w:space="0" w:color="auto"/>
            </w:tcBorders>
            <w:vAlign w:val="center"/>
            <w:hideMark/>
          </w:tcPr>
          <w:p w14:paraId="5BEB8AD3" w14:textId="77777777" w:rsidR="00F634E9" w:rsidRPr="00C225B3" w:rsidRDefault="00F634E9" w:rsidP="00805554">
            <w:pPr>
              <w:spacing w:line="240" w:lineRule="auto"/>
              <w:rPr>
                <w:rFonts w:ascii="Times New Roman" w:hAnsi="Times New Roman"/>
                <w:b/>
                <w:bCs/>
                <w:sz w:val="24"/>
                <w:szCs w:val="24"/>
                <w:lang w:val="uk-UA"/>
              </w:rPr>
            </w:pPr>
            <w:r w:rsidRPr="00C225B3">
              <w:rPr>
                <w:rFonts w:ascii="Times New Roman" w:hAnsi="Times New Roman"/>
                <w:b/>
                <w:bCs/>
                <w:sz w:val="24"/>
                <w:szCs w:val="24"/>
                <w:lang w:val="uk-UA"/>
              </w:rPr>
              <w:t xml:space="preserve">Загальна вартість пропозиції  ___         _________        </w:t>
            </w:r>
          </w:p>
          <w:p w14:paraId="7639B5C3" w14:textId="77777777" w:rsidR="00F634E9" w:rsidRPr="00C225B3" w:rsidRDefault="00F634E9" w:rsidP="00805554">
            <w:pPr>
              <w:spacing w:line="240" w:lineRule="auto"/>
              <w:jc w:val="right"/>
              <w:rPr>
                <w:rFonts w:ascii="Times New Roman" w:hAnsi="Times New Roman"/>
                <w:b/>
                <w:bCs/>
                <w:sz w:val="24"/>
                <w:szCs w:val="24"/>
                <w:lang w:val="uk-UA"/>
              </w:rPr>
            </w:pPr>
            <w:r w:rsidRPr="00C225B3">
              <w:rPr>
                <w:rFonts w:ascii="Times New Roman" w:hAnsi="Times New Roman"/>
                <w:b/>
                <w:bCs/>
                <w:sz w:val="24"/>
                <w:szCs w:val="24"/>
                <w:lang w:val="uk-UA"/>
              </w:rPr>
              <w:t xml:space="preserve">                     ______________грн.  (вказати суму  з ПДВ чи без ПДВ) Σ</w:t>
            </w:r>
          </w:p>
        </w:tc>
      </w:tr>
    </w:tbl>
    <w:p w14:paraId="363E7001" w14:textId="77777777" w:rsidR="00F634E9" w:rsidRPr="00C225B3" w:rsidRDefault="00F634E9" w:rsidP="00F634E9">
      <w:pPr>
        <w:spacing w:line="240" w:lineRule="auto"/>
        <w:ind w:firstLine="709"/>
        <w:jc w:val="both"/>
        <w:rPr>
          <w:rFonts w:ascii="Times New Roman" w:hAnsi="Times New Roman"/>
          <w:sz w:val="28"/>
          <w:szCs w:val="28"/>
          <w:lang w:val="uk-UA"/>
        </w:rPr>
      </w:pPr>
    </w:p>
    <w:p w14:paraId="145BB9DF" w14:textId="77777777" w:rsidR="00F634E9" w:rsidRDefault="00F634E9" w:rsidP="00F634E9">
      <w:pPr>
        <w:spacing w:after="120" w:line="240" w:lineRule="auto"/>
        <w:ind w:firstLine="709"/>
        <w:jc w:val="both"/>
        <w:rPr>
          <w:rFonts w:ascii="Times New Roman" w:hAnsi="Times New Roman"/>
          <w:lang w:val="uk-UA"/>
        </w:rPr>
      </w:pPr>
    </w:p>
    <w:p w14:paraId="1DF65BE2" w14:textId="77777777" w:rsidR="00F634E9" w:rsidRDefault="00F634E9" w:rsidP="00F634E9">
      <w:pPr>
        <w:spacing w:after="120" w:line="240" w:lineRule="auto"/>
        <w:ind w:firstLine="709"/>
        <w:jc w:val="both"/>
        <w:rPr>
          <w:rFonts w:ascii="Times New Roman" w:hAnsi="Times New Roman"/>
          <w:lang w:val="uk-UA"/>
        </w:rPr>
      </w:pPr>
    </w:p>
    <w:p w14:paraId="0F2FA59A" w14:textId="77777777" w:rsidR="00F634E9" w:rsidRDefault="00F634E9" w:rsidP="00F634E9">
      <w:pPr>
        <w:spacing w:after="120" w:line="240" w:lineRule="auto"/>
        <w:ind w:firstLine="709"/>
        <w:jc w:val="both"/>
        <w:rPr>
          <w:rFonts w:ascii="Times New Roman" w:hAnsi="Times New Roman"/>
          <w:lang w:val="uk-UA"/>
        </w:rPr>
      </w:pPr>
    </w:p>
    <w:p w14:paraId="31F0B6C6" w14:textId="77777777" w:rsidR="00F634E9" w:rsidRPr="001239CE" w:rsidRDefault="00F634E9" w:rsidP="00F634E9">
      <w:pPr>
        <w:spacing w:after="120" w:line="240" w:lineRule="auto"/>
        <w:ind w:firstLine="709"/>
        <w:jc w:val="both"/>
        <w:rPr>
          <w:rFonts w:ascii="Times New Roman" w:hAnsi="Times New Roman"/>
          <w:lang w:val="uk-UA"/>
        </w:rPr>
      </w:pPr>
    </w:p>
    <w:p w14:paraId="7AA09BC0" w14:textId="77777777" w:rsidR="00F634E9" w:rsidRDefault="00F634E9" w:rsidP="00F634E9">
      <w:pPr>
        <w:ind w:right="-25"/>
        <w:jc w:val="center"/>
        <w:outlineLvl w:val="0"/>
        <w:rPr>
          <w:rFonts w:ascii="Times New Roman" w:hAnsi="Times New Roman"/>
          <w:b/>
        </w:rPr>
      </w:pPr>
    </w:p>
    <w:p w14:paraId="6337A318" w14:textId="77777777" w:rsidR="00F634E9" w:rsidRPr="00A958DC" w:rsidRDefault="00F634E9" w:rsidP="00A958DC">
      <w:pPr>
        <w:suppressAutoHyphens/>
        <w:spacing w:after="0"/>
        <w:jc w:val="right"/>
        <w:rPr>
          <w:rFonts w:ascii="Times New Roman" w:hAnsi="Times New Roman"/>
          <w:b/>
          <w:bCs/>
          <w:sz w:val="28"/>
          <w:szCs w:val="28"/>
          <w:lang w:val="uk-UA"/>
        </w:rPr>
      </w:pPr>
      <w:r w:rsidRPr="00A958DC">
        <w:rPr>
          <w:rFonts w:ascii="Times New Roman" w:hAnsi="Times New Roman"/>
          <w:b/>
          <w:bCs/>
          <w:sz w:val="28"/>
          <w:szCs w:val="28"/>
          <w:lang w:val="uk-UA"/>
        </w:rPr>
        <w:t>Додаток 3</w:t>
      </w:r>
    </w:p>
    <w:p w14:paraId="11BEB0B3" w14:textId="2AF3C633" w:rsidR="00F634E9" w:rsidRDefault="00B301CB" w:rsidP="00A958DC">
      <w:pPr>
        <w:spacing w:after="0"/>
        <w:ind w:right="-25"/>
        <w:jc w:val="right"/>
        <w:outlineLvl w:val="0"/>
        <w:rPr>
          <w:rFonts w:ascii="Times New Roman" w:hAnsi="Times New Roman"/>
          <w:b/>
          <w:bCs/>
          <w:sz w:val="24"/>
          <w:szCs w:val="24"/>
          <w:lang w:val="uk-UA"/>
        </w:rPr>
      </w:pPr>
      <w:r w:rsidRPr="00BD54BF">
        <w:rPr>
          <w:rFonts w:ascii="Times New Roman" w:hAnsi="Times New Roman"/>
          <w:b/>
          <w:bCs/>
          <w:sz w:val="24"/>
          <w:szCs w:val="24"/>
          <w:lang w:val="uk-UA"/>
        </w:rPr>
        <w:t>до тендерної документації</w:t>
      </w:r>
    </w:p>
    <w:p w14:paraId="7B0B623D" w14:textId="77777777" w:rsidR="00A958DC" w:rsidRDefault="00A958DC" w:rsidP="00A958DC">
      <w:pPr>
        <w:spacing w:after="0"/>
        <w:ind w:right="-25"/>
        <w:jc w:val="right"/>
        <w:outlineLvl w:val="0"/>
        <w:rPr>
          <w:rFonts w:ascii="Times New Roman" w:hAnsi="Times New Roman"/>
          <w:b/>
          <w:sz w:val="24"/>
          <w:szCs w:val="24"/>
          <w:lang w:val="uk-UA"/>
        </w:rPr>
      </w:pPr>
    </w:p>
    <w:p w14:paraId="44D2C017" w14:textId="77777777" w:rsidR="00321C98" w:rsidRPr="00321C98" w:rsidRDefault="00321C98" w:rsidP="00321C98">
      <w:pPr>
        <w:jc w:val="center"/>
        <w:rPr>
          <w:rFonts w:ascii="Times New Roman" w:hAnsi="Times New Roman"/>
          <w:b/>
          <w:sz w:val="24"/>
          <w:szCs w:val="24"/>
        </w:rPr>
      </w:pPr>
      <w:r w:rsidRPr="00321C98">
        <w:rPr>
          <w:rFonts w:ascii="Times New Roman" w:hAnsi="Times New Roman"/>
          <w:b/>
          <w:sz w:val="24"/>
          <w:szCs w:val="24"/>
        </w:rPr>
        <w:t>ТЕХНІЧНІ (ЯКІСНІ) ВИМОГИ ДО ТОВАРУ</w:t>
      </w:r>
    </w:p>
    <w:p w14:paraId="64201290" w14:textId="77777777" w:rsidR="00321C98" w:rsidRPr="00321C98" w:rsidRDefault="00321C98" w:rsidP="00321C98">
      <w:pPr>
        <w:rPr>
          <w:rFonts w:ascii="Times New Roman" w:hAnsi="Times New Roman"/>
          <w:b/>
          <w:sz w:val="24"/>
          <w:szCs w:val="24"/>
          <w:u w:val="single"/>
        </w:rPr>
      </w:pPr>
      <w:r w:rsidRPr="00321C98">
        <w:rPr>
          <w:rFonts w:ascii="Times New Roman" w:hAnsi="Times New Roman"/>
          <w:sz w:val="24"/>
          <w:szCs w:val="24"/>
        </w:rPr>
        <w:t xml:space="preserve">На предмет </w:t>
      </w:r>
      <w:proofErr w:type="spellStart"/>
      <w:r w:rsidRPr="00321C98">
        <w:rPr>
          <w:rFonts w:ascii="Times New Roman" w:hAnsi="Times New Roman"/>
          <w:sz w:val="24"/>
          <w:szCs w:val="24"/>
        </w:rPr>
        <w:t>закупівлі</w:t>
      </w:r>
      <w:proofErr w:type="spellEnd"/>
      <w:r w:rsidRPr="00321C98">
        <w:rPr>
          <w:rFonts w:ascii="Times New Roman" w:hAnsi="Times New Roman"/>
          <w:sz w:val="24"/>
          <w:szCs w:val="24"/>
        </w:rPr>
        <w:t>:</w:t>
      </w:r>
    </w:p>
    <w:p w14:paraId="3D7500D8" w14:textId="77777777" w:rsidR="00321C98" w:rsidRPr="00321C98" w:rsidRDefault="00321C98" w:rsidP="00321C98">
      <w:pPr>
        <w:pStyle w:val="afe"/>
        <w:tabs>
          <w:tab w:val="left" w:pos="540"/>
        </w:tabs>
        <w:ind w:left="1142"/>
        <w:jc w:val="both"/>
      </w:pPr>
      <w:r w:rsidRPr="00321C98">
        <w:rPr>
          <w:b/>
          <w:shd w:val="clear" w:color="auto" w:fill="F0F5F2"/>
        </w:rPr>
        <w:t xml:space="preserve">ДК 021:2015: 15880000-0 — </w:t>
      </w:r>
      <w:proofErr w:type="spellStart"/>
      <w:r w:rsidRPr="00321C98">
        <w:rPr>
          <w:b/>
          <w:shd w:val="clear" w:color="auto" w:fill="F0F5F2"/>
        </w:rPr>
        <w:t>Спеціальні</w:t>
      </w:r>
      <w:proofErr w:type="spellEnd"/>
      <w:r w:rsidRPr="00321C98">
        <w:rPr>
          <w:b/>
          <w:shd w:val="clear" w:color="auto" w:fill="F0F5F2"/>
        </w:rPr>
        <w:t xml:space="preserve"> </w:t>
      </w:r>
      <w:proofErr w:type="spellStart"/>
      <w:r w:rsidRPr="00321C98">
        <w:rPr>
          <w:b/>
          <w:shd w:val="clear" w:color="auto" w:fill="F0F5F2"/>
        </w:rPr>
        <w:t>продукти</w:t>
      </w:r>
      <w:proofErr w:type="spellEnd"/>
      <w:r w:rsidRPr="00321C98">
        <w:rPr>
          <w:b/>
          <w:shd w:val="clear" w:color="auto" w:fill="F0F5F2"/>
        </w:rPr>
        <w:t xml:space="preserve"> </w:t>
      </w:r>
      <w:proofErr w:type="spellStart"/>
      <w:r w:rsidRPr="00321C98">
        <w:rPr>
          <w:b/>
          <w:shd w:val="clear" w:color="auto" w:fill="F0F5F2"/>
        </w:rPr>
        <w:t>харчування</w:t>
      </w:r>
      <w:proofErr w:type="spellEnd"/>
      <w:r w:rsidRPr="00321C98">
        <w:rPr>
          <w:b/>
          <w:shd w:val="clear" w:color="auto" w:fill="F0F5F2"/>
        </w:rPr>
        <w:t xml:space="preserve">, </w:t>
      </w:r>
      <w:proofErr w:type="spellStart"/>
      <w:r w:rsidRPr="00321C98">
        <w:rPr>
          <w:b/>
          <w:shd w:val="clear" w:color="auto" w:fill="F0F5F2"/>
        </w:rPr>
        <w:t>збагачені</w:t>
      </w:r>
      <w:proofErr w:type="spellEnd"/>
      <w:r w:rsidRPr="00321C98">
        <w:rPr>
          <w:b/>
          <w:shd w:val="clear" w:color="auto" w:fill="F0F5F2"/>
        </w:rPr>
        <w:t xml:space="preserve"> </w:t>
      </w:r>
      <w:proofErr w:type="spellStart"/>
      <w:r w:rsidRPr="00321C98">
        <w:rPr>
          <w:b/>
          <w:shd w:val="clear" w:color="auto" w:fill="F0F5F2"/>
        </w:rPr>
        <w:t>поживними</w:t>
      </w:r>
      <w:proofErr w:type="spellEnd"/>
      <w:r w:rsidRPr="00321C98">
        <w:rPr>
          <w:b/>
          <w:shd w:val="clear" w:color="auto" w:fill="F0F5F2"/>
        </w:rPr>
        <w:t xml:space="preserve"> </w:t>
      </w:r>
      <w:proofErr w:type="spellStart"/>
      <w:r w:rsidRPr="00321C98">
        <w:rPr>
          <w:b/>
          <w:shd w:val="clear" w:color="auto" w:fill="F0F5F2"/>
        </w:rPr>
        <w:t>речовинами</w:t>
      </w:r>
      <w:proofErr w:type="spellEnd"/>
    </w:p>
    <w:p w14:paraId="4CAE32D6" w14:textId="77777777" w:rsidR="00321C98" w:rsidRPr="00321C98" w:rsidRDefault="00321C98" w:rsidP="00321C98">
      <w:pPr>
        <w:jc w:val="both"/>
        <w:rPr>
          <w:rFonts w:ascii="Times New Roman" w:hAnsi="Times New Roman"/>
          <w:sz w:val="24"/>
          <w:szCs w:val="24"/>
        </w:rPr>
      </w:pPr>
      <w:r w:rsidRPr="00321C98">
        <w:rPr>
          <w:rFonts w:ascii="Times New Roman" w:hAnsi="Times New Roman"/>
          <w:sz w:val="24"/>
          <w:szCs w:val="24"/>
        </w:rPr>
        <w:t xml:space="preserve">      </w:t>
      </w:r>
      <w:proofErr w:type="spellStart"/>
      <w:r w:rsidRPr="00321C98">
        <w:rPr>
          <w:rFonts w:ascii="Times New Roman" w:hAnsi="Times New Roman"/>
          <w:sz w:val="24"/>
          <w:szCs w:val="24"/>
        </w:rPr>
        <w:t>згідно</w:t>
      </w:r>
      <w:proofErr w:type="spellEnd"/>
      <w:r w:rsidRPr="00321C98">
        <w:rPr>
          <w:rFonts w:ascii="Times New Roman" w:hAnsi="Times New Roman"/>
          <w:sz w:val="24"/>
          <w:szCs w:val="24"/>
        </w:rPr>
        <w:t xml:space="preserve"> </w:t>
      </w:r>
      <w:proofErr w:type="spellStart"/>
      <w:r w:rsidRPr="00321C98">
        <w:rPr>
          <w:rFonts w:ascii="Times New Roman" w:hAnsi="Times New Roman"/>
          <w:sz w:val="24"/>
          <w:szCs w:val="24"/>
        </w:rPr>
        <w:t>наступних</w:t>
      </w:r>
      <w:proofErr w:type="spellEnd"/>
      <w:r w:rsidRPr="00321C98">
        <w:rPr>
          <w:rFonts w:ascii="Times New Roman" w:hAnsi="Times New Roman"/>
          <w:sz w:val="24"/>
          <w:szCs w:val="24"/>
        </w:rPr>
        <w:t xml:space="preserve"> </w:t>
      </w:r>
      <w:proofErr w:type="spellStart"/>
      <w:r w:rsidRPr="00321C98">
        <w:rPr>
          <w:rFonts w:ascii="Times New Roman" w:hAnsi="Times New Roman"/>
          <w:sz w:val="24"/>
          <w:szCs w:val="24"/>
        </w:rPr>
        <w:t>вимог</w:t>
      </w:r>
      <w:proofErr w:type="spellEnd"/>
      <w:r w:rsidRPr="00321C98">
        <w:rPr>
          <w:rFonts w:ascii="Times New Roman" w:hAnsi="Times New Roman"/>
          <w:sz w:val="24"/>
          <w:szCs w:val="24"/>
        </w:rPr>
        <w:t>:</w:t>
      </w:r>
    </w:p>
    <w:tbl>
      <w:tblPr>
        <w:tblW w:w="9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5297"/>
        <w:gridCol w:w="1856"/>
        <w:gridCol w:w="1962"/>
      </w:tblGrid>
      <w:tr w:rsidR="00321C98" w:rsidRPr="00321C98" w14:paraId="7B8905F8" w14:textId="77777777" w:rsidTr="00ED3152">
        <w:trPr>
          <w:trHeight w:val="290"/>
        </w:trPr>
        <w:tc>
          <w:tcPr>
            <w:tcW w:w="739" w:type="dxa"/>
            <w:tcBorders>
              <w:top w:val="single" w:sz="4" w:space="0" w:color="auto"/>
              <w:left w:val="single" w:sz="4" w:space="0" w:color="auto"/>
              <w:bottom w:val="single" w:sz="4" w:space="0" w:color="auto"/>
              <w:right w:val="single" w:sz="4" w:space="0" w:color="auto"/>
            </w:tcBorders>
            <w:vAlign w:val="center"/>
            <w:hideMark/>
          </w:tcPr>
          <w:p w14:paraId="51E129D0" w14:textId="77777777" w:rsidR="00321C98" w:rsidRPr="00321C98" w:rsidRDefault="00321C98" w:rsidP="00ED3152">
            <w:pPr>
              <w:widowControl w:val="0"/>
              <w:jc w:val="center"/>
              <w:rPr>
                <w:rFonts w:ascii="Times New Roman" w:eastAsia="Courier New" w:hAnsi="Times New Roman"/>
                <w:sz w:val="24"/>
                <w:szCs w:val="24"/>
                <w:lang w:eastAsia="uk-UA"/>
              </w:rPr>
            </w:pPr>
            <w:r w:rsidRPr="00321C98">
              <w:rPr>
                <w:rFonts w:ascii="Times New Roman" w:eastAsia="Courier New" w:hAnsi="Times New Roman"/>
                <w:sz w:val="24"/>
                <w:szCs w:val="24"/>
              </w:rPr>
              <w:t>№</w:t>
            </w:r>
          </w:p>
        </w:tc>
        <w:tc>
          <w:tcPr>
            <w:tcW w:w="5297" w:type="dxa"/>
            <w:tcBorders>
              <w:top w:val="single" w:sz="4" w:space="0" w:color="auto"/>
              <w:left w:val="single" w:sz="4" w:space="0" w:color="auto"/>
              <w:bottom w:val="single" w:sz="4" w:space="0" w:color="auto"/>
              <w:right w:val="single" w:sz="4" w:space="0" w:color="auto"/>
            </w:tcBorders>
            <w:vAlign w:val="center"/>
            <w:hideMark/>
          </w:tcPr>
          <w:p w14:paraId="460DE3E2" w14:textId="77777777" w:rsidR="00321C98" w:rsidRPr="00321C98" w:rsidRDefault="00321C98" w:rsidP="00ED3152">
            <w:pPr>
              <w:widowControl w:val="0"/>
              <w:jc w:val="center"/>
              <w:rPr>
                <w:rFonts w:ascii="Times New Roman" w:eastAsia="Courier New" w:hAnsi="Times New Roman"/>
                <w:sz w:val="24"/>
                <w:szCs w:val="24"/>
                <w:lang w:eastAsia="uk-UA"/>
              </w:rPr>
            </w:pPr>
            <w:proofErr w:type="spellStart"/>
            <w:r w:rsidRPr="00321C98">
              <w:rPr>
                <w:rFonts w:ascii="Times New Roman" w:eastAsia="Courier New" w:hAnsi="Times New Roman"/>
                <w:sz w:val="24"/>
                <w:szCs w:val="24"/>
              </w:rPr>
              <w:t>Найменування</w:t>
            </w:r>
            <w:proofErr w:type="spellEnd"/>
          </w:p>
        </w:tc>
        <w:tc>
          <w:tcPr>
            <w:tcW w:w="1856" w:type="dxa"/>
            <w:tcBorders>
              <w:top w:val="single" w:sz="4" w:space="0" w:color="auto"/>
              <w:left w:val="single" w:sz="4" w:space="0" w:color="auto"/>
              <w:bottom w:val="single" w:sz="4" w:space="0" w:color="auto"/>
              <w:right w:val="single" w:sz="4" w:space="0" w:color="auto"/>
            </w:tcBorders>
            <w:vAlign w:val="center"/>
            <w:hideMark/>
          </w:tcPr>
          <w:p w14:paraId="1DEC2E58" w14:textId="77777777" w:rsidR="00321C98" w:rsidRPr="00321C98" w:rsidRDefault="00321C98" w:rsidP="00ED3152">
            <w:pPr>
              <w:widowControl w:val="0"/>
              <w:jc w:val="center"/>
              <w:rPr>
                <w:rFonts w:ascii="Times New Roman" w:eastAsia="Courier New" w:hAnsi="Times New Roman"/>
                <w:sz w:val="24"/>
                <w:szCs w:val="24"/>
                <w:lang w:eastAsia="uk-UA"/>
              </w:rPr>
            </w:pPr>
            <w:proofErr w:type="spellStart"/>
            <w:r w:rsidRPr="00321C98">
              <w:rPr>
                <w:rFonts w:ascii="Times New Roman" w:eastAsia="Courier New" w:hAnsi="Times New Roman"/>
                <w:sz w:val="24"/>
                <w:szCs w:val="24"/>
              </w:rPr>
              <w:t>Одиниця</w:t>
            </w:r>
            <w:proofErr w:type="spellEnd"/>
            <w:r w:rsidRPr="00321C98">
              <w:rPr>
                <w:rFonts w:ascii="Times New Roman" w:eastAsia="Courier New" w:hAnsi="Times New Roman"/>
                <w:sz w:val="24"/>
                <w:szCs w:val="24"/>
              </w:rPr>
              <w:t xml:space="preserve"> </w:t>
            </w:r>
            <w:proofErr w:type="spellStart"/>
            <w:r w:rsidRPr="00321C98">
              <w:rPr>
                <w:rFonts w:ascii="Times New Roman" w:eastAsia="Courier New" w:hAnsi="Times New Roman"/>
                <w:sz w:val="24"/>
                <w:szCs w:val="24"/>
              </w:rPr>
              <w:t>виміру</w:t>
            </w:r>
            <w:proofErr w:type="spellEnd"/>
            <w:r w:rsidRPr="00321C98">
              <w:rPr>
                <w:rFonts w:ascii="Times New Roman" w:eastAsia="Courier New" w:hAnsi="Times New Roman"/>
                <w:sz w:val="24"/>
                <w:szCs w:val="24"/>
              </w:rPr>
              <w:t xml:space="preserve">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8BAA643" w14:textId="77777777" w:rsidR="00321C98" w:rsidRPr="00321C98" w:rsidRDefault="00321C98" w:rsidP="00ED3152">
            <w:pPr>
              <w:widowControl w:val="0"/>
              <w:jc w:val="center"/>
              <w:rPr>
                <w:rFonts w:ascii="Times New Roman" w:eastAsia="Courier New" w:hAnsi="Times New Roman"/>
                <w:sz w:val="24"/>
                <w:szCs w:val="24"/>
                <w:lang w:eastAsia="uk-UA"/>
              </w:rPr>
            </w:pPr>
            <w:proofErr w:type="spellStart"/>
            <w:r w:rsidRPr="00321C98">
              <w:rPr>
                <w:rFonts w:ascii="Times New Roman" w:eastAsia="Courier New" w:hAnsi="Times New Roman"/>
                <w:sz w:val="24"/>
                <w:szCs w:val="24"/>
              </w:rPr>
              <w:t>Кількість</w:t>
            </w:r>
            <w:proofErr w:type="spellEnd"/>
          </w:p>
        </w:tc>
      </w:tr>
      <w:tr w:rsidR="00321C98" w:rsidRPr="00321C98" w14:paraId="69CEFECA" w14:textId="77777777" w:rsidTr="00ED3152">
        <w:trPr>
          <w:trHeight w:val="298"/>
        </w:trPr>
        <w:tc>
          <w:tcPr>
            <w:tcW w:w="739" w:type="dxa"/>
            <w:tcBorders>
              <w:top w:val="single" w:sz="4" w:space="0" w:color="auto"/>
              <w:left w:val="single" w:sz="4" w:space="0" w:color="auto"/>
              <w:bottom w:val="single" w:sz="4" w:space="0" w:color="auto"/>
              <w:right w:val="single" w:sz="4" w:space="0" w:color="auto"/>
            </w:tcBorders>
            <w:vAlign w:val="center"/>
          </w:tcPr>
          <w:p w14:paraId="52B6ECAF" w14:textId="77777777" w:rsidR="00321C98" w:rsidRPr="00321C98" w:rsidRDefault="00321C98" w:rsidP="00ED3152">
            <w:pPr>
              <w:widowControl w:val="0"/>
              <w:jc w:val="center"/>
              <w:rPr>
                <w:rFonts w:ascii="Times New Roman" w:eastAsia="Courier New" w:hAnsi="Times New Roman"/>
                <w:sz w:val="24"/>
                <w:szCs w:val="24"/>
              </w:rPr>
            </w:pPr>
            <w:r w:rsidRPr="00321C98">
              <w:rPr>
                <w:rFonts w:ascii="Times New Roman" w:eastAsia="Courier New" w:hAnsi="Times New Roman"/>
                <w:sz w:val="24"/>
                <w:szCs w:val="24"/>
              </w:rPr>
              <w:t>1</w:t>
            </w:r>
          </w:p>
        </w:tc>
        <w:tc>
          <w:tcPr>
            <w:tcW w:w="5297" w:type="dxa"/>
            <w:tcBorders>
              <w:top w:val="single" w:sz="4" w:space="0" w:color="auto"/>
              <w:left w:val="single" w:sz="4" w:space="0" w:color="auto"/>
              <w:bottom w:val="single" w:sz="4" w:space="0" w:color="auto"/>
              <w:right w:val="single" w:sz="4" w:space="0" w:color="auto"/>
            </w:tcBorders>
            <w:vAlign w:val="center"/>
          </w:tcPr>
          <w:p w14:paraId="4EA2DD80" w14:textId="77777777" w:rsidR="00321C98" w:rsidRPr="00321C98" w:rsidRDefault="00321C98" w:rsidP="00ED3152">
            <w:pPr>
              <w:widowControl w:val="0"/>
              <w:rPr>
                <w:rFonts w:ascii="Times New Roman" w:eastAsia="Courier New" w:hAnsi="Times New Roman"/>
                <w:sz w:val="24"/>
                <w:szCs w:val="24"/>
              </w:rPr>
            </w:pPr>
            <w:proofErr w:type="spellStart"/>
            <w:r w:rsidRPr="00321C98">
              <w:rPr>
                <w:rFonts w:ascii="Times New Roman" w:hAnsi="Times New Roman"/>
                <w:bCs/>
                <w:color w:val="000000"/>
                <w:szCs w:val="24"/>
              </w:rPr>
              <w:t>Коміда</w:t>
            </w:r>
            <w:proofErr w:type="spellEnd"/>
            <w:r w:rsidRPr="00321C98">
              <w:rPr>
                <w:rFonts w:ascii="Times New Roman" w:hAnsi="Times New Roman"/>
                <w:bCs/>
                <w:color w:val="000000"/>
                <w:szCs w:val="24"/>
              </w:rPr>
              <w:t xml:space="preserve">-ФКУ С у </w:t>
            </w:r>
            <w:proofErr w:type="spellStart"/>
            <w:r w:rsidRPr="00321C98">
              <w:rPr>
                <w:rFonts w:ascii="Times New Roman" w:hAnsi="Times New Roman"/>
                <w:bCs/>
                <w:color w:val="000000"/>
                <w:szCs w:val="24"/>
              </w:rPr>
              <w:t>банці</w:t>
            </w:r>
            <w:proofErr w:type="spellEnd"/>
            <w:r w:rsidRPr="00321C98">
              <w:rPr>
                <w:rFonts w:ascii="Times New Roman" w:hAnsi="Times New Roman"/>
                <w:bCs/>
                <w:color w:val="000000"/>
                <w:szCs w:val="24"/>
              </w:rPr>
              <w:t xml:space="preserve"> 500 г</w:t>
            </w:r>
          </w:p>
        </w:tc>
        <w:tc>
          <w:tcPr>
            <w:tcW w:w="1856" w:type="dxa"/>
            <w:tcBorders>
              <w:top w:val="single" w:sz="4" w:space="0" w:color="auto"/>
              <w:left w:val="single" w:sz="4" w:space="0" w:color="auto"/>
              <w:bottom w:val="single" w:sz="4" w:space="0" w:color="auto"/>
              <w:right w:val="single" w:sz="4" w:space="0" w:color="auto"/>
            </w:tcBorders>
            <w:vAlign w:val="center"/>
          </w:tcPr>
          <w:p w14:paraId="59184EDD" w14:textId="77777777" w:rsidR="00321C98" w:rsidRPr="00321C98" w:rsidRDefault="00321C98" w:rsidP="00ED3152">
            <w:pPr>
              <w:widowControl w:val="0"/>
              <w:jc w:val="center"/>
              <w:rPr>
                <w:rFonts w:ascii="Times New Roman" w:eastAsia="Courier New" w:hAnsi="Times New Roman"/>
                <w:sz w:val="24"/>
                <w:szCs w:val="24"/>
              </w:rPr>
            </w:pPr>
            <w:proofErr w:type="spellStart"/>
            <w:r w:rsidRPr="00321C98">
              <w:rPr>
                <w:rFonts w:ascii="Times New Roman" w:eastAsia="Courier New" w:hAnsi="Times New Roman"/>
                <w:sz w:val="24"/>
                <w:szCs w:val="24"/>
              </w:rPr>
              <w:t>упак</w:t>
            </w:r>
            <w:proofErr w:type="spellEnd"/>
          </w:p>
        </w:tc>
        <w:tc>
          <w:tcPr>
            <w:tcW w:w="1962" w:type="dxa"/>
            <w:tcBorders>
              <w:top w:val="single" w:sz="4" w:space="0" w:color="auto"/>
              <w:left w:val="single" w:sz="4" w:space="0" w:color="auto"/>
              <w:bottom w:val="single" w:sz="4" w:space="0" w:color="auto"/>
              <w:right w:val="single" w:sz="4" w:space="0" w:color="auto"/>
            </w:tcBorders>
            <w:vAlign w:val="center"/>
          </w:tcPr>
          <w:p w14:paraId="14966C8C" w14:textId="77777777" w:rsidR="00321C98" w:rsidRPr="00321C98" w:rsidRDefault="00321C98" w:rsidP="00ED3152">
            <w:pPr>
              <w:widowControl w:val="0"/>
              <w:jc w:val="center"/>
              <w:rPr>
                <w:rFonts w:ascii="Times New Roman" w:eastAsia="Courier New" w:hAnsi="Times New Roman"/>
                <w:sz w:val="24"/>
                <w:szCs w:val="24"/>
              </w:rPr>
            </w:pPr>
            <w:r w:rsidRPr="00321C98">
              <w:rPr>
                <w:rFonts w:ascii="Times New Roman" w:eastAsia="Courier New" w:hAnsi="Times New Roman"/>
                <w:sz w:val="24"/>
                <w:szCs w:val="24"/>
              </w:rPr>
              <w:t>44</w:t>
            </w:r>
          </w:p>
        </w:tc>
      </w:tr>
      <w:tr w:rsidR="00321C98" w:rsidRPr="00321C98" w14:paraId="17836815" w14:textId="77777777" w:rsidTr="00ED3152">
        <w:trPr>
          <w:trHeight w:val="70"/>
        </w:trPr>
        <w:tc>
          <w:tcPr>
            <w:tcW w:w="739" w:type="dxa"/>
            <w:tcBorders>
              <w:top w:val="single" w:sz="4" w:space="0" w:color="auto"/>
              <w:left w:val="single" w:sz="4" w:space="0" w:color="auto"/>
              <w:bottom w:val="single" w:sz="4" w:space="0" w:color="auto"/>
              <w:right w:val="single" w:sz="4" w:space="0" w:color="auto"/>
            </w:tcBorders>
            <w:vAlign w:val="center"/>
          </w:tcPr>
          <w:p w14:paraId="4511739C" w14:textId="77777777" w:rsidR="00321C98" w:rsidRPr="00321C98" w:rsidRDefault="00321C98" w:rsidP="00ED3152">
            <w:pPr>
              <w:widowControl w:val="0"/>
              <w:jc w:val="center"/>
              <w:rPr>
                <w:rFonts w:ascii="Times New Roman" w:eastAsia="Courier New" w:hAnsi="Times New Roman"/>
                <w:sz w:val="24"/>
                <w:szCs w:val="24"/>
                <w:lang w:val="en-US"/>
              </w:rPr>
            </w:pPr>
          </w:p>
        </w:tc>
        <w:tc>
          <w:tcPr>
            <w:tcW w:w="5297" w:type="dxa"/>
            <w:tcBorders>
              <w:top w:val="single" w:sz="4" w:space="0" w:color="auto"/>
              <w:left w:val="single" w:sz="4" w:space="0" w:color="auto"/>
              <w:bottom w:val="single" w:sz="4" w:space="0" w:color="auto"/>
              <w:right w:val="single" w:sz="4" w:space="0" w:color="auto"/>
            </w:tcBorders>
            <w:vAlign w:val="center"/>
          </w:tcPr>
          <w:p w14:paraId="498CF48C" w14:textId="77777777" w:rsidR="00321C98" w:rsidRPr="00321C98" w:rsidRDefault="00321C98" w:rsidP="00ED3152">
            <w:pPr>
              <w:rPr>
                <w:rFonts w:ascii="Times New Roman" w:hAnsi="Times New Roman"/>
                <w:b/>
                <w:color w:val="000000"/>
                <w:sz w:val="24"/>
                <w:szCs w:val="24"/>
              </w:rPr>
            </w:pPr>
            <w:r w:rsidRPr="00321C98">
              <w:rPr>
                <w:rFonts w:ascii="Times New Roman" w:hAnsi="Times New Roman"/>
                <w:b/>
                <w:color w:val="000000"/>
                <w:sz w:val="24"/>
                <w:szCs w:val="24"/>
              </w:rPr>
              <w:t xml:space="preserve">                                                                        </w:t>
            </w:r>
            <w:proofErr w:type="spellStart"/>
            <w:r w:rsidRPr="00321C98">
              <w:rPr>
                <w:rFonts w:ascii="Times New Roman" w:hAnsi="Times New Roman"/>
                <w:b/>
                <w:color w:val="000000"/>
                <w:sz w:val="24"/>
                <w:szCs w:val="24"/>
              </w:rPr>
              <w:t>Всього</w:t>
            </w:r>
            <w:proofErr w:type="spellEnd"/>
          </w:p>
        </w:tc>
        <w:tc>
          <w:tcPr>
            <w:tcW w:w="1856" w:type="dxa"/>
            <w:tcBorders>
              <w:top w:val="single" w:sz="4" w:space="0" w:color="auto"/>
              <w:left w:val="single" w:sz="4" w:space="0" w:color="auto"/>
              <w:bottom w:val="single" w:sz="4" w:space="0" w:color="auto"/>
              <w:right w:val="single" w:sz="4" w:space="0" w:color="auto"/>
            </w:tcBorders>
            <w:vAlign w:val="center"/>
          </w:tcPr>
          <w:p w14:paraId="3F8E86A3" w14:textId="77777777" w:rsidR="00321C98" w:rsidRPr="00321C98" w:rsidRDefault="00321C98" w:rsidP="00ED3152">
            <w:pPr>
              <w:widowControl w:val="0"/>
              <w:jc w:val="center"/>
              <w:rPr>
                <w:rFonts w:ascii="Times New Roman" w:eastAsia="Courier New" w:hAnsi="Times New Roman"/>
                <w:b/>
                <w:sz w:val="24"/>
                <w:szCs w:val="24"/>
              </w:rPr>
            </w:pPr>
            <w:proofErr w:type="spellStart"/>
            <w:r w:rsidRPr="00321C98">
              <w:rPr>
                <w:rFonts w:ascii="Times New Roman" w:eastAsia="Courier New" w:hAnsi="Times New Roman"/>
                <w:b/>
                <w:sz w:val="24"/>
                <w:szCs w:val="24"/>
              </w:rPr>
              <w:t>упак</w:t>
            </w:r>
            <w:proofErr w:type="spellEnd"/>
            <w:r w:rsidRPr="00321C98">
              <w:rPr>
                <w:rFonts w:ascii="Times New Roman" w:eastAsia="Courier New" w:hAnsi="Times New Roman"/>
                <w:b/>
                <w:sz w:val="24"/>
                <w:szCs w:val="24"/>
              </w:rPr>
              <w:t>.</w:t>
            </w:r>
          </w:p>
        </w:tc>
        <w:tc>
          <w:tcPr>
            <w:tcW w:w="1962" w:type="dxa"/>
            <w:tcBorders>
              <w:top w:val="single" w:sz="4" w:space="0" w:color="auto"/>
              <w:left w:val="single" w:sz="4" w:space="0" w:color="auto"/>
              <w:bottom w:val="single" w:sz="4" w:space="0" w:color="auto"/>
              <w:right w:val="single" w:sz="4" w:space="0" w:color="auto"/>
            </w:tcBorders>
            <w:vAlign w:val="center"/>
          </w:tcPr>
          <w:p w14:paraId="59CFE4A5" w14:textId="77777777" w:rsidR="00321C98" w:rsidRPr="00321C98" w:rsidRDefault="00321C98" w:rsidP="00ED3152">
            <w:pPr>
              <w:widowControl w:val="0"/>
              <w:jc w:val="center"/>
              <w:rPr>
                <w:rFonts w:ascii="Times New Roman" w:eastAsia="Courier New" w:hAnsi="Times New Roman"/>
                <w:b/>
                <w:sz w:val="24"/>
                <w:szCs w:val="24"/>
              </w:rPr>
            </w:pPr>
            <w:r w:rsidRPr="00321C98">
              <w:rPr>
                <w:rFonts w:ascii="Times New Roman" w:eastAsia="Courier New" w:hAnsi="Times New Roman"/>
                <w:b/>
                <w:sz w:val="24"/>
                <w:szCs w:val="24"/>
              </w:rPr>
              <w:t>44</w:t>
            </w:r>
          </w:p>
        </w:tc>
      </w:tr>
    </w:tbl>
    <w:p w14:paraId="273CB4D0" w14:textId="77777777" w:rsidR="00321C98" w:rsidRPr="00321C98" w:rsidRDefault="00321C98" w:rsidP="00321C98">
      <w:pPr>
        <w:widowControl w:val="0"/>
        <w:tabs>
          <w:tab w:val="left" w:pos="0"/>
        </w:tabs>
        <w:autoSpaceDE w:val="0"/>
        <w:autoSpaceDN w:val="0"/>
        <w:adjustRightInd w:val="0"/>
        <w:rPr>
          <w:rFonts w:ascii="Times New Roman" w:hAnsi="Times New Roman"/>
          <w:color w:val="000000"/>
          <w:sz w:val="24"/>
          <w:szCs w:val="24"/>
          <w:lang w:val="en-US"/>
        </w:rPr>
      </w:pPr>
    </w:p>
    <w:p w14:paraId="5EF15877" w14:textId="77777777" w:rsidR="00321C98" w:rsidRPr="00321C98" w:rsidRDefault="00321C98" w:rsidP="00321C98">
      <w:pPr>
        <w:widowControl w:val="0"/>
        <w:tabs>
          <w:tab w:val="left" w:pos="0"/>
        </w:tabs>
        <w:autoSpaceDE w:val="0"/>
        <w:autoSpaceDN w:val="0"/>
        <w:adjustRightInd w:val="0"/>
        <w:rPr>
          <w:rFonts w:ascii="Times New Roman" w:hAnsi="Times New Roman"/>
          <w:color w:val="000000"/>
          <w:sz w:val="24"/>
          <w:szCs w:val="24"/>
          <w:lang w:val="en-US"/>
        </w:rPr>
      </w:pPr>
    </w:p>
    <w:p w14:paraId="6BDBC351" w14:textId="77777777" w:rsidR="00321C98" w:rsidRPr="00321C98" w:rsidRDefault="00321C98" w:rsidP="00321C98">
      <w:pPr>
        <w:widowControl w:val="0"/>
        <w:tabs>
          <w:tab w:val="left" w:pos="0"/>
        </w:tabs>
        <w:autoSpaceDE w:val="0"/>
        <w:autoSpaceDN w:val="0"/>
        <w:adjustRightInd w:val="0"/>
        <w:rPr>
          <w:rFonts w:ascii="Times New Roman" w:hAnsi="Times New Roman"/>
          <w:color w:val="000000"/>
          <w:sz w:val="24"/>
          <w:szCs w:val="24"/>
          <w:lang w:val="en-US"/>
        </w:rPr>
      </w:pPr>
    </w:p>
    <w:p w14:paraId="68E0DE74" w14:textId="77777777" w:rsidR="00321C98" w:rsidRPr="00321C98" w:rsidRDefault="00321C98" w:rsidP="00321C98">
      <w:pPr>
        <w:widowControl w:val="0"/>
        <w:numPr>
          <w:ilvl w:val="0"/>
          <w:numId w:val="37"/>
        </w:numPr>
        <w:tabs>
          <w:tab w:val="left" w:pos="0"/>
        </w:tabs>
        <w:autoSpaceDE w:val="0"/>
        <w:autoSpaceDN w:val="0"/>
        <w:adjustRightInd w:val="0"/>
        <w:spacing w:after="0" w:line="240" w:lineRule="auto"/>
        <w:rPr>
          <w:rFonts w:ascii="Times New Roman" w:hAnsi="Times New Roman"/>
          <w:color w:val="000000"/>
          <w:sz w:val="24"/>
          <w:szCs w:val="24"/>
          <w:lang w:val="en-US"/>
        </w:rPr>
      </w:pPr>
      <w:proofErr w:type="spellStart"/>
      <w:r w:rsidRPr="00321C98">
        <w:rPr>
          <w:rFonts w:ascii="Times New Roman" w:hAnsi="Times New Roman"/>
          <w:color w:val="000000"/>
          <w:sz w:val="24"/>
          <w:szCs w:val="24"/>
        </w:rPr>
        <w:t>Ціна</w:t>
      </w:r>
      <w:proofErr w:type="spellEnd"/>
      <w:r w:rsidRPr="00321C98">
        <w:rPr>
          <w:rFonts w:ascii="Times New Roman" w:hAnsi="Times New Roman"/>
          <w:color w:val="000000"/>
          <w:sz w:val="24"/>
          <w:szCs w:val="24"/>
          <w:lang w:val="en-US"/>
        </w:rPr>
        <w:t xml:space="preserve"> </w:t>
      </w:r>
      <w:r w:rsidRPr="00321C98">
        <w:rPr>
          <w:rFonts w:ascii="Times New Roman" w:hAnsi="Times New Roman"/>
          <w:color w:val="000000"/>
          <w:sz w:val="24"/>
          <w:szCs w:val="24"/>
        </w:rPr>
        <w:t>повинна</w:t>
      </w:r>
      <w:r w:rsidRPr="00321C98">
        <w:rPr>
          <w:rFonts w:ascii="Times New Roman" w:hAnsi="Times New Roman"/>
          <w:color w:val="000000"/>
          <w:sz w:val="24"/>
          <w:szCs w:val="24"/>
          <w:lang w:val="en-US"/>
        </w:rPr>
        <w:t xml:space="preserve"> </w:t>
      </w:r>
      <w:proofErr w:type="spellStart"/>
      <w:r w:rsidRPr="00321C98">
        <w:rPr>
          <w:rFonts w:ascii="Times New Roman" w:hAnsi="Times New Roman"/>
          <w:color w:val="000000"/>
          <w:sz w:val="24"/>
          <w:szCs w:val="24"/>
        </w:rPr>
        <w:t>відповідати</w:t>
      </w:r>
      <w:proofErr w:type="spellEnd"/>
      <w:r w:rsidRPr="00321C98">
        <w:rPr>
          <w:rFonts w:ascii="Times New Roman" w:hAnsi="Times New Roman"/>
          <w:color w:val="000000"/>
          <w:sz w:val="24"/>
          <w:szCs w:val="24"/>
          <w:lang w:val="en-US"/>
        </w:rPr>
        <w:t xml:space="preserve"> </w:t>
      </w:r>
      <w:proofErr w:type="spellStart"/>
      <w:r w:rsidRPr="00321C98">
        <w:rPr>
          <w:rFonts w:ascii="Times New Roman" w:hAnsi="Times New Roman"/>
          <w:color w:val="000000"/>
          <w:sz w:val="24"/>
          <w:szCs w:val="24"/>
        </w:rPr>
        <w:t>реєстру</w:t>
      </w:r>
      <w:proofErr w:type="spellEnd"/>
      <w:r w:rsidRPr="00321C98">
        <w:rPr>
          <w:rFonts w:ascii="Times New Roman" w:hAnsi="Times New Roman"/>
          <w:color w:val="000000"/>
          <w:sz w:val="24"/>
          <w:szCs w:val="24"/>
          <w:lang w:val="en-US"/>
        </w:rPr>
        <w:t xml:space="preserve"> </w:t>
      </w:r>
      <w:r w:rsidRPr="00321C98">
        <w:rPr>
          <w:rFonts w:ascii="Times New Roman" w:hAnsi="Times New Roman"/>
          <w:color w:val="000000"/>
          <w:sz w:val="24"/>
          <w:szCs w:val="24"/>
        </w:rPr>
        <w:t>оптово</w:t>
      </w:r>
      <w:r w:rsidRPr="00321C98">
        <w:rPr>
          <w:rFonts w:ascii="Times New Roman" w:hAnsi="Times New Roman"/>
          <w:color w:val="000000"/>
          <w:sz w:val="24"/>
          <w:szCs w:val="24"/>
          <w:lang w:val="en-US"/>
        </w:rPr>
        <w:t>-</w:t>
      </w:r>
      <w:proofErr w:type="spellStart"/>
      <w:r w:rsidRPr="00321C98">
        <w:rPr>
          <w:rFonts w:ascii="Times New Roman" w:hAnsi="Times New Roman"/>
          <w:color w:val="000000"/>
          <w:sz w:val="24"/>
          <w:szCs w:val="24"/>
        </w:rPr>
        <w:t>відпускних</w:t>
      </w:r>
      <w:proofErr w:type="spellEnd"/>
      <w:r w:rsidRPr="00321C98">
        <w:rPr>
          <w:rFonts w:ascii="Times New Roman" w:hAnsi="Times New Roman"/>
          <w:color w:val="000000"/>
          <w:sz w:val="24"/>
          <w:szCs w:val="24"/>
          <w:lang w:val="en-US"/>
        </w:rPr>
        <w:t xml:space="preserve"> </w:t>
      </w:r>
      <w:proofErr w:type="spellStart"/>
      <w:r w:rsidRPr="00321C98">
        <w:rPr>
          <w:rFonts w:ascii="Times New Roman" w:hAnsi="Times New Roman"/>
          <w:color w:val="000000"/>
          <w:sz w:val="24"/>
          <w:szCs w:val="24"/>
        </w:rPr>
        <w:t>цін</w:t>
      </w:r>
      <w:proofErr w:type="spellEnd"/>
      <w:r w:rsidRPr="00321C98">
        <w:rPr>
          <w:rFonts w:ascii="Times New Roman" w:hAnsi="Times New Roman"/>
          <w:color w:val="000000"/>
          <w:sz w:val="24"/>
          <w:szCs w:val="24"/>
          <w:lang w:val="en-US"/>
        </w:rPr>
        <w:t xml:space="preserve">. </w:t>
      </w:r>
    </w:p>
    <w:p w14:paraId="15C2F4DD" w14:textId="77777777" w:rsidR="00321C98" w:rsidRPr="00321C98" w:rsidRDefault="00321C98" w:rsidP="00321C98">
      <w:pPr>
        <w:widowControl w:val="0"/>
        <w:numPr>
          <w:ilvl w:val="0"/>
          <w:numId w:val="37"/>
        </w:numPr>
        <w:tabs>
          <w:tab w:val="left" w:pos="0"/>
        </w:tabs>
        <w:autoSpaceDE w:val="0"/>
        <w:autoSpaceDN w:val="0"/>
        <w:adjustRightInd w:val="0"/>
        <w:spacing w:after="0" w:line="240" w:lineRule="auto"/>
        <w:rPr>
          <w:rFonts w:ascii="Times New Roman" w:hAnsi="Times New Roman"/>
          <w:color w:val="000000"/>
          <w:sz w:val="24"/>
          <w:szCs w:val="24"/>
        </w:rPr>
      </w:pPr>
      <w:proofErr w:type="spellStart"/>
      <w:r w:rsidRPr="00321C98">
        <w:rPr>
          <w:rFonts w:ascii="Times New Roman" w:hAnsi="Times New Roman"/>
          <w:color w:val="000000"/>
          <w:sz w:val="24"/>
          <w:szCs w:val="24"/>
        </w:rPr>
        <w:t>Сертифікати</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якості</w:t>
      </w:r>
      <w:proofErr w:type="spellEnd"/>
      <w:r w:rsidRPr="00321C98">
        <w:rPr>
          <w:rFonts w:ascii="Times New Roman" w:hAnsi="Times New Roman"/>
          <w:color w:val="000000"/>
          <w:sz w:val="24"/>
          <w:szCs w:val="24"/>
        </w:rPr>
        <w:t xml:space="preserve"> до кожного </w:t>
      </w:r>
      <w:proofErr w:type="spellStart"/>
      <w:r w:rsidRPr="00321C98">
        <w:rPr>
          <w:rFonts w:ascii="Times New Roman" w:hAnsi="Times New Roman"/>
          <w:color w:val="000000"/>
          <w:sz w:val="24"/>
          <w:szCs w:val="24"/>
        </w:rPr>
        <w:t>найменування</w:t>
      </w:r>
      <w:proofErr w:type="spellEnd"/>
      <w:r w:rsidRPr="00321C98">
        <w:rPr>
          <w:rFonts w:ascii="Times New Roman" w:hAnsi="Times New Roman"/>
          <w:color w:val="000000"/>
          <w:sz w:val="24"/>
          <w:szCs w:val="24"/>
        </w:rPr>
        <w:t xml:space="preserve"> товару.</w:t>
      </w:r>
    </w:p>
    <w:p w14:paraId="73388B43" w14:textId="77777777" w:rsidR="00321C98" w:rsidRPr="00321C98" w:rsidRDefault="00321C98" w:rsidP="00321C98">
      <w:pPr>
        <w:widowControl w:val="0"/>
        <w:numPr>
          <w:ilvl w:val="0"/>
          <w:numId w:val="37"/>
        </w:numPr>
        <w:tabs>
          <w:tab w:val="left" w:pos="0"/>
        </w:tabs>
        <w:autoSpaceDE w:val="0"/>
        <w:autoSpaceDN w:val="0"/>
        <w:adjustRightInd w:val="0"/>
        <w:spacing w:after="0" w:line="240" w:lineRule="auto"/>
        <w:jc w:val="both"/>
        <w:rPr>
          <w:rFonts w:ascii="Times New Roman" w:hAnsi="Times New Roman"/>
          <w:sz w:val="24"/>
          <w:szCs w:val="24"/>
        </w:rPr>
      </w:pPr>
      <w:r w:rsidRPr="00321C98">
        <w:rPr>
          <w:rFonts w:ascii="Times New Roman" w:hAnsi="Times New Roman"/>
          <w:sz w:val="24"/>
          <w:szCs w:val="24"/>
        </w:rPr>
        <w:t xml:space="preserve">Товар повинен </w:t>
      </w:r>
      <w:proofErr w:type="spellStart"/>
      <w:r w:rsidRPr="00321C98">
        <w:rPr>
          <w:rFonts w:ascii="Times New Roman" w:hAnsi="Times New Roman"/>
          <w:sz w:val="24"/>
          <w:szCs w:val="24"/>
        </w:rPr>
        <w:t>постачатися</w:t>
      </w:r>
      <w:proofErr w:type="spellEnd"/>
      <w:r w:rsidRPr="00321C98">
        <w:rPr>
          <w:rFonts w:ascii="Times New Roman" w:hAnsi="Times New Roman"/>
          <w:sz w:val="24"/>
          <w:szCs w:val="24"/>
        </w:rPr>
        <w:t xml:space="preserve"> транспортом </w:t>
      </w:r>
      <w:proofErr w:type="spellStart"/>
      <w:r w:rsidRPr="00321C98">
        <w:rPr>
          <w:rFonts w:ascii="Times New Roman" w:hAnsi="Times New Roman"/>
          <w:sz w:val="24"/>
          <w:szCs w:val="24"/>
        </w:rPr>
        <w:t>постачальника</w:t>
      </w:r>
      <w:proofErr w:type="spellEnd"/>
      <w:r w:rsidRPr="00321C98">
        <w:rPr>
          <w:rFonts w:ascii="Times New Roman" w:hAnsi="Times New Roman"/>
          <w:sz w:val="24"/>
          <w:szCs w:val="24"/>
        </w:rPr>
        <w:t>.</w:t>
      </w:r>
    </w:p>
    <w:p w14:paraId="5B438665" w14:textId="77777777" w:rsidR="00321C98" w:rsidRPr="00321C98" w:rsidRDefault="00321C98" w:rsidP="00321C98">
      <w:pPr>
        <w:widowControl w:val="0"/>
        <w:numPr>
          <w:ilvl w:val="0"/>
          <w:numId w:val="37"/>
        </w:numPr>
        <w:tabs>
          <w:tab w:val="left" w:pos="0"/>
          <w:tab w:val="left" w:pos="480"/>
        </w:tabs>
        <w:autoSpaceDE w:val="0"/>
        <w:autoSpaceDN w:val="0"/>
        <w:adjustRightInd w:val="0"/>
        <w:spacing w:after="0" w:line="240" w:lineRule="auto"/>
        <w:jc w:val="both"/>
        <w:rPr>
          <w:rFonts w:ascii="Times New Roman" w:hAnsi="Times New Roman"/>
          <w:color w:val="000000"/>
          <w:sz w:val="24"/>
          <w:szCs w:val="24"/>
        </w:rPr>
      </w:pPr>
      <w:proofErr w:type="spellStart"/>
      <w:r w:rsidRPr="00321C98">
        <w:rPr>
          <w:rFonts w:ascii="Times New Roman" w:hAnsi="Times New Roman"/>
          <w:color w:val="000000"/>
          <w:sz w:val="24"/>
          <w:szCs w:val="24"/>
        </w:rPr>
        <w:t>Гарантійний</w:t>
      </w:r>
      <w:proofErr w:type="spellEnd"/>
      <w:r w:rsidRPr="00321C98">
        <w:rPr>
          <w:rFonts w:ascii="Times New Roman" w:hAnsi="Times New Roman"/>
          <w:color w:val="000000"/>
          <w:sz w:val="24"/>
          <w:szCs w:val="24"/>
        </w:rPr>
        <w:t xml:space="preserve"> лист </w:t>
      </w:r>
      <w:proofErr w:type="spellStart"/>
      <w:r w:rsidRPr="00321C98">
        <w:rPr>
          <w:rFonts w:ascii="Times New Roman" w:hAnsi="Times New Roman"/>
          <w:color w:val="000000"/>
          <w:sz w:val="24"/>
          <w:szCs w:val="24"/>
        </w:rPr>
        <w:t>щодо</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терміну</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придатності</w:t>
      </w:r>
      <w:proofErr w:type="spellEnd"/>
      <w:r w:rsidRPr="00321C98">
        <w:rPr>
          <w:rFonts w:ascii="Times New Roman" w:hAnsi="Times New Roman"/>
          <w:color w:val="000000"/>
          <w:sz w:val="24"/>
          <w:szCs w:val="24"/>
        </w:rPr>
        <w:t xml:space="preserve"> товару.</w:t>
      </w:r>
    </w:p>
    <w:p w14:paraId="4887B0AD" w14:textId="77777777" w:rsidR="00321C98" w:rsidRPr="00321C98" w:rsidRDefault="00321C98" w:rsidP="00321C98">
      <w:pPr>
        <w:widowControl w:val="0"/>
        <w:numPr>
          <w:ilvl w:val="0"/>
          <w:numId w:val="37"/>
        </w:numPr>
        <w:tabs>
          <w:tab w:val="left" w:pos="0"/>
          <w:tab w:val="left" w:pos="480"/>
        </w:tabs>
        <w:autoSpaceDE w:val="0"/>
        <w:autoSpaceDN w:val="0"/>
        <w:adjustRightInd w:val="0"/>
        <w:spacing w:after="0" w:line="240" w:lineRule="auto"/>
        <w:jc w:val="both"/>
        <w:rPr>
          <w:rFonts w:ascii="Times New Roman" w:hAnsi="Times New Roman"/>
          <w:color w:val="000000"/>
          <w:sz w:val="24"/>
          <w:szCs w:val="24"/>
        </w:rPr>
      </w:pPr>
      <w:r w:rsidRPr="00321C98">
        <w:rPr>
          <w:rFonts w:ascii="Times New Roman" w:hAnsi="Times New Roman"/>
          <w:color w:val="000000"/>
          <w:sz w:val="24"/>
          <w:szCs w:val="24"/>
        </w:rPr>
        <w:t xml:space="preserve">Товар, представлений </w:t>
      </w:r>
      <w:proofErr w:type="spellStart"/>
      <w:r w:rsidRPr="00321C98">
        <w:rPr>
          <w:rFonts w:ascii="Times New Roman" w:hAnsi="Times New Roman"/>
          <w:color w:val="000000"/>
          <w:sz w:val="24"/>
          <w:szCs w:val="24"/>
        </w:rPr>
        <w:t>постачальником</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має</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відповідати</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вітчизняним</w:t>
      </w:r>
      <w:proofErr w:type="spellEnd"/>
      <w:r w:rsidRPr="00321C98">
        <w:rPr>
          <w:rFonts w:ascii="Times New Roman" w:hAnsi="Times New Roman"/>
          <w:color w:val="000000"/>
          <w:sz w:val="24"/>
          <w:szCs w:val="24"/>
        </w:rPr>
        <w:t xml:space="preserve"> та </w:t>
      </w:r>
      <w:proofErr w:type="spellStart"/>
      <w:r w:rsidRPr="00321C98">
        <w:rPr>
          <w:rFonts w:ascii="Times New Roman" w:hAnsi="Times New Roman"/>
          <w:color w:val="000000"/>
          <w:sz w:val="24"/>
          <w:szCs w:val="24"/>
        </w:rPr>
        <w:t>міжнародним</w:t>
      </w:r>
      <w:proofErr w:type="spellEnd"/>
      <w:r w:rsidRPr="00321C98">
        <w:rPr>
          <w:rFonts w:ascii="Times New Roman" w:hAnsi="Times New Roman"/>
          <w:color w:val="000000"/>
          <w:sz w:val="24"/>
          <w:szCs w:val="24"/>
        </w:rPr>
        <w:t xml:space="preserve"> стандартам </w:t>
      </w:r>
      <w:proofErr w:type="spellStart"/>
      <w:r w:rsidRPr="00321C98">
        <w:rPr>
          <w:rFonts w:ascii="Times New Roman" w:hAnsi="Times New Roman"/>
          <w:color w:val="000000"/>
          <w:sz w:val="24"/>
          <w:szCs w:val="24"/>
        </w:rPr>
        <w:t>якості</w:t>
      </w:r>
      <w:proofErr w:type="spellEnd"/>
      <w:r w:rsidRPr="00321C98">
        <w:rPr>
          <w:rFonts w:ascii="Times New Roman" w:hAnsi="Times New Roman"/>
          <w:color w:val="000000"/>
          <w:sz w:val="24"/>
          <w:szCs w:val="24"/>
        </w:rPr>
        <w:t>.</w:t>
      </w:r>
    </w:p>
    <w:p w14:paraId="1891AA7A" w14:textId="77777777" w:rsidR="00321C98" w:rsidRPr="00321C98" w:rsidRDefault="00321C98" w:rsidP="00321C98">
      <w:pPr>
        <w:widowControl w:val="0"/>
        <w:numPr>
          <w:ilvl w:val="0"/>
          <w:numId w:val="37"/>
        </w:numPr>
        <w:tabs>
          <w:tab w:val="left" w:pos="0"/>
          <w:tab w:val="left" w:pos="480"/>
        </w:tabs>
        <w:autoSpaceDE w:val="0"/>
        <w:autoSpaceDN w:val="0"/>
        <w:adjustRightInd w:val="0"/>
        <w:spacing w:after="0" w:line="240" w:lineRule="auto"/>
        <w:jc w:val="both"/>
        <w:rPr>
          <w:rFonts w:ascii="Times New Roman" w:hAnsi="Times New Roman"/>
          <w:color w:val="000000"/>
          <w:sz w:val="24"/>
          <w:szCs w:val="24"/>
        </w:rPr>
      </w:pPr>
      <w:r w:rsidRPr="00321C98">
        <w:rPr>
          <w:rFonts w:ascii="Times New Roman" w:hAnsi="Times New Roman"/>
          <w:color w:val="000000"/>
          <w:sz w:val="24"/>
          <w:szCs w:val="24"/>
        </w:rPr>
        <w:t xml:space="preserve">Товар </w:t>
      </w:r>
      <w:proofErr w:type="spellStart"/>
      <w:r w:rsidRPr="00321C98">
        <w:rPr>
          <w:rFonts w:ascii="Times New Roman" w:hAnsi="Times New Roman"/>
          <w:color w:val="000000"/>
          <w:sz w:val="24"/>
          <w:szCs w:val="24"/>
        </w:rPr>
        <w:t>має</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супроводжуватися</w:t>
      </w:r>
      <w:proofErr w:type="spellEnd"/>
      <w:r w:rsidRPr="00321C98">
        <w:rPr>
          <w:rFonts w:ascii="Times New Roman" w:hAnsi="Times New Roman"/>
          <w:color w:val="000000"/>
          <w:sz w:val="24"/>
          <w:szCs w:val="24"/>
        </w:rPr>
        <w:t xml:space="preserve"> документами, </w:t>
      </w:r>
      <w:proofErr w:type="spellStart"/>
      <w:r w:rsidRPr="00321C98">
        <w:rPr>
          <w:rFonts w:ascii="Times New Roman" w:hAnsi="Times New Roman"/>
          <w:color w:val="000000"/>
          <w:sz w:val="24"/>
          <w:szCs w:val="24"/>
        </w:rPr>
        <w:t>що</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підтверджують</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якість</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кількість</w:t>
      </w:r>
      <w:proofErr w:type="spellEnd"/>
      <w:r w:rsidRPr="00321C98">
        <w:rPr>
          <w:rFonts w:ascii="Times New Roman" w:hAnsi="Times New Roman"/>
          <w:color w:val="000000"/>
          <w:sz w:val="24"/>
          <w:szCs w:val="24"/>
        </w:rPr>
        <w:t xml:space="preserve"> та </w:t>
      </w:r>
      <w:proofErr w:type="spellStart"/>
      <w:r w:rsidRPr="00321C98">
        <w:rPr>
          <w:rFonts w:ascii="Times New Roman" w:hAnsi="Times New Roman"/>
          <w:color w:val="000000"/>
          <w:sz w:val="24"/>
          <w:szCs w:val="24"/>
        </w:rPr>
        <w:t>ін</w:t>
      </w:r>
      <w:proofErr w:type="spellEnd"/>
      <w:r w:rsidRPr="00321C98">
        <w:rPr>
          <w:rFonts w:ascii="Times New Roman" w:hAnsi="Times New Roman"/>
          <w:color w:val="000000"/>
          <w:sz w:val="24"/>
          <w:szCs w:val="24"/>
        </w:rPr>
        <w:t>.</w:t>
      </w:r>
    </w:p>
    <w:p w14:paraId="2745C4B1" w14:textId="77777777" w:rsidR="00321C98" w:rsidRPr="00321C98" w:rsidRDefault="00321C98" w:rsidP="00321C98">
      <w:pPr>
        <w:widowControl w:val="0"/>
        <w:numPr>
          <w:ilvl w:val="0"/>
          <w:numId w:val="37"/>
        </w:numPr>
        <w:tabs>
          <w:tab w:val="left" w:pos="0"/>
          <w:tab w:val="left" w:pos="480"/>
        </w:tabs>
        <w:autoSpaceDE w:val="0"/>
        <w:autoSpaceDN w:val="0"/>
        <w:adjustRightInd w:val="0"/>
        <w:spacing w:after="0" w:line="240" w:lineRule="auto"/>
        <w:jc w:val="both"/>
        <w:rPr>
          <w:rFonts w:ascii="Times New Roman" w:hAnsi="Times New Roman"/>
          <w:color w:val="000000"/>
          <w:sz w:val="24"/>
          <w:szCs w:val="24"/>
        </w:rPr>
      </w:pPr>
      <w:r w:rsidRPr="00321C98">
        <w:rPr>
          <w:rFonts w:ascii="Times New Roman" w:hAnsi="Times New Roman"/>
          <w:color w:val="000000"/>
          <w:sz w:val="24"/>
          <w:szCs w:val="24"/>
        </w:rPr>
        <w:t xml:space="preserve">Доставка товару  транспортом </w:t>
      </w:r>
      <w:proofErr w:type="spellStart"/>
      <w:r w:rsidRPr="00321C98">
        <w:rPr>
          <w:rFonts w:ascii="Times New Roman" w:hAnsi="Times New Roman"/>
          <w:color w:val="000000"/>
          <w:sz w:val="24"/>
          <w:szCs w:val="24"/>
        </w:rPr>
        <w:t>постачальника</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завантажувальні</w:t>
      </w:r>
      <w:proofErr w:type="spellEnd"/>
      <w:r w:rsidRPr="00321C98">
        <w:rPr>
          <w:rFonts w:ascii="Times New Roman" w:hAnsi="Times New Roman"/>
          <w:color w:val="000000"/>
          <w:sz w:val="24"/>
          <w:szCs w:val="24"/>
        </w:rPr>
        <w:t xml:space="preserve"> та </w:t>
      </w:r>
      <w:proofErr w:type="spellStart"/>
      <w:r w:rsidRPr="00321C98">
        <w:rPr>
          <w:rFonts w:ascii="Times New Roman" w:hAnsi="Times New Roman"/>
          <w:color w:val="000000"/>
          <w:sz w:val="24"/>
          <w:szCs w:val="24"/>
        </w:rPr>
        <w:t>розвантажувальні</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роботи</w:t>
      </w:r>
      <w:proofErr w:type="spellEnd"/>
      <w:r w:rsidRPr="00321C98">
        <w:rPr>
          <w:rFonts w:ascii="Times New Roman" w:hAnsi="Times New Roman"/>
          <w:color w:val="000000"/>
          <w:sz w:val="24"/>
          <w:szCs w:val="24"/>
        </w:rPr>
        <w:t xml:space="preserve"> за </w:t>
      </w:r>
      <w:proofErr w:type="spellStart"/>
      <w:r w:rsidRPr="00321C98">
        <w:rPr>
          <w:rFonts w:ascii="Times New Roman" w:hAnsi="Times New Roman"/>
          <w:color w:val="000000"/>
          <w:sz w:val="24"/>
          <w:szCs w:val="24"/>
        </w:rPr>
        <w:t>рахунок</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постачальника</w:t>
      </w:r>
      <w:proofErr w:type="spellEnd"/>
      <w:r w:rsidRPr="00321C98">
        <w:rPr>
          <w:rFonts w:ascii="Times New Roman" w:hAnsi="Times New Roman"/>
          <w:color w:val="000000"/>
          <w:sz w:val="24"/>
          <w:szCs w:val="24"/>
        </w:rPr>
        <w:t xml:space="preserve">. Доставку товару </w:t>
      </w:r>
      <w:proofErr w:type="spellStart"/>
      <w:r w:rsidRPr="00321C98">
        <w:rPr>
          <w:rFonts w:ascii="Times New Roman" w:hAnsi="Times New Roman"/>
          <w:color w:val="000000"/>
          <w:sz w:val="24"/>
          <w:szCs w:val="24"/>
        </w:rPr>
        <w:t>проводити</w:t>
      </w:r>
      <w:proofErr w:type="spellEnd"/>
      <w:r w:rsidRPr="00321C98">
        <w:rPr>
          <w:rFonts w:ascii="Times New Roman" w:hAnsi="Times New Roman"/>
          <w:color w:val="000000"/>
          <w:sz w:val="24"/>
          <w:szCs w:val="24"/>
        </w:rPr>
        <w:t xml:space="preserve"> у </w:t>
      </w:r>
      <w:proofErr w:type="spellStart"/>
      <w:r w:rsidRPr="00321C98">
        <w:rPr>
          <w:rFonts w:ascii="Times New Roman" w:hAnsi="Times New Roman"/>
          <w:color w:val="000000"/>
          <w:sz w:val="24"/>
          <w:szCs w:val="24"/>
        </w:rPr>
        <w:t>робочі</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дні</w:t>
      </w:r>
      <w:proofErr w:type="spellEnd"/>
      <w:r w:rsidRPr="00321C98">
        <w:rPr>
          <w:rFonts w:ascii="Times New Roman" w:hAnsi="Times New Roman"/>
          <w:color w:val="000000"/>
          <w:sz w:val="24"/>
          <w:szCs w:val="24"/>
        </w:rPr>
        <w:t xml:space="preserve"> з 8 до 16 , </w:t>
      </w:r>
      <w:proofErr w:type="spellStart"/>
      <w:r w:rsidRPr="00321C98">
        <w:rPr>
          <w:rFonts w:ascii="Times New Roman" w:hAnsi="Times New Roman"/>
          <w:color w:val="000000"/>
          <w:sz w:val="24"/>
          <w:szCs w:val="24"/>
        </w:rPr>
        <w:t>субота</w:t>
      </w:r>
      <w:proofErr w:type="spellEnd"/>
      <w:r w:rsidRPr="00321C98">
        <w:rPr>
          <w:rFonts w:ascii="Times New Roman" w:hAnsi="Times New Roman"/>
          <w:color w:val="000000"/>
          <w:sz w:val="24"/>
          <w:szCs w:val="24"/>
        </w:rPr>
        <w:t xml:space="preserve">  та </w:t>
      </w:r>
      <w:proofErr w:type="spellStart"/>
      <w:r w:rsidRPr="00321C98">
        <w:rPr>
          <w:rFonts w:ascii="Times New Roman" w:hAnsi="Times New Roman"/>
          <w:color w:val="000000"/>
          <w:sz w:val="24"/>
          <w:szCs w:val="24"/>
        </w:rPr>
        <w:t>неділя</w:t>
      </w:r>
      <w:proofErr w:type="spellEnd"/>
      <w:r w:rsidRPr="00321C98">
        <w:rPr>
          <w:rFonts w:ascii="Times New Roman" w:hAnsi="Times New Roman"/>
          <w:color w:val="000000"/>
          <w:sz w:val="24"/>
          <w:szCs w:val="24"/>
        </w:rPr>
        <w:t xml:space="preserve"> - </w:t>
      </w:r>
      <w:proofErr w:type="spellStart"/>
      <w:r w:rsidRPr="00321C98">
        <w:rPr>
          <w:rFonts w:ascii="Times New Roman" w:hAnsi="Times New Roman"/>
          <w:color w:val="000000"/>
          <w:sz w:val="24"/>
          <w:szCs w:val="24"/>
        </w:rPr>
        <w:t>вихідні</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дні</w:t>
      </w:r>
      <w:proofErr w:type="spellEnd"/>
      <w:r w:rsidRPr="00321C98">
        <w:rPr>
          <w:rFonts w:ascii="Times New Roman" w:hAnsi="Times New Roman"/>
          <w:color w:val="000000"/>
          <w:sz w:val="24"/>
          <w:szCs w:val="24"/>
        </w:rPr>
        <w:t>.</w:t>
      </w:r>
    </w:p>
    <w:p w14:paraId="3A9780E2" w14:textId="77777777" w:rsidR="00321C98" w:rsidRPr="00321C98" w:rsidRDefault="00321C98" w:rsidP="00321C98">
      <w:pPr>
        <w:numPr>
          <w:ilvl w:val="0"/>
          <w:numId w:val="37"/>
        </w:numPr>
        <w:spacing w:after="0" w:line="240" w:lineRule="auto"/>
        <w:jc w:val="both"/>
        <w:rPr>
          <w:rFonts w:ascii="Times New Roman" w:hAnsi="Times New Roman"/>
          <w:bCs/>
          <w:sz w:val="24"/>
          <w:szCs w:val="24"/>
        </w:rPr>
      </w:pPr>
      <w:r w:rsidRPr="00321C98">
        <w:rPr>
          <w:rFonts w:ascii="Times New Roman" w:hAnsi="Times New Roman"/>
          <w:sz w:val="24"/>
          <w:szCs w:val="24"/>
        </w:rPr>
        <w:t xml:space="preserve">Товар повинен бути </w:t>
      </w:r>
      <w:proofErr w:type="spellStart"/>
      <w:r w:rsidRPr="00321C98">
        <w:rPr>
          <w:rFonts w:ascii="Times New Roman" w:hAnsi="Times New Roman"/>
          <w:sz w:val="24"/>
          <w:szCs w:val="24"/>
        </w:rPr>
        <w:t>новим</w:t>
      </w:r>
      <w:proofErr w:type="spellEnd"/>
      <w:r w:rsidRPr="00321C98">
        <w:rPr>
          <w:rFonts w:ascii="Times New Roman" w:hAnsi="Times New Roman"/>
          <w:sz w:val="24"/>
          <w:szCs w:val="24"/>
        </w:rPr>
        <w:t xml:space="preserve">, без </w:t>
      </w:r>
      <w:proofErr w:type="spellStart"/>
      <w:r w:rsidRPr="00321C98">
        <w:rPr>
          <w:rFonts w:ascii="Times New Roman" w:hAnsi="Times New Roman"/>
          <w:sz w:val="24"/>
          <w:szCs w:val="24"/>
        </w:rPr>
        <w:t>зовнішніх</w:t>
      </w:r>
      <w:proofErr w:type="spellEnd"/>
      <w:r w:rsidRPr="00321C98">
        <w:rPr>
          <w:rFonts w:ascii="Times New Roman" w:hAnsi="Times New Roman"/>
          <w:sz w:val="24"/>
          <w:szCs w:val="24"/>
        </w:rPr>
        <w:t xml:space="preserve"> </w:t>
      </w:r>
      <w:proofErr w:type="spellStart"/>
      <w:r w:rsidRPr="00321C98">
        <w:rPr>
          <w:rFonts w:ascii="Times New Roman" w:hAnsi="Times New Roman"/>
          <w:sz w:val="24"/>
          <w:szCs w:val="24"/>
        </w:rPr>
        <w:t>пошкоджень</w:t>
      </w:r>
      <w:proofErr w:type="spellEnd"/>
      <w:r w:rsidRPr="00321C98">
        <w:rPr>
          <w:rFonts w:ascii="Times New Roman" w:hAnsi="Times New Roman"/>
          <w:sz w:val="24"/>
          <w:szCs w:val="24"/>
        </w:rPr>
        <w:t xml:space="preserve">, не </w:t>
      </w:r>
      <w:proofErr w:type="spellStart"/>
      <w:r w:rsidRPr="00321C98">
        <w:rPr>
          <w:rFonts w:ascii="Times New Roman" w:hAnsi="Times New Roman"/>
          <w:sz w:val="24"/>
          <w:szCs w:val="24"/>
        </w:rPr>
        <w:t>брудний</w:t>
      </w:r>
      <w:proofErr w:type="spellEnd"/>
      <w:r w:rsidRPr="00321C98">
        <w:rPr>
          <w:rFonts w:ascii="Times New Roman" w:hAnsi="Times New Roman"/>
          <w:sz w:val="24"/>
          <w:szCs w:val="24"/>
        </w:rPr>
        <w:t xml:space="preserve">. При </w:t>
      </w:r>
      <w:proofErr w:type="spellStart"/>
      <w:r w:rsidRPr="00321C98">
        <w:rPr>
          <w:rFonts w:ascii="Times New Roman" w:hAnsi="Times New Roman"/>
          <w:sz w:val="24"/>
          <w:szCs w:val="24"/>
        </w:rPr>
        <w:t>поставці</w:t>
      </w:r>
      <w:proofErr w:type="spellEnd"/>
      <w:r w:rsidRPr="00321C98">
        <w:rPr>
          <w:rFonts w:ascii="Times New Roman" w:hAnsi="Times New Roman"/>
          <w:sz w:val="24"/>
          <w:szCs w:val="24"/>
        </w:rPr>
        <w:t xml:space="preserve"> повинна </w:t>
      </w:r>
      <w:proofErr w:type="spellStart"/>
      <w:r w:rsidRPr="00321C98">
        <w:rPr>
          <w:rFonts w:ascii="Times New Roman" w:hAnsi="Times New Roman"/>
          <w:sz w:val="24"/>
          <w:szCs w:val="24"/>
        </w:rPr>
        <w:t>додержуватись</w:t>
      </w:r>
      <w:proofErr w:type="spellEnd"/>
      <w:r w:rsidRPr="00321C98">
        <w:rPr>
          <w:rFonts w:ascii="Times New Roman" w:hAnsi="Times New Roman"/>
          <w:sz w:val="24"/>
          <w:szCs w:val="24"/>
        </w:rPr>
        <w:t xml:space="preserve"> </w:t>
      </w:r>
      <w:proofErr w:type="spellStart"/>
      <w:r w:rsidRPr="00321C98">
        <w:rPr>
          <w:rFonts w:ascii="Times New Roman" w:hAnsi="Times New Roman"/>
          <w:sz w:val="24"/>
          <w:szCs w:val="24"/>
        </w:rPr>
        <w:t>цілісність</w:t>
      </w:r>
      <w:proofErr w:type="spellEnd"/>
      <w:r w:rsidRPr="00321C98">
        <w:rPr>
          <w:rFonts w:ascii="Times New Roman" w:hAnsi="Times New Roman"/>
          <w:sz w:val="24"/>
          <w:szCs w:val="24"/>
        </w:rPr>
        <w:t xml:space="preserve"> </w:t>
      </w:r>
      <w:proofErr w:type="spellStart"/>
      <w:r w:rsidRPr="00321C98">
        <w:rPr>
          <w:rFonts w:ascii="Times New Roman" w:hAnsi="Times New Roman"/>
          <w:sz w:val="24"/>
          <w:szCs w:val="24"/>
        </w:rPr>
        <w:t>оригінальної</w:t>
      </w:r>
      <w:proofErr w:type="spellEnd"/>
      <w:r w:rsidRPr="00321C98">
        <w:rPr>
          <w:rFonts w:ascii="Times New Roman" w:hAnsi="Times New Roman"/>
          <w:sz w:val="24"/>
          <w:szCs w:val="24"/>
        </w:rPr>
        <w:t xml:space="preserve"> упаковки з </w:t>
      </w:r>
      <w:proofErr w:type="spellStart"/>
      <w:r w:rsidRPr="00321C98">
        <w:rPr>
          <w:rFonts w:ascii="Times New Roman" w:hAnsi="Times New Roman"/>
          <w:sz w:val="24"/>
          <w:szCs w:val="24"/>
        </w:rPr>
        <w:t>необхідними</w:t>
      </w:r>
      <w:proofErr w:type="spellEnd"/>
      <w:r w:rsidRPr="00321C98">
        <w:rPr>
          <w:rFonts w:ascii="Times New Roman" w:hAnsi="Times New Roman"/>
          <w:sz w:val="24"/>
          <w:szCs w:val="24"/>
        </w:rPr>
        <w:t xml:space="preserve"> </w:t>
      </w:r>
      <w:proofErr w:type="spellStart"/>
      <w:r w:rsidRPr="00321C98">
        <w:rPr>
          <w:rFonts w:ascii="Times New Roman" w:hAnsi="Times New Roman"/>
          <w:sz w:val="24"/>
          <w:szCs w:val="24"/>
        </w:rPr>
        <w:t>реквізитами</w:t>
      </w:r>
      <w:proofErr w:type="spellEnd"/>
      <w:r w:rsidRPr="00321C98">
        <w:rPr>
          <w:rFonts w:ascii="Times New Roman" w:hAnsi="Times New Roman"/>
          <w:sz w:val="24"/>
          <w:szCs w:val="24"/>
        </w:rPr>
        <w:t xml:space="preserve"> </w:t>
      </w:r>
      <w:proofErr w:type="spellStart"/>
      <w:r w:rsidRPr="00321C98">
        <w:rPr>
          <w:rFonts w:ascii="Times New Roman" w:hAnsi="Times New Roman"/>
          <w:sz w:val="24"/>
          <w:szCs w:val="24"/>
        </w:rPr>
        <w:t>виробника</w:t>
      </w:r>
      <w:proofErr w:type="spellEnd"/>
      <w:r w:rsidRPr="00321C98">
        <w:rPr>
          <w:rFonts w:ascii="Times New Roman" w:hAnsi="Times New Roman"/>
          <w:sz w:val="24"/>
          <w:szCs w:val="24"/>
        </w:rPr>
        <w:t xml:space="preserve">. При </w:t>
      </w:r>
      <w:proofErr w:type="spellStart"/>
      <w:r w:rsidRPr="00321C98">
        <w:rPr>
          <w:rFonts w:ascii="Times New Roman" w:hAnsi="Times New Roman"/>
          <w:sz w:val="24"/>
          <w:szCs w:val="24"/>
        </w:rPr>
        <w:t>поставці</w:t>
      </w:r>
      <w:proofErr w:type="spellEnd"/>
      <w:r w:rsidRPr="00321C98">
        <w:rPr>
          <w:rFonts w:ascii="Times New Roman" w:hAnsi="Times New Roman"/>
          <w:sz w:val="24"/>
          <w:szCs w:val="24"/>
        </w:rPr>
        <w:t xml:space="preserve"> товару повинен </w:t>
      </w:r>
      <w:proofErr w:type="spellStart"/>
      <w:r w:rsidRPr="00321C98">
        <w:rPr>
          <w:rFonts w:ascii="Times New Roman" w:hAnsi="Times New Roman"/>
          <w:sz w:val="24"/>
          <w:szCs w:val="24"/>
        </w:rPr>
        <w:t>надаватися</w:t>
      </w:r>
      <w:proofErr w:type="spellEnd"/>
      <w:r w:rsidRPr="00321C98">
        <w:rPr>
          <w:rFonts w:ascii="Times New Roman" w:hAnsi="Times New Roman"/>
          <w:sz w:val="24"/>
          <w:szCs w:val="24"/>
        </w:rPr>
        <w:t xml:space="preserve"> </w:t>
      </w:r>
      <w:proofErr w:type="spellStart"/>
      <w:r w:rsidRPr="00321C98">
        <w:rPr>
          <w:rFonts w:ascii="Times New Roman" w:hAnsi="Times New Roman"/>
          <w:sz w:val="24"/>
          <w:szCs w:val="24"/>
        </w:rPr>
        <w:t>Сертифікат</w:t>
      </w:r>
      <w:proofErr w:type="spellEnd"/>
      <w:r w:rsidRPr="00321C98">
        <w:rPr>
          <w:rFonts w:ascii="Times New Roman" w:hAnsi="Times New Roman"/>
          <w:sz w:val="24"/>
          <w:szCs w:val="24"/>
        </w:rPr>
        <w:t xml:space="preserve"> </w:t>
      </w:r>
      <w:proofErr w:type="spellStart"/>
      <w:r w:rsidRPr="00321C98">
        <w:rPr>
          <w:rFonts w:ascii="Times New Roman" w:hAnsi="Times New Roman"/>
          <w:sz w:val="24"/>
          <w:szCs w:val="24"/>
        </w:rPr>
        <w:t>якості</w:t>
      </w:r>
      <w:proofErr w:type="spellEnd"/>
      <w:r w:rsidRPr="00321C98">
        <w:rPr>
          <w:rFonts w:ascii="Times New Roman" w:hAnsi="Times New Roman"/>
          <w:sz w:val="24"/>
          <w:szCs w:val="24"/>
        </w:rPr>
        <w:t xml:space="preserve">. </w:t>
      </w:r>
    </w:p>
    <w:p w14:paraId="61383BFC" w14:textId="77777777" w:rsidR="00321C98" w:rsidRPr="00321C98" w:rsidRDefault="00321C98" w:rsidP="00321C98">
      <w:pPr>
        <w:numPr>
          <w:ilvl w:val="0"/>
          <w:numId w:val="37"/>
        </w:numPr>
        <w:spacing w:after="0" w:line="240" w:lineRule="auto"/>
        <w:jc w:val="both"/>
        <w:rPr>
          <w:rFonts w:ascii="Times New Roman" w:hAnsi="Times New Roman"/>
          <w:iCs/>
          <w:color w:val="000000"/>
          <w:sz w:val="24"/>
          <w:szCs w:val="24"/>
        </w:rPr>
      </w:pPr>
      <w:r w:rsidRPr="00321C98">
        <w:rPr>
          <w:rFonts w:ascii="Times New Roman" w:hAnsi="Times New Roman"/>
          <w:bCs/>
          <w:color w:val="000000"/>
          <w:sz w:val="24"/>
          <w:szCs w:val="24"/>
        </w:rPr>
        <w:t xml:space="preserve">Доставка товару </w:t>
      </w:r>
      <w:proofErr w:type="spellStart"/>
      <w:r w:rsidRPr="00321C98">
        <w:rPr>
          <w:rFonts w:ascii="Times New Roman" w:hAnsi="Times New Roman"/>
          <w:bCs/>
          <w:color w:val="000000"/>
          <w:sz w:val="24"/>
          <w:szCs w:val="24"/>
        </w:rPr>
        <w:t>здійснюється</w:t>
      </w:r>
      <w:proofErr w:type="spellEnd"/>
      <w:r w:rsidRPr="00321C98">
        <w:rPr>
          <w:rFonts w:ascii="Times New Roman" w:hAnsi="Times New Roman"/>
          <w:bCs/>
          <w:color w:val="000000"/>
          <w:sz w:val="24"/>
          <w:szCs w:val="24"/>
        </w:rPr>
        <w:t xml:space="preserve"> за </w:t>
      </w:r>
      <w:proofErr w:type="spellStart"/>
      <w:r w:rsidRPr="00321C98">
        <w:rPr>
          <w:rFonts w:ascii="Times New Roman" w:hAnsi="Times New Roman"/>
          <w:bCs/>
          <w:color w:val="000000"/>
          <w:sz w:val="24"/>
          <w:szCs w:val="24"/>
        </w:rPr>
        <w:t>адресою</w:t>
      </w:r>
      <w:proofErr w:type="spellEnd"/>
      <w:r w:rsidRPr="00321C98">
        <w:rPr>
          <w:rFonts w:ascii="Times New Roman" w:hAnsi="Times New Roman"/>
          <w:bCs/>
          <w:color w:val="000000"/>
          <w:sz w:val="24"/>
          <w:szCs w:val="24"/>
        </w:rPr>
        <w:t xml:space="preserve"> </w:t>
      </w:r>
      <w:proofErr w:type="spellStart"/>
      <w:r w:rsidRPr="00321C98">
        <w:rPr>
          <w:rFonts w:ascii="Times New Roman" w:hAnsi="Times New Roman"/>
          <w:iCs/>
          <w:color w:val="000000"/>
          <w:sz w:val="24"/>
          <w:szCs w:val="24"/>
        </w:rPr>
        <w:t>Покупця</w:t>
      </w:r>
      <w:proofErr w:type="spellEnd"/>
      <w:r w:rsidRPr="00321C98">
        <w:rPr>
          <w:rFonts w:ascii="Times New Roman" w:hAnsi="Times New Roman"/>
          <w:bCs/>
          <w:color w:val="000000"/>
          <w:sz w:val="24"/>
          <w:szCs w:val="24"/>
        </w:rPr>
        <w:t xml:space="preserve">: </w:t>
      </w:r>
      <w:r w:rsidRPr="00321C98">
        <w:rPr>
          <w:rFonts w:ascii="Times New Roman" w:hAnsi="Times New Roman"/>
          <w:sz w:val="24"/>
          <w:szCs w:val="24"/>
        </w:rPr>
        <w:t xml:space="preserve">39500, </w:t>
      </w:r>
      <w:proofErr w:type="spellStart"/>
      <w:r w:rsidRPr="00321C98">
        <w:rPr>
          <w:rFonts w:ascii="Times New Roman" w:hAnsi="Times New Roman"/>
          <w:sz w:val="24"/>
          <w:szCs w:val="24"/>
        </w:rPr>
        <w:t>Полтавська</w:t>
      </w:r>
      <w:proofErr w:type="spellEnd"/>
      <w:r w:rsidRPr="00321C98">
        <w:rPr>
          <w:rFonts w:ascii="Times New Roman" w:hAnsi="Times New Roman"/>
          <w:sz w:val="24"/>
          <w:szCs w:val="24"/>
        </w:rPr>
        <w:t xml:space="preserve"> область, м. </w:t>
      </w:r>
      <w:proofErr w:type="spellStart"/>
      <w:r w:rsidRPr="00321C98">
        <w:rPr>
          <w:rFonts w:ascii="Times New Roman" w:hAnsi="Times New Roman"/>
          <w:sz w:val="24"/>
          <w:szCs w:val="24"/>
        </w:rPr>
        <w:t>Карлівка</w:t>
      </w:r>
      <w:proofErr w:type="spellEnd"/>
      <w:r w:rsidRPr="00321C98">
        <w:rPr>
          <w:rFonts w:ascii="Times New Roman" w:hAnsi="Times New Roman"/>
          <w:sz w:val="24"/>
          <w:szCs w:val="24"/>
        </w:rPr>
        <w:t xml:space="preserve">, </w:t>
      </w:r>
      <w:proofErr w:type="spellStart"/>
      <w:r w:rsidRPr="00321C98">
        <w:rPr>
          <w:rFonts w:ascii="Times New Roman" w:hAnsi="Times New Roman"/>
          <w:sz w:val="24"/>
          <w:szCs w:val="24"/>
        </w:rPr>
        <w:t>вул</w:t>
      </w:r>
      <w:proofErr w:type="spellEnd"/>
      <w:r w:rsidRPr="00321C98">
        <w:rPr>
          <w:rFonts w:ascii="Times New Roman" w:hAnsi="Times New Roman"/>
          <w:sz w:val="24"/>
          <w:szCs w:val="24"/>
        </w:rPr>
        <w:t xml:space="preserve">. </w:t>
      </w:r>
      <w:proofErr w:type="spellStart"/>
      <w:r w:rsidRPr="00321C98">
        <w:rPr>
          <w:rFonts w:ascii="Times New Roman" w:hAnsi="Times New Roman"/>
          <w:sz w:val="24"/>
          <w:szCs w:val="24"/>
        </w:rPr>
        <w:t>Радевича</w:t>
      </w:r>
      <w:proofErr w:type="spellEnd"/>
      <w:r w:rsidRPr="00321C98">
        <w:rPr>
          <w:rFonts w:ascii="Times New Roman" w:hAnsi="Times New Roman"/>
          <w:sz w:val="24"/>
          <w:szCs w:val="24"/>
        </w:rPr>
        <w:t>, 2</w:t>
      </w:r>
      <w:r w:rsidRPr="00321C98">
        <w:rPr>
          <w:rFonts w:ascii="Times New Roman" w:hAnsi="Times New Roman"/>
          <w:color w:val="000000"/>
          <w:sz w:val="24"/>
          <w:szCs w:val="24"/>
        </w:rPr>
        <w:t xml:space="preserve">  </w:t>
      </w:r>
      <w:r w:rsidRPr="00321C98">
        <w:rPr>
          <w:rFonts w:ascii="Times New Roman" w:hAnsi="Times New Roman"/>
          <w:bCs/>
          <w:color w:val="000000"/>
          <w:sz w:val="24"/>
          <w:szCs w:val="24"/>
        </w:rPr>
        <w:t xml:space="preserve">транспортом </w:t>
      </w:r>
      <w:proofErr w:type="spellStart"/>
      <w:r w:rsidRPr="00321C98">
        <w:rPr>
          <w:rFonts w:ascii="Times New Roman" w:hAnsi="Times New Roman"/>
          <w:iCs/>
          <w:color w:val="000000"/>
          <w:sz w:val="24"/>
          <w:szCs w:val="24"/>
        </w:rPr>
        <w:t>Постачальника</w:t>
      </w:r>
      <w:proofErr w:type="spellEnd"/>
      <w:r w:rsidRPr="00321C98">
        <w:rPr>
          <w:rFonts w:ascii="Times New Roman" w:hAnsi="Times New Roman"/>
          <w:iCs/>
          <w:color w:val="000000"/>
          <w:sz w:val="24"/>
          <w:szCs w:val="24"/>
        </w:rPr>
        <w:t>,</w:t>
      </w:r>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завантажувально-розвантажувальні</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роботи</w:t>
      </w:r>
      <w:proofErr w:type="spellEnd"/>
      <w:r w:rsidRPr="00321C98">
        <w:rPr>
          <w:rFonts w:ascii="Times New Roman" w:hAnsi="Times New Roman"/>
          <w:color w:val="000000"/>
          <w:sz w:val="24"/>
          <w:szCs w:val="24"/>
        </w:rPr>
        <w:t xml:space="preserve"> за </w:t>
      </w:r>
      <w:proofErr w:type="spellStart"/>
      <w:r w:rsidRPr="00321C98">
        <w:rPr>
          <w:rFonts w:ascii="Times New Roman" w:hAnsi="Times New Roman"/>
          <w:color w:val="000000"/>
          <w:sz w:val="24"/>
          <w:szCs w:val="24"/>
        </w:rPr>
        <w:t>рахунок</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Постачальника</w:t>
      </w:r>
      <w:proofErr w:type="spellEnd"/>
      <w:r w:rsidRPr="00321C98">
        <w:rPr>
          <w:rFonts w:ascii="Times New Roman" w:hAnsi="Times New Roman"/>
          <w:iCs/>
          <w:color w:val="000000"/>
          <w:sz w:val="24"/>
          <w:szCs w:val="24"/>
        </w:rPr>
        <w:t xml:space="preserve">. </w:t>
      </w:r>
      <w:r w:rsidRPr="00321C98">
        <w:rPr>
          <w:rFonts w:ascii="Times New Roman" w:hAnsi="Times New Roman"/>
          <w:bCs/>
          <w:color w:val="000000"/>
          <w:sz w:val="24"/>
          <w:szCs w:val="24"/>
        </w:rPr>
        <w:t xml:space="preserve"> Доставка товару </w:t>
      </w:r>
      <w:proofErr w:type="spellStart"/>
      <w:r w:rsidRPr="00321C98">
        <w:rPr>
          <w:rFonts w:ascii="Times New Roman" w:hAnsi="Times New Roman"/>
          <w:bCs/>
          <w:color w:val="000000"/>
          <w:sz w:val="24"/>
          <w:szCs w:val="24"/>
        </w:rPr>
        <w:t>здійснюється</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відповідно</w:t>
      </w:r>
      <w:proofErr w:type="spellEnd"/>
      <w:r w:rsidRPr="00321C98">
        <w:rPr>
          <w:rFonts w:ascii="Times New Roman" w:hAnsi="Times New Roman"/>
          <w:color w:val="000000"/>
          <w:sz w:val="24"/>
          <w:szCs w:val="24"/>
        </w:rPr>
        <w:t xml:space="preserve"> до заявки </w:t>
      </w:r>
      <w:proofErr w:type="spellStart"/>
      <w:r w:rsidRPr="00321C98">
        <w:rPr>
          <w:rFonts w:ascii="Times New Roman" w:hAnsi="Times New Roman"/>
          <w:color w:val="000000"/>
          <w:sz w:val="24"/>
          <w:szCs w:val="24"/>
        </w:rPr>
        <w:t>протягом</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трьох</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днів</w:t>
      </w:r>
      <w:proofErr w:type="spellEnd"/>
      <w:r w:rsidRPr="00321C98">
        <w:rPr>
          <w:rFonts w:ascii="Times New Roman" w:hAnsi="Times New Roman"/>
          <w:color w:val="000000"/>
          <w:sz w:val="24"/>
          <w:szCs w:val="24"/>
        </w:rPr>
        <w:t xml:space="preserve"> з моменту </w:t>
      </w:r>
      <w:proofErr w:type="spellStart"/>
      <w:r w:rsidRPr="00321C98">
        <w:rPr>
          <w:rFonts w:ascii="Times New Roman" w:hAnsi="Times New Roman"/>
          <w:color w:val="000000"/>
          <w:sz w:val="24"/>
          <w:szCs w:val="24"/>
        </w:rPr>
        <w:t>її</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подачі</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iCs/>
          <w:color w:val="000000"/>
          <w:sz w:val="24"/>
          <w:szCs w:val="24"/>
        </w:rPr>
        <w:t>Покупцем</w:t>
      </w:r>
      <w:proofErr w:type="spellEnd"/>
      <w:r w:rsidRPr="00321C98">
        <w:rPr>
          <w:rFonts w:ascii="Times New Roman" w:hAnsi="Times New Roman"/>
          <w:iCs/>
          <w:color w:val="000000"/>
          <w:sz w:val="24"/>
          <w:szCs w:val="24"/>
        </w:rPr>
        <w:t>.</w:t>
      </w:r>
    </w:p>
    <w:p w14:paraId="4562233D" w14:textId="77777777" w:rsidR="00321C98" w:rsidRPr="00321C98" w:rsidRDefault="00321C98" w:rsidP="00321C98">
      <w:pPr>
        <w:numPr>
          <w:ilvl w:val="0"/>
          <w:numId w:val="37"/>
        </w:numPr>
        <w:spacing w:after="0" w:line="240" w:lineRule="auto"/>
        <w:jc w:val="both"/>
        <w:rPr>
          <w:rFonts w:ascii="Times New Roman" w:hAnsi="Times New Roman"/>
          <w:iCs/>
          <w:color w:val="000000"/>
          <w:sz w:val="24"/>
          <w:szCs w:val="24"/>
        </w:rPr>
      </w:pPr>
      <w:proofErr w:type="spellStart"/>
      <w:r w:rsidRPr="00321C98">
        <w:rPr>
          <w:rFonts w:ascii="Times New Roman" w:hAnsi="Times New Roman"/>
          <w:color w:val="000000"/>
          <w:sz w:val="24"/>
          <w:szCs w:val="24"/>
        </w:rPr>
        <w:t>Термін</w:t>
      </w:r>
      <w:proofErr w:type="spellEnd"/>
      <w:r w:rsidRPr="00321C98">
        <w:rPr>
          <w:rFonts w:ascii="Times New Roman" w:hAnsi="Times New Roman"/>
          <w:color w:val="000000"/>
          <w:sz w:val="24"/>
          <w:szCs w:val="24"/>
        </w:rPr>
        <w:t xml:space="preserve"> </w:t>
      </w:r>
      <w:proofErr w:type="spellStart"/>
      <w:r w:rsidRPr="00321C98">
        <w:rPr>
          <w:rFonts w:ascii="Times New Roman" w:hAnsi="Times New Roman"/>
          <w:color w:val="000000"/>
          <w:sz w:val="24"/>
          <w:szCs w:val="24"/>
        </w:rPr>
        <w:t>придатності</w:t>
      </w:r>
      <w:proofErr w:type="spellEnd"/>
      <w:r w:rsidRPr="00321C98">
        <w:rPr>
          <w:rFonts w:ascii="Times New Roman" w:hAnsi="Times New Roman"/>
          <w:color w:val="000000"/>
          <w:sz w:val="24"/>
          <w:szCs w:val="24"/>
        </w:rPr>
        <w:t xml:space="preserve"> на момент доставки повинен бути не </w:t>
      </w:r>
      <w:proofErr w:type="spellStart"/>
      <w:r w:rsidRPr="00321C98">
        <w:rPr>
          <w:rFonts w:ascii="Times New Roman" w:hAnsi="Times New Roman"/>
          <w:color w:val="000000"/>
          <w:sz w:val="24"/>
          <w:szCs w:val="24"/>
        </w:rPr>
        <w:t>менше</w:t>
      </w:r>
      <w:proofErr w:type="spellEnd"/>
      <w:r w:rsidRPr="00321C98">
        <w:rPr>
          <w:rFonts w:ascii="Times New Roman" w:hAnsi="Times New Roman"/>
          <w:color w:val="000000"/>
          <w:sz w:val="24"/>
          <w:szCs w:val="24"/>
        </w:rPr>
        <w:t xml:space="preserve"> 80 %.</w:t>
      </w:r>
    </w:p>
    <w:tbl>
      <w:tblPr>
        <w:tblW w:w="10044" w:type="dxa"/>
        <w:tblInd w:w="93" w:type="dxa"/>
        <w:tblLook w:val="04A0" w:firstRow="1" w:lastRow="0" w:firstColumn="1" w:lastColumn="0" w:noHBand="0" w:noVBand="1"/>
      </w:tblPr>
      <w:tblGrid>
        <w:gridCol w:w="666"/>
        <w:gridCol w:w="2803"/>
        <w:gridCol w:w="4201"/>
        <w:gridCol w:w="283"/>
        <w:gridCol w:w="916"/>
        <w:gridCol w:w="1175"/>
      </w:tblGrid>
      <w:tr w:rsidR="00321C98" w:rsidRPr="00321C98" w14:paraId="23DCD811" w14:textId="77777777" w:rsidTr="00ED3152">
        <w:trPr>
          <w:trHeight w:val="300"/>
        </w:trPr>
        <w:tc>
          <w:tcPr>
            <w:tcW w:w="666" w:type="dxa"/>
            <w:noWrap/>
            <w:vAlign w:val="bottom"/>
            <w:hideMark/>
          </w:tcPr>
          <w:p w14:paraId="60EEBC31" w14:textId="77777777" w:rsidR="00321C98" w:rsidRPr="00321C98" w:rsidRDefault="00321C98" w:rsidP="00ED3152">
            <w:pPr>
              <w:rPr>
                <w:rFonts w:ascii="Times New Roman" w:hAnsi="Times New Roman"/>
                <w:sz w:val="24"/>
                <w:szCs w:val="24"/>
              </w:rPr>
            </w:pPr>
          </w:p>
        </w:tc>
        <w:tc>
          <w:tcPr>
            <w:tcW w:w="8203" w:type="dxa"/>
            <w:gridSpan w:val="4"/>
            <w:noWrap/>
            <w:vAlign w:val="bottom"/>
            <w:hideMark/>
          </w:tcPr>
          <w:p w14:paraId="41B68642" w14:textId="77777777" w:rsidR="00321C98" w:rsidRPr="00321C98" w:rsidRDefault="00321C98" w:rsidP="00ED3152">
            <w:pPr>
              <w:rPr>
                <w:rFonts w:ascii="Times New Roman" w:hAnsi="Times New Roman"/>
                <w:sz w:val="24"/>
                <w:szCs w:val="24"/>
              </w:rPr>
            </w:pPr>
          </w:p>
        </w:tc>
        <w:tc>
          <w:tcPr>
            <w:tcW w:w="1175" w:type="dxa"/>
            <w:noWrap/>
            <w:vAlign w:val="bottom"/>
            <w:hideMark/>
          </w:tcPr>
          <w:p w14:paraId="12495F61" w14:textId="77777777" w:rsidR="00321C98" w:rsidRPr="00321C98" w:rsidRDefault="00321C98" w:rsidP="00ED3152">
            <w:pPr>
              <w:rPr>
                <w:rFonts w:ascii="Times New Roman" w:hAnsi="Times New Roman"/>
                <w:sz w:val="24"/>
                <w:szCs w:val="24"/>
              </w:rPr>
            </w:pPr>
          </w:p>
        </w:tc>
      </w:tr>
      <w:tr w:rsidR="00321C98" w:rsidRPr="00321C98" w14:paraId="5F9BE86D" w14:textId="77777777" w:rsidTr="00ED3152">
        <w:trPr>
          <w:trHeight w:val="300"/>
        </w:trPr>
        <w:tc>
          <w:tcPr>
            <w:tcW w:w="666" w:type="dxa"/>
            <w:noWrap/>
            <w:vAlign w:val="bottom"/>
            <w:hideMark/>
          </w:tcPr>
          <w:p w14:paraId="6A59D71F" w14:textId="77777777" w:rsidR="00321C98" w:rsidRPr="00321C98" w:rsidRDefault="00321C98" w:rsidP="00ED3152">
            <w:pPr>
              <w:rPr>
                <w:rFonts w:ascii="Times New Roman" w:hAnsi="Times New Roman"/>
                <w:sz w:val="24"/>
                <w:szCs w:val="24"/>
              </w:rPr>
            </w:pPr>
            <w:r w:rsidRPr="00321C98">
              <w:rPr>
                <w:rFonts w:ascii="Times New Roman" w:hAnsi="Times New Roman"/>
                <w:iCs/>
                <w:color w:val="000000"/>
                <w:sz w:val="24"/>
                <w:szCs w:val="24"/>
              </w:rPr>
              <w:t xml:space="preserve">                                                      </w:t>
            </w:r>
          </w:p>
        </w:tc>
        <w:tc>
          <w:tcPr>
            <w:tcW w:w="2803" w:type="dxa"/>
            <w:noWrap/>
            <w:vAlign w:val="bottom"/>
            <w:hideMark/>
          </w:tcPr>
          <w:p w14:paraId="139E9D07" w14:textId="77777777" w:rsidR="00321C98" w:rsidRPr="00321C98" w:rsidRDefault="00321C98" w:rsidP="00ED3152">
            <w:pPr>
              <w:jc w:val="both"/>
              <w:rPr>
                <w:rFonts w:ascii="Times New Roman" w:hAnsi="Times New Roman"/>
                <w:color w:val="000000"/>
                <w:sz w:val="24"/>
                <w:szCs w:val="24"/>
                <w:lang w:eastAsia="uk-UA"/>
              </w:rPr>
            </w:pPr>
            <w:r w:rsidRPr="00321C98">
              <w:rPr>
                <w:rFonts w:ascii="Times New Roman" w:hAnsi="Times New Roman"/>
                <w:color w:val="000000"/>
                <w:sz w:val="24"/>
                <w:szCs w:val="24"/>
              </w:rPr>
              <w:t xml:space="preserve">                                                                             </w:t>
            </w:r>
          </w:p>
        </w:tc>
        <w:tc>
          <w:tcPr>
            <w:tcW w:w="4201" w:type="dxa"/>
            <w:noWrap/>
            <w:vAlign w:val="bottom"/>
            <w:hideMark/>
          </w:tcPr>
          <w:p w14:paraId="46FAC413" w14:textId="77777777" w:rsidR="00321C98" w:rsidRPr="00321C98" w:rsidRDefault="00321C98" w:rsidP="00ED3152">
            <w:pPr>
              <w:rPr>
                <w:rFonts w:ascii="Times New Roman" w:hAnsi="Times New Roman"/>
                <w:sz w:val="24"/>
                <w:szCs w:val="24"/>
              </w:rPr>
            </w:pPr>
          </w:p>
        </w:tc>
        <w:tc>
          <w:tcPr>
            <w:tcW w:w="283" w:type="dxa"/>
            <w:noWrap/>
            <w:vAlign w:val="bottom"/>
            <w:hideMark/>
          </w:tcPr>
          <w:p w14:paraId="1D40DF07" w14:textId="77777777" w:rsidR="00321C98" w:rsidRPr="00321C98" w:rsidRDefault="00321C98" w:rsidP="00ED3152">
            <w:pPr>
              <w:rPr>
                <w:rFonts w:ascii="Times New Roman" w:hAnsi="Times New Roman"/>
                <w:sz w:val="24"/>
                <w:szCs w:val="24"/>
              </w:rPr>
            </w:pPr>
          </w:p>
        </w:tc>
        <w:tc>
          <w:tcPr>
            <w:tcW w:w="916" w:type="dxa"/>
            <w:noWrap/>
            <w:vAlign w:val="bottom"/>
            <w:hideMark/>
          </w:tcPr>
          <w:p w14:paraId="5CB8C604" w14:textId="77777777" w:rsidR="00321C98" w:rsidRPr="00321C98" w:rsidRDefault="00321C98" w:rsidP="00ED3152">
            <w:pPr>
              <w:rPr>
                <w:rFonts w:ascii="Times New Roman" w:hAnsi="Times New Roman"/>
                <w:sz w:val="24"/>
                <w:szCs w:val="24"/>
              </w:rPr>
            </w:pPr>
          </w:p>
        </w:tc>
        <w:tc>
          <w:tcPr>
            <w:tcW w:w="1175" w:type="dxa"/>
            <w:noWrap/>
            <w:vAlign w:val="bottom"/>
            <w:hideMark/>
          </w:tcPr>
          <w:p w14:paraId="37916351" w14:textId="77777777" w:rsidR="00321C98" w:rsidRPr="00321C98" w:rsidRDefault="00321C98" w:rsidP="00ED3152">
            <w:pPr>
              <w:rPr>
                <w:rFonts w:ascii="Times New Roman" w:hAnsi="Times New Roman"/>
                <w:sz w:val="24"/>
                <w:szCs w:val="24"/>
              </w:rPr>
            </w:pPr>
          </w:p>
        </w:tc>
      </w:tr>
    </w:tbl>
    <w:p w14:paraId="7B307ACE" w14:textId="77777777" w:rsidR="00321C98" w:rsidRPr="00321C98" w:rsidRDefault="00321C98" w:rsidP="00321C98">
      <w:pPr>
        <w:ind w:firstLine="708"/>
        <w:rPr>
          <w:rFonts w:ascii="Times New Roman" w:hAnsi="Times New Roman"/>
          <w:b/>
          <w:sz w:val="24"/>
          <w:szCs w:val="24"/>
          <w:lang w:eastAsia="uk-UA"/>
        </w:rPr>
      </w:pPr>
      <w:proofErr w:type="spellStart"/>
      <w:r w:rsidRPr="00321C98">
        <w:rPr>
          <w:rFonts w:ascii="Times New Roman" w:hAnsi="Times New Roman"/>
          <w:b/>
          <w:sz w:val="24"/>
          <w:szCs w:val="24"/>
        </w:rPr>
        <w:t>Пропозиції</w:t>
      </w:r>
      <w:proofErr w:type="spellEnd"/>
      <w:r w:rsidRPr="00321C98">
        <w:rPr>
          <w:rFonts w:ascii="Times New Roman" w:hAnsi="Times New Roman"/>
          <w:b/>
          <w:sz w:val="24"/>
          <w:szCs w:val="24"/>
        </w:rPr>
        <w:t xml:space="preserve">, </w:t>
      </w:r>
      <w:proofErr w:type="spellStart"/>
      <w:r w:rsidRPr="00321C98">
        <w:rPr>
          <w:rFonts w:ascii="Times New Roman" w:hAnsi="Times New Roman"/>
          <w:b/>
          <w:sz w:val="24"/>
          <w:szCs w:val="24"/>
        </w:rPr>
        <w:t>що</w:t>
      </w:r>
      <w:proofErr w:type="spellEnd"/>
      <w:r w:rsidRPr="00321C98">
        <w:rPr>
          <w:rFonts w:ascii="Times New Roman" w:hAnsi="Times New Roman"/>
          <w:b/>
          <w:sz w:val="24"/>
          <w:szCs w:val="24"/>
        </w:rPr>
        <w:t xml:space="preserve"> не </w:t>
      </w:r>
      <w:proofErr w:type="spellStart"/>
      <w:r w:rsidRPr="00321C98">
        <w:rPr>
          <w:rFonts w:ascii="Times New Roman" w:hAnsi="Times New Roman"/>
          <w:b/>
          <w:sz w:val="24"/>
          <w:szCs w:val="24"/>
        </w:rPr>
        <w:t>відповідають</w:t>
      </w:r>
      <w:proofErr w:type="spellEnd"/>
      <w:r w:rsidRPr="00321C98">
        <w:rPr>
          <w:rFonts w:ascii="Times New Roman" w:hAnsi="Times New Roman"/>
          <w:b/>
          <w:sz w:val="24"/>
          <w:szCs w:val="24"/>
        </w:rPr>
        <w:t xml:space="preserve"> </w:t>
      </w:r>
      <w:proofErr w:type="spellStart"/>
      <w:r w:rsidRPr="00321C98">
        <w:rPr>
          <w:rFonts w:ascii="Times New Roman" w:hAnsi="Times New Roman"/>
          <w:b/>
          <w:sz w:val="24"/>
          <w:szCs w:val="24"/>
        </w:rPr>
        <w:t>усім</w:t>
      </w:r>
      <w:proofErr w:type="spellEnd"/>
      <w:r w:rsidRPr="00321C98">
        <w:rPr>
          <w:rFonts w:ascii="Times New Roman" w:hAnsi="Times New Roman"/>
          <w:b/>
          <w:sz w:val="24"/>
          <w:szCs w:val="24"/>
        </w:rPr>
        <w:t xml:space="preserve"> </w:t>
      </w:r>
      <w:proofErr w:type="spellStart"/>
      <w:r w:rsidRPr="00321C98">
        <w:rPr>
          <w:rFonts w:ascii="Times New Roman" w:hAnsi="Times New Roman"/>
          <w:b/>
          <w:sz w:val="24"/>
          <w:szCs w:val="24"/>
        </w:rPr>
        <w:t>вказаним</w:t>
      </w:r>
      <w:proofErr w:type="spellEnd"/>
      <w:r w:rsidRPr="00321C98">
        <w:rPr>
          <w:rFonts w:ascii="Times New Roman" w:hAnsi="Times New Roman"/>
          <w:b/>
          <w:sz w:val="24"/>
          <w:szCs w:val="24"/>
        </w:rPr>
        <w:t xml:space="preserve"> </w:t>
      </w:r>
      <w:proofErr w:type="spellStart"/>
      <w:r w:rsidRPr="00321C98">
        <w:rPr>
          <w:rFonts w:ascii="Times New Roman" w:hAnsi="Times New Roman"/>
          <w:b/>
          <w:sz w:val="24"/>
          <w:szCs w:val="24"/>
        </w:rPr>
        <w:t>вимогам</w:t>
      </w:r>
      <w:proofErr w:type="spellEnd"/>
      <w:r w:rsidRPr="00321C98">
        <w:rPr>
          <w:rFonts w:ascii="Times New Roman" w:hAnsi="Times New Roman"/>
          <w:b/>
          <w:sz w:val="24"/>
          <w:szCs w:val="24"/>
        </w:rPr>
        <w:t xml:space="preserve">,  </w:t>
      </w:r>
      <w:proofErr w:type="spellStart"/>
      <w:r w:rsidRPr="00321C98">
        <w:rPr>
          <w:rFonts w:ascii="Times New Roman" w:hAnsi="Times New Roman"/>
          <w:b/>
          <w:sz w:val="24"/>
          <w:szCs w:val="24"/>
        </w:rPr>
        <w:t>відхиляються</w:t>
      </w:r>
      <w:proofErr w:type="spellEnd"/>
      <w:r w:rsidRPr="00321C98">
        <w:rPr>
          <w:rFonts w:ascii="Times New Roman" w:hAnsi="Times New Roman"/>
          <w:b/>
          <w:sz w:val="24"/>
          <w:szCs w:val="24"/>
        </w:rPr>
        <w:t>.</w:t>
      </w:r>
    </w:p>
    <w:p w14:paraId="63A03747" w14:textId="77777777" w:rsidR="00FC6F1E" w:rsidRPr="00750A01" w:rsidRDefault="00FC6F1E" w:rsidP="00FC6F1E">
      <w:pPr>
        <w:numPr>
          <w:ilvl w:val="0"/>
          <w:numId w:val="32"/>
        </w:numPr>
        <w:spacing w:after="0" w:line="240" w:lineRule="auto"/>
        <w:jc w:val="center"/>
        <w:rPr>
          <w:rFonts w:ascii="Times New Roman" w:hAnsi="Times New Roman"/>
          <w:b/>
          <w:sz w:val="24"/>
          <w:szCs w:val="24"/>
          <w:lang w:val="uk-UA"/>
        </w:rPr>
      </w:pPr>
    </w:p>
    <w:p w14:paraId="776E40FB" w14:textId="64E4B152" w:rsidR="00C7272C" w:rsidRPr="00C7272C" w:rsidRDefault="00C7272C" w:rsidP="00C7272C">
      <w:pPr>
        <w:pStyle w:val="a4"/>
        <w:pageBreakBefore/>
        <w:numPr>
          <w:ilvl w:val="0"/>
          <w:numId w:val="32"/>
        </w:numPr>
        <w:spacing w:after="120" w:line="240" w:lineRule="auto"/>
        <w:jc w:val="right"/>
        <w:outlineLvl w:val="0"/>
        <w:rPr>
          <w:rFonts w:ascii="Times New Roman" w:hAnsi="Times New Roman"/>
        </w:rPr>
      </w:pPr>
      <w:proofErr w:type="spellStart"/>
      <w:r w:rsidRPr="00C7272C">
        <w:rPr>
          <w:rFonts w:ascii="Times New Roman" w:hAnsi="Times New Roman"/>
          <w:b/>
          <w:sz w:val="28"/>
          <w:szCs w:val="28"/>
        </w:rPr>
        <w:lastRenderedPageBreak/>
        <w:t>Додаток</w:t>
      </w:r>
      <w:proofErr w:type="spellEnd"/>
      <w:r w:rsidRPr="00C7272C">
        <w:rPr>
          <w:rFonts w:ascii="Times New Roman" w:hAnsi="Times New Roman"/>
          <w:b/>
          <w:sz w:val="28"/>
          <w:szCs w:val="28"/>
        </w:rPr>
        <w:t> </w:t>
      </w:r>
      <w:r>
        <w:rPr>
          <w:rFonts w:ascii="Times New Roman" w:hAnsi="Times New Roman"/>
          <w:b/>
          <w:sz w:val="28"/>
          <w:szCs w:val="28"/>
          <w:lang w:val="uk-UA"/>
        </w:rPr>
        <w:t>4</w:t>
      </w:r>
      <w:r w:rsidRPr="00C7272C">
        <w:rPr>
          <w:rFonts w:ascii="Times New Roman" w:hAnsi="Times New Roman"/>
          <w:b/>
          <w:sz w:val="28"/>
          <w:szCs w:val="28"/>
        </w:rPr>
        <w:br/>
      </w:r>
      <w:r w:rsidRPr="00C7272C">
        <w:rPr>
          <w:rFonts w:ascii="Times New Roman" w:hAnsi="Times New Roman"/>
          <w:b/>
          <w:bCs/>
          <w:sz w:val="24"/>
          <w:szCs w:val="24"/>
          <w:lang w:val="uk-UA"/>
        </w:rPr>
        <w:t>до тендерної документації</w:t>
      </w:r>
    </w:p>
    <w:p w14:paraId="78D4F00E" w14:textId="77777777" w:rsidR="00937552" w:rsidRPr="00937552" w:rsidRDefault="00937552" w:rsidP="00937552">
      <w:pPr>
        <w:shd w:val="clear" w:color="auto" w:fill="FFFFFF"/>
        <w:tabs>
          <w:tab w:val="num" w:pos="-180"/>
          <w:tab w:val="left" w:pos="540"/>
        </w:tabs>
        <w:jc w:val="right"/>
        <w:rPr>
          <w:rFonts w:ascii="Times New Roman" w:hAnsi="Times New Roman"/>
          <w:b/>
          <w:sz w:val="24"/>
          <w:szCs w:val="24"/>
        </w:rPr>
      </w:pPr>
      <w:r w:rsidRPr="00937552">
        <w:rPr>
          <w:rFonts w:ascii="Times New Roman" w:hAnsi="Times New Roman"/>
          <w:b/>
          <w:sz w:val="24"/>
          <w:szCs w:val="24"/>
        </w:rPr>
        <w:t xml:space="preserve">                                                                                                                                                         ПРОЄКТ</w:t>
      </w:r>
    </w:p>
    <w:p w14:paraId="1C0A3163" w14:textId="77777777" w:rsidR="00937552" w:rsidRPr="00937552" w:rsidRDefault="00937552" w:rsidP="00937552">
      <w:pPr>
        <w:shd w:val="clear" w:color="auto" w:fill="FFFFFF"/>
        <w:tabs>
          <w:tab w:val="num" w:pos="-180"/>
          <w:tab w:val="left" w:pos="540"/>
        </w:tabs>
        <w:jc w:val="center"/>
        <w:rPr>
          <w:rFonts w:ascii="Times New Roman" w:hAnsi="Times New Roman"/>
          <w:b/>
          <w:sz w:val="24"/>
          <w:szCs w:val="24"/>
        </w:rPr>
      </w:pPr>
      <w:r w:rsidRPr="00937552">
        <w:rPr>
          <w:rFonts w:ascii="Times New Roman" w:hAnsi="Times New Roman"/>
          <w:b/>
          <w:sz w:val="24"/>
          <w:szCs w:val="24"/>
        </w:rPr>
        <w:t xml:space="preserve">ДОГОВІР </w:t>
      </w:r>
    </w:p>
    <w:p w14:paraId="4E1576CF" w14:textId="77777777" w:rsidR="00937552" w:rsidRPr="00937552" w:rsidRDefault="00937552" w:rsidP="00937552">
      <w:pPr>
        <w:shd w:val="clear" w:color="auto" w:fill="FFFFFF"/>
        <w:tabs>
          <w:tab w:val="num" w:pos="-180"/>
          <w:tab w:val="left" w:pos="540"/>
        </w:tabs>
        <w:jc w:val="center"/>
        <w:rPr>
          <w:rFonts w:ascii="Times New Roman" w:hAnsi="Times New Roman"/>
          <w:b/>
          <w:sz w:val="24"/>
          <w:szCs w:val="24"/>
        </w:rPr>
      </w:pPr>
      <w:r w:rsidRPr="00937552">
        <w:rPr>
          <w:rFonts w:ascii="Times New Roman" w:hAnsi="Times New Roman"/>
          <w:b/>
          <w:sz w:val="24"/>
          <w:szCs w:val="24"/>
        </w:rPr>
        <w:t>поставки № ____</w:t>
      </w:r>
    </w:p>
    <w:p w14:paraId="287BC6DB" w14:textId="77777777" w:rsidR="00937552" w:rsidRPr="00937552" w:rsidRDefault="00937552" w:rsidP="00937552">
      <w:pPr>
        <w:jc w:val="both"/>
        <w:rPr>
          <w:rFonts w:ascii="Times New Roman" w:hAnsi="Times New Roman"/>
          <w:sz w:val="24"/>
          <w:szCs w:val="24"/>
        </w:rPr>
      </w:pPr>
    </w:p>
    <w:p w14:paraId="2F88895D" w14:textId="3E35D24B"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м.  </w:t>
      </w:r>
      <w:proofErr w:type="spellStart"/>
      <w:r w:rsidRPr="00937552">
        <w:rPr>
          <w:rFonts w:ascii="Times New Roman" w:hAnsi="Times New Roman"/>
          <w:sz w:val="24"/>
          <w:szCs w:val="24"/>
        </w:rPr>
        <w:t>Карлівка</w:t>
      </w:r>
      <w:proofErr w:type="spellEnd"/>
      <w:r w:rsidRPr="00937552">
        <w:rPr>
          <w:rFonts w:ascii="Times New Roman" w:hAnsi="Times New Roman"/>
          <w:sz w:val="24"/>
          <w:szCs w:val="24"/>
        </w:rPr>
        <w:t xml:space="preserve">                                                                                       </w:t>
      </w:r>
      <w:r>
        <w:rPr>
          <w:rFonts w:ascii="Times New Roman" w:hAnsi="Times New Roman"/>
          <w:sz w:val="24"/>
          <w:szCs w:val="24"/>
          <w:lang w:val="uk-UA"/>
        </w:rPr>
        <w:t xml:space="preserve">                </w:t>
      </w:r>
      <w:r w:rsidRPr="00937552">
        <w:rPr>
          <w:rFonts w:ascii="Times New Roman" w:hAnsi="Times New Roman"/>
          <w:sz w:val="24"/>
          <w:szCs w:val="24"/>
        </w:rPr>
        <w:t xml:space="preserve"> _______________ 2022р.                                                                   </w:t>
      </w:r>
    </w:p>
    <w:p w14:paraId="240A8B67" w14:textId="77777777" w:rsidR="00937552" w:rsidRPr="00937552" w:rsidRDefault="00937552" w:rsidP="00937552">
      <w:pPr>
        <w:jc w:val="both"/>
        <w:rPr>
          <w:rFonts w:ascii="Times New Roman" w:hAnsi="Times New Roman"/>
          <w:b/>
          <w:sz w:val="24"/>
          <w:szCs w:val="24"/>
        </w:rPr>
      </w:pPr>
    </w:p>
    <w:p w14:paraId="4392C75C" w14:textId="31D1674E" w:rsidR="00937552" w:rsidRPr="00937552" w:rsidRDefault="00937552" w:rsidP="00937552">
      <w:pPr>
        <w:jc w:val="both"/>
        <w:rPr>
          <w:rFonts w:ascii="Times New Roman" w:hAnsi="Times New Roman"/>
          <w:sz w:val="24"/>
          <w:szCs w:val="24"/>
        </w:rPr>
      </w:pPr>
      <w:proofErr w:type="spellStart"/>
      <w:r w:rsidRPr="00937552">
        <w:rPr>
          <w:rFonts w:ascii="Times New Roman" w:hAnsi="Times New Roman"/>
          <w:b/>
          <w:sz w:val="24"/>
          <w:szCs w:val="24"/>
        </w:rPr>
        <w:t>Комунальне</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некомерційне</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підприємство</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Карлівський</w:t>
      </w:r>
      <w:proofErr w:type="spellEnd"/>
      <w:r w:rsidRPr="00937552">
        <w:rPr>
          <w:rFonts w:ascii="Times New Roman" w:hAnsi="Times New Roman"/>
          <w:b/>
          <w:sz w:val="24"/>
          <w:szCs w:val="24"/>
        </w:rPr>
        <w:t xml:space="preserve"> центр </w:t>
      </w:r>
      <w:proofErr w:type="spellStart"/>
      <w:r w:rsidRPr="00937552">
        <w:rPr>
          <w:rFonts w:ascii="Times New Roman" w:hAnsi="Times New Roman"/>
          <w:b/>
          <w:sz w:val="24"/>
          <w:szCs w:val="24"/>
        </w:rPr>
        <w:t>первинної</w:t>
      </w:r>
      <w:proofErr w:type="spellEnd"/>
      <w:r w:rsidRPr="00937552">
        <w:rPr>
          <w:rFonts w:ascii="Times New Roman" w:hAnsi="Times New Roman"/>
          <w:b/>
          <w:sz w:val="24"/>
          <w:szCs w:val="24"/>
        </w:rPr>
        <w:t xml:space="preserve"> медико-</w:t>
      </w:r>
      <w:proofErr w:type="spellStart"/>
      <w:r w:rsidRPr="00937552">
        <w:rPr>
          <w:rFonts w:ascii="Times New Roman" w:hAnsi="Times New Roman"/>
          <w:b/>
          <w:sz w:val="24"/>
          <w:szCs w:val="24"/>
        </w:rPr>
        <w:t>санітарної</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допомоги</w:t>
      </w:r>
      <w:proofErr w:type="spellEnd"/>
      <w:r w:rsidRPr="00937552">
        <w:rPr>
          <w:rFonts w:ascii="Times New Roman" w:hAnsi="Times New Roman"/>
          <w:b/>
          <w:sz w:val="24"/>
          <w:szCs w:val="24"/>
        </w:rPr>
        <w:t xml:space="preserve">» </w:t>
      </w:r>
      <w:r w:rsidRPr="00937552">
        <w:rPr>
          <w:rFonts w:ascii="Times New Roman" w:hAnsi="Times New Roman"/>
          <w:sz w:val="24"/>
          <w:szCs w:val="24"/>
        </w:rPr>
        <w:t xml:space="preserve">, в </w:t>
      </w:r>
      <w:proofErr w:type="spellStart"/>
      <w:r w:rsidRPr="00937552">
        <w:rPr>
          <w:rFonts w:ascii="Times New Roman" w:hAnsi="Times New Roman"/>
          <w:sz w:val="24"/>
          <w:szCs w:val="24"/>
        </w:rPr>
        <w:t>подальшому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Покупець</w:t>
      </w:r>
      <w:proofErr w:type="spellEnd"/>
      <w:r w:rsidRPr="00937552">
        <w:rPr>
          <w:rFonts w:ascii="Times New Roman" w:hAnsi="Times New Roman"/>
          <w:sz w:val="24"/>
          <w:szCs w:val="24"/>
        </w:rPr>
        <w:t xml:space="preserve">», в </w:t>
      </w:r>
      <w:proofErr w:type="spellStart"/>
      <w:r w:rsidRPr="00937552">
        <w:rPr>
          <w:rFonts w:ascii="Times New Roman" w:hAnsi="Times New Roman"/>
          <w:sz w:val="24"/>
          <w:szCs w:val="24"/>
        </w:rPr>
        <w:t>особі</w:t>
      </w:r>
      <w:proofErr w:type="spellEnd"/>
      <w:r w:rsidRPr="00937552">
        <w:rPr>
          <w:rFonts w:ascii="Times New Roman" w:hAnsi="Times New Roman"/>
          <w:sz w:val="24"/>
          <w:szCs w:val="24"/>
        </w:rPr>
        <w:t xml:space="preserve"> директора  </w:t>
      </w:r>
      <w:proofErr w:type="spellStart"/>
      <w:r w:rsidRPr="00937552">
        <w:rPr>
          <w:rFonts w:ascii="Times New Roman" w:hAnsi="Times New Roman"/>
          <w:sz w:val="24"/>
          <w:szCs w:val="24"/>
        </w:rPr>
        <w:t>Терентьєвої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Людмили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Віталіївни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діє</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підставі</w:t>
      </w:r>
      <w:proofErr w:type="spellEnd"/>
      <w:r w:rsidRPr="00937552">
        <w:rPr>
          <w:rFonts w:ascii="Times New Roman" w:hAnsi="Times New Roman"/>
          <w:sz w:val="24"/>
          <w:szCs w:val="24"/>
        </w:rPr>
        <w:t xml:space="preserve"> Статуту, з одного боку, та ________________________________</w:t>
      </w:r>
      <w:r w:rsidRPr="00937552">
        <w:rPr>
          <w:rFonts w:ascii="Times New Roman" w:hAnsi="Times New Roman"/>
          <w:b/>
          <w:sz w:val="24"/>
          <w:szCs w:val="24"/>
        </w:rPr>
        <w:t>,</w:t>
      </w:r>
      <w:r w:rsidRPr="00937552">
        <w:rPr>
          <w:rFonts w:ascii="Times New Roman" w:hAnsi="Times New Roman"/>
          <w:sz w:val="24"/>
          <w:szCs w:val="24"/>
        </w:rPr>
        <w:t xml:space="preserve"> в </w:t>
      </w:r>
      <w:proofErr w:type="spellStart"/>
      <w:r w:rsidRPr="00937552">
        <w:rPr>
          <w:rFonts w:ascii="Times New Roman" w:hAnsi="Times New Roman"/>
          <w:sz w:val="24"/>
          <w:szCs w:val="24"/>
        </w:rPr>
        <w:t>особі</w:t>
      </w:r>
      <w:proofErr w:type="spellEnd"/>
      <w:r w:rsidRPr="00937552">
        <w:rPr>
          <w:rFonts w:ascii="Times New Roman" w:hAnsi="Times New Roman"/>
          <w:sz w:val="24"/>
          <w:szCs w:val="24"/>
        </w:rPr>
        <w:t xml:space="preserve"> ___________________________________,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діє</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підставі</w:t>
      </w:r>
      <w:proofErr w:type="spellEnd"/>
      <w:r w:rsidRPr="00937552">
        <w:rPr>
          <w:rFonts w:ascii="Times New Roman" w:hAnsi="Times New Roman"/>
          <w:sz w:val="24"/>
          <w:szCs w:val="24"/>
        </w:rPr>
        <w:t xml:space="preserve"> __________________________________, </w:t>
      </w:r>
      <w:proofErr w:type="spellStart"/>
      <w:r w:rsidRPr="00937552">
        <w:rPr>
          <w:rFonts w:ascii="Times New Roman" w:hAnsi="Times New Roman"/>
          <w:sz w:val="24"/>
          <w:szCs w:val="24"/>
        </w:rPr>
        <w:t>надалі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з другого боку, </w:t>
      </w:r>
      <w:proofErr w:type="spellStart"/>
      <w:r w:rsidRPr="00937552">
        <w:rPr>
          <w:rFonts w:ascii="Times New Roman" w:hAnsi="Times New Roman"/>
          <w:sz w:val="24"/>
          <w:szCs w:val="24"/>
        </w:rPr>
        <w:t>уклали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цей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договір</w:t>
      </w:r>
      <w:proofErr w:type="spellEnd"/>
      <w:r w:rsidRPr="00937552">
        <w:rPr>
          <w:rFonts w:ascii="Times New Roman" w:hAnsi="Times New Roman"/>
          <w:sz w:val="24"/>
          <w:szCs w:val="24"/>
        </w:rPr>
        <w:t xml:space="preserve"> про </w:t>
      </w:r>
      <w:proofErr w:type="spellStart"/>
      <w:r w:rsidRPr="00937552">
        <w:rPr>
          <w:rFonts w:ascii="Times New Roman" w:hAnsi="Times New Roman"/>
          <w:sz w:val="24"/>
          <w:szCs w:val="24"/>
        </w:rPr>
        <w:t>наступне</w:t>
      </w:r>
      <w:proofErr w:type="spellEnd"/>
      <w:r w:rsidRPr="00937552">
        <w:rPr>
          <w:rFonts w:ascii="Times New Roman" w:hAnsi="Times New Roman"/>
          <w:sz w:val="24"/>
          <w:szCs w:val="24"/>
        </w:rPr>
        <w:t>:</w:t>
      </w:r>
    </w:p>
    <w:p w14:paraId="70F6DF33" w14:textId="77777777" w:rsidR="00937552" w:rsidRPr="00937552" w:rsidRDefault="00937552" w:rsidP="00937552">
      <w:pPr>
        <w:jc w:val="center"/>
        <w:rPr>
          <w:rFonts w:ascii="Times New Roman" w:hAnsi="Times New Roman"/>
          <w:b/>
          <w:sz w:val="24"/>
          <w:szCs w:val="24"/>
        </w:rPr>
      </w:pPr>
    </w:p>
    <w:p w14:paraId="49DD8C02" w14:textId="77777777" w:rsidR="00937552" w:rsidRPr="00937552" w:rsidRDefault="00937552" w:rsidP="00937552">
      <w:pPr>
        <w:numPr>
          <w:ilvl w:val="0"/>
          <w:numId w:val="38"/>
        </w:numPr>
        <w:spacing w:after="0" w:line="240" w:lineRule="auto"/>
        <w:contextualSpacing/>
        <w:jc w:val="center"/>
        <w:rPr>
          <w:rFonts w:ascii="Times New Roman" w:hAnsi="Times New Roman"/>
          <w:b/>
          <w:sz w:val="24"/>
          <w:szCs w:val="24"/>
        </w:rPr>
      </w:pPr>
      <w:r w:rsidRPr="00937552">
        <w:rPr>
          <w:rFonts w:ascii="Times New Roman" w:hAnsi="Times New Roman"/>
          <w:b/>
          <w:sz w:val="24"/>
          <w:szCs w:val="24"/>
        </w:rPr>
        <w:t>Предмет договору</w:t>
      </w:r>
    </w:p>
    <w:p w14:paraId="5350F288" w14:textId="77777777" w:rsidR="00937552" w:rsidRPr="00937552" w:rsidRDefault="00937552" w:rsidP="00937552">
      <w:pPr>
        <w:pStyle w:val="af9"/>
        <w:tabs>
          <w:tab w:val="left" w:pos="540"/>
        </w:tabs>
        <w:contextualSpacing/>
        <w:jc w:val="both"/>
      </w:pPr>
      <w:r w:rsidRPr="00937552">
        <w:t xml:space="preserve">1.1. За цим договором Постачальник зобов’язується поставити товар Покупцеві, а Покупець зобов’язується  прийняти  і оплатити товар в строки та на умовах, передбачених цим договором. </w:t>
      </w:r>
    </w:p>
    <w:p w14:paraId="63752206" w14:textId="4974EFEE" w:rsidR="00937552" w:rsidRDefault="00937552" w:rsidP="00937552">
      <w:pPr>
        <w:pStyle w:val="af9"/>
        <w:tabs>
          <w:tab w:val="left" w:pos="540"/>
        </w:tabs>
        <w:contextualSpacing/>
        <w:jc w:val="both"/>
        <w:rPr>
          <w:b/>
          <w:shd w:val="clear" w:color="auto" w:fill="F0F5F2"/>
        </w:rPr>
      </w:pPr>
      <w:r w:rsidRPr="00937552">
        <w:t>1.2. Предметом договору є Товар</w:t>
      </w:r>
      <w:r w:rsidRPr="00937552">
        <w:rPr>
          <w:b/>
        </w:rPr>
        <w:t xml:space="preserve">, </w:t>
      </w:r>
      <w:r w:rsidRPr="00937552">
        <w:t xml:space="preserve">зазначений в специфікації (Додаток № 1 до Договору), яка є невід’ємною частиною даного Договору. </w:t>
      </w:r>
      <w:r w:rsidRPr="00937552">
        <w:rPr>
          <w:b/>
          <w:shd w:val="clear" w:color="auto" w:fill="F0F5F2"/>
        </w:rPr>
        <w:t xml:space="preserve">ДК 021:2015: 15880000-0 — Спеціальні продукти харчування, збагачені поживними речовинами </w:t>
      </w:r>
    </w:p>
    <w:p w14:paraId="26255A13" w14:textId="77777777" w:rsidR="00937552" w:rsidRPr="00937552" w:rsidRDefault="00937552" w:rsidP="00937552">
      <w:pPr>
        <w:pStyle w:val="af9"/>
        <w:tabs>
          <w:tab w:val="left" w:pos="540"/>
        </w:tabs>
        <w:contextualSpacing/>
        <w:jc w:val="both"/>
        <w:rPr>
          <w:b/>
          <w:shd w:val="clear" w:color="auto" w:fill="F0F5F2"/>
        </w:rPr>
      </w:pPr>
    </w:p>
    <w:p w14:paraId="1FA7191F" w14:textId="77777777" w:rsidR="00937552" w:rsidRPr="00937552" w:rsidRDefault="00937552" w:rsidP="00937552">
      <w:pPr>
        <w:pStyle w:val="af9"/>
        <w:tabs>
          <w:tab w:val="left" w:pos="540"/>
        </w:tabs>
        <w:contextualSpacing/>
        <w:jc w:val="center"/>
        <w:rPr>
          <w:b/>
        </w:rPr>
      </w:pPr>
      <w:r w:rsidRPr="00937552">
        <w:rPr>
          <w:b/>
        </w:rPr>
        <w:t>2.</w:t>
      </w:r>
      <w:r w:rsidRPr="00937552">
        <w:rPr>
          <w:b/>
        </w:rPr>
        <w:tab/>
        <w:t>Кількість, асортимент та загальна вартість</w:t>
      </w:r>
    </w:p>
    <w:p w14:paraId="687B850A" w14:textId="77777777" w:rsidR="00937552" w:rsidRPr="00937552" w:rsidRDefault="00937552" w:rsidP="00937552">
      <w:pPr>
        <w:jc w:val="both"/>
        <w:rPr>
          <w:rFonts w:ascii="Times New Roman" w:hAnsi="Times New Roman"/>
          <w:sz w:val="24"/>
          <w:szCs w:val="24"/>
          <w:lang w:val="uk-UA"/>
        </w:rPr>
      </w:pPr>
      <w:r w:rsidRPr="00937552">
        <w:rPr>
          <w:rFonts w:ascii="Times New Roman" w:hAnsi="Times New Roman"/>
          <w:sz w:val="24"/>
          <w:szCs w:val="24"/>
          <w:lang w:val="uk-UA"/>
        </w:rPr>
        <w:t xml:space="preserve">2.1. Кількість, асортимент та ціна Товару визначається в специфікації, та не підлягає перегляду після підписання видаткової накладної та специфікації. </w:t>
      </w:r>
    </w:p>
    <w:p w14:paraId="65ABB51C" w14:textId="77777777" w:rsidR="00937552" w:rsidRPr="00937552" w:rsidRDefault="00937552" w:rsidP="00937552">
      <w:pPr>
        <w:jc w:val="both"/>
        <w:rPr>
          <w:rFonts w:ascii="Times New Roman" w:hAnsi="Times New Roman"/>
          <w:b/>
          <w:sz w:val="24"/>
          <w:szCs w:val="24"/>
        </w:rPr>
      </w:pPr>
      <w:r w:rsidRPr="00937552">
        <w:rPr>
          <w:rFonts w:ascii="Times New Roman" w:hAnsi="Times New Roman"/>
          <w:sz w:val="24"/>
          <w:szCs w:val="24"/>
        </w:rPr>
        <w:t xml:space="preserve">2.2. </w:t>
      </w:r>
      <w:proofErr w:type="spellStart"/>
      <w:r w:rsidRPr="00937552">
        <w:rPr>
          <w:rFonts w:ascii="Times New Roman" w:hAnsi="Times New Roman"/>
          <w:sz w:val="24"/>
          <w:szCs w:val="24"/>
        </w:rPr>
        <w:t>Загальна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вартість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цього</w:t>
      </w:r>
      <w:proofErr w:type="spellEnd"/>
      <w:r w:rsidRPr="00937552">
        <w:rPr>
          <w:rFonts w:ascii="Times New Roman" w:hAnsi="Times New Roman"/>
          <w:sz w:val="24"/>
          <w:szCs w:val="24"/>
        </w:rPr>
        <w:t xml:space="preserve"> Договору </w:t>
      </w:r>
      <w:proofErr w:type="spellStart"/>
      <w:r w:rsidRPr="00937552">
        <w:rPr>
          <w:rFonts w:ascii="Times New Roman" w:hAnsi="Times New Roman"/>
          <w:sz w:val="24"/>
          <w:szCs w:val="24"/>
        </w:rPr>
        <w:t>складає</w:t>
      </w:r>
      <w:proofErr w:type="spellEnd"/>
      <w:r w:rsidRPr="00937552">
        <w:rPr>
          <w:rFonts w:ascii="Times New Roman" w:hAnsi="Times New Roman"/>
          <w:sz w:val="24"/>
          <w:szCs w:val="24"/>
        </w:rPr>
        <w:t xml:space="preserve"> </w:t>
      </w:r>
      <w:r w:rsidRPr="00937552">
        <w:rPr>
          <w:rFonts w:ascii="Times New Roman" w:hAnsi="Times New Roman"/>
          <w:b/>
          <w:sz w:val="24"/>
          <w:szCs w:val="24"/>
        </w:rPr>
        <w:t xml:space="preserve">_____________ </w:t>
      </w:r>
      <w:r w:rsidRPr="00937552">
        <w:rPr>
          <w:rFonts w:ascii="Times New Roman" w:hAnsi="Times New Roman"/>
          <w:sz w:val="24"/>
          <w:szCs w:val="24"/>
        </w:rPr>
        <w:t>(___________________)</w:t>
      </w:r>
      <w:r w:rsidRPr="00937552">
        <w:rPr>
          <w:rFonts w:ascii="Times New Roman" w:hAnsi="Times New Roman"/>
          <w:b/>
          <w:sz w:val="24"/>
          <w:szCs w:val="24"/>
        </w:rPr>
        <w:t xml:space="preserve"> </w:t>
      </w:r>
      <w:r w:rsidRPr="00937552">
        <w:rPr>
          <w:rFonts w:ascii="Times New Roman" w:hAnsi="Times New Roman"/>
          <w:sz w:val="24"/>
          <w:szCs w:val="24"/>
        </w:rPr>
        <w:t>.</w:t>
      </w:r>
    </w:p>
    <w:p w14:paraId="074FE345" w14:textId="77777777" w:rsidR="00937552" w:rsidRPr="00937552" w:rsidRDefault="00937552" w:rsidP="00937552">
      <w:pPr>
        <w:jc w:val="center"/>
        <w:rPr>
          <w:rFonts w:ascii="Times New Roman" w:hAnsi="Times New Roman"/>
          <w:b/>
          <w:sz w:val="24"/>
          <w:szCs w:val="24"/>
        </w:rPr>
      </w:pPr>
    </w:p>
    <w:p w14:paraId="1ECE775B" w14:textId="77777777" w:rsidR="00937552" w:rsidRPr="00937552" w:rsidRDefault="00937552" w:rsidP="00937552">
      <w:pPr>
        <w:jc w:val="center"/>
        <w:rPr>
          <w:rFonts w:ascii="Times New Roman" w:hAnsi="Times New Roman"/>
          <w:b/>
          <w:sz w:val="24"/>
          <w:szCs w:val="24"/>
        </w:rPr>
      </w:pPr>
      <w:r w:rsidRPr="00937552">
        <w:rPr>
          <w:rFonts w:ascii="Times New Roman" w:hAnsi="Times New Roman"/>
          <w:b/>
          <w:sz w:val="24"/>
          <w:szCs w:val="24"/>
        </w:rPr>
        <w:t xml:space="preserve">3. </w:t>
      </w:r>
      <w:proofErr w:type="spellStart"/>
      <w:r w:rsidRPr="00937552">
        <w:rPr>
          <w:rFonts w:ascii="Times New Roman" w:hAnsi="Times New Roman"/>
          <w:b/>
          <w:sz w:val="24"/>
          <w:szCs w:val="24"/>
        </w:rPr>
        <w:t>Якість</w:t>
      </w:r>
      <w:proofErr w:type="spellEnd"/>
      <w:r w:rsidRPr="00937552">
        <w:rPr>
          <w:rFonts w:ascii="Times New Roman" w:hAnsi="Times New Roman"/>
          <w:b/>
          <w:sz w:val="24"/>
          <w:szCs w:val="24"/>
        </w:rPr>
        <w:t xml:space="preserve"> і </w:t>
      </w:r>
      <w:proofErr w:type="spellStart"/>
      <w:r w:rsidRPr="00937552">
        <w:rPr>
          <w:rFonts w:ascii="Times New Roman" w:hAnsi="Times New Roman"/>
          <w:b/>
          <w:sz w:val="24"/>
          <w:szCs w:val="24"/>
        </w:rPr>
        <w:t>комплектність</w:t>
      </w:r>
      <w:proofErr w:type="spellEnd"/>
      <w:r w:rsidRPr="00937552">
        <w:rPr>
          <w:rFonts w:ascii="Times New Roman" w:hAnsi="Times New Roman"/>
          <w:b/>
          <w:sz w:val="24"/>
          <w:szCs w:val="24"/>
        </w:rPr>
        <w:t xml:space="preserve"> товару</w:t>
      </w:r>
    </w:p>
    <w:p w14:paraId="71C594C1"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  3.1.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гарантує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якість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поставлених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товарів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Термін</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придатності</w:t>
      </w:r>
      <w:proofErr w:type="spellEnd"/>
      <w:r w:rsidRPr="00937552">
        <w:rPr>
          <w:rFonts w:ascii="Times New Roman" w:hAnsi="Times New Roman"/>
          <w:sz w:val="24"/>
          <w:szCs w:val="24"/>
        </w:rPr>
        <w:t xml:space="preserve"> на момент доставки повинен бути не </w:t>
      </w:r>
      <w:proofErr w:type="spellStart"/>
      <w:r w:rsidRPr="00937552">
        <w:rPr>
          <w:rFonts w:ascii="Times New Roman" w:hAnsi="Times New Roman"/>
          <w:sz w:val="24"/>
          <w:szCs w:val="24"/>
        </w:rPr>
        <w:t>менше</w:t>
      </w:r>
      <w:proofErr w:type="spellEnd"/>
      <w:r w:rsidRPr="00937552">
        <w:rPr>
          <w:rFonts w:ascii="Times New Roman" w:hAnsi="Times New Roman"/>
          <w:sz w:val="24"/>
          <w:szCs w:val="24"/>
        </w:rPr>
        <w:t xml:space="preserve"> 80 %.</w:t>
      </w:r>
    </w:p>
    <w:p w14:paraId="43E8A0E1"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 3.2. На </w:t>
      </w:r>
      <w:proofErr w:type="spellStart"/>
      <w:r w:rsidRPr="00937552">
        <w:rPr>
          <w:rFonts w:ascii="Times New Roman" w:hAnsi="Times New Roman"/>
          <w:sz w:val="24"/>
          <w:szCs w:val="24"/>
        </w:rPr>
        <w:t>товари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підлягають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сертифікації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належним</w:t>
      </w:r>
      <w:proofErr w:type="spellEnd"/>
      <w:r w:rsidRPr="00937552">
        <w:rPr>
          <w:rFonts w:ascii="Times New Roman" w:hAnsi="Times New Roman"/>
          <w:sz w:val="24"/>
          <w:szCs w:val="24"/>
        </w:rPr>
        <w:t xml:space="preserve"> чином </w:t>
      </w:r>
      <w:proofErr w:type="spellStart"/>
      <w:r w:rsidRPr="00937552">
        <w:rPr>
          <w:rFonts w:ascii="Times New Roman" w:hAnsi="Times New Roman"/>
          <w:sz w:val="24"/>
          <w:szCs w:val="24"/>
        </w:rPr>
        <w:t>оформленні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документи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копії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сертифікатів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відповідності</w:t>
      </w:r>
      <w:proofErr w:type="spellEnd"/>
      <w:r w:rsidRPr="00937552">
        <w:rPr>
          <w:rFonts w:ascii="Times New Roman" w:hAnsi="Times New Roman"/>
          <w:sz w:val="24"/>
          <w:szCs w:val="24"/>
        </w:rPr>
        <w:t>.</w:t>
      </w:r>
    </w:p>
    <w:p w14:paraId="4E70BFD0"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 3.3. У </w:t>
      </w:r>
      <w:proofErr w:type="spellStart"/>
      <w:r w:rsidRPr="00937552">
        <w:rPr>
          <w:rFonts w:ascii="Times New Roman" w:hAnsi="Times New Roman"/>
          <w:sz w:val="24"/>
          <w:szCs w:val="24"/>
        </w:rPr>
        <w:t>разі</w:t>
      </w:r>
      <w:proofErr w:type="spellEnd"/>
      <w:r w:rsidRPr="00937552">
        <w:rPr>
          <w:rFonts w:ascii="Times New Roman" w:hAnsi="Times New Roman"/>
          <w:sz w:val="24"/>
          <w:szCs w:val="24"/>
        </w:rPr>
        <w:t xml:space="preserve"> поставки Товару </w:t>
      </w:r>
      <w:proofErr w:type="spellStart"/>
      <w:r w:rsidRPr="00937552">
        <w:rPr>
          <w:rFonts w:ascii="Times New Roman" w:hAnsi="Times New Roman"/>
          <w:sz w:val="24"/>
          <w:szCs w:val="24"/>
        </w:rPr>
        <w:t>неналежної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порушення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щодо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зобов’язується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замінити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на Товар </w:t>
      </w:r>
      <w:proofErr w:type="spellStart"/>
      <w:r w:rsidRPr="00937552">
        <w:rPr>
          <w:rFonts w:ascii="Times New Roman" w:hAnsi="Times New Roman"/>
          <w:sz w:val="24"/>
          <w:szCs w:val="24"/>
        </w:rPr>
        <w:t>належної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якості</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протягом</w:t>
      </w:r>
      <w:proofErr w:type="spellEnd"/>
      <w:r w:rsidRPr="00937552">
        <w:rPr>
          <w:rFonts w:ascii="Times New Roman" w:hAnsi="Times New Roman"/>
          <w:sz w:val="24"/>
          <w:szCs w:val="24"/>
        </w:rPr>
        <w:t xml:space="preserve"> 14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w:t>
      </w:r>
    </w:p>
    <w:p w14:paraId="567B73DD"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 3.4. </w:t>
      </w:r>
      <w:proofErr w:type="spellStart"/>
      <w:r w:rsidRPr="00937552">
        <w:rPr>
          <w:rFonts w:ascii="Times New Roman" w:hAnsi="Times New Roman"/>
          <w:sz w:val="24"/>
          <w:szCs w:val="24"/>
        </w:rPr>
        <w:t>Кількість</w:t>
      </w:r>
      <w:proofErr w:type="spellEnd"/>
      <w:r w:rsidRPr="00937552">
        <w:rPr>
          <w:rFonts w:ascii="Times New Roman" w:hAnsi="Times New Roman"/>
          <w:sz w:val="24"/>
          <w:szCs w:val="24"/>
        </w:rPr>
        <w:t xml:space="preserve"> і номенклатура товару,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згідно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даного</w:t>
      </w:r>
      <w:proofErr w:type="spellEnd"/>
      <w:r w:rsidRPr="00937552">
        <w:rPr>
          <w:rFonts w:ascii="Times New Roman" w:hAnsi="Times New Roman"/>
          <w:sz w:val="24"/>
          <w:szCs w:val="24"/>
        </w:rPr>
        <w:t xml:space="preserve"> Договору, повинна </w:t>
      </w:r>
      <w:proofErr w:type="spellStart"/>
      <w:r w:rsidRPr="00937552">
        <w:rPr>
          <w:rFonts w:ascii="Times New Roman" w:hAnsi="Times New Roman"/>
          <w:sz w:val="24"/>
          <w:szCs w:val="24"/>
        </w:rPr>
        <w:t>відповідати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і </w:t>
      </w:r>
      <w:proofErr w:type="spellStart"/>
      <w:r w:rsidRPr="00937552">
        <w:rPr>
          <w:rFonts w:ascii="Times New Roman" w:hAnsi="Times New Roman"/>
          <w:sz w:val="24"/>
          <w:szCs w:val="24"/>
        </w:rPr>
        <w:t>номенклатурі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вказаній</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Специфікації</w:t>
      </w:r>
      <w:proofErr w:type="spellEnd"/>
      <w:r w:rsidRPr="00937552">
        <w:rPr>
          <w:rFonts w:ascii="Times New Roman" w:hAnsi="Times New Roman"/>
          <w:sz w:val="24"/>
          <w:szCs w:val="24"/>
        </w:rPr>
        <w:t xml:space="preserve">. Доставка товару </w:t>
      </w:r>
      <w:proofErr w:type="spellStart"/>
      <w:r w:rsidRPr="00937552">
        <w:rPr>
          <w:rFonts w:ascii="Times New Roman" w:hAnsi="Times New Roman"/>
          <w:sz w:val="24"/>
          <w:szCs w:val="24"/>
        </w:rPr>
        <w:t>здійснюється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відповідно</w:t>
      </w:r>
      <w:proofErr w:type="spellEnd"/>
      <w:r w:rsidRPr="00937552">
        <w:rPr>
          <w:rFonts w:ascii="Times New Roman" w:hAnsi="Times New Roman"/>
          <w:sz w:val="24"/>
          <w:szCs w:val="24"/>
        </w:rPr>
        <w:t xml:space="preserve"> до заявки </w:t>
      </w:r>
      <w:proofErr w:type="spellStart"/>
      <w:r w:rsidRPr="00937552">
        <w:rPr>
          <w:rFonts w:ascii="Times New Roman" w:hAnsi="Times New Roman"/>
          <w:sz w:val="24"/>
          <w:szCs w:val="24"/>
        </w:rPr>
        <w:t>протягом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трьох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моменту </w:t>
      </w:r>
      <w:proofErr w:type="spellStart"/>
      <w:r w:rsidRPr="00937552">
        <w:rPr>
          <w:rFonts w:ascii="Times New Roman" w:hAnsi="Times New Roman"/>
          <w:sz w:val="24"/>
          <w:szCs w:val="24"/>
        </w:rPr>
        <w:t>її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подачі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Покупцем</w:t>
      </w:r>
      <w:proofErr w:type="spellEnd"/>
      <w:r w:rsidRPr="00937552">
        <w:rPr>
          <w:rFonts w:ascii="Times New Roman" w:hAnsi="Times New Roman"/>
          <w:sz w:val="24"/>
          <w:szCs w:val="24"/>
        </w:rPr>
        <w:t>.</w:t>
      </w:r>
    </w:p>
    <w:p w14:paraId="5918D54D" w14:textId="77777777" w:rsidR="00937552" w:rsidRPr="00937552" w:rsidRDefault="00937552" w:rsidP="00937552">
      <w:pPr>
        <w:jc w:val="center"/>
        <w:rPr>
          <w:rFonts w:ascii="Times New Roman" w:hAnsi="Times New Roman"/>
          <w:b/>
          <w:sz w:val="24"/>
          <w:szCs w:val="24"/>
        </w:rPr>
      </w:pPr>
    </w:p>
    <w:p w14:paraId="4BC04084" w14:textId="77777777" w:rsidR="002240D5" w:rsidRDefault="002240D5" w:rsidP="00937552">
      <w:pPr>
        <w:jc w:val="center"/>
        <w:rPr>
          <w:rFonts w:ascii="Times New Roman" w:hAnsi="Times New Roman"/>
          <w:b/>
          <w:sz w:val="24"/>
          <w:szCs w:val="24"/>
        </w:rPr>
      </w:pPr>
    </w:p>
    <w:p w14:paraId="28BBDA05" w14:textId="6149153A" w:rsidR="00937552" w:rsidRPr="00937552" w:rsidRDefault="00937552" w:rsidP="00937552">
      <w:pPr>
        <w:jc w:val="center"/>
        <w:rPr>
          <w:rFonts w:ascii="Times New Roman" w:hAnsi="Times New Roman"/>
          <w:b/>
          <w:sz w:val="24"/>
          <w:szCs w:val="24"/>
        </w:rPr>
      </w:pPr>
      <w:r w:rsidRPr="00937552">
        <w:rPr>
          <w:rFonts w:ascii="Times New Roman" w:hAnsi="Times New Roman"/>
          <w:b/>
          <w:sz w:val="24"/>
          <w:szCs w:val="24"/>
        </w:rPr>
        <w:lastRenderedPageBreak/>
        <w:t xml:space="preserve">4. </w:t>
      </w:r>
      <w:proofErr w:type="spellStart"/>
      <w:r w:rsidRPr="00937552">
        <w:rPr>
          <w:rFonts w:ascii="Times New Roman" w:hAnsi="Times New Roman"/>
          <w:b/>
          <w:sz w:val="24"/>
          <w:szCs w:val="24"/>
        </w:rPr>
        <w:t>Умови</w:t>
      </w:r>
      <w:proofErr w:type="spellEnd"/>
      <w:r w:rsidRPr="00937552">
        <w:rPr>
          <w:rFonts w:ascii="Times New Roman" w:hAnsi="Times New Roman"/>
          <w:b/>
          <w:sz w:val="24"/>
          <w:szCs w:val="24"/>
        </w:rPr>
        <w:t xml:space="preserve"> оплати</w:t>
      </w:r>
    </w:p>
    <w:p w14:paraId="49A7ACA3"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4.1.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домовились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підписавши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Договір</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Покупець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підтверджує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замовлення</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згоден</w:t>
      </w:r>
      <w:proofErr w:type="spellEnd"/>
      <w:r w:rsidRPr="00937552">
        <w:rPr>
          <w:rFonts w:ascii="Times New Roman" w:hAnsi="Times New Roman"/>
          <w:sz w:val="24"/>
          <w:szCs w:val="24"/>
        </w:rPr>
        <w:t xml:space="preserve"> з </w:t>
      </w:r>
      <w:proofErr w:type="spellStart"/>
      <w:r w:rsidRPr="00937552">
        <w:rPr>
          <w:rFonts w:ascii="Times New Roman" w:hAnsi="Times New Roman"/>
          <w:sz w:val="24"/>
          <w:szCs w:val="24"/>
        </w:rPr>
        <w:t>асортиментом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комплектністю</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якістю</w:t>
      </w:r>
      <w:proofErr w:type="spellEnd"/>
      <w:r w:rsidRPr="00937552">
        <w:rPr>
          <w:rFonts w:ascii="Times New Roman" w:hAnsi="Times New Roman"/>
          <w:sz w:val="24"/>
          <w:szCs w:val="24"/>
        </w:rPr>
        <w:t xml:space="preserve"> товару, а </w:t>
      </w:r>
      <w:proofErr w:type="spellStart"/>
      <w:r w:rsidRPr="00937552">
        <w:rPr>
          <w:rFonts w:ascii="Times New Roman" w:hAnsi="Times New Roman"/>
          <w:sz w:val="24"/>
          <w:szCs w:val="24"/>
        </w:rPr>
        <w:t>також</w:t>
      </w:r>
      <w:proofErr w:type="spellEnd"/>
      <w:r w:rsidRPr="00937552">
        <w:rPr>
          <w:rFonts w:ascii="Times New Roman" w:hAnsi="Times New Roman"/>
          <w:sz w:val="24"/>
          <w:szCs w:val="24"/>
        </w:rPr>
        <w:t xml:space="preserve"> те,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влаштовують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технічні</w:t>
      </w:r>
      <w:proofErr w:type="spellEnd"/>
      <w:r w:rsidRPr="00937552">
        <w:rPr>
          <w:rFonts w:ascii="Times New Roman" w:hAnsi="Times New Roman"/>
          <w:sz w:val="24"/>
          <w:szCs w:val="24"/>
        </w:rPr>
        <w:t xml:space="preserve"> характеристики, </w:t>
      </w:r>
      <w:proofErr w:type="spellStart"/>
      <w:r w:rsidRPr="00937552">
        <w:rPr>
          <w:rFonts w:ascii="Times New Roman" w:hAnsi="Times New Roman"/>
          <w:sz w:val="24"/>
          <w:szCs w:val="24"/>
        </w:rPr>
        <w:t>ціни</w:t>
      </w:r>
      <w:proofErr w:type="spellEnd"/>
      <w:r w:rsidRPr="00937552">
        <w:rPr>
          <w:rFonts w:ascii="Times New Roman" w:hAnsi="Times New Roman"/>
          <w:sz w:val="24"/>
          <w:szCs w:val="24"/>
        </w:rPr>
        <w:t xml:space="preserve"> і строки </w:t>
      </w:r>
      <w:proofErr w:type="spellStart"/>
      <w:r w:rsidRPr="00937552">
        <w:rPr>
          <w:rFonts w:ascii="Times New Roman" w:hAnsi="Times New Roman"/>
          <w:sz w:val="24"/>
          <w:szCs w:val="24"/>
        </w:rPr>
        <w:t>постачання</w:t>
      </w:r>
      <w:proofErr w:type="spellEnd"/>
      <w:r w:rsidRPr="00937552">
        <w:rPr>
          <w:rFonts w:ascii="Times New Roman" w:hAnsi="Times New Roman"/>
          <w:sz w:val="24"/>
          <w:szCs w:val="24"/>
        </w:rPr>
        <w:t xml:space="preserve"> товару.</w:t>
      </w:r>
    </w:p>
    <w:p w14:paraId="4096B33F"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4.2. </w:t>
      </w:r>
      <w:r w:rsidRPr="00937552">
        <w:rPr>
          <w:rFonts w:ascii="Times New Roman" w:hAnsi="Times New Roman"/>
          <w:color w:val="000000"/>
          <w:sz w:val="24"/>
          <w:szCs w:val="24"/>
          <w:lang w:eastAsia="ar-SA"/>
        </w:rPr>
        <w:t xml:space="preserve">Оплата </w:t>
      </w:r>
      <w:proofErr w:type="spellStart"/>
      <w:r w:rsidRPr="00937552">
        <w:rPr>
          <w:rFonts w:ascii="Times New Roman" w:hAnsi="Times New Roman"/>
          <w:color w:val="000000"/>
          <w:sz w:val="24"/>
          <w:szCs w:val="24"/>
          <w:lang w:eastAsia="ar-SA"/>
        </w:rPr>
        <w:t>вартості</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кожної</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партії</w:t>
      </w:r>
      <w:proofErr w:type="spellEnd"/>
      <w:r w:rsidRPr="00937552">
        <w:rPr>
          <w:rFonts w:ascii="Times New Roman" w:hAnsi="Times New Roman"/>
          <w:color w:val="000000"/>
          <w:sz w:val="24"/>
          <w:szCs w:val="24"/>
          <w:lang w:eastAsia="ar-SA"/>
        </w:rPr>
        <w:t xml:space="preserve"> товару </w:t>
      </w:r>
      <w:proofErr w:type="spellStart"/>
      <w:r w:rsidRPr="00937552">
        <w:rPr>
          <w:rFonts w:ascii="Times New Roman" w:hAnsi="Times New Roman"/>
          <w:color w:val="000000"/>
          <w:sz w:val="24"/>
          <w:szCs w:val="24"/>
          <w:lang w:eastAsia="ar-SA"/>
        </w:rPr>
        <w:t>Покупцем</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здійснюється</w:t>
      </w:r>
      <w:proofErr w:type="spellEnd"/>
      <w:r w:rsidRPr="00937552">
        <w:rPr>
          <w:rFonts w:ascii="Times New Roman" w:hAnsi="Times New Roman"/>
          <w:color w:val="000000"/>
          <w:sz w:val="24"/>
          <w:szCs w:val="24"/>
          <w:lang w:eastAsia="ar-SA"/>
        </w:rPr>
        <w:t xml:space="preserve"> на </w:t>
      </w:r>
      <w:proofErr w:type="spellStart"/>
      <w:r w:rsidRPr="00937552">
        <w:rPr>
          <w:rFonts w:ascii="Times New Roman" w:hAnsi="Times New Roman"/>
          <w:color w:val="000000"/>
          <w:sz w:val="24"/>
          <w:szCs w:val="24"/>
          <w:lang w:eastAsia="ar-SA"/>
        </w:rPr>
        <w:t>умовах</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відстрочки</w:t>
      </w:r>
      <w:proofErr w:type="spellEnd"/>
      <w:r w:rsidRPr="00937552">
        <w:rPr>
          <w:rFonts w:ascii="Times New Roman" w:hAnsi="Times New Roman"/>
          <w:color w:val="000000"/>
          <w:sz w:val="24"/>
          <w:szCs w:val="24"/>
          <w:lang w:eastAsia="ar-SA"/>
        </w:rPr>
        <w:t xml:space="preserve"> платежу на </w:t>
      </w:r>
      <w:proofErr w:type="spellStart"/>
      <w:r w:rsidRPr="00937552">
        <w:rPr>
          <w:rFonts w:ascii="Times New Roman" w:hAnsi="Times New Roman"/>
          <w:color w:val="000000"/>
          <w:sz w:val="24"/>
          <w:szCs w:val="24"/>
          <w:lang w:eastAsia="ar-SA"/>
        </w:rPr>
        <w:t>підставі</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виставлених</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накладних</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sz w:val="24"/>
          <w:szCs w:val="24"/>
        </w:rPr>
        <w:t>Розрахунки</w:t>
      </w:r>
      <w:proofErr w:type="spellEnd"/>
      <w:r w:rsidRPr="00937552">
        <w:rPr>
          <w:rFonts w:ascii="Times New Roman" w:hAnsi="Times New Roman"/>
          <w:sz w:val="24"/>
          <w:szCs w:val="24"/>
        </w:rPr>
        <w:t xml:space="preserve"> за товар </w:t>
      </w:r>
      <w:proofErr w:type="spellStart"/>
      <w:r w:rsidRPr="00937552">
        <w:rPr>
          <w:rFonts w:ascii="Times New Roman" w:hAnsi="Times New Roman"/>
          <w:sz w:val="24"/>
          <w:szCs w:val="24"/>
        </w:rPr>
        <w:t>здійснюється</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разі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наявності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фінансування</w:t>
      </w:r>
      <w:proofErr w:type="spellEnd"/>
      <w:r w:rsidRPr="00937552">
        <w:rPr>
          <w:rFonts w:ascii="Times New Roman" w:hAnsi="Times New Roman"/>
          <w:sz w:val="24"/>
          <w:szCs w:val="24"/>
        </w:rPr>
        <w:t xml:space="preserve"> в </w:t>
      </w:r>
      <w:proofErr w:type="spellStart"/>
      <w:r w:rsidRPr="00937552">
        <w:rPr>
          <w:rFonts w:ascii="Times New Roman" w:hAnsi="Times New Roman"/>
          <w:sz w:val="24"/>
          <w:szCs w:val="24"/>
        </w:rPr>
        <w:t>безготівковій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формі</w:t>
      </w:r>
      <w:proofErr w:type="spellEnd"/>
      <w:r w:rsidRPr="00937552">
        <w:rPr>
          <w:rFonts w:ascii="Times New Roman" w:hAnsi="Times New Roman"/>
          <w:sz w:val="24"/>
          <w:szCs w:val="24"/>
        </w:rPr>
        <w:t xml:space="preserve"> шляхом </w:t>
      </w:r>
      <w:proofErr w:type="spellStart"/>
      <w:r w:rsidRPr="00937552">
        <w:rPr>
          <w:rFonts w:ascii="Times New Roman" w:hAnsi="Times New Roman"/>
          <w:sz w:val="24"/>
          <w:szCs w:val="24"/>
        </w:rPr>
        <w:t>перерахування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грошових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коштів</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розрахунковий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рахунок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протягом</w:t>
      </w:r>
      <w:proofErr w:type="spellEnd"/>
      <w:r w:rsidRPr="00937552">
        <w:rPr>
          <w:rFonts w:ascii="Times New Roman" w:hAnsi="Times New Roman"/>
          <w:sz w:val="24"/>
          <w:szCs w:val="24"/>
        </w:rPr>
        <w:t xml:space="preserve"> 7 (семи) </w:t>
      </w:r>
      <w:proofErr w:type="spellStart"/>
      <w:r w:rsidRPr="00937552">
        <w:rPr>
          <w:rFonts w:ascii="Times New Roman" w:hAnsi="Times New Roman"/>
          <w:sz w:val="24"/>
          <w:szCs w:val="24"/>
        </w:rPr>
        <w:t>банківських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моменту поставки товару.  У </w:t>
      </w:r>
      <w:proofErr w:type="spellStart"/>
      <w:r w:rsidRPr="00937552">
        <w:rPr>
          <w:rFonts w:ascii="Times New Roman" w:hAnsi="Times New Roman"/>
          <w:sz w:val="24"/>
          <w:szCs w:val="24"/>
        </w:rPr>
        <w:t>разі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затримки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фінансування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розрахунок</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поставлений</w:t>
      </w:r>
      <w:proofErr w:type="spellEnd"/>
      <w:r w:rsidRPr="00937552">
        <w:rPr>
          <w:rFonts w:ascii="Times New Roman" w:hAnsi="Times New Roman"/>
          <w:sz w:val="24"/>
          <w:szCs w:val="24"/>
        </w:rPr>
        <w:t xml:space="preserve"> товар </w:t>
      </w:r>
      <w:proofErr w:type="spellStart"/>
      <w:r w:rsidRPr="00937552">
        <w:rPr>
          <w:rFonts w:ascii="Times New Roman" w:hAnsi="Times New Roman"/>
          <w:sz w:val="24"/>
          <w:szCs w:val="24"/>
        </w:rPr>
        <w:t>здійснюється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протягом</w:t>
      </w:r>
      <w:proofErr w:type="spellEnd"/>
      <w:r w:rsidRPr="00937552">
        <w:rPr>
          <w:rFonts w:ascii="Times New Roman" w:hAnsi="Times New Roman"/>
          <w:sz w:val="24"/>
          <w:szCs w:val="24"/>
        </w:rPr>
        <w:t xml:space="preserve"> 7 (семи ) </w:t>
      </w:r>
      <w:proofErr w:type="spellStart"/>
      <w:r w:rsidRPr="00937552">
        <w:rPr>
          <w:rFonts w:ascii="Times New Roman" w:hAnsi="Times New Roman"/>
          <w:sz w:val="24"/>
          <w:szCs w:val="24"/>
        </w:rPr>
        <w:t>банківських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w:t>
      </w:r>
      <w:proofErr w:type="spellStart"/>
      <w:r w:rsidRPr="00937552">
        <w:rPr>
          <w:rFonts w:ascii="Times New Roman" w:hAnsi="Times New Roman"/>
          <w:sz w:val="24"/>
          <w:szCs w:val="24"/>
        </w:rPr>
        <w:t>дати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отримання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Покупцем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фінансування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закупівлі</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свій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реєстраційний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рахунок</w:t>
      </w:r>
      <w:proofErr w:type="spellEnd"/>
      <w:r w:rsidRPr="00937552">
        <w:rPr>
          <w:rFonts w:ascii="Times New Roman" w:hAnsi="Times New Roman"/>
          <w:sz w:val="24"/>
          <w:szCs w:val="24"/>
        </w:rPr>
        <w:t xml:space="preserve">.  </w:t>
      </w:r>
    </w:p>
    <w:p w14:paraId="70673D0B" w14:textId="77777777" w:rsidR="00937552" w:rsidRPr="00937552" w:rsidRDefault="00937552" w:rsidP="00937552">
      <w:pPr>
        <w:jc w:val="center"/>
        <w:rPr>
          <w:rFonts w:ascii="Times New Roman" w:hAnsi="Times New Roman"/>
          <w:b/>
          <w:sz w:val="24"/>
          <w:szCs w:val="24"/>
        </w:rPr>
      </w:pPr>
    </w:p>
    <w:p w14:paraId="439DC1F0" w14:textId="77777777" w:rsidR="00937552" w:rsidRPr="00937552" w:rsidRDefault="00937552" w:rsidP="00937552">
      <w:pPr>
        <w:jc w:val="center"/>
        <w:rPr>
          <w:rFonts w:ascii="Times New Roman" w:hAnsi="Times New Roman"/>
          <w:b/>
          <w:sz w:val="24"/>
          <w:szCs w:val="24"/>
        </w:rPr>
      </w:pPr>
      <w:r w:rsidRPr="00937552">
        <w:rPr>
          <w:rFonts w:ascii="Times New Roman" w:hAnsi="Times New Roman"/>
          <w:b/>
          <w:sz w:val="24"/>
          <w:szCs w:val="24"/>
        </w:rPr>
        <w:t xml:space="preserve">5. </w:t>
      </w:r>
      <w:proofErr w:type="spellStart"/>
      <w:r w:rsidRPr="00937552">
        <w:rPr>
          <w:rFonts w:ascii="Times New Roman" w:hAnsi="Times New Roman"/>
          <w:b/>
          <w:sz w:val="24"/>
          <w:szCs w:val="24"/>
        </w:rPr>
        <w:t>Приймання-передавання</w:t>
      </w:r>
      <w:proofErr w:type="spellEnd"/>
      <w:r w:rsidRPr="00937552">
        <w:rPr>
          <w:rFonts w:ascii="Times New Roman" w:hAnsi="Times New Roman"/>
          <w:b/>
          <w:sz w:val="24"/>
          <w:szCs w:val="24"/>
        </w:rPr>
        <w:t xml:space="preserve"> товару, </w:t>
      </w:r>
      <w:proofErr w:type="spellStart"/>
      <w:r w:rsidRPr="00937552">
        <w:rPr>
          <w:rFonts w:ascii="Times New Roman" w:hAnsi="Times New Roman"/>
          <w:b/>
          <w:sz w:val="24"/>
          <w:szCs w:val="24"/>
        </w:rPr>
        <w:t>перехід</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власності</w:t>
      </w:r>
      <w:proofErr w:type="spellEnd"/>
      <w:r w:rsidRPr="00937552">
        <w:rPr>
          <w:rFonts w:ascii="Times New Roman" w:hAnsi="Times New Roman"/>
          <w:b/>
          <w:sz w:val="24"/>
          <w:szCs w:val="24"/>
        </w:rPr>
        <w:t xml:space="preserve"> на товар</w:t>
      </w:r>
    </w:p>
    <w:p w14:paraId="1625E03E"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5.1. Товар </w:t>
      </w:r>
      <w:proofErr w:type="spellStart"/>
      <w:r w:rsidRPr="00937552">
        <w:rPr>
          <w:rFonts w:ascii="Times New Roman" w:hAnsi="Times New Roman"/>
          <w:sz w:val="24"/>
          <w:szCs w:val="24"/>
        </w:rPr>
        <w:t>постачається</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адресою</w:t>
      </w:r>
      <w:proofErr w:type="spellEnd"/>
      <w:r w:rsidRPr="00937552">
        <w:rPr>
          <w:rFonts w:ascii="Times New Roman" w:hAnsi="Times New Roman"/>
          <w:sz w:val="24"/>
          <w:szCs w:val="24"/>
        </w:rPr>
        <w:t xml:space="preserve">: 39500, </w:t>
      </w:r>
      <w:proofErr w:type="spellStart"/>
      <w:r w:rsidRPr="00937552">
        <w:rPr>
          <w:rFonts w:ascii="Times New Roman" w:hAnsi="Times New Roman"/>
          <w:sz w:val="24"/>
          <w:szCs w:val="24"/>
        </w:rPr>
        <w:t>Полтавська</w:t>
      </w:r>
      <w:proofErr w:type="spellEnd"/>
      <w:r w:rsidRPr="00937552">
        <w:rPr>
          <w:rFonts w:ascii="Times New Roman" w:hAnsi="Times New Roman"/>
          <w:sz w:val="24"/>
          <w:szCs w:val="24"/>
        </w:rPr>
        <w:t xml:space="preserve"> область, м. </w:t>
      </w:r>
      <w:proofErr w:type="spellStart"/>
      <w:r w:rsidRPr="00937552">
        <w:rPr>
          <w:rFonts w:ascii="Times New Roman" w:hAnsi="Times New Roman"/>
          <w:sz w:val="24"/>
          <w:szCs w:val="24"/>
        </w:rPr>
        <w:t>Карлівка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вул</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Радевича</w:t>
      </w:r>
      <w:proofErr w:type="spellEnd"/>
      <w:r w:rsidRPr="00937552">
        <w:rPr>
          <w:rFonts w:ascii="Times New Roman" w:hAnsi="Times New Roman"/>
          <w:sz w:val="24"/>
          <w:szCs w:val="24"/>
        </w:rPr>
        <w:t xml:space="preserve">, 2 автотранспортом та за </w:t>
      </w:r>
      <w:proofErr w:type="spellStart"/>
      <w:r w:rsidRPr="00937552">
        <w:rPr>
          <w:rFonts w:ascii="Times New Roman" w:hAnsi="Times New Roman"/>
          <w:sz w:val="24"/>
          <w:szCs w:val="24"/>
        </w:rPr>
        <w:t>рахунок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Постачальника</w:t>
      </w:r>
      <w:proofErr w:type="spellEnd"/>
      <w:r w:rsidRPr="00937552">
        <w:rPr>
          <w:rFonts w:ascii="Times New Roman" w:hAnsi="Times New Roman"/>
          <w:sz w:val="24"/>
          <w:szCs w:val="24"/>
        </w:rPr>
        <w:t xml:space="preserve">. </w:t>
      </w:r>
    </w:p>
    <w:p w14:paraId="46186C03"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5.2.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разом </w:t>
      </w:r>
      <w:proofErr w:type="spellStart"/>
      <w:r w:rsidRPr="00937552">
        <w:rPr>
          <w:rFonts w:ascii="Times New Roman" w:hAnsi="Times New Roman"/>
          <w:sz w:val="24"/>
          <w:szCs w:val="24"/>
        </w:rPr>
        <w:t>із</w:t>
      </w:r>
      <w:proofErr w:type="spellEnd"/>
      <w:r w:rsidRPr="00937552">
        <w:rPr>
          <w:rFonts w:ascii="Times New Roman" w:hAnsi="Times New Roman"/>
          <w:sz w:val="24"/>
          <w:szCs w:val="24"/>
        </w:rPr>
        <w:t xml:space="preserve"> товаром </w:t>
      </w:r>
      <w:proofErr w:type="spellStart"/>
      <w:r w:rsidRPr="00937552">
        <w:rPr>
          <w:rFonts w:ascii="Times New Roman" w:hAnsi="Times New Roman"/>
          <w:sz w:val="24"/>
          <w:szCs w:val="24"/>
        </w:rPr>
        <w:t>зобов’язується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всі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необхідні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документи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мають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відношення</w:t>
      </w:r>
      <w:proofErr w:type="spellEnd"/>
      <w:r w:rsidRPr="00937552">
        <w:rPr>
          <w:rFonts w:ascii="Times New Roman" w:hAnsi="Times New Roman"/>
          <w:sz w:val="24"/>
          <w:szCs w:val="24"/>
        </w:rPr>
        <w:t xml:space="preserve"> до Товару і належать до </w:t>
      </w:r>
      <w:proofErr w:type="spellStart"/>
      <w:r w:rsidRPr="00937552">
        <w:rPr>
          <w:rFonts w:ascii="Times New Roman" w:hAnsi="Times New Roman"/>
          <w:sz w:val="24"/>
          <w:szCs w:val="24"/>
        </w:rPr>
        <w:t>передачі</w:t>
      </w:r>
      <w:proofErr w:type="spellEnd"/>
      <w:r w:rsidRPr="00937552">
        <w:rPr>
          <w:rFonts w:ascii="Times New Roman" w:hAnsi="Times New Roman"/>
          <w:sz w:val="24"/>
          <w:szCs w:val="24"/>
        </w:rPr>
        <w:t xml:space="preserve"> разом з Товаром </w:t>
      </w:r>
      <w:proofErr w:type="spellStart"/>
      <w:r w:rsidRPr="00937552">
        <w:rPr>
          <w:rFonts w:ascii="Times New Roman" w:hAnsi="Times New Roman"/>
          <w:sz w:val="24"/>
          <w:szCs w:val="24"/>
        </w:rPr>
        <w:t>відповідно</w:t>
      </w:r>
      <w:proofErr w:type="spellEnd"/>
      <w:r w:rsidRPr="00937552">
        <w:rPr>
          <w:rFonts w:ascii="Times New Roman" w:hAnsi="Times New Roman"/>
          <w:sz w:val="24"/>
          <w:szCs w:val="24"/>
        </w:rPr>
        <w:t xml:space="preserve"> до чинного </w:t>
      </w:r>
      <w:proofErr w:type="spellStart"/>
      <w:r w:rsidRPr="00937552">
        <w:rPr>
          <w:rFonts w:ascii="Times New Roman" w:hAnsi="Times New Roman"/>
          <w:sz w:val="24"/>
          <w:szCs w:val="24"/>
        </w:rPr>
        <w:t>законодавства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 xml:space="preserve">. </w:t>
      </w:r>
    </w:p>
    <w:p w14:paraId="31F47F7D"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5.3. </w:t>
      </w:r>
      <w:proofErr w:type="spellStart"/>
      <w:r w:rsidRPr="00937552">
        <w:rPr>
          <w:rFonts w:ascii="Times New Roman" w:hAnsi="Times New Roman"/>
          <w:sz w:val="24"/>
          <w:szCs w:val="24"/>
        </w:rPr>
        <w:t>Приймання</w:t>
      </w:r>
      <w:proofErr w:type="spellEnd"/>
      <w:r w:rsidRPr="00937552">
        <w:rPr>
          <w:rFonts w:ascii="Times New Roman" w:hAnsi="Times New Roman"/>
          <w:sz w:val="24"/>
          <w:szCs w:val="24"/>
        </w:rPr>
        <w:t xml:space="preserve"> товару </w:t>
      </w:r>
      <w:proofErr w:type="spellStart"/>
      <w:r w:rsidRPr="00937552">
        <w:rPr>
          <w:rFonts w:ascii="Times New Roman" w:hAnsi="Times New Roman"/>
          <w:sz w:val="24"/>
          <w:szCs w:val="24"/>
        </w:rPr>
        <w:t>здійснюється</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кількістю</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якістю</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відповідності</w:t>
      </w:r>
      <w:proofErr w:type="spellEnd"/>
      <w:r w:rsidRPr="00937552">
        <w:rPr>
          <w:rFonts w:ascii="Times New Roman" w:hAnsi="Times New Roman"/>
          <w:sz w:val="24"/>
          <w:szCs w:val="24"/>
        </w:rPr>
        <w:t xml:space="preserve"> до </w:t>
      </w:r>
      <w:proofErr w:type="spellStart"/>
      <w:r w:rsidRPr="00937552">
        <w:rPr>
          <w:rFonts w:ascii="Times New Roman" w:hAnsi="Times New Roman"/>
          <w:sz w:val="24"/>
          <w:szCs w:val="24"/>
        </w:rPr>
        <w:t>цього</w:t>
      </w:r>
      <w:proofErr w:type="spellEnd"/>
      <w:r w:rsidRPr="00937552">
        <w:rPr>
          <w:rFonts w:ascii="Times New Roman" w:hAnsi="Times New Roman"/>
          <w:sz w:val="24"/>
          <w:szCs w:val="24"/>
        </w:rPr>
        <w:t xml:space="preserve"> договору та </w:t>
      </w:r>
      <w:proofErr w:type="spellStart"/>
      <w:r w:rsidRPr="00937552">
        <w:rPr>
          <w:rFonts w:ascii="Times New Roman" w:hAnsi="Times New Roman"/>
          <w:sz w:val="24"/>
          <w:szCs w:val="24"/>
        </w:rPr>
        <w:t>діючого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законодавства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w:t>
      </w:r>
    </w:p>
    <w:p w14:paraId="0BCBB46E"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5.4. Право </w:t>
      </w:r>
      <w:proofErr w:type="spellStart"/>
      <w:r w:rsidRPr="00937552">
        <w:rPr>
          <w:rFonts w:ascii="Times New Roman" w:hAnsi="Times New Roman"/>
          <w:sz w:val="24"/>
          <w:szCs w:val="24"/>
        </w:rPr>
        <w:t>власності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Покупця</w:t>
      </w:r>
      <w:proofErr w:type="spellEnd"/>
      <w:r w:rsidRPr="00937552">
        <w:rPr>
          <w:rFonts w:ascii="Times New Roman" w:hAnsi="Times New Roman"/>
          <w:sz w:val="24"/>
          <w:szCs w:val="24"/>
        </w:rPr>
        <w:t xml:space="preserve"> на товар </w:t>
      </w:r>
      <w:proofErr w:type="spellStart"/>
      <w:r w:rsidRPr="00937552">
        <w:rPr>
          <w:rFonts w:ascii="Times New Roman" w:hAnsi="Times New Roman"/>
          <w:sz w:val="24"/>
          <w:szCs w:val="24"/>
        </w:rPr>
        <w:t>виникає</w:t>
      </w:r>
      <w:proofErr w:type="spellEnd"/>
      <w:r w:rsidRPr="00937552">
        <w:rPr>
          <w:rFonts w:ascii="Times New Roman" w:hAnsi="Times New Roman"/>
          <w:sz w:val="24"/>
          <w:szCs w:val="24"/>
        </w:rPr>
        <w:t xml:space="preserve"> з моменту </w:t>
      </w:r>
      <w:proofErr w:type="spellStart"/>
      <w:r w:rsidRPr="00937552">
        <w:rPr>
          <w:rFonts w:ascii="Times New Roman" w:hAnsi="Times New Roman"/>
          <w:sz w:val="24"/>
          <w:szCs w:val="24"/>
        </w:rPr>
        <w:t>прийому</w:t>
      </w:r>
      <w:proofErr w:type="spellEnd"/>
      <w:r w:rsidRPr="00937552">
        <w:rPr>
          <w:rFonts w:ascii="Times New Roman" w:hAnsi="Times New Roman"/>
          <w:sz w:val="24"/>
          <w:szCs w:val="24"/>
        </w:rPr>
        <w:t xml:space="preserve"> товару, факт </w:t>
      </w:r>
      <w:proofErr w:type="spellStart"/>
      <w:r w:rsidRPr="00937552">
        <w:rPr>
          <w:rFonts w:ascii="Times New Roman" w:hAnsi="Times New Roman"/>
          <w:sz w:val="24"/>
          <w:szCs w:val="24"/>
        </w:rPr>
        <w:t>якого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засвідчується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відміткою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Покупця</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відповідній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видатковій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накладній</w:t>
      </w:r>
      <w:proofErr w:type="spellEnd"/>
      <w:r w:rsidRPr="00937552">
        <w:rPr>
          <w:rFonts w:ascii="Times New Roman" w:hAnsi="Times New Roman"/>
          <w:sz w:val="24"/>
          <w:szCs w:val="24"/>
        </w:rPr>
        <w:t>.</w:t>
      </w:r>
    </w:p>
    <w:p w14:paraId="20D5A785"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5.5. </w:t>
      </w:r>
      <w:proofErr w:type="spellStart"/>
      <w:r w:rsidRPr="00937552">
        <w:rPr>
          <w:rFonts w:ascii="Times New Roman" w:hAnsi="Times New Roman"/>
          <w:sz w:val="24"/>
          <w:szCs w:val="24"/>
        </w:rPr>
        <w:t>Ризик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випадкового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знищення</w:t>
      </w:r>
      <w:proofErr w:type="spellEnd"/>
      <w:r w:rsidRPr="00937552">
        <w:rPr>
          <w:rFonts w:ascii="Times New Roman" w:hAnsi="Times New Roman"/>
          <w:sz w:val="24"/>
          <w:szCs w:val="24"/>
        </w:rPr>
        <w:t xml:space="preserve"> товару </w:t>
      </w:r>
      <w:proofErr w:type="spellStart"/>
      <w:r w:rsidRPr="00937552">
        <w:rPr>
          <w:rFonts w:ascii="Times New Roman" w:hAnsi="Times New Roman"/>
          <w:sz w:val="24"/>
          <w:szCs w:val="24"/>
        </w:rPr>
        <w:t>несе</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власник</w:t>
      </w:r>
      <w:proofErr w:type="spellEnd"/>
      <w:r w:rsidRPr="00937552">
        <w:rPr>
          <w:rFonts w:ascii="Times New Roman" w:hAnsi="Times New Roman"/>
          <w:sz w:val="24"/>
          <w:szCs w:val="24"/>
        </w:rPr>
        <w:t>.</w:t>
      </w:r>
    </w:p>
    <w:p w14:paraId="3F885EB3" w14:textId="77777777" w:rsidR="00937552" w:rsidRPr="00937552" w:rsidRDefault="00937552" w:rsidP="00937552">
      <w:pPr>
        <w:jc w:val="center"/>
        <w:rPr>
          <w:rFonts w:ascii="Times New Roman" w:hAnsi="Times New Roman"/>
          <w:b/>
          <w:sz w:val="24"/>
          <w:szCs w:val="24"/>
        </w:rPr>
      </w:pPr>
    </w:p>
    <w:p w14:paraId="6DA5DA82" w14:textId="77777777" w:rsidR="00937552" w:rsidRPr="00937552" w:rsidRDefault="00937552" w:rsidP="00937552">
      <w:pPr>
        <w:jc w:val="center"/>
        <w:rPr>
          <w:rFonts w:ascii="Times New Roman" w:hAnsi="Times New Roman"/>
          <w:b/>
          <w:sz w:val="24"/>
          <w:szCs w:val="24"/>
        </w:rPr>
      </w:pPr>
      <w:r w:rsidRPr="00937552">
        <w:rPr>
          <w:rFonts w:ascii="Times New Roman" w:hAnsi="Times New Roman"/>
          <w:b/>
          <w:sz w:val="24"/>
          <w:szCs w:val="24"/>
        </w:rPr>
        <w:t xml:space="preserve">6. </w:t>
      </w:r>
      <w:proofErr w:type="spellStart"/>
      <w:r w:rsidRPr="00937552">
        <w:rPr>
          <w:rFonts w:ascii="Times New Roman" w:hAnsi="Times New Roman"/>
          <w:b/>
          <w:sz w:val="24"/>
          <w:szCs w:val="24"/>
        </w:rPr>
        <w:t>Обов’язки</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Сторін</w:t>
      </w:r>
      <w:proofErr w:type="spellEnd"/>
    </w:p>
    <w:p w14:paraId="0EBC9322"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6.1.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зобов’язаний</w:t>
      </w:r>
      <w:proofErr w:type="spellEnd"/>
      <w:r w:rsidRPr="00937552">
        <w:rPr>
          <w:rFonts w:ascii="Times New Roman" w:hAnsi="Times New Roman"/>
          <w:sz w:val="24"/>
          <w:szCs w:val="24"/>
        </w:rPr>
        <w:t>:</w:t>
      </w:r>
    </w:p>
    <w:p w14:paraId="73653406"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 </w:t>
      </w:r>
      <w:proofErr w:type="spellStart"/>
      <w:r w:rsidRPr="00937552">
        <w:rPr>
          <w:rFonts w:ascii="Times New Roman" w:hAnsi="Times New Roman"/>
          <w:sz w:val="24"/>
          <w:szCs w:val="24"/>
        </w:rPr>
        <w:t>поставити</w:t>
      </w:r>
      <w:proofErr w:type="spellEnd"/>
      <w:r w:rsidRPr="00937552">
        <w:rPr>
          <w:rFonts w:ascii="Times New Roman" w:hAnsi="Times New Roman"/>
          <w:sz w:val="24"/>
          <w:szCs w:val="24"/>
        </w:rPr>
        <w:t xml:space="preserve"> Товар </w:t>
      </w:r>
      <w:proofErr w:type="spellStart"/>
      <w:r w:rsidRPr="00937552">
        <w:rPr>
          <w:rFonts w:ascii="Times New Roman" w:hAnsi="Times New Roman"/>
          <w:sz w:val="24"/>
          <w:szCs w:val="24"/>
        </w:rPr>
        <w:t>належної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згідно</w:t>
      </w:r>
      <w:proofErr w:type="spellEnd"/>
      <w:r w:rsidRPr="00937552">
        <w:rPr>
          <w:rFonts w:ascii="Times New Roman" w:hAnsi="Times New Roman"/>
          <w:sz w:val="24"/>
          <w:szCs w:val="24"/>
        </w:rPr>
        <w:t xml:space="preserve"> п. 3 </w:t>
      </w:r>
      <w:proofErr w:type="spellStart"/>
      <w:r w:rsidRPr="00937552">
        <w:rPr>
          <w:rFonts w:ascii="Times New Roman" w:hAnsi="Times New Roman"/>
          <w:sz w:val="24"/>
          <w:szCs w:val="24"/>
        </w:rPr>
        <w:t>цього</w:t>
      </w:r>
      <w:proofErr w:type="spellEnd"/>
      <w:r w:rsidRPr="00937552">
        <w:rPr>
          <w:rFonts w:ascii="Times New Roman" w:hAnsi="Times New Roman"/>
          <w:sz w:val="24"/>
          <w:szCs w:val="24"/>
        </w:rPr>
        <w:t xml:space="preserve"> Договору та в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зазначений</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специфікації</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видатковій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накладній</w:t>
      </w:r>
      <w:proofErr w:type="spellEnd"/>
      <w:r w:rsidRPr="00937552">
        <w:rPr>
          <w:rFonts w:ascii="Times New Roman" w:hAnsi="Times New Roman"/>
          <w:sz w:val="24"/>
          <w:szCs w:val="24"/>
        </w:rPr>
        <w:t>;</w:t>
      </w:r>
    </w:p>
    <w:p w14:paraId="0C89BE9F"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6.2. </w:t>
      </w:r>
      <w:proofErr w:type="spellStart"/>
      <w:r w:rsidRPr="00937552">
        <w:rPr>
          <w:rFonts w:ascii="Times New Roman" w:hAnsi="Times New Roman"/>
          <w:sz w:val="24"/>
          <w:szCs w:val="24"/>
        </w:rPr>
        <w:t>Покупець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зобов’язаний</w:t>
      </w:r>
      <w:proofErr w:type="spellEnd"/>
      <w:r w:rsidRPr="00937552">
        <w:rPr>
          <w:rFonts w:ascii="Times New Roman" w:hAnsi="Times New Roman"/>
          <w:sz w:val="24"/>
          <w:szCs w:val="24"/>
        </w:rPr>
        <w:t>:</w:t>
      </w:r>
    </w:p>
    <w:p w14:paraId="1B6297BB"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 </w:t>
      </w:r>
      <w:proofErr w:type="spellStart"/>
      <w:r w:rsidRPr="00937552">
        <w:rPr>
          <w:rFonts w:ascii="Times New Roman" w:hAnsi="Times New Roman"/>
          <w:sz w:val="24"/>
          <w:szCs w:val="24"/>
        </w:rPr>
        <w:t>прийняти</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оплатити</w:t>
      </w:r>
      <w:proofErr w:type="spellEnd"/>
      <w:r w:rsidRPr="00937552">
        <w:rPr>
          <w:rFonts w:ascii="Times New Roman" w:hAnsi="Times New Roman"/>
          <w:sz w:val="24"/>
          <w:szCs w:val="24"/>
        </w:rPr>
        <w:t xml:space="preserve"> Товар </w:t>
      </w:r>
      <w:proofErr w:type="spellStart"/>
      <w:r w:rsidRPr="00937552">
        <w:rPr>
          <w:rFonts w:ascii="Times New Roman" w:hAnsi="Times New Roman"/>
          <w:sz w:val="24"/>
          <w:szCs w:val="24"/>
        </w:rPr>
        <w:t>відповідної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якості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відповідно</w:t>
      </w:r>
      <w:proofErr w:type="spellEnd"/>
      <w:r w:rsidRPr="00937552">
        <w:rPr>
          <w:rFonts w:ascii="Times New Roman" w:hAnsi="Times New Roman"/>
          <w:sz w:val="24"/>
          <w:szCs w:val="24"/>
        </w:rPr>
        <w:t xml:space="preserve"> до </w:t>
      </w:r>
      <w:proofErr w:type="spellStart"/>
      <w:r w:rsidRPr="00937552">
        <w:rPr>
          <w:rFonts w:ascii="Times New Roman" w:hAnsi="Times New Roman"/>
          <w:sz w:val="24"/>
          <w:szCs w:val="24"/>
        </w:rPr>
        <w:t>даного</w:t>
      </w:r>
      <w:proofErr w:type="spellEnd"/>
      <w:r w:rsidRPr="00937552">
        <w:rPr>
          <w:rFonts w:ascii="Times New Roman" w:hAnsi="Times New Roman"/>
          <w:sz w:val="24"/>
          <w:szCs w:val="24"/>
        </w:rPr>
        <w:t xml:space="preserve"> Договору.</w:t>
      </w:r>
    </w:p>
    <w:p w14:paraId="30639CBA"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                                                               </w:t>
      </w:r>
    </w:p>
    <w:p w14:paraId="78806375" w14:textId="77777777" w:rsidR="00937552" w:rsidRPr="00937552" w:rsidRDefault="00937552" w:rsidP="00937552">
      <w:pPr>
        <w:jc w:val="center"/>
        <w:rPr>
          <w:rFonts w:ascii="Times New Roman" w:hAnsi="Times New Roman"/>
          <w:b/>
          <w:sz w:val="24"/>
          <w:szCs w:val="24"/>
        </w:rPr>
      </w:pPr>
      <w:r w:rsidRPr="00937552">
        <w:rPr>
          <w:rFonts w:ascii="Times New Roman" w:hAnsi="Times New Roman"/>
          <w:b/>
          <w:sz w:val="24"/>
          <w:szCs w:val="24"/>
        </w:rPr>
        <w:t xml:space="preserve">7. </w:t>
      </w:r>
      <w:proofErr w:type="spellStart"/>
      <w:r w:rsidRPr="00937552">
        <w:rPr>
          <w:rFonts w:ascii="Times New Roman" w:hAnsi="Times New Roman"/>
          <w:b/>
          <w:sz w:val="24"/>
          <w:szCs w:val="24"/>
        </w:rPr>
        <w:t>Відповідальність</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сторін</w:t>
      </w:r>
      <w:proofErr w:type="spellEnd"/>
    </w:p>
    <w:p w14:paraId="7074822D"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7.1. У  </w:t>
      </w:r>
      <w:proofErr w:type="spellStart"/>
      <w:r w:rsidRPr="00937552">
        <w:rPr>
          <w:rFonts w:ascii="Times New Roman" w:hAnsi="Times New Roman"/>
          <w:sz w:val="24"/>
          <w:szCs w:val="24"/>
        </w:rPr>
        <w:t>разі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невиконання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неналежного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виконання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своїх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зобов'язань</w:t>
      </w:r>
      <w:proofErr w:type="spellEnd"/>
      <w:r w:rsidRPr="00937552">
        <w:rPr>
          <w:rFonts w:ascii="Times New Roman" w:hAnsi="Times New Roman"/>
          <w:sz w:val="24"/>
          <w:szCs w:val="24"/>
        </w:rPr>
        <w:t xml:space="preserve">  за   Договором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несуть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відповідальність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передбачену</w:t>
      </w:r>
      <w:proofErr w:type="spellEnd"/>
      <w:r w:rsidRPr="00937552">
        <w:rPr>
          <w:rFonts w:ascii="Times New Roman" w:hAnsi="Times New Roman"/>
          <w:sz w:val="24"/>
          <w:szCs w:val="24"/>
        </w:rPr>
        <w:t xml:space="preserve"> законами та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w:t>
      </w:r>
    </w:p>
    <w:p w14:paraId="40B2F029"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7.2. У </w:t>
      </w:r>
      <w:proofErr w:type="spellStart"/>
      <w:r w:rsidRPr="00937552">
        <w:rPr>
          <w:rFonts w:ascii="Times New Roman" w:hAnsi="Times New Roman"/>
          <w:sz w:val="24"/>
          <w:szCs w:val="24"/>
        </w:rPr>
        <w:t>випадку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затримки</w:t>
      </w:r>
      <w:proofErr w:type="spellEnd"/>
      <w:r w:rsidRPr="00937552">
        <w:rPr>
          <w:rFonts w:ascii="Times New Roman" w:hAnsi="Times New Roman"/>
          <w:sz w:val="24"/>
          <w:szCs w:val="24"/>
        </w:rPr>
        <w:t xml:space="preserve"> поставки Товару </w:t>
      </w:r>
      <w:proofErr w:type="spellStart"/>
      <w:r w:rsidRPr="00937552">
        <w:rPr>
          <w:rFonts w:ascii="Times New Roman" w:hAnsi="Times New Roman"/>
          <w:sz w:val="24"/>
          <w:szCs w:val="24"/>
        </w:rPr>
        <w:t>понад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встановлений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термін</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сплачує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Покупцю</w:t>
      </w:r>
      <w:proofErr w:type="spellEnd"/>
      <w:r w:rsidRPr="00937552">
        <w:rPr>
          <w:rFonts w:ascii="Times New Roman" w:hAnsi="Times New Roman"/>
          <w:sz w:val="24"/>
          <w:szCs w:val="24"/>
        </w:rPr>
        <w:t xml:space="preserve"> пеню у </w:t>
      </w:r>
      <w:proofErr w:type="spellStart"/>
      <w:r w:rsidRPr="00937552">
        <w:rPr>
          <w:rFonts w:ascii="Times New Roman" w:hAnsi="Times New Roman"/>
          <w:sz w:val="24"/>
          <w:szCs w:val="24"/>
        </w:rPr>
        <w:t>розмірі</w:t>
      </w:r>
      <w:proofErr w:type="spellEnd"/>
      <w:r w:rsidRPr="00937552">
        <w:rPr>
          <w:rFonts w:ascii="Times New Roman" w:hAnsi="Times New Roman"/>
          <w:sz w:val="24"/>
          <w:szCs w:val="24"/>
        </w:rPr>
        <w:t xml:space="preserve"> 0,1 </w:t>
      </w:r>
      <w:proofErr w:type="spellStart"/>
      <w:r w:rsidRPr="00937552">
        <w:rPr>
          <w:rFonts w:ascii="Times New Roman" w:hAnsi="Times New Roman"/>
          <w:sz w:val="24"/>
          <w:szCs w:val="24"/>
        </w:rPr>
        <w:t>відсотка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вартості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непоставленого</w:t>
      </w:r>
      <w:proofErr w:type="spellEnd"/>
      <w:r w:rsidRPr="00937552">
        <w:rPr>
          <w:rFonts w:ascii="Times New Roman" w:hAnsi="Times New Roman"/>
          <w:sz w:val="24"/>
          <w:szCs w:val="24"/>
        </w:rPr>
        <w:t xml:space="preserve"> Товару за </w:t>
      </w:r>
      <w:proofErr w:type="spellStart"/>
      <w:r w:rsidRPr="00937552">
        <w:rPr>
          <w:rFonts w:ascii="Times New Roman" w:hAnsi="Times New Roman"/>
          <w:sz w:val="24"/>
          <w:szCs w:val="24"/>
        </w:rPr>
        <w:t>кожний</w:t>
      </w:r>
      <w:proofErr w:type="spellEnd"/>
      <w:r w:rsidRPr="00937552">
        <w:rPr>
          <w:rFonts w:ascii="Times New Roman" w:hAnsi="Times New Roman"/>
          <w:sz w:val="24"/>
          <w:szCs w:val="24"/>
        </w:rPr>
        <w:t xml:space="preserve"> день </w:t>
      </w:r>
      <w:proofErr w:type="spellStart"/>
      <w:r w:rsidRPr="00937552">
        <w:rPr>
          <w:rFonts w:ascii="Times New Roman" w:hAnsi="Times New Roman"/>
          <w:sz w:val="24"/>
          <w:szCs w:val="24"/>
        </w:rPr>
        <w:t>прострочення</w:t>
      </w:r>
      <w:proofErr w:type="spellEnd"/>
      <w:r w:rsidRPr="00937552">
        <w:rPr>
          <w:rFonts w:ascii="Times New Roman" w:hAnsi="Times New Roman"/>
          <w:sz w:val="24"/>
          <w:szCs w:val="24"/>
        </w:rPr>
        <w:t xml:space="preserve"> поставки Товару, а за </w:t>
      </w:r>
      <w:proofErr w:type="spellStart"/>
      <w:r w:rsidRPr="00937552">
        <w:rPr>
          <w:rFonts w:ascii="Times New Roman" w:hAnsi="Times New Roman"/>
          <w:sz w:val="24"/>
          <w:szCs w:val="24"/>
        </w:rPr>
        <w:t>прострочення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понад</w:t>
      </w:r>
      <w:proofErr w:type="spellEnd"/>
      <w:r w:rsidRPr="00937552">
        <w:rPr>
          <w:rFonts w:ascii="Times New Roman" w:hAnsi="Times New Roman"/>
          <w:sz w:val="24"/>
          <w:szCs w:val="24"/>
        </w:rPr>
        <w:t xml:space="preserve"> 30 </w:t>
      </w:r>
      <w:proofErr w:type="spellStart"/>
      <w:r w:rsidRPr="00937552">
        <w:rPr>
          <w:rFonts w:ascii="Times New Roman" w:hAnsi="Times New Roman"/>
          <w:sz w:val="24"/>
          <w:szCs w:val="24"/>
        </w:rPr>
        <w:t>календарних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w:t>
      </w:r>
      <w:proofErr w:type="spellStart"/>
      <w:r w:rsidRPr="00937552">
        <w:rPr>
          <w:rFonts w:ascii="Times New Roman" w:hAnsi="Times New Roman"/>
          <w:sz w:val="24"/>
          <w:szCs w:val="24"/>
        </w:rPr>
        <w:t>Постачальника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додатково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стягується</w:t>
      </w:r>
      <w:proofErr w:type="spellEnd"/>
      <w:r w:rsidRPr="00937552">
        <w:rPr>
          <w:rFonts w:ascii="Times New Roman" w:hAnsi="Times New Roman"/>
          <w:sz w:val="24"/>
          <w:szCs w:val="24"/>
        </w:rPr>
        <w:t xml:space="preserve"> штраф у </w:t>
      </w:r>
      <w:proofErr w:type="spellStart"/>
      <w:r w:rsidRPr="00937552">
        <w:rPr>
          <w:rFonts w:ascii="Times New Roman" w:hAnsi="Times New Roman"/>
          <w:sz w:val="24"/>
          <w:szCs w:val="24"/>
        </w:rPr>
        <w:t>розмірі</w:t>
      </w:r>
      <w:proofErr w:type="spellEnd"/>
      <w:r w:rsidRPr="00937552">
        <w:rPr>
          <w:rFonts w:ascii="Times New Roman" w:hAnsi="Times New Roman"/>
          <w:sz w:val="24"/>
          <w:szCs w:val="24"/>
        </w:rPr>
        <w:t xml:space="preserve"> 7 % </w:t>
      </w:r>
      <w:proofErr w:type="spellStart"/>
      <w:r w:rsidRPr="00937552">
        <w:rPr>
          <w:rFonts w:ascii="Times New Roman" w:hAnsi="Times New Roman"/>
          <w:sz w:val="24"/>
          <w:szCs w:val="24"/>
        </w:rPr>
        <w:t>від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вартості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непоставленого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неприйнятого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Покупцем</w:t>
      </w:r>
      <w:proofErr w:type="spellEnd"/>
      <w:r w:rsidRPr="00937552">
        <w:rPr>
          <w:rFonts w:ascii="Times New Roman" w:hAnsi="Times New Roman"/>
          <w:sz w:val="24"/>
          <w:szCs w:val="24"/>
        </w:rPr>
        <w:t xml:space="preserve"> Товару. </w:t>
      </w:r>
      <w:proofErr w:type="spellStart"/>
      <w:r w:rsidRPr="00937552">
        <w:rPr>
          <w:rFonts w:ascii="Times New Roman" w:hAnsi="Times New Roman"/>
          <w:sz w:val="24"/>
          <w:szCs w:val="24"/>
        </w:rPr>
        <w:t>Сплата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штрафних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санкцій</w:t>
      </w:r>
      <w:proofErr w:type="spellEnd"/>
      <w:r w:rsidRPr="00937552">
        <w:rPr>
          <w:rFonts w:ascii="Times New Roman" w:hAnsi="Times New Roman"/>
          <w:sz w:val="24"/>
          <w:szCs w:val="24"/>
        </w:rPr>
        <w:t xml:space="preserve">, штрафу не </w:t>
      </w:r>
      <w:proofErr w:type="spellStart"/>
      <w:r w:rsidRPr="00937552">
        <w:rPr>
          <w:rFonts w:ascii="Times New Roman" w:hAnsi="Times New Roman"/>
          <w:sz w:val="24"/>
          <w:szCs w:val="24"/>
        </w:rPr>
        <w:t>звільняє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обов’язку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поставити</w:t>
      </w:r>
      <w:proofErr w:type="spellEnd"/>
      <w:r w:rsidRPr="00937552">
        <w:rPr>
          <w:rFonts w:ascii="Times New Roman" w:hAnsi="Times New Roman"/>
          <w:sz w:val="24"/>
          <w:szCs w:val="24"/>
        </w:rPr>
        <w:t xml:space="preserve"> Товар </w:t>
      </w:r>
      <w:proofErr w:type="spellStart"/>
      <w:r w:rsidRPr="00937552">
        <w:rPr>
          <w:rFonts w:ascii="Times New Roman" w:hAnsi="Times New Roman"/>
          <w:sz w:val="24"/>
          <w:szCs w:val="24"/>
        </w:rPr>
        <w:t>відповідно</w:t>
      </w:r>
      <w:proofErr w:type="spellEnd"/>
      <w:r w:rsidRPr="00937552">
        <w:rPr>
          <w:rFonts w:ascii="Times New Roman" w:hAnsi="Times New Roman"/>
          <w:sz w:val="24"/>
          <w:szCs w:val="24"/>
        </w:rPr>
        <w:t xml:space="preserve"> до умов Договору.</w:t>
      </w:r>
    </w:p>
    <w:p w14:paraId="2BB41975" w14:textId="77777777" w:rsidR="00937552" w:rsidRPr="00937552" w:rsidRDefault="00937552" w:rsidP="00937552">
      <w:pPr>
        <w:jc w:val="center"/>
        <w:rPr>
          <w:rFonts w:ascii="Times New Roman" w:hAnsi="Times New Roman"/>
          <w:b/>
          <w:sz w:val="24"/>
          <w:szCs w:val="24"/>
        </w:rPr>
      </w:pPr>
    </w:p>
    <w:p w14:paraId="374158B3" w14:textId="77777777" w:rsidR="00937552" w:rsidRPr="00937552" w:rsidRDefault="00937552" w:rsidP="00937552">
      <w:pPr>
        <w:jc w:val="center"/>
        <w:rPr>
          <w:rFonts w:ascii="Times New Roman" w:hAnsi="Times New Roman"/>
          <w:b/>
          <w:sz w:val="24"/>
          <w:szCs w:val="24"/>
        </w:rPr>
      </w:pPr>
      <w:r w:rsidRPr="00937552">
        <w:rPr>
          <w:rFonts w:ascii="Times New Roman" w:hAnsi="Times New Roman"/>
          <w:b/>
          <w:sz w:val="24"/>
          <w:szCs w:val="24"/>
        </w:rPr>
        <w:t xml:space="preserve">8. Порядок </w:t>
      </w:r>
      <w:proofErr w:type="spellStart"/>
      <w:r w:rsidRPr="00937552">
        <w:rPr>
          <w:rFonts w:ascii="Times New Roman" w:hAnsi="Times New Roman"/>
          <w:b/>
          <w:sz w:val="24"/>
          <w:szCs w:val="24"/>
        </w:rPr>
        <w:t>вирішення</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суперечностей</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між</w:t>
      </w:r>
      <w:proofErr w:type="spellEnd"/>
      <w:r w:rsidRPr="00937552">
        <w:rPr>
          <w:rFonts w:ascii="Times New Roman" w:hAnsi="Times New Roman"/>
          <w:b/>
          <w:sz w:val="24"/>
          <w:szCs w:val="24"/>
        </w:rPr>
        <w:t xml:space="preserve"> сторонами</w:t>
      </w:r>
    </w:p>
    <w:p w14:paraId="60F49188"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8.1. </w:t>
      </w:r>
      <w:proofErr w:type="spellStart"/>
      <w:r w:rsidRPr="00937552">
        <w:rPr>
          <w:rFonts w:ascii="Times New Roman" w:hAnsi="Times New Roman"/>
          <w:sz w:val="24"/>
          <w:szCs w:val="24"/>
        </w:rPr>
        <w:t>Усі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суперечності</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розбіжності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виникають</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w:t>
      </w:r>
      <w:proofErr w:type="spellStart"/>
      <w:r w:rsidRPr="00937552">
        <w:rPr>
          <w:rFonts w:ascii="Times New Roman" w:hAnsi="Times New Roman"/>
          <w:sz w:val="24"/>
          <w:szCs w:val="24"/>
        </w:rPr>
        <w:t>вирішуються</w:t>
      </w:r>
      <w:proofErr w:type="spellEnd"/>
      <w:r w:rsidRPr="00937552">
        <w:rPr>
          <w:rFonts w:ascii="Times New Roman" w:hAnsi="Times New Roman"/>
          <w:sz w:val="24"/>
          <w:szCs w:val="24"/>
        </w:rPr>
        <w:t xml:space="preserve"> шляхом </w:t>
      </w:r>
      <w:proofErr w:type="spellStart"/>
      <w:r w:rsidRPr="00937552">
        <w:rPr>
          <w:rFonts w:ascii="Times New Roman" w:hAnsi="Times New Roman"/>
          <w:sz w:val="24"/>
          <w:szCs w:val="24"/>
        </w:rPr>
        <w:t>переговорів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між</w:t>
      </w:r>
      <w:proofErr w:type="spellEnd"/>
      <w:r w:rsidRPr="00937552">
        <w:rPr>
          <w:rFonts w:ascii="Times New Roman" w:hAnsi="Times New Roman"/>
          <w:sz w:val="24"/>
          <w:szCs w:val="24"/>
        </w:rPr>
        <w:t xml:space="preserve"> сторонами.</w:t>
      </w:r>
    </w:p>
    <w:p w14:paraId="21800BB0"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8.2. У  </w:t>
      </w:r>
      <w:proofErr w:type="spellStart"/>
      <w:r w:rsidRPr="00937552">
        <w:rPr>
          <w:rFonts w:ascii="Times New Roman" w:hAnsi="Times New Roman"/>
          <w:sz w:val="24"/>
          <w:szCs w:val="24"/>
        </w:rPr>
        <w:t>випадку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неможливості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вирішення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суперечностей</w:t>
      </w:r>
      <w:proofErr w:type="spellEnd"/>
      <w:r w:rsidRPr="00937552">
        <w:rPr>
          <w:rFonts w:ascii="Times New Roman" w:hAnsi="Times New Roman"/>
          <w:sz w:val="24"/>
          <w:szCs w:val="24"/>
        </w:rPr>
        <w:t xml:space="preserve"> шляхом </w:t>
      </w:r>
      <w:proofErr w:type="spellStart"/>
      <w:r w:rsidRPr="00937552">
        <w:rPr>
          <w:rFonts w:ascii="Times New Roman" w:hAnsi="Times New Roman"/>
          <w:sz w:val="24"/>
          <w:szCs w:val="24"/>
        </w:rPr>
        <w:t>переговорів</w:t>
      </w:r>
      <w:proofErr w:type="spellEnd"/>
      <w:r w:rsidRPr="00937552">
        <w:rPr>
          <w:rFonts w:ascii="Times New Roman" w:hAnsi="Times New Roman"/>
          <w:sz w:val="24"/>
          <w:szCs w:val="24"/>
        </w:rPr>
        <w:t xml:space="preserve"> вони </w:t>
      </w:r>
      <w:proofErr w:type="spellStart"/>
      <w:r w:rsidRPr="00937552">
        <w:rPr>
          <w:rFonts w:ascii="Times New Roman" w:hAnsi="Times New Roman"/>
          <w:sz w:val="24"/>
          <w:szCs w:val="24"/>
        </w:rPr>
        <w:t>вирішуються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згідно</w:t>
      </w:r>
      <w:proofErr w:type="spellEnd"/>
      <w:r w:rsidRPr="00937552">
        <w:rPr>
          <w:rFonts w:ascii="Times New Roman" w:hAnsi="Times New Roman"/>
          <w:sz w:val="24"/>
          <w:szCs w:val="24"/>
        </w:rPr>
        <w:t xml:space="preserve"> чинного </w:t>
      </w:r>
      <w:proofErr w:type="spellStart"/>
      <w:r w:rsidRPr="00937552">
        <w:rPr>
          <w:rFonts w:ascii="Times New Roman" w:hAnsi="Times New Roman"/>
          <w:sz w:val="24"/>
          <w:szCs w:val="24"/>
        </w:rPr>
        <w:t>законодавства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w:t>
      </w:r>
    </w:p>
    <w:p w14:paraId="484D2D63" w14:textId="77777777" w:rsidR="00937552" w:rsidRPr="00937552" w:rsidRDefault="00937552" w:rsidP="00937552">
      <w:pPr>
        <w:jc w:val="center"/>
        <w:rPr>
          <w:rFonts w:ascii="Times New Roman" w:hAnsi="Times New Roman"/>
          <w:b/>
          <w:sz w:val="24"/>
          <w:szCs w:val="24"/>
        </w:rPr>
      </w:pPr>
    </w:p>
    <w:p w14:paraId="53D30F9F" w14:textId="77777777" w:rsidR="00937552" w:rsidRPr="00937552" w:rsidRDefault="00937552" w:rsidP="00937552">
      <w:pPr>
        <w:jc w:val="center"/>
        <w:rPr>
          <w:rFonts w:ascii="Times New Roman" w:hAnsi="Times New Roman"/>
          <w:b/>
          <w:sz w:val="24"/>
          <w:szCs w:val="24"/>
        </w:rPr>
      </w:pPr>
      <w:r w:rsidRPr="00937552">
        <w:rPr>
          <w:rFonts w:ascii="Times New Roman" w:hAnsi="Times New Roman"/>
          <w:b/>
          <w:sz w:val="24"/>
          <w:szCs w:val="24"/>
        </w:rPr>
        <w:t xml:space="preserve">9. </w:t>
      </w:r>
      <w:proofErr w:type="spellStart"/>
      <w:r w:rsidRPr="00937552">
        <w:rPr>
          <w:rFonts w:ascii="Times New Roman" w:hAnsi="Times New Roman"/>
          <w:b/>
          <w:sz w:val="24"/>
          <w:szCs w:val="24"/>
        </w:rPr>
        <w:t>Персональні</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дані</w:t>
      </w:r>
      <w:proofErr w:type="spellEnd"/>
    </w:p>
    <w:p w14:paraId="630B2CBD"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9.1.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зобов’язуються</w:t>
      </w:r>
      <w:proofErr w:type="spellEnd"/>
      <w:r w:rsidRPr="00937552">
        <w:rPr>
          <w:rFonts w:ascii="Times New Roman" w:hAnsi="Times New Roman"/>
          <w:sz w:val="24"/>
          <w:szCs w:val="24"/>
        </w:rPr>
        <w:t xml:space="preserve"> при </w:t>
      </w:r>
      <w:proofErr w:type="spellStart"/>
      <w:r w:rsidRPr="00937552">
        <w:rPr>
          <w:rFonts w:ascii="Times New Roman" w:hAnsi="Times New Roman"/>
          <w:sz w:val="24"/>
          <w:szCs w:val="24"/>
        </w:rPr>
        <w:t>укладенні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виконанні</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після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припинення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цього</w:t>
      </w:r>
      <w:proofErr w:type="spellEnd"/>
      <w:r w:rsidRPr="00937552">
        <w:rPr>
          <w:rFonts w:ascii="Times New Roman" w:hAnsi="Times New Roman"/>
          <w:sz w:val="24"/>
          <w:szCs w:val="24"/>
        </w:rPr>
        <w:t xml:space="preserve"> Договору </w:t>
      </w:r>
      <w:proofErr w:type="spellStart"/>
      <w:r w:rsidRPr="00937552">
        <w:rPr>
          <w:rFonts w:ascii="Times New Roman" w:hAnsi="Times New Roman"/>
          <w:sz w:val="24"/>
          <w:szCs w:val="24"/>
        </w:rPr>
        <w:t>дотримуватися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вимог</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законодавчих</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інших</w:t>
      </w:r>
      <w:proofErr w:type="spellEnd"/>
      <w:r w:rsidRPr="00937552">
        <w:rPr>
          <w:rFonts w:ascii="Times New Roman" w:hAnsi="Times New Roman"/>
          <w:sz w:val="24"/>
          <w:szCs w:val="24"/>
        </w:rPr>
        <w:t xml:space="preserve"> нормативно-</w:t>
      </w:r>
      <w:proofErr w:type="spellStart"/>
      <w:r w:rsidRPr="00937552">
        <w:rPr>
          <w:rFonts w:ascii="Times New Roman" w:hAnsi="Times New Roman"/>
          <w:sz w:val="24"/>
          <w:szCs w:val="24"/>
        </w:rPr>
        <w:t>правових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актів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сфері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захисту</w:t>
      </w:r>
      <w:proofErr w:type="spellEnd"/>
      <w:r w:rsidRPr="00937552">
        <w:rPr>
          <w:rFonts w:ascii="Times New Roman" w:hAnsi="Times New Roman"/>
          <w:sz w:val="24"/>
          <w:szCs w:val="24"/>
        </w:rPr>
        <w:t xml:space="preserve"> </w:t>
      </w:r>
    </w:p>
    <w:p w14:paraId="3EC030AB" w14:textId="77777777" w:rsidR="00937552" w:rsidRPr="00937552" w:rsidRDefault="00937552" w:rsidP="00937552">
      <w:pPr>
        <w:jc w:val="both"/>
        <w:rPr>
          <w:rFonts w:ascii="Times New Roman" w:hAnsi="Times New Roman"/>
          <w:sz w:val="24"/>
          <w:szCs w:val="24"/>
        </w:rPr>
      </w:pPr>
      <w:proofErr w:type="spellStart"/>
      <w:r w:rsidRPr="00937552">
        <w:rPr>
          <w:rFonts w:ascii="Times New Roman" w:hAnsi="Times New Roman"/>
          <w:sz w:val="24"/>
          <w:szCs w:val="24"/>
        </w:rPr>
        <w:t>персональних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даних</w:t>
      </w:r>
      <w:proofErr w:type="spellEnd"/>
      <w:r w:rsidRPr="00937552">
        <w:rPr>
          <w:rFonts w:ascii="Times New Roman" w:hAnsi="Times New Roman"/>
          <w:sz w:val="24"/>
          <w:szCs w:val="24"/>
        </w:rPr>
        <w:t xml:space="preserve">, в т. ч. </w:t>
      </w:r>
      <w:proofErr w:type="spellStart"/>
      <w:r w:rsidRPr="00937552">
        <w:rPr>
          <w:rFonts w:ascii="Times New Roman" w:hAnsi="Times New Roman"/>
          <w:sz w:val="24"/>
          <w:szCs w:val="24"/>
        </w:rPr>
        <w:t>щодо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їх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отримання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обробки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зберігання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інше</w:t>
      </w:r>
      <w:proofErr w:type="spellEnd"/>
      <w:r w:rsidRPr="00937552">
        <w:rPr>
          <w:rFonts w:ascii="Times New Roman" w:hAnsi="Times New Roman"/>
          <w:sz w:val="24"/>
          <w:szCs w:val="24"/>
        </w:rPr>
        <w:t xml:space="preserve"> не </w:t>
      </w:r>
      <w:proofErr w:type="spellStart"/>
      <w:r w:rsidRPr="00937552">
        <w:rPr>
          <w:rFonts w:ascii="Times New Roman" w:hAnsi="Times New Roman"/>
          <w:sz w:val="24"/>
          <w:szCs w:val="24"/>
        </w:rPr>
        <w:t>врегульовано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письмовою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домовленістю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Сторін</w:t>
      </w:r>
      <w:proofErr w:type="spellEnd"/>
      <w:r w:rsidRPr="00937552">
        <w:rPr>
          <w:rFonts w:ascii="Times New Roman" w:hAnsi="Times New Roman"/>
          <w:sz w:val="24"/>
          <w:szCs w:val="24"/>
        </w:rPr>
        <w:t>.</w:t>
      </w:r>
    </w:p>
    <w:p w14:paraId="6E17DA13"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9.2.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усвідомлюють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в рамках </w:t>
      </w:r>
      <w:proofErr w:type="spellStart"/>
      <w:r w:rsidRPr="00937552">
        <w:rPr>
          <w:rFonts w:ascii="Times New Roman" w:hAnsi="Times New Roman"/>
          <w:sz w:val="24"/>
          <w:szCs w:val="24"/>
        </w:rPr>
        <w:t>виконання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зобов’язань</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вони </w:t>
      </w:r>
      <w:proofErr w:type="spellStart"/>
      <w:r w:rsidRPr="00937552">
        <w:rPr>
          <w:rFonts w:ascii="Times New Roman" w:hAnsi="Times New Roman"/>
          <w:sz w:val="24"/>
          <w:szCs w:val="24"/>
        </w:rPr>
        <w:t>можуть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передавати</w:t>
      </w:r>
      <w:proofErr w:type="spellEnd"/>
      <w:r w:rsidRPr="00937552">
        <w:rPr>
          <w:rFonts w:ascii="Times New Roman" w:hAnsi="Times New Roman"/>
          <w:sz w:val="24"/>
          <w:szCs w:val="24"/>
        </w:rPr>
        <w:t xml:space="preserve"> одна </w:t>
      </w:r>
      <w:proofErr w:type="spellStart"/>
      <w:r w:rsidRPr="00937552">
        <w:rPr>
          <w:rFonts w:ascii="Times New Roman" w:hAnsi="Times New Roman"/>
          <w:sz w:val="24"/>
          <w:szCs w:val="24"/>
        </w:rPr>
        <w:t>одній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документи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містять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відомості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належать до </w:t>
      </w:r>
      <w:proofErr w:type="spellStart"/>
      <w:r w:rsidRPr="00937552">
        <w:rPr>
          <w:rFonts w:ascii="Times New Roman" w:hAnsi="Times New Roman"/>
          <w:sz w:val="24"/>
          <w:szCs w:val="24"/>
        </w:rPr>
        <w:t>персональних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фізичних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осіб</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уповноважених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осіб</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довірених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осіб</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відповідальних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контактних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осіб</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тощо</w:t>
      </w:r>
      <w:proofErr w:type="spellEnd"/>
      <w:r w:rsidRPr="00937552">
        <w:rPr>
          <w:rFonts w:ascii="Times New Roman" w:hAnsi="Times New Roman"/>
          <w:sz w:val="24"/>
          <w:szCs w:val="24"/>
        </w:rPr>
        <w:t xml:space="preserve">). </w:t>
      </w:r>
    </w:p>
    <w:p w14:paraId="2415EF75"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9.3. Будь-</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персональні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передаються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чи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можуть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передаватись</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w:t>
      </w:r>
      <w:proofErr w:type="spellStart"/>
      <w:r w:rsidRPr="00937552">
        <w:rPr>
          <w:rFonts w:ascii="Times New Roman" w:hAnsi="Times New Roman"/>
          <w:sz w:val="24"/>
          <w:szCs w:val="24"/>
        </w:rPr>
        <w:t>становлять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конфіденційну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інформацію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не </w:t>
      </w:r>
      <w:proofErr w:type="spellStart"/>
      <w:r w:rsidRPr="00937552">
        <w:rPr>
          <w:rFonts w:ascii="Times New Roman" w:hAnsi="Times New Roman"/>
          <w:sz w:val="24"/>
          <w:szCs w:val="24"/>
        </w:rPr>
        <w:t>підлягає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розголошенню</w:t>
      </w:r>
      <w:proofErr w:type="spellEnd"/>
      <w:r w:rsidRPr="00937552">
        <w:rPr>
          <w:rFonts w:ascii="Times New Roman" w:hAnsi="Times New Roman"/>
          <w:sz w:val="24"/>
          <w:szCs w:val="24"/>
        </w:rPr>
        <w:t>/</w:t>
      </w:r>
      <w:proofErr w:type="spellStart"/>
      <w:r w:rsidRPr="00937552">
        <w:rPr>
          <w:rFonts w:ascii="Times New Roman" w:hAnsi="Times New Roman"/>
          <w:sz w:val="24"/>
          <w:szCs w:val="24"/>
        </w:rPr>
        <w:t>передачі</w:t>
      </w:r>
      <w:proofErr w:type="spellEnd"/>
      <w:r w:rsidRPr="00937552">
        <w:rPr>
          <w:rFonts w:ascii="Times New Roman" w:hAnsi="Times New Roman"/>
          <w:sz w:val="24"/>
          <w:szCs w:val="24"/>
        </w:rPr>
        <w:t xml:space="preserve"> у будь-</w:t>
      </w:r>
      <w:proofErr w:type="spellStart"/>
      <w:r w:rsidRPr="00937552">
        <w:rPr>
          <w:rFonts w:ascii="Times New Roman" w:hAnsi="Times New Roman"/>
          <w:sz w:val="24"/>
          <w:szCs w:val="24"/>
        </w:rPr>
        <w:t>якому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вигляді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окрім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випадків</w:t>
      </w:r>
      <w:proofErr w:type="spellEnd"/>
      <w:r w:rsidRPr="00937552">
        <w:rPr>
          <w:rFonts w:ascii="Times New Roman" w:hAnsi="Times New Roman"/>
          <w:sz w:val="24"/>
          <w:szCs w:val="24"/>
        </w:rPr>
        <w:t xml:space="preserve">, прямо </w:t>
      </w:r>
      <w:proofErr w:type="spellStart"/>
      <w:r w:rsidRPr="00937552">
        <w:rPr>
          <w:rFonts w:ascii="Times New Roman" w:hAnsi="Times New Roman"/>
          <w:sz w:val="24"/>
          <w:szCs w:val="24"/>
        </w:rPr>
        <w:t>передбачених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чинним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законодавством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 xml:space="preserve">. Про </w:t>
      </w:r>
      <w:proofErr w:type="spellStart"/>
      <w:r w:rsidRPr="00937552">
        <w:rPr>
          <w:rFonts w:ascii="Times New Roman" w:hAnsi="Times New Roman"/>
          <w:sz w:val="24"/>
          <w:szCs w:val="24"/>
        </w:rPr>
        <w:t>всі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випадки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розголошення</w:t>
      </w:r>
      <w:proofErr w:type="spellEnd"/>
      <w:r w:rsidRPr="00937552">
        <w:rPr>
          <w:rFonts w:ascii="Times New Roman" w:hAnsi="Times New Roman"/>
          <w:sz w:val="24"/>
          <w:szCs w:val="24"/>
        </w:rPr>
        <w:t>/</w:t>
      </w:r>
      <w:proofErr w:type="spellStart"/>
      <w:r w:rsidRPr="00937552">
        <w:rPr>
          <w:rFonts w:ascii="Times New Roman" w:hAnsi="Times New Roman"/>
          <w:sz w:val="24"/>
          <w:szCs w:val="24"/>
        </w:rPr>
        <w:t>передачі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персональних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даних</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негайно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інформують</w:t>
      </w:r>
      <w:proofErr w:type="spellEnd"/>
      <w:r w:rsidRPr="00937552">
        <w:rPr>
          <w:rFonts w:ascii="Times New Roman" w:hAnsi="Times New Roman"/>
          <w:sz w:val="24"/>
          <w:szCs w:val="24"/>
        </w:rPr>
        <w:t xml:space="preserve"> одна одну у </w:t>
      </w:r>
      <w:proofErr w:type="spellStart"/>
      <w:r w:rsidRPr="00937552">
        <w:rPr>
          <w:rFonts w:ascii="Times New Roman" w:hAnsi="Times New Roman"/>
          <w:sz w:val="24"/>
          <w:szCs w:val="24"/>
        </w:rPr>
        <w:t>письмовому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вигляді</w:t>
      </w:r>
      <w:proofErr w:type="spellEnd"/>
      <w:r w:rsidRPr="00937552">
        <w:rPr>
          <w:rFonts w:ascii="Times New Roman" w:hAnsi="Times New Roman"/>
          <w:sz w:val="24"/>
          <w:szCs w:val="24"/>
        </w:rPr>
        <w:t>.</w:t>
      </w:r>
    </w:p>
    <w:p w14:paraId="78902C59" w14:textId="77777777" w:rsidR="00937552" w:rsidRPr="00937552" w:rsidRDefault="00937552" w:rsidP="00937552">
      <w:pPr>
        <w:jc w:val="center"/>
        <w:rPr>
          <w:rFonts w:ascii="Times New Roman" w:hAnsi="Times New Roman"/>
          <w:b/>
          <w:sz w:val="24"/>
          <w:szCs w:val="24"/>
        </w:rPr>
      </w:pPr>
      <w:r w:rsidRPr="00937552">
        <w:rPr>
          <w:rFonts w:ascii="Times New Roman" w:hAnsi="Times New Roman"/>
          <w:b/>
          <w:sz w:val="24"/>
          <w:szCs w:val="24"/>
        </w:rPr>
        <w:t>10.Форс-мажор.</w:t>
      </w:r>
    </w:p>
    <w:p w14:paraId="4E025229"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10.1.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звільняються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відповідальності</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часткове</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повне</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невиконання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обов’язків</w:t>
      </w:r>
      <w:proofErr w:type="spellEnd"/>
      <w:r w:rsidRPr="00937552">
        <w:rPr>
          <w:rFonts w:ascii="Times New Roman" w:hAnsi="Times New Roman"/>
          <w:sz w:val="24"/>
          <w:szCs w:val="24"/>
        </w:rPr>
        <w:t xml:space="preserve"> по </w:t>
      </w:r>
      <w:proofErr w:type="spellStart"/>
      <w:r w:rsidRPr="00937552">
        <w:rPr>
          <w:rFonts w:ascii="Times New Roman" w:hAnsi="Times New Roman"/>
          <w:sz w:val="24"/>
          <w:szCs w:val="24"/>
        </w:rPr>
        <w:t>даному</w:t>
      </w:r>
      <w:proofErr w:type="spellEnd"/>
      <w:r w:rsidRPr="00937552">
        <w:rPr>
          <w:rFonts w:ascii="Times New Roman" w:hAnsi="Times New Roman"/>
          <w:sz w:val="24"/>
          <w:szCs w:val="24"/>
        </w:rPr>
        <w:t xml:space="preserve"> Договору ,</w:t>
      </w:r>
      <w:proofErr w:type="spellStart"/>
      <w:r w:rsidRPr="00937552">
        <w:rPr>
          <w:rFonts w:ascii="Times New Roman" w:hAnsi="Times New Roman"/>
          <w:sz w:val="24"/>
          <w:szCs w:val="24"/>
        </w:rPr>
        <w:t>якщо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це</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невиконання</w:t>
      </w:r>
      <w:proofErr w:type="spellEnd"/>
      <w:r w:rsidRPr="00937552">
        <w:rPr>
          <w:rFonts w:ascii="Times New Roman" w:hAnsi="Times New Roman"/>
          <w:sz w:val="24"/>
          <w:szCs w:val="24"/>
        </w:rPr>
        <w:t xml:space="preserve"> є </w:t>
      </w:r>
      <w:proofErr w:type="spellStart"/>
      <w:r w:rsidRPr="00937552">
        <w:rPr>
          <w:rFonts w:ascii="Times New Roman" w:hAnsi="Times New Roman"/>
          <w:sz w:val="24"/>
          <w:szCs w:val="24"/>
        </w:rPr>
        <w:t>наслідком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непереборної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сили</w:t>
      </w:r>
      <w:proofErr w:type="spellEnd"/>
      <w:r w:rsidRPr="00937552">
        <w:rPr>
          <w:rFonts w:ascii="Times New Roman" w:hAnsi="Times New Roman"/>
          <w:sz w:val="24"/>
          <w:szCs w:val="24"/>
        </w:rPr>
        <w:t>.</w:t>
      </w:r>
    </w:p>
    <w:p w14:paraId="4A16C43D"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10.2 </w:t>
      </w:r>
      <w:proofErr w:type="spellStart"/>
      <w:r w:rsidRPr="00937552">
        <w:rPr>
          <w:rFonts w:ascii="Times New Roman" w:hAnsi="Times New Roman"/>
          <w:sz w:val="24"/>
          <w:szCs w:val="24"/>
        </w:rPr>
        <w:t>Під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непереборною</w:t>
      </w:r>
      <w:proofErr w:type="spellEnd"/>
      <w:r w:rsidRPr="00937552">
        <w:rPr>
          <w:rFonts w:ascii="Times New Roman" w:hAnsi="Times New Roman"/>
          <w:sz w:val="24"/>
          <w:szCs w:val="24"/>
        </w:rPr>
        <w:t xml:space="preserve"> силою </w:t>
      </w:r>
      <w:proofErr w:type="spellStart"/>
      <w:r w:rsidRPr="00937552">
        <w:rPr>
          <w:rFonts w:ascii="Times New Roman" w:hAnsi="Times New Roman"/>
          <w:sz w:val="24"/>
          <w:szCs w:val="24"/>
        </w:rPr>
        <w:t>розуміють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обставини</w:t>
      </w:r>
      <w:proofErr w:type="spellEnd"/>
      <w:r w:rsidRPr="00937552">
        <w:rPr>
          <w:rFonts w:ascii="Times New Roman" w:hAnsi="Times New Roman"/>
          <w:sz w:val="24"/>
          <w:szCs w:val="24"/>
        </w:rPr>
        <w:t xml:space="preserve"> , </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виникли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після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підписання</w:t>
      </w:r>
      <w:proofErr w:type="spellEnd"/>
      <w:r w:rsidRPr="00937552">
        <w:rPr>
          <w:rFonts w:ascii="Times New Roman" w:hAnsi="Times New Roman"/>
          <w:sz w:val="24"/>
          <w:szCs w:val="24"/>
        </w:rPr>
        <w:t xml:space="preserve"> Договору </w:t>
      </w:r>
      <w:proofErr w:type="spellStart"/>
      <w:r w:rsidRPr="00937552">
        <w:rPr>
          <w:rFonts w:ascii="Times New Roman" w:hAnsi="Times New Roman"/>
          <w:sz w:val="24"/>
          <w:szCs w:val="24"/>
        </w:rPr>
        <w:t>внаслідок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непередбачених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обставин</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надзвичайного</w:t>
      </w:r>
      <w:proofErr w:type="spellEnd"/>
      <w:r w:rsidRPr="00937552">
        <w:rPr>
          <w:rFonts w:ascii="Times New Roman" w:hAnsi="Times New Roman"/>
          <w:sz w:val="24"/>
          <w:szCs w:val="24"/>
        </w:rPr>
        <w:t xml:space="preserve"> характеру, </w:t>
      </w:r>
      <w:proofErr w:type="spellStart"/>
      <w:r w:rsidRPr="00937552">
        <w:rPr>
          <w:rFonts w:ascii="Times New Roman" w:hAnsi="Times New Roman"/>
          <w:sz w:val="24"/>
          <w:szCs w:val="24"/>
        </w:rPr>
        <w:t>включаючи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пожежі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землетруси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повені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оповзні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інші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стихійні</w:t>
      </w:r>
      <w:proofErr w:type="spellEnd"/>
      <w:r w:rsidRPr="00937552">
        <w:rPr>
          <w:rFonts w:ascii="Times New Roman" w:hAnsi="Times New Roman"/>
          <w:sz w:val="24"/>
          <w:szCs w:val="24"/>
        </w:rPr>
        <w:t xml:space="preserve"> лиха, </w:t>
      </w:r>
      <w:proofErr w:type="spellStart"/>
      <w:r w:rsidRPr="00937552">
        <w:rPr>
          <w:rFonts w:ascii="Times New Roman" w:hAnsi="Times New Roman"/>
          <w:sz w:val="24"/>
          <w:szCs w:val="24"/>
        </w:rPr>
        <w:t>вибухи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війни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військові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дії</w:t>
      </w:r>
      <w:proofErr w:type="spellEnd"/>
      <w:r w:rsidRPr="00937552">
        <w:rPr>
          <w:rFonts w:ascii="Times New Roman" w:hAnsi="Times New Roman"/>
          <w:sz w:val="24"/>
          <w:szCs w:val="24"/>
        </w:rPr>
        <w:t>.</w:t>
      </w:r>
    </w:p>
    <w:p w14:paraId="66732DBA"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Строк  </w:t>
      </w:r>
      <w:proofErr w:type="spellStart"/>
      <w:r w:rsidRPr="00937552">
        <w:rPr>
          <w:rFonts w:ascii="Times New Roman" w:hAnsi="Times New Roman"/>
          <w:sz w:val="24"/>
          <w:szCs w:val="24"/>
        </w:rPr>
        <w:t>виконання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продовжується</w:t>
      </w:r>
      <w:proofErr w:type="spellEnd"/>
      <w:r w:rsidRPr="00937552">
        <w:rPr>
          <w:rFonts w:ascii="Times New Roman" w:hAnsi="Times New Roman"/>
          <w:sz w:val="24"/>
          <w:szCs w:val="24"/>
        </w:rPr>
        <w:t xml:space="preserve"> на строк </w:t>
      </w:r>
      <w:proofErr w:type="spellStart"/>
      <w:r w:rsidRPr="00937552">
        <w:rPr>
          <w:rFonts w:ascii="Times New Roman" w:hAnsi="Times New Roman"/>
          <w:sz w:val="24"/>
          <w:szCs w:val="24"/>
        </w:rPr>
        <w:t>непереборної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сили</w:t>
      </w:r>
      <w:proofErr w:type="spellEnd"/>
      <w:r w:rsidRPr="00937552">
        <w:rPr>
          <w:rFonts w:ascii="Times New Roman" w:hAnsi="Times New Roman"/>
          <w:sz w:val="24"/>
          <w:szCs w:val="24"/>
        </w:rPr>
        <w:t>.</w:t>
      </w:r>
    </w:p>
    <w:p w14:paraId="6BAE230B"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10.3. </w:t>
      </w:r>
      <w:proofErr w:type="spellStart"/>
      <w:r w:rsidRPr="00937552">
        <w:rPr>
          <w:rFonts w:ascii="Times New Roman" w:hAnsi="Times New Roman"/>
          <w:sz w:val="24"/>
          <w:szCs w:val="24"/>
        </w:rPr>
        <w:t>Достатнім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доказом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дії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непереборної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сили</w:t>
      </w:r>
      <w:proofErr w:type="spellEnd"/>
      <w:r w:rsidRPr="00937552">
        <w:rPr>
          <w:rFonts w:ascii="Times New Roman" w:hAnsi="Times New Roman"/>
          <w:sz w:val="24"/>
          <w:szCs w:val="24"/>
        </w:rPr>
        <w:t xml:space="preserve"> є документ, </w:t>
      </w:r>
      <w:proofErr w:type="spellStart"/>
      <w:r w:rsidRPr="00937552">
        <w:rPr>
          <w:rFonts w:ascii="Times New Roman" w:hAnsi="Times New Roman"/>
          <w:sz w:val="24"/>
          <w:szCs w:val="24"/>
        </w:rPr>
        <w:t>виданий</w:t>
      </w:r>
      <w:proofErr w:type="spellEnd"/>
      <w:r w:rsidRPr="00937552">
        <w:rPr>
          <w:rFonts w:ascii="Times New Roman" w:hAnsi="Times New Roman"/>
          <w:sz w:val="24"/>
          <w:szCs w:val="24"/>
        </w:rPr>
        <w:t xml:space="preserve"> Товарно-</w:t>
      </w:r>
      <w:proofErr w:type="spellStart"/>
      <w:r w:rsidRPr="00937552">
        <w:rPr>
          <w:rFonts w:ascii="Times New Roman" w:hAnsi="Times New Roman"/>
          <w:sz w:val="24"/>
          <w:szCs w:val="24"/>
        </w:rPr>
        <w:t>промисловою</w:t>
      </w:r>
      <w:proofErr w:type="spellEnd"/>
      <w:r w:rsidRPr="00937552">
        <w:rPr>
          <w:rFonts w:ascii="Times New Roman" w:hAnsi="Times New Roman"/>
          <w:sz w:val="24"/>
          <w:szCs w:val="24"/>
        </w:rPr>
        <w:t xml:space="preserve"> палатою </w:t>
      </w:r>
      <w:proofErr w:type="spellStart"/>
      <w:r w:rsidRPr="00937552">
        <w:rPr>
          <w:rFonts w:ascii="Times New Roman" w:hAnsi="Times New Roman"/>
          <w:sz w:val="24"/>
          <w:szCs w:val="24"/>
        </w:rPr>
        <w:t>України</w:t>
      </w:r>
      <w:proofErr w:type="spellEnd"/>
    </w:p>
    <w:p w14:paraId="12833B1C" w14:textId="77777777" w:rsidR="00937552" w:rsidRPr="00937552" w:rsidRDefault="00937552" w:rsidP="00937552">
      <w:pPr>
        <w:jc w:val="center"/>
        <w:rPr>
          <w:rFonts w:ascii="Times New Roman" w:hAnsi="Times New Roman"/>
          <w:b/>
          <w:sz w:val="24"/>
          <w:szCs w:val="24"/>
        </w:rPr>
      </w:pPr>
    </w:p>
    <w:p w14:paraId="4F7F5A0B" w14:textId="77777777" w:rsidR="00937552" w:rsidRPr="00937552" w:rsidRDefault="00937552" w:rsidP="00937552">
      <w:pPr>
        <w:jc w:val="center"/>
        <w:rPr>
          <w:rFonts w:ascii="Times New Roman" w:hAnsi="Times New Roman"/>
          <w:b/>
          <w:sz w:val="24"/>
          <w:szCs w:val="24"/>
        </w:rPr>
      </w:pPr>
      <w:r w:rsidRPr="00937552">
        <w:rPr>
          <w:rFonts w:ascii="Times New Roman" w:hAnsi="Times New Roman"/>
          <w:b/>
          <w:sz w:val="24"/>
          <w:szCs w:val="24"/>
        </w:rPr>
        <w:t xml:space="preserve">11. </w:t>
      </w:r>
      <w:proofErr w:type="spellStart"/>
      <w:r w:rsidRPr="00937552">
        <w:rPr>
          <w:rFonts w:ascii="Times New Roman" w:hAnsi="Times New Roman"/>
          <w:b/>
          <w:sz w:val="24"/>
          <w:szCs w:val="24"/>
        </w:rPr>
        <w:t>Термін</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дії</w:t>
      </w:r>
      <w:proofErr w:type="spellEnd"/>
      <w:r w:rsidRPr="00937552">
        <w:rPr>
          <w:rFonts w:ascii="Times New Roman" w:hAnsi="Times New Roman"/>
          <w:b/>
          <w:sz w:val="24"/>
          <w:szCs w:val="24"/>
        </w:rPr>
        <w:t xml:space="preserve"> Договору та </w:t>
      </w:r>
      <w:proofErr w:type="spellStart"/>
      <w:r w:rsidRPr="00937552">
        <w:rPr>
          <w:rFonts w:ascii="Times New Roman" w:hAnsi="Times New Roman"/>
          <w:b/>
          <w:sz w:val="24"/>
          <w:szCs w:val="24"/>
        </w:rPr>
        <w:t>інші</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умови</w:t>
      </w:r>
      <w:proofErr w:type="spellEnd"/>
    </w:p>
    <w:p w14:paraId="63AE2CAA" w14:textId="1FC1941E"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11.1. </w:t>
      </w:r>
      <w:proofErr w:type="spellStart"/>
      <w:r w:rsidRPr="00937552">
        <w:rPr>
          <w:rFonts w:ascii="Times New Roman" w:hAnsi="Times New Roman"/>
          <w:sz w:val="24"/>
          <w:szCs w:val="24"/>
        </w:rPr>
        <w:t>Цей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договір</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вважається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укладеним</w:t>
      </w:r>
      <w:proofErr w:type="spellEnd"/>
      <w:r w:rsidRPr="00937552">
        <w:rPr>
          <w:rFonts w:ascii="Times New Roman" w:hAnsi="Times New Roman"/>
          <w:sz w:val="24"/>
          <w:szCs w:val="24"/>
        </w:rPr>
        <w:t xml:space="preserve">  і </w:t>
      </w:r>
      <w:proofErr w:type="spellStart"/>
      <w:r w:rsidRPr="00937552">
        <w:rPr>
          <w:rFonts w:ascii="Times New Roman" w:hAnsi="Times New Roman"/>
          <w:sz w:val="24"/>
          <w:szCs w:val="24"/>
        </w:rPr>
        <w:t>набирає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чинності</w:t>
      </w:r>
      <w:proofErr w:type="spellEnd"/>
      <w:r w:rsidRPr="00937552">
        <w:rPr>
          <w:rFonts w:ascii="Times New Roman" w:hAnsi="Times New Roman"/>
          <w:sz w:val="24"/>
          <w:szCs w:val="24"/>
        </w:rPr>
        <w:t xml:space="preserve"> з моменту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підписання</w:t>
      </w:r>
      <w:proofErr w:type="spellEnd"/>
      <w:r w:rsidRPr="00937552">
        <w:rPr>
          <w:rFonts w:ascii="Times New Roman" w:hAnsi="Times New Roman"/>
          <w:sz w:val="24"/>
          <w:szCs w:val="24"/>
        </w:rPr>
        <w:t xml:space="preserve"> сторонами та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скріплення</w:t>
      </w:r>
      <w:proofErr w:type="spellEnd"/>
      <w:r w:rsidRPr="00937552">
        <w:rPr>
          <w:rFonts w:ascii="Times New Roman" w:hAnsi="Times New Roman"/>
          <w:sz w:val="24"/>
          <w:szCs w:val="24"/>
        </w:rPr>
        <w:t xml:space="preserve"> печатками </w:t>
      </w:r>
      <w:proofErr w:type="spellStart"/>
      <w:r w:rsidRPr="00937552">
        <w:rPr>
          <w:rFonts w:ascii="Times New Roman" w:hAnsi="Times New Roman"/>
          <w:sz w:val="24"/>
          <w:szCs w:val="24"/>
        </w:rPr>
        <w:t>Сторін</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діє</w:t>
      </w:r>
      <w:proofErr w:type="spellEnd"/>
      <w:r w:rsidRPr="00937552">
        <w:rPr>
          <w:rFonts w:ascii="Times New Roman" w:hAnsi="Times New Roman"/>
          <w:sz w:val="24"/>
          <w:szCs w:val="24"/>
        </w:rPr>
        <w:t xml:space="preserve"> до </w:t>
      </w:r>
      <w:r w:rsidRPr="00937552">
        <w:rPr>
          <w:rFonts w:ascii="Times New Roman" w:hAnsi="Times New Roman"/>
          <w:b/>
          <w:sz w:val="24"/>
          <w:szCs w:val="24"/>
        </w:rPr>
        <w:t>31.12.202</w:t>
      </w:r>
      <w:r>
        <w:rPr>
          <w:rFonts w:ascii="Times New Roman" w:hAnsi="Times New Roman"/>
          <w:b/>
          <w:sz w:val="24"/>
          <w:szCs w:val="24"/>
          <w:lang w:val="uk-UA"/>
        </w:rPr>
        <w:t>3</w:t>
      </w:r>
      <w:r w:rsidRPr="00937552">
        <w:rPr>
          <w:rFonts w:ascii="Times New Roman" w:hAnsi="Times New Roman"/>
          <w:b/>
          <w:sz w:val="24"/>
          <w:szCs w:val="24"/>
        </w:rPr>
        <w:t xml:space="preserve"> р.</w:t>
      </w:r>
    </w:p>
    <w:p w14:paraId="2BF45957"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11.2. </w:t>
      </w:r>
      <w:proofErr w:type="spellStart"/>
      <w:r w:rsidRPr="00937552">
        <w:rPr>
          <w:rFonts w:ascii="Times New Roman" w:hAnsi="Times New Roman"/>
          <w:sz w:val="24"/>
          <w:szCs w:val="24"/>
        </w:rPr>
        <w:t>Всі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зміни</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доповнення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є </w:t>
      </w:r>
      <w:proofErr w:type="spellStart"/>
      <w:r w:rsidRPr="00937552">
        <w:rPr>
          <w:rFonts w:ascii="Times New Roman" w:hAnsi="Times New Roman"/>
          <w:sz w:val="24"/>
          <w:szCs w:val="24"/>
        </w:rPr>
        <w:t>невід’ємною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частиною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цього</w:t>
      </w:r>
      <w:proofErr w:type="spellEnd"/>
      <w:r w:rsidRPr="00937552">
        <w:rPr>
          <w:rFonts w:ascii="Times New Roman" w:hAnsi="Times New Roman"/>
          <w:sz w:val="24"/>
          <w:szCs w:val="24"/>
        </w:rPr>
        <w:t xml:space="preserve"> договору, </w:t>
      </w:r>
      <w:proofErr w:type="spellStart"/>
      <w:r w:rsidRPr="00937552">
        <w:rPr>
          <w:rFonts w:ascii="Times New Roman" w:hAnsi="Times New Roman"/>
          <w:sz w:val="24"/>
          <w:szCs w:val="24"/>
        </w:rPr>
        <w:t>вносяться</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письмовій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формі</w:t>
      </w:r>
      <w:proofErr w:type="spellEnd"/>
      <w:r w:rsidRPr="00937552">
        <w:rPr>
          <w:rFonts w:ascii="Times New Roman" w:hAnsi="Times New Roman"/>
          <w:sz w:val="24"/>
          <w:szCs w:val="24"/>
        </w:rPr>
        <w:t xml:space="preserve"> та за </w:t>
      </w:r>
      <w:proofErr w:type="spellStart"/>
      <w:r w:rsidRPr="00937552">
        <w:rPr>
          <w:rFonts w:ascii="Times New Roman" w:hAnsi="Times New Roman"/>
          <w:sz w:val="24"/>
          <w:szCs w:val="24"/>
        </w:rPr>
        <w:t>підписами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обох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сторін</w:t>
      </w:r>
      <w:proofErr w:type="spellEnd"/>
      <w:r w:rsidRPr="00937552">
        <w:rPr>
          <w:rFonts w:ascii="Times New Roman" w:hAnsi="Times New Roman"/>
          <w:sz w:val="24"/>
          <w:szCs w:val="24"/>
        </w:rPr>
        <w:t>.</w:t>
      </w:r>
    </w:p>
    <w:p w14:paraId="58142171" w14:textId="77777777"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t xml:space="preserve"> 11.3. У </w:t>
      </w:r>
      <w:proofErr w:type="spellStart"/>
      <w:r w:rsidRPr="00937552">
        <w:rPr>
          <w:rFonts w:ascii="Times New Roman" w:hAnsi="Times New Roman"/>
          <w:sz w:val="24"/>
          <w:szCs w:val="24"/>
        </w:rPr>
        <w:t>разі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зміни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адреси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чи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інших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реквізитів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зазначених</w:t>
      </w:r>
      <w:proofErr w:type="spellEnd"/>
      <w:r w:rsidRPr="00937552">
        <w:rPr>
          <w:rFonts w:ascii="Times New Roman" w:hAnsi="Times New Roman"/>
          <w:sz w:val="24"/>
          <w:szCs w:val="24"/>
        </w:rPr>
        <w:t xml:space="preserve"> в </w:t>
      </w:r>
      <w:proofErr w:type="spellStart"/>
      <w:r w:rsidRPr="00937552">
        <w:rPr>
          <w:rFonts w:ascii="Times New Roman" w:hAnsi="Times New Roman"/>
          <w:sz w:val="24"/>
          <w:szCs w:val="24"/>
        </w:rPr>
        <w:t>Договорі</w:t>
      </w:r>
      <w:proofErr w:type="spellEnd"/>
      <w:r w:rsidRPr="00937552">
        <w:rPr>
          <w:rFonts w:ascii="Times New Roman" w:hAnsi="Times New Roman"/>
          <w:sz w:val="24"/>
          <w:szCs w:val="24"/>
        </w:rPr>
        <w:t xml:space="preserve">, сторона  </w:t>
      </w:r>
      <w:proofErr w:type="spellStart"/>
      <w:r w:rsidRPr="00937552">
        <w:rPr>
          <w:rFonts w:ascii="Times New Roman" w:hAnsi="Times New Roman"/>
          <w:sz w:val="24"/>
          <w:szCs w:val="24"/>
        </w:rPr>
        <w:t>повідомляє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іншу</w:t>
      </w:r>
      <w:proofErr w:type="spellEnd"/>
      <w:r w:rsidRPr="00937552">
        <w:rPr>
          <w:rFonts w:ascii="Times New Roman" w:hAnsi="Times New Roman"/>
          <w:sz w:val="24"/>
          <w:szCs w:val="24"/>
        </w:rPr>
        <w:t xml:space="preserve"> сторону </w:t>
      </w:r>
      <w:proofErr w:type="spellStart"/>
      <w:r w:rsidRPr="00937552">
        <w:rPr>
          <w:rFonts w:ascii="Times New Roman" w:hAnsi="Times New Roman"/>
          <w:sz w:val="24"/>
          <w:szCs w:val="24"/>
        </w:rPr>
        <w:t>своєчасно</w:t>
      </w:r>
      <w:proofErr w:type="spellEnd"/>
      <w:r w:rsidRPr="00937552">
        <w:rPr>
          <w:rFonts w:ascii="Times New Roman" w:hAnsi="Times New Roman"/>
          <w:sz w:val="24"/>
          <w:szCs w:val="24"/>
        </w:rPr>
        <w:t xml:space="preserve">, але не </w:t>
      </w:r>
      <w:proofErr w:type="spellStart"/>
      <w:r w:rsidRPr="00937552">
        <w:rPr>
          <w:rFonts w:ascii="Times New Roman" w:hAnsi="Times New Roman"/>
          <w:sz w:val="24"/>
          <w:szCs w:val="24"/>
        </w:rPr>
        <w:t>пізніше</w:t>
      </w:r>
      <w:proofErr w:type="spellEnd"/>
      <w:r w:rsidRPr="00937552">
        <w:rPr>
          <w:rFonts w:ascii="Times New Roman" w:hAnsi="Times New Roman"/>
          <w:sz w:val="24"/>
          <w:szCs w:val="24"/>
        </w:rPr>
        <w:t xml:space="preserve"> 5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моменту, коли </w:t>
      </w:r>
      <w:proofErr w:type="spellStart"/>
      <w:r w:rsidRPr="00937552">
        <w:rPr>
          <w:rFonts w:ascii="Times New Roman" w:hAnsi="Times New Roman"/>
          <w:sz w:val="24"/>
          <w:szCs w:val="24"/>
        </w:rPr>
        <w:t>відбулася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така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зміна</w:t>
      </w:r>
      <w:proofErr w:type="spellEnd"/>
      <w:r w:rsidRPr="00937552">
        <w:rPr>
          <w:rFonts w:ascii="Times New Roman" w:hAnsi="Times New Roman"/>
          <w:sz w:val="24"/>
          <w:szCs w:val="24"/>
        </w:rPr>
        <w:t>.</w:t>
      </w:r>
    </w:p>
    <w:p w14:paraId="759CCBBF" w14:textId="77777777" w:rsidR="002240D5" w:rsidRDefault="002240D5" w:rsidP="00937552">
      <w:pPr>
        <w:jc w:val="both"/>
        <w:rPr>
          <w:rFonts w:ascii="Times New Roman" w:hAnsi="Times New Roman"/>
          <w:sz w:val="24"/>
          <w:szCs w:val="24"/>
        </w:rPr>
      </w:pPr>
    </w:p>
    <w:p w14:paraId="1753C6CB" w14:textId="2977D7C1" w:rsidR="00937552" w:rsidRPr="00937552" w:rsidRDefault="00937552" w:rsidP="00937552">
      <w:pPr>
        <w:jc w:val="both"/>
        <w:rPr>
          <w:rFonts w:ascii="Times New Roman" w:hAnsi="Times New Roman"/>
          <w:sz w:val="24"/>
          <w:szCs w:val="24"/>
        </w:rPr>
      </w:pPr>
      <w:r w:rsidRPr="00937552">
        <w:rPr>
          <w:rFonts w:ascii="Times New Roman" w:hAnsi="Times New Roman"/>
          <w:sz w:val="24"/>
          <w:szCs w:val="24"/>
        </w:rPr>
        <w:lastRenderedPageBreak/>
        <w:t xml:space="preserve">11.4. </w:t>
      </w:r>
      <w:proofErr w:type="spellStart"/>
      <w:r w:rsidRPr="00937552">
        <w:rPr>
          <w:rFonts w:ascii="Times New Roman" w:hAnsi="Times New Roman"/>
          <w:sz w:val="24"/>
          <w:szCs w:val="24"/>
        </w:rPr>
        <w:t>Цей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договір</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складено</w:t>
      </w:r>
      <w:proofErr w:type="spellEnd"/>
      <w:r w:rsidRPr="00937552">
        <w:rPr>
          <w:rFonts w:ascii="Times New Roman" w:hAnsi="Times New Roman"/>
          <w:sz w:val="24"/>
          <w:szCs w:val="24"/>
        </w:rPr>
        <w:t xml:space="preserve"> в </w:t>
      </w:r>
      <w:proofErr w:type="spellStart"/>
      <w:r w:rsidRPr="00937552">
        <w:rPr>
          <w:rFonts w:ascii="Times New Roman" w:hAnsi="Times New Roman"/>
          <w:sz w:val="24"/>
          <w:szCs w:val="24"/>
        </w:rPr>
        <w:t>двох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примірниках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мають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однакову</w:t>
      </w:r>
      <w:proofErr w:type="spellEnd"/>
      <w:r w:rsidRPr="00937552">
        <w:rPr>
          <w:rFonts w:ascii="Times New Roman" w:hAnsi="Times New Roman"/>
          <w:sz w:val="24"/>
          <w:szCs w:val="24"/>
        </w:rPr>
        <w:t xml:space="preserve"> силу, по одному для </w:t>
      </w:r>
      <w:proofErr w:type="spellStart"/>
      <w:r w:rsidRPr="00937552">
        <w:rPr>
          <w:rFonts w:ascii="Times New Roman" w:hAnsi="Times New Roman"/>
          <w:sz w:val="24"/>
          <w:szCs w:val="24"/>
        </w:rPr>
        <w:t>кожної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w:t>
      </w:r>
    </w:p>
    <w:p w14:paraId="03FE0BF4" w14:textId="77777777" w:rsidR="00937552" w:rsidRPr="00937552" w:rsidRDefault="00937552" w:rsidP="00937552">
      <w:pPr>
        <w:jc w:val="center"/>
        <w:rPr>
          <w:rFonts w:ascii="Times New Roman" w:hAnsi="Times New Roman"/>
          <w:b/>
          <w:sz w:val="24"/>
          <w:szCs w:val="24"/>
        </w:rPr>
      </w:pPr>
      <w:r w:rsidRPr="00937552">
        <w:rPr>
          <w:rFonts w:ascii="Times New Roman" w:hAnsi="Times New Roman"/>
          <w:b/>
          <w:sz w:val="24"/>
          <w:szCs w:val="24"/>
        </w:rPr>
        <w:t xml:space="preserve">11.Адреси та </w:t>
      </w:r>
      <w:proofErr w:type="spellStart"/>
      <w:r w:rsidRPr="00937552">
        <w:rPr>
          <w:rFonts w:ascii="Times New Roman" w:hAnsi="Times New Roman"/>
          <w:b/>
          <w:sz w:val="24"/>
          <w:szCs w:val="24"/>
        </w:rPr>
        <w:t>реквізити</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сторін</w:t>
      </w:r>
      <w:proofErr w:type="spellEnd"/>
    </w:p>
    <w:p w14:paraId="441D3794" w14:textId="77777777" w:rsidR="00937552" w:rsidRPr="00937552" w:rsidRDefault="00937552" w:rsidP="00937552">
      <w:pPr>
        <w:jc w:val="center"/>
        <w:rPr>
          <w:rFonts w:ascii="Times New Roman" w:hAnsi="Times New Roman"/>
          <w:b/>
          <w:sz w:val="24"/>
          <w:szCs w:val="24"/>
        </w:rPr>
      </w:pPr>
    </w:p>
    <w:tbl>
      <w:tblPr>
        <w:tblStyle w:val="a8"/>
        <w:tblW w:w="0" w:type="auto"/>
        <w:tblLook w:val="04A0" w:firstRow="1" w:lastRow="0" w:firstColumn="1" w:lastColumn="0" w:noHBand="0" w:noVBand="1"/>
      </w:tblPr>
      <w:tblGrid>
        <w:gridCol w:w="5020"/>
        <w:gridCol w:w="5259"/>
      </w:tblGrid>
      <w:tr w:rsidR="00937552" w:rsidRPr="00937552" w14:paraId="4500BBF6"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2FE9FB7D" w14:textId="77777777" w:rsidR="00937552" w:rsidRPr="00937552" w:rsidRDefault="00937552" w:rsidP="00ED3152">
            <w:pPr>
              <w:jc w:val="both"/>
              <w:rPr>
                <w:rFonts w:ascii="Times New Roman" w:hAnsi="Times New Roman"/>
                <w:sz w:val="24"/>
                <w:szCs w:val="24"/>
              </w:rPr>
            </w:pPr>
            <w:r w:rsidRPr="00937552">
              <w:rPr>
                <w:rFonts w:ascii="Times New Roman" w:hAnsi="Times New Roman"/>
                <w:b/>
                <w:sz w:val="24"/>
                <w:szCs w:val="24"/>
              </w:rPr>
              <w:t>«ПОКУПЕЦЬ»</w:t>
            </w:r>
          </w:p>
        </w:tc>
        <w:tc>
          <w:tcPr>
            <w:tcW w:w="5335" w:type="dxa"/>
            <w:tcBorders>
              <w:top w:val="single" w:sz="4" w:space="0" w:color="auto"/>
              <w:left w:val="single" w:sz="4" w:space="0" w:color="auto"/>
              <w:bottom w:val="single" w:sz="4" w:space="0" w:color="auto"/>
              <w:right w:val="single" w:sz="4" w:space="0" w:color="auto"/>
            </w:tcBorders>
            <w:hideMark/>
          </w:tcPr>
          <w:p w14:paraId="3E61B244" w14:textId="77777777" w:rsidR="00937552" w:rsidRPr="00937552" w:rsidRDefault="00937552" w:rsidP="00ED3152">
            <w:pPr>
              <w:ind w:left="948"/>
              <w:jc w:val="both"/>
              <w:rPr>
                <w:rFonts w:ascii="Times New Roman" w:hAnsi="Times New Roman"/>
                <w:sz w:val="24"/>
                <w:szCs w:val="24"/>
              </w:rPr>
            </w:pPr>
            <w:r w:rsidRPr="00937552">
              <w:rPr>
                <w:rFonts w:ascii="Times New Roman" w:hAnsi="Times New Roman"/>
                <w:b/>
                <w:sz w:val="24"/>
                <w:szCs w:val="24"/>
              </w:rPr>
              <w:t>«ПОСТАЧАЛЬНИК»</w:t>
            </w:r>
          </w:p>
        </w:tc>
      </w:tr>
      <w:tr w:rsidR="00937552" w:rsidRPr="00937552" w14:paraId="55515E63"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48379D5D" w14:textId="77777777" w:rsidR="00937552" w:rsidRPr="00937552" w:rsidRDefault="00937552" w:rsidP="00ED3152">
            <w:pPr>
              <w:tabs>
                <w:tab w:val="left" w:pos="567"/>
                <w:tab w:val="left" w:pos="8505"/>
              </w:tabs>
              <w:jc w:val="both"/>
              <w:rPr>
                <w:rFonts w:ascii="Times New Roman" w:hAnsi="Times New Roman"/>
                <w:sz w:val="24"/>
                <w:szCs w:val="24"/>
                <w:lang w:eastAsia="x-none"/>
              </w:rPr>
            </w:pPr>
            <w:r w:rsidRPr="00937552">
              <w:rPr>
                <w:rFonts w:ascii="Times New Roman" w:hAnsi="Times New Roman"/>
                <w:sz w:val="24"/>
                <w:szCs w:val="24"/>
                <w:lang w:eastAsia="x-none"/>
              </w:rPr>
              <w:t>КНП  «</w:t>
            </w:r>
            <w:proofErr w:type="spellStart"/>
            <w:r w:rsidRPr="00937552">
              <w:rPr>
                <w:rFonts w:ascii="Times New Roman" w:hAnsi="Times New Roman"/>
                <w:sz w:val="24"/>
                <w:szCs w:val="24"/>
                <w:lang w:eastAsia="x-none"/>
              </w:rPr>
              <w:t>Карлівський</w:t>
            </w:r>
            <w:proofErr w:type="spellEnd"/>
            <w:r w:rsidRPr="00937552">
              <w:rPr>
                <w:rFonts w:ascii="Times New Roman" w:hAnsi="Times New Roman"/>
                <w:sz w:val="24"/>
                <w:szCs w:val="24"/>
                <w:lang w:eastAsia="x-none"/>
              </w:rPr>
              <w:t xml:space="preserve">  ЦПМСД»</w:t>
            </w:r>
          </w:p>
        </w:tc>
        <w:tc>
          <w:tcPr>
            <w:tcW w:w="5335" w:type="dxa"/>
            <w:tcBorders>
              <w:top w:val="single" w:sz="4" w:space="0" w:color="auto"/>
              <w:left w:val="single" w:sz="4" w:space="0" w:color="auto"/>
              <w:bottom w:val="single" w:sz="4" w:space="0" w:color="auto"/>
              <w:right w:val="single" w:sz="4" w:space="0" w:color="auto"/>
            </w:tcBorders>
          </w:tcPr>
          <w:p w14:paraId="189CE030" w14:textId="77777777" w:rsidR="00937552" w:rsidRPr="00937552" w:rsidRDefault="00937552" w:rsidP="00ED3152">
            <w:pPr>
              <w:tabs>
                <w:tab w:val="left" w:pos="567"/>
                <w:tab w:val="left" w:pos="8505"/>
              </w:tabs>
              <w:ind w:left="3036"/>
              <w:jc w:val="both"/>
              <w:rPr>
                <w:rFonts w:ascii="Times New Roman" w:hAnsi="Times New Roman"/>
                <w:sz w:val="24"/>
                <w:szCs w:val="24"/>
                <w:lang w:eastAsia="x-none"/>
              </w:rPr>
            </w:pPr>
          </w:p>
        </w:tc>
      </w:tr>
      <w:tr w:rsidR="00937552" w:rsidRPr="00937552" w14:paraId="24D2E91D"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2D9EEAB6" w14:textId="77777777" w:rsidR="00937552" w:rsidRPr="00937552" w:rsidRDefault="00937552" w:rsidP="00ED3152">
            <w:pPr>
              <w:jc w:val="both"/>
              <w:rPr>
                <w:rFonts w:ascii="Times New Roman" w:hAnsi="Times New Roman"/>
                <w:sz w:val="24"/>
                <w:szCs w:val="24"/>
              </w:rPr>
            </w:pPr>
            <w:r w:rsidRPr="00937552">
              <w:rPr>
                <w:rFonts w:ascii="Times New Roman" w:hAnsi="Times New Roman"/>
                <w:sz w:val="24"/>
                <w:szCs w:val="24"/>
              </w:rPr>
              <w:t xml:space="preserve">Адреса: 39500, </w:t>
            </w:r>
            <w:proofErr w:type="spellStart"/>
            <w:r w:rsidRPr="00937552">
              <w:rPr>
                <w:rFonts w:ascii="Times New Roman" w:hAnsi="Times New Roman"/>
                <w:sz w:val="24"/>
                <w:szCs w:val="24"/>
              </w:rPr>
              <w:t>Полтавська</w:t>
            </w:r>
            <w:proofErr w:type="spellEnd"/>
            <w:r w:rsidRPr="00937552">
              <w:rPr>
                <w:rFonts w:ascii="Times New Roman" w:hAnsi="Times New Roman"/>
                <w:sz w:val="24"/>
                <w:szCs w:val="24"/>
              </w:rPr>
              <w:t xml:space="preserve"> обл.,</w:t>
            </w:r>
          </w:p>
        </w:tc>
        <w:tc>
          <w:tcPr>
            <w:tcW w:w="5335" w:type="dxa"/>
            <w:tcBorders>
              <w:top w:val="single" w:sz="4" w:space="0" w:color="auto"/>
              <w:left w:val="single" w:sz="4" w:space="0" w:color="auto"/>
              <w:bottom w:val="single" w:sz="4" w:space="0" w:color="auto"/>
              <w:right w:val="single" w:sz="4" w:space="0" w:color="auto"/>
            </w:tcBorders>
          </w:tcPr>
          <w:p w14:paraId="449F0D6D" w14:textId="77777777" w:rsidR="00937552" w:rsidRPr="00937552" w:rsidRDefault="00937552" w:rsidP="00ED3152">
            <w:pPr>
              <w:ind w:left="252"/>
              <w:jc w:val="both"/>
              <w:rPr>
                <w:rFonts w:ascii="Times New Roman" w:hAnsi="Times New Roman"/>
                <w:sz w:val="24"/>
                <w:szCs w:val="24"/>
              </w:rPr>
            </w:pPr>
          </w:p>
        </w:tc>
      </w:tr>
      <w:tr w:rsidR="00937552" w:rsidRPr="00937552" w14:paraId="45E2179D"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4A45C132" w14:textId="77777777" w:rsidR="00937552" w:rsidRPr="00937552" w:rsidRDefault="00937552" w:rsidP="00ED3152">
            <w:pPr>
              <w:jc w:val="both"/>
              <w:rPr>
                <w:rFonts w:ascii="Times New Roman" w:hAnsi="Times New Roman"/>
                <w:sz w:val="24"/>
                <w:szCs w:val="24"/>
              </w:rPr>
            </w:pPr>
            <w:r w:rsidRPr="00937552">
              <w:rPr>
                <w:rFonts w:ascii="Times New Roman" w:hAnsi="Times New Roman"/>
                <w:sz w:val="24"/>
                <w:szCs w:val="24"/>
              </w:rPr>
              <w:t xml:space="preserve">м. </w:t>
            </w:r>
            <w:proofErr w:type="spellStart"/>
            <w:r w:rsidRPr="00937552">
              <w:rPr>
                <w:rFonts w:ascii="Times New Roman" w:hAnsi="Times New Roman"/>
                <w:sz w:val="24"/>
                <w:szCs w:val="24"/>
              </w:rPr>
              <w:t>Карлівка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вул</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Радевича</w:t>
            </w:r>
            <w:proofErr w:type="spellEnd"/>
            <w:r w:rsidRPr="00937552">
              <w:rPr>
                <w:rFonts w:ascii="Times New Roman" w:hAnsi="Times New Roman"/>
                <w:sz w:val="24"/>
                <w:szCs w:val="24"/>
              </w:rPr>
              <w:t>, 2</w:t>
            </w:r>
          </w:p>
        </w:tc>
        <w:tc>
          <w:tcPr>
            <w:tcW w:w="5335" w:type="dxa"/>
            <w:tcBorders>
              <w:top w:val="single" w:sz="4" w:space="0" w:color="auto"/>
              <w:left w:val="single" w:sz="4" w:space="0" w:color="auto"/>
              <w:bottom w:val="single" w:sz="4" w:space="0" w:color="auto"/>
              <w:right w:val="single" w:sz="4" w:space="0" w:color="auto"/>
            </w:tcBorders>
          </w:tcPr>
          <w:p w14:paraId="711175D3" w14:textId="77777777" w:rsidR="00937552" w:rsidRPr="00937552" w:rsidRDefault="00937552" w:rsidP="00ED3152">
            <w:pPr>
              <w:ind w:left="264"/>
              <w:jc w:val="both"/>
              <w:rPr>
                <w:rFonts w:ascii="Times New Roman" w:hAnsi="Times New Roman"/>
                <w:sz w:val="24"/>
                <w:szCs w:val="24"/>
              </w:rPr>
            </w:pPr>
          </w:p>
        </w:tc>
      </w:tr>
      <w:tr w:rsidR="00937552" w:rsidRPr="00937552" w14:paraId="6577E676"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0DB0B489" w14:textId="77777777" w:rsidR="00937552" w:rsidRPr="00937552" w:rsidRDefault="00937552" w:rsidP="00ED3152">
            <w:pPr>
              <w:jc w:val="both"/>
              <w:rPr>
                <w:rFonts w:ascii="Times New Roman" w:hAnsi="Times New Roman"/>
                <w:sz w:val="24"/>
                <w:szCs w:val="24"/>
                <w:lang w:val="en-US"/>
              </w:rPr>
            </w:pPr>
            <w:r w:rsidRPr="00937552">
              <w:rPr>
                <w:rFonts w:ascii="Times New Roman" w:hAnsi="Times New Roman"/>
                <w:sz w:val="24"/>
                <w:szCs w:val="24"/>
              </w:rPr>
              <w:t>р/р</w:t>
            </w:r>
            <w:r w:rsidRPr="00937552">
              <w:rPr>
                <w:rFonts w:ascii="Times New Roman" w:hAnsi="Times New Roman"/>
                <w:sz w:val="24"/>
                <w:szCs w:val="24"/>
                <w:lang w:val="en-US"/>
              </w:rPr>
              <w:t xml:space="preserve">UA 938201720344330002000084427    </w:t>
            </w:r>
          </w:p>
        </w:tc>
        <w:tc>
          <w:tcPr>
            <w:tcW w:w="5335" w:type="dxa"/>
            <w:tcBorders>
              <w:top w:val="single" w:sz="4" w:space="0" w:color="auto"/>
              <w:left w:val="single" w:sz="4" w:space="0" w:color="auto"/>
              <w:bottom w:val="single" w:sz="4" w:space="0" w:color="auto"/>
              <w:right w:val="single" w:sz="4" w:space="0" w:color="auto"/>
            </w:tcBorders>
          </w:tcPr>
          <w:p w14:paraId="4F0A9EB8" w14:textId="77777777" w:rsidR="00937552" w:rsidRPr="00937552" w:rsidRDefault="00937552" w:rsidP="00ED3152">
            <w:pPr>
              <w:jc w:val="both"/>
              <w:rPr>
                <w:rFonts w:ascii="Times New Roman" w:hAnsi="Times New Roman"/>
                <w:sz w:val="24"/>
                <w:szCs w:val="24"/>
                <w:lang w:val="en-US"/>
              </w:rPr>
            </w:pPr>
          </w:p>
        </w:tc>
      </w:tr>
      <w:tr w:rsidR="00937552" w:rsidRPr="00937552" w14:paraId="2F0CC68D"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43D1331B" w14:textId="77777777" w:rsidR="00937552" w:rsidRPr="00937552" w:rsidRDefault="00937552" w:rsidP="00ED3152">
            <w:pPr>
              <w:jc w:val="both"/>
              <w:rPr>
                <w:rFonts w:ascii="Times New Roman" w:hAnsi="Times New Roman"/>
                <w:sz w:val="24"/>
                <w:szCs w:val="24"/>
              </w:rPr>
            </w:pPr>
            <w:r w:rsidRPr="00937552">
              <w:rPr>
                <w:rFonts w:ascii="Times New Roman" w:hAnsi="Times New Roman"/>
                <w:sz w:val="24"/>
                <w:szCs w:val="24"/>
              </w:rPr>
              <w:t xml:space="preserve">В ДКСУ у м. </w:t>
            </w:r>
            <w:proofErr w:type="spellStart"/>
            <w:r w:rsidRPr="00937552">
              <w:rPr>
                <w:rFonts w:ascii="Times New Roman" w:hAnsi="Times New Roman"/>
                <w:sz w:val="24"/>
                <w:szCs w:val="24"/>
              </w:rPr>
              <w:t>Київ</w:t>
            </w:r>
            <w:proofErr w:type="spellEnd"/>
          </w:p>
        </w:tc>
        <w:tc>
          <w:tcPr>
            <w:tcW w:w="5335" w:type="dxa"/>
            <w:tcBorders>
              <w:top w:val="single" w:sz="4" w:space="0" w:color="auto"/>
              <w:left w:val="single" w:sz="4" w:space="0" w:color="auto"/>
              <w:bottom w:val="single" w:sz="4" w:space="0" w:color="auto"/>
              <w:right w:val="single" w:sz="4" w:space="0" w:color="auto"/>
            </w:tcBorders>
          </w:tcPr>
          <w:p w14:paraId="4BA25E69" w14:textId="77777777" w:rsidR="00937552" w:rsidRPr="00937552" w:rsidRDefault="00937552" w:rsidP="00ED3152">
            <w:pPr>
              <w:ind w:left="312"/>
              <w:jc w:val="both"/>
              <w:rPr>
                <w:rFonts w:ascii="Times New Roman" w:hAnsi="Times New Roman"/>
                <w:sz w:val="24"/>
                <w:szCs w:val="24"/>
              </w:rPr>
            </w:pPr>
          </w:p>
        </w:tc>
      </w:tr>
      <w:tr w:rsidR="00937552" w:rsidRPr="00937552" w14:paraId="4605F41D"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1829D1FD" w14:textId="77777777" w:rsidR="00937552" w:rsidRPr="00937552" w:rsidRDefault="00937552" w:rsidP="00ED3152">
            <w:pPr>
              <w:jc w:val="both"/>
              <w:rPr>
                <w:rFonts w:ascii="Times New Roman" w:hAnsi="Times New Roman"/>
                <w:sz w:val="24"/>
                <w:szCs w:val="24"/>
              </w:rPr>
            </w:pPr>
            <w:r w:rsidRPr="00937552">
              <w:rPr>
                <w:rFonts w:ascii="Times New Roman" w:hAnsi="Times New Roman"/>
                <w:sz w:val="24"/>
                <w:szCs w:val="24"/>
              </w:rPr>
              <w:t>ЄДРПОУ 38396501</w:t>
            </w:r>
          </w:p>
        </w:tc>
        <w:tc>
          <w:tcPr>
            <w:tcW w:w="5335" w:type="dxa"/>
            <w:tcBorders>
              <w:top w:val="single" w:sz="4" w:space="0" w:color="auto"/>
              <w:left w:val="single" w:sz="4" w:space="0" w:color="auto"/>
              <w:bottom w:val="single" w:sz="4" w:space="0" w:color="auto"/>
              <w:right w:val="single" w:sz="4" w:space="0" w:color="auto"/>
            </w:tcBorders>
          </w:tcPr>
          <w:p w14:paraId="17698452" w14:textId="77777777" w:rsidR="00937552" w:rsidRPr="00937552" w:rsidRDefault="00937552" w:rsidP="00ED3152">
            <w:pPr>
              <w:jc w:val="both"/>
              <w:rPr>
                <w:rFonts w:ascii="Times New Roman" w:hAnsi="Times New Roman"/>
                <w:sz w:val="24"/>
                <w:szCs w:val="24"/>
              </w:rPr>
            </w:pPr>
          </w:p>
        </w:tc>
      </w:tr>
      <w:tr w:rsidR="00937552" w:rsidRPr="00937552" w14:paraId="6127F9B5"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6D72CA75" w14:textId="77777777" w:rsidR="00937552" w:rsidRPr="00937552" w:rsidRDefault="00937552" w:rsidP="00ED3152">
            <w:pPr>
              <w:jc w:val="both"/>
              <w:rPr>
                <w:rFonts w:ascii="Times New Roman" w:hAnsi="Times New Roman"/>
                <w:sz w:val="24"/>
                <w:szCs w:val="24"/>
              </w:rPr>
            </w:pPr>
            <w:r w:rsidRPr="00937552">
              <w:rPr>
                <w:rFonts w:ascii="Times New Roman" w:hAnsi="Times New Roman"/>
                <w:sz w:val="24"/>
                <w:szCs w:val="24"/>
              </w:rPr>
              <w:t>ІПН 383965016126</w:t>
            </w:r>
          </w:p>
        </w:tc>
        <w:tc>
          <w:tcPr>
            <w:tcW w:w="5335" w:type="dxa"/>
            <w:tcBorders>
              <w:top w:val="single" w:sz="4" w:space="0" w:color="auto"/>
              <w:left w:val="single" w:sz="4" w:space="0" w:color="auto"/>
              <w:bottom w:val="single" w:sz="4" w:space="0" w:color="auto"/>
              <w:right w:val="single" w:sz="4" w:space="0" w:color="auto"/>
            </w:tcBorders>
          </w:tcPr>
          <w:p w14:paraId="67CDE71C" w14:textId="77777777" w:rsidR="00937552" w:rsidRPr="00937552" w:rsidRDefault="00937552" w:rsidP="00ED3152">
            <w:pPr>
              <w:ind w:left="24"/>
              <w:jc w:val="both"/>
              <w:rPr>
                <w:rFonts w:ascii="Times New Roman" w:hAnsi="Times New Roman"/>
                <w:sz w:val="24"/>
                <w:szCs w:val="24"/>
              </w:rPr>
            </w:pPr>
          </w:p>
        </w:tc>
      </w:tr>
      <w:tr w:rsidR="00937552" w:rsidRPr="00937552" w14:paraId="2723ADF6"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55A37B1B" w14:textId="77777777" w:rsidR="00937552" w:rsidRPr="00937552" w:rsidRDefault="00937552" w:rsidP="00ED3152">
            <w:pPr>
              <w:jc w:val="both"/>
              <w:rPr>
                <w:rFonts w:ascii="Times New Roman" w:hAnsi="Times New Roman"/>
                <w:sz w:val="24"/>
                <w:szCs w:val="24"/>
              </w:rPr>
            </w:pPr>
            <w:r w:rsidRPr="00937552">
              <w:rPr>
                <w:rFonts w:ascii="Times New Roman" w:hAnsi="Times New Roman"/>
                <w:sz w:val="24"/>
                <w:szCs w:val="24"/>
              </w:rPr>
              <w:t>тел. (05346) 2-33-86</w:t>
            </w:r>
          </w:p>
        </w:tc>
        <w:tc>
          <w:tcPr>
            <w:tcW w:w="5335" w:type="dxa"/>
            <w:tcBorders>
              <w:top w:val="single" w:sz="4" w:space="0" w:color="auto"/>
              <w:left w:val="single" w:sz="4" w:space="0" w:color="auto"/>
              <w:bottom w:val="single" w:sz="4" w:space="0" w:color="auto"/>
              <w:right w:val="single" w:sz="4" w:space="0" w:color="auto"/>
            </w:tcBorders>
          </w:tcPr>
          <w:p w14:paraId="7BB6994A" w14:textId="77777777" w:rsidR="00937552" w:rsidRPr="00937552" w:rsidRDefault="00937552" w:rsidP="00ED3152">
            <w:pPr>
              <w:ind w:left="660"/>
              <w:jc w:val="both"/>
              <w:rPr>
                <w:rFonts w:ascii="Times New Roman" w:hAnsi="Times New Roman"/>
                <w:sz w:val="24"/>
                <w:szCs w:val="24"/>
              </w:rPr>
            </w:pPr>
          </w:p>
        </w:tc>
      </w:tr>
      <w:tr w:rsidR="00937552" w:rsidRPr="00937552" w14:paraId="28E69D1A"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1ED5766F" w14:textId="77777777" w:rsidR="00937552" w:rsidRPr="00937552" w:rsidRDefault="00937552" w:rsidP="00ED3152">
            <w:pPr>
              <w:jc w:val="both"/>
              <w:rPr>
                <w:rFonts w:ascii="Times New Roman" w:hAnsi="Times New Roman"/>
                <w:sz w:val="24"/>
                <w:szCs w:val="24"/>
              </w:rPr>
            </w:pPr>
            <w:r w:rsidRPr="00937552">
              <w:rPr>
                <w:rFonts w:ascii="Times New Roman" w:hAnsi="Times New Roman"/>
                <w:sz w:val="24"/>
                <w:szCs w:val="24"/>
              </w:rPr>
              <w:t xml:space="preserve">                               </w:t>
            </w:r>
          </w:p>
        </w:tc>
        <w:tc>
          <w:tcPr>
            <w:tcW w:w="5335" w:type="dxa"/>
            <w:tcBorders>
              <w:top w:val="single" w:sz="4" w:space="0" w:color="auto"/>
              <w:left w:val="single" w:sz="4" w:space="0" w:color="auto"/>
              <w:bottom w:val="single" w:sz="4" w:space="0" w:color="auto"/>
              <w:right w:val="single" w:sz="4" w:space="0" w:color="auto"/>
            </w:tcBorders>
          </w:tcPr>
          <w:p w14:paraId="7E2D3F69" w14:textId="77777777" w:rsidR="00937552" w:rsidRPr="00937552" w:rsidRDefault="00937552" w:rsidP="00ED3152">
            <w:pPr>
              <w:jc w:val="both"/>
              <w:rPr>
                <w:rFonts w:ascii="Times New Roman" w:hAnsi="Times New Roman"/>
                <w:sz w:val="24"/>
                <w:szCs w:val="24"/>
              </w:rPr>
            </w:pPr>
          </w:p>
        </w:tc>
      </w:tr>
      <w:tr w:rsidR="00937552" w:rsidRPr="00937552" w14:paraId="5CDBE425" w14:textId="77777777" w:rsidTr="00ED3152">
        <w:tc>
          <w:tcPr>
            <w:tcW w:w="5088" w:type="dxa"/>
            <w:tcBorders>
              <w:top w:val="single" w:sz="4" w:space="0" w:color="auto"/>
              <w:left w:val="single" w:sz="4" w:space="0" w:color="auto"/>
              <w:bottom w:val="single" w:sz="4" w:space="0" w:color="auto"/>
              <w:right w:val="single" w:sz="4" w:space="0" w:color="auto"/>
            </w:tcBorders>
            <w:hideMark/>
          </w:tcPr>
          <w:p w14:paraId="3225AEF6" w14:textId="77777777" w:rsidR="00937552" w:rsidRPr="00937552" w:rsidRDefault="00937552" w:rsidP="00ED3152">
            <w:pPr>
              <w:tabs>
                <w:tab w:val="left" w:pos="6480"/>
              </w:tabs>
              <w:jc w:val="both"/>
              <w:rPr>
                <w:rFonts w:ascii="Times New Roman" w:hAnsi="Times New Roman"/>
                <w:sz w:val="24"/>
                <w:szCs w:val="24"/>
              </w:rPr>
            </w:pPr>
            <w:proofErr w:type="spellStart"/>
            <w:r w:rsidRPr="00937552">
              <w:rPr>
                <w:rFonts w:ascii="Times New Roman" w:hAnsi="Times New Roman"/>
                <w:sz w:val="24"/>
                <w:szCs w:val="24"/>
              </w:rPr>
              <w:t>Директор__________Людмила</w:t>
            </w:r>
            <w:proofErr w:type="spellEnd"/>
            <w:r w:rsidRPr="00937552">
              <w:rPr>
                <w:rFonts w:ascii="Times New Roman" w:hAnsi="Times New Roman"/>
                <w:sz w:val="24"/>
                <w:szCs w:val="24"/>
              </w:rPr>
              <w:t xml:space="preserve"> ТЕРЕНТЬЄВА</w:t>
            </w:r>
          </w:p>
        </w:tc>
        <w:tc>
          <w:tcPr>
            <w:tcW w:w="5335" w:type="dxa"/>
            <w:tcBorders>
              <w:top w:val="single" w:sz="4" w:space="0" w:color="auto"/>
              <w:left w:val="single" w:sz="4" w:space="0" w:color="auto"/>
              <w:bottom w:val="single" w:sz="4" w:space="0" w:color="auto"/>
              <w:right w:val="single" w:sz="4" w:space="0" w:color="auto"/>
            </w:tcBorders>
            <w:hideMark/>
          </w:tcPr>
          <w:p w14:paraId="6AB5D5E7" w14:textId="77777777" w:rsidR="00937552" w:rsidRPr="00937552" w:rsidRDefault="00937552" w:rsidP="00ED3152">
            <w:pPr>
              <w:tabs>
                <w:tab w:val="left" w:pos="6480"/>
              </w:tabs>
              <w:ind w:left="1380"/>
              <w:jc w:val="both"/>
              <w:rPr>
                <w:rFonts w:ascii="Times New Roman" w:hAnsi="Times New Roman"/>
                <w:sz w:val="24"/>
                <w:szCs w:val="24"/>
              </w:rPr>
            </w:pPr>
            <w:r w:rsidRPr="00937552">
              <w:rPr>
                <w:rFonts w:ascii="Times New Roman" w:hAnsi="Times New Roman"/>
                <w:sz w:val="24"/>
                <w:szCs w:val="24"/>
              </w:rPr>
              <w:t xml:space="preserve">                                                                                      </w:t>
            </w:r>
          </w:p>
        </w:tc>
      </w:tr>
    </w:tbl>
    <w:p w14:paraId="7ACC487D" w14:textId="77777777" w:rsidR="00937552" w:rsidRPr="00937552" w:rsidRDefault="00937552" w:rsidP="00937552">
      <w:pPr>
        <w:tabs>
          <w:tab w:val="left" w:pos="6480"/>
        </w:tabs>
        <w:jc w:val="both"/>
        <w:rPr>
          <w:rFonts w:ascii="Times New Roman" w:hAnsi="Times New Roman"/>
          <w:sz w:val="24"/>
          <w:szCs w:val="24"/>
        </w:rPr>
      </w:pPr>
    </w:p>
    <w:p w14:paraId="0A05D694" w14:textId="77777777" w:rsidR="00937552" w:rsidRPr="00937552" w:rsidRDefault="00937552" w:rsidP="00937552">
      <w:pPr>
        <w:tabs>
          <w:tab w:val="left" w:pos="6480"/>
        </w:tabs>
        <w:jc w:val="both"/>
        <w:rPr>
          <w:rFonts w:ascii="Times New Roman" w:hAnsi="Times New Roman"/>
          <w:sz w:val="24"/>
          <w:szCs w:val="24"/>
        </w:rPr>
      </w:pPr>
    </w:p>
    <w:p w14:paraId="1D05A649" w14:textId="77777777" w:rsidR="00937552" w:rsidRPr="00937552" w:rsidRDefault="00937552" w:rsidP="00937552">
      <w:pPr>
        <w:tabs>
          <w:tab w:val="left" w:pos="6480"/>
        </w:tabs>
        <w:jc w:val="both"/>
        <w:rPr>
          <w:rFonts w:ascii="Times New Roman" w:hAnsi="Times New Roman"/>
          <w:sz w:val="24"/>
          <w:szCs w:val="24"/>
        </w:rPr>
      </w:pPr>
    </w:p>
    <w:p w14:paraId="7CC91309" w14:textId="77777777" w:rsidR="00937552" w:rsidRPr="00937552" w:rsidRDefault="00937552" w:rsidP="00937552">
      <w:pPr>
        <w:tabs>
          <w:tab w:val="left" w:pos="6480"/>
        </w:tabs>
        <w:jc w:val="both"/>
        <w:rPr>
          <w:rFonts w:ascii="Times New Roman" w:hAnsi="Times New Roman"/>
          <w:sz w:val="24"/>
          <w:szCs w:val="24"/>
        </w:rPr>
      </w:pPr>
    </w:p>
    <w:p w14:paraId="0D4CB1A7" w14:textId="49C15A18" w:rsidR="00FC6F1E" w:rsidRDefault="00FC6F1E" w:rsidP="00937552">
      <w:pPr>
        <w:jc w:val="both"/>
        <w:rPr>
          <w:rFonts w:ascii="Times New Roman" w:eastAsia="SimSun" w:hAnsi="Times New Roman"/>
          <w:sz w:val="24"/>
          <w:szCs w:val="24"/>
          <w:lang w:val="uk-UA" w:eastAsia="zh-CN"/>
        </w:rPr>
      </w:pPr>
    </w:p>
    <w:p w14:paraId="19AA1A5F" w14:textId="397D91A3" w:rsidR="00D435D0" w:rsidRDefault="00D435D0" w:rsidP="00937552">
      <w:pPr>
        <w:jc w:val="both"/>
        <w:rPr>
          <w:rFonts w:ascii="Times New Roman" w:eastAsia="SimSun" w:hAnsi="Times New Roman"/>
          <w:sz w:val="24"/>
          <w:szCs w:val="24"/>
          <w:lang w:val="uk-UA" w:eastAsia="zh-CN"/>
        </w:rPr>
      </w:pPr>
    </w:p>
    <w:p w14:paraId="2148F3E8" w14:textId="06C1CF05" w:rsidR="00D435D0" w:rsidRDefault="00D435D0" w:rsidP="00937552">
      <w:pPr>
        <w:jc w:val="both"/>
        <w:rPr>
          <w:rFonts w:ascii="Times New Roman" w:eastAsia="SimSun" w:hAnsi="Times New Roman"/>
          <w:sz w:val="24"/>
          <w:szCs w:val="24"/>
          <w:lang w:val="uk-UA" w:eastAsia="zh-CN"/>
        </w:rPr>
      </w:pPr>
    </w:p>
    <w:p w14:paraId="542FAE15" w14:textId="44364F78" w:rsidR="00D435D0" w:rsidRDefault="00D435D0" w:rsidP="00937552">
      <w:pPr>
        <w:jc w:val="both"/>
        <w:rPr>
          <w:rFonts w:ascii="Times New Roman" w:eastAsia="SimSun" w:hAnsi="Times New Roman"/>
          <w:sz w:val="24"/>
          <w:szCs w:val="24"/>
          <w:lang w:val="uk-UA" w:eastAsia="zh-CN"/>
        </w:rPr>
      </w:pPr>
    </w:p>
    <w:p w14:paraId="72938163" w14:textId="1FD7A828" w:rsidR="00D435D0" w:rsidRDefault="00D435D0" w:rsidP="00937552">
      <w:pPr>
        <w:jc w:val="both"/>
        <w:rPr>
          <w:rFonts w:ascii="Times New Roman" w:eastAsia="SimSun" w:hAnsi="Times New Roman"/>
          <w:sz w:val="24"/>
          <w:szCs w:val="24"/>
          <w:lang w:val="uk-UA" w:eastAsia="zh-CN"/>
        </w:rPr>
      </w:pPr>
    </w:p>
    <w:p w14:paraId="2F5ABD4E" w14:textId="471D2AB5" w:rsidR="00D435D0" w:rsidRDefault="00D435D0" w:rsidP="00937552">
      <w:pPr>
        <w:jc w:val="both"/>
        <w:rPr>
          <w:rFonts w:ascii="Times New Roman" w:eastAsia="SimSun" w:hAnsi="Times New Roman"/>
          <w:sz w:val="24"/>
          <w:szCs w:val="24"/>
          <w:lang w:val="uk-UA" w:eastAsia="zh-CN"/>
        </w:rPr>
      </w:pPr>
    </w:p>
    <w:p w14:paraId="44FC45A2" w14:textId="1D083690" w:rsidR="00D435D0" w:rsidRDefault="00D435D0" w:rsidP="00937552">
      <w:pPr>
        <w:jc w:val="both"/>
        <w:rPr>
          <w:rFonts w:ascii="Times New Roman" w:eastAsia="SimSun" w:hAnsi="Times New Roman"/>
          <w:sz w:val="24"/>
          <w:szCs w:val="24"/>
          <w:lang w:val="uk-UA" w:eastAsia="zh-CN"/>
        </w:rPr>
      </w:pPr>
    </w:p>
    <w:p w14:paraId="5F21FC91" w14:textId="35E320BE" w:rsidR="00D435D0" w:rsidRDefault="00D435D0" w:rsidP="00937552">
      <w:pPr>
        <w:jc w:val="both"/>
        <w:rPr>
          <w:rFonts w:ascii="Times New Roman" w:eastAsia="SimSun" w:hAnsi="Times New Roman"/>
          <w:sz w:val="24"/>
          <w:szCs w:val="24"/>
          <w:lang w:val="uk-UA" w:eastAsia="zh-CN"/>
        </w:rPr>
      </w:pPr>
    </w:p>
    <w:p w14:paraId="656BD93C" w14:textId="7579C62F" w:rsidR="00D435D0" w:rsidRDefault="00D435D0" w:rsidP="00937552">
      <w:pPr>
        <w:jc w:val="both"/>
        <w:rPr>
          <w:rFonts w:ascii="Times New Roman" w:eastAsia="SimSun" w:hAnsi="Times New Roman"/>
          <w:sz w:val="24"/>
          <w:szCs w:val="24"/>
          <w:lang w:val="uk-UA" w:eastAsia="zh-CN"/>
        </w:rPr>
      </w:pPr>
    </w:p>
    <w:p w14:paraId="5BB4EEC9" w14:textId="47397CA5" w:rsidR="00D435D0" w:rsidRDefault="00D435D0" w:rsidP="00937552">
      <w:pPr>
        <w:jc w:val="both"/>
        <w:rPr>
          <w:rFonts w:ascii="Times New Roman" w:eastAsia="SimSun" w:hAnsi="Times New Roman"/>
          <w:sz w:val="24"/>
          <w:szCs w:val="24"/>
          <w:lang w:val="uk-UA" w:eastAsia="zh-CN"/>
        </w:rPr>
      </w:pPr>
    </w:p>
    <w:p w14:paraId="036FA7CD" w14:textId="6D851F7D" w:rsidR="00D435D0" w:rsidRDefault="00D435D0" w:rsidP="00937552">
      <w:pPr>
        <w:jc w:val="both"/>
        <w:rPr>
          <w:rFonts w:ascii="Times New Roman" w:eastAsia="SimSun" w:hAnsi="Times New Roman"/>
          <w:sz w:val="24"/>
          <w:szCs w:val="24"/>
          <w:lang w:val="uk-UA" w:eastAsia="zh-CN"/>
        </w:rPr>
      </w:pPr>
    </w:p>
    <w:p w14:paraId="2715EB35" w14:textId="0EED2035" w:rsidR="00D435D0" w:rsidRDefault="00D435D0" w:rsidP="00937552">
      <w:pPr>
        <w:jc w:val="both"/>
        <w:rPr>
          <w:rFonts w:ascii="Times New Roman" w:eastAsia="SimSun" w:hAnsi="Times New Roman"/>
          <w:sz w:val="24"/>
          <w:szCs w:val="24"/>
          <w:lang w:val="uk-UA" w:eastAsia="zh-CN"/>
        </w:rPr>
      </w:pPr>
    </w:p>
    <w:p w14:paraId="39F93D76" w14:textId="29B7B827" w:rsidR="00D435D0" w:rsidRDefault="00D435D0" w:rsidP="00937552">
      <w:pPr>
        <w:jc w:val="both"/>
        <w:rPr>
          <w:rFonts w:ascii="Times New Roman" w:eastAsia="SimSun" w:hAnsi="Times New Roman"/>
          <w:sz w:val="24"/>
          <w:szCs w:val="24"/>
          <w:lang w:val="uk-UA" w:eastAsia="zh-CN"/>
        </w:rPr>
      </w:pPr>
    </w:p>
    <w:p w14:paraId="0820734F" w14:textId="5FF44795" w:rsidR="00D435D0" w:rsidRDefault="00D435D0" w:rsidP="00937552">
      <w:pPr>
        <w:jc w:val="both"/>
        <w:rPr>
          <w:rFonts w:ascii="Times New Roman" w:eastAsia="SimSun" w:hAnsi="Times New Roman"/>
          <w:sz w:val="24"/>
          <w:szCs w:val="24"/>
          <w:lang w:val="uk-UA" w:eastAsia="zh-CN"/>
        </w:rPr>
      </w:pPr>
    </w:p>
    <w:p w14:paraId="396B0D93" w14:textId="5AF49033" w:rsidR="00D435D0" w:rsidRDefault="00D435D0" w:rsidP="00937552">
      <w:pPr>
        <w:jc w:val="both"/>
        <w:rPr>
          <w:rFonts w:ascii="Times New Roman" w:eastAsia="SimSun" w:hAnsi="Times New Roman"/>
          <w:sz w:val="24"/>
          <w:szCs w:val="24"/>
          <w:lang w:val="uk-UA" w:eastAsia="zh-CN"/>
        </w:rPr>
      </w:pPr>
    </w:p>
    <w:p w14:paraId="734CDF86" w14:textId="67280034" w:rsidR="00D435D0" w:rsidRDefault="00D435D0" w:rsidP="00937552">
      <w:pPr>
        <w:jc w:val="both"/>
        <w:rPr>
          <w:rFonts w:ascii="Times New Roman" w:eastAsia="SimSun" w:hAnsi="Times New Roman"/>
          <w:sz w:val="24"/>
          <w:szCs w:val="24"/>
          <w:lang w:val="uk-UA" w:eastAsia="zh-CN"/>
        </w:rPr>
      </w:pPr>
    </w:p>
    <w:p w14:paraId="049CB3B8" w14:textId="0AA751BE" w:rsidR="00D435D0" w:rsidRDefault="00D435D0" w:rsidP="00937552">
      <w:pPr>
        <w:jc w:val="both"/>
        <w:rPr>
          <w:rFonts w:ascii="Times New Roman" w:eastAsia="SimSun" w:hAnsi="Times New Roman"/>
          <w:sz w:val="24"/>
          <w:szCs w:val="24"/>
          <w:lang w:val="uk-UA" w:eastAsia="zh-CN"/>
        </w:rPr>
      </w:pPr>
    </w:p>
    <w:p w14:paraId="4FF7ACD4" w14:textId="6BAE33CE" w:rsidR="00D435D0" w:rsidRDefault="00D435D0" w:rsidP="00937552">
      <w:pPr>
        <w:jc w:val="both"/>
        <w:rPr>
          <w:rFonts w:ascii="Times New Roman" w:eastAsia="SimSun" w:hAnsi="Times New Roman"/>
          <w:sz w:val="24"/>
          <w:szCs w:val="24"/>
          <w:lang w:val="uk-UA" w:eastAsia="zh-CN"/>
        </w:rPr>
      </w:pPr>
    </w:p>
    <w:p w14:paraId="15064A2B" w14:textId="2D580F7E" w:rsidR="00D435D0" w:rsidRDefault="00D435D0" w:rsidP="00937552">
      <w:pPr>
        <w:jc w:val="both"/>
        <w:rPr>
          <w:rFonts w:ascii="Times New Roman" w:eastAsia="SimSun" w:hAnsi="Times New Roman"/>
          <w:sz w:val="24"/>
          <w:szCs w:val="24"/>
          <w:lang w:val="uk-UA" w:eastAsia="zh-CN"/>
        </w:rPr>
      </w:pPr>
    </w:p>
    <w:p w14:paraId="1E566537" w14:textId="77777777" w:rsidR="00D435D0" w:rsidRPr="00D435D0" w:rsidRDefault="00D435D0" w:rsidP="00D435D0">
      <w:pPr>
        <w:tabs>
          <w:tab w:val="left" w:pos="6480"/>
        </w:tabs>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lastRenderedPageBreak/>
        <w:t xml:space="preserve">                                                                                                           Додаток №1</w:t>
      </w:r>
    </w:p>
    <w:p w14:paraId="7375C140" w14:textId="77777777" w:rsidR="00D435D0" w:rsidRPr="00D435D0" w:rsidRDefault="00D435D0" w:rsidP="00D435D0">
      <w:pPr>
        <w:tabs>
          <w:tab w:val="left" w:pos="6480"/>
        </w:tabs>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t xml:space="preserve">                                                                                                          до </w:t>
      </w:r>
      <w:proofErr w:type="spellStart"/>
      <w:r w:rsidRPr="00D435D0">
        <w:rPr>
          <w:rFonts w:ascii="Times New Roman" w:eastAsia="Times New Roman" w:hAnsi="Times New Roman"/>
          <w:sz w:val="24"/>
          <w:szCs w:val="24"/>
          <w:lang w:val="uk-UA" w:eastAsia="ru-RU"/>
        </w:rPr>
        <w:t>договору№______від</w:t>
      </w:r>
      <w:proofErr w:type="spellEnd"/>
      <w:r w:rsidRPr="00D435D0">
        <w:rPr>
          <w:rFonts w:ascii="Times New Roman" w:eastAsia="Times New Roman" w:hAnsi="Times New Roman"/>
          <w:sz w:val="24"/>
          <w:szCs w:val="24"/>
          <w:lang w:val="uk-UA" w:eastAsia="ru-RU"/>
        </w:rPr>
        <w:t>_______</w:t>
      </w:r>
    </w:p>
    <w:p w14:paraId="07839F07" w14:textId="77777777" w:rsidR="00D435D0" w:rsidRPr="00D435D0" w:rsidRDefault="00D435D0" w:rsidP="00D435D0">
      <w:pPr>
        <w:tabs>
          <w:tab w:val="left" w:pos="6480"/>
        </w:tabs>
        <w:spacing w:after="0" w:line="240" w:lineRule="auto"/>
        <w:jc w:val="both"/>
        <w:rPr>
          <w:rFonts w:ascii="Times New Roman" w:eastAsia="Times New Roman" w:hAnsi="Times New Roman"/>
          <w:sz w:val="24"/>
          <w:szCs w:val="24"/>
          <w:lang w:val="uk-UA" w:eastAsia="ru-RU"/>
        </w:rPr>
      </w:pPr>
    </w:p>
    <w:p w14:paraId="5F787CDF" w14:textId="77777777" w:rsidR="00D435D0" w:rsidRPr="00D435D0" w:rsidRDefault="00D435D0" w:rsidP="00D435D0">
      <w:pPr>
        <w:spacing w:after="0" w:line="240" w:lineRule="auto"/>
        <w:jc w:val="both"/>
        <w:rPr>
          <w:rFonts w:ascii="Times New Roman" w:eastAsia="Times New Roman" w:hAnsi="Times New Roman"/>
          <w:b/>
          <w:sz w:val="24"/>
          <w:szCs w:val="24"/>
          <w:lang w:val="uk-UA" w:eastAsia="ru-RU"/>
        </w:rPr>
      </w:pPr>
      <w:r w:rsidRPr="00D435D0">
        <w:rPr>
          <w:rFonts w:ascii="Times New Roman" w:eastAsia="Times New Roman" w:hAnsi="Times New Roman"/>
          <w:b/>
          <w:sz w:val="24"/>
          <w:szCs w:val="24"/>
          <w:lang w:val="uk-UA" w:eastAsia="ru-RU"/>
        </w:rPr>
        <w:t xml:space="preserve">                                                                    </w:t>
      </w:r>
    </w:p>
    <w:p w14:paraId="2C5B7318" w14:textId="77777777" w:rsidR="00D435D0" w:rsidRPr="00D435D0" w:rsidRDefault="00D435D0" w:rsidP="00D435D0">
      <w:pPr>
        <w:spacing w:after="0" w:line="240" w:lineRule="auto"/>
        <w:jc w:val="both"/>
        <w:rPr>
          <w:rFonts w:ascii="Times New Roman" w:eastAsia="Times New Roman" w:hAnsi="Times New Roman"/>
          <w:b/>
          <w:sz w:val="24"/>
          <w:szCs w:val="24"/>
          <w:lang w:val="uk-UA" w:eastAsia="ru-RU"/>
        </w:rPr>
      </w:pPr>
      <w:r w:rsidRPr="00D435D0">
        <w:rPr>
          <w:rFonts w:ascii="Times New Roman" w:eastAsia="Times New Roman" w:hAnsi="Times New Roman"/>
          <w:sz w:val="24"/>
          <w:szCs w:val="24"/>
          <w:lang w:val="uk-UA" w:eastAsia="ru-RU"/>
        </w:rPr>
        <w:t xml:space="preserve">                                                                </w:t>
      </w:r>
      <w:r w:rsidRPr="00D435D0">
        <w:rPr>
          <w:rFonts w:ascii="Times New Roman" w:eastAsia="Times New Roman" w:hAnsi="Times New Roman"/>
          <w:b/>
          <w:sz w:val="24"/>
          <w:szCs w:val="24"/>
          <w:lang w:val="uk-UA" w:eastAsia="ru-RU"/>
        </w:rPr>
        <w:t>СПЕЦИФІКАЦІЯ</w:t>
      </w:r>
    </w:p>
    <w:p w14:paraId="4B5B31C4" w14:textId="77777777" w:rsidR="00D435D0" w:rsidRPr="00D435D0" w:rsidRDefault="00D435D0" w:rsidP="00D435D0">
      <w:pPr>
        <w:tabs>
          <w:tab w:val="left" w:pos="540"/>
          <w:tab w:val="left" w:pos="8931"/>
        </w:tabs>
        <w:spacing w:after="0" w:line="240" w:lineRule="auto"/>
        <w:ind w:left="1142"/>
        <w:contextualSpacing/>
        <w:jc w:val="both"/>
        <w:rPr>
          <w:rFonts w:ascii="Times New Roman" w:hAnsi="Times New Roman"/>
          <w:b/>
          <w:sz w:val="24"/>
          <w:szCs w:val="24"/>
          <w:lang w:val="uk-UA"/>
        </w:rPr>
      </w:pPr>
      <w:r w:rsidRPr="00D435D0">
        <w:rPr>
          <w:rFonts w:ascii="Times New Roman" w:hAnsi="Times New Roman"/>
          <w:b/>
          <w:sz w:val="24"/>
          <w:szCs w:val="24"/>
          <w:lang w:val="uk-UA"/>
        </w:rPr>
        <w:t>ДК 021:2015: 15880000-0 — Спеціальні продукти харчування, збагачені поживними речовинами</w:t>
      </w:r>
    </w:p>
    <w:p w14:paraId="04910213" w14:textId="77777777" w:rsidR="00D435D0" w:rsidRPr="00D435D0" w:rsidRDefault="00D435D0" w:rsidP="00D435D0">
      <w:pPr>
        <w:widowControl w:val="0"/>
        <w:tabs>
          <w:tab w:val="left" w:pos="540"/>
          <w:tab w:val="left" w:pos="8931"/>
        </w:tabs>
        <w:autoSpaceDE w:val="0"/>
        <w:autoSpaceDN w:val="0"/>
        <w:adjustRightInd w:val="0"/>
        <w:spacing w:after="0" w:line="240" w:lineRule="auto"/>
        <w:ind w:left="360"/>
        <w:contextualSpacing/>
        <w:jc w:val="both"/>
        <w:rPr>
          <w:rFonts w:ascii="Times New Roman" w:eastAsia="Times New Roman" w:hAnsi="Times New Roman"/>
          <w:sz w:val="24"/>
          <w:szCs w:val="24"/>
          <w:lang w:val="uk-UA" w:eastAsia="x-none"/>
        </w:rPr>
      </w:pPr>
    </w:p>
    <w:tbl>
      <w:tblPr>
        <w:tblW w:w="5050" w:type="pct"/>
        <w:jc w:val="center"/>
        <w:tblLook w:val="04A0" w:firstRow="1" w:lastRow="0" w:firstColumn="1" w:lastColumn="0" w:noHBand="0" w:noVBand="1"/>
      </w:tblPr>
      <w:tblGrid>
        <w:gridCol w:w="257"/>
        <w:gridCol w:w="189"/>
        <w:gridCol w:w="65"/>
        <w:gridCol w:w="248"/>
        <w:gridCol w:w="248"/>
        <w:gridCol w:w="248"/>
        <w:gridCol w:w="248"/>
        <w:gridCol w:w="248"/>
        <w:gridCol w:w="248"/>
        <w:gridCol w:w="248"/>
        <w:gridCol w:w="248"/>
        <w:gridCol w:w="248"/>
        <w:gridCol w:w="249"/>
        <w:gridCol w:w="249"/>
        <w:gridCol w:w="249"/>
        <w:gridCol w:w="249"/>
        <w:gridCol w:w="129"/>
        <w:gridCol w:w="120"/>
        <w:gridCol w:w="249"/>
        <w:gridCol w:w="249"/>
        <w:gridCol w:w="249"/>
        <w:gridCol w:w="249"/>
        <w:gridCol w:w="249"/>
        <w:gridCol w:w="249"/>
        <w:gridCol w:w="249"/>
        <w:gridCol w:w="249"/>
        <w:gridCol w:w="249"/>
        <w:gridCol w:w="249"/>
        <w:gridCol w:w="71"/>
        <w:gridCol w:w="179"/>
        <w:gridCol w:w="2517"/>
        <w:gridCol w:w="909"/>
        <w:gridCol w:w="228"/>
      </w:tblGrid>
      <w:tr w:rsidR="00D435D0" w:rsidRPr="00D435D0" w14:paraId="57744710" w14:textId="77777777" w:rsidTr="00D435D0">
        <w:trPr>
          <w:gridAfter w:val="1"/>
          <w:wAfter w:w="120" w:type="pct"/>
          <w:trHeight w:val="507"/>
          <w:jc w:val="center"/>
        </w:trPr>
        <w:tc>
          <w:tcPr>
            <w:tcW w:w="208" w:type="pct"/>
            <w:gridSpan w:val="2"/>
            <w:vMerge w:val="restart"/>
            <w:tcBorders>
              <w:top w:val="single" w:sz="8" w:space="0" w:color="auto"/>
              <w:left w:val="single" w:sz="8" w:space="0" w:color="auto"/>
              <w:bottom w:val="single" w:sz="4" w:space="0" w:color="auto"/>
              <w:right w:val="single" w:sz="4" w:space="0" w:color="auto"/>
            </w:tcBorders>
            <w:shd w:val="clear" w:color="auto" w:fill="FCFAEB"/>
            <w:noWrap/>
            <w:vAlign w:val="center"/>
            <w:hideMark/>
          </w:tcPr>
          <w:p w14:paraId="4A094C86" w14:textId="77777777" w:rsidR="00D435D0" w:rsidRPr="00D435D0" w:rsidRDefault="00D435D0" w:rsidP="00D435D0">
            <w:pPr>
              <w:tabs>
                <w:tab w:val="left" w:pos="8931"/>
              </w:tabs>
              <w:spacing w:after="0" w:line="240" w:lineRule="auto"/>
              <w:jc w:val="both"/>
              <w:rPr>
                <w:rFonts w:ascii="Times New Roman" w:eastAsia="Times New Roman" w:hAnsi="Times New Roman"/>
                <w:bCs/>
                <w:sz w:val="24"/>
                <w:szCs w:val="24"/>
                <w:lang w:val="en-US" w:eastAsia="uk-UA"/>
              </w:rPr>
            </w:pPr>
            <w:r w:rsidRPr="00D435D0">
              <w:rPr>
                <w:rFonts w:ascii="Times New Roman" w:eastAsia="Times New Roman" w:hAnsi="Times New Roman"/>
                <w:bCs/>
                <w:sz w:val="24"/>
                <w:szCs w:val="24"/>
                <w:lang w:val="en-US" w:eastAsia="ru-RU"/>
              </w:rPr>
              <w:t>№</w:t>
            </w:r>
          </w:p>
        </w:tc>
        <w:tc>
          <w:tcPr>
            <w:tcW w:w="1654" w:type="pct"/>
            <w:gridSpan w:val="15"/>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61C97E4E" w14:textId="77777777" w:rsidR="00D435D0" w:rsidRPr="00D435D0" w:rsidRDefault="00D435D0" w:rsidP="00D435D0">
            <w:pPr>
              <w:tabs>
                <w:tab w:val="left" w:pos="8931"/>
              </w:tabs>
              <w:spacing w:after="0" w:line="240" w:lineRule="auto"/>
              <w:jc w:val="both"/>
              <w:rPr>
                <w:rFonts w:ascii="Times New Roman" w:eastAsia="Times New Roman" w:hAnsi="Times New Roman"/>
                <w:bCs/>
                <w:sz w:val="24"/>
                <w:szCs w:val="24"/>
                <w:lang w:val="uk-UA" w:eastAsia="uk-UA"/>
              </w:rPr>
            </w:pPr>
            <w:r w:rsidRPr="00D435D0">
              <w:rPr>
                <w:rFonts w:ascii="Times New Roman" w:eastAsia="Times New Roman" w:hAnsi="Times New Roman"/>
                <w:bCs/>
                <w:sz w:val="24"/>
                <w:szCs w:val="24"/>
                <w:lang w:val="uk-UA" w:eastAsia="ru-RU"/>
              </w:rPr>
              <w:t>Найменування товару</w:t>
            </w:r>
          </w:p>
        </w:tc>
        <w:tc>
          <w:tcPr>
            <w:tcW w:w="650" w:type="pct"/>
            <w:gridSpan w:val="6"/>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09FF5712" w14:textId="77777777" w:rsidR="00D435D0" w:rsidRPr="00D435D0" w:rsidRDefault="00D435D0" w:rsidP="00D435D0">
            <w:pPr>
              <w:tabs>
                <w:tab w:val="left" w:pos="8931"/>
              </w:tabs>
              <w:spacing w:after="0" w:line="240" w:lineRule="auto"/>
              <w:jc w:val="both"/>
              <w:rPr>
                <w:rFonts w:ascii="Times New Roman" w:eastAsia="Times New Roman" w:hAnsi="Times New Roman"/>
                <w:bCs/>
                <w:sz w:val="24"/>
                <w:szCs w:val="24"/>
                <w:lang w:val="en-US" w:eastAsia="ru-RU"/>
              </w:rPr>
            </w:pPr>
            <w:r w:rsidRPr="00D435D0">
              <w:rPr>
                <w:rFonts w:ascii="Times New Roman" w:eastAsia="Times New Roman" w:hAnsi="Times New Roman"/>
                <w:bCs/>
                <w:sz w:val="24"/>
                <w:szCs w:val="24"/>
                <w:lang w:val="uk-UA" w:eastAsia="ru-RU"/>
              </w:rPr>
              <w:t>К</w:t>
            </w:r>
            <w:proofErr w:type="spellStart"/>
            <w:r w:rsidRPr="00D435D0">
              <w:rPr>
                <w:rFonts w:ascii="Times New Roman" w:eastAsia="Times New Roman" w:hAnsi="Times New Roman"/>
                <w:bCs/>
                <w:sz w:val="24"/>
                <w:szCs w:val="24"/>
                <w:lang w:val="en-US" w:eastAsia="ru-RU"/>
              </w:rPr>
              <w:t>іл</w:t>
            </w:r>
            <w:r w:rsidRPr="00D435D0">
              <w:rPr>
                <w:rFonts w:ascii="Times New Roman" w:eastAsia="Times New Roman" w:hAnsi="Times New Roman"/>
                <w:bCs/>
                <w:sz w:val="24"/>
                <w:szCs w:val="24"/>
                <w:lang w:val="uk-UA" w:eastAsia="ru-RU"/>
              </w:rPr>
              <w:t>ькі</w:t>
            </w:r>
            <w:r w:rsidRPr="00D435D0">
              <w:rPr>
                <w:rFonts w:ascii="Times New Roman" w:eastAsia="Times New Roman" w:hAnsi="Times New Roman"/>
                <w:bCs/>
                <w:sz w:val="24"/>
                <w:szCs w:val="24"/>
                <w:lang w:val="en-US" w:eastAsia="ru-RU"/>
              </w:rPr>
              <w:t>сть</w:t>
            </w:r>
            <w:proofErr w:type="spellEnd"/>
          </w:p>
          <w:p w14:paraId="23BC1420" w14:textId="77777777" w:rsidR="00D435D0" w:rsidRPr="00D435D0" w:rsidRDefault="00D435D0" w:rsidP="00D435D0">
            <w:pPr>
              <w:tabs>
                <w:tab w:val="left" w:pos="8931"/>
              </w:tabs>
              <w:spacing w:after="0" w:line="240" w:lineRule="auto"/>
              <w:jc w:val="both"/>
              <w:rPr>
                <w:rFonts w:ascii="Times New Roman" w:eastAsia="Times New Roman" w:hAnsi="Times New Roman"/>
                <w:bCs/>
                <w:sz w:val="24"/>
                <w:szCs w:val="24"/>
                <w:lang w:val="uk-UA" w:eastAsia="uk-UA"/>
              </w:rPr>
            </w:pPr>
            <w:r w:rsidRPr="00D435D0">
              <w:rPr>
                <w:rFonts w:ascii="Times New Roman" w:eastAsia="Times New Roman" w:hAnsi="Times New Roman"/>
                <w:bCs/>
                <w:sz w:val="24"/>
                <w:szCs w:val="24"/>
                <w:lang w:val="uk-UA" w:eastAsia="ru-RU"/>
              </w:rPr>
              <w:t xml:space="preserve"> одиниць</w:t>
            </w:r>
          </w:p>
        </w:tc>
        <w:tc>
          <w:tcPr>
            <w:tcW w:w="634" w:type="pct"/>
            <w:gridSpan w:val="6"/>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015CC727" w14:textId="77777777" w:rsidR="00D435D0" w:rsidRPr="00D435D0" w:rsidRDefault="00D435D0" w:rsidP="00D435D0">
            <w:pPr>
              <w:tabs>
                <w:tab w:val="left" w:pos="8931"/>
              </w:tabs>
              <w:spacing w:after="0" w:line="240" w:lineRule="auto"/>
              <w:jc w:val="both"/>
              <w:rPr>
                <w:rFonts w:ascii="Times New Roman" w:eastAsia="Times New Roman" w:hAnsi="Times New Roman"/>
                <w:bCs/>
                <w:sz w:val="24"/>
                <w:szCs w:val="24"/>
                <w:lang w:val="uk-UA" w:eastAsia="ru-RU"/>
              </w:rPr>
            </w:pPr>
            <w:proofErr w:type="spellStart"/>
            <w:r w:rsidRPr="00D435D0">
              <w:rPr>
                <w:rFonts w:ascii="Times New Roman" w:eastAsia="Times New Roman" w:hAnsi="Times New Roman"/>
                <w:bCs/>
                <w:sz w:val="24"/>
                <w:szCs w:val="24"/>
                <w:lang w:val="en-US" w:eastAsia="ru-RU"/>
              </w:rPr>
              <w:t>Од</w:t>
            </w:r>
            <w:r w:rsidRPr="00D435D0">
              <w:rPr>
                <w:rFonts w:ascii="Times New Roman" w:eastAsia="Times New Roman" w:hAnsi="Times New Roman"/>
                <w:bCs/>
                <w:sz w:val="24"/>
                <w:szCs w:val="24"/>
                <w:lang w:val="uk-UA" w:eastAsia="ru-RU"/>
              </w:rPr>
              <w:t>иниця</w:t>
            </w:r>
            <w:proofErr w:type="spellEnd"/>
          </w:p>
          <w:p w14:paraId="5F50C722" w14:textId="77777777" w:rsidR="00D435D0" w:rsidRPr="00D435D0" w:rsidRDefault="00D435D0" w:rsidP="00D435D0">
            <w:pPr>
              <w:tabs>
                <w:tab w:val="left" w:pos="8931"/>
              </w:tabs>
              <w:spacing w:after="0" w:line="240" w:lineRule="auto"/>
              <w:jc w:val="both"/>
              <w:rPr>
                <w:rFonts w:ascii="Times New Roman" w:eastAsia="Times New Roman" w:hAnsi="Times New Roman"/>
                <w:bCs/>
                <w:sz w:val="24"/>
                <w:szCs w:val="24"/>
                <w:lang w:val="uk-UA" w:eastAsia="uk-UA"/>
              </w:rPr>
            </w:pPr>
            <w:r w:rsidRPr="00D435D0">
              <w:rPr>
                <w:rFonts w:ascii="Times New Roman" w:eastAsia="Times New Roman" w:hAnsi="Times New Roman"/>
                <w:bCs/>
                <w:sz w:val="24"/>
                <w:szCs w:val="24"/>
                <w:lang w:val="uk-UA" w:eastAsia="ru-RU"/>
              </w:rPr>
              <w:t xml:space="preserve"> виміру</w:t>
            </w:r>
          </w:p>
        </w:tc>
        <w:tc>
          <w:tcPr>
            <w:tcW w:w="1296" w:type="pct"/>
            <w:gridSpan w:val="2"/>
            <w:vMerge w:val="restart"/>
            <w:tcBorders>
              <w:top w:val="single" w:sz="8" w:space="0" w:color="auto"/>
              <w:left w:val="single" w:sz="4" w:space="0" w:color="auto"/>
              <w:bottom w:val="single" w:sz="4" w:space="0" w:color="auto"/>
              <w:right w:val="single" w:sz="4" w:space="0" w:color="auto"/>
            </w:tcBorders>
            <w:shd w:val="clear" w:color="auto" w:fill="FCFAEB"/>
            <w:vAlign w:val="center"/>
            <w:hideMark/>
          </w:tcPr>
          <w:p w14:paraId="38F44463" w14:textId="77777777" w:rsidR="00D435D0" w:rsidRPr="00D435D0" w:rsidRDefault="00D435D0" w:rsidP="00D435D0">
            <w:pPr>
              <w:tabs>
                <w:tab w:val="left" w:pos="8931"/>
              </w:tabs>
              <w:spacing w:after="0" w:line="240" w:lineRule="auto"/>
              <w:jc w:val="both"/>
              <w:rPr>
                <w:rFonts w:ascii="Times New Roman" w:eastAsia="Times New Roman" w:hAnsi="Times New Roman"/>
                <w:bCs/>
                <w:sz w:val="24"/>
                <w:szCs w:val="24"/>
                <w:lang w:eastAsia="uk-UA"/>
              </w:rPr>
            </w:pPr>
            <w:proofErr w:type="spellStart"/>
            <w:r w:rsidRPr="00D435D0">
              <w:rPr>
                <w:rFonts w:ascii="Times New Roman" w:eastAsia="Times New Roman" w:hAnsi="Times New Roman"/>
                <w:bCs/>
                <w:sz w:val="24"/>
                <w:szCs w:val="24"/>
                <w:lang w:eastAsia="ru-RU"/>
              </w:rPr>
              <w:t>Ціна</w:t>
            </w:r>
            <w:proofErr w:type="spellEnd"/>
            <w:r w:rsidRPr="00D435D0">
              <w:rPr>
                <w:rFonts w:ascii="Times New Roman" w:eastAsia="Times New Roman" w:hAnsi="Times New Roman"/>
                <w:bCs/>
                <w:sz w:val="24"/>
                <w:szCs w:val="24"/>
                <w:lang w:val="uk-UA" w:eastAsia="ru-RU"/>
              </w:rPr>
              <w:t xml:space="preserve"> за одиницю з</w:t>
            </w:r>
            <w:r w:rsidRPr="00D435D0">
              <w:rPr>
                <w:rFonts w:ascii="Times New Roman" w:eastAsia="Times New Roman" w:hAnsi="Times New Roman"/>
                <w:bCs/>
                <w:sz w:val="24"/>
                <w:szCs w:val="24"/>
                <w:lang w:eastAsia="ru-RU"/>
              </w:rPr>
              <w:t xml:space="preserve"> ПДВ</w:t>
            </w:r>
          </w:p>
        </w:tc>
        <w:tc>
          <w:tcPr>
            <w:tcW w:w="438" w:type="pct"/>
            <w:vMerge w:val="restart"/>
            <w:tcBorders>
              <w:top w:val="single" w:sz="8" w:space="0" w:color="auto"/>
              <w:left w:val="single" w:sz="4" w:space="0" w:color="auto"/>
              <w:bottom w:val="single" w:sz="4" w:space="0" w:color="auto"/>
              <w:right w:val="single" w:sz="8" w:space="0" w:color="000000"/>
            </w:tcBorders>
            <w:shd w:val="clear" w:color="auto" w:fill="FCFAEB"/>
            <w:vAlign w:val="center"/>
            <w:hideMark/>
          </w:tcPr>
          <w:p w14:paraId="0DF05186" w14:textId="77777777" w:rsidR="00D435D0" w:rsidRPr="00D435D0" w:rsidRDefault="00D435D0" w:rsidP="00D435D0">
            <w:pPr>
              <w:tabs>
                <w:tab w:val="left" w:pos="8931"/>
              </w:tabs>
              <w:spacing w:after="0" w:line="240" w:lineRule="auto"/>
              <w:jc w:val="both"/>
              <w:rPr>
                <w:rFonts w:ascii="Times New Roman" w:eastAsia="Times New Roman" w:hAnsi="Times New Roman"/>
                <w:bCs/>
                <w:sz w:val="24"/>
                <w:szCs w:val="24"/>
                <w:lang w:val="uk-UA" w:eastAsia="uk-UA"/>
              </w:rPr>
            </w:pPr>
            <w:proofErr w:type="spellStart"/>
            <w:r w:rsidRPr="00D435D0">
              <w:rPr>
                <w:rFonts w:ascii="Times New Roman" w:eastAsia="Times New Roman" w:hAnsi="Times New Roman"/>
                <w:bCs/>
                <w:sz w:val="24"/>
                <w:szCs w:val="24"/>
                <w:lang w:val="en-US" w:eastAsia="ru-RU"/>
              </w:rPr>
              <w:t>Сума</w:t>
            </w:r>
            <w:proofErr w:type="spellEnd"/>
            <w:r w:rsidRPr="00D435D0">
              <w:rPr>
                <w:rFonts w:ascii="Times New Roman" w:eastAsia="Times New Roman" w:hAnsi="Times New Roman"/>
                <w:bCs/>
                <w:sz w:val="24"/>
                <w:szCs w:val="24"/>
                <w:lang w:val="en-US" w:eastAsia="ru-RU"/>
              </w:rPr>
              <w:t xml:space="preserve"> </w:t>
            </w:r>
            <w:r w:rsidRPr="00D435D0">
              <w:rPr>
                <w:rFonts w:ascii="Times New Roman" w:eastAsia="Times New Roman" w:hAnsi="Times New Roman"/>
                <w:bCs/>
                <w:sz w:val="24"/>
                <w:szCs w:val="24"/>
                <w:lang w:val="uk-UA" w:eastAsia="ru-RU"/>
              </w:rPr>
              <w:t>з</w:t>
            </w:r>
            <w:r w:rsidRPr="00D435D0">
              <w:rPr>
                <w:rFonts w:ascii="Times New Roman" w:eastAsia="Times New Roman" w:hAnsi="Times New Roman"/>
                <w:bCs/>
                <w:sz w:val="24"/>
                <w:szCs w:val="24"/>
                <w:lang w:val="en-US" w:eastAsia="ru-RU"/>
              </w:rPr>
              <w:t>ПДВ</w:t>
            </w:r>
            <w:r w:rsidRPr="00D435D0">
              <w:rPr>
                <w:rFonts w:ascii="Times New Roman" w:eastAsia="Times New Roman" w:hAnsi="Times New Roman"/>
                <w:bCs/>
                <w:sz w:val="24"/>
                <w:szCs w:val="24"/>
                <w:lang w:val="uk-UA" w:eastAsia="ru-RU"/>
              </w:rPr>
              <w:t xml:space="preserve"> (грн.)</w:t>
            </w:r>
          </w:p>
        </w:tc>
      </w:tr>
      <w:tr w:rsidR="00D435D0" w:rsidRPr="00D435D0" w14:paraId="7AE2E626" w14:textId="77777777" w:rsidTr="00D435D0">
        <w:trPr>
          <w:trHeight w:val="276"/>
          <w:jc w:val="center"/>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14:paraId="22D7124C" w14:textId="77777777" w:rsidR="00D435D0" w:rsidRPr="00D435D0" w:rsidRDefault="00D435D0" w:rsidP="00D435D0">
            <w:pPr>
              <w:spacing w:after="0" w:line="256" w:lineRule="auto"/>
              <w:rPr>
                <w:rFonts w:ascii="Times New Roman" w:eastAsia="Times New Roman" w:hAnsi="Times New Roman"/>
                <w:bCs/>
                <w:sz w:val="24"/>
                <w:szCs w:val="24"/>
                <w:lang w:val="en-US" w:eastAsia="uk-UA"/>
              </w:rPr>
            </w:pPr>
          </w:p>
        </w:tc>
        <w:tc>
          <w:tcPr>
            <w:tcW w:w="0" w:type="auto"/>
            <w:gridSpan w:val="15"/>
            <w:vMerge/>
            <w:tcBorders>
              <w:top w:val="single" w:sz="8" w:space="0" w:color="auto"/>
              <w:left w:val="single" w:sz="4" w:space="0" w:color="auto"/>
              <w:bottom w:val="single" w:sz="4" w:space="0" w:color="auto"/>
              <w:right w:val="single" w:sz="4" w:space="0" w:color="auto"/>
            </w:tcBorders>
            <w:vAlign w:val="center"/>
            <w:hideMark/>
          </w:tcPr>
          <w:p w14:paraId="2FE5AD26" w14:textId="77777777" w:rsidR="00D435D0" w:rsidRPr="00D435D0" w:rsidRDefault="00D435D0" w:rsidP="00D435D0">
            <w:pPr>
              <w:spacing w:after="0" w:line="256" w:lineRule="auto"/>
              <w:rPr>
                <w:rFonts w:ascii="Times New Roman" w:eastAsia="Times New Roman" w:hAnsi="Times New Roman"/>
                <w:bCs/>
                <w:sz w:val="24"/>
                <w:szCs w:val="24"/>
                <w:lang w:val="uk-UA" w:eastAsia="uk-UA"/>
              </w:rPr>
            </w:pPr>
          </w:p>
        </w:tc>
        <w:tc>
          <w:tcPr>
            <w:tcW w:w="0" w:type="auto"/>
            <w:gridSpan w:val="6"/>
            <w:vMerge/>
            <w:tcBorders>
              <w:top w:val="single" w:sz="8" w:space="0" w:color="auto"/>
              <w:left w:val="single" w:sz="4" w:space="0" w:color="auto"/>
              <w:bottom w:val="single" w:sz="4" w:space="0" w:color="auto"/>
              <w:right w:val="single" w:sz="4" w:space="0" w:color="auto"/>
            </w:tcBorders>
            <w:vAlign w:val="center"/>
            <w:hideMark/>
          </w:tcPr>
          <w:p w14:paraId="193065D8" w14:textId="77777777" w:rsidR="00D435D0" w:rsidRPr="00D435D0" w:rsidRDefault="00D435D0" w:rsidP="00D435D0">
            <w:pPr>
              <w:spacing w:after="0" w:line="256" w:lineRule="auto"/>
              <w:rPr>
                <w:rFonts w:ascii="Times New Roman" w:eastAsia="Times New Roman" w:hAnsi="Times New Roman"/>
                <w:bCs/>
                <w:sz w:val="24"/>
                <w:szCs w:val="24"/>
                <w:lang w:val="uk-UA" w:eastAsia="uk-UA"/>
              </w:rPr>
            </w:pPr>
          </w:p>
        </w:tc>
        <w:tc>
          <w:tcPr>
            <w:tcW w:w="0" w:type="auto"/>
            <w:gridSpan w:val="6"/>
            <w:vMerge/>
            <w:tcBorders>
              <w:top w:val="single" w:sz="8" w:space="0" w:color="auto"/>
              <w:left w:val="single" w:sz="4" w:space="0" w:color="auto"/>
              <w:bottom w:val="single" w:sz="4" w:space="0" w:color="auto"/>
              <w:right w:val="single" w:sz="4" w:space="0" w:color="auto"/>
            </w:tcBorders>
            <w:vAlign w:val="center"/>
            <w:hideMark/>
          </w:tcPr>
          <w:p w14:paraId="70BFDD8B" w14:textId="77777777" w:rsidR="00D435D0" w:rsidRPr="00D435D0" w:rsidRDefault="00D435D0" w:rsidP="00D435D0">
            <w:pPr>
              <w:spacing w:after="0" w:line="256" w:lineRule="auto"/>
              <w:rPr>
                <w:rFonts w:ascii="Times New Roman" w:eastAsia="Times New Roman" w:hAnsi="Times New Roman"/>
                <w:bCs/>
                <w:sz w:val="24"/>
                <w:szCs w:val="24"/>
                <w:lang w:val="uk-UA" w:eastAsia="uk-UA"/>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0BA301AE" w14:textId="77777777" w:rsidR="00D435D0" w:rsidRPr="00D435D0" w:rsidRDefault="00D435D0" w:rsidP="00D435D0">
            <w:pPr>
              <w:spacing w:after="0" w:line="256" w:lineRule="auto"/>
              <w:rPr>
                <w:rFonts w:ascii="Times New Roman" w:eastAsia="Times New Roman" w:hAnsi="Times New Roman"/>
                <w:bCs/>
                <w:sz w:val="24"/>
                <w:szCs w:val="24"/>
                <w:lang w:eastAsia="uk-UA"/>
              </w:rPr>
            </w:pPr>
          </w:p>
        </w:tc>
        <w:tc>
          <w:tcPr>
            <w:tcW w:w="0" w:type="auto"/>
            <w:vMerge/>
            <w:tcBorders>
              <w:top w:val="single" w:sz="8" w:space="0" w:color="auto"/>
              <w:left w:val="single" w:sz="4" w:space="0" w:color="auto"/>
              <w:bottom w:val="single" w:sz="4" w:space="0" w:color="auto"/>
              <w:right w:val="single" w:sz="8" w:space="0" w:color="000000"/>
            </w:tcBorders>
            <w:vAlign w:val="center"/>
            <w:hideMark/>
          </w:tcPr>
          <w:p w14:paraId="07841E25" w14:textId="77777777" w:rsidR="00D435D0" w:rsidRPr="00D435D0" w:rsidRDefault="00D435D0" w:rsidP="00D435D0">
            <w:pPr>
              <w:spacing w:after="0" w:line="256" w:lineRule="auto"/>
              <w:rPr>
                <w:rFonts w:ascii="Times New Roman" w:eastAsia="Times New Roman" w:hAnsi="Times New Roman"/>
                <w:bCs/>
                <w:sz w:val="24"/>
                <w:szCs w:val="24"/>
                <w:lang w:val="uk-UA" w:eastAsia="uk-UA"/>
              </w:rPr>
            </w:pPr>
          </w:p>
        </w:tc>
        <w:tc>
          <w:tcPr>
            <w:tcW w:w="120" w:type="pct"/>
            <w:vAlign w:val="center"/>
            <w:hideMark/>
          </w:tcPr>
          <w:p w14:paraId="7285322D" w14:textId="77777777" w:rsidR="00D435D0" w:rsidRPr="00D435D0" w:rsidRDefault="00D435D0" w:rsidP="00D435D0">
            <w:pPr>
              <w:spacing w:line="256" w:lineRule="auto"/>
            </w:pPr>
          </w:p>
        </w:tc>
      </w:tr>
      <w:tr w:rsidR="00D435D0" w:rsidRPr="00D435D0" w14:paraId="082F5D73" w14:textId="77777777" w:rsidTr="00D435D0">
        <w:trPr>
          <w:trHeight w:val="225"/>
          <w:jc w:val="center"/>
        </w:trPr>
        <w:tc>
          <w:tcPr>
            <w:tcW w:w="208" w:type="pct"/>
            <w:gridSpan w:val="2"/>
            <w:tcBorders>
              <w:top w:val="single" w:sz="4" w:space="0" w:color="auto"/>
              <w:left w:val="single" w:sz="4" w:space="0" w:color="auto"/>
              <w:bottom w:val="single" w:sz="4" w:space="0" w:color="auto"/>
              <w:right w:val="single" w:sz="4" w:space="0" w:color="auto"/>
            </w:tcBorders>
            <w:vAlign w:val="center"/>
            <w:hideMark/>
          </w:tcPr>
          <w:p w14:paraId="6DA43F1B" w14:textId="77777777" w:rsidR="00D435D0" w:rsidRPr="00D435D0" w:rsidRDefault="00D435D0" w:rsidP="00D435D0">
            <w:pPr>
              <w:widowControl w:val="0"/>
              <w:tabs>
                <w:tab w:val="left" w:pos="8931"/>
              </w:tabs>
              <w:spacing w:after="0" w:line="240" w:lineRule="auto"/>
              <w:jc w:val="center"/>
              <w:rPr>
                <w:rFonts w:ascii="Times New Roman" w:eastAsia="Courier New" w:hAnsi="Times New Roman"/>
                <w:sz w:val="24"/>
                <w:szCs w:val="24"/>
                <w:lang w:val="uk-UA" w:eastAsia="ru-RU"/>
              </w:rPr>
            </w:pPr>
            <w:r w:rsidRPr="00D435D0">
              <w:rPr>
                <w:rFonts w:ascii="Times New Roman" w:eastAsia="Courier New" w:hAnsi="Times New Roman"/>
                <w:sz w:val="24"/>
                <w:szCs w:val="24"/>
                <w:lang w:val="uk-UA" w:eastAsia="ru-RU"/>
              </w:rPr>
              <w:t>1</w:t>
            </w:r>
          </w:p>
        </w:tc>
        <w:tc>
          <w:tcPr>
            <w:tcW w:w="1654" w:type="pct"/>
            <w:gridSpan w:val="15"/>
            <w:tcBorders>
              <w:top w:val="single" w:sz="4" w:space="0" w:color="auto"/>
              <w:left w:val="single" w:sz="4" w:space="0" w:color="auto"/>
              <w:bottom w:val="single" w:sz="4" w:space="0" w:color="auto"/>
              <w:right w:val="single" w:sz="4" w:space="0" w:color="auto"/>
            </w:tcBorders>
            <w:vAlign w:val="center"/>
            <w:hideMark/>
          </w:tcPr>
          <w:p w14:paraId="5115E006" w14:textId="77777777" w:rsidR="00D435D0" w:rsidRPr="00D435D0" w:rsidRDefault="00D435D0" w:rsidP="00D435D0">
            <w:pPr>
              <w:widowControl w:val="0"/>
              <w:tabs>
                <w:tab w:val="left" w:pos="8931"/>
              </w:tabs>
              <w:spacing w:after="0" w:line="240" w:lineRule="auto"/>
              <w:rPr>
                <w:rFonts w:ascii="Times New Roman" w:eastAsia="Courier New" w:hAnsi="Times New Roman"/>
                <w:sz w:val="24"/>
                <w:szCs w:val="24"/>
                <w:lang w:val="uk-UA" w:eastAsia="ru-RU"/>
              </w:rPr>
            </w:pPr>
            <w:proofErr w:type="spellStart"/>
            <w:r w:rsidRPr="00D435D0">
              <w:rPr>
                <w:rFonts w:ascii="Times New Roman" w:eastAsia="Times New Roman" w:hAnsi="Times New Roman"/>
                <w:bCs/>
                <w:color w:val="000000"/>
                <w:sz w:val="24"/>
                <w:szCs w:val="24"/>
                <w:lang w:val="uk-UA" w:eastAsia="ru-RU"/>
              </w:rPr>
              <w:t>Коміда</w:t>
            </w:r>
            <w:proofErr w:type="spellEnd"/>
            <w:r w:rsidRPr="00D435D0">
              <w:rPr>
                <w:rFonts w:ascii="Times New Roman" w:eastAsia="Times New Roman" w:hAnsi="Times New Roman"/>
                <w:bCs/>
                <w:color w:val="000000"/>
                <w:sz w:val="24"/>
                <w:szCs w:val="24"/>
                <w:lang w:val="uk-UA" w:eastAsia="ru-RU"/>
              </w:rPr>
              <w:t>-ФКУ С у банці 500 г</w:t>
            </w:r>
          </w:p>
        </w:tc>
        <w:tc>
          <w:tcPr>
            <w:tcW w:w="650" w:type="pct"/>
            <w:gridSpan w:val="6"/>
            <w:tcBorders>
              <w:top w:val="single" w:sz="4" w:space="0" w:color="auto"/>
              <w:left w:val="single" w:sz="4" w:space="0" w:color="auto"/>
              <w:bottom w:val="single" w:sz="4" w:space="0" w:color="auto"/>
              <w:right w:val="single" w:sz="4" w:space="0" w:color="auto"/>
            </w:tcBorders>
            <w:vAlign w:val="center"/>
            <w:hideMark/>
          </w:tcPr>
          <w:p w14:paraId="4F4031B4" w14:textId="77777777" w:rsidR="00D435D0" w:rsidRPr="00D435D0" w:rsidRDefault="00D435D0" w:rsidP="00D435D0">
            <w:pPr>
              <w:widowControl w:val="0"/>
              <w:tabs>
                <w:tab w:val="left" w:pos="8931"/>
              </w:tabs>
              <w:spacing w:after="0" w:line="240" w:lineRule="auto"/>
              <w:jc w:val="center"/>
              <w:rPr>
                <w:rFonts w:ascii="Times New Roman" w:eastAsia="Courier New" w:hAnsi="Times New Roman"/>
                <w:sz w:val="24"/>
                <w:szCs w:val="24"/>
                <w:lang w:val="uk-UA" w:eastAsia="ru-RU"/>
              </w:rPr>
            </w:pPr>
            <w:r w:rsidRPr="00D435D0">
              <w:rPr>
                <w:rFonts w:ascii="Times New Roman" w:eastAsia="Courier New" w:hAnsi="Times New Roman"/>
                <w:sz w:val="24"/>
                <w:szCs w:val="24"/>
                <w:lang w:val="uk-UA" w:eastAsia="ru-RU"/>
              </w:rPr>
              <w:t>44</w:t>
            </w:r>
          </w:p>
        </w:tc>
        <w:tc>
          <w:tcPr>
            <w:tcW w:w="634" w:type="pct"/>
            <w:gridSpan w:val="6"/>
            <w:tcBorders>
              <w:top w:val="single" w:sz="4" w:space="0" w:color="auto"/>
              <w:left w:val="single" w:sz="4" w:space="0" w:color="auto"/>
              <w:bottom w:val="single" w:sz="4" w:space="0" w:color="auto"/>
              <w:right w:val="single" w:sz="4" w:space="0" w:color="auto"/>
            </w:tcBorders>
            <w:vAlign w:val="center"/>
            <w:hideMark/>
          </w:tcPr>
          <w:p w14:paraId="6CBF92F7" w14:textId="77777777" w:rsidR="00D435D0" w:rsidRPr="00D435D0" w:rsidRDefault="00D435D0" w:rsidP="00D435D0">
            <w:pPr>
              <w:widowControl w:val="0"/>
              <w:tabs>
                <w:tab w:val="left" w:pos="8931"/>
              </w:tabs>
              <w:spacing w:after="0" w:line="240" w:lineRule="auto"/>
              <w:jc w:val="center"/>
              <w:rPr>
                <w:rFonts w:ascii="Times New Roman" w:eastAsia="Courier New" w:hAnsi="Times New Roman"/>
                <w:sz w:val="24"/>
                <w:szCs w:val="24"/>
                <w:highlight w:val="yellow"/>
                <w:lang w:val="uk-UA" w:eastAsia="ru-RU"/>
              </w:rPr>
            </w:pPr>
            <w:proofErr w:type="spellStart"/>
            <w:r w:rsidRPr="00D435D0">
              <w:rPr>
                <w:rFonts w:ascii="Times New Roman" w:eastAsia="Courier New" w:hAnsi="Times New Roman"/>
                <w:sz w:val="24"/>
                <w:szCs w:val="24"/>
                <w:lang w:val="uk-UA" w:eastAsia="ru-RU"/>
              </w:rPr>
              <w:t>упак</w:t>
            </w:r>
            <w:proofErr w:type="spellEnd"/>
            <w:r w:rsidRPr="00D435D0">
              <w:rPr>
                <w:rFonts w:ascii="Times New Roman" w:eastAsia="Courier New" w:hAnsi="Times New Roman"/>
                <w:sz w:val="24"/>
                <w:szCs w:val="24"/>
                <w:lang w:val="uk-UA" w:eastAsia="ru-RU"/>
              </w:rPr>
              <w:t>.</w:t>
            </w:r>
          </w:p>
        </w:tc>
        <w:tc>
          <w:tcPr>
            <w:tcW w:w="1296" w:type="pct"/>
            <w:gridSpan w:val="2"/>
            <w:tcBorders>
              <w:top w:val="single" w:sz="8" w:space="0" w:color="auto"/>
              <w:left w:val="single" w:sz="4" w:space="0" w:color="auto"/>
              <w:bottom w:val="single" w:sz="4" w:space="0" w:color="auto"/>
              <w:right w:val="single" w:sz="4" w:space="0" w:color="auto"/>
            </w:tcBorders>
            <w:vAlign w:val="center"/>
          </w:tcPr>
          <w:p w14:paraId="0C760000" w14:textId="77777777" w:rsidR="00D435D0" w:rsidRPr="00D435D0" w:rsidRDefault="00D435D0" w:rsidP="00D435D0">
            <w:pPr>
              <w:tabs>
                <w:tab w:val="left" w:pos="8931"/>
              </w:tabs>
              <w:spacing w:after="0" w:line="240" w:lineRule="auto"/>
              <w:jc w:val="center"/>
              <w:rPr>
                <w:rFonts w:ascii="Times New Roman" w:eastAsia="Times New Roman" w:hAnsi="Times New Roman"/>
                <w:bCs/>
                <w:sz w:val="24"/>
                <w:szCs w:val="24"/>
                <w:lang w:val="uk-UA" w:eastAsia="uk-UA"/>
              </w:rPr>
            </w:pPr>
          </w:p>
        </w:tc>
        <w:tc>
          <w:tcPr>
            <w:tcW w:w="438" w:type="pct"/>
            <w:tcBorders>
              <w:top w:val="single" w:sz="8" w:space="0" w:color="auto"/>
              <w:left w:val="single" w:sz="4" w:space="0" w:color="auto"/>
              <w:bottom w:val="single" w:sz="4" w:space="0" w:color="auto"/>
              <w:right w:val="single" w:sz="8" w:space="0" w:color="000000"/>
            </w:tcBorders>
            <w:vAlign w:val="center"/>
          </w:tcPr>
          <w:p w14:paraId="25EAB3A1" w14:textId="77777777" w:rsidR="00D435D0" w:rsidRPr="00D435D0" w:rsidRDefault="00D435D0" w:rsidP="00D435D0">
            <w:pPr>
              <w:tabs>
                <w:tab w:val="left" w:pos="8931"/>
              </w:tabs>
              <w:spacing w:after="0" w:line="240" w:lineRule="auto"/>
              <w:jc w:val="center"/>
              <w:rPr>
                <w:rFonts w:ascii="Times New Roman" w:eastAsia="Times New Roman" w:hAnsi="Times New Roman"/>
                <w:bCs/>
                <w:sz w:val="24"/>
                <w:szCs w:val="24"/>
                <w:lang w:val="uk-UA" w:eastAsia="uk-UA"/>
              </w:rPr>
            </w:pPr>
          </w:p>
        </w:tc>
        <w:tc>
          <w:tcPr>
            <w:tcW w:w="120" w:type="pct"/>
            <w:vAlign w:val="center"/>
            <w:hideMark/>
          </w:tcPr>
          <w:p w14:paraId="37F9E0BC" w14:textId="77777777" w:rsidR="00D435D0" w:rsidRPr="00D435D0" w:rsidRDefault="00D435D0" w:rsidP="00D435D0">
            <w:pPr>
              <w:spacing w:line="256" w:lineRule="auto"/>
              <w:rPr>
                <w:rFonts w:ascii="Times New Roman" w:eastAsia="Times New Roman" w:hAnsi="Times New Roman"/>
                <w:bCs/>
                <w:sz w:val="24"/>
                <w:szCs w:val="24"/>
                <w:lang w:val="uk-UA" w:eastAsia="uk-UA"/>
              </w:rPr>
            </w:pPr>
          </w:p>
        </w:tc>
      </w:tr>
      <w:tr w:rsidR="00D435D0" w:rsidRPr="00D435D0" w14:paraId="0E1CAA8A" w14:textId="77777777" w:rsidTr="00D435D0">
        <w:trPr>
          <w:trHeight w:val="240"/>
          <w:jc w:val="center"/>
        </w:trPr>
        <w:tc>
          <w:tcPr>
            <w:tcW w:w="120" w:type="pct"/>
            <w:noWrap/>
            <w:vAlign w:val="bottom"/>
          </w:tcPr>
          <w:p w14:paraId="1C20AD64"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2CA89A0A"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B2A3AC3"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E1D2F77"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0B2E643"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A385FE6"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FC3BFF0"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3A73BAC"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1A8F506"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9CCC238"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F43AC6C"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23A690D"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5DCEBF2"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7545CB0"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A748122"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128AF435"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7C75C95"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637BD56"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36753CD"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E06A4DA"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FEF470A"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985309B"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5A6B2AF"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721872A"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C4B3AD1"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D1C0E43"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tcBorders>
              <w:top w:val="nil"/>
              <w:left w:val="nil"/>
              <w:bottom w:val="nil"/>
              <w:right w:val="single" w:sz="4" w:space="0" w:color="auto"/>
            </w:tcBorders>
            <w:noWrap/>
            <w:vAlign w:val="bottom"/>
          </w:tcPr>
          <w:p w14:paraId="785BEBDD"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12" w:type="pct"/>
            <w:tcBorders>
              <w:top w:val="single" w:sz="4" w:space="0" w:color="auto"/>
              <w:left w:val="single" w:sz="4" w:space="0" w:color="auto"/>
              <w:bottom w:val="single" w:sz="4" w:space="0" w:color="auto"/>
              <w:right w:val="single" w:sz="4" w:space="0" w:color="auto"/>
            </w:tcBorders>
            <w:noWrap/>
            <w:hideMark/>
          </w:tcPr>
          <w:p w14:paraId="79748115" w14:textId="77777777" w:rsidR="00D435D0" w:rsidRPr="00D435D0" w:rsidRDefault="00D435D0" w:rsidP="00D435D0">
            <w:pPr>
              <w:tabs>
                <w:tab w:val="left" w:pos="8931"/>
              </w:tabs>
              <w:spacing w:after="0" w:line="240" w:lineRule="auto"/>
              <w:jc w:val="both"/>
              <w:rPr>
                <w:rFonts w:ascii="Times New Roman" w:eastAsia="Times New Roman" w:hAnsi="Times New Roman"/>
                <w:b/>
                <w:bCs/>
                <w:sz w:val="24"/>
                <w:szCs w:val="24"/>
                <w:lang w:val="uk-UA" w:eastAsia="uk-UA"/>
              </w:rPr>
            </w:pPr>
            <w:r w:rsidRPr="00D435D0">
              <w:rPr>
                <w:rFonts w:ascii="Times New Roman" w:eastAsia="Times New Roman" w:hAnsi="Times New Roman"/>
                <w:b/>
                <w:bCs/>
                <w:sz w:val="24"/>
                <w:szCs w:val="24"/>
                <w:lang w:val="uk-UA" w:eastAsia="ru-RU"/>
              </w:rPr>
              <w:t>ПДВ*</w:t>
            </w:r>
          </w:p>
        </w:tc>
        <w:tc>
          <w:tcPr>
            <w:tcW w:w="438" w:type="pct"/>
            <w:tcBorders>
              <w:top w:val="single" w:sz="4" w:space="0" w:color="auto"/>
              <w:left w:val="single" w:sz="4" w:space="0" w:color="auto"/>
              <w:bottom w:val="single" w:sz="4" w:space="0" w:color="auto"/>
              <w:right w:val="single" w:sz="4" w:space="0" w:color="auto"/>
            </w:tcBorders>
            <w:noWrap/>
          </w:tcPr>
          <w:p w14:paraId="0588EFF4" w14:textId="77777777" w:rsidR="00D435D0" w:rsidRPr="00D435D0" w:rsidRDefault="00D435D0" w:rsidP="00D435D0">
            <w:pPr>
              <w:tabs>
                <w:tab w:val="left" w:pos="8931"/>
              </w:tabs>
              <w:spacing w:after="0" w:line="240" w:lineRule="auto"/>
              <w:jc w:val="center"/>
              <w:rPr>
                <w:rFonts w:ascii="Times New Roman" w:eastAsia="Times New Roman" w:hAnsi="Times New Roman"/>
                <w:b/>
                <w:bCs/>
                <w:sz w:val="24"/>
                <w:szCs w:val="24"/>
                <w:lang w:val="uk-UA" w:eastAsia="uk-UA"/>
              </w:rPr>
            </w:pPr>
          </w:p>
        </w:tc>
        <w:tc>
          <w:tcPr>
            <w:tcW w:w="120" w:type="pct"/>
            <w:vAlign w:val="center"/>
            <w:hideMark/>
          </w:tcPr>
          <w:p w14:paraId="716A17B7" w14:textId="77777777" w:rsidR="00D435D0" w:rsidRPr="00D435D0" w:rsidRDefault="00D435D0" w:rsidP="00D435D0">
            <w:pPr>
              <w:spacing w:line="256" w:lineRule="auto"/>
              <w:rPr>
                <w:rFonts w:ascii="Times New Roman" w:eastAsia="Times New Roman" w:hAnsi="Times New Roman"/>
                <w:b/>
                <w:bCs/>
                <w:sz w:val="24"/>
                <w:szCs w:val="24"/>
                <w:lang w:val="uk-UA" w:eastAsia="uk-UA"/>
              </w:rPr>
            </w:pPr>
          </w:p>
        </w:tc>
      </w:tr>
      <w:tr w:rsidR="00D435D0" w:rsidRPr="00D435D0" w14:paraId="115B72FF" w14:textId="77777777" w:rsidTr="00D435D0">
        <w:trPr>
          <w:trHeight w:val="240"/>
          <w:jc w:val="center"/>
        </w:trPr>
        <w:tc>
          <w:tcPr>
            <w:tcW w:w="120" w:type="pct"/>
            <w:noWrap/>
            <w:vAlign w:val="bottom"/>
          </w:tcPr>
          <w:p w14:paraId="7CC728B3"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7F71608C"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B91CF13"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3C1DB40"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F050DCE"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FEF4C5D"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A514BED"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BDA8927"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9CC9700"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8C9C22D"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F2B16C2"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314E538"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3AA7FE4"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EF932E9"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922C965"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2694FCBD"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CB0985B"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DD1AFA7"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04C7647"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0626F1E"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B4D85E5"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816A4A4"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7B70A8F"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41CE7C4"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3F41F8B"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76B136D"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tcBorders>
              <w:top w:val="nil"/>
              <w:left w:val="nil"/>
              <w:bottom w:val="nil"/>
              <w:right w:val="single" w:sz="4" w:space="0" w:color="auto"/>
            </w:tcBorders>
            <w:noWrap/>
            <w:vAlign w:val="bottom"/>
          </w:tcPr>
          <w:p w14:paraId="61D52738" w14:textId="77777777" w:rsidR="00D435D0" w:rsidRPr="00D435D0" w:rsidRDefault="00D435D0" w:rsidP="00D435D0">
            <w:pPr>
              <w:tabs>
                <w:tab w:val="left" w:pos="8931"/>
              </w:tabs>
              <w:spacing w:after="0" w:line="240" w:lineRule="auto"/>
              <w:jc w:val="both"/>
              <w:rPr>
                <w:rFonts w:ascii="Times New Roman" w:eastAsia="Times New Roman" w:hAnsi="Times New Roman"/>
                <w:sz w:val="24"/>
                <w:szCs w:val="24"/>
                <w:lang w:val="uk-UA" w:eastAsia="uk-UA"/>
              </w:rPr>
            </w:pPr>
          </w:p>
        </w:tc>
        <w:tc>
          <w:tcPr>
            <w:tcW w:w="1212" w:type="pct"/>
            <w:tcBorders>
              <w:top w:val="single" w:sz="4" w:space="0" w:color="auto"/>
              <w:left w:val="single" w:sz="4" w:space="0" w:color="auto"/>
              <w:bottom w:val="single" w:sz="4" w:space="0" w:color="auto"/>
              <w:right w:val="single" w:sz="4" w:space="0" w:color="auto"/>
            </w:tcBorders>
            <w:noWrap/>
            <w:hideMark/>
          </w:tcPr>
          <w:p w14:paraId="494E7B77" w14:textId="77777777" w:rsidR="00D435D0" w:rsidRPr="00D435D0" w:rsidRDefault="00D435D0" w:rsidP="00D435D0">
            <w:pPr>
              <w:tabs>
                <w:tab w:val="left" w:pos="8931"/>
              </w:tabs>
              <w:spacing w:after="0" w:line="240" w:lineRule="auto"/>
              <w:jc w:val="both"/>
              <w:rPr>
                <w:rFonts w:ascii="Times New Roman" w:eastAsia="Times New Roman" w:hAnsi="Times New Roman"/>
                <w:b/>
                <w:bCs/>
                <w:sz w:val="24"/>
                <w:szCs w:val="24"/>
                <w:lang w:val="uk-UA" w:eastAsia="ru-RU"/>
              </w:rPr>
            </w:pPr>
            <w:r w:rsidRPr="00D435D0">
              <w:rPr>
                <w:rFonts w:ascii="Times New Roman" w:eastAsia="Times New Roman" w:hAnsi="Times New Roman"/>
                <w:b/>
                <w:bCs/>
                <w:sz w:val="24"/>
                <w:szCs w:val="24"/>
                <w:lang w:val="uk-UA" w:eastAsia="ru-RU"/>
              </w:rPr>
              <w:t>Загальна сума з ПДВ</w:t>
            </w:r>
          </w:p>
        </w:tc>
        <w:tc>
          <w:tcPr>
            <w:tcW w:w="438" w:type="pct"/>
            <w:tcBorders>
              <w:top w:val="single" w:sz="4" w:space="0" w:color="auto"/>
              <w:left w:val="single" w:sz="4" w:space="0" w:color="auto"/>
              <w:bottom w:val="single" w:sz="4" w:space="0" w:color="auto"/>
              <w:right w:val="single" w:sz="4" w:space="0" w:color="auto"/>
            </w:tcBorders>
            <w:noWrap/>
          </w:tcPr>
          <w:p w14:paraId="62E36230" w14:textId="77777777" w:rsidR="00D435D0" w:rsidRPr="00D435D0" w:rsidRDefault="00D435D0" w:rsidP="00D435D0">
            <w:pPr>
              <w:tabs>
                <w:tab w:val="left" w:pos="8931"/>
              </w:tabs>
              <w:spacing w:after="0" w:line="240" w:lineRule="auto"/>
              <w:jc w:val="center"/>
              <w:rPr>
                <w:rFonts w:ascii="Times New Roman" w:eastAsia="Times New Roman" w:hAnsi="Times New Roman"/>
                <w:b/>
                <w:bCs/>
                <w:sz w:val="24"/>
                <w:szCs w:val="24"/>
                <w:lang w:val="uk-UA" w:eastAsia="uk-UA"/>
              </w:rPr>
            </w:pPr>
          </w:p>
        </w:tc>
        <w:tc>
          <w:tcPr>
            <w:tcW w:w="120" w:type="pct"/>
            <w:vAlign w:val="center"/>
            <w:hideMark/>
          </w:tcPr>
          <w:p w14:paraId="483AC319" w14:textId="77777777" w:rsidR="00D435D0" w:rsidRPr="00D435D0" w:rsidRDefault="00D435D0" w:rsidP="00D435D0">
            <w:pPr>
              <w:spacing w:line="256" w:lineRule="auto"/>
              <w:rPr>
                <w:rFonts w:ascii="Times New Roman" w:eastAsia="Times New Roman" w:hAnsi="Times New Roman"/>
                <w:b/>
                <w:bCs/>
                <w:sz w:val="24"/>
                <w:szCs w:val="24"/>
                <w:lang w:val="uk-UA" w:eastAsia="uk-UA"/>
              </w:rPr>
            </w:pPr>
          </w:p>
        </w:tc>
      </w:tr>
    </w:tbl>
    <w:p w14:paraId="7C575D1A" w14:textId="77777777" w:rsidR="00D435D0" w:rsidRPr="00D435D0" w:rsidRDefault="00D435D0" w:rsidP="00D435D0">
      <w:pPr>
        <w:spacing w:after="0" w:line="240" w:lineRule="auto"/>
        <w:jc w:val="both"/>
        <w:rPr>
          <w:rFonts w:ascii="Times New Roman" w:eastAsia="Times New Roman" w:hAnsi="Times New Roman"/>
          <w:sz w:val="24"/>
          <w:szCs w:val="24"/>
          <w:lang w:val="uk-UA" w:eastAsia="ru-RU"/>
        </w:rPr>
      </w:pPr>
    </w:p>
    <w:p w14:paraId="3E9B9EB0" w14:textId="77777777" w:rsidR="00D435D0" w:rsidRPr="00D435D0" w:rsidRDefault="00D435D0" w:rsidP="00D435D0">
      <w:pPr>
        <w:spacing w:after="0" w:line="240" w:lineRule="auto"/>
        <w:jc w:val="both"/>
        <w:rPr>
          <w:rFonts w:ascii="Times New Roman" w:eastAsia="Times New Roman" w:hAnsi="Times New Roman"/>
          <w:sz w:val="24"/>
          <w:szCs w:val="24"/>
          <w:lang w:val="uk-UA" w:eastAsia="ru-RU"/>
        </w:rPr>
      </w:pPr>
    </w:p>
    <w:p w14:paraId="7323A3AC" w14:textId="77777777" w:rsidR="00D435D0" w:rsidRPr="00D435D0" w:rsidRDefault="00D435D0" w:rsidP="00D435D0">
      <w:pPr>
        <w:spacing w:after="0" w:line="240" w:lineRule="auto"/>
        <w:jc w:val="both"/>
        <w:rPr>
          <w:rFonts w:ascii="Times New Roman" w:eastAsia="Times New Roman" w:hAnsi="Times New Roman"/>
          <w:sz w:val="24"/>
          <w:szCs w:val="24"/>
          <w:lang w:val="uk-UA" w:eastAsia="ru-RU"/>
        </w:rPr>
      </w:pPr>
    </w:p>
    <w:p w14:paraId="394AE03E" w14:textId="77777777" w:rsidR="00D435D0" w:rsidRPr="00D435D0" w:rsidRDefault="00D435D0" w:rsidP="00D435D0">
      <w:pPr>
        <w:spacing w:after="0" w:line="240" w:lineRule="auto"/>
        <w:jc w:val="both"/>
        <w:rPr>
          <w:rFonts w:ascii="Times New Roman" w:eastAsia="Times New Roman" w:hAnsi="Times New Roman"/>
          <w:sz w:val="24"/>
          <w:szCs w:val="24"/>
          <w:lang w:val="uk-UA" w:eastAsia="ru-RU"/>
        </w:rPr>
      </w:pPr>
    </w:p>
    <w:p w14:paraId="08896D97" w14:textId="77777777" w:rsidR="00D435D0" w:rsidRPr="00D435D0" w:rsidRDefault="00D435D0" w:rsidP="00D435D0">
      <w:pPr>
        <w:spacing w:after="0" w:line="240" w:lineRule="auto"/>
        <w:jc w:val="both"/>
        <w:rPr>
          <w:rFonts w:ascii="Times New Roman" w:eastAsia="Times New Roman" w:hAnsi="Times New Roman"/>
          <w:sz w:val="24"/>
          <w:szCs w:val="24"/>
          <w:lang w:val="uk-UA" w:eastAsia="ru-RU"/>
        </w:rPr>
      </w:pPr>
    </w:p>
    <w:p w14:paraId="1B3DDCC6" w14:textId="77777777" w:rsidR="00D435D0" w:rsidRPr="00D435D0" w:rsidRDefault="00D435D0" w:rsidP="00D435D0">
      <w:pPr>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t>ПОКУПЕЦЬ                                                                                                  ПОСТАЧАЛЬНИК</w:t>
      </w:r>
    </w:p>
    <w:p w14:paraId="2F4B6422" w14:textId="77777777" w:rsidR="00D435D0" w:rsidRPr="00D435D0" w:rsidRDefault="00D435D0" w:rsidP="00D435D0">
      <w:pPr>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t xml:space="preserve">_________________Людмила ТЕРЕНТЬЄВА                                      _______________                                                                     </w:t>
      </w:r>
    </w:p>
    <w:p w14:paraId="7A4D3BC6" w14:textId="77777777" w:rsidR="00D435D0" w:rsidRPr="00D435D0" w:rsidRDefault="00D435D0" w:rsidP="00D435D0">
      <w:pPr>
        <w:spacing w:before="100" w:beforeAutospacing="1" w:after="100" w:afterAutospacing="1" w:line="240" w:lineRule="atLeast"/>
        <w:contextualSpacing/>
        <w:outlineLvl w:val="0"/>
        <w:rPr>
          <w:rFonts w:ascii="Times New Roman" w:eastAsia="Times New Roman" w:hAnsi="Times New Roman"/>
          <w:sz w:val="24"/>
          <w:szCs w:val="24"/>
          <w:lang w:eastAsia="ru-RU"/>
        </w:rPr>
      </w:pPr>
    </w:p>
    <w:p w14:paraId="7FFB0972" w14:textId="77777777" w:rsidR="00D435D0" w:rsidRPr="00D435D0" w:rsidRDefault="00D435D0" w:rsidP="00D435D0">
      <w:pPr>
        <w:spacing w:after="0" w:line="240" w:lineRule="auto"/>
        <w:rPr>
          <w:rFonts w:ascii="Times New Roman" w:eastAsia="Times New Roman" w:hAnsi="Times New Roman"/>
          <w:sz w:val="24"/>
          <w:szCs w:val="24"/>
          <w:lang w:eastAsia="ru-RU"/>
        </w:rPr>
      </w:pPr>
    </w:p>
    <w:p w14:paraId="5CA6579E" w14:textId="77777777" w:rsidR="00D435D0" w:rsidRPr="00D435D0" w:rsidRDefault="00D435D0" w:rsidP="00D435D0">
      <w:pPr>
        <w:spacing w:after="0" w:line="240" w:lineRule="auto"/>
        <w:rPr>
          <w:rFonts w:ascii="Times New Roman" w:eastAsia="Times New Roman" w:hAnsi="Times New Roman"/>
          <w:sz w:val="24"/>
          <w:szCs w:val="24"/>
          <w:lang w:val="uk-UA" w:eastAsia="ru-RU"/>
        </w:rPr>
      </w:pPr>
      <w:r w:rsidRPr="00D435D0">
        <w:rPr>
          <w:rFonts w:ascii="Times New Roman" w:eastAsia="Times New Roman" w:hAnsi="Times New Roman"/>
          <w:i/>
          <w:sz w:val="24"/>
          <w:szCs w:val="24"/>
          <w:lang w:val="uk-UA" w:eastAsia="ru-RU"/>
        </w:rPr>
        <w:t xml:space="preserve">Примітка: * - необхідно вказати суму з ПДВ, якщо Постачальник, відповідно до вимог чинного законодавства, є платником ПДВ, якщо ж ні - необхідно зазначити вираз " (без ПДВ)". </w:t>
      </w:r>
    </w:p>
    <w:p w14:paraId="747C3651" w14:textId="77777777" w:rsidR="00D435D0" w:rsidRPr="00D435D0" w:rsidRDefault="00D435D0" w:rsidP="00D435D0">
      <w:pPr>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t xml:space="preserve">                                                                                               </w:t>
      </w:r>
    </w:p>
    <w:p w14:paraId="26570D45" w14:textId="77777777" w:rsidR="00D435D0" w:rsidRPr="00937552" w:rsidRDefault="00D435D0" w:rsidP="00937552">
      <w:pPr>
        <w:jc w:val="both"/>
        <w:rPr>
          <w:rFonts w:ascii="Times New Roman" w:eastAsia="SimSun" w:hAnsi="Times New Roman"/>
          <w:sz w:val="24"/>
          <w:szCs w:val="24"/>
          <w:lang w:val="uk-UA" w:eastAsia="zh-CN"/>
        </w:rPr>
      </w:pPr>
    </w:p>
    <w:sectPr w:rsidR="00D435D0" w:rsidRPr="00937552" w:rsidSect="0018417C">
      <w:footerReference w:type="even" r:id="rId17"/>
      <w:footerReference w:type="default" r:id="rId18"/>
      <w:pgSz w:w="11906" w:h="16838"/>
      <w:pgMar w:top="567" w:right="850" w:bottom="568"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36A2" w14:textId="77777777" w:rsidR="003429CA" w:rsidRDefault="003429CA">
      <w:pPr>
        <w:spacing w:after="0" w:line="240" w:lineRule="auto"/>
      </w:pPr>
      <w:r>
        <w:separator/>
      </w:r>
    </w:p>
  </w:endnote>
  <w:endnote w:type="continuationSeparator" w:id="0">
    <w:p w14:paraId="4DAE8D90" w14:textId="77777777" w:rsidR="003429CA" w:rsidRDefault="0034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erif CJK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C596" w14:textId="77777777" w:rsidR="00586DB5" w:rsidRDefault="00586DB5">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728CD046" w14:textId="77777777" w:rsidR="00586DB5" w:rsidRDefault="00586DB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226A" w14:textId="77777777" w:rsidR="00586DB5" w:rsidRDefault="00586DB5">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37</w:t>
    </w:r>
    <w:r>
      <w:rPr>
        <w:rStyle w:val="af6"/>
      </w:rPr>
      <w:fldChar w:fldCharType="end"/>
    </w:r>
  </w:p>
  <w:p w14:paraId="0865F528" w14:textId="77777777" w:rsidR="00586DB5" w:rsidRDefault="00586DB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50E8" w14:textId="77777777" w:rsidR="003429CA" w:rsidRDefault="003429CA">
      <w:pPr>
        <w:spacing w:after="0" w:line="240" w:lineRule="auto"/>
      </w:pPr>
      <w:r>
        <w:separator/>
      </w:r>
    </w:p>
  </w:footnote>
  <w:footnote w:type="continuationSeparator" w:id="0">
    <w:p w14:paraId="4B5E4665" w14:textId="77777777" w:rsidR="003429CA" w:rsidRDefault="00342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7C22DB"/>
    <w:multiLevelType w:val="multilevel"/>
    <w:tmpl w:val="B2CCD7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1F09C8"/>
    <w:multiLevelType w:val="multilevel"/>
    <w:tmpl w:val="E9B2F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A93E76"/>
    <w:multiLevelType w:val="hybridMultilevel"/>
    <w:tmpl w:val="021653CC"/>
    <w:lvl w:ilvl="0" w:tplc="2AB81852">
      <w:start w:val="1"/>
      <w:numFmt w:val="decimal"/>
      <w:lvlText w:val="%1)"/>
      <w:lvlJc w:val="left"/>
      <w:pPr>
        <w:ind w:left="1080" w:hanging="360"/>
      </w:pPr>
      <w:rPr>
        <w:rFonts w:ascii="Times New Roman" w:eastAsia="Times New Roman" w:hAnsi="Times New Roman"/>
        <w:color w:val="auto"/>
      </w:rPr>
    </w:lvl>
    <w:lvl w:ilvl="1" w:tplc="3F2852AC">
      <w:start w:val="10"/>
      <w:numFmt w:val="upperRoman"/>
      <w:lvlText w:val="%2."/>
      <w:lvlJc w:val="left"/>
      <w:pPr>
        <w:tabs>
          <w:tab w:val="num" w:pos="2160"/>
        </w:tabs>
        <w:ind w:left="2160" w:hanging="720"/>
      </w:pPr>
      <w:rPr>
        <w:rFonts w:hint="default"/>
        <w:i/>
        <w:iCs/>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15:restartNumberingAfterBreak="0">
    <w:nsid w:val="31A25A58"/>
    <w:multiLevelType w:val="hybridMultilevel"/>
    <w:tmpl w:val="EDE4D65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BA575AC"/>
    <w:multiLevelType w:val="hybridMultilevel"/>
    <w:tmpl w:val="025E1944"/>
    <w:lvl w:ilvl="0" w:tplc="1924EC26">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00D590B"/>
    <w:multiLevelType w:val="hybridMultilevel"/>
    <w:tmpl w:val="6EAAD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388422D"/>
    <w:multiLevelType w:val="multilevel"/>
    <w:tmpl w:val="DEC8518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BCF3896"/>
    <w:multiLevelType w:val="hybridMultilevel"/>
    <w:tmpl w:val="759ECB1C"/>
    <w:lvl w:ilvl="0" w:tplc="13E0D21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395896"/>
    <w:multiLevelType w:val="multilevel"/>
    <w:tmpl w:val="51629264"/>
    <w:lvl w:ilvl="0">
      <w:start w:val="1"/>
      <w:numFmt w:val="none"/>
      <w:suff w:val="nothing"/>
      <w:lvlText w:val=""/>
      <w:lvlJc w:val="left"/>
      <w:pPr>
        <w:ind w:left="432" w:hanging="432"/>
      </w:pPr>
      <w:rPr>
        <w:rFonts w:cs="Times New Roman"/>
        <w:strike w:val="0"/>
        <w:dstrike w:val="0"/>
        <w:color w:val="000000"/>
        <w:spacing w:val="0"/>
        <w:w w:val="100"/>
        <w:position w:val="0"/>
        <w:sz w:val="24"/>
        <w:szCs w:val="24"/>
        <w:u w:val="none"/>
        <w:effect w:val="none"/>
        <w:vertAlign w:val="baseline"/>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1"/>
  </w:num>
  <w:num w:numId="2">
    <w:abstractNumId w:val="14"/>
  </w:num>
  <w:num w:numId="3">
    <w:abstractNumId w:val="7"/>
  </w:num>
  <w:num w:numId="4">
    <w:abstractNumId w:val="33"/>
  </w:num>
  <w:num w:numId="5">
    <w:abstractNumId w:val="25"/>
  </w:num>
  <w:num w:numId="6">
    <w:abstractNumId w:val="15"/>
  </w:num>
  <w:num w:numId="7">
    <w:abstractNumId w:val="36"/>
  </w:num>
  <w:num w:numId="8">
    <w:abstractNumId w:val="5"/>
  </w:num>
  <w:num w:numId="9">
    <w:abstractNumId w:val="34"/>
  </w:num>
  <w:num w:numId="10">
    <w:abstractNumId w:val="32"/>
  </w:num>
  <w:num w:numId="11">
    <w:abstractNumId w:val="28"/>
  </w:num>
  <w:num w:numId="12">
    <w:abstractNumId w:val="17"/>
  </w:num>
  <w:num w:numId="13">
    <w:abstractNumId w:val="3"/>
  </w:num>
  <w:num w:numId="14">
    <w:abstractNumId w:val="30"/>
  </w:num>
  <w:num w:numId="15">
    <w:abstractNumId w:val="22"/>
  </w:num>
  <w:num w:numId="16">
    <w:abstractNumId w:val="21"/>
  </w:num>
  <w:num w:numId="17">
    <w:abstractNumId w:val="20"/>
  </w:num>
  <w:num w:numId="18">
    <w:abstractNumId w:val="26"/>
  </w:num>
  <w:num w:numId="19">
    <w:abstractNumId w:val="18"/>
  </w:num>
  <w:num w:numId="20">
    <w:abstractNumId w:val="6"/>
  </w:num>
  <w:num w:numId="21">
    <w:abstractNumId w:val="35"/>
  </w:num>
  <w:num w:numId="22">
    <w:abstractNumId w:val="29"/>
  </w:num>
  <w:num w:numId="23">
    <w:abstractNumId w:val="12"/>
  </w:num>
  <w:num w:numId="24">
    <w:abstractNumId w:val="9"/>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0"/>
  </w:num>
  <w:num w:numId="28">
    <w:abstractNumId w:val="16"/>
  </w:num>
  <w:num w:numId="29">
    <w:abstractNumId w:val="8"/>
  </w:num>
  <w:num w:numId="30">
    <w:abstractNumId w:val="24"/>
  </w:num>
  <w:num w:numId="31">
    <w:abstractNumId w:val="13"/>
  </w:num>
  <w:num w:numId="32">
    <w:abstractNumId w:val="1"/>
  </w:num>
  <w:num w:numId="33">
    <w:abstractNumId w:val="4"/>
  </w:num>
  <w:num w:numId="34">
    <w:abstractNumId w:val="27"/>
  </w:num>
  <w:num w:numId="35">
    <w:abstractNumId w:val="10"/>
  </w:num>
  <w:num w:numId="36">
    <w:abstractNumId w:val="23"/>
  </w:num>
  <w:num w:numId="37">
    <w:abstractNumId w:val="31"/>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A65"/>
    <w:rsid w:val="00004E56"/>
    <w:rsid w:val="00031BFD"/>
    <w:rsid w:val="000421E3"/>
    <w:rsid w:val="00055F45"/>
    <w:rsid w:val="00077677"/>
    <w:rsid w:val="0009126A"/>
    <w:rsid w:val="00091E43"/>
    <w:rsid w:val="00092D57"/>
    <w:rsid w:val="000942A4"/>
    <w:rsid w:val="000D1BA5"/>
    <w:rsid w:val="000D5B90"/>
    <w:rsid w:val="000F63C6"/>
    <w:rsid w:val="00111F26"/>
    <w:rsid w:val="00116457"/>
    <w:rsid w:val="00120C3E"/>
    <w:rsid w:val="00131041"/>
    <w:rsid w:val="0013685A"/>
    <w:rsid w:val="001406E7"/>
    <w:rsid w:val="00151633"/>
    <w:rsid w:val="001523CD"/>
    <w:rsid w:val="00157801"/>
    <w:rsid w:val="00180D41"/>
    <w:rsid w:val="0018417C"/>
    <w:rsid w:val="00185859"/>
    <w:rsid w:val="00193B97"/>
    <w:rsid w:val="001A51C6"/>
    <w:rsid w:val="001B6C72"/>
    <w:rsid w:val="001B7B2A"/>
    <w:rsid w:val="001C3867"/>
    <w:rsid w:val="001D1460"/>
    <w:rsid w:val="001D3988"/>
    <w:rsid w:val="001D6D6F"/>
    <w:rsid w:val="001F0858"/>
    <w:rsid w:val="0020143D"/>
    <w:rsid w:val="00217B73"/>
    <w:rsid w:val="002240D5"/>
    <w:rsid w:val="00227BCF"/>
    <w:rsid w:val="00232377"/>
    <w:rsid w:val="00242072"/>
    <w:rsid w:val="00250F8A"/>
    <w:rsid w:val="0025613F"/>
    <w:rsid w:val="00257225"/>
    <w:rsid w:val="00267D96"/>
    <w:rsid w:val="002818A1"/>
    <w:rsid w:val="002821E0"/>
    <w:rsid w:val="00283B38"/>
    <w:rsid w:val="002850A1"/>
    <w:rsid w:val="00293545"/>
    <w:rsid w:val="002C381E"/>
    <w:rsid w:val="002C6979"/>
    <w:rsid w:val="002C7665"/>
    <w:rsid w:val="002F0E3E"/>
    <w:rsid w:val="00317EE3"/>
    <w:rsid w:val="00321C98"/>
    <w:rsid w:val="00324EDC"/>
    <w:rsid w:val="0032593C"/>
    <w:rsid w:val="00331F30"/>
    <w:rsid w:val="003353F0"/>
    <w:rsid w:val="003370ED"/>
    <w:rsid w:val="003413E9"/>
    <w:rsid w:val="003429CA"/>
    <w:rsid w:val="003460AE"/>
    <w:rsid w:val="0038235A"/>
    <w:rsid w:val="00396D33"/>
    <w:rsid w:val="003A7AC7"/>
    <w:rsid w:val="003C5B3C"/>
    <w:rsid w:val="003D055E"/>
    <w:rsid w:val="003E1637"/>
    <w:rsid w:val="0040028D"/>
    <w:rsid w:val="00415F45"/>
    <w:rsid w:val="004456A1"/>
    <w:rsid w:val="004528EB"/>
    <w:rsid w:val="00457CDB"/>
    <w:rsid w:val="00460788"/>
    <w:rsid w:val="00461351"/>
    <w:rsid w:val="00471C70"/>
    <w:rsid w:val="00482DA5"/>
    <w:rsid w:val="004A557C"/>
    <w:rsid w:val="004D4193"/>
    <w:rsid w:val="004E1742"/>
    <w:rsid w:val="004F2AC6"/>
    <w:rsid w:val="0050276E"/>
    <w:rsid w:val="0051537A"/>
    <w:rsid w:val="00523AB1"/>
    <w:rsid w:val="00523D0E"/>
    <w:rsid w:val="00524E86"/>
    <w:rsid w:val="0053796A"/>
    <w:rsid w:val="00551CEB"/>
    <w:rsid w:val="005753F2"/>
    <w:rsid w:val="00586DB5"/>
    <w:rsid w:val="005C10D0"/>
    <w:rsid w:val="005C25B3"/>
    <w:rsid w:val="005D6B91"/>
    <w:rsid w:val="005E3B08"/>
    <w:rsid w:val="005E6C12"/>
    <w:rsid w:val="005F592B"/>
    <w:rsid w:val="0061099F"/>
    <w:rsid w:val="00610FFC"/>
    <w:rsid w:val="00611315"/>
    <w:rsid w:val="00626EEA"/>
    <w:rsid w:val="00632CF0"/>
    <w:rsid w:val="00634D9D"/>
    <w:rsid w:val="0068262D"/>
    <w:rsid w:val="00690919"/>
    <w:rsid w:val="006A1794"/>
    <w:rsid w:val="006B6ABE"/>
    <w:rsid w:val="006C31CE"/>
    <w:rsid w:val="006E001C"/>
    <w:rsid w:val="006E0CD5"/>
    <w:rsid w:val="006E33E9"/>
    <w:rsid w:val="006E53FF"/>
    <w:rsid w:val="0070599B"/>
    <w:rsid w:val="00730F4E"/>
    <w:rsid w:val="007551B8"/>
    <w:rsid w:val="0076371C"/>
    <w:rsid w:val="007740E4"/>
    <w:rsid w:val="00781604"/>
    <w:rsid w:val="00783439"/>
    <w:rsid w:val="007C3F8A"/>
    <w:rsid w:val="007E0FA1"/>
    <w:rsid w:val="00805554"/>
    <w:rsid w:val="00810102"/>
    <w:rsid w:val="00813D3C"/>
    <w:rsid w:val="00816338"/>
    <w:rsid w:val="008228D4"/>
    <w:rsid w:val="008335CB"/>
    <w:rsid w:val="0083586D"/>
    <w:rsid w:val="00837E7C"/>
    <w:rsid w:val="0084243A"/>
    <w:rsid w:val="00845A83"/>
    <w:rsid w:val="0085358D"/>
    <w:rsid w:val="00855F75"/>
    <w:rsid w:val="008750D9"/>
    <w:rsid w:val="00875F92"/>
    <w:rsid w:val="00876DB7"/>
    <w:rsid w:val="008902C4"/>
    <w:rsid w:val="00892736"/>
    <w:rsid w:val="008B25FD"/>
    <w:rsid w:val="008B73AA"/>
    <w:rsid w:val="008C5C3F"/>
    <w:rsid w:val="008D2C7E"/>
    <w:rsid w:val="008E4CC5"/>
    <w:rsid w:val="00925CA6"/>
    <w:rsid w:val="00927264"/>
    <w:rsid w:val="00937552"/>
    <w:rsid w:val="0094376C"/>
    <w:rsid w:val="00962293"/>
    <w:rsid w:val="00985198"/>
    <w:rsid w:val="009949C1"/>
    <w:rsid w:val="00994E91"/>
    <w:rsid w:val="0099676C"/>
    <w:rsid w:val="009A7879"/>
    <w:rsid w:val="009B3FE8"/>
    <w:rsid w:val="009C08B5"/>
    <w:rsid w:val="009C4061"/>
    <w:rsid w:val="009D2D92"/>
    <w:rsid w:val="009D3AEB"/>
    <w:rsid w:val="009F3CA1"/>
    <w:rsid w:val="00A1501C"/>
    <w:rsid w:val="00A24BD1"/>
    <w:rsid w:val="00A33A57"/>
    <w:rsid w:val="00A80715"/>
    <w:rsid w:val="00A911C3"/>
    <w:rsid w:val="00A958DC"/>
    <w:rsid w:val="00AC453F"/>
    <w:rsid w:val="00AE7E60"/>
    <w:rsid w:val="00AF20AC"/>
    <w:rsid w:val="00AF315B"/>
    <w:rsid w:val="00AF3FE6"/>
    <w:rsid w:val="00B06FB9"/>
    <w:rsid w:val="00B24590"/>
    <w:rsid w:val="00B2663C"/>
    <w:rsid w:val="00B301CB"/>
    <w:rsid w:val="00B33020"/>
    <w:rsid w:val="00B41C9E"/>
    <w:rsid w:val="00B53F2B"/>
    <w:rsid w:val="00B75F07"/>
    <w:rsid w:val="00B87A7E"/>
    <w:rsid w:val="00B924FE"/>
    <w:rsid w:val="00B97017"/>
    <w:rsid w:val="00BB5CEB"/>
    <w:rsid w:val="00BD0B5E"/>
    <w:rsid w:val="00BD206A"/>
    <w:rsid w:val="00BE4C27"/>
    <w:rsid w:val="00BF677F"/>
    <w:rsid w:val="00C14B2F"/>
    <w:rsid w:val="00C30FE9"/>
    <w:rsid w:val="00C345B3"/>
    <w:rsid w:val="00C34C4C"/>
    <w:rsid w:val="00C57B8E"/>
    <w:rsid w:val="00C7272C"/>
    <w:rsid w:val="00C867AE"/>
    <w:rsid w:val="00C90790"/>
    <w:rsid w:val="00C931C9"/>
    <w:rsid w:val="00CA73D3"/>
    <w:rsid w:val="00CC303C"/>
    <w:rsid w:val="00CE799A"/>
    <w:rsid w:val="00CF0D83"/>
    <w:rsid w:val="00D435D0"/>
    <w:rsid w:val="00D60F6D"/>
    <w:rsid w:val="00D66F64"/>
    <w:rsid w:val="00D72882"/>
    <w:rsid w:val="00D72B3F"/>
    <w:rsid w:val="00D95998"/>
    <w:rsid w:val="00DA2024"/>
    <w:rsid w:val="00DA321E"/>
    <w:rsid w:val="00DA45CD"/>
    <w:rsid w:val="00DC3C31"/>
    <w:rsid w:val="00DE48E0"/>
    <w:rsid w:val="00DF01AC"/>
    <w:rsid w:val="00DF0C00"/>
    <w:rsid w:val="00DF295E"/>
    <w:rsid w:val="00DF414B"/>
    <w:rsid w:val="00DF640F"/>
    <w:rsid w:val="00E05A44"/>
    <w:rsid w:val="00E1399C"/>
    <w:rsid w:val="00E21207"/>
    <w:rsid w:val="00E3645E"/>
    <w:rsid w:val="00E46951"/>
    <w:rsid w:val="00E56E19"/>
    <w:rsid w:val="00E5706A"/>
    <w:rsid w:val="00E62796"/>
    <w:rsid w:val="00E63A65"/>
    <w:rsid w:val="00E6617D"/>
    <w:rsid w:val="00E71195"/>
    <w:rsid w:val="00E72CFE"/>
    <w:rsid w:val="00EB0008"/>
    <w:rsid w:val="00EC53D0"/>
    <w:rsid w:val="00EC7F7A"/>
    <w:rsid w:val="00ED1A12"/>
    <w:rsid w:val="00EE2971"/>
    <w:rsid w:val="00EE71A6"/>
    <w:rsid w:val="00EF2351"/>
    <w:rsid w:val="00F05683"/>
    <w:rsid w:val="00F0582D"/>
    <w:rsid w:val="00F14044"/>
    <w:rsid w:val="00F21352"/>
    <w:rsid w:val="00F30A38"/>
    <w:rsid w:val="00F33441"/>
    <w:rsid w:val="00F411E5"/>
    <w:rsid w:val="00F45CE9"/>
    <w:rsid w:val="00F546EA"/>
    <w:rsid w:val="00F634E9"/>
    <w:rsid w:val="00F65B23"/>
    <w:rsid w:val="00F73C04"/>
    <w:rsid w:val="00FC6F1E"/>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852B"/>
  <w15:docId w15:val="{96696E69-2C5A-4F6C-A4C7-D60466A0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uiPriority w:val="9"/>
    <w:qFormat/>
    <w:rsid w:val="00193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uiPriority w:val="9"/>
    <w:semiHidden/>
    <w:unhideWhenUsed/>
    <w:qFormat/>
    <w:rsid w:val="004D4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qFormat/>
    <w:rsid w:val="00EC7F7A"/>
    <w:pPr>
      <w:ind w:left="720"/>
      <w:contextualSpacing/>
    </w:pPr>
  </w:style>
  <w:style w:type="character" w:styleId="a6">
    <w:name w:val="Strong"/>
    <w:uiPriority w:val="99"/>
    <w:qFormat/>
    <w:rsid w:val="00EC7F7A"/>
    <w:rPr>
      <w:b/>
      <w:bCs/>
    </w:rPr>
  </w:style>
  <w:style w:type="character" w:styleId="a7">
    <w:name w:val="Emphasis"/>
    <w:uiPriority w:val="20"/>
    <w:qFormat/>
    <w:rsid w:val="00EC7F7A"/>
    <w:rPr>
      <w:i/>
      <w:iCs/>
    </w:rPr>
  </w:style>
  <w:style w:type="table" w:styleId="a8">
    <w:name w:val="Table Grid"/>
    <w:basedOn w:val="a1"/>
    <w:rsid w:val="00EC7F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unhideWhenUsed/>
    <w:qFormat/>
    <w:rsid w:val="00EC7F7A"/>
    <w:pPr>
      <w:spacing w:line="240" w:lineRule="auto"/>
    </w:pPr>
    <w:rPr>
      <w:sz w:val="20"/>
      <w:szCs w:val="20"/>
    </w:rPr>
  </w:style>
  <w:style w:type="character" w:customStyle="1" w:styleId="ad">
    <w:name w:val="Текст примечания Знак"/>
    <w:basedOn w:val="a0"/>
    <w:link w:val="ac"/>
    <w:uiPriority w:val="99"/>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D4193"/>
    <w:rPr>
      <w:rFonts w:asciiTheme="majorHAnsi" w:eastAsiaTheme="majorEastAsia" w:hAnsiTheme="majorHAnsi" w:cstheme="majorBidi"/>
      <w:i/>
      <w:iCs/>
      <w:color w:val="2F5496" w:themeColor="accent1" w:themeShade="BF"/>
    </w:rPr>
  </w:style>
  <w:style w:type="paragraph" w:customStyle="1" w:styleId="BodyText21">
    <w:name w:val="Body Text 21"/>
    <w:basedOn w:val="a"/>
    <w:rsid w:val="005C25B3"/>
    <w:pPr>
      <w:tabs>
        <w:tab w:val="left" w:pos="0"/>
      </w:tabs>
      <w:spacing w:after="0" w:line="240" w:lineRule="auto"/>
    </w:pPr>
    <w:rPr>
      <w:rFonts w:ascii="Times New Roman" w:hAnsi="Times New Roman"/>
      <w:sz w:val="24"/>
      <w:szCs w:val="20"/>
      <w:lang w:eastAsia="ru-RU"/>
    </w:rPr>
  </w:style>
  <w:style w:type="paragraph" w:styleId="af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fa"/>
    <w:qFormat/>
    <w:rsid w:val="005C25B3"/>
    <w:pPr>
      <w:suppressAutoHyphens/>
      <w:spacing w:before="280" w:after="280" w:line="240" w:lineRule="auto"/>
    </w:pPr>
    <w:rPr>
      <w:rFonts w:ascii="Times New Roman" w:eastAsia="Times New Roman" w:hAnsi="Times New Roman"/>
      <w:sz w:val="24"/>
      <w:szCs w:val="24"/>
      <w:lang w:val="uk-UA" w:eastAsia="zh-CN"/>
    </w:rPr>
  </w:style>
  <w:style w:type="character" w:customStyle="1" w:styleId="afa">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9"/>
    <w:rsid w:val="005C25B3"/>
    <w:rPr>
      <w:rFonts w:ascii="Times New Roman" w:eastAsia="Times New Roman" w:hAnsi="Times New Roman" w:cs="Times New Roman"/>
      <w:sz w:val="24"/>
      <w:szCs w:val="24"/>
      <w:lang w:val="uk-UA" w:eastAsia="zh-CN"/>
    </w:rPr>
  </w:style>
  <w:style w:type="paragraph" w:styleId="afb">
    <w:name w:val="Title"/>
    <w:basedOn w:val="a"/>
    <w:link w:val="afc"/>
    <w:qFormat/>
    <w:rsid w:val="0032593C"/>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Заголовок Знак"/>
    <w:basedOn w:val="a0"/>
    <w:link w:val="afb"/>
    <w:rsid w:val="0032593C"/>
    <w:rPr>
      <w:rFonts w:ascii="Times New Roman" w:eastAsia="Times New Roman" w:hAnsi="Times New Roman" w:cs="Times New Roman"/>
      <w:b/>
      <w:sz w:val="32"/>
      <w:szCs w:val="20"/>
      <w:lang w:val="uk-UA" w:eastAsia="ru-RU"/>
    </w:rPr>
  </w:style>
  <w:style w:type="paragraph" w:customStyle="1" w:styleId="13">
    <w:name w:val="Обычный1"/>
    <w:rsid w:val="00F411E5"/>
    <w:pPr>
      <w:spacing w:after="0" w:line="276" w:lineRule="auto"/>
    </w:pPr>
    <w:rPr>
      <w:rFonts w:ascii="Arial" w:eastAsia="Arial" w:hAnsi="Arial" w:cs="Arial"/>
      <w:color w:val="000000"/>
      <w:lang w:eastAsia="ru-RU"/>
    </w:rPr>
  </w:style>
  <w:style w:type="paragraph" w:customStyle="1" w:styleId="220">
    <w:name w:val="Основной текст с отступом 22"/>
    <w:basedOn w:val="a"/>
    <w:rsid w:val="00DF295E"/>
    <w:pPr>
      <w:spacing w:after="120" w:line="480" w:lineRule="auto"/>
      <w:ind w:left="283"/>
    </w:pPr>
    <w:rPr>
      <w:rFonts w:eastAsia="Times New Roman" w:cs="Calibri"/>
      <w:lang w:eastAsia="ar-SA"/>
    </w:rPr>
  </w:style>
  <w:style w:type="paragraph" w:customStyle="1" w:styleId="23">
    <w:name w:val="Обычный2"/>
    <w:rsid w:val="004E1742"/>
    <w:pPr>
      <w:spacing w:after="0" w:line="276" w:lineRule="auto"/>
    </w:pPr>
    <w:rPr>
      <w:rFonts w:ascii="Arial" w:eastAsia="Arial" w:hAnsi="Arial" w:cs="Arial"/>
      <w:color w:val="000000"/>
      <w:lang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locked/>
    <w:rsid w:val="005E6C12"/>
    <w:rPr>
      <w:rFonts w:ascii="Calibri" w:eastAsia="Calibri" w:hAnsi="Calibri" w:cs="Times New Roman"/>
    </w:rPr>
  </w:style>
  <w:style w:type="character" w:customStyle="1" w:styleId="FontStyle">
    <w:name w:val="Font Style"/>
    <w:uiPriority w:val="99"/>
    <w:rsid w:val="00CE799A"/>
    <w:rPr>
      <w:color w:val="000000"/>
      <w:sz w:val="20"/>
      <w:szCs w:val="20"/>
    </w:rPr>
  </w:style>
  <w:style w:type="paragraph" w:styleId="24">
    <w:name w:val="Quote"/>
    <w:basedOn w:val="a"/>
    <w:next w:val="a"/>
    <w:link w:val="25"/>
    <w:uiPriority w:val="99"/>
    <w:qFormat/>
    <w:rsid w:val="00CE799A"/>
    <w:pPr>
      <w:spacing w:after="200" w:line="276" w:lineRule="auto"/>
    </w:pPr>
    <w:rPr>
      <w:rFonts w:eastAsia="Times New Roman" w:cs="Calibri"/>
      <w:i/>
      <w:iCs/>
      <w:color w:val="000000"/>
      <w:lang w:val="uk-UA"/>
    </w:rPr>
  </w:style>
  <w:style w:type="character" w:customStyle="1" w:styleId="25">
    <w:name w:val="Цитата 2 Знак"/>
    <w:basedOn w:val="a0"/>
    <w:link w:val="24"/>
    <w:uiPriority w:val="99"/>
    <w:rsid w:val="00CE799A"/>
    <w:rPr>
      <w:rFonts w:ascii="Calibri" w:eastAsia="Times New Roman" w:hAnsi="Calibri" w:cs="Calibri"/>
      <w:i/>
      <w:iCs/>
      <w:color w:val="000000"/>
      <w:lang w:val="uk-UA"/>
    </w:rPr>
  </w:style>
  <w:style w:type="character" w:customStyle="1" w:styleId="afd">
    <w:name w:val="Основной текст_"/>
    <w:link w:val="31"/>
    <w:locked/>
    <w:rsid w:val="00FC6F1E"/>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FC6F1E"/>
    <w:pPr>
      <w:shd w:val="clear" w:color="auto" w:fill="FFFFFF"/>
      <w:spacing w:before="120" w:after="840" w:line="0" w:lineRule="atLeast"/>
    </w:pPr>
    <w:rPr>
      <w:rFonts w:ascii="Times New Roman" w:eastAsia="Times New Roman" w:hAnsi="Times New Roman"/>
      <w:sz w:val="23"/>
      <w:szCs w:val="23"/>
    </w:rPr>
  </w:style>
  <w:style w:type="character" w:customStyle="1" w:styleId="10">
    <w:name w:val="Заголовок 1 Знак"/>
    <w:basedOn w:val="a0"/>
    <w:link w:val="1"/>
    <w:uiPriority w:val="9"/>
    <w:rsid w:val="00193B97"/>
    <w:rPr>
      <w:rFonts w:asciiTheme="majorHAnsi" w:eastAsiaTheme="majorEastAsia" w:hAnsiTheme="majorHAnsi" w:cstheme="majorBidi"/>
      <w:b/>
      <w:bCs/>
      <w:color w:val="2F5496" w:themeColor="accent1" w:themeShade="BF"/>
      <w:sz w:val="28"/>
      <w:szCs w:val="28"/>
    </w:rPr>
  </w:style>
  <w:style w:type="paragraph" w:customStyle="1" w:styleId="rvps2">
    <w:name w:val="rvps2"/>
    <w:basedOn w:val="a"/>
    <w:rsid w:val="00193B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style-span">
    <w:name w:val="apple-style-span"/>
    <w:basedOn w:val="a0"/>
    <w:rsid w:val="00227BCF"/>
  </w:style>
  <w:style w:type="character" w:customStyle="1" w:styleId="hps">
    <w:name w:val="hps"/>
    <w:basedOn w:val="a0"/>
    <w:rsid w:val="00227BCF"/>
  </w:style>
  <w:style w:type="paragraph" w:customStyle="1" w:styleId="afe">
    <w:basedOn w:val="a"/>
    <w:next w:val="af9"/>
    <w:unhideWhenUsed/>
    <w:qFormat/>
    <w:rsid w:val="00321C98"/>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2933">
      <w:bodyDiv w:val="1"/>
      <w:marLeft w:val="0"/>
      <w:marRight w:val="0"/>
      <w:marTop w:val="0"/>
      <w:marBottom w:val="0"/>
      <w:divBdr>
        <w:top w:val="none" w:sz="0" w:space="0" w:color="auto"/>
        <w:left w:val="none" w:sz="0" w:space="0" w:color="auto"/>
        <w:bottom w:val="none" w:sz="0" w:space="0" w:color="auto"/>
        <w:right w:val="none" w:sz="0" w:space="0" w:color="auto"/>
      </w:divBdr>
    </w:div>
    <w:div w:id="1593469461">
      <w:bodyDiv w:val="1"/>
      <w:marLeft w:val="0"/>
      <w:marRight w:val="0"/>
      <w:marTop w:val="0"/>
      <w:marBottom w:val="0"/>
      <w:divBdr>
        <w:top w:val="none" w:sz="0" w:space="0" w:color="auto"/>
        <w:left w:val="none" w:sz="0" w:space="0" w:color="auto"/>
        <w:bottom w:val="none" w:sz="0" w:space="0" w:color="auto"/>
        <w:right w:val="none" w:sz="0" w:space="0" w:color="auto"/>
      </w:divBdr>
    </w:div>
    <w:div w:id="1747531207">
      <w:bodyDiv w:val="1"/>
      <w:marLeft w:val="0"/>
      <w:marRight w:val="0"/>
      <w:marTop w:val="0"/>
      <w:marBottom w:val="0"/>
      <w:divBdr>
        <w:top w:val="none" w:sz="0" w:space="0" w:color="auto"/>
        <w:left w:val="none" w:sz="0" w:space="0" w:color="auto"/>
        <w:bottom w:val="none" w:sz="0" w:space="0" w:color="auto"/>
        <w:right w:val="none" w:sz="0" w:space="0" w:color="auto"/>
      </w:divBdr>
    </w:div>
    <w:div w:id="1811170877">
      <w:bodyDiv w:val="1"/>
      <w:marLeft w:val="0"/>
      <w:marRight w:val="0"/>
      <w:marTop w:val="0"/>
      <w:marBottom w:val="0"/>
      <w:divBdr>
        <w:top w:val="none" w:sz="0" w:space="0" w:color="auto"/>
        <w:left w:val="none" w:sz="0" w:space="0" w:color="auto"/>
        <w:bottom w:val="none" w:sz="0" w:space="0" w:color="auto"/>
        <w:right w:val="none" w:sz="0" w:space="0" w:color="auto"/>
      </w:divBdr>
    </w:div>
    <w:div w:id="2065326154">
      <w:bodyDiv w:val="1"/>
      <w:marLeft w:val="0"/>
      <w:marRight w:val="0"/>
      <w:marTop w:val="0"/>
      <w:marBottom w:val="0"/>
      <w:divBdr>
        <w:top w:val="none" w:sz="0" w:space="0" w:color="auto"/>
        <w:left w:val="none" w:sz="0" w:space="0" w:color="auto"/>
        <w:bottom w:val="none" w:sz="0" w:space="0" w:color="auto"/>
        <w:right w:val="none" w:sz="0" w:space="0" w:color="auto"/>
      </w:divBdr>
    </w:div>
    <w:div w:id="21397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gannus@gmail.com"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AC9D-193E-44E6-885F-7351D666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31</Pages>
  <Words>9799</Words>
  <Characters>55857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Ремига</dc:creator>
  <cp:keywords/>
  <dc:description/>
  <cp:lastModifiedBy>Urist</cp:lastModifiedBy>
  <cp:revision>155</cp:revision>
  <dcterms:created xsi:type="dcterms:W3CDTF">2022-11-11T09:29:00Z</dcterms:created>
  <dcterms:modified xsi:type="dcterms:W3CDTF">2023-05-18T11:06:00Z</dcterms:modified>
</cp:coreProperties>
</file>