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Pr="000A5007" w:rsidRDefault="00A20B6A">
      <w:pPr>
        <w:spacing w:before="240" w:after="0" w:line="240" w:lineRule="auto"/>
        <w:rPr>
          <w:rFonts w:ascii="Times New Roman" w:eastAsia="Times New Roman" w:hAnsi="Times New Roman" w:cs="Times New Roman"/>
          <w:color w:val="000000" w:themeColor="text1"/>
          <w:sz w:val="24"/>
          <w:szCs w:val="24"/>
        </w:rPr>
      </w:pPr>
    </w:p>
    <w:p w:rsidR="00F30FA9" w:rsidRPr="000A5007" w:rsidRDefault="00116786"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00F30FA9"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00F30FA9" w:rsidRPr="000A5007">
        <w:rPr>
          <w:rFonts w:ascii="Times New Roman" w:eastAsia="Times New Roman" w:hAnsi="Times New Roman"/>
          <w:b/>
          <w:bCs/>
          <w:color w:val="000000" w:themeColor="text1"/>
          <w:sz w:val="32"/>
          <w:szCs w:val="32"/>
        </w:rPr>
        <w:t>Кропивницької міської ради</w:t>
      </w:r>
      <w:r w:rsidR="00F30FA9" w:rsidRPr="000A5007">
        <w:rPr>
          <w:rFonts w:ascii="Times New Roman" w:eastAsia="Times New Roman" w:hAnsi="Times New Roman"/>
          <w:b/>
          <w:color w:val="000000" w:themeColor="text1"/>
          <w:sz w:val="32"/>
          <w:szCs w:val="32"/>
        </w:rPr>
        <w:t xml:space="preserve">» </w:t>
      </w:r>
    </w:p>
    <w:p w:rsidR="00F30FA9" w:rsidRPr="000A5007" w:rsidRDefault="00FA6E45"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w:t>
      </w:r>
      <w:r w:rsidR="00F30FA9" w:rsidRPr="000A5007">
        <w:rPr>
          <w:rFonts w:ascii="Times New Roman" w:eastAsia="Times New Roman" w:hAnsi="Times New Roman"/>
          <w:b/>
          <w:color w:val="000000" w:themeColor="text1"/>
          <w:sz w:val="32"/>
          <w:szCs w:val="32"/>
        </w:rPr>
        <w:t>КНП «Поліклінічне об’єднання»</w:t>
      </w:r>
      <w:r w:rsidRPr="000A5007">
        <w:rPr>
          <w:rFonts w:ascii="Times New Roman" w:eastAsia="Times New Roman" w:hAnsi="Times New Roman"/>
          <w:b/>
          <w:color w:val="000000" w:themeColor="text1"/>
          <w:sz w:val="32"/>
          <w:szCs w:val="32"/>
        </w:rPr>
        <w:t>)</w:t>
      </w:r>
    </w:p>
    <w:p w:rsidR="00F30FA9" w:rsidRPr="000A5007" w:rsidRDefault="00F30FA9" w:rsidP="00F30FA9">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F30FA9" w:rsidRPr="000A5007" w:rsidRDefault="00F30FA9" w:rsidP="00F30FA9">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F30FA9" w:rsidRPr="000A5007" w:rsidRDefault="00F30FA9"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Рішенням Уповноваженої особи</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r w:rsidR="00F30FA9" w:rsidRPr="000A5007">
        <w:rPr>
          <w:rFonts w:ascii="Times New Roman" w:hAnsi="Times New Roman"/>
          <w:b/>
          <w:color w:val="000000" w:themeColor="text1"/>
          <w:sz w:val="24"/>
          <w:szCs w:val="24"/>
        </w:rPr>
        <w:t>з публічних закупівель</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КНП «Поліклінічне об’єднання»</w:t>
      </w:r>
    </w:p>
    <w:p w:rsidR="00F30FA9" w:rsidRPr="000A5007" w:rsidRDefault="00F30FA9" w:rsidP="005F6283">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(Протокол </w:t>
      </w:r>
      <w:r w:rsidR="0040310E">
        <w:rPr>
          <w:rFonts w:ascii="Times New Roman" w:hAnsi="Times New Roman"/>
          <w:b/>
          <w:color w:val="000000" w:themeColor="text1"/>
          <w:sz w:val="24"/>
          <w:szCs w:val="24"/>
        </w:rPr>
        <w:t>№72</w:t>
      </w:r>
      <w:r w:rsidR="00C0166B">
        <w:rPr>
          <w:rFonts w:ascii="Times New Roman" w:hAnsi="Times New Roman"/>
          <w:b/>
          <w:color w:val="000000" w:themeColor="text1"/>
          <w:sz w:val="24"/>
          <w:szCs w:val="24"/>
        </w:rPr>
        <w:t xml:space="preserve"> </w:t>
      </w:r>
      <w:r w:rsidRPr="000A5007">
        <w:rPr>
          <w:rFonts w:ascii="Times New Roman" w:hAnsi="Times New Roman"/>
          <w:b/>
          <w:color w:val="000000" w:themeColor="text1"/>
          <w:sz w:val="24"/>
          <w:szCs w:val="24"/>
        </w:rPr>
        <w:t xml:space="preserve">від </w:t>
      </w:r>
      <w:r w:rsidR="0040310E">
        <w:rPr>
          <w:rFonts w:ascii="Times New Roman" w:hAnsi="Times New Roman"/>
          <w:b/>
          <w:color w:val="000000" w:themeColor="text1"/>
          <w:sz w:val="24"/>
          <w:szCs w:val="24"/>
        </w:rPr>
        <w:t>28</w:t>
      </w:r>
      <w:r w:rsidRPr="000A5007">
        <w:rPr>
          <w:rFonts w:ascii="Times New Roman" w:hAnsi="Times New Roman"/>
          <w:b/>
          <w:color w:val="000000" w:themeColor="text1"/>
          <w:sz w:val="24"/>
          <w:szCs w:val="24"/>
        </w:rPr>
        <w:t>.</w:t>
      </w:r>
      <w:r w:rsidR="0071604C" w:rsidRPr="000A5007">
        <w:rPr>
          <w:rFonts w:ascii="Times New Roman" w:hAnsi="Times New Roman"/>
          <w:b/>
          <w:color w:val="000000" w:themeColor="text1"/>
          <w:sz w:val="24"/>
          <w:szCs w:val="24"/>
        </w:rPr>
        <w:t>0</w:t>
      </w:r>
      <w:r w:rsidR="00144F02">
        <w:rPr>
          <w:rFonts w:ascii="Times New Roman" w:hAnsi="Times New Roman"/>
          <w:b/>
          <w:color w:val="000000" w:themeColor="text1"/>
          <w:sz w:val="24"/>
          <w:szCs w:val="24"/>
        </w:rPr>
        <w:t>3</w:t>
      </w:r>
      <w:r w:rsidRPr="000A5007">
        <w:rPr>
          <w:rFonts w:ascii="Times New Roman" w:hAnsi="Times New Roman"/>
          <w:b/>
          <w:color w:val="000000" w:themeColor="text1"/>
          <w:sz w:val="24"/>
          <w:szCs w:val="24"/>
        </w:rPr>
        <w:t>.202</w:t>
      </w:r>
      <w:r w:rsidR="0071604C" w:rsidRPr="000A5007">
        <w:rPr>
          <w:rFonts w:ascii="Times New Roman" w:hAnsi="Times New Roman"/>
          <w:b/>
          <w:color w:val="000000" w:themeColor="text1"/>
          <w:sz w:val="24"/>
          <w:szCs w:val="24"/>
        </w:rPr>
        <w:t>3</w:t>
      </w:r>
      <w:r w:rsidR="00476A70" w:rsidRPr="000A5007">
        <w:rPr>
          <w:rFonts w:ascii="Times New Roman" w:hAnsi="Times New Roman"/>
          <w:b/>
          <w:color w:val="000000" w:themeColor="text1"/>
          <w:sz w:val="24"/>
          <w:szCs w:val="24"/>
        </w:rPr>
        <w:t xml:space="preserve"> р.</w:t>
      </w:r>
      <w:r w:rsidRPr="000A5007">
        <w:rPr>
          <w:rFonts w:ascii="Times New Roman" w:hAnsi="Times New Roman"/>
          <w:b/>
          <w:color w:val="000000" w:themeColor="text1"/>
          <w:sz w:val="24"/>
          <w:szCs w:val="24"/>
        </w:rPr>
        <w:t>)</w:t>
      </w:r>
    </w:p>
    <w:p w:rsidR="00F30FA9" w:rsidRPr="000A5007" w:rsidRDefault="00F30FA9" w:rsidP="005F6283">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_______________ </w:t>
      </w:r>
      <w:proofErr w:type="spellStart"/>
      <w:r w:rsidR="00476A70" w:rsidRPr="000A5007">
        <w:rPr>
          <w:rFonts w:ascii="Times New Roman" w:hAnsi="Times New Roman"/>
          <w:b/>
          <w:color w:val="000000" w:themeColor="text1"/>
          <w:sz w:val="24"/>
          <w:szCs w:val="24"/>
        </w:rPr>
        <w:t>Молодченко</w:t>
      </w:r>
      <w:proofErr w:type="spellEnd"/>
      <w:r w:rsidR="00476A70" w:rsidRPr="000A5007">
        <w:rPr>
          <w:rFonts w:ascii="Times New Roman" w:hAnsi="Times New Roman"/>
          <w:b/>
          <w:color w:val="000000" w:themeColor="text1"/>
          <w:sz w:val="24"/>
          <w:szCs w:val="24"/>
        </w:rPr>
        <w:t xml:space="preserve"> В.В. </w:t>
      </w: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ТЕНДЕРНА ДОКУМЕНТАЦІЯ</w:t>
      </w:r>
    </w:p>
    <w:p w:rsidR="00F30FA9" w:rsidRPr="000A5007" w:rsidRDefault="00F30FA9" w:rsidP="00F30FA9">
      <w:pPr>
        <w:spacing w:before="240" w:after="0" w:line="240" w:lineRule="auto"/>
        <w:jc w:val="center"/>
        <w:rPr>
          <w:rFonts w:ascii="Times New Roman" w:eastAsia="Times New Roman" w:hAnsi="Times New Roman" w:cs="Times New Roman"/>
          <w:b/>
          <w:color w:val="000000" w:themeColor="text1"/>
          <w:sz w:val="24"/>
          <w:szCs w:val="24"/>
        </w:rPr>
      </w:pPr>
      <w:r w:rsidRPr="000A5007">
        <w:rPr>
          <w:rFonts w:ascii="Times New Roman" w:hAnsi="Times New Roman"/>
          <w:b/>
          <w:color w:val="000000" w:themeColor="text1"/>
          <w:sz w:val="32"/>
          <w:szCs w:val="32"/>
        </w:rPr>
        <w:t>по процедурі відкриті торги (з особливостями</w:t>
      </w:r>
      <w:r w:rsidRPr="000A5007">
        <w:rPr>
          <w:rFonts w:ascii="Times New Roman" w:eastAsia="Times New Roman" w:hAnsi="Times New Roman" w:cs="Times New Roman"/>
          <w:b/>
          <w:color w:val="000000" w:themeColor="text1"/>
          <w:sz w:val="24"/>
          <w:szCs w:val="24"/>
        </w:rPr>
        <w:t>)</w:t>
      </w:r>
    </w:p>
    <w:p w:rsidR="00F30FA9" w:rsidRPr="000A5007" w:rsidRDefault="00F30FA9" w:rsidP="00F30FA9">
      <w:pPr>
        <w:widowControl w:val="0"/>
        <w:spacing w:line="360" w:lineRule="auto"/>
        <w:contextualSpacing/>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w:t>
      </w:r>
    </w:p>
    <w:p w:rsidR="00F30FA9"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 xml:space="preserve">НА ЗАКУПІВЛЮ ТОВАРУ </w:t>
      </w:r>
    </w:p>
    <w:p w:rsidR="007F01CF" w:rsidRDefault="007F01CF" w:rsidP="00F30FA9">
      <w:pPr>
        <w:widowControl w:val="0"/>
        <w:spacing w:line="360" w:lineRule="auto"/>
        <w:contextualSpacing/>
        <w:jc w:val="center"/>
        <w:rPr>
          <w:rFonts w:ascii="Times New Roman" w:hAnsi="Times New Roman"/>
          <w:b/>
          <w:color w:val="000000" w:themeColor="text1"/>
          <w:sz w:val="32"/>
          <w:szCs w:val="32"/>
        </w:rPr>
      </w:pPr>
    </w:p>
    <w:p w:rsidR="007F01CF" w:rsidRPr="000A5007" w:rsidRDefault="007F01CF" w:rsidP="00F30FA9">
      <w:pPr>
        <w:widowControl w:val="0"/>
        <w:spacing w:line="360" w:lineRule="auto"/>
        <w:contextualSpacing/>
        <w:jc w:val="center"/>
        <w:rPr>
          <w:rFonts w:ascii="Times New Roman" w:hAnsi="Times New Roman"/>
          <w:b/>
          <w:color w:val="000000" w:themeColor="text1"/>
          <w:sz w:val="32"/>
          <w:szCs w:val="32"/>
        </w:rPr>
      </w:pPr>
    </w:p>
    <w:p w:rsidR="00E10331" w:rsidRPr="00E10331" w:rsidRDefault="00F30FA9" w:rsidP="00E10331">
      <w:pPr>
        <w:jc w:val="both"/>
        <w:rPr>
          <w:rFonts w:ascii="Times New Roman" w:eastAsia="Times New Roman" w:hAnsi="Times New Roman" w:cs="Times New Roman"/>
          <w:lang w:eastAsia="uk-UA"/>
        </w:rPr>
      </w:pPr>
      <w:r w:rsidRPr="000A5007">
        <w:rPr>
          <w:rFonts w:ascii="Times New Roman" w:hAnsi="Times New Roman"/>
          <w:b/>
          <w:color w:val="000000" w:themeColor="text1"/>
          <w:sz w:val="32"/>
          <w:szCs w:val="32"/>
        </w:rPr>
        <w:t>Код за ДК 021:2015 (</w:t>
      </w:r>
      <w:r w:rsidRPr="000A5007">
        <w:rPr>
          <w:rFonts w:ascii="Times New Roman" w:hAnsi="Times New Roman"/>
          <w:b/>
          <w:color w:val="000000" w:themeColor="text1"/>
          <w:sz w:val="32"/>
          <w:szCs w:val="32"/>
          <w:lang w:val="en-US"/>
        </w:rPr>
        <w:t>CPV</w:t>
      </w:r>
      <w:r w:rsidRPr="000A5007">
        <w:rPr>
          <w:rFonts w:ascii="Times New Roman" w:hAnsi="Times New Roman"/>
          <w:b/>
          <w:color w:val="000000" w:themeColor="text1"/>
          <w:sz w:val="32"/>
          <w:szCs w:val="32"/>
        </w:rPr>
        <w:t>): </w:t>
      </w:r>
      <w:r w:rsidR="00E10331" w:rsidRPr="00E10331">
        <w:rPr>
          <w:rFonts w:ascii="Times New Roman" w:hAnsi="Times New Roman" w:cs="Times New Roman"/>
          <w:b/>
        </w:rPr>
        <w:t xml:space="preserve">32350000-1 - Частини до </w:t>
      </w:r>
      <w:proofErr w:type="spellStart"/>
      <w:r w:rsidR="00E10331" w:rsidRPr="00E10331">
        <w:rPr>
          <w:rFonts w:ascii="Times New Roman" w:hAnsi="Times New Roman" w:cs="Times New Roman"/>
          <w:b/>
        </w:rPr>
        <w:t>аудіо-</w:t>
      </w:r>
      <w:proofErr w:type="spellEnd"/>
      <w:r w:rsidR="00E10331" w:rsidRPr="00E10331">
        <w:rPr>
          <w:rFonts w:ascii="Times New Roman" w:hAnsi="Times New Roman" w:cs="Times New Roman"/>
          <w:b/>
        </w:rPr>
        <w:t xml:space="preserve"> та </w:t>
      </w:r>
      <w:proofErr w:type="spellStart"/>
      <w:r w:rsidR="00E10331" w:rsidRPr="00E10331">
        <w:rPr>
          <w:rFonts w:ascii="Times New Roman" w:hAnsi="Times New Roman" w:cs="Times New Roman"/>
          <w:b/>
        </w:rPr>
        <w:t>відеообладнання</w:t>
      </w:r>
      <w:proofErr w:type="spellEnd"/>
      <w:r w:rsidR="00E10331" w:rsidRPr="00E10331">
        <w:rPr>
          <w:rFonts w:ascii="Times New Roman" w:hAnsi="Times New Roman" w:cs="Times New Roman"/>
          <w:b/>
        </w:rPr>
        <w:t xml:space="preserve">  </w:t>
      </w:r>
      <w:r w:rsidR="00E10331" w:rsidRPr="00E10331">
        <w:rPr>
          <w:rFonts w:ascii="Times New Roman" w:hAnsi="Times New Roman" w:cs="Times New Roman"/>
        </w:rPr>
        <w:t>(</w:t>
      </w:r>
      <w:r w:rsidR="00E10331" w:rsidRPr="00E10331">
        <w:rPr>
          <w:rFonts w:ascii="Times New Roman" w:eastAsia="Times New Roman" w:hAnsi="Times New Roman" w:cs="Times New Roman"/>
          <w:lang w:eastAsia="uk-UA"/>
        </w:rPr>
        <w:t xml:space="preserve">Медична </w:t>
      </w:r>
      <w:proofErr w:type="spellStart"/>
      <w:r w:rsidR="00E10331" w:rsidRPr="00E10331">
        <w:rPr>
          <w:rFonts w:ascii="Times New Roman" w:eastAsia="Times New Roman" w:hAnsi="Times New Roman" w:cs="Times New Roman"/>
          <w:lang w:eastAsia="uk-UA"/>
        </w:rPr>
        <w:t>рентгенiвська</w:t>
      </w:r>
      <w:proofErr w:type="spellEnd"/>
      <w:r w:rsidR="00E10331" w:rsidRPr="00E10331">
        <w:rPr>
          <w:rFonts w:ascii="Times New Roman" w:eastAsia="Times New Roman" w:hAnsi="Times New Roman" w:cs="Times New Roman"/>
          <w:lang w:eastAsia="uk-UA"/>
        </w:rPr>
        <w:t xml:space="preserve"> </w:t>
      </w:r>
      <w:proofErr w:type="spellStart"/>
      <w:r w:rsidR="00E10331" w:rsidRPr="00E10331">
        <w:rPr>
          <w:rFonts w:ascii="Times New Roman" w:eastAsia="Times New Roman" w:hAnsi="Times New Roman" w:cs="Times New Roman"/>
          <w:lang w:eastAsia="uk-UA"/>
        </w:rPr>
        <w:t>плiвка</w:t>
      </w:r>
      <w:proofErr w:type="spellEnd"/>
      <w:r w:rsidR="00E10331" w:rsidRPr="00E10331">
        <w:rPr>
          <w:rFonts w:ascii="Times New Roman" w:eastAsia="Times New Roman" w:hAnsi="Times New Roman" w:cs="Times New Roman"/>
          <w:lang w:eastAsia="uk-UA"/>
        </w:rPr>
        <w:t xml:space="preserve"> в аркушах </w:t>
      </w:r>
      <w:r w:rsidR="00E10331" w:rsidRPr="00E10331">
        <w:rPr>
          <w:rFonts w:ascii="Times New Roman" w:eastAsia="Times New Roman" w:hAnsi="Times New Roman" w:cs="Times New Roman"/>
          <w:lang w:val="en-US" w:eastAsia="uk-UA"/>
        </w:rPr>
        <w:t>Agfa</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CP</w:t>
      </w:r>
      <w:r w:rsidR="00E10331" w:rsidRPr="00E10331">
        <w:rPr>
          <w:rFonts w:ascii="Times New Roman" w:eastAsia="Times New Roman" w:hAnsi="Times New Roman" w:cs="Times New Roman"/>
          <w:lang w:eastAsia="uk-UA"/>
        </w:rPr>
        <w:t>-</w:t>
      </w:r>
      <w:r w:rsidR="00E10331" w:rsidRPr="00E10331">
        <w:rPr>
          <w:rFonts w:ascii="Times New Roman" w:eastAsia="Times New Roman" w:hAnsi="Times New Roman" w:cs="Times New Roman"/>
          <w:lang w:val="en-US" w:eastAsia="uk-UA"/>
        </w:rPr>
        <w:t>GU</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M</w:t>
      </w:r>
      <w:r w:rsidR="00E10331" w:rsidRPr="00E10331">
        <w:rPr>
          <w:rFonts w:ascii="Times New Roman" w:eastAsia="Times New Roman" w:hAnsi="Times New Roman" w:cs="Times New Roman"/>
          <w:lang w:eastAsia="uk-UA"/>
        </w:rPr>
        <w:t xml:space="preserve"> 35x35 </w:t>
      </w:r>
      <w:proofErr w:type="spellStart"/>
      <w:r w:rsidR="00E10331" w:rsidRPr="00E10331">
        <w:rPr>
          <w:rFonts w:ascii="Times New Roman" w:eastAsia="Times New Roman" w:hAnsi="Times New Roman" w:cs="Times New Roman"/>
          <w:lang w:eastAsia="uk-UA"/>
        </w:rPr>
        <w:t>cм</w:t>
      </w:r>
      <w:proofErr w:type="spellEnd"/>
      <w:r w:rsidR="00E10331" w:rsidRPr="00E10331">
        <w:rPr>
          <w:rFonts w:ascii="Times New Roman" w:eastAsia="Times New Roman" w:hAnsi="Times New Roman" w:cs="Times New Roman"/>
          <w:lang w:eastAsia="uk-UA"/>
        </w:rPr>
        <w:t xml:space="preserve"> №100 </w:t>
      </w:r>
      <w:r w:rsidR="00E10331" w:rsidRPr="00E10331">
        <w:rPr>
          <w:rFonts w:ascii="Times New Roman" w:hAnsi="Times New Roman" w:cs="Times New Roman"/>
        </w:rPr>
        <w:t xml:space="preserve">(НК 024:2019: 40979 Медична рентгенівська плівка, екран); </w:t>
      </w:r>
      <w:r w:rsidR="00E10331" w:rsidRPr="00E10331">
        <w:rPr>
          <w:rFonts w:ascii="Times New Roman" w:eastAsia="Times New Roman" w:hAnsi="Times New Roman" w:cs="Times New Roman"/>
          <w:lang w:eastAsia="uk-UA"/>
        </w:rPr>
        <w:t xml:space="preserve">Плівка медична рентгенографічна в аркушах </w:t>
      </w:r>
      <w:r w:rsidR="00E10331" w:rsidRPr="00E10331">
        <w:rPr>
          <w:rFonts w:ascii="Times New Roman" w:eastAsia="Times New Roman" w:hAnsi="Times New Roman" w:cs="Times New Roman"/>
          <w:lang w:val="en-US" w:eastAsia="uk-UA"/>
        </w:rPr>
        <w:t>Fujifilm</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Super</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HR</w:t>
      </w:r>
      <w:r w:rsidR="00E10331" w:rsidRPr="00E10331">
        <w:rPr>
          <w:rFonts w:ascii="Times New Roman" w:eastAsia="Times New Roman" w:hAnsi="Times New Roman" w:cs="Times New Roman"/>
          <w:lang w:eastAsia="uk-UA"/>
        </w:rPr>
        <w:t>-</w:t>
      </w:r>
      <w:r w:rsidR="00E10331" w:rsidRPr="00E10331">
        <w:rPr>
          <w:rFonts w:ascii="Times New Roman" w:eastAsia="Times New Roman" w:hAnsi="Times New Roman" w:cs="Times New Roman"/>
          <w:lang w:val="en-US" w:eastAsia="uk-UA"/>
        </w:rPr>
        <w:t>U</w:t>
      </w:r>
      <w:r w:rsidR="00E10331" w:rsidRPr="00E10331">
        <w:rPr>
          <w:rFonts w:ascii="Times New Roman" w:eastAsia="Times New Roman" w:hAnsi="Times New Roman" w:cs="Times New Roman"/>
          <w:lang w:eastAsia="uk-UA"/>
        </w:rPr>
        <w:t xml:space="preserve"> 30х40, №100 </w:t>
      </w:r>
      <w:r w:rsidR="00E10331" w:rsidRPr="00E10331">
        <w:rPr>
          <w:rFonts w:ascii="Times New Roman" w:hAnsi="Times New Roman" w:cs="Times New Roman"/>
        </w:rPr>
        <w:t xml:space="preserve">(НК 024:2019: 40979 Медична рентгенівська плівка, екран); </w:t>
      </w:r>
      <w:r w:rsidR="00E10331" w:rsidRPr="00E10331">
        <w:rPr>
          <w:rFonts w:ascii="Times New Roman" w:eastAsia="Times New Roman" w:hAnsi="Times New Roman" w:cs="Times New Roman"/>
          <w:lang w:eastAsia="uk-UA"/>
        </w:rPr>
        <w:t xml:space="preserve">Плівка рентгенівська медична </w:t>
      </w:r>
      <w:r w:rsidR="00E10331" w:rsidRPr="00E10331">
        <w:rPr>
          <w:rFonts w:ascii="Times New Roman" w:eastAsia="Times New Roman" w:hAnsi="Times New Roman" w:cs="Times New Roman"/>
          <w:lang w:val="en-US" w:eastAsia="uk-UA"/>
        </w:rPr>
        <w:t>Agfa</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CP</w:t>
      </w:r>
      <w:r w:rsidR="00E10331" w:rsidRPr="00E10331">
        <w:rPr>
          <w:rFonts w:ascii="Times New Roman" w:eastAsia="Times New Roman" w:hAnsi="Times New Roman" w:cs="Times New Roman"/>
          <w:lang w:eastAsia="uk-UA"/>
        </w:rPr>
        <w:t>-</w:t>
      </w:r>
      <w:r w:rsidR="00E10331" w:rsidRPr="00E10331">
        <w:rPr>
          <w:rFonts w:ascii="Times New Roman" w:eastAsia="Times New Roman" w:hAnsi="Times New Roman" w:cs="Times New Roman"/>
          <w:lang w:val="en-US" w:eastAsia="uk-UA"/>
        </w:rPr>
        <w:t>GU</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M</w:t>
      </w:r>
      <w:r w:rsidR="00E10331" w:rsidRPr="00E10331">
        <w:rPr>
          <w:rFonts w:ascii="Times New Roman" w:eastAsia="Times New Roman" w:hAnsi="Times New Roman" w:cs="Times New Roman"/>
          <w:lang w:eastAsia="uk-UA"/>
        </w:rPr>
        <w:t xml:space="preserve"> 24x30 </w:t>
      </w:r>
      <w:proofErr w:type="spellStart"/>
      <w:r w:rsidR="00E10331" w:rsidRPr="00E10331">
        <w:rPr>
          <w:rFonts w:ascii="Times New Roman" w:eastAsia="Times New Roman" w:hAnsi="Times New Roman" w:cs="Times New Roman"/>
          <w:lang w:eastAsia="uk-UA"/>
        </w:rPr>
        <w:t>cм</w:t>
      </w:r>
      <w:proofErr w:type="spellEnd"/>
      <w:r w:rsidR="00E10331" w:rsidRPr="00E10331">
        <w:rPr>
          <w:rFonts w:ascii="Times New Roman" w:eastAsia="Times New Roman" w:hAnsi="Times New Roman" w:cs="Times New Roman"/>
          <w:lang w:eastAsia="uk-UA"/>
        </w:rPr>
        <w:t xml:space="preserve"> №100 </w:t>
      </w:r>
      <w:r w:rsidR="00E10331" w:rsidRPr="00E10331">
        <w:rPr>
          <w:rFonts w:ascii="Times New Roman" w:hAnsi="Times New Roman" w:cs="Times New Roman"/>
        </w:rPr>
        <w:t xml:space="preserve">(НК 024:2019: 40979 Медична рентгенівська плівка, екран); </w:t>
      </w:r>
      <w:r w:rsidR="00E10331" w:rsidRPr="00E10331">
        <w:rPr>
          <w:rFonts w:ascii="Times New Roman" w:eastAsia="Times New Roman" w:hAnsi="Times New Roman" w:cs="Times New Roman"/>
          <w:lang w:eastAsia="uk-UA"/>
        </w:rPr>
        <w:t xml:space="preserve">Плівка медична рентгенографічна в аркушах </w:t>
      </w:r>
      <w:r w:rsidR="00E10331" w:rsidRPr="00E10331">
        <w:rPr>
          <w:rFonts w:ascii="Times New Roman" w:eastAsia="Times New Roman" w:hAnsi="Times New Roman" w:cs="Times New Roman"/>
          <w:lang w:val="en-US" w:eastAsia="uk-UA"/>
        </w:rPr>
        <w:t>Fujifilm</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Super</w:t>
      </w:r>
      <w:r w:rsidR="00E10331" w:rsidRPr="00E10331">
        <w:rPr>
          <w:rFonts w:ascii="Times New Roman" w:eastAsia="Times New Roman" w:hAnsi="Times New Roman" w:cs="Times New Roman"/>
          <w:lang w:eastAsia="uk-UA"/>
        </w:rPr>
        <w:t xml:space="preserve"> </w:t>
      </w:r>
      <w:r w:rsidR="00E10331" w:rsidRPr="00E10331">
        <w:rPr>
          <w:rFonts w:ascii="Times New Roman" w:eastAsia="Times New Roman" w:hAnsi="Times New Roman" w:cs="Times New Roman"/>
          <w:lang w:val="en-US" w:eastAsia="uk-UA"/>
        </w:rPr>
        <w:t>HR</w:t>
      </w:r>
      <w:r w:rsidR="00E10331" w:rsidRPr="00E10331">
        <w:rPr>
          <w:rFonts w:ascii="Times New Roman" w:eastAsia="Times New Roman" w:hAnsi="Times New Roman" w:cs="Times New Roman"/>
          <w:lang w:eastAsia="uk-UA"/>
        </w:rPr>
        <w:t>-</w:t>
      </w:r>
      <w:r w:rsidR="00E10331" w:rsidRPr="00E10331">
        <w:rPr>
          <w:rFonts w:ascii="Times New Roman" w:eastAsia="Times New Roman" w:hAnsi="Times New Roman" w:cs="Times New Roman"/>
          <w:lang w:val="en-US" w:eastAsia="uk-UA"/>
        </w:rPr>
        <w:t>U</w:t>
      </w:r>
      <w:r w:rsidR="00E10331" w:rsidRPr="00E10331">
        <w:rPr>
          <w:rFonts w:ascii="Times New Roman" w:eastAsia="Times New Roman" w:hAnsi="Times New Roman" w:cs="Times New Roman"/>
          <w:lang w:eastAsia="uk-UA"/>
        </w:rPr>
        <w:t xml:space="preserve"> 18х24, №100 </w:t>
      </w:r>
      <w:r w:rsidR="00E10331" w:rsidRPr="00E10331">
        <w:rPr>
          <w:rFonts w:ascii="Times New Roman" w:hAnsi="Times New Roman" w:cs="Times New Roman"/>
        </w:rPr>
        <w:t xml:space="preserve">(НК 024:2019: 40979 Медична рентгенівська плівка, екран); </w:t>
      </w:r>
      <w:r w:rsidR="00E10331" w:rsidRPr="00E10331">
        <w:rPr>
          <w:rFonts w:ascii="Times New Roman" w:eastAsia="Times New Roman" w:hAnsi="Times New Roman" w:cs="Times New Roman"/>
          <w:lang w:eastAsia="uk-UA"/>
        </w:rPr>
        <w:t xml:space="preserve">Медична плівка сухого друку </w:t>
      </w:r>
      <w:r w:rsidR="00E10331" w:rsidRPr="00E10331">
        <w:rPr>
          <w:rFonts w:ascii="Times New Roman" w:eastAsia="Times New Roman" w:hAnsi="Times New Roman" w:cs="Times New Roman"/>
          <w:lang w:val="en-US" w:eastAsia="uk-UA"/>
        </w:rPr>
        <w:t>Fujifilm</w:t>
      </w:r>
      <w:r w:rsidR="00E10331" w:rsidRPr="00E10331">
        <w:rPr>
          <w:rFonts w:ascii="Times New Roman" w:eastAsia="Times New Roman" w:hAnsi="Times New Roman" w:cs="Times New Roman"/>
          <w:lang w:eastAsia="uk-UA"/>
        </w:rPr>
        <w:t xml:space="preserve"> DI-HT 35х43 №100 (</w:t>
      </w:r>
      <w:r w:rsidR="00E10331" w:rsidRPr="00E10331">
        <w:rPr>
          <w:rFonts w:ascii="Times New Roman" w:hAnsi="Times New Roman" w:cs="Times New Roman"/>
          <w:color w:val="040C28"/>
        </w:rPr>
        <w:t>НК 024:2019-63183</w:t>
      </w:r>
      <w:r w:rsidR="00E10331" w:rsidRPr="00E10331">
        <w:rPr>
          <w:rFonts w:ascii="Times New Roman" w:hAnsi="Times New Roman" w:cs="Times New Roman"/>
          <w:color w:val="202124"/>
          <w:shd w:val="clear" w:color="auto" w:fill="FFFFFF"/>
        </w:rPr>
        <w:t xml:space="preserve"> - Медична плівка для принтера); </w:t>
      </w:r>
      <w:r w:rsidR="00E10331" w:rsidRPr="00E10331">
        <w:rPr>
          <w:rFonts w:ascii="Times New Roman" w:eastAsia="Times New Roman" w:hAnsi="Times New Roman" w:cs="Times New Roman"/>
          <w:lang w:eastAsia="uk-UA"/>
        </w:rPr>
        <w:t xml:space="preserve">Медична плівка сухого друку </w:t>
      </w:r>
      <w:r w:rsidR="00E10331" w:rsidRPr="00E10331">
        <w:rPr>
          <w:rFonts w:ascii="Times New Roman" w:eastAsia="Times New Roman" w:hAnsi="Times New Roman" w:cs="Times New Roman"/>
          <w:lang w:val="en-US" w:eastAsia="uk-UA"/>
        </w:rPr>
        <w:t>Fujifilm</w:t>
      </w:r>
      <w:r w:rsidR="00E10331" w:rsidRPr="00E10331">
        <w:rPr>
          <w:rFonts w:ascii="Times New Roman" w:eastAsia="Times New Roman" w:hAnsi="Times New Roman" w:cs="Times New Roman"/>
          <w:lang w:eastAsia="uk-UA"/>
        </w:rPr>
        <w:t xml:space="preserve"> DI-HT 25х30 №100 </w:t>
      </w:r>
      <w:r w:rsidR="00E10331" w:rsidRPr="00E10331">
        <w:rPr>
          <w:rFonts w:ascii="Times New Roman" w:hAnsi="Times New Roman" w:cs="Times New Roman"/>
          <w:color w:val="202124"/>
          <w:shd w:val="clear" w:color="auto" w:fill="FFFFFF"/>
        </w:rPr>
        <w:t>(</w:t>
      </w:r>
      <w:r w:rsidR="00E10331" w:rsidRPr="00E10331">
        <w:rPr>
          <w:rFonts w:ascii="Times New Roman" w:hAnsi="Times New Roman" w:cs="Times New Roman"/>
          <w:color w:val="040C28"/>
        </w:rPr>
        <w:t>НК 024:2019-63183</w:t>
      </w:r>
      <w:r w:rsidR="00E10331" w:rsidRPr="00E10331">
        <w:rPr>
          <w:rFonts w:ascii="Times New Roman" w:hAnsi="Times New Roman" w:cs="Times New Roman"/>
          <w:color w:val="202124"/>
          <w:shd w:val="clear" w:color="auto" w:fill="FFFFFF"/>
        </w:rPr>
        <w:t xml:space="preserve"> - Медична плівка для принтера); </w:t>
      </w:r>
      <w:r w:rsidR="00E10331" w:rsidRPr="00E10331">
        <w:rPr>
          <w:rFonts w:ascii="Times New Roman" w:eastAsia="Times New Roman" w:hAnsi="Times New Roman" w:cs="Times New Roman"/>
          <w:lang w:eastAsia="uk-UA"/>
        </w:rPr>
        <w:t xml:space="preserve">Суха медична плівка </w:t>
      </w:r>
      <w:proofErr w:type="spellStart"/>
      <w:r w:rsidR="00E10331" w:rsidRPr="00E10331">
        <w:rPr>
          <w:rFonts w:ascii="Times New Roman" w:eastAsia="Times New Roman" w:hAnsi="Times New Roman" w:cs="Times New Roman"/>
          <w:lang w:eastAsia="uk-UA"/>
        </w:rPr>
        <w:t>Agfa</w:t>
      </w:r>
      <w:proofErr w:type="spellEnd"/>
      <w:r w:rsidR="00E10331" w:rsidRPr="00E10331">
        <w:rPr>
          <w:rFonts w:ascii="Times New Roman" w:eastAsia="Times New Roman" w:hAnsi="Times New Roman" w:cs="Times New Roman"/>
          <w:lang w:eastAsia="uk-UA"/>
        </w:rPr>
        <w:t xml:space="preserve"> DRYSTAR DT 5.000I B 20x25см №100 Медична плівка сухого друку</w:t>
      </w:r>
      <w:r w:rsidR="00E10331" w:rsidRPr="00E10331">
        <w:rPr>
          <w:rFonts w:ascii="Times New Roman" w:hAnsi="Times New Roman" w:cs="Times New Roman"/>
          <w:color w:val="202124"/>
          <w:shd w:val="clear" w:color="auto" w:fill="FFFFFF"/>
        </w:rPr>
        <w:t xml:space="preserve"> (</w:t>
      </w:r>
      <w:r w:rsidR="00E10331" w:rsidRPr="00E10331">
        <w:rPr>
          <w:rFonts w:ascii="Times New Roman" w:hAnsi="Times New Roman" w:cs="Times New Roman"/>
          <w:color w:val="040C28"/>
        </w:rPr>
        <w:t>НК 024:2019-63183</w:t>
      </w:r>
      <w:r w:rsidR="00E10331" w:rsidRPr="00E10331">
        <w:rPr>
          <w:rFonts w:ascii="Times New Roman" w:hAnsi="Times New Roman" w:cs="Times New Roman"/>
          <w:color w:val="202124"/>
          <w:shd w:val="clear" w:color="auto" w:fill="FFFFFF"/>
        </w:rPr>
        <w:t> - Медична плівка для принтера))</w:t>
      </w:r>
    </w:p>
    <w:p w:rsidR="00E10331" w:rsidRPr="00E10331" w:rsidRDefault="00E10331" w:rsidP="00E10331">
      <w:pPr>
        <w:jc w:val="both"/>
        <w:rPr>
          <w:rFonts w:ascii="Times New Roman" w:eastAsia="Times New Roman" w:hAnsi="Times New Roman" w:cs="Times New Roman"/>
          <w:lang w:eastAsia="uk-UA"/>
        </w:rPr>
      </w:pPr>
    </w:p>
    <w:p w:rsidR="00E10331" w:rsidRDefault="00E10331" w:rsidP="00B46D4E">
      <w:pPr>
        <w:jc w:val="both"/>
        <w:rPr>
          <w:rFonts w:ascii="Times New Roman" w:hAnsi="Times New Roman"/>
          <w:b/>
          <w:color w:val="000000" w:themeColor="text1"/>
          <w:sz w:val="32"/>
          <w:szCs w:val="32"/>
        </w:rPr>
      </w:pPr>
    </w:p>
    <w:p w:rsidR="00E10331" w:rsidRDefault="00E10331" w:rsidP="00B46D4E">
      <w:pPr>
        <w:jc w:val="both"/>
        <w:rPr>
          <w:rFonts w:ascii="Times New Roman" w:hAnsi="Times New Roman"/>
          <w:b/>
          <w:color w:val="000000" w:themeColor="text1"/>
          <w:sz w:val="32"/>
          <w:szCs w:val="32"/>
        </w:rPr>
      </w:pPr>
    </w:p>
    <w:p w:rsidR="007F01CF" w:rsidRDefault="007F01CF" w:rsidP="00082D29">
      <w:pPr>
        <w:jc w:val="both"/>
        <w:rPr>
          <w:rFonts w:ascii="Times New Roman" w:hAnsi="Times New Roman"/>
          <w:b/>
          <w:color w:val="000000" w:themeColor="text1"/>
          <w:sz w:val="32"/>
          <w:szCs w:val="32"/>
        </w:rPr>
      </w:pPr>
    </w:p>
    <w:p w:rsidR="00082D29" w:rsidRPr="000A5007" w:rsidRDefault="00082D29" w:rsidP="00476A70">
      <w:pPr>
        <w:jc w:val="both"/>
        <w:rPr>
          <w:rFonts w:ascii="Times New Roman" w:hAnsi="Times New Roman"/>
          <w:b/>
          <w:color w:val="000000" w:themeColor="text1"/>
          <w:sz w:val="32"/>
          <w:szCs w:val="32"/>
        </w:rPr>
      </w:pPr>
    </w:p>
    <w:p w:rsidR="00F30FA9" w:rsidRDefault="00F30FA9" w:rsidP="00F30FA9">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w:t>
      </w:r>
      <w:r w:rsidR="0071604C" w:rsidRPr="000A5007">
        <w:rPr>
          <w:rFonts w:ascii="Times New Roman" w:hAnsi="Times New Roman"/>
          <w:color w:val="000000" w:themeColor="text1"/>
          <w:sz w:val="28"/>
          <w:szCs w:val="28"/>
        </w:rPr>
        <w:t>3</w:t>
      </w:r>
    </w:p>
    <w:p w:rsidR="007F01CF" w:rsidRDefault="007F01CF" w:rsidP="00F30FA9">
      <w:pPr>
        <w:widowControl w:val="0"/>
        <w:spacing w:line="360" w:lineRule="auto"/>
        <w:contextualSpacing/>
        <w:jc w:val="center"/>
        <w:rPr>
          <w:rFonts w:ascii="Times New Roman" w:hAnsi="Times New Roman"/>
          <w:color w:val="000000" w:themeColor="text1"/>
          <w:sz w:val="28"/>
          <w:szCs w:val="28"/>
        </w:rPr>
      </w:pPr>
    </w:p>
    <w:p w:rsidR="001A6928" w:rsidRDefault="001A6928" w:rsidP="00F30FA9">
      <w:pPr>
        <w:widowControl w:val="0"/>
        <w:spacing w:line="360" w:lineRule="auto"/>
        <w:contextualSpacing/>
        <w:jc w:val="center"/>
        <w:rPr>
          <w:rFonts w:ascii="Times New Roman" w:hAnsi="Times New Roman"/>
          <w:color w:val="000000" w:themeColor="text1"/>
          <w:sz w:val="28"/>
          <w:szCs w:val="28"/>
        </w:rPr>
      </w:pPr>
    </w:p>
    <w:p w:rsidR="00B55EDF" w:rsidRDefault="00B55EDF" w:rsidP="00F30FA9">
      <w:pPr>
        <w:widowControl w:val="0"/>
        <w:spacing w:line="360" w:lineRule="auto"/>
        <w:contextualSpacing/>
        <w:jc w:val="center"/>
        <w:rPr>
          <w:rFonts w:ascii="Times New Roman" w:hAnsi="Times New Roman"/>
          <w:color w:val="000000" w:themeColor="text1"/>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5007" w:rsidRPr="000A5007">
        <w:trPr>
          <w:trHeight w:val="416"/>
          <w:jc w:val="center"/>
        </w:trPr>
        <w:tc>
          <w:tcPr>
            <w:tcW w:w="705" w:type="dxa"/>
            <w:vAlign w:val="center"/>
          </w:tcPr>
          <w:p w:rsidR="000B5FAA" w:rsidRPr="000A5007" w:rsidRDefault="00116786">
            <w:pPr>
              <w:jc w:val="center"/>
              <w:rPr>
                <w:rFonts w:ascii="Times New Roman" w:eastAsia="Times New Roman" w:hAnsi="Times New Roman" w:cs="Times New Roman"/>
                <w:color w:val="000000" w:themeColor="text1"/>
                <w:sz w:val="24"/>
                <w:szCs w:val="24"/>
              </w:rPr>
            </w:pPr>
            <w:bookmarkStart w:id="0" w:name="_heading=h.1fob9te" w:colFirst="0" w:colLast="0"/>
            <w:bookmarkEnd w:id="0"/>
            <w:r w:rsidRPr="000A5007">
              <w:rPr>
                <w:rFonts w:ascii="Times New Roman" w:eastAsia="Times New Roman" w:hAnsi="Times New Roman" w:cs="Times New Roman"/>
                <w:color w:val="000000" w:themeColor="text1"/>
                <w:sz w:val="24"/>
                <w:szCs w:val="24"/>
              </w:rPr>
              <w:lastRenderedPageBreak/>
              <w:t>№</w:t>
            </w:r>
          </w:p>
          <w:p w:rsidR="00A20B6A" w:rsidRPr="000A5007" w:rsidRDefault="000B5FAA">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з/п</w:t>
            </w:r>
          </w:p>
        </w:tc>
        <w:tc>
          <w:tcPr>
            <w:tcW w:w="9255" w:type="dxa"/>
            <w:gridSpan w:val="2"/>
            <w:vAlign w:val="center"/>
          </w:tcPr>
          <w:p w:rsidR="00A20B6A" w:rsidRPr="000A5007" w:rsidRDefault="00116786">
            <w:pPr>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Розділ 1. Загальні положення</w:t>
            </w:r>
          </w:p>
        </w:tc>
      </w:tr>
      <w:tr w:rsidR="000A5007" w:rsidRPr="000A5007">
        <w:trPr>
          <w:trHeight w:val="411"/>
          <w:jc w:val="center"/>
        </w:trPr>
        <w:tc>
          <w:tcPr>
            <w:tcW w:w="70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6420"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A20B6A" w:rsidRPr="000A5007" w:rsidRDefault="000B5FAA">
            <w:pPr>
              <w:jc w:val="both"/>
              <w:rPr>
                <w:rFonts w:ascii="Times New Roman" w:eastAsia="Times New Roman" w:hAnsi="Times New Roman" w:cs="Times New Roman"/>
                <w:color w:val="000000" w:themeColor="text1"/>
                <w:sz w:val="24"/>
                <w:szCs w:val="24"/>
              </w:rPr>
            </w:pPr>
            <w:r w:rsidRPr="000A5007">
              <w:rPr>
                <w:rFonts w:ascii="Times New Roman" w:hAnsi="Times New Roman"/>
                <w:color w:val="000000" w:themeColor="text1"/>
                <w:sz w:val="24"/>
                <w:szCs w:val="24"/>
              </w:rPr>
              <w:t>Тендерна документація розроблена</w:t>
            </w:r>
            <w:r w:rsidR="00116786" w:rsidRPr="000A5007">
              <w:rPr>
                <w:rFonts w:ascii="Times New Roman" w:eastAsia="Times New Roman" w:hAnsi="Times New Roman" w:cs="Times New Roman"/>
                <w:color w:val="000000" w:themeColor="text1"/>
                <w:sz w:val="24"/>
                <w:szCs w:val="24"/>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p w:rsidR="00B55EDF" w:rsidRPr="000A5007" w:rsidRDefault="00B55EDF">
            <w:pPr>
              <w:jc w:val="both"/>
              <w:rPr>
                <w:rFonts w:ascii="Times New Roman" w:eastAsia="Times New Roman" w:hAnsi="Times New Roman" w:cs="Times New Roman"/>
                <w:color w:val="000000" w:themeColor="text1"/>
                <w:sz w:val="24"/>
                <w:szCs w:val="24"/>
              </w:rPr>
            </w:pPr>
          </w:p>
        </w:tc>
      </w:tr>
      <w:tr w:rsidR="000A5007" w:rsidRPr="000A5007">
        <w:trPr>
          <w:trHeight w:val="6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w:t>
            </w:r>
          </w:p>
        </w:tc>
      </w:tr>
      <w:tr w:rsidR="000A5007" w:rsidRPr="000A5007">
        <w:trPr>
          <w:trHeight w:val="28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повне найменування</w:t>
            </w:r>
          </w:p>
        </w:tc>
        <w:tc>
          <w:tcPr>
            <w:tcW w:w="6420" w:type="dxa"/>
          </w:tcPr>
          <w:p w:rsidR="000B5FAA" w:rsidRDefault="000B5FAA" w:rsidP="000B5FAA">
            <w:pPr>
              <w:pStyle w:val="ae"/>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B55EDF" w:rsidRPr="000A5007" w:rsidRDefault="00B55EDF" w:rsidP="000B5FAA">
            <w:pPr>
              <w:pStyle w:val="ae"/>
              <w:jc w:val="both"/>
              <w:rPr>
                <w:rFonts w:ascii="Times New Roman" w:eastAsia="Times New Roman" w:hAnsi="Times New Roman"/>
                <w:color w:val="000000" w:themeColor="text1"/>
                <w:sz w:val="24"/>
                <w:szCs w:val="24"/>
                <w:lang w:val="uk-UA" w:eastAsia="ru-RU"/>
              </w:rPr>
            </w:pPr>
          </w:p>
          <w:p w:rsidR="00A20B6A" w:rsidRPr="000A5007" w:rsidRDefault="00A20B6A">
            <w:pPr>
              <w:jc w:val="both"/>
              <w:rPr>
                <w:rFonts w:ascii="Times New Roman" w:eastAsia="Times New Roman" w:hAnsi="Times New Roman" w:cs="Times New Roman"/>
                <w:i/>
                <w:color w:val="000000" w:themeColor="text1"/>
                <w:sz w:val="24"/>
                <w:szCs w:val="24"/>
              </w:rPr>
            </w:pPr>
          </w:p>
        </w:tc>
      </w:tr>
      <w:tr w:rsidR="000A5007" w:rsidRPr="000A5007">
        <w:trPr>
          <w:trHeight w:val="51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місцезнаходження</w:t>
            </w:r>
          </w:p>
        </w:tc>
        <w:tc>
          <w:tcPr>
            <w:tcW w:w="6420" w:type="dxa"/>
          </w:tcPr>
          <w:p w:rsidR="00A20B6A" w:rsidRDefault="007A796D" w:rsidP="00AA5387">
            <w:pPr>
              <w:pStyle w:val="a9"/>
              <w:ind w:right="176"/>
              <w:rPr>
                <w:rFonts w:cs="Arial"/>
                <w:color w:val="000000" w:themeColor="text1"/>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5,</w:t>
            </w:r>
            <w:r w:rsidR="00AA5387" w:rsidRPr="000A5007">
              <w:rPr>
                <w:rFonts w:cs="Arial"/>
                <w:color w:val="000000" w:themeColor="text1"/>
              </w:rPr>
              <w:t xml:space="preserve"> м.  Кропивницький,</w:t>
            </w:r>
            <w:r w:rsidR="00D90285" w:rsidRPr="000A5007">
              <w:rPr>
                <w:rFonts w:cs="Arial"/>
                <w:color w:val="000000" w:themeColor="text1"/>
              </w:rPr>
              <w:t xml:space="preserve"> </w:t>
            </w:r>
            <w:r w:rsidR="00AA5387" w:rsidRPr="000A5007">
              <w:rPr>
                <w:rFonts w:cs="Arial"/>
                <w:color w:val="000000" w:themeColor="text1"/>
              </w:rPr>
              <w:t xml:space="preserve">Кіровоградська область,   </w:t>
            </w:r>
            <w:r w:rsidRPr="000A5007">
              <w:rPr>
                <w:rFonts w:cs="Arial"/>
                <w:color w:val="000000" w:themeColor="text1"/>
              </w:rPr>
              <w:t xml:space="preserve">25009  </w:t>
            </w:r>
          </w:p>
          <w:p w:rsidR="00B55EDF" w:rsidRPr="000A5007" w:rsidRDefault="00B55EDF" w:rsidP="00AA5387">
            <w:pPr>
              <w:pStyle w:val="a9"/>
              <w:ind w:right="176"/>
              <w:rPr>
                <w:color w:val="000000" w:themeColor="text1"/>
              </w:rPr>
            </w:pP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1E99" w:rsidRPr="000A5007" w:rsidRDefault="003E1E99" w:rsidP="007A796D">
            <w:pPr>
              <w:pStyle w:val="ae"/>
              <w:jc w:val="both"/>
              <w:rPr>
                <w:rFonts w:ascii="Times New Roman" w:hAnsi="Times New Roman"/>
                <w:color w:val="000000" w:themeColor="text1"/>
                <w:sz w:val="24"/>
                <w:szCs w:val="24"/>
                <w:lang w:val="uk-UA"/>
              </w:rPr>
            </w:pPr>
            <w:proofErr w:type="spellStart"/>
            <w:r w:rsidRPr="000A5007">
              <w:rPr>
                <w:rFonts w:ascii="Times New Roman" w:hAnsi="Times New Roman"/>
                <w:color w:val="000000" w:themeColor="text1"/>
                <w:sz w:val="24"/>
                <w:szCs w:val="24"/>
                <w:lang w:val="uk-UA"/>
              </w:rPr>
              <w:t>Молодченко</w:t>
            </w:r>
            <w:proofErr w:type="spellEnd"/>
            <w:r w:rsidRPr="000A5007">
              <w:rPr>
                <w:rFonts w:ascii="Times New Roman" w:hAnsi="Times New Roman"/>
                <w:color w:val="000000" w:themeColor="text1"/>
                <w:sz w:val="24"/>
                <w:szCs w:val="24"/>
                <w:lang w:val="uk-UA"/>
              </w:rPr>
              <w:t xml:space="preserve"> Владлена Володимирівна,</w:t>
            </w:r>
          </w:p>
          <w:p w:rsidR="007A796D" w:rsidRPr="000A5007" w:rsidRDefault="003E1E99"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уповноважена особа,</w:t>
            </w:r>
          </w:p>
          <w:p w:rsidR="007A796D" w:rsidRPr="000A5007" w:rsidRDefault="003E1E99"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фахівець </w:t>
            </w:r>
            <w:r w:rsidR="007A796D" w:rsidRPr="000A5007">
              <w:rPr>
                <w:rFonts w:ascii="Times New Roman" w:hAnsi="Times New Roman"/>
                <w:color w:val="000000" w:themeColor="text1"/>
                <w:sz w:val="24"/>
                <w:szCs w:val="24"/>
                <w:lang w:val="uk-UA"/>
              </w:rPr>
              <w:t xml:space="preserve">з публічних закупівель </w:t>
            </w:r>
          </w:p>
          <w:p w:rsidR="0082237A" w:rsidRPr="000A5007" w:rsidRDefault="0082237A" w:rsidP="0082237A">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е-mail: </w:t>
            </w:r>
            <w:hyperlink r:id="rId10" w:history="1">
              <w:r w:rsidRPr="000A5007">
                <w:rPr>
                  <w:rFonts w:ascii="Times New Roman" w:hAnsi="Times New Roman"/>
                  <w:color w:val="000000" w:themeColor="text1"/>
                  <w:sz w:val="24"/>
                  <w:szCs w:val="24"/>
                  <w:lang w:val="uk-UA"/>
                </w:rPr>
                <w:t>kzpo@krmr.gov.ua</w:t>
              </w:r>
            </w:hyperlink>
          </w:p>
          <w:p w:rsidR="007A796D" w:rsidRPr="000A5007" w:rsidRDefault="007A796D" w:rsidP="007A796D">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тел.: (0522) 33-20-50</w:t>
            </w:r>
          </w:p>
          <w:p w:rsidR="00A20B6A" w:rsidRPr="000A5007" w:rsidRDefault="00A20B6A" w:rsidP="0082237A">
            <w:pPr>
              <w:pStyle w:val="ae"/>
              <w:jc w:val="both"/>
              <w:rPr>
                <w:rFonts w:ascii="Times New Roman" w:eastAsia="Times New Roman" w:hAnsi="Times New Roman"/>
                <w:color w:val="000000" w:themeColor="text1"/>
                <w:sz w:val="24"/>
                <w:szCs w:val="24"/>
              </w:rPr>
            </w:pPr>
          </w:p>
        </w:tc>
      </w:tr>
      <w:tr w:rsidR="000A5007" w:rsidRPr="000A5007">
        <w:trPr>
          <w:trHeight w:val="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відкриті торги з особливостями</w:t>
            </w:r>
          </w:p>
        </w:tc>
      </w:tr>
      <w:tr w:rsidR="000A5007" w:rsidRPr="000A5007">
        <w:trPr>
          <w:trHeight w:val="24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w:t>
            </w:r>
          </w:p>
        </w:tc>
      </w:tr>
      <w:tr w:rsidR="000A5007" w:rsidRPr="000A5007">
        <w:trPr>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назва предмета закупівлі</w:t>
            </w:r>
          </w:p>
        </w:tc>
        <w:tc>
          <w:tcPr>
            <w:tcW w:w="6420" w:type="dxa"/>
          </w:tcPr>
          <w:p w:rsidR="00E10331" w:rsidRPr="00E10331" w:rsidRDefault="00E10331" w:rsidP="00E10331">
            <w:pPr>
              <w:jc w:val="both"/>
              <w:rPr>
                <w:rFonts w:ascii="Times New Roman" w:eastAsia="Times New Roman" w:hAnsi="Times New Roman" w:cs="Times New Roman"/>
                <w:sz w:val="20"/>
                <w:szCs w:val="20"/>
                <w:lang w:eastAsia="uk-UA"/>
              </w:rPr>
            </w:pPr>
            <w:r w:rsidRPr="00E10331">
              <w:rPr>
                <w:rFonts w:ascii="Times New Roman" w:hAnsi="Times New Roman" w:cs="Times New Roman"/>
                <w:b/>
                <w:sz w:val="20"/>
                <w:szCs w:val="20"/>
              </w:rPr>
              <w:t xml:space="preserve">32350000-1 - Частини до </w:t>
            </w:r>
            <w:proofErr w:type="spellStart"/>
            <w:r w:rsidRPr="00E10331">
              <w:rPr>
                <w:rFonts w:ascii="Times New Roman" w:hAnsi="Times New Roman" w:cs="Times New Roman"/>
                <w:b/>
                <w:sz w:val="20"/>
                <w:szCs w:val="20"/>
              </w:rPr>
              <w:t>аудіо-</w:t>
            </w:r>
            <w:proofErr w:type="spellEnd"/>
            <w:r w:rsidRPr="00E10331">
              <w:rPr>
                <w:rFonts w:ascii="Times New Roman" w:hAnsi="Times New Roman" w:cs="Times New Roman"/>
                <w:b/>
                <w:sz w:val="20"/>
                <w:szCs w:val="20"/>
              </w:rPr>
              <w:t xml:space="preserve"> та </w:t>
            </w:r>
            <w:proofErr w:type="spellStart"/>
            <w:r w:rsidRPr="00E10331">
              <w:rPr>
                <w:rFonts w:ascii="Times New Roman" w:hAnsi="Times New Roman" w:cs="Times New Roman"/>
                <w:b/>
                <w:sz w:val="20"/>
                <w:szCs w:val="20"/>
              </w:rPr>
              <w:t>відеообладнання</w:t>
            </w:r>
            <w:proofErr w:type="spellEnd"/>
            <w:r w:rsidRPr="00E10331">
              <w:rPr>
                <w:rFonts w:ascii="Times New Roman" w:hAnsi="Times New Roman" w:cs="Times New Roman"/>
                <w:b/>
                <w:sz w:val="20"/>
                <w:szCs w:val="20"/>
              </w:rPr>
              <w:t xml:space="preserve">  </w:t>
            </w:r>
            <w:r w:rsidRPr="00E10331">
              <w:rPr>
                <w:rFonts w:ascii="Times New Roman" w:hAnsi="Times New Roman" w:cs="Times New Roman"/>
                <w:sz w:val="20"/>
                <w:szCs w:val="20"/>
              </w:rPr>
              <w:t>(</w:t>
            </w:r>
            <w:r w:rsidRPr="00E10331">
              <w:rPr>
                <w:rFonts w:ascii="Times New Roman" w:eastAsia="Times New Roman" w:hAnsi="Times New Roman" w:cs="Times New Roman"/>
                <w:sz w:val="20"/>
                <w:szCs w:val="20"/>
                <w:lang w:eastAsia="uk-UA"/>
              </w:rPr>
              <w:t xml:space="preserve">Медична </w:t>
            </w:r>
            <w:proofErr w:type="spellStart"/>
            <w:r w:rsidRPr="00E10331">
              <w:rPr>
                <w:rFonts w:ascii="Times New Roman" w:eastAsia="Times New Roman" w:hAnsi="Times New Roman" w:cs="Times New Roman"/>
                <w:sz w:val="20"/>
                <w:szCs w:val="20"/>
                <w:lang w:eastAsia="uk-UA"/>
              </w:rPr>
              <w:t>рентгенiвська</w:t>
            </w:r>
            <w:proofErr w:type="spellEnd"/>
            <w:r w:rsidRPr="00E10331">
              <w:rPr>
                <w:rFonts w:ascii="Times New Roman" w:eastAsia="Times New Roman" w:hAnsi="Times New Roman" w:cs="Times New Roman"/>
                <w:sz w:val="20"/>
                <w:szCs w:val="20"/>
                <w:lang w:eastAsia="uk-UA"/>
              </w:rPr>
              <w:t xml:space="preserve"> </w:t>
            </w:r>
            <w:proofErr w:type="spellStart"/>
            <w:r w:rsidRPr="00E10331">
              <w:rPr>
                <w:rFonts w:ascii="Times New Roman" w:eastAsia="Times New Roman" w:hAnsi="Times New Roman" w:cs="Times New Roman"/>
                <w:sz w:val="20"/>
                <w:szCs w:val="20"/>
                <w:lang w:eastAsia="uk-UA"/>
              </w:rPr>
              <w:t>плiвка</w:t>
            </w:r>
            <w:proofErr w:type="spellEnd"/>
            <w:r w:rsidRPr="00E10331">
              <w:rPr>
                <w:rFonts w:ascii="Times New Roman" w:eastAsia="Times New Roman" w:hAnsi="Times New Roman" w:cs="Times New Roman"/>
                <w:sz w:val="20"/>
                <w:szCs w:val="20"/>
                <w:lang w:eastAsia="uk-UA"/>
              </w:rPr>
              <w:t xml:space="preserve"> в аркушах </w:t>
            </w:r>
            <w:r w:rsidRPr="00E10331">
              <w:rPr>
                <w:rFonts w:ascii="Times New Roman" w:eastAsia="Times New Roman" w:hAnsi="Times New Roman" w:cs="Times New Roman"/>
                <w:sz w:val="20"/>
                <w:szCs w:val="20"/>
                <w:lang w:val="en-US" w:eastAsia="uk-UA"/>
              </w:rPr>
              <w:t>Agfa</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CP</w:t>
            </w:r>
            <w:r w:rsidRPr="00E10331">
              <w:rPr>
                <w:rFonts w:ascii="Times New Roman" w:eastAsia="Times New Roman" w:hAnsi="Times New Roman" w:cs="Times New Roman"/>
                <w:sz w:val="20"/>
                <w:szCs w:val="20"/>
                <w:lang w:eastAsia="uk-UA"/>
              </w:rPr>
              <w:t>-</w:t>
            </w:r>
            <w:r w:rsidRPr="00E10331">
              <w:rPr>
                <w:rFonts w:ascii="Times New Roman" w:eastAsia="Times New Roman" w:hAnsi="Times New Roman" w:cs="Times New Roman"/>
                <w:sz w:val="20"/>
                <w:szCs w:val="20"/>
                <w:lang w:val="en-US" w:eastAsia="uk-UA"/>
              </w:rPr>
              <w:t>GU</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M</w:t>
            </w:r>
            <w:r w:rsidRPr="00E10331">
              <w:rPr>
                <w:rFonts w:ascii="Times New Roman" w:eastAsia="Times New Roman" w:hAnsi="Times New Roman" w:cs="Times New Roman"/>
                <w:sz w:val="20"/>
                <w:szCs w:val="20"/>
                <w:lang w:eastAsia="uk-UA"/>
              </w:rPr>
              <w:t xml:space="preserve"> 35x35 </w:t>
            </w:r>
            <w:proofErr w:type="spellStart"/>
            <w:r w:rsidRPr="00E10331">
              <w:rPr>
                <w:rFonts w:ascii="Times New Roman" w:eastAsia="Times New Roman" w:hAnsi="Times New Roman" w:cs="Times New Roman"/>
                <w:sz w:val="20"/>
                <w:szCs w:val="20"/>
                <w:lang w:eastAsia="uk-UA"/>
              </w:rPr>
              <w:t>cм</w:t>
            </w:r>
            <w:proofErr w:type="spellEnd"/>
            <w:r w:rsidRPr="00E10331">
              <w:rPr>
                <w:rFonts w:ascii="Times New Roman" w:eastAsia="Times New Roman" w:hAnsi="Times New Roman" w:cs="Times New Roman"/>
                <w:sz w:val="20"/>
                <w:szCs w:val="20"/>
                <w:lang w:eastAsia="uk-UA"/>
              </w:rPr>
              <w:t xml:space="preserve"> №100 </w:t>
            </w:r>
            <w:r w:rsidRPr="00E10331">
              <w:rPr>
                <w:rFonts w:ascii="Times New Roman" w:hAnsi="Times New Roman" w:cs="Times New Roman"/>
                <w:sz w:val="20"/>
                <w:szCs w:val="20"/>
              </w:rPr>
              <w:t xml:space="preserve">(НК 024:2019: 40979 Медична рентгенівська плівка, екран); </w:t>
            </w:r>
            <w:r w:rsidRPr="00E10331">
              <w:rPr>
                <w:rFonts w:ascii="Times New Roman" w:eastAsia="Times New Roman" w:hAnsi="Times New Roman" w:cs="Times New Roman"/>
                <w:sz w:val="20"/>
                <w:szCs w:val="20"/>
                <w:lang w:eastAsia="uk-UA"/>
              </w:rPr>
              <w:t xml:space="preserve">Плівка медична рентгенографічна в аркушах </w:t>
            </w:r>
            <w:r w:rsidRPr="00E10331">
              <w:rPr>
                <w:rFonts w:ascii="Times New Roman" w:eastAsia="Times New Roman" w:hAnsi="Times New Roman" w:cs="Times New Roman"/>
                <w:sz w:val="20"/>
                <w:szCs w:val="20"/>
                <w:lang w:val="en-US" w:eastAsia="uk-UA"/>
              </w:rPr>
              <w:t>Fujifilm</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Super</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HR</w:t>
            </w:r>
            <w:r w:rsidRPr="00E10331">
              <w:rPr>
                <w:rFonts w:ascii="Times New Roman" w:eastAsia="Times New Roman" w:hAnsi="Times New Roman" w:cs="Times New Roman"/>
                <w:sz w:val="20"/>
                <w:szCs w:val="20"/>
                <w:lang w:eastAsia="uk-UA"/>
              </w:rPr>
              <w:t>-</w:t>
            </w:r>
            <w:r w:rsidRPr="00E10331">
              <w:rPr>
                <w:rFonts w:ascii="Times New Roman" w:eastAsia="Times New Roman" w:hAnsi="Times New Roman" w:cs="Times New Roman"/>
                <w:sz w:val="20"/>
                <w:szCs w:val="20"/>
                <w:lang w:val="en-US" w:eastAsia="uk-UA"/>
              </w:rPr>
              <w:t>U</w:t>
            </w:r>
            <w:r w:rsidRPr="00E10331">
              <w:rPr>
                <w:rFonts w:ascii="Times New Roman" w:eastAsia="Times New Roman" w:hAnsi="Times New Roman" w:cs="Times New Roman"/>
                <w:sz w:val="20"/>
                <w:szCs w:val="20"/>
                <w:lang w:eastAsia="uk-UA"/>
              </w:rPr>
              <w:t xml:space="preserve"> 30х40, №100 </w:t>
            </w:r>
            <w:r w:rsidRPr="00E10331">
              <w:rPr>
                <w:rFonts w:ascii="Times New Roman" w:hAnsi="Times New Roman" w:cs="Times New Roman"/>
                <w:sz w:val="20"/>
                <w:szCs w:val="20"/>
              </w:rPr>
              <w:t xml:space="preserve">(НК 024:2019: 40979 Медична рентгенівська плівка, екран); </w:t>
            </w:r>
            <w:r w:rsidRPr="00E10331">
              <w:rPr>
                <w:rFonts w:ascii="Times New Roman" w:eastAsia="Times New Roman" w:hAnsi="Times New Roman" w:cs="Times New Roman"/>
                <w:sz w:val="20"/>
                <w:szCs w:val="20"/>
                <w:lang w:eastAsia="uk-UA"/>
              </w:rPr>
              <w:t xml:space="preserve">Плівка рентгенівська медична </w:t>
            </w:r>
            <w:r w:rsidRPr="00E10331">
              <w:rPr>
                <w:rFonts w:ascii="Times New Roman" w:eastAsia="Times New Roman" w:hAnsi="Times New Roman" w:cs="Times New Roman"/>
                <w:sz w:val="20"/>
                <w:szCs w:val="20"/>
                <w:lang w:val="en-US" w:eastAsia="uk-UA"/>
              </w:rPr>
              <w:t>Agfa</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CP</w:t>
            </w:r>
            <w:r w:rsidRPr="00E10331">
              <w:rPr>
                <w:rFonts w:ascii="Times New Roman" w:eastAsia="Times New Roman" w:hAnsi="Times New Roman" w:cs="Times New Roman"/>
                <w:sz w:val="20"/>
                <w:szCs w:val="20"/>
                <w:lang w:eastAsia="uk-UA"/>
              </w:rPr>
              <w:t>-</w:t>
            </w:r>
            <w:r w:rsidRPr="00E10331">
              <w:rPr>
                <w:rFonts w:ascii="Times New Roman" w:eastAsia="Times New Roman" w:hAnsi="Times New Roman" w:cs="Times New Roman"/>
                <w:sz w:val="20"/>
                <w:szCs w:val="20"/>
                <w:lang w:val="en-US" w:eastAsia="uk-UA"/>
              </w:rPr>
              <w:t>GU</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M</w:t>
            </w:r>
            <w:r w:rsidRPr="00E10331">
              <w:rPr>
                <w:rFonts w:ascii="Times New Roman" w:eastAsia="Times New Roman" w:hAnsi="Times New Roman" w:cs="Times New Roman"/>
                <w:sz w:val="20"/>
                <w:szCs w:val="20"/>
                <w:lang w:eastAsia="uk-UA"/>
              </w:rPr>
              <w:t xml:space="preserve"> 24x30 </w:t>
            </w:r>
            <w:proofErr w:type="spellStart"/>
            <w:r w:rsidRPr="00E10331">
              <w:rPr>
                <w:rFonts w:ascii="Times New Roman" w:eastAsia="Times New Roman" w:hAnsi="Times New Roman" w:cs="Times New Roman"/>
                <w:sz w:val="20"/>
                <w:szCs w:val="20"/>
                <w:lang w:eastAsia="uk-UA"/>
              </w:rPr>
              <w:t>cм</w:t>
            </w:r>
            <w:proofErr w:type="spellEnd"/>
            <w:r w:rsidRPr="00E10331">
              <w:rPr>
                <w:rFonts w:ascii="Times New Roman" w:eastAsia="Times New Roman" w:hAnsi="Times New Roman" w:cs="Times New Roman"/>
                <w:sz w:val="20"/>
                <w:szCs w:val="20"/>
                <w:lang w:eastAsia="uk-UA"/>
              </w:rPr>
              <w:t xml:space="preserve"> №100 </w:t>
            </w:r>
            <w:r w:rsidRPr="00E10331">
              <w:rPr>
                <w:rFonts w:ascii="Times New Roman" w:hAnsi="Times New Roman" w:cs="Times New Roman"/>
                <w:sz w:val="20"/>
                <w:szCs w:val="20"/>
              </w:rPr>
              <w:t xml:space="preserve">(НК 024:2019: 40979 Медична рентгенівська плівка, екран); </w:t>
            </w:r>
            <w:r w:rsidRPr="00E10331">
              <w:rPr>
                <w:rFonts w:ascii="Times New Roman" w:eastAsia="Times New Roman" w:hAnsi="Times New Roman" w:cs="Times New Roman"/>
                <w:sz w:val="20"/>
                <w:szCs w:val="20"/>
                <w:lang w:eastAsia="uk-UA"/>
              </w:rPr>
              <w:t xml:space="preserve">Плівка медична рентгенографічна в аркушах </w:t>
            </w:r>
            <w:r w:rsidRPr="00E10331">
              <w:rPr>
                <w:rFonts w:ascii="Times New Roman" w:eastAsia="Times New Roman" w:hAnsi="Times New Roman" w:cs="Times New Roman"/>
                <w:sz w:val="20"/>
                <w:szCs w:val="20"/>
                <w:lang w:val="en-US" w:eastAsia="uk-UA"/>
              </w:rPr>
              <w:t>Fujifilm</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Super</w:t>
            </w:r>
            <w:r w:rsidRPr="00E10331">
              <w:rPr>
                <w:rFonts w:ascii="Times New Roman" w:eastAsia="Times New Roman" w:hAnsi="Times New Roman" w:cs="Times New Roman"/>
                <w:sz w:val="20"/>
                <w:szCs w:val="20"/>
                <w:lang w:eastAsia="uk-UA"/>
              </w:rPr>
              <w:t xml:space="preserve"> </w:t>
            </w:r>
            <w:r w:rsidRPr="00E10331">
              <w:rPr>
                <w:rFonts w:ascii="Times New Roman" w:eastAsia="Times New Roman" w:hAnsi="Times New Roman" w:cs="Times New Roman"/>
                <w:sz w:val="20"/>
                <w:szCs w:val="20"/>
                <w:lang w:val="en-US" w:eastAsia="uk-UA"/>
              </w:rPr>
              <w:t>HR</w:t>
            </w:r>
            <w:r w:rsidRPr="00E10331">
              <w:rPr>
                <w:rFonts w:ascii="Times New Roman" w:eastAsia="Times New Roman" w:hAnsi="Times New Roman" w:cs="Times New Roman"/>
                <w:sz w:val="20"/>
                <w:szCs w:val="20"/>
                <w:lang w:eastAsia="uk-UA"/>
              </w:rPr>
              <w:t>-</w:t>
            </w:r>
            <w:r w:rsidRPr="00E10331">
              <w:rPr>
                <w:rFonts w:ascii="Times New Roman" w:eastAsia="Times New Roman" w:hAnsi="Times New Roman" w:cs="Times New Roman"/>
                <w:sz w:val="20"/>
                <w:szCs w:val="20"/>
                <w:lang w:val="en-US" w:eastAsia="uk-UA"/>
              </w:rPr>
              <w:t>U</w:t>
            </w:r>
            <w:r w:rsidRPr="00E10331">
              <w:rPr>
                <w:rFonts w:ascii="Times New Roman" w:eastAsia="Times New Roman" w:hAnsi="Times New Roman" w:cs="Times New Roman"/>
                <w:sz w:val="20"/>
                <w:szCs w:val="20"/>
                <w:lang w:eastAsia="uk-UA"/>
              </w:rPr>
              <w:t xml:space="preserve"> 18х24, №100 </w:t>
            </w:r>
            <w:r w:rsidRPr="00E10331">
              <w:rPr>
                <w:rFonts w:ascii="Times New Roman" w:hAnsi="Times New Roman" w:cs="Times New Roman"/>
                <w:sz w:val="20"/>
                <w:szCs w:val="20"/>
              </w:rPr>
              <w:t xml:space="preserve">(НК 024:2019: 40979 Медична рентгенівська плівка, екран); </w:t>
            </w:r>
            <w:r w:rsidRPr="00E10331">
              <w:rPr>
                <w:rFonts w:ascii="Times New Roman" w:eastAsia="Times New Roman" w:hAnsi="Times New Roman" w:cs="Times New Roman"/>
                <w:sz w:val="20"/>
                <w:szCs w:val="20"/>
                <w:lang w:eastAsia="uk-UA"/>
              </w:rPr>
              <w:t xml:space="preserve">Медична плівка сухого друку </w:t>
            </w:r>
            <w:r w:rsidRPr="00E10331">
              <w:rPr>
                <w:rFonts w:ascii="Times New Roman" w:eastAsia="Times New Roman" w:hAnsi="Times New Roman" w:cs="Times New Roman"/>
                <w:sz w:val="20"/>
                <w:szCs w:val="20"/>
                <w:lang w:val="en-US" w:eastAsia="uk-UA"/>
              </w:rPr>
              <w:t>Fujifilm</w:t>
            </w:r>
            <w:r w:rsidRPr="00E10331">
              <w:rPr>
                <w:rFonts w:ascii="Times New Roman" w:eastAsia="Times New Roman" w:hAnsi="Times New Roman" w:cs="Times New Roman"/>
                <w:sz w:val="20"/>
                <w:szCs w:val="20"/>
                <w:lang w:eastAsia="uk-UA"/>
              </w:rPr>
              <w:t xml:space="preserve"> DI-HT 35х43 №100 (</w:t>
            </w:r>
            <w:r w:rsidRPr="00E10331">
              <w:rPr>
                <w:rFonts w:ascii="Times New Roman" w:hAnsi="Times New Roman" w:cs="Times New Roman"/>
                <w:color w:val="040C28"/>
                <w:sz w:val="20"/>
                <w:szCs w:val="20"/>
              </w:rPr>
              <w:t>НК 024:2019-63183</w:t>
            </w:r>
            <w:r w:rsidRPr="00E10331">
              <w:rPr>
                <w:rFonts w:ascii="Times New Roman" w:hAnsi="Times New Roman" w:cs="Times New Roman"/>
                <w:color w:val="202124"/>
                <w:sz w:val="20"/>
                <w:szCs w:val="20"/>
                <w:shd w:val="clear" w:color="auto" w:fill="FFFFFF"/>
              </w:rPr>
              <w:t xml:space="preserve"> - Медична плівка для принтера); </w:t>
            </w:r>
            <w:r w:rsidRPr="00E10331">
              <w:rPr>
                <w:rFonts w:ascii="Times New Roman" w:eastAsia="Times New Roman" w:hAnsi="Times New Roman" w:cs="Times New Roman"/>
                <w:sz w:val="20"/>
                <w:szCs w:val="20"/>
                <w:lang w:eastAsia="uk-UA"/>
              </w:rPr>
              <w:t xml:space="preserve">Медична плівка сухого друку </w:t>
            </w:r>
            <w:r w:rsidRPr="00E10331">
              <w:rPr>
                <w:rFonts w:ascii="Times New Roman" w:eastAsia="Times New Roman" w:hAnsi="Times New Roman" w:cs="Times New Roman"/>
                <w:sz w:val="20"/>
                <w:szCs w:val="20"/>
                <w:lang w:val="en-US" w:eastAsia="uk-UA"/>
              </w:rPr>
              <w:t>Fujifilm</w:t>
            </w:r>
            <w:r w:rsidRPr="00E10331">
              <w:rPr>
                <w:rFonts w:ascii="Times New Roman" w:eastAsia="Times New Roman" w:hAnsi="Times New Roman" w:cs="Times New Roman"/>
                <w:sz w:val="20"/>
                <w:szCs w:val="20"/>
                <w:lang w:eastAsia="uk-UA"/>
              </w:rPr>
              <w:t xml:space="preserve"> DI-HT 25х30 №100 </w:t>
            </w:r>
            <w:r w:rsidRPr="00E10331">
              <w:rPr>
                <w:rFonts w:ascii="Times New Roman" w:hAnsi="Times New Roman" w:cs="Times New Roman"/>
                <w:color w:val="202124"/>
                <w:sz w:val="20"/>
                <w:szCs w:val="20"/>
                <w:shd w:val="clear" w:color="auto" w:fill="FFFFFF"/>
              </w:rPr>
              <w:t>(</w:t>
            </w:r>
            <w:r w:rsidRPr="00E10331">
              <w:rPr>
                <w:rFonts w:ascii="Times New Roman" w:hAnsi="Times New Roman" w:cs="Times New Roman"/>
                <w:color w:val="040C28"/>
                <w:sz w:val="20"/>
                <w:szCs w:val="20"/>
              </w:rPr>
              <w:t>НК 024:2019-63183</w:t>
            </w:r>
            <w:r w:rsidRPr="00E10331">
              <w:rPr>
                <w:rFonts w:ascii="Times New Roman" w:hAnsi="Times New Roman" w:cs="Times New Roman"/>
                <w:color w:val="202124"/>
                <w:sz w:val="20"/>
                <w:szCs w:val="20"/>
                <w:shd w:val="clear" w:color="auto" w:fill="FFFFFF"/>
              </w:rPr>
              <w:t xml:space="preserve"> - Медична плівка для принтера); </w:t>
            </w:r>
            <w:r w:rsidRPr="00E10331">
              <w:rPr>
                <w:rFonts w:ascii="Times New Roman" w:eastAsia="Times New Roman" w:hAnsi="Times New Roman" w:cs="Times New Roman"/>
                <w:sz w:val="20"/>
                <w:szCs w:val="20"/>
                <w:lang w:eastAsia="uk-UA"/>
              </w:rPr>
              <w:t xml:space="preserve">Суха медична плівка </w:t>
            </w:r>
            <w:proofErr w:type="spellStart"/>
            <w:r w:rsidRPr="00E10331">
              <w:rPr>
                <w:rFonts w:ascii="Times New Roman" w:eastAsia="Times New Roman" w:hAnsi="Times New Roman" w:cs="Times New Roman"/>
                <w:sz w:val="20"/>
                <w:szCs w:val="20"/>
                <w:lang w:eastAsia="uk-UA"/>
              </w:rPr>
              <w:t>Agfa</w:t>
            </w:r>
            <w:proofErr w:type="spellEnd"/>
            <w:r w:rsidRPr="00E10331">
              <w:rPr>
                <w:rFonts w:ascii="Times New Roman" w:eastAsia="Times New Roman" w:hAnsi="Times New Roman" w:cs="Times New Roman"/>
                <w:sz w:val="20"/>
                <w:szCs w:val="20"/>
                <w:lang w:eastAsia="uk-UA"/>
              </w:rPr>
              <w:t xml:space="preserve"> DRYSTAR DT 5.000I B 20x25см №100 Медична плівка сухого друку</w:t>
            </w:r>
            <w:r w:rsidRPr="00E10331">
              <w:rPr>
                <w:rFonts w:ascii="Times New Roman" w:hAnsi="Times New Roman" w:cs="Times New Roman"/>
                <w:color w:val="202124"/>
                <w:sz w:val="20"/>
                <w:szCs w:val="20"/>
                <w:shd w:val="clear" w:color="auto" w:fill="FFFFFF"/>
              </w:rPr>
              <w:t xml:space="preserve"> (</w:t>
            </w:r>
            <w:r w:rsidRPr="00E10331">
              <w:rPr>
                <w:rFonts w:ascii="Times New Roman" w:hAnsi="Times New Roman" w:cs="Times New Roman"/>
                <w:color w:val="040C28"/>
                <w:sz w:val="20"/>
                <w:szCs w:val="20"/>
              </w:rPr>
              <w:t>НК 024:2019-63183</w:t>
            </w:r>
            <w:r w:rsidRPr="00E10331">
              <w:rPr>
                <w:rFonts w:ascii="Times New Roman" w:hAnsi="Times New Roman" w:cs="Times New Roman"/>
                <w:color w:val="202124"/>
                <w:sz w:val="20"/>
                <w:szCs w:val="20"/>
                <w:shd w:val="clear" w:color="auto" w:fill="FFFFFF"/>
              </w:rPr>
              <w:t> - Медична плівка для принтера))</w:t>
            </w:r>
          </w:p>
          <w:p w:rsidR="00A20B6A" w:rsidRPr="000A5007" w:rsidRDefault="00A20B6A" w:rsidP="00E10331">
            <w:pPr>
              <w:jc w:val="both"/>
              <w:rPr>
                <w:rFonts w:ascii="Times New Roman" w:eastAsia="Times New Roman" w:hAnsi="Times New Roman"/>
                <w:color w:val="000000" w:themeColor="text1"/>
                <w:sz w:val="24"/>
                <w:szCs w:val="24"/>
                <w:highlight w:val="white"/>
              </w:rPr>
            </w:pPr>
          </w:p>
        </w:tc>
      </w:tr>
      <w:tr w:rsidR="000A5007" w:rsidRPr="000A5007">
        <w:trPr>
          <w:trHeight w:val="1119"/>
          <w:jc w:val="center"/>
        </w:trPr>
        <w:tc>
          <w:tcPr>
            <w:tcW w:w="705" w:type="dxa"/>
          </w:tcPr>
          <w:p w:rsidR="00B901A7" w:rsidRPr="000A5007" w:rsidRDefault="00B901A7">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4.2</w:t>
            </w:r>
          </w:p>
        </w:tc>
        <w:tc>
          <w:tcPr>
            <w:tcW w:w="2835" w:type="dxa"/>
          </w:tcPr>
          <w:p w:rsidR="00B901A7" w:rsidRPr="000A5007" w:rsidRDefault="00B901A7">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01A7" w:rsidRPr="000A5007" w:rsidRDefault="00B901A7" w:rsidP="00870165">
            <w:pPr>
              <w:rPr>
                <w:rFonts w:ascii="Times New Roman" w:hAnsi="Times New Roman"/>
                <w:color w:val="000000" w:themeColor="text1"/>
                <w:sz w:val="24"/>
                <w:szCs w:val="24"/>
                <w:lang w:eastAsia="uk-UA"/>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0A5007" w:rsidRPr="000A5007" w:rsidTr="00C045BF">
        <w:trPr>
          <w:trHeight w:val="1286"/>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highlight w:val="yellow"/>
              </w:rPr>
            </w:pPr>
            <w:r w:rsidRPr="000A5007">
              <w:rPr>
                <w:rFonts w:ascii="Times New Roman" w:eastAsia="Times New Roman" w:hAnsi="Times New Roman" w:cs="Times New Roman"/>
                <w:color w:val="000000" w:themeColor="text1"/>
                <w:sz w:val="24"/>
                <w:szCs w:val="24"/>
              </w:rPr>
              <w:t>місце та кількість поставки товарів</w:t>
            </w:r>
          </w:p>
        </w:tc>
        <w:tc>
          <w:tcPr>
            <w:tcW w:w="6420" w:type="dxa"/>
          </w:tcPr>
          <w:p w:rsidR="00CC04DD" w:rsidRPr="000A5007" w:rsidRDefault="00CC04DD" w:rsidP="00870165">
            <w:pPr>
              <w:pStyle w:val="ae"/>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Місце поставки: 25009, Кіровоградська область   </w:t>
            </w:r>
          </w:p>
          <w:p w:rsidR="00CC04DD" w:rsidRPr="000A5007" w:rsidRDefault="00CC04DD" w:rsidP="00870165">
            <w:pPr>
              <w:pStyle w:val="a9"/>
              <w:spacing w:before="0" w:beforeAutospacing="0" w:after="0" w:afterAutospacing="0"/>
              <w:jc w:val="both"/>
              <w:rPr>
                <w:b/>
                <w:color w:val="000000" w:themeColor="text1"/>
              </w:rPr>
            </w:pPr>
            <w:r w:rsidRPr="000A5007">
              <w:rPr>
                <w:color w:val="000000" w:themeColor="text1"/>
              </w:rPr>
              <w:t xml:space="preserve">м.  Кропивницький,      вул. </w:t>
            </w:r>
            <w:proofErr w:type="spellStart"/>
            <w:r w:rsidRPr="000A5007">
              <w:rPr>
                <w:color w:val="000000" w:themeColor="text1"/>
              </w:rPr>
              <w:t>Габдрахманова</w:t>
            </w:r>
            <w:proofErr w:type="spellEnd"/>
            <w:r w:rsidRPr="000A5007">
              <w:rPr>
                <w:color w:val="000000" w:themeColor="text1"/>
              </w:rPr>
              <w:t>, 5</w:t>
            </w:r>
            <w:r w:rsidRPr="000A5007">
              <w:rPr>
                <w:b/>
                <w:color w:val="000000" w:themeColor="text1"/>
              </w:rPr>
              <w:t xml:space="preserve">  </w:t>
            </w:r>
          </w:p>
          <w:p w:rsidR="00CC04DD" w:rsidRPr="00591E37" w:rsidRDefault="00687A46" w:rsidP="00870165">
            <w:pPr>
              <w:pStyle w:val="a9"/>
              <w:spacing w:before="0" w:beforeAutospacing="0" w:after="0" w:afterAutospacing="0"/>
              <w:jc w:val="both"/>
              <w:rPr>
                <w:color w:val="000000" w:themeColor="text1"/>
                <w:lang w:val="en-US"/>
              </w:rPr>
            </w:pPr>
            <w:r w:rsidRPr="000A5007">
              <w:rPr>
                <w:color w:val="000000" w:themeColor="text1"/>
              </w:rPr>
              <w:t xml:space="preserve">Кількість: </w:t>
            </w:r>
            <w:r w:rsidR="00E10331">
              <w:rPr>
                <w:color w:val="000000" w:themeColor="text1"/>
              </w:rPr>
              <w:t xml:space="preserve">7 </w:t>
            </w:r>
            <w:r w:rsidRPr="000A5007">
              <w:rPr>
                <w:color w:val="000000" w:themeColor="text1"/>
              </w:rPr>
              <w:t>найменуван</w:t>
            </w:r>
            <w:r w:rsidR="00E10331">
              <w:rPr>
                <w:color w:val="000000" w:themeColor="text1"/>
              </w:rPr>
              <w:t>ь</w:t>
            </w:r>
          </w:p>
          <w:p w:rsidR="00CC04DD" w:rsidRPr="000A5007" w:rsidRDefault="00CC04DD" w:rsidP="00870165">
            <w:pPr>
              <w:pStyle w:val="a9"/>
              <w:spacing w:before="0" w:beforeAutospacing="0" w:after="0" w:afterAutospacing="0"/>
              <w:jc w:val="both"/>
              <w:rPr>
                <w:color w:val="000000" w:themeColor="text1"/>
              </w:rPr>
            </w:pPr>
            <w:r w:rsidRPr="000A5007">
              <w:rPr>
                <w:color w:val="000000" w:themeColor="text1"/>
              </w:rPr>
              <w:t xml:space="preserve">                 </w:t>
            </w:r>
          </w:p>
        </w:tc>
      </w:tr>
      <w:tr w:rsidR="000A5007" w:rsidRPr="000A5007">
        <w:trPr>
          <w:trHeight w:val="64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CC04DD" w:rsidRPr="000A5007" w:rsidRDefault="00CC04DD" w:rsidP="0071604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до  31 грудня 2023 року  включно</w:t>
            </w:r>
            <w:r w:rsidRPr="000A5007">
              <w:rPr>
                <w:rFonts w:ascii="Times New Roman" w:eastAsia="Times New Roman" w:hAnsi="Times New Roman" w:cs="Times New Roman"/>
                <w:color w:val="000000" w:themeColor="text1"/>
                <w:sz w:val="24"/>
                <w:szCs w:val="24"/>
              </w:rPr>
              <w:t xml:space="preserve"> </w:t>
            </w:r>
          </w:p>
          <w:p w:rsidR="00F532BD" w:rsidRPr="000A5007" w:rsidRDefault="00F532BD" w:rsidP="00F532BD">
            <w:pPr>
              <w:widowControl w:val="0"/>
              <w:rPr>
                <w:rFonts w:ascii="Times New Roman" w:eastAsia="Times New Roman" w:hAnsi="Times New Roman" w:cs="Times New Roman"/>
                <w:color w:val="000000" w:themeColor="text1"/>
                <w:sz w:val="24"/>
                <w:szCs w:val="24"/>
              </w:rPr>
            </w:pPr>
            <w:r w:rsidRPr="000A5007">
              <w:rPr>
                <w:rFonts w:ascii="Times New Roman" w:hAnsi="Times New Roman"/>
                <w:color w:val="000000" w:themeColor="text1"/>
                <w:sz w:val="24"/>
                <w:szCs w:val="24"/>
                <w:lang w:eastAsia="uk-UA"/>
              </w:rPr>
              <w:t>Строк  поставки (передачі) товарів узгодженими партіями у термін 5-и робочих днів з моменту направлення заявки протягом 2023 року. Заявка надсилається Постачальнику факсом або електронною поштою. Заявка Покупця на поставку товарів є обов’язковою для Постачальника.</w:t>
            </w: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Недискримінація учасників</w:t>
            </w:r>
            <w:r w:rsidRPr="000A5007">
              <w:rPr>
                <w:rFonts w:ascii="Times New Roman" w:eastAsia="Times New Roman" w:hAnsi="Times New Roman" w:cs="Times New Roman"/>
                <w:color w:val="000000" w:themeColor="text1"/>
              </w:rPr>
              <w:t xml:space="preserve"> </w:t>
            </w:r>
          </w:p>
        </w:tc>
        <w:tc>
          <w:tcPr>
            <w:tcW w:w="6420" w:type="dxa"/>
          </w:tcPr>
          <w:p w:rsidR="00CC04DD" w:rsidRPr="000A5007"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0A5007">
              <w:rPr>
                <w:rFonts w:ascii="Times New Roman" w:eastAsia="Times New Roman" w:hAnsi="Times New Roman" w:cs="Times New Roman"/>
                <w:color w:val="000000" w:themeColor="text1"/>
              </w:rPr>
              <w:t xml:space="preserve"> </w:t>
            </w:r>
          </w:p>
        </w:tc>
        <w:tc>
          <w:tcPr>
            <w:tcW w:w="6420" w:type="dxa"/>
          </w:tcPr>
          <w:p w:rsidR="00CC04DD" w:rsidRPr="000A5007"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Валютою тендерної пропозиції є гривня.</w:t>
            </w:r>
            <w:r w:rsidRPr="000A5007">
              <w:rPr>
                <w:rFonts w:ascii="Times New Roman" w:eastAsia="Times New Roman" w:hAnsi="Times New Roman" w:cs="Times New Roman"/>
                <w:color w:val="000000" w:themeColor="text1"/>
              </w:rPr>
              <w:t xml:space="preserve"> </w:t>
            </w:r>
            <w:r w:rsidRPr="000A500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Мова тендерної пропозиції – українська.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C04DD" w:rsidRPr="000A5007" w:rsidRDefault="00CC04DD">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Виключення: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007" w:rsidRPr="000A5007">
        <w:trPr>
          <w:trHeight w:val="501"/>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0A5007" w:rsidRPr="000A5007">
        <w:trPr>
          <w:trHeight w:val="197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повинен </w:t>
            </w:r>
            <w:r w:rsidRPr="000A5007">
              <w:rPr>
                <w:rFonts w:ascii="Times New Roman" w:eastAsia="Times New Roman" w:hAnsi="Times New Roman" w:cs="Times New Roman"/>
                <w:b/>
                <w:color w:val="000000" w:themeColor="text1"/>
                <w:sz w:val="24"/>
                <w:szCs w:val="24"/>
                <w:highlight w:val="white"/>
              </w:rPr>
              <w:t>протягом трьох днів</w:t>
            </w:r>
            <w:r w:rsidRPr="000A500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007">
              <w:rPr>
                <w:rFonts w:ascii="Times New Roman" w:eastAsia="Times New Roman" w:hAnsi="Times New Roman" w:cs="Times New Roman"/>
                <w:b/>
                <w:color w:val="000000" w:themeColor="text1"/>
                <w:sz w:val="24"/>
                <w:szCs w:val="24"/>
                <w:highlight w:val="white"/>
              </w:rPr>
              <w:t>не менш як на чотири дні.</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00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A500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A5007">
              <w:rPr>
                <w:rFonts w:ascii="Times New Roman" w:eastAsia="Times New Roman" w:hAnsi="Times New Roman" w:cs="Times New Roman"/>
                <w:color w:val="000000" w:themeColor="text1"/>
                <w:sz w:val="24"/>
                <w:szCs w:val="24"/>
                <w:highlight w:val="white"/>
              </w:rPr>
              <w:t>машинозчитувальному</w:t>
            </w:r>
            <w:proofErr w:type="spellEnd"/>
            <w:r w:rsidRPr="000A500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007" w:rsidRPr="000A5007">
        <w:trPr>
          <w:trHeight w:val="480"/>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A5007">
              <w:rPr>
                <w:rFonts w:ascii="Times New Roman" w:eastAsia="Times New Roman" w:hAnsi="Times New Roman" w:cs="Times New Roman"/>
                <w:b/>
                <w:i/>
                <w:color w:val="000000" w:themeColor="text1"/>
                <w:sz w:val="24"/>
                <w:szCs w:val="24"/>
              </w:rPr>
              <w:t>згідно</w:t>
            </w:r>
            <w:r w:rsidRPr="000A5007">
              <w:rPr>
                <w:rFonts w:ascii="Times New Roman" w:eastAsia="Times New Roman" w:hAnsi="Times New Roman" w:cs="Times New Roman"/>
                <w:color w:val="000000" w:themeColor="text1"/>
                <w:sz w:val="24"/>
                <w:szCs w:val="24"/>
              </w:rPr>
              <w:t xml:space="preserve"> з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щодо відсутності підстав, </w:t>
            </w:r>
            <w:r w:rsidR="00A076A0" w:rsidRPr="000A5007">
              <w:rPr>
                <w:rFonts w:ascii="Times New Roman" w:eastAsia="Times New Roman" w:hAnsi="Times New Roman" w:cs="Times New Roman"/>
                <w:color w:val="000000" w:themeColor="text1"/>
                <w:sz w:val="24"/>
                <w:szCs w:val="24"/>
              </w:rPr>
              <w:t>установлених в пункті 44 Особливостей*</w:t>
            </w:r>
            <w:r w:rsidRPr="000A5007">
              <w:rPr>
                <w:rFonts w:ascii="Times New Roman" w:eastAsia="Times New Roman" w:hAnsi="Times New Roman" w:cs="Times New Roman"/>
                <w:color w:val="000000" w:themeColor="text1"/>
                <w:sz w:val="24"/>
                <w:szCs w:val="24"/>
              </w:rPr>
              <w:t xml:space="preserve">, – </w:t>
            </w:r>
            <w:r w:rsidRPr="000A5007">
              <w:rPr>
                <w:rFonts w:ascii="Times New Roman" w:eastAsia="Times New Roman" w:hAnsi="Times New Roman" w:cs="Times New Roman"/>
                <w:b/>
                <w:i/>
                <w:color w:val="000000" w:themeColor="text1"/>
                <w:sz w:val="24"/>
                <w:szCs w:val="24"/>
              </w:rPr>
              <w:t>згідно з 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rsidP="00655E80">
            <w:pPr>
              <w:widowControl w:val="0"/>
              <w:ind w:left="720"/>
              <w:jc w:val="both"/>
              <w:rPr>
                <w:rFonts w:ascii="Times New Roman" w:eastAsia="Times New Roman" w:hAnsi="Times New Roman" w:cs="Times New Roman"/>
                <w:color w:val="000000" w:themeColor="text1"/>
                <w:sz w:val="24"/>
                <w:szCs w:val="24"/>
              </w:rPr>
            </w:pP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0A5007">
              <w:rPr>
                <w:rFonts w:ascii="Times New Roman" w:eastAsia="Times New Roman" w:hAnsi="Times New Roman" w:cs="Times New Roman"/>
                <w:b/>
                <w:i/>
                <w:color w:val="000000" w:themeColor="text1"/>
                <w:sz w:val="24"/>
                <w:szCs w:val="24"/>
              </w:rPr>
              <w:t xml:space="preserve"> згідно з Додатком 2</w:t>
            </w:r>
            <w:r w:rsidRPr="000A5007">
              <w:rPr>
                <w:rFonts w:ascii="Times New Roman" w:eastAsia="Times New Roman" w:hAnsi="Times New Roman" w:cs="Times New Roman"/>
                <w:color w:val="000000" w:themeColor="text1"/>
                <w:sz w:val="24"/>
                <w:szCs w:val="24"/>
              </w:rPr>
              <w:t xml:space="preserve"> до тендерної документації;</w:t>
            </w:r>
            <w:r w:rsidRPr="000A5007">
              <w:rPr>
                <w:rFonts w:ascii="Times New Roman" w:hAnsi="Times New Roman" w:cs="Times New Roman"/>
                <w:color w:val="000000" w:themeColor="text1"/>
                <w:sz w:val="24"/>
                <w:szCs w:val="24"/>
              </w:rPr>
              <w:t xml:space="preserve"> </w:t>
            </w:r>
          </w:p>
          <w:p w:rsidR="00CC04DD" w:rsidRPr="000A5007" w:rsidRDefault="00CC04DD" w:rsidP="00184C7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Pr="000A5007">
              <w:rPr>
                <w:rFonts w:ascii="Times New Roman" w:eastAsia="Times New Roman" w:hAnsi="Times New Roman"/>
                <w:color w:val="000000" w:themeColor="text1"/>
                <w:sz w:val="24"/>
                <w:szCs w:val="24"/>
              </w:rPr>
              <w:t xml:space="preserve"> </w:t>
            </w: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olor w:val="000000" w:themeColor="text1"/>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Pr="000A5007">
              <w:rPr>
                <w:rFonts w:ascii="Times New Roman" w:hAnsi="Times New Roman" w:cs="Times New Roman"/>
                <w:color w:val="000000" w:themeColor="text1"/>
                <w:sz w:val="24"/>
                <w:szCs w:val="24"/>
              </w:rPr>
              <w:t xml:space="preserve">    </w:t>
            </w:r>
            <w:r w:rsidRPr="000A5007">
              <w:rPr>
                <w:color w:val="000000" w:themeColor="text1"/>
              </w:rPr>
              <w:t xml:space="preserve">       </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0A5007">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5007">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62EE5" w:rsidRPr="000A5007" w:rsidRDefault="00A62EE5" w:rsidP="00A62EE5">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lastRenderedPageBreak/>
              <w:t>Опис та приклади формальних несуттєвих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04DD" w:rsidRPr="000A5007" w:rsidRDefault="00CC04DD">
            <w:pPr>
              <w:widowControl w:val="0"/>
              <w:jc w:val="both"/>
              <w:rPr>
                <w:rFonts w:ascii="Times New Roman" w:eastAsia="Times New Roman" w:hAnsi="Times New Roman" w:cs="Times New Roman"/>
                <w:i/>
                <w:color w:val="000000" w:themeColor="text1"/>
                <w:sz w:val="24"/>
                <w:szCs w:val="24"/>
                <w:u w:val="single"/>
              </w:rPr>
            </w:pPr>
            <w:r w:rsidRPr="000A5007">
              <w:rPr>
                <w:rFonts w:ascii="Times New Roman" w:eastAsia="Times New Roman" w:hAnsi="Times New Roman" w:cs="Times New Roman"/>
                <w:i/>
                <w:color w:val="000000" w:themeColor="text1"/>
                <w:sz w:val="24"/>
                <w:szCs w:val="24"/>
                <w:u w:val="single"/>
              </w:rPr>
              <w:t>Опис формальних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r w:rsidRPr="000A500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великої літери;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r w:rsidRPr="000A500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r w:rsidRPr="000A500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r w:rsidRPr="000A500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r w:rsidRPr="000A5007">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w:t>
            </w:r>
            <w:r w:rsidRPr="000A5007">
              <w:rPr>
                <w:rFonts w:ascii="Times New Roman" w:eastAsia="Times New Roman" w:hAnsi="Times New Roman" w:cs="Times New Roman"/>
                <w:color w:val="000000" w:themeColor="text1"/>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4DD" w:rsidRPr="000A5007" w:rsidRDefault="00CC04DD">
            <w:pPr>
              <w:widowControl w:val="0"/>
              <w:ind w:left="40" w:hanging="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УВАГА!!!</w:t>
            </w:r>
          </w:p>
          <w:p w:rsidR="00CC04DD" w:rsidRPr="000A5007" w:rsidRDefault="00CC04DD">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A500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0A5007">
              <w:rPr>
                <w:rFonts w:ascii="Times New Roman" w:eastAsia="Times New Roman" w:hAnsi="Times New Roman" w:cs="Times New Roman"/>
                <w:b/>
                <w:color w:val="000000" w:themeColor="text1"/>
                <w:sz w:val="24"/>
                <w:szCs w:val="24"/>
              </w:rPr>
              <w:lastRenderedPageBreak/>
              <w:t xml:space="preserve">тендерні пропозиції у формі електронного документа чи </w:t>
            </w:r>
            <w:proofErr w:type="spellStart"/>
            <w:r w:rsidRPr="000A5007">
              <w:rPr>
                <w:rFonts w:ascii="Times New Roman" w:eastAsia="Times New Roman" w:hAnsi="Times New Roman" w:cs="Times New Roman"/>
                <w:b/>
                <w:color w:val="000000" w:themeColor="text1"/>
                <w:sz w:val="24"/>
                <w:szCs w:val="24"/>
              </w:rPr>
              <w:t>скан-копій</w:t>
            </w:r>
            <w:proofErr w:type="spellEnd"/>
            <w:r w:rsidRPr="000A5007">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(КЕП)/удосконаленим електронним підписом (УЕП);</w:t>
            </w:r>
          </w:p>
          <w:p w:rsidR="00CC04DD" w:rsidRPr="000A5007" w:rsidRDefault="00CC04DD">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A5007">
              <w:rPr>
                <w:rFonts w:ascii="Times New Roman" w:eastAsia="Times New Roman" w:hAnsi="Times New Roman" w:cs="Times New Roman"/>
                <w:b/>
                <w:color w:val="000000" w:themeColor="text1"/>
                <w:sz w:val="24"/>
                <w:szCs w:val="24"/>
              </w:rPr>
              <w:t>засвідчувального</w:t>
            </w:r>
            <w:proofErr w:type="spellEnd"/>
            <w:r w:rsidRPr="000A500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04DD" w:rsidRPr="000A5007" w:rsidRDefault="00CC04DD">
            <w:pPr>
              <w:widowControl w:val="0"/>
              <w:ind w:left="40" w:hanging="2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0A5007">
              <w:rPr>
                <w:rFonts w:ascii="Times New Roman" w:eastAsia="Times New Roman" w:hAnsi="Times New Roman" w:cs="Times New Roman"/>
                <w:b/>
                <w:color w:val="000000" w:themeColor="text1"/>
                <w:sz w:val="24"/>
                <w:szCs w:val="24"/>
              </w:rPr>
              <w:t>ненакладення</w:t>
            </w:r>
            <w:proofErr w:type="spellEnd"/>
            <w:r w:rsidRPr="000A5007">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5007">
              <w:rPr>
                <w:rFonts w:ascii="Times New Roman" w:eastAsia="Times New Roman" w:hAnsi="Times New Roman" w:cs="Times New Roman"/>
                <w:b/>
                <w:i/>
                <w:color w:val="000000" w:themeColor="text1"/>
                <w:sz w:val="24"/>
                <w:szCs w:val="24"/>
              </w:rPr>
              <w:t>Закону</w:t>
            </w:r>
            <w:r w:rsidRPr="000A5007">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0A5007">
              <w:rPr>
                <w:rFonts w:ascii="Times New Roman" w:eastAsia="Times New Roman" w:hAnsi="Times New Roman" w:cs="Times New Roman"/>
                <w:b/>
                <w:i/>
                <w:color w:val="000000" w:themeColor="text1"/>
                <w:sz w:val="24"/>
                <w:szCs w:val="24"/>
              </w:rPr>
              <w:t>Особливостей.</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A500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A500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CC04DD" w:rsidRPr="000A5007" w:rsidRDefault="00CC04DD" w:rsidP="00655E80">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A50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A5007">
              <w:rPr>
                <w:rFonts w:ascii="Times New Roman" w:eastAsia="Times New Roman" w:hAnsi="Times New Roman" w:cs="Times New Roman"/>
                <w:i/>
                <w:color w:val="000000" w:themeColor="text1"/>
                <w:sz w:val="28"/>
                <w:szCs w:val="28"/>
              </w:rPr>
              <w:t xml:space="preserve"> </w:t>
            </w:r>
          </w:p>
        </w:tc>
      </w:tr>
      <w:tr w:rsidR="000A5007" w:rsidRPr="000A5007">
        <w:trPr>
          <w:trHeight w:val="913"/>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0A500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CC04DD" w:rsidRPr="000A5007" w:rsidRDefault="00CC04DD">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Не передбачається.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560"/>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CC04DD" w:rsidRPr="000A5007" w:rsidRDefault="00CC04DD" w:rsidP="00981F99">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0A5007">
              <w:rPr>
                <w:rFonts w:ascii="Times New Roman" w:hAnsi="Times New Roman"/>
                <w:color w:val="000000" w:themeColor="text1"/>
                <w:sz w:val="24"/>
                <w:szCs w:val="24"/>
                <w:lang w:eastAsia="uk-UA"/>
              </w:rPr>
              <w:t xml:space="preserve">Тендерні пропозиції вважаються дійсними не менше </w:t>
            </w:r>
            <w:r w:rsidRPr="000A5007">
              <w:rPr>
                <w:rFonts w:ascii="Times New Roman" w:hAnsi="Times New Roman"/>
                <w:b/>
                <w:color w:val="000000" w:themeColor="text1"/>
                <w:sz w:val="24"/>
                <w:szCs w:val="24"/>
                <w:lang w:eastAsia="uk-UA"/>
              </w:rPr>
              <w:t>90 днів</w:t>
            </w:r>
            <w:r w:rsidRPr="000A5007">
              <w:rPr>
                <w:rFonts w:ascii="Times New Roman" w:hAnsi="Times New Roman"/>
                <w:color w:val="000000" w:themeColor="text1"/>
                <w:sz w:val="24"/>
                <w:szCs w:val="24"/>
                <w:lang w:eastAsia="uk-UA"/>
              </w:rPr>
              <w:t xml:space="preserve"> </w:t>
            </w:r>
            <w:r w:rsidRPr="000A5007">
              <w:rPr>
                <w:rFonts w:ascii="Times New Roman" w:eastAsia="Times New Roman" w:hAnsi="Times New Roman"/>
                <w:color w:val="000000" w:themeColor="text1"/>
                <w:sz w:val="24"/>
                <w:szCs w:val="24"/>
              </w:rPr>
              <w:t>із дати кінцевого строку подання тендерних пропозицій.</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u w:val="single"/>
              </w:rPr>
            </w:pPr>
            <w:r w:rsidRPr="000A5007">
              <w:rPr>
                <w:rFonts w:ascii="Times New Roman" w:eastAsia="Times New Roman" w:hAnsi="Times New Roman" w:cs="Times New Roman"/>
                <w:color w:val="000000" w:themeColor="text1"/>
                <w:sz w:val="24"/>
                <w:szCs w:val="24"/>
              </w:rPr>
              <w:t xml:space="preserve">Учасник процедури закупівлі </w:t>
            </w:r>
            <w:r w:rsidRPr="000A5007">
              <w:rPr>
                <w:rFonts w:ascii="Times New Roman" w:eastAsia="Times New Roman" w:hAnsi="Times New Roman" w:cs="Times New Roman"/>
                <w:color w:val="000000" w:themeColor="text1"/>
                <w:sz w:val="24"/>
                <w:szCs w:val="24"/>
                <w:u w:val="single"/>
              </w:rPr>
              <w:t>має право:</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07">
              <w:rPr>
                <w:rFonts w:ascii="Times New Roman" w:eastAsia="Times New Roman" w:hAnsi="Times New Roman" w:cs="Times New Roman"/>
                <w:i/>
                <w:color w:val="000000" w:themeColor="text1"/>
                <w:sz w:val="24"/>
                <w:szCs w:val="24"/>
              </w:rPr>
              <w:t>(у разі якщо таке вимагалося)</w:t>
            </w:r>
            <w:r w:rsidRPr="000A5007">
              <w:rPr>
                <w:rFonts w:ascii="Times New Roman" w:eastAsia="Times New Roman" w:hAnsi="Times New Roman" w:cs="Times New Roman"/>
                <w:color w:val="000000" w:themeColor="text1"/>
                <w:sz w:val="24"/>
                <w:szCs w:val="24"/>
              </w:rPr>
              <w:t>.</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C04DD" w:rsidRPr="000A5007" w:rsidRDefault="00CC04DD">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rsidP="000C2C8A">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0C2C8A" w:rsidRPr="000A5007">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5007">
              <w:rPr>
                <w:rFonts w:ascii="Times New Roman" w:eastAsia="Times New Roman" w:hAnsi="Times New Roman" w:cs="Times New Roman"/>
                <w:b/>
                <w:i/>
                <w:color w:val="000000" w:themeColor="text1"/>
                <w:sz w:val="24"/>
                <w:szCs w:val="24"/>
              </w:rPr>
              <w:t>Додатку 1</w:t>
            </w:r>
            <w:r w:rsidRPr="000A5007">
              <w:rPr>
                <w:rFonts w:ascii="Times New Roman" w:eastAsia="Times New Roman" w:hAnsi="Times New Roman" w:cs="Times New Roman"/>
                <w:i/>
                <w:color w:val="000000" w:themeColor="text1"/>
                <w:sz w:val="24"/>
                <w:szCs w:val="24"/>
              </w:rPr>
              <w:t xml:space="preserve"> </w:t>
            </w:r>
            <w:r w:rsidRPr="000A5007">
              <w:rPr>
                <w:rFonts w:ascii="Times New Roman" w:eastAsia="Times New Roman" w:hAnsi="Times New Roman" w:cs="Times New Roman"/>
                <w:color w:val="000000" w:themeColor="text1"/>
                <w:sz w:val="24"/>
                <w:szCs w:val="24"/>
              </w:rPr>
              <w:t xml:space="preserve">до цієї тендерної документації. </w:t>
            </w:r>
          </w:p>
          <w:p w:rsidR="000152C1" w:rsidRPr="000A5007" w:rsidRDefault="00CC04DD"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Підстави, </w:t>
            </w:r>
            <w:r w:rsidR="000152C1" w:rsidRPr="000A5007">
              <w:rPr>
                <w:rFonts w:ascii="Times New Roman" w:eastAsia="Times New Roman" w:hAnsi="Times New Roman" w:cs="Times New Roman"/>
                <w:b/>
                <w:color w:val="000000" w:themeColor="text1"/>
                <w:sz w:val="24"/>
                <w:szCs w:val="24"/>
              </w:rPr>
              <w:t>визначені  пунктом 44 Особливостей*.</w:t>
            </w:r>
          </w:p>
          <w:p w:rsidR="000152C1" w:rsidRPr="000A5007" w:rsidRDefault="000152C1" w:rsidP="000152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5007">
              <w:rPr>
                <w:rFonts w:ascii="Times New Roman" w:eastAsia="Times New Roman" w:hAnsi="Times New Roman" w:cs="Times New Roman"/>
                <w:color w:val="000000" w:themeColor="text1"/>
                <w:sz w:val="24"/>
                <w:szCs w:val="24"/>
              </w:rPr>
              <w:lastRenderedPageBreak/>
              <w:t>антиконкурентних</w:t>
            </w:r>
            <w:proofErr w:type="spellEnd"/>
            <w:r w:rsidRPr="000A50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5007">
              <w:rPr>
                <w:rFonts w:ascii="Times New Roman" w:eastAsia="Times New Roman" w:hAnsi="Times New Roman" w:cs="Times New Roman"/>
                <w:color w:val="000000" w:themeColor="text1"/>
                <w:sz w:val="24"/>
                <w:szCs w:val="24"/>
              </w:rPr>
              <w:br/>
              <w:t>20 млн. гривень (у тому числі за лотом);</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A5007">
              <w:rPr>
                <w:rFonts w:ascii="Times New Roman" w:eastAsia="Times New Roman" w:hAnsi="Times New Roman" w:cs="Times New Roman"/>
                <w:color w:val="000000" w:themeColor="text1"/>
                <w:sz w:val="24"/>
                <w:szCs w:val="24"/>
              </w:rPr>
              <w:t>бенефіціарний</w:t>
            </w:r>
            <w:proofErr w:type="spellEnd"/>
            <w:r w:rsidRPr="000A50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A5007">
              <w:rPr>
                <w:rFonts w:ascii="Times New Roman" w:eastAsia="Times New Roman" w:hAnsi="Times New Roman" w:cs="Times New Roman"/>
                <w:color w:val="000000" w:themeColor="text1"/>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5007">
              <w:rPr>
                <w:rFonts w:ascii="Times New Roman" w:eastAsia="Times New Roman" w:hAnsi="Times New Roman" w:cs="Times New Roman"/>
                <w:color w:val="000000" w:themeColor="text1"/>
                <w:sz w:val="28"/>
                <w:szCs w:val="28"/>
              </w:rPr>
              <w:t xml:space="preserve"> </w:t>
            </w:r>
            <w:r w:rsidRPr="000A500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52C1" w:rsidRPr="000A5007" w:rsidRDefault="000152C1"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CC04DD" w:rsidRPr="000A5007">
              <w:rPr>
                <w:rFonts w:ascii="Times New Roman" w:eastAsia="Times New Roman" w:hAnsi="Times New Roman" w:cs="Times New Roman"/>
                <w:b/>
                <w:color w:val="000000" w:themeColor="text1"/>
                <w:sz w:val="24"/>
                <w:szCs w:val="24"/>
              </w:rPr>
              <w:t xml:space="preserve"> </w:t>
            </w:r>
          </w:p>
          <w:p w:rsidR="00CC04DD" w:rsidRPr="000A5007" w:rsidRDefault="00CC04DD" w:rsidP="000152C1">
            <w:pPr>
              <w:widowControl w:val="0"/>
              <w:ind w:right="120"/>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0A5007">
                <w:rPr>
                  <w:rFonts w:ascii="Times New Roman" w:eastAsia="Times New Roman" w:hAnsi="Times New Roman" w:cs="Times New Roman"/>
                  <w:color w:val="000000" w:themeColor="text1"/>
                  <w:sz w:val="24"/>
                  <w:szCs w:val="24"/>
                </w:rPr>
                <w:t xml:space="preserve"> пунктом третім </w:t>
              </w:r>
            </w:hyperlink>
            <w:hyperlink r:id="rId12">
              <w:r w:rsidRPr="000A5007">
                <w:rPr>
                  <w:rFonts w:ascii="Times New Roman" w:eastAsia="Times New Roman" w:hAnsi="Times New Roman" w:cs="Times New Roman"/>
                  <w:color w:val="000000" w:themeColor="text1"/>
                  <w:sz w:val="24"/>
                  <w:szCs w:val="24"/>
                  <w:u w:val="single"/>
                </w:rPr>
                <w:t>частини друго</w:t>
              </w:r>
            </w:hyperlink>
            <w:r w:rsidRPr="000A5007">
              <w:rPr>
                <w:rFonts w:ascii="Times New Roman" w:eastAsia="Times New Roman" w:hAnsi="Times New Roman" w:cs="Times New Roman"/>
                <w:color w:val="000000" w:themeColor="text1"/>
                <w:sz w:val="24"/>
                <w:szCs w:val="24"/>
              </w:rPr>
              <w:t xml:space="preserve">ї статті 22 Закону зазначено в </w:t>
            </w:r>
            <w:r w:rsidRPr="000A5007">
              <w:rPr>
                <w:rFonts w:ascii="Times New Roman" w:eastAsia="Times New Roman" w:hAnsi="Times New Roman" w:cs="Times New Roman"/>
                <w:b/>
                <w:i/>
                <w:color w:val="000000" w:themeColor="text1"/>
                <w:sz w:val="24"/>
                <w:szCs w:val="24"/>
              </w:rPr>
              <w:t>Додатку 2</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до цієї тендерної документації.</w:t>
            </w: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07" w:rsidRPr="000A5007">
        <w:trPr>
          <w:trHeight w:val="44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CC04DD" w:rsidRPr="000A5007" w:rsidRDefault="00CC04DD">
            <w:pPr>
              <w:widowControl w:val="0"/>
              <w:ind w:left="40"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0A5007">
              <w:rPr>
                <w:rFonts w:ascii="Times New Roman" w:eastAsia="Times New Roman" w:hAnsi="Times New Roman" w:cs="Times New Roman"/>
                <w:b/>
                <w:color w:val="000000" w:themeColor="text1"/>
                <w:sz w:val="24"/>
                <w:szCs w:val="24"/>
              </w:rPr>
              <w:t xml:space="preserve">—             </w:t>
            </w:r>
            <w:r w:rsidR="00D17A07">
              <w:rPr>
                <w:rFonts w:ascii="Times New Roman" w:eastAsia="Times New Roman" w:hAnsi="Times New Roman" w:cs="Times New Roman"/>
                <w:b/>
                <w:color w:val="000000" w:themeColor="text1"/>
                <w:sz w:val="24"/>
                <w:szCs w:val="24"/>
              </w:rPr>
              <w:t>05</w:t>
            </w:r>
            <w:r w:rsidR="00A33B27" w:rsidRPr="000A5007">
              <w:rPr>
                <w:rFonts w:ascii="Times New Roman" w:eastAsia="Times New Roman" w:hAnsi="Times New Roman" w:cs="Times New Roman"/>
                <w:b/>
                <w:color w:val="000000" w:themeColor="text1"/>
                <w:sz w:val="24"/>
                <w:szCs w:val="24"/>
              </w:rPr>
              <w:t>.</w:t>
            </w:r>
            <w:r w:rsidRPr="000A5007">
              <w:rPr>
                <w:rFonts w:ascii="Times New Roman" w:eastAsia="Times New Roman" w:hAnsi="Times New Roman" w:cs="Times New Roman"/>
                <w:b/>
                <w:color w:val="000000" w:themeColor="text1"/>
                <w:sz w:val="24"/>
                <w:szCs w:val="24"/>
              </w:rPr>
              <w:t>0</w:t>
            </w:r>
            <w:r w:rsidR="00D17A07">
              <w:rPr>
                <w:rFonts w:ascii="Times New Roman" w:eastAsia="Times New Roman" w:hAnsi="Times New Roman" w:cs="Times New Roman"/>
                <w:b/>
                <w:color w:val="000000" w:themeColor="text1"/>
                <w:sz w:val="24"/>
                <w:szCs w:val="24"/>
              </w:rPr>
              <w:t>4</w:t>
            </w:r>
            <w:r w:rsidRPr="000A5007">
              <w:rPr>
                <w:rFonts w:ascii="Times New Roman" w:eastAsia="Times New Roman" w:hAnsi="Times New Roman" w:cs="Times New Roman"/>
                <w:b/>
                <w:color w:val="000000" w:themeColor="text1"/>
                <w:sz w:val="24"/>
                <w:szCs w:val="24"/>
              </w:rPr>
              <w:t xml:space="preserve">.2023 року до 00:00.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C04DD" w:rsidRPr="000A5007" w:rsidRDefault="00CC04DD" w:rsidP="00AA06E4">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51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F02518" w:rsidRPr="002E00E8" w:rsidRDefault="00F02518" w:rsidP="00F02518">
            <w:pPr>
              <w:widowControl w:val="0"/>
              <w:jc w:val="both"/>
              <w:rPr>
                <w:rFonts w:ascii="Times New Roman" w:eastAsia="Times New Roman" w:hAnsi="Times New Roman" w:cs="Times New Roman"/>
                <w:b/>
                <w:color w:val="000000" w:themeColor="text1"/>
                <w:sz w:val="24"/>
                <w:szCs w:val="24"/>
              </w:rPr>
            </w:pPr>
            <w:r w:rsidRPr="002E00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2518" w:rsidRPr="002E00E8" w:rsidRDefault="00F02518" w:rsidP="00F02518">
            <w:pPr>
              <w:widowControl w:val="0"/>
              <w:jc w:val="both"/>
              <w:rPr>
                <w:rFonts w:ascii="Times New Roman" w:eastAsia="Times New Roman" w:hAnsi="Times New Roman" w:cs="Times New Roman"/>
                <w:b/>
                <w:i/>
                <w:color w:val="000000" w:themeColor="text1"/>
                <w:sz w:val="24"/>
                <w:szCs w:val="24"/>
              </w:rPr>
            </w:pPr>
            <w:r w:rsidRPr="002E00E8">
              <w:rPr>
                <w:rFonts w:ascii="Times New Roman" w:eastAsia="Times New Roman" w:hAnsi="Times New Roman" w:cs="Times New Roman"/>
                <w:i/>
                <w:color w:val="000000" w:themeColor="text1"/>
                <w:sz w:val="24"/>
                <w:szCs w:val="24"/>
              </w:rPr>
              <w:t xml:space="preserve">До розгляду </w:t>
            </w:r>
            <w:r w:rsidRPr="002E00E8">
              <w:rPr>
                <w:rFonts w:ascii="Times New Roman" w:eastAsia="Times New Roman" w:hAnsi="Times New Roman" w:cs="Times New Roman"/>
                <w:i/>
                <w:color w:val="000000" w:themeColor="text1"/>
                <w:sz w:val="24"/>
                <w:szCs w:val="24"/>
                <w:u w:val="single"/>
              </w:rPr>
              <w:t xml:space="preserve">не приймається </w:t>
            </w:r>
            <w:r w:rsidRPr="002E00E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w:t>
            </w:r>
            <w:r w:rsidRPr="000A5007">
              <w:rPr>
                <w:rFonts w:ascii="Times New Roman" w:eastAsia="Times New Roman" w:hAnsi="Times New Roman" w:cs="Times New Roman"/>
                <w:color w:val="000000" w:themeColor="text1"/>
                <w:sz w:val="24"/>
                <w:szCs w:val="24"/>
              </w:rPr>
              <w:t xml:space="preserve"> вага – 100 %.</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визначає ціни на </w:t>
            </w:r>
            <w:r w:rsidRPr="000A5007">
              <w:rPr>
                <w:rFonts w:ascii="Times New Roman" w:eastAsia="Times New Roman" w:hAnsi="Times New Roman" w:cs="Times New Roman"/>
                <w:b/>
                <w:color w:val="000000" w:themeColor="text1"/>
                <w:sz w:val="24"/>
                <w:szCs w:val="24"/>
              </w:rPr>
              <w:t>товар</w:t>
            </w:r>
            <w:r w:rsidRPr="000A5007">
              <w:rPr>
                <w:rFonts w:ascii="Times New Roman" w:eastAsia="Times New Roman" w:hAnsi="Times New Roman" w:cs="Times New Roman"/>
                <w:color w:val="000000" w:themeColor="text1"/>
                <w:sz w:val="24"/>
                <w:szCs w:val="24"/>
              </w:rPr>
              <w:t xml:space="preserve">, що він пропонує </w:t>
            </w:r>
            <w:r w:rsidRPr="000A5007">
              <w:rPr>
                <w:rFonts w:ascii="Times New Roman" w:eastAsia="Times New Roman" w:hAnsi="Times New Roman" w:cs="Times New Roman"/>
                <w:b/>
                <w:color w:val="000000" w:themeColor="text1"/>
                <w:sz w:val="24"/>
                <w:szCs w:val="24"/>
              </w:rPr>
              <w:t>поставити</w:t>
            </w:r>
            <w:r w:rsidRPr="000A500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5007">
              <w:rPr>
                <w:rFonts w:ascii="Times New Roman" w:eastAsia="Times New Roman" w:hAnsi="Times New Roman" w:cs="Times New Roman"/>
                <w:b/>
                <w:color w:val="000000" w:themeColor="text1"/>
                <w:sz w:val="24"/>
                <w:szCs w:val="24"/>
              </w:rPr>
              <w:t>товару</w:t>
            </w:r>
            <w:r w:rsidRPr="000A5007">
              <w:rPr>
                <w:rFonts w:ascii="Times New Roman" w:eastAsia="Times New Roman" w:hAnsi="Times New Roman" w:cs="Times New Roman"/>
                <w:color w:val="000000" w:themeColor="text1"/>
                <w:sz w:val="24"/>
                <w:szCs w:val="24"/>
              </w:rPr>
              <w:t xml:space="preserve"> даного виду.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A5007">
              <w:rPr>
                <w:rFonts w:ascii="Times New Roman" w:eastAsia="Times New Roman" w:hAnsi="Times New Roman" w:cs="Times New Roman"/>
                <w:color w:val="000000" w:themeColor="text1"/>
                <w:sz w:val="24"/>
                <w:szCs w:val="24"/>
              </w:rPr>
              <w:lastRenderedPageBreak/>
              <w:t>одного дня з дня прийняття відповідного рішення.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отримання достовірної інформації про </w:t>
            </w:r>
            <w:r w:rsidRPr="000A5007">
              <w:rPr>
                <w:rFonts w:ascii="Times New Roman" w:eastAsia="Times New Roman" w:hAnsi="Times New Roman" w:cs="Times New Roman"/>
                <w:color w:val="000000" w:themeColor="text1"/>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500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0A5007">
              <w:rPr>
                <w:rFonts w:ascii="Times New Roman" w:eastAsia="Times New Roman" w:hAnsi="Times New Roman" w:cs="Times New Roman"/>
                <w:b/>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Під 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007">
              <w:rPr>
                <w:rFonts w:ascii="Times New Roman" w:eastAsia="Times New Roman" w:hAnsi="Times New Roman" w:cs="Times New Roman"/>
                <w:b/>
                <w:i/>
                <w:color w:val="000000" w:themeColor="text1"/>
                <w:sz w:val="24"/>
                <w:szCs w:val="24"/>
              </w:rPr>
              <w:t>протягом 24 годин</w:t>
            </w:r>
            <w:r w:rsidRPr="000A500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0A5007">
              <w:rPr>
                <w:rFonts w:ascii="Times New Roman" w:eastAsia="Times New Roman" w:hAnsi="Times New Roman" w:cs="Times New Roman"/>
                <w:color w:val="000000" w:themeColor="text1"/>
                <w:sz w:val="24"/>
                <w:szCs w:val="24"/>
              </w:rPr>
              <w:t>невиправлення</w:t>
            </w:r>
            <w:proofErr w:type="spellEnd"/>
            <w:r w:rsidRPr="000A5007">
              <w:rPr>
                <w:rFonts w:ascii="Times New Roman" w:eastAsia="Times New Roman" w:hAnsi="Times New Roman" w:cs="Times New Roman"/>
                <w:color w:val="000000" w:themeColor="text1"/>
                <w:sz w:val="24"/>
                <w:szCs w:val="24"/>
              </w:rPr>
              <w:t xml:space="preserve"> учасниками виявлених невідповідностей.</w:t>
            </w:r>
          </w:p>
          <w:p w:rsidR="00CC04DD"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w:t>
            </w:r>
            <w:r w:rsidRPr="000A5007">
              <w:rPr>
                <w:rFonts w:ascii="Times New Roman" w:eastAsia="Times New Roman" w:hAnsi="Times New Roman" w:cs="Times New Roman"/>
                <w:color w:val="000000" w:themeColor="text1"/>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293B" w:rsidRPr="000A5007" w:rsidRDefault="009C293B" w:rsidP="009C293B">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0A5007" w:rsidRPr="000A5007">
              <w:rPr>
                <w:rFonts w:ascii="Times New Roman" w:eastAsia="Times New Roman" w:hAnsi="Times New Roman" w:cs="Times New Roman"/>
                <w:color w:val="000000" w:themeColor="text1"/>
                <w:sz w:val="24"/>
                <w:szCs w:val="24"/>
              </w:rPr>
              <w:t xml:space="preserve"> (якщо це вимагалось тендерною документацією)</w:t>
            </w:r>
            <w:bookmarkStart w:id="8" w:name="_GoBack"/>
            <w:bookmarkEnd w:id="8"/>
            <w:r w:rsidR="000A5007" w:rsidRPr="000A5007">
              <w:rPr>
                <w:rFonts w:ascii="Times New Roman" w:eastAsia="Times New Roman" w:hAnsi="Times New Roman" w:cs="Times New Roman"/>
                <w:i/>
                <w:color w:val="000000" w:themeColor="text1"/>
                <w:sz w:val="24"/>
                <w:szCs w:val="24"/>
                <w:lang w:val="ru-RU"/>
              </w:rPr>
              <w:t>.</w:t>
            </w:r>
            <w:r w:rsidRPr="000A5007">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293B" w:rsidRPr="000A5007" w:rsidRDefault="009C293B">
            <w:pPr>
              <w:widowControl w:val="0"/>
              <w:jc w:val="both"/>
              <w:rPr>
                <w:rFonts w:ascii="Times New Roman" w:eastAsia="Times New Roman" w:hAnsi="Times New Roman" w:cs="Times New Roman"/>
                <w:color w:val="000000" w:themeColor="text1"/>
                <w:sz w:val="24"/>
                <w:szCs w:val="24"/>
              </w:rPr>
            </w:pP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u w:val="single"/>
              </w:rPr>
              <w:t>Інші умови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A5007">
              <w:rPr>
                <w:rFonts w:ascii="Times New Roman" w:eastAsia="Times New Roman" w:hAnsi="Times New Roman" w:cs="Times New Roman"/>
                <w:color w:val="000000" w:themeColor="text1"/>
                <w:sz w:val="24"/>
                <w:szCs w:val="24"/>
              </w:rPr>
              <w:t>нь</w:t>
            </w:r>
            <w:proofErr w:type="spellEnd"/>
            <w:r w:rsidRPr="000A5007">
              <w:rPr>
                <w:rFonts w:ascii="Times New Roman" w:eastAsia="Times New Roman" w:hAnsi="Times New Roman" w:cs="Times New Roman"/>
                <w:color w:val="000000" w:themeColor="text1"/>
                <w:sz w:val="24"/>
                <w:szCs w:val="24"/>
              </w:rPr>
              <w:t xml:space="preserve"> державних органів або </w:t>
            </w:r>
            <w:proofErr w:type="spellStart"/>
            <w:r w:rsidRPr="000A5007">
              <w:rPr>
                <w:rFonts w:ascii="Times New Roman" w:eastAsia="Times New Roman" w:hAnsi="Times New Roman" w:cs="Times New Roman"/>
                <w:color w:val="000000" w:themeColor="text1"/>
                <w:sz w:val="24"/>
                <w:szCs w:val="24"/>
              </w:rPr>
              <w:t>ненакладення</w:t>
            </w:r>
            <w:proofErr w:type="spellEnd"/>
            <w:r w:rsidRPr="000A5007">
              <w:rPr>
                <w:rFonts w:ascii="Times New Roman" w:eastAsia="Times New Roman" w:hAnsi="Times New Roman" w:cs="Times New Roman"/>
                <w:color w:val="000000" w:themeColor="text1"/>
                <w:sz w:val="24"/>
                <w:szCs w:val="24"/>
              </w:rPr>
              <w:t xml:space="preserve"> електронного підпису.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0A5007">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0A5007">
              <w:rPr>
                <w:rFonts w:ascii="Times New Roman" w:eastAsia="Times New Roman" w:hAnsi="Times New Roman" w:cs="Times New Roman"/>
                <w:color w:val="000000" w:themeColor="text1"/>
                <w:sz w:val="24"/>
                <w:szCs w:val="24"/>
              </w:rPr>
              <w:t>проєктом</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викладеним у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A5007">
              <w:rPr>
                <w:rFonts w:ascii="Times New Roman" w:eastAsia="Times New Roman" w:hAnsi="Times New Roman" w:cs="Times New Roman"/>
                <w:b/>
                <w:i/>
                <w:color w:val="000000" w:themeColor="text1"/>
                <w:sz w:val="24"/>
                <w:szCs w:val="24"/>
              </w:rPr>
              <w:t>в п. 4 Розділу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0A5007">
              <w:rPr>
                <w:rFonts w:ascii="Times New Roman" w:eastAsia="Times New Roman" w:hAnsi="Times New Roman" w:cs="Times New Roman"/>
                <w:color w:val="000000" w:themeColor="text1"/>
                <w:sz w:val="24"/>
                <w:szCs w:val="24"/>
              </w:rPr>
              <w:t xml:space="preserve">Примітка: </w:t>
            </w:r>
            <w:r w:rsidRPr="000A5007">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11. Тендерна пропозиція учасника може містити документи </w:t>
            </w:r>
            <w:r w:rsidRPr="000A5007">
              <w:rPr>
                <w:rFonts w:ascii="Times New Roman" w:eastAsia="Times New Roman" w:hAnsi="Times New Roman" w:cs="Times New Roman"/>
                <w:color w:val="000000" w:themeColor="text1"/>
                <w:sz w:val="24"/>
                <w:szCs w:val="24"/>
              </w:rPr>
              <w:lastRenderedPageBreak/>
              <w:t>з водяними знаками.</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1BFF" w:rsidRPr="000A5007" w:rsidRDefault="00621BFF" w:rsidP="00621BF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4DD" w:rsidRPr="000A5007" w:rsidRDefault="00CC04DD" w:rsidP="007B1546">
            <w:pPr>
              <w:pStyle w:val="ae"/>
              <w:jc w:val="both"/>
              <w:rPr>
                <w:rFonts w:ascii="Times New Roman" w:eastAsia="Times New Roman" w:hAnsi="Times New Roman"/>
                <w:i/>
                <w:color w:val="000000" w:themeColor="text1"/>
                <w:sz w:val="20"/>
                <w:szCs w:val="20"/>
                <w:lang w:val="uk-UA"/>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відхиляє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1) учасник процедури закупівлі:</w:t>
            </w:r>
          </w:p>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0A5007">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2) тендерна пропозиція: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строк дії якої закінчився;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0A5007">
              <w:rPr>
                <w:rFonts w:ascii="Times New Roman" w:eastAsia="Times New Roman" w:hAnsi="Times New Roman" w:cs="Times New Roman"/>
                <w:color w:val="000000" w:themeColor="text1"/>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3) переможець процедури закупівлі:</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не надав копію </w:t>
            </w:r>
            <w:proofErr w:type="spellStart"/>
            <w:r w:rsidR="005F1DA9">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зії</w:t>
            </w:r>
            <w:proofErr w:type="spellEnd"/>
            <w:r w:rsidRPr="000A5007">
              <w:rPr>
                <w:rFonts w:ascii="Times New Roman" w:eastAsia="Times New Roman" w:hAnsi="Times New Roman" w:cs="Times New Roman"/>
                <w:color w:val="000000" w:themeColor="text1"/>
                <w:sz w:val="24"/>
                <w:szCs w:val="24"/>
              </w:rPr>
              <w:t xml:space="preserve"> або документа дозвільного характеру (у разі їх наявності) відповідно до частини другої статті 41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може відхилити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0A5007">
              <w:rPr>
                <w:rFonts w:ascii="Times New Roman" w:eastAsia="Times New Roman" w:hAnsi="Times New Roman" w:cs="Times New Roman"/>
                <w:b/>
                <w:i/>
                <w:color w:val="000000" w:themeColor="text1"/>
                <w:sz w:val="24"/>
                <w:szCs w:val="24"/>
              </w:rPr>
              <w:t>у разі, коли:</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0A5007">
              <w:rPr>
                <w:rFonts w:ascii="Times New Roman" w:eastAsia="Times New Roman" w:hAnsi="Times New Roman" w:cs="Times New Roman"/>
                <w:color w:val="000000" w:themeColor="text1"/>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007">
              <w:rPr>
                <w:rFonts w:ascii="Times New Roman" w:eastAsia="Times New Roman" w:hAnsi="Times New Roman" w:cs="Times New Roman"/>
                <w:b/>
                <w:i/>
                <w:color w:val="000000" w:themeColor="text1"/>
                <w:sz w:val="24"/>
                <w:szCs w:val="24"/>
              </w:rPr>
              <w:t>не пізніш як через чотири дні</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47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відміняє відкриті торги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0A5007">
              <w:rPr>
                <w:rFonts w:ascii="Times New Roman" w:eastAsia="Times New Roman" w:hAnsi="Times New Roman" w:cs="Times New Roman"/>
                <w:b/>
                <w:i/>
                <w:color w:val="000000" w:themeColor="text1"/>
                <w:sz w:val="24"/>
                <w:szCs w:val="24"/>
              </w:rPr>
              <w:t>протягом одного робочого дня</w:t>
            </w:r>
            <w:r w:rsidRPr="000A500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w:t>
            </w:r>
            <w:r w:rsidRPr="000A5007">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0A5007">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007">
              <w:rPr>
                <w:rFonts w:ascii="Times New Roman" w:eastAsia="Times New Roman" w:hAnsi="Times New Roman" w:cs="Times New Roman"/>
                <w:b/>
                <w:i/>
                <w:color w:val="000000" w:themeColor="text1"/>
                <w:sz w:val="24"/>
                <w:szCs w:val="24"/>
                <w:highlight w:val="white"/>
              </w:rPr>
              <w:t>не пізніше ніж через 15 днів</w:t>
            </w:r>
            <w:r w:rsidRPr="000A500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007">
              <w:rPr>
                <w:rFonts w:ascii="Times New Roman" w:eastAsia="Times New Roman" w:hAnsi="Times New Roman" w:cs="Times New Roman"/>
                <w:b/>
                <w:i/>
                <w:color w:val="000000" w:themeColor="text1"/>
                <w:sz w:val="24"/>
                <w:szCs w:val="24"/>
                <w:highlight w:val="white"/>
              </w:rPr>
              <w:t>може бути продовжений до 60 днів</w:t>
            </w:r>
            <w:r w:rsidRPr="000A5007">
              <w:rPr>
                <w:rFonts w:ascii="Times New Roman" w:eastAsia="Times New Roman" w:hAnsi="Times New Roman" w:cs="Times New Roman"/>
                <w:color w:val="000000" w:themeColor="text1"/>
                <w:sz w:val="24"/>
                <w:szCs w:val="24"/>
                <w:highlight w:val="white"/>
              </w:rPr>
              <w:t xml:space="preserve">.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закупівель </w:t>
            </w:r>
            <w:r w:rsidRPr="000A5007">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A500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0A5007">
              <w:rPr>
                <w:rFonts w:ascii="Times New Roman" w:eastAsia="Times New Roman" w:hAnsi="Times New Roman" w:cs="Times New Roman"/>
                <w:i/>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b/>
                <w:color w:val="000000" w:themeColor="text1"/>
                <w:sz w:val="24"/>
                <w:szCs w:val="24"/>
              </w:rPr>
              <w:t>Проєкт</w:t>
            </w:r>
            <w:proofErr w:type="spellEnd"/>
            <w:r w:rsidRPr="000A500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color w:val="000000" w:themeColor="text1"/>
                <w:sz w:val="24"/>
                <w:szCs w:val="24"/>
              </w:rPr>
              <w:t>Проєкт</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викладено в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Переможець</w:t>
            </w:r>
            <w:r w:rsidRPr="000A500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CC04DD" w:rsidRPr="000A5007" w:rsidRDefault="00CC04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CC04DD" w:rsidRPr="000A5007" w:rsidRDefault="00CC04DD">
            <w:pPr>
              <w:widowControl w:val="0"/>
              <w:jc w:val="both"/>
              <w:rPr>
                <w:rFonts w:ascii="Times New Roman" w:eastAsia="Times New Roman" w:hAnsi="Times New Roman" w:cs="Times New Roman"/>
                <w:i/>
                <w:color w:val="000000" w:themeColor="text1"/>
                <w:sz w:val="24"/>
                <w:szCs w:val="24"/>
                <w:highlight w:val="white"/>
              </w:rPr>
            </w:pPr>
            <w:r w:rsidRPr="000A5007">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A5007" w:rsidRPr="000A5007">
        <w:trPr>
          <w:trHeight w:val="6150"/>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C04DD" w:rsidRPr="000A5007" w:rsidRDefault="00CC04DD" w:rsidP="002473B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C04DD"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CC04DD" w:rsidRPr="000A5007" w:rsidRDefault="00CC04DD" w:rsidP="002473BF">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Забезпечення виконання договору про закупівлю не вимагається.</w:t>
            </w:r>
          </w:p>
        </w:tc>
      </w:tr>
    </w:tbl>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rsidR="00A20B6A"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Додатки: </w:t>
      </w:r>
      <w:r w:rsidRPr="000A5007">
        <w:rPr>
          <w:rFonts w:ascii="Times New Roman" w:eastAsia="Times New Roman" w:hAnsi="Times New Roman" w:cs="Times New Roman"/>
          <w:color w:val="000000" w:themeColor="text1"/>
          <w:sz w:val="24"/>
          <w:szCs w:val="24"/>
          <w:highlight w:val="white"/>
        </w:rPr>
        <w:tab/>
      </w:r>
      <w:r w:rsidRPr="000A5007">
        <w:rPr>
          <w:rFonts w:ascii="Times New Roman" w:eastAsia="Times New Roman" w:hAnsi="Times New Roman" w:cs="Times New Roman"/>
          <w:color w:val="000000" w:themeColor="text1"/>
          <w:sz w:val="24"/>
          <w:szCs w:val="24"/>
          <w:highlight w:val="white"/>
        </w:rPr>
        <w:tab/>
        <w:t xml:space="preserve">           </w:t>
      </w:r>
      <w:r w:rsidR="003252F3">
        <w:rPr>
          <w:rFonts w:ascii="Times New Roman" w:eastAsia="Times New Roman" w:hAnsi="Times New Roman" w:cs="Times New Roman"/>
          <w:color w:val="000000" w:themeColor="text1"/>
          <w:sz w:val="24"/>
          <w:szCs w:val="24"/>
          <w:highlight w:val="white"/>
        </w:rPr>
        <w:t xml:space="preserve">  </w:t>
      </w:r>
      <w:r w:rsidR="00116786" w:rsidRPr="000A5007">
        <w:rPr>
          <w:rFonts w:ascii="Times New Roman" w:eastAsia="Times New Roman" w:hAnsi="Times New Roman" w:cs="Times New Roman"/>
          <w:color w:val="000000" w:themeColor="text1"/>
          <w:sz w:val="24"/>
          <w:szCs w:val="24"/>
          <w:highlight w:val="white"/>
        </w:rPr>
        <w:t>1. Додаток 1 до тендерної документації в 1 прим.</w:t>
      </w:r>
    </w:p>
    <w:p w:rsidR="00A20B6A" w:rsidRPr="000A5007" w:rsidRDefault="0011678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lastRenderedPageBreak/>
        <w:t xml:space="preserve">                                               2. Додаток 2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3. Додаток 3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4. Додаток 4 до тендерної документації  в 1 прим</w:t>
      </w:r>
    </w:p>
    <w:p w:rsidR="00A20B6A" w:rsidRPr="000A5007" w:rsidRDefault="00116786">
      <w:pPr>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sidR="003252F3">
        <w:rPr>
          <w:rFonts w:ascii="Times New Roman" w:eastAsia="Times New Roman" w:hAnsi="Times New Roman" w:cs="Times New Roman"/>
          <w:color w:val="000000" w:themeColor="text1"/>
          <w:sz w:val="24"/>
          <w:szCs w:val="24"/>
          <w:highlight w:val="white"/>
        </w:rPr>
        <w:t xml:space="preserve">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Додаток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 тендерної документації</w:t>
      </w:r>
      <w:r w:rsidR="007872C9"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 xml:space="preserve"> в 1 прим</w:t>
      </w:r>
      <w:r w:rsidR="007872C9" w:rsidRPr="000A5007">
        <w:rPr>
          <w:rFonts w:ascii="Times New Roman" w:eastAsia="Times New Roman" w:hAnsi="Times New Roman" w:cs="Times New Roman"/>
          <w:color w:val="000000" w:themeColor="text1"/>
          <w:sz w:val="24"/>
          <w:szCs w:val="24"/>
          <w:highlight w:val="white"/>
        </w:rPr>
        <w:t>.</w:t>
      </w:r>
    </w:p>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rPr>
      </w:pPr>
    </w:p>
    <w:sectPr w:rsidR="00A20B6A" w:rsidRPr="000A5007" w:rsidSect="005A17A7">
      <w:footerReference w:type="default" r:id="rId13"/>
      <w:foot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22" w:rsidRDefault="00FA2622">
      <w:pPr>
        <w:spacing w:after="0" w:line="240" w:lineRule="auto"/>
      </w:pPr>
      <w:r>
        <w:separator/>
      </w:r>
    </w:p>
  </w:endnote>
  <w:endnote w:type="continuationSeparator" w:id="0">
    <w:p w:rsidR="00FA2622" w:rsidRDefault="00FA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38C">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22" w:rsidRDefault="00FA2622">
      <w:pPr>
        <w:spacing w:after="0" w:line="240" w:lineRule="auto"/>
      </w:pPr>
      <w:r>
        <w:separator/>
      </w:r>
    </w:p>
  </w:footnote>
  <w:footnote w:type="continuationSeparator" w:id="0">
    <w:p w:rsidR="00FA2622" w:rsidRDefault="00FA2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F386E69"/>
    <w:multiLevelType w:val="multilevel"/>
    <w:tmpl w:val="0ED2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00705"/>
    <w:rsid w:val="00006D1D"/>
    <w:rsid w:val="000147B6"/>
    <w:rsid w:val="000152C1"/>
    <w:rsid w:val="00016BE0"/>
    <w:rsid w:val="00017D85"/>
    <w:rsid w:val="000347A2"/>
    <w:rsid w:val="000421B7"/>
    <w:rsid w:val="000570A4"/>
    <w:rsid w:val="00062387"/>
    <w:rsid w:val="00080144"/>
    <w:rsid w:val="00082D29"/>
    <w:rsid w:val="000A5007"/>
    <w:rsid w:val="000B5FAA"/>
    <w:rsid w:val="000C2C8A"/>
    <w:rsid w:val="000D3D8C"/>
    <w:rsid w:val="00116786"/>
    <w:rsid w:val="00135CFC"/>
    <w:rsid w:val="00144960"/>
    <w:rsid w:val="00144F02"/>
    <w:rsid w:val="001540D1"/>
    <w:rsid w:val="00172408"/>
    <w:rsid w:val="001724FC"/>
    <w:rsid w:val="00184C7F"/>
    <w:rsid w:val="0019730E"/>
    <w:rsid w:val="001A6928"/>
    <w:rsid w:val="001E2F9F"/>
    <w:rsid w:val="0022493C"/>
    <w:rsid w:val="002306F7"/>
    <w:rsid w:val="002473BF"/>
    <w:rsid w:val="002560C7"/>
    <w:rsid w:val="002601E1"/>
    <w:rsid w:val="0027071F"/>
    <w:rsid w:val="0027394F"/>
    <w:rsid w:val="002826FD"/>
    <w:rsid w:val="0028764E"/>
    <w:rsid w:val="002965C2"/>
    <w:rsid w:val="002B0B59"/>
    <w:rsid w:val="002C7FD9"/>
    <w:rsid w:val="002E00E8"/>
    <w:rsid w:val="00300C87"/>
    <w:rsid w:val="00301E40"/>
    <w:rsid w:val="00314A51"/>
    <w:rsid w:val="00321B40"/>
    <w:rsid w:val="003252F3"/>
    <w:rsid w:val="003345AE"/>
    <w:rsid w:val="003407D0"/>
    <w:rsid w:val="00362355"/>
    <w:rsid w:val="00387349"/>
    <w:rsid w:val="00391EF2"/>
    <w:rsid w:val="003D7A38"/>
    <w:rsid w:val="003E1E99"/>
    <w:rsid w:val="003E4860"/>
    <w:rsid w:val="0040310E"/>
    <w:rsid w:val="0040363F"/>
    <w:rsid w:val="004074C0"/>
    <w:rsid w:val="0041456E"/>
    <w:rsid w:val="00414D25"/>
    <w:rsid w:val="004217A5"/>
    <w:rsid w:val="004351A3"/>
    <w:rsid w:val="00441B06"/>
    <w:rsid w:val="00454E6D"/>
    <w:rsid w:val="00471B84"/>
    <w:rsid w:val="00475DB8"/>
    <w:rsid w:val="00476A70"/>
    <w:rsid w:val="00485385"/>
    <w:rsid w:val="004E19F6"/>
    <w:rsid w:val="004F7B7B"/>
    <w:rsid w:val="00504BD5"/>
    <w:rsid w:val="00505817"/>
    <w:rsid w:val="00561061"/>
    <w:rsid w:val="00562852"/>
    <w:rsid w:val="00591E37"/>
    <w:rsid w:val="005A17A7"/>
    <w:rsid w:val="005B2938"/>
    <w:rsid w:val="005E1A8E"/>
    <w:rsid w:val="005F1DA9"/>
    <w:rsid w:val="005F6283"/>
    <w:rsid w:val="00621BFF"/>
    <w:rsid w:val="006236E8"/>
    <w:rsid w:val="0064456F"/>
    <w:rsid w:val="00655E80"/>
    <w:rsid w:val="0066310C"/>
    <w:rsid w:val="006746E3"/>
    <w:rsid w:val="00687A46"/>
    <w:rsid w:val="006951DB"/>
    <w:rsid w:val="006A2339"/>
    <w:rsid w:val="006A2F7A"/>
    <w:rsid w:val="006B313D"/>
    <w:rsid w:val="006C19C3"/>
    <w:rsid w:val="006E5106"/>
    <w:rsid w:val="00703573"/>
    <w:rsid w:val="00707BC5"/>
    <w:rsid w:val="0071604C"/>
    <w:rsid w:val="00720178"/>
    <w:rsid w:val="00727D11"/>
    <w:rsid w:val="00785669"/>
    <w:rsid w:val="00786E96"/>
    <w:rsid w:val="007872C9"/>
    <w:rsid w:val="007919FA"/>
    <w:rsid w:val="007976D7"/>
    <w:rsid w:val="007A27F5"/>
    <w:rsid w:val="007A54A4"/>
    <w:rsid w:val="007A796D"/>
    <w:rsid w:val="007B0C93"/>
    <w:rsid w:val="007B1546"/>
    <w:rsid w:val="007E4B36"/>
    <w:rsid w:val="007F01CF"/>
    <w:rsid w:val="007F57F7"/>
    <w:rsid w:val="00803C33"/>
    <w:rsid w:val="0082237A"/>
    <w:rsid w:val="00832809"/>
    <w:rsid w:val="008453F2"/>
    <w:rsid w:val="008467E1"/>
    <w:rsid w:val="00885E34"/>
    <w:rsid w:val="008B09B1"/>
    <w:rsid w:val="008C3A3C"/>
    <w:rsid w:val="008D0D0F"/>
    <w:rsid w:val="008D3931"/>
    <w:rsid w:val="008E7AF3"/>
    <w:rsid w:val="009072AA"/>
    <w:rsid w:val="00920F9B"/>
    <w:rsid w:val="00925536"/>
    <w:rsid w:val="00946A17"/>
    <w:rsid w:val="00981F99"/>
    <w:rsid w:val="00992D68"/>
    <w:rsid w:val="009C293B"/>
    <w:rsid w:val="009E0220"/>
    <w:rsid w:val="009E1458"/>
    <w:rsid w:val="00A076A0"/>
    <w:rsid w:val="00A10452"/>
    <w:rsid w:val="00A20B6A"/>
    <w:rsid w:val="00A32852"/>
    <w:rsid w:val="00A33B27"/>
    <w:rsid w:val="00A511D5"/>
    <w:rsid w:val="00A62C20"/>
    <w:rsid w:val="00A62EE5"/>
    <w:rsid w:val="00A90DA2"/>
    <w:rsid w:val="00A92900"/>
    <w:rsid w:val="00AA06E4"/>
    <w:rsid w:val="00AA5387"/>
    <w:rsid w:val="00B05E5F"/>
    <w:rsid w:val="00B46D4E"/>
    <w:rsid w:val="00B55EDF"/>
    <w:rsid w:val="00B72FD3"/>
    <w:rsid w:val="00B901A7"/>
    <w:rsid w:val="00B9038C"/>
    <w:rsid w:val="00BB1C11"/>
    <w:rsid w:val="00BC638F"/>
    <w:rsid w:val="00BC7C62"/>
    <w:rsid w:val="00BE47CD"/>
    <w:rsid w:val="00BF35EC"/>
    <w:rsid w:val="00C0166B"/>
    <w:rsid w:val="00C045BF"/>
    <w:rsid w:val="00C20935"/>
    <w:rsid w:val="00C30936"/>
    <w:rsid w:val="00C84669"/>
    <w:rsid w:val="00C97E03"/>
    <w:rsid w:val="00CA04CE"/>
    <w:rsid w:val="00CA7633"/>
    <w:rsid w:val="00CB472F"/>
    <w:rsid w:val="00CC04DD"/>
    <w:rsid w:val="00CE43FF"/>
    <w:rsid w:val="00D13AA7"/>
    <w:rsid w:val="00D17A07"/>
    <w:rsid w:val="00D17F36"/>
    <w:rsid w:val="00D23B17"/>
    <w:rsid w:val="00D4136E"/>
    <w:rsid w:val="00D6489A"/>
    <w:rsid w:val="00D812D8"/>
    <w:rsid w:val="00D81350"/>
    <w:rsid w:val="00D90285"/>
    <w:rsid w:val="00DA6522"/>
    <w:rsid w:val="00DB6392"/>
    <w:rsid w:val="00DD18E5"/>
    <w:rsid w:val="00DE23DD"/>
    <w:rsid w:val="00DF0018"/>
    <w:rsid w:val="00DF120C"/>
    <w:rsid w:val="00E0299B"/>
    <w:rsid w:val="00E10331"/>
    <w:rsid w:val="00E634B9"/>
    <w:rsid w:val="00E931A4"/>
    <w:rsid w:val="00EA0B86"/>
    <w:rsid w:val="00EA2128"/>
    <w:rsid w:val="00EA45D5"/>
    <w:rsid w:val="00EB105C"/>
    <w:rsid w:val="00EB164D"/>
    <w:rsid w:val="00F02518"/>
    <w:rsid w:val="00F060FE"/>
    <w:rsid w:val="00F16932"/>
    <w:rsid w:val="00F208CF"/>
    <w:rsid w:val="00F30FA9"/>
    <w:rsid w:val="00F4705A"/>
    <w:rsid w:val="00F50C7F"/>
    <w:rsid w:val="00F532BD"/>
    <w:rsid w:val="00F6103D"/>
    <w:rsid w:val="00F6114E"/>
    <w:rsid w:val="00F6777B"/>
    <w:rsid w:val="00F72794"/>
    <w:rsid w:val="00FA2622"/>
    <w:rsid w:val="00FA6E45"/>
    <w:rsid w:val="00FB4F00"/>
    <w:rsid w:val="00FD732A"/>
    <w:rsid w:val="00FE4698"/>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C19F70-A249-4346-9405-7733DCB4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2023-03-28T08:46:00Z</dcterms:created>
  <dcterms:modified xsi:type="dcterms:W3CDTF">2023-03-28T08:55:00Z</dcterms:modified>
</cp:coreProperties>
</file>