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945A7" w14:textId="72290466" w:rsidR="007F3698" w:rsidRPr="00CC382E" w:rsidRDefault="007F3698" w:rsidP="007F3698">
      <w:pPr>
        <w:widowControl w:val="0"/>
        <w:pBdr>
          <w:top w:val="nil"/>
          <w:left w:val="nil"/>
          <w:bottom w:val="nil"/>
          <w:right w:val="nil"/>
          <w:between w:val="nil"/>
        </w:pBdr>
        <w:spacing w:after="0" w:line="240" w:lineRule="auto"/>
        <w:jc w:val="right"/>
        <w:rPr>
          <w:rFonts w:ascii="Times New Roman" w:hAnsi="Times New Roman" w:cs="Times New Roman"/>
          <w:b/>
          <w:bCs/>
          <w:sz w:val="24"/>
          <w:szCs w:val="24"/>
        </w:rPr>
      </w:pPr>
      <w:r w:rsidRPr="00CC382E">
        <w:rPr>
          <w:rFonts w:ascii="Times New Roman" w:hAnsi="Times New Roman" w:cs="Times New Roman"/>
          <w:b/>
          <w:bCs/>
          <w:sz w:val="24"/>
          <w:szCs w:val="24"/>
        </w:rPr>
        <w:t xml:space="preserve">Додаток </w:t>
      </w:r>
      <w:r w:rsidR="00E87AFC" w:rsidRPr="00CC382E">
        <w:rPr>
          <w:rFonts w:ascii="Times New Roman" w:hAnsi="Times New Roman" w:cs="Times New Roman"/>
          <w:b/>
          <w:bCs/>
          <w:sz w:val="24"/>
          <w:szCs w:val="24"/>
        </w:rPr>
        <w:t>5</w:t>
      </w:r>
    </w:p>
    <w:p w14:paraId="3371F3D5" w14:textId="77777777" w:rsidR="007F3698" w:rsidRPr="00CC382E" w:rsidRDefault="007F3698" w:rsidP="007F3698">
      <w:pPr>
        <w:widowControl w:val="0"/>
        <w:pBdr>
          <w:top w:val="nil"/>
          <w:left w:val="nil"/>
          <w:bottom w:val="nil"/>
          <w:right w:val="nil"/>
          <w:between w:val="nil"/>
        </w:pBdr>
        <w:shd w:val="clear" w:color="auto" w:fill="FFFFFF"/>
        <w:spacing w:after="0" w:line="240" w:lineRule="auto"/>
        <w:ind w:right="-125" w:firstLine="360"/>
        <w:jc w:val="right"/>
        <w:rPr>
          <w:rFonts w:ascii="Times New Roman" w:hAnsi="Times New Roman" w:cs="Times New Roman"/>
          <w:b/>
          <w:bCs/>
          <w:sz w:val="24"/>
          <w:szCs w:val="24"/>
        </w:rPr>
      </w:pPr>
      <w:r w:rsidRPr="00CC382E">
        <w:rPr>
          <w:rFonts w:ascii="Times New Roman" w:hAnsi="Times New Roman" w:cs="Times New Roman"/>
          <w:b/>
          <w:bCs/>
          <w:sz w:val="24"/>
          <w:szCs w:val="24"/>
        </w:rPr>
        <w:t>до тендерної документації</w:t>
      </w:r>
    </w:p>
    <w:p w14:paraId="63485903" w14:textId="77777777" w:rsidR="00CD0BC0" w:rsidRPr="00CC382E" w:rsidRDefault="00CD0BC0" w:rsidP="00CD0BC0">
      <w:pPr>
        <w:keepNext/>
        <w:widowControl w:val="0"/>
        <w:spacing w:after="0" w:line="240" w:lineRule="auto"/>
        <w:jc w:val="center"/>
        <w:rPr>
          <w:rFonts w:ascii="Times New Roman" w:hAnsi="Times New Roman" w:cs="Times New Roman"/>
          <w:b/>
          <w:sz w:val="24"/>
          <w:szCs w:val="24"/>
        </w:rPr>
      </w:pPr>
    </w:p>
    <w:p w14:paraId="698BB39C" w14:textId="4E28209B" w:rsidR="00CD0BC0" w:rsidRPr="00CC382E" w:rsidRDefault="00A40D53" w:rsidP="00CD0BC0">
      <w:pPr>
        <w:widowControl w:val="0"/>
        <w:spacing w:after="0" w:line="240" w:lineRule="auto"/>
        <w:jc w:val="center"/>
        <w:rPr>
          <w:rFonts w:ascii="Times New Roman" w:hAnsi="Times New Roman" w:cs="Times New Roman"/>
          <w:sz w:val="24"/>
          <w:szCs w:val="24"/>
        </w:rPr>
      </w:pPr>
      <w:r w:rsidRPr="00CC382E">
        <w:rPr>
          <w:rFonts w:ascii="Times New Roman" w:hAnsi="Times New Roman" w:cs="Times New Roman"/>
          <w:b/>
          <w:sz w:val="24"/>
          <w:szCs w:val="24"/>
        </w:rPr>
        <w:t>ПРО</w:t>
      </w:r>
      <w:r w:rsidR="006246FC" w:rsidRPr="00CC382E">
        <w:rPr>
          <w:rFonts w:ascii="Times New Roman" w:hAnsi="Times New Roman" w:cs="Times New Roman"/>
          <w:b/>
          <w:sz w:val="24"/>
          <w:szCs w:val="24"/>
        </w:rPr>
        <w:t>Е</w:t>
      </w:r>
      <w:r w:rsidRPr="00CC382E">
        <w:rPr>
          <w:rFonts w:ascii="Times New Roman" w:hAnsi="Times New Roman" w:cs="Times New Roman"/>
          <w:b/>
          <w:sz w:val="24"/>
          <w:szCs w:val="24"/>
        </w:rPr>
        <w:t xml:space="preserve">КТ </w:t>
      </w:r>
      <w:r w:rsidR="00CD0BC0" w:rsidRPr="00CC382E">
        <w:rPr>
          <w:rFonts w:ascii="Times New Roman" w:hAnsi="Times New Roman" w:cs="Times New Roman"/>
          <w:b/>
          <w:sz w:val="24"/>
          <w:szCs w:val="24"/>
        </w:rPr>
        <w:t>ДОГОВ</w:t>
      </w:r>
      <w:r w:rsidRPr="00CC382E">
        <w:rPr>
          <w:rFonts w:ascii="Times New Roman" w:hAnsi="Times New Roman" w:cs="Times New Roman"/>
          <w:b/>
          <w:sz w:val="24"/>
          <w:szCs w:val="24"/>
        </w:rPr>
        <w:t>О</w:t>
      </w:r>
      <w:r w:rsidR="00CD0BC0" w:rsidRPr="00CC382E">
        <w:rPr>
          <w:rFonts w:ascii="Times New Roman" w:hAnsi="Times New Roman" w:cs="Times New Roman"/>
          <w:b/>
          <w:sz w:val="24"/>
          <w:szCs w:val="24"/>
        </w:rPr>
        <w:t>Р</w:t>
      </w:r>
      <w:r w:rsidRPr="00CC382E">
        <w:rPr>
          <w:rFonts w:ascii="Times New Roman" w:hAnsi="Times New Roman" w:cs="Times New Roman"/>
          <w:b/>
          <w:sz w:val="24"/>
          <w:szCs w:val="24"/>
        </w:rPr>
        <w:t>У</w:t>
      </w:r>
      <w:r w:rsidR="00CD0BC0" w:rsidRPr="00CC382E">
        <w:rPr>
          <w:rFonts w:ascii="Times New Roman" w:hAnsi="Times New Roman" w:cs="Times New Roman"/>
          <w:b/>
          <w:sz w:val="24"/>
          <w:szCs w:val="24"/>
        </w:rPr>
        <w:t xml:space="preserve"> №_____ </w:t>
      </w:r>
    </w:p>
    <w:p w14:paraId="29B9CDDD" w14:textId="77777777" w:rsidR="00E24B78" w:rsidRPr="00CC382E" w:rsidRDefault="00E24B78" w:rsidP="00CD0BC0">
      <w:pPr>
        <w:widowControl w:val="0"/>
        <w:spacing w:after="0" w:line="240" w:lineRule="auto"/>
        <w:jc w:val="center"/>
        <w:rPr>
          <w:rFonts w:ascii="Times New Roman" w:hAnsi="Times New Roman" w:cs="Times New Roman"/>
          <w:b/>
          <w:sz w:val="24"/>
          <w:szCs w:val="24"/>
        </w:rPr>
      </w:pPr>
    </w:p>
    <w:p w14:paraId="2F765A9D" w14:textId="77777777" w:rsidR="00CD0BC0" w:rsidRPr="00CC382E" w:rsidRDefault="00CD0BC0" w:rsidP="00CD0BC0">
      <w:pPr>
        <w:widowControl w:val="0"/>
        <w:spacing w:after="0" w:line="240" w:lineRule="auto"/>
        <w:jc w:val="center"/>
        <w:rPr>
          <w:rFonts w:ascii="Times New Roman" w:hAnsi="Times New Roman" w:cs="Times New Roman"/>
          <w:sz w:val="24"/>
          <w:szCs w:val="24"/>
        </w:rPr>
      </w:pPr>
      <w:r w:rsidRPr="00CC382E">
        <w:rPr>
          <w:rFonts w:ascii="Times New Roman" w:hAnsi="Times New Roman" w:cs="Times New Roman"/>
          <w:b/>
          <w:sz w:val="24"/>
          <w:szCs w:val="24"/>
        </w:rPr>
        <w:t>про постачання електричної енергії споживачу</w:t>
      </w:r>
    </w:p>
    <w:p w14:paraId="6A7F04EF" w14:textId="77777777" w:rsidR="00CD0BC0" w:rsidRPr="00CC382E" w:rsidRDefault="00CD0BC0" w:rsidP="00CD0BC0">
      <w:pPr>
        <w:widowControl w:val="0"/>
        <w:spacing w:after="0" w:line="240" w:lineRule="auto"/>
        <w:jc w:val="center"/>
        <w:rPr>
          <w:rFonts w:ascii="Times New Roman" w:hAnsi="Times New Roman" w:cs="Times New Roman"/>
          <w:sz w:val="24"/>
          <w:szCs w:val="24"/>
        </w:rPr>
      </w:pPr>
      <w:r w:rsidRPr="00CC382E">
        <w:rPr>
          <w:rFonts w:ascii="Times New Roman" w:hAnsi="Times New Roman" w:cs="Times New Roman"/>
          <w:b/>
          <w:sz w:val="24"/>
          <w:szCs w:val="24"/>
        </w:rPr>
        <w:t xml:space="preserve"> </w:t>
      </w:r>
    </w:p>
    <w:p w14:paraId="25ED451A" w14:textId="2117E634" w:rsidR="00CD0BC0" w:rsidRPr="00CC382E" w:rsidRDefault="00D62185" w:rsidP="00CD0BC0">
      <w:pPr>
        <w:widowControl w:val="0"/>
        <w:spacing w:after="0" w:line="240" w:lineRule="auto"/>
        <w:rPr>
          <w:rFonts w:ascii="Times New Roman" w:hAnsi="Times New Roman" w:cs="Times New Roman"/>
          <w:sz w:val="24"/>
          <w:szCs w:val="24"/>
        </w:rPr>
      </w:pPr>
      <w:r w:rsidRPr="00CC382E">
        <w:rPr>
          <w:rFonts w:ascii="Times New Roman" w:hAnsi="Times New Roman" w:cs="Times New Roman"/>
          <w:sz w:val="24"/>
          <w:szCs w:val="24"/>
        </w:rPr>
        <w:t xml:space="preserve">м. </w:t>
      </w:r>
      <w:r w:rsidR="006246FC" w:rsidRPr="00CC382E">
        <w:rPr>
          <w:rFonts w:ascii="Times New Roman" w:hAnsi="Times New Roman" w:cs="Times New Roman"/>
          <w:sz w:val="24"/>
          <w:szCs w:val="24"/>
        </w:rPr>
        <w:t>Полта</w:t>
      </w:r>
      <w:r w:rsidR="00CD0BC0" w:rsidRPr="00CC382E">
        <w:rPr>
          <w:rFonts w:ascii="Times New Roman" w:hAnsi="Times New Roman" w:cs="Times New Roman"/>
          <w:sz w:val="24"/>
          <w:szCs w:val="24"/>
        </w:rPr>
        <w:t>в</w:t>
      </w:r>
      <w:r w:rsidR="006246FC" w:rsidRPr="00CC382E">
        <w:rPr>
          <w:rFonts w:ascii="Times New Roman" w:hAnsi="Times New Roman" w:cs="Times New Roman"/>
          <w:sz w:val="24"/>
          <w:szCs w:val="24"/>
        </w:rPr>
        <w:t>а</w:t>
      </w:r>
      <w:r w:rsidR="00CD0BC0" w:rsidRPr="00CC382E">
        <w:rPr>
          <w:rFonts w:ascii="Times New Roman" w:hAnsi="Times New Roman" w:cs="Times New Roman"/>
          <w:sz w:val="24"/>
          <w:szCs w:val="24"/>
        </w:rPr>
        <w:t xml:space="preserve">                                                                        </w:t>
      </w:r>
      <w:r w:rsidRPr="00CC382E">
        <w:rPr>
          <w:rFonts w:ascii="Times New Roman" w:hAnsi="Times New Roman" w:cs="Times New Roman"/>
          <w:sz w:val="24"/>
          <w:szCs w:val="24"/>
        </w:rPr>
        <w:t xml:space="preserve">                  </w:t>
      </w:r>
      <w:r w:rsidR="00B73C13" w:rsidRPr="00CC382E">
        <w:rPr>
          <w:rFonts w:ascii="Times New Roman" w:hAnsi="Times New Roman" w:cs="Times New Roman"/>
          <w:sz w:val="24"/>
          <w:szCs w:val="24"/>
        </w:rPr>
        <w:t xml:space="preserve"> </w:t>
      </w:r>
      <w:r w:rsidRPr="00CC382E">
        <w:rPr>
          <w:rFonts w:ascii="Times New Roman" w:hAnsi="Times New Roman" w:cs="Times New Roman"/>
          <w:sz w:val="24"/>
          <w:szCs w:val="24"/>
        </w:rPr>
        <w:t xml:space="preserve">«___»  __________ 2022 </w:t>
      </w:r>
      <w:r w:rsidR="00CD0BC0" w:rsidRPr="00CC382E">
        <w:rPr>
          <w:rFonts w:ascii="Times New Roman" w:hAnsi="Times New Roman" w:cs="Times New Roman"/>
          <w:sz w:val="24"/>
          <w:szCs w:val="24"/>
        </w:rPr>
        <w:t>року</w:t>
      </w:r>
    </w:p>
    <w:p w14:paraId="5A955442" w14:textId="71831AE8" w:rsidR="00CD0BC0" w:rsidRPr="00CC382E" w:rsidRDefault="00CD0BC0" w:rsidP="00CD0BC0">
      <w:pPr>
        <w:widowControl w:val="0"/>
        <w:spacing w:after="0" w:line="240" w:lineRule="auto"/>
        <w:jc w:val="both"/>
        <w:rPr>
          <w:rFonts w:ascii="Times New Roman" w:hAnsi="Times New Roman" w:cs="Times New Roman"/>
          <w:sz w:val="24"/>
          <w:szCs w:val="24"/>
        </w:rPr>
      </w:pPr>
      <w:r w:rsidRPr="00CC382E">
        <w:rPr>
          <w:rFonts w:ascii="Times New Roman" w:hAnsi="Times New Roman" w:cs="Times New Roman"/>
          <w:sz w:val="24"/>
          <w:szCs w:val="24"/>
        </w:rPr>
        <w:t>_______________________________________________________________________________________</w:t>
      </w:r>
      <w:r w:rsidRPr="00CC382E">
        <w:rPr>
          <w:rFonts w:ascii="Times New Roman" w:hAnsi="Times New Roman" w:cs="Times New Roman"/>
          <w:b/>
          <w:sz w:val="24"/>
          <w:szCs w:val="24"/>
        </w:rPr>
        <w:t>,</w:t>
      </w:r>
      <w:r w:rsidRPr="00CC382E">
        <w:rPr>
          <w:rFonts w:ascii="Times New Roman" w:hAnsi="Times New Roman" w:cs="Times New Roman"/>
          <w:sz w:val="24"/>
          <w:szCs w:val="24"/>
        </w:rPr>
        <w:t xml:space="preserve"> Постачальник електричної енергії (далі – Постачальник), який діє на підставі ліцензії на право провадження господарської діяльності з постачання електричної енергії споживачу від ________ № ______, в особі ______________________________, який (яка) діє на підставі _______________________________________________________, та</w:t>
      </w:r>
      <w:r w:rsidR="008C6876" w:rsidRPr="00CC382E">
        <w:rPr>
          <w:rFonts w:ascii="Times New Roman" w:hAnsi="Times New Roman" w:cs="Times New Roman"/>
          <w:sz w:val="24"/>
          <w:szCs w:val="24"/>
        </w:rPr>
        <w:t xml:space="preserve"> </w:t>
      </w:r>
      <w:r w:rsidR="008C6876" w:rsidRPr="00CC382E">
        <w:rPr>
          <w:rFonts w:ascii="Times New Roman" w:hAnsi="Times New Roman" w:cs="Times New Roman"/>
          <w:sz w:val="24"/>
          <w:szCs w:val="24"/>
          <w:lang w:eastAsia="zh-CN"/>
        </w:rPr>
        <w:t xml:space="preserve">Державна митна служба України в особі </w:t>
      </w:r>
      <w:r w:rsidR="006246FC" w:rsidRPr="00CC382E">
        <w:rPr>
          <w:rFonts w:ascii="Times New Roman" w:hAnsi="Times New Roman" w:cs="Times New Roman"/>
          <w:sz w:val="24"/>
          <w:szCs w:val="24"/>
          <w:lang w:eastAsia="zh-CN"/>
        </w:rPr>
        <w:t>Полта</w:t>
      </w:r>
      <w:r w:rsidR="008C6876" w:rsidRPr="00CC382E">
        <w:rPr>
          <w:rFonts w:ascii="Times New Roman" w:hAnsi="Times New Roman" w:cs="Times New Roman"/>
          <w:sz w:val="24"/>
          <w:szCs w:val="24"/>
          <w:lang w:eastAsia="zh-CN"/>
        </w:rPr>
        <w:t>вської митниці</w:t>
      </w:r>
      <w:r w:rsidR="006246FC" w:rsidRPr="00CC382E">
        <w:rPr>
          <w:rFonts w:ascii="Times New Roman" w:hAnsi="Times New Roman" w:cs="Times New Roman"/>
          <w:sz w:val="24"/>
          <w:szCs w:val="24"/>
          <w:lang w:eastAsia="zh-CN"/>
        </w:rPr>
        <w:t>,</w:t>
      </w:r>
      <w:r w:rsidR="008C6876" w:rsidRPr="00CC382E">
        <w:rPr>
          <w:rFonts w:ascii="Times New Roman" w:hAnsi="Times New Roman" w:cs="Times New Roman"/>
          <w:sz w:val="24"/>
          <w:szCs w:val="24"/>
          <w:lang w:eastAsia="zh-CN"/>
        </w:rPr>
        <w:t xml:space="preserve"> як її відокремленого підрозділу, що у зоні своєї діяльності забезпечує реалізацію делегованих повноважень </w:t>
      </w:r>
      <w:r w:rsidR="00B60031" w:rsidRPr="00CC382E">
        <w:rPr>
          <w:rFonts w:ascii="Times New Roman" w:hAnsi="Times New Roman" w:cs="Times New Roman"/>
          <w:sz w:val="24"/>
          <w:szCs w:val="24"/>
          <w:lang w:eastAsia="zh-CN"/>
        </w:rPr>
        <w:t>Державної митної служби України</w:t>
      </w:r>
      <w:r w:rsidR="008C6876" w:rsidRPr="00CC382E">
        <w:rPr>
          <w:rFonts w:ascii="Times New Roman" w:hAnsi="Times New Roman" w:cs="Times New Roman"/>
          <w:sz w:val="24"/>
          <w:szCs w:val="24"/>
          <w:lang w:eastAsia="zh-CN"/>
        </w:rPr>
        <w:t xml:space="preserve"> </w:t>
      </w:r>
      <w:r w:rsidRPr="00CC382E">
        <w:rPr>
          <w:rFonts w:ascii="Times New Roman" w:hAnsi="Times New Roman" w:cs="Times New Roman"/>
          <w:sz w:val="24"/>
          <w:szCs w:val="24"/>
        </w:rPr>
        <w:t>(далі - Споживач), в особі</w:t>
      </w:r>
      <w:r w:rsidR="008C6876" w:rsidRPr="00CC382E">
        <w:rPr>
          <w:rFonts w:ascii="Times New Roman" w:hAnsi="Times New Roman" w:cs="Times New Roman"/>
          <w:sz w:val="24"/>
          <w:szCs w:val="24"/>
        </w:rPr>
        <w:t xml:space="preserve"> </w:t>
      </w:r>
      <w:r w:rsidR="006246FC" w:rsidRPr="00CC382E">
        <w:rPr>
          <w:rFonts w:ascii="Times New Roman" w:hAnsi="Times New Roman" w:cs="Times New Roman"/>
          <w:sz w:val="24"/>
          <w:szCs w:val="24"/>
          <w:lang w:eastAsia="zh-CN"/>
        </w:rPr>
        <w:t>_________________________________</w:t>
      </w:r>
      <w:r w:rsidR="000B19AB" w:rsidRPr="00CC382E">
        <w:rPr>
          <w:rFonts w:ascii="Times New Roman" w:hAnsi="Times New Roman" w:cs="Times New Roman"/>
          <w:sz w:val="24"/>
          <w:szCs w:val="24"/>
          <w:lang w:eastAsia="zh-CN"/>
        </w:rPr>
        <w:t>___</w:t>
      </w:r>
      <w:r w:rsidR="008C6876" w:rsidRPr="00CC382E">
        <w:rPr>
          <w:rFonts w:ascii="Times New Roman" w:hAnsi="Times New Roman" w:cs="Times New Roman"/>
          <w:sz w:val="24"/>
          <w:szCs w:val="24"/>
          <w:lang w:eastAsia="zh-CN"/>
        </w:rPr>
        <w:t xml:space="preserve">, </w:t>
      </w:r>
      <w:r w:rsidR="008C6876" w:rsidRPr="00CC382E">
        <w:rPr>
          <w:rFonts w:ascii="Times New Roman" w:hAnsi="Times New Roman" w:cs="Times New Roman"/>
          <w:sz w:val="24"/>
          <w:szCs w:val="24"/>
        </w:rPr>
        <w:t xml:space="preserve">який діє </w:t>
      </w:r>
      <w:r w:rsidR="008C6876" w:rsidRPr="00CC382E">
        <w:rPr>
          <w:rFonts w:ascii="Times New Roman" w:hAnsi="Times New Roman" w:cs="Times New Roman"/>
          <w:sz w:val="24"/>
          <w:szCs w:val="24"/>
          <w:lang w:eastAsia="zh-CN"/>
        </w:rPr>
        <w:t xml:space="preserve">на підставі Положення про </w:t>
      </w:r>
      <w:r w:rsidR="006246FC" w:rsidRPr="00CC382E">
        <w:rPr>
          <w:rFonts w:ascii="Times New Roman" w:hAnsi="Times New Roman" w:cs="Times New Roman"/>
          <w:sz w:val="24"/>
          <w:szCs w:val="24"/>
          <w:lang w:eastAsia="zh-CN"/>
        </w:rPr>
        <w:t>Полта</w:t>
      </w:r>
      <w:r w:rsidR="008C6876" w:rsidRPr="00CC382E">
        <w:rPr>
          <w:rFonts w:ascii="Times New Roman" w:hAnsi="Times New Roman" w:cs="Times New Roman"/>
          <w:sz w:val="24"/>
          <w:szCs w:val="24"/>
          <w:lang w:eastAsia="zh-CN"/>
        </w:rPr>
        <w:t xml:space="preserve">вську митницю, затвердженого наказом Державної митної служби України від 29.10.2020 № 489, </w:t>
      </w:r>
      <w:r w:rsidRPr="00CC382E">
        <w:rPr>
          <w:rFonts w:ascii="Times New Roman" w:hAnsi="Times New Roman" w:cs="Times New Roman"/>
          <w:sz w:val="24"/>
          <w:szCs w:val="24"/>
        </w:rPr>
        <w:t>уклали цей Договір про постачання електричної енергії споживачу, далі – Договір, про наступне:</w:t>
      </w:r>
    </w:p>
    <w:p w14:paraId="2DCE5CF1" w14:textId="77777777" w:rsidR="00CD0BC0" w:rsidRPr="00CC382E" w:rsidRDefault="00CD0BC0" w:rsidP="00CD0BC0">
      <w:pPr>
        <w:widowControl w:val="0"/>
        <w:spacing w:after="0" w:line="240" w:lineRule="auto"/>
        <w:jc w:val="both"/>
        <w:rPr>
          <w:rFonts w:ascii="Times New Roman" w:hAnsi="Times New Roman" w:cs="Times New Roman"/>
          <w:sz w:val="24"/>
          <w:szCs w:val="24"/>
        </w:rPr>
      </w:pPr>
    </w:p>
    <w:p w14:paraId="60D051C8" w14:textId="1E837F5D" w:rsidR="00CD0BC0" w:rsidRPr="00CC382E" w:rsidRDefault="00CD0BC0" w:rsidP="00F13E25">
      <w:pPr>
        <w:pStyle w:val="a7"/>
        <w:widowControl w:val="0"/>
        <w:numPr>
          <w:ilvl w:val="0"/>
          <w:numId w:val="1"/>
        </w:numPr>
        <w:spacing w:after="0" w:line="240" w:lineRule="auto"/>
        <w:jc w:val="center"/>
        <w:rPr>
          <w:rFonts w:ascii="Times New Roman" w:hAnsi="Times New Roman" w:cs="Times New Roman"/>
          <w:b/>
          <w:sz w:val="24"/>
          <w:szCs w:val="24"/>
        </w:rPr>
      </w:pPr>
      <w:r w:rsidRPr="00CC382E">
        <w:rPr>
          <w:rFonts w:ascii="Times New Roman" w:hAnsi="Times New Roman" w:cs="Times New Roman"/>
          <w:b/>
          <w:sz w:val="24"/>
          <w:szCs w:val="24"/>
        </w:rPr>
        <w:t>Загальні положення</w:t>
      </w:r>
    </w:p>
    <w:p w14:paraId="769A74E5" w14:textId="77777777" w:rsidR="00F13E25" w:rsidRPr="00CC382E" w:rsidRDefault="00F13E25" w:rsidP="00F13E25">
      <w:pPr>
        <w:pStyle w:val="a7"/>
        <w:widowControl w:val="0"/>
        <w:spacing w:after="0" w:line="240" w:lineRule="auto"/>
        <w:rPr>
          <w:rFonts w:ascii="Times New Roman" w:hAnsi="Times New Roman" w:cs="Times New Roman"/>
          <w:sz w:val="24"/>
          <w:szCs w:val="24"/>
        </w:rPr>
      </w:pPr>
    </w:p>
    <w:p w14:paraId="32DE4365"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 xml:space="preserve">1.1.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w:t>
      </w:r>
    </w:p>
    <w:p w14:paraId="13CC3616"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Далі по тексту цього Договору Постачальник або Споживач іменуються «Сторона», а разом – «Сторони».</w:t>
      </w:r>
    </w:p>
    <w:p w14:paraId="1C43ACE8"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p>
    <w:p w14:paraId="6B4CFB9F" w14:textId="1510E379" w:rsidR="00CD0BC0" w:rsidRPr="00CC382E" w:rsidRDefault="00CD0BC0" w:rsidP="00F13E25">
      <w:pPr>
        <w:pStyle w:val="a7"/>
        <w:widowControl w:val="0"/>
        <w:numPr>
          <w:ilvl w:val="0"/>
          <w:numId w:val="1"/>
        </w:numPr>
        <w:spacing w:after="0" w:line="240" w:lineRule="auto"/>
        <w:jc w:val="center"/>
        <w:rPr>
          <w:rFonts w:ascii="Times New Roman" w:hAnsi="Times New Roman" w:cs="Times New Roman"/>
          <w:b/>
          <w:sz w:val="24"/>
          <w:szCs w:val="24"/>
        </w:rPr>
      </w:pPr>
      <w:r w:rsidRPr="00CC382E">
        <w:rPr>
          <w:rFonts w:ascii="Times New Roman" w:hAnsi="Times New Roman" w:cs="Times New Roman"/>
          <w:b/>
          <w:sz w:val="24"/>
          <w:szCs w:val="24"/>
        </w:rPr>
        <w:t>Предмет Договору</w:t>
      </w:r>
    </w:p>
    <w:p w14:paraId="5D36A97C" w14:textId="77777777" w:rsidR="00F13E25" w:rsidRPr="00CC382E" w:rsidRDefault="00F13E25" w:rsidP="00F13E25">
      <w:pPr>
        <w:pStyle w:val="a7"/>
        <w:widowControl w:val="0"/>
        <w:spacing w:after="0" w:line="240" w:lineRule="auto"/>
        <w:rPr>
          <w:rFonts w:ascii="Times New Roman" w:hAnsi="Times New Roman" w:cs="Times New Roman"/>
          <w:sz w:val="24"/>
          <w:szCs w:val="24"/>
        </w:rPr>
      </w:pPr>
    </w:p>
    <w:p w14:paraId="035DFD93" w14:textId="4EEC7E9E"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 xml:space="preserve">2.1. На умовах цього Договору та за результатами проведеної процедури закупівлі Постачальник продає товар: електрична енергія згідно коду ДК 021:2015: 09310000-5  - </w:t>
      </w:r>
      <w:r w:rsidR="005E726D" w:rsidRPr="00CC382E">
        <w:rPr>
          <w:rFonts w:ascii="Times New Roman" w:hAnsi="Times New Roman" w:cs="Times New Roman"/>
          <w:sz w:val="24"/>
          <w:szCs w:val="24"/>
        </w:rPr>
        <w:t>«</w:t>
      </w:r>
      <w:r w:rsidRPr="00CC382E">
        <w:rPr>
          <w:rFonts w:ascii="Times New Roman" w:hAnsi="Times New Roman" w:cs="Times New Roman"/>
          <w:sz w:val="24"/>
          <w:szCs w:val="24"/>
        </w:rPr>
        <w:t>Електрична енергія</w:t>
      </w:r>
      <w:r w:rsidR="005E726D" w:rsidRPr="00CC382E">
        <w:rPr>
          <w:rFonts w:ascii="Times New Roman" w:hAnsi="Times New Roman" w:cs="Times New Roman"/>
          <w:sz w:val="24"/>
          <w:szCs w:val="24"/>
        </w:rPr>
        <w:t>»</w:t>
      </w:r>
      <w:r w:rsidRPr="00CC382E">
        <w:rPr>
          <w:rFonts w:ascii="Times New Roman" w:hAnsi="Times New Roman" w:cs="Times New Roman"/>
          <w:sz w:val="24"/>
          <w:szCs w:val="24"/>
        </w:rPr>
        <w:t>, Споживачу для забезпечення потреб електроустановок Споживача, а Споживач оплачує Постачальнику вартість використаної електричної енергії та здійснює інші платежі згідно з умовами цього Договору.</w:t>
      </w:r>
    </w:p>
    <w:p w14:paraId="47D598CA" w14:textId="13FE0558"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 xml:space="preserve">2.2. Обов'язковою умовою для постачання електричної енергії Споживачу є наявність у Сторін укладених в установленому порядку з оператором системи розподілу (далі </w:t>
      </w:r>
      <w:r w:rsidR="00BB2B0C" w:rsidRPr="00CC382E">
        <w:rPr>
          <w:rFonts w:ascii="Times New Roman" w:hAnsi="Times New Roman" w:cs="Times New Roman"/>
          <w:sz w:val="24"/>
          <w:szCs w:val="24"/>
        </w:rPr>
        <w:t xml:space="preserve">- </w:t>
      </w:r>
      <w:r w:rsidRPr="00CC382E">
        <w:rPr>
          <w:rFonts w:ascii="Times New Roman" w:hAnsi="Times New Roman" w:cs="Times New Roman"/>
          <w:sz w:val="24"/>
          <w:szCs w:val="24"/>
        </w:rPr>
        <w:t xml:space="preserve">ОСР) договорів про надання послуг з розподілу, на підставі якого Споживач набуває право отримувати послугу з розподілу електричної енергії, а Постачальник отримує доступ до мереж та можливість продажу електричної енергії на території діяльності ОСР. </w:t>
      </w:r>
    </w:p>
    <w:p w14:paraId="6853538C"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 xml:space="preserve">2.3. Загальна сума Договору становить  _________________ грн. (сума прописом) в </w:t>
      </w:r>
      <w:proofErr w:type="spellStart"/>
      <w:r w:rsidRPr="00CC382E">
        <w:rPr>
          <w:rFonts w:ascii="Times New Roman" w:hAnsi="Times New Roman" w:cs="Times New Roman"/>
          <w:sz w:val="24"/>
          <w:szCs w:val="24"/>
        </w:rPr>
        <w:t>т.ч</w:t>
      </w:r>
      <w:proofErr w:type="spellEnd"/>
      <w:r w:rsidRPr="00CC382E">
        <w:rPr>
          <w:rFonts w:ascii="Times New Roman" w:hAnsi="Times New Roman" w:cs="Times New Roman"/>
          <w:sz w:val="24"/>
          <w:szCs w:val="24"/>
        </w:rPr>
        <w:t>. ПДВ __________ грн. (сума прописом).</w:t>
      </w:r>
    </w:p>
    <w:p w14:paraId="5FB91DB7"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2.4. Сума цього Договору може бути змінена у випадку зменшення обсягів закупівлі, зокрема з урахуванням фактичного обсягу видатків Споживача.</w:t>
      </w:r>
    </w:p>
    <w:p w14:paraId="5BB5D8FC"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2.5.</w:t>
      </w:r>
      <w:r w:rsidRPr="00CC382E">
        <w:rPr>
          <w:rFonts w:ascii="Times New Roman" w:hAnsi="Times New Roman" w:cs="Times New Roman"/>
          <w:sz w:val="24"/>
          <w:szCs w:val="24"/>
        </w:rPr>
        <w:tab/>
        <w:t>Закупівля здійснюється в межах обсягів кошторисних призначень та відповідних асигнувань на 2022 бюджетний рік. Джерело фінансування - кошти Державного бюджету України.</w:t>
      </w:r>
    </w:p>
    <w:p w14:paraId="6A521DC7"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p>
    <w:p w14:paraId="59E07257" w14:textId="77777777" w:rsidR="005A46D0" w:rsidRPr="00CC382E" w:rsidRDefault="005A46D0" w:rsidP="00CD0BC0">
      <w:pPr>
        <w:widowControl w:val="0"/>
        <w:spacing w:after="0" w:line="240" w:lineRule="auto"/>
        <w:ind w:firstLine="709"/>
        <w:jc w:val="center"/>
        <w:rPr>
          <w:rFonts w:ascii="Times New Roman" w:hAnsi="Times New Roman" w:cs="Times New Roman"/>
          <w:b/>
          <w:sz w:val="24"/>
          <w:szCs w:val="24"/>
        </w:rPr>
      </w:pPr>
    </w:p>
    <w:p w14:paraId="6B4D3A26" w14:textId="77777777" w:rsidR="00CD0BC0" w:rsidRPr="00CC382E" w:rsidRDefault="00CD0BC0" w:rsidP="00CD0BC0">
      <w:pPr>
        <w:widowControl w:val="0"/>
        <w:spacing w:after="0" w:line="240" w:lineRule="auto"/>
        <w:ind w:firstLine="709"/>
        <w:jc w:val="center"/>
        <w:rPr>
          <w:rFonts w:ascii="Times New Roman" w:hAnsi="Times New Roman" w:cs="Times New Roman"/>
          <w:b/>
          <w:sz w:val="24"/>
          <w:szCs w:val="24"/>
        </w:rPr>
      </w:pPr>
      <w:r w:rsidRPr="00CC382E">
        <w:rPr>
          <w:rFonts w:ascii="Times New Roman" w:hAnsi="Times New Roman" w:cs="Times New Roman"/>
          <w:b/>
          <w:sz w:val="24"/>
          <w:szCs w:val="24"/>
        </w:rPr>
        <w:lastRenderedPageBreak/>
        <w:t>3. Умови постачання</w:t>
      </w:r>
    </w:p>
    <w:p w14:paraId="3E4BC553" w14:textId="77777777" w:rsidR="00B21B2D" w:rsidRPr="00CC382E" w:rsidRDefault="00B21B2D" w:rsidP="00CD0BC0">
      <w:pPr>
        <w:widowControl w:val="0"/>
        <w:spacing w:after="0" w:line="240" w:lineRule="auto"/>
        <w:ind w:firstLine="709"/>
        <w:jc w:val="center"/>
        <w:rPr>
          <w:rFonts w:ascii="Times New Roman" w:hAnsi="Times New Roman" w:cs="Times New Roman"/>
          <w:sz w:val="24"/>
          <w:szCs w:val="24"/>
        </w:rPr>
      </w:pPr>
    </w:p>
    <w:p w14:paraId="0CBCC25D" w14:textId="3B1D1496" w:rsidR="00CD0BC0" w:rsidRPr="00CC382E" w:rsidRDefault="00CD0BC0" w:rsidP="00F03496">
      <w:pPr>
        <w:widowControl w:val="0"/>
        <w:tabs>
          <w:tab w:val="left" w:pos="1134"/>
        </w:tabs>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3.1. По</w:t>
      </w:r>
      <w:r w:rsidR="00F03496" w:rsidRPr="00CC382E">
        <w:rPr>
          <w:rFonts w:ascii="Times New Roman" w:hAnsi="Times New Roman" w:cs="Times New Roman"/>
          <w:sz w:val="24"/>
          <w:szCs w:val="24"/>
        </w:rPr>
        <w:t>ча</w:t>
      </w:r>
      <w:r w:rsidRPr="00CC382E">
        <w:rPr>
          <w:rFonts w:ascii="Times New Roman" w:hAnsi="Times New Roman" w:cs="Times New Roman"/>
          <w:sz w:val="24"/>
          <w:szCs w:val="24"/>
        </w:rPr>
        <w:t>тк</w:t>
      </w:r>
      <w:r w:rsidR="00F03496" w:rsidRPr="00CC382E">
        <w:rPr>
          <w:rFonts w:ascii="Times New Roman" w:hAnsi="Times New Roman" w:cs="Times New Roman"/>
          <w:sz w:val="24"/>
          <w:szCs w:val="24"/>
        </w:rPr>
        <w:t>ом</w:t>
      </w:r>
      <w:r w:rsidRPr="00CC382E">
        <w:rPr>
          <w:rFonts w:ascii="Times New Roman" w:hAnsi="Times New Roman" w:cs="Times New Roman"/>
          <w:sz w:val="24"/>
          <w:szCs w:val="24"/>
        </w:rPr>
        <w:t xml:space="preserve"> </w:t>
      </w:r>
      <w:r w:rsidR="00F03496" w:rsidRPr="00CC382E">
        <w:rPr>
          <w:rFonts w:ascii="Times New Roman" w:hAnsi="Times New Roman" w:cs="Times New Roman"/>
          <w:sz w:val="24"/>
          <w:szCs w:val="24"/>
        </w:rPr>
        <w:t>п</w:t>
      </w:r>
      <w:r w:rsidRPr="00CC382E">
        <w:rPr>
          <w:rFonts w:ascii="Times New Roman" w:hAnsi="Times New Roman" w:cs="Times New Roman"/>
          <w:sz w:val="24"/>
          <w:szCs w:val="24"/>
        </w:rPr>
        <w:t>о</w:t>
      </w:r>
      <w:r w:rsidR="00F03496" w:rsidRPr="00CC382E">
        <w:rPr>
          <w:rFonts w:ascii="Times New Roman" w:hAnsi="Times New Roman" w:cs="Times New Roman"/>
          <w:sz w:val="24"/>
          <w:szCs w:val="24"/>
        </w:rPr>
        <w:t>стачання електричної енергії Споживачу є да</w:t>
      </w:r>
      <w:r w:rsidRPr="00CC382E">
        <w:rPr>
          <w:rFonts w:ascii="Times New Roman" w:hAnsi="Times New Roman" w:cs="Times New Roman"/>
          <w:sz w:val="24"/>
          <w:szCs w:val="24"/>
        </w:rPr>
        <w:t>та</w:t>
      </w:r>
      <w:r w:rsidR="00F03496" w:rsidRPr="00CC382E">
        <w:rPr>
          <w:rFonts w:ascii="Times New Roman" w:hAnsi="Times New Roman" w:cs="Times New Roman"/>
          <w:sz w:val="24"/>
          <w:szCs w:val="24"/>
        </w:rPr>
        <w:t>, зазначена в заяві-приєднанні</w:t>
      </w:r>
      <w:r w:rsidR="00001F0B" w:rsidRPr="00CC382E">
        <w:t xml:space="preserve"> </w:t>
      </w:r>
      <w:r w:rsidR="00001F0B" w:rsidRPr="00CC382E">
        <w:rPr>
          <w:rFonts w:ascii="Times New Roman" w:hAnsi="Times New Roman" w:cs="Times New Roman"/>
          <w:sz w:val="24"/>
          <w:szCs w:val="24"/>
        </w:rPr>
        <w:t>до договору про постачання електричної енергії споживачу</w:t>
      </w:r>
      <w:r w:rsidR="00F03496" w:rsidRPr="00CC382E">
        <w:rPr>
          <w:rFonts w:ascii="Times New Roman" w:hAnsi="Times New Roman" w:cs="Times New Roman"/>
          <w:sz w:val="24"/>
          <w:szCs w:val="24"/>
        </w:rPr>
        <w:t>, я</w:t>
      </w:r>
      <w:r w:rsidRPr="00CC382E">
        <w:rPr>
          <w:rFonts w:ascii="Times New Roman" w:hAnsi="Times New Roman" w:cs="Times New Roman"/>
          <w:sz w:val="24"/>
          <w:szCs w:val="24"/>
        </w:rPr>
        <w:t>к</w:t>
      </w:r>
      <w:r w:rsidR="00F03496" w:rsidRPr="00CC382E">
        <w:rPr>
          <w:rFonts w:ascii="Times New Roman" w:hAnsi="Times New Roman" w:cs="Times New Roman"/>
          <w:sz w:val="24"/>
          <w:szCs w:val="24"/>
        </w:rPr>
        <w:t xml:space="preserve">а є </w:t>
      </w:r>
      <w:r w:rsidR="00001F0B" w:rsidRPr="00CC382E">
        <w:rPr>
          <w:rFonts w:ascii="Times New Roman" w:hAnsi="Times New Roman" w:cs="Times New Roman"/>
          <w:sz w:val="24"/>
          <w:szCs w:val="24"/>
        </w:rPr>
        <w:t>Д</w:t>
      </w:r>
      <w:r w:rsidR="00F03496" w:rsidRPr="00CC382E">
        <w:rPr>
          <w:rFonts w:ascii="Times New Roman" w:hAnsi="Times New Roman" w:cs="Times New Roman"/>
          <w:sz w:val="24"/>
          <w:szCs w:val="24"/>
        </w:rPr>
        <w:t>ода</w:t>
      </w:r>
      <w:r w:rsidRPr="00CC382E">
        <w:rPr>
          <w:rFonts w:ascii="Times New Roman" w:hAnsi="Times New Roman" w:cs="Times New Roman"/>
          <w:sz w:val="24"/>
          <w:szCs w:val="24"/>
        </w:rPr>
        <w:t>т</w:t>
      </w:r>
      <w:r w:rsidR="00F03496" w:rsidRPr="00CC382E">
        <w:rPr>
          <w:rFonts w:ascii="Times New Roman" w:hAnsi="Times New Roman" w:cs="Times New Roman"/>
          <w:sz w:val="24"/>
          <w:szCs w:val="24"/>
        </w:rPr>
        <w:t>к</w:t>
      </w:r>
      <w:r w:rsidRPr="00CC382E">
        <w:rPr>
          <w:rFonts w:ascii="Times New Roman" w:hAnsi="Times New Roman" w:cs="Times New Roman"/>
          <w:sz w:val="24"/>
          <w:szCs w:val="24"/>
        </w:rPr>
        <w:t>о</w:t>
      </w:r>
      <w:r w:rsidR="00F03496" w:rsidRPr="00CC382E">
        <w:rPr>
          <w:rFonts w:ascii="Times New Roman" w:hAnsi="Times New Roman" w:cs="Times New Roman"/>
          <w:sz w:val="24"/>
          <w:szCs w:val="24"/>
        </w:rPr>
        <w:t xml:space="preserve">м </w:t>
      </w:r>
      <w:r w:rsidR="00001F0B" w:rsidRPr="00CC382E">
        <w:rPr>
          <w:rFonts w:ascii="Times New Roman" w:hAnsi="Times New Roman" w:cs="Times New Roman"/>
          <w:sz w:val="24"/>
          <w:szCs w:val="24"/>
        </w:rPr>
        <w:t xml:space="preserve">4 </w:t>
      </w:r>
      <w:r w:rsidR="00F03496" w:rsidRPr="00CC382E">
        <w:rPr>
          <w:rFonts w:ascii="Times New Roman" w:hAnsi="Times New Roman" w:cs="Times New Roman"/>
          <w:sz w:val="24"/>
          <w:szCs w:val="24"/>
        </w:rPr>
        <w:t xml:space="preserve">до цього </w:t>
      </w:r>
      <w:r w:rsidRPr="00CC382E">
        <w:rPr>
          <w:rFonts w:ascii="Times New Roman" w:hAnsi="Times New Roman" w:cs="Times New Roman"/>
          <w:sz w:val="24"/>
          <w:szCs w:val="24"/>
        </w:rPr>
        <w:t>Договору.</w:t>
      </w:r>
    </w:p>
    <w:p w14:paraId="40791552"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3.2. Споживач має право вільно змінювати Постачальника відповідно до процедури, визначеної ПРРЕЕ, та умов цього Договору.</w:t>
      </w:r>
    </w:p>
    <w:p w14:paraId="0033B2B9"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3.3. Постачальник за цим Договором не має права вимагати від Споживача будь-якої іншої плати за електричну енергію, ніж визначену умовами цього Договору.</w:t>
      </w:r>
    </w:p>
    <w:p w14:paraId="5A5C2511" w14:textId="0F2FA7B0"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 xml:space="preserve">3.4. Договірні обсяги споживання електричної енергії визначаються Додатком </w:t>
      </w:r>
      <w:r w:rsidR="008E2F73" w:rsidRPr="00CC382E">
        <w:rPr>
          <w:rFonts w:ascii="Times New Roman" w:hAnsi="Times New Roman" w:cs="Times New Roman"/>
          <w:sz w:val="24"/>
          <w:szCs w:val="24"/>
        </w:rPr>
        <w:t>1</w:t>
      </w:r>
      <w:r w:rsidRPr="00CC382E">
        <w:rPr>
          <w:rFonts w:ascii="Times New Roman" w:hAnsi="Times New Roman" w:cs="Times New Roman"/>
          <w:sz w:val="24"/>
          <w:szCs w:val="24"/>
        </w:rPr>
        <w:t xml:space="preserve"> до цього Договору.</w:t>
      </w:r>
    </w:p>
    <w:p w14:paraId="1C06F06B"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 xml:space="preserve">3.5. Обсяг споживання електричної енергії на розрахунковий період визначається шляхом подання у періоді, що передує розрахунковому, Споживачем Постачальнику письмової заявки в строк до 15 числа включно. </w:t>
      </w:r>
    </w:p>
    <w:p w14:paraId="514208AB"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Заявка має містити дані щодо обсягів споживання електроенергії Споживачем у наступному розрахунковому періоді з розподілом за класами напруги.</w:t>
      </w:r>
    </w:p>
    <w:p w14:paraId="6D53731E"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 xml:space="preserve">3.6. У разі необхідності Споживач має право звернутися до Постачальника із заявою щодо коригування обсягу споживання електричної енергії у розрахунковому періоді. </w:t>
      </w:r>
    </w:p>
    <w:p w14:paraId="35742E6D"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Заява щодо коригування обсягу споживання електричної енергії повинна бути подана в розрахунковому періоді в  строк до 28 числа включно.</w:t>
      </w:r>
    </w:p>
    <w:p w14:paraId="4525CE0F" w14:textId="40CE1D6D" w:rsidR="00CD0BC0" w:rsidRPr="00CC382E" w:rsidRDefault="00CD0BC0" w:rsidP="00CD0BC0">
      <w:pPr>
        <w:widowControl w:val="0"/>
        <w:spacing w:after="0" w:line="240" w:lineRule="auto"/>
        <w:ind w:firstLine="567"/>
        <w:jc w:val="both"/>
        <w:rPr>
          <w:rFonts w:ascii="Times New Roman" w:hAnsi="Times New Roman" w:cs="Times New Roman"/>
          <w:sz w:val="24"/>
          <w:szCs w:val="24"/>
        </w:rPr>
      </w:pPr>
      <w:r w:rsidRPr="00CC382E">
        <w:rPr>
          <w:rFonts w:ascii="Times New Roman" w:hAnsi="Times New Roman" w:cs="Times New Roman"/>
          <w:sz w:val="24"/>
          <w:szCs w:val="24"/>
        </w:rPr>
        <w:t xml:space="preserve"> </w:t>
      </w:r>
      <w:r w:rsidR="00B21B2D" w:rsidRPr="00CC382E">
        <w:rPr>
          <w:rFonts w:ascii="Times New Roman" w:hAnsi="Times New Roman" w:cs="Times New Roman"/>
          <w:sz w:val="24"/>
          <w:szCs w:val="24"/>
        </w:rPr>
        <w:t xml:space="preserve">  </w:t>
      </w:r>
      <w:r w:rsidRPr="00CC382E">
        <w:rPr>
          <w:rFonts w:ascii="Times New Roman" w:hAnsi="Times New Roman" w:cs="Times New Roman"/>
          <w:sz w:val="24"/>
          <w:szCs w:val="24"/>
        </w:rPr>
        <w:t>3.7. Постачання електричної енергії здійснюється відповідно до умов, викладених у додатку 3 до Договору «Технічна специфікація (Інформація про технічні, якісні та кількісні характеристики предмета закупівлі)».</w:t>
      </w:r>
    </w:p>
    <w:p w14:paraId="565EF3B5"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p>
    <w:p w14:paraId="13B853ED" w14:textId="3199DAE6" w:rsidR="00CD0BC0" w:rsidRPr="00CC382E" w:rsidRDefault="00CD0BC0" w:rsidP="000E4B07">
      <w:pPr>
        <w:pStyle w:val="a7"/>
        <w:widowControl w:val="0"/>
        <w:numPr>
          <w:ilvl w:val="0"/>
          <w:numId w:val="2"/>
        </w:numPr>
        <w:spacing w:after="0" w:line="240" w:lineRule="auto"/>
        <w:jc w:val="center"/>
        <w:rPr>
          <w:rFonts w:ascii="Times New Roman" w:hAnsi="Times New Roman" w:cs="Times New Roman"/>
          <w:b/>
          <w:sz w:val="24"/>
          <w:szCs w:val="24"/>
        </w:rPr>
      </w:pPr>
      <w:r w:rsidRPr="00CC382E">
        <w:rPr>
          <w:rFonts w:ascii="Times New Roman" w:hAnsi="Times New Roman" w:cs="Times New Roman"/>
          <w:b/>
          <w:sz w:val="24"/>
          <w:szCs w:val="24"/>
        </w:rPr>
        <w:t>Якість постачання електричної енергії</w:t>
      </w:r>
    </w:p>
    <w:p w14:paraId="77412E26" w14:textId="77777777" w:rsidR="00F13E25" w:rsidRPr="00CC382E" w:rsidRDefault="00F13E25" w:rsidP="00F13E25">
      <w:pPr>
        <w:pStyle w:val="a7"/>
        <w:widowControl w:val="0"/>
        <w:spacing w:after="0" w:line="240" w:lineRule="auto"/>
        <w:rPr>
          <w:rFonts w:ascii="Times New Roman" w:hAnsi="Times New Roman" w:cs="Times New Roman"/>
          <w:sz w:val="24"/>
          <w:szCs w:val="24"/>
        </w:rPr>
      </w:pPr>
    </w:p>
    <w:p w14:paraId="21787787"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258E3403"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5B6E12E2"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w:t>
      </w:r>
    </w:p>
    <w:p w14:paraId="28D73FFF"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p>
    <w:p w14:paraId="64BECF95" w14:textId="06F2F804" w:rsidR="00CD0BC0" w:rsidRPr="00CC382E" w:rsidRDefault="00CD0BC0" w:rsidP="000E4B07">
      <w:pPr>
        <w:pStyle w:val="a7"/>
        <w:widowControl w:val="0"/>
        <w:numPr>
          <w:ilvl w:val="0"/>
          <w:numId w:val="2"/>
        </w:numPr>
        <w:spacing w:after="0" w:line="240" w:lineRule="auto"/>
        <w:jc w:val="center"/>
        <w:rPr>
          <w:rFonts w:ascii="Times New Roman" w:hAnsi="Times New Roman" w:cs="Times New Roman"/>
          <w:b/>
          <w:sz w:val="24"/>
          <w:szCs w:val="24"/>
        </w:rPr>
      </w:pPr>
      <w:r w:rsidRPr="00CC382E">
        <w:rPr>
          <w:rFonts w:ascii="Times New Roman" w:hAnsi="Times New Roman" w:cs="Times New Roman"/>
          <w:b/>
          <w:sz w:val="24"/>
          <w:szCs w:val="24"/>
        </w:rPr>
        <w:t>Ціна, порядок обліку та оплати електричної енергії</w:t>
      </w:r>
    </w:p>
    <w:p w14:paraId="5F6D80CC" w14:textId="77777777" w:rsidR="00F13E25" w:rsidRPr="00CC382E" w:rsidRDefault="00F13E25" w:rsidP="00F13E25">
      <w:pPr>
        <w:pStyle w:val="a7"/>
        <w:widowControl w:val="0"/>
        <w:spacing w:after="0" w:line="240" w:lineRule="auto"/>
        <w:rPr>
          <w:rFonts w:ascii="Times New Roman" w:hAnsi="Times New Roman" w:cs="Times New Roman"/>
          <w:sz w:val="24"/>
          <w:szCs w:val="24"/>
        </w:rPr>
      </w:pPr>
    </w:p>
    <w:p w14:paraId="072E7EF1" w14:textId="45AA44EF"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5.1. Споживач розраховується з Постачальником за електричну енергію за вартістю, що визнача</w:t>
      </w:r>
      <w:r w:rsidR="00BB2B0C" w:rsidRPr="00CC382E">
        <w:rPr>
          <w:rFonts w:ascii="Times New Roman" w:hAnsi="Times New Roman" w:cs="Times New Roman"/>
          <w:sz w:val="24"/>
          <w:szCs w:val="24"/>
        </w:rPr>
        <w:t>є</w:t>
      </w:r>
      <w:r w:rsidRPr="00CC382E">
        <w:rPr>
          <w:rFonts w:ascii="Times New Roman" w:hAnsi="Times New Roman" w:cs="Times New Roman"/>
          <w:sz w:val="24"/>
          <w:szCs w:val="24"/>
        </w:rPr>
        <w:t>ться відповідно до механізму визначення вартості електричної енергії, наведеним у Додатку 2 до цього Договору.</w:t>
      </w:r>
    </w:p>
    <w:p w14:paraId="1DC8A80A"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5.2. Для одного об’єкта споживання (площадки вимірювання) застосовується один спосіб визначення вартості електричної енергії.</w:t>
      </w:r>
    </w:p>
    <w:p w14:paraId="35E33BDC"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5.3. Ціна електричної енергії має зазначатися Постачальником у рахунках про оплату електричної енергії за цим Договором.</w:t>
      </w:r>
    </w:p>
    <w:p w14:paraId="697C318C"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lastRenderedPageBreak/>
        <w:t>5.4. Розрахунковим періодом за цим Договором є календарний місяць.</w:t>
      </w:r>
    </w:p>
    <w:p w14:paraId="5C85C4C3"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5.5. Розрахунки Споживача за цим Договором здійснюються шляхом перерахування грошових коштів на рахунок Постачальника.</w:t>
      </w:r>
    </w:p>
    <w:p w14:paraId="12DA652E"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Оплата вважається здійсненою після того, як на рахунок Постачальника надійшла вся сума коштів, що підлягає сплаті за електричну енергію відповідно до умов цього Договору. Рахунок Постачальника зазначається у платіжних документах Постачальника, у тому числі у разі його зміни.</w:t>
      </w:r>
    </w:p>
    <w:p w14:paraId="5F683E3F"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 xml:space="preserve">5.6. Постачальник до 11 (одинадцятого) числа місяця, наступного за розрахунковим, виставляє Споживачу рахунок за спожиту електричну енергію та Акт купівлі-продажу електричної енергії. </w:t>
      </w:r>
    </w:p>
    <w:p w14:paraId="3D28DAFE"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Оплата вартості обсягів споживання електроенергії здійснюється Споживачем, шляхом перерахування грошових коштів на розрахунковий рахунок Постачальника протягом 7 робочих днів від дня отримання Акту купівлі-продажу електричної енергії від Постачальника.</w:t>
      </w:r>
    </w:p>
    <w:p w14:paraId="46EA669B" w14:textId="77777777" w:rsidR="001A0651"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 xml:space="preserve">Рахунок про сплату за споживання електроенергії формується Постачальником з урахуванням отриманих від Споживача фактичних </w:t>
      </w:r>
      <w:proofErr w:type="spellStart"/>
      <w:r w:rsidRPr="00CC382E">
        <w:rPr>
          <w:rFonts w:ascii="Times New Roman" w:hAnsi="Times New Roman" w:cs="Times New Roman"/>
          <w:sz w:val="24"/>
          <w:szCs w:val="24"/>
        </w:rPr>
        <w:t>оплат</w:t>
      </w:r>
      <w:proofErr w:type="spellEnd"/>
      <w:r w:rsidRPr="00CC382E">
        <w:rPr>
          <w:rFonts w:ascii="Times New Roman" w:hAnsi="Times New Roman" w:cs="Times New Roman"/>
          <w:sz w:val="24"/>
          <w:szCs w:val="24"/>
        </w:rPr>
        <w:t xml:space="preserve"> попередніх періодів.</w:t>
      </w:r>
    </w:p>
    <w:p w14:paraId="26D1653D" w14:textId="73CA47C8" w:rsidR="001A0651" w:rsidRPr="00CC382E" w:rsidRDefault="001A0651" w:rsidP="007F1982">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Оплата рахунка Постачальника здійснюється Споживачем за рахунок коштів Державного бюджету України, що надходять на реєстраційний рахунок Споживача на зазначені цілі за КЕКВ 2273 «Оплата електроенергії» КПКВК 3506010 «Керівництво та управління у сфері митної політики».</w:t>
      </w:r>
    </w:p>
    <w:p w14:paraId="5D6E6BEF" w14:textId="3230BC5E"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Постачальник підписує Акт купівлі-продажу електричної енергії (у двох примірниках), за відповідний розрахунковий період та направляє Споживачу його оригінал.</w:t>
      </w:r>
    </w:p>
    <w:p w14:paraId="702F8B02"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Споживач підписує зі свого боку Акти купівлі-продажу електричної енергії та направляє один примірник Акту купівлі-продажу електричної енергії Постачальнику до 20 (двадцятого) числа місяця, наступного за розрахунковим.</w:t>
      </w:r>
    </w:p>
    <w:p w14:paraId="6AF4CE19"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4C939762"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5.7. Якщо Споживач не здійснив оплату за цим Договором у встановлені Договором строки, Постачальник має право здійснити заходи з припинення постачання електричної енергії Споживачу у порядку, визначеному ПРРЕЕ.</w:t>
      </w:r>
    </w:p>
    <w:p w14:paraId="119CFA18" w14:textId="3638DD67" w:rsidR="008D2CB4" w:rsidRPr="00CC382E" w:rsidRDefault="008D2CB4"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Постачальник  несе  відповідальність за невиконання, неналежне виконання або несвоєчасне виконання зобов’язань, сплативши на користь Споживача штрафні санкції, визначені частиною другою статті 231 Господарського кодексу України.</w:t>
      </w:r>
    </w:p>
    <w:p w14:paraId="49191D00" w14:textId="4E333173"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5.8.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637A5D98"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68656CD4" w14:textId="1968ABA0" w:rsidR="00CD0BC0" w:rsidRPr="00CC382E" w:rsidRDefault="00CD0BC0" w:rsidP="00CD0BC0">
      <w:pPr>
        <w:pStyle w:val="a4"/>
        <w:spacing w:before="0" w:beforeAutospacing="0" w:after="0" w:afterAutospacing="0"/>
        <w:ind w:firstLine="709"/>
        <w:jc w:val="both"/>
        <w:rPr>
          <w:rFonts w:ascii="Times New Roman" w:hAnsi="Times New Roman" w:cs="Times New Roman"/>
          <w:lang w:eastAsia="uk-UA"/>
        </w:rPr>
      </w:pPr>
      <w:r w:rsidRPr="00CC382E">
        <w:rPr>
          <w:rFonts w:ascii="Times New Roman" w:hAnsi="Times New Roman" w:cs="Times New Roman"/>
          <w:lang w:eastAsia="uk-UA"/>
        </w:rPr>
        <w:t>5.9.Споживач здійснює плату за послугу з розподілу/передачі електричної енергії безпосередньо оператору системи, з яким Споживач має діючий договір про надання послуг з розподілу електричної енергії.</w:t>
      </w:r>
    </w:p>
    <w:p w14:paraId="160CEE57" w14:textId="77777777" w:rsidR="00CD0BC0" w:rsidRPr="00CC382E" w:rsidRDefault="00CD0BC0" w:rsidP="00CD0BC0">
      <w:pPr>
        <w:pStyle w:val="a4"/>
        <w:spacing w:before="0" w:beforeAutospacing="0" w:after="0" w:afterAutospacing="0"/>
        <w:ind w:firstLine="709"/>
        <w:jc w:val="both"/>
        <w:rPr>
          <w:rFonts w:ascii="Times New Roman" w:hAnsi="Times New Roman" w:cs="Times New Roman"/>
          <w:lang w:eastAsia="uk-UA"/>
        </w:rPr>
      </w:pPr>
      <w:r w:rsidRPr="00CC382E">
        <w:rPr>
          <w:rFonts w:ascii="Times New Roman" w:hAnsi="Times New Roman" w:cs="Times New Roman"/>
        </w:rPr>
        <w:lastRenderedPageBreak/>
        <w:t>5.10.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0920339C"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5.11. З урахуванням ст. 48 Бюджетного кодексу України зобов’язання Споживача за цим договором в частині оплати виникають у 2022 році, та в межах асигнувань, встановлених кошторисом.</w:t>
      </w:r>
    </w:p>
    <w:p w14:paraId="33689D66"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p>
    <w:p w14:paraId="4F6B0E99" w14:textId="77777777" w:rsidR="00CD0BC0" w:rsidRPr="00CC382E" w:rsidRDefault="00CD0BC0" w:rsidP="00CD0BC0">
      <w:pPr>
        <w:widowControl w:val="0"/>
        <w:spacing w:after="0" w:line="240" w:lineRule="auto"/>
        <w:ind w:firstLine="709"/>
        <w:jc w:val="center"/>
        <w:rPr>
          <w:rFonts w:ascii="Times New Roman" w:hAnsi="Times New Roman" w:cs="Times New Roman"/>
          <w:b/>
          <w:sz w:val="24"/>
          <w:szCs w:val="24"/>
        </w:rPr>
      </w:pPr>
      <w:r w:rsidRPr="00CC382E">
        <w:rPr>
          <w:rFonts w:ascii="Times New Roman" w:hAnsi="Times New Roman" w:cs="Times New Roman"/>
          <w:b/>
          <w:sz w:val="24"/>
          <w:szCs w:val="24"/>
        </w:rPr>
        <w:t>6. Права та обов'язки Споживача</w:t>
      </w:r>
    </w:p>
    <w:p w14:paraId="23326586" w14:textId="77777777" w:rsidR="00F13E25" w:rsidRPr="00CC382E" w:rsidRDefault="00F13E25" w:rsidP="00CD0BC0">
      <w:pPr>
        <w:widowControl w:val="0"/>
        <w:spacing w:after="0" w:line="240" w:lineRule="auto"/>
        <w:ind w:firstLine="709"/>
        <w:jc w:val="center"/>
        <w:rPr>
          <w:rFonts w:ascii="Times New Roman" w:hAnsi="Times New Roman" w:cs="Times New Roman"/>
          <w:sz w:val="24"/>
          <w:szCs w:val="24"/>
        </w:rPr>
      </w:pPr>
    </w:p>
    <w:p w14:paraId="591BD46E"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6.1. Споживач має право:</w:t>
      </w:r>
    </w:p>
    <w:p w14:paraId="1BB1596E"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1) отримувати електричну енергію на умовах, зазначених у цьому Договорі;</w:t>
      </w:r>
    </w:p>
    <w:p w14:paraId="7DC07FCA"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5CF35660"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7E459396"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4) безоплатно отримувати інформацію про обсяги та інші параметри власного споживання електричної енергії;</w:t>
      </w:r>
    </w:p>
    <w:p w14:paraId="4E3BE537"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5) звертатися до Постачальника для вирішення будь-яких питань, пов'язаних з виконанням цього Договору;</w:t>
      </w:r>
    </w:p>
    <w:p w14:paraId="6AD55568"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153A5C3D"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7) проводити звіряння фактичних розрахунків в установленому ПРРЕЕ порядку з підписанням відповідного акту;</w:t>
      </w:r>
    </w:p>
    <w:p w14:paraId="7AF14189"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8) вільно обирати іншого електропостачальника та розірвати цей Договір у встановленому цим Договором та чинним законодавством порядку;</w:t>
      </w:r>
    </w:p>
    <w:p w14:paraId="146C1983"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121B6A12"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40C0DFD9"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11)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42586139"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12) інші права, передбачені чинним законодавством і цим Договором.</w:t>
      </w:r>
    </w:p>
    <w:p w14:paraId="539695EE"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6.2. Споживач зобов'язується:</w:t>
      </w:r>
    </w:p>
    <w:p w14:paraId="5302BD93"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1) забезпечувати своєчасну та повну оплату спожитої електричної енергії згідно з умовами цього Договору;</w:t>
      </w:r>
    </w:p>
    <w:p w14:paraId="2B2FA2BF"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 xml:space="preserve">2) мати діючий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w:t>
      </w:r>
      <w:r w:rsidRPr="00CC382E">
        <w:rPr>
          <w:rFonts w:ascii="Times New Roman" w:hAnsi="Times New Roman" w:cs="Times New Roman"/>
          <w:sz w:val="24"/>
          <w:szCs w:val="24"/>
        </w:rPr>
        <w:lastRenderedPageBreak/>
        <w:t>фізичну доставку електричної енергії до межі балансової належності об'єкта Споживача;</w:t>
      </w:r>
    </w:p>
    <w:p w14:paraId="5D8333E7"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3) раціонально використовувати електричну енергію, обережно поводитися з електричними пристроями та не допускати несанкціонованого споживання електричної енергії;</w:t>
      </w:r>
    </w:p>
    <w:p w14:paraId="0D6B1FCE"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14:paraId="61AFD11D"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30F636FA"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70A7EECE"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7) виконувати інші обов'язки, покладені на Споживача чинним законодавством та/або цим Договором.</w:t>
      </w:r>
    </w:p>
    <w:p w14:paraId="75815ACE" w14:textId="77777777" w:rsidR="00CD0BC0" w:rsidRPr="00CC382E" w:rsidRDefault="00CD0BC0" w:rsidP="00CD0BC0">
      <w:pPr>
        <w:widowControl w:val="0"/>
        <w:spacing w:after="0" w:line="240" w:lineRule="auto"/>
        <w:ind w:firstLine="709"/>
        <w:jc w:val="center"/>
        <w:rPr>
          <w:rFonts w:ascii="Times New Roman" w:hAnsi="Times New Roman" w:cs="Times New Roman"/>
          <w:b/>
          <w:sz w:val="24"/>
          <w:szCs w:val="24"/>
        </w:rPr>
      </w:pPr>
      <w:r w:rsidRPr="00CC382E">
        <w:rPr>
          <w:rFonts w:ascii="Times New Roman" w:hAnsi="Times New Roman" w:cs="Times New Roman"/>
          <w:b/>
          <w:sz w:val="24"/>
          <w:szCs w:val="24"/>
        </w:rPr>
        <w:t>7. Права і обов'язки Постачальника</w:t>
      </w:r>
    </w:p>
    <w:p w14:paraId="5858B738" w14:textId="77777777" w:rsidR="00F13E25" w:rsidRPr="00CC382E" w:rsidRDefault="00F13E25" w:rsidP="00CD0BC0">
      <w:pPr>
        <w:widowControl w:val="0"/>
        <w:spacing w:after="0" w:line="240" w:lineRule="auto"/>
        <w:ind w:firstLine="709"/>
        <w:jc w:val="center"/>
        <w:rPr>
          <w:rFonts w:ascii="Times New Roman" w:hAnsi="Times New Roman" w:cs="Times New Roman"/>
          <w:sz w:val="24"/>
          <w:szCs w:val="24"/>
        </w:rPr>
      </w:pPr>
    </w:p>
    <w:p w14:paraId="7E858858"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7.1. Постачальник має право:</w:t>
      </w:r>
    </w:p>
    <w:p w14:paraId="63CC8D61"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1) отримувати від Споживача плату за поставлену електричну енергію;</w:t>
      </w:r>
    </w:p>
    <w:p w14:paraId="3958B45B"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2) контролювати правильність оформлення Споживачем платіжних документів;</w:t>
      </w:r>
    </w:p>
    <w:p w14:paraId="1B0BD30A"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2FABE127"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4) безперешкодного доступу до розрахункових засобів обліку електричної енергії  Споживача для перевірки показів щодо фактично використаних Споживачем обсягів електричної енергії;</w:t>
      </w:r>
    </w:p>
    <w:p w14:paraId="6FE969AF"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CC382E">
        <w:rPr>
          <w:rFonts w:ascii="Times New Roman" w:hAnsi="Times New Roman" w:cs="Times New Roman"/>
          <w:sz w:val="24"/>
          <w:szCs w:val="24"/>
        </w:rPr>
        <w:t>акта</w:t>
      </w:r>
      <w:proofErr w:type="spellEnd"/>
      <w:r w:rsidRPr="00CC382E">
        <w:rPr>
          <w:rFonts w:ascii="Times New Roman" w:hAnsi="Times New Roman" w:cs="Times New Roman"/>
          <w:sz w:val="24"/>
          <w:szCs w:val="24"/>
        </w:rPr>
        <w:t>;</w:t>
      </w:r>
    </w:p>
    <w:p w14:paraId="68885A94"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5207D148"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7) інші права, передбачені чинним законодавством і цим Договором.</w:t>
      </w:r>
    </w:p>
    <w:p w14:paraId="10F4981E"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7.2. Постачальник зобов'язується:</w:t>
      </w:r>
    </w:p>
    <w:p w14:paraId="127C6C07"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4A48F3B4"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6BBA0BD7"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5B6533EF"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4) видавати Споживачеві безоплатно платіжні документи та форми звернень;</w:t>
      </w:r>
    </w:p>
    <w:p w14:paraId="54864957"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5) приймати оплату наданих за цим Договором послуг способом, що передбачений цим Договором;</w:t>
      </w:r>
    </w:p>
    <w:p w14:paraId="3EB86F90"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6)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449CC2CD"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 xml:space="preserve">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w:t>
      </w:r>
      <w:r w:rsidRPr="00CC382E">
        <w:rPr>
          <w:rFonts w:ascii="Times New Roman" w:hAnsi="Times New Roman" w:cs="Times New Roman"/>
          <w:sz w:val="24"/>
          <w:szCs w:val="24"/>
        </w:rPr>
        <w:lastRenderedPageBreak/>
        <w:t>задовольняти його вимоги;</w:t>
      </w:r>
    </w:p>
    <w:p w14:paraId="4CEA03FF"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48A81917"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73D75DD2"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10) забезпечувати конфіденційність даних, отриманих від Споживача;</w:t>
      </w:r>
    </w:p>
    <w:p w14:paraId="283732A8"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11)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689F2A20"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12)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3D1FF853"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вибрати іншого електропостачальника та про наслідки невиконання цього;</w:t>
      </w:r>
    </w:p>
    <w:p w14:paraId="0E8654CF"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перейти до електропостачальника, на якого в установленому порядку покладені спеціальні обов’язки (постачальник «останньої надії»);</w:t>
      </w:r>
    </w:p>
    <w:p w14:paraId="527035B5"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35C9368C"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13) виконувати інші обов'язки, покладені на Постачальника чинним законодавством та/або цим Договором;</w:t>
      </w:r>
    </w:p>
    <w:p w14:paraId="033E71E1"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 xml:space="preserve">14) надавати розрахунки фактичної ціни електричної енергії, що закуплена Постачальником для Споживача за результатами розрахункового періоду на ринку електричної енергії; </w:t>
      </w:r>
    </w:p>
    <w:p w14:paraId="0DA37020"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 xml:space="preserve">15) письмово повідомляти Споживача про зміну своїх керівників, засновників (-а) учасників (-а), кінцевих (-ого) </w:t>
      </w:r>
      <w:proofErr w:type="spellStart"/>
      <w:r w:rsidRPr="00CC382E">
        <w:rPr>
          <w:rFonts w:ascii="Times New Roman" w:hAnsi="Times New Roman" w:cs="Times New Roman"/>
          <w:sz w:val="24"/>
          <w:szCs w:val="24"/>
        </w:rPr>
        <w:t>бенефіціарних</w:t>
      </w:r>
      <w:proofErr w:type="spellEnd"/>
      <w:r w:rsidRPr="00CC382E">
        <w:rPr>
          <w:rFonts w:ascii="Times New Roman" w:hAnsi="Times New Roman" w:cs="Times New Roman"/>
          <w:sz w:val="24"/>
          <w:szCs w:val="24"/>
        </w:rPr>
        <w:t xml:space="preserve"> (-ого) власників (-а) (контролерів (-а), акціонерів (-а) (більше 10% у власності акцій) протягом 5 (п’яти) робочих днів від дня таких змін.</w:t>
      </w:r>
    </w:p>
    <w:p w14:paraId="5211359F" w14:textId="77777777" w:rsidR="00CD0BC0" w:rsidRPr="00CC382E" w:rsidRDefault="00CD0BC0" w:rsidP="00CD0BC0">
      <w:pPr>
        <w:widowControl w:val="0"/>
        <w:spacing w:after="0" w:line="240" w:lineRule="auto"/>
        <w:ind w:firstLine="709"/>
        <w:jc w:val="center"/>
        <w:rPr>
          <w:rFonts w:ascii="Times New Roman" w:hAnsi="Times New Roman" w:cs="Times New Roman"/>
          <w:sz w:val="24"/>
          <w:szCs w:val="24"/>
        </w:rPr>
      </w:pPr>
    </w:p>
    <w:p w14:paraId="7942F5DE" w14:textId="77777777" w:rsidR="00CD0BC0" w:rsidRPr="00CC382E" w:rsidRDefault="00CD0BC0" w:rsidP="00CD0BC0">
      <w:pPr>
        <w:widowControl w:val="0"/>
        <w:spacing w:after="0" w:line="240" w:lineRule="auto"/>
        <w:ind w:firstLine="709"/>
        <w:jc w:val="center"/>
        <w:rPr>
          <w:rFonts w:ascii="Times New Roman" w:hAnsi="Times New Roman" w:cs="Times New Roman"/>
          <w:b/>
          <w:sz w:val="24"/>
          <w:szCs w:val="24"/>
        </w:rPr>
      </w:pPr>
      <w:r w:rsidRPr="00CC382E">
        <w:rPr>
          <w:rFonts w:ascii="Times New Roman" w:hAnsi="Times New Roman" w:cs="Times New Roman"/>
          <w:b/>
          <w:sz w:val="24"/>
          <w:szCs w:val="24"/>
        </w:rPr>
        <w:t>8. Порядок припинення та відновлення постачання електричної енергії</w:t>
      </w:r>
    </w:p>
    <w:p w14:paraId="5E79C312" w14:textId="77777777" w:rsidR="00F13E25" w:rsidRPr="00CC382E" w:rsidRDefault="00F13E25" w:rsidP="00CD0BC0">
      <w:pPr>
        <w:widowControl w:val="0"/>
        <w:spacing w:after="0" w:line="240" w:lineRule="auto"/>
        <w:ind w:firstLine="709"/>
        <w:jc w:val="center"/>
        <w:rPr>
          <w:rFonts w:ascii="Times New Roman" w:hAnsi="Times New Roman" w:cs="Times New Roman"/>
          <w:sz w:val="24"/>
          <w:szCs w:val="24"/>
        </w:rPr>
      </w:pPr>
    </w:p>
    <w:p w14:paraId="18DF2F13"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451DB542"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14:paraId="1FBF7826"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0F71151C"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00439BB5"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p>
    <w:p w14:paraId="3CB91BA3" w14:textId="77777777" w:rsidR="00CD0BC0" w:rsidRPr="00CC382E" w:rsidRDefault="00CD0BC0" w:rsidP="00CD0BC0">
      <w:pPr>
        <w:widowControl w:val="0"/>
        <w:spacing w:after="0" w:line="240" w:lineRule="auto"/>
        <w:ind w:firstLine="709"/>
        <w:jc w:val="center"/>
        <w:rPr>
          <w:rFonts w:ascii="Times New Roman" w:hAnsi="Times New Roman" w:cs="Times New Roman"/>
          <w:b/>
          <w:sz w:val="24"/>
          <w:szCs w:val="24"/>
        </w:rPr>
      </w:pPr>
      <w:r w:rsidRPr="00CC382E">
        <w:rPr>
          <w:rFonts w:ascii="Times New Roman" w:hAnsi="Times New Roman" w:cs="Times New Roman"/>
          <w:b/>
          <w:sz w:val="24"/>
          <w:szCs w:val="24"/>
        </w:rPr>
        <w:t>9. Відповідальність Сторін</w:t>
      </w:r>
    </w:p>
    <w:p w14:paraId="003D80AE" w14:textId="77777777" w:rsidR="00F13E25" w:rsidRPr="00CC382E" w:rsidRDefault="00F13E25" w:rsidP="00CD0BC0">
      <w:pPr>
        <w:widowControl w:val="0"/>
        <w:spacing w:after="0" w:line="240" w:lineRule="auto"/>
        <w:ind w:firstLine="709"/>
        <w:jc w:val="center"/>
        <w:rPr>
          <w:rFonts w:ascii="Times New Roman" w:hAnsi="Times New Roman" w:cs="Times New Roman"/>
          <w:sz w:val="24"/>
          <w:szCs w:val="24"/>
        </w:rPr>
      </w:pPr>
    </w:p>
    <w:p w14:paraId="24660E7D"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F1320CA" w14:textId="5FA31AB9" w:rsidR="00CD0BC0" w:rsidRPr="00CC382E" w:rsidRDefault="00A53DA5"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9.</w:t>
      </w:r>
      <w:r w:rsidRPr="00CC382E">
        <w:rPr>
          <w:rFonts w:ascii="Times New Roman" w:hAnsi="Times New Roman" w:cs="Times New Roman"/>
          <w:sz w:val="24"/>
          <w:szCs w:val="24"/>
          <w:lang w:val="ru-RU"/>
        </w:rPr>
        <w:t>2</w:t>
      </w:r>
      <w:r w:rsidR="00CD0BC0" w:rsidRPr="00CC382E">
        <w:rPr>
          <w:rFonts w:ascii="Times New Roman" w:hAnsi="Times New Roman" w:cs="Times New Roman"/>
          <w:sz w:val="24"/>
          <w:szCs w:val="24"/>
        </w:rPr>
        <w:t>.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7BDDE041" w14:textId="6923E965"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lastRenderedPageBreak/>
        <w:t>9.</w:t>
      </w:r>
      <w:r w:rsidR="00A53DA5" w:rsidRPr="00CC382E">
        <w:rPr>
          <w:rFonts w:ascii="Times New Roman" w:hAnsi="Times New Roman" w:cs="Times New Roman"/>
          <w:sz w:val="24"/>
          <w:szCs w:val="24"/>
        </w:rPr>
        <w:t>3</w:t>
      </w:r>
      <w:r w:rsidRPr="00CC382E">
        <w:rPr>
          <w:rFonts w:ascii="Times New Roman" w:hAnsi="Times New Roman" w:cs="Times New Roman"/>
          <w:sz w:val="24"/>
          <w:szCs w:val="24"/>
        </w:rPr>
        <w:t>.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09F10A56" w14:textId="071ADFD8"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9.</w:t>
      </w:r>
      <w:r w:rsidR="00A53DA5" w:rsidRPr="00CC382E">
        <w:rPr>
          <w:rFonts w:ascii="Times New Roman" w:hAnsi="Times New Roman" w:cs="Times New Roman"/>
          <w:sz w:val="24"/>
          <w:szCs w:val="24"/>
          <w:lang w:val="ru-RU"/>
        </w:rPr>
        <w:t>4</w:t>
      </w:r>
      <w:r w:rsidRPr="00CC382E">
        <w:rPr>
          <w:rFonts w:ascii="Times New Roman" w:hAnsi="Times New Roman" w:cs="Times New Roman"/>
          <w:sz w:val="24"/>
          <w:szCs w:val="24"/>
        </w:rPr>
        <w:t>. Порядок документального підтвердження порушень умов цього Договору, а також відшкодування збитків встановлюється ПРРЕЕ.</w:t>
      </w:r>
    </w:p>
    <w:p w14:paraId="0FBC0CD7" w14:textId="557CB35D" w:rsidR="00AB2FC1" w:rsidRPr="00CC382E" w:rsidRDefault="00A53DA5" w:rsidP="00AB2FC1">
      <w:pPr>
        <w:pStyle w:val="a5"/>
        <w:jc w:val="both"/>
        <w:rPr>
          <w:rFonts w:cs="Times New Roman"/>
          <w:sz w:val="24"/>
          <w:szCs w:val="24"/>
          <w:lang w:val="uk-UA" w:eastAsia="zh-CN"/>
        </w:rPr>
      </w:pPr>
      <w:r w:rsidRPr="00CC382E">
        <w:rPr>
          <w:rFonts w:cs="Times New Roman"/>
          <w:sz w:val="24"/>
          <w:szCs w:val="24"/>
          <w:lang w:val="uk-UA" w:eastAsia="zh-CN"/>
        </w:rPr>
        <w:t>9.5</w:t>
      </w:r>
      <w:r w:rsidR="00AB2FC1" w:rsidRPr="00CC382E">
        <w:rPr>
          <w:rFonts w:cs="Times New Roman"/>
          <w:sz w:val="24"/>
          <w:szCs w:val="24"/>
          <w:lang w:val="uk-UA" w:eastAsia="zh-CN"/>
        </w:rPr>
        <w:t>. Споживач звільняється від відповідальності</w:t>
      </w:r>
      <w:r w:rsidR="00BE3FDD" w:rsidRPr="00CC382E">
        <w:rPr>
          <w:rFonts w:cs="Times New Roman"/>
          <w:sz w:val="24"/>
          <w:szCs w:val="24"/>
          <w:lang w:val="uk-UA" w:eastAsia="zh-CN"/>
        </w:rPr>
        <w:t xml:space="preserve"> </w:t>
      </w:r>
      <w:r w:rsidR="00BE3FDD" w:rsidRPr="00CC382E">
        <w:rPr>
          <w:rFonts w:cs="Times New Roman"/>
          <w:sz w:val="24"/>
          <w:szCs w:val="24"/>
          <w:lang w:val="uk-UA"/>
        </w:rPr>
        <w:t>за порушення строків оплати за цим</w:t>
      </w:r>
      <w:r w:rsidR="00BE3FDD" w:rsidRPr="00CC382E">
        <w:rPr>
          <w:rFonts w:cs="Times New Roman"/>
          <w:sz w:val="24"/>
          <w:szCs w:val="24"/>
          <w:lang w:val="uk-UA" w:eastAsia="zh-CN"/>
        </w:rPr>
        <w:t xml:space="preserve"> </w:t>
      </w:r>
      <w:r w:rsidR="00AB2FC1" w:rsidRPr="00CC382E">
        <w:rPr>
          <w:rFonts w:cs="Times New Roman"/>
          <w:sz w:val="24"/>
          <w:szCs w:val="24"/>
          <w:lang w:val="uk-UA" w:eastAsia="zh-CN"/>
        </w:rPr>
        <w:t>Договором у разі, коли прострочення сталося через несвоєчасне надходження коштів з Державного бюджету України та/або тимчасового не проведення платежів органами Державної казначейської служби України за платіжними дорученнями Споживача, або у випадку зменшення обсягів бюджетного фінансування видатків Споживача, або у випадку відмови органу Державної казначейської служби України в реєстрації та обліку фінансових зобов’язань за Договором, за відсутності у розпорядника бюджетних коштів бюджетних асигнувань на зазначені цілі, встановлених кошторисом.</w:t>
      </w:r>
    </w:p>
    <w:p w14:paraId="0B9FE25F" w14:textId="77777777" w:rsidR="00AB2FC1" w:rsidRPr="00CC382E" w:rsidRDefault="00AB2FC1" w:rsidP="00CD0BC0">
      <w:pPr>
        <w:tabs>
          <w:tab w:val="left" w:pos="1134"/>
        </w:tabs>
        <w:spacing w:after="0" w:line="240" w:lineRule="auto"/>
        <w:ind w:firstLine="709"/>
        <w:jc w:val="both"/>
        <w:rPr>
          <w:rFonts w:ascii="Times New Roman" w:hAnsi="Times New Roman" w:cs="Times New Roman"/>
          <w:sz w:val="24"/>
          <w:szCs w:val="24"/>
        </w:rPr>
      </w:pPr>
    </w:p>
    <w:p w14:paraId="7B969744" w14:textId="77777777" w:rsidR="00CD0BC0" w:rsidRPr="00CC382E" w:rsidRDefault="00CD0BC0" w:rsidP="00CD0BC0">
      <w:pPr>
        <w:widowControl w:val="0"/>
        <w:spacing w:after="0" w:line="240" w:lineRule="auto"/>
        <w:ind w:firstLine="709"/>
        <w:jc w:val="center"/>
        <w:rPr>
          <w:rFonts w:ascii="Times New Roman" w:hAnsi="Times New Roman" w:cs="Times New Roman"/>
          <w:b/>
          <w:sz w:val="24"/>
          <w:szCs w:val="24"/>
        </w:rPr>
      </w:pPr>
      <w:r w:rsidRPr="00CC382E">
        <w:rPr>
          <w:rFonts w:ascii="Times New Roman" w:hAnsi="Times New Roman" w:cs="Times New Roman"/>
          <w:b/>
          <w:sz w:val="24"/>
          <w:szCs w:val="24"/>
        </w:rPr>
        <w:t xml:space="preserve">10. Порядок зміни </w:t>
      </w:r>
      <w:proofErr w:type="spellStart"/>
      <w:r w:rsidRPr="00CC382E">
        <w:rPr>
          <w:rFonts w:ascii="Times New Roman" w:hAnsi="Times New Roman" w:cs="Times New Roman"/>
          <w:b/>
          <w:sz w:val="24"/>
          <w:szCs w:val="24"/>
        </w:rPr>
        <w:t>електропостачальника</w:t>
      </w:r>
      <w:proofErr w:type="spellEnd"/>
    </w:p>
    <w:p w14:paraId="527E3F58" w14:textId="77777777" w:rsidR="00F13E25" w:rsidRPr="00CC382E" w:rsidRDefault="00F13E25" w:rsidP="00CD0BC0">
      <w:pPr>
        <w:widowControl w:val="0"/>
        <w:spacing w:after="0" w:line="240" w:lineRule="auto"/>
        <w:ind w:firstLine="709"/>
        <w:jc w:val="center"/>
        <w:rPr>
          <w:rFonts w:ascii="Times New Roman" w:hAnsi="Times New Roman" w:cs="Times New Roman"/>
          <w:sz w:val="24"/>
          <w:szCs w:val="24"/>
        </w:rPr>
      </w:pPr>
    </w:p>
    <w:p w14:paraId="5B360E01"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10.1. Споживач має право в будь-який момент часу в односторонньому порядку розірвати цей Договір та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43C41168"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10.2. Зміна постачальника електричної енергії здійснюється згідно з порядком, встановленим ПРРЕЕ.</w:t>
      </w:r>
    </w:p>
    <w:p w14:paraId="53DCA2D7"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p>
    <w:p w14:paraId="525FE6B3" w14:textId="77777777" w:rsidR="00CD0BC0" w:rsidRPr="00CC382E" w:rsidRDefault="00CD0BC0" w:rsidP="00CD0BC0">
      <w:pPr>
        <w:widowControl w:val="0"/>
        <w:spacing w:after="0" w:line="240" w:lineRule="auto"/>
        <w:ind w:firstLine="709"/>
        <w:jc w:val="center"/>
        <w:rPr>
          <w:rFonts w:ascii="Times New Roman" w:hAnsi="Times New Roman" w:cs="Times New Roman"/>
          <w:b/>
          <w:sz w:val="24"/>
          <w:szCs w:val="24"/>
        </w:rPr>
      </w:pPr>
      <w:r w:rsidRPr="00CC382E">
        <w:rPr>
          <w:rFonts w:ascii="Times New Roman" w:hAnsi="Times New Roman" w:cs="Times New Roman"/>
          <w:b/>
          <w:sz w:val="24"/>
          <w:szCs w:val="24"/>
        </w:rPr>
        <w:t>11. Порядок розв'язання спорів</w:t>
      </w:r>
    </w:p>
    <w:p w14:paraId="5050EC49" w14:textId="77777777" w:rsidR="00F13E25" w:rsidRPr="00CC382E" w:rsidRDefault="00F13E25" w:rsidP="00CD0BC0">
      <w:pPr>
        <w:widowControl w:val="0"/>
        <w:spacing w:after="0" w:line="240" w:lineRule="auto"/>
        <w:ind w:firstLine="709"/>
        <w:jc w:val="center"/>
        <w:rPr>
          <w:rFonts w:ascii="Times New Roman" w:hAnsi="Times New Roman" w:cs="Times New Roman"/>
          <w:sz w:val="24"/>
          <w:szCs w:val="24"/>
        </w:rPr>
      </w:pPr>
    </w:p>
    <w:p w14:paraId="44223DA4" w14:textId="31A6BCC3"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11.1. Спори та розбіжності, що можуть виникнути із виконанн</w:t>
      </w:r>
      <w:r w:rsidR="00012844" w:rsidRPr="00CC382E">
        <w:rPr>
          <w:rFonts w:ascii="Times New Roman" w:hAnsi="Times New Roman" w:cs="Times New Roman"/>
          <w:sz w:val="24"/>
          <w:szCs w:val="24"/>
        </w:rPr>
        <w:t>я</w:t>
      </w:r>
      <w:r w:rsidRPr="00CC382E">
        <w:rPr>
          <w:rFonts w:ascii="Times New Roman" w:hAnsi="Times New Roman" w:cs="Times New Roman"/>
          <w:sz w:val="24"/>
          <w:szCs w:val="24"/>
        </w:rPr>
        <w:t xml:space="preserve"> умов цього Договору, повинні вирішуватись шляхом переговорів між сторонами.  </w:t>
      </w:r>
    </w:p>
    <w:p w14:paraId="70A38388"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11.2. У разі недосягнення між Сторонами згоди шляхом проведення переговорів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BF9F922"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4FD76996"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p>
    <w:p w14:paraId="15FA9056" w14:textId="77777777" w:rsidR="00CD0BC0" w:rsidRPr="00CC382E" w:rsidRDefault="00CD0BC0" w:rsidP="00CD0BC0">
      <w:pPr>
        <w:widowControl w:val="0"/>
        <w:spacing w:after="0" w:line="240" w:lineRule="auto"/>
        <w:ind w:firstLine="709"/>
        <w:jc w:val="center"/>
        <w:rPr>
          <w:rFonts w:ascii="Times New Roman" w:hAnsi="Times New Roman" w:cs="Times New Roman"/>
          <w:b/>
          <w:sz w:val="24"/>
          <w:szCs w:val="24"/>
        </w:rPr>
      </w:pPr>
      <w:r w:rsidRPr="00CC382E">
        <w:rPr>
          <w:rFonts w:ascii="Times New Roman" w:hAnsi="Times New Roman" w:cs="Times New Roman"/>
          <w:b/>
          <w:sz w:val="24"/>
          <w:szCs w:val="24"/>
        </w:rPr>
        <w:t>12. Форс-мажорні обставини</w:t>
      </w:r>
    </w:p>
    <w:p w14:paraId="4B85822A" w14:textId="77777777" w:rsidR="00F13E25" w:rsidRPr="00CC382E" w:rsidRDefault="00F13E25" w:rsidP="00CD0BC0">
      <w:pPr>
        <w:widowControl w:val="0"/>
        <w:spacing w:after="0" w:line="240" w:lineRule="auto"/>
        <w:ind w:firstLine="709"/>
        <w:jc w:val="center"/>
        <w:rPr>
          <w:rFonts w:ascii="Times New Roman" w:hAnsi="Times New Roman" w:cs="Times New Roman"/>
          <w:sz w:val="24"/>
          <w:szCs w:val="24"/>
        </w:rPr>
      </w:pPr>
    </w:p>
    <w:p w14:paraId="487FFBD9"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70ED8E0B"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646F3082"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12.3. Строк виконання зобов'язань за цим Договором відкладається на строк дії форс-мажорних обставин.</w:t>
      </w:r>
    </w:p>
    <w:p w14:paraId="18A4D674"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lastRenderedPageBreak/>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06C3D0D9"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212FCADC"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p>
    <w:p w14:paraId="41860BF9" w14:textId="77777777" w:rsidR="00CD0BC0" w:rsidRPr="00CC382E" w:rsidRDefault="00CD0BC0" w:rsidP="00CD0BC0">
      <w:pPr>
        <w:widowControl w:val="0"/>
        <w:spacing w:after="0" w:line="240" w:lineRule="auto"/>
        <w:ind w:firstLine="709"/>
        <w:jc w:val="center"/>
        <w:rPr>
          <w:rFonts w:ascii="Times New Roman" w:hAnsi="Times New Roman" w:cs="Times New Roman"/>
          <w:b/>
          <w:sz w:val="24"/>
          <w:szCs w:val="24"/>
        </w:rPr>
      </w:pPr>
      <w:r w:rsidRPr="00CC382E">
        <w:rPr>
          <w:rFonts w:ascii="Times New Roman" w:hAnsi="Times New Roman" w:cs="Times New Roman"/>
          <w:b/>
          <w:sz w:val="24"/>
          <w:szCs w:val="24"/>
        </w:rPr>
        <w:t>13. Строк дії Договору та інші умови</w:t>
      </w:r>
    </w:p>
    <w:p w14:paraId="5BDF5056" w14:textId="77777777" w:rsidR="00F13E25" w:rsidRPr="00CC382E" w:rsidRDefault="00F13E25" w:rsidP="00CD0BC0">
      <w:pPr>
        <w:widowControl w:val="0"/>
        <w:spacing w:after="0" w:line="240" w:lineRule="auto"/>
        <w:ind w:firstLine="709"/>
        <w:jc w:val="center"/>
        <w:rPr>
          <w:rFonts w:ascii="Times New Roman" w:hAnsi="Times New Roman" w:cs="Times New Roman"/>
          <w:sz w:val="24"/>
          <w:szCs w:val="24"/>
        </w:rPr>
      </w:pPr>
    </w:p>
    <w:p w14:paraId="4E86362F"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 xml:space="preserve">13.1. Цей Договір набирає чинності з моменту підписання Сторонами та укладається на строк до 31 грудня 2022 року, а в частині розрахунків Договір діє до повного виконання зобов’язань Сторонами. </w:t>
      </w:r>
    </w:p>
    <w:p w14:paraId="0DD9840A"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13.2. Крім випадків, передбачених Договором та чинним законодавством, цей Договір припиняється  у разі:</w:t>
      </w:r>
    </w:p>
    <w:p w14:paraId="6CAB3ABD" w14:textId="77777777" w:rsidR="00CD0BC0" w:rsidRPr="00CC382E" w:rsidRDefault="00CD0BC0" w:rsidP="00CD0BC0">
      <w:pPr>
        <w:widowControl w:val="0"/>
        <w:spacing w:after="0" w:line="240" w:lineRule="auto"/>
        <w:jc w:val="both"/>
        <w:rPr>
          <w:rFonts w:ascii="Times New Roman" w:hAnsi="Times New Roman" w:cs="Times New Roman"/>
          <w:sz w:val="24"/>
          <w:szCs w:val="24"/>
        </w:rPr>
      </w:pPr>
      <w:r w:rsidRPr="00CC382E">
        <w:rPr>
          <w:rFonts w:ascii="Times New Roman" w:hAnsi="Times New Roman" w:cs="Times New Roman"/>
          <w:sz w:val="24"/>
          <w:szCs w:val="24"/>
        </w:rPr>
        <w:t>- 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14:paraId="7FF94CF5" w14:textId="77777777" w:rsidR="00CD0BC0" w:rsidRPr="00CC382E" w:rsidRDefault="00CD0BC0" w:rsidP="00CD0BC0">
      <w:pPr>
        <w:widowControl w:val="0"/>
        <w:spacing w:after="0" w:line="240" w:lineRule="auto"/>
        <w:jc w:val="both"/>
        <w:rPr>
          <w:rFonts w:ascii="Times New Roman" w:hAnsi="Times New Roman" w:cs="Times New Roman"/>
          <w:sz w:val="24"/>
          <w:szCs w:val="24"/>
        </w:rPr>
      </w:pPr>
      <w:r w:rsidRPr="00CC382E">
        <w:rPr>
          <w:rFonts w:ascii="Times New Roman" w:hAnsi="Times New Roman" w:cs="Times New Roman"/>
          <w:sz w:val="24"/>
          <w:szCs w:val="24"/>
        </w:rPr>
        <w:t>- банкрутства або припинення господарської діяльності Постачальником;</w:t>
      </w:r>
    </w:p>
    <w:p w14:paraId="1A0A4D37" w14:textId="77777777" w:rsidR="00CD0BC0" w:rsidRPr="00CC382E" w:rsidRDefault="00CD0BC0" w:rsidP="00CD0BC0">
      <w:pPr>
        <w:widowControl w:val="0"/>
        <w:spacing w:after="0" w:line="240" w:lineRule="auto"/>
        <w:jc w:val="both"/>
        <w:rPr>
          <w:rFonts w:ascii="Times New Roman" w:hAnsi="Times New Roman" w:cs="Times New Roman"/>
          <w:sz w:val="24"/>
          <w:szCs w:val="24"/>
        </w:rPr>
      </w:pPr>
      <w:r w:rsidRPr="00CC382E">
        <w:rPr>
          <w:rFonts w:ascii="Times New Roman" w:hAnsi="Times New Roman" w:cs="Times New Roman"/>
          <w:sz w:val="24"/>
          <w:szCs w:val="24"/>
        </w:rPr>
        <w:t>- зміни власника об’єкта Споживача;</w:t>
      </w:r>
    </w:p>
    <w:p w14:paraId="1840F459" w14:textId="77777777" w:rsidR="00CD0BC0" w:rsidRPr="00CC382E" w:rsidRDefault="00CD0BC0" w:rsidP="00CD0BC0">
      <w:pPr>
        <w:widowControl w:val="0"/>
        <w:spacing w:after="0" w:line="240" w:lineRule="auto"/>
        <w:jc w:val="both"/>
        <w:rPr>
          <w:rFonts w:ascii="Times New Roman" w:hAnsi="Times New Roman" w:cs="Times New Roman"/>
          <w:sz w:val="24"/>
          <w:szCs w:val="24"/>
        </w:rPr>
      </w:pPr>
      <w:r w:rsidRPr="00CC382E">
        <w:rPr>
          <w:rFonts w:ascii="Times New Roman" w:hAnsi="Times New Roman" w:cs="Times New Roman"/>
          <w:sz w:val="24"/>
          <w:szCs w:val="24"/>
        </w:rPr>
        <w:t>- зміни електропостачальника.</w:t>
      </w:r>
    </w:p>
    <w:p w14:paraId="0EEACB1C" w14:textId="77777777" w:rsidR="00CD0BC0" w:rsidRPr="00CC382E" w:rsidRDefault="00CD0BC0" w:rsidP="00CD0BC0">
      <w:pPr>
        <w:widowControl w:val="0"/>
        <w:spacing w:after="0" w:line="240" w:lineRule="auto"/>
        <w:ind w:firstLine="709"/>
        <w:jc w:val="both"/>
        <w:rPr>
          <w:rFonts w:ascii="Times New Roman" w:hAnsi="Times New Roman" w:cs="Times New Roman"/>
          <w:strike/>
          <w:sz w:val="24"/>
          <w:szCs w:val="24"/>
          <w:shd w:val="clear" w:color="auto" w:fill="F4CCCC"/>
        </w:rPr>
      </w:pPr>
      <w:r w:rsidRPr="00CC382E">
        <w:rPr>
          <w:rFonts w:ascii="Times New Roman" w:hAnsi="Times New Roman" w:cs="Times New Roman"/>
          <w:sz w:val="24"/>
          <w:szCs w:val="24"/>
        </w:rPr>
        <w:t>13.3 Істотні умови договору можуть бути змінені у порядку, передбаченому статтею 188 Господарського кодексу України та у випадках, визначених у частині 5 та 6 статті 41 Закону України “Про публічні закупівлі”, за наявності документально підтверджених об'єктивних обставин.</w:t>
      </w:r>
    </w:p>
    <w:p w14:paraId="607E9D4E"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 xml:space="preserve">13.4 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цим Договором, Сторони зобов’язуються у відповідності до застосованих положень чинного законодавства України </w:t>
      </w:r>
      <w:proofErr w:type="spellStart"/>
      <w:r w:rsidRPr="00CC382E">
        <w:rPr>
          <w:rFonts w:ascii="Times New Roman" w:hAnsi="Times New Roman" w:cs="Times New Roman"/>
          <w:sz w:val="24"/>
          <w:szCs w:val="24"/>
        </w:rPr>
        <w:t>внести</w:t>
      </w:r>
      <w:proofErr w:type="spellEnd"/>
      <w:r w:rsidRPr="00CC382E">
        <w:rPr>
          <w:rFonts w:ascii="Times New Roman" w:hAnsi="Times New Roman" w:cs="Times New Roman"/>
          <w:sz w:val="24"/>
          <w:szCs w:val="24"/>
        </w:rPr>
        <w:t xml:space="preserve"> відповідні зміни до Договору шляхом укладення додаткових угод до нього, в іншому випадку – Сторони вправі розірвати Договір.</w:t>
      </w:r>
    </w:p>
    <w:p w14:paraId="746592A6" w14:textId="77777777" w:rsidR="00CD0BC0" w:rsidRPr="00CC382E" w:rsidRDefault="00CD0BC0" w:rsidP="00CD0BC0">
      <w:pPr>
        <w:widowControl w:val="0"/>
        <w:spacing w:after="0" w:line="240" w:lineRule="auto"/>
        <w:ind w:firstLine="709"/>
        <w:jc w:val="both"/>
        <w:rPr>
          <w:rFonts w:ascii="Times New Roman" w:hAnsi="Times New Roman" w:cs="Times New Roman"/>
          <w:i/>
          <w:strike/>
          <w:sz w:val="24"/>
          <w:szCs w:val="24"/>
        </w:rPr>
      </w:pPr>
      <w:r w:rsidRPr="00CC382E">
        <w:rPr>
          <w:rFonts w:ascii="Times New Roman" w:hAnsi="Times New Roman" w:cs="Times New Roman"/>
          <w:sz w:val="24"/>
          <w:szCs w:val="24"/>
        </w:rPr>
        <w:t>13.5 Внесення змін до цього Договору здійснюється шляхом укладення додаткових угод до нього (крім повідомлень про зміну реквізитів).</w:t>
      </w:r>
    </w:p>
    <w:p w14:paraId="77B7D7EC"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13.6 Закінчення строку дії Договору не звільняє Сторони від відповідальності за його порушення, яке мало місце та про яке було заявлено під час дії даного Договору.</w:t>
      </w:r>
    </w:p>
    <w:p w14:paraId="62E36F0B"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13.7 Припинення дії цього Договору не звільняє Сторони від належного виконання зобов’язань, що виникли під час дії Договору.</w:t>
      </w:r>
    </w:p>
    <w:p w14:paraId="4A27F201"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13.8 Дію даного Договору, за погодженням Сторін, може бути тимчасово припинено. Тимчасове припинення дії даного Договору не звільняє Сторони від належного виконання зобов’язань, що виникли під час дії Договору.</w:t>
      </w:r>
    </w:p>
    <w:p w14:paraId="797BF79C"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 xml:space="preserve">13.9 Листування за цим Договором (у </w:t>
      </w:r>
      <w:proofErr w:type="spellStart"/>
      <w:r w:rsidRPr="00CC382E">
        <w:rPr>
          <w:rFonts w:ascii="Times New Roman" w:hAnsi="Times New Roman" w:cs="Times New Roman"/>
          <w:sz w:val="24"/>
          <w:szCs w:val="24"/>
        </w:rPr>
        <w:t>т.ч</w:t>
      </w:r>
      <w:proofErr w:type="spellEnd"/>
      <w:r w:rsidRPr="00CC382E">
        <w:rPr>
          <w:rFonts w:ascii="Times New Roman" w:hAnsi="Times New Roman" w:cs="Times New Roman"/>
          <w:sz w:val="24"/>
          <w:szCs w:val="24"/>
        </w:rPr>
        <w:t>. надсилання рахунків) здійснюється за допомогою поштового, факсимільного або електронного зв’язку з подальшим наданням оригіналів документів у тижневий строк.</w:t>
      </w:r>
    </w:p>
    <w:p w14:paraId="23D7276A"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 xml:space="preserve">13.10 Додатки до цього Договору є його невід’ємними частинами. </w:t>
      </w:r>
    </w:p>
    <w:p w14:paraId="100FDE35" w14:textId="77777777" w:rsidR="00CD0BC0"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13.11 З метою дотримання положень Закону України «Про захист персональних даних» Сторони, підписуючи цей Договір, підтверджують, що вони проінформовані про свої права, про мету збору персональних даних та дали згоду на збір, обробку, накопичення, зберігання, поширення та знищення персональних даних Сторін цього Договору.</w:t>
      </w:r>
    </w:p>
    <w:p w14:paraId="42E9AD14" w14:textId="77777777" w:rsidR="0014088D" w:rsidRPr="00CC382E" w:rsidRDefault="00CD0BC0" w:rsidP="00CD0BC0">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13.12 Цей Договір складено у двох оригінальних примірниках (по одному для кожної із Сторін), які мають однакову юридичну силу.</w:t>
      </w:r>
    </w:p>
    <w:p w14:paraId="4AAAA82C" w14:textId="03245B49" w:rsidR="0014088D" w:rsidRPr="00CC382E" w:rsidRDefault="0014088D" w:rsidP="0014088D">
      <w:pPr>
        <w:pStyle w:val="a5"/>
        <w:jc w:val="both"/>
        <w:rPr>
          <w:rFonts w:cs="Times New Roman"/>
          <w:sz w:val="24"/>
          <w:szCs w:val="24"/>
          <w:lang w:val="uk-UA" w:eastAsia="zh-CN"/>
        </w:rPr>
      </w:pPr>
      <w:r w:rsidRPr="00CC382E">
        <w:rPr>
          <w:rFonts w:cs="Times New Roman"/>
          <w:sz w:val="24"/>
          <w:szCs w:val="24"/>
          <w:lang w:val="uk-UA" w:eastAsia="zh-CN"/>
        </w:rPr>
        <w:t>13.1</w:t>
      </w:r>
      <w:r w:rsidR="00B11652" w:rsidRPr="00CC382E">
        <w:rPr>
          <w:rFonts w:cs="Times New Roman"/>
          <w:sz w:val="24"/>
          <w:szCs w:val="24"/>
          <w:lang w:val="uk-UA" w:eastAsia="zh-CN"/>
        </w:rPr>
        <w:t>3</w:t>
      </w:r>
      <w:r w:rsidRPr="00CC382E">
        <w:rPr>
          <w:rFonts w:cs="Times New Roman"/>
          <w:sz w:val="24"/>
          <w:szCs w:val="24"/>
          <w:lang w:val="uk-UA" w:eastAsia="zh-CN"/>
        </w:rPr>
        <w:t xml:space="preserve">. </w:t>
      </w:r>
      <w:r w:rsidRPr="00CC382E">
        <w:rPr>
          <w:rFonts w:cs="Times New Roman"/>
          <w:spacing w:val="2"/>
          <w:w w:val="115"/>
          <w:sz w:val="24"/>
          <w:szCs w:val="24"/>
          <w:lang w:val="uk-UA"/>
        </w:rPr>
        <w:t>Постачальник</w:t>
      </w:r>
      <w:r w:rsidRPr="00CC382E">
        <w:rPr>
          <w:rFonts w:cs="Times New Roman"/>
          <w:sz w:val="24"/>
          <w:szCs w:val="24"/>
          <w:lang w:val="uk-UA" w:eastAsia="zh-CN"/>
        </w:rPr>
        <w:t xml:space="preserve"> запевняє, що особа, яка підписує Договір з його сторони, має повноваження на підписання цього Договору (у тому числі у разі, якщо Договір є значним правочином відповідно до законодавства України та установчих документів </w:t>
      </w:r>
      <w:r w:rsidRPr="00CC382E">
        <w:rPr>
          <w:rFonts w:cs="Times New Roman"/>
          <w:spacing w:val="2"/>
          <w:w w:val="115"/>
          <w:sz w:val="24"/>
          <w:szCs w:val="24"/>
          <w:lang w:val="uk-UA"/>
        </w:rPr>
        <w:t>Постачальника</w:t>
      </w:r>
      <w:r w:rsidRPr="00CC382E">
        <w:rPr>
          <w:rFonts w:cs="Times New Roman"/>
          <w:sz w:val="24"/>
          <w:szCs w:val="24"/>
          <w:lang w:val="uk-UA" w:eastAsia="zh-CN"/>
        </w:rPr>
        <w:t xml:space="preserve">), та зобов’язується на запит Споживача надати скановані копії документів </w:t>
      </w:r>
      <w:r w:rsidRPr="00CC382E">
        <w:rPr>
          <w:rFonts w:cs="Times New Roman"/>
          <w:sz w:val="24"/>
          <w:szCs w:val="24"/>
          <w:lang w:val="uk-UA" w:eastAsia="zh-CN"/>
        </w:rPr>
        <w:lastRenderedPageBreak/>
        <w:t>у підтвердження своїх запевнень.</w:t>
      </w:r>
    </w:p>
    <w:p w14:paraId="4BCC62C8" w14:textId="40C8CB5E" w:rsidR="00CD0BC0" w:rsidRPr="00CC382E" w:rsidRDefault="00CD0BC0" w:rsidP="00CD0BC0">
      <w:pPr>
        <w:widowControl w:val="0"/>
        <w:spacing w:after="0" w:line="240" w:lineRule="auto"/>
        <w:ind w:firstLine="709"/>
        <w:jc w:val="both"/>
        <w:rPr>
          <w:rFonts w:ascii="Times New Roman" w:hAnsi="Times New Roman" w:cs="Times New Roman"/>
          <w:sz w:val="24"/>
          <w:szCs w:val="24"/>
        </w:rPr>
      </w:pPr>
    </w:p>
    <w:p w14:paraId="7AF67017" w14:textId="77777777" w:rsidR="00CD0BC0" w:rsidRPr="00CC382E" w:rsidRDefault="00CD0BC0" w:rsidP="00CD0BC0">
      <w:pPr>
        <w:widowControl w:val="0"/>
        <w:spacing w:after="0" w:line="240" w:lineRule="auto"/>
        <w:ind w:firstLine="708"/>
        <w:jc w:val="center"/>
        <w:rPr>
          <w:rFonts w:ascii="Times New Roman" w:hAnsi="Times New Roman" w:cs="Times New Roman"/>
          <w:b/>
          <w:sz w:val="24"/>
          <w:szCs w:val="24"/>
        </w:rPr>
      </w:pPr>
      <w:r w:rsidRPr="00CC382E">
        <w:rPr>
          <w:rFonts w:ascii="Times New Roman" w:hAnsi="Times New Roman" w:cs="Times New Roman"/>
          <w:b/>
          <w:sz w:val="24"/>
          <w:szCs w:val="24"/>
        </w:rPr>
        <w:t>14. Антикорупційне застереження</w:t>
      </w:r>
    </w:p>
    <w:p w14:paraId="2119CD3C" w14:textId="77777777" w:rsidR="00F13E25" w:rsidRPr="00CC382E" w:rsidRDefault="00F13E25" w:rsidP="00CD0BC0">
      <w:pPr>
        <w:widowControl w:val="0"/>
        <w:spacing w:after="0" w:line="240" w:lineRule="auto"/>
        <w:ind w:firstLine="708"/>
        <w:jc w:val="center"/>
        <w:rPr>
          <w:rFonts w:ascii="Times New Roman" w:hAnsi="Times New Roman" w:cs="Times New Roman"/>
          <w:sz w:val="24"/>
          <w:szCs w:val="24"/>
        </w:rPr>
      </w:pPr>
    </w:p>
    <w:p w14:paraId="5B370F99" w14:textId="77777777" w:rsidR="00CD0BC0" w:rsidRPr="00CC382E" w:rsidRDefault="00CD0BC0" w:rsidP="00CD0BC0">
      <w:pPr>
        <w:widowControl w:val="0"/>
        <w:spacing w:after="0" w:line="240" w:lineRule="auto"/>
        <w:ind w:firstLine="708"/>
        <w:jc w:val="both"/>
        <w:rPr>
          <w:rFonts w:ascii="Times New Roman" w:hAnsi="Times New Roman" w:cs="Times New Roman"/>
          <w:sz w:val="24"/>
          <w:szCs w:val="24"/>
        </w:rPr>
      </w:pPr>
      <w:r w:rsidRPr="00CC382E">
        <w:rPr>
          <w:rFonts w:ascii="Times New Roman" w:hAnsi="Times New Roman" w:cs="Times New Roman"/>
          <w:sz w:val="24"/>
          <w:szCs w:val="24"/>
        </w:rPr>
        <w:t xml:space="preserve">14.1.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w:t>
      </w:r>
      <w:proofErr w:type="spellStart"/>
      <w:r w:rsidRPr="00CC382E">
        <w:rPr>
          <w:rFonts w:ascii="Times New Roman" w:hAnsi="Times New Roman" w:cs="Times New Roman"/>
          <w:sz w:val="24"/>
          <w:szCs w:val="24"/>
        </w:rPr>
        <w:t>вигод</w:t>
      </w:r>
      <w:proofErr w:type="spellEnd"/>
      <w:r w:rsidRPr="00CC382E">
        <w:rPr>
          <w:rFonts w:ascii="Times New Roman" w:hAnsi="Times New Roman" w:cs="Times New Roman"/>
          <w:sz w:val="24"/>
          <w:szCs w:val="24"/>
        </w:rPr>
        <w:t xml:space="preserve">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w:t>
      </w:r>
    </w:p>
    <w:p w14:paraId="6A5E5A7D" w14:textId="77777777" w:rsidR="00CD0BC0" w:rsidRPr="00CC382E" w:rsidRDefault="00CD0BC0" w:rsidP="00CD0BC0">
      <w:pPr>
        <w:widowControl w:val="0"/>
        <w:spacing w:after="0" w:line="240" w:lineRule="auto"/>
        <w:ind w:firstLine="708"/>
        <w:jc w:val="both"/>
        <w:rPr>
          <w:rFonts w:ascii="Times New Roman" w:hAnsi="Times New Roman" w:cs="Times New Roman"/>
          <w:sz w:val="24"/>
          <w:szCs w:val="24"/>
        </w:rPr>
      </w:pPr>
      <w:r w:rsidRPr="00CC382E">
        <w:rPr>
          <w:rFonts w:ascii="Times New Roman" w:hAnsi="Times New Roman" w:cs="Times New Roman"/>
          <w:sz w:val="24"/>
          <w:szCs w:val="24"/>
        </w:rPr>
        <w:t>14.2.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14:paraId="3FBD588F" w14:textId="77777777" w:rsidR="00C43CF1" w:rsidRPr="00CC382E" w:rsidRDefault="00C43CF1" w:rsidP="00CD0BC0">
      <w:pPr>
        <w:widowControl w:val="0"/>
        <w:spacing w:after="0" w:line="240" w:lineRule="auto"/>
        <w:jc w:val="center"/>
        <w:rPr>
          <w:rFonts w:ascii="Times New Roman" w:hAnsi="Times New Roman" w:cs="Times New Roman"/>
          <w:b/>
          <w:sz w:val="24"/>
          <w:szCs w:val="24"/>
        </w:rPr>
      </w:pPr>
    </w:p>
    <w:p w14:paraId="40C25B8E" w14:textId="77777777" w:rsidR="00CD0BC0" w:rsidRPr="00CC382E" w:rsidRDefault="00CD0BC0" w:rsidP="00CD0BC0">
      <w:pPr>
        <w:widowControl w:val="0"/>
        <w:spacing w:after="0" w:line="240" w:lineRule="auto"/>
        <w:jc w:val="center"/>
        <w:rPr>
          <w:rFonts w:ascii="Times New Roman" w:hAnsi="Times New Roman" w:cs="Times New Roman"/>
          <w:b/>
          <w:sz w:val="24"/>
          <w:szCs w:val="24"/>
        </w:rPr>
      </w:pPr>
      <w:r w:rsidRPr="00CC382E">
        <w:rPr>
          <w:rFonts w:ascii="Times New Roman" w:hAnsi="Times New Roman" w:cs="Times New Roman"/>
          <w:b/>
          <w:sz w:val="24"/>
          <w:szCs w:val="24"/>
        </w:rPr>
        <w:t>15. Обмежувальні заходи (санкції)</w:t>
      </w:r>
    </w:p>
    <w:p w14:paraId="75E3300A" w14:textId="77777777" w:rsidR="00F13E25" w:rsidRPr="00CC382E" w:rsidRDefault="00F13E25" w:rsidP="00CD0BC0">
      <w:pPr>
        <w:widowControl w:val="0"/>
        <w:spacing w:after="0" w:line="240" w:lineRule="auto"/>
        <w:jc w:val="center"/>
        <w:rPr>
          <w:rFonts w:ascii="Times New Roman" w:hAnsi="Times New Roman" w:cs="Times New Roman"/>
          <w:sz w:val="24"/>
          <w:szCs w:val="24"/>
        </w:rPr>
      </w:pPr>
    </w:p>
    <w:p w14:paraId="7BC51E80" w14:textId="1091CDBB" w:rsidR="00C43CF1" w:rsidRPr="00CC382E" w:rsidRDefault="00C43CF1" w:rsidP="00C43CF1">
      <w:pPr>
        <w:pStyle w:val="a5"/>
        <w:jc w:val="both"/>
        <w:rPr>
          <w:rFonts w:cs="Times New Roman"/>
          <w:sz w:val="24"/>
          <w:szCs w:val="24"/>
          <w:lang w:val="uk-UA" w:eastAsia="zh-CN"/>
        </w:rPr>
      </w:pPr>
      <w:r w:rsidRPr="00CC382E">
        <w:rPr>
          <w:rFonts w:cs="Times New Roman"/>
          <w:sz w:val="24"/>
          <w:szCs w:val="24"/>
          <w:lang w:val="uk-UA"/>
        </w:rPr>
        <w:t>15.1.</w:t>
      </w:r>
      <w:r w:rsidRPr="00CC382E">
        <w:rPr>
          <w:rFonts w:cs="Times New Roman"/>
          <w:sz w:val="24"/>
          <w:szCs w:val="24"/>
          <w:lang w:val="uk-UA" w:eastAsia="zh-CN"/>
        </w:rPr>
        <w:t xml:space="preserve"> </w:t>
      </w:r>
      <w:r w:rsidRPr="00CC382E">
        <w:rPr>
          <w:rFonts w:cs="Times New Roman"/>
          <w:spacing w:val="2"/>
          <w:w w:val="115"/>
          <w:sz w:val="24"/>
          <w:szCs w:val="24"/>
          <w:lang w:val="uk-UA"/>
        </w:rPr>
        <w:t>Постачальник</w:t>
      </w:r>
      <w:r w:rsidRPr="00CC382E">
        <w:rPr>
          <w:rFonts w:cs="Times New Roman"/>
          <w:sz w:val="24"/>
          <w:szCs w:val="24"/>
          <w:lang w:val="uk-UA" w:eastAsia="zh-CN"/>
        </w:rPr>
        <w:t xml:space="preserve"> запевняє, що до нього, його керівника та </w:t>
      </w:r>
      <w:proofErr w:type="spellStart"/>
      <w:r w:rsidRPr="00CC382E">
        <w:rPr>
          <w:rFonts w:cs="Times New Roman"/>
          <w:sz w:val="24"/>
          <w:szCs w:val="24"/>
          <w:lang w:val="uk-UA" w:eastAsia="zh-CN"/>
        </w:rPr>
        <w:t>бенефіціара</w:t>
      </w:r>
      <w:proofErr w:type="spellEnd"/>
      <w:r w:rsidRPr="00CC382E">
        <w:rPr>
          <w:rFonts w:cs="Times New Roman"/>
          <w:sz w:val="24"/>
          <w:szCs w:val="24"/>
          <w:lang w:val="uk-UA" w:eastAsia="zh-CN"/>
        </w:rPr>
        <w:t xml:space="preserve"> (</w:t>
      </w:r>
      <w:proofErr w:type="spellStart"/>
      <w:r w:rsidRPr="00CC382E">
        <w:rPr>
          <w:rFonts w:cs="Times New Roman"/>
          <w:sz w:val="24"/>
          <w:szCs w:val="24"/>
          <w:lang w:val="uk-UA" w:eastAsia="zh-CN"/>
        </w:rPr>
        <w:t>бенефіціарів</w:t>
      </w:r>
      <w:proofErr w:type="spellEnd"/>
      <w:r w:rsidRPr="00CC382E">
        <w:rPr>
          <w:rFonts w:cs="Times New Roman"/>
          <w:sz w:val="24"/>
          <w:szCs w:val="24"/>
          <w:lang w:val="uk-UA" w:eastAsia="zh-CN"/>
        </w:rPr>
        <w:t xml:space="preserve">)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до </w:t>
      </w:r>
      <w:proofErr w:type="spellStart"/>
      <w:r w:rsidRPr="00CC382E">
        <w:rPr>
          <w:rFonts w:cs="Times New Roman"/>
          <w:spacing w:val="2"/>
          <w:w w:val="115"/>
          <w:sz w:val="24"/>
          <w:szCs w:val="24"/>
          <w:lang w:val="ru-RU"/>
        </w:rPr>
        <w:t>Постачальник</w:t>
      </w:r>
      <w:proofErr w:type="spellEnd"/>
      <w:r w:rsidRPr="00CC382E">
        <w:rPr>
          <w:rFonts w:cs="Times New Roman"/>
          <w:sz w:val="24"/>
          <w:szCs w:val="24"/>
          <w:lang w:val="uk-UA" w:eastAsia="zh-CN"/>
        </w:rPr>
        <w:t xml:space="preserve">а, він зобов’язаний повідомити Споживача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17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3 (трьох) робочих днів після такого повідомлення або після того, як Споживач самостійно дізнався про застосування санкцій до </w:t>
      </w:r>
      <w:r w:rsidRPr="00CC382E">
        <w:rPr>
          <w:rFonts w:cs="Times New Roman"/>
          <w:spacing w:val="2"/>
          <w:w w:val="115"/>
          <w:sz w:val="24"/>
          <w:szCs w:val="24"/>
          <w:lang w:val="uk-UA"/>
        </w:rPr>
        <w:t>Постачальник</w:t>
      </w:r>
      <w:r w:rsidRPr="00CC382E">
        <w:rPr>
          <w:rFonts w:cs="Times New Roman"/>
          <w:sz w:val="24"/>
          <w:szCs w:val="24"/>
          <w:lang w:val="uk-UA" w:eastAsia="zh-CN"/>
        </w:rPr>
        <w:t xml:space="preserve">а та повідомив про це </w:t>
      </w:r>
      <w:r w:rsidRPr="00CC382E">
        <w:rPr>
          <w:rFonts w:cs="Times New Roman"/>
          <w:spacing w:val="2"/>
          <w:w w:val="115"/>
          <w:sz w:val="24"/>
          <w:szCs w:val="24"/>
          <w:lang w:val="uk-UA"/>
        </w:rPr>
        <w:t>Постачальник</w:t>
      </w:r>
      <w:r w:rsidRPr="00CC382E">
        <w:rPr>
          <w:rFonts w:cs="Times New Roman"/>
          <w:sz w:val="24"/>
          <w:szCs w:val="24"/>
          <w:lang w:val="uk-UA" w:eastAsia="zh-CN"/>
        </w:rPr>
        <w:t>а (про</w:t>
      </w:r>
      <w:r w:rsidR="00012844" w:rsidRPr="00CC382E">
        <w:rPr>
          <w:rFonts w:cs="Times New Roman"/>
          <w:sz w:val="24"/>
          <w:szCs w:val="24"/>
          <w:lang w:val="uk-UA" w:eastAsia="zh-CN"/>
        </w:rPr>
        <w:t>е</w:t>
      </w:r>
      <w:r w:rsidRPr="00CC382E">
        <w:rPr>
          <w:rFonts w:cs="Times New Roman"/>
          <w:sz w:val="24"/>
          <w:szCs w:val="24"/>
          <w:lang w:val="uk-UA" w:eastAsia="zh-CN"/>
        </w:rPr>
        <w:t xml:space="preserve">кт додаткової угоди готує та надає </w:t>
      </w:r>
      <w:r w:rsidRPr="00CC382E">
        <w:rPr>
          <w:rFonts w:cs="Times New Roman"/>
          <w:spacing w:val="2"/>
          <w:w w:val="115"/>
          <w:sz w:val="24"/>
          <w:szCs w:val="24"/>
          <w:lang w:val="uk-UA"/>
        </w:rPr>
        <w:t>Постачальник</w:t>
      </w:r>
      <w:r w:rsidRPr="00CC382E">
        <w:rPr>
          <w:rFonts w:cs="Times New Roman"/>
          <w:sz w:val="24"/>
          <w:szCs w:val="24"/>
          <w:lang w:val="uk-UA" w:eastAsia="zh-CN"/>
        </w:rPr>
        <w:t xml:space="preserve">). </w:t>
      </w:r>
    </w:p>
    <w:p w14:paraId="54301D3E" w14:textId="5502E67D" w:rsidR="00C43CF1" w:rsidRPr="00CC382E" w:rsidRDefault="00C43CF1" w:rsidP="00C43CF1">
      <w:pPr>
        <w:pStyle w:val="a5"/>
        <w:jc w:val="both"/>
        <w:rPr>
          <w:rFonts w:cs="Times New Roman"/>
          <w:sz w:val="24"/>
          <w:szCs w:val="24"/>
          <w:lang w:val="uk-UA" w:eastAsia="zh-CN"/>
        </w:rPr>
      </w:pPr>
      <w:r w:rsidRPr="00CC382E">
        <w:rPr>
          <w:rFonts w:cs="Times New Roman"/>
          <w:sz w:val="24"/>
          <w:szCs w:val="24"/>
          <w:lang w:val="uk-UA"/>
        </w:rPr>
        <w:t xml:space="preserve"> </w:t>
      </w:r>
      <w:r w:rsidRPr="00CC382E">
        <w:rPr>
          <w:rFonts w:cs="Times New Roman"/>
          <w:sz w:val="24"/>
          <w:szCs w:val="24"/>
          <w:lang w:val="ru-RU"/>
        </w:rPr>
        <w:t xml:space="preserve">15.2. </w:t>
      </w:r>
      <w:r w:rsidRPr="00CC382E">
        <w:rPr>
          <w:rFonts w:cs="Times New Roman"/>
          <w:sz w:val="24"/>
          <w:szCs w:val="24"/>
          <w:lang w:val="uk-UA" w:eastAsia="zh-CN"/>
        </w:rPr>
        <w:t xml:space="preserve">Якщо Сторонами протягом 3 (трьох) робочих днів після повідомлення про застосування санкцій, не буде укладено (підписано) додаткову угоду про (припинення) розірвання Договору, Споживач припиняє (розриває) його в односторонньому порядку шляхом направлення </w:t>
      </w:r>
      <w:r w:rsidRPr="00CC382E">
        <w:rPr>
          <w:rFonts w:cs="Times New Roman"/>
          <w:spacing w:val="2"/>
          <w:w w:val="115"/>
          <w:sz w:val="24"/>
          <w:szCs w:val="24"/>
          <w:lang w:val="uk-UA"/>
        </w:rPr>
        <w:t>Постачальнику</w:t>
      </w:r>
      <w:r w:rsidRPr="00CC382E">
        <w:rPr>
          <w:rFonts w:cs="Times New Roman"/>
          <w:sz w:val="24"/>
          <w:szCs w:val="24"/>
          <w:lang w:val="uk-UA" w:eastAsia="zh-CN"/>
        </w:rPr>
        <w:t xml:space="preserve">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17 Договору). Договір вважається розірваним (припиненим) на 3 (третій) робочий день після направлення Споживачем </w:t>
      </w:r>
      <w:r w:rsidRPr="00CC382E">
        <w:rPr>
          <w:rFonts w:cs="Times New Roman"/>
          <w:spacing w:val="2"/>
          <w:w w:val="115"/>
          <w:sz w:val="24"/>
          <w:szCs w:val="24"/>
          <w:lang w:val="uk-UA"/>
        </w:rPr>
        <w:t>Постачальнику</w:t>
      </w:r>
      <w:r w:rsidRPr="00CC382E">
        <w:rPr>
          <w:rFonts w:cs="Times New Roman"/>
          <w:sz w:val="24"/>
          <w:szCs w:val="24"/>
          <w:lang w:val="uk-UA" w:eastAsia="zh-CN"/>
        </w:rPr>
        <w:t xml:space="preserve"> відповідного повідомлення. Споживач не несе будь-яких шкоди (збитків), санкцій та інших витрат перед </w:t>
      </w:r>
      <w:r w:rsidRPr="00CC382E">
        <w:rPr>
          <w:rFonts w:cs="Times New Roman"/>
          <w:spacing w:val="2"/>
          <w:w w:val="115"/>
          <w:sz w:val="24"/>
          <w:szCs w:val="24"/>
          <w:lang w:val="uk-UA"/>
        </w:rPr>
        <w:t>Постачальником</w:t>
      </w:r>
      <w:r w:rsidRPr="00CC382E">
        <w:rPr>
          <w:rFonts w:cs="Times New Roman"/>
          <w:sz w:val="24"/>
          <w:szCs w:val="24"/>
          <w:lang w:val="uk-UA" w:eastAsia="zh-CN"/>
        </w:rPr>
        <w:t xml:space="preserve"> за таке розірвання (припинення) Договору.</w:t>
      </w:r>
    </w:p>
    <w:p w14:paraId="3C9358DE" w14:textId="77777777" w:rsidR="00C43CF1" w:rsidRPr="00CC382E" w:rsidRDefault="00C43CF1" w:rsidP="00CD0BC0">
      <w:pPr>
        <w:widowControl w:val="0"/>
        <w:spacing w:after="0" w:line="240" w:lineRule="auto"/>
        <w:ind w:firstLine="708"/>
        <w:jc w:val="both"/>
        <w:rPr>
          <w:rFonts w:ascii="Times New Roman" w:hAnsi="Times New Roman" w:cs="Times New Roman"/>
          <w:sz w:val="28"/>
          <w:szCs w:val="28"/>
        </w:rPr>
      </w:pPr>
    </w:p>
    <w:p w14:paraId="4C049408" w14:textId="77777777" w:rsidR="00D2542F" w:rsidRPr="00CC382E" w:rsidRDefault="00D2542F" w:rsidP="00CD0BC0">
      <w:pPr>
        <w:keepNext/>
        <w:widowControl w:val="0"/>
        <w:spacing w:after="0" w:line="240" w:lineRule="auto"/>
        <w:jc w:val="center"/>
        <w:rPr>
          <w:rFonts w:ascii="Times New Roman" w:hAnsi="Times New Roman" w:cs="Times New Roman"/>
          <w:b/>
          <w:sz w:val="24"/>
          <w:szCs w:val="24"/>
        </w:rPr>
      </w:pPr>
    </w:p>
    <w:p w14:paraId="192B86CD" w14:textId="77777777" w:rsidR="00CD0BC0" w:rsidRPr="00CC382E" w:rsidRDefault="00CD0BC0" w:rsidP="00CD0BC0">
      <w:pPr>
        <w:keepNext/>
        <w:widowControl w:val="0"/>
        <w:spacing w:after="0" w:line="240" w:lineRule="auto"/>
        <w:jc w:val="center"/>
        <w:rPr>
          <w:rFonts w:ascii="Times New Roman" w:hAnsi="Times New Roman" w:cs="Times New Roman"/>
          <w:b/>
          <w:sz w:val="24"/>
          <w:szCs w:val="24"/>
        </w:rPr>
      </w:pPr>
      <w:r w:rsidRPr="00CC382E">
        <w:rPr>
          <w:rFonts w:ascii="Times New Roman" w:hAnsi="Times New Roman" w:cs="Times New Roman"/>
          <w:b/>
          <w:sz w:val="24"/>
          <w:szCs w:val="24"/>
        </w:rPr>
        <w:t>16. ДОДАТКИ ДО ДОГОВОРУ</w:t>
      </w:r>
    </w:p>
    <w:p w14:paraId="27B6E725" w14:textId="77777777" w:rsidR="00F13E25" w:rsidRPr="00CC382E" w:rsidRDefault="00F13E25" w:rsidP="00CD0BC0">
      <w:pPr>
        <w:keepNext/>
        <w:widowControl w:val="0"/>
        <w:spacing w:after="0" w:line="240" w:lineRule="auto"/>
        <w:jc w:val="center"/>
        <w:rPr>
          <w:rFonts w:ascii="Times New Roman" w:hAnsi="Times New Roman" w:cs="Times New Roman"/>
          <w:sz w:val="24"/>
          <w:szCs w:val="24"/>
        </w:rPr>
      </w:pPr>
    </w:p>
    <w:p w14:paraId="35DF36F2" w14:textId="5E8D96C2" w:rsidR="00CD0BC0" w:rsidRPr="00CC382E" w:rsidRDefault="00CD0BC0" w:rsidP="00DE5B09">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16.1</w:t>
      </w:r>
      <w:r w:rsidR="000E4B07">
        <w:rPr>
          <w:rFonts w:ascii="Times New Roman" w:hAnsi="Times New Roman" w:cs="Times New Roman"/>
          <w:sz w:val="24"/>
          <w:szCs w:val="24"/>
        </w:rPr>
        <w:t>.</w:t>
      </w:r>
      <w:r w:rsidRPr="00CC382E">
        <w:rPr>
          <w:rFonts w:ascii="Times New Roman" w:hAnsi="Times New Roman" w:cs="Times New Roman"/>
          <w:sz w:val="24"/>
          <w:szCs w:val="24"/>
        </w:rPr>
        <w:t xml:space="preserve"> Додатки до цього Договору, що є його невід’ємною частиною:</w:t>
      </w:r>
    </w:p>
    <w:p w14:paraId="4F4BBEE6" w14:textId="78DD84E9" w:rsidR="00CD0BC0" w:rsidRPr="00CC382E" w:rsidRDefault="00CD0BC0" w:rsidP="00DE5B09">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16.1.1</w:t>
      </w:r>
      <w:r w:rsidR="000E4B07">
        <w:rPr>
          <w:rFonts w:ascii="Times New Roman" w:hAnsi="Times New Roman" w:cs="Times New Roman"/>
          <w:sz w:val="24"/>
          <w:szCs w:val="24"/>
        </w:rPr>
        <w:t>.</w:t>
      </w:r>
      <w:r w:rsidRPr="00CC382E">
        <w:rPr>
          <w:rFonts w:ascii="Times New Roman" w:hAnsi="Times New Roman" w:cs="Times New Roman"/>
          <w:sz w:val="24"/>
          <w:szCs w:val="24"/>
        </w:rPr>
        <w:t xml:space="preserve"> Договірні обсяги споживання електричної енергії;</w:t>
      </w:r>
    </w:p>
    <w:p w14:paraId="27E7675B" w14:textId="6540E92F" w:rsidR="00CD0BC0" w:rsidRPr="00CC382E" w:rsidRDefault="00CD0BC0" w:rsidP="00DE5B09">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16.1.2</w:t>
      </w:r>
      <w:r w:rsidR="000E4B07">
        <w:rPr>
          <w:rFonts w:ascii="Times New Roman" w:hAnsi="Times New Roman" w:cs="Times New Roman"/>
          <w:sz w:val="24"/>
          <w:szCs w:val="24"/>
        </w:rPr>
        <w:t>.</w:t>
      </w:r>
      <w:r w:rsidRPr="00CC382E">
        <w:rPr>
          <w:rFonts w:ascii="Times New Roman" w:hAnsi="Times New Roman" w:cs="Times New Roman"/>
          <w:sz w:val="24"/>
          <w:szCs w:val="24"/>
        </w:rPr>
        <w:t xml:space="preserve"> Механізм визначення вартості електричної енергії;</w:t>
      </w:r>
    </w:p>
    <w:p w14:paraId="7374D3D0" w14:textId="2D28AF09" w:rsidR="00CD0BC0" w:rsidRPr="00CC382E" w:rsidRDefault="00CD0BC0" w:rsidP="00DE5B09">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lastRenderedPageBreak/>
        <w:t>16.1.3</w:t>
      </w:r>
      <w:r w:rsidR="000E4B07">
        <w:rPr>
          <w:rFonts w:ascii="Times New Roman" w:hAnsi="Times New Roman" w:cs="Times New Roman"/>
          <w:sz w:val="24"/>
          <w:szCs w:val="24"/>
        </w:rPr>
        <w:t>.</w:t>
      </w:r>
      <w:r w:rsidR="00DE5B09" w:rsidRPr="00CC382E">
        <w:rPr>
          <w:rFonts w:ascii="Times New Roman" w:hAnsi="Times New Roman" w:cs="Times New Roman"/>
          <w:sz w:val="24"/>
          <w:szCs w:val="24"/>
        </w:rPr>
        <w:t>Технічна специфікація (Інформація про технічні, якісні та кількісні характеристики предмета закупівлі)</w:t>
      </w:r>
      <w:r w:rsidR="00681CE0" w:rsidRPr="00CC382E">
        <w:rPr>
          <w:rFonts w:ascii="Times New Roman" w:hAnsi="Times New Roman" w:cs="Times New Roman"/>
          <w:sz w:val="24"/>
          <w:szCs w:val="24"/>
        </w:rPr>
        <w:t>;</w:t>
      </w:r>
    </w:p>
    <w:p w14:paraId="63EED6E2" w14:textId="1993F5FC" w:rsidR="00CD0BC0" w:rsidRPr="00CC382E" w:rsidRDefault="00CD0BC0" w:rsidP="00DE5B09">
      <w:pPr>
        <w:widowControl w:val="0"/>
        <w:spacing w:after="0" w:line="240" w:lineRule="auto"/>
        <w:ind w:firstLine="709"/>
        <w:jc w:val="both"/>
        <w:rPr>
          <w:rFonts w:ascii="Times New Roman" w:hAnsi="Times New Roman" w:cs="Times New Roman"/>
          <w:sz w:val="24"/>
          <w:szCs w:val="24"/>
        </w:rPr>
      </w:pPr>
      <w:r w:rsidRPr="00CC382E">
        <w:rPr>
          <w:rFonts w:ascii="Times New Roman" w:hAnsi="Times New Roman" w:cs="Times New Roman"/>
          <w:sz w:val="24"/>
          <w:szCs w:val="24"/>
        </w:rPr>
        <w:t>16.1.4</w:t>
      </w:r>
      <w:bookmarkStart w:id="0" w:name="_GoBack"/>
      <w:bookmarkEnd w:id="0"/>
      <w:r w:rsidR="000E4B07">
        <w:rPr>
          <w:rFonts w:ascii="Times New Roman" w:hAnsi="Times New Roman" w:cs="Times New Roman"/>
          <w:sz w:val="24"/>
          <w:szCs w:val="24"/>
        </w:rPr>
        <w:t>.</w:t>
      </w:r>
      <w:r w:rsidRPr="00CC382E">
        <w:rPr>
          <w:rFonts w:ascii="Times New Roman" w:hAnsi="Times New Roman" w:cs="Times New Roman"/>
          <w:sz w:val="24"/>
          <w:szCs w:val="24"/>
        </w:rPr>
        <w:t xml:space="preserve">Заява-приєднання до </w:t>
      </w:r>
      <w:r w:rsidR="00681CE0" w:rsidRPr="00CC382E">
        <w:rPr>
          <w:rFonts w:ascii="Times New Roman" w:hAnsi="Times New Roman" w:cs="Times New Roman"/>
          <w:sz w:val="24"/>
          <w:szCs w:val="24"/>
        </w:rPr>
        <w:t>Д</w:t>
      </w:r>
      <w:r w:rsidRPr="00CC382E">
        <w:rPr>
          <w:rFonts w:ascii="Times New Roman" w:hAnsi="Times New Roman" w:cs="Times New Roman"/>
          <w:sz w:val="24"/>
          <w:szCs w:val="24"/>
        </w:rPr>
        <w:t>оговору про постачання електричної енергії споживачу</w:t>
      </w:r>
      <w:r w:rsidR="00681CE0" w:rsidRPr="00CC382E">
        <w:rPr>
          <w:rFonts w:ascii="Times New Roman" w:hAnsi="Times New Roman" w:cs="Times New Roman"/>
          <w:sz w:val="24"/>
          <w:szCs w:val="24"/>
        </w:rPr>
        <w:t>.</w:t>
      </w:r>
    </w:p>
    <w:p w14:paraId="5CA1F36D" w14:textId="77777777" w:rsidR="00D2542F" w:rsidRPr="00CC382E" w:rsidRDefault="00D2542F" w:rsidP="00CD0BC0">
      <w:pPr>
        <w:keepNext/>
        <w:widowControl w:val="0"/>
        <w:spacing w:after="0" w:line="240" w:lineRule="auto"/>
        <w:jc w:val="center"/>
        <w:rPr>
          <w:rFonts w:ascii="Times New Roman" w:hAnsi="Times New Roman" w:cs="Times New Roman"/>
          <w:b/>
          <w:sz w:val="24"/>
          <w:szCs w:val="24"/>
        </w:rPr>
      </w:pPr>
    </w:p>
    <w:p w14:paraId="5CB693E9" w14:textId="77777777" w:rsidR="00CD0BC0" w:rsidRPr="00CC382E" w:rsidRDefault="00CD0BC0" w:rsidP="00CD0BC0">
      <w:pPr>
        <w:keepNext/>
        <w:widowControl w:val="0"/>
        <w:spacing w:after="0" w:line="240" w:lineRule="auto"/>
        <w:jc w:val="center"/>
        <w:rPr>
          <w:rFonts w:ascii="Times New Roman" w:hAnsi="Times New Roman" w:cs="Times New Roman"/>
          <w:sz w:val="24"/>
          <w:szCs w:val="24"/>
          <w:u w:val="single"/>
        </w:rPr>
      </w:pPr>
      <w:r w:rsidRPr="00CC382E">
        <w:rPr>
          <w:rFonts w:ascii="Times New Roman" w:hAnsi="Times New Roman" w:cs="Times New Roman"/>
          <w:b/>
          <w:sz w:val="24"/>
          <w:szCs w:val="24"/>
        </w:rPr>
        <w:t>17. МІСЦЕЗНАХОДЖЕННЯ ТА РЕКВІЗИТИ СТОРІН.</w:t>
      </w:r>
    </w:p>
    <w:tbl>
      <w:tblPr>
        <w:tblW w:w="10456" w:type="dxa"/>
        <w:tblLayout w:type="fixed"/>
        <w:tblLook w:val="0000" w:firstRow="0" w:lastRow="0" w:firstColumn="0" w:lastColumn="0" w:noHBand="0" w:noVBand="0"/>
      </w:tblPr>
      <w:tblGrid>
        <w:gridCol w:w="5211"/>
        <w:gridCol w:w="5245"/>
      </w:tblGrid>
      <w:tr w:rsidR="00DF19DD" w:rsidRPr="00CC382E" w14:paraId="2B7AABB2" w14:textId="77777777" w:rsidTr="00D203EF">
        <w:trPr>
          <w:trHeight w:val="2383"/>
        </w:trPr>
        <w:tc>
          <w:tcPr>
            <w:tcW w:w="5211" w:type="dxa"/>
            <w:vAlign w:val="center"/>
          </w:tcPr>
          <w:p w14:paraId="63553C7E" w14:textId="77777777" w:rsidR="00CD0BC0" w:rsidRPr="00CC382E" w:rsidRDefault="00CD0BC0" w:rsidP="00D203EF">
            <w:pPr>
              <w:keepNext/>
              <w:widowControl w:val="0"/>
              <w:spacing w:after="0" w:line="240" w:lineRule="auto"/>
              <w:jc w:val="both"/>
              <w:rPr>
                <w:rFonts w:ascii="Times New Roman" w:hAnsi="Times New Roman" w:cs="Times New Roman"/>
                <w:sz w:val="24"/>
                <w:szCs w:val="24"/>
              </w:rPr>
            </w:pPr>
            <w:r w:rsidRPr="00CC382E">
              <w:rPr>
                <w:rFonts w:ascii="Times New Roman" w:hAnsi="Times New Roman" w:cs="Times New Roman"/>
                <w:b/>
                <w:sz w:val="24"/>
                <w:szCs w:val="24"/>
              </w:rPr>
              <w:t>ПОСТАЧАЛЬНИК:</w:t>
            </w:r>
          </w:p>
          <w:p w14:paraId="6B50746A" w14:textId="77777777" w:rsidR="00CD0BC0" w:rsidRPr="00CC382E" w:rsidRDefault="00CD0BC0" w:rsidP="00D203EF">
            <w:pPr>
              <w:widowControl w:val="0"/>
              <w:spacing w:after="0" w:line="240" w:lineRule="auto"/>
              <w:rPr>
                <w:rFonts w:ascii="Times New Roman" w:hAnsi="Times New Roman" w:cs="Times New Roman"/>
                <w:sz w:val="24"/>
                <w:szCs w:val="24"/>
              </w:rPr>
            </w:pPr>
          </w:p>
          <w:p w14:paraId="088EF508" w14:textId="77777777" w:rsidR="003E0A55" w:rsidRPr="00CC382E" w:rsidRDefault="003E0A55" w:rsidP="00D203EF">
            <w:pPr>
              <w:widowControl w:val="0"/>
              <w:spacing w:after="0" w:line="240" w:lineRule="auto"/>
              <w:rPr>
                <w:rFonts w:ascii="Times New Roman" w:hAnsi="Times New Roman" w:cs="Times New Roman"/>
                <w:sz w:val="24"/>
                <w:szCs w:val="24"/>
              </w:rPr>
            </w:pPr>
          </w:p>
          <w:p w14:paraId="6F5AE462" w14:textId="77777777" w:rsidR="003E0A55" w:rsidRPr="00CC382E" w:rsidRDefault="003E0A55" w:rsidP="00D203EF">
            <w:pPr>
              <w:widowControl w:val="0"/>
              <w:spacing w:after="0" w:line="240" w:lineRule="auto"/>
              <w:rPr>
                <w:rFonts w:ascii="Times New Roman" w:hAnsi="Times New Roman" w:cs="Times New Roman"/>
                <w:sz w:val="24"/>
                <w:szCs w:val="24"/>
              </w:rPr>
            </w:pPr>
          </w:p>
          <w:p w14:paraId="0CF87173" w14:textId="77777777" w:rsidR="003E0A55" w:rsidRPr="00CC382E" w:rsidRDefault="003E0A55" w:rsidP="00D203EF">
            <w:pPr>
              <w:widowControl w:val="0"/>
              <w:spacing w:after="0" w:line="240" w:lineRule="auto"/>
              <w:rPr>
                <w:rFonts w:ascii="Times New Roman" w:hAnsi="Times New Roman" w:cs="Times New Roman"/>
                <w:sz w:val="24"/>
                <w:szCs w:val="24"/>
              </w:rPr>
            </w:pPr>
          </w:p>
          <w:p w14:paraId="32250758" w14:textId="77777777" w:rsidR="003E0A55" w:rsidRPr="00CC382E" w:rsidRDefault="003E0A55" w:rsidP="00D203EF">
            <w:pPr>
              <w:widowControl w:val="0"/>
              <w:spacing w:after="0" w:line="240" w:lineRule="auto"/>
              <w:rPr>
                <w:rFonts w:ascii="Times New Roman" w:hAnsi="Times New Roman" w:cs="Times New Roman"/>
                <w:sz w:val="24"/>
                <w:szCs w:val="24"/>
              </w:rPr>
            </w:pPr>
          </w:p>
          <w:p w14:paraId="51978825" w14:textId="77777777" w:rsidR="003E0A55" w:rsidRPr="00CC382E" w:rsidRDefault="003E0A55" w:rsidP="00D203EF">
            <w:pPr>
              <w:widowControl w:val="0"/>
              <w:spacing w:after="0" w:line="240" w:lineRule="auto"/>
              <w:rPr>
                <w:rFonts w:ascii="Times New Roman" w:hAnsi="Times New Roman" w:cs="Times New Roman"/>
                <w:sz w:val="24"/>
                <w:szCs w:val="24"/>
              </w:rPr>
            </w:pPr>
          </w:p>
          <w:p w14:paraId="3D4ED0BA" w14:textId="77777777" w:rsidR="003E0A55" w:rsidRPr="00CC382E" w:rsidRDefault="003E0A55" w:rsidP="00D203EF">
            <w:pPr>
              <w:widowControl w:val="0"/>
              <w:spacing w:after="0" w:line="240" w:lineRule="auto"/>
              <w:rPr>
                <w:rFonts w:ascii="Times New Roman" w:hAnsi="Times New Roman" w:cs="Times New Roman"/>
                <w:sz w:val="24"/>
                <w:szCs w:val="24"/>
              </w:rPr>
            </w:pPr>
          </w:p>
          <w:p w14:paraId="07A0E961" w14:textId="77777777" w:rsidR="003E0A55" w:rsidRPr="00CC382E" w:rsidRDefault="003E0A55" w:rsidP="00D203EF">
            <w:pPr>
              <w:widowControl w:val="0"/>
              <w:spacing w:after="0" w:line="240" w:lineRule="auto"/>
              <w:rPr>
                <w:rFonts w:ascii="Times New Roman" w:hAnsi="Times New Roman" w:cs="Times New Roman"/>
                <w:sz w:val="24"/>
                <w:szCs w:val="24"/>
              </w:rPr>
            </w:pPr>
          </w:p>
          <w:p w14:paraId="4325E755" w14:textId="77777777" w:rsidR="003E0A55" w:rsidRPr="00CC382E" w:rsidRDefault="003E0A55" w:rsidP="00D203EF">
            <w:pPr>
              <w:widowControl w:val="0"/>
              <w:spacing w:after="0" w:line="240" w:lineRule="auto"/>
              <w:rPr>
                <w:rFonts w:ascii="Times New Roman" w:hAnsi="Times New Roman" w:cs="Times New Roman"/>
                <w:sz w:val="24"/>
                <w:szCs w:val="24"/>
              </w:rPr>
            </w:pPr>
          </w:p>
          <w:p w14:paraId="20289175" w14:textId="77777777" w:rsidR="003E0A55" w:rsidRPr="00CC382E" w:rsidRDefault="003E0A55" w:rsidP="00D203EF">
            <w:pPr>
              <w:widowControl w:val="0"/>
              <w:spacing w:after="0" w:line="240" w:lineRule="auto"/>
              <w:rPr>
                <w:rFonts w:ascii="Times New Roman" w:hAnsi="Times New Roman" w:cs="Times New Roman"/>
                <w:sz w:val="24"/>
                <w:szCs w:val="24"/>
              </w:rPr>
            </w:pPr>
          </w:p>
          <w:p w14:paraId="4564C91F" w14:textId="77777777" w:rsidR="003E0A55" w:rsidRPr="00CC382E" w:rsidRDefault="003E0A55" w:rsidP="00D203EF">
            <w:pPr>
              <w:widowControl w:val="0"/>
              <w:spacing w:after="0" w:line="240" w:lineRule="auto"/>
              <w:rPr>
                <w:rFonts w:ascii="Times New Roman" w:hAnsi="Times New Roman" w:cs="Times New Roman"/>
                <w:sz w:val="24"/>
                <w:szCs w:val="24"/>
              </w:rPr>
            </w:pPr>
          </w:p>
          <w:p w14:paraId="57FE885C" w14:textId="7009DCB4" w:rsidR="003E0A55" w:rsidRPr="00CC382E" w:rsidRDefault="003E0A55" w:rsidP="00D203EF">
            <w:pPr>
              <w:widowControl w:val="0"/>
              <w:spacing w:after="0" w:line="240" w:lineRule="auto"/>
              <w:rPr>
                <w:rFonts w:ascii="Times New Roman" w:hAnsi="Times New Roman" w:cs="Times New Roman"/>
                <w:sz w:val="24"/>
                <w:szCs w:val="24"/>
              </w:rPr>
            </w:pPr>
            <w:r w:rsidRPr="00CC382E">
              <w:rPr>
                <w:rFonts w:ascii="Times New Roman" w:hAnsi="Times New Roman" w:cs="Times New Roman"/>
                <w:sz w:val="24"/>
                <w:szCs w:val="24"/>
              </w:rPr>
              <w:t>____________</w:t>
            </w:r>
          </w:p>
        </w:tc>
        <w:tc>
          <w:tcPr>
            <w:tcW w:w="5244" w:type="dxa"/>
            <w:vAlign w:val="center"/>
          </w:tcPr>
          <w:p w14:paraId="5AC2226A" w14:textId="77777777" w:rsidR="00CD0BC0" w:rsidRPr="00CC382E" w:rsidRDefault="00CD0BC0" w:rsidP="00D203EF">
            <w:pPr>
              <w:keepNext/>
              <w:widowControl w:val="0"/>
              <w:spacing w:after="0" w:line="240" w:lineRule="auto"/>
              <w:jc w:val="both"/>
              <w:rPr>
                <w:rFonts w:ascii="Times New Roman" w:hAnsi="Times New Roman" w:cs="Times New Roman"/>
                <w:b/>
                <w:sz w:val="24"/>
                <w:szCs w:val="24"/>
              </w:rPr>
            </w:pPr>
            <w:r w:rsidRPr="00CC382E">
              <w:rPr>
                <w:rFonts w:ascii="Times New Roman" w:hAnsi="Times New Roman" w:cs="Times New Roman"/>
                <w:b/>
                <w:sz w:val="24"/>
                <w:szCs w:val="24"/>
              </w:rPr>
              <w:t>СПОЖИВАЧ:</w:t>
            </w:r>
          </w:p>
          <w:p w14:paraId="473DA3E3" w14:textId="77777777" w:rsidR="00CD0BC0" w:rsidRPr="00CC382E" w:rsidRDefault="003E0A55" w:rsidP="003E0A55">
            <w:pPr>
              <w:widowControl w:val="0"/>
              <w:spacing w:after="0" w:line="240" w:lineRule="auto"/>
              <w:rPr>
                <w:rFonts w:ascii="Times New Roman" w:hAnsi="Times New Roman" w:cs="Times New Roman"/>
                <w:sz w:val="24"/>
                <w:szCs w:val="24"/>
              </w:rPr>
            </w:pPr>
            <w:r w:rsidRPr="00CC382E">
              <w:rPr>
                <w:rFonts w:ascii="Times New Roman" w:hAnsi="Times New Roman" w:cs="Times New Roman"/>
                <w:sz w:val="24"/>
                <w:szCs w:val="24"/>
              </w:rPr>
              <w:t>Державна митна служба України</w:t>
            </w:r>
          </w:p>
          <w:p w14:paraId="345936E0" w14:textId="77777777" w:rsidR="003E0A55" w:rsidRPr="00CC382E" w:rsidRDefault="003E0A55" w:rsidP="003E0A55">
            <w:pPr>
              <w:widowControl w:val="0"/>
              <w:spacing w:after="0" w:line="240" w:lineRule="auto"/>
              <w:rPr>
                <w:rFonts w:ascii="Times New Roman" w:hAnsi="Times New Roman" w:cs="Times New Roman"/>
                <w:sz w:val="24"/>
                <w:szCs w:val="24"/>
              </w:rPr>
            </w:pPr>
            <w:r w:rsidRPr="00CC382E">
              <w:rPr>
                <w:rFonts w:ascii="Times New Roman" w:hAnsi="Times New Roman" w:cs="Times New Roman"/>
                <w:sz w:val="24"/>
                <w:szCs w:val="24"/>
              </w:rPr>
              <w:t>04119, м. Київ, вул. Дегтярівська, 11Г</w:t>
            </w:r>
          </w:p>
          <w:p w14:paraId="6AE041D0" w14:textId="77777777" w:rsidR="003E0A55" w:rsidRPr="00CC382E" w:rsidRDefault="003E0A55" w:rsidP="003E0A55">
            <w:pPr>
              <w:widowControl w:val="0"/>
              <w:spacing w:after="0" w:line="240" w:lineRule="auto"/>
              <w:rPr>
                <w:rFonts w:ascii="Times New Roman" w:hAnsi="Times New Roman" w:cs="Times New Roman"/>
                <w:sz w:val="24"/>
                <w:szCs w:val="24"/>
              </w:rPr>
            </w:pPr>
            <w:r w:rsidRPr="00CC382E">
              <w:rPr>
                <w:rFonts w:ascii="Times New Roman" w:hAnsi="Times New Roman" w:cs="Times New Roman"/>
                <w:sz w:val="24"/>
                <w:szCs w:val="24"/>
              </w:rPr>
              <w:t>Від імені якої діє Полтавська митниця</w:t>
            </w:r>
          </w:p>
          <w:p w14:paraId="306D893A" w14:textId="6524AE71" w:rsidR="003E0A55" w:rsidRPr="00CC382E" w:rsidRDefault="003E0A55" w:rsidP="003E0A55">
            <w:pPr>
              <w:widowControl w:val="0"/>
              <w:spacing w:after="0" w:line="240" w:lineRule="auto"/>
              <w:rPr>
                <w:rFonts w:ascii="Times New Roman" w:hAnsi="Times New Roman" w:cs="Times New Roman"/>
                <w:sz w:val="24"/>
                <w:szCs w:val="24"/>
              </w:rPr>
            </w:pPr>
            <w:r w:rsidRPr="00CC382E">
              <w:rPr>
                <w:rFonts w:ascii="Times New Roman" w:hAnsi="Times New Roman" w:cs="Times New Roman"/>
                <w:sz w:val="24"/>
                <w:szCs w:val="24"/>
              </w:rPr>
              <w:t>36022, м. Полтава, вул. Кукоби Анатолія, буд.28</w:t>
            </w:r>
          </w:p>
          <w:p w14:paraId="75363B61" w14:textId="77777777" w:rsidR="003E0A55" w:rsidRPr="00CC382E" w:rsidRDefault="003E0A55" w:rsidP="003E0A55">
            <w:pPr>
              <w:widowControl w:val="0"/>
              <w:spacing w:after="0" w:line="240" w:lineRule="auto"/>
              <w:rPr>
                <w:rFonts w:ascii="Times New Roman" w:hAnsi="Times New Roman" w:cs="Times New Roman"/>
                <w:sz w:val="24"/>
                <w:szCs w:val="24"/>
              </w:rPr>
            </w:pPr>
            <w:r w:rsidRPr="00CC382E">
              <w:rPr>
                <w:rFonts w:ascii="Times New Roman" w:hAnsi="Times New Roman" w:cs="Times New Roman"/>
                <w:sz w:val="24"/>
                <w:szCs w:val="24"/>
              </w:rPr>
              <w:t>код ЄДРПОУ 43997576 UA778201720343180001000117902</w:t>
            </w:r>
          </w:p>
          <w:p w14:paraId="3C90E9C1" w14:textId="77777777" w:rsidR="003E0A55" w:rsidRPr="00CC382E" w:rsidRDefault="003E0A55" w:rsidP="003E0A55">
            <w:pPr>
              <w:widowControl w:val="0"/>
              <w:spacing w:after="0" w:line="240" w:lineRule="auto"/>
              <w:rPr>
                <w:rFonts w:ascii="Times New Roman" w:hAnsi="Times New Roman" w:cs="Times New Roman"/>
                <w:sz w:val="24"/>
                <w:szCs w:val="24"/>
              </w:rPr>
            </w:pPr>
            <w:r w:rsidRPr="00CC382E">
              <w:rPr>
                <w:rFonts w:ascii="Times New Roman" w:hAnsi="Times New Roman" w:cs="Times New Roman"/>
                <w:sz w:val="24"/>
                <w:szCs w:val="24"/>
              </w:rPr>
              <w:t>UA938201720343171001200117902</w:t>
            </w:r>
          </w:p>
          <w:p w14:paraId="1E647226" w14:textId="77777777" w:rsidR="003E0A55" w:rsidRPr="00CC382E" w:rsidRDefault="003E0A55" w:rsidP="003E0A55">
            <w:pPr>
              <w:widowControl w:val="0"/>
              <w:spacing w:after="0" w:line="240" w:lineRule="auto"/>
              <w:rPr>
                <w:rFonts w:ascii="Times New Roman" w:hAnsi="Times New Roman" w:cs="Times New Roman"/>
                <w:sz w:val="24"/>
                <w:szCs w:val="24"/>
              </w:rPr>
            </w:pPr>
            <w:r w:rsidRPr="00CC382E">
              <w:rPr>
                <w:rFonts w:ascii="Times New Roman" w:hAnsi="Times New Roman" w:cs="Times New Roman"/>
                <w:sz w:val="24"/>
                <w:szCs w:val="24"/>
              </w:rPr>
              <w:t>Банк Державна казначейська</w:t>
            </w:r>
          </w:p>
          <w:p w14:paraId="0E7BD7E7" w14:textId="77777777" w:rsidR="003E0A55" w:rsidRPr="00CC382E" w:rsidRDefault="003E0A55" w:rsidP="003E0A55">
            <w:pPr>
              <w:widowControl w:val="0"/>
              <w:spacing w:after="0" w:line="240" w:lineRule="auto"/>
              <w:rPr>
                <w:rFonts w:ascii="Times New Roman" w:hAnsi="Times New Roman" w:cs="Times New Roman"/>
                <w:sz w:val="24"/>
                <w:szCs w:val="24"/>
              </w:rPr>
            </w:pPr>
            <w:r w:rsidRPr="00CC382E">
              <w:rPr>
                <w:rFonts w:ascii="Times New Roman" w:hAnsi="Times New Roman" w:cs="Times New Roman"/>
                <w:sz w:val="24"/>
                <w:szCs w:val="24"/>
              </w:rPr>
              <w:t>служба України,</w:t>
            </w:r>
          </w:p>
          <w:p w14:paraId="4B450868" w14:textId="77777777" w:rsidR="000A2F5B" w:rsidRPr="00CC382E" w:rsidRDefault="003E0A55" w:rsidP="003E0A55">
            <w:pPr>
              <w:widowControl w:val="0"/>
              <w:spacing w:after="0" w:line="240" w:lineRule="auto"/>
              <w:rPr>
                <w:rFonts w:ascii="Times New Roman" w:hAnsi="Times New Roman" w:cs="Times New Roman"/>
                <w:sz w:val="24"/>
                <w:szCs w:val="24"/>
              </w:rPr>
            </w:pPr>
            <w:r w:rsidRPr="00CC382E">
              <w:rPr>
                <w:rFonts w:ascii="Times New Roman" w:hAnsi="Times New Roman" w:cs="Times New Roman"/>
                <w:sz w:val="24"/>
                <w:szCs w:val="24"/>
              </w:rPr>
              <w:t>м. Київ, ГУДКСУ у Полтавській області</w:t>
            </w:r>
          </w:p>
          <w:p w14:paraId="0B0F3FEB" w14:textId="34398A01" w:rsidR="003E0A55" w:rsidRPr="00CC382E" w:rsidRDefault="003E0A55" w:rsidP="003E0A55">
            <w:pPr>
              <w:widowControl w:val="0"/>
              <w:spacing w:after="0" w:line="240" w:lineRule="auto"/>
              <w:rPr>
                <w:rFonts w:ascii="Times New Roman" w:hAnsi="Times New Roman" w:cs="Times New Roman"/>
                <w:sz w:val="24"/>
                <w:szCs w:val="24"/>
              </w:rPr>
            </w:pPr>
            <w:r w:rsidRPr="00CC382E">
              <w:rPr>
                <w:rFonts w:ascii="Times New Roman" w:hAnsi="Times New Roman" w:cs="Times New Roman"/>
                <w:sz w:val="24"/>
                <w:szCs w:val="24"/>
              </w:rPr>
              <w:t>МФО 820172</w:t>
            </w:r>
          </w:p>
          <w:p w14:paraId="64AF130C" w14:textId="6A8B725B" w:rsidR="003E0A55" w:rsidRPr="00CC382E" w:rsidRDefault="003E0A55" w:rsidP="003E0A55">
            <w:pPr>
              <w:widowControl w:val="0"/>
              <w:spacing w:after="0" w:line="240" w:lineRule="auto"/>
              <w:rPr>
                <w:rFonts w:ascii="Times New Roman" w:hAnsi="Times New Roman" w:cs="Times New Roman"/>
                <w:sz w:val="24"/>
                <w:szCs w:val="24"/>
              </w:rPr>
            </w:pPr>
            <w:r w:rsidRPr="00CC382E">
              <w:rPr>
                <w:rFonts w:ascii="Times New Roman" w:hAnsi="Times New Roman" w:cs="Times New Roman"/>
                <w:sz w:val="24"/>
                <w:szCs w:val="24"/>
              </w:rPr>
              <w:t>____________</w:t>
            </w:r>
          </w:p>
        </w:tc>
      </w:tr>
    </w:tbl>
    <w:p w14:paraId="1C199A91" w14:textId="77777777" w:rsidR="00CD0BC0" w:rsidRPr="00CC382E" w:rsidRDefault="00CD0BC0" w:rsidP="00CD0BC0">
      <w:pPr>
        <w:widowControl w:val="0"/>
        <w:spacing w:after="0" w:line="240" w:lineRule="auto"/>
        <w:jc w:val="both"/>
        <w:rPr>
          <w:rFonts w:ascii="Times New Roman" w:hAnsi="Times New Roman" w:cs="Times New Roman"/>
          <w:sz w:val="24"/>
          <w:szCs w:val="24"/>
        </w:rPr>
      </w:pPr>
    </w:p>
    <w:p w14:paraId="1D4B6A6B" w14:textId="77777777" w:rsidR="00CD0BC0" w:rsidRPr="00CC382E" w:rsidRDefault="00CD0BC0" w:rsidP="00CD0BC0">
      <w:pPr>
        <w:widowControl w:val="0"/>
        <w:spacing w:after="0" w:line="240" w:lineRule="auto"/>
        <w:ind w:left="6372"/>
        <w:rPr>
          <w:rFonts w:ascii="Times New Roman" w:hAnsi="Times New Roman" w:cs="Times New Roman"/>
          <w:sz w:val="24"/>
          <w:szCs w:val="24"/>
        </w:rPr>
      </w:pPr>
    </w:p>
    <w:p w14:paraId="713E581F" w14:textId="77777777" w:rsidR="00CD0BC0" w:rsidRPr="00CC382E" w:rsidRDefault="00CD0BC0" w:rsidP="00CD0BC0">
      <w:pPr>
        <w:widowControl w:val="0"/>
        <w:spacing w:after="0" w:line="240" w:lineRule="auto"/>
        <w:ind w:left="6372"/>
        <w:rPr>
          <w:rFonts w:ascii="Times New Roman" w:hAnsi="Times New Roman" w:cs="Times New Roman"/>
          <w:sz w:val="24"/>
          <w:szCs w:val="24"/>
        </w:rPr>
      </w:pPr>
    </w:p>
    <w:p w14:paraId="7FC78183" w14:textId="77777777" w:rsidR="00CD0BC0" w:rsidRPr="00CC382E" w:rsidRDefault="00CD0BC0" w:rsidP="00CD0BC0">
      <w:pPr>
        <w:widowControl w:val="0"/>
        <w:spacing w:after="0" w:line="240" w:lineRule="auto"/>
        <w:rPr>
          <w:rFonts w:ascii="Times New Roman" w:hAnsi="Times New Roman" w:cs="Times New Roman"/>
          <w:sz w:val="24"/>
          <w:szCs w:val="24"/>
        </w:rPr>
      </w:pPr>
    </w:p>
    <w:p w14:paraId="23C0804B" w14:textId="77777777" w:rsidR="00CD0BC0" w:rsidRPr="00CC382E" w:rsidRDefault="00CD0BC0" w:rsidP="00CD0BC0">
      <w:pPr>
        <w:widowControl w:val="0"/>
        <w:spacing w:after="0" w:line="240" w:lineRule="auto"/>
        <w:ind w:left="6372"/>
        <w:rPr>
          <w:rFonts w:ascii="Times New Roman" w:hAnsi="Times New Roman" w:cs="Times New Roman"/>
          <w:sz w:val="24"/>
          <w:szCs w:val="24"/>
        </w:rPr>
        <w:sectPr w:rsidR="00CD0BC0" w:rsidRPr="00CC382E" w:rsidSect="00E24B78">
          <w:headerReference w:type="default" r:id="rId9"/>
          <w:footerReference w:type="default" r:id="rId10"/>
          <w:pgSz w:w="11906" w:h="16838"/>
          <w:pgMar w:top="0" w:right="850" w:bottom="850" w:left="1417" w:header="708" w:footer="708" w:gutter="0"/>
          <w:pgNumType w:start="1"/>
          <w:cols w:space="720"/>
          <w:formProt w:val="0"/>
          <w:docGrid w:linePitch="100" w:charSpace="16384"/>
        </w:sectPr>
      </w:pPr>
    </w:p>
    <w:p w14:paraId="2B0680E8" w14:textId="77777777" w:rsidR="00CD0BC0" w:rsidRPr="00CC382E" w:rsidRDefault="00CD0BC0" w:rsidP="00CD0BC0">
      <w:pPr>
        <w:widowControl w:val="0"/>
        <w:spacing w:after="0" w:line="240" w:lineRule="auto"/>
        <w:ind w:left="6372"/>
        <w:jc w:val="right"/>
        <w:rPr>
          <w:rFonts w:ascii="Times New Roman" w:hAnsi="Times New Roman" w:cs="Times New Roman"/>
          <w:sz w:val="24"/>
          <w:szCs w:val="24"/>
        </w:rPr>
      </w:pPr>
      <w:r w:rsidRPr="00CC382E">
        <w:rPr>
          <w:rFonts w:ascii="Times New Roman" w:hAnsi="Times New Roman" w:cs="Times New Roman"/>
          <w:sz w:val="24"/>
          <w:szCs w:val="24"/>
        </w:rPr>
        <w:lastRenderedPageBreak/>
        <w:t>Додаток 1</w:t>
      </w:r>
    </w:p>
    <w:p w14:paraId="338C1EF2" w14:textId="77777777" w:rsidR="00CD0BC0" w:rsidRPr="00CC382E" w:rsidRDefault="00CD0BC0" w:rsidP="00CD0BC0">
      <w:pPr>
        <w:widowControl w:val="0"/>
        <w:spacing w:after="0" w:line="240" w:lineRule="auto"/>
        <w:ind w:left="6372"/>
        <w:jc w:val="right"/>
        <w:rPr>
          <w:rFonts w:ascii="Times New Roman" w:hAnsi="Times New Roman" w:cs="Times New Roman"/>
          <w:sz w:val="24"/>
          <w:szCs w:val="24"/>
        </w:rPr>
      </w:pPr>
      <w:r w:rsidRPr="00CC382E">
        <w:rPr>
          <w:rFonts w:ascii="Times New Roman" w:hAnsi="Times New Roman" w:cs="Times New Roman"/>
          <w:sz w:val="24"/>
          <w:szCs w:val="24"/>
        </w:rPr>
        <w:t>до договору про постачання</w:t>
      </w:r>
    </w:p>
    <w:p w14:paraId="218BFB83" w14:textId="77777777" w:rsidR="00CD0BC0" w:rsidRPr="00CC382E" w:rsidRDefault="00CD0BC0" w:rsidP="00CD0BC0">
      <w:pPr>
        <w:widowControl w:val="0"/>
        <w:spacing w:after="0" w:line="240" w:lineRule="auto"/>
        <w:ind w:left="6372"/>
        <w:jc w:val="right"/>
        <w:rPr>
          <w:rFonts w:ascii="Times New Roman" w:hAnsi="Times New Roman" w:cs="Times New Roman"/>
          <w:sz w:val="24"/>
          <w:szCs w:val="24"/>
        </w:rPr>
      </w:pPr>
      <w:r w:rsidRPr="00CC382E">
        <w:rPr>
          <w:rFonts w:ascii="Times New Roman" w:hAnsi="Times New Roman" w:cs="Times New Roman"/>
          <w:sz w:val="24"/>
          <w:szCs w:val="24"/>
        </w:rPr>
        <w:t xml:space="preserve">електричної енергії споживачу </w:t>
      </w:r>
    </w:p>
    <w:p w14:paraId="123CA304" w14:textId="77777777" w:rsidR="00CD0BC0" w:rsidRPr="00CC382E" w:rsidRDefault="00CD0BC0" w:rsidP="00CD0BC0">
      <w:pPr>
        <w:widowControl w:val="0"/>
        <w:spacing w:after="0" w:line="240" w:lineRule="auto"/>
        <w:jc w:val="right"/>
        <w:rPr>
          <w:rFonts w:ascii="Times New Roman" w:hAnsi="Times New Roman" w:cs="Times New Roman"/>
          <w:sz w:val="24"/>
          <w:szCs w:val="24"/>
        </w:rPr>
      </w:pPr>
      <w:r w:rsidRPr="00CC382E">
        <w:rPr>
          <w:rFonts w:ascii="Times New Roman" w:hAnsi="Times New Roman" w:cs="Times New Roman"/>
          <w:sz w:val="24"/>
          <w:szCs w:val="24"/>
        </w:rPr>
        <w:t>№ _____________________ від ___________20__</w:t>
      </w:r>
    </w:p>
    <w:p w14:paraId="3B467C70" w14:textId="77777777" w:rsidR="00CD0BC0" w:rsidRPr="00CC382E" w:rsidRDefault="00CD0BC0" w:rsidP="00CD0BC0">
      <w:pPr>
        <w:widowControl w:val="0"/>
        <w:spacing w:after="0" w:line="240" w:lineRule="auto"/>
        <w:jc w:val="right"/>
        <w:rPr>
          <w:rFonts w:ascii="Times New Roman" w:hAnsi="Times New Roman" w:cs="Times New Roman"/>
          <w:sz w:val="24"/>
          <w:szCs w:val="24"/>
        </w:rPr>
      </w:pPr>
    </w:p>
    <w:tbl>
      <w:tblPr>
        <w:tblW w:w="16146" w:type="dxa"/>
        <w:tblLayout w:type="fixed"/>
        <w:tblLook w:val="04A0" w:firstRow="1" w:lastRow="0" w:firstColumn="1" w:lastColumn="0" w:noHBand="0" w:noVBand="1"/>
      </w:tblPr>
      <w:tblGrid>
        <w:gridCol w:w="545"/>
        <w:gridCol w:w="304"/>
        <w:gridCol w:w="547"/>
        <w:gridCol w:w="1011"/>
        <w:gridCol w:w="854"/>
        <w:gridCol w:w="851"/>
        <w:gridCol w:w="281"/>
        <w:gridCol w:w="568"/>
        <w:gridCol w:w="109"/>
        <w:gridCol w:w="600"/>
        <w:gridCol w:w="108"/>
        <w:gridCol w:w="459"/>
        <w:gridCol w:w="505"/>
        <w:gridCol w:w="60"/>
        <w:gridCol w:w="710"/>
        <w:gridCol w:w="84"/>
        <w:gridCol w:w="625"/>
        <w:gridCol w:w="89"/>
        <w:gridCol w:w="620"/>
        <w:gridCol w:w="102"/>
        <w:gridCol w:w="607"/>
        <w:gridCol w:w="247"/>
        <w:gridCol w:w="460"/>
        <w:gridCol w:w="394"/>
        <w:gridCol w:w="316"/>
        <w:gridCol w:w="409"/>
        <w:gridCol w:w="300"/>
        <w:gridCol w:w="552"/>
        <w:gridCol w:w="157"/>
        <w:gridCol w:w="704"/>
        <w:gridCol w:w="570"/>
        <w:gridCol w:w="289"/>
        <w:gridCol w:w="859"/>
        <w:gridCol w:w="129"/>
        <w:gridCol w:w="885"/>
        <w:gridCol w:w="236"/>
      </w:tblGrid>
      <w:tr w:rsidR="00CC382E" w:rsidRPr="00CC382E" w14:paraId="3A385035" w14:textId="77777777" w:rsidTr="00E24B78">
        <w:trPr>
          <w:trHeight w:val="264"/>
        </w:trPr>
        <w:tc>
          <w:tcPr>
            <w:tcW w:w="545" w:type="dxa"/>
            <w:shd w:val="clear" w:color="auto" w:fill="auto"/>
            <w:vAlign w:val="bottom"/>
          </w:tcPr>
          <w:p w14:paraId="1A20A011" w14:textId="77777777" w:rsidR="00CD0BC0" w:rsidRPr="00CC382E" w:rsidRDefault="00CD0BC0" w:rsidP="00D203EF">
            <w:pPr>
              <w:widowControl w:val="0"/>
              <w:spacing w:after="0" w:line="240" w:lineRule="auto"/>
              <w:rPr>
                <w:rFonts w:ascii="Times New Roman" w:hAnsi="Times New Roman" w:cs="Times New Roman"/>
                <w:sz w:val="24"/>
                <w:szCs w:val="24"/>
                <w:lang w:val="ru-RU"/>
              </w:rPr>
            </w:pPr>
          </w:p>
        </w:tc>
        <w:tc>
          <w:tcPr>
            <w:tcW w:w="1862" w:type="dxa"/>
            <w:gridSpan w:val="3"/>
            <w:shd w:val="clear" w:color="auto" w:fill="auto"/>
            <w:vAlign w:val="bottom"/>
          </w:tcPr>
          <w:p w14:paraId="70A97BAC" w14:textId="77777777" w:rsidR="00CD0BC0" w:rsidRPr="00CC382E" w:rsidRDefault="00CD0BC0" w:rsidP="00D203EF">
            <w:pPr>
              <w:widowControl w:val="0"/>
              <w:spacing w:after="0" w:line="240" w:lineRule="auto"/>
              <w:rPr>
                <w:rFonts w:ascii="Times New Roman" w:hAnsi="Times New Roman" w:cs="Times New Roman"/>
                <w:sz w:val="24"/>
                <w:szCs w:val="24"/>
              </w:rPr>
            </w:pPr>
          </w:p>
        </w:tc>
        <w:tc>
          <w:tcPr>
            <w:tcW w:w="854" w:type="dxa"/>
            <w:shd w:val="clear" w:color="auto" w:fill="auto"/>
            <w:vAlign w:val="bottom"/>
          </w:tcPr>
          <w:p w14:paraId="30FA6AF9" w14:textId="77777777" w:rsidR="00CD0BC0" w:rsidRPr="00CC382E" w:rsidRDefault="00CD0BC0" w:rsidP="00D203EF">
            <w:pPr>
              <w:widowControl w:val="0"/>
              <w:spacing w:after="0" w:line="240" w:lineRule="auto"/>
              <w:rPr>
                <w:rFonts w:ascii="Times New Roman" w:hAnsi="Times New Roman" w:cs="Times New Roman"/>
                <w:sz w:val="24"/>
                <w:szCs w:val="24"/>
              </w:rPr>
            </w:pPr>
          </w:p>
        </w:tc>
        <w:tc>
          <w:tcPr>
            <w:tcW w:w="851" w:type="dxa"/>
          </w:tcPr>
          <w:p w14:paraId="11E6A51B" w14:textId="77777777" w:rsidR="00CD0BC0" w:rsidRPr="00CC382E" w:rsidRDefault="00CD0BC0" w:rsidP="00D203EF">
            <w:pPr>
              <w:widowControl w:val="0"/>
              <w:spacing w:after="0" w:line="240" w:lineRule="auto"/>
              <w:rPr>
                <w:rFonts w:ascii="Times New Roman" w:hAnsi="Times New Roman" w:cs="Times New Roman"/>
                <w:sz w:val="24"/>
                <w:szCs w:val="24"/>
              </w:rPr>
            </w:pPr>
          </w:p>
        </w:tc>
        <w:tc>
          <w:tcPr>
            <w:tcW w:w="281" w:type="dxa"/>
            <w:shd w:val="clear" w:color="auto" w:fill="auto"/>
            <w:vAlign w:val="bottom"/>
          </w:tcPr>
          <w:p w14:paraId="5858BDB2" w14:textId="77777777" w:rsidR="00CD0BC0" w:rsidRPr="00CC382E" w:rsidRDefault="00CD0BC0" w:rsidP="00D203EF">
            <w:pPr>
              <w:widowControl w:val="0"/>
              <w:spacing w:after="0" w:line="240" w:lineRule="auto"/>
              <w:rPr>
                <w:rFonts w:ascii="Times New Roman" w:hAnsi="Times New Roman" w:cs="Times New Roman"/>
                <w:sz w:val="24"/>
                <w:szCs w:val="24"/>
              </w:rPr>
            </w:pPr>
          </w:p>
        </w:tc>
        <w:tc>
          <w:tcPr>
            <w:tcW w:w="568" w:type="dxa"/>
            <w:shd w:val="clear" w:color="auto" w:fill="auto"/>
            <w:vAlign w:val="bottom"/>
          </w:tcPr>
          <w:p w14:paraId="5F723B0A" w14:textId="77777777" w:rsidR="00CD0BC0" w:rsidRPr="00CC382E" w:rsidRDefault="00CD0BC0" w:rsidP="00D203EF">
            <w:pPr>
              <w:widowControl w:val="0"/>
              <w:spacing w:after="0" w:line="240" w:lineRule="auto"/>
              <w:rPr>
                <w:rFonts w:ascii="Times New Roman" w:hAnsi="Times New Roman" w:cs="Times New Roman"/>
                <w:sz w:val="24"/>
                <w:szCs w:val="24"/>
              </w:rPr>
            </w:pPr>
          </w:p>
        </w:tc>
        <w:tc>
          <w:tcPr>
            <w:tcW w:w="709" w:type="dxa"/>
            <w:gridSpan w:val="2"/>
            <w:shd w:val="clear" w:color="auto" w:fill="auto"/>
            <w:vAlign w:val="bottom"/>
          </w:tcPr>
          <w:p w14:paraId="3C4FE59F" w14:textId="77777777" w:rsidR="00CD0BC0" w:rsidRPr="00CC382E" w:rsidRDefault="00CD0BC0" w:rsidP="00D203EF">
            <w:pPr>
              <w:widowControl w:val="0"/>
              <w:spacing w:after="0" w:line="240" w:lineRule="auto"/>
              <w:jc w:val="right"/>
              <w:rPr>
                <w:rFonts w:ascii="Times New Roman" w:hAnsi="Times New Roman" w:cs="Times New Roman"/>
                <w:sz w:val="24"/>
                <w:szCs w:val="24"/>
              </w:rPr>
            </w:pPr>
          </w:p>
        </w:tc>
        <w:tc>
          <w:tcPr>
            <w:tcW w:w="567" w:type="dxa"/>
            <w:gridSpan w:val="2"/>
            <w:shd w:val="clear" w:color="auto" w:fill="auto"/>
            <w:vAlign w:val="bottom"/>
          </w:tcPr>
          <w:p w14:paraId="6028C952" w14:textId="77777777" w:rsidR="00CD0BC0" w:rsidRPr="00CC382E" w:rsidRDefault="00CD0BC0" w:rsidP="00D203EF">
            <w:pPr>
              <w:widowControl w:val="0"/>
              <w:spacing w:after="0" w:line="240" w:lineRule="auto"/>
              <w:jc w:val="right"/>
              <w:rPr>
                <w:rFonts w:ascii="Times New Roman" w:hAnsi="Times New Roman" w:cs="Times New Roman"/>
                <w:sz w:val="24"/>
                <w:szCs w:val="24"/>
              </w:rPr>
            </w:pPr>
          </w:p>
        </w:tc>
        <w:tc>
          <w:tcPr>
            <w:tcW w:w="565" w:type="dxa"/>
            <w:gridSpan w:val="2"/>
            <w:shd w:val="clear" w:color="auto" w:fill="auto"/>
            <w:vAlign w:val="bottom"/>
          </w:tcPr>
          <w:p w14:paraId="17C03059" w14:textId="77777777" w:rsidR="00CD0BC0" w:rsidRPr="00CC382E" w:rsidRDefault="00CD0BC0" w:rsidP="00D203EF">
            <w:pPr>
              <w:widowControl w:val="0"/>
              <w:spacing w:after="0" w:line="240" w:lineRule="auto"/>
              <w:jc w:val="right"/>
              <w:rPr>
                <w:rFonts w:ascii="Times New Roman" w:hAnsi="Times New Roman" w:cs="Times New Roman"/>
                <w:sz w:val="24"/>
                <w:szCs w:val="24"/>
              </w:rPr>
            </w:pPr>
          </w:p>
        </w:tc>
        <w:tc>
          <w:tcPr>
            <w:tcW w:w="710" w:type="dxa"/>
            <w:shd w:val="clear" w:color="auto" w:fill="auto"/>
            <w:vAlign w:val="bottom"/>
          </w:tcPr>
          <w:p w14:paraId="430B8CD7" w14:textId="77777777" w:rsidR="00CD0BC0" w:rsidRPr="00CC382E" w:rsidRDefault="00CD0BC0" w:rsidP="00D203EF">
            <w:pPr>
              <w:widowControl w:val="0"/>
              <w:spacing w:after="0" w:line="240" w:lineRule="auto"/>
              <w:jc w:val="right"/>
              <w:rPr>
                <w:rFonts w:ascii="Times New Roman" w:hAnsi="Times New Roman" w:cs="Times New Roman"/>
                <w:sz w:val="24"/>
                <w:szCs w:val="24"/>
              </w:rPr>
            </w:pPr>
          </w:p>
        </w:tc>
        <w:tc>
          <w:tcPr>
            <w:tcW w:w="709" w:type="dxa"/>
            <w:gridSpan w:val="2"/>
            <w:shd w:val="clear" w:color="auto" w:fill="auto"/>
            <w:vAlign w:val="bottom"/>
          </w:tcPr>
          <w:p w14:paraId="2D26EB06" w14:textId="77777777" w:rsidR="00CD0BC0" w:rsidRPr="00CC382E" w:rsidRDefault="00CD0BC0" w:rsidP="00D203EF">
            <w:pPr>
              <w:widowControl w:val="0"/>
              <w:spacing w:after="0" w:line="240" w:lineRule="auto"/>
              <w:jc w:val="right"/>
              <w:rPr>
                <w:rFonts w:ascii="Times New Roman" w:hAnsi="Times New Roman" w:cs="Times New Roman"/>
                <w:sz w:val="24"/>
                <w:szCs w:val="24"/>
              </w:rPr>
            </w:pPr>
          </w:p>
        </w:tc>
        <w:tc>
          <w:tcPr>
            <w:tcW w:w="709" w:type="dxa"/>
            <w:gridSpan w:val="2"/>
            <w:shd w:val="clear" w:color="auto" w:fill="auto"/>
            <w:vAlign w:val="bottom"/>
          </w:tcPr>
          <w:p w14:paraId="491313A1" w14:textId="77777777" w:rsidR="00CD0BC0" w:rsidRPr="00CC382E" w:rsidRDefault="00CD0BC0" w:rsidP="00D203EF">
            <w:pPr>
              <w:widowControl w:val="0"/>
              <w:spacing w:after="0" w:line="240" w:lineRule="auto"/>
              <w:jc w:val="right"/>
              <w:rPr>
                <w:rFonts w:ascii="Times New Roman" w:hAnsi="Times New Roman" w:cs="Times New Roman"/>
                <w:sz w:val="24"/>
                <w:szCs w:val="24"/>
              </w:rPr>
            </w:pPr>
          </w:p>
        </w:tc>
        <w:tc>
          <w:tcPr>
            <w:tcW w:w="709" w:type="dxa"/>
            <w:gridSpan w:val="2"/>
            <w:shd w:val="clear" w:color="auto" w:fill="auto"/>
            <w:vAlign w:val="bottom"/>
          </w:tcPr>
          <w:p w14:paraId="7BE4E824" w14:textId="77777777" w:rsidR="00CD0BC0" w:rsidRPr="00CC382E" w:rsidRDefault="00CD0BC0" w:rsidP="00D203EF">
            <w:pPr>
              <w:widowControl w:val="0"/>
              <w:spacing w:after="0" w:line="240" w:lineRule="auto"/>
              <w:jc w:val="right"/>
              <w:rPr>
                <w:rFonts w:ascii="Times New Roman" w:hAnsi="Times New Roman" w:cs="Times New Roman"/>
                <w:sz w:val="24"/>
                <w:szCs w:val="24"/>
              </w:rPr>
            </w:pPr>
          </w:p>
        </w:tc>
        <w:tc>
          <w:tcPr>
            <w:tcW w:w="707" w:type="dxa"/>
            <w:gridSpan w:val="2"/>
            <w:shd w:val="clear" w:color="auto" w:fill="auto"/>
            <w:vAlign w:val="bottom"/>
          </w:tcPr>
          <w:p w14:paraId="17AAB96C" w14:textId="77777777" w:rsidR="00CD0BC0" w:rsidRPr="00CC382E" w:rsidRDefault="00CD0BC0" w:rsidP="00D203EF">
            <w:pPr>
              <w:widowControl w:val="0"/>
              <w:spacing w:after="0" w:line="240" w:lineRule="auto"/>
              <w:jc w:val="right"/>
              <w:rPr>
                <w:rFonts w:ascii="Times New Roman" w:hAnsi="Times New Roman" w:cs="Times New Roman"/>
                <w:sz w:val="24"/>
                <w:szCs w:val="24"/>
              </w:rPr>
            </w:pPr>
          </w:p>
        </w:tc>
        <w:tc>
          <w:tcPr>
            <w:tcW w:w="710" w:type="dxa"/>
            <w:gridSpan w:val="2"/>
            <w:shd w:val="clear" w:color="auto" w:fill="auto"/>
            <w:vAlign w:val="bottom"/>
          </w:tcPr>
          <w:p w14:paraId="0B981FF5" w14:textId="77777777" w:rsidR="00CD0BC0" w:rsidRPr="00CC382E" w:rsidRDefault="00CD0BC0" w:rsidP="00D203EF">
            <w:pPr>
              <w:widowControl w:val="0"/>
              <w:spacing w:after="0" w:line="240" w:lineRule="auto"/>
              <w:jc w:val="right"/>
              <w:rPr>
                <w:rFonts w:ascii="Times New Roman" w:hAnsi="Times New Roman" w:cs="Times New Roman"/>
                <w:sz w:val="24"/>
                <w:szCs w:val="24"/>
              </w:rPr>
            </w:pPr>
          </w:p>
        </w:tc>
        <w:tc>
          <w:tcPr>
            <w:tcW w:w="2692" w:type="dxa"/>
            <w:gridSpan w:val="6"/>
            <w:shd w:val="clear" w:color="auto" w:fill="auto"/>
            <w:vAlign w:val="bottom"/>
          </w:tcPr>
          <w:p w14:paraId="660EA490" w14:textId="77777777" w:rsidR="00CD0BC0" w:rsidRPr="00CC382E" w:rsidRDefault="00CD0BC0" w:rsidP="00D203EF">
            <w:pPr>
              <w:widowControl w:val="0"/>
              <w:spacing w:after="0" w:line="240" w:lineRule="auto"/>
              <w:rPr>
                <w:rFonts w:ascii="Times New Roman" w:hAnsi="Times New Roman" w:cs="Times New Roman"/>
                <w:sz w:val="24"/>
                <w:szCs w:val="24"/>
              </w:rPr>
            </w:pPr>
          </w:p>
        </w:tc>
        <w:tc>
          <w:tcPr>
            <w:tcW w:w="1277" w:type="dxa"/>
            <w:gridSpan w:val="3"/>
            <w:shd w:val="clear" w:color="auto" w:fill="auto"/>
            <w:vAlign w:val="bottom"/>
          </w:tcPr>
          <w:p w14:paraId="5ACC08BE" w14:textId="77777777" w:rsidR="00CD0BC0" w:rsidRPr="00CC382E" w:rsidRDefault="00CD0BC0" w:rsidP="00D203EF">
            <w:pPr>
              <w:widowControl w:val="0"/>
              <w:spacing w:after="0" w:line="240" w:lineRule="auto"/>
              <w:rPr>
                <w:rFonts w:ascii="Times New Roman" w:hAnsi="Times New Roman" w:cs="Times New Roman"/>
                <w:sz w:val="24"/>
                <w:szCs w:val="24"/>
              </w:rPr>
            </w:pPr>
          </w:p>
        </w:tc>
        <w:tc>
          <w:tcPr>
            <w:tcW w:w="885" w:type="dxa"/>
          </w:tcPr>
          <w:p w14:paraId="60785875" w14:textId="77777777" w:rsidR="00CD0BC0" w:rsidRPr="00CC382E" w:rsidRDefault="00CD0BC0" w:rsidP="00D203EF">
            <w:pPr>
              <w:widowControl w:val="0"/>
              <w:spacing w:after="0" w:line="240" w:lineRule="auto"/>
              <w:rPr>
                <w:rFonts w:ascii="Times New Roman" w:hAnsi="Times New Roman" w:cs="Times New Roman"/>
                <w:sz w:val="24"/>
                <w:szCs w:val="24"/>
              </w:rPr>
            </w:pPr>
          </w:p>
        </w:tc>
        <w:tc>
          <w:tcPr>
            <w:tcW w:w="236" w:type="dxa"/>
          </w:tcPr>
          <w:p w14:paraId="03E66EE1" w14:textId="77777777" w:rsidR="00CD0BC0" w:rsidRPr="00CC382E" w:rsidRDefault="00CD0BC0" w:rsidP="00D203EF">
            <w:pPr>
              <w:widowControl w:val="0"/>
              <w:spacing w:after="0" w:line="240" w:lineRule="auto"/>
              <w:rPr>
                <w:rFonts w:ascii="Times New Roman" w:hAnsi="Times New Roman" w:cs="Times New Roman"/>
                <w:sz w:val="24"/>
                <w:szCs w:val="24"/>
              </w:rPr>
            </w:pPr>
          </w:p>
        </w:tc>
      </w:tr>
      <w:tr w:rsidR="00CC382E" w:rsidRPr="00CC382E" w14:paraId="02A9E509" w14:textId="77777777" w:rsidTr="00E24B78">
        <w:trPr>
          <w:trHeight w:val="300"/>
        </w:trPr>
        <w:tc>
          <w:tcPr>
            <w:tcW w:w="849" w:type="dxa"/>
            <w:gridSpan w:val="2"/>
          </w:tcPr>
          <w:p w14:paraId="1D69CA03" w14:textId="77777777" w:rsidR="00CD0BC0" w:rsidRPr="00CC382E" w:rsidRDefault="00CD0BC0" w:rsidP="00D203EF">
            <w:pPr>
              <w:widowControl w:val="0"/>
              <w:spacing w:after="0" w:line="240" w:lineRule="auto"/>
              <w:jc w:val="center"/>
              <w:rPr>
                <w:rFonts w:ascii="Times New Roman" w:hAnsi="Times New Roman" w:cs="Times New Roman"/>
                <w:sz w:val="24"/>
                <w:szCs w:val="24"/>
              </w:rPr>
            </w:pPr>
          </w:p>
        </w:tc>
        <w:tc>
          <w:tcPr>
            <w:tcW w:w="14176" w:type="dxa"/>
            <w:gridSpan w:val="32"/>
            <w:shd w:val="clear" w:color="auto" w:fill="auto"/>
            <w:vAlign w:val="bottom"/>
          </w:tcPr>
          <w:p w14:paraId="7E7796E0" w14:textId="77777777" w:rsidR="00CD0BC0" w:rsidRPr="00CC382E" w:rsidRDefault="00CD0BC0" w:rsidP="00D203EF">
            <w:pPr>
              <w:widowControl w:val="0"/>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Договірні обсяги споживання електричної енергії _________________ на ______ рік,  кВт год</w:t>
            </w:r>
          </w:p>
        </w:tc>
        <w:tc>
          <w:tcPr>
            <w:tcW w:w="885" w:type="dxa"/>
          </w:tcPr>
          <w:p w14:paraId="4CE3FBA5" w14:textId="77777777" w:rsidR="00CD0BC0" w:rsidRPr="00CC382E" w:rsidRDefault="00CD0BC0" w:rsidP="00D203EF">
            <w:pPr>
              <w:widowControl w:val="0"/>
              <w:spacing w:after="0" w:line="240" w:lineRule="auto"/>
              <w:rPr>
                <w:rFonts w:ascii="Times New Roman" w:hAnsi="Times New Roman" w:cs="Times New Roman"/>
                <w:sz w:val="24"/>
                <w:szCs w:val="24"/>
              </w:rPr>
            </w:pPr>
          </w:p>
        </w:tc>
        <w:tc>
          <w:tcPr>
            <w:tcW w:w="236" w:type="dxa"/>
          </w:tcPr>
          <w:p w14:paraId="6139D4E9" w14:textId="77777777" w:rsidR="00CD0BC0" w:rsidRPr="00CC382E" w:rsidRDefault="00CD0BC0" w:rsidP="00D203EF">
            <w:pPr>
              <w:widowControl w:val="0"/>
              <w:spacing w:after="0" w:line="240" w:lineRule="auto"/>
              <w:rPr>
                <w:rFonts w:ascii="Times New Roman" w:hAnsi="Times New Roman" w:cs="Times New Roman"/>
                <w:sz w:val="24"/>
                <w:szCs w:val="24"/>
              </w:rPr>
            </w:pPr>
          </w:p>
        </w:tc>
      </w:tr>
      <w:tr w:rsidR="00CC382E" w:rsidRPr="00CC382E" w14:paraId="42B02FAA" w14:textId="77777777" w:rsidTr="00E24B78">
        <w:trPr>
          <w:trHeight w:val="228"/>
        </w:trPr>
        <w:tc>
          <w:tcPr>
            <w:tcW w:w="849" w:type="dxa"/>
            <w:gridSpan w:val="2"/>
          </w:tcPr>
          <w:p w14:paraId="4AC43D72" w14:textId="77777777" w:rsidR="00CD0BC0" w:rsidRPr="00CC382E" w:rsidRDefault="00CD0BC0" w:rsidP="00D203EF">
            <w:pPr>
              <w:widowControl w:val="0"/>
              <w:spacing w:after="0" w:line="240" w:lineRule="auto"/>
              <w:jc w:val="center"/>
              <w:rPr>
                <w:rFonts w:ascii="Times New Roman" w:hAnsi="Times New Roman" w:cs="Times New Roman"/>
                <w:sz w:val="24"/>
                <w:szCs w:val="24"/>
              </w:rPr>
            </w:pPr>
          </w:p>
        </w:tc>
        <w:tc>
          <w:tcPr>
            <w:tcW w:w="14176" w:type="dxa"/>
            <w:gridSpan w:val="32"/>
            <w:shd w:val="clear" w:color="auto" w:fill="auto"/>
            <w:vAlign w:val="center"/>
          </w:tcPr>
          <w:p w14:paraId="65761A94" w14:textId="77777777" w:rsidR="00CD0BC0" w:rsidRPr="00CC382E" w:rsidRDefault="00CD0BC0" w:rsidP="00D203EF">
            <w:pPr>
              <w:widowControl w:val="0"/>
              <w:spacing w:after="0" w:line="240" w:lineRule="auto"/>
              <w:jc w:val="center"/>
              <w:rPr>
                <w:rFonts w:ascii="Times New Roman" w:hAnsi="Times New Roman" w:cs="Times New Roman"/>
                <w:sz w:val="24"/>
                <w:szCs w:val="24"/>
              </w:rPr>
            </w:pPr>
          </w:p>
        </w:tc>
        <w:tc>
          <w:tcPr>
            <w:tcW w:w="885" w:type="dxa"/>
          </w:tcPr>
          <w:p w14:paraId="7EE67A47" w14:textId="77777777" w:rsidR="00CD0BC0" w:rsidRPr="00CC382E" w:rsidRDefault="00CD0BC0" w:rsidP="00D203EF">
            <w:pPr>
              <w:widowControl w:val="0"/>
              <w:spacing w:after="0" w:line="240" w:lineRule="auto"/>
              <w:rPr>
                <w:rFonts w:ascii="Times New Roman" w:hAnsi="Times New Roman" w:cs="Times New Roman"/>
                <w:sz w:val="24"/>
                <w:szCs w:val="24"/>
              </w:rPr>
            </w:pPr>
          </w:p>
        </w:tc>
        <w:tc>
          <w:tcPr>
            <w:tcW w:w="236" w:type="dxa"/>
          </w:tcPr>
          <w:p w14:paraId="6AEDDFD0" w14:textId="77777777" w:rsidR="00CD0BC0" w:rsidRPr="00CC382E" w:rsidRDefault="00CD0BC0" w:rsidP="00D203EF">
            <w:pPr>
              <w:widowControl w:val="0"/>
              <w:spacing w:after="0" w:line="240" w:lineRule="auto"/>
              <w:rPr>
                <w:rFonts w:ascii="Times New Roman" w:hAnsi="Times New Roman" w:cs="Times New Roman"/>
                <w:sz w:val="24"/>
                <w:szCs w:val="24"/>
              </w:rPr>
            </w:pPr>
          </w:p>
        </w:tc>
      </w:tr>
      <w:tr w:rsidR="00CC382E" w:rsidRPr="00CC382E" w14:paraId="0215D618" w14:textId="77777777" w:rsidTr="00E24B78">
        <w:trPr>
          <w:trHeight w:val="384"/>
        </w:trPr>
        <w:tc>
          <w:tcPr>
            <w:tcW w:w="545" w:type="dxa"/>
            <w:vMerge w:val="restart"/>
            <w:tcBorders>
              <w:top w:val="single" w:sz="8" w:space="0" w:color="000000"/>
              <w:left w:val="single" w:sz="8" w:space="0" w:color="000000"/>
              <w:right w:val="single" w:sz="4" w:space="0" w:color="000000"/>
            </w:tcBorders>
            <w:shd w:val="clear" w:color="auto" w:fill="auto"/>
            <w:vAlign w:val="center"/>
          </w:tcPr>
          <w:p w14:paraId="7C216565" w14:textId="4CFC91C5" w:rsidR="00CD0BC0" w:rsidRPr="00CC382E" w:rsidRDefault="00CD0BC0" w:rsidP="00681CE0">
            <w:pPr>
              <w:widowControl w:val="0"/>
              <w:spacing w:after="0" w:line="240" w:lineRule="auto"/>
              <w:jc w:val="center"/>
              <w:rPr>
                <w:rFonts w:ascii="Times New Roman" w:hAnsi="Times New Roman" w:cs="Times New Roman"/>
                <w:b/>
                <w:bCs/>
                <w:sz w:val="24"/>
                <w:szCs w:val="24"/>
              </w:rPr>
            </w:pPr>
            <w:r w:rsidRPr="00CC382E">
              <w:rPr>
                <w:rFonts w:ascii="Times New Roman" w:hAnsi="Times New Roman" w:cs="Times New Roman"/>
                <w:b/>
                <w:bCs/>
                <w:sz w:val="24"/>
                <w:szCs w:val="24"/>
              </w:rPr>
              <w:t xml:space="preserve">№ </w:t>
            </w:r>
            <w:r w:rsidR="00681CE0" w:rsidRPr="00CC382E">
              <w:rPr>
                <w:rFonts w:ascii="Times New Roman" w:hAnsi="Times New Roman" w:cs="Times New Roman"/>
                <w:b/>
                <w:bCs/>
                <w:sz w:val="24"/>
                <w:szCs w:val="24"/>
              </w:rPr>
              <w:t>з</w:t>
            </w:r>
            <w:r w:rsidRPr="00CC382E">
              <w:rPr>
                <w:rFonts w:ascii="Times New Roman" w:hAnsi="Times New Roman" w:cs="Times New Roman"/>
                <w:b/>
                <w:bCs/>
                <w:sz w:val="24"/>
                <w:szCs w:val="24"/>
              </w:rPr>
              <w:t>/п</w:t>
            </w:r>
          </w:p>
        </w:tc>
        <w:tc>
          <w:tcPr>
            <w:tcW w:w="1862" w:type="dxa"/>
            <w:gridSpan w:val="3"/>
            <w:vMerge w:val="restart"/>
            <w:tcBorders>
              <w:top w:val="single" w:sz="8" w:space="0" w:color="000000"/>
              <w:left w:val="single" w:sz="4" w:space="0" w:color="000000"/>
            </w:tcBorders>
            <w:shd w:val="clear" w:color="auto" w:fill="auto"/>
            <w:vAlign w:val="center"/>
          </w:tcPr>
          <w:p w14:paraId="283BCF53" w14:textId="77777777" w:rsidR="00CD0BC0" w:rsidRPr="00CC382E" w:rsidRDefault="00CD0BC0" w:rsidP="00D203EF">
            <w:pPr>
              <w:widowControl w:val="0"/>
              <w:spacing w:after="0" w:line="240" w:lineRule="auto"/>
              <w:jc w:val="center"/>
              <w:rPr>
                <w:rFonts w:ascii="Times New Roman" w:hAnsi="Times New Roman" w:cs="Times New Roman"/>
                <w:b/>
                <w:bCs/>
                <w:sz w:val="24"/>
                <w:szCs w:val="24"/>
              </w:rPr>
            </w:pPr>
            <w:r w:rsidRPr="00CC382E">
              <w:rPr>
                <w:rFonts w:ascii="Times New Roman" w:hAnsi="Times New Roman" w:cs="Times New Roman"/>
                <w:b/>
                <w:bCs/>
                <w:sz w:val="24"/>
                <w:szCs w:val="24"/>
              </w:rPr>
              <w:t>Точка обліку</w:t>
            </w:r>
          </w:p>
        </w:tc>
        <w:tc>
          <w:tcPr>
            <w:tcW w:w="854"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198D71E8" w14:textId="77777777" w:rsidR="00CD0BC0" w:rsidRPr="00CC382E" w:rsidRDefault="00CD0BC0" w:rsidP="00D203EF">
            <w:pPr>
              <w:widowControl w:val="0"/>
              <w:spacing w:after="0" w:line="240" w:lineRule="auto"/>
              <w:ind w:left="-109" w:right="-111"/>
              <w:jc w:val="center"/>
              <w:rPr>
                <w:rFonts w:ascii="Times New Roman" w:hAnsi="Times New Roman" w:cs="Times New Roman"/>
                <w:b/>
                <w:bCs/>
                <w:sz w:val="24"/>
                <w:szCs w:val="24"/>
              </w:rPr>
            </w:pPr>
            <w:r w:rsidRPr="00CC382E">
              <w:rPr>
                <w:rFonts w:ascii="Times New Roman" w:hAnsi="Times New Roman" w:cs="Times New Roman"/>
                <w:b/>
                <w:bCs/>
                <w:sz w:val="24"/>
                <w:szCs w:val="24"/>
              </w:rPr>
              <w:t>Клас напруги</w:t>
            </w:r>
          </w:p>
        </w:tc>
        <w:tc>
          <w:tcPr>
            <w:tcW w:w="1132" w:type="dxa"/>
            <w:gridSpan w:val="2"/>
            <w:vMerge w:val="restart"/>
            <w:tcBorders>
              <w:top w:val="single" w:sz="8" w:space="0" w:color="000000"/>
              <w:right w:val="single" w:sz="8" w:space="0" w:color="000000"/>
            </w:tcBorders>
          </w:tcPr>
          <w:p w14:paraId="62578115" w14:textId="77777777" w:rsidR="00CD0BC0" w:rsidRPr="00CC382E" w:rsidRDefault="00CD0BC0" w:rsidP="00D203EF">
            <w:pPr>
              <w:widowControl w:val="0"/>
              <w:spacing w:after="0" w:line="240" w:lineRule="auto"/>
              <w:jc w:val="center"/>
              <w:rPr>
                <w:rFonts w:ascii="Times New Roman" w:hAnsi="Times New Roman" w:cs="Times New Roman"/>
                <w:b/>
                <w:bCs/>
                <w:sz w:val="24"/>
                <w:szCs w:val="24"/>
              </w:rPr>
            </w:pPr>
          </w:p>
          <w:p w14:paraId="51FFFE7C" w14:textId="77777777" w:rsidR="00CD0BC0" w:rsidRPr="00CC382E" w:rsidRDefault="00CD0BC0" w:rsidP="00D203EF">
            <w:pPr>
              <w:widowControl w:val="0"/>
              <w:spacing w:after="0" w:line="240" w:lineRule="auto"/>
              <w:jc w:val="center"/>
              <w:rPr>
                <w:rFonts w:ascii="Times New Roman" w:hAnsi="Times New Roman" w:cs="Times New Roman"/>
                <w:b/>
                <w:bCs/>
                <w:sz w:val="24"/>
                <w:szCs w:val="24"/>
              </w:rPr>
            </w:pPr>
          </w:p>
          <w:p w14:paraId="64D2BE8D" w14:textId="77777777" w:rsidR="00CD0BC0" w:rsidRPr="00CC382E" w:rsidRDefault="00CD0BC0" w:rsidP="00D203EF">
            <w:pPr>
              <w:widowControl w:val="0"/>
              <w:spacing w:after="0" w:line="240" w:lineRule="auto"/>
              <w:jc w:val="center"/>
              <w:rPr>
                <w:rFonts w:ascii="Times New Roman" w:hAnsi="Times New Roman" w:cs="Times New Roman"/>
                <w:b/>
                <w:bCs/>
                <w:sz w:val="24"/>
                <w:szCs w:val="24"/>
              </w:rPr>
            </w:pPr>
          </w:p>
          <w:p w14:paraId="03E50975" w14:textId="77777777" w:rsidR="00CD0BC0" w:rsidRPr="00CC382E" w:rsidRDefault="00CD0BC0" w:rsidP="00D203EF">
            <w:pPr>
              <w:widowControl w:val="0"/>
              <w:spacing w:after="0" w:line="240" w:lineRule="auto"/>
              <w:jc w:val="center"/>
              <w:rPr>
                <w:rFonts w:ascii="Times New Roman" w:hAnsi="Times New Roman" w:cs="Times New Roman"/>
                <w:b/>
                <w:bCs/>
                <w:sz w:val="24"/>
                <w:szCs w:val="24"/>
              </w:rPr>
            </w:pPr>
            <w:r w:rsidRPr="00CC382E">
              <w:rPr>
                <w:rFonts w:ascii="Times New Roman" w:hAnsi="Times New Roman" w:cs="Times New Roman"/>
                <w:b/>
                <w:bCs/>
                <w:sz w:val="24"/>
                <w:szCs w:val="24"/>
              </w:rPr>
              <w:t>Група площадок вимірювання</w:t>
            </w:r>
          </w:p>
        </w:tc>
        <w:tc>
          <w:tcPr>
            <w:tcW w:w="10632" w:type="dxa"/>
            <w:gridSpan w:val="27"/>
            <w:tcBorders>
              <w:top w:val="single" w:sz="8" w:space="0" w:color="000000"/>
              <w:left w:val="single" w:sz="8" w:space="0" w:color="000000"/>
              <w:right w:val="single" w:sz="8" w:space="0" w:color="000000"/>
            </w:tcBorders>
            <w:shd w:val="clear" w:color="auto" w:fill="auto"/>
            <w:vAlign w:val="center"/>
          </w:tcPr>
          <w:p w14:paraId="04A88601" w14:textId="77777777" w:rsidR="00CD0BC0" w:rsidRPr="00CC382E" w:rsidRDefault="00CD0BC0" w:rsidP="00D203EF">
            <w:pPr>
              <w:widowControl w:val="0"/>
              <w:spacing w:after="0" w:line="240" w:lineRule="auto"/>
              <w:jc w:val="center"/>
              <w:rPr>
                <w:rFonts w:ascii="Times New Roman" w:hAnsi="Times New Roman" w:cs="Times New Roman"/>
                <w:b/>
                <w:bCs/>
                <w:sz w:val="24"/>
                <w:szCs w:val="24"/>
              </w:rPr>
            </w:pPr>
            <w:r w:rsidRPr="00CC382E">
              <w:rPr>
                <w:rFonts w:ascii="Times New Roman" w:hAnsi="Times New Roman" w:cs="Times New Roman"/>
                <w:b/>
                <w:bCs/>
                <w:sz w:val="24"/>
                <w:szCs w:val="24"/>
              </w:rPr>
              <w:t>_________________________________</w:t>
            </w:r>
          </w:p>
        </w:tc>
        <w:tc>
          <w:tcPr>
            <w:tcW w:w="885" w:type="dxa"/>
          </w:tcPr>
          <w:p w14:paraId="50298631" w14:textId="77777777" w:rsidR="00CD0BC0" w:rsidRPr="00CC382E" w:rsidRDefault="00CD0BC0" w:rsidP="00D203EF">
            <w:pPr>
              <w:widowControl w:val="0"/>
              <w:spacing w:after="0" w:line="240" w:lineRule="auto"/>
              <w:rPr>
                <w:rFonts w:ascii="Times New Roman" w:hAnsi="Times New Roman" w:cs="Times New Roman"/>
                <w:sz w:val="24"/>
                <w:szCs w:val="24"/>
              </w:rPr>
            </w:pPr>
          </w:p>
        </w:tc>
        <w:tc>
          <w:tcPr>
            <w:tcW w:w="236" w:type="dxa"/>
          </w:tcPr>
          <w:p w14:paraId="640DD79F" w14:textId="77777777" w:rsidR="00CD0BC0" w:rsidRPr="00CC382E" w:rsidRDefault="00CD0BC0" w:rsidP="00D203EF">
            <w:pPr>
              <w:widowControl w:val="0"/>
              <w:spacing w:after="0" w:line="240" w:lineRule="auto"/>
              <w:rPr>
                <w:rFonts w:ascii="Times New Roman" w:hAnsi="Times New Roman" w:cs="Times New Roman"/>
                <w:sz w:val="24"/>
                <w:szCs w:val="24"/>
              </w:rPr>
            </w:pPr>
          </w:p>
        </w:tc>
      </w:tr>
      <w:tr w:rsidR="00CC382E" w:rsidRPr="00CC382E" w14:paraId="5B9B3A6E" w14:textId="77777777" w:rsidTr="00E24B78">
        <w:trPr>
          <w:trHeight w:val="1390"/>
        </w:trPr>
        <w:tc>
          <w:tcPr>
            <w:tcW w:w="545" w:type="dxa"/>
            <w:vMerge/>
            <w:tcBorders>
              <w:top w:val="single" w:sz="8" w:space="0" w:color="000000"/>
              <w:left w:val="single" w:sz="8" w:space="0" w:color="000000"/>
              <w:right w:val="single" w:sz="4" w:space="0" w:color="000000"/>
            </w:tcBorders>
            <w:vAlign w:val="center"/>
          </w:tcPr>
          <w:p w14:paraId="1AC2F657" w14:textId="77777777" w:rsidR="00CD0BC0" w:rsidRPr="00CC382E" w:rsidRDefault="00CD0BC0" w:rsidP="00D203EF">
            <w:pPr>
              <w:widowControl w:val="0"/>
              <w:spacing w:after="0" w:line="240" w:lineRule="auto"/>
              <w:rPr>
                <w:rFonts w:ascii="Times New Roman" w:hAnsi="Times New Roman" w:cs="Times New Roman"/>
                <w:b/>
                <w:bCs/>
                <w:sz w:val="24"/>
                <w:szCs w:val="24"/>
              </w:rPr>
            </w:pPr>
          </w:p>
        </w:tc>
        <w:tc>
          <w:tcPr>
            <w:tcW w:w="1862" w:type="dxa"/>
            <w:gridSpan w:val="3"/>
            <w:vMerge/>
            <w:tcBorders>
              <w:top w:val="single" w:sz="8" w:space="0" w:color="000000"/>
              <w:left w:val="single" w:sz="4" w:space="0" w:color="000000"/>
            </w:tcBorders>
            <w:vAlign w:val="center"/>
          </w:tcPr>
          <w:p w14:paraId="4471341C" w14:textId="77777777" w:rsidR="00CD0BC0" w:rsidRPr="00CC382E" w:rsidRDefault="00CD0BC0" w:rsidP="00D203EF">
            <w:pPr>
              <w:widowControl w:val="0"/>
              <w:spacing w:after="0" w:line="240" w:lineRule="auto"/>
              <w:rPr>
                <w:rFonts w:ascii="Times New Roman" w:hAnsi="Times New Roman" w:cs="Times New Roman"/>
                <w:b/>
                <w:bCs/>
                <w:sz w:val="24"/>
                <w:szCs w:val="24"/>
              </w:rPr>
            </w:pPr>
          </w:p>
        </w:tc>
        <w:tc>
          <w:tcPr>
            <w:tcW w:w="854" w:type="dxa"/>
            <w:vMerge/>
            <w:tcBorders>
              <w:top w:val="single" w:sz="8" w:space="0" w:color="000000"/>
              <w:left w:val="single" w:sz="4" w:space="0" w:color="000000"/>
              <w:bottom w:val="single" w:sz="4" w:space="0" w:color="000000"/>
              <w:right w:val="single" w:sz="4" w:space="0" w:color="000000"/>
            </w:tcBorders>
            <w:vAlign w:val="center"/>
          </w:tcPr>
          <w:p w14:paraId="45E8F21C" w14:textId="77777777" w:rsidR="00CD0BC0" w:rsidRPr="00CC382E" w:rsidRDefault="00CD0BC0" w:rsidP="00D203EF">
            <w:pPr>
              <w:widowControl w:val="0"/>
              <w:spacing w:after="0" w:line="240" w:lineRule="auto"/>
              <w:rPr>
                <w:rFonts w:ascii="Times New Roman" w:hAnsi="Times New Roman" w:cs="Times New Roman"/>
                <w:b/>
                <w:bCs/>
                <w:sz w:val="24"/>
                <w:szCs w:val="24"/>
              </w:rPr>
            </w:pPr>
          </w:p>
        </w:tc>
        <w:tc>
          <w:tcPr>
            <w:tcW w:w="1132" w:type="dxa"/>
            <w:gridSpan w:val="2"/>
            <w:vMerge/>
            <w:tcBorders>
              <w:bottom w:val="single" w:sz="4" w:space="0" w:color="000000"/>
              <w:right w:val="single" w:sz="8" w:space="0" w:color="000000"/>
            </w:tcBorders>
          </w:tcPr>
          <w:p w14:paraId="149CF125" w14:textId="77777777" w:rsidR="00CD0BC0" w:rsidRPr="00CC382E" w:rsidRDefault="00CD0BC0" w:rsidP="00D203EF">
            <w:pPr>
              <w:widowControl w:val="0"/>
              <w:spacing w:after="0" w:line="240" w:lineRule="auto"/>
              <w:rPr>
                <w:rFonts w:ascii="Times New Roman" w:hAnsi="Times New Roman" w:cs="Times New Roman"/>
                <w:b/>
                <w:bCs/>
                <w:sz w:val="24"/>
                <w:szCs w:val="24"/>
              </w:rPr>
            </w:pPr>
          </w:p>
        </w:tc>
        <w:tc>
          <w:tcPr>
            <w:tcW w:w="677" w:type="dxa"/>
            <w:gridSpan w:val="2"/>
            <w:tcBorders>
              <w:top w:val="single" w:sz="4" w:space="0" w:color="000000"/>
              <w:left w:val="single" w:sz="8" w:space="0" w:color="000000"/>
              <w:bottom w:val="single" w:sz="4" w:space="0" w:color="000000"/>
            </w:tcBorders>
            <w:shd w:val="clear" w:color="auto" w:fill="auto"/>
            <w:vAlign w:val="center"/>
          </w:tcPr>
          <w:p w14:paraId="63DBCB2A" w14:textId="77777777" w:rsidR="00CD0BC0" w:rsidRPr="00CC382E" w:rsidRDefault="00CD0BC0" w:rsidP="00D203EF">
            <w:pPr>
              <w:widowControl w:val="0"/>
              <w:spacing w:after="0" w:line="240" w:lineRule="auto"/>
              <w:ind w:right="-106"/>
              <w:jc w:val="center"/>
              <w:rPr>
                <w:rFonts w:ascii="Times New Roman" w:hAnsi="Times New Roman" w:cs="Times New Roman"/>
                <w:sz w:val="24"/>
                <w:szCs w:val="24"/>
              </w:rPr>
            </w:pPr>
            <w:r w:rsidRPr="00CC382E">
              <w:rPr>
                <w:rFonts w:ascii="Times New Roman" w:hAnsi="Times New Roman" w:cs="Times New Roman"/>
                <w:sz w:val="24"/>
                <w:szCs w:val="24"/>
              </w:rPr>
              <w:t>01.22</w:t>
            </w:r>
          </w:p>
        </w:tc>
        <w:tc>
          <w:tcPr>
            <w:tcW w:w="708" w:type="dxa"/>
            <w:gridSpan w:val="2"/>
            <w:tcBorders>
              <w:top w:val="single" w:sz="4" w:space="0" w:color="000000"/>
              <w:left w:val="single" w:sz="4" w:space="0" w:color="000000"/>
              <w:right w:val="single" w:sz="4" w:space="0" w:color="000000"/>
            </w:tcBorders>
            <w:shd w:val="clear" w:color="auto" w:fill="auto"/>
            <w:vAlign w:val="center"/>
          </w:tcPr>
          <w:p w14:paraId="020E0957" w14:textId="77777777" w:rsidR="00CD0BC0" w:rsidRPr="00CC382E" w:rsidRDefault="00CD0BC0" w:rsidP="00D203EF">
            <w:pPr>
              <w:widowControl w:val="0"/>
              <w:spacing w:after="0" w:line="240" w:lineRule="auto"/>
              <w:ind w:right="-107"/>
              <w:jc w:val="center"/>
              <w:rPr>
                <w:rFonts w:ascii="Times New Roman" w:hAnsi="Times New Roman" w:cs="Times New Roman"/>
                <w:sz w:val="24"/>
                <w:szCs w:val="24"/>
              </w:rPr>
            </w:pPr>
            <w:r w:rsidRPr="00CC382E">
              <w:rPr>
                <w:rFonts w:ascii="Times New Roman" w:hAnsi="Times New Roman" w:cs="Times New Roman"/>
                <w:sz w:val="24"/>
                <w:szCs w:val="24"/>
              </w:rPr>
              <w:t>02.22</w:t>
            </w:r>
          </w:p>
        </w:tc>
        <w:tc>
          <w:tcPr>
            <w:tcW w:w="459" w:type="dxa"/>
            <w:tcBorders>
              <w:top w:val="single" w:sz="4" w:space="0" w:color="000000"/>
              <w:left w:val="single" w:sz="4" w:space="0" w:color="000000"/>
              <w:right w:val="single" w:sz="4" w:space="0" w:color="000000"/>
            </w:tcBorders>
            <w:shd w:val="clear" w:color="auto" w:fill="auto"/>
            <w:vAlign w:val="center"/>
          </w:tcPr>
          <w:p w14:paraId="6F89047A" w14:textId="77777777" w:rsidR="00CD0BC0" w:rsidRPr="00CC382E" w:rsidRDefault="00CD0BC0" w:rsidP="00D203EF">
            <w:pPr>
              <w:widowControl w:val="0"/>
              <w:spacing w:after="0" w:line="240" w:lineRule="auto"/>
              <w:ind w:right="-108"/>
              <w:jc w:val="center"/>
              <w:rPr>
                <w:rFonts w:ascii="Times New Roman" w:hAnsi="Times New Roman" w:cs="Times New Roman"/>
                <w:sz w:val="24"/>
                <w:szCs w:val="24"/>
              </w:rPr>
            </w:pPr>
            <w:r w:rsidRPr="00CC382E">
              <w:rPr>
                <w:rFonts w:ascii="Times New Roman" w:hAnsi="Times New Roman" w:cs="Times New Roman"/>
                <w:sz w:val="24"/>
                <w:szCs w:val="24"/>
              </w:rPr>
              <w:t>03.22</w:t>
            </w:r>
          </w:p>
        </w:tc>
        <w:tc>
          <w:tcPr>
            <w:tcW w:w="565" w:type="dxa"/>
            <w:gridSpan w:val="2"/>
            <w:tcBorders>
              <w:top w:val="single" w:sz="4" w:space="0" w:color="000000"/>
              <w:left w:val="single" w:sz="4" w:space="0" w:color="000000"/>
              <w:right w:val="single" w:sz="4" w:space="0" w:color="000000"/>
            </w:tcBorders>
            <w:shd w:val="clear" w:color="auto" w:fill="auto"/>
            <w:vAlign w:val="center"/>
          </w:tcPr>
          <w:p w14:paraId="767DAD29" w14:textId="77777777" w:rsidR="00CD0BC0" w:rsidRPr="00CC382E" w:rsidRDefault="00CD0BC0" w:rsidP="00D203EF">
            <w:pPr>
              <w:widowControl w:val="0"/>
              <w:spacing w:after="0" w:line="240" w:lineRule="auto"/>
              <w:ind w:right="-106"/>
              <w:jc w:val="center"/>
              <w:rPr>
                <w:rFonts w:ascii="Times New Roman" w:hAnsi="Times New Roman" w:cs="Times New Roman"/>
                <w:sz w:val="24"/>
                <w:szCs w:val="24"/>
              </w:rPr>
            </w:pPr>
            <w:r w:rsidRPr="00CC382E">
              <w:rPr>
                <w:rFonts w:ascii="Times New Roman" w:hAnsi="Times New Roman" w:cs="Times New Roman"/>
                <w:sz w:val="24"/>
                <w:szCs w:val="24"/>
              </w:rPr>
              <w:t>04.22</w:t>
            </w:r>
          </w:p>
        </w:tc>
        <w:tc>
          <w:tcPr>
            <w:tcW w:w="710" w:type="dxa"/>
            <w:tcBorders>
              <w:top w:val="single" w:sz="4" w:space="0" w:color="000000"/>
              <w:left w:val="single" w:sz="4" w:space="0" w:color="000000"/>
              <w:right w:val="single" w:sz="4" w:space="0" w:color="000000"/>
            </w:tcBorders>
            <w:shd w:val="clear" w:color="auto" w:fill="auto"/>
            <w:vAlign w:val="center"/>
          </w:tcPr>
          <w:p w14:paraId="4E6903F1" w14:textId="77777777" w:rsidR="00CD0BC0" w:rsidRPr="00CC382E" w:rsidRDefault="00CD0BC0" w:rsidP="00D203EF">
            <w:pPr>
              <w:widowControl w:val="0"/>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05.22</w:t>
            </w:r>
          </w:p>
        </w:tc>
        <w:tc>
          <w:tcPr>
            <w:tcW w:w="709" w:type="dxa"/>
            <w:gridSpan w:val="2"/>
            <w:tcBorders>
              <w:top w:val="single" w:sz="4" w:space="0" w:color="000000"/>
              <w:left w:val="single" w:sz="4" w:space="0" w:color="000000"/>
              <w:right w:val="single" w:sz="4" w:space="0" w:color="000000"/>
            </w:tcBorders>
            <w:shd w:val="clear" w:color="auto" w:fill="auto"/>
            <w:vAlign w:val="center"/>
          </w:tcPr>
          <w:p w14:paraId="2DC90CBE" w14:textId="77777777" w:rsidR="00CD0BC0" w:rsidRPr="00CC382E" w:rsidRDefault="00CD0BC0" w:rsidP="00D203EF">
            <w:pPr>
              <w:widowControl w:val="0"/>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06.22</w:t>
            </w:r>
          </w:p>
        </w:tc>
        <w:tc>
          <w:tcPr>
            <w:tcW w:w="709" w:type="dxa"/>
            <w:gridSpan w:val="2"/>
            <w:tcBorders>
              <w:top w:val="single" w:sz="4" w:space="0" w:color="000000"/>
              <w:left w:val="single" w:sz="4" w:space="0" w:color="000000"/>
              <w:right w:val="single" w:sz="4" w:space="0" w:color="000000"/>
            </w:tcBorders>
            <w:shd w:val="clear" w:color="auto" w:fill="auto"/>
            <w:vAlign w:val="center"/>
          </w:tcPr>
          <w:p w14:paraId="14FAA6D9" w14:textId="77777777" w:rsidR="00CD0BC0" w:rsidRPr="00CC382E" w:rsidRDefault="00CD0BC0" w:rsidP="00D203EF">
            <w:pPr>
              <w:widowControl w:val="0"/>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07.22</w:t>
            </w:r>
          </w:p>
        </w:tc>
        <w:tc>
          <w:tcPr>
            <w:tcW w:w="709" w:type="dxa"/>
            <w:gridSpan w:val="2"/>
            <w:tcBorders>
              <w:top w:val="single" w:sz="4" w:space="0" w:color="000000"/>
              <w:left w:val="single" w:sz="4" w:space="0" w:color="000000"/>
              <w:right w:val="single" w:sz="4" w:space="0" w:color="000000"/>
            </w:tcBorders>
            <w:shd w:val="clear" w:color="auto" w:fill="auto"/>
            <w:vAlign w:val="center"/>
          </w:tcPr>
          <w:p w14:paraId="6EDF93CB" w14:textId="77777777" w:rsidR="00CD0BC0" w:rsidRPr="00CC382E" w:rsidRDefault="00CD0BC0" w:rsidP="00D203EF">
            <w:pPr>
              <w:widowControl w:val="0"/>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08.22</w:t>
            </w:r>
          </w:p>
        </w:tc>
        <w:tc>
          <w:tcPr>
            <w:tcW w:w="707" w:type="dxa"/>
            <w:gridSpan w:val="2"/>
            <w:tcBorders>
              <w:top w:val="single" w:sz="4" w:space="0" w:color="000000"/>
              <w:left w:val="single" w:sz="4" w:space="0" w:color="000000"/>
              <w:right w:val="single" w:sz="4" w:space="0" w:color="000000"/>
            </w:tcBorders>
            <w:shd w:val="clear" w:color="auto" w:fill="auto"/>
            <w:vAlign w:val="center"/>
          </w:tcPr>
          <w:p w14:paraId="1235BF18" w14:textId="77777777" w:rsidR="00CD0BC0" w:rsidRPr="00CC382E" w:rsidRDefault="00CD0BC0" w:rsidP="00D203EF">
            <w:pPr>
              <w:widowControl w:val="0"/>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09.22</w:t>
            </w:r>
          </w:p>
        </w:tc>
        <w:tc>
          <w:tcPr>
            <w:tcW w:w="710" w:type="dxa"/>
            <w:gridSpan w:val="2"/>
            <w:tcBorders>
              <w:top w:val="single" w:sz="4" w:space="0" w:color="000000"/>
              <w:left w:val="single" w:sz="4" w:space="0" w:color="000000"/>
              <w:right w:val="single" w:sz="4" w:space="0" w:color="000000"/>
            </w:tcBorders>
            <w:shd w:val="clear" w:color="auto" w:fill="auto"/>
            <w:vAlign w:val="center"/>
          </w:tcPr>
          <w:p w14:paraId="32F0C85F" w14:textId="77777777" w:rsidR="00CD0BC0" w:rsidRPr="00CC382E" w:rsidRDefault="00CD0BC0" w:rsidP="00D203EF">
            <w:pPr>
              <w:widowControl w:val="0"/>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10.22</w:t>
            </w:r>
          </w:p>
        </w:tc>
        <w:tc>
          <w:tcPr>
            <w:tcW w:w="709" w:type="dxa"/>
            <w:gridSpan w:val="2"/>
            <w:tcBorders>
              <w:top w:val="single" w:sz="4" w:space="0" w:color="000000"/>
              <w:left w:val="single" w:sz="4" w:space="0" w:color="000000"/>
              <w:right w:val="single" w:sz="4" w:space="0" w:color="000000"/>
            </w:tcBorders>
            <w:shd w:val="clear" w:color="auto" w:fill="auto"/>
            <w:vAlign w:val="center"/>
          </w:tcPr>
          <w:p w14:paraId="5A43B762" w14:textId="77777777" w:rsidR="00CD0BC0" w:rsidRPr="00CC382E" w:rsidRDefault="00CD0BC0" w:rsidP="00D203EF">
            <w:pPr>
              <w:widowControl w:val="0"/>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11.22</w:t>
            </w:r>
          </w:p>
        </w:tc>
        <w:tc>
          <w:tcPr>
            <w:tcW w:w="709" w:type="dxa"/>
            <w:gridSpan w:val="2"/>
            <w:tcBorders>
              <w:top w:val="single" w:sz="4" w:space="0" w:color="000000"/>
              <w:left w:val="single" w:sz="4" w:space="0" w:color="000000"/>
              <w:right w:val="single" w:sz="8" w:space="0" w:color="000000"/>
            </w:tcBorders>
            <w:shd w:val="clear" w:color="auto" w:fill="auto"/>
            <w:vAlign w:val="center"/>
          </w:tcPr>
          <w:p w14:paraId="72DF0064" w14:textId="77777777" w:rsidR="00CD0BC0" w:rsidRPr="00CC382E" w:rsidRDefault="00CD0BC0" w:rsidP="00D203EF">
            <w:pPr>
              <w:widowControl w:val="0"/>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12.22</w:t>
            </w:r>
          </w:p>
        </w:tc>
        <w:tc>
          <w:tcPr>
            <w:tcW w:w="1274" w:type="dxa"/>
            <w:gridSpan w:val="2"/>
            <w:tcBorders>
              <w:top w:val="single" w:sz="4" w:space="0" w:color="000000"/>
              <w:left w:val="single" w:sz="4" w:space="0" w:color="000000"/>
              <w:right w:val="single" w:sz="8" w:space="0" w:color="000000"/>
            </w:tcBorders>
            <w:shd w:val="clear" w:color="auto" w:fill="auto"/>
            <w:vAlign w:val="center"/>
          </w:tcPr>
          <w:p w14:paraId="701EFBB4" w14:textId="77777777" w:rsidR="00CD0BC0" w:rsidRPr="00CC382E" w:rsidRDefault="00CD0BC0" w:rsidP="00D203EF">
            <w:pPr>
              <w:widowControl w:val="0"/>
              <w:spacing w:after="0" w:line="240" w:lineRule="auto"/>
              <w:jc w:val="center"/>
              <w:rPr>
                <w:rFonts w:ascii="Times New Roman" w:hAnsi="Times New Roman" w:cs="Times New Roman"/>
                <w:b/>
                <w:bCs/>
                <w:sz w:val="24"/>
                <w:szCs w:val="24"/>
              </w:rPr>
            </w:pPr>
            <w:r w:rsidRPr="00CC382E">
              <w:rPr>
                <w:rFonts w:ascii="Times New Roman" w:hAnsi="Times New Roman" w:cs="Times New Roman"/>
                <w:b/>
                <w:bCs/>
                <w:sz w:val="24"/>
                <w:szCs w:val="24"/>
              </w:rPr>
              <w:t>Всього  кВт год</w:t>
            </w:r>
          </w:p>
        </w:tc>
        <w:tc>
          <w:tcPr>
            <w:tcW w:w="1277" w:type="dxa"/>
            <w:gridSpan w:val="3"/>
            <w:tcBorders>
              <w:top w:val="single" w:sz="4" w:space="0" w:color="000000"/>
              <w:left w:val="single" w:sz="4" w:space="0" w:color="000000"/>
              <w:right w:val="single" w:sz="8" w:space="0" w:color="000000"/>
            </w:tcBorders>
            <w:shd w:val="clear" w:color="auto" w:fill="auto"/>
            <w:vAlign w:val="center"/>
          </w:tcPr>
          <w:p w14:paraId="6FAB2080" w14:textId="77777777" w:rsidR="00CD0BC0" w:rsidRPr="00CC382E" w:rsidRDefault="00CD0BC0" w:rsidP="00D203EF">
            <w:pPr>
              <w:widowControl w:val="0"/>
              <w:spacing w:after="0" w:line="240" w:lineRule="auto"/>
              <w:jc w:val="center"/>
              <w:rPr>
                <w:rFonts w:ascii="Times New Roman" w:hAnsi="Times New Roman" w:cs="Times New Roman"/>
                <w:b/>
                <w:bCs/>
                <w:sz w:val="24"/>
                <w:szCs w:val="24"/>
              </w:rPr>
            </w:pPr>
            <w:r w:rsidRPr="00CC382E">
              <w:rPr>
                <w:rFonts w:ascii="Times New Roman" w:hAnsi="Times New Roman" w:cs="Times New Roman"/>
                <w:b/>
                <w:bCs/>
                <w:sz w:val="24"/>
                <w:szCs w:val="24"/>
              </w:rPr>
              <w:t>Разом кВт год</w:t>
            </w:r>
          </w:p>
        </w:tc>
        <w:tc>
          <w:tcPr>
            <w:tcW w:w="885" w:type="dxa"/>
          </w:tcPr>
          <w:p w14:paraId="130AAEF0" w14:textId="77777777" w:rsidR="00CD0BC0" w:rsidRPr="00CC382E" w:rsidRDefault="00CD0BC0" w:rsidP="00D203EF">
            <w:pPr>
              <w:widowControl w:val="0"/>
              <w:spacing w:after="0" w:line="240" w:lineRule="auto"/>
              <w:rPr>
                <w:rFonts w:ascii="Times New Roman" w:hAnsi="Times New Roman" w:cs="Times New Roman"/>
                <w:sz w:val="24"/>
                <w:szCs w:val="24"/>
              </w:rPr>
            </w:pPr>
          </w:p>
        </w:tc>
        <w:tc>
          <w:tcPr>
            <w:tcW w:w="236" w:type="dxa"/>
          </w:tcPr>
          <w:p w14:paraId="1BE5D7F9" w14:textId="77777777" w:rsidR="00CD0BC0" w:rsidRPr="00CC382E" w:rsidRDefault="00CD0BC0" w:rsidP="00D203EF">
            <w:pPr>
              <w:widowControl w:val="0"/>
              <w:spacing w:after="0" w:line="240" w:lineRule="auto"/>
              <w:rPr>
                <w:rFonts w:ascii="Times New Roman" w:hAnsi="Times New Roman" w:cs="Times New Roman"/>
                <w:sz w:val="24"/>
                <w:szCs w:val="24"/>
              </w:rPr>
            </w:pPr>
          </w:p>
        </w:tc>
      </w:tr>
      <w:tr w:rsidR="00CC382E" w:rsidRPr="00CC382E" w14:paraId="218B22E9" w14:textId="77777777" w:rsidTr="008E2F73">
        <w:trPr>
          <w:trHeight w:val="231"/>
        </w:trPr>
        <w:tc>
          <w:tcPr>
            <w:tcW w:w="545" w:type="dxa"/>
            <w:tcBorders>
              <w:top w:val="single" w:sz="4" w:space="0" w:color="000000"/>
              <w:left w:val="single" w:sz="8" w:space="0" w:color="000000"/>
              <w:bottom w:val="single" w:sz="4" w:space="0" w:color="000000"/>
              <w:right w:val="single" w:sz="4" w:space="0" w:color="000000"/>
            </w:tcBorders>
            <w:shd w:val="clear" w:color="auto" w:fill="auto"/>
            <w:vAlign w:val="center"/>
          </w:tcPr>
          <w:p w14:paraId="6D1D7908" w14:textId="77777777" w:rsidR="00CD0BC0" w:rsidRPr="00CC382E" w:rsidRDefault="00CD0BC0" w:rsidP="00D203EF">
            <w:pPr>
              <w:widowControl w:val="0"/>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1</w:t>
            </w:r>
          </w:p>
        </w:tc>
        <w:tc>
          <w:tcPr>
            <w:tcW w:w="1862" w:type="dxa"/>
            <w:gridSpan w:val="3"/>
            <w:tcBorders>
              <w:top w:val="single" w:sz="4" w:space="0" w:color="000000"/>
              <w:bottom w:val="single" w:sz="4" w:space="0" w:color="000000"/>
              <w:right w:val="single" w:sz="4" w:space="0" w:color="000000"/>
            </w:tcBorders>
            <w:shd w:val="clear" w:color="auto" w:fill="auto"/>
            <w:vAlign w:val="center"/>
          </w:tcPr>
          <w:p w14:paraId="1EB91767" w14:textId="77777777" w:rsidR="00CD0BC0" w:rsidRPr="00CC382E" w:rsidRDefault="00CD0BC0" w:rsidP="00D203EF">
            <w:pPr>
              <w:widowControl w:val="0"/>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2</w:t>
            </w:r>
          </w:p>
        </w:tc>
        <w:tc>
          <w:tcPr>
            <w:tcW w:w="854" w:type="dxa"/>
            <w:tcBorders>
              <w:top w:val="single" w:sz="4" w:space="0" w:color="000000"/>
              <w:bottom w:val="single" w:sz="4" w:space="0" w:color="000000"/>
              <w:right w:val="single" w:sz="4" w:space="0" w:color="000000"/>
            </w:tcBorders>
            <w:shd w:val="clear" w:color="auto" w:fill="auto"/>
            <w:vAlign w:val="center"/>
          </w:tcPr>
          <w:p w14:paraId="3DC388AF" w14:textId="77777777" w:rsidR="00CD0BC0" w:rsidRPr="00CC382E" w:rsidRDefault="00CD0BC0" w:rsidP="00D203EF">
            <w:pPr>
              <w:widowControl w:val="0"/>
              <w:spacing w:after="0" w:line="240" w:lineRule="auto"/>
              <w:jc w:val="center"/>
              <w:rPr>
                <w:rFonts w:ascii="Times New Roman" w:hAnsi="Times New Roman" w:cs="Times New Roman"/>
                <w:sz w:val="24"/>
                <w:szCs w:val="24"/>
              </w:rPr>
            </w:pPr>
          </w:p>
        </w:tc>
        <w:tc>
          <w:tcPr>
            <w:tcW w:w="851" w:type="dxa"/>
            <w:tcBorders>
              <w:top w:val="single" w:sz="4" w:space="0" w:color="000000"/>
              <w:bottom w:val="single" w:sz="4" w:space="0" w:color="000000"/>
            </w:tcBorders>
          </w:tcPr>
          <w:p w14:paraId="115F793E" w14:textId="77777777" w:rsidR="00CD0BC0" w:rsidRPr="00CC382E" w:rsidRDefault="00CD0BC0" w:rsidP="00D203EF">
            <w:pPr>
              <w:widowControl w:val="0"/>
              <w:spacing w:after="0" w:line="240" w:lineRule="auto"/>
              <w:jc w:val="center"/>
              <w:rPr>
                <w:rFonts w:ascii="Times New Roman" w:hAnsi="Times New Roman" w:cs="Times New Roman"/>
                <w:sz w:val="24"/>
                <w:szCs w:val="24"/>
              </w:rPr>
            </w:pPr>
          </w:p>
        </w:tc>
        <w:tc>
          <w:tcPr>
            <w:tcW w:w="281" w:type="dxa"/>
            <w:tcBorders>
              <w:top w:val="single" w:sz="4" w:space="0" w:color="000000"/>
              <w:bottom w:val="single" w:sz="4" w:space="0" w:color="000000"/>
              <w:right w:val="single" w:sz="4" w:space="0" w:color="000000"/>
            </w:tcBorders>
            <w:shd w:val="clear" w:color="auto" w:fill="auto"/>
            <w:vAlign w:val="center"/>
          </w:tcPr>
          <w:p w14:paraId="16BB06EF" w14:textId="77777777" w:rsidR="00CD0BC0" w:rsidRPr="00CC382E" w:rsidRDefault="00CD0BC0" w:rsidP="00D203EF">
            <w:pPr>
              <w:widowControl w:val="0"/>
              <w:spacing w:after="0" w:line="240" w:lineRule="auto"/>
              <w:jc w:val="center"/>
              <w:rPr>
                <w:rFonts w:ascii="Times New Roman" w:hAnsi="Times New Roman" w:cs="Times New Roman"/>
                <w:sz w:val="24"/>
                <w:szCs w:val="24"/>
              </w:rPr>
            </w:pPr>
          </w:p>
        </w:tc>
        <w:tc>
          <w:tcPr>
            <w:tcW w:w="677" w:type="dxa"/>
            <w:gridSpan w:val="2"/>
            <w:tcBorders>
              <w:top w:val="single" w:sz="4" w:space="0" w:color="000000"/>
              <w:bottom w:val="single" w:sz="4" w:space="0" w:color="000000"/>
              <w:right w:val="single" w:sz="4" w:space="0" w:color="000000"/>
            </w:tcBorders>
            <w:shd w:val="clear" w:color="auto" w:fill="auto"/>
            <w:vAlign w:val="center"/>
          </w:tcPr>
          <w:p w14:paraId="2005B646" w14:textId="77777777" w:rsidR="00CD0BC0" w:rsidRPr="00CC382E" w:rsidRDefault="00CD0BC0" w:rsidP="00D203EF">
            <w:pPr>
              <w:widowControl w:val="0"/>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3</w:t>
            </w:r>
          </w:p>
        </w:tc>
        <w:tc>
          <w:tcPr>
            <w:tcW w:w="708" w:type="dxa"/>
            <w:gridSpan w:val="2"/>
            <w:tcBorders>
              <w:top w:val="single" w:sz="4" w:space="0" w:color="000000"/>
              <w:bottom w:val="single" w:sz="4" w:space="0" w:color="000000"/>
              <w:right w:val="single" w:sz="4" w:space="0" w:color="000000"/>
            </w:tcBorders>
            <w:shd w:val="clear" w:color="auto" w:fill="auto"/>
            <w:vAlign w:val="center"/>
          </w:tcPr>
          <w:p w14:paraId="162E5ECB" w14:textId="77777777" w:rsidR="00CD0BC0" w:rsidRPr="00CC382E" w:rsidRDefault="00CD0BC0" w:rsidP="00D203EF">
            <w:pPr>
              <w:widowControl w:val="0"/>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4</w:t>
            </w:r>
          </w:p>
        </w:tc>
        <w:tc>
          <w:tcPr>
            <w:tcW w:w="459" w:type="dxa"/>
            <w:tcBorders>
              <w:top w:val="single" w:sz="4" w:space="0" w:color="000000"/>
              <w:bottom w:val="single" w:sz="4" w:space="0" w:color="000000"/>
              <w:right w:val="single" w:sz="4" w:space="0" w:color="000000"/>
            </w:tcBorders>
            <w:shd w:val="clear" w:color="auto" w:fill="auto"/>
            <w:vAlign w:val="center"/>
          </w:tcPr>
          <w:p w14:paraId="0BF7508A" w14:textId="77777777" w:rsidR="00CD0BC0" w:rsidRPr="00CC382E" w:rsidRDefault="00CD0BC0" w:rsidP="00D203EF">
            <w:pPr>
              <w:widowControl w:val="0"/>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5</w:t>
            </w:r>
          </w:p>
        </w:tc>
        <w:tc>
          <w:tcPr>
            <w:tcW w:w="565" w:type="dxa"/>
            <w:gridSpan w:val="2"/>
            <w:tcBorders>
              <w:top w:val="single" w:sz="4" w:space="0" w:color="000000"/>
              <w:bottom w:val="single" w:sz="4" w:space="0" w:color="000000"/>
              <w:right w:val="single" w:sz="4" w:space="0" w:color="000000"/>
            </w:tcBorders>
            <w:shd w:val="clear" w:color="auto" w:fill="auto"/>
            <w:vAlign w:val="center"/>
          </w:tcPr>
          <w:p w14:paraId="29D979DA" w14:textId="77777777" w:rsidR="00CD0BC0" w:rsidRPr="00CC382E" w:rsidRDefault="00CD0BC0" w:rsidP="00D203EF">
            <w:pPr>
              <w:widowControl w:val="0"/>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6</w:t>
            </w:r>
          </w:p>
        </w:tc>
        <w:tc>
          <w:tcPr>
            <w:tcW w:w="710" w:type="dxa"/>
            <w:tcBorders>
              <w:top w:val="single" w:sz="4" w:space="0" w:color="000000"/>
              <w:bottom w:val="single" w:sz="4" w:space="0" w:color="000000"/>
              <w:right w:val="single" w:sz="4" w:space="0" w:color="000000"/>
            </w:tcBorders>
            <w:shd w:val="clear" w:color="auto" w:fill="auto"/>
            <w:vAlign w:val="center"/>
          </w:tcPr>
          <w:p w14:paraId="1724711F" w14:textId="77777777" w:rsidR="00CD0BC0" w:rsidRPr="00CC382E" w:rsidRDefault="00CD0BC0" w:rsidP="00D203EF">
            <w:pPr>
              <w:widowControl w:val="0"/>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7</w:t>
            </w:r>
          </w:p>
        </w:tc>
        <w:tc>
          <w:tcPr>
            <w:tcW w:w="709" w:type="dxa"/>
            <w:gridSpan w:val="2"/>
            <w:tcBorders>
              <w:top w:val="single" w:sz="4" w:space="0" w:color="000000"/>
              <w:bottom w:val="single" w:sz="4" w:space="0" w:color="000000"/>
              <w:right w:val="single" w:sz="4" w:space="0" w:color="000000"/>
            </w:tcBorders>
            <w:shd w:val="clear" w:color="auto" w:fill="auto"/>
            <w:vAlign w:val="center"/>
          </w:tcPr>
          <w:p w14:paraId="6C146C54" w14:textId="77777777" w:rsidR="00CD0BC0" w:rsidRPr="00CC382E" w:rsidRDefault="00CD0BC0" w:rsidP="00D203EF">
            <w:pPr>
              <w:widowControl w:val="0"/>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8</w:t>
            </w:r>
          </w:p>
        </w:tc>
        <w:tc>
          <w:tcPr>
            <w:tcW w:w="709" w:type="dxa"/>
            <w:gridSpan w:val="2"/>
            <w:tcBorders>
              <w:top w:val="single" w:sz="4" w:space="0" w:color="000000"/>
              <w:bottom w:val="single" w:sz="4" w:space="0" w:color="000000"/>
              <w:right w:val="single" w:sz="4" w:space="0" w:color="000000"/>
            </w:tcBorders>
            <w:shd w:val="clear" w:color="auto" w:fill="auto"/>
            <w:vAlign w:val="center"/>
          </w:tcPr>
          <w:p w14:paraId="668CC9F3" w14:textId="77777777" w:rsidR="00CD0BC0" w:rsidRPr="00CC382E" w:rsidRDefault="00CD0BC0" w:rsidP="00D203EF">
            <w:pPr>
              <w:widowControl w:val="0"/>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9</w:t>
            </w:r>
          </w:p>
        </w:tc>
        <w:tc>
          <w:tcPr>
            <w:tcW w:w="709" w:type="dxa"/>
            <w:gridSpan w:val="2"/>
            <w:tcBorders>
              <w:top w:val="single" w:sz="4" w:space="0" w:color="000000"/>
              <w:bottom w:val="single" w:sz="4" w:space="0" w:color="000000"/>
              <w:right w:val="single" w:sz="4" w:space="0" w:color="000000"/>
            </w:tcBorders>
            <w:shd w:val="clear" w:color="auto" w:fill="auto"/>
            <w:vAlign w:val="center"/>
          </w:tcPr>
          <w:p w14:paraId="422C5DCC" w14:textId="77777777" w:rsidR="00CD0BC0" w:rsidRPr="00CC382E" w:rsidRDefault="00CD0BC0" w:rsidP="00D203EF">
            <w:pPr>
              <w:widowControl w:val="0"/>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10</w:t>
            </w:r>
          </w:p>
        </w:tc>
        <w:tc>
          <w:tcPr>
            <w:tcW w:w="707" w:type="dxa"/>
            <w:gridSpan w:val="2"/>
            <w:tcBorders>
              <w:top w:val="single" w:sz="4" w:space="0" w:color="000000"/>
              <w:bottom w:val="single" w:sz="4" w:space="0" w:color="000000"/>
              <w:right w:val="single" w:sz="4" w:space="0" w:color="000000"/>
            </w:tcBorders>
            <w:shd w:val="clear" w:color="auto" w:fill="auto"/>
            <w:vAlign w:val="center"/>
          </w:tcPr>
          <w:p w14:paraId="3B1731E1" w14:textId="77777777" w:rsidR="00CD0BC0" w:rsidRPr="00CC382E" w:rsidRDefault="00CD0BC0" w:rsidP="00D203EF">
            <w:pPr>
              <w:widowControl w:val="0"/>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11</w:t>
            </w:r>
          </w:p>
        </w:tc>
        <w:tc>
          <w:tcPr>
            <w:tcW w:w="710" w:type="dxa"/>
            <w:gridSpan w:val="2"/>
            <w:tcBorders>
              <w:top w:val="single" w:sz="4" w:space="0" w:color="000000"/>
              <w:bottom w:val="single" w:sz="4" w:space="0" w:color="000000"/>
              <w:right w:val="single" w:sz="4" w:space="0" w:color="000000"/>
            </w:tcBorders>
            <w:shd w:val="clear" w:color="auto" w:fill="auto"/>
            <w:vAlign w:val="center"/>
          </w:tcPr>
          <w:p w14:paraId="03E14541" w14:textId="77777777" w:rsidR="00CD0BC0" w:rsidRPr="00CC382E" w:rsidRDefault="00CD0BC0" w:rsidP="00D203EF">
            <w:pPr>
              <w:widowControl w:val="0"/>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12</w:t>
            </w:r>
          </w:p>
        </w:tc>
        <w:tc>
          <w:tcPr>
            <w:tcW w:w="709" w:type="dxa"/>
            <w:gridSpan w:val="2"/>
            <w:tcBorders>
              <w:top w:val="single" w:sz="4" w:space="0" w:color="000000"/>
              <w:bottom w:val="single" w:sz="4" w:space="0" w:color="000000"/>
              <w:right w:val="single" w:sz="4" w:space="0" w:color="000000"/>
            </w:tcBorders>
            <w:shd w:val="clear" w:color="auto" w:fill="auto"/>
            <w:vAlign w:val="center"/>
          </w:tcPr>
          <w:p w14:paraId="742A9126" w14:textId="77777777" w:rsidR="00CD0BC0" w:rsidRPr="00CC382E" w:rsidRDefault="00CD0BC0" w:rsidP="00D203EF">
            <w:pPr>
              <w:widowControl w:val="0"/>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13</w:t>
            </w:r>
          </w:p>
        </w:tc>
        <w:tc>
          <w:tcPr>
            <w:tcW w:w="709" w:type="dxa"/>
            <w:gridSpan w:val="2"/>
            <w:tcBorders>
              <w:top w:val="single" w:sz="4" w:space="0" w:color="000000"/>
              <w:bottom w:val="single" w:sz="4" w:space="0" w:color="000000"/>
              <w:right w:val="single" w:sz="4" w:space="0" w:color="000000"/>
            </w:tcBorders>
            <w:shd w:val="clear" w:color="auto" w:fill="auto"/>
            <w:vAlign w:val="center"/>
          </w:tcPr>
          <w:p w14:paraId="200F4409" w14:textId="77777777" w:rsidR="00CD0BC0" w:rsidRPr="00CC382E" w:rsidRDefault="00CD0BC0" w:rsidP="00D203EF">
            <w:pPr>
              <w:widowControl w:val="0"/>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14</w:t>
            </w:r>
          </w:p>
        </w:tc>
        <w:tc>
          <w:tcPr>
            <w:tcW w:w="1274" w:type="dxa"/>
            <w:gridSpan w:val="2"/>
            <w:tcBorders>
              <w:top w:val="single" w:sz="4" w:space="0" w:color="000000"/>
              <w:bottom w:val="single" w:sz="4" w:space="0" w:color="000000"/>
              <w:right w:val="single" w:sz="4" w:space="0" w:color="000000"/>
            </w:tcBorders>
            <w:shd w:val="clear" w:color="auto" w:fill="auto"/>
            <w:vAlign w:val="center"/>
          </w:tcPr>
          <w:p w14:paraId="04B1D009" w14:textId="77777777" w:rsidR="00CD0BC0" w:rsidRPr="00CC382E" w:rsidRDefault="00CD0BC0" w:rsidP="00D203EF">
            <w:pPr>
              <w:widowControl w:val="0"/>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1</w:t>
            </w:r>
          </w:p>
        </w:tc>
        <w:tc>
          <w:tcPr>
            <w:tcW w:w="1277" w:type="dxa"/>
            <w:gridSpan w:val="3"/>
            <w:tcBorders>
              <w:top w:val="single" w:sz="4" w:space="0" w:color="000000"/>
              <w:bottom w:val="single" w:sz="4" w:space="0" w:color="000000"/>
              <w:right w:val="single" w:sz="8" w:space="0" w:color="000000"/>
            </w:tcBorders>
            <w:shd w:val="clear" w:color="auto" w:fill="auto"/>
            <w:vAlign w:val="center"/>
          </w:tcPr>
          <w:p w14:paraId="348696AD" w14:textId="77777777" w:rsidR="00CD0BC0" w:rsidRPr="00CC382E" w:rsidRDefault="00CD0BC0" w:rsidP="00D203EF">
            <w:pPr>
              <w:widowControl w:val="0"/>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16</w:t>
            </w:r>
          </w:p>
        </w:tc>
        <w:tc>
          <w:tcPr>
            <w:tcW w:w="885" w:type="dxa"/>
          </w:tcPr>
          <w:p w14:paraId="2A4F4789" w14:textId="77777777" w:rsidR="00CD0BC0" w:rsidRPr="00CC382E" w:rsidRDefault="00CD0BC0" w:rsidP="00D203EF">
            <w:pPr>
              <w:widowControl w:val="0"/>
              <w:spacing w:after="0" w:line="240" w:lineRule="auto"/>
              <w:rPr>
                <w:rFonts w:ascii="Times New Roman" w:hAnsi="Times New Roman" w:cs="Times New Roman"/>
                <w:sz w:val="24"/>
                <w:szCs w:val="24"/>
              </w:rPr>
            </w:pPr>
          </w:p>
        </w:tc>
        <w:tc>
          <w:tcPr>
            <w:tcW w:w="236" w:type="dxa"/>
          </w:tcPr>
          <w:p w14:paraId="3E7820B2" w14:textId="77777777" w:rsidR="00CD0BC0" w:rsidRPr="00CC382E" w:rsidRDefault="00CD0BC0" w:rsidP="00D203EF">
            <w:pPr>
              <w:widowControl w:val="0"/>
              <w:spacing w:after="0" w:line="240" w:lineRule="auto"/>
              <w:rPr>
                <w:rFonts w:ascii="Times New Roman" w:hAnsi="Times New Roman" w:cs="Times New Roman"/>
                <w:sz w:val="24"/>
                <w:szCs w:val="24"/>
              </w:rPr>
            </w:pPr>
          </w:p>
        </w:tc>
      </w:tr>
      <w:tr w:rsidR="00CC382E" w:rsidRPr="00CC382E" w14:paraId="17839B9F" w14:textId="77777777" w:rsidTr="008E2F73">
        <w:trPr>
          <w:trHeight w:val="552"/>
        </w:trPr>
        <w:tc>
          <w:tcPr>
            <w:tcW w:w="545" w:type="dxa"/>
            <w:tcBorders>
              <w:left w:val="single" w:sz="8" w:space="0" w:color="000000"/>
              <w:bottom w:val="single" w:sz="4" w:space="0" w:color="000000"/>
              <w:right w:val="single" w:sz="4" w:space="0" w:color="000000"/>
            </w:tcBorders>
            <w:shd w:val="clear" w:color="auto" w:fill="auto"/>
            <w:vAlign w:val="center"/>
          </w:tcPr>
          <w:p w14:paraId="71C6FABD" w14:textId="77777777" w:rsidR="00CD0BC0" w:rsidRPr="00CC382E" w:rsidRDefault="00CD0BC0" w:rsidP="00D203EF">
            <w:pPr>
              <w:widowControl w:val="0"/>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1.</w:t>
            </w:r>
          </w:p>
        </w:tc>
        <w:tc>
          <w:tcPr>
            <w:tcW w:w="1862" w:type="dxa"/>
            <w:gridSpan w:val="3"/>
            <w:tcBorders>
              <w:bottom w:val="single" w:sz="4" w:space="0" w:color="000000"/>
              <w:right w:val="single" w:sz="4" w:space="0" w:color="000000"/>
            </w:tcBorders>
            <w:shd w:val="clear" w:color="auto" w:fill="auto"/>
            <w:vAlign w:val="center"/>
          </w:tcPr>
          <w:p w14:paraId="798E2A67" w14:textId="77777777" w:rsidR="00CD0BC0" w:rsidRPr="00CC382E" w:rsidRDefault="00CD0BC0" w:rsidP="00D203EF">
            <w:pPr>
              <w:widowControl w:val="0"/>
              <w:spacing w:after="0" w:line="240" w:lineRule="auto"/>
              <w:rPr>
                <w:rFonts w:ascii="Times New Roman" w:hAnsi="Times New Roman" w:cs="Times New Roman"/>
                <w:b/>
                <w:bCs/>
                <w:sz w:val="24"/>
                <w:szCs w:val="24"/>
              </w:rPr>
            </w:pPr>
          </w:p>
        </w:tc>
        <w:tc>
          <w:tcPr>
            <w:tcW w:w="854" w:type="dxa"/>
            <w:tcBorders>
              <w:bottom w:val="single" w:sz="4" w:space="0" w:color="000000"/>
              <w:right w:val="single" w:sz="4" w:space="0" w:color="000000"/>
            </w:tcBorders>
            <w:shd w:val="clear" w:color="auto" w:fill="auto"/>
            <w:vAlign w:val="center"/>
          </w:tcPr>
          <w:p w14:paraId="5DFDBA76" w14:textId="77777777" w:rsidR="00CD0BC0" w:rsidRPr="00CC382E" w:rsidRDefault="00CD0BC0" w:rsidP="00D203EF">
            <w:pPr>
              <w:widowControl w:val="0"/>
              <w:spacing w:after="0" w:line="240" w:lineRule="auto"/>
              <w:rPr>
                <w:rFonts w:ascii="Times New Roman" w:hAnsi="Times New Roman" w:cs="Times New Roman"/>
                <w:sz w:val="24"/>
                <w:szCs w:val="24"/>
              </w:rPr>
            </w:pPr>
          </w:p>
        </w:tc>
        <w:tc>
          <w:tcPr>
            <w:tcW w:w="851" w:type="dxa"/>
            <w:tcBorders>
              <w:bottom w:val="single" w:sz="4" w:space="0" w:color="000000"/>
            </w:tcBorders>
          </w:tcPr>
          <w:p w14:paraId="69E7233F" w14:textId="77777777" w:rsidR="00CD0BC0" w:rsidRPr="00CC382E" w:rsidRDefault="00CD0BC0" w:rsidP="00D203EF">
            <w:pPr>
              <w:widowControl w:val="0"/>
              <w:spacing w:after="0" w:line="240" w:lineRule="auto"/>
              <w:rPr>
                <w:rFonts w:ascii="Times New Roman" w:hAnsi="Times New Roman" w:cs="Times New Roman"/>
                <w:b/>
                <w:bCs/>
                <w:sz w:val="24"/>
                <w:szCs w:val="24"/>
              </w:rPr>
            </w:pPr>
          </w:p>
        </w:tc>
        <w:tc>
          <w:tcPr>
            <w:tcW w:w="281" w:type="dxa"/>
            <w:tcBorders>
              <w:bottom w:val="single" w:sz="4" w:space="0" w:color="000000"/>
              <w:right w:val="single" w:sz="4" w:space="0" w:color="000000"/>
            </w:tcBorders>
            <w:shd w:val="clear" w:color="auto" w:fill="auto"/>
            <w:vAlign w:val="center"/>
          </w:tcPr>
          <w:p w14:paraId="634014AE" w14:textId="77777777" w:rsidR="00CD0BC0" w:rsidRPr="00CC382E" w:rsidRDefault="00CD0BC0" w:rsidP="00D203EF">
            <w:pPr>
              <w:widowControl w:val="0"/>
              <w:spacing w:after="0" w:line="240" w:lineRule="auto"/>
              <w:rPr>
                <w:rFonts w:ascii="Times New Roman" w:hAnsi="Times New Roman" w:cs="Times New Roman"/>
                <w:b/>
                <w:bCs/>
                <w:sz w:val="24"/>
                <w:szCs w:val="24"/>
              </w:rPr>
            </w:pPr>
          </w:p>
        </w:tc>
        <w:tc>
          <w:tcPr>
            <w:tcW w:w="677" w:type="dxa"/>
            <w:gridSpan w:val="2"/>
            <w:tcBorders>
              <w:bottom w:val="single" w:sz="4" w:space="0" w:color="000000"/>
              <w:right w:val="single" w:sz="4" w:space="0" w:color="000000"/>
            </w:tcBorders>
            <w:shd w:val="clear" w:color="auto" w:fill="auto"/>
            <w:vAlign w:val="bottom"/>
          </w:tcPr>
          <w:p w14:paraId="2C664D86" w14:textId="77777777" w:rsidR="00CD0BC0" w:rsidRPr="00CC382E" w:rsidRDefault="00CD0BC0" w:rsidP="00D203EF">
            <w:pPr>
              <w:widowControl w:val="0"/>
              <w:spacing w:after="0" w:line="240" w:lineRule="auto"/>
              <w:jc w:val="right"/>
              <w:rPr>
                <w:rFonts w:ascii="Times New Roman" w:hAnsi="Times New Roman" w:cs="Times New Roman"/>
                <w:sz w:val="24"/>
                <w:szCs w:val="24"/>
              </w:rPr>
            </w:pPr>
          </w:p>
        </w:tc>
        <w:tc>
          <w:tcPr>
            <w:tcW w:w="708" w:type="dxa"/>
            <w:gridSpan w:val="2"/>
            <w:tcBorders>
              <w:bottom w:val="single" w:sz="4" w:space="0" w:color="000000"/>
              <w:right w:val="single" w:sz="4" w:space="0" w:color="000000"/>
            </w:tcBorders>
            <w:shd w:val="clear" w:color="auto" w:fill="auto"/>
            <w:vAlign w:val="bottom"/>
          </w:tcPr>
          <w:p w14:paraId="6BB8E040" w14:textId="77777777" w:rsidR="00CD0BC0" w:rsidRPr="00CC382E" w:rsidRDefault="00CD0BC0" w:rsidP="00D203EF">
            <w:pPr>
              <w:widowControl w:val="0"/>
              <w:spacing w:after="0" w:line="240" w:lineRule="auto"/>
              <w:jc w:val="right"/>
              <w:rPr>
                <w:rFonts w:ascii="Times New Roman" w:hAnsi="Times New Roman" w:cs="Times New Roman"/>
                <w:sz w:val="24"/>
                <w:szCs w:val="24"/>
              </w:rPr>
            </w:pPr>
          </w:p>
        </w:tc>
        <w:tc>
          <w:tcPr>
            <w:tcW w:w="459" w:type="dxa"/>
            <w:tcBorders>
              <w:bottom w:val="single" w:sz="4" w:space="0" w:color="000000"/>
              <w:right w:val="single" w:sz="4" w:space="0" w:color="000000"/>
            </w:tcBorders>
            <w:shd w:val="clear" w:color="auto" w:fill="auto"/>
            <w:vAlign w:val="bottom"/>
          </w:tcPr>
          <w:p w14:paraId="2E7FD789" w14:textId="77777777" w:rsidR="00CD0BC0" w:rsidRPr="00CC382E" w:rsidRDefault="00CD0BC0" w:rsidP="00D203EF">
            <w:pPr>
              <w:widowControl w:val="0"/>
              <w:spacing w:after="0" w:line="240" w:lineRule="auto"/>
              <w:jc w:val="right"/>
              <w:rPr>
                <w:rFonts w:ascii="Times New Roman" w:hAnsi="Times New Roman" w:cs="Times New Roman"/>
                <w:sz w:val="24"/>
                <w:szCs w:val="24"/>
              </w:rPr>
            </w:pPr>
          </w:p>
        </w:tc>
        <w:tc>
          <w:tcPr>
            <w:tcW w:w="565" w:type="dxa"/>
            <w:gridSpan w:val="2"/>
            <w:tcBorders>
              <w:bottom w:val="single" w:sz="4" w:space="0" w:color="000000"/>
              <w:right w:val="single" w:sz="4" w:space="0" w:color="000000"/>
            </w:tcBorders>
            <w:shd w:val="clear" w:color="auto" w:fill="auto"/>
            <w:vAlign w:val="bottom"/>
          </w:tcPr>
          <w:p w14:paraId="797C65FA" w14:textId="77777777" w:rsidR="00CD0BC0" w:rsidRPr="00CC382E" w:rsidRDefault="00CD0BC0" w:rsidP="00D203EF">
            <w:pPr>
              <w:widowControl w:val="0"/>
              <w:spacing w:after="0" w:line="240" w:lineRule="auto"/>
              <w:ind w:right="-106" w:hanging="111"/>
              <w:jc w:val="right"/>
              <w:rPr>
                <w:rFonts w:ascii="Times New Roman" w:hAnsi="Times New Roman" w:cs="Times New Roman"/>
                <w:sz w:val="24"/>
                <w:szCs w:val="24"/>
              </w:rPr>
            </w:pPr>
          </w:p>
        </w:tc>
        <w:tc>
          <w:tcPr>
            <w:tcW w:w="710" w:type="dxa"/>
            <w:tcBorders>
              <w:bottom w:val="single" w:sz="4" w:space="0" w:color="000000"/>
              <w:right w:val="single" w:sz="4" w:space="0" w:color="000000"/>
            </w:tcBorders>
            <w:shd w:val="clear" w:color="auto" w:fill="auto"/>
            <w:vAlign w:val="bottom"/>
          </w:tcPr>
          <w:p w14:paraId="34612567" w14:textId="77777777" w:rsidR="00CD0BC0" w:rsidRPr="00CC382E" w:rsidRDefault="00CD0BC0" w:rsidP="00D203EF">
            <w:pPr>
              <w:widowControl w:val="0"/>
              <w:spacing w:after="0" w:line="240" w:lineRule="auto"/>
              <w:ind w:right="-107"/>
              <w:jc w:val="right"/>
              <w:rPr>
                <w:rFonts w:ascii="Times New Roman" w:hAnsi="Times New Roman" w:cs="Times New Roman"/>
                <w:sz w:val="24"/>
                <w:szCs w:val="24"/>
              </w:rPr>
            </w:pPr>
          </w:p>
        </w:tc>
        <w:tc>
          <w:tcPr>
            <w:tcW w:w="709" w:type="dxa"/>
            <w:gridSpan w:val="2"/>
            <w:tcBorders>
              <w:bottom w:val="single" w:sz="4" w:space="0" w:color="000000"/>
              <w:right w:val="single" w:sz="4" w:space="0" w:color="000000"/>
            </w:tcBorders>
            <w:shd w:val="clear" w:color="auto" w:fill="auto"/>
            <w:vAlign w:val="bottom"/>
          </w:tcPr>
          <w:p w14:paraId="0DE4A462" w14:textId="77777777" w:rsidR="00CD0BC0" w:rsidRPr="00CC382E" w:rsidRDefault="00CD0BC0" w:rsidP="00D203EF">
            <w:pPr>
              <w:widowControl w:val="0"/>
              <w:spacing w:after="0" w:line="240" w:lineRule="auto"/>
              <w:jc w:val="right"/>
              <w:rPr>
                <w:rFonts w:ascii="Times New Roman" w:hAnsi="Times New Roman" w:cs="Times New Roman"/>
                <w:sz w:val="24"/>
                <w:szCs w:val="24"/>
              </w:rPr>
            </w:pPr>
          </w:p>
        </w:tc>
        <w:tc>
          <w:tcPr>
            <w:tcW w:w="709" w:type="dxa"/>
            <w:gridSpan w:val="2"/>
            <w:tcBorders>
              <w:bottom w:val="single" w:sz="4" w:space="0" w:color="000000"/>
              <w:right w:val="single" w:sz="4" w:space="0" w:color="000000"/>
            </w:tcBorders>
            <w:shd w:val="clear" w:color="auto" w:fill="auto"/>
            <w:vAlign w:val="bottom"/>
          </w:tcPr>
          <w:p w14:paraId="1782ED6A" w14:textId="77777777" w:rsidR="00CD0BC0" w:rsidRPr="00CC382E" w:rsidRDefault="00CD0BC0" w:rsidP="00D203EF">
            <w:pPr>
              <w:widowControl w:val="0"/>
              <w:spacing w:after="0" w:line="240" w:lineRule="auto"/>
              <w:jc w:val="right"/>
              <w:rPr>
                <w:rFonts w:ascii="Times New Roman" w:hAnsi="Times New Roman" w:cs="Times New Roman"/>
                <w:sz w:val="24"/>
                <w:szCs w:val="24"/>
              </w:rPr>
            </w:pPr>
          </w:p>
        </w:tc>
        <w:tc>
          <w:tcPr>
            <w:tcW w:w="709" w:type="dxa"/>
            <w:gridSpan w:val="2"/>
            <w:tcBorders>
              <w:bottom w:val="single" w:sz="4" w:space="0" w:color="000000"/>
              <w:right w:val="single" w:sz="4" w:space="0" w:color="000000"/>
            </w:tcBorders>
            <w:shd w:val="clear" w:color="auto" w:fill="auto"/>
            <w:vAlign w:val="bottom"/>
          </w:tcPr>
          <w:p w14:paraId="14DABCA0" w14:textId="77777777" w:rsidR="00CD0BC0" w:rsidRPr="00CC382E" w:rsidRDefault="00CD0BC0" w:rsidP="00D203EF">
            <w:pPr>
              <w:widowControl w:val="0"/>
              <w:spacing w:after="0" w:line="240" w:lineRule="auto"/>
              <w:jc w:val="right"/>
              <w:rPr>
                <w:rFonts w:ascii="Times New Roman" w:hAnsi="Times New Roman" w:cs="Times New Roman"/>
                <w:sz w:val="24"/>
                <w:szCs w:val="24"/>
              </w:rPr>
            </w:pPr>
          </w:p>
        </w:tc>
        <w:tc>
          <w:tcPr>
            <w:tcW w:w="707" w:type="dxa"/>
            <w:gridSpan w:val="2"/>
            <w:tcBorders>
              <w:bottom w:val="single" w:sz="4" w:space="0" w:color="000000"/>
              <w:right w:val="single" w:sz="4" w:space="0" w:color="000000"/>
            </w:tcBorders>
            <w:shd w:val="clear" w:color="auto" w:fill="auto"/>
            <w:vAlign w:val="bottom"/>
          </w:tcPr>
          <w:p w14:paraId="2682F3AF" w14:textId="77777777" w:rsidR="00CD0BC0" w:rsidRPr="00CC382E" w:rsidRDefault="00CD0BC0" w:rsidP="00D203EF">
            <w:pPr>
              <w:widowControl w:val="0"/>
              <w:spacing w:after="0" w:line="240" w:lineRule="auto"/>
              <w:jc w:val="right"/>
              <w:rPr>
                <w:rFonts w:ascii="Times New Roman" w:hAnsi="Times New Roman" w:cs="Times New Roman"/>
                <w:sz w:val="24"/>
                <w:szCs w:val="24"/>
              </w:rPr>
            </w:pPr>
          </w:p>
        </w:tc>
        <w:tc>
          <w:tcPr>
            <w:tcW w:w="710" w:type="dxa"/>
            <w:gridSpan w:val="2"/>
            <w:tcBorders>
              <w:bottom w:val="single" w:sz="4" w:space="0" w:color="000000"/>
              <w:right w:val="single" w:sz="4" w:space="0" w:color="000000"/>
            </w:tcBorders>
            <w:shd w:val="clear" w:color="auto" w:fill="auto"/>
            <w:vAlign w:val="bottom"/>
          </w:tcPr>
          <w:p w14:paraId="08CB44D6" w14:textId="77777777" w:rsidR="00CD0BC0" w:rsidRPr="00CC382E" w:rsidRDefault="00CD0BC0" w:rsidP="00D203EF">
            <w:pPr>
              <w:widowControl w:val="0"/>
              <w:spacing w:after="0" w:line="240" w:lineRule="auto"/>
              <w:jc w:val="right"/>
              <w:rPr>
                <w:rFonts w:ascii="Times New Roman" w:hAnsi="Times New Roman" w:cs="Times New Roman"/>
                <w:sz w:val="24"/>
                <w:szCs w:val="24"/>
              </w:rPr>
            </w:pPr>
          </w:p>
        </w:tc>
        <w:tc>
          <w:tcPr>
            <w:tcW w:w="709" w:type="dxa"/>
            <w:gridSpan w:val="2"/>
            <w:tcBorders>
              <w:bottom w:val="single" w:sz="4" w:space="0" w:color="000000"/>
              <w:right w:val="single" w:sz="4" w:space="0" w:color="000000"/>
            </w:tcBorders>
            <w:shd w:val="clear" w:color="auto" w:fill="auto"/>
            <w:vAlign w:val="bottom"/>
          </w:tcPr>
          <w:p w14:paraId="791C8B6C" w14:textId="77777777" w:rsidR="00CD0BC0" w:rsidRPr="00CC382E" w:rsidRDefault="00CD0BC0" w:rsidP="00D203EF">
            <w:pPr>
              <w:widowControl w:val="0"/>
              <w:spacing w:after="0" w:line="240" w:lineRule="auto"/>
              <w:jc w:val="right"/>
              <w:rPr>
                <w:rFonts w:ascii="Times New Roman" w:hAnsi="Times New Roman" w:cs="Times New Roman"/>
                <w:sz w:val="24"/>
                <w:szCs w:val="24"/>
              </w:rPr>
            </w:pPr>
          </w:p>
        </w:tc>
        <w:tc>
          <w:tcPr>
            <w:tcW w:w="709" w:type="dxa"/>
            <w:gridSpan w:val="2"/>
            <w:tcBorders>
              <w:bottom w:val="single" w:sz="4" w:space="0" w:color="000000"/>
              <w:right w:val="single" w:sz="4" w:space="0" w:color="000000"/>
            </w:tcBorders>
            <w:shd w:val="clear" w:color="auto" w:fill="auto"/>
            <w:vAlign w:val="bottom"/>
          </w:tcPr>
          <w:p w14:paraId="571DAB97" w14:textId="77777777" w:rsidR="00CD0BC0" w:rsidRPr="00CC382E" w:rsidRDefault="00CD0BC0" w:rsidP="00D203EF">
            <w:pPr>
              <w:widowControl w:val="0"/>
              <w:spacing w:after="0" w:line="240" w:lineRule="auto"/>
              <w:jc w:val="right"/>
              <w:rPr>
                <w:rFonts w:ascii="Times New Roman" w:hAnsi="Times New Roman" w:cs="Times New Roman"/>
                <w:sz w:val="24"/>
                <w:szCs w:val="24"/>
              </w:rPr>
            </w:pPr>
          </w:p>
        </w:tc>
        <w:tc>
          <w:tcPr>
            <w:tcW w:w="1274" w:type="dxa"/>
            <w:gridSpan w:val="2"/>
            <w:tcBorders>
              <w:bottom w:val="single" w:sz="4" w:space="0" w:color="000000"/>
              <w:right w:val="single" w:sz="4" w:space="0" w:color="000000"/>
            </w:tcBorders>
            <w:shd w:val="clear" w:color="auto" w:fill="auto"/>
            <w:vAlign w:val="bottom"/>
          </w:tcPr>
          <w:p w14:paraId="284C955A" w14:textId="77777777" w:rsidR="00CD0BC0" w:rsidRPr="00CC382E" w:rsidRDefault="00CD0BC0" w:rsidP="00D203EF">
            <w:pPr>
              <w:widowControl w:val="0"/>
              <w:spacing w:after="0" w:line="240" w:lineRule="auto"/>
              <w:jc w:val="center"/>
              <w:rPr>
                <w:rFonts w:ascii="Times New Roman" w:hAnsi="Times New Roman" w:cs="Times New Roman"/>
                <w:sz w:val="24"/>
                <w:szCs w:val="24"/>
              </w:rPr>
            </w:pPr>
          </w:p>
        </w:tc>
        <w:tc>
          <w:tcPr>
            <w:tcW w:w="1277" w:type="dxa"/>
            <w:gridSpan w:val="3"/>
            <w:tcBorders>
              <w:top w:val="single" w:sz="4" w:space="0" w:color="000000"/>
              <w:left w:val="single" w:sz="4" w:space="0" w:color="000000"/>
              <w:bottom w:val="single" w:sz="4" w:space="0" w:color="auto"/>
              <w:right w:val="single" w:sz="8" w:space="0" w:color="000000"/>
            </w:tcBorders>
            <w:shd w:val="clear" w:color="auto" w:fill="auto"/>
            <w:vAlign w:val="bottom"/>
          </w:tcPr>
          <w:p w14:paraId="1D0A5AD7" w14:textId="77777777" w:rsidR="00CD0BC0" w:rsidRPr="00CC382E" w:rsidRDefault="00CD0BC0" w:rsidP="00D203EF">
            <w:pPr>
              <w:widowControl w:val="0"/>
              <w:spacing w:after="0" w:line="240" w:lineRule="auto"/>
              <w:jc w:val="center"/>
              <w:rPr>
                <w:rFonts w:ascii="Times New Roman" w:hAnsi="Times New Roman" w:cs="Times New Roman"/>
                <w:b/>
                <w:bCs/>
                <w:sz w:val="24"/>
                <w:szCs w:val="24"/>
              </w:rPr>
            </w:pPr>
          </w:p>
        </w:tc>
        <w:tc>
          <w:tcPr>
            <w:tcW w:w="885" w:type="dxa"/>
          </w:tcPr>
          <w:p w14:paraId="314BA5F9" w14:textId="77777777" w:rsidR="00CD0BC0" w:rsidRPr="00CC382E" w:rsidRDefault="00CD0BC0" w:rsidP="00D203EF">
            <w:pPr>
              <w:widowControl w:val="0"/>
              <w:spacing w:after="0" w:line="240" w:lineRule="auto"/>
              <w:rPr>
                <w:rFonts w:ascii="Times New Roman" w:hAnsi="Times New Roman" w:cs="Times New Roman"/>
                <w:sz w:val="24"/>
                <w:szCs w:val="24"/>
              </w:rPr>
            </w:pPr>
          </w:p>
        </w:tc>
        <w:tc>
          <w:tcPr>
            <w:tcW w:w="236" w:type="dxa"/>
          </w:tcPr>
          <w:p w14:paraId="3E2B2051" w14:textId="77777777" w:rsidR="00CD0BC0" w:rsidRPr="00CC382E" w:rsidRDefault="00CD0BC0" w:rsidP="00D203EF">
            <w:pPr>
              <w:widowControl w:val="0"/>
              <w:spacing w:after="0" w:line="240" w:lineRule="auto"/>
              <w:rPr>
                <w:rFonts w:ascii="Times New Roman" w:hAnsi="Times New Roman" w:cs="Times New Roman"/>
                <w:sz w:val="24"/>
                <w:szCs w:val="24"/>
              </w:rPr>
            </w:pPr>
          </w:p>
        </w:tc>
      </w:tr>
      <w:tr w:rsidR="00CC382E" w:rsidRPr="00CC382E" w14:paraId="7695671D" w14:textId="77777777" w:rsidTr="008E2F73">
        <w:trPr>
          <w:trHeight w:val="828"/>
        </w:trPr>
        <w:tc>
          <w:tcPr>
            <w:tcW w:w="545" w:type="dxa"/>
            <w:tcBorders>
              <w:left w:val="single" w:sz="8" w:space="0" w:color="000000"/>
              <w:bottom w:val="single" w:sz="4" w:space="0" w:color="000000"/>
              <w:right w:val="single" w:sz="4" w:space="0" w:color="000000"/>
            </w:tcBorders>
            <w:shd w:val="clear" w:color="auto" w:fill="auto"/>
            <w:vAlign w:val="center"/>
          </w:tcPr>
          <w:p w14:paraId="2EF5CE39" w14:textId="77777777" w:rsidR="00CD0BC0" w:rsidRPr="00CC382E" w:rsidRDefault="00CD0BC0" w:rsidP="00D203EF">
            <w:pPr>
              <w:widowControl w:val="0"/>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2…</w:t>
            </w:r>
          </w:p>
        </w:tc>
        <w:tc>
          <w:tcPr>
            <w:tcW w:w="1862" w:type="dxa"/>
            <w:gridSpan w:val="3"/>
            <w:tcBorders>
              <w:bottom w:val="single" w:sz="4" w:space="0" w:color="000000"/>
              <w:right w:val="single" w:sz="4" w:space="0" w:color="000000"/>
            </w:tcBorders>
            <w:shd w:val="clear" w:color="auto" w:fill="auto"/>
            <w:vAlign w:val="center"/>
          </w:tcPr>
          <w:p w14:paraId="26F521AC" w14:textId="77777777" w:rsidR="00CD0BC0" w:rsidRPr="00CC382E" w:rsidRDefault="00CD0BC0" w:rsidP="00D203EF">
            <w:pPr>
              <w:widowControl w:val="0"/>
              <w:spacing w:after="0" w:line="240" w:lineRule="auto"/>
              <w:rPr>
                <w:rFonts w:ascii="Times New Roman" w:hAnsi="Times New Roman" w:cs="Times New Roman"/>
                <w:b/>
                <w:bCs/>
                <w:sz w:val="24"/>
                <w:szCs w:val="24"/>
              </w:rPr>
            </w:pPr>
          </w:p>
        </w:tc>
        <w:tc>
          <w:tcPr>
            <w:tcW w:w="854" w:type="dxa"/>
            <w:tcBorders>
              <w:bottom w:val="single" w:sz="4" w:space="0" w:color="000000"/>
              <w:right w:val="single" w:sz="4" w:space="0" w:color="000000"/>
            </w:tcBorders>
            <w:shd w:val="clear" w:color="auto" w:fill="auto"/>
            <w:vAlign w:val="center"/>
          </w:tcPr>
          <w:p w14:paraId="25198978" w14:textId="77777777" w:rsidR="00CD0BC0" w:rsidRPr="00CC382E" w:rsidRDefault="00CD0BC0" w:rsidP="00D203EF">
            <w:pPr>
              <w:widowControl w:val="0"/>
              <w:spacing w:after="0" w:line="240" w:lineRule="auto"/>
              <w:rPr>
                <w:rFonts w:ascii="Times New Roman" w:hAnsi="Times New Roman" w:cs="Times New Roman"/>
                <w:sz w:val="24"/>
                <w:szCs w:val="24"/>
              </w:rPr>
            </w:pPr>
          </w:p>
        </w:tc>
        <w:tc>
          <w:tcPr>
            <w:tcW w:w="851" w:type="dxa"/>
            <w:tcBorders>
              <w:bottom w:val="single" w:sz="4" w:space="0" w:color="000000"/>
            </w:tcBorders>
          </w:tcPr>
          <w:p w14:paraId="5FBB8D18" w14:textId="77777777" w:rsidR="00CD0BC0" w:rsidRPr="00CC382E" w:rsidRDefault="00CD0BC0" w:rsidP="00D203EF">
            <w:pPr>
              <w:widowControl w:val="0"/>
              <w:spacing w:after="0" w:line="240" w:lineRule="auto"/>
              <w:rPr>
                <w:rFonts w:ascii="Times New Roman" w:hAnsi="Times New Roman" w:cs="Times New Roman"/>
                <w:b/>
                <w:bCs/>
                <w:sz w:val="24"/>
                <w:szCs w:val="24"/>
              </w:rPr>
            </w:pPr>
          </w:p>
        </w:tc>
        <w:tc>
          <w:tcPr>
            <w:tcW w:w="281" w:type="dxa"/>
            <w:tcBorders>
              <w:bottom w:val="single" w:sz="4" w:space="0" w:color="000000"/>
              <w:right w:val="single" w:sz="4" w:space="0" w:color="000000"/>
            </w:tcBorders>
            <w:shd w:val="clear" w:color="auto" w:fill="auto"/>
            <w:vAlign w:val="center"/>
          </w:tcPr>
          <w:p w14:paraId="3920BD04" w14:textId="77777777" w:rsidR="00CD0BC0" w:rsidRPr="00CC382E" w:rsidRDefault="00CD0BC0" w:rsidP="00D203EF">
            <w:pPr>
              <w:widowControl w:val="0"/>
              <w:spacing w:after="0" w:line="240" w:lineRule="auto"/>
              <w:rPr>
                <w:rFonts w:ascii="Times New Roman" w:hAnsi="Times New Roman" w:cs="Times New Roman"/>
                <w:b/>
                <w:bCs/>
                <w:sz w:val="24"/>
                <w:szCs w:val="24"/>
              </w:rPr>
            </w:pPr>
          </w:p>
        </w:tc>
        <w:tc>
          <w:tcPr>
            <w:tcW w:w="677" w:type="dxa"/>
            <w:gridSpan w:val="2"/>
            <w:tcBorders>
              <w:bottom w:val="single" w:sz="4" w:space="0" w:color="000000"/>
              <w:right w:val="single" w:sz="4" w:space="0" w:color="000000"/>
            </w:tcBorders>
            <w:shd w:val="clear" w:color="auto" w:fill="auto"/>
            <w:vAlign w:val="bottom"/>
          </w:tcPr>
          <w:p w14:paraId="3800207D" w14:textId="77777777" w:rsidR="00CD0BC0" w:rsidRPr="00CC382E" w:rsidRDefault="00CD0BC0" w:rsidP="00D203EF">
            <w:pPr>
              <w:widowControl w:val="0"/>
              <w:spacing w:after="0" w:line="240" w:lineRule="auto"/>
              <w:jc w:val="right"/>
              <w:rPr>
                <w:rFonts w:ascii="Times New Roman" w:hAnsi="Times New Roman" w:cs="Times New Roman"/>
                <w:sz w:val="24"/>
                <w:szCs w:val="24"/>
              </w:rPr>
            </w:pPr>
          </w:p>
        </w:tc>
        <w:tc>
          <w:tcPr>
            <w:tcW w:w="708" w:type="dxa"/>
            <w:gridSpan w:val="2"/>
            <w:tcBorders>
              <w:bottom w:val="single" w:sz="4" w:space="0" w:color="000000"/>
              <w:right w:val="single" w:sz="4" w:space="0" w:color="000000"/>
            </w:tcBorders>
            <w:shd w:val="clear" w:color="auto" w:fill="auto"/>
            <w:vAlign w:val="bottom"/>
          </w:tcPr>
          <w:p w14:paraId="77EB33AC" w14:textId="77777777" w:rsidR="00CD0BC0" w:rsidRPr="00CC382E" w:rsidRDefault="00CD0BC0" w:rsidP="00D203EF">
            <w:pPr>
              <w:widowControl w:val="0"/>
              <w:spacing w:after="0" w:line="240" w:lineRule="auto"/>
              <w:jc w:val="right"/>
              <w:rPr>
                <w:rFonts w:ascii="Times New Roman" w:hAnsi="Times New Roman" w:cs="Times New Roman"/>
                <w:sz w:val="24"/>
                <w:szCs w:val="24"/>
              </w:rPr>
            </w:pPr>
          </w:p>
        </w:tc>
        <w:tc>
          <w:tcPr>
            <w:tcW w:w="459" w:type="dxa"/>
            <w:tcBorders>
              <w:bottom w:val="single" w:sz="4" w:space="0" w:color="000000"/>
              <w:right w:val="single" w:sz="4" w:space="0" w:color="000000"/>
            </w:tcBorders>
            <w:shd w:val="clear" w:color="auto" w:fill="auto"/>
            <w:vAlign w:val="bottom"/>
          </w:tcPr>
          <w:p w14:paraId="152A4CA4" w14:textId="77777777" w:rsidR="00CD0BC0" w:rsidRPr="00CC382E" w:rsidRDefault="00CD0BC0" w:rsidP="00D203EF">
            <w:pPr>
              <w:widowControl w:val="0"/>
              <w:spacing w:after="0" w:line="240" w:lineRule="auto"/>
              <w:jc w:val="right"/>
              <w:rPr>
                <w:rFonts w:ascii="Times New Roman" w:hAnsi="Times New Roman" w:cs="Times New Roman"/>
                <w:sz w:val="24"/>
                <w:szCs w:val="24"/>
              </w:rPr>
            </w:pPr>
          </w:p>
        </w:tc>
        <w:tc>
          <w:tcPr>
            <w:tcW w:w="565" w:type="dxa"/>
            <w:gridSpan w:val="2"/>
            <w:tcBorders>
              <w:bottom w:val="single" w:sz="4" w:space="0" w:color="000000"/>
              <w:right w:val="single" w:sz="4" w:space="0" w:color="000000"/>
            </w:tcBorders>
            <w:shd w:val="clear" w:color="auto" w:fill="auto"/>
            <w:vAlign w:val="bottom"/>
          </w:tcPr>
          <w:p w14:paraId="12CAEC7F" w14:textId="77777777" w:rsidR="00CD0BC0" w:rsidRPr="00CC382E" w:rsidRDefault="00CD0BC0" w:rsidP="00D203EF">
            <w:pPr>
              <w:widowControl w:val="0"/>
              <w:spacing w:after="0" w:line="240" w:lineRule="auto"/>
              <w:ind w:left="-111" w:right="-106"/>
              <w:jc w:val="right"/>
              <w:rPr>
                <w:rFonts w:ascii="Times New Roman" w:hAnsi="Times New Roman" w:cs="Times New Roman"/>
                <w:sz w:val="24"/>
                <w:szCs w:val="24"/>
              </w:rPr>
            </w:pPr>
          </w:p>
        </w:tc>
        <w:tc>
          <w:tcPr>
            <w:tcW w:w="710" w:type="dxa"/>
            <w:tcBorders>
              <w:bottom w:val="single" w:sz="4" w:space="0" w:color="000000"/>
              <w:right w:val="single" w:sz="4" w:space="0" w:color="000000"/>
            </w:tcBorders>
            <w:shd w:val="clear" w:color="auto" w:fill="auto"/>
            <w:vAlign w:val="bottom"/>
          </w:tcPr>
          <w:p w14:paraId="0DDF9177" w14:textId="77777777" w:rsidR="00CD0BC0" w:rsidRPr="00CC382E" w:rsidRDefault="00CD0BC0" w:rsidP="00D203EF">
            <w:pPr>
              <w:widowControl w:val="0"/>
              <w:spacing w:after="0" w:line="240" w:lineRule="auto"/>
              <w:ind w:right="-107"/>
              <w:jc w:val="right"/>
              <w:rPr>
                <w:rFonts w:ascii="Times New Roman" w:hAnsi="Times New Roman" w:cs="Times New Roman"/>
                <w:sz w:val="24"/>
                <w:szCs w:val="24"/>
              </w:rPr>
            </w:pPr>
          </w:p>
        </w:tc>
        <w:tc>
          <w:tcPr>
            <w:tcW w:w="709" w:type="dxa"/>
            <w:gridSpan w:val="2"/>
            <w:tcBorders>
              <w:bottom w:val="single" w:sz="4" w:space="0" w:color="000000"/>
              <w:right w:val="single" w:sz="4" w:space="0" w:color="000000"/>
            </w:tcBorders>
            <w:shd w:val="clear" w:color="auto" w:fill="auto"/>
            <w:vAlign w:val="bottom"/>
          </w:tcPr>
          <w:p w14:paraId="54DC4717" w14:textId="77777777" w:rsidR="00CD0BC0" w:rsidRPr="00CC382E" w:rsidRDefault="00CD0BC0" w:rsidP="00D203EF">
            <w:pPr>
              <w:widowControl w:val="0"/>
              <w:spacing w:after="0" w:line="240" w:lineRule="auto"/>
              <w:jc w:val="right"/>
              <w:rPr>
                <w:rFonts w:ascii="Times New Roman" w:hAnsi="Times New Roman" w:cs="Times New Roman"/>
                <w:sz w:val="24"/>
                <w:szCs w:val="24"/>
              </w:rPr>
            </w:pPr>
          </w:p>
        </w:tc>
        <w:tc>
          <w:tcPr>
            <w:tcW w:w="709" w:type="dxa"/>
            <w:gridSpan w:val="2"/>
            <w:tcBorders>
              <w:bottom w:val="single" w:sz="4" w:space="0" w:color="000000"/>
              <w:right w:val="single" w:sz="4" w:space="0" w:color="000000"/>
            </w:tcBorders>
            <w:shd w:val="clear" w:color="auto" w:fill="auto"/>
            <w:vAlign w:val="bottom"/>
          </w:tcPr>
          <w:p w14:paraId="21A0146D" w14:textId="77777777" w:rsidR="00CD0BC0" w:rsidRPr="00CC382E" w:rsidRDefault="00CD0BC0" w:rsidP="00D203EF">
            <w:pPr>
              <w:widowControl w:val="0"/>
              <w:spacing w:after="0" w:line="240" w:lineRule="auto"/>
              <w:jc w:val="right"/>
              <w:rPr>
                <w:rFonts w:ascii="Times New Roman" w:hAnsi="Times New Roman" w:cs="Times New Roman"/>
                <w:sz w:val="24"/>
                <w:szCs w:val="24"/>
              </w:rPr>
            </w:pPr>
          </w:p>
        </w:tc>
        <w:tc>
          <w:tcPr>
            <w:tcW w:w="709" w:type="dxa"/>
            <w:gridSpan w:val="2"/>
            <w:tcBorders>
              <w:bottom w:val="single" w:sz="4" w:space="0" w:color="000000"/>
              <w:right w:val="single" w:sz="4" w:space="0" w:color="000000"/>
            </w:tcBorders>
            <w:shd w:val="clear" w:color="auto" w:fill="auto"/>
            <w:vAlign w:val="bottom"/>
          </w:tcPr>
          <w:p w14:paraId="153C4FA0" w14:textId="77777777" w:rsidR="00CD0BC0" w:rsidRPr="00CC382E" w:rsidRDefault="00CD0BC0" w:rsidP="00D203EF">
            <w:pPr>
              <w:widowControl w:val="0"/>
              <w:spacing w:after="0" w:line="240" w:lineRule="auto"/>
              <w:ind w:right="-105"/>
              <w:jc w:val="right"/>
              <w:rPr>
                <w:rFonts w:ascii="Times New Roman" w:hAnsi="Times New Roman" w:cs="Times New Roman"/>
                <w:sz w:val="24"/>
                <w:szCs w:val="24"/>
              </w:rPr>
            </w:pPr>
          </w:p>
        </w:tc>
        <w:tc>
          <w:tcPr>
            <w:tcW w:w="707" w:type="dxa"/>
            <w:gridSpan w:val="2"/>
            <w:tcBorders>
              <w:bottom w:val="single" w:sz="4" w:space="0" w:color="000000"/>
              <w:right w:val="single" w:sz="4" w:space="0" w:color="000000"/>
            </w:tcBorders>
            <w:shd w:val="clear" w:color="auto" w:fill="auto"/>
            <w:vAlign w:val="bottom"/>
          </w:tcPr>
          <w:p w14:paraId="45C75F2D" w14:textId="77777777" w:rsidR="00CD0BC0" w:rsidRPr="00CC382E" w:rsidRDefault="00CD0BC0" w:rsidP="00D203EF">
            <w:pPr>
              <w:widowControl w:val="0"/>
              <w:spacing w:after="0" w:line="240" w:lineRule="auto"/>
              <w:jc w:val="right"/>
              <w:rPr>
                <w:rFonts w:ascii="Times New Roman" w:hAnsi="Times New Roman" w:cs="Times New Roman"/>
                <w:sz w:val="24"/>
                <w:szCs w:val="24"/>
              </w:rPr>
            </w:pPr>
          </w:p>
        </w:tc>
        <w:tc>
          <w:tcPr>
            <w:tcW w:w="710" w:type="dxa"/>
            <w:gridSpan w:val="2"/>
            <w:tcBorders>
              <w:bottom w:val="single" w:sz="4" w:space="0" w:color="000000"/>
              <w:right w:val="single" w:sz="4" w:space="0" w:color="000000"/>
            </w:tcBorders>
            <w:shd w:val="clear" w:color="auto" w:fill="auto"/>
            <w:vAlign w:val="bottom"/>
          </w:tcPr>
          <w:p w14:paraId="0C9B2814" w14:textId="77777777" w:rsidR="00CD0BC0" w:rsidRPr="00CC382E" w:rsidRDefault="00CD0BC0" w:rsidP="00D203EF">
            <w:pPr>
              <w:widowControl w:val="0"/>
              <w:spacing w:after="0" w:line="240" w:lineRule="auto"/>
              <w:jc w:val="right"/>
              <w:rPr>
                <w:rFonts w:ascii="Times New Roman" w:hAnsi="Times New Roman" w:cs="Times New Roman"/>
                <w:sz w:val="24"/>
                <w:szCs w:val="24"/>
              </w:rPr>
            </w:pPr>
          </w:p>
        </w:tc>
        <w:tc>
          <w:tcPr>
            <w:tcW w:w="709" w:type="dxa"/>
            <w:gridSpan w:val="2"/>
            <w:tcBorders>
              <w:bottom w:val="single" w:sz="4" w:space="0" w:color="000000"/>
              <w:right w:val="single" w:sz="4" w:space="0" w:color="000000"/>
            </w:tcBorders>
            <w:shd w:val="clear" w:color="auto" w:fill="auto"/>
            <w:vAlign w:val="bottom"/>
          </w:tcPr>
          <w:p w14:paraId="375D3BDE" w14:textId="77777777" w:rsidR="00CD0BC0" w:rsidRPr="00CC382E" w:rsidRDefault="00CD0BC0" w:rsidP="00D203EF">
            <w:pPr>
              <w:widowControl w:val="0"/>
              <w:spacing w:after="0" w:line="240" w:lineRule="auto"/>
              <w:jc w:val="right"/>
              <w:rPr>
                <w:rFonts w:ascii="Times New Roman" w:hAnsi="Times New Roman" w:cs="Times New Roman"/>
                <w:sz w:val="24"/>
                <w:szCs w:val="24"/>
              </w:rPr>
            </w:pPr>
          </w:p>
        </w:tc>
        <w:tc>
          <w:tcPr>
            <w:tcW w:w="709" w:type="dxa"/>
            <w:gridSpan w:val="2"/>
            <w:tcBorders>
              <w:bottom w:val="single" w:sz="4" w:space="0" w:color="000000"/>
              <w:right w:val="single" w:sz="4" w:space="0" w:color="000000"/>
            </w:tcBorders>
            <w:shd w:val="clear" w:color="auto" w:fill="auto"/>
            <w:vAlign w:val="bottom"/>
          </w:tcPr>
          <w:p w14:paraId="0ECE7AC2" w14:textId="77777777" w:rsidR="00CD0BC0" w:rsidRPr="00CC382E" w:rsidRDefault="00CD0BC0" w:rsidP="00D203EF">
            <w:pPr>
              <w:widowControl w:val="0"/>
              <w:spacing w:after="0" w:line="240" w:lineRule="auto"/>
              <w:jc w:val="right"/>
              <w:rPr>
                <w:rFonts w:ascii="Times New Roman" w:hAnsi="Times New Roman" w:cs="Times New Roman"/>
                <w:sz w:val="24"/>
                <w:szCs w:val="24"/>
              </w:rPr>
            </w:pPr>
          </w:p>
        </w:tc>
        <w:tc>
          <w:tcPr>
            <w:tcW w:w="1274" w:type="dxa"/>
            <w:gridSpan w:val="2"/>
            <w:tcBorders>
              <w:bottom w:val="single" w:sz="4" w:space="0" w:color="000000"/>
              <w:right w:val="single" w:sz="4" w:space="0" w:color="000000"/>
            </w:tcBorders>
            <w:shd w:val="clear" w:color="auto" w:fill="auto"/>
            <w:vAlign w:val="bottom"/>
          </w:tcPr>
          <w:p w14:paraId="2248266A" w14:textId="77777777" w:rsidR="00CD0BC0" w:rsidRPr="00CC382E" w:rsidRDefault="00CD0BC0" w:rsidP="00D203EF">
            <w:pPr>
              <w:widowControl w:val="0"/>
              <w:spacing w:after="0" w:line="240" w:lineRule="auto"/>
              <w:jc w:val="center"/>
              <w:rPr>
                <w:rFonts w:ascii="Times New Roman" w:hAnsi="Times New Roman" w:cs="Times New Roman"/>
                <w:sz w:val="24"/>
                <w:szCs w:val="24"/>
              </w:rPr>
            </w:pPr>
          </w:p>
        </w:tc>
        <w:tc>
          <w:tcPr>
            <w:tcW w:w="1277" w:type="dxa"/>
            <w:gridSpan w:val="3"/>
            <w:tcBorders>
              <w:top w:val="single" w:sz="4" w:space="0" w:color="auto"/>
              <w:left w:val="single" w:sz="4" w:space="0" w:color="000000"/>
              <w:bottom w:val="single" w:sz="4" w:space="0" w:color="auto"/>
              <w:right w:val="single" w:sz="8" w:space="0" w:color="000000"/>
            </w:tcBorders>
            <w:shd w:val="clear" w:color="auto" w:fill="auto"/>
            <w:vAlign w:val="center"/>
          </w:tcPr>
          <w:p w14:paraId="44F6845A" w14:textId="77777777" w:rsidR="00CD0BC0" w:rsidRPr="00CC382E" w:rsidRDefault="00CD0BC0" w:rsidP="00D203EF">
            <w:pPr>
              <w:widowControl w:val="0"/>
              <w:spacing w:after="0" w:line="240" w:lineRule="auto"/>
              <w:rPr>
                <w:rFonts w:ascii="Times New Roman" w:hAnsi="Times New Roman" w:cs="Times New Roman"/>
                <w:b/>
                <w:bCs/>
                <w:sz w:val="24"/>
                <w:szCs w:val="24"/>
              </w:rPr>
            </w:pPr>
          </w:p>
        </w:tc>
        <w:tc>
          <w:tcPr>
            <w:tcW w:w="885" w:type="dxa"/>
          </w:tcPr>
          <w:p w14:paraId="4040545A" w14:textId="77777777" w:rsidR="00CD0BC0" w:rsidRPr="00CC382E" w:rsidRDefault="00CD0BC0" w:rsidP="00D203EF">
            <w:pPr>
              <w:widowControl w:val="0"/>
              <w:spacing w:after="0" w:line="240" w:lineRule="auto"/>
              <w:rPr>
                <w:rFonts w:ascii="Times New Roman" w:hAnsi="Times New Roman" w:cs="Times New Roman"/>
                <w:sz w:val="24"/>
                <w:szCs w:val="24"/>
              </w:rPr>
            </w:pPr>
          </w:p>
        </w:tc>
        <w:tc>
          <w:tcPr>
            <w:tcW w:w="236" w:type="dxa"/>
          </w:tcPr>
          <w:p w14:paraId="7EF0CA7F" w14:textId="77777777" w:rsidR="00CD0BC0" w:rsidRPr="00CC382E" w:rsidRDefault="00CD0BC0" w:rsidP="00D203EF">
            <w:pPr>
              <w:widowControl w:val="0"/>
              <w:spacing w:after="0" w:line="240" w:lineRule="auto"/>
              <w:rPr>
                <w:rFonts w:ascii="Times New Roman" w:hAnsi="Times New Roman" w:cs="Times New Roman"/>
                <w:sz w:val="24"/>
                <w:szCs w:val="24"/>
              </w:rPr>
            </w:pPr>
          </w:p>
        </w:tc>
      </w:tr>
      <w:tr w:rsidR="00CC382E" w:rsidRPr="00CC382E" w14:paraId="1518097C" w14:textId="77777777" w:rsidTr="008E2F73">
        <w:trPr>
          <w:trHeight w:val="540"/>
        </w:trPr>
        <w:tc>
          <w:tcPr>
            <w:tcW w:w="545" w:type="dxa"/>
            <w:tcBorders>
              <w:left w:val="single" w:sz="8" w:space="0" w:color="000000"/>
              <w:bottom w:val="single" w:sz="8" w:space="0" w:color="000000"/>
              <w:right w:val="single" w:sz="4" w:space="0" w:color="000000"/>
            </w:tcBorders>
            <w:shd w:val="clear" w:color="auto" w:fill="auto"/>
            <w:vAlign w:val="bottom"/>
          </w:tcPr>
          <w:p w14:paraId="5CA1C2D6" w14:textId="77777777" w:rsidR="00CD0BC0" w:rsidRPr="00CC382E" w:rsidRDefault="00CD0BC0" w:rsidP="00D203EF">
            <w:pPr>
              <w:widowControl w:val="0"/>
              <w:spacing w:after="0" w:line="240" w:lineRule="auto"/>
              <w:rPr>
                <w:rFonts w:ascii="Times New Roman" w:hAnsi="Times New Roman" w:cs="Times New Roman"/>
                <w:sz w:val="24"/>
                <w:szCs w:val="24"/>
              </w:rPr>
            </w:pPr>
          </w:p>
        </w:tc>
        <w:tc>
          <w:tcPr>
            <w:tcW w:w="1862" w:type="dxa"/>
            <w:gridSpan w:val="3"/>
            <w:tcBorders>
              <w:bottom w:val="single" w:sz="8" w:space="0" w:color="000000"/>
              <w:right w:val="single" w:sz="4" w:space="0" w:color="000000"/>
            </w:tcBorders>
            <w:shd w:val="clear" w:color="auto" w:fill="auto"/>
            <w:vAlign w:val="bottom"/>
          </w:tcPr>
          <w:p w14:paraId="44BC7CF5" w14:textId="77777777" w:rsidR="00CD0BC0" w:rsidRPr="00CC382E" w:rsidRDefault="00CD0BC0" w:rsidP="00D203EF">
            <w:pPr>
              <w:widowControl w:val="0"/>
              <w:spacing w:after="0" w:line="240" w:lineRule="auto"/>
              <w:rPr>
                <w:rFonts w:ascii="Times New Roman" w:hAnsi="Times New Roman" w:cs="Times New Roman"/>
                <w:b/>
                <w:bCs/>
                <w:sz w:val="24"/>
                <w:szCs w:val="24"/>
              </w:rPr>
            </w:pPr>
            <w:r w:rsidRPr="00CC382E">
              <w:rPr>
                <w:rFonts w:ascii="Times New Roman" w:hAnsi="Times New Roman" w:cs="Times New Roman"/>
                <w:b/>
                <w:bCs/>
                <w:sz w:val="24"/>
                <w:szCs w:val="24"/>
              </w:rPr>
              <w:t>Разом</w:t>
            </w:r>
          </w:p>
        </w:tc>
        <w:tc>
          <w:tcPr>
            <w:tcW w:w="854" w:type="dxa"/>
            <w:tcBorders>
              <w:bottom w:val="single" w:sz="8" w:space="0" w:color="000000"/>
              <w:right w:val="single" w:sz="4" w:space="0" w:color="000000"/>
            </w:tcBorders>
            <w:shd w:val="clear" w:color="auto" w:fill="auto"/>
            <w:vAlign w:val="bottom"/>
          </w:tcPr>
          <w:p w14:paraId="0E12AE74" w14:textId="77777777" w:rsidR="00CD0BC0" w:rsidRPr="00CC382E" w:rsidRDefault="00CD0BC0" w:rsidP="00D203EF">
            <w:pPr>
              <w:widowControl w:val="0"/>
              <w:spacing w:after="0" w:line="240" w:lineRule="auto"/>
              <w:rPr>
                <w:rFonts w:ascii="Times New Roman" w:hAnsi="Times New Roman" w:cs="Times New Roman"/>
                <w:b/>
                <w:bCs/>
                <w:sz w:val="24"/>
                <w:szCs w:val="24"/>
              </w:rPr>
            </w:pPr>
          </w:p>
        </w:tc>
        <w:tc>
          <w:tcPr>
            <w:tcW w:w="851" w:type="dxa"/>
            <w:tcBorders>
              <w:bottom w:val="single" w:sz="8" w:space="0" w:color="000000"/>
            </w:tcBorders>
          </w:tcPr>
          <w:p w14:paraId="7DBB5DBF" w14:textId="77777777" w:rsidR="00CD0BC0" w:rsidRPr="00CC382E" w:rsidRDefault="00CD0BC0" w:rsidP="00D203EF">
            <w:pPr>
              <w:widowControl w:val="0"/>
              <w:spacing w:after="0" w:line="240" w:lineRule="auto"/>
              <w:rPr>
                <w:rFonts w:ascii="Times New Roman" w:hAnsi="Times New Roman" w:cs="Times New Roman"/>
                <w:b/>
                <w:bCs/>
                <w:sz w:val="24"/>
                <w:szCs w:val="24"/>
              </w:rPr>
            </w:pPr>
          </w:p>
        </w:tc>
        <w:tc>
          <w:tcPr>
            <w:tcW w:w="281" w:type="dxa"/>
            <w:tcBorders>
              <w:bottom w:val="single" w:sz="8" w:space="0" w:color="000000"/>
              <w:right w:val="single" w:sz="4" w:space="0" w:color="000000"/>
            </w:tcBorders>
            <w:shd w:val="clear" w:color="auto" w:fill="auto"/>
            <w:vAlign w:val="bottom"/>
          </w:tcPr>
          <w:p w14:paraId="18085EC7" w14:textId="77777777" w:rsidR="00CD0BC0" w:rsidRPr="00CC382E" w:rsidRDefault="00CD0BC0" w:rsidP="00D203EF">
            <w:pPr>
              <w:widowControl w:val="0"/>
              <w:spacing w:after="0" w:line="240" w:lineRule="auto"/>
              <w:rPr>
                <w:rFonts w:ascii="Times New Roman" w:hAnsi="Times New Roman" w:cs="Times New Roman"/>
                <w:b/>
                <w:bCs/>
                <w:sz w:val="24"/>
                <w:szCs w:val="24"/>
              </w:rPr>
            </w:pPr>
          </w:p>
        </w:tc>
        <w:tc>
          <w:tcPr>
            <w:tcW w:w="677" w:type="dxa"/>
            <w:gridSpan w:val="2"/>
            <w:tcBorders>
              <w:bottom w:val="single" w:sz="8" w:space="0" w:color="000000"/>
              <w:right w:val="single" w:sz="4" w:space="0" w:color="000000"/>
            </w:tcBorders>
            <w:shd w:val="clear" w:color="auto" w:fill="auto"/>
            <w:vAlign w:val="bottom"/>
          </w:tcPr>
          <w:p w14:paraId="1428AB79" w14:textId="77777777" w:rsidR="00CD0BC0" w:rsidRPr="00CC382E" w:rsidRDefault="00CD0BC0" w:rsidP="00D203EF">
            <w:pPr>
              <w:widowControl w:val="0"/>
              <w:spacing w:after="0" w:line="240" w:lineRule="auto"/>
              <w:jc w:val="center"/>
              <w:rPr>
                <w:rFonts w:ascii="Times New Roman" w:hAnsi="Times New Roman" w:cs="Times New Roman"/>
                <w:b/>
                <w:bCs/>
                <w:sz w:val="24"/>
                <w:szCs w:val="24"/>
              </w:rPr>
            </w:pPr>
          </w:p>
        </w:tc>
        <w:tc>
          <w:tcPr>
            <w:tcW w:w="708" w:type="dxa"/>
            <w:gridSpan w:val="2"/>
            <w:tcBorders>
              <w:bottom w:val="single" w:sz="8" w:space="0" w:color="000000"/>
              <w:right w:val="single" w:sz="4" w:space="0" w:color="000000"/>
            </w:tcBorders>
            <w:shd w:val="clear" w:color="auto" w:fill="auto"/>
            <w:vAlign w:val="bottom"/>
          </w:tcPr>
          <w:p w14:paraId="7746F6C1" w14:textId="77777777" w:rsidR="00CD0BC0" w:rsidRPr="00CC382E" w:rsidRDefault="00CD0BC0" w:rsidP="00D203EF">
            <w:pPr>
              <w:widowControl w:val="0"/>
              <w:spacing w:after="0" w:line="240" w:lineRule="auto"/>
              <w:jc w:val="center"/>
              <w:rPr>
                <w:rFonts w:ascii="Times New Roman" w:hAnsi="Times New Roman" w:cs="Times New Roman"/>
                <w:b/>
                <w:bCs/>
                <w:sz w:val="24"/>
                <w:szCs w:val="24"/>
              </w:rPr>
            </w:pPr>
          </w:p>
        </w:tc>
        <w:tc>
          <w:tcPr>
            <w:tcW w:w="459" w:type="dxa"/>
            <w:tcBorders>
              <w:bottom w:val="single" w:sz="8" w:space="0" w:color="000000"/>
              <w:right w:val="single" w:sz="4" w:space="0" w:color="000000"/>
            </w:tcBorders>
            <w:shd w:val="clear" w:color="auto" w:fill="auto"/>
            <w:vAlign w:val="bottom"/>
          </w:tcPr>
          <w:p w14:paraId="787533FC" w14:textId="77777777" w:rsidR="00CD0BC0" w:rsidRPr="00CC382E" w:rsidRDefault="00CD0BC0" w:rsidP="00D203EF">
            <w:pPr>
              <w:widowControl w:val="0"/>
              <w:spacing w:after="0" w:line="240" w:lineRule="auto"/>
              <w:jc w:val="center"/>
              <w:rPr>
                <w:rFonts w:ascii="Times New Roman" w:hAnsi="Times New Roman" w:cs="Times New Roman"/>
                <w:b/>
                <w:bCs/>
                <w:sz w:val="24"/>
                <w:szCs w:val="24"/>
              </w:rPr>
            </w:pPr>
          </w:p>
        </w:tc>
        <w:tc>
          <w:tcPr>
            <w:tcW w:w="565" w:type="dxa"/>
            <w:gridSpan w:val="2"/>
            <w:tcBorders>
              <w:bottom w:val="single" w:sz="8" w:space="0" w:color="000000"/>
              <w:right w:val="single" w:sz="4" w:space="0" w:color="000000"/>
            </w:tcBorders>
            <w:shd w:val="clear" w:color="auto" w:fill="auto"/>
            <w:vAlign w:val="bottom"/>
          </w:tcPr>
          <w:p w14:paraId="43583DB6" w14:textId="77777777" w:rsidR="00CD0BC0" w:rsidRPr="00CC382E" w:rsidRDefault="00CD0BC0" w:rsidP="00D203EF">
            <w:pPr>
              <w:widowControl w:val="0"/>
              <w:spacing w:after="0" w:line="240" w:lineRule="auto"/>
              <w:ind w:right="-106"/>
              <w:jc w:val="center"/>
              <w:rPr>
                <w:rFonts w:ascii="Times New Roman" w:hAnsi="Times New Roman" w:cs="Times New Roman"/>
                <w:b/>
                <w:bCs/>
                <w:sz w:val="24"/>
                <w:szCs w:val="24"/>
              </w:rPr>
            </w:pPr>
          </w:p>
        </w:tc>
        <w:tc>
          <w:tcPr>
            <w:tcW w:w="710" w:type="dxa"/>
            <w:tcBorders>
              <w:bottom w:val="single" w:sz="8" w:space="0" w:color="000000"/>
              <w:right w:val="single" w:sz="4" w:space="0" w:color="000000"/>
            </w:tcBorders>
            <w:shd w:val="clear" w:color="auto" w:fill="auto"/>
            <w:vAlign w:val="bottom"/>
          </w:tcPr>
          <w:p w14:paraId="2B445000" w14:textId="77777777" w:rsidR="00CD0BC0" w:rsidRPr="00CC382E" w:rsidRDefault="00CD0BC0" w:rsidP="00D203EF">
            <w:pPr>
              <w:widowControl w:val="0"/>
              <w:spacing w:after="0" w:line="240" w:lineRule="auto"/>
              <w:ind w:right="-107"/>
              <w:jc w:val="center"/>
              <w:rPr>
                <w:rFonts w:ascii="Times New Roman" w:hAnsi="Times New Roman" w:cs="Times New Roman"/>
                <w:b/>
                <w:bCs/>
                <w:sz w:val="24"/>
                <w:szCs w:val="24"/>
              </w:rPr>
            </w:pPr>
          </w:p>
        </w:tc>
        <w:tc>
          <w:tcPr>
            <w:tcW w:w="709" w:type="dxa"/>
            <w:gridSpan w:val="2"/>
            <w:tcBorders>
              <w:bottom w:val="single" w:sz="8" w:space="0" w:color="000000"/>
              <w:right w:val="single" w:sz="4" w:space="0" w:color="000000"/>
            </w:tcBorders>
            <w:shd w:val="clear" w:color="auto" w:fill="auto"/>
            <w:vAlign w:val="bottom"/>
          </w:tcPr>
          <w:p w14:paraId="76BDE484" w14:textId="77777777" w:rsidR="00CD0BC0" w:rsidRPr="00CC382E" w:rsidRDefault="00CD0BC0" w:rsidP="00D203EF">
            <w:pPr>
              <w:widowControl w:val="0"/>
              <w:spacing w:after="0" w:line="240" w:lineRule="auto"/>
              <w:jc w:val="center"/>
              <w:rPr>
                <w:rFonts w:ascii="Times New Roman" w:hAnsi="Times New Roman" w:cs="Times New Roman"/>
                <w:b/>
                <w:bCs/>
                <w:sz w:val="24"/>
                <w:szCs w:val="24"/>
              </w:rPr>
            </w:pPr>
          </w:p>
        </w:tc>
        <w:tc>
          <w:tcPr>
            <w:tcW w:w="709" w:type="dxa"/>
            <w:gridSpan w:val="2"/>
            <w:tcBorders>
              <w:bottom w:val="single" w:sz="8" w:space="0" w:color="000000"/>
              <w:right w:val="single" w:sz="4" w:space="0" w:color="000000"/>
            </w:tcBorders>
            <w:shd w:val="clear" w:color="auto" w:fill="auto"/>
            <w:vAlign w:val="bottom"/>
          </w:tcPr>
          <w:p w14:paraId="6DF497F5" w14:textId="77777777" w:rsidR="00CD0BC0" w:rsidRPr="00CC382E" w:rsidRDefault="00CD0BC0" w:rsidP="00D203EF">
            <w:pPr>
              <w:widowControl w:val="0"/>
              <w:spacing w:after="0" w:line="240" w:lineRule="auto"/>
              <w:jc w:val="center"/>
              <w:rPr>
                <w:rFonts w:ascii="Times New Roman" w:hAnsi="Times New Roman" w:cs="Times New Roman"/>
                <w:b/>
                <w:bCs/>
                <w:sz w:val="24"/>
                <w:szCs w:val="24"/>
              </w:rPr>
            </w:pPr>
          </w:p>
        </w:tc>
        <w:tc>
          <w:tcPr>
            <w:tcW w:w="709" w:type="dxa"/>
            <w:gridSpan w:val="2"/>
            <w:tcBorders>
              <w:bottom w:val="single" w:sz="8" w:space="0" w:color="000000"/>
              <w:right w:val="single" w:sz="4" w:space="0" w:color="000000"/>
            </w:tcBorders>
            <w:shd w:val="clear" w:color="auto" w:fill="auto"/>
            <w:vAlign w:val="bottom"/>
          </w:tcPr>
          <w:p w14:paraId="5B768385" w14:textId="77777777" w:rsidR="00CD0BC0" w:rsidRPr="00CC382E" w:rsidRDefault="00CD0BC0" w:rsidP="00D203EF">
            <w:pPr>
              <w:widowControl w:val="0"/>
              <w:spacing w:after="0" w:line="240" w:lineRule="auto"/>
              <w:ind w:right="-105"/>
              <w:jc w:val="center"/>
              <w:rPr>
                <w:rFonts w:ascii="Times New Roman" w:hAnsi="Times New Roman" w:cs="Times New Roman"/>
                <w:b/>
                <w:bCs/>
                <w:sz w:val="24"/>
                <w:szCs w:val="24"/>
              </w:rPr>
            </w:pPr>
          </w:p>
        </w:tc>
        <w:tc>
          <w:tcPr>
            <w:tcW w:w="707" w:type="dxa"/>
            <w:gridSpan w:val="2"/>
            <w:tcBorders>
              <w:bottom w:val="single" w:sz="8" w:space="0" w:color="000000"/>
              <w:right w:val="single" w:sz="4" w:space="0" w:color="000000"/>
            </w:tcBorders>
            <w:shd w:val="clear" w:color="auto" w:fill="auto"/>
            <w:vAlign w:val="bottom"/>
          </w:tcPr>
          <w:p w14:paraId="6CA06659" w14:textId="77777777" w:rsidR="00CD0BC0" w:rsidRPr="00CC382E" w:rsidRDefault="00CD0BC0" w:rsidP="00D203EF">
            <w:pPr>
              <w:widowControl w:val="0"/>
              <w:spacing w:after="0" w:line="240" w:lineRule="auto"/>
              <w:jc w:val="center"/>
              <w:rPr>
                <w:rFonts w:ascii="Times New Roman" w:hAnsi="Times New Roman" w:cs="Times New Roman"/>
                <w:b/>
                <w:bCs/>
                <w:sz w:val="24"/>
                <w:szCs w:val="24"/>
              </w:rPr>
            </w:pPr>
          </w:p>
        </w:tc>
        <w:tc>
          <w:tcPr>
            <w:tcW w:w="710" w:type="dxa"/>
            <w:gridSpan w:val="2"/>
            <w:tcBorders>
              <w:bottom w:val="single" w:sz="8" w:space="0" w:color="000000"/>
              <w:right w:val="single" w:sz="4" w:space="0" w:color="000000"/>
            </w:tcBorders>
            <w:shd w:val="clear" w:color="auto" w:fill="auto"/>
            <w:vAlign w:val="bottom"/>
          </w:tcPr>
          <w:p w14:paraId="608346C9" w14:textId="77777777" w:rsidR="00CD0BC0" w:rsidRPr="00CC382E" w:rsidRDefault="00CD0BC0" w:rsidP="00D203EF">
            <w:pPr>
              <w:widowControl w:val="0"/>
              <w:spacing w:after="0" w:line="240" w:lineRule="auto"/>
              <w:jc w:val="center"/>
              <w:rPr>
                <w:rFonts w:ascii="Times New Roman" w:hAnsi="Times New Roman" w:cs="Times New Roman"/>
                <w:b/>
                <w:bCs/>
                <w:sz w:val="24"/>
                <w:szCs w:val="24"/>
              </w:rPr>
            </w:pPr>
          </w:p>
        </w:tc>
        <w:tc>
          <w:tcPr>
            <w:tcW w:w="709" w:type="dxa"/>
            <w:gridSpan w:val="2"/>
            <w:tcBorders>
              <w:bottom w:val="single" w:sz="8" w:space="0" w:color="000000"/>
              <w:right w:val="single" w:sz="4" w:space="0" w:color="000000"/>
            </w:tcBorders>
            <w:shd w:val="clear" w:color="auto" w:fill="auto"/>
            <w:vAlign w:val="bottom"/>
          </w:tcPr>
          <w:p w14:paraId="273F80EF" w14:textId="77777777" w:rsidR="00CD0BC0" w:rsidRPr="00CC382E" w:rsidRDefault="00CD0BC0" w:rsidP="00D203EF">
            <w:pPr>
              <w:widowControl w:val="0"/>
              <w:spacing w:after="0" w:line="240" w:lineRule="auto"/>
              <w:jc w:val="center"/>
              <w:rPr>
                <w:rFonts w:ascii="Times New Roman" w:hAnsi="Times New Roman" w:cs="Times New Roman"/>
                <w:b/>
                <w:bCs/>
                <w:sz w:val="24"/>
                <w:szCs w:val="24"/>
              </w:rPr>
            </w:pPr>
          </w:p>
        </w:tc>
        <w:tc>
          <w:tcPr>
            <w:tcW w:w="709" w:type="dxa"/>
            <w:gridSpan w:val="2"/>
            <w:tcBorders>
              <w:bottom w:val="single" w:sz="8" w:space="0" w:color="000000"/>
              <w:right w:val="single" w:sz="4" w:space="0" w:color="000000"/>
            </w:tcBorders>
            <w:shd w:val="clear" w:color="auto" w:fill="auto"/>
            <w:vAlign w:val="bottom"/>
          </w:tcPr>
          <w:p w14:paraId="4A422A97" w14:textId="77777777" w:rsidR="00CD0BC0" w:rsidRPr="00CC382E" w:rsidRDefault="00CD0BC0" w:rsidP="00D203EF">
            <w:pPr>
              <w:widowControl w:val="0"/>
              <w:spacing w:after="0" w:line="240" w:lineRule="auto"/>
              <w:jc w:val="center"/>
              <w:rPr>
                <w:rFonts w:ascii="Times New Roman" w:hAnsi="Times New Roman" w:cs="Times New Roman"/>
                <w:b/>
                <w:bCs/>
                <w:sz w:val="24"/>
                <w:szCs w:val="24"/>
              </w:rPr>
            </w:pPr>
          </w:p>
        </w:tc>
        <w:tc>
          <w:tcPr>
            <w:tcW w:w="1274" w:type="dxa"/>
            <w:gridSpan w:val="2"/>
            <w:tcBorders>
              <w:bottom w:val="single" w:sz="8" w:space="0" w:color="000000"/>
              <w:right w:val="single" w:sz="4" w:space="0" w:color="000000"/>
            </w:tcBorders>
            <w:shd w:val="clear" w:color="auto" w:fill="auto"/>
            <w:vAlign w:val="bottom"/>
          </w:tcPr>
          <w:p w14:paraId="6768AD8F" w14:textId="77777777" w:rsidR="00CD0BC0" w:rsidRPr="00CC382E" w:rsidRDefault="00CD0BC0" w:rsidP="00D203EF">
            <w:pPr>
              <w:widowControl w:val="0"/>
              <w:spacing w:after="0" w:line="240" w:lineRule="auto"/>
              <w:ind w:right="-105"/>
              <w:jc w:val="center"/>
              <w:rPr>
                <w:rFonts w:ascii="Times New Roman" w:hAnsi="Times New Roman" w:cs="Times New Roman"/>
                <w:b/>
                <w:bCs/>
                <w:sz w:val="24"/>
                <w:szCs w:val="24"/>
              </w:rPr>
            </w:pPr>
          </w:p>
        </w:tc>
        <w:tc>
          <w:tcPr>
            <w:tcW w:w="1277" w:type="dxa"/>
            <w:gridSpan w:val="3"/>
            <w:tcBorders>
              <w:top w:val="single" w:sz="4" w:space="0" w:color="auto"/>
              <w:bottom w:val="single" w:sz="8" w:space="0" w:color="000000"/>
              <w:right w:val="single" w:sz="8" w:space="0" w:color="000000"/>
            </w:tcBorders>
            <w:shd w:val="clear" w:color="auto" w:fill="auto"/>
            <w:vAlign w:val="bottom"/>
          </w:tcPr>
          <w:p w14:paraId="35D72476" w14:textId="77777777" w:rsidR="00CD0BC0" w:rsidRPr="00CC382E" w:rsidRDefault="00CD0BC0" w:rsidP="00D203EF">
            <w:pPr>
              <w:widowControl w:val="0"/>
              <w:spacing w:after="0" w:line="240" w:lineRule="auto"/>
              <w:jc w:val="center"/>
              <w:rPr>
                <w:rFonts w:ascii="Times New Roman" w:hAnsi="Times New Roman" w:cs="Times New Roman"/>
                <w:b/>
                <w:bCs/>
                <w:sz w:val="24"/>
                <w:szCs w:val="24"/>
              </w:rPr>
            </w:pPr>
          </w:p>
        </w:tc>
        <w:tc>
          <w:tcPr>
            <w:tcW w:w="885" w:type="dxa"/>
          </w:tcPr>
          <w:p w14:paraId="199E90B8" w14:textId="77777777" w:rsidR="00CD0BC0" w:rsidRPr="00CC382E" w:rsidRDefault="00CD0BC0" w:rsidP="00D203EF">
            <w:pPr>
              <w:widowControl w:val="0"/>
              <w:spacing w:after="0" w:line="240" w:lineRule="auto"/>
              <w:rPr>
                <w:rFonts w:ascii="Times New Roman" w:hAnsi="Times New Roman" w:cs="Times New Roman"/>
                <w:sz w:val="24"/>
                <w:szCs w:val="24"/>
              </w:rPr>
            </w:pPr>
          </w:p>
        </w:tc>
        <w:tc>
          <w:tcPr>
            <w:tcW w:w="236" w:type="dxa"/>
          </w:tcPr>
          <w:p w14:paraId="7322B21D" w14:textId="77777777" w:rsidR="00CD0BC0" w:rsidRPr="00CC382E" w:rsidRDefault="00CD0BC0" w:rsidP="00D203EF">
            <w:pPr>
              <w:widowControl w:val="0"/>
              <w:spacing w:after="0" w:line="240" w:lineRule="auto"/>
              <w:rPr>
                <w:rFonts w:ascii="Times New Roman" w:hAnsi="Times New Roman" w:cs="Times New Roman"/>
                <w:sz w:val="24"/>
                <w:szCs w:val="24"/>
              </w:rPr>
            </w:pPr>
          </w:p>
        </w:tc>
      </w:tr>
      <w:tr w:rsidR="00CC382E" w:rsidRPr="00CC382E" w14:paraId="060BA50A" w14:textId="77777777" w:rsidTr="00E24B78">
        <w:trPr>
          <w:trHeight w:val="264"/>
        </w:trPr>
        <w:tc>
          <w:tcPr>
            <w:tcW w:w="545" w:type="dxa"/>
            <w:shd w:val="clear" w:color="auto" w:fill="auto"/>
            <w:vAlign w:val="bottom"/>
          </w:tcPr>
          <w:p w14:paraId="563092C4" w14:textId="77777777" w:rsidR="00CD0BC0" w:rsidRPr="00CC382E" w:rsidRDefault="00CD0BC0" w:rsidP="00D203EF">
            <w:pPr>
              <w:widowControl w:val="0"/>
              <w:spacing w:after="0" w:line="240" w:lineRule="auto"/>
              <w:jc w:val="center"/>
              <w:rPr>
                <w:rFonts w:ascii="Times New Roman" w:hAnsi="Times New Roman" w:cs="Times New Roman"/>
                <w:b/>
                <w:bCs/>
                <w:sz w:val="24"/>
                <w:szCs w:val="24"/>
              </w:rPr>
            </w:pPr>
          </w:p>
        </w:tc>
        <w:tc>
          <w:tcPr>
            <w:tcW w:w="1862" w:type="dxa"/>
            <w:gridSpan w:val="3"/>
            <w:shd w:val="clear" w:color="auto" w:fill="auto"/>
            <w:vAlign w:val="bottom"/>
          </w:tcPr>
          <w:p w14:paraId="207B564D" w14:textId="77777777" w:rsidR="00CD0BC0" w:rsidRPr="00CC382E" w:rsidRDefault="00CD0BC0" w:rsidP="00D203EF">
            <w:pPr>
              <w:widowControl w:val="0"/>
              <w:spacing w:after="0" w:line="240" w:lineRule="auto"/>
              <w:rPr>
                <w:rFonts w:ascii="Times New Roman" w:hAnsi="Times New Roman" w:cs="Times New Roman"/>
                <w:sz w:val="24"/>
                <w:szCs w:val="24"/>
              </w:rPr>
            </w:pPr>
          </w:p>
        </w:tc>
        <w:tc>
          <w:tcPr>
            <w:tcW w:w="854" w:type="dxa"/>
            <w:shd w:val="clear" w:color="auto" w:fill="auto"/>
            <w:vAlign w:val="bottom"/>
          </w:tcPr>
          <w:p w14:paraId="36AA8D6F" w14:textId="77777777" w:rsidR="00CD0BC0" w:rsidRPr="00CC382E" w:rsidRDefault="00CD0BC0" w:rsidP="00D203EF">
            <w:pPr>
              <w:widowControl w:val="0"/>
              <w:spacing w:after="0" w:line="240" w:lineRule="auto"/>
              <w:rPr>
                <w:rFonts w:ascii="Times New Roman" w:hAnsi="Times New Roman" w:cs="Times New Roman"/>
                <w:sz w:val="24"/>
                <w:szCs w:val="24"/>
              </w:rPr>
            </w:pPr>
          </w:p>
        </w:tc>
        <w:tc>
          <w:tcPr>
            <w:tcW w:w="851" w:type="dxa"/>
          </w:tcPr>
          <w:p w14:paraId="48009D69" w14:textId="77777777" w:rsidR="00CD0BC0" w:rsidRPr="00CC382E" w:rsidRDefault="00CD0BC0" w:rsidP="00D203EF">
            <w:pPr>
              <w:widowControl w:val="0"/>
              <w:spacing w:after="0" w:line="240" w:lineRule="auto"/>
              <w:rPr>
                <w:rFonts w:ascii="Times New Roman" w:hAnsi="Times New Roman" w:cs="Times New Roman"/>
                <w:sz w:val="24"/>
                <w:szCs w:val="24"/>
              </w:rPr>
            </w:pPr>
          </w:p>
        </w:tc>
        <w:tc>
          <w:tcPr>
            <w:tcW w:w="281" w:type="dxa"/>
            <w:shd w:val="clear" w:color="auto" w:fill="auto"/>
            <w:vAlign w:val="bottom"/>
          </w:tcPr>
          <w:p w14:paraId="5AA3A6ED" w14:textId="77777777" w:rsidR="00CD0BC0" w:rsidRPr="00CC382E" w:rsidRDefault="00CD0BC0" w:rsidP="00D203EF">
            <w:pPr>
              <w:widowControl w:val="0"/>
              <w:spacing w:after="0" w:line="240" w:lineRule="auto"/>
              <w:rPr>
                <w:rFonts w:ascii="Times New Roman" w:hAnsi="Times New Roman" w:cs="Times New Roman"/>
                <w:sz w:val="24"/>
                <w:szCs w:val="24"/>
              </w:rPr>
            </w:pPr>
          </w:p>
        </w:tc>
        <w:tc>
          <w:tcPr>
            <w:tcW w:w="677" w:type="dxa"/>
            <w:gridSpan w:val="2"/>
            <w:shd w:val="clear" w:color="auto" w:fill="auto"/>
            <w:vAlign w:val="bottom"/>
          </w:tcPr>
          <w:p w14:paraId="5347AD82" w14:textId="77777777" w:rsidR="00CD0BC0" w:rsidRPr="00CC382E" w:rsidRDefault="00CD0BC0" w:rsidP="00D203EF">
            <w:pPr>
              <w:widowControl w:val="0"/>
              <w:spacing w:after="0" w:line="240" w:lineRule="auto"/>
              <w:rPr>
                <w:rFonts w:ascii="Times New Roman" w:hAnsi="Times New Roman" w:cs="Times New Roman"/>
                <w:sz w:val="24"/>
                <w:szCs w:val="24"/>
              </w:rPr>
            </w:pPr>
          </w:p>
        </w:tc>
        <w:tc>
          <w:tcPr>
            <w:tcW w:w="708" w:type="dxa"/>
            <w:gridSpan w:val="2"/>
            <w:shd w:val="clear" w:color="auto" w:fill="auto"/>
            <w:vAlign w:val="bottom"/>
          </w:tcPr>
          <w:p w14:paraId="7FD84524" w14:textId="77777777" w:rsidR="00CD0BC0" w:rsidRPr="00CC382E" w:rsidRDefault="00CD0BC0" w:rsidP="00D203EF">
            <w:pPr>
              <w:widowControl w:val="0"/>
              <w:spacing w:after="0" w:line="240" w:lineRule="auto"/>
              <w:jc w:val="right"/>
              <w:rPr>
                <w:rFonts w:ascii="Times New Roman" w:hAnsi="Times New Roman" w:cs="Times New Roman"/>
                <w:sz w:val="24"/>
                <w:szCs w:val="24"/>
              </w:rPr>
            </w:pPr>
          </w:p>
        </w:tc>
        <w:tc>
          <w:tcPr>
            <w:tcW w:w="459" w:type="dxa"/>
            <w:shd w:val="clear" w:color="auto" w:fill="auto"/>
            <w:vAlign w:val="bottom"/>
          </w:tcPr>
          <w:p w14:paraId="26E16C04" w14:textId="77777777" w:rsidR="00CD0BC0" w:rsidRPr="00CC382E" w:rsidRDefault="00CD0BC0" w:rsidP="00D203EF">
            <w:pPr>
              <w:widowControl w:val="0"/>
              <w:spacing w:after="0" w:line="240" w:lineRule="auto"/>
              <w:jc w:val="right"/>
              <w:rPr>
                <w:rFonts w:ascii="Times New Roman" w:hAnsi="Times New Roman" w:cs="Times New Roman"/>
                <w:sz w:val="24"/>
                <w:szCs w:val="24"/>
              </w:rPr>
            </w:pPr>
          </w:p>
        </w:tc>
        <w:tc>
          <w:tcPr>
            <w:tcW w:w="565" w:type="dxa"/>
            <w:gridSpan w:val="2"/>
            <w:shd w:val="clear" w:color="auto" w:fill="auto"/>
            <w:vAlign w:val="bottom"/>
          </w:tcPr>
          <w:p w14:paraId="30F9ABB2" w14:textId="77777777" w:rsidR="00CD0BC0" w:rsidRPr="00CC382E" w:rsidRDefault="00CD0BC0" w:rsidP="00D203EF">
            <w:pPr>
              <w:widowControl w:val="0"/>
              <w:spacing w:after="0" w:line="240" w:lineRule="auto"/>
              <w:jc w:val="right"/>
              <w:rPr>
                <w:rFonts w:ascii="Times New Roman" w:hAnsi="Times New Roman" w:cs="Times New Roman"/>
                <w:sz w:val="24"/>
                <w:szCs w:val="24"/>
              </w:rPr>
            </w:pPr>
          </w:p>
        </w:tc>
        <w:tc>
          <w:tcPr>
            <w:tcW w:w="710" w:type="dxa"/>
            <w:shd w:val="clear" w:color="auto" w:fill="auto"/>
            <w:vAlign w:val="bottom"/>
          </w:tcPr>
          <w:p w14:paraId="753CA81F" w14:textId="77777777" w:rsidR="00CD0BC0" w:rsidRPr="00CC382E" w:rsidRDefault="00CD0BC0" w:rsidP="00D203EF">
            <w:pPr>
              <w:widowControl w:val="0"/>
              <w:spacing w:after="0" w:line="240" w:lineRule="auto"/>
              <w:jc w:val="right"/>
              <w:rPr>
                <w:rFonts w:ascii="Times New Roman" w:hAnsi="Times New Roman" w:cs="Times New Roman"/>
                <w:sz w:val="24"/>
                <w:szCs w:val="24"/>
              </w:rPr>
            </w:pPr>
          </w:p>
        </w:tc>
        <w:tc>
          <w:tcPr>
            <w:tcW w:w="709" w:type="dxa"/>
            <w:gridSpan w:val="2"/>
            <w:shd w:val="clear" w:color="auto" w:fill="auto"/>
            <w:vAlign w:val="bottom"/>
          </w:tcPr>
          <w:p w14:paraId="330AB303" w14:textId="77777777" w:rsidR="00CD0BC0" w:rsidRPr="00CC382E" w:rsidRDefault="00CD0BC0" w:rsidP="00D203EF">
            <w:pPr>
              <w:widowControl w:val="0"/>
              <w:spacing w:after="0" w:line="240" w:lineRule="auto"/>
              <w:jc w:val="right"/>
              <w:rPr>
                <w:rFonts w:ascii="Times New Roman" w:hAnsi="Times New Roman" w:cs="Times New Roman"/>
                <w:sz w:val="24"/>
                <w:szCs w:val="24"/>
              </w:rPr>
            </w:pPr>
          </w:p>
        </w:tc>
        <w:tc>
          <w:tcPr>
            <w:tcW w:w="709" w:type="dxa"/>
            <w:gridSpan w:val="2"/>
            <w:shd w:val="clear" w:color="auto" w:fill="auto"/>
            <w:vAlign w:val="bottom"/>
          </w:tcPr>
          <w:p w14:paraId="3C823668" w14:textId="77777777" w:rsidR="00CD0BC0" w:rsidRPr="00CC382E" w:rsidRDefault="00CD0BC0" w:rsidP="00D203EF">
            <w:pPr>
              <w:widowControl w:val="0"/>
              <w:spacing w:after="0" w:line="240" w:lineRule="auto"/>
              <w:jc w:val="right"/>
              <w:rPr>
                <w:rFonts w:ascii="Times New Roman" w:hAnsi="Times New Roman" w:cs="Times New Roman"/>
                <w:sz w:val="24"/>
                <w:szCs w:val="24"/>
              </w:rPr>
            </w:pPr>
          </w:p>
        </w:tc>
        <w:tc>
          <w:tcPr>
            <w:tcW w:w="709" w:type="dxa"/>
            <w:gridSpan w:val="2"/>
            <w:shd w:val="clear" w:color="auto" w:fill="auto"/>
            <w:vAlign w:val="bottom"/>
          </w:tcPr>
          <w:p w14:paraId="6A6E1616" w14:textId="77777777" w:rsidR="00CD0BC0" w:rsidRPr="00CC382E" w:rsidRDefault="00CD0BC0" w:rsidP="00D203EF">
            <w:pPr>
              <w:widowControl w:val="0"/>
              <w:spacing w:after="0" w:line="240" w:lineRule="auto"/>
              <w:jc w:val="right"/>
              <w:rPr>
                <w:rFonts w:ascii="Times New Roman" w:hAnsi="Times New Roman" w:cs="Times New Roman"/>
                <w:sz w:val="24"/>
                <w:szCs w:val="24"/>
              </w:rPr>
            </w:pPr>
          </w:p>
        </w:tc>
        <w:tc>
          <w:tcPr>
            <w:tcW w:w="707" w:type="dxa"/>
            <w:gridSpan w:val="2"/>
            <w:shd w:val="clear" w:color="auto" w:fill="auto"/>
            <w:vAlign w:val="bottom"/>
          </w:tcPr>
          <w:p w14:paraId="1C522FD2" w14:textId="77777777" w:rsidR="00CD0BC0" w:rsidRPr="00CC382E" w:rsidRDefault="00CD0BC0" w:rsidP="00D203EF">
            <w:pPr>
              <w:widowControl w:val="0"/>
              <w:spacing w:after="0" w:line="240" w:lineRule="auto"/>
              <w:jc w:val="right"/>
              <w:rPr>
                <w:rFonts w:ascii="Times New Roman" w:hAnsi="Times New Roman" w:cs="Times New Roman"/>
                <w:sz w:val="24"/>
                <w:szCs w:val="24"/>
              </w:rPr>
            </w:pPr>
          </w:p>
        </w:tc>
        <w:tc>
          <w:tcPr>
            <w:tcW w:w="710" w:type="dxa"/>
            <w:gridSpan w:val="2"/>
            <w:shd w:val="clear" w:color="auto" w:fill="auto"/>
            <w:vAlign w:val="bottom"/>
          </w:tcPr>
          <w:p w14:paraId="18015F5D" w14:textId="77777777" w:rsidR="00CD0BC0" w:rsidRPr="00CC382E" w:rsidRDefault="00CD0BC0" w:rsidP="00D203EF">
            <w:pPr>
              <w:widowControl w:val="0"/>
              <w:spacing w:after="0" w:line="240" w:lineRule="auto"/>
              <w:jc w:val="right"/>
              <w:rPr>
                <w:rFonts w:ascii="Times New Roman" w:hAnsi="Times New Roman" w:cs="Times New Roman"/>
                <w:sz w:val="24"/>
                <w:szCs w:val="24"/>
              </w:rPr>
            </w:pPr>
          </w:p>
        </w:tc>
        <w:tc>
          <w:tcPr>
            <w:tcW w:w="709" w:type="dxa"/>
            <w:gridSpan w:val="2"/>
            <w:shd w:val="clear" w:color="auto" w:fill="auto"/>
            <w:vAlign w:val="bottom"/>
          </w:tcPr>
          <w:p w14:paraId="07B41E9F" w14:textId="77777777" w:rsidR="00CD0BC0" w:rsidRPr="00CC382E" w:rsidRDefault="00CD0BC0" w:rsidP="00D203EF">
            <w:pPr>
              <w:widowControl w:val="0"/>
              <w:spacing w:after="0" w:line="240" w:lineRule="auto"/>
              <w:jc w:val="right"/>
              <w:rPr>
                <w:rFonts w:ascii="Times New Roman" w:hAnsi="Times New Roman" w:cs="Times New Roman"/>
                <w:sz w:val="24"/>
                <w:szCs w:val="24"/>
              </w:rPr>
            </w:pPr>
          </w:p>
        </w:tc>
        <w:tc>
          <w:tcPr>
            <w:tcW w:w="709" w:type="dxa"/>
            <w:gridSpan w:val="2"/>
            <w:shd w:val="clear" w:color="auto" w:fill="auto"/>
            <w:vAlign w:val="bottom"/>
          </w:tcPr>
          <w:p w14:paraId="24077734" w14:textId="77777777" w:rsidR="00CD0BC0" w:rsidRPr="00CC382E" w:rsidRDefault="00CD0BC0" w:rsidP="00D203EF">
            <w:pPr>
              <w:widowControl w:val="0"/>
              <w:spacing w:after="0" w:line="240" w:lineRule="auto"/>
              <w:jc w:val="right"/>
              <w:rPr>
                <w:rFonts w:ascii="Times New Roman" w:hAnsi="Times New Roman" w:cs="Times New Roman"/>
                <w:sz w:val="24"/>
                <w:szCs w:val="24"/>
              </w:rPr>
            </w:pPr>
          </w:p>
        </w:tc>
        <w:tc>
          <w:tcPr>
            <w:tcW w:w="1274" w:type="dxa"/>
            <w:gridSpan w:val="2"/>
            <w:shd w:val="clear" w:color="auto" w:fill="auto"/>
            <w:vAlign w:val="bottom"/>
          </w:tcPr>
          <w:p w14:paraId="4D74DDA2" w14:textId="77777777" w:rsidR="00CD0BC0" w:rsidRPr="00CC382E" w:rsidRDefault="00CD0BC0" w:rsidP="00D203EF">
            <w:pPr>
              <w:widowControl w:val="0"/>
              <w:spacing w:after="0" w:line="240" w:lineRule="auto"/>
              <w:jc w:val="right"/>
              <w:rPr>
                <w:rFonts w:ascii="Times New Roman" w:hAnsi="Times New Roman" w:cs="Times New Roman"/>
                <w:sz w:val="24"/>
                <w:szCs w:val="24"/>
              </w:rPr>
            </w:pPr>
          </w:p>
        </w:tc>
        <w:tc>
          <w:tcPr>
            <w:tcW w:w="1277" w:type="dxa"/>
            <w:gridSpan w:val="3"/>
            <w:shd w:val="clear" w:color="auto" w:fill="auto"/>
            <w:vAlign w:val="bottom"/>
          </w:tcPr>
          <w:p w14:paraId="17675E3B" w14:textId="77777777" w:rsidR="00CD0BC0" w:rsidRPr="00CC382E" w:rsidRDefault="00CD0BC0" w:rsidP="00D203EF">
            <w:pPr>
              <w:widowControl w:val="0"/>
              <w:spacing w:after="0" w:line="240" w:lineRule="auto"/>
              <w:jc w:val="right"/>
              <w:rPr>
                <w:rFonts w:ascii="Times New Roman" w:hAnsi="Times New Roman" w:cs="Times New Roman"/>
                <w:sz w:val="24"/>
                <w:szCs w:val="24"/>
              </w:rPr>
            </w:pPr>
          </w:p>
        </w:tc>
        <w:tc>
          <w:tcPr>
            <w:tcW w:w="885" w:type="dxa"/>
          </w:tcPr>
          <w:p w14:paraId="7396B0C2" w14:textId="77777777" w:rsidR="00CD0BC0" w:rsidRPr="00CC382E" w:rsidRDefault="00CD0BC0" w:rsidP="00D203EF">
            <w:pPr>
              <w:widowControl w:val="0"/>
              <w:spacing w:after="0" w:line="240" w:lineRule="auto"/>
              <w:rPr>
                <w:rFonts w:ascii="Times New Roman" w:hAnsi="Times New Roman" w:cs="Times New Roman"/>
                <w:sz w:val="24"/>
                <w:szCs w:val="24"/>
              </w:rPr>
            </w:pPr>
          </w:p>
        </w:tc>
        <w:tc>
          <w:tcPr>
            <w:tcW w:w="236" w:type="dxa"/>
          </w:tcPr>
          <w:p w14:paraId="7707EC92" w14:textId="77777777" w:rsidR="00CD0BC0" w:rsidRPr="00CC382E" w:rsidRDefault="00CD0BC0" w:rsidP="00D203EF">
            <w:pPr>
              <w:widowControl w:val="0"/>
              <w:spacing w:after="0" w:line="240" w:lineRule="auto"/>
              <w:rPr>
                <w:rFonts w:ascii="Times New Roman" w:hAnsi="Times New Roman" w:cs="Times New Roman"/>
                <w:sz w:val="24"/>
                <w:szCs w:val="24"/>
              </w:rPr>
            </w:pPr>
          </w:p>
        </w:tc>
      </w:tr>
      <w:tr w:rsidR="00CC382E" w:rsidRPr="00CC382E" w14:paraId="7525BA7E" w14:textId="77777777" w:rsidTr="00E24B78">
        <w:trPr>
          <w:trHeight w:val="312"/>
        </w:trPr>
        <w:tc>
          <w:tcPr>
            <w:tcW w:w="545" w:type="dxa"/>
            <w:shd w:val="clear" w:color="auto" w:fill="auto"/>
            <w:vAlign w:val="bottom"/>
          </w:tcPr>
          <w:p w14:paraId="07C717D3" w14:textId="77777777" w:rsidR="00CD0BC0" w:rsidRPr="00CC382E" w:rsidRDefault="00CD0BC0" w:rsidP="00D203EF">
            <w:pPr>
              <w:widowControl w:val="0"/>
              <w:spacing w:after="0" w:line="240" w:lineRule="auto"/>
              <w:jc w:val="right"/>
              <w:rPr>
                <w:rFonts w:ascii="Times New Roman" w:hAnsi="Times New Roman" w:cs="Times New Roman"/>
                <w:sz w:val="24"/>
                <w:szCs w:val="24"/>
              </w:rPr>
            </w:pPr>
          </w:p>
        </w:tc>
        <w:tc>
          <w:tcPr>
            <w:tcW w:w="851" w:type="dxa"/>
            <w:gridSpan w:val="2"/>
          </w:tcPr>
          <w:p w14:paraId="7BE9AD0D" w14:textId="77777777" w:rsidR="00CD0BC0" w:rsidRPr="00CC382E" w:rsidRDefault="00CD0BC0" w:rsidP="00D203EF">
            <w:pPr>
              <w:widowControl w:val="0"/>
              <w:spacing w:after="0" w:line="240" w:lineRule="auto"/>
              <w:rPr>
                <w:rFonts w:ascii="Times New Roman" w:hAnsi="Times New Roman" w:cs="Times New Roman"/>
                <w:sz w:val="24"/>
                <w:szCs w:val="24"/>
              </w:rPr>
            </w:pPr>
          </w:p>
        </w:tc>
        <w:tc>
          <w:tcPr>
            <w:tcW w:w="5346" w:type="dxa"/>
            <w:gridSpan w:val="10"/>
            <w:shd w:val="clear" w:color="auto" w:fill="auto"/>
            <w:vAlign w:val="bottom"/>
          </w:tcPr>
          <w:p w14:paraId="4EA0BCCA" w14:textId="77777777" w:rsidR="00CD0BC0" w:rsidRPr="00CC382E" w:rsidRDefault="00CD0BC0" w:rsidP="00D203EF">
            <w:pPr>
              <w:widowControl w:val="0"/>
              <w:spacing w:after="0" w:line="240" w:lineRule="auto"/>
              <w:rPr>
                <w:rFonts w:ascii="Times New Roman" w:hAnsi="Times New Roman" w:cs="Times New Roman"/>
                <w:sz w:val="24"/>
                <w:szCs w:val="24"/>
              </w:rPr>
            </w:pPr>
          </w:p>
        </w:tc>
        <w:tc>
          <w:tcPr>
            <w:tcW w:w="854" w:type="dxa"/>
            <w:gridSpan w:val="3"/>
            <w:shd w:val="clear" w:color="auto" w:fill="auto"/>
            <w:vAlign w:val="bottom"/>
          </w:tcPr>
          <w:p w14:paraId="07776EF9" w14:textId="77777777" w:rsidR="00CD0BC0" w:rsidRPr="00CC382E" w:rsidRDefault="00CD0BC0" w:rsidP="00D203EF">
            <w:pPr>
              <w:widowControl w:val="0"/>
              <w:spacing w:after="0" w:line="240" w:lineRule="auto"/>
              <w:rPr>
                <w:rFonts w:ascii="Times New Roman" w:hAnsi="Times New Roman" w:cs="Times New Roman"/>
                <w:sz w:val="24"/>
                <w:szCs w:val="24"/>
              </w:rPr>
            </w:pPr>
          </w:p>
        </w:tc>
        <w:tc>
          <w:tcPr>
            <w:tcW w:w="714" w:type="dxa"/>
            <w:gridSpan w:val="2"/>
            <w:shd w:val="clear" w:color="auto" w:fill="auto"/>
            <w:vAlign w:val="bottom"/>
          </w:tcPr>
          <w:p w14:paraId="0BE8F4EB" w14:textId="77777777" w:rsidR="00CD0BC0" w:rsidRPr="00CC382E" w:rsidRDefault="00CD0BC0" w:rsidP="00D203EF">
            <w:pPr>
              <w:widowControl w:val="0"/>
              <w:spacing w:after="0" w:line="240" w:lineRule="auto"/>
              <w:jc w:val="right"/>
              <w:rPr>
                <w:rFonts w:ascii="Times New Roman" w:hAnsi="Times New Roman" w:cs="Times New Roman"/>
                <w:sz w:val="24"/>
                <w:szCs w:val="24"/>
              </w:rPr>
            </w:pPr>
          </w:p>
        </w:tc>
        <w:tc>
          <w:tcPr>
            <w:tcW w:w="722" w:type="dxa"/>
            <w:gridSpan w:val="2"/>
            <w:shd w:val="clear" w:color="auto" w:fill="auto"/>
            <w:vAlign w:val="bottom"/>
          </w:tcPr>
          <w:p w14:paraId="0308802A" w14:textId="77777777" w:rsidR="00CD0BC0" w:rsidRPr="00CC382E" w:rsidRDefault="00CD0BC0" w:rsidP="00D203EF">
            <w:pPr>
              <w:widowControl w:val="0"/>
              <w:spacing w:after="0" w:line="240" w:lineRule="auto"/>
              <w:jc w:val="right"/>
              <w:rPr>
                <w:rFonts w:ascii="Times New Roman" w:hAnsi="Times New Roman" w:cs="Times New Roman"/>
                <w:sz w:val="24"/>
                <w:szCs w:val="24"/>
              </w:rPr>
            </w:pPr>
          </w:p>
        </w:tc>
        <w:tc>
          <w:tcPr>
            <w:tcW w:w="854" w:type="dxa"/>
            <w:gridSpan w:val="2"/>
            <w:shd w:val="clear" w:color="auto" w:fill="auto"/>
            <w:vAlign w:val="bottom"/>
          </w:tcPr>
          <w:p w14:paraId="782985D9" w14:textId="77777777" w:rsidR="00CD0BC0" w:rsidRPr="00CC382E" w:rsidRDefault="00CD0BC0" w:rsidP="00D203EF">
            <w:pPr>
              <w:widowControl w:val="0"/>
              <w:spacing w:after="0" w:line="240" w:lineRule="auto"/>
              <w:jc w:val="right"/>
              <w:rPr>
                <w:rFonts w:ascii="Times New Roman" w:hAnsi="Times New Roman" w:cs="Times New Roman"/>
                <w:sz w:val="24"/>
                <w:szCs w:val="24"/>
              </w:rPr>
            </w:pPr>
          </w:p>
        </w:tc>
        <w:tc>
          <w:tcPr>
            <w:tcW w:w="854" w:type="dxa"/>
            <w:gridSpan w:val="2"/>
            <w:shd w:val="clear" w:color="auto" w:fill="auto"/>
            <w:vAlign w:val="bottom"/>
          </w:tcPr>
          <w:p w14:paraId="6C00D7AF" w14:textId="77777777" w:rsidR="00CD0BC0" w:rsidRPr="00CC382E" w:rsidRDefault="00CD0BC0" w:rsidP="00D203EF">
            <w:pPr>
              <w:widowControl w:val="0"/>
              <w:spacing w:after="0" w:line="240" w:lineRule="auto"/>
              <w:jc w:val="right"/>
              <w:rPr>
                <w:rFonts w:ascii="Times New Roman" w:hAnsi="Times New Roman" w:cs="Times New Roman"/>
                <w:sz w:val="24"/>
                <w:szCs w:val="24"/>
              </w:rPr>
            </w:pPr>
          </w:p>
        </w:tc>
        <w:tc>
          <w:tcPr>
            <w:tcW w:w="725" w:type="dxa"/>
            <w:gridSpan w:val="2"/>
            <w:shd w:val="clear" w:color="auto" w:fill="auto"/>
            <w:vAlign w:val="bottom"/>
          </w:tcPr>
          <w:p w14:paraId="775F3D19" w14:textId="77777777" w:rsidR="00CD0BC0" w:rsidRPr="00CC382E" w:rsidRDefault="00CD0BC0" w:rsidP="00D203EF">
            <w:pPr>
              <w:widowControl w:val="0"/>
              <w:spacing w:after="0" w:line="240" w:lineRule="auto"/>
              <w:jc w:val="right"/>
              <w:rPr>
                <w:rFonts w:ascii="Times New Roman" w:hAnsi="Times New Roman" w:cs="Times New Roman"/>
                <w:sz w:val="24"/>
                <w:szCs w:val="24"/>
              </w:rPr>
            </w:pPr>
          </w:p>
        </w:tc>
        <w:tc>
          <w:tcPr>
            <w:tcW w:w="852" w:type="dxa"/>
            <w:gridSpan w:val="2"/>
            <w:shd w:val="clear" w:color="auto" w:fill="auto"/>
            <w:vAlign w:val="bottom"/>
          </w:tcPr>
          <w:p w14:paraId="1BB7D0E9" w14:textId="77777777" w:rsidR="00CD0BC0" w:rsidRPr="00CC382E" w:rsidRDefault="00CD0BC0" w:rsidP="00D203EF">
            <w:pPr>
              <w:widowControl w:val="0"/>
              <w:spacing w:after="0" w:line="240" w:lineRule="auto"/>
              <w:jc w:val="right"/>
              <w:rPr>
                <w:rFonts w:ascii="Times New Roman" w:hAnsi="Times New Roman" w:cs="Times New Roman"/>
                <w:sz w:val="24"/>
                <w:szCs w:val="24"/>
              </w:rPr>
            </w:pPr>
          </w:p>
        </w:tc>
        <w:tc>
          <w:tcPr>
            <w:tcW w:w="861" w:type="dxa"/>
            <w:gridSpan w:val="2"/>
            <w:shd w:val="clear" w:color="auto" w:fill="auto"/>
            <w:vAlign w:val="bottom"/>
          </w:tcPr>
          <w:p w14:paraId="75D6329D" w14:textId="77777777" w:rsidR="00CD0BC0" w:rsidRPr="00CC382E" w:rsidRDefault="00CD0BC0" w:rsidP="00D203EF">
            <w:pPr>
              <w:widowControl w:val="0"/>
              <w:spacing w:after="0" w:line="240" w:lineRule="auto"/>
              <w:jc w:val="right"/>
              <w:rPr>
                <w:rFonts w:ascii="Times New Roman" w:hAnsi="Times New Roman" w:cs="Times New Roman"/>
                <w:sz w:val="24"/>
                <w:szCs w:val="24"/>
              </w:rPr>
            </w:pPr>
          </w:p>
        </w:tc>
        <w:tc>
          <w:tcPr>
            <w:tcW w:w="859" w:type="dxa"/>
            <w:gridSpan w:val="2"/>
            <w:shd w:val="clear" w:color="auto" w:fill="auto"/>
            <w:vAlign w:val="bottom"/>
          </w:tcPr>
          <w:p w14:paraId="3560A52D" w14:textId="77777777" w:rsidR="00CD0BC0" w:rsidRPr="00CC382E" w:rsidRDefault="00CD0BC0" w:rsidP="00D203EF">
            <w:pPr>
              <w:widowControl w:val="0"/>
              <w:spacing w:after="0" w:line="240" w:lineRule="auto"/>
              <w:jc w:val="right"/>
              <w:rPr>
                <w:rFonts w:ascii="Times New Roman" w:hAnsi="Times New Roman" w:cs="Times New Roman"/>
                <w:sz w:val="24"/>
                <w:szCs w:val="24"/>
              </w:rPr>
            </w:pPr>
          </w:p>
        </w:tc>
        <w:tc>
          <w:tcPr>
            <w:tcW w:w="859" w:type="dxa"/>
            <w:shd w:val="clear" w:color="auto" w:fill="auto"/>
            <w:vAlign w:val="bottom"/>
          </w:tcPr>
          <w:p w14:paraId="57AD77CD" w14:textId="77777777" w:rsidR="00CD0BC0" w:rsidRPr="00CC382E" w:rsidRDefault="00CD0BC0" w:rsidP="00D203EF">
            <w:pPr>
              <w:widowControl w:val="0"/>
              <w:spacing w:after="0" w:line="240" w:lineRule="auto"/>
              <w:jc w:val="right"/>
              <w:rPr>
                <w:rFonts w:ascii="Times New Roman" w:hAnsi="Times New Roman" w:cs="Times New Roman"/>
                <w:sz w:val="24"/>
                <w:szCs w:val="24"/>
              </w:rPr>
            </w:pPr>
          </w:p>
        </w:tc>
        <w:tc>
          <w:tcPr>
            <w:tcW w:w="1014" w:type="dxa"/>
            <w:gridSpan w:val="2"/>
            <w:shd w:val="clear" w:color="auto" w:fill="auto"/>
            <w:vAlign w:val="bottom"/>
          </w:tcPr>
          <w:p w14:paraId="34D9E61D" w14:textId="77777777" w:rsidR="00CD0BC0" w:rsidRPr="00CC382E" w:rsidRDefault="00CD0BC0" w:rsidP="00D203EF">
            <w:pPr>
              <w:widowControl w:val="0"/>
              <w:spacing w:after="0" w:line="240" w:lineRule="auto"/>
              <w:jc w:val="right"/>
              <w:rPr>
                <w:rFonts w:ascii="Times New Roman" w:hAnsi="Times New Roman" w:cs="Times New Roman"/>
                <w:sz w:val="24"/>
                <w:szCs w:val="24"/>
              </w:rPr>
            </w:pPr>
          </w:p>
        </w:tc>
        <w:tc>
          <w:tcPr>
            <w:tcW w:w="236" w:type="dxa"/>
            <w:shd w:val="clear" w:color="auto" w:fill="auto"/>
            <w:vAlign w:val="bottom"/>
          </w:tcPr>
          <w:p w14:paraId="265DBCEE" w14:textId="77777777" w:rsidR="00CD0BC0" w:rsidRPr="00CC382E" w:rsidRDefault="00CD0BC0" w:rsidP="00D203EF">
            <w:pPr>
              <w:widowControl w:val="0"/>
              <w:spacing w:after="0" w:line="240" w:lineRule="auto"/>
              <w:jc w:val="right"/>
              <w:rPr>
                <w:rFonts w:ascii="Times New Roman" w:hAnsi="Times New Roman" w:cs="Times New Roman"/>
                <w:sz w:val="24"/>
                <w:szCs w:val="24"/>
              </w:rPr>
            </w:pPr>
          </w:p>
        </w:tc>
      </w:tr>
    </w:tbl>
    <w:p w14:paraId="43707147" w14:textId="4C7D44FC" w:rsidR="00CD0BC0" w:rsidRPr="00CC382E" w:rsidRDefault="00CD0BC0" w:rsidP="00CD0BC0">
      <w:pPr>
        <w:keepNext/>
        <w:widowControl w:val="0"/>
        <w:spacing w:after="0" w:line="240" w:lineRule="auto"/>
        <w:ind w:firstLine="708"/>
        <w:jc w:val="both"/>
        <w:rPr>
          <w:rFonts w:ascii="Times New Roman" w:hAnsi="Times New Roman" w:cs="Times New Roman"/>
          <w:sz w:val="24"/>
          <w:szCs w:val="24"/>
        </w:rPr>
      </w:pPr>
      <w:r w:rsidRPr="00CC382E">
        <w:rPr>
          <w:rFonts w:ascii="Times New Roman" w:hAnsi="Times New Roman" w:cs="Times New Roman"/>
          <w:sz w:val="24"/>
          <w:szCs w:val="24"/>
        </w:rPr>
        <w:t>В залежності від фактичних потреб Споживача, обсяги постачання електроенергії на розрахункові періоди можуть кор</w:t>
      </w:r>
      <w:r w:rsidR="00681CE0" w:rsidRPr="00CC382E">
        <w:rPr>
          <w:rFonts w:ascii="Times New Roman" w:hAnsi="Times New Roman" w:cs="Times New Roman"/>
          <w:sz w:val="24"/>
          <w:szCs w:val="24"/>
        </w:rPr>
        <w:t>и</w:t>
      </w:r>
      <w:r w:rsidRPr="00CC382E">
        <w:rPr>
          <w:rFonts w:ascii="Times New Roman" w:hAnsi="Times New Roman" w:cs="Times New Roman"/>
          <w:sz w:val="24"/>
          <w:szCs w:val="24"/>
        </w:rPr>
        <w:t xml:space="preserve">гуватись відповідно до п.3.5 та п.3.6 цього </w:t>
      </w:r>
      <w:r w:rsidR="00681CE0" w:rsidRPr="00CC382E">
        <w:rPr>
          <w:rFonts w:ascii="Times New Roman" w:hAnsi="Times New Roman" w:cs="Times New Roman"/>
          <w:sz w:val="24"/>
          <w:szCs w:val="24"/>
        </w:rPr>
        <w:t>Д</w:t>
      </w:r>
      <w:r w:rsidRPr="00CC382E">
        <w:rPr>
          <w:rFonts w:ascii="Times New Roman" w:hAnsi="Times New Roman" w:cs="Times New Roman"/>
          <w:sz w:val="24"/>
          <w:szCs w:val="24"/>
        </w:rPr>
        <w:t xml:space="preserve">оговору.  </w:t>
      </w:r>
    </w:p>
    <w:p w14:paraId="4BB69439" w14:textId="77777777" w:rsidR="00CD0BC0" w:rsidRPr="00CC382E" w:rsidRDefault="00CD0BC0" w:rsidP="00CD0BC0">
      <w:pPr>
        <w:keepNext/>
        <w:widowControl w:val="0"/>
        <w:spacing w:after="0" w:line="240" w:lineRule="auto"/>
        <w:ind w:firstLine="708"/>
        <w:jc w:val="both"/>
        <w:rPr>
          <w:rFonts w:ascii="Times New Roman" w:hAnsi="Times New Roman" w:cs="Times New Roman"/>
          <w:sz w:val="24"/>
          <w:szCs w:val="24"/>
        </w:rPr>
      </w:pPr>
    </w:p>
    <w:p w14:paraId="366129F8" w14:textId="77777777" w:rsidR="00CD0BC0" w:rsidRPr="00CC382E" w:rsidRDefault="00CD0BC0" w:rsidP="00CD0BC0">
      <w:pPr>
        <w:keepNext/>
        <w:widowControl w:val="0"/>
        <w:spacing w:after="0" w:line="240" w:lineRule="auto"/>
        <w:ind w:firstLine="708"/>
        <w:jc w:val="both"/>
        <w:rPr>
          <w:rFonts w:ascii="Times New Roman" w:hAnsi="Times New Roman" w:cs="Times New Roman"/>
          <w:sz w:val="24"/>
          <w:szCs w:val="24"/>
        </w:rPr>
      </w:pPr>
      <w:r w:rsidRPr="00CC382E">
        <w:rPr>
          <w:rFonts w:ascii="Times New Roman" w:hAnsi="Times New Roman" w:cs="Times New Roman"/>
          <w:b/>
          <w:sz w:val="24"/>
          <w:szCs w:val="24"/>
        </w:rPr>
        <w:t>ПОСТАЧАЛЬНИК:                                                                                                                            СПОЖИВАЧ:</w:t>
      </w:r>
    </w:p>
    <w:p w14:paraId="02C093B3" w14:textId="77777777" w:rsidR="0035700E" w:rsidRPr="00CC382E" w:rsidRDefault="0035700E" w:rsidP="00CD0BC0">
      <w:pPr>
        <w:widowControl w:val="0"/>
        <w:spacing w:after="0" w:line="240" w:lineRule="auto"/>
        <w:jc w:val="right"/>
        <w:rPr>
          <w:rFonts w:ascii="Times New Roman" w:hAnsi="Times New Roman" w:cs="Times New Roman"/>
          <w:sz w:val="24"/>
          <w:szCs w:val="24"/>
        </w:rPr>
        <w:sectPr w:rsidR="0035700E" w:rsidRPr="00CC382E" w:rsidSect="003C79CB">
          <w:headerReference w:type="default" r:id="rId11"/>
          <w:footerReference w:type="default" r:id="rId12"/>
          <w:pgSz w:w="16838" w:h="11906" w:orient="landscape"/>
          <w:pgMar w:top="284" w:right="765" w:bottom="851" w:left="851" w:header="709" w:footer="709" w:gutter="0"/>
          <w:cols w:space="720"/>
          <w:formProt w:val="0"/>
          <w:docGrid w:linePitch="100" w:charSpace="16384"/>
        </w:sectPr>
      </w:pPr>
    </w:p>
    <w:p w14:paraId="6EBA9AB7" w14:textId="7642FBBE" w:rsidR="00CD0BC0" w:rsidRPr="00CC382E" w:rsidRDefault="00CD0BC0" w:rsidP="00CD0BC0">
      <w:pPr>
        <w:widowControl w:val="0"/>
        <w:spacing w:after="0" w:line="240" w:lineRule="auto"/>
        <w:jc w:val="right"/>
        <w:rPr>
          <w:rFonts w:ascii="Times New Roman" w:hAnsi="Times New Roman" w:cs="Times New Roman"/>
          <w:sz w:val="24"/>
          <w:szCs w:val="24"/>
        </w:rPr>
      </w:pPr>
      <w:r w:rsidRPr="00CC382E">
        <w:rPr>
          <w:rFonts w:ascii="Times New Roman" w:hAnsi="Times New Roman" w:cs="Times New Roman"/>
          <w:sz w:val="24"/>
          <w:szCs w:val="24"/>
        </w:rPr>
        <w:lastRenderedPageBreak/>
        <w:t>Додаток 2</w:t>
      </w:r>
    </w:p>
    <w:p w14:paraId="07CE5A31" w14:textId="77777777" w:rsidR="00CD0BC0" w:rsidRPr="00CC382E" w:rsidRDefault="00CD0BC0" w:rsidP="00CD0BC0">
      <w:pPr>
        <w:widowControl w:val="0"/>
        <w:spacing w:after="0" w:line="240" w:lineRule="auto"/>
        <w:ind w:left="6372"/>
        <w:jc w:val="right"/>
        <w:rPr>
          <w:rFonts w:ascii="Times New Roman" w:hAnsi="Times New Roman" w:cs="Times New Roman"/>
          <w:sz w:val="24"/>
          <w:szCs w:val="24"/>
        </w:rPr>
      </w:pPr>
      <w:r w:rsidRPr="00CC382E">
        <w:rPr>
          <w:rFonts w:ascii="Times New Roman" w:hAnsi="Times New Roman" w:cs="Times New Roman"/>
          <w:sz w:val="24"/>
          <w:szCs w:val="24"/>
        </w:rPr>
        <w:t>до договору про постачання</w:t>
      </w:r>
    </w:p>
    <w:p w14:paraId="1266B915" w14:textId="77777777" w:rsidR="00CD0BC0" w:rsidRPr="00CC382E" w:rsidRDefault="00CD0BC0" w:rsidP="00CD0BC0">
      <w:pPr>
        <w:widowControl w:val="0"/>
        <w:spacing w:after="0" w:line="240" w:lineRule="auto"/>
        <w:ind w:left="6372"/>
        <w:jc w:val="right"/>
        <w:rPr>
          <w:rFonts w:ascii="Times New Roman" w:hAnsi="Times New Roman" w:cs="Times New Roman"/>
          <w:sz w:val="24"/>
          <w:szCs w:val="24"/>
        </w:rPr>
      </w:pPr>
      <w:r w:rsidRPr="00CC382E">
        <w:rPr>
          <w:rFonts w:ascii="Times New Roman" w:hAnsi="Times New Roman" w:cs="Times New Roman"/>
          <w:sz w:val="24"/>
          <w:szCs w:val="24"/>
        </w:rPr>
        <w:t xml:space="preserve">електричної енергії споживачу </w:t>
      </w:r>
    </w:p>
    <w:p w14:paraId="09D725B6" w14:textId="77777777" w:rsidR="00CD0BC0" w:rsidRPr="00CC382E" w:rsidRDefault="00CD0BC0" w:rsidP="00CD0BC0">
      <w:pPr>
        <w:widowControl w:val="0"/>
        <w:spacing w:after="0" w:line="240" w:lineRule="auto"/>
        <w:jc w:val="right"/>
        <w:rPr>
          <w:rFonts w:ascii="Times New Roman" w:hAnsi="Times New Roman" w:cs="Times New Roman"/>
          <w:sz w:val="24"/>
          <w:szCs w:val="24"/>
        </w:rPr>
      </w:pPr>
      <w:r w:rsidRPr="00CC382E">
        <w:rPr>
          <w:rFonts w:ascii="Times New Roman" w:hAnsi="Times New Roman" w:cs="Times New Roman"/>
          <w:sz w:val="24"/>
          <w:szCs w:val="24"/>
        </w:rPr>
        <w:t>№ __________________ від ___________20__</w:t>
      </w:r>
    </w:p>
    <w:p w14:paraId="1DCE6ABF" w14:textId="77777777" w:rsidR="00CD0BC0" w:rsidRPr="00CC382E" w:rsidRDefault="00CD0BC0" w:rsidP="00CD0BC0">
      <w:pPr>
        <w:widowControl w:val="0"/>
        <w:spacing w:after="0" w:line="240" w:lineRule="auto"/>
        <w:jc w:val="right"/>
        <w:rPr>
          <w:rFonts w:ascii="Times New Roman" w:hAnsi="Times New Roman" w:cs="Times New Roman"/>
          <w:sz w:val="24"/>
          <w:szCs w:val="24"/>
        </w:rPr>
      </w:pPr>
    </w:p>
    <w:p w14:paraId="12E1DAA3" w14:textId="77777777" w:rsidR="00CD0BC0" w:rsidRPr="00CC382E" w:rsidRDefault="00CD0BC0" w:rsidP="00CD0BC0">
      <w:pPr>
        <w:widowControl w:val="0"/>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Механізм визначення вартості електричної енергії.</w:t>
      </w:r>
    </w:p>
    <w:p w14:paraId="7D8D49FF" w14:textId="77777777" w:rsidR="00CD0BC0" w:rsidRPr="00CC382E" w:rsidRDefault="00CD0BC0" w:rsidP="00CD0BC0">
      <w:pPr>
        <w:widowControl w:val="0"/>
        <w:spacing w:after="0" w:line="240" w:lineRule="auto"/>
        <w:jc w:val="center"/>
        <w:rPr>
          <w:rFonts w:ascii="Times New Roman" w:hAnsi="Times New Roman" w:cs="Times New Roman"/>
          <w:sz w:val="24"/>
          <w:szCs w:val="24"/>
        </w:rPr>
      </w:pPr>
    </w:p>
    <w:p w14:paraId="305CB0FA" w14:textId="77777777" w:rsidR="00CD0BC0" w:rsidRPr="00CC382E" w:rsidRDefault="00CD0BC0" w:rsidP="00CD0BC0">
      <w:pPr>
        <w:widowControl w:val="0"/>
        <w:spacing w:after="0" w:line="240" w:lineRule="auto"/>
        <w:ind w:firstLine="425"/>
        <w:jc w:val="both"/>
        <w:rPr>
          <w:rFonts w:ascii="Times New Roman" w:hAnsi="Times New Roman" w:cs="Times New Roman"/>
          <w:sz w:val="24"/>
          <w:szCs w:val="24"/>
        </w:rPr>
      </w:pPr>
      <w:r w:rsidRPr="00CC382E">
        <w:rPr>
          <w:rFonts w:ascii="Times New Roman" w:hAnsi="Times New Roman" w:cs="Times New Roman"/>
          <w:sz w:val="24"/>
          <w:szCs w:val="24"/>
        </w:rPr>
        <w:t xml:space="preserve">Фактична вартість електричної енергії буде розраховуватися по завершенню розрахункового періоду за формулою: </w:t>
      </w:r>
    </w:p>
    <w:p w14:paraId="6EFE2BAD" w14:textId="59F80380" w:rsidR="00CD0BC0" w:rsidRPr="00CC382E" w:rsidRDefault="00CD0BC0" w:rsidP="00CD0BC0">
      <w:pPr>
        <w:widowControl w:val="0"/>
        <w:spacing w:after="0" w:line="240" w:lineRule="auto"/>
        <w:ind w:firstLine="425"/>
        <w:jc w:val="both"/>
        <w:rPr>
          <w:rFonts w:ascii="Times New Roman" w:hAnsi="Times New Roman" w:cs="Times New Roman"/>
          <w:sz w:val="24"/>
          <w:szCs w:val="24"/>
        </w:rPr>
      </w:pPr>
      <w:proofErr w:type="spellStart"/>
      <w:r w:rsidRPr="00CC382E">
        <w:rPr>
          <w:rFonts w:ascii="Times New Roman" w:hAnsi="Times New Roman" w:cs="Times New Roman"/>
          <w:sz w:val="24"/>
          <w:szCs w:val="24"/>
        </w:rPr>
        <w:t>Рдог</w:t>
      </w:r>
      <w:proofErr w:type="spellEnd"/>
      <w:r w:rsidRPr="00CC382E">
        <w:rPr>
          <w:rFonts w:ascii="Times New Roman" w:hAnsi="Times New Roman" w:cs="Times New Roman"/>
          <w:sz w:val="24"/>
          <w:szCs w:val="24"/>
        </w:rPr>
        <w:t xml:space="preserve"> =∑ (</w:t>
      </w:r>
      <w:proofErr w:type="spellStart"/>
      <w:r w:rsidRPr="00CC382E">
        <w:rPr>
          <w:rFonts w:ascii="Times New Roman" w:hAnsi="Times New Roman" w:cs="Times New Roman"/>
          <w:sz w:val="24"/>
          <w:szCs w:val="24"/>
        </w:rPr>
        <w:t>Ni</w:t>
      </w:r>
      <w:proofErr w:type="spellEnd"/>
      <w:r w:rsidRPr="00CC382E">
        <w:rPr>
          <w:rFonts w:ascii="Times New Roman" w:hAnsi="Times New Roman" w:cs="Times New Roman"/>
          <w:sz w:val="24"/>
          <w:szCs w:val="24"/>
        </w:rPr>
        <w:t xml:space="preserve"> факт* Ц</w:t>
      </w:r>
      <w:r w:rsidR="005D088F" w:rsidRPr="00CC382E">
        <w:rPr>
          <w:rFonts w:ascii="Times New Roman" w:hAnsi="Times New Roman" w:cs="Times New Roman"/>
          <w:sz w:val="24"/>
          <w:szCs w:val="24"/>
        </w:rPr>
        <w:t xml:space="preserve"> </w:t>
      </w:r>
      <w:r w:rsidRPr="00CC382E">
        <w:rPr>
          <w:rFonts w:ascii="Times New Roman" w:hAnsi="Times New Roman" w:cs="Times New Roman"/>
          <w:sz w:val="24"/>
          <w:szCs w:val="24"/>
        </w:rPr>
        <w:t xml:space="preserve">факт * (1+М/100)+ </w:t>
      </w:r>
      <w:proofErr w:type="spellStart"/>
      <w:r w:rsidRPr="00CC382E">
        <w:rPr>
          <w:rFonts w:ascii="Times New Roman" w:hAnsi="Times New Roman" w:cs="Times New Roman"/>
          <w:sz w:val="24"/>
          <w:szCs w:val="24"/>
        </w:rPr>
        <w:t>Ni</w:t>
      </w:r>
      <w:proofErr w:type="spellEnd"/>
      <w:r w:rsidRPr="00CC382E">
        <w:rPr>
          <w:rFonts w:ascii="Times New Roman" w:hAnsi="Times New Roman" w:cs="Times New Roman"/>
          <w:sz w:val="24"/>
          <w:szCs w:val="24"/>
        </w:rPr>
        <w:t xml:space="preserve"> факт* Т</w:t>
      </w:r>
      <w:r w:rsidR="005D088F" w:rsidRPr="00CC382E">
        <w:rPr>
          <w:rFonts w:ascii="Times New Roman" w:hAnsi="Times New Roman" w:cs="Times New Roman"/>
          <w:sz w:val="24"/>
          <w:szCs w:val="24"/>
        </w:rPr>
        <w:t xml:space="preserve"> </w:t>
      </w:r>
      <w:r w:rsidRPr="00CC382E">
        <w:rPr>
          <w:rFonts w:ascii="Times New Roman" w:hAnsi="Times New Roman" w:cs="Times New Roman"/>
          <w:sz w:val="24"/>
          <w:szCs w:val="24"/>
        </w:rPr>
        <w:t>пер.)*1,2, грн</w:t>
      </w:r>
      <w:r w:rsidR="005D088F" w:rsidRPr="00CC382E">
        <w:rPr>
          <w:rFonts w:ascii="Times New Roman" w:hAnsi="Times New Roman" w:cs="Times New Roman"/>
          <w:sz w:val="24"/>
          <w:szCs w:val="24"/>
        </w:rPr>
        <w:t>.</w:t>
      </w:r>
      <w:r w:rsidRPr="00CC382E">
        <w:rPr>
          <w:rFonts w:ascii="Times New Roman" w:hAnsi="Times New Roman" w:cs="Times New Roman"/>
          <w:sz w:val="24"/>
          <w:szCs w:val="24"/>
        </w:rPr>
        <w:t xml:space="preserve"> з ПДВ. </w:t>
      </w:r>
    </w:p>
    <w:p w14:paraId="27DE8948" w14:textId="77777777" w:rsidR="00CD0BC0" w:rsidRPr="00CC382E" w:rsidRDefault="00CD0BC0" w:rsidP="00CD0BC0">
      <w:pPr>
        <w:widowControl w:val="0"/>
        <w:spacing w:after="0" w:line="240" w:lineRule="auto"/>
        <w:ind w:firstLine="425"/>
        <w:jc w:val="both"/>
        <w:rPr>
          <w:rFonts w:ascii="Times New Roman" w:hAnsi="Times New Roman" w:cs="Times New Roman"/>
          <w:sz w:val="24"/>
          <w:szCs w:val="24"/>
        </w:rPr>
      </w:pPr>
      <w:r w:rsidRPr="00CC382E">
        <w:rPr>
          <w:rFonts w:ascii="Times New Roman" w:hAnsi="Times New Roman" w:cs="Times New Roman"/>
          <w:sz w:val="24"/>
          <w:szCs w:val="24"/>
        </w:rPr>
        <w:t>де,</w:t>
      </w:r>
    </w:p>
    <w:p w14:paraId="1F454555" w14:textId="77777777" w:rsidR="00CD0BC0" w:rsidRPr="00CC382E" w:rsidRDefault="00CD0BC0" w:rsidP="00CD0BC0">
      <w:pPr>
        <w:widowControl w:val="0"/>
        <w:spacing w:after="0" w:line="240" w:lineRule="auto"/>
        <w:ind w:firstLine="425"/>
        <w:jc w:val="both"/>
        <w:rPr>
          <w:rFonts w:ascii="Times New Roman" w:hAnsi="Times New Roman" w:cs="Times New Roman"/>
          <w:sz w:val="24"/>
          <w:szCs w:val="24"/>
        </w:rPr>
      </w:pPr>
      <w:r w:rsidRPr="00CC382E">
        <w:rPr>
          <w:rFonts w:ascii="Times New Roman" w:hAnsi="Times New Roman" w:cs="Times New Roman"/>
          <w:sz w:val="24"/>
          <w:szCs w:val="24"/>
        </w:rPr>
        <w:t>Ni факт – фактичний обсяг споживання електричної енергії по відповідному об’єкту Споживача, кВт*год;</w:t>
      </w:r>
    </w:p>
    <w:p w14:paraId="3F818DDE" w14:textId="73B431E1" w:rsidR="00CD0BC0" w:rsidRPr="00CC382E" w:rsidRDefault="00CD0BC0" w:rsidP="00CD0BC0">
      <w:pPr>
        <w:widowControl w:val="0"/>
        <w:spacing w:after="0" w:line="240" w:lineRule="auto"/>
        <w:ind w:firstLine="425"/>
        <w:jc w:val="both"/>
        <w:rPr>
          <w:rFonts w:ascii="Times New Roman" w:hAnsi="Times New Roman" w:cs="Times New Roman"/>
          <w:sz w:val="24"/>
          <w:szCs w:val="24"/>
        </w:rPr>
      </w:pPr>
      <w:r w:rsidRPr="00CC382E">
        <w:rPr>
          <w:rFonts w:ascii="Times New Roman" w:hAnsi="Times New Roman" w:cs="Times New Roman"/>
          <w:sz w:val="24"/>
          <w:szCs w:val="24"/>
        </w:rPr>
        <w:t>Ц</w:t>
      </w:r>
      <w:r w:rsidR="005D088F" w:rsidRPr="00CC382E">
        <w:rPr>
          <w:rFonts w:ascii="Times New Roman" w:hAnsi="Times New Roman" w:cs="Times New Roman"/>
          <w:sz w:val="24"/>
          <w:szCs w:val="24"/>
        </w:rPr>
        <w:t xml:space="preserve"> </w:t>
      </w:r>
      <w:r w:rsidRPr="00CC382E">
        <w:rPr>
          <w:rFonts w:ascii="Times New Roman" w:hAnsi="Times New Roman" w:cs="Times New Roman"/>
          <w:sz w:val="24"/>
          <w:szCs w:val="24"/>
        </w:rPr>
        <w:t xml:space="preserve">факт* – фактична ціна електричної енергії, що закуплена Постачальником для Споживача за результатами розрахункового періоду на РДН, з врахуванням обов’язкових податків, зборів та платежів, що передбачені правилами ринку, законодавством та іншими нормативними документами (ставка внеску на регулювання НКРЕКП та вартість врегулювання небалансу, тощо), грн. за 1 кВт*год без ПДВ; </w:t>
      </w:r>
    </w:p>
    <w:p w14:paraId="682C5C22" w14:textId="6BDF977C" w:rsidR="00CD0BC0" w:rsidRPr="00CC382E" w:rsidRDefault="00CD0BC0" w:rsidP="00CD0BC0">
      <w:pPr>
        <w:widowControl w:val="0"/>
        <w:spacing w:after="0" w:line="240" w:lineRule="auto"/>
        <w:ind w:firstLine="425"/>
        <w:jc w:val="both"/>
        <w:rPr>
          <w:rFonts w:ascii="Times New Roman" w:hAnsi="Times New Roman" w:cs="Times New Roman"/>
          <w:sz w:val="24"/>
          <w:szCs w:val="24"/>
        </w:rPr>
      </w:pPr>
      <w:r w:rsidRPr="00CC382E">
        <w:rPr>
          <w:rFonts w:ascii="Times New Roman" w:hAnsi="Times New Roman" w:cs="Times New Roman"/>
          <w:sz w:val="24"/>
          <w:szCs w:val="24"/>
        </w:rPr>
        <w:t>Т</w:t>
      </w:r>
      <w:r w:rsidR="005D088F" w:rsidRPr="00CC382E">
        <w:rPr>
          <w:rFonts w:ascii="Times New Roman" w:hAnsi="Times New Roman" w:cs="Times New Roman"/>
          <w:sz w:val="24"/>
          <w:szCs w:val="24"/>
        </w:rPr>
        <w:t xml:space="preserve"> </w:t>
      </w:r>
      <w:r w:rsidRPr="00CC382E">
        <w:rPr>
          <w:rFonts w:ascii="Times New Roman" w:hAnsi="Times New Roman" w:cs="Times New Roman"/>
          <w:sz w:val="24"/>
          <w:szCs w:val="24"/>
        </w:rPr>
        <w:t>пер. - тариф на послуги з передачі електричної енергії</w:t>
      </w:r>
      <w:r w:rsidR="005D088F" w:rsidRPr="00CC382E">
        <w:rPr>
          <w:rFonts w:ascii="Times New Roman" w:hAnsi="Times New Roman" w:cs="Times New Roman"/>
          <w:sz w:val="24"/>
          <w:szCs w:val="24"/>
        </w:rPr>
        <w:t>,</w:t>
      </w:r>
      <w:r w:rsidRPr="00CC382E">
        <w:rPr>
          <w:rFonts w:ascii="Times New Roman" w:hAnsi="Times New Roman" w:cs="Times New Roman"/>
          <w:sz w:val="24"/>
          <w:szCs w:val="24"/>
        </w:rPr>
        <w:t xml:space="preserve"> затверджений регулятором для оператора системи передачі у встановленому порядку відповідно до постанови НКРЕКП від </w:t>
      </w:r>
      <w:proofErr w:type="spellStart"/>
      <w:r w:rsidRPr="00CC382E">
        <w:rPr>
          <w:rFonts w:ascii="Times New Roman" w:hAnsi="Times New Roman" w:cs="Times New Roman"/>
          <w:sz w:val="24"/>
          <w:szCs w:val="24"/>
        </w:rPr>
        <w:t>від</w:t>
      </w:r>
      <w:proofErr w:type="spellEnd"/>
      <w:r w:rsidRPr="00CC382E">
        <w:rPr>
          <w:rFonts w:ascii="Times New Roman" w:hAnsi="Times New Roman" w:cs="Times New Roman"/>
          <w:sz w:val="24"/>
          <w:szCs w:val="24"/>
        </w:rPr>
        <w:t xml:space="preserve"> __________  №___________– __________грн. за 1 кВт*год без ПДВ або постанови НКРЕКП</w:t>
      </w:r>
      <w:r w:rsidR="005D088F" w:rsidRPr="00CC382E">
        <w:rPr>
          <w:rFonts w:ascii="Times New Roman" w:hAnsi="Times New Roman" w:cs="Times New Roman"/>
          <w:sz w:val="24"/>
          <w:szCs w:val="24"/>
        </w:rPr>
        <w:t>,</w:t>
      </w:r>
      <w:r w:rsidRPr="00CC382E">
        <w:rPr>
          <w:rFonts w:ascii="Times New Roman" w:hAnsi="Times New Roman" w:cs="Times New Roman"/>
          <w:sz w:val="24"/>
          <w:szCs w:val="24"/>
        </w:rPr>
        <w:t xml:space="preserve"> яка діє на  момент розрахунку. </w:t>
      </w:r>
    </w:p>
    <w:p w14:paraId="08D76011" w14:textId="4B7ACEB5" w:rsidR="00CD0BC0" w:rsidRPr="00CC382E" w:rsidRDefault="00CD0BC0" w:rsidP="00CD0BC0">
      <w:pPr>
        <w:widowControl w:val="0"/>
        <w:tabs>
          <w:tab w:val="left" w:pos="851"/>
        </w:tabs>
        <w:spacing w:after="0" w:line="240" w:lineRule="auto"/>
        <w:ind w:firstLine="426"/>
        <w:jc w:val="both"/>
        <w:rPr>
          <w:rFonts w:ascii="Times New Roman" w:hAnsi="Times New Roman" w:cs="Times New Roman"/>
          <w:sz w:val="24"/>
          <w:szCs w:val="24"/>
        </w:rPr>
      </w:pPr>
      <w:r w:rsidRPr="00CC382E">
        <w:rPr>
          <w:rFonts w:ascii="Times New Roman" w:hAnsi="Times New Roman" w:cs="Times New Roman"/>
          <w:sz w:val="24"/>
          <w:szCs w:val="24"/>
        </w:rPr>
        <w:t>М – маржа (вартість послуг постачальника) у відсотках, визначена за тендерною пропозицією переможця за результатами торгів, %</w:t>
      </w:r>
      <w:r w:rsidR="00492B1E" w:rsidRPr="00CC382E">
        <w:rPr>
          <w:rFonts w:ascii="Times New Roman" w:hAnsi="Times New Roman" w:cs="Times New Roman"/>
          <w:b/>
          <w:bCs/>
          <w:sz w:val="24"/>
          <w:szCs w:val="24"/>
        </w:rPr>
        <w:t>_____________</w:t>
      </w:r>
      <w:r w:rsidRPr="00CC382E">
        <w:rPr>
          <w:rFonts w:ascii="Times New Roman" w:hAnsi="Times New Roman" w:cs="Times New Roman"/>
          <w:sz w:val="24"/>
          <w:szCs w:val="24"/>
        </w:rPr>
        <w:t>.</w:t>
      </w:r>
    </w:p>
    <w:p w14:paraId="498D2C3D" w14:textId="77777777" w:rsidR="00CD0BC0" w:rsidRPr="00CC382E" w:rsidRDefault="00CD0BC0" w:rsidP="00CD0BC0">
      <w:pPr>
        <w:widowControl w:val="0"/>
        <w:spacing w:after="0" w:line="240" w:lineRule="auto"/>
        <w:ind w:firstLine="425"/>
        <w:jc w:val="both"/>
        <w:rPr>
          <w:rFonts w:ascii="Times New Roman" w:hAnsi="Times New Roman" w:cs="Times New Roman"/>
          <w:sz w:val="24"/>
          <w:szCs w:val="24"/>
        </w:rPr>
      </w:pPr>
    </w:p>
    <w:p w14:paraId="47E7059D" w14:textId="7BC36FF2" w:rsidR="00CD0BC0" w:rsidRPr="00CC382E" w:rsidRDefault="00CD0BC0" w:rsidP="00CD0BC0">
      <w:pPr>
        <w:widowControl w:val="0"/>
        <w:spacing w:after="0" w:line="240" w:lineRule="auto"/>
        <w:ind w:firstLine="425"/>
        <w:jc w:val="both"/>
        <w:rPr>
          <w:rFonts w:ascii="Times New Roman" w:hAnsi="Times New Roman" w:cs="Times New Roman"/>
          <w:sz w:val="24"/>
          <w:szCs w:val="24"/>
        </w:rPr>
      </w:pPr>
      <w:r w:rsidRPr="00CC382E">
        <w:rPr>
          <w:rFonts w:ascii="Times New Roman" w:hAnsi="Times New Roman" w:cs="Times New Roman"/>
          <w:sz w:val="24"/>
          <w:szCs w:val="24"/>
        </w:rPr>
        <w:t>* Розрахунок фактичної ціни електричної енергії, що закуплена Постачальником для Споживача за результатами розрахункового періоду на ринку електричної енергії, Ц</w:t>
      </w:r>
      <w:r w:rsidR="005D088F" w:rsidRPr="00CC382E">
        <w:rPr>
          <w:rFonts w:ascii="Times New Roman" w:hAnsi="Times New Roman" w:cs="Times New Roman"/>
          <w:sz w:val="24"/>
          <w:szCs w:val="24"/>
        </w:rPr>
        <w:t xml:space="preserve"> </w:t>
      </w:r>
      <w:r w:rsidRPr="00CC382E">
        <w:rPr>
          <w:rFonts w:ascii="Times New Roman" w:hAnsi="Times New Roman" w:cs="Times New Roman"/>
          <w:sz w:val="24"/>
          <w:szCs w:val="24"/>
        </w:rPr>
        <w:t>факт:</w:t>
      </w:r>
    </w:p>
    <w:p w14:paraId="04CF2FA1" w14:textId="13AA9984" w:rsidR="00CD0BC0" w:rsidRPr="00CC382E" w:rsidRDefault="00CD0BC0" w:rsidP="00CD0BC0">
      <w:pPr>
        <w:widowControl w:val="0"/>
        <w:spacing w:after="0" w:line="240" w:lineRule="auto"/>
        <w:ind w:firstLine="425"/>
        <w:jc w:val="both"/>
        <w:rPr>
          <w:rFonts w:ascii="Times New Roman" w:hAnsi="Times New Roman" w:cs="Times New Roman"/>
          <w:sz w:val="24"/>
          <w:szCs w:val="24"/>
        </w:rPr>
      </w:pPr>
      <w:r w:rsidRPr="00CC382E">
        <w:rPr>
          <w:rFonts w:ascii="Times New Roman" w:hAnsi="Times New Roman" w:cs="Times New Roman"/>
          <w:sz w:val="24"/>
          <w:szCs w:val="24"/>
        </w:rPr>
        <w:t>- для об’єктів Споживача</w:t>
      </w:r>
      <w:r w:rsidR="005D088F" w:rsidRPr="00CC382E">
        <w:rPr>
          <w:rFonts w:ascii="Times New Roman" w:hAnsi="Times New Roman" w:cs="Times New Roman"/>
          <w:sz w:val="24"/>
          <w:szCs w:val="24"/>
        </w:rPr>
        <w:t>,</w:t>
      </w:r>
      <w:r w:rsidRPr="00CC382E">
        <w:rPr>
          <w:rFonts w:ascii="Times New Roman" w:hAnsi="Times New Roman" w:cs="Times New Roman"/>
          <w:sz w:val="24"/>
          <w:szCs w:val="24"/>
        </w:rPr>
        <w:t xml:space="preserve"> що обладнані погодинними приладами комерційного обліку електричної енергії та системою зчитування та передачі даних - ціна електричної енергії розраховується на підставі фактичного погодинного графіку споживання електричної енергії об’єктом Споживача та фактичних погодинних цін закупівлі електричної енергії на ринку електричної енергії;</w:t>
      </w:r>
    </w:p>
    <w:p w14:paraId="1B62F3EE" w14:textId="77777777" w:rsidR="00CD0BC0" w:rsidRPr="00CC382E" w:rsidRDefault="00CD0BC0" w:rsidP="00CD0BC0">
      <w:pPr>
        <w:widowControl w:val="0"/>
        <w:spacing w:after="0" w:line="240" w:lineRule="auto"/>
        <w:ind w:firstLine="425"/>
        <w:jc w:val="both"/>
        <w:rPr>
          <w:rFonts w:ascii="Times New Roman" w:hAnsi="Times New Roman" w:cs="Times New Roman"/>
          <w:sz w:val="24"/>
          <w:szCs w:val="24"/>
        </w:rPr>
      </w:pPr>
      <w:r w:rsidRPr="00CC382E">
        <w:rPr>
          <w:rFonts w:ascii="Times New Roman" w:hAnsi="Times New Roman" w:cs="Times New Roman"/>
          <w:sz w:val="24"/>
          <w:szCs w:val="24"/>
        </w:rPr>
        <w:t>- для інших об’єктів Споживача, які не мають погодинних приладів обліку електричної енергії - ціна електричної енергії розраховується на підставі фактичних обсягів споживання електричної енергії об’єктом Споживача розподіленого відповідно до загального графіку споживання електричної енергії відповідного ОСР та фактичних погодинних цін закупівлі електричної енергії на ринку електричної енергії</w:t>
      </w:r>
    </w:p>
    <w:p w14:paraId="3E34AD08" w14:textId="77777777" w:rsidR="00CD0BC0" w:rsidRPr="00CC382E" w:rsidRDefault="00CD0BC0" w:rsidP="00CD0BC0">
      <w:pPr>
        <w:widowControl w:val="0"/>
        <w:spacing w:after="0" w:line="240" w:lineRule="auto"/>
        <w:ind w:firstLine="425"/>
        <w:jc w:val="both"/>
        <w:rPr>
          <w:rFonts w:ascii="Times New Roman" w:hAnsi="Times New Roman" w:cs="Times New Roman"/>
          <w:sz w:val="24"/>
          <w:szCs w:val="24"/>
        </w:rPr>
      </w:pPr>
    </w:p>
    <w:p w14:paraId="05DECEE5" w14:textId="77777777" w:rsidR="00CD0BC0" w:rsidRPr="00CC382E" w:rsidRDefault="00CD0BC0" w:rsidP="00CD0BC0">
      <w:pPr>
        <w:widowControl w:val="0"/>
        <w:spacing w:after="0" w:line="240" w:lineRule="auto"/>
        <w:ind w:firstLine="425"/>
        <w:jc w:val="both"/>
        <w:rPr>
          <w:rFonts w:ascii="Times New Roman" w:hAnsi="Times New Roman" w:cs="Times New Roman"/>
          <w:sz w:val="24"/>
          <w:szCs w:val="24"/>
        </w:rPr>
      </w:pPr>
    </w:p>
    <w:p w14:paraId="4411CA30" w14:textId="0795BB8A" w:rsidR="00CD0BC0" w:rsidRPr="00CC382E" w:rsidRDefault="00CD0BC0" w:rsidP="002671B5">
      <w:pPr>
        <w:widowControl w:val="0"/>
        <w:spacing w:after="0" w:line="240" w:lineRule="auto"/>
        <w:ind w:firstLine="425"/>
        <w:jc w:val="both"/>
        <w:rPr>
          <w:rFonts w:ascii="Times New Roman" w:hAnsi="Times New Roman" w:cs="Times New Roman"/>
          <w:sz w:val="24"/>
          <w:szCs w:val="24"/>
        </w:rPr>
      </w:pPr>
      <w:r w:rsidRPr="00CC382E">
        <w:rPr>
          <w:rFonts w:ascii="Times New Roman" w:hAnsi="Times New Roman" w:cs="Times New Roman"/>
          <w:b/>
          <w:sz w:val="24"/>
          <w:szCs w:val="24"/>
        </w:rPr>
        <w:t>ПОСТАЧАЛЬНИК:</w:t>
      </w:r>
      <w:r w:rsidRPr="00CC382E">
        <w:rPr>
          <w:rFonts w:ascii="Times New Roman" w:hAnsi="Times New Roman" w:cs="Times New Roman"/>
          <w:b/>
          <w:sz w:val="24"/>
          <w:szCs w:val="24"/>
        </w:rPr>
        <w:tab/>
      </w:r>
      <w:r w:rsidRPr="00CC382E">
        <w:rPr>
          <w:rFonts w:ascii="Times New Roman" w:hAnsi="Times New Roman" w:cs="Times New Roman"/>
          <w:b/>
          <w:sz w:val="24"/>
          <w:szCs w:val="24"/>
        </w:rPr>
        <w:tab/>
      </w:r>
      <w:r w:rsidRPr="00CC382E">
        <w:rPr>
          <w:rFonts w:ascii="Times New Roman" w:hAnsi="Times New Roman" w:cs="Times New Roman"/>
          <w:b/>
          <w:sz w:val="24"/>
          <w:szCs w:val="24"/>
        </w:rPr>
        <w:tab/>
      </w:r>
      <w:r w:rsidRPr="00CC382E">
        <w:rPr>
          <w:rFonts w:ascii="Times New Roman" w:hAnsi="Times New Roman" w:cs="Times New Roman"/>
          <w:b/>
          <w:sz w:val="24"/>
          <w:szCs w:val="24"/>
        </w:rPr>
        <w:tab/>
      </w:r>
      <w:r w:rsidRPr="00CC382E">
        <w:rPr>
          <w:rFonts w:ascii="Times New Roman" w:hAnsi="Times New Roman" w:cs="Times New Roman"/>
          <w:b/>
          <w:sz w:val="24"/>
          <w:szCs w:val="24"/>
        </w:rPr>
        <w:tab/>
      </w:r>
      <w:r w:rsidRPr="00CC382E">
        <w:rPr>
          <w:rFonts w:ascii="Times New Roman" w:hAnsi="Times New Roman" w:cs="Times New Roman"/>
          <w:b/>
          <w:sz w:val="24"/>
          <w:szCs w:val="24"/>
        </w:rPr>
        <w:tab/>
      </w:r>
      <w:r w:rsidRPr="00CC382E">
        <w:rPr>
          <w:rFonts w:ascii="Times New Roman" w:hAnsi="Times New Roman" w:cs="Times New Roman"/>
          <w:b/>
          <w:sz w:val="24"/>
          <w:szCs w:val="24"/>
        </w:rPr>
        <w:tab/>
        <w:t>СПОЖИВАЧ:</w:t>
      </w:r>
    </w:p>
    <w:p w14:paraId="7986627C" w14:textId="77777777" w:rsidR="00CD0BC0" w:rsidRPr="00CC382E" w:rsidRDefault="00CD0BC0" w:rsidP="00CD0BC0">
      <w:pPr>
        <w:spacing w:after="0" w:line="240" w:lineRule="auto"/>
        <w:rPr>
          <w:rFonts w:ascii="Times New Roman" w:hAnsi="Times New Roman" w:cs="Times New Roman"/>
          <w:sz w:val="24"/>
          <w:szCs w:val="24"/>
        </w:rPr>
      </w:pPr>
      <w:r w:rsidRPr="00CC382E">
        <w:rPr>
          <w:rFonts w:ascii="Times New Roman" w:hAnsi="Times New Roman" w:cs="Times New Roman"/>
          <w:sz w:val="24"/>
          <w:szCs w:val="24"/>
        </w:rPr>
        <w:br w:type="page"/>
      </w:r>
    </w:p>
    <w:p w14:paraId="626B3483" w14:textId="77777777" w:rsidR="00CD0BC0" w:rsidRPr="00CC382E" w:rsidRDefault="00CD0BC0" w:rsidP="00CD0BC0">
      <w:pPr>
        <w:widowControl w:val="0"/>
        <w:spacing w:after="0" w:line="240" w:lineRule="auto"/>
        <w:ind w:left="6372"/>
        <w:jc w:val="right"/>
        <w:rPr>
          <w:rFonts w:ascii="Times New Roman" w:hAnsi="Times New Roman" w:cs="Times New Roman"/>
          <w:sz w:val="24"/>
          <w:szCs w:val="24"/>
        </w:rPr>
      </w:pPr>
      <w:r w:rsidRPr="00CC382E">
        <w:rPr>
          <w:rFonts w:ascii="Times New Roman" w:hAnsi="Times New Roman" w:cs="Times New Roman"/>
          <w:sz w:val="24"/>
          <w:szCs w:val="24"/>
        </w:rPr>
        <w:lastRenderedPageBreak/>
        <w:t>Додаток 3</w:t>
      </w:r>
    </w:p>
    <w:p w14:paraId="45CA7888" w14:textId="77777777" w:rsidR="00CD0BC0" w:rsidRPr="00CC382E" w:rsidRDefault="00CD0BC0" w:rsidP="00CD0BC0">
      <w:pPr>
        <w:widowControl w:val="0"/>
        <w:spacing w:after="0" w:line="240" w:lineRule="auto"/>
        <w:ind w:left="6372"/>
        <w:jc w:val="right"/>
        <w:rPr>
          <w:rFonts w:ascii="Times New Roman" w:hAnsi="Times New Roman" w:cs="Times New Roman"/>
          <w:sz w:val="24"/>
          <w:szCs w:val="24"/>
        </w:rPr>
      </w:pPr>
      <w:r w:rsidRPr="00CC382E">
        <w:rPr>
          <w:rFonts w:ascii="Times New Roman" w:hAnsi="Times New Roman" w:cs="Times New Roman"/>
          <w:sz w:val="24"/>
          <w:szCs w:val="24"/>
        </w:rPr>
        <w:t>до договору про постачання</w:t>
      </w:r>
    </w:p>
    <w:p w14:paraId="037EC550" w14:textId="77777777" w:rsidR="00CD0BC0" w:rsidRPr="00CC382E" w:rsidRDefault="00CD0BC0" w:rsidP="00CD0BC0">
      <w:pPr>
        <w:widowControl w:val="0"/>
        <w:spacing w:after="0" w:line="240" w:lineRule="auto"/>
        <w:ind w:left="6372"/>
        <w:jc w:val="right"/>
        <w:rPr>
          <w:rFonts w:ascii="Times New Roman" w:hAnsi="Times New Roman" w:cs="Times New Roman"/>
          <w:sz w:val="24"/>
          <w:szCs w:val="24"/>
        </w:rPr>
      </w:pPr>
      <w:r w:rsidRPr="00CC382E">
        <w:rPr>
          <w:rFonts w:ascii="Times New Roman" w:hAnsi="Times New Roman" w:cs="Times New Roman"/>
          <w:sz w:val="24"/>
          <w:szCs w:val="24"/>
        </w:rPr>
        <w:t xml:space="preserve">електричної енергії споживачу </w:t>
      </w:r>
    </w:p>
    <w:p w14:paraId="3164419D" w14:textId="77777777" w:rsidR="00CD0BC0" w:rsidRPr="00CC382E" w:rsidRDefault="00CD0BC0" w:rsidP="00CD0BC0">
      <w:pPr>
        <w:widowControl w:val="0"/>
        <w:spacing w:after="0" w:line="240" w:lineRule="auto"/>
        <w:ind w:left="5670"/>
        <w:rPr>
          <w:rFonts w:ascii="Times New Roman" w:hAnsi="Times New Roman" w:cs="Times New Roman"/>
          <w:sz w:val="24"/>
          <w:szCs w:val="24"/>
        </w:rPr>
      </w:pPr>
      <w:r w:rsidRPr="00CC382E">
        <w:rPr>
          <w:rFonts w:ascii="Times New Roman" w:hAnsi="Times New Roman" w:cs="Times New Roman"/>
          <w:sz w:val="24"/>
          <w:szCs w:val="24"/>
        </w:rPr>
        <w:t>№  ____________ від __________20__</w:t>
      </w:r>
    </w:p>
    <w:p w14:paraId="6E35FCAC" w14:textId="77777777" w:rsidR="00CD0BC0" w:rsidRPr="00CC382E" w:rsidRDefault="00CD0BC0" w:rsidP="00CD0BC0">
      <w:pPr>
        <w:widowControl w:val="0"/>
        <w:spacing w:after="0" w:line="240" w:lineRule="auto"/>
        <w:ind w:left="6372"/>
        <w:jc w:val="right"/>
        <w:rPr>
          <w:rFonts w:ascii="Times New Roman" w:hAnsi="Times New Roman" w:cs="Times New Roman"/>
          <w:sz w:val="24"/>
          <w:szCs w:val="24"/>
        </w:rPr>
      </w:pPr>
    </w:p>
    <w:p w14:paraId="282B4E1E" w14:textId="77777777" w:rsidR="00CD0BC0" w:rsidRPr="00CC382E" w:rsidRDefault="00CD0BC0" w:rsidP="00CD0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CC382E">
        <w:rPr>
          <w:rFonts w:ascii="Times New Roman" w:hAnsi="Times New Roman" w:cs="Times New Roman"/>
          <w:b/>
          <w:sz w:val="24"/>
          <w:szCs w:val="24"/>
        </w:rPr>
        <w:t xml:space="preserve">Технічна специфікація </w:t>
      </w:r>
    </w:p>
    <w:p w14:paraId="2060A3A6" w14:textId="77777777" w:rsidR="00CD0BC0" w:rsidRPr="00CC382E" w:rsidRDefault="00CD0BC0" w:rsidP="00CD0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CC382E">
        <w:rPr>
          <w:rFonts w:ascii="Times New Roman" w:hAnsi="Times New Roman" w:cs="Times New Roman"/>
          <w:b/>
          <w:sz w:val="24"/>
          <w:szCs w:val="24"/>
        </w:rPr>
        <w:t>(Інформація про технічні, якісні та кількісні характеристики предмета закупівлі)</w:t>
      </w:r>
    </w:p>
    <w:p w14:paraId="3672ED79" w14:textId="77777777" w:rsidR="00CD0BC0" w:rsidRPr="00CC382E" w:rsidRDefault="00CD0BC0" w:rsidP="00CD0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14:paraId="772B67E5" w14:textId="2952D1FC" w:rsidR="00972D8F" w:rsidRPr="00CC382E" w:rsidRDefault="00CD0BC0" w:rsidP="00EE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4"/>
          <w:szCs w:val="24"/>
        </w:rPr>
      </w:pPr>
      <w:r w:rsidRPr="00CC382E">
        <w:rPr>
          <w:rFonts w:ascii="Times New Roman" w:hAnsi="Times New Roman" w:cs="Times New Roman"/>
          <w:b/>
          <w:sz w:val="24"/>
          <w:szCs w:val="24"/>
        </w:rPr>
        <w:tab/>
      </w:r>
    </w:p>
    <w:p w14:paraId="52B92CE7" w14:textId="03B40A93" w:rsidR="00972D8F" w:rsidRPr="00CC382E" w:rsidRDefault="00972D8F" w:rsidP="00972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CC382E">
        <w:rPr>
          <w:rFonts w:ascii="Times New Roman" w:hAnsi="Times New Roman" w:cs="Times New Roman"/>
          <w:b/>
          <w:sz w:val="24"/>
          <w:szCs w:val="24"/>
        </w:rPr>
        <w:t>1. Обсяг електричної енергії, що закуповується: 50</w:t>
      </w:r>
      <w:r w:rsidR="00573786" w:rsidRPr="00CC382E">
        <w:rPr>
          <w:rFonts w:ascii="Times New Roman" w:hAnsi="Times New Roman" w:cs="Times New Roman"/>
          <w:b/>
          <w:sz w:val="24"/>
          <w:szCs w:val="24"/>
          <w:lang w:val="ru-RU"/>
        </w:rPr>
        <w:t>662</w:t>
      </w:r>
      <w:r w:rsidRPr="00CC382E">
        <w:rPr>
          <w:rFonts w:ascii="Times New Roman" w:hAnsi="Times New Roman" w:cs="Times New Roman"/>
          <w:b/>
          <w:sz w:val="24"/>
          <w:szCs w:val="24"/>
        </w:rPr>
        <w:t xml:space="preserve"> кВт*год.</w:t>
      </w:r>
    </w:p>
    <w:p w14:paraId="24FC6A2B" w14:textId="676DFDAF" w:rsidR="00972D8F" w:rsidRPr="00CC382E" w:rsidRDefault="00972D8F" w:rsidP="00972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CC382E">
        <w:rPr>
          <w:rFonts w:ascii="Times New Roman" w:hAnsi="Times New Roman" w:cs="Times New Roman"/>
          <w:b/>
          <w:sz w:val="24"/>
          <w:szCs w:val="24"/>
        </w:rPr>
        <w:t>2. Строк постачання</w:t>
      </w:r>
      <w:r w:rsidR="003C79CB" w:rsidRPr="00CC382E">
        <w:rPr>
          <w:rFonts w:ascii="Times New Roman" w:hAnsi="Times New Roman" w:cs="Times New Roman"/>
          <w:b/>
          <w:sz w:val="24"/>
          <w:szCs w:val="24"/>
        </w:rPr>
        <w:t>: по  31.12.</w:t>
      </w:r>
      <w:r w:rsidRPr="00CC382E">
        <w:rPr>
          <w:rFonts w:ascii="Times New Roman" w:hAnsi="Times New Roman" w:cs="Times New Roman"/>
          <w:b/>
          <w:sz w:val="24"/>
          <w:szCs w:val="24"/>
        </w:rPr>
        <w:t>2022 року.</w:t>
      </w:r>
    </w:p>
    <w:p w14:paraId="0281BBB5" w14:textId="77777777" w:rsidR="00972D8F" w:rsidRPr="00CC382E" w:rsidRDefault="00972D8F" w:rsidP="00972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CC382E">
        <w:rPr>
          <w:rFonts w:ascii="Times New Roman" w:hAnsi="Times New Roman" w:cs="Times New Roman"/>
          <w:b/>
          <w:sz w:val="24"/>
          <w:szCs w:val="24"/>
        </w:rPr>
        <w:t>3. Місце розташування об’єкта Замовника: згідно таблиці.</w:t>
      </w:r>
    </w:p>
    <w:p w14:paraId="460AB830" w14:textId="77777777" w:rsidR="00972D8F" w:rsidRPr="00CC382E" w:rsidRDefault="00972D8F" w:rsidP="00972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CC382E">
        <w:rPr>
          <w:rFonts w:ascii="Times New Roman" w:hAnsi="Times New Roman" w:cs="Times New Roman"/>
          <w:b/>
          <w:sz w:val="24"/>
          <w:szCs w:val="24"/>
        </w:rPr>
        <w:t>4. Клас напруги –  2</w:t>
      </w:r>
    </w:p>
    <w:p w14:paraId="2448F471" w14:textId="514C1875" w:rsidR="00972D8F" w:rsidRPr="00CC382E" w:rsidRDefault="00972D8F" w:rsidP="00972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CC382E">
        <w:rPr>
          <w:rFonts w:ascii="Times New Roman" w:hAnsi="Times New Roman" w:cs="Times New Roman"/>
          <w:b/>
          <w:sz w:val="24"/>
          <w:szCs w:val="24"/>
        </w:rPr>
        <w:t>5. Група площадок вимірювання – група «</w:t>
      </w:r>
      <w:r w:rsidR="00FD1688" w:rsidRPr="00CC382E">
        <w:rPr>
          <w:rFonts w:ascii="Times New Roman" w:hAnsi="Times New Roman" w:cs="Times New Roman"/>
          <w:b/>
          <w:sz w:val="24"/>
          <w:szCs w:val="24"/>
        </w:rPr>
        <w:t>Б</w:t>
      </w:r>
      <w:r w:rsidRPr="00CC382E">
        <w:rPr>
          <w:rFonts w:ascii="Times New Roman" w:hAnsi="Times New Roman" w:cs="Times New Roman"/>
          <w:b/>
          <w:sz w:val="24"/>
          <w:szCs w:val="24"/>
        </w:rPr>
        <w:t>»</w:t>
      </w:r>
    </w:p>
    <w:p w14:paraId="1DD645DB" w14:textId="77777777" w:rsidR="00972D8F" w:rsidRPr="00CC382E" w:rsidRDefault="00972D8F" w:rsidP="00972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CC382E">
        <w:rPr>
          <w:rFonts w:ascii="Times New Roman" w:hAnsi="Times New Roman" w:cs="Times New Roman"/>
          <w:b/>
          <w:sz w:val="24"/>
          <w:szCs w:val="24"/>
        </w:rPr>
        <w:t>6. В тариф входить оплата оператору системи розподілу – «ні».</w:t>
      </w:r>
    </w:p>
    <w:p w14:paraId="40429BE1" w14:textId="77777777" w:rsidR="00972D8F" w:rsidRPr="00CC382E" w:rsidRDefault="00972D8F" w:rsidP="00972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CC382E">
        <w:rPr>
          <w:rFonts w:ascii="Times New Roman" w:hAnsi="Times New Roman" w:cs="Times New Roman"/>
          <w:b/>
          <w:sz w:val="24"/>
          <w:szCs w:val="24"/>
        </w:rPr>
        <w:t>7. Форма оплати – «</w:t>
      </w:r>
      <w:proofErr w:type="spellStart"/>
      <w:r w:rsidRPr="00CC382E">
        <w:rPr>
          <w:rFonts w:ascii="Times New Roman" w:hAnsi="Times New Roman" w:cs="Times New Roman"/>
          <w:b/>
          <w:sz w:val="24"/>
          <w:szCs w:val="24"/>
        </w:rPr>
        <w:t>післяоплата</w:t>
      </w:r>
      <w:proofErr w:type="spellEnd"/>
      <w:r w:rsidRPr="00CC382E">
        <w:rPr>
          <w:rFonts w:ascii="Times New Roman" w:hAnsi="Times New Roman" w:cs="Times New Roman"/>
          <w:b/>
          <w:sz w:val="24"/>
          <w:szCs w:val="24"/>
        </w:rPr>
        <w:t>»</w:t>
      </w:r>
    </w:p>
    <w:p w14:paraId="5662DEDA" w14:textId="7DA37B09" w:rsidR="00972D8F" w:rsidRPr="000E4B07" w:rsidRDefault="00972D8F" w:rsidP="00972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lang w:val="ru-RU"/>
        </w:rPr>
      </w:pPr>
      <w:r w:rsidRPr="00CC382E">
        <w:rPr>
          <w:rFonts w:ascii="Times New Roman" w:hAnsi="Times New Roman" w:cs="Times New Roman"/>
          <w:b/>
          <w:sz w:val="24"/>
          <w:szCs w:val="24"/>
        </w:rPr>
        <w:t xml:space="preserve">8. </w:t>
      </w:r>
      <w:r w:rsidR="003C79CB" w:rsidRPr="00CC382E">
        <w:rPr>
          <w:rFonts w:ascii="Times New Roman" w:hAnsi="Times New Roman" w:cs="Times New Roman"/>
          <w:b/>
          <w:sz w:val="24"/>
          <w:szCs w:val="24"/>
        </w:rPr>
        <w:t>ОСР - АТ «ПОЛТАВАОБЛЕНЕРГО»</w:t>
      </w:r>
    </w:p>
    <w:tbl>
      <w:tblPr>
        <w:tblW w:w="10348" w:type="dxa"/>
        <w:tblInd w:w="817" w:type="dxa"/>
        <w:tblLayout w:type="fixed"/>
        <w:tblLook w:val="04A0" w:firstRow="1" w:lastRow="0" w:firstColumn="1" w:lastColumn="0" w:noHBand="0" w:noVBand="1"/>
      </w:tblPr>
      <w:tblGrid>
        <w:gridCol w:w="709"/>
        <w:gridCol w:w="2410"/>
        <w:gridCol w:w="1701"/>
        <w:gridCol w:w="3260"/>
        <w:gridCol w:w="2268"/>
      </w:tblGrid>
      <w:tr w:rsidR="00CC382E" w:rsidRPr="00CC382E" w14:paraId="3C31E6DC" w14:textId="77777777" w:rsidTr="0035700E">
        <w:trPr>
          <w:trHeight w:val="9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63AAA" w14:textId="77777777" w:rsidR="00996864" w:rsidRPr="00CC382E" w:rsidRDefault="00996864" w:rsidP="001036B8">
            <w:pPr>
              <w:spacing w:after="0" w:line="240" w:lineRule="auto"/>
              <w:jc w:val="center"/>
              <w:rPr>
                <w:rFonts w:ascii="Times New Roman" w:eastAsia="Times New Roman" w:hAnsi="Times New Roman" w:cs="Times New Roman"/>
                <w:sz w:val="20"/>
                <w:szCs w:val="20"/>
              </w:rPr>
            </w:pPr>
            <w:r w:rsidRPr="00CC382E">
              <w:rPr>
                <w:rFonts w:ascii="Times New Roman" w:eastAsia="Times New Roman" w:hAnsi="Times New Roman" w:cs="Times New Roman"/>
                <w:sz w:val="20"/>
                <w:szCs w:val="20"/>
              </w:rPr>
              <w:t>№</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44656A51" w14:textId="77777777" w:rsidR="00996864" w:rsidRPr="00CC382E" w:rsidRDefault="00996864" w:rsidP="001036B8">
            <w:pPr>
              <w:spacing w:after="0" w:line="240" w:lineRule="auto"/>
              <w:jc w:val="center"/>
              <w:rPr>
                <w:rFonts w:ascii="Times New Roman" w:eastAsia="Times New Roman" w:hAnsi="Times New Roman" w:cs="Times New Roman"/>
                <w:sz w:val="20"/>
                <w:szCs w:val="20"/>
              </w:rPr>
            </w:pPr>
            <w:r w:rsidRPr="00CC382E">
              <w:rPr>
                <w:rFonts w:ascii="Times New Roman" w:eastAsia="Times New Roman" w:hAnsi="Times New Roman" w:cs="Times New Roman"/>
                <w:sz w:val="20"/>
                <w:szCs w:val="20"/>
              </w:rPr>
              <w:t>ЕІС-код точки обліку</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1AC881C" w14:textId="77777777" w:rsidR="00996864" w:rsidRPr="00CC382E" w:rsidRDefault="00996864" w:rsidP="001036B8">
            <w:pPr>
              <w:spacing w:after="0" w:line="240" w:lineRule="auto"/>
              <w:jc w:val="center"/>
              <w:rPr>
                <w:rFonts w:ascii="Times New Roman" w:eastAsia="Times New Roman" w:hAnsi="Times New Roman" w:cs="Times New Roman"/>
                <w:sz w:val="20"/>
                <w:szCs w:val="20"/>
              </w:rPr>
            </w:pPr>
            <w:r w:rsidRPr="00CC382E">
              <w:rPr>
                <w:rFonts w:ascii="Times New Roman" w:eastAsia="Times New Roman" w:hAnsi="Times New Roman" w:cs="Times New Roman"/>
                <w:sz w:val="20"/>
                <w:szCs w:val="20"/>
              </w:rPr>
              <w:t>Клас напруги</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52EE561D" w14:textId="77777777" w:rsidR="00996864" w:rsidRPr="00CC382E" w:rsidRDefault="00996864" w:rsidP="001036B8">
            <w:pPr>
              <w:spacing w:after="0" w:line="240" w:lineRule="auto"/>
              <w:jc w:val="center"/>
              <w:rPr>
                <w:rFonts w:ascii="Times New Roman" w:eastAsia="Times New Roman" w:hAnsi="Times New Roman" w:cs="Times New Roman"/>
                <w:sz w:val="20"/>
                <w:szCs w:val="20"/>
              </w:rPr>
            </w:pPr>
            <w:r w:rsidRPr="00CC382E">
              <w:rPr>
                <w:rFonts w:ascii="Times New Roman" w:eastAsia="Times New Roman" w:hAnsi="Times New Roman" w:cs="Times New Roman"/>
                <w:sz w:val="20"/>
                <w:szCs w:val="20"/>
              </w:rPr>
              <w:t>Адреса встановлення точки комерційного обліку</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C6A7C5E" w14:textId="77777777" w:rsidR="00996864" w:rsidRPr="00CC382E" w:rsidRDefault="00996864" w:rsidP="001036B8">
            <w:pPr>
              <w:spacing w:after="0" w:line="240" w:lineRule="auto"/>
              <w:jc w:val="center"/>
              <w:rPr>
                <w:rFonts w:ascii="Times New Roman" w:eastAsia="Times New Roman" w:hAnsi="Times New Roman" w:cs="Times New Roman"/>
                <w:sz w:val="20"/>
                <w:szCs w:val="20"/>
              </w:rPr>
            </w:pPr>
            <w:r w:rsidRPr="00CC382E">
              <w:rPr>
                <w:rFonts w:ascii="Times New Roman" w:eastAsia="Times New Roman" w:hAnsi="Times New Roman" w:cs="Times New Roman"/>
                <w:sz w:val="20"/>
                <w:szCs w:val="20"/>
              </w:rPr>
              <w:t>Заявлений обсяг споживання електричної енергії, кВт./рік (</w:t>
            </w:r>
            <w:proofErr w:type="spellStart"/>
            <w:r w:rsidRPr="00CC382E">
              <w:rPr>
                <w:rFonts w:ascii="Times New Roman" w:eastAsia="Times New Roman" w:hAnsi="Times New Roman" w:cs="Times New Roman"/>
                <w:sz w:val="20"/>
                <w:szCs w:val="20"/>
              </w:rPr>
              <w:t>тис.кВт</w:t>
            </w:r>
            <w:proofErr w:type="spellEnd"/>
            <w:r w:rsidRPr="00CC382E">
              <w:rPr>
                <w:rFonts w:ascii="Times New Roman" w:eastAsia="Times New Roman" w:hAnsi="Times New Roman" w:cs="Times New Roman"/>
                <w:sz w:val="20"/>
                <w:szCs w:val="20"/>
              </w:rPr>
              <w:t>.)</w:t>
            </w:r>
          </w:p>
        </w:tc>
      </w:tr>
      <w:tr w:rsidR="00CC382E" w:rsidRPr="00CC382E" w14:paraId="7FE77A23" w14:textId="77777777" w:rsidTr="0035700E">
        <w:trPr>
          <w:trHeight w:val="630"/>
        </w:trPr>
        <w:tc>
          <w:tcPr>
            <w:tcW w:w="709" w:type="dxa"/>
            <w:tcBorders>
              <w:top w:val="nil"/>
              <w:left w:val="single" w:sz="4" w:space="0" w:color="auto"/>
              <w:bottom w:val="single" w:sz="4" w:space="0" w:color="auto"/>
              <w:right w:val="nil"/>
            </w:tcBorders>
            <w:shd w:val="clear" w:color="auto" w:fill="auto"/>
            <w:noWrap/>
            <w:vAlign w:val="center"/>
            <w:hideMark/>
          </w:tcPr>
          <w:p w14:paraId="61724F0D" w14:textId="77777777" w:rsidR="00996864" w:rsidRPr="00CC382E" w:rsidRDefault="00996864" w:rsidP="001036B8">
            <w:pPr>
              <w:spacing w:after="0" w:line="240" w:lineRule="auto"/>
              <w:jc w:val="center"/>
              <w:rPr>
                <w:rFonts w:ascii="Times New Roman" w:eastAsia="Times New Roman" w:hAnsi="Times New Roman" w:cs="Times New Roman"/>
                <w:sz w:val="20"/>
                <w:szCs w:val="20"/>
              </w:rPr>
            </w:pPr>
            <w:r w:rsidRPr="00CC382E">
              <w:rPr>
                <w:rFonts w:ascii="Times New Roman" w:eastAsia="Times New Roman" w:hAnsi="Times New Roman" w:cs="Times New Roman"/>
                <w:sz w:val="20"/>
                <w:szCs w:val="20"/>
              </w:rPr>
              <w:t>1</w:t>
            </w:r>
          </w:p>
        </w:tc>
        <w:tc>
          <w:tcPr>
            <w:tcW w:w="2410" w:type="dxa"/>
            <w:tcBorders>
              <w:top w:val="nil"/>
              <w:left w:val="single" w:sz="4" w:space="0" w:color="auto"/>
              <w:bottom w:val="single" w:sz="4" w:space="0" w:color="auto"/>
              <w:right w:val="nil"/>
            </w:tcBorders>
            <w:shd w:val="clear" w:color="auto" w:fill="auto"/>
            <w:noWrap/>
            <w:vAlign w:val="center"/>
            <w:hideMark/>
          </w:tcPr>
          <w:p w14:paraId="794F8A59" w14:textId="77777777" w:rsidR="00996864" w:rsidRPr="00CC382E" w:rsidRDefault="00996864" w:rsidP="001036B8">
            <w:pPr>
              <w:pStyle w:val="TableParagraph"/>
              <w:tabs>
                <w:tab w:val="left" w:pos="474"/>
              </w:tabs>
              <w:kinsoku w:val="0"/>
              <w:overflowPunct w:val="0"/>
              <w:spacing w:line="251" w:lineRule="exact"/>
              <w:ind w:left="-11" w:firstLine="11"/>
              <w:jc w:val="center"/>
              <w:rPr>
                <w:sz w:val="20"/>
                <w:szCs w:val="20"/>
                <w:lang w:val="uk-UA"/>
              </w:rPr>
            </w:pPr>
          </w:p>
          <w:p w14:paraId="7B7B765C" w14:textId="77777777" w:rsidR="00996864" w:rsidRPr="00CC382E" w:rsidRDefault="00996864" w:rsidP="001036B8">
            <w:pPr>
              <w:pStyle w:val="TableParagraph"/>
              <w:tabs>
                <w:tab w:val="left" w:pos="474"/>
              </w:tabs>
              <w:kinsoku w:val="0"/>
              <w:overflowPunct w:val="0"/>
              <w:spacing w:line="251" w:lineRule="exact"/>
              <w:ind w:left="-11" w:firstLine="11"/>
              <w:jc w:val="center"/>
              <w:rPr>
                <w:rFonts w:eastAsia="Times New Roman"/>
                <w:sz w:val="20"/>
                <w:szCs w:val="20"/>
                <w:lang w:val="uk-UA"/>
              </w:rPr>
            </w:pPr>
            <w:r w:rsidRPr="00CC382E">
              <w:rPr>
                <w:sz w:val="20"/>
                <w:szCs w:val="20"/>
              </w:rPr>
              <w:t>62Z</w:t>
            </w:r>
            <w:r w:rsidRPr="00CC382E">
              <w:rPr>
                <w:sz w:val="20"/>
                <w:szCs w:val="20"/>
                <w:lang w:val="ru-RU"/>
              </w:rPr>
              <w:t>1043686431091</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A789557" w14:textId="77777777" w:rsidR="00996864" w:rsidRPr="00CC382E" w:rsidRDefault="00996864" w:rsidP="001036B8">
            <w:pPr>
              <w:pStyle w:val="TableParagraph"/>
              <w:tabs>
                <w:tab w:val="left" w:pos="474"/>
              </w:tabs>
              <w:kinsoku w:val="0"/>
              <w:overflowPunct w:val="0"/>
              <w:spacing w:line="254" w:lineRule="exact"/>
              <w:ind w:left="127" w:right="102" w:firstLine="165"/>
              <w:jc w:val="center"/>
              <w:rPr>
                <w:rFonts w:eastAsia="Times New Roman"/>
                <w:sz w:val="20"/>
                <w:szCs w:val="20"/>
                <w:lang w:val="uk-UA"/>
              </w:rPr>
            </w:pPr>
            <w:r w:rsidRPr="00CC382E">
              <w:rPr>
                <w:rFonts w:eastAsia="Times New Roman"/>
                <w:sz w:val="20"/>
                <w:szCs w:val="20"/>
                <w:lang w:val="uk-UA"/>
              </w:rPr>
              <w:t>2</w:t>
            </w:r>
          </w:p>
        </w:tc>
        <w:tc>
          <w:tcPr>
            <w:tcW w:w="3260" w:type="dxa"/>
            <w:tcBorders>
              <w:top w:val="nil"/>
              <w:left w:val="nil"/>
              <w:bottom w:val="single" w:sz="4" w:space="0" w:color="auto"/>
              <w:right w:val="single" w:sz="4" w:space="0" w:color="auto"/>
            </w:tcBorders>
            <w:shd w:val="clear" w:color="auto" w:fill="auto"/>
            <w:vAlign w:val="center"/>
            <w:hideMark/>
          </w:tcPr>
          <w:p w14:paraId="0F06166E" w14:textId="77777777" w:rsidR="00996864" w:rsidRPr="00CC382E" w:rsidRDefault="00996864" w:rsidP="001036B8">
            <w:pPr>
              <w:pStyle w:val="TableParagraph"/>
              <w:tabs>
                <w:tab w:val="left" w:pos="139"/>
              </w:tabs>
              <w:kinsoku w:val="0"/>
              <w:overflowPunct w:val="0"/>
              <w:spacing w:line="254" w:lineRule="exact"/>
              <w:ind w:left="139" w:right="-4" w:hanging="139"/>
              <w:jc w:val="center"/>
              <w:rPr>
                <w:rFonts w:eastAsia="Times New Roman"/>
                <w:sz w:val="20"/>
                <w:szCs w:val="20"/>
                <w:lang w:val="uk-UA"/>
              </w:rPr>
            </w:pPr>
            <w:r w:rsidRPr="00CC382E">
              <w:rPr>
                <w:rFonts w:cs="Times New Roman"/>
                <w:sz w:val="20"/>
                <w:szCs w:val="20"/>
                <w:lang w:val="ru-RU"/>
              </w:rPr>
              <w:t xml:space="preserve">36022, м. Полтава, </w:t>
            </w:r>
            <w:proofErr w:type="spellStart"/>
            <w:r w:rsidRPr="00CC382E">
              <w:rPr>
                <w:rFonts w:cs="Times New Roman"/>
                <w:sz w:val="20"/>
                <w:szCs w:val="20"/>
                <w:lang w:val="ru-RU"/>
              </w:rPr>
              <w:t>вул</w:t>
            </w:r>
            <w:proofErr w:type="spellEnd"/>
            <w:r w:rsidRPr="00CC382E">
              <w:rPr>
                <w:rFonts w:cs="Times New Roman"/>
                <w:sz w:val="20"/>
                <w:szCs w:val="20"/>
                <w:lang w:val="ru-RU"/>
              </w:rPr>
              <w:t xml:space="preserve">. </w:t>
            </w:r>
            <w:proofErr w:type="spellStart"/>
            <w:r w:rsidRPr="00CC382E">
              <w:rPr>
                <w:rFonts w:cs="Times New Roman"/>
                <w:sz w:val="20"/>
                <w:szCs w:val="20"/>
                <w:lang w:val="ru-RU"/>
              </w:rPr>
              <w:t>Кукоби</w:t>
            </w:r>
            <w:proofErr w:type="spellEnd"/>
            <w:r w:rsidRPr="00CC382E">
              <w:rPr>
                <w:rFonts w:cs="Times New Roman"/>
                <w:sz w:val="20"/>
                <w:szCs w:val="20"/>
                <w:lang w:val="ru-RU"/>
              </w:rPr>
              <w:t xml:space="preserve"> </w:t>
            </w:r>
            <w:proofErr w:type="spellStart"/>
            <w:proofErr w:type="gramStart"/>
            <w:r w:rsidRPr="00CC382E">
              <w:rPr>
                <w:rFonts w:cs="Times New Roman"/>
                <w:sz w:val="20"/>
                <w:szCs w:val="20"/>
                <w:lang w:val="ru-RU"/>
              </w:rPr>
              <w:t>Анатолія</w:t>
            </w:r>
            <w:proofErr w:type="spellEnd"/>
            <w:proofErr w:type="gramEnd"/>
            <w:r w:rsidRPr="00CC382E">
              <w:rPr>
                <w:rFonts w:cs="Times New Roman"/>
                <w:sz w:val="20"/>
                <w:szCs w:val="20"/>
                <w:lang w:val="ru-RU"/>
              </w:rPr>
              <w:t>, буд. 28</w:t>
            </w:r>
          </w:p>
        </w:tc>
        <w:tc>
          <w:tcPr>
            <w:tcW w:w="2268" w:type="dxa"/>
            <w:vMerge w:val="restart"/>
            <w:tcBorders>
              <w:top w:val="nil"/>
              <w:left w:val="nil"/>
              <w:right w:val="single" w:sz="4" w:space="0" w:color="auto"/>
            </w:tcBorders>
            <w:shd w:val="clear" w:color="auto" w:fill="auto"/>
            <w:noWrap/>
            <w:vAlign w:val="center"/>
            <w:hideMark/>
          </w:tcPr>
          <w:p w14:paraId="77973C0B" w14:textId="77777777" w:rsidR="00996864" w:rsidRPr="00CC382E" w:rsidRDefault="00996864" w:rsidP="001036B8">
            <w:pPr>
              <w:spacing w:after="0" w:line="240" w:lineRule="auto"/>
              <w:jc w:val="center"/>
              <w:rPr>
                <w:rFonts w:ascii="Times New Roman" w:eastAsia="Times New Roman" w:hAnsi="Times New Roman" w:cs="Times New Roman"/>
                <w:sz w:val="20"/>
                <w:szCs w:val="20"/>
              </w:rPr>
            </w:pPr>
            <w:r w:rsidRPr="00CC382E">
              <w:rPr>
                <w:rFonts w:ascii="Times New Roman" w:eastAsia="Times New Roman" w:hAnsi="Times New Roman" w:cs="Times New Roman"/>
                <w:sz w:val="20"/>
                <w:szCs w:val="20"/>
              </w:rPr>
              <w:t>2</w:t>
            </w:r>
            <w:r w:rsidRPr="00CC382E">
              <w:rPr>
                <w:rFonts w:ascii="Times New Roman" w:eastAsia="Times New Roman" w:hAnsi="Times New Roman" w:cs="Times New Roman"/>
                <w:sz w:val="20"/>
                <w:szCs w:val="20"/>
                <w:lang w:val="en-US"/>
              </w:rPr>
              <w:t>5</w:t>
            </w:r>
            <w:r w:rsidRPr="00CC382E">
              <w:rPr>
                <w:rFonts w:ascii="Times New Roman" w:eastAsia="Times New Roman" w:hAnsi="Times New Roman" w:cs="Times New Roman"/>
                <w:sz w:val="20"/>
                <w:szCs w:val="20"/>
              </w:rPr>
              <w:t>,</w:t>
            </w:r>
            <w:r w:rsidRPr="00CC382E">
              <w:rPr>
                <w:rFonts w:ascii="Times New Roman" w:eastAsia="Times New Roman" w:hAnsi="Times New Roman" w:cs="Times New Roman"/>
                <w:sz w:val="20"/>
                <w:szCs w:val="20"/>
                <w:lang w:val="en-US"/>
              </w:rPr>
              <w:t>33</w:t>
            </w:r>
            <w:r w:rsidRPr="00CC382E">
              <w:rPr>
                <w:rFonts w:ascii="Times New Roman" w:eastAsia="Times New Roman" w:hAnsi="Times New Roman" w:cs="Times New Roman"/>
                <w:sz w:val="20"/>
                <w:szCs w:val="20"/>
              </w:rPr>
              <w:t>1</w:t>
            </w:r>
          </w:p>
        </w:tc>
      </w:tr>
      <w:tr w:rsidR="00CC382E" w:rsidRPr="00CC382E" w14:paraId="58D68DF7" w14:textId="77777777" w:rsidTr="0035700E">
        <w:trPr>
          <w:trHeight w:val="630"/>
        </w:trPr>
        <w:tc>
          <w:tcPr>
            <w:tcW w:w="709" w:type="dxa"/>
            <w:tcBorders>
              <w:top w:val="nil"/>
              <w:left w:val="single" w:sz="4" w:space="0" w:color="auto"/>
              <w:bottom w:val="single" w:sz="4" w:space="0" w:color="auto"/>
              <w:right w:val="nil"/>
            </w:tcBorders>
            <w:shd w:val="clear" w:color="auto" w:fill="auto"/>
            <w:noWrap/>
            <w:vAlign w:val="center"/>
            <w:hideMark/>
          </w:tcPr>
          <w:p w14:paraId="6E459290" w14:textId="77777777" w:rsidR="00996864" w:rsidRPr="00CC382E" w:rsidRDefault="00996864" w:rsidP="001036B8">
            <w:pPr>
              <w:spacing w:after="0" w:line="240" w:lineRule="auto"/>
              <w:jc w:val="center"/>
              <w:rPr>
                <w:rFonts w:ascii="Times New Roman" w:eastAsia="Times New Roman" w:hAnsi="Times New Roman" w:cs="Times New Roman"/>
                <w:sz w:val="20"/>
                <w:szCs w:val="20"/>
              </w:rPr>
            </w:pPr>
            <w:r w:rsidRPr="00CC382E">
              <w:rPr>
                <w:rFonts w:ascii="Times New Roman" w:eastAsia="Times New Roman" w:hAnsi="Times New Roman" w:cs="Times New Roman"/>
                <w:sz w:val="20"/>
                <w:szCs w:val="20"/>
              </w:rPr>
              <w:t>2</w:t>
            </w:r>
          </w:p>
        </w:tc>
        <w:tc>
          <w:tcPr>
            <w:tcW w:w="2410" w:type="dxa"/>
            <w:tcBorders>
              <w:top w:val="nil"/>
              <w:left w:val="single" w:sz="4" w:space="0" w:color="auto"/>
              <w:bottom w:val="single" w:sz="4" w:space="0" w:color="auto"/>
              <w:right w:val="nil"/>
            </w:tcBorders>
            <w:shd w:val="clear" w:color="auto" w:fill="auto"/>
            <w:noWrap/>
            <w:vAlign w:val="center"/>
            <w:hideMark/>
          </w:tcPr>
          <w:p w14:paraId="7E149645" w14:textId="77777777" w:rsidR="00996864" w:rsidRPr="00CC382E" w:rsidRDefault="00996864" w:rsidP="001036B8">
            <w:pPr>
              <w:pStyle w:val="TableParagraph"/>
              <w:tabs>
                <w:tab w:val="left" w:pos="474"/>
              </w:tabs>
              <w:kinsoku w:val="0"/>
              <w:overflowPunct w:val="0"/>
              <w:spacing w:line="251" w:lineRule="exact"/>
              <w:ind w:left="-11" w:firstLine="11"/>
              <w:jc w:val="center"/>
              <w:rPr>
                <w:sz w:val="20"/>
                <w:szCs w:val="20"/>
                <w:lang w:val="uk-UA"/>
              </w:rPr>
            </w:pPr>
          </w:p>
          <w:p w14:paraId="76D5CDEC" w14:textId="77777777" w:rsidR="00996864" w:rsidRPr="00CC382E" w:rsidRDefault="00996864" w:rsidP="001036B8">
            <w:pPr>
              <w:pStyle w:val="TableParagraph"/>
              <w:tabs>
                <w:tab w:val="left" w:pos="474"/>
              </w:tabs>
              <w:kinsoku w:val="0"/>
              <w:overflowPunct w:val="0"/>
              <w:spacing w:line="251" w:lineRule="exact"/>
              <w:ind w:left="-11" w:firstLine="11"/>
              <w:jc w:val="center"/>
              <w:rPr>
                <w:rFonts w:eastAsia="Times New Roman"/>
                <w:sz w:val="20"/>
                <w:szCs w:val="20"/>
                <w:lang w:val="uk-UA"/>
              </w:rPr>
            </w:pPr>
            <w:r w:rsidRPr="00CC382E">
              <w:rPr>
                <w:sz w:val="20"/>
                <w:szCs w:val="20"/>
              </w:rPr>
              <w:t>62Z4813636965023</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349D67E" w14:textId="77777777" w:rsidR="00996864" w:rsidRPr="00CC382E" w:rsidRDefault="00996864" w:rsidP="001036B8">
            <w:pPr>
              <w:pStyle w:val="TableParagraph"/>
              <w:tabs>
                <w:tab w:val="left" w:pos="474"/>
              </w:tabs>
              <w:kinsoku w:val="0"/>
              <w:overflowPunct w:val="0"/>
              <w:spacing w:line="254" w:lineRule="exact"/>
              <w:ind w:left="127" w:right="102" w:firstLine="165"/>
              <w:jc w:val="center"/>
              <w:rPr>
                <w:rFonts w:eastAsia="Times New Roman"/>
                <w:sz w:val="20"/>
                <w:szCs w:val="20"/>
                <w:lang w:val="uk-UA"/>
              </w:rPr>
            </w:pPr>
            <w:r w:rsidRPr="00CC382E">
              <w:rPr>
                <w:rFonts w:eastAsia="Times New Roman"/>
                <w:sz w:val="20"/>
                <w:szCs w:val="20"/>
                <w:lang w:val="uk-UA"/>
              </w:rPr>
              <w:t>2</w:t>
            </w:r>
          </w:p>
        </w:tc>
        <w:tc>
          <w:tcPr>
            <w:tcW w:w="3260" w:type="dxa"/>
            <w:tcBorders>
              <w:top w:val="nil"/>
              <w:left w:val="nil"/>
              <w:bottom w:val="single" w:sz="4" w:space="0" w:color="auto"/>
              <w:right w:val="single" w:sz="4" w:space="0" w:color="auto"/>
            </w:tcBorders>
            <w:shd w:val="clear" w:color="auto" w:fill="auto"/>
            <w:vAlign w:val="center"/>
            <w:hideMark/>
          </w:tcPr>
          <w:p w14:paraId="42B647B6" w14:textId="77777777" w:rsidR="00996864" w:rsidRPr="00CC382E" w:rsidRDefault="00996864" w:rsidP="001036B8">
            <w:pPr>
              <w:pStyle w:val="TableParagraph"/>
              <w:tabs>
                <w:tab w:val="left" w:pos="139"/>
              </w:tabs>
              <w:kinsoku w:val="0"/>
              <w:overflowPunct w:val="0"/>
              <w:spacing w:line="254" w:lineRule="exact"/>
              <w:ind w:left="139" w:right="-4" w:hanging="139"/>
              <w:jc w:val="center"/>
              <w:rPr>
                <w:rFonts w:eastAsia="Times New Roman"/>
                <w:sz w:val="20"/>
                <w:szCs w:val="20"/>
                <w:lang w:val="uk-UA"/>
              </w:rPr>
            </w:pPr>
            <w:r w:rsidRPr="00CC382E">
              <w:rPr>
                <w:rFonts w:cs="Times New Roman"/>
                <w:sz w:val="20"/>
                <w:szCs w:val="20"/>
                <w:lang w:val="ru-RU"/>
              </w:rPr>
              <w:t xml:space="preserve">36022, м. Полтава, </w:t>
            </w:r>
            <w:proofErr w:type="spellStart"/>
            <w:r w:rsidRPr="00CC382E">
              <w:rPr>
                <w:rFonts w:cs="Times New Roman"/>
                <w:sz w:val="20"/>
                <w:szCs w:val="20"/>
                <w:lang w:val="ru-RU"/>
              </w:rPr>
              <w:t>вул</w:t>
            </w:r>
            <w:proofErr w:type="spellEnd"/>
            <w:r w:rsidRPr="00CC382E">
              <w:rPr>
                <w:rFonts w:cs="Times New Roman"/>
                <w:sz w:val="20"/>
                <w:szCs w:val="20"/>
                <w:lang w:val="ru-RU"/>
              </w:rPr>
              <w:t xml:space="preserve">. </w:t>
            </w:r>
            <w:proofErr w:type="spellStart"/>
            <w:r w:rsidRPr="00CC382E">
              <w:rPr>
                <w:rFonts w:cs="Times New Roman"/>
                <w:sz w:val="20"/>
                <w:szCs w:val="20"/>
                <w:lang w:val="ru-RU"/>
              </w:rPr>
              <w:t>Кукоби</w:t>
            </w:r>
            <w:proofErr w:type="spellEnd"/>
            <w:r w:rsidRPr="00CC382E">
              <w:rPr>
                <w:rFonts w:cs="Times New Roman"/>
                <w:sz w:val="20"/>
                <w:szCs w:val="20"/>
                <w:lang w:val="ru-RU"/>
              </w:rPr>
              <w:t xml:space="preserve"> </w:t>
            </w:r>
            <w:proofErr w:type="spellStart"/>
            <w:proofErr w:type="gramStart"/>
            <w:r w:rsidRPr="00CC382E">
              <w:rPr>
                <w:rFonts w:cs="Times New Roman"/>
                <w:sz w:val="20"/>
                <w:szCs w:val="20"/>
                <w:lang w:val="ru-RU"/>
              </w:rPr>
              <w:t>Анатолія</w:t>
            </w:r>
            <w:proofErr w:type="spellEnd"/>
            <w:proofErr w:type="gramEnd"/>
            <w:r w:rsidRPr="00CC382E">
              <w:rPr>
                <w:rFonts w:cs="Times New Roman"/>
                <w:sz w:val="20"/>
                <w:szCs w:val="20"/>
                <w:lang w:val="ru-RU"/>
              </w:rPr>
              <w:t>, буд. 28</w:t>
            </w:r>
          </w:p>
        </w:tc>
        <w:tc>
          <w:tcPr>
            <w:tcW w:w="2268" w:type="dxa"/>
            <w:vMerge/>
            <w:tcBorders>
              <w:left w:val="nil"/>
              <w:bottom w:val="single" w:sz="4" w:space="0" w:color="auto"/>
              <w:right w:val="single" w:sz="4" w:space="0" w:color="auto"/>
            </w:tcBorders>
            <w:shd w:val="clear" w:color="auto" w:fill="auto"/>
            <w:noWrap/>
            <w:vAlign w:val="center"/>
            <w:hideMark/>
          </w:tcPr>
          <w:p w14:paraId="65E9E3D7" w14:textId="77777777" w:rsidR="00996864" w:rsidRPr="00CC382E" w:rsidRDefault="00996864" w:rsidP="001036B8">
            <w:pPr>
              <w:spacing w:after="0" w:line="240" w:lineRule="auto"/>
              <w:jc w:val="center"/>
              <w:rPr>
                <w:rFonts w:ascii="Times New Roman" w:eastAsia="Times New Roman" w:hAnsi="Times New Roman" w:cs="Times New Roman"/>
                <w:sz w:val="20"/>
                <w:szCs w:val="20"/>
              </w:rPr>
            </w:pPr>
          </w:p>
        </w:tc>
      </w:tr>
      <w:tr w:rsidR="00CC382E" w:rsidRPr="00CC382E" w14:paraId="5C33524D" w14:textId="77777777" w:rsidTr="0035700E">
        <w:trPr>
          <w:trHeight w:val="618"/>
        </w:trPr>
        <w:tc>
          <w:tcPr>
            <w:tcW w:w="709" w:type="dxa"/>
            <w:tcBorders>
              <w:left w:val="single" w:sz="4" w:space="0" w:color="auto"/>
              <w:bottom w:val="single" w:sz="4" w:space="0" w:color="auto"/>
              <w:right w:val="nil"/>
            </w:tcBorders>
            <w:shd w:val="clear" w:color="auto" w:fill="auto"/>
            <w:noWrap/>
            <w:vAlign w:val="center"/>
          </w:tcPr>
          <w:p w14:paraId="3A1114EC" w14:textId="77777777" w:rsidR="00996864" w:rsidRPr="00CC382E" w:rsidRDefault="00996864" w:rsidP="001036B8">
            <w:pPr>
              <w:spacing w:after="0" w:line="240" w:lineRule="auto"/>
              <w:jc w:val="center"/>
              <w:rPr>
                <w:rFonts w:ascii="Times New Roman" w:eastAsia="Times New Roman" w:hAnsi="Times New Roman" w:cs="Times New Roman"/>
                <w:sz w:val="20"/>
                <w:szCs w:val="20"/>
              </w:rPr>
            </w:pPr>
            <w:r w:rsidRPr="00CC382E">
              <w:rPr>
                <w:rFonts w:ascii="Times New Roman" w:eastAsia="Times New Roman" w:hAnsi="Times New Roman" w:cs="Times New Roman"/>
                <w:sz w:val="20"/>
                <w:szCs w:val="20"/>
              </w:rPr>
              <w:t>3</w:t>
            </w:r>
          </w:p>
        </w:tc>
        <w:tc>
          <w:tcPr>
            <w:tcW w:w="2410" w:type="dxa"/>
            <w:tcBorders>
              <w:top w:val="nil"/>
              <w:left w:val="single" w:sz="4" w:space="0" w:color="auto"/>
              <w:bottom w:val="single" w:sz="4" w:space="0" w:color="auto"/>
              <w:right w:val="nil"/>
            </w:tcBorders>
            <w:shd w:val="clear" w:color="auto" w:fill="auto"/>
            <w:noWrap/>
            <w:vAlign w:val="center"/>
          </w:tcPr>
          <w:p w14:paraId="3C5C738E" w14:textId="77777777" w:rsidR="00996864" w:rsidRPr="00CC382E" w:rsidRDefault="00996864" w:rsidP="001036B8">
            <w:pPr>
              <w:pStyle w:val="TableParagraph"/>
              <w:tabs>
                <w:tab w:val="left" w:pos="474"/>
              </w:tabs>
              <w:kinsoku w:val="0"/>
              <w:overflowPunct w:val="0"/>
              <w:spacing w:line="251" w:lineRule="exact"/>
              <w:ind w:left="-11" w:firstLine="11"/>
              <w:jc w:val="center"/>
              <w:rPr>
                <w:rFonts w:eastAsia="Times New Roman"/>
                <w:sz w:val="20"/>
                <w:szCs w:val="20"/>
                <w:lang w:val="uk-UA"/>
              </w:rPr>
            </w:pPr>
            <w:r w:rsidRPr="00CC382E">
              <w:rPr>
                <w:sz w:val="20"/>
                <w:szCs w:val="20"/>
                <w:lang w:val="ru-RU"/>
              </w:rPr>
              <w:t>62</w:t>
            </w:r>
            <w:r w:rsidRPr="00CC382E">
              <w:rPr>
                <w:sz w:val="20"/>
                <w:szCs w:val="20"/>
              </w:rPr>
              <w:t>Z</w:t>
            </w:r>
            <w:r w:rsidRPr="00CC382E">
              <w:rPr>
                <w:sz w:val="20"/>
                <w:szCs w:val="20"/>
                <w:lang w:val="ru-RU"/>
              </w:rPr>
              <w:t>7659622437924</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41C9F5EA" w14:textId="77777777" w:rsidR="00996864" w:rsidRPr="00CC382E" w:rsidRDefault="00996864" w:rsidP="001036B8">
            <w:pPr>
              <w:pStyle w:val="TableParagraph"/>
              <w:tabs>
                <w:tab w:val="left" w:pos="474"/>
              </w:tabs>
              <w:kinsoku w:val="0"/>
              <w:overflowPunct w:val="0"/>
              <w:spacing w:line="254" w:lineRule="exact"/>
              <w:ind w:left="127" w:right="102" w:firstLine="165"/>
              <w:jc w:val="center"/>
              <w:rPr>
                <w:rFonts w:eastAsia="Times New Roman"/>
                <w:sz w:val="20"/>
                <w:szCs w:val="20"/>
                <w:lang w:val="uk-UA"/>
              </w:rPr>
            </w:pPr>
            <w:r w:rsidRPr="00CC382E">
              <w:rPr>
                <w:rFonts w:eastAsia="Times New Roman"/>
                <w:sz w:val="20"/>
                <w:szCs w:val="20"/>
                <w:lang w:val="uk-UA"/>
              </w:rPr>
              <w:t>2</w:t>
            </w:r>
          </w:p>
        </w:tc>
        <w:tc>
          <w:tcPr>
            <w:tcW w:w="3260" w:type="dxa"/>
            <w:tcBorders>
              <w:left w:val="nil"/>
              <w:bottom w:val="single" w:sz="4" w:space="0" w:color="auto"/>
              <w:right w:val="single" w:sz="4" w:space="0" w:color="auto"/>
            </w:tcBorders>
            <w:shd w:val="clear" w:color="auto" w:fill="auto"/>
            <w:vAlign w:val="center"/>
          </w:tcPr>
          <w:p w14:paraId="7BEBD7FD" w14:textId="77777777" w:rsidR="00996864" w:rsidRPr="00CC382E" w:rsidRDefault="00996864" w:rsidP="001036B8">
            <w:pPr>
              <w:pStyle w:val="TableParagraph"/>
              <w:tabs>
                <w:tab w:val="left" w:pos="139"/>
              </w:tabs>
              <w:kinsoku w:val="0"/>
              <w:overflowPunct w:val="0"/>
              <w:spacing w:line="254" w:lineRule="exact"/>
              <w:ind w:left="139" w:right="-4" w:hanging="139"/>
              <w:jc w:val="center"/>
              <w:rPr>
                <w:rFonts w:eastAsia="Times New Roman"/>
                <w:sz w:val="20"/>
                <w:szCs w:val="20"/>
                <w:lang w:val="ru-RU"/>
              </w:rPr>
            </w:pPr>
            <w:r w:rsidRPr="00CC382E">
              <w:rPr>
                <w:rFonts w:cs="Times New Roman"/>
                <w:sz w:val="20"/>
                <w:szCs w:val="20"/>
                <w:lang w:val="ru-RU"/>
              </w:rPr>
              <w:t xml:space="preserve">36022, м. Полтава, </w:t>
            </w:r>
            <w:proofErr w:type="spellStart"/>
            <w:r w:rsidRPr="00CC382E">
              <w:rPr>
                <w:rFonts w:cs="Times New Roman"/>
                <w:sz w:val="20"/>
                <w:szCs w:val="20"/>
                <w:lang w:val="ru-RU"/>
              </w:rPr>
              <w:t>вул</w:t>
            </w:r>
            <w:proofErr w:type="spellEnd"/>
            <w:r w:rsidRPr="00CC382E">
              <w:rPr>
                <w:rFonts w:cs="Times New Roman"/>
                <w:sz w:val="20"/>
                <w:szCs w:val="20"/>
                <w:lang w:val="ru-RU"/>
              </w:rPr>
              <w:t xml:space="preserve">. </w:t>
            </w:r>
            <w:proofErr w:type="spellStart"/>
            <w:r w:rsidRPr="00CC382E">
              <w:rPr>
                <w:rFonts w:cs="Times New Roman"/>
                <w:sz w:val="20"/>
                <w:szCs w:val="20"/>
                <w:lang w:val="ru-RU"/>
              </w:rPr>
              <w:t>Кукоби</w:t>
            </w:r>
            <w:proofErr w:type="spellEnd"/>
            <w:r w:rsidRPr="00CC382E">
              <w:rPr>
                <w:rFonts w:cs="Times New Roman"/>
                <w:sz w:val="20"/>
                <w:szCs w:val="20"/>
                <w:lang w:val="ru-RU"/>
              </w:rPr>
              <w:t xml:space="preserve"> </w:t>
            </w:r>
            <w:proofErr w:type="spellStart"/>
            <w:proofErr w:type="gramStart"/>
            <w:r w:rsidRPr="00CC382E">
              <w:rPr>
                <w:rFonts w:cs="Times New Roman"/>
                <w:sz w:val="20"/>
                <w:szCs w:val="20"/>
                <w:lang w:val="ru-RU"/>
              </w:rPr>
              <w:t>Анатолія</w:t>
            </w:r>
            <w:proofErr w:type="spellEnd"/>
            <w:proofErr w:type="gramEnd"/>
            <w:r w:rsidRPr="00CC382E">
              <w:rPr>
                <w:rFonts w:cs="Times New Roman"/>
                <w:sz w:val="20"/>
                <w:szCs w:val="20"/>
                <w:lang w:val="ru-RU"/>
              </w:rPr>
              <w:t>, буд. 28</w:t>
            </w:r>
          </w:p>
        </w:tc>
        <w:tc>
          <w:tcPr>
            <w:tcW w:w="2268" w:type="dxa"/>
            <w:tcBorders>
              <w:left w:val="nil"/>
              <w:bottom w:val="single" w:sz="4" w:space="0" w:color="auto"/>
              <w:right w:val="single" w:sz="4" w:space="0" w:color="auto"/>
            </w:tcBorders>
            <w:shd w:val="clear" w:color="auto" w:fill="auto"/>
            <w:noWrap/>
            <w:vAlign w:val="center"/>
          </w:tcPr>
          <w:p w14:paraId="21C9F7C7" w14:textId="77777777" w:rsidR="00996864" w:rsidRPr="00CC382E" w:rsidRDefault="00996864" w:rsidP="001036B8">
            <w:pPr>
              <w:spacing w:after="0" w:line="240" w:lineRule="auto"/>
              <w:jc w:val="center"/>
              <w:rPr>
                <w:rFonts w:ascii="Times New Roman" w:eastAsia="Times New Roman" w:hAnsi="Times New Roman" w:cs="Times New Roman"/>
                <w:sz w:val="20"/>
                <w:szCs w:val="20"/>
                <w:lang w:val="en-US"/>
              </w:rPr>
            </w:pPr>
            <w:r w:rsidRPr="00CC382E">
              <w:rPr>
                <w:rFonts w:ascii="Times New Roman" w:eastAsia="Times New Roman" w:hAnsi="Times New Roman" w:cs="Times New Roman"/>
                <w:sz w:val="20"/>
                <w:szCs w:val="20"/>
              </w:rPr>
              <w:t>2</w:t>
            </w:r>
            <w:r w:rsidRPr="00CC382E">
              <w:rPr>
                <w:rFonts w:ascii="Times New Roman" w:eastAsia="Times New Roman" w:hAnsi="Times New Roman" w:cs="Times New Roman"/>
                <w:sz w:val="20"/>
                <w:szCs w:val="20"/>
                <w:lang w:val="en-US"/>
              </w:rPr>
              <w:t>5</w:t>
            </w:r>
            <w:r w:rsidRPr="00CC382E">
              <w:rPr>
                <w:rFonts w:ascii="Times New Roman" w:eastAsia="Times New Roman" w:hAnsi="Times New Roman" w:cs="Times New Roman"/>
                <w:sz w:val="20"/>
                <w:szCs w:val="20"/>
              </w:rPr>
              <w:t>,</w:t>
            </w:r>
            <w:r w:rsidRPr="00CC382E">
              <w:rPr>
                <w:rFonts w:ascii="Times New Roman" w:eastAsia="Times New Roman" w:hAnsi="Times New Roman" w:cs="Times New Roman"/>
                <w:sz w:val="20"/>
                <w:szCs w:val="20"/>
                <w:lang w:val="en-US"/>
              </w:rPr>
              <w:t>331</w:t>
            </w:r>
          </w:p>
        </w:tc>
      </w:tr>
      <w:tr w:rsidR="00CC382E" w:rsidRPr="00CC382E" w14:paraId="4FE7B6E5" w14:textId="77777777" w:rsidTr="0035700E">
        <w:trPr>
          <w:trHeight w:val="510"/>
        </w:trPr>
        <w:tc>
          <w:tcPr>
            <w:tcW w:w="808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7E938FA" w14:textId="77777777" w:rsidR="00996864" w:rsidRPr="00CC382E" w:rsidRDefault="00996864" w:rsidP="001036B8">
            <w:pPr>
              <w:spacing w:after="0" w:line="240" w:lineRule="auto"/>
              <w:jc w:val="center"/>
              <w:rPr>
                <w:rFonts w:ascii="Times New Roman" w:eastAsia="Times New Roman" w:hAnsi="Times New Roman" w:cs="Times New Roman"/>
                <w:sz w:val="20"/>
                <w:szCs w:val="20"/>
              </w:rPr>
            </w:pPr>
            <w:r w:rsidRPr="00CC382E">
              <w:rPr>
                <w:rFonts w:ascii="Times New Roman" w:eastAsia="Times New Roman" w:hAnsi="Times New Roman" w:cs="Times New Roman"/>
                <w:sz w:val="20"/>
                <w:szCs w:val="20"/>
              </w:rPr>
              <w:t>ЗАГАЛОМ</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bottom"/>
          </w:tcPr>
          <w:p w14:paraId="093BA2F8" w14:textId="77777777" w:rsidR="00996864" w:rsidRPr="00CC382E" w:rsidRDefault="00996864" w:rsidP="001036B8">
            <w:pPr>
              <w:spacing w:after="0" w:line="240" w:lineRule="auto"/>
              <w:jc w:val="center"/>
              <w:rPr>
                <w:rFonts w:ascii="Times New Roman" w:eastAsia="Times New Roman" w:hAnsi="Times New Roman" w:cs="Times New Roman"/>
                <w:sz w:val="20"/>
                <w:szCs w:val="20"/>
              </w:rPr>
            </w:pPr>
            <w:r w:rsidRPr="00CC382E">
              <w:rPr>
                <w:rFonts w:ascii="Times New Roman" w:eastAsia="Times New Roman" w:hAnsi="Times New Roman" w:cs="Times New Roman"/>
                <w:sz w:val="20"/>
                <w:szCs w:val="20"/>
              </w:rPr>
              <w:t>5</w:t>
            </w:r>
            <w:r w:rsidRPr="00CC382E">
              <w:rPr>
                <w:rFonts w:ascii="Times New Roman" w:eastAsia="Times New Roman" w:hAnsi="Times New Roman" w:cs="Times New Roman"/>
                <w:sz w:val="20"/>
                <w:szCs w:val="20"/>
                <w:lang w:val="en-US"/>
              </w:rPr>
              <w:t>0</w:t>
            </w:r>
            <w:r w:rsidRPr="00CC382E">
              <w:rPr>
                <w:rFonts w:ascii="Times New Roman" w:eastAsia="Times New Roman" w:hAnsi="Times New Roman" w:cs="Times New Roman"/>
                <w:sz w:val="20"/>
                <w:szCs w:val="20"/>
              </w:rPr>
              <w:t>,</w:t>
            </w:r>
            <w:r w:rsidRPr="00CC382E">
              <w:rPr>
                <w:rFonts w:ascii="Times New Roman" w:eastAsia="Times New Roman" w:hAnsi="Times New Roman" w:cs="Times New Roman"/>
                <w:sz w:val="20"/>
                <w:szCs w:val="20"/>
                <w:lang w:val="en-US"/>
              </w:rPr>
              <w:t>66</w:t>
            </w:r>
            <w:r w:rsidRPr="00CC382E">
              <w:rPr>
                <w:rFonts w:ascii="Times New Roman" w:eastAsia="Times New Roman" w:hAnsi="Times New Roman" w:cs="Times New Roman"/>
                <w:sz w:val="20"/>
                <w:szCs w:val="20"/>
              </w:rPr>
              <w:t>2</w:t>
            </w:r>
          </w:p>
        </w:tc>
      </w:tr>
    </w:tbl>
    <w:p w14:paraId="072DE88C" w14:textId="77777777" w:rsidR="003C79CB" w:rsidRPr="00CC382E" w:rsidRDefault="003C79CB" w:rsidP="00972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lang w:val="en-US"/>
        </w:rPr>
      </w:pPr>
    </w:p>
    <w:p w14:paraId="2A0C426A" w14:textId="77777777" w:rsidR="00972D8F" w:rsidRPr="00CC382E" w:rsidRDefault="00972D8F" w:rsidP="00972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p w14:paraId="3CF72C02" w14:textId="77777777" w:rsidR="0035700E" w:rsidRPr="00CC382E" w:rsidRDefault="00972D8F" w:rsidP="00CD0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sectPr w:rsidR="0035700E" w:rsidRPr="00CC382E" w:rsidSect="0035700E">
          <w:pgSz w:w="11906" w:h="16838"/>
          <w:pgMar w:top="765" w:right="851" w:bottom="851" w:left="284" w:header="709" w:footer="709" w:gutter="0"/>
          <w:cols w:space="720"/>
          <w:formProt w:val="0"/>
          <w:docGrid w:linePitch="299" w:charSpace="16384"/>
        </w:sectPr>
      </w:pPr>
      <w:r w:rsidRPr="00CC382E">
        <w:rPr>
          <w:rFonts w:ascii="Times New Roman" w:hAnsi="Times New Roman" w:cs="Times New Roman"/>
          <w:b/>
          <w:sz w:val="24"/>
          <w:szCs w:val="24"/>
        </w:rPr>
        <w:t>ПОСТАЧАЛЬНИК:</w:t>
      </w:r>
      <w:r w:rsidR="00FD1688" w:rsidRPr="00CC382E">
        <w:rPr>
          <w:rFonts w:ascii="Times New Roman" w:hAnsi="Times New Roman" w:cs="Times New Roman"/>
          <w:b/>
          <w:sz w:val="24"/>
          <w:szCs w:val="24"/>
        </w:rPr>
        <w:t xml:space="preserve">                                                                                </w:t>
      </w:r>
      <w:r w:rsidRPr="00CC382E">
        <w:rPr>
          <w:rFonts w:ascii="Times New Roman" w:hAnsi="Times New Roman" w:cs="Times New Roman"/>
          <w:b/>
          <w:sz w:val="24"/>
          <w:szCs w:val="24"/>
        </w:rPr>
        <w:t>СПОЖИВАЧ:</w:t>
      </w:r>
    </w:p>
    <w:p w14:paraId="0EB47F64" w14:textId="3CDB1D13" w:rsidR="00CD0BC0" w:rsidRPr="00CC382E" w:rsidRDefault="00CD0BC0" w:rsidP="00CD0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14:paraId="3D87D7E6" w14:textId="77777777" w:rsidR="00CD0BC0" w:rsidRPr="00CC382E" w:rsidRDefault="00CD0BC0" w:rsidP="00CD0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14:paraId="1F7271B7" w14:textId="77777777" w:rsidR="00CD0BC0" w:rsidRPr="00CC382E" w:rsidRDefault="00CD0BC0" w:rsidP="00CD0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14:paraId="24CC32BB" w14:textId="77777777" w:rsidR="00CD0BC0" w:rsidRPr="00CC382E" w:rsidRDefault="00CD0BC0" w:rsidP="00CD0BC0">
      <w:pPr>
        <w:widowControl w:val="0"/>
        <w:spacing w:after="0" w:line="240" w:lineRule="auto"/>
        <w:ind w:left="6372"/>
        <w:jc w:val="right"/>
        <w:rPr>
          <w:rFonts w:ascii="Times New Roman" w:hAnsi="Times New Roman" w:cs="Times New Roman"/>
          <w:sz w:val="24"/>
          <w:szCs w:val="24"/>
        </w:rPr>
      </w:pPr>
      <w:r w:rsidRPr="00CC382E">
        <w:rPr>
          <w:rFonts w:ascii="Times New Roman" w:hAnsi="Times New Roman" w:cs="Times New Roman"/>
          <w:sz w:val="24"/>
          <w:szCs w:val="24"/>
        </w:rPr>
        <w:t>Додаток 4</w:t>
      </w:r>
    </w:p>
    <w:p w14:paraId="48C2EECC" w14:textId="77777777" w:rsidR="00CD0BC0" w:rsidRPr="00CC382E" w:rsidRDefault="00CD0BC0" w:rsidP="00CD0BC0">
      <w:pPr>
        <w:widowControl w:val="0"/>
        <w:spacing w:after="0" w:line="240" w:lineRule="auto"/>
        <w:ind w:left="6372"/>
        <w:jc w:val="right"/>
        <w:rPr>
          <w:rFonts w:ascii="Times New Roman" w:hAnsi="Times New Roman" w:cs="Times New Roman"/>
          <w:sz w:val="24"/>
          <w:szCs w:val="24"/>
        </w:rPr>
      </w:pPr>
      <w:r w:rsidRPr="00CC382E">
        <w:rPr>
          <w:rFonts w:ascii="Times New Roman" w:hAnsi="Times New Roman" w:cs="Times New Roman"/>
          <w:sz w:val="24"/>
          <w:szCs w:val="24"/>
        </w:rPr>
        <w:t>до договору про постачання</w:t>
      </w:r>
    </w:p>
    <w:p w14:paraId="794FF128" w14:textId="77777777" w:rsidR="00CD0BC0" w:rsidRPr="00CC382E" w:rsidRDefault="00CD0BC0" w:rsidP="00CD0BC0">
      <w:pPr>
        <w:widowControl w:val="0"/>
        <w:spacing w:after="0" w:line="240" w:lineRule="auto"/>
        <w:ind w:left="6372"/>
        <w:jc w:val="right"/>
        <w:rPr>
          <w:rFonts w:ascii="Times New Roman" w:hAnsi="Times New Roman" w:cs="Times New Roman"/>
          <w:sz w:val="24"/>
          <w:szCs w:val="24"/>
        </w:rPr>
      </w:pPr>
      <w:r w:rsidRPr="00CC382E">
        <w:rPr>
          <w:rFonts w:ascii="Times New Roman" w:hAnsi="Times New Roman" w:cs="Times New Roman"/>
          <w:sz w:val="24"/>
          <w:szCs w:val="24"/>
        </w:rPr>
        <w:t xml:space="preserve">електричної енергії споживачу </w:t>
      </w:r>
    </w:p>
    <w:p w14:paraId="0AE37EB3" w14:textId="77777777" w:rsidR="00CD0BC0" w:rsidRPr="00CC382E" w:rsidRDefault="00CD0BC0" w:rsidP="00CD0BC0">
      <w:pPr>
        <w:widowControl w:val="0"/>
        <w:spacing w:after="0" w:line="240" w:lineRule="auto"/>
        <w:ind w:left="5670"/>
        <w:rPr>
          <w:rFonts w:ascii="Times New Roman" w:hAnsi="Times New Roman" w:cs="Times New Roman"/>
          <w:sz w:val="24"/>
          <w:szCs w:val="24"/>
        </w:rPr>
      </w:pPr>
      <w:r w:rsidRPr="00CC382E">
        <w:rPr>
          <w:rFonts w:ascii="Times New Roman" w:hAnsi="Times New Roman" w:cs="Times New Roman"/>
          <w:sz w:val="24"/>
          <w:szCs w:val="24"/>
        </w:rPr>
        <w:t>№  ____________ від __________20__</w:t>
      </w:r>
    </w:p>
    <w:p w14:paraId="5480538C" w14:textId="77777777" w:rsidR="00CD0BC0" w:rsidRPr="00CC382E" w:rsidRDefault="00CD0BC0" w:rsidP="00CD0B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14:paraId="5A11F661" w14:textId="77777777" w:rsidR="00CD0BC0" w:rsidRPr="00CC382E" w:rsidRDefault="00CD0BC0" w:rsidP="00CD0B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14:paraId="7E25BCE1" w14:textId="77777777" w:rsidR="00CD0BC0" w:rsidRPr="00CC382E" w:rsidRDefault="00CD0BC0" w:rsidP="00CD0BC0">
      <w:pPr>
        <w:keepNext/>
        <w:widowControl w:val="0"/>
        <w:tabs>
          <w:tab w:val="left" w:pos="474"/>
        </w:tabs>
        <w:spacing w:after="0" w:line="240" w:lineRule="auto"/>
        <w:ind w:right="620"/>
        <w:jc w:val="center"/>
        <w:rPr>
          <w:rFonts w:ascii="Times New Roman" w:eastAsia="Cambria" w:hAnsi="Times New Roman" w:cs="Times New Roman"/>
          <w:b/>
          <w:sz w:val="24"/>
          <w:szCs w:val="24"/>
        </w:rPr>
      </w:pPr>
      <w:r w:rsidRPr="00CC382E">
        <w:rPr>
          <w:rFonts w:ascii="Times New Roman" w:eastAsia="Cambria" w:hAnsi="Times New Roman" w:cs="Times New Roman"/>
          <w:b/>
          <w:sz w:val="24"/>
          <w:szCs w:val="24"/>
        </w:rPr>
        <w:t>Заява-приєднання до договору про постачання електричної енергії споживачу</w:t>
      </w:r>
    </w:p>
    <w:p w14:paraId="08CBF52F" w14:textId="77777777" w:rsidR="00CD0BC0" w:rsidRPr="00CC382E" w:rsidRDefault="00CD0BC0" w:rsidP="00CD0BC0">
      <w:pPr>
        <w:widowControl w:val="0"/>
        <w:spacing w:after="0" w:line="240" w:lineRule="auto"/>
        <w:rPr>
          <w:rFonts w:ascii="Times New Roman" w:hAnsi="Times New Roman" w:cs="Times New Roman"/>
          <w:sz w:val="24"/>
          <w:szCs w:val="24"/>
        </w:rPr>
      </w:pPr>
    </w:p>
    <w:p w14:paraId="1389BFDA" w14:textId="77777777" w:rsidR="00CD0BC0" w:rsidRPr="00CC382E" w:rsidRDefault="00CD0BC0" w:rsidP="00CD0BC0">
      <w:pPr>
        <w:widowControl w:val="0"/>
        <w:tabs>
          <w:tab w:val="left" w:pos="749"/>
        </w:tabs>
        <w:spacing w:after="0" w:line="240" w:lineRule="auto"/>
        <w:ind w:left="-567"/>
        <w:rPr>
          <w:rFonts w:ascii="Times New Roman" w:hAnsi="Times New Roman" w:cs="Times New Roman"/>
          <w:sz w:val="24"/>
          <w:szCs w:val="24"/>
        </w:rPr>
      </w:pPr>
      <w:r w:rsidRPr="00CC382E">
        <w:rPr>
          <w:rFonts w:ascii="Times New Roman" w:hAnsi="Times New Roman" w:cs="Times New Roman"/>
          <w:sz w:val="24"/>
          <w:szCs w:val="24"/>
        </w:rPr>
        <w:t>Споживач: ___________________________________________</w:t>
      </w:r>
    </w:p>
    <w:p w14:paraId="2691D561" w14:textId="77777777" w:rsidR="00CD0BC0" w:rsidRPr="00CC382E" w:rsidRDefault="00CD0BC0" w:rsidP="00CD0BC0">
      <w:pPr>
        <w:widowControl w:val="0"/>
        <w:tabs>
          <w:tab w:val="left" w:pos="749"/>
        </w:tabs>
        <w:spacing w:after="0" w:line="240" w:lineRule="auto"/>
        <w:ind w:left="-567"/>
        <w:rPr>
          <w:rFonts w:ascii="Times New Roman" w:hAnsi="Times New Roman" w:cs="Times New Roman"/>
          <w:sz w:val="24"/>
          <w:szCs w:val="24"/>
        </w:rPr>
      </w:pPr>
      <w:r w:rsidRPr="00CC382E">
        <w:rPr>
          <w:rFonts w:ascii="Times New Roman" w:hAnsi="Times New Roman" w:cs="Times New Roman"/>
          <w:sz w:val="24"/>
          <w:szCs w:val="24"/>
        </w:rPr>
        <w:t>Категорія Споживача: Інші</w:t>
      </w:r>
    </w:p>
    <w:p w14:paraId="43B3B325" w14:textId="77777777" w:rsidR="00CD0BC0" w:rsidRPr="00CC382E" w:rsidRDefault="00CD0BC0" w:rsidP="00CD0BC0">
      <w:pPr>
        <w:widowControl w:val="0"/>
        <w:tabs>
          <w:tab w:val="left" w:pos="749"/>
        </w:tabs>
        <w:spacing w:after="0" w:line="240" w:lineRule="auto"/>
        <w:ind w:left="-567"/>
        <w:rPr>
          <w:rFonts w:ascii="Times New Roman" w:hAnsi="Times New Roman" w:cs="Times New Roman"/>
          <w:sz w:val="24"/>
          <w:szCs w:val="24"/>
        </w:rPr>
      </w:pPr>
      <w:r w:rsidRPr="00CC382E">
        <w:rPr>
          <w:rFonts w:ascii="Times New Roman" w:hAnsi="Times New Roman" w:cs="Times New Roman"/>
          <w:sz w:val="24"/>
          <w:szCs w:val="24"/>
        </w:rPr>
        <w:t>Вид об'єкта: Інші будівлі</w:t>
      </w:r>
    </w:p>
    <w:p w14:paraId="5FEC622A" w14:textId="77777777" w:rsidR="00CD0BC0" w:rsidRPr="00CC382E" w:rsidRDefault="00CD0BC0" w:rsidP="00CD0BC0">
      <w:pPr>
        <w:widowControl w:val="0"/>
        <w:tabs>
          <w:tab w:val="left" w:pos="749"/>
        </w:tabs>
        <w:spacing w:after="0" w:line="240" w:lineRule="auto"/>
        <w:ind w:left="-567"/>
        <w:rPr>
          <w:rFonts w:ascii="Times New Roman" w:hAnsi="Times New Roman" w:cs="Times New Roman"/>
          <w:sz w:val="24"/>
          <w:szCs w:val="24"/>
        </w:rPr>
      </w:pPr>
      <w:r w:rsidRPr="00CC382E">
        <w:rPr>
          <w:rFonts w:ascii="Times New Roman" w:hAnsi="Times New Roman" w:cs="Times New Roman"/>
          <w:sz w:val="24"/>
          <w:szCs w:val="24"/>
        </w:rPr>
        <w:t>Адреса об’єкта, ЕІС-код точки (точок) комерційного обліку:</w:t>
      </w:r>
    </w:p>
    <w:tbl>
      <w:tblPr>
        <w:tblW w:w="9776" w:type="dxa"/>
        <w:tblLayout w:type="fixed"/>
        <w:tblLook w:val="0000" w:firstRow="0" w:lastRow="0" w:firstColumn="0" w:lastColumn="0" w:noHBand="0" w:noVBand="0"/>
      </w:tblPr>
      <w:tblGrid>
        <w:gridCol w:w="389"/>
        <w:gridCol w:w="2111"/>
        <w:gridCol w:w="1135"/>
        <w:gridCol w:w="4115"/>
        <w:gridCol w:w="2026"/>
      </w:tblGrid>
      <w:tr w:rsidR="00CC382E" w:rsidRPr="00CC382E" w14:paraId="5B5AC680" w14:textId="77777777" w:rsidTr="0035700E">
        <w:trPr>
          <w:trHeight w:val="506"/>
        </w:trPr>
        <w:tc>
          <w:tcPr>
            <w:tcW w:w="389" w:type="dxa"/>
            <w:tcBorders>
              <w:top w:val="single" w:sz="4" w:space="0" w:color="000000"/>
              <w:left w:val="single" w:sz="4" w:space="0" w:color="000000"/>
              <w:bottom w:val="single" w:sz="4" w:space="0" w:color="000000"/>
              <w:right w:val="single" w:sz="4" w:space="0" w:color="000000"/>
            </w:tcBorders>
          </w:tcPr>
          <w:p w14:paraId="0A7EC94A" w14:textId="77777777" w:rsidR="00CD0BC0" w:rsidRPr="00CC382E" w:rsidRDefault="00CD0BC0" w:rsidP="00D203EF">
            <w:pPr>
              <w:widowControl w:val="0"/>
              <w:tabs>
                <w:tab w:val="left" w:pos="474"/>
              </w:tabs>
              <w:spacing w:after="0" w:line="240" w:lineRule="auto"/>
              <w:ind w:left="11"/>
              <w:jc w:val="center"/>
              <w:rPr>
                <w:rFonts w:ascii="Times New Roman" w:hAnsi="Times New Roman" w:cs="Times New Roman"/>
                <w:sz w:val="24"/>
                <w:szCs w:val="24"/>
              </w:rPr>
            </w:pPr>
            <w:r w:rsidRPr="00CC382E">
              <w:rPr>
                <w:rFonts w:ascii="Times New Roman" w:hAnsi="Times New Roman" w:cs="Times New Roman"/>
                <w:sz w:val="24"/>
                <w:szCs w:val="24"/>
              </w:rPr>
              <w:t>№</w:t>
            </w:r>
          </w:p>
        </w:tc>
        <w:tc>
          <w:tcPr>
            <w:tcW w:w="2111" w:type="dxa"/>
            <w:tcBorders>
              <w:top w:val="single" w:sz="4" w:space="0" w:color="000000"/>
              <w:left w:val="single" w:sz="4" w:space="0" w:color="000000"/>
              <w:bottom w:val="single" w:sz="4" w:space="0" w:color="000000"/>
              <w:right w:val="single" w:sz="4" w:space="0" w:color="000000"/>
            </w:tcBorders>
          </w:tcPr>
          <w:p w14:paraId="3CFCE22B" w14:textId="77777777" w:rsidR="00CD0BC0" w:rsidRPr="00CC382E" w:rsidRDefault="00CD0BC0" w:rsidP="00D203EF">
            <w:pPr>
              <w:widowControl w:val="0"/>
              <w:tabs>
                <w:tab w:val="left" w:pos="474"/>
              </w:tabs>
              <w:spacing w:after="0" w:line="240" w:lineRule="auto"/>
              <w:ind w:left="213"/>
              <w:jc w:val="center"/>
              <w:rPr>
                <w:rFonts w:ascii="Times New Roman" w:hAnsi="Times New Roman" w:cs="Times New Roman"/>
                <w:sz w:val="24"/>
                <w:szCs w:val="24"/>
              </w:rPr>
            </w:pPr>
            <w:r w:rsidRPr="00CC382E">
              <w:rPr>
                <w:rFonts w:ascii="Times New Roman" w:hAnsi="Times New Roman" w:cs="Times New Roman"/>
                <w:sz w:val="24"/>
                <w:szCs w:val="24"/>
              </w:rPr>
              <w:t>ЕІС-код точки обліку</w:t>
            </w:r>
          </w:p>
        </w:tc>
        <w:tc>
          <w:tcPr>
            <w:tcW w:w="1135" w:type="dxa"/>
            <w:tcBorders>
              <w:top w:val="single" w:sz="4" w:space="0" w:color="000000"/>
              <w:left w:val="single" w:sz="4" w:space="0" w:color="000000"/>
              <w:bottom w:val="single" w:sz="4" w:space="0" w:color="000000"/>
              <w:right w:val="single" w:sz="4" w:space="0" w:color="000000"/>
            </w:tcBorders>
          </w:tcPr>
          <w:p w14:paraId="4C7D4DA2" w14:textId="77777777" w:rsidR="00CD0BC0" w:rsidRPr="00CC382E" w:rsidRDefault="00CD0BC0" w:rsidP="00D203EF">
            <w:pPr>
              <w:widowControl w:val="0"/>
              <w:tabs>
                <w:tab w:val="left" w:pos="474"/>
              </w:tabs>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Клас напруги</w:t>
            </w:r>
          </w:p>
        </w:tc>
        <w:tc>
          <w:tcPr>
            <w:tcW w:w="4115" w:type="dxa"/>
            <w:tcBorders>
              <w:top w:val="single" w:sz="4" w:space="0" w:color="000000"/>
              <w:left w:val="single" w:sz="4" w:space="0" w:color="000000"/>
              <w:bottom w:val="single" w:sz="4" w:space="0" w:color="000000"/>
              <w:right w:val="single" w:sz="4" w:space="0" w:color="000000"/>
            </w:tcBorders>
          </w:tcPr>
          <w:p w14:paraId="7E181AA9" w14:textId="77777777" w:rsidR="00CD0BC0" w:rsidRPr="00CC382E" w:rsidRDefault="00CD0BC0" w:rsidP="00D203EF">
            <w:pPr>
              <w:widowControl w:val="0"/>
              <w:tabs>
                <w:tab w:val="left" w:pos="474"/>
              </w:tabs>
              <w:spacing w:after="0" w:line="240" w:lineRule="auto"/>
              <w:ind w:left="480" w:right="94" w:hanging="363"/>
              <w:jc w:val="center"/>
              <w:rPr>
                <w:rFonts w:ascii="Times New Roman" w:hAnsi="Times New Roman" w:cs="Times New Roman"/>
                <w:sz w:val="24"/>
                <w:szCs w:val="24"/>
              </w:rPr>
            </w:pPr>
            <w:r w:rsidRPr="00CC382E">
              <w:rPr>
                <w:rFonts w:ascii="Times New Roman" w:hAnsi="Times New Roman" w:cs="Times New Roman"/>
                <w:sz w:val="24"/>
                <w:szCs w:val="24"/>
              </w:rPr>
              <w:t>Адреса встановлення точки комерційного обліку</w:t>
            </w:r>
          </w:p>
        </w:tc>
        <w:tc>
          <w:tcPr>
            <w:tcW w:w="2026" w:type="dxa"/>
            <w:tcBorders>
              <w:top w:val="single" w:sz="4" w:space="0" w:color="000000"/>
              <w:left w:val="single" w:sz="4" w:space="0" w:color="000000"/>
              <w:bottom w:val="single" w:sz="4" w:space="0" w:color="000000"/>
              <w:right w:val="single" w:sz="4" w:space="0" w:color="000000"/>
            </w:tcBorders>
          </w:tcPr>
          <w:p w14:paraId="7DC3CB4A" w14:textId="77777777" w:rsidR="00CD0BC0" w:rsidRPr="00CC382E" w:rsidRDefault="00CD0BC0" w:rsidP="00D203EF">
            <w:pPr>
              <w:widowControl w:val="0"/>
              <w:tabs>
                <w:tab w:val="left" w:pos="474"/>
              </w:tabs>
              <w:spacing w:after="0" w:line="240" w:lineRule="auto"/>
              <w:ind w:left="135" w:right="109" w:firstLine="20"/>
              <w:jc w:val="center"/>
              <w:rPr>
                <w:rFonts w:ascii="Times New Roman" w:hAnsi="Times New Roman" w:cs="Times New Roman"/>
                <w:sz w:val="24"/>
                <w:szCs w:val="24"/>
              </w:rPr>
            </w:pPr>
            <w:r w:rsidRPr="00CC382E">
              <w:rPr>
                <w:rFonts w:ascii="Times New Roman" w:hAnsi="Times New Roman" w:cs="Times New Roman"/>
                <w:sz w:val="24"/>
                <w:szCs w:val="24"/>
              </w:rPr>
              <w:t>Заявлений обсяг споживання електричної енергії, кВт.*міс.</w:t>
            </w:r>
          </w:p>
        </w:tc>
      </w:tr>
      <w:tr w:rsidR="00CC382E" w:rsidRPr="00CC382E" w14:paraId="6E9BF32C" w14:textId="77777777" w:rsidTr="0035700E">
        <w:trPr>
          <w:trHeight w:val="262"/>
        </w:trPr>
        <w:tc>
          <w:tcPr>
            <w:tcW w:w="389" w:type="dxa"/>
            <w:tcBorders>
              <w:top w:val="single" w:sz="4" w:space="0" w:color="000000"/>
              <w:left w:val="single" w:sz="4" w:space="0" w:color="000000"/>
              <w:bottom w:val="single" w:sz="4" w:space="0" w:color="000000"/>
              <w:right w:val="single" w:sz="4" w:space="0" w:color="000000"/>
            </w:tcBorders>
          </w:tcPr>
          <w:p w14:paraId="447DF6A4" w14:textId="77777777" w:rsidR="00CD0BC0" w:rsidRPr="00CC382E" w:rsidRDefault="00CD0BC0" w:rsidP="00D203EF">
            <w:pPr>
              <w:widowControl w:val="0"/>
              <w:tabs>
                <w:tab w:val="left" w:pos="474"/>
              </w:tabs>
              <w:spacing w:after="0" w:line="240" w:lineRule="auto"/>
              <w:ind w:left="11"/>
              <w:jc w:val="center"/>
              <w:rPr>
                <w:rFonts w:ascii="Times New Roman" w:hAnsi="Times New Roman" w:cs="Times New Roman"/>
                <w:sz w:val="24"/>
                <w:szCs w:val="24"/>
              </w:rPr>
            </w:pPr>
            <w:r w:rsidRPr="00CC382E">
              <w:rPr>
                <w:rFonts w:ascii="Times New Roman" w:hAnsi="Times New Roman" w:cs="Times New Roman"/>
                <w:sz w:val="24"/>
                <w:szCs w:val="24"/>
              </w:rPr>
              <w:t>1</w:t>
            </w:r>
          </w:p>
        </w:tc>
        <w:tc>
          <w:tcPr>
            <w:tcW w:w="2111" w:type="dxa"/>
            <w:tcBorders>
              <w:top w:val="single" w:sz="4" w:space="0" w:color="000000"/>
              <w:left w:val="single" w:sz="4" w:space="0" w:color="000000"/>
              <w:bottom w:val="single" w:sz="4" w:space="0" w:color="000000"/>
              <w:right w:val="single" w:sz="4" w:space="0" w:color="000000"/>
            </w:tcBorders>
          </w:tcPr>
          <w:p w14:paraId="2F6BB8C3" w14:textId="77777777" w:rsidR="00CD0BC0" w:rsidRPr="00CC382E" w:rsidRDefault="00CD0BC0" w:rsidP="00D203EF">
            <w:pPr>
              <w:widowControl w:val="0"/>
              <w:tabs>
                <w:tab w:val="left" w:pos="474"/>
              </w:tabs>
              <w:spacing w:after="0" w:line="240" w:lineRule="auto"/>
              <w:ind w:left="-11" w:firstLine="11"/>
              <w:jc w:val="center"/>
              <w:rPr>
                <w:rFonts w:ascii="Times New Roman" w:hAnsi="Times New Roman" w:cs="Times New Roman"/>
                <w:sz w:val="24"/>
                <w:szCs w:val="24"/>
              </w:rPr>
            </w:pPr>
            <w:r w:rsidRPr="00CC382E">
              <w:rPr>
                <w:rFonts w:ascii="Times New Roman" w:hAnsi="Times New Roman" w:cs="Times New Roman"/>
                <w:sz w:val="24"/>
                <w:szCs w:val="24"/>
              </w:rPr>
              <w:t>62</w:t>
            </w:r>
            <w:r w:rsidRPr="00CC382E">
              <w:rPr>
                <w:rFonts w:ascii="Times New Roman" w:hAnsi="Times New Roman" w:cs="Times New Roman"/>
                <w:sz w:val="24"/>
                <w:szCs w:val="24"/>
                <w:lang w:val="en-US"/>
              </w:rPr>
              <w:t>Z</w:t>
            </w:r>
            <w:r w:rsidRPr="00CC382E">
              <w:rPr>
                <w:rFonts w:ascii="Times New Roman" w:hAnsi="Times New Roman" w:cs="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14:paraId="529BD9BF" w14:textId="77777777" w:rsidR="00CD0BC0" w:rsidRPr="00CC382E" w:rsidRDefault="00CD0BC0" w:rsidP="00D203EF">
            <w:pPr>
              <w:widowControl w:val="0"/>
              <w:tabs>
                <w:tab w:val="left" w:pos="474"/>
              </w:tabs>
              <w:spacing w:after="0" w:line="240" w:lineRule="auto"/>
              <w:ind w:left="127" w:right="102" w:firstLine="165"/>
              <w:jc w:val="center"/>
              <w:rPr>
                <w:rFonts w:ascii="Times New Roman" w:hAnsi="Times New Roman" w:cs="Times New Roman"/>
                <w:sz w:val="24"/>
                <w:szCs w:val="24"/>
              </w:rPr>
            </w:pPr>
          </w:p>
        </w:tc>
        <w:tc>
          <w:tcPr>
            <w:tcW w:w="4115" w:type="dxa"/>
            <w:tcBorders>
              <w:top w:val="single" w:sz="4" w:space="0" w:color="000000"/>
              <w:left w:val="single" w:sz="4" w:space="0" w:color="000000"/>
              <w:bottom w:val="single" w:sz="4" w:space="0" w:color="000000"/>
              <w:right w:val="single" w:sz="4" w:space="0" w:color="000000"/>
            </w:tcBorders>
          </w:tcPr>
          <w:p w14:paraId="3FFD441C" w14:textId="77777777" w:rsidR="00CD0BC0" w:rsidRPr="00CC382E" w:rsidRDefault="00CD0BC0" w:rsidP="00D203EF">
            <w:pPr>
              <w:widowControl w:val="0"/>
              <w:tabs>
                <w:tab w:val="left" w:pos="139"/>
              </w:tabs>
              <w:spacing w:after="0" w:line="240" w:lineRule="auto"/>
              <w:ind w:left="139" w:right="-4" w:hanging="139"/>
              <w:rPr>
                <w:rFonts w:ascii="Times New Roman" w:hAnsi="Times New Roman" w:cs="Times New Roman"/>
                <w:sz w:val="24"/>
                <w:szCs w:val="24"/>
              </w:rPr>
            </w:pPr>
          </w:p>
        </w:tc>
        <w:tc>
          <w:tcPr>
            <w:tcW w:w="2026" w:type="dxa"/>
            <w:tcBorders>
              <w:top w:val="single" w:sz="4" w:space="0" w:color="000000"/>
              <w:left w:val="single" w:sz="4" w:space="0" w:color="000000"/>
              <w:bottom w:val="single" w:sz="4" w:space="0" w:color="000000"/>
              <w:right w:val="single" w:sz="4" w:space="0" w:color="000000"/>
            </w:tcBorders>
          </w:tcPr>
          <w:p w14:paraId="722ACA33" w14:textId="77777777" w:rsidR="00CD0BC0" w:rsidRPr="00CC382E" w:rsidRDefault="00CD0BC0" w:rsidP="00D203EF">
            <w:pPr>
              <w:widowControl w:val="0"/>
              <w:tabs>
                <w:tab w:val="left" w:pos="474"/>
              </w:tabs>
              <w:spacing w:after="0" w:line="240" w:lineRule="auto"/>
              <w:ind w:left="135" w:right="109" w:firstLine="20"/>
              <w:jc w:val="center"/>
              <w:rPr>
                <w:rFonts w:ascii="Times New Roman" w:hAnsi="Times New Roman" w:cs="Times New Roman"/>
                <w:sz w:val="24"/>
                <w:szCs w:val="24"/>
              </w:rPr>
            </w:pPr>
          </w:p>
        </w:tc>
      </w:tr>
      <w:tr w:rsidR="00CC382E" w:rsidRPr="00CC382E" w14:paraId="60406594" w14:textId="77777777" w:rsidTr="0035700E">
        <w:trPr>
          <w:trHeight w:val="597"/>
        </w:trPr>
        <w:tc>
          <w:tcPr>
            <w:tcW w:w="389" w:type="dxa"/>
            <w:tcBorders>
              <w:top w:val="single" w:sz="4" w:space="0" w:color="000000"/>
              <w:left w:val="single" w:sz="4" w:space="0" w:color="000000"/>
              <w:bottom w:val="single" w:sz="4" w:space="0" w:color="000000"/>
              <w:right w:val="single" w:sz="4" w:space="0" w:color="000000"/>
            </w:tcBorders>
          </w:tcPr>
          <w:p w14:paraId="6FCCC782" w14:textId="77777777" w:rsidR="00CD0BC0" w:rsidRPr="00CC382E" w:rsidRDefault="00CD0BC0" w:rsidP="00D203EF">
            <w:pPr>
              <w:widowControl w:val="0"/>
              <w:tabs>
                <w:tab w:val="left" w:pos="474"/>
              </w:tabs>
              <w:spacing w:after="0" w:line="240" w:lineRule="auto"/>
              <w:ind w:left="11"/>
              <w:jc w:val="center"/>
              <w:rPr>
                <w:rFonts w:ascii="Times New Roman" w:hAnsi="Times New Roman" w:cs="Times New Roman"/>
                <w:sz w:val="24"/>
                <w:szCs w:val="24"/>
              </w:rPr>
            </w:pPr>
            <w:r w:rsidRPr="00CC382E">
              <w:rPr>
                <w:rFonts w:ascii="Times New Roman" w:hAnsi="Times New Roman" w:cs="Times New Roman"/>
                <w:sz w:val="24"/>
                <w:szCs w:val="24"/>
              </w:rPr>
              <w:t>2</w:t>
            </w:r>
          </w:p>
        </w:tc>
        <w:tc>
          <w:tcPr>
            <w:tcW w:w="2111" w:type="dxa"/>
            <w:tcBorders>
              <w:top w:val="single" w:sz="4" w:space="0" w:color="000000"/>
              <w:left w:val="single" w:sz="4" w:space="0" w:color="000000"/>
              <w:bottom w:val="single" w:sz="4" w:space="0" w:color="000000"/>
              <w:right w:val="single" w:sz="4" w:space="0" w:color="000000"/>
            </w:tcBorders>
          </w:tcPr>
          <w:p w14:paraId="1E0EAF0E" w14:textId="77777777" w:rsidR="00CD0BC0" w:rsidRPr="00CC382E" w:rsidRDefault="00CD0BC0" w:rsidP="00D203EF">
            <w:pPr>
              <w:widowControl w:val="0"/>
              <w:tabs>
                <w:tab w:val="left" w:pos="474"/>
              </w:tabs>
              <w:spacing w:after="0" w:line="240" w:lineRule="auto"/>
              <w:ind w:left="-11" w:firstLine="11"/>
              <w:jc w:val="center"/>
              <w:rPr>
                <w:rFonts w:ascii="Times New Roman" w:hAnsi="Times New Roman" w:cs="Times New Roman"/>
                <w:sz w:val="24"/>
                <w:szCs w:val="24"/>
              </w:rPr>
            </w:pPr>
            <w:r w:rsidRPr="00CC382E">
              <w:rPr>
                <w:rFonts w:ascii="Times New Roman" w:hAnsi="Times New Roman" w:cs="Times New Roman"/>
                <w:sz w:val="24"/>
                <w:szCs w:val="24"/>
              </w:rPr>
              <w:t>62</w:t>
            </w:r>
            <w:r w:rsidRPr="00CC382E">
              <w:rPr>
                <w:rFonts w:ascii="Times New Roman" w:hAnsi="Times New Roman" w:cs="Times New Roman"/>
                <w:sz w:val="24"/>
                <w:szCs w:val="24"/>
                <w:lang w:val="en-US"/>
              </w:rPr>
              <w:t>Z</w:t>
            </w:r>
            <w:r w:rsidRPr="00CC382E">
              <w:rPr>
                <w:rFonts w:ascii="Times New Roman" w:hAnsi="Times New Roman" w:cs="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14:paraId="345E640F" w14:textId="77777777" w:rsidR="00CD0BC0" w:rsidRPr="00CC382E" w:rsidRDefault="00CD0BC0" w:rsidP="00D203EF">
            <w:pPr>
              <w:widowControl w:val="0"/>
              <w:tabs>
                <w:tab w:val="left" w:pos="474"/>
              </w:tabs>
              <w:spacing w:after="0" w:line="240" w:lineRule="auto"/>
              <w:ind w:left="127" w:right="102" w:firstLine="165"/>
              <w:jc w:val="center"/>
              <w:rPr>
                <w:rFonts w:ascii="Times New Roman" w:hAnsi="Times New Roman" w:cs="Times New Roman"/>
                <w:sz w:val="24"/>
                <w:szCs w:val="24"/>
              </w:rPr>
            </w:pPr>
          </w:p>
        </w:tc>
        <w:tc>
          <w:tcPr>
            <w:tcW w:w="4115" w:type="dxa"/>
            <w:tcBorders>
              <w:top w:val="single" w:sz="4" w:space="0" w:color="000000"/>
              <w:left w:val="single" w:sz="4" w:space="0" w:color="000000"/>
              <w:bottom w:val="single" w:sz="4" w:space="0" w:color="000000"/>
              <w:right w:val="single" w:sz="4" w:space="0" w:color="000000"/>
            </w:tcBorders>
          </w:tcPr>
          <w:p w14:paraId="2431613A" w14:textId="77777777" w:rsidR="00CD0BC0" w:rsidRPr="00CC382E" w:rsidRDefault="00CD0BC0" w:rsidP="00D203EF">
            <w:pPr>
              <w:widowControl w:val="0"/>
              <w:tabs>
                <w:tab w:val="left" w:pos="139"/>
              </w:tabs>
              <w:spacing w:after="0" w:line="240" w:lineRule="auto"/>
              <w:ind w:left="139" w:right="-4" w:hanging="139"/>
              <w:rPr>
                <w:rFonts w:ascii="Times New Roman" w:hAnsi="Times New Roman" w:cs="Times New Roman"/>
                <w:sz w:val="24"/>
                <w:szCs w:val="24"/>
              </w:rPr>
            </w:pPr>
          </w:p>
        </w:tc>
        <w:tc>
          <w:tcPr>
            <w:tcW w:w="2026" w:type="dxa"/>
            <w:tcBorders>
              <w:top w:val="single" w:sz="4" w:space="0" w:color="000000"/>
              <w:left w:val="single" w:sz="4" w:space="0" w:color="000000"/>
              <w:bottom w:val="single" w:sz="4" w:space="0" w:color="000000"/>
              <w:right w:val="single" w:sz="4" w:space="0" w:color="000000"/>
            </w:tcBorders>
            <w:vAlign w:val="center"/>
          </w:tcPr>
          <w:p w14:paraId="156BB661" w14:textId="77777777" w:rsidR="00CD0BC0" w:rsidRPr="00CC382E" w:rsidRDefault="00CD0BC0" w:rsidP="00D203EF">
            <w:pPr>
              <w:widowControl w:val="0"/>
              <w:tabs>
                <w:tab w:val="left" w:pos="474"/>
              </w:tabs>
              <w:spacing w:after="0" w:line="240" w:lineRule="auto"/>
              <w:ind w:left="135" w:right="109" w:firstLine="20"/>
              <w:jc w:val="center"/>
              <w:rPr>
                <w:rFonts w:ascii="Times New Roman" w:hAnsi="Times New Roman" w:cs="Times New Roman"/>
                <w:sz w:val="24"/>
                <w:szCs w:val="24"/>
              </w:rPr>
            </w:pPr>
          </w:p>
        </w:tc>
      </w:tr>
      <w:tr w:rsidR="00CC382E" w:rsidRPr="00CC382E" w14:paraId="355C6694" w14:textId="77777777" w:rsidTr="0035700E">
        <w:trPr>
          <w:trHeight w:val="218"/>
        </w:trPr>
        <w:tc>
          <w:tcPr>
            <w:tcW w:w="7750" w:type="dxa"/>
            <w:gridSpan w:val="4"/>
            <w:tcBorders>
              <w:top w:val="single" w:sz="4" w:space="0" w:color="000000"/>
              <w:left w:val="single" w:sz="4" w:space="0" w:color="000000"/>
              <w:bottom w:val="single" w:sz="4" w:space="0" w:color="000000"/>
              <w:right w:val="single" w:sz="4" w:space="0" w:color="000000"/>
            </w:tcBorders>
          </w:tcPr>
          <w:p w14:paraId="2185BD67" w14:textId="77777777" w:rsidR="00CD0BC0" w:rsidRPr="00CC382E" w:rsidRDefault="00CD0BC0" w:rsidP="00D203EF">
            <w:pPr>
              <w:widowControl w:val="0"/>
              <w:tabs>
                <w:tab w:val="left" w:pos="474"/>
              </w:tabs>
              <w:spacing w:after="0" w:line="240" w:lineRule="auto"/>
              <w:ind w:left="480" w:right="94" w:hanging="363"/>
              <w:jc w:val="center"/>
              <w:rPr>
                <w:rFonts w:ascii="Times New Roman" w:hAnsi="Times New Roman" w:cs="Times New Roman"/>
                <w:sz w:val="24"/>
                <w:szCs w:val="24"/>
              </w:rPr>
            </w:pPr>
            <w:r w:rsidRPr="00CC382E">
              <w:rPr>
                <w:rFonts w:ascii="Times New Roman" w:hAnsi="Times New Roman" w:cs="Times New Roman"/>
                <w:sz w:val="24"/>
                <w:szCs w:val="24"/>
              </w:rPr>
              <w:t>ЗАГАЛОМ</w:t>
            </w:r>
          </w:p>
        </w:tc>
        <w:tc>
          <w:tcPr>
            <w:tcW w:w="2026" w:type="dxa"/>
            <w:tcBorders>
              <w:top w:val="single" w:sz="4" w:space="0" w:color="000000"/>
              <w:left w:val="single" w:sz="4" w:space="0" w:color="000000"/>
              <w:bottom w:val="single" w:sz="4" w:space="0" w:color="000000"/>
              <w:right w:val="single" w:sz="4" w:space="0" w:color="000000"/>
            </w:tcBorders>
          </w:tcPr>
          <w:p w14:paraId="22BFDBB5" w14:textId="77777777" w:rsidR="00CD0BC0" w:rsidRPr="00CC382E" w:rsidRDefault="00CD0BC0" w:rsidP="00D203EF">
            <w:pPr>
              <w:widowControl w:val="0"/>
              <w:tabs>
                <w:tab w:val="left" w:pos="474"/>
              </w:tabs>
              <w:spacing w:after="0" w:line="240" w:lineRule="auto"/>
              <w:ind w:left="135" w:right="109" w:firstLine="20"/>
              <w:jc w:val="center"/>
              <w:rPr>
                <w:rFonts w:ascii="Times New Roman" w:hAnsi="Times New Roman" w:cs="Times New Roman"/>
                <w:sz w:val="24"/>
                <w:szCs w:val="24"/>
              </w:rPr>
            </w:pPr>
          </w:p>
        </w:tc>
      </w:tr>
    </w:tbl>
    <w:p w14:paraId="34D7FB9B" w14:textId="77777777" w:rsidR="00CD0BC0" w:rsidRPr="00CC382E" w:rsidRDefault="00CD0BC0" w:rsidP="00CD0BC0">
      <w:pPr>
        <w:tabs>
          <w:tab w:val="left" w:pos="474"/>
          <w:tab w:val="left" w:pos="2139"/>
        </w:tabs>
        <w:spacing w:after="0" w:line="240" w:lineRule="auto"/>
        <w:ind w:right="341"/>
        <w:rPr>
          <w:rFonts w:ascii="Times New Roman" w:hAnsi="Times New Roman" w:cs="Times New Roman"/>
          <w:sz w:val="24"/>
          <w:szCs w:val="24"/>
        </w:rPr>
      </w:pPr>
    </w:p>
    <w:tbl>
      <w:tblPr>
        <w:tblW w:w="3251" w:type="pct"/>
        <w:tblInd w:w="-431" w:type="dxa"/>
        <w:tblLayout w:type="fixed"/>
        <w:tblLook w:val="0000" w:firstRow="0" w:lastRow="0" w:firstColumn="0" w:lastColumn="0" w:noHBand="0" w:noVBand="0"/>
      </w:tblPr>
      <w:tblGrid>
        <w:gridCol w:w="3285"/>
        <w:gridCol w:w="3214"/>
      </w:tblGrid>
      <w:tr w:rsidR="00CC382E" w:rsidRPr="00CC382E" w14:paraId="07A46A84" w14:textId="77777777" w:rsidTr="0035700E">
        <w:tc>
          <w:tcPr>
            <w:tcW w:w="10037" w:type="dxa"/>
            <w:gridSpan w:val="2"/>
            <w:tcBorders>
              <w:top w:val="single" w:sz="4" w:space="0" w:color="000000"/>
              <w:left w:val="single" w:sz="4" w:space="0" w:color="000000"/>
              <w:bottom w:val="single" w:sz="4" w:space="0" w:color="000000"/>
              <w:right w:val="single" w:sz="4" w:space="0" w:color="000000"/>
            </w:tcBorders>
          </w:tcPr>
          <w:p w14:paraId="5CDC39DB" w14:textId="77777777" w:rsidR="00CD0BC0" w:rsidRPr="00CC382E" w:rsidRDefault="00CD0BC0" w:rsidP="00D203EF">
            <w:pPr>
              <w:widowControl w:val="0"/>
              <w:tabs>
                <w:tab w:val="left" w:pos="474"/>
                <w:tab w:val="left" w:pos="2139"/>
              </w:tabs>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Найменування Оператора системи розподілу, з яким Споживач уклав договір розподілу електричної енергії:</w:t>
            </w:r>
          </w:p>
        </w:tc>
      </w:tr>
      <w:tr w:rsidR="00CC382E" w:rsidRPr="00CC382E" w14:paraId="4EE19EC9" w14:textId="77777777" w:rsidTr="0035700E">
        <w:tc>
          <w:tcPr>
            <w:tcW w:w="5075" w:type="dxa"/>
            <w:tcBorders>
              <w:top w:val="single" w:sz="4" w:space="0" w:color="000000"/>
              <w:left w:val="single" w:sz="4" w:space="0" w:color="000000"/>
              <w:bottom w:val="single" w:sz="4" w:space="0" w:color="000000"/>
              <w:right w:val="single" w:sz="4" w:space="0" w:color="000000"/>
            </w:tcBorders>
          </w:tcPr>
          <w:p w14:paraId="49970944" w14:textId="77777777" w:rsidR="00CD0BC0" w:rsidRPr="00CC382E" w:rsidRDefault="00CD0BC0" w:rsidP="00D203EF">
            <w:pPr>
              <w:widowControl w:val="0"/>
              <w:tabs>
                <w:tab w:val="left" w:pos="474"/>
                <w:tab w:val="left" w:pos="2139"/>
              </w:tabs>
              <w:spacing w:after="0" w:line="240" w:lineRule="auto"/>
              <w:rPr>
                <w:rFonts w:ascii="Times New Roman" w:hAnsi="Times New Roman" w:cs="Times New Roman"/>
                <w:sz w:val="24"/>
                <w:szCs w:val="24"/>
              </w:rPr>
            </w:pPr>
          </w:p>
        </w:tc>
        <w:tc>
          <w:tcPr>
            <w:tcW w:w="4962" w:type="dxa"/>
            <w:tcBorders>
              <w:top w:val="single" w:sz="4" w:space="0" w:color="000000"/>
              <w:left w:val="single" w:sz="4" w:space="0" w:color="000000"/>
              <w:bottom w:val="single" w:sz="4" w:space="0" w:color="000000"/>
              <w:right w:val="single" w:sz="4" w:space="0" w:color="000000"/>
            </w:tcBorders>
          </w:tcPr>
          <w:p w14:paraId="424B6233" w14:textId="77777777" w:rsidR="00CD0BC0" w:rsidRPr="00CC382E" w:rsidRDefault="00CD0BC0" w:rsidP="00D203EF">
            <w:pPr>
              <w:widowControl w:val="0"/>
              <w:tabs>
                <w:tab w:val="left" w:pos="474"/>
                <w:tab w:val="left" w:pos="2139"/>
              </w:tabs>
              <w:spacing w:after="0" w:line="240" w:lineRule="auto"/>
              <w:rPr>
                <w:rFonts w:ascii="Times New Roman" w:hAnsi="Times New Roman" w:cs="Times New Roman"/>
                <w:sz w:val="24"/>
                <w:szCs w:val="24"/>
              </w:rPr>
            </w:pPr>
            <w:r w:rsidRPr="00CC382E">
              <w:rPr>
                <w:rFonts w:ascii="Times New Roman" w:hAnsi="Times New Roman" w:cs="Times New Roman"/>
                <w:sz w:val="24"/>
                <w:szCs w:val="24"/>
              </w:rPr>
              <w:t>ЄДРПОУ:</w:t>
            </w:r>
          </w:p>
          <w:p w14:paraId="610318F7" w14:textId="77777777" w:rsidR="00CD0BC0" w:rsidRPr="00CC382E" w:rsidRDefault="00CD0BC0" w:rsidP="00D203EF">
            <w:pPr>
              <w:widowControl w:val="0"/>
              <w:tabs>
                <w:tab w:val="left" w:pos="474"/>
                <w:tab w:val="left" w:pos="2139"/>
              </w:tabs>
              <w:spacing w:after="0" w:line="240" w:lineRule="auto"/>
              <w:rPr>
                <w:rFonts w:ascii="Times New Roman" w:hAnsi="Times New Roman" w:cs="Times New Roman"/>
                <w:sz w:val="24"/>
                <w:szCs w:val="24"/>
              </w:rPr>
            </w:pPr>
          </w:p>
        </w:tc>
      </w:tr>
      <w:tr w:rsidR="00CC382E" w:rsidRPr="00CC382E" w14:paraId="3E22A70F" w14:textId="77777777" w:rsidTr="0035700E">
        <w:tc>
          <w:tcPr>
            <w:tcW w:w="10037" w:type="dxa"/>
            <w:gridSpan w:val="2"/>
            <w:tcBorders>
              <w:top w:val="single" w:sz="4" w:space="0" w:color="000000"/>
              <w:left w:val="single" w:sz="4" w:space="0" w:color="000000"/>
              <w:bottom w:val="single" w:sz="4" w:space="0" w:color="000000"/>
              <w:right w:val="single" w:sz="4" w:space="0" w:color="000000"/>
            </w:tcBorders>
          </w:tcPr>
          <w:p w14:paraId="409563CE" w14:textId="77777777" w:rsidR="00CD0BC0" w:rsidRPr="00CC382E" w:rsidRDefault="00CD0BC0" w:rsidP="00D203EF">
            <w:pPr>
              <w:widowControl w:val="0"/>
              <w:tabs>
                <w:tab w:val="left" w:pos="474"/>
                <w:tab w:val="left" w:pos="2139"/>
              </w:tabs>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Найменування Постачальника, який здійснює поставки електричної енергії Споживачу на час підписання цієї заяви (діючий):</w:t>
            </w:r>
          </w:p>
        </w:tc>
      </w:tr>
      <w:tr w:rsidR="00CC382E" w:rsidRPr="00CC382E" w14:paraId="59339680" w14:textId="77777777" w:rsidTr="0035700E">
        <w:tc>
          <w:tcPr>
            <w:tcW w:w="5075" w:type="dxa"/>
            <w:tcBorders>
              <w:top w:val="single" w:sz="4" w:space="0" w:color="000000"/>
              <w:left w:val="single" w:sz="4" w:space="0" w:color="000000"/>
              <w:bottom w:val="single" w:sz="4" w:space="0" w:color="000000"/>
              <w:right w:val="single" w:sz="4" w:space="0" w:color="000000"/>
            </w:tcBorders>
          </w:tcPr>
          <w:p w14:paraId="526FC064" w14:textId="77777777" w:rsidR="00CD0BC0" w:rsidRPr="00CC382E" w:rsidRDefault="00CD0BC0" w:rsidP="00D203EF">
            <w:pPr>
              <w:widowControl w:val="0"/>
              <w:tabs>
                <w:tab w:val="left" w:pos="474"/>
                <w:tab w:val="left" w:pos="2139"/>
              </w:tabs>
              <w:spacing w:after="0" w:line="240" w:lineRule="auto"/>
              <w:rPr>
                <w:rFonts w:ascii="Times New Roman" w:hAnsi="Times New Roman" w:cs="Times New Roman"/>
                <w:sz w:val="24"/>
                <w:szCs w:val="24"/>
              </w:rPr>
            </w:pPr>
          </w:p>
        </w:tc>
        <w:tc>
          <w:tcPr>
            <w:tcW w:w="4962" w:type="dxa"/>
            <w:tcBorders>
              <w:top w:val="single" w:sz="4" w:space="0" w:color="000000"/>
              <w:left w:val="single" w:sz="4" w:space="0" w:color="000000"/>
              <w:bottom w:val="single" w:sz="4" w:space="0" w:color="000000"/>
              <w:right w:val="single" w:sz="4" w:space="0" w:color="000000"/>
            </w:tcBorders>
          </w:tcPr>
          <w:p w14:paraId="2434A348" w14:textId="77777777" w:rsidR="00CD0BC0" w:rsidRPr="00CC382E" w:rsidRDefault="00CD0BC0" w:rsidP="00D203EF">
            <w:pPr>
              <w:widowControl w:val="0"/>
              <w:tabs>
                <w:tab w:val="left" w:pos="474"/>
                <w:tab w:val="left" w:pos="2139"/>
              </w:tabs>
              <w:spacing w:after="0" w:line="240" w:lineRule="auto"/>
              <w:rPr>
                <w:rFonts w:ascii="Times New Roman" w:hAnsi="Times New Roman" w:cs="Times New Roman"/>
                <w:sz w:val="24"/>
                <w:szCs w:val="24"/>
              </w:rPr>
            </w:pPr>
            <w:r w:rsidRPr="00CC382E">
              <w:rPr>
                <w:rFonts w:ascii="Times New Roman" w:hAnsi="Times New Roman" w:cs="Times New Roman"/>
                <w:sz w:val="24"/>
                <w:szCs w:val="24"/>
              </w:rPr>
              <w:t>ЄДРПОУ:</w:t>
            </w:r>
          </w:p>
          <w:p w14:paraId="1268CAAA" w14:textId="77777777" w:rsidR="00CD0BC0" w:rsidRPr="00CC382E" w:rsidRDefault="00CD0BC0" w:rsidP="00D203EF">
            <w:pPr>
              <w:widowControl w:val="0"/>
              <w:tabs>
                <w:tab w:val="left" w:pos="474"/>
                <w:tab w:val="left" w:pos="2139"/>
              </w:tabs>
              <w:spacing w:after="0" w:line="240" w:lineRule="auto"/>
              <w:rPr>
                <w:rFonts w:ascii="Times New Roman" w:hAnsi="Times New Roman" w:cs="Times New Roman"/>
                <w:sz w:val="24"/>
                <w:szCs w:val="24"/>
              </w:rPr>
            </w:pPr>
          </w:p>
        </w:tc>
      </w:tr>
    </w:tbl>
    <w:p w14:paraId="2B2195ED" w14:textId="77777777" w:rsidR="00CD0BC0" w:rsidRPr="00CC382E" w:rsidRDefault="00CD0BC0" w:rsidP="00CD0BC0">
      <w:pPr>
        <w:tabs>
          <w:tab w:val="left" w:pos="474"/>
          <w:tab w:val="left" w:pos="6048"/>
          <w:tab w:val="left" w:pos="6544"/>
          <w:tab w:val="left" w:pos="7766"/>
          <w:tab w:val="left" w:pos="8418"/>
          <w:tab w:val="left" w:pos="8915"/>
        </w:tabs>
        <w:spacing w:after="0" w:line="240" w:lineRule="auto"/>
        <w:ind w:left="-426"/>
        <w:rPr>
          <w:rFonts w:ascii="Times New Roman" w:hAnsi="Times New Roman" w:cs="Times New Roman"/>
          <w:sz w:val="24"/>
          <w:szCs w:val="24"/>
        </w:rPr>
      </w:pPr>
      <w:r w:rsidRPr="00CC382E">
        <w:rPr>
          <w:rFonts w:ascii="Times New Roman" w:hAnsi="Times New Roman" w:cs="Times New Roman"/>
          <w:sz w:val="24"/>
          <w:szCs w:val="24"/>
        </w:rPr>
        <w:t>Строк (терміни) поставки електричної енергії: з  -----    202__ року, включно.</w:t>
      </w:r>
    </w:p>
    <w:p w14:paraId="42816E61" w14:textId="77777777" w:rsidR="00CD0BC0" w:rsidRPr="00CC382E" w:rsidRDefault="00CD0BC0" w:rsidP="00CD0BC0">
      <w:pPr>
        <w:tabs>
          <w:tab w:val="left" w:pos="474"/>
          <w:tab w:val="left" w:pos="6199"/>
        </w:tabs>
        <w:spacing w:after="0" w:line="240" w:lineRule="auto"/>
        <w:ind w:left="-426" w:right="341"/>
        <w:rPr>
          <w:rFonts w:ascii="Times New Roman" w:hAnsi="Times New Roman" w:cs="Times New Roman"/>
          <w:sz w:val="24"/>
          <w:szCs w:val="24"/>
        </w:rPr>
      </w:pPr>
      <w:r w:rsidRPr="00CC382E">
        <w:rPr>
          <w:rFonts w:ascii="Times New Roman" w:hAnsi="Times New Roman" w:cs="Times New Roman"/>
          <w:sz w:val="24"/>
          <w:szCs w:val="24"/>
        </w:rPr>
        <w:t xml:space="preserve">Заявлений  обсяг  купівлі електричної  енергії: -------  </w:t>
      </w:r>
      <w:proofErr w:type="spellStart"/>
      <w:r w:rsidRPr="00CC382E">
        <w:rPr>
          <w:rFonts w:ascii="Times New Roman" w:hAnsi="Times New Roman" w:cs="Times New Roman"/>
          <w:sz w:val="24"/>
          <w:szCs w:val="24"/>
        </w:rPr>
        <w:t>кВт.год</w:t>
      </w:r>
      <w:proofErr w:type="spellEnd"/>
      <w:r w:rsidRPr="00CC382E">
        <w:rPr>
          <w:rFonts w:ascii="Times New Roman" w:hAnsi="Times New Roman" w:cs="Times New Roman"/>
          <w:sz w:val="24"/>
          <w:szCs w:val="24"/>
        </w:rPr>
        <w:t xml:space="preserve">, у </w:t>
      </w:r>
      <w:proofErr w:type="spellStart"/>
      <w:r w:rsidRPr="00CC382E">
        <w:rPr>
          <w:rFonts w:ascii="Times New Roman" w:hAnsi="Times New Roman" w:cs="Times New Roman"/>
          <w:sz w:val="24"/>
          <w:szCs w:val="24"/>
        </w:rPr>
        <w:t>т.ч</w:t>
      </w:r>
      <w:proofErr w:type="spellEnd"/>
      <w:r w:rsidRPr="00CC382E">
        <w:rPr>
          <w:rFonts w:ascii="Times New Roman" w:hAnsi="Times New Roman" w:cs="Times New Roman"/>
          <w:sz w:val="24"/>
          <w:szCs w:val="24"/>
        </w:rPr>
        <w:t>. з щоденними прогнозними обсягами споживання електричної енергії</w:t>
      </w:r>
    </w:p>
    <w:tbl>
      <w:tblPr>
        <w:tblW w:w="9765" w:type="dxa"/>
        <w:tblInd w:w="-414" w:type="dxa"/>
        <w:tblLayout w:type="fixed"/>
        <w:tblLook w:val="0000" w:firstRow="0" w:lastRow="0" w:firstColumn="0" w:lastColumn="0" w:noHBand="0" w:noVBand="0"/>
      </w:tblPr>
      <w:tblGrid>
        <w:gridCol w:w="4376"/>
        <w:gridCol w:w="2694"/>
        <w:gridCol w:w="2695"/>
      </w:tblGrid>
      <w:tr w:rsidR="00CC382E" w:rsidRPr="00CC382E" w14:paraId="53618B8C" w14:textId="77777777" w:rsidTr="00D203EF">
        <w:tc>
          <w:tcPr>
            <w:tcW w:w="4376" w:type="dxa"/>
            <w:tcBorders>
              <w:top w:val="single" w:sz="4" w:space="0" w:color="000000"/>
              <w:left w:val="single" w:sz="4" w:space="0" w:color="000000"/>
              <w:bottom w:val="single" w:sz="4" w:space="0" w:color="000000"/>
              <w:right w:val="single" w:sz="4" w:space="0" w:color="000000"/>
            </w:tcBorders>
          </w:tcPr>
          <w:p w14:paraId="7A744B70" w14:textId="77777777" w:rsidR="00CD0BC0" w:rsidRPr="00CC382E" w:rsidRDefault="00CD0BC0" w:rsidP="00D203EF">
            <w:pPr>
              <w:widowControl w:val="0"/>
              <w:tabs>
                <w:tab w:val="left" w:pos="474"/>
                <w:tab w:val="left" w:pos="6199"/>
              </w:tabs>
              <w:spacing w:after="0" w:line="240" w:lineRule="auto"/>
              <w:ind w:right="341"/>
              <w:rPr>
                <w:rFonts w:ascii="Times New Roman" w:hAnsi="Times New Roman" w:cs="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vAlign w:val="center"/>
          </w:tcPr>
          <w:p w14:paraId="5A7EFD79" w14:textId="77777777" w:rsidR="00CD0BC0" w:rsidRPr="00CC382E" w:rsidRDefault="00CD0BC0" w:rsidP="00D203EF">
            <w:pPr>
              <w:widowControl w:val="0"/>
              <w:tabs>
                <w:tab w:val="left" w:pos="474"/>
                <w:tab w:val="left" w:pos="6199"/>
              </w:tabs>
              <w:spacing w:after="0" w:line="240" w:lineRule="auto"/>
              <w:ind w:right="-138"/>
              <w:jc w:val="center"/>
              <w:rPr>
                <w:rFonts w:ascii="Times New Roman" w:hAnsi="Times New Roman" w:cs="Times New Roman"/>
                <w:sz w:val="24"/>
                <w:szCs w:val="24"/>
              </w:rPr>
            </w:pPr>
            <w:r w:rsidRPr="00CC382E">
              <w:rPr>
                <w:rFonts w:ascii="Times New Roman" w:hAnsi="Times New Roman" w:cs="Times New Roman"/>
                <w:sz w:val="24"/>
                <w:szCs w:val="24"/>
              </w:rPr>
              <w:t>Група (А)</w:t>
            </w:r>
          </w:p>
          <w:p w14:paraId="54CEF97A" w14:textId="77777777" w:rsidR="00CD0BC0" w:rsidRPr="00CC382E" w:rsidRDefault="00CD0BC0" w:rsidP="00D203EF">
            <w:pPr>
              <w:widowControl w:val="0"/>
              <w:tabs>
                <w:tab w:val="left" w:pos="474"/>
                <w:tab w:val="left" w:pos="6199"/>
              </w:tabs>
              <w:spacing w:after="0" w:line="240" w:lineRule="auto"/>
              <w:ind w:left="-108" w:right="-138"/>
              <w:jc w:val="center"/>
              <w:rPr>
                <w:rFonts w:ascii="Times New Roman" w:hAnsi="Times New Roman" w:cs="Times New Roman"/>
                <w:sz w:val="24"/>
                <w:szCs w:val="24"/>
              </w:rPr>
            </w:pPr>
            <w:r w:rsidRPr="00CC382E">
              <w:rPr>
                <w:rFonts w:ascii="Times New Roman" w:hAnsi="Times New Roman" w:cs="Times New Roman"/>
                <w:sz w:val="24"/>
                <w:szCs w:val="24"/>
              </w:rPr>
              <w:t>наявність ЛУЗОД, АСКОЕ</w:t>
            </w:r>
          </w:p>
        </w:tc>
        <w:tc>
          <w:tcPr>
            <w:tcW w:w="2695" w:type="dxa"/>
            <w:tcBorders>
              <w:top w:val="single" w:sz="4" w:space="0" w:color="000000"/>
              <w:left w:val="single" w:sz="4" w:space="0" w:color="000000"/>
              <w:bottom w:val="single" w:sz="4" w:space="0" w:color="000000"/>
              <w:right w:val="single" w:sz="4" w:space="0" w:color="000000"/>
            </w:tcBorders>
            <w:vAlign w:val="center"/>
          </w:tcPr>
          <w:p w14:paraId="23459417" w14:textId="77777777" w:rsidR="00CD0BC0" w:rsidRPr="00CC382E" w:rsidRDefault="00CD0BC0" w:rsidP="00D203EF">
            <w:pPr>
              <w:widowControl w:val="0"/>
              <w:tabs>
                <w:tab w:val="left" w:pos="474"/>
                <w:tab w:val="left" w:pos="6199"/>
              </w:tabs>
              <w:spacing w:after="0" w:line="240" w:lineRule="auto"/>
              <w:ind w:right="-254"/>
              <w:jc w:val="center"/>
              <w:rPr>
                <w:rFonts w:ascii="Times New Roman" w:hAnsi="Times New Roman" w:cs="Times New Roman"/>
                <w:sz w:val="24"/>
                <w:szCs w:val="24"/>
              </w:rPr>
            </w:pPr>
            <w:r w:rsidRPr="00CC382E">
              <w:rPr>
                <w:rFonts w:ascii="Times New Roman" w:hAnsi="Times New Roman" w:cs="Times New Roman"/>
                <w:sz w:val="24"/>
                <w:szCs w:val="24"/>
              </w:rPr>
              <w:t>Група (Б)</w:t>
            </w:r>
          </w:p>
          <w:p w14:paraId="3F4EF6DE" w14:textId="77777777" w:rsidR="00CD0BC0" w:rsidRPr="00CC382E" w:rsidRDefault="00CD0BC0" w:rsidP="00D203EF">
            <w:pPr>
              <w:widowControl w:val="0"/>
              <w:tabs>
                <w:tab w:val="left" w:pos="474"/>
                <w:tab w:val="left" w:pos="6199"/>
              </w:tabs>
              <w:spacing w:after="0" w:line="240" w:lineRule="auto"/>
              <w:ind w:left="-175" w:right="-104"/>
              <w:jc w:val="center"/>
              <w:rPr>
                <w:rFonts w:ascii="Times New Roman" w:hAnsi="Times New Roman" w:cs="Times New Roman"/>
                <w:sz w:val="24"/>
                <w:szCs w:val="24"/>
              </w:rPr>
            </w:pPr>
            <w:r w:rsidRPr="00CC382E">
              <w:rPr>
                <w:rFonts w:ascii="Times New Roman" w:hAnsi="Times New Roman" w:cs="Times New Roman"/>
                <w:sz w:val="24"/>
                <w:szCs w:val="24"/>
              </w:rPr>
              <w:t>відсутність ЛУЗОД,АСКОЕ</w:t>
            </w:r>
          </w:p>
        </w:tc>
      </w:tr>
      <w:tr w:rsidR="00CC382E" w:rsidRPr="00CC382E" w14:paraId="266A54EB" w14:textId="77777777" w:rsidTr="00D203EF">
        <w:tc>
          <w:tcPr>
            <w:tcW w:w="4376" w:type="dxa"/>
            <w:tcBorders>
              <w:top w:val="single" w:sz="4" w:space="0" w:color="000000"/>
              <w:left w:val="single" w:sz="4" w:space="0" w:color="000000"/>
              <w:bottom w:val="single" w:sz="4" w:space="0" w:color="000000"/>
              <w:right w:val="single" w:sz="4" w:space="0" w:color="000000"/>
            </w:tcBorders>
          </w:tcPr>
          <w:p w14:paraId="60335F16" w14:textId="77777777" w:rsidR="00CD0BC0" w:rsidRPr="00CC382E" w:rsidRDefault="00CD0BC0" w:rsidP="00D203EF">
            <w:pPr>
              <w:widowControl w:val="0"/>
              <w:tabs>
                <w:tab w:val="left" w:pos="474"/>
                <w:tab w:val="left" w:pos="6199"/>
              </w:tabs>
              <w:spacing w:after="0" w:line="240" w:lineRule="auto"/>
              <w:ind w:right="-103"/>
              <w:rPr>
                <w:rFonts w:ascii="Times New Roman" w:hAnsi="Times New Roman" w:cs="Times New Roman"/>
                <w:sz w:val="24"/>
                <w:szCs w:val="24"/>
              </w:rPr>
            </w:pPr>
            <w:r w:rsidRPr="00CC382E">
              <w:rPr>
                <w:rFonts w:ascii="Times New Roman" w:hAnsi="Times New Roman" w:cs="Times New Roman"/>
                <w:sz w:val="24"/>
                <w:szCs w:val="24"/>
              </w:rPr>
              <w:t>Клас напруги (I) (27,5кВ -750кВ)</w:t>
            </w:r>
          </w:p>
        </w:tc>
        <w:tc>
          <w:tcPr>
            <w:tcW w:w="2694" w:type="dxa"/>
            <w:tcBorders>
              <w:top w:val="single" w:sz="4" w:space="0" w:color="000000"/>
              <w:left w:val="single" w:sz="4" w:space="0" w:color="000000"/>
              <w:bottom w:val="single" w:sz="4" w:space="0" w:color="000000"/>
              <w:right w:val="single" w:sz="4" w:space="0" w:color="000000"/>
            </w:tcBorders>
            <w:vAlign w:val="center"/>
          </w:tcPr>
          <w:p w14:paraId="2DD3B80B" w14:textId="77777777" w:rsidR="00CD0BC0" w:rsidRPr="00CC382E" w:rsidRDefault="00CD0BC0" w:rsidP="00D203EF">
            <w:pPr>
              <w:widowControl w:val="0"/>
              <w:tabs>
                <w:tab w:val="left" w:pos="474"/>
                <w:tab w:val="left" w:pos="6199"/>
              </w:tabs>
              <w:spacing w:after="0" w:line="240" w:lineRule="auto"/>
              <w:ind w:right="341"/>
              <w:jc w:val="center"/>
              <w:rPr>
                <w:rFonts w:ascii="Times New Roman" w:hAnsi="Times New Roman" w:cs="Times New Roman"/>
                <w:sz w:val="24"/>
                <w:szCs w:val="24"/>
              </w:rPr>
            </w:pPr>
            <w:r w:rsidRPr="00CC382E">
              <w:rPr>
                <w:rFonts w:ascii="Times New Roman" w:hAnsi="Times New Roman" w:cs="Times New Roman"/>
                <w:sz w:val="24"/>
                <w:szCs w:val="24"/>
              </w:rPr>
              <w:t>-</w:t>
            </w:r>
          </w:p>
        </w:tc>
        <w:tc>
          <w:tcPr>
            <w:tcW w:w="2695" w:type="dxa"/>
            <w:tcBorders>
              <w:top w:val="single" w:sz="4" w:space="0" w:color="000000"/>
              <w:left w:val="single" w:sz="4" w:space="0" w:color="000000"/>
              <w:bottom w:val="single" w:sz="4" w:space="0" w:color="000000"/>
              <w:right w:val="single" w:sz="4" w:space="0" w:color="000000"/>
            </w:tcBorders>
            <w:vAlign w:val="center"/>
          </w:tcPr>
          <w:p w14:paraId="2E484ACD" w14:textId="77777777" w:rsidR="00CD0BC0" w:rsidRPr="00CC382E" w:rsidRDefault="00CD0BC0" w:rsidP="00D203EF">
            <w:pPr>
              <w:widowControl w:val="0"/>
              <w:tabs>
                <w:tab w:val="left" w:pos="474"/>
                <w:tab w:val="left" w:pos="6199"/>
              </w:tabs>
              <w:spacing w:after="0" w:line="240" w:lineRule="auto"/>
              <w:ind w:right="341"/>
              <w:jc w:val="center"/>
              <w:rPr>
                <w:rFonts w:ascii="Times New Roman" w:hAnsi="Times New Roman" w:cs="Times New Roman"/>
                <w:sz w:val="24"/>
                <w:szCs w:val="24"/>
              </w:rPr>
            </w:pPr>
            <w:r w:rsidRPr="00CC382E">
              <w:rPr>
                <w:rFonts w:ascii="Times New Roman" w:hAnsi="Times New Roman" w:cs="Times New Roman"/>
                <w:sz w:val="24"/>
                <w:szCs w:val="24"/>
              </w:rPr>
              <w:t>-</w:t>
            </w:r>
          </w:p>
        </w:tc>
      </w:tr>
      <w:tr w:rsidR="00CC382E" w:rsidRPr="00CC382E" w14:paraId="2AC8F47A" w14:textId="77777777" w:rsidTr="00D203EF">
        <w:tc>
          <w:tcPr>
            <w:tcW w:w="4376" w:type="dxa"/>
            <w:tcBorders>
              <w:top w:val="single" w:sz="4" w:space="0" w:color="000000"/>
              <w:left w:val="single" w:sz="4" w:space="0" w:color="000000"/>
              <w:bottom w:val="single" w:sz="4" w:space="0" w:color="000000"/>
              <w:right w:val="single" w:sz="4" w:space="0" w:color="000000"/>
            </w:tcBorders>
          </w:tcPr>
          <w:p w14:paraId="584888EC" w14:textId="77777777" w:rsidR="00CD0BC0" w:rsidRPr="00CC382E" w:rsidRDefault="00CD0BC0" w:rsidP="00D203EF">
            <w:pPr>
              <w:widowControl w:val="0"/>
              <w:tabs>
                <w:tab w:val="left" w:pos="474"/>
                <w:tab w:val="left" w:pos="6199"/>
              </w:tabs>
              <w:spacing w:after="0" w:line="240" w:lineRule="auto"/>
              <w:ind w:right="-103"/>
              <w:rPr>
                <w:rFonts w:ascii="Times New Roman" w:hAnsi="Times New Roman" w:cs="Times New Roman"/>
                <w:sz w:val="24"/>
                <w:szCs w:val="24"/>
              </w:rPr>
            </w:pPr>
            <w:r w:rsidRPr="00CC382E">
              <w:rPr>
                <w:rFonts w:ascii="Times New Roman" w:hAnsi="Times New Roman" w:cs="Times New Roman"/>
                <w:sz w:val="24"/>
                <w:szCs w:val="24"/>
              </w:rPr>
              <w:t>Клас напруги (II) (0,4кВ -27,5кВ)</w:t>
            </w:r>
          </w:p>
        </w:tc>
        <w:tc>
          <w:tcPr>
            <w:tcW w:w="2694" w:type="dxa"/>
            <w:tcBorders>
              <w:top w:val="single" w:sz="4" w:space="0" w:color="000000"/>
              <w:left w:val="single" w:sz="4" w:space="0" w:color="000000"/>
              <w:bottom w:val="single" w:sz="4" w:space="0" w:color="000000"/>
              <w:right w:val="single" w:sz="4" w:space="0" w:color="000000"/>
            </w:tcBorders>
            <w:vAlign w:val="center"/>
          </w:tcPr>
          <w:p w14:paraId="71B99F7F" w14:textId="77777777" w:rsidR="00CD0BC0" w:rsidRPr="00CC382E" w:rsidRDefault="00CD0BC0" w:rsidP="00D203EF">
            <w:pPr>
              <w:widowControl w:val="0"/>
              <w:tabs>
                <w:tab w:val="left" w:pos="474"/>
                <w:tab w:val="left" w:pos="6199"/>
              </w:tabs>
              <w:spacing w:after="0" w:line="240" w:lineRule="auto"/>
              <w:ind w:right="341"/>
              <w:jc w:val="center"/>
              <w:rPr>
                <w:rFonts w:ascii="Times New Roman" w:hAnsi="Times New Roman" w:cs="Times New Roman"/>
                <w:sz w:val="24"/>
                <w:szCs w:val="24"/>
              </w:rPr>
            </w:pPr>
            <w:r w:rsidRPr="00CC382E">
              <w:rPr>
                <w:rFonts w:ascii="Times New Roman" w:hAnsi="Times New Roman" w:cs="Times New Roman"/>
                <w:sz w:val="24"/>
                <w:szCs w:val="24"/>
              </w:rPr>
              <w:t>-</w:t>
            </w:r>
          </w:p>
        </w:tc>
        <w:tc>
          <w:tcPr>
            <w:tcW w:w="2695" w:type="dxa"/>
            <w:tcBorders>
              <w:top w:val="single" w:sz="4" w:space="0" w:color="000000"/>
              <w:left w:val="single" w:sz="4" w:space="0" w:color="000000"/>
              <w:bottom w:val="single" w:sz="4" w:space="0" w:color="000000"/>
              <w:right w:val="single" w:sz="4" w:space="0" w:color="000000"/>
            </w:tcBorders>
            <w:vAlign w:val="center"/>
          </w:tcPr>
          <w:p w14:paraId="7928BC33" w14:textId="77777777" w:rsidR="00CD0BC0" w:rsidRPr="00CC382E" w:rsidRDefault="00CD0BC0" w:rsidP="00D203EF">
            <w:pPr>
              <w:widowControl w:val="0"/>
              <w:tabs>
                <w:tab w:val="left" w:pos="474"/>
                <w:tab w:val="left" w:pos="6199"/>
              </w:tabs>
              <w:spacing w:after="0" w:line="240" w:lineRule="auto"/>
              <w:ind w:right="341"/>
              <w:jc w:val="center"/>
              <w:rPr>
                <w:rFonts w:ascii="Times New Roman" w:hAnsi="Times New Roman" w:cs="Times New Roman"/>
                <w:sz w:val="24"/>
                <w:szCs w:val="24"/>
              </w:rPr>
            </w:pPr>
            <w:r w:rsidRPr="00CC382E">
              <w:rPr>
                <w:rFonts w:ascii="Times New Roman" w:hAnsi="Times New Roman" w:cs="Times New Roman"/>
                <w:sz w:val="24"/>
                <w:szCs w:val="24"/>
              </w:rPr>
              <w:t>-</w:t>
            </w:r>
          </w:p>
        </w:tc>
      </w:tr>
    </w:tbl>
    <w:p w14:paraId="7A57C136" w14:textId="77777777" w:rsidR="00CD0BC0" w:rsidRPr="00CC382E" w:rsidRDefault="00CD0BC0" w:rsidP="00CD0BC0">
      <w:pPr>
        <w:tabs>
          <w:tab w:val="left" w:pos="474"/>
          <w:tab w:val="left" w:pos="2152"/>
        </w:tabs>
        <w:spacing w:after="0" w:line="240" w:lineRule="auto"/>
        <w:ind w:left="-426"/>
        <w:rPr>
          <w:rFonts w:ascii="Times New Roman" w:hAnsi="Times New Roman" w:cs="Times New Roman"/>
          <w:sz w:val="24"/>
          <w:szCs w:val="24"/>
        </w:rPr>
        <w:sectPr w:rsidR="00CD0BC0" w:rsidRPr="00CC382E" w:rsidSect="0035700E">
          <w:pgSz w:w="11906" w:h="16838"/>
          <w:pgMar w:top="765" w:right="851" w:bottom="851" w:left="1276" w:header="709" w:footer="709" w:gutter="0"/>
          <w:cols w:space="720"/>
          <w:formProt w:val="0"/>
          <w:docGrid w:linePitch="299" w:charSpace="16384"/>
        </w:sectPr>
      </w:pPr>
      <w:r w:rsidRPr="00CC382E">
        <w:rPr>
          <w:rFonts w:ascii="Times New Roman" w:hAnsi="Times New Roman" w:cs="Times New Roman"/>
          <w:sz w:val="24"/>
          <w:szCs w:val="24"/>
        </w:rPr>
        <w:t xml:space="preserve">Всього:     ------    </w:t>
      </w:r>
      <w:proofErr w:type="spellStart"/>
      <w:r w:rsidRPr="00CC382E">
        <w:rPr>
          <w:rFonts w:ascii="Times New Roman" w:hAnsi="Times New Roman" w:cs="Times New Roman"/>
          <w:sz w:val="24"/>
          <w:szCs w:val="24"/>
        </w:rPr>
        <w:t>кВт.год</w:t>
      </w:r>
      <w:proofErr w:type="spellEnd"/>
    </w:p>
    <w:p w14:paraId="139C2D1B" w14:textId="77777777" w:rsidR="00CD0BC0" w:rsidRPr="00CC382E" w:rsidRDefault="00CD0BC0" w:rsidP="00CD0BC0">
      <w:pPr>
        <w:spacing w:after="0" w:line="240" w:lineRule="auto"/>
        <w:rPr>
          <w:rFonts w:ascii="Times New Roman" w:hAnsi="Times New Roman" w:cs="Times New Roman"/>
          <w:sz w:val="24"/>
          <w:szCs w:val="24"/>
        </w:rPr>
      </w:pPr>
    </w:p>
    <w:p w14:paraId="697B1B47" w14:textId="77777777" w:rsidR="00CD0BC0" w:rsidRPr="00CC382E" w:rsidRDefault="00CD0BC0" w:rsidP="00CD0BC0">
      <w:pPr>
        <w:spacing w:after="0" w:line="240" w:lineRule="auto"/>
        <w:rPr>
          <w:rFonts w:ascii="Times New Roman" w:hAnsi="Times New Roman" w:cs="Times New Roman"/>
          <w:sz w:val="24"/>
          <w:szCs w:val="24"/>
        </w:rPr>
      </w:pPr>
      <w:r w:rsidRPr="00CC382E">
        <w:rPr>
          <w:rFonts w:ascii="Times New Roman" w:eastAsia="Cambria" w:hAnsi="Times New Roman" w:cs="Times New Roman"/>
          <w:sz w:val="24"/>
          <w:szCs w:val="24"/>
        </w:rPr>
        <w:t>ЩОДЕННІ ПРОГНОЗОВАНІ ОБСЯГИ СПОЖИВАННЯ ЕЛЕКТРИЧНОЇ ЕНЕРГІЇ</w:t>
      </w:r>
    </w:p>
    <w:tbl>
      <w:tblPr>
        <w:tblW w:w="5000" w:type="pct"/>
        <w:tblLayout w:type="fixed"/>
        <w:tblLook w:val="0000" w:firstRow="0" w:lastRow="0" w:firstColumn="0" w:lastColumn="0" w:noHBand="0" w:noVBand="0"/>
      </w:tblPr>
      <w:tblGrid>
        <w:gridCol w:w="1365"/>
        <w:gridCol w:w="303"/>
        <w:gridCol w:w="348"/>
        <w:gridCol w:w="346"/>
        <w:gridCol w:w="345"/>
        <w:gridCol w:w="348"/>
        <w:gridCol w:w="345"/>
        <w:gridCol w:w="350"/>
        <w:gridCol w:w="349"/>
        <w:gridCol w:w="344"/>
        <w:gridCol w:w="469"/>
        <w:gridCol w:w="467"/>
        <w:gridCol w:w="467"/>
        <w:gridCol w:w="467"/>
        <w:gridCol w:w="466"/>
        <w:gridCol w:w="468"/>
        <w:gridCol w:w="465"/>
        <w:gridCol w:w="468"/>
        <w:gridCol w:w="467"/>
        <w:gridCol w:w="466"/>
        <w:gridCol w:w="468"/>
        <w:gridCol w:w="467"/>
        <w:gridCol w:w="468"/>
        <w:gridCol w:w="465"/>
        <w:gridCol w:w="466"/>
        <w:gridCol w:w="468"/>
        <w:gridCol w:w="467"/>
        <w:gridCol w:w="466"/>
        <w:gridCol w:w="467"/>
        <w:gridCol w:w="468"/>
        <w:gridCol w:w="465"/>
        <w:gridCol w:w="432"/>
        <w:gridCol w:w="956"/>
      </w:tblGrid>
      <w:tr w:rsidR="00CC382E" w:rsidRPr="00CC382E" w14:paraId="535A280E" w14:textId="77777777" w:rsidTr="00D203EF">
        <w:trPr>
          <w:trHeight w:val="383"/>
        </w:trPr>
        <w:tc>
          <w:tcPr>
            <w:tcW w:w="1346" w:type="dxa"/>
            <w:vMerge w:val="restart"/>
            <w:tcBorders>
              <w:top w:val="single" w:sz="4" w:space="0" w:color="000000"/>
              <w:left w:val="single" w:sz="4" w:space="0" w:color="000000"/>
              <w:bottom w:val="single" w:sz="4" w:space="0" w:color="000000"/>
              <w:right w:val="single" w:sz="4" w:space="0" w:color="000000"/>
            </w:tcBorders>
          </w:tcPr>
          <w:p w14:paraId="32D27505" w14:textId="77777777" w:rsidR="00CD0BC0" w:rsidRPr="00CC382E" w:rsidRDefault="00CD0BC0" w:rsidP="00D203EF">
            <w:pPr>
              <w:widowControl w:val="0"/>
              <w:tabs>
                <w:tab w:val="left" w:pos="474"/>
              </w:tabs>
              <w:spacing w:after="0" w:line="240" w:lineRule="auto"/>
              <w:jc w:val="center"/>
              <w:rPr>
                <w:rFonts w:ascii="Times New Roman" w:hAnsi="Times New Roman" w:cs="Times New Roman"/>
                <w:sz w:val="24"/>
                <w:szCs w:val="24"/>
              </w:rPr>
            </w:pPr>
          </w:p>
        </w:tc>
        <w:tc>
          <w:tcPr>
            <w:tcW w:w="13124" w:type="dxa"/>
            <w:gridSpan w:val="31"/>
            <w:tcBorders>
              <w:top w:val="single" w:sz="4" w:space="0" w:color="000000"/>
              <w:left w:val="single" w:sz="4" w:space="0" w:color="000000"/>
              <w:bottom w:val="single" w:sz="4" w:space="0" w:color="000000"/>
              <w:right w:val="single" w:sz="4" w:space="0" w:color="000000"/>
            </w:tcBorders>
          </w:tcPr>
          <w:p w14:paraId="4EE00ED1" w14:textId="77777777" w:rsidR="00CD0BC0" w:rsidRPr="00CC382E" w:rsidRDefault="00CD0BC0" w:rsidP="00D203EF">
            <w:pPr>
              <w:widowControl w:val="0"/>
              <w:tabs>
                <w:tab w:val="left" w:pos="474"/>
              </w:tabs>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Календарний день місяця</w:t>
            </w:r>
          </w:p>
        </w:tc>
        <w:tc>
          <w:tcPr>
            <w:tcW w:w="942" w:type="dxa"/>
            <w:tcBorders>
              <w:top w:val="single" w:sz="4" w:space="0" w:color="000000"/>
              <w:left w:val="single" w:sz="4" w:space="0" w:color="000000"/>
              <w:bottom w:val="single" w:sz="4" w:space="0" w:color="000000"/>
              <w:right w:val="single" w:sz="4" w:space="0" w:color="000000"/>
            </w:tcBorders>
          </w:tcPr>
          <w:p w14:paraId="04A54524" w14:textId="77777777" w:rsidR="00CD0BC0" w:rsidRPr="00CC382E" w:rsidRDefault="00CD0BC0" w:rsidP="00D203EF">
            <w:pPr>
              <w:widowControl w:val="0"/>
              <w:tabs>
                <w:tab w:val="left" w:pos="474"/>
              </w:tabs>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Всього</w:t>
            </w:r>
          </w:p>
        </w:tc>
      </w:tr>
      <w:tr w:rsidR="00CC382E" w:rsidRPr="00CC382E" w14:paraId="01AF2DF2" w14:textId="77777777" w:rsidTr="00D203EF">
        <w:trPr>
          <w:trHeight w:val="590"/>
        </w:trPr>
        <w:tc>
          <w:tcPr>
            <w:tcW w:w="1346" w:type="dxa"/>
            <w:vMerge/>
            <w:tcBorders>
              <w:top w:val="single" w:sz="4" w:space="0" w:color="000000"/>
              <w:left w:val="single" w:sz="4" w:space="0" w:color="000000"/>
              <w:bottom w:val="single" w:sz="4" w:space="0" w:color="000000"/>
              <w:right w:val="single" w:sz="4" w:space="0" w:color="000000"/>
            </w:tcBorders>
          </w:tcPr>
          <w:p w14:paraId="44BF80D8" w14:textId="77777777" w:rsidR="00CD0BC0" w:rsidRPr="00CC382E" w:rsidRDefault="00CD0BC0" w:rsidP="00D203EF">
            <w:pPr>
              <w:widowControl w:val="0"/>
              <w:spacing w:after="0" w:line="240" w:lineRule="auto"/>
              <w:rPr>
                <w:rFonts w:ascii="Times New Roman" w:hAnsi="Times New Roman" w:cs="Times New Roman"/>
                <w:sz w:val="24"/>
                <w:szCs w:val="24"/>
              </w:rPr>
            </w:pPr>
          </w:p>
        </w:tc>
        <w:tc>
          <w:tcPr>
            <w:tcW w:w="300" w:type="dxa"/>
            <w:tcBorders>
              <w:top w:val="single" w:sz="4" w:space="0" w:color="000000"/>
              <w:left w:val="single" w:sz="4" w:space="0" w:color="000000"/>
              <w:bottom w:val="single" w:sz="4" w:space="0" w:color="000000"/>
              <w:right w:val="single" w:sz="4" w:space="0" w:color="000000"/>
            </w:tcBorders>
          </w:tcPr>
          <w:p w14:paraId="01BEBD8F" w14:textId="77777777" w:rsidR="00CD0BC0" w:rsidRPr="00CC382E" w:rsidRDefault="00CD0BC0" w:rsidP="00D203EF">
            <w:pPr>
              <w:widowControl w:val="0"/>
              <w:tabs>
                <w:tab w:val="left" w:pos="474"/>
              </w:tabs>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1</w:t>
            </w:r>
          </w:p>
        </w:tc>
        <w:tc>
          <w:tcPr>
            <w:tcW w:w="344" w:type="dxa"/>
            <w:tcBorders>
              <w:top w:val="single" w:sz="4" w:space="0" w:color="000000"/>
              <w:left w:val="single" w:sz="4" w:space="0" w:color="000000"/>
              <w:bottom w:val="single" w:sz="4" w:space="0" w:color="000000"/>
              <w:right w:val="single" w:sz="4" w:space="0" w:color="000000"/>
            </w:tcBorders>
          </w:tcPr>
          <w:p w14:paraId="0D7AB752" w14:textId="77777777" w:rsidR="00CD0BC0" w:rsidRPr="00CC382E" w:rsidRDefault="00CD0BC0" w:rsidP="00D203EF">
            <w:pPr>
              <w:widowControl w:val="0"/>
              <w:tabs>
                <w:tab w:val="left" w:pos="474"/>
              </w:tabs>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2</w:t>
            </w:r>
          </w:p>
        </w:tc>
        <w:tc>
          <w:tcPr>
            <w:tcW w:w="342" w:type="dxa"/>
            <w:tcBorders>
              <w:top w:val="single" w:sz="4" w:space="0" w:color="000000"/>
              <w:left w:val="single" w:sz="4" w:space="0" w:color="000000"/>
              <w:bottom w:val="single" w:sz="4" w:space="0" w:color="000000"/>
              <w:right w:val="single" w:sz="4" w:space="0" w:color="000000"/>
            </w:tcBorders>
          </w:tcPr>
          <w:p w14:paraId="37D78A40" w14:textId="77777777" w:rsidR="00CD0BC0" w:rsidRPr="00CC382E" w:rsidRDefault="00CD0BC0" w:rsidP="00D203EF">
            <w:pPr>
              <w:widowControl w:val="0"/>
              <w:tabs>
                <w:tab w:val="left" w:pos="474"/>
              </w:tabs>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3</w:t>
            </w:r>
          </w:p>
        </w:tc>
        <w:tc>
          <w:tcPr>
            <w:tcW w:w="341" w:type="dxa"/>
            <w:tcBorders>
              <w:top w:val="single" w:sz="4" w:space="0" w:color="000000"/>
              <w:left w:val="single" w:sz="4" w:space="0" w:color="000000"/>
              <w:bottom w:val="single" w:sz="4" w:space="0" w:color="000000"/>
              <w:right w:val="single" w:sz="4" w:space="0" w:color="000000"/>
            </w:tcBorders>
          </w:tcPr>
          <w:p w14:paraId="62DF9257" w14:textId="77777777" w:rsidR="00CD0BC0" w:rsidRPr="00CC382E" w:rsidRDefault="00CD0BC0" w:rsidP="00D203EF">
            <w:pPr>
              <w:widowControl w:val="0"/>
              <w:tabs>
                <w:tab w:val="left" w:pos="474"/>
              </w:tabs>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4</w:t>
            </w:r>
          </w:p>
        </w:tc>
        <w:tc>
          <w:tcPr>
            <w:tcW w:w="344" w:type="dxa"/>
            <w:tcBorders>
              <w:top w:val="single" w:sz="4" w:space="0" w:color="000000"/>
              <w:left w:val="single" w:sz="4" w:space="0" w:color="000000"/>
              <w:bottom w:val="single" w:sz="4" w:space="0" w:color="000000"/>
              <w:right w:val="single" w:sz="4" w:space="0" w:color="000000"/>
            </w:tcBorders>
          </w:tcPr>
          <w:p w14:paraId="35FDEC52" w14:textId="77777777" w:rsidR="00CD0BC0" w:rsidRPr="00CC382E" w:rsidRDefault="00CD0BC0" w:rsidP="00D203EF">
            <w:pPr>
              <w:widowControl w:val="0"/>
              <w:tabs>
                <w:tab w:val="left" w:pos="474"/>
              </w:tabs>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5</w:t>
            </w:r>
          </w:p>
        </w:tc>
        <w:tc>
          <w:tcPr>
            <w:tcW w:w="341" w:type="dxa"/>
            <w:tcBorders>
              <w:top w:val="single" w:sz="4" w:space="0" w:color="000000"/>
              <w:left w:val="single" w:sz="4" w:space="0" w:color="000000"/>
              <w:bottom w:val="single" w:sz="4" w:space="0" w:color="000000"/>
              <w:right w:val="single" w:sz="4" w:space="0" w:color="000000"/>
            </w:tcBorders>
          </w:tcPr>
          <w:p w14:paraId="695FE206" w14:textId="77777777" w:rsidR="00CD0BC0" w:rsidRPr="00CC382E" w:rsidRDefault="00CD0BC0" w:rsidP="00D203EF">
            <w:pPr>
              <w:widowControl w:val="0"/>
              <w:tabs>
                <w:tab w:val="left" w:pos="474"/>
              </w:tabs>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6</w:t>
            </w:r>
          </w:p>
        </w:tc>
        <w:tc>
          <w:tcPr>
            <w:tcW w:w="345" w:type="dxa"/>
            <w:tcBorders>
              <w:top w:val="single" w:sz="4" w:space="0" w:color="000000"/>
              <w:left w:val="single" w:sz="4" w:space="0" w:color="000000"/>
              <w:bottom w:val="single" w:sz="4" w:space="0" w:color="000000"/>
              <w:right w:val="single" w:sz="4" w:space="0" w:color="000000"/>
            </w:tcBorders>
          </w:tcPr>
          <w:p w14:paraId="1E6EF106" w14:textId="77777777" w:rsidR="00CD0BC0" w:rsidRPr="00CC382E" w:rsidRDefault="00CD0BC0" w:rsidP="00D203EF">
            <w:pPr>
              <w:widowControl w:val="0"/>
              <w:tabs>
                <w:tab w:val="left" w:pos="474"/>
              </w:tabs>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7</w:t>
            </w:r>
          </w:p>
        </w:tc>
        <w:tc>
          <w:tcPr>
            <w:tcW w:w="344" w:type="dxa"/>
            <w:tcBorders>
              <w:top w:val="single" w:sz="4" w:space="0" w:color="000000"/>
              <w:left w:val="single" w:sz="4" w:space="0" w:color="000000"/>
              <w:bottom w:val="single" w:sz="4" w:space="0" w:color="000000"/>
              <w:right w:val="single" w:sz="4" w:space="0" w:color="000000"/>
            </w:tcBorders>
          </w:tcPr>
          <w:p w14:paraId="21213BCA" w14:textId="77777777" w:rsidR="00CD0BC0" w:rsidRPr="00CC382E" w:rsidRDefault="00CD0BC0" w:rsidP="00D203EF">
            <w:pPr>
              <w:widowControl w:val="0"/>
              <w:tabs>
                <w:tab w:val="left" w:pos="474"/>
              </w:tabs>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8</w:t>
            </w:r>
          </w:p>
        </w:tc>
        <w:tc>
          <w:tcPr>
            <w:tcW w:w="339" w:type="dxa"/>
            <w:tcBorders>
              <w:top w:val="single" w:sz="4" w:space="0" w:color="000000"/>
              <w:left w:val="single" w:sz="4" w:space="0" w:color="000000"/>
              <w:bottom w:val="single" w:sz="4" w:space="0" w:color="000000"/>
              <w:right w:val="single" w:sz="4" w:space="0" w:color="000000"/>
            </w:tcBorders>
          </w:tcPr>
          <w:p w14:paraId="12FF683C" w14:textId="77777777" w:rsidR="00CD0BC0" w:rsidRPr="00CC382E" w:rsidRDefault="00CD0BC0" w:rsidP="00D203EF">
            <w:pPr>
              <w:widowControl w:val="0"/>
              <w:tabs>
                <w:tab w:val="left" w:pos="474"/>
              </w:tabs>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9</w:t>
            </w:r>
          </w:p>
        </w:tc>
        <w:tc>
          <w:tcPr>
            <w:tcW w:w="462" w:type="dxa"/>
            <w:tcBorders>
              <w:top w:val="single" w:sz="4" w:space="0" w:color="000000"/>
              <w:left w:val="single" w:sz="4" w:space="0" w:color="000000"/>
              <w:bottom w:val="single" w:sz="4" w:space="0" w:color="000000"/>
              <w:right w:val="single" w:sz="4" w:space="0" w:color="000000"/>
            </w:tcBorders>
          </w:tcPr>
          <w:p w14:paraId="6B4E93F2" w14:textId="77777777" w:rsidR="00CD0BC0" w:rsidRPr="00CC382E" w:rsidRDefault="00CD0BC0" w:rsidP="00D203EF">
            <w:pPr>
              <w:widowControl w:val="0"/>
              <w:tabs>
                <w:tab w:val="left" w:pos="474"/>
              </w:tabs>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10</w:t>
            </w:r>
          </w:p>
        </w:tc>
        <w:tc>
          <w:tcPr>
            <w:tcW w:w="460" w:type="dxa"/>
            <w:tcBorders>
              <w:top w:val="single" w:sz="4" w:space="0" w:color="000000"/>
              <w:left w:val="single" w:sz="4" w:space="0" w:color="000000"/>
              <w:bottom w:val="single" w:sz="4" w:space="0" w:color="000000"/>
              <w:right w:val="single" w:sz="4" w:space="0" w:color="000000"/>
            </w:tcBorders>
          </w:tcPr>
          <w:p w14:paraId="408E9610" w14:textId="77777777" w:rsidR="00CD0BC0" w:rsidRPr="00CC382E" w:rsidRDefault="00CD0BC0" w:rsidP="00D203EF">
            <w:pPr>
              <w:widowControl w:val="0"/>
              <w:tabs>
                <w:tab w:val="left" w:pos="474"/>
              </w:tabs>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11</w:t>
            </w:r>
          </w:p>
        </w:tc>
        <w:tc>
          <w:tcPr>
            <w:tcW w:w="460" w:type="dxa"/>
            <w:tcBorders>
              <w:top w:val="single" w:sz="4" w:space="0" w:color="000000"/>
              <w:left w:val="single" w:sz="4" w:space="0" w:color="000000"/>
              <w:bottom w:val="single" w:sz="4" w:space="0" w:color="000000"/>
              <w:right w:val="single" w:sz="4" w:space="0" w:color="000000"/>
            </w:tcBorders>
          </w:tcPr>
          <w:p w14:paraId="391FB410" w14:textId="77777777" w:rsidR="00CD0BC0" w:rsidRPr="00CC382E" w:rsidRDefault="00CD0BC0" w:rsidP="00D203EF">
            <w:pPr>
              <w:widowControl w:val="0"/>
              <w:tabs>
                <w:tab w:val="left" w:pos="474"/>
              </w:tabs>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12</w:t>
            </w:r>
          </w:p>
        </w:tc>
        <w:tc>
          <w:tcPr>
            <w:tcW w:w="460" w:type="dxa"/>
            <w:tcBorders>
              <w:top w:val="single" w:sz="4" w:space="0" w:color="000000"/>
              <w:left w:val="single" w:sz="4" w:space="0" w:color="000000"/>
              <w:bottom w:val="single" w:sz="4" w:space="0" w:color="000000"/>
              <w:right w:val="single" w:sz="4" w:space="0" w:color="000000"/>
            </w:tcBorders>
          </w:tcPr>
          <w:p w14:paraId="104B91E6" w14:textId="77777777" w:rsidR="00CD0BC0" w:rsidRPr="00CC382E" w:rsidRDefault="00CD0BC0" w:rsidP="00D203EF">
            <w:pPr>
              <w:widowControl w:val="0"/>
              <w:tabs>
                <w:tab w:val="left" w:pos="474"/>
              </w:tabs>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13</w:t>
            </w:r>
          </w:p>
        </w:tc>
        <w:tc>
          <w:tcPr>
            <w:tcW w:w="459" w:type="dxa"/>
            <w:tcBorders>
              <w:top w:val="single" w:sz="4" w:space="0" w:color="000000"/>
              <w:left w:val="single" w:sz="4" w:space="0" w:color="000000"/>
              <w:bottom w:val="single" w:sz="4" w:space="0" w:color="000000"/>
              <w:right w:val="single" w:sz="4" w:space="0" w:color="000000"/>
            </w:tcBorders>
          </w:tcPr>
          <w:p w14:paraId="3E28CDFE" w14:textId="77777777" w:rsidR="00CD0BC0" w:rsidRPr="00CC382E" w:rsidRDefault="00CD0BC0" w:rsidP="00D203EF">
            <w:pPr>
              <w:widowControl w:val="0"/>
              <w:tabs>
                <w:tab w:val="left" w:pos="474"/>
              </w:tabs>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14</w:t>
            </w:r>
          </w:p>
        </w:tc>
        <w:tc>
          <w:tcPr>
            <w:tcW w:w="461" w:type="dxa"/>
            <w:tcBorders>
              <w:top w:val="single" w:sz="4" w:space="0" w:color="000000"/>
              <w:left w:val="single" w:sz="4" w:space="0" w:color="000000"/>
              <w:bottom w:val="single" w:sz="4" w:space="0" w:color="000000"/>
              <w:right w:val="single" w:sz="4" w:space="0" w:color="000000"/>
            </w:tcBorders>
          </w:tcPr>
          <w:p w14:paraId="3E734DE8" w14:textId="77777777" w:rsidR="00CD0BC0" w:rsidRPr="00CC382E" w:rsidRDefault="00CD0BC0" w:rsidP="00D203EF">
            <w:pPr>
              <w:widowControl w:val="0"/>
              <w:tabs>
                <w:tab w:val="left" w:pos="474"/>
              </w:tabs>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15</w:t>
            </w:r>
          </w:p>
        </w:tc>
        <w:tc>
          <w:tcPr>
            <w:tcW w:w="458" w:type="dxa"/>
            <w:tcBorders>
              <w:top w:val="single" w:sz="4" w:space="0" w:color="000000"/>
              <w:left w:val="single" w:sz="4" w:space="0" w:color="000000"/>
              <w:bottom w:val="single" w:sz="4" w:space="0" w:color="000000"/>
              <w:right w:val="single" w:sz="4" w:space="0" w:color="000000"/>
            </w:tcBorders>
          </w:tcPr>
          <w:p w14:paraId="6880A5CE" w14:textId="77777777" w:rsidR="00CD0BC0" w:rsidRPr="00CC382E" w:rsidRDefault="00CD0BC0" w:rsidP="00D203EF">
            <w:pPr>
              <w:widowControl w:val="0"/>
              <w:tabs>
                <w:tab w:val="left" w:pos="474"/>
              </w:tabs>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16</w:t>
            </w:r>
          </w:p>
        </w:tc>
        <w:tc>
          <w:tcPr>
            <w:tcW w:w="461" w:type="dxa"/>
            <w:tcBorders>
              <w:top w:val="single" w:sz="4" w:space="0" w:color="000000"/>
              <w:left w:val="single" w:sz="4" w:space="0" w:color="000000"/>
              <w:bottom w:val="single" w:sz="4" w:space="0" w:color="000000"/>
              <w:right w:val="single" w:sz="4" w:space="0" w:color="000000"/>
            </w:tcBorders>
          </w:tcPr>
          <w:p w14:paraId="2A65B896" w14:textId="77777777" w:rsidR="00CD0BC0" w:rsidRPr="00CC382E" w:rsidRDefault="00CD0BC0" w:rsidP="00D203EF">
            <w:pPr>
              <w:widowControl w:val="0"/>
              <w:tabs>
                <w:tab w:val="left" w:pos="474"/>
              </w:tabs>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17</w:t>
            </w:r>
          </w:p>
        </w:tc>
        <w:tc>
          <w:tcPr>
            <w:tcW w:w="460" w:type="dxa"/>
            <w:tcBorders>
              <w:top w:val="single" w:sz="4" w:space="0" w:color="000000"/>
              <w:left w:val="single" w:sz="4" w:space="0" w:color="000000"/>
              <w:bottom w:val="single" w:sz="4" w:space="0" w:color="000000"/>
              <w:right w:val="single" w:sz="4" w:space="0" w:color="000000"/>
            </w:tcBorders>
          </w:tcPr>
          <w:p w14:paraId="1B6729C9" w14:textId="77777777" w:rsidR="00CD0BC0" w:rsidRPr="00CC382E" w:rsidRDefault="00CD0BC0" w:rsidP="00D203EF">
            <w:pPr>
              <w:widowControl w:val="0"/>
              <w:tabs>
                <w:tab w:val="left" w:pos="474"/>
              </w:tabs>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18</w:t>
            </w:r>
          </w:p>
        </w:tc>
        <w:tc>
          <w:tcPr>
            <w:tcW w:w="459" w:type="dxa"/>
            <w:tcBorders>
              <w:top w:val="single" w:sz="4" w:space="0" w:color="000000"/>
              <w:left w:val="single" w:sz="4" w:space="0" w:color="000000"/>
              <w:bottom w:val="single" w:sz="4" w:space="0" w:color="000000"/>
              <w:right w:val="single" w:sz="4" w:space="0" w:color="000000"/>
            </w:tcBorders>
          </w:tcPr>
          <w:p w14:paraId="5FBACEF2" w14:textId="77777777" w:rsidR="00CD0BC0" w:rsidRPr="00CC382E" w:rsidRDefault="00CD0BC0" w:rsidP="00D203EF">
            <w:pPr>
              <w:widowControl w:val="0"/>
              <w:tabs>
                <w:tab w:val="left" w:pos="474"/>
              </w:tabs>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19</w:t>
            </w:r>
          </w:p>
        </w:tc>
        <w:tc>
          <w:tcPr>
            <w:tcW w:w="461" w:type="dxa"/>
            <w:tcBorders>
              <w:top w:val="single" w:sz="4" w:space="0" w:color="000000"/>
              <w:left w:val="single" w:sz="4" w:space="0" w:color="000000"/>
              <w:bottom w:val="single" w:sz="4" w:space="0" w:color="000000"/>
              <w:right w:val="single" w:sz="4" w:space="0" w:color="000000"/>
            </w:tcBorders>
          </w:tcPr>
          <w:p w14:paraId="1CA20C55" w14:textId="77777777" w:rsidR="00CD0BC0" w:rsidRPr="00CC382E" w:rsidRDefault="00CD0BC0" w:rsidP="00D203EF">
            <w:pPr>
              <w:widowControl w:val="0"/>
              <w:tabs>
                <w:tab w:val="left" w:pos="474"/>
              </w:tabs>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20</w:t>
            </w:r>
          </w:p>
        </w:tc>
        <w:tc>
          <w:tcPr>
            <w:tcW w:w="460" w:type="dxa"/>
            <w:tcBorders>
              <w:top w:val="single" w:sz="4" w:space="0" w:color="000000"/>
              <w:left w:val="single" w:sz="4" w:space="0" w:color="000000"/>
              <w:bottom w:val="single" w:sz="4" w:space="0" w:color="000000"/>
              <w:right w:val="single" w:sz="4" w:space="0" w:color="000000"/>
            </w:tcBorders>
          </w:tcPr>
          <w:p w14:paraId="0FBFDA5F" w14:textId="77777777" w:rsidR="00CD0BC0" w:rsidRPr="00CC382E" w:rsidRDefault="00CD0BC0" w:rsidP="00D203EF">
            <w:pPr>
              <w:widowControl w:val="0"/>
              <w:tabs>
                <w:tab w:val="left" w:pos="474"/>
              </w:tabs>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21</w:t>
            </w:r>
          </w:p>
        </w:tc>
        <w:tc>
          <w:tcPr>
            <w:tcW w:w="461" w:type="dxa"/>
            <w:tcBorders>
              <w:top w:val="single" w:sz="4" w:space="0" w:color="000000"/>
              <w:left w:val="single" w:sz="4" w:space="0" w:color="000000"/>
              <w:bottom w:val="single" w:sz="4" w:space="0" w:color="000000"/>
              <w:right w:val="single" w:sz="4" w:space="0" w:color="000000"/>
            </w:tcBorders>
          </w:tcPr>
          <w:p w14:paraId="4E29188C" w14:textId="77777777" w:rsidR="00CD0BC0" w:rsidRPr="00CC382E" w:rsidRDefault="00CD0BC0" w:rsidP="00D203EF">
            <w:pPr>
              <w:widowControl w:val="0"/>
              <w:tabs>
                <w:tab w:val="left" w:pos="474"/>
              </w:tabs>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22</w:t>
            </w:r>
          </w:p>
        </w:tc>
        <w:tc>
          <w:tcPr>
            <w:tcW w:w="458" w:type="dxa"/>
            <w:tcBorders>
              <w:top w:val="single" w:sz="4" w:space="0" w:color="000000"/>
              <w:left w:val="single" w:sz="4" w:space="0" w:color="000000"/>
              <w:bottom w:val="single" w:sz="4" w:space="0" w:color="000000"/>
              <w:right w:val="single" w:sz="4" w:space="0" w:color="000000"/>
            </w:tcBorders>
          </w:tcPr>
          <w:p w14:paraId="199F88E1" w14:textId="77777777" w:rsidR="00CD0BC0" w:rsidRPr="00CC382E" w:rsidRDefault="00CD0BC0" w:rsidP="00D203EF">
            <w:pPr>
              <w:widowControl w:val="0"/>
              <w:tabs>
                <w:tab w:val="left" w:pos="474"/>
              </w:tabs>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23</w:t>
            </w:r>
          </w:p>
        </w:tc>
        <w:tc>
          <w:tcPr>
            <w:tcW w:w="459" w:type="dxa"/>
            <w:tcBorders>
              <w:top w:val="single" w:sz="4" w:space="0" w:color="000000"/>
              <w:left w:val="single" w:sz="4" w:space="0" w:color="000000"/>
              <w:bottom w:val="single" w:sz="4" w:space="0" w:color="000000"/>
              <w:right w:val="single" w:sz="4" w:space="0" w:color="000000"/>
            </w:tcBorders>
          </w:tcPr>
          <w:p w14:paraId="1852E74C" w14:textId="77777777" w:rsidR="00CD0BC0" w:rsidRPr="00CC382E" w:rsidRDefault="00CD0BC0" w:rsidP="00D203EF">
            <w:pPr>
              <w:widowControl w:val="0"/>
              <w:tabs>
                <w:tab w:val="left" w:pos="474"/>
              </w:tabs>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24</w:t>
            </w:r>
          </w:p>
        </w:tc>
        <w:tc>
          <w:tcPr>
            <w:tcW w:w="461" w:type="dxa"/>
            <w:tcBorders>
              <w:top w:val="single" w:sz="4" w:space="0" w:color="000000"/>
              <w:left w:val="single" w:sz="4" w:space="0" w:color="000000"/>
              <w:bottom w:val="single" w:sz="4" w:space="0" w:color="000000"/>
              <w:right w:val="single" w:sz="4" w:space="0" w:color="000000"/>
            </w:tcBorders>
          </w:tcPr>
          <w:p w14:paraId="3F8013FE" w14:textId="77777777" w:rsidR="00CD0BC0" w:rsidRPr="00CC382E" w:rsidRDefault="00CD0BC0" w:rsidP="00D203EF">
            <w:pPr>
              <w:widowControl w:val="0"/>
              <w:tabs>
                <w:tab w:val="left" w:pos="474"/>
              </w:tabs>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25</w:t>
            </w:r>
          </w:p>
        </w:tc>
        <w:tc>
          <w:tcPr>
            <w:tcW w:w="460" w:type="dxa"/>
            <w:tcBorders>
              <w:top w:val="single" w:sz="4" w:space="0" w:color="000000"/>
              <w:left w:val="single" w:sz="4" w:space="0" w:color="000000"/>
              <w:bottom w:val="single" w:sz="4" w:space="0" w:color="000000"/>
              <w:right w:val="single" w:sz="4" w:space="0" w:color="000000"/>
            </w:tcBorders>
          </w:tcPr>
          <w:p w14:paraId="2F8BD8C2" w14:textId="77777777" w:rsidR="00CD0BC0" w:rsidRPr="00CC382E" w:rsidRDefault="00CD0BC0" w:rsidP="00D203EF">
            <w:pPr>
              <w:widowControl w:val="0"/>
              <w:tabs>
                <w:tab w:val="left" w:pos="474"/>
              </w:tabs>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26</w:t>
            </w:r>
          </w:p>
        </w:tc>
        <w:tc>
          <w:tcPr>
            <w:tcW w:w="459" w:type="dxa"/>
            <w:tcBorders>
              <w:top w:val="single" w:sz="4" w:space="0" w:color="000000"/>
              <w:left w:val="single" w:sz="4" w:space="0" w:color="000000"/>
              <w:bottom w:val="single" w:sz="4" w:space="0" w:color="000000"/>
              <w:right w:val="single" w:sz="4" w:space="0" w:color="000000"/>
            </w:tcBorders>
          </w:tcPr>
          <w:p w14:paraId="23074A05" w14:textId="77777777" w:rsidR="00CD0BC0" w:rsidRPr="00CC382E" w:rsidRDefault="00CD0BC0" w:rsidP="00D203EF">
            <w:pPr>
              <w:widowControl w:val="0"/>
              <w:tabs>
                <w:tab w:val="left" w:pos="474"/>
              </w:tabs>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27</w:t>
            </w:r>
          </w:p>
        </w:tc>
        <w:tc>
          <w:tcPr>
            <w:tcW w:w="460" w:type="dxa"/>
            <w:tcBorders>
              <w:top w:val="single" w:sz="4" w:space="0" w:color="000000"/>
              <w:left w:val="single" w:sz="4" w:space="0" w:color="000000"/>
              <w:bottom w:val="single" w:sz="4" w:space="0" w:color="000000"/>
              <w:right w:val="single" w:sz="4" w:space="0" w:color="000000"/>
            </w:tcBorders>
          </w:tcPr>
          <w:p w14:paraId="69AF567D" w14:textId="77777777" w:rsidR="00CD0BC0" w:rsidRPr="00CC382E" w:rsidRDefault="00CD0BC0" w:rsidP="00D203EF">
            <w:pPr>
              <w:widowControl w:val="0"/>
              <w:tabs>
                <w:tab w:val="left" w:pos="474"/>
              </w:tabs>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28</w:t>
            </w:r>
          </w:p>
        </w:tc>
        <w:tc>
          <w:tcPr>
            <w:tcW w:w="461" w:type="dxa"/>
            <w:tcBorders>
              <w:top w:val="single" w:sz="4" w:space="0" w:color="000000"/>
              <w:left w:val="single" w:sz="4" w:space="0" w:color="000000"/>
              <w:bottom w:val="single" w:sz="4" w:space="0" w:color="000000"/>
              <w:right w:val="single" w:sz="4" w:space="0" w:color="000000"/>
            </w:tcBorders>
          </w:tcPr>
          <w:p w14:paraId="0695EDDA" w14:textId="77777777" w:rsidR="00CD0BC0" w:rsidRPr="00CC382E" w:rsidRDefault="00CD0BC0" w:rsidP="00D203EF">
            <w:pPr>
              <w:widowControl w:val="0"/>
              <w:tabs>
                <w:tab w:val="left" w:pos="474"/>
              </w:tabs>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29</w:t>
            </w:r>
          </w:p>
        </w:tc>
        <w:tc>
          <w:tcPr>
            <w:tcW w:w="458" w:type="dxa"/>
            <w:tcBorders>
              <w:top w:val="single" w:sz="4" w:space="0" w:color="000000"/>
              <w:left w:val="single" w:sz="4" w:space="0" w:color="000000"/>
              <w:bottom w:val="single" w:sz="4" w:space="0" w:color="000000"/>
              <w:right w:val="single" w:sz="4" w:space="0" w:color="000000"/>
            </w:tcBorders>
          </w:tcPr>
          <w:p w14:paraId="40D28203" w14:textId="77777777" w:rsidR="00CD0BC0" w:rsidRPr="00CC382E" w:rsidRDefault="00CD0BC0" w:rsidP="00D203EF">
            <w:pPr>
              <w:widowControl w:val="0"/>
              <w:tabs>
                <w:tab w:val="left" w:pos="474"/>
              </w:tabs>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30</w:t>
            </w:r>
          </w:p>
        </w:tc>
        <w:tc>
          <w:tcPr>
            <w:tcW w:w="426" w:type="dxa"/>
            <w:tcBorders>
              <w:top w:val="single" w:sz="4" w:space="0" w:color="000000"/>
              <w:left w:val="single" w:sz="4" w:space="0" w:color="000000"/>
              <w:bottom w:val="single" w:sz="4" w:space="0" w:color="000000"/>
              <w:right w:val="single" w:sz="4" w:space="0" w:color="000000"/>
            </w:tcBorders>
          </w:tcPr>
          <w:p w14:paraId="66D2814F" w14:textId="77777777" w:rsidR="00CD0BC0" w:rsidRPr="00CC382E" w:rsidRDefault="00CD0BC0" w:rsidP="00D203EF">
            <w:pPr>
              <w:widowControl w:val="0"/>
              <w:tabs>
                <w:tab w:val="left" w:pos="474"/>
              </w:tabs>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31</w:t>
            </w:r>
          </w:p>
        </w:tc>
        <w:tc>
          <w:tcPr>
            <w:tcW w:w="942" w:type="dxa"/>
            <w:tcBorders>
              <w:top w:val="single" w:sz="4" w:space="0" w:color="000000"/>
              <w:left w:val="single" w:sz="4" w:space="0" w:color="000000"/>
              <w:bottom w:val="single" w:sz="4" w:space="0" w:color="000000"/>
              <w:right w:val="single" w:sz="4" w:space="0" w:color="000000"/>
            </w:tcBorders>
          </w:tcPr>
          <w:p w14:paraId="34B793D5" w14:textId="77777777" w:rsidR="00CD0BC0" w:rsidRPr="00CC382E" w:rsidRDefault="00CD0BC0" w:rsidP="00D203EF">
            <w:pPr>
              <w:widowControl w:val="0"/>
              <w:spacing w:after="0" w:line="240" w:lineRule="auto"/>
              <w:rPr>
                <w:rFonts w:ascii="Times New Roman" w:hAnsi="Times New Roman" w:cs="Times New Roman"/>
                <w:sz w:val="24"/>
                <w:szCs w:val="24"/>
              </w:rPr>
            </w:pPr>
          </w:p>
        </w:tc>
      </w:tr>
      <w:tr w:rsidR="00CC382E" w:rsidRPr="00CC382E" w14:paraId="69B611C9" w14:textId="77777777" w:rsidTr="00D203EF">
        <w:trPr>
          <w:trHeight w:val="690"/>
        </w:trPr>
        <w:tc>
          <w:tcPr>
            <w:tcW w:w="1346" w:type="dxa"/>
            <w:tcBorders>
              <w:top w:val="single" w:sz="4" w:space="0" w:color="000000"/>
              <w:left w:val="single" w:sz="4" w:space="0" w:color="000000"/>
              <w:bottom w:val="single" w:sz="4" w:space="0" w:color="000000"/>
              <w:right w:val="single" w:sz="4" w:space="0" w:color="000000"/>
            </w:tcBorders>
          </w:tcPr>
          <w:p w14:paraId="38824F0B" w14:textId="77777777" w:rsidR="00CD0BC0" w:rsidRPr="00CC382E" w:rsidRDefault="00CD0BC0" w:rsidP="00D203EF">
            <w:pPr>
              <w:widowControl w:val="0"/>
              <w:tabs>
                <w:tab w:val="left" w:pos="474"/>
              </w:tabs>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Обсяг</w:t>
            </w:r>
          </w:p>
          <w:p w14:paraId="7A1F2054" w14:textId="77777777" w:rsidR="00CD0BC0" w:rsidRPr="00CC382E" w:rsidRDefault="00CD0BC0" w:rsidP="00D203EF">
            <w:pPr>
              <w:widowControl w:val="0"/>
              <w:tabs>
                <w:tab w:val="left" w:pos="474"/>
              </w:tabs>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споживання</w:t>
            </w:r>
          </w:p>
          <w:p w14:paraId="1728245D" w14:textId="77777777" w:rsidR="00CD0BC0" w:rsidRPr="00CC382E" w:rsidRDefault="00CD0BC0" w:rsidP="00D203EF">
            <w:pPr>
              <w:widowControl w:val="0"/>
              <w:tabs>
                <w:tab w:val="left" w:pos="474"/>
              </w:tabs>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(кВт*год)</w:t>
            </w:r>
          </w:p>
        </w:tc>
        <w:tc>
          <w:tcPr>
            <w:tcW w:w="300" w:type="dxa"/>
            <w:tcBorders>
              <w:top w:val="single" w:sz="4" w:space="0" w:color="000000"/>
              <w:left w:val="single" w:sz="4" w:space="0" w:color="000000"/>
              <w:bottom w:val="single" w:sz="4" w:space="0" w:color="000000"/>
              <w:right w:val="single" w:sz="4" w:space="0" w:color="000000"/>
            </w:tcBorders>
            <w:vAlign w:val="center"/>
          </w:tcPr>
          <w:p w14:paraId="7A07C259" w14:textId="77777777" w:rsidR="00CD0BC0" w:rsidRPr="00CC382E" w:rsidRDefault="00CD0BC0" w:rsidP="00D203EF">
            <w:pPr>
              <w:widowControl w:val="0"/>
              <w:tabs>
                <w:tab w:val="left" w:pos="474"/>
              </w:tabs>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w:t>
            </w:r>
          </w:p>
        </w:tc>
        <w:tc>
          <w:tcPr>
            <w:tcW w:w="344" w:type="dxa"/>
            <w:tcBorders>
              <w:top w:val="single" w:sz="4" w:space="0" w:color="000000"/>
              <w:left w:val="single" w:sz="4" w:space="0" w:color="000000"/>
              <w:bottom w:val="single" w:sz="4" w:space="0" w:color="000000"/>
              <w:right w:val="single" w:sz="4" w:space="0" w:color="000000"/>
            </w:tcBorders>
            <w:vAlign w:val="center"/>
          </w:tcPr>
          <w:p w14:paraId="16B7C3E0" w14:textId="77777777" w:rsidR="00CD0BC0" w:rsidRPr="00CC382E" w:rsidRDefault="00CD0BC0" w:rsidP="00D203EF">
            <w:pPr>
              <w:widowControl w:val="0"/>
              <w:tabs>
                <w:tab w:val="left" w:pos="474"/>
              </w:tabs>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w:t>
            </w:r>
          </w:p>
        </w:tc>
        <w:tc>
          <w:tcPr>
            <w:tcW w:w="342" w:type="dxa"/>
            <w:tcBorders>
              <w:top w:val="single" w:sz="4" w:space="0" w:color="000000"/>
              <w:left w:val="single" w:sz="4" w:space="0" w:color="000000"/>
              <w:bottom w:val="single" w:sz="4" w:space="0" w:color="000000"/>
              <w:right w:val="single" w:sz="4" w:space="0" w:color="000000"/>
            </w:tcBorders>
            <w:vAlign w:val="center"/>
          </w:tcPr>
          <w:p w14:paraId="22E21F73" w14:textId="77777777" w:rsidR="00CD0BC0" w:rsidRPr="00CC382E" w:rsidRDefault="00CD0BC0" w:rsidP="00D203EF">
            <w:pPr>
              <w:widowControl w:val="0"/>
              <w:tabs>
                <w:tab w:val="left" w:pos="474"/>
              </w:tabs>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w:t>
            </w:r>
          </w:p>
        </w:tc>
        <w:tc>
          <w:tcPr>
            <w:tcW w:w="341" w:type="dxa"/>
            <w:tcBorders>
              <w:top w:val="single" w:sz="4" w:space="0" w:color="000000"/>
              <w:left w:val="single" w:sz="4" w:space="0" w:color="000000"/>
              <w:bottom w:val="single" w:sz="4" w:space="0" w:color="000000"/>
              <w:right w:val="single" w:sz="4" w:space="0" w:color="000000"/>
            </w:tcBorders>
            <w:vAlign w:val="center"/>
          </w:tcPr>
          <w:p w14:paraId="57DD45A9" w14:textId="77777777" w:rsidR="00CD0BC0" w:rsidRPr="00CC382E" w:rsidRDefault="00CD0BC0" w:rsidP="00D203EF">
            <w:pPr>
              <w:widowControl w:val="0"/>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w:t>
            </w:r>
          </w:p>
        </w:tc>
        <w:tc>
          <w:tcPr>
            <w:tcW w:w="344" w:type="dxa"/>
            <w:tcBorders>
              <w:top w:val="single" w:sz="4" w:space="0" w:color="000000"/>
              <w:left w:val="single" w:sz="4" w:space="0" w:color="000000"/>
              <w:bottom w:val="single" w:sz="4" w:space="0" w:color="000000"/>
              <w:right w:val="single" w:sz="4" w:space="0" w:color="000000"/>
            </w:tcBorders>
            <w:vAlign w:val="center"/>
          </w:tcPr>
          <w:p w14:paraId="5EC637CA" w14:textId="77777777" w:rsidR="00CD0BC0" w:rsidRPr="00CC382E" w:rsidRDefault="00CD0BC0" w:rsidP="00D203EF">
            <w:pPr>
              <w:widowControl w:val="0"/>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w:t>
            </w:r>
          </w:p>
        </w:tc>
        <w:tc>
          <w:tcPr>
            <w:tcW w:w="341" w:type="dxa"/>
            <w:tcBorders>
              <w:top w:val="single" w:sz="4" w:space="0" w:color="000000"/>
              <w:left w:val="single" w:sz="4" w:space="0" w:color="000000"/>
              <w:bottom w:val="single" w:sz="4" w:space="0" w:color="000000"/>
              <w:right w:val="single" w:sz="4" w:space="0" w:color="000000"/>
            </w:tcBorders>
            <w:vAlign w:val="center"/>
          </w:tcPr>
          <w:p w14:paraId="75572096" w14:textId="77777777" w:rsidR="00CD0BC0" w:rsidRPr="00CC382E" w:rsidRDefault="00CD0BC0" w:rsidP="00D203EF">
            <w:pPr>
              <w:widowControl w:val="0"/>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w:t>
            </w:r>
          </w:p>
        </w:tc>
        <w:tc>
          <w:tcPr>
            <w:tcW w:w="345" w:type="dxa"/>
            <w:tcBorders>
              <w:top w:val="single" w:sz="4" w:space="0" w:color="000000"/>
              <w:left w:val="single" w:sz="4" w:space="0" w:color="000000"/>
              <w:bottom w:val="single" w:sz="4" w:space="0" w:color="000000"/>
              <w:right w:val="single" w:sz="4" w:space="0" w:color="000000"/>
            </w:tcBorders>
            <w:vAlign w:val="center"/>
          </w:tcPr>
          <w:p w14:paraId="2A8A2363" w14:textId="77777777" w:rsidR="00CD0BC0" w:rsidRPr="00CC382E" w:rsidRDefault="00CD0BC0" w:rsidP="00D203EF">
            <w:pPr>
              <w:widowControl w:val="0"/>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w:t>
            </w:r>
          </w:p>
        </w:tc>
        <w:tc>
          <w:tcPr>
            <w:tcW w:w="344" w:type="dxa"/>
            <w:tcBorders>
              <w:top w:val="single" w:sz="4" w:space="0" w:color="000000"/>
              <w:left w:val="single" w:sz="4" w:space="0" w:color="000000"/>
              <w:bottom w:val="single" w:sz="4" w:space="0" w:color="000000"/>
              <w:right w:val="single" w:sz="4" w:space="0" w:color="000000"/>
            </w:tcBorders>
            <w:vAlign w:val="center"/>
          </w:tcPr>
          <w:p w14:paraId="107C616A" w14:textId="77777777" w:rsidR="00CD0BC0" w:rsidRPr="00CC382E" w:rsidRDefault="00CD0BC0" w:rsidP="00D203EF">
            <w:pPr>
              <w:widowControl w:val="0"/>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w:t>
            </w:r>
          </w:p>
        </w:tc>
        <w:tc>
          <w:tcPr>
            <w:tcW w:w="339" w:type="dxa"/>
            <w:tcBorders>
              <w:top w:val="single" w:sz="4" w:space="0" w:color="000000"/>
              <w:left w:val="single" w:sz="4" w:space="0" w:color="000000"/>
              <w:bottom w:val="single" w:sz="4" w:space="0" w:color="000000"/>
              <w:right w:val="single" w:sz="4" w:space="0" w:color="000000"/>
            </w:tcBorders>
            <w:vAlign w:val="center"/>
          </w:tcPr>
          <w:p w14:paraId="0EB1C7D3" w14:textId="77777777" w:rsidR="00CD0BC0" w:rsidRPr="00CC382E" w:rsidRDefault="00CD0BC0" w:rsidP="00D203EF">
            <w:pPr>
              <w:widowControl w:val="0"/>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w:t>
            </w:r>
          </w:p>
        </w:tc>
        <w:tc>
          <w:tcPr>
            <w:tcW w:w="462" w:type="dxa"/>
            <w:tcBorders>
              <w:top w:val="single" w:sz="4" w:space="0" w:color="000000"/>
              <w:left w:val="single" w:sz="4" w:space="0" w:color="000000"/>
              <w:bottom w:val="single" w:sz="4" w:space="0" w:color="000000"/>
              <w:right w:val="single" w:sz="4" w:space="0" w:color="000000"/>
            </w:tcBorders>
            <w:vAlign w:val="center"/>
          </w:tcPr>
          <w:p w14:paraId="554B927D" w14:textId="77777777" w:rsidR="00CD0BC0" w:rsidRPr="00CC382E" w:rsidRDefault="00CD0BC0" w:rsidP="00D203EF">
            <w:pPr>
              <w:widowControl w:val="0"/>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w:t>
            </w:r>
          </w:p>
        </w:tc>
        <w:tc>
          <w:tcPr>
            <w:tcW w:w="460" w:type="dxa"/>
            <w:tcBorders>
              <w:top w:val="single" w:sz="4" w:space="0" w:color="000000"/>
              <w:left w:val="single" w:sz="4" w:space="0" w:color="000000"/>
              <w:bottom w:val="single" w:sz="4" w:space="0" w:color="000000"/>
              <w:right w:val="single" w:sz="4" w:space="0" w:color="000000"/>
            </w:tcBorders>
            <w:vAlign w:val="center"/>
          </w:tcPr>
          <w:p w14:paraId="4F3F9F06" w14:textId="77777777" w:rsidR="00CD0BC0" w:rsidRPr="00CC382E" w:rsidRDefault="00CD0BC0" w:rsidP="00D203EF">
            <w:pPr>
              <w:widowControl w:val="0"/>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w:t>
            </w:r>
          </w:p>
        </w:tc>
        <w:tc>
          <w:tcPr>
            <w:tcW w:w="460" w:type="dxa"/>
            <w:tcBorders>
              <w:top w:val="single" w:sz="4" w:space="0" w:color="000000"/>
              <w:left w:val="single" w:sz="4" w:space="0" w:color="000000"/>
              <w:bottom w:val="single" w:sz="4" w:space="0" w:color="000000"/>
              <w:right w:val="single" w:sz="4" w:space="0" w:color="000000"/>
            </w:tcBorders>
            <w:vAlign w:val="center"/>
          </w:tcPr>
          <w:p w14:paraId="56C48C4F" w14:textId="77777777" w:rsidR="00CD0BC0" w:rsidRPr="00CC382E" w:rsidRDefault="00CD0BC0" w:rsidP="00D203EF">
            <w:pPr>
              <w:widowControl w:val="0"/>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w:t>
            </w:r>
          </w:p>
        </w:tc>
        <w:tc>
          <w:tcPr>
            <w:tcW w:w="460" w:type="dxa"/>
            <w:tcBorders>
              <w:top w:val="single" w:sz="4" w:space="0" w:color="000000"/>
              <w:left w:val="single" w:sz="4" w:space="0" w:color="000000"/>
              <w:bottom w:val="single" w:sz="4" w:space="0" w:color="000000"/>
              <w:right w:val="single" w:sz="4" w:space="0" w:color="000000"/>
            </w:tcBorders>
            <w:vAlign w:val="center"/>
          </w:tcPr>
          <w:p w14:paraId="4D479874" w14:textId="77777777" w:rsidR="00CD0BC0" w:rsidRPr="00CC382E" w:rsidRDefault="00CD0BC0" w:rsidP="00D203EF">
            <w:pPr>
              <w:widowControl w:val="0"/>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w:t>
            </w:r>
          </w:p>
        </w:tc>
        <w:tc>
          <w:tcPr>
            <w:tcW w:w="459" w:type="dxa"/>
            <w:tcBorders>
              <w:top w:val="single" w:sz="4" w:space="0" w:color="000000"/>
              <w:left w:val="single" w:sz="4" w:space="0" w:color="000000"/>
              <w:bottom w:val="single" w:sz="4" w:space="0" w:color="000000"/>
              <w:right w:val="single" w:sz="4" w:space="0" w:color="000000"/>
            </w:tcBorders>
            <w:vAlign w:val="center"/>
          </w:tcPr>
          <w:p w14:paraId="4EB0673E" w14:textId="77777777" w:rsidR="00CD0BC0" w:rsidRPr="00CC382E" w:rsidRDefault="00CD0BC0" w:rsidP="00D203EF">
            <w:pPr>
              <w:widowControl w:val="0"/>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w:t>
            </w:r>
          </w:p>
        </w:tc>
        <w:tc>
          <w:tcPr>
            <w:tcW w:w="461" w:type="dxa"/>
            <w:tcBorders>
              <w:top w:val="single" w:sz="4" w:space="0" w:color="000000"/>
              <w:left w:val="single" w:sz="4" w:space="0" w:color="000000"/>
              <w:bottom w:val="single" w:sz="4" w:space="0" w:color="000000"/>
              <w:right w:val="single" w:sz="4" w:space="0" w:color="000000"/>
            </w:tcBorders>
            <w:vAlign w:val="center"/>
          </w:tcPr>
          <w:p w14:paraId="60758BD7" w14:textId="77777777" w:rsidR="00CD0BC0" w:rsidRPr="00CC382E" w:rsidRDefault="00CD0BC0" w:rsidP="00D203EF">
            <w:pPr>
              <w:widowControl w:val="0"/>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w:t>
            </w:r>
          </w:p>
        </w:tc>
        <w:tc>
          <w:tcPr>
            <w:tcW w:w="458" w:type="dxa"/>
            <w:tcBorders>
              <w:top w:val="single" w:sz="4" w:space="0" w:color="000000"/>
              <w:left w:val="single" w:sz="4" w:space="0" w:color="000000"/>
              <w:bottom w:val="single" w:sz="4" w:space="0" w:color="000000"/>
              <w:right w:val="single" w:sz="4" w:space="0" w:color="000000"/>
            </w:tcBorders>
            <w:vAlign w:val="center"/>
          </w:tcPr>
          <w:p w14:paraId="18829A8A" w14:textId="77777777" w:rsidR="00CD0BC0" w:rsidRPr="00CC382E" w:rsidRDefault="00CD0BC0" w:rsidP="00D203EF">
            <w:pPr>
              <w:widowControl w:val="0"/>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w:t>
            </w:r>
          </w:p>
        </w:tc>
        <w:tc>
          <w:tcPr>
            <w:tcW w:w="461" w:type="dxa"/>
            <w:tcBorders>
              <w:top w:val="single" w:sz="4" w:space="0" w:color="000000"/>
              <w:left w:val="single" w:sz="4" w:space="0" w:color="000000"/>
              <w:bottom w:val="single" w:sz="4" w:space="0" w:color="000000"/>
              <w:right w:val="single" w:sz="4" w:space="0" w:color="000000"/>
            </w:tcBorders>
            <w:vAlign w:val="center"/>
          </w:tcPr>
          <w:p w14:paraId="656F5508" w14:textId="77777777" w:rsidR="00CD0BC0" w:rsidRPr="00CC382E" w:rsidRDefault="00CD0BC0" w:rsidP="00D203EF">
            <w:pPr>
              <w:widowControl w:val="0"/>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w:t>
            </w:r>
          </w:p>
        </w:tc>
        <w:tc>
          <w:tcPr>
            <w:tcW w:w="460" w:type="dxa"/>
            <w:tcBorders>
              <w:top w:val="single" w:sz="4" w:space="0" w:color="000000"/>
              <w:left w:val="single" w:sz="4" w:space="0" w:color="000000"/>
              <w:bottom w:val="single" w:sz="4" w:space="0" w:color="000000"/>
              <w:right w:val="single" w:sz="4" w:space="0" w:color="000000"/>
            </w:tcBorders>
            <w:vAlign w:val="center"/>
          </w:tcPr>
          <w:p w14:paraId="7B1DF6E2" w14:textId="77777777" w:rsidR="00CD0BC0" w:rsidRPr="00CC382E" w:rsidRDefault="00CD0BC0" w:rsidP="00D203EF">
            <w:pPr>
              <w:widowControl w:val="0"/>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w:t>
            </w:r>
          </w:p>
        </w:tc>
        <w:tc>
          <w:tcPr>
            <w:tcW w:w="459" w:type="dxa"/>
            <w:tcBorders>
              <w:top w:val="single" w:sz="4" w:space="0" w:color="000000"/>
              <w:left w:val="single" w:sz="4" w:space="0" w:color="000000"/>
              <w:bottom w:val="single" w:sz="4" w:space="0" w:color="000000"/>
              <w:right w:val="single" w:sz="4" w:space="0" w:color="000000"/>
            </w:tcBorders>
            <w:vAlign w:val="center"/>
          </w:tcPr>
          <w:p w14:paraId="47953A48" w14:textId="77777777" w:rsidR="00CD0BC0" w:rsidRPr="00CC382E" w:rsidRDefault="00CD0BC0" w:rsidP="00D203EF">
            <w:pPr>
              <w:widowControl w:val="0"/>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w:t>
            </w:r>
          </w:p>
        </w:tc>
        <w:tc>
          <w:tcPr>
            <w:tcW w:w="461" w:type="dxa"/>
            <w:tcBorders>
              <w:top w:val="single" w:sz="4" w:space="0" w:color="000000"/>
              <w:left w:val="single" w:sz="4" w:space="0" w:color="000000"/>
              <w:bottom w:val="single" w:sz="4" w:space="0" w:color="000000"/>
              <w:right w:val="single" w:sz="4" w:space="0" w:color="000000"/>
            </w:tcBorders>
            <w:vAlign w:val="center"/>
          </w:tcPr>
          <w:p w14:paraId="42E9B180" w14:textId="77777777" w:rsidR="00CD0BC0" w:rsidRPr="00CC382E" w:rsidRDefault="00CD0BC0" w:rsidP="00D203EF">
            <w:pPr>
              <w:widowControl w:val="0"/>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w:t>
            </w:r>
          </w:p>
        </w:tc>
        <w:tc>
          <w:tcPr>
            <w:tcW w:w="460" w:type="dxa"/>
            <w:tcBorders>
              <w:top w:val="single" w:sz="4" w:space="0" w:color="000000"/>
              <w:left w:val="single" w:sz="4" w:space="0" w:color="000000"/>
              <w:bottom w:val="single" w:sz="4" w:space="0" w:color="000000"/>
              <w:right w:val="single" w:sz="4" w:space="0" w:color="000000"/>
            </w:tcBorders>
            <w:vAlign w:val="center"/>
          </w:tcPr>
          <w:p w14:paraId="1A4B5112" w14:textId="77777777" w:rsidR="00CD0BC0" w:rsidRPr="00CC382E" w:rsidRDefault="00CD0BC0" w:rsidP="00D203EF">
            <w:pPr>
              <w:widowControl w:val="0"/>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w:t>
            </w:r>
          </w:p>
        </w:tc>
        <w:tc>
          <w:tcPr>
            <w:tcW w:w="461" w:type="dxa"/>
            <w:tcBorders>
              <w:top w:val="single" w:sz="4" w:space="0" w:color="000000"/>
              <w:left w:val="single" w:sz="4" w:space="0" w:color="000000"/>
              <w:bottom w:val="single" w:sz="4" w:space="0" w:color="000000"/>
              <w:right w:val="single" w:sz="4" w:space="0" w:color="000000"/>
            </w:tcBorders>
            <w:vAlign w:val="center"/>
          </w:tcPr>
          <w:p w14:paraId="5671E3A6" w14:textId="77777777" w:rsidR="00CD0BC0" w:rsidRPr="00CC382E" w:rsidRDefault="00CD0BC0" w:rsidP="00D203EF">
            <w:pPr>
              <w:widowControl w:val="0"/>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w:t>
            </w:r>
          </w:p>
        </w:tc>
        <w:tc>
          <w:tcPr>
            <w:tcW w:w="458" w:type="dxa"/>
            <w:tcBorders>
              <w:top w:val="single" w:sz="4" w:space="0" w:color="000000"/>
              <w:left w:val="single" w:sz="4" w:space="0" w:color="000000"/>
              <w:bottom w:val="single" w:sz="4" w:space="0" w:color="000000"/>
              <w:right w:val="single" w:sz="4" w:space="0" w:color="000000"/>
            </w:tcBorders>
            <w:vAlign w:val="center"/>
          </w:tcPr>
          <w:p w14:paraId="6A37356A" w14:textId="77777777" w:rsidR="00CD0BC0" w:rsidRPr="00CC382E" w:rsidRDefault="00CD0BC0" w:rsidP="00D203EF">
            <w:pPr>
              <w:widowControl w:val="0"/>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w:t>
            </w:r>
          </w:p>
        </w:tc>
        <w:tc>
          <w:tcPr>
            <w:tcW w:w="459" w:type="dxa"/>
            <w:tcBorders>
              <w:top w:val="single" w:sz="4" w:space="0" w:color="000000"/>
              <w:left w:val="single" w:sz="4" w:space="0" w:color="000000"/>
              <w:bottom w:val="single" w:sz="4" w:space="0" w:color="000000"/>
              <w:right w:val="single" w:sz="4" w:space="0" w:color="000000"/>
            </w:tcBorders>
            <w:vAlign w:val="center"/>
          </w:tcPr>
          <w:p w14:paraId="630902BD" w14:textId="77777777" w:rsidR="00CD0BC0" w:rsidRPr="00CC382E" w:rsidRDefault="00CD0BC0" w:rsidP="00D203EF">
            <w:pPr>
              <w:widowControl w:val="0"/>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w:t>
            </w:r>
          </w:p>
        </w:tc>
        <w:tc>
          <w:tcPr>
            <w:tcW w:w="461" w:type="dxa"/>
            <w:tcBorders>
              <w:top w:val="single" w:sz="4" w:space="0" w:color="000000"/>
              <w:left w:val="single" w:sz="4" w:space="0" w:color="000000"/>
              <w:bottom w:val="single" w:sz="4" w:space="0" w:color="000000"/>
              <w:right w:val="single" w:sz="4" w:space="0" w:color="000000"/>
            </w:tcBorders>
            <w:vAlign w:val="center"/>
          </w:tcPr>
          <w:p w14:paraId="6BBB07B1" w14:textId="77777777" w:rsidR="00CD0BC0" w:rsidRPr="00CC382E" w:rsidRDefault="00CD0BC0" w:rsidP="00D203EF">
            <w:pPr>
              <w:widowControl w:val="0"/>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w:t>
            </w:r>
          </w:p>
        </w:tc>
        <w:tc>
          <w:tcPr>
            <w:tcW w:w="460" w:type="dxa"/>
            <w:tcBorders>
              <w:top w:val="single" w:sz="4" w:space="0" w:color="000000"/>
              <w:left w:val="single" w:sz="4" w:space="0" w:color="000000"/>
              <w:bottom w:val="single" w:sz="4" w:space="0" w:color="000000"/>
              <w:right w:val="single" w:sz="4" w:space="0" w:color="000000"/>
            </w:tcBorders>
            <w:vAlign w:val="center"/>
          </w:tcPr>
          <w:p w14:paraId="0122F4E2" w14:textId="77777777" w:rsidR="00CD0BC0" w:rsidRPr="00CC382E" w:rsidRDefault="00CD0BC0" w:rsidP="00D203EF">
            <w:pPr>
              <w:widowControl w:val="0"/>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w:t>
            </w:r>
          </w:p>
        </w:tc>
        <w:tc>
          <w:tcPr>
            <w:tcW w:w="459" w:type="dxa"/>
            <w:tcBorders>
              <w:top w:val="single" w:sz="4" w:space="0" w:color="000000"/>
              <w:left w:val="single" w:sz="4" w:space="0" w:color="000000"/>
              <w:bottom w:val="single" w:sz="4" w:space="0" w:color="000000"/>
              <w:right w:val="single" w:sz="4" w:space="0" w:color="000000"/>
            </w:tcBorders>
            <w:vAlign w:val="center"/>
          </w:tcPr>
          <w:p w14:paraId="35194503" w14:textId="77777777" w:rsidR="00CD0BC0" w:rsidRPr="00CC382E" w:rsidRDefault="00CD0BC0" w:rsidP="00D203EF">
            <w:pPr>
              <w:widowControl w:val="0"/>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w:t>
            </w:r>
          </w:p>
        </w:tc>
        <w:tc>
          <w:tcPr>
            <w:tcW w:w="460" w:type="dxa"/>
            <w:tcBorders>
              <w:top w:val="single" w:sz="4" w:space="0" w:color="000000"/>
              <w:left w:val="single" w:sz="4" w:space="0" w:color="000000"/>
              <w:bottom w:val="single" w:sz="4" w:space="0" w:color="000000"/>
              <w:right w:val="single" w:sz="4" w:space="0" w:color="000000"/>
            </w:tcBorders>
            <w:vAlign w:val="center"/>
          </w:tcPr>
          <w:p w14:paraId="257965CD" w14:textId="77777777" w:rsidR="00CD0BC0" w:rsidRPr="00CC382E" w:rsidRDefault="00CD0BC0" w:rsidP="00D203EF">
            <w:pPr>
              <w:widowControl w:val="0"/>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w:t>
            </w:r>
          </w:p>
        </w:tc>
        <w:tc>
          <w:tcPr>
            <w:tcW w:w="461" w:type="dxa"/>
            <w:tcBorders>
              <w:top w:val="single" w:sz="4" w:space="0" w:color="000000"/>
              <w:left w:val="single" w:sz="4" w:space="0" w:color="000000"/>
              <w:bottom w:val="single" w:sz="4" w:space="0" w:color="000000"/>
              <w:right w:val="single" w:sz="4" w:space="0" w:color="000000"/>
            </w:tcBorders>
            <w:vAlign w:val="center"/>
          </w:tcPr>
          <w:p w14:paraId="3D43230E" w14:textId="77777777" w:rsidR="00CD0BC0" w:rsidRPr="00CC382E" w:rsidRDefault="00CD0BC0" w:rsidP="00D203EF">
            <w:pPr>
              <w:widowControl w:val="0"/>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w:t>
            </w:r>
          </w:p>
        </w:tc>
        <w:tc>
          <w:tcPr>
            <w:tcW w:w="458" w:type="dxa"/>
            <w:tcBorders>
              <w:top w:val="single" w:sz="4" w:space="0" w:color="000000"/>
              <w:left w:val="single" w:sz="4" w:space="0" w:color="000000"/>
              <w:bottom w:val="single" w:sz="4" w:space="0" w:color="000000"/>
              <w:right w:val="single" w:sz="4" w:space="0" w:color="000000"/>
            </w:tcBorders>
            <w:vAlign w:val="center"/>
          </w:tcPr>
          <w:p w14:paraId="53A4AD69" w14:textId="77777777" w:rsidR="00CD0BC0" w:rsidRPr="00CC382E" w:rsidRDefault="00CD0BC0" w:rsidP="00D203EF">
            <w:pPr>
              <w:widowControl w:val="0"/>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w:t>
            </w:r>
          </w:p>
        </w:tc>
        <w:tc>
          <w:tcPr>
            <w:tcW w:w="426" w:type="dxa"/>
            <w:tcBorders>
              <w:top w:val="single" w:sz="4" w:space="0" w:color="000000"/>
              <w:left w:val="single" w:sz="4" w:space="0" w:color="000000"/>
              <w:bottom w:val="single" w:sz="4" w:space="0" w:color="000000"/>
              <w:right w:val="single" w:sz="4" w:space="0" w:color="000000"/>
            </w:tcBorders>
            <w:vAlign w:val="center"/>
          </w:tcPr>
          <w:p w14:paraId="6F9D64B7" w14:textId="77777777" w:rsidR="00CD0BC0" w:rsidRPr="00CC382E" w:rsidRDefault="00CD0BC0" w:rsidP="00D203EF">
            <w:pPr>
              <w:widowControl w:val="0"/>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w:t>
            </w:r>
          </w:p>
        </w:tc>
        <w:tc>
          <w:tcPr>
            <w:tcW w:w="942" w:type="dxa"/>
            <w:tcBorders>
              <w:top w:val="single" w:sz="4" w:space="0" w:color="000000"/>
              <w:left w:val="single" w:sz="4" w:space="0" w:color="000000"/>
              <w:bottom w:val="single" w:sz="4" w:space="0" w:color="000000"/>
              <w:right w:val="single" w:sz="4" w:space="0" w:color="000000"/>
            </w:tcBorders>
            <w:vAlign w:val="center"/>
          </w:tcPr>
          <w:p w14:paraId="042DBCF1" w14:textId="77777777" w:rsidR="00CD0BC0" w:rsidRPr="00CC382E" w:rsidRDefault="00CD0BC0" w:rsidP="00D203EF">
            <w:pPr>
              <w:widowControl w:val="0"/>
              <w:tabs>
                <w:tab w:val="left" w:pos="474"/>
              </w:tabs>
              <w:spacing w:after="0" w:line="240" w:lineRule="auto"/>
              <w:jc w:val="center"/>
              <w:rPr>
                <w:rFonts w:ascii="Times New Roman" w:hAnsi="Times New Roman" w:cs="Times New Roman"/>
                <w:sz w:val="24"/>
                <w:szCs w:val="24"/>
              </w:rPr>
            </w:pPr>
            <w:r w:rsidRPr="00CC382E">
              <w:rPr>
                <w:rFonts w:ascii="Times New Roman" w:hAnsi="Times New Roman" w:cs="Times New Roman"/>
                <w:sz w:val="24"/>
                <w:szCs w:val="24"/>
              </w:rPr>
              <w:t>-</w:t>
            </w:r>
          </w:p>
        </w:tc>
      </w:tr>
    </w:tbl>
    <w:p w14:paraId="08D53A9E" w14:textId="77777777" w:rsidR="00CD0BC0" w:rsidRPr="00CC382E" w:rsidRDefault="00CD0BC0" w:rsidP="00CD0BC0">
      <w:pPr>
        <w:tabs>
          <w:tab w:val="left" w:pos="474"/>
        </w:tabs>
        <w:spacing w:after="0" w:line="240" w:lineRule="auto"/>
        <w:rPr>
          <w:rFonts w:ascii="Times New Roman" w:hAnsi="Times New Roman" w:cs="Times New Roman"/>
          <w:sz w:val="24"/>
          <w:szCs w:val="24"/>
        </w:rPr>
      </w:pPr>
      <w:r w:rsidRPr="00CC382E">
        <w:rPr>
          <w:rFonts w:ascii="Times New Roman" w:hAnsi="Times New Roman" w:cs="Times New Roman"/>
          <w:sz w:val="24"/>
          <w:szCs w:val="24"/>
        </w:rPr>
        <w:t>*Примітка:</w:t>
      </w:r>
    </w:p>
    <w:p w14:paraId="773676C4" w14:textId="77777777" w:rsidR="00CD0BC0" w:rsidRPr="00CC382E" w:rsidRDefault="00CD0BC0" w:rsidP="00CD0BC0">
      <w:pPr>
        <w:tabs>
          <w:tab w:val="left" w:pos="474"/>
        </w:tabs>
        <w:spacing w:after="0" w:line="240" w:lineRule="auto"/>
        <w:ind w:right="329"/>
        <w:rPr>
          <w:rFonts w:ascii="Times New Roman" w:hAnsi="Times New Roman" w:cs="Times New Roman"/>
          <w:sz w:val="24"/>
          <w:szCs w:val="24"/>
        </w:rPr>
      </w:pPr>
      <w:r w:rsidRPr="00CC382E">
        <w:rPr>
          <w:rFonts w:ascii="Times New Roman" w:hAnsi="Times New Roman" w:cs="Times New Roman"/>
          <w:sz w:val="24"/>
          <w:szCs w:val="24"/>
        </w:rPr>
        <w:t>Обрати з наступного: промисловість вугільна, металургійна, хімічна, машинобудівна, газова, інша; залізниця, сільські господарства, житлово- комунальні підприємства, водоканал, установи та організації що фінансуються за рахунок державного бюджету, установи та організації що фінансуються за рахунок місцевого бюджету, населення</w:t>
      </w:r>
    </w:p>
    <w:p w14:paraId="7F774652" w14:textId="77777777" w:rsidR="00CD0BC0" w:rsidRPr="00CC382E" w:rsidRDefault="00CD0BC0" w:rsidP="00CD0BC0">
      <w:pPr>
        <w:tabs>
          <w:tab w:val="left" w:pos="474"/>
        </w:tabs>
        <w:spacing w:after="0" w:line="240" w:lineRule="auto"/>
        <w:rPr>
          <w:rFonts w:ascii="Times New Roman" w:hAnsi="Times New Roman" w:cs="Times New Roman"/>
          <w:sz w:val="24"/>
          <w:szCs w:val="24"/>
        </w:rPr>
      </w:pPr>
      <w:r w:rsidRPr="00CC382E">
        <w:rPr>
          <w:rFonts w:ascii="Times New Roman" w:hAnsi="Times New Roman" w:cs="Times New Roman"/>
          <w:sz w:val="24"/>
          <w:szCs w:val="24"/>
        </w:rPr>
        <w:t>Підписанням даної Заяви надаю згоду на обробку персональних даних та використання їх для отримання інформації щодо споживача від адміністратора комерційного обліку.</w:t>
      </w:r>
    </w:p>
    <w:p w14:paraId="1DD1A137" w14:textId="77777777" w:rsidR="00CD0BC0" w:rsidRPr="00CC382E" w:rsidRDefault="00CD0BC0" w:rsidP="00CD0BC0">
      <w:pPr>
        <w:tabs>
          <w:tab w:val="left" w:pos="474"/>
        </w:tabs>
        <w:spacing w:after="0" w:line="240" w:lineRule="auto"/>
        <w:ind w:right="329"/>
        <w:rPr>
          <w:rFonts w:ascii="Times New Roman" w:hAnsi="Times New Roman" w:cs="Times New Roman"/>
          <w:sz w:val="24"/>
          <w:szCs w:val="24"/>
          <w:lang w:val="ru-RU"/>
        </w:rPr>
      </w:pPr>
    </w:p>
    <w:tbl>
      <w:tblPr>
        <w:tblW w:w="11003" w:type="dxa"/>
        <w:tblInd w:w="250" w:type="dxa"/>
        <w:tblLayout w:type="fixed"/>
        <w:tblLook w:val="0000" w:firstRow="0" w:lastRow="0" w:firstColumn="0" w:lastColumn="0" w:noHBand="0" w:noVBand="0"/>
      </w:tblPr>
      <w:tblGrid>
        <w:gridCol w:w="3823"/>
        <w:gridCol w:w="570"/>
        <w:gridCol w:w="3184"/>
        <w:gridCol w:w="151"/>
        <w:gridCol w:w="3275"/>
      </w:tblGrid>
      <w:tr w:rsidR="00CC382E" w:rsidRPr="00CC382E" w14:paraId="4C9F4718" w14:textId="77777777" w:rsidTr="00D203EF">
        <w:trPr>
          <w:trHeight w:val="380"/>
        </w:trPr>
        <w:tc>
          <w:tcPr>
            <w:tcW w:w="3823" w:type="dxa"/>
          </w:tcPr>
          <w:p w14:paraId="0E228457" w14:textId="77777777" w:rsidR="00CD0BC0" w:rsidRPr="00CC382E" w:rsidRDefault="00CD0BC0" w:rsidP="00D203EF">
            <w:pPr>
              <w:widowControl w:val="0"/>
              <w:spacing w:after="0" w:line="240" w:lineRule="auto"/>
              <w:rPr>
                <w:rFonts w:ascii="Times New Roman" w:hAnsi="Times New Roman" w:cs="Times New Roman"/>
                <w:sz w:val="24"/>
                <w:szCs w:val="24"/>
              </w:rPr>
            </w:pPr>
            <w:r w:rsidRPr="00CC382E">
              <w:rPr>
                <w:rFonts w:ascii="Times New Roman" w:hAnsi="Times New Roman" w:cs="Times New Roman"/>
                <w:sz w:val="24"/>
                <w:szCs w:val="24"/>
              </w:rPr>
              <w:t>Уповноважена особа Споживача</w:t>
            </w:r>
          </w:p>
        </w:tc>
        <w:tc>
          <w:tcPr>
            <w:tcW w:w="3754" w:type="dxa"/>
            <w:gridSpan w:val="2"/>
          </w:tcPr>
          <w:p w14:paraId="5D3BAA69" w14:textId="77777777" w:rsidR="00CD0BC0" w:rsidRPr="00CC382E" w:rsidRDefault="00CD0BC0" w:rsidP="00D203EF">
            <w:pPr>
              <w:widowControl w:val="0"/>
              <w:spacing w:after="0" w:line="240" w:lineRule="auto"/>
              <w:rPr>
                <w:rFonts w:ascii="Times New Roman" w:hAnsi="Times New Roman" w:cs="Times New Roman"/>
                <w:sz w:val="24"/>
                <w:szCs w:val="24"/>
              </w:rPr>
            </w:pPr>
            <w:r w:rsidRPr="00CC382E">
              <w:rPr>
                <w:rFonts w:ascii="Times New Roman" w:hAnsi="Times New Roman" w:cs="Times New Roman"/>
                <w:sz w:val="24"/>
                <w:szCs w:val="24"/>
              </w:rPr>
              <w:t xml:space="preserve">                     Підпис</w:t>
            </w:r>
          </w:p>
        </w:tc>
        <w:tc>
          <w:tcPr>
            <w:tcW w:w="3426" w:type="dxa"/>
            <w:gridSpan w:val="2"/>
          </w:tcPr>
          <w:p w14:paraId="55056FCF" w14:textId="77777777" w:rsidR="00CD0BC0" w:rsidRPr="00CC382E" w:rsidRDefault="00CD0BC0" w:rsidP="00D203EF">
            <w:pPr>
              <w:widowControl w:val="0"/>
              <w:spacing w:after="0" w:line="240" w:lineRule="auto"/>
              <w:rPr>
                <w:rFonts w:ascii="Times New Roman" w:hAnsi="Times New Roman" w:cs="Times New Roman"/>
                <w:sz w:val="24"/>
                <w:szCs w:val="24"/>
              </w:rPr>
            </w:pPr>
            <w:r w:rsidRPr="00CC382E">
              <w:rPr>
                <w:rFonts w:ascii="Times New Roman" w:hAnsi="Times New Roman" w:cs="Times New Roman"/>
                <w:sz w:val="24"/>
                <w:szCs w:val="24"/>
              </w:rPr>
              <w:t xml:space="preserve">                   Дата</w:t>
            </w:r>
          </w:p>
        </w:tc>
      </w:tr>
      <w:tr w:rsidR="00CC382E" w:rsidRPr="00CC382E" w14:paraId="383A958D" w14:textId="77777777" w:rsidTr="00D203EF">
        <w:tc>
          <w:tcPr>
            <w:tcW w:w="4393" w:type="dxa"/>
            <w:gridSpan w:val="2"/>
          </w:tcPr>
          <w:p w14:paraId="157736F8" w14:textId="77777777" w:rsidR="00CD0BC0" w:rsidRPr="00CC382E" w:rsidRDefault="00CD0BC0" w:rsidP="00D203EF">
            <w:pPr>
              <w:widowControl w:val="0"/>
              <w:tabs>
                <w:tab w:val="left" w:pos="851"/>
                <w:tab w:val="left" w:pos="993"/>
              </w:tabs>
              <w:spacing w:after="0" w:line="240" w:lineRule="auto"/>
              <w:rPr>
                <w:rFonts w:ascii="Times New Roman" w:hAnsi="Times New Roman" w:cs="Times New Roman"/>
                <w:sz w:val="24"/>
                <w:szCs w:val="24"/>
              </w:rPr>
            </w:pPr>
            <w:r w:rsidRPr="00CC382E">
              <w:rPr>
                <w:rFonts w:ascii="Times New Roman" w:hAnsi="Times New Roman" w:cs="Times New Roman"/>
                <w:sz w:val="24"/>
                <w:szCs w:val="24"/>
              </w:rPr>
              <w:t xml:space="preserve">          (ПІБ повністю)</w:t>
            </w:r>
          </w:p>
        </w:tc>
        <w:tc>
          <w:tcPr>
            <w:tcW w:w="3335" w:type="dxa"/>
            <w:gridSpan w:val="2"/>
          </w:tcPr>
          <w:p w14:paraId="19847401" w14:textId="77777777" w:rsidR="00CD0BC0" w:rsidRPr="00CC382E" w:rsidRDefault="00CD0BC0" w:rsidP="00D203EF">
            <w:pPr>
              <w:widowControl w:val="0"/>
              <w:spacing w:after="0" w:line="240" w:lineRule="auto"/>
              <w:jc w:val="both"/>
              <w:rPr>
                <w:rFonts w:ascii="Times New Roman" w:hAnsi="Times New Roman" w:cs="Times New Roman"/>
                <w:sz w:val="24"/>
                <w:szCs w:val="24"/>
              </w:rPr>
            </w:pPr>
            <w:r w:rsidRPr="00CC382E">
              <w:rPr>
                <w:rFonts w:ascii="Times New Roman" w:hAnsi="Times New Roman" w:cs="Times New Roman"/>
                <w:sz w:val="24"/>
                <w:szCs w:val="24"/>
              </w:rPr>
              <w:t xml:space="preserve"> _________________</w:t>
            </w:r>
          </w:p>
        </w:tc>
        <w:tc>
          <w:tcPr>
            <w:tcW w:w="3275" w:type="dxa"/>
          </w:tcPr>
          <w:p w14:paraId="09630EC7" w14:textId="77777777" w:rsidR="00CD0BC0" w:rsidRPr="00CC382E" w:rsidRDefault="00CD0BC0" w:rsidP="00D203EF">
            <w:pPr>
              <w:widowControl w:val="0"/>
              <w:spacing w:after="0" w:line="240" w:lineRule="auto"/>
              <w:rPr>
                <w:rFonts w:ascii="Times New Roman" w:hAnsi="Times New Roman" w:cs="Times New Roman"/>
                <w:sz w:val="24"/>
                <w:szCs w:val="24"/>
              </w:rPr>
            </w:pPr>
            <w:r w:rsidRPr="00CC382E">
              <w:rPr>
                <w:rFonts w:ascii="Times New Roman" w:hAnsi="Times New Roman" w:cs="Times New Roman"/>
                <w:sz w:val="24"/>
                <w:szCs w:val="24"/>
              </w:rPr>
              <w:t xml:space="preserve">               202__ року</w:t>
            </w:r>
          </w:p>
        </w:tc>
      </w:tr>
      <w:tr w:rsidR="00CC382E" w:rsidRPr="00CC382E" w14:paraId="49D3E9E7" w14:textId="77777777" w:rsidTr="00D203EF">
        <w:tc>
          <w:tcPr>
            <w:tcW w:w="4393" w:type="dxa"/>
            <w:gridSpan w:val="2"/>
          </w:tcPr>
          <w:p w14:paraId="3A8810F9" w14:textId="77777777" w:rsidR="00CD0BC0" w:rsidRPr="00CC382E" w:rsidRDefault="00CD0BC0" w:rsidP="00D203EF">
            <w:pPr>
              <w:widowControl w:val="0"/>
              <w:spacing w:after="0" w:line="240" w:lineRule="auto"/>
              <w:rPr>
                <w:rFonts w:ascii="Times New Roman" w:hAnsi="Times New Roman" w:cs="Times New Roman"/>
                <w:sz w:val="24"/>
                <w:szCs w:val="24"/>
              </w:rPr>
            </w:pPr>
          </w:p>
        </w:tc>
        <w:tc>
          <w:tcPr>
            <w:tcW w:w="3335" w:type="dxa"/>
            <w:gridSpan w:val="2"/>
          </w:tcPr>
          <w:p w14:paraId="10FFF6A1" w14:textId="77777777" w:rsidR="00CD0BC0" w:rsidRPr="00CC382E" w:rsidRDefault="00CD0BC0" w:rsidP="00D203EF">
            <w:pPr>
              <w:widowControl w:val="0"/>
              <w:spacing w:after="0" w:line="240" w:lineRule="auto"/>
              <w:rPr>
                <w:rFonts w:ascii="Times New Roman" w:hAnsi="Times New Roman" w:cs="Times New Roman"/>
                <w:sz w:val="24"/>
                <w:szCs w:val="24"/>
              </w:rPr>
            </w:pPr>
            <w:r w:rsidRPr="00CC382E">
              <w:rPr>
                <w:rFonts w:ascii="Times New Roman" w:hAnsi="Times New Roman" w:cs="Times New Roman"/>
                <w:sz w:val="24"/>
                <w:szCs w:val="24"/>
              </w:rPr>
              <w:t xml:space="preserve">             м. п.</w:t>
            </w:r>
          </w:p>
        </w:tc>
        <w:tc>
          <w:tcPr>
            <w:tcW w:w="3275" w:type="dxa"/>
          </w:tcPr>
          <w:p w14:paraId="46A52D9E" w14:textId="77777777" w:rsidR="00CD0BC0" w:rsidRPr="00CC382E" w:rsidRDefault="00CD0BC0" w:rsidP="00D203EF">
            <w:pPr>
              <w:widowControl w:val="0"/>
              <w:spacing w:after="0" w:line="240" w:lineRule="auto"/>
              <w:jc w:val="both"/>
              <w:rPr>
                <w:rFonts w:ascii="Times New Roman" w:hAnsi="Times New Roman" w:cs="Times New Roman"/>
                <w:sz w:val="24"/>
                <w:szCs w:val="24"/>
              </w:rPr>
            </w:pPr>
          </w:p>
        </w:tc>
      </w:tr>
    </w:tbl>
    <w:p w14:paraId="61C12526" w14:textId="77777777" w:rsidR="00CD0BC0" w:rsidRPr="00CC382E" w:rsidRDefault="00CD0BC0" w:rsidP="00CD0BC0">
      <w:pPr>
        <w:tabs>
          <w:tab w:val="left" w:pos="474"/>
        </w:tabs>
        <w:spacing w:after="0" w:line="240" w:lineRule="auto"/>
        <w:ind w:right="285"/>
        <w:rPr>
          <w:rFonts w:ascii="Times New Roman" w:hAnsi="Times New Roman" w:cs="Times New Roman"/>
          <w:sz w:val="24"/>
          <w:szCs w:val="24"/>
        </w:rPr>
      </w:pPr>
      <w:r w:rsidRPr="00CC382E">
        <w:rPr>
          <w:rFonts w:ascii="Times New Roman" w:hAnsi="Times New Roman" w:cs="Times New Roman"/>
          <w:sz w:val="24"/>
          <w:szCs w:val="24"/>
        </w:rPr>
        <w:t>Цей Додаток складений українською мовою в двох ідентичних примірниках (по одному для кожної зі Сторін) та є невід’ємною частиною Договору.</w:t>
      </w:r>
    </w:p>
    <w:p w14:paraId="49BB01AA" w14:textId="77777777" w:rsidR="00CD0BC0" w:rsidRPr="00CC382E" w:rsidRDefault="00CD0BC0" w:rsidP="00CD0BC0">
      <w:pPr>
        <w:tabs>
          <w:tab w:val="left" w:pos="474"/>
        </w:tabs>
        <w:spacing w:after="0" w:line="240" w:lineRule="auto"/>
        <w:ind w:right="285"/>
        <w:rPr>
          <w:rFonts w:ascii="Times New Roman" w:hAnsi="Times New Roman" w:cs="Times New Roman"/>
          <w:sz w:val="24"/>
          <w:szCs w:val="24"/>
        </w:rPr>
      </w:pPr>
    </w:p>
    <w:p w14:paraId="263BAEF3" w14:textId="77777777" w:rsidR="00CD0BC0" w:rsidRPr="00CC382E" w:rsidRDefault="00CD0BC0" w:rsidP="00CD0BC0">
      <w:pPr>
        <w:tabs>
          <w:tab w:val="left" w:pos="474"/>
        </w:tabs>
        <w:spacing w:after="0" w:line="240" w:lineRule="auto"/>
        <w:ind w:right="285"/>
        <w:rPr>
          <w:rFonts w:ascii="Times New Roman" w:hAnsi="Times New Roman" w:cs="Times New Roman"/>
          <w:b/>
          <w:sz w:val="24"/>
          <w:szCs w:val="24"/>
        </w:rPr>
        <w:sectPr w:rsidR="00CD0BC0" w:rsidRPr="00CC382E">
          <w:headerReference w:type="default" r:id="rId13"/>
          <w:footerReference w:type="default" r:id="rId14"/>
          <w:pgSz w:w="16838" w:h="11906" w:orient="landscape"/>
          <w:pgMar w:top="1418" w:right="567" w:bottom="851" w:left="851" w:header="709" w:footer="709" w:gutter="0"/>
          <w:cols w:space="720"/>
          <w:formProt w:val="0"/>
          <w:docGrid w:linePitch="100" w:charSpace="16384"/>
        </w:sectPr>
      </w:pPr>
      <w:r w:rsidRPr="00CC382E">
        <w:rPr>
          <w:rFonts w:ascii="Times New Roman" w:hAnsi="Times New Roman" w:cs="Times New Roman"/>
          <w:sz w:val="24"/>
          <w:szCs w:val="24"/>
        </w:rPr>
        <w:tab/>
      </w:r>
      <w:r w:rsidRPr="00CC382E">
        <w:rPr>
          <w:rFonts w:ascii="Times New Roman" w:hAnsi="Times New Roman" w:cs="Times New Roman"/>
          <w:sz w:val="24"/>
          <w:szCs w:val="24"/>
        </w:rPr>
        <w:tab/>
      </w:r>
      <w:r w:rsidRPr="00CC382E">
        <w:rPr>
          <w:rFonts w:ascii="Times New Roman" w:hAnsi="Times New Roman" w:cs="Times New Roman"/>
          <w:sz w:val="24"/>
          <w:szCs w:val="24"/>
        </w:rPr>
        <w:tab/>
      </w:r>
      <w:r w:rsidRPr="00CC382E">
        <w:rPr>
          <w:rFonts w:ascii="Times New Roman" w:hAnsi="Times New Roman" w:cs="Times New Roman"/>
          <w:b/>
          <w:sz w:val="24"/>
          <w:szCs w:val="24"/>
        </w:rPr>
        <w:t>ПОСТАЧАЛЬНИК:</w:t>
      </w:r>
      <w:r w:rsidRPr="00CC382E">
        <w:rPr>
          <w:rFonts w:ascii="Times New Roman" w:hAnsi="Times New Roman" w:cs="Times New Roman"/>
          <w:b/>
          <w:sz w:val="24"/>
          <w:szCs w:val="24"/>
        </w:rPr>
        <w:tab/>
      </w:r>
      <w:r w:rsidRPr="00CC382E">
        <w:rPr>
          <w:rFonts w:ascii="Times New Roman" w:hAnsi="Times New Roman" w:cs="Times New Roman"/>
          <w:b/>
          <w:sz w:val="24"/>
          <w:szCs w:val="24"/>
        </w:rPr>
        <w:tab/>
      </w:r>
      <w:r w:rsidRPr="00CC382E">
        <w:rPr>
          <w:rFonts w:ascii="Times New Roman" w:hAnsi="Times New Roman" w:cs="Times New Roman"/>
          <w:b/>
          <w:sz w:val="24"/>
          <w:szCs w:val="24"/>
        </w:rPr>
        <w:tab/>
      </w:r>
      <w:r w:rsidRPr="00CC382E">
        <w:rPr>
          <w:rFonts w:ascii="Times New Roman" w:hAnsi="Times New Roman" w:cs="Times New Roman"/>
          <w:b/>
          <w:sz w:val="24"/>
          <w:szCs w:val="24"/>
        </w:rPr>
        <w:tab/>
      </w:r>
      <w:r w:rsidRPr="00CC382E">
        <w:rPr>
          <w:rFonts w:ascii="Times New Roman" w:hAnsi="Times New Roman" w:cs="Times New Roman"/>
          <w:b/>
          <w:sz w:val="24"/>
          <w:szCs w:val="24"/>
        </w:rPr>
        <w:tab/>
      </w:r>
      <w:r w:rsidRPr="00CC382E">
        <w:rPr>
          <w:rFonts w:ascii="Times New Roman" w:hAnsi="Times New Roman" w:cs="Times New Roman"/>
          <w:b/>
          <w:sz w:val="24"/>
          <w:szCs w:val="24"/>
        </w:rPr>
        <w:tab/>
      </w:r>
      <w:r w:rsidRPr="00CC382E">
        <w:rPr>
          <w:rFonts w:ascii="Times New Roman" w:hAnsi="Times New Roman" w:cs="Times New Roman"/>
          <w:b/>
          <w:sz w:val="24"/>
          <w:szCs w:val="24"/>
        </w:rPr>
        <w:tab/>
      </w:r>
      <w:r w:rsidRPr="00CC382E">
        <w:rPr>
          <w:rFonts w:ascii="Times New Roman" w:hAnsi="Times New Roman" w:cs="Times New Roman"/>
          <w:b/>
          <w:sz w:val="24"/>
          <w:szCs w:val="24"/>
        </w:rPr>
        <w:tab/>
      </w:r>
      <w:r w:rsidRPr="00CC382E">
        <w:rPr>
          <w:rFonts w:ascii="Times New Roman" w:hAnsi="Times New Roman" w:cs="Times New Roman"/>
          <w:b/>
          <w:sz w:val="24"/>
          <w:szCs w:val="24"/>
        </w:rPr>
        <w:tab/>
        <w:t>СПОЖИВАЧ:</w:t>
      </w:r>
    </w:p>
    <w:p w14:paraId="5AB37219" w14:textId="77777777" w:rsidR="009938C6" w:rsidRPr="00CC382E" w:rsidRDefault="009938C6"/>
    <w:sectPr w:rsidR="009938C6" w:rsidRPr="00CC382E">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E0261" w14:textId="77777777" w:rsidR="0060219E" w:rsidRDefault="0060219E">
      <w:pPr>
        <w:spacing w:after="0" w:line="240" w:lineRule="auto"/>
      </w:pPr>
      <w:r>
        <w:separator/>
      </w:r>
    </w:p>
  </w:endnote>
  <w:endnote w:type="continuationSeparator" w:id="0">
    <w:p w14:paraId="2FD503C9" w14:textId="77777777" w:rsidR="0060219E" w:rsidRDefault="00602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8EACC" w14:textId="77777777" w:rsidR="00D203EF" w:rsidRDefault="00D203EF">
    <w:pPr>
      <w:widowControl w:val="0"/>
      <w:jc w:val="right"/>
      <w:rPr>
        <w:color w:val="000000"/>
      </w:rPr>
    </w:pPr>
  </w:p>
  <w:p w14:paraId="55B44B2E" w14:textId="77777777" w:rsidR="00D203EF" w:rsidRDefault="00D203EF">
    <w:pPr>
      <w:widowControl w:val="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1F87F" w14:textId="77777777" w:rsidR="00D203EF" w:rsidRDefault="00D203EF">
    <w:pPr>
      <w:widowControl w:val="0"/>
      <w:jc w:val="right"/>
      <w:rPr>
        <w:color w:val="000000"/>
      </w:rPr>
    </w:pPr>
  </w:p>
  <w:p w14:paraId="02B6DC88" w14:textId="77777777" w:rsidR="00D203EF" w:rsidRDefault="00D203EF">
    <w:pPr>
      <w:widowControl w:val="0"/>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1D214" w14:textId="77777777" w:rsidR="00D203EF" w:rsidRDefault="00D203EF">
    <w:pPr>
      <w:widowControl w:val="0"/>
      <w:jc w:val="right"/>
      <w:rPr>
        <w:color w:val="000000"/>
      </w:rPr>
    </w:pPr>
  </w:p>
  <w:p w14:paraId="3BB53FA7" w14:textId="77777777" w:rsidR="00D203EF" w:rsidRDefault="00D203EF">
    <w:pPr>
      <w:widowControl w:val="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A43BF" w14:textId="77777777" w:rsidR="0060219E" w:rsidRDefault="0060219E">
      <w:pPr>
        <w:spacing w:after="0" w:line="240" w:lineRule="auto"/>
      </w:pPr>
      <w:r>
        <w:separator/>
      </w:r>
    </w:p>
  </w:footnote>
  <w:footnote w:type="continuationSeparator" w:id="0">
    <w:p w14:paraId="72B5A4E7" w14:textId="77777777" w:rsidR="0060219E" w:rsidRDefault="006021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0A75E" w14:textId="77777777" w:rsidR="00D203EF" w:rsidRDefault="00D203EF" w:rsidP="00E24B78">
    <w:pPr>
      <w:jc w:val="center"/>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6EE3A" w14:textId="77777777" w:rsidR="00D203EF" w:rsidRDefault="00D203EF">
    <w:pPr>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9D523" w14:textId="77777777" w:rsidR="00D203EF" w:rsidRDefault="00D203EF">
    <w:pP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932A6"/>
    <w:multiLevelType w:val="hybridMultilevel"/>
    <w:tmpl w:val="6818C2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766E2BA3"/>
    <w:multiLevelType w:val="hybridMultilevel"/>
    <w:tmpl w:val="F3B069B4"/>
    <w:lvl w:ilvl="0" w:tplc="9E023866">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BC0"/>
    <w:rsid w:val="00001F0B"/>
    <w:rsid w:val="00012844"/>
    <w:rsid w:val="000502CB"/>
    <w:rsid w:val="000A2F5B"/>
    <w:rsid w:val="000B19AB"/>
    <w:rsid w:val="000E1257"/>
    <w:rsid w:val="000E4B07"/>
    <w:rsid w:val="0014088D"/>
    <w:rsid w:val="001A0651"/>
    <w:rsid w:val="001D03E3"/>
    <w:rsid w:val="00224442"/>
    <w:rsid w:val="002671B5"/>
    <w:rsid w:val="00272185"/>
    <w:rsid w:val="002E4544"/>
    <w:rsid w:val="00307EA6"/>
    <w:rsid w:val="0035700E"/>
    <w:rsid w:val="003C79CB"/>
    <w:rsid w:val="003E0A55"/>
    <w:rsid w:val="003E1926"/>
    <w:rsid w:val="00424B93"/>
    <w:rsid w:val="004729B8"/>
    <w:rsid w:val="004774CF"/>
    <w:rsid w:val="00492B1E"/>
    <w:rsid w:val="004A4C86"/>
    <w:rsid w:val="00573786"/>
    <w:rsid w:val="005A46D0"/>
    <w:rsid w:val="005D088F"/>
    <w:rsid w:val="005E726D"/>
    <w:rsid w:val="0060219E"/>
    <w:rsid w:val="00614E28"/>
    <w:rsid w:val="006246FC"/>
    <w:rsid w:val="00681CE0"/>
    <w:rsid w:val="00712B89"/>
    <w:rsid w:val="007A7C52"/>
    <w:rsid w:val="007F1982"/>
    <w:rsid w:val="007F3698"/>
    <w:rsid w:val="00801DE4"/>
    <w:rsid w:val="008C6876"/>
    <w:rsid w:val="008D2CB4"/>
    <w:rsid w:val="008D3DDD"/>
    <w:rsid w:val="008E2F73"/>
    <w:rsid w:val="00972D8F"/>
    <w:rsid w:val="00976A79"/>
    <w:rsid w:val="009938C6"/>
    <w:rsid w:val="00996864"/>
    <w:rsid w:val="00A40D53"/>
    <w:rsid w:val="00A53DA5"/>
    <w:rsid w:val="00A55949"/>
    <w:rsid w:val="00AB2FC1"/>
    <w:rsid w:val="00B11652"/>
    <w:rsid w:val="00B21B2D"/>
    <w:rsid w:val="00B60031"/>
    <w:rsid w:val="00B73C13"/>
    <w:rsid w:val="00BA5520"/>
    <w:rsid w:val="00BB2B0C"/>
    <w:rsid w:val="00BB3BD4"/>
    <w:rsid w:val="00BB7EAE"/>
    <w:rsid w:val="00BE3FDD"/>
    <w:rsid w:val="00C43CF1"/>
    <w:rsid w:val="00CC382E"/>
    <w:rsid w:val="00CC4391"/>
    <w:rsid w:val="00CD0BC0"/>
    <w:rsid w:val="00D203EF"/>
    <w:rsid w:val="00D2542F"/>
    <w:rsid w:val="00D62185"/>
    <w:rsid w:val="00DA5730"/>
    <w:rsid w:val="00DE5B09"/>
    <w:rsid w:val="00DF19DD"/>
    <w:rsid w:val="00E24B78"/>
    <w:rsid w:val="00E35AE0"/>
    <w:rsid w:val="00E37F5F"/>
    <w:rsid w:val="00E425CD"/>
    <w:rsid w:val="00E87AFC"/>
    <w:rsid w:val="00EE027F"/>
    <w:rsid w:val="00EE250A"/>
    <w:rsid w:val="00F03496"/>
    <w:rsid w:val="00F10F43"/>
    <w:rsid w:val="00F13E25"/>
    <w:rsid w:val="00F82CC4"/>
    <w:rsid w:val="00F87952"/>
    <w:rsid w:val="00FD1688"/>
    <w:rsid w:val="00FE22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65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BC0"/>
    <w:pPr>
      <w:spacing w:after="200" w:line="276"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4"/>
    <w:uiPriority w:val="99"/>
    <w:locked/>
    <w:rsid w:val="00CD0BC0"/>
    <w:rPr>
      <w:sz w:val="24"/>
      <w:szCs w:val="24"/>
    </w:rPr>
  </w:style>
  <w:style w:type="paragraph" w:styleId="a4">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
    <w:basedOn w:val="a"/>
    <w:link w:val="a3"/>
    <w:uiPriority w:val="99"/>
    <w:unhideWhenUsed/>
    <w:qFormat/>
    <w:rsid w:val="00CD0BC0"/>
    <w:pPr>
      <w:spacing w:before="100" w:beforeAutospacing="1" w:after="100" w:afterAutospacing="1" w:line="240" w:lineRule="auto"/>
    </w:pPr>
    <w:rPr>
      <w:rFonts w:asciiTheme="minorHAnsi" w:eastAsiaTheme="minorHAnsi" w:hAnsiTheme="minorHAnsi" w:cstheme="minorBidi"/>
      <w:sz w:val="24"/>
      <w:szCs w:val="24"/>
      <w:lang w:eastAsia="en-US"/>
    </w:rPr>
  </w:style>
  <w:style w:type="paragraph" w:styleId="a5">
    <w:name w:val="Body Text"/>
    <w:basedOn w:val="a"/>
    <w:link w:val="a6"/>
    <w:uiPriority w:val="1"/>
    <w:qFormat/>
    <w:rsid w:val="001A0651"/>
    <w:pPr>
      <w:widowControl w:val="0"/>
      <w:spacing w:after="0" w:line="240" w:lineRule="auto"/>
      <w:ind w:left="100" w:firstLine="600"/>
    </w:pPr>
    <w:rPr>
      <w:rFonts w:ascii="Times New Roman" w:eastAsia="Times New Roman" w:hAnsi="Times New Roman" w:cstheme="minorBidi"/>
      <w:sz w:val="19"/>
      <w:szCs w:val="19"/>
      <w:lang w:val="en-US" w:eastAsia="en-US"/>
    </w:rPr>
  </w:style>
  <w:style w:type="character" w:customStyle="1" w:styleId="a6">
    <w:name w:val="Основной текст Знак"/>
    <w:basedOn w:val="a0"/>
    <w:link w:val="a5"/>
    <w:uiPriority w:val="1"/>
    <w:rsid w:val="001A0651"/>
    <w:rPr>
      <w:rFonts w:ascii="Times New Roman" w:eastAsia="Times New Roman" w:hAnsi="Times New Roman"/>
      <w:sz w:val="19"/>
      <w:szCs w:val="19"/>
      <w:lang w:val="en-US"/>
    </w:rPr>
  </w:style>
  <w:style w:type="paragraph" w:styleId="a7">
    <w:name w:val="List Paragraph"/>
    <w:basedOn w:val="a"/>
    <w:uiPriority w:val="34"/>
    <w:qFormat/>
    <w:rsid w:val="00F13E25"/>
    <w:pPr>
      <w:ind w:left="720"/>
      <w:contextualSpacing/>
    </w:pPr>
  </w:style>
  <w:style w:type="paragraph" w:styleId="a8">
    <w:name w:val="header"/>
    <w:basedOn w:val="a"/>
    <w:link w:val="a9"/>
    <w:uiPriority w:val="99"/>
    <w:unhideWhenUsed/>
    <w:rsid w:val="00E24B7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24B78"/>
    <w:rPr>
      <w:rFonts w:ascii="Calibri" w:eastAsia="Calibri" w:hAnsi="Calibri" w:cs="Calibri"/>
      <w:lang w:eastAsia="ru-RU"/>
    </w:rPr>
  </w:style>
  <w:style w:type="paragraph" w:styleId="aa">
    <w:name w:val="footer"/>
    <w:basedOn w:val="a"/>
    <w:link w:val="ab"/>
    <w:uiPriority w:val="99"/>
    <w:unhideWhenUsed/>
    <w:rsid w:val="00E24B7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24B78"/>
    <w:rPr>
      <w:rFonts w:ascii="Calibri" w:eastAsia="Calibri" w:hAnsi="Calibri" w:cs="Calibri"/>
      <w:lang w:eastAsia="ru-RU"/>
    </w:rPr>
  </w:style>
  <w:style w:type="paragraph" w:customStyle="1" w:styleId="TableParagraph">
    <w:name w:val="Table Paragraph"/>
    <w:basedOn w:val="a"/>
    <w:uiPriority w:val="1"/>
    <w:qFormat/>
    <w:rsid w:val="00996864"/>
    <w:pPr>
      <w:widowControl w:val="0"/>
      <w:spacing w:after="0" w:line="240" w:lineRule="auto"/>
    </w:pPr>
    <w:rPr>
      <w:rFonts w:ascii="Times New Roman" w:hAnsi="Times New Roman"/>
      <w:lang w:val="en-US"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BC0"/>
    <w:pPr>
      <w:spacing w:after="200" w:line="276"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4"/>
    <w:uiPriority w:val="99"/>
    <w:locked/>
    <w:rsid w:val="00CD0BC0"/>
    <w:rPr>
      <w:sz w:val="24"/>
      <w:szCs w:val="24"/>
    </w:rPr>
  </w:style>
  <w:style w:type="paragraph" w:styleId="a4">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
    <w:basedOn w:val="a"/>
    <w:link w:val="a3"/>
    <w:uiPriority w:val="99"/>
    <w:unhideWhenUsed/>
    <w:qFormat/>
    <w:rsid w:val="00CD0BC0"/>
    <w:pPr>
      <w:spacing w:before="100" w:beforeAutospacing="1" w:after="100" w:afterAutospacing="1" w:line="240" w:lineRule="auto"/>
    </w:pPr>
    <w:rPr>
      <w:rFonts w:asciiTheme="minorHAnsi" w:eastAsiaTheme="minorHAnsi" w:hAnsiTheme="minorHAnsi" w:cstheme="minorBidi"/>
      <w:sz w:val="24"/>
      <w:szCs w:val="24"/>
      <w:lang w:eastAsia="en-US"/>
    </w:rPr>
  </w:style>
  <w:style w:type="paragraph" w:styleId="a5">
    <w:name w:val="Body Text"/>
    <w:basedOn w:val="a"/>
    <w:link w:val="a6"/>
    <w:uiPriority w:val="1"/>
    <w:qFormat/>
    <w:rsid w:val="001A0651"/>
    <w:pPr>
      <w:widowControl w:val="0"/>
      <w:spacing w:after="0" w:line="240" w:lineRule="auto"/>
      <w:ind w:left="100" w:firstLine="600"/>
    </w:pPr>
    <w:rPr>
      <w:rFonts w:ascii="Times New Roman" w:eastAsia="Times New Roman" w:hAnsi="Times New Roman" w:cstheme="minorBidi"/>
      <w:sz w:val="19"/>
      <w:szCs w:val="19"/>
      <w:lang w:val="en-US" w:eastAsia="en-US"/>
    </w:rPr>
  </w:style>
  <w:style w:type="character" w:customStyle="1" w:styleId="a6">
    <w:name w:val="Основной текст Знак"/>
    <w:basedOn w:val="a0"/>
    <w:link w:val="a5"/>
    <w:uiPriority w:val="1"/>
    <w:rsid w:val="001A0651"/>
    <w:rPr>
      <w:rFonts w:ascii="Times New Roman" w:eastAsia="Times New Roman" w:hAnsi="Times New Roman"/>
      <w:sz w:val="19"/>
      <w:szCs w:val="19"/>
      <w:lang w:val="en-US"/>
    </w:rPr>
  </w:style>
  <w:style w:type="paragraph" w:styleId="a7">
    <w:name w:val="List Paragraph"/>
    <w:basedOn w:val="a"/>
    <w:uiPriority w:val="34"/>
    <w:qFormat/>
    <w:rsid w:val="00F13E25"/>
    <w:pPr>
      <w:ind w:left="720"/>
      <w:contextualSpacing/>
    </w:pPr>
  </w:style>
  <w:style w:type="paragraph" w:styleId="a8">
    <w:name w:val="header"/>
    <w:basedOn w:val="a"/>
    <w:link w:val="a9"/>
    <w:uiPriority w:val="99"/>
    <w:unhideWhenUsed/>
    <w:rsid w:val="00E24B7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24B78"/>
    <w:rPr>
      <w:rFonts w:ascii="Calibri" w:eastAsia="Calibri" w:hAnsi="Calibri" w:cs="Calibri"/>
      <w:lang w:eastAsia="ru-RU"/>
    </w:rPr>
  </w:style>
  <w:style w:type="paragraph" w:styleId="aa">
    <w:name w:val="footer"/>
    <w:basedOn w:val="a"/>
    <w:link w:val="ab"/>
    <w:uiPriority w:val="99"/>
    <w:unhideWhenUsed/>
    <w:rsid w:val="00E24B7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24B78"/>
    <w:rPr>
      <w:rFonts w:ascii="Calibri" w:eastAsia="Calibri" w:hAnsi="Calibri" w:cs="Calibri"/>
      <w:lang w:eastAsia="ru-RU"/>
    </w:rPr>
  </w:style>
  <w:style w:type="paragraph" w:customStyle="1" w:styleId="TableParagraph">
    <w:name w:val="Table Paragraph"/>
    <w:basedOn w:val="a"/>
    <w:uiPriority w:val="1"/>
    <w:qFormat/>
    <w:rsid w:val="00996864"/>
    <w:pPr>
      <w:widowControl w:val="0"/>
      <w:spacing w:after="0" w:line="240" w:lineRule="auto"/>
    </w:pPr>
    <w:rPr>
      <w:rFonts w:ascii="Times New Roman" w:hAnsi="Times New Roman"/>
      <w:lang w:val="en-US"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91C4C-B7E1-4B49-8908-3CD1141B0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16</Pages>
  <Words>22627</Words>
  <Characters>12898</Characters>
  <Application>Microsoft Office Word</Application>
  <DocSecurity>0</DocSecurity>
  <Lines>107</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70</cp:revision>
  <dcterms:created xsi:type="dcterms:W3CDTF">2022-01-18T12:49:00Z</dcterms:created>
  <dcterms:modified xsi:type="dcterms:W3CDTF">2022-08-19T11:12:00Z</dcterms:modified>
</cp:coreProperties>
</file>