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E50" w:rsidRDefault="00484584" w:rsidP="009B0E50">
      <w:pPr>
        <w:spacing w:after="0" w:line="240" w:lineRule="auto"/>
        <w:ind w:firstLine="7088"/>
        <w:rPr>
          <w:rFonts w:ascii="Times New Roman" w:eastAsia="Times New Roman" w:hAnsi="Times New Roman" w:cs="Times New Roman"/>
          <w:i/>
          <w:sz w:val="24"/>
          <w:szCs w:val="24"/>
          <w:lang w:val="uk-UA"/>
        </w:rPr>
      </w:pPr>
      <w:r>
        <w:rPr>
          <w:rFonts w:ascii="Times New Roman" w:hAnsi="Times New Roman" w:cs="Times New Roman"/>
          <w:i/>
          <w:sz w:val="24"/>
          <w:szCs w:val="24"/>
          <w:lang w:val="uk-UA"/>
        </w:rPr>
        <w:t xml:space="preserve">   Додаток 4</w:t>
      </w:r>
      <w:r w:rsidR="009B0E50">
        <w:rPr>
          <w:rFonts w:ascii="Times New Roman" w:hAnsi="Times New Roman" w:cs="Times New Roman"/>
          <w:i/>
          <w:sz w:val="24"/>
          <w:szCs w:val="24"/>
          <w:lang w:val="uk-UA"/>
        </w:rPr>
        <w:t xml:space="preserve"> до  </w:t>
      </w:r>
    </w:p>
    <w:p w:rsidR="00042CAE" w:rsidRDefault="009B0E50" w:rsidP="009B0E50">
      <w:pPr>
        <w:spacing w:after="0" w:line="240" w:lineRule="auto"/>
        <w:ind w:left="142" w:firstLine="7088"/>
        <w:rPr>
          <w:rFonts w:ascii="Times New Roman" w:hAnsi="Times New Roman" w:cs="Times New Roman"/>
          <w:i/>
          <w:sz w:val="24"/>
          <w:szCs w:val="24"/>
        </w:rPr>
      </w:pPr>
      <w:proofErr w:type="spellStart"/>
      <w:r>
        <w:rPr>
          <w:rFonts w:ascii="Times New Roman" w:hAnsi="Times New Roman" w:cs="Times New Roman"/>
          <w:i/>
          <w:sz w:val="24"/>
          <w:szCs w:val="24"/>
        </w:rPr>
        <w:t>тендерної</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документації</w:t>
      </w:r>
      <w:proofErr w:type="spellEnd"/>
    </w:p>
    <w:p w:rsidR="007D1895" w:rsidRDefault="007D1895" w:rsidP="009B0E50">
      <w:pPr>
        <w:spacing w:after="0" w:line="240" w:lineRule="auto"/>
        <w:ind w:left="142" w:firstLine="7088"/>
        <w:rPr>
          <w:rFonts w:ascii="Times New Roman" w:eastAsia="Times New Roman" w:hAnsi="Times New Roman" w:cs="Times New Roman"/>
          <w:b/>
          <w:bCs/>
          <w:sz w:val="24"/>
          <w:szCs w:val="24"/>
          <w:lang w:val="uk-UA" w:eastAsia="ru-RU"/>
        </w:rPr>
      </w:pPr>
    </w:p>
    <w:p w:rsidR="00F07AC3" w:rsidRPr="0044683B" w:rsidRDefault="00F07AC3" w:rsidP="00F07AC3">
      <w:pPr>
        <w:spacing w:after="0" w:line="240" w:lineRule="auto"/>
        <w:ind w:left="142"/>
        <w:jc w:val="center"/>
        <w:rPr>
          <w:rFonts w:ascii="Times New Roman" w:eastAsia="Times New Roman" w:hAnsi="Times New Roman" w:cs="Times New Roman"/>
          <w:b/>
          <w:bCs/>
          <w:sz w:val="24"/>
          <w:szCs w:val="24"/>
          <w:u w:val="single"/>
          <w:lang w:val="uk-UA" w:eastAsia="ru-RU"/>
        </w:rPr>
      </w:pPr>
      <w:r>
        <w:rPr>
          <w:rFonts w:ascii="Times New Roman" w:eastAsia="Times New Roman" w:hAnsi="Times New Roman" w:cs="Times New Roman"/>
          <w:b/>
          <w:bCs/>
          <w:sz w:val="24"/>
          <w:szCs w:val="24"/>
          <w:lang w:val="uk-UA" w:eastAsia="ru-RU"/>
        </w:rPr>
        <w:t xml:space="preserve">Договір про закупівлю № </w:t>
      </w:r>
      <w:r>
        <w:rPr>
          <w:rFonts w:ascii="Times New Roman" w:eastAsia="Times New Roman" w:hAnsi="Times New Roman" w:cs="Times New Roman"/>
          <w:b/>
          <w:bCs/>
          <w:sz w:val="24"/>
          <w:szCs w:val="24"/>
          <w:u w:val="single"/>
          <w:lang w:val="uk-UA" w:eastAsia="ru-RU"/>
        </w:rPr>
        <w:tab/>
      </w:r>
      <w:r w:rsidRPr="0044683B">
        <w:rPr>
          <w:rFonts w:ascii="Times New Roman" w:eastAsia="Times New Roman" w:hAnsi="Times New Roman" w:cs="Times New Roman"/>
          <w:bCs/>
          <w:sz w:val="24"/>
          <w:szCs w:val="24"/>
          <w:u w:val="single"/>
          <w:lang w:val="uk-UA" w:eastAsia="ru-RU"/>
        </w:rPr>
        <w:tab/>
      </w:r>
      <w:r w:rsidRPr="0044683B">
        <w:rPr>
          <w:rFonts w:ascii="Times New Roman" w:eastAsia="Times New Roman" w:hAnsi="Times New Roman" w:cs="Times New Roman"/>
          <w:bCs/>
          <w:sz w:val="24"/>
          <w:szCs w:val="24"/>
          <w:u w:val="single"/>
          <w:lang w:val="uk-UA" w:eastAsia="ru-RU"/>
        </w:rPr>
        <w:tab/>
      </w:r>
    </w:p>
    <w:p w:rsidR="00F07AC3" w:rsidRDefault="00F07AC3" w:rsidP="00F07AC3">
      <w:pPr>
        <w:spacing w:after="0" w:line="240" w:lineRule="auto"/>
        <w:ind w:left="142"/>
        <w:jc w:val="center"/>
        <w:rPr>
          <w:rFonts w:ascii="Times New Roman" w:eastAsia="Times New Roman" w:hAnsi="Times New Roman" w:cs="Times New Roman"/>
          <w:b/>
          <w:bCs/>
          <w:sz w:val="24"/>
          <w:szCs w:val="24"/>
          <w:lang w:val="uk-UA" w:eastAsia="ru-RU"/>
        </w:rPr>
      </w:pPr>
    </w:p>
    <w:p w:rsidR="00F07AC3" w:rsidRPr="00484584" w:rsidRDefault="00F07AC3" w:rsidP="00F07AC3">
      <w:pPr>
        <w:spacing w:after="0" w:line="240" w:lineRule="auto"/>
        <w:ind w:left="142"/>
        <w:jc w:val="center"/>
        <w:rPr>
          <w:rFonts w:ascii="Times New Roman" w:eastAsia="Times New Roman" w:hAnsi="Times New Roman" w:cs="Times New Roman"/>
          <w:sz w:val="24"/>
          <w:szCs w:val="24"/>
          <w:lang w:val="uk-UA" w:eastAsia="ru-RU"/>
        </w:rPr>
      </w:pPr>
      <w:r w:rsidRPr="00E57AAB">
        <w:rPr>
          <w:rFonts w:ascii="Times New Roman" w:eastAsia="Times New Roman" w:hAnsi="Times New Roman" w:cs="Times New Roman"/>
          <w:b/>
          <w:bCs/>
          <w:sz w:val="24"/>
          <w:szCs w:val="24"/>
          <w:lang w:val="uk-UA" w:eastAsia="ru-RU"/>
        </w:rPr>
        <w:t>м</w:t>
      </w:r>
      <w:r w:rsidRPr="00E57AAB">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E57AAB">
        <w:rPr>
          <w:rFonts w:ascii="Times New Roman" w:eastAsia="Times New Roman" w:hAnsi="Times New Roman" w:cs="Times New Roman"/>
          <w:b/>
          <w:bCs/>
          <w:sz w:val="24"/>
          <w:szCs w:val="24"/>
          <w:lang w:val="uk-UA" w:eastAsia="ru-RU"/>
        </w:rPr>
        <w:t>Хмельницький                                                                        « ___»________________ 20</w:t>
      </w:r>
      <w:r>
        <w:rPr>
          <w:rFonts w:ascii="Times New Roman" w:eastAsia="Times New Roman" w:hAnsi="Times New Roman" w:cs="Times New Roman"/>
          <w:b/>
          <w:bCs/>
          <w:sz w:val="24"/>
          <w:szCs w:val="24"/>
          <w:lang w:val="uk-UA" w:eastAsia="ru-RU"/>
        </w:rPr>
        <w:t>2</w:t>
      </w:r>
      <w:r w:rsidR="0084180B">
        <w:rPr>
          <w:rFonts w:ascii="Times New Roman" w:eastAsia="Times New Roman" w:hAnsi="Times New Roman" w:cs="Times New Roman"/>
          <w:b/>
          <w:bCs/>
          <w:sz w:val="24"/>
          <w:szCs w:val="24"/>
          <w:lang w:val="uk-UA" w:eastAsia="ru-RU"/>
        </w:rPr>
        <w:t>3</w:t>
      </w:r>
      <w:r w:rsidRPr="00E57AAB">
        <w:rPr>
          <w:rFonts w:ascii="Times New Roman" w:eastAsia="Times New Roman" w:hAnsi="Times New Roman" w:cs="Times New Roman"/>
          <w:b/>
          <w:bCs/>
          <w:sz w:val="24"/>
          <w:szCs w:val="24"/>
          <w:lang w:val="uk-UA" w:eastAsia="ru-RU"/>
        </w:rPr>
        <w:t xml:space="preserve"> р.</w:t>
      </w:r>
    </w:p>
    <w:p w:rsidR="00F07AC3" w:rsidRDefault="00F07AC3" w:rsidP="00F07AC3">
      <w:pPr>
        <w:pStyle w:val="a3"/>
        <w:spacing w:before="0" w:beforeAutospacing="0"/>
        <w:ind w:left="142" w:firstLine="709"/>
        <w:rPr>
          <w:b/>
          <w:bCs/>
          <w:lang w:val="uk-UA"/>
        </w:rPr>
      </w:pPr>
    </w:p>
    <w:p w:rsidR="00F07AC3" w:rsidRPr="004F590E" w:rsidRDefault="004F590E" w:rsidP="004F590E">
      <w:pPr>
        <w:pStyle w:val="a3"/>
        <w:spacing w:before="0" w:beforeAutospacing="0"/>
        <w:ind w:left="142" w:firstLine="709"/>
        <w:rPr>
          <w:rFonts w:eastAsia="Lucida Sans Unicode"/>
          <w:kern w:val="2"/>
          <w:lang w:val="uk-UA"/>
        </w:rPr>
      </w:pPr>
      <w:r>
        <w:rPr>
          <w:b/>
          <w:bCs/>
          <w:lang w:val="uk-UA"/>
        </w:rPr>
        <w:t xml:space="preserve">Замовник: </w:t>
      </w:r>
      <w:r>
        <w:rPr>
          <w:bCs/>
          <w:lang w:val="uk-UA"/>
        </w:rPr>
        <w:t>Управління комунальної інфраструктури Хмельницької міської ради</w:t>
      </w:r>
      <w:r>
        <w:rPr>
          <w:rFonts w:eastAsia="Lucida Sans Unicode"/>
          <w:kern w:val="2"/>
          <w:lang w:val="uk-UA"/>
        </w:rPr>
        <w:t xml:space="preserve"> в особі в.о. начальника управління </w:t>
      </w:r>
      <w:proofErr w:type="spellStart"/>
      <w:r>
        <w:rPr>
          <w:rFonts w:eastAsia="Lucida Sans Unicode"/>
          <w:kern w:val="2"/>
          <w:lang w:val="uk-UA"/>
        </w:rPr>
        <w:t>Кабальського</w:t>
      </w:r>
      <w:proofErr w:type="spellEnd"/>
      <w:r>
        <w:rPr>
          <w:rFonts w:eastAsia="Lucida Sans Unicode"/>
          <w:kern w:val="2"/>
          <w:lang w:val="uk-UA"/>
        </w:rPr>
        <w:t xml:space="preserve"> Василя </w:t>
      </w:r>
      <w:proofErr w:type="spellStart"/>
      <w:r>
        <w:rPr>
          <w:rFonts w:eastAsia="Lucida Sans Unicode"/>
          <w:kern w:val="2"/>
          <w:lang w:val="uk-UA"/>
        </w:rPr>
        <w:t>Нарцисовича</w:t>
      </w:r>
      <w:proofErr w:type="spellEnd"/>
      <w:r>
        <w:rPr>
          <w:rFonts w:eastAsia="Lucida Sans Unicode"/>
          <w:kern w:val="2"/>
          <w:lang w:val="uk-UA"/>
        </w:rPr>
        <w:t>, який діє на підставі розпорядження від 11.03.2021 № 253-к</w:t>
      </w:r>
      <w:r>
        <w:rPr>
          <w:rFonts w:eastAsia="Lucida Sans Unicode"/>
          <w:color w:val="FF0000"/>
          <w:kern w:val="2"/>
          <w:lang w:val="uk-UA"/>
        </w:rPr>
        <w:t xml:space="preserve"> </w:t>
      </w:r>
      <w:r>
        <w:rPr>
          <w:rFonts w:eastAsia="Lucida Sans Unicode"/>
          <w:kern w:val="2"/>
          <w:lang w:val="uk-UA"/>
        </w:rPr>
        <w:t>з однієї сторони, та</w:t>
      </w:r>
    </w:p>
    <w:p w:rsidR="00F07AC3" w:rsidRPr="00FF4B31" w:rsidRDefault="0089196F" w:rsidP="00F07AC3">
      <w:pPr>
        <w:pStyle w:val="a3"/>
        <w:spacing w:before="0" w:beforeAutospacing="0"/>
        <w:ind w:left="142" w:firstLine="709"/>
        <w:rPr>
          <w:lang w:val="uk-UA"/>
        </w:rPr>
      </w:pPr>
      <w:r>
        <w:rPr>
          <w:b/>
          <w:lang w:val="uk-UA"/>
        </w:rPr>
        <w:t>Виконавець</w:t>
      </w:r>
      <w:r w:rsidR="00F07AC3" w:rsidRPr="00715674">
        <w:rPr>
          <w:b/>
          <w:lang w:val="uk-UA"/>
        </w:rPr>
        <w:t>:</w:t>
      </w:r>
      <w:r w:rsidR="00F07AC3">
        <w:rPr>
          <w:color w:val="000000"/>
          <w:u w:val="single"/>
          <w:lang w:val="uk-UA"/>
        </w:rPr>
        <w:tab/>
      </w:r>
      <w:r w:rsidR="00F07AC3">
        <w:rPr>
          <w:color w:val="000000"/>
          <w:u w:val="single"/>
          <w:lang w:val="uk-UA"/>
        </w:rPr>
        <w:tab/>
      </w:r>
      <w:r w:rsidR="00F07AC3">
        <w:rPr>
          <w:color w:val="000000"/>
          <w:u w:val="single"/>
          <w:lang w:val="uk-UA"/>
        </w:rPr>
        <w:tab/>
      </w:r>
      <w:r w:rsidR="00F07AC3">
        <w:rPr>
          <w:color w:val="000000"/>
          <w:u w:val="single"/>
          <w:lang w:val="uk-UA"/>
        </w:rPr>
        <w:tab/>
      </w:r>
      <w:r w:rsidR="00F07AC3">
        <w:rPr>
          <w:color w:val="000000"/>
          <w:u w:val="single"/>
          <w:lang w:val="uk-UA"/>
        </w:rPr>
        <w:tab/>
      </w:r>
      <w:r w:rsidR="00F07AC3">
        <w:rPr>
          <w:color w:val="000000"/>
          <w:u w:val="single"/>
          <w:lang w:val="uk-UA"/>
        </w:rPr>
        <w:tab/>
      </w:r>
      <w:r w:rsidR="00F07AC3">
        <w:rPr>
          <w:color w:val="000000"/>
          <w:u w:val="single"/>
          <w:lang w:val="uk-UA"/>
        </w:rPr>
        <w:tab/>
      </w:r>
      <w:r w:rsidR="00F07AC3">
        <w:rPr>
          <w:color w:val="000000"/>
          <w:u w:val="single"/>
          <w:lang w:val="uk-UA"/>
        </w:rPr>
        <w:tab/>
      </w:r>
      <w:r w:rsidR="00F07AC3">
        <w:rPr>
          <w:color w:val="000000"/>
          <w:u w:val="single"/>
          <w:lang w:val="uk-UA"/>
        </w:rPr>
        <w:tab/>
      </w:r>
      <w:r w:rsidR="00F07AC3">
        <w:rPr>
          <w:color w:val="000000"/>
          <w:u w:val="single"/>
          <w:lang w:val="uk-UA"/>
        </w:rPr>
        <w:tab/>
      </w:r>
      <w:r w:rsidR="00F07AC3">
        <w:rPr>
          <w:color w:val="000000"/>
          <w:u w:val="single"/>
          <w:lang w:val="uk-UA"/>
        </w:rPr>
        <w:tab/>
      </w:r>
      <w:r w:rsidR="00F07AC3">
        <w:rPr>
          <w:color w:val="000000"/>
          <w:u w:val="single"/>
          <w:lang w:val="uk-UA"/>
        </w:rPr>
        <w:tab/>
      </w:r>
      <w:r w:rsidR="00F07AC3">
        <w:rPr>
          <w:color w:val="000000"/>
          <w:u w:val="single"/>
          <w:lang w:val="uk-UA"/>
        </w:rPr>
        <w:tab/>
      </w:r>
      <w:r w:rsidR="00F07AC3">
        <w:rPr>
          <w:color w:val="000000"/>
          <w:u w:val="single"/>
          <w:lang w:val="uk-UA"/>
        </w:rPr>
        <w:tab/>
      </w:r>
      <w:r w:rsidR="00F07AC3">
        <w:rPr>
          <w:color w:val="000000"/>
          <w:u w:val="single"/>
          <w:lang w:val="uk-UA"/>
        </w:rPr>
        <w:tab/>
      </w:r>
      <w:r w:rsidR="00F07AC3">
        <w:rPr>
          <w:color w:val="000000"/>
          <w:u w:val="single"/>
          <w:lang w:val="uk-UA"/>
        </w:rPr>
        <w:tab/>
      </w:r>
      <w:r w:rsidR="00F07AC3">
        <w:rPr>
          <w:color w:val="000000"/>
          <w:u w:val="single"/>
          <w:lang w:val="uk-UA"/>
        </w:rPr>
        <w:tab/>
      </w:r>
      <w:r w:rsidR="00F07AC3">
        <w:rPr>
          <w:color w:val="000000"/>
          <w:u w:val="single"/>
          <w:lang w:val="uk-UA"/>
        </w:rPr>
        <w:tab/>
      </w:r>
      <w:r w:rsidR="00F07AC3">
        <w:rPr>
          <w:color w:val="000000"/>
          <w:u w:val="single"/>
          <w:lang w:val="uk-UA"/>
        </w:rPr>
        <w:tab/>
      </w:r>
      <w:r w:rsidR="00F07AC3">
        <w:rPr>
          <w:color w:val="000000"/>
          <w:u w:val="single"/>
          <w:lang w:val="uk-UA"/>
        </w:rPr>
        <w:tab/>
      </w:r>
      <w:r w:rsidR="00F07AC3">
        <w:rPr>
          <w:color w:val="000000"/>
          <w:u w:val="single"/>
          <w:lang w:val="uk-UA"/>
        </w:rPr>
        <w:tab/>
      </w:r>
      <w:r w:rsidR="00F07AC3">
        <w:rPr>
          <w:color w:val="000000"/>
          <w:u w:val="single"/>
          <w:lang w:val="uk-UA"/>
        </w:rPr>
        <w:tab/>
      </w:r>
      <w:r w:rsidR="00F07AC3">
        <w:rPr>
          <w:lang w:val="uk-UA"/>
        </w:rPr>
        <w:t xml:space="preserve">, з іншої </w:t>
      </w:r>
      <w:r w:rsidR="00F07AC3" w:rsidRPr="00FF4B31">
        <w:rPr>
          <w:lang w:val="uk-UA"/>
        </w:rPr>
        <w:t xml:space="preserve"> сторони, разом – Сторони, уклали цей договір про таке (далі - Договір): </w:t>
      </w:r>
    </w:p>
    <w:p w:rsidR="00F07AC3" w:rsidRPr="003F71E1" w:rsidRDefault="00F07AC3" w:rsidP="00B649E4">
      <w:pPr>
        <w:pStyle w:val="ab"/>
        <w:widowControl w:val="0"/>
        <w:numPr>
          <w:ilvl w:val="0"/>
          <w:numId w:val="11"/>
        </w:numPr>
        <w:suppressAutoHyphens/>
        <w:autoSpaceDE w:val="0"/>
        <w:spacing w:after="0" w:line="240" w:lineRule="auto"/>
        <w:jc w:val="center"/>
        <w:rPr>
          <w:rFonts w:ascii="Times New Roman" w:eastAsia="Times New Roman" w:hAnsi="Times New Roman" w:cs="Times New Roman"/>
          <w:sz w:val="24"/>
          <w:szCs w:val="24"/>
          <w:lang w:val="uk-UA" w:eastAsia="zh-CN"/>
        </w:rPr>
      </w:pPr>
      <w:r w:rsidRPr="003F71E1">
        <w:rPr>
          <w:rFonts w:ascii="Times New Roman" w:eastAsia="Times New Roman" w:hAnsi="Times New Roman" w:cs="Times New Roman"/>
          <w:b/>
          <w:sz w:val="24"/>
          <w:szCs w:val="24"/>
          <w:lang w:val="uk-UA" w:eastAsia="zh-CN"/>
        </w:rPr>
        <w:t>Предмет договору</w:t>
      </w:r>
    </w:p>
    <w:p w:rsidR="00F07AC3" w:rsidRDefault="00F07AC3" w:rsidP="00F07AC3">
      <w:pPr>
        <w:pStyle w:val="a3"/>
        <w:spacing w:before="0" w:beforeAutospacing="0"/>
        <w:ind w:firstLine="567"/>
        <w:rPr>
          <w:rFonts w:eastAsia="Lucida Sans Unicode"/>
          <w:kern w:val="1"/>
          <w:lang w:val="uk-UA"/>
        </w:rPr>
      </w:pPr>
      <w:r w:rsidRPr="00E57AAB">
        <w:rPr>
          <w:rFonts w:eastAsia="Lucida Sans Unicode"/>
          <w:kern w:val="1"/>
          <w:lang w:val="uk-UA"/>
        </w:rPr>
        <w:t xml:space="preserve">1.1. </w:t>
      </w:r>
      <w:r w:rsidR="00A3262A" w:rsidRPr="00C34377">
        <w:rPr>
          <w:rFonts w:eastAsia="Lucida Sans Unicode"/>
          <w:kern w:val="1"/>
          <w:lang w:val="uk-UA"/>
        </w:rPr>
        <w:t>Виконавець</w:t>
      </w:r>
      <w:r>
        <w:rPr>
          <w:rFonts w:eastAsia="Lucida Sans Unicode"/>
          <w:kern w:val="1"/>
          <w:lang w:val="uk-UA"/>
        </w:rPr>
        <w:t xml:space="preserve"> зобов’язується </w:t>
      </w:r>
      <w:r w:rsidRPr="00CF2137">
        <w:rPr>
          <w:rFonts w:eastAsia="Lucida Sans Unicode"/>
          <w:color w:val="000000" w:themeColor="text1"/>
          <w:kern w:val="1"/>
          <w:lang w:val="uk-UA"/>
        </w:rPr>
        <w:t xml:space="preserve">до </w:t>
      </w:r>
      <w:r w:rsidR="00A3262A">
        <w:rPr>
          <w:rFonts w:eastAsia="Lucida Sans Unicode"/>
          <w:b/>
          <w:color w:val="000000" w:themeColor="text1"/>
          <w:kern w:val="1"/>
          <w:lang w:val="uk-UA"/>
        </w:rPr>
        <w:t>3</w:t>
      </w:r>
      <w:r w:rsidR="0089196F">
        <w:rPr>
          <w:rFonts w:eastAsia="Lucida Sans Unicode"/>
          <w:b/>
          <w:color w:val="000000" w:themeColor="text1"/>
          <w:kern w:val="1"/>
          <w:lang w:val="uk-UA"/>
        </w:rPr>
        <w:t>0</w:t>
      </w:r>
      <w:r w:rsidR="00CF2137" w:rsidRPr="00CF2137">
        <w:rPr>
          <w:rFonts w:eastAsia="Lucida Sans Unicode"/>
          <w:b/>
          <w:color w:val="000000" w:themeColor="text1"/>
          <w:kern w:val="1"/>
          <w:lang w:val="uk-UA"/>
        </w:rPr>
        <w:t>.</w:t>
      </w:r>
      <w:r w:rsidR="00A3262A">
        <w:rPr>
          <w:rFonts w:eastAsia="Lucida Sans Unicode"/>
          <w:b/>
          <w:color w:val="000000" w:themeColor="text1"/>
          <w:kern w:val="1"/>
          <w:lang w:val="uk-UA"/>
        </w:rPr>
        <w:t>09</w:t>
      </w:r>
      <w:r w:rsidR="00DD4761" w:rsidRPr="00CF2137">
        <w:rPr>
          <w:rFonts w:eastAsia="Lucida Sans Unicode"/>
          <w:b/>
          <w:color w:val="000000" w:themeColor="text1"/>
          <w:kern w:val="1"/>
          <w:lang w:val="uk-UA"/>
        </w:rPr>
        <w:t>.</w:t>
      </w:r>
      <w:r w:rsidRPr="00CF2137">
        <w:rPr>
          <w:rFonts w:eastAsia="Lucida Sans Unicode"/>
          <w:b/>
          <w:color w:val="000000" w:themeColor="text1"/>
          <w:kern w:val="1"/>
          <w:lang w:val="uk-UA"/>
        </w:rPr>
        <w:t>202</w:t>
      </w:r>
      <w:r w:rsidR="0084180B">
        <w:rPr>
          <w:rFonts w:eastAsia="Lucida Sans Unicode"/>
          <w:b/>
          <w:color w:val="000000" w:themeColor="text1"/>
          <w:kern w:val="1"/>
          <w:lang w:val="uk-UA"/>
        </w:rPr>
        <w:t>3</w:t>
      </w:r>
      <w:r w:rsidRPr="00CF2137">
        <w:rPr>
          <w:rFonts w:eastAsia="Lucida Sans Unicode"/>
          <w:b/>
          <w:color w:val="000000" w:themeColor="text1"/>
          <w:kern w:val="1"/>
          <w:lang w:val="uk-UA"/>
        </w:rPr>
        <w:t xml:space="preserve"> року</w:t>
      </w:r>
      <w:r w:rsidRPr="00CF2137">
        <w:rPr>
          <w:rFonts w:eastAsia="Lucida Sans Unicode"/>
          <w:color w:val="000000" w:themeColor="text1"/>
          <w:kern w:val="1"/>
          <w:lang w:val="uk-UA"/>
        </w:rPr>
        <w:t xml:space="preserve"> </w:t>
      </w:r>
      <w:r>
        <w:rPr>
          <w:rFonts w:eastAsia="Lucida Sans Unicode"/>
          <w:kern w:val="1"/>
          <w:lang w:val="uk-UA"/>
        </w:rPr>
        <w:t>надати Замовнику послуги, а Замовник – прийняти і оплатити такі послуги.</w:t>
      </w:r>
    </w:p>
    <w:p w:rsidR="00F07AC3" w:rsidRPr="00A3262A" w:rsidRDefault="001E3D79" w:rsidP="00A3262A">
      <w:pPr>
        <w:pStyle w:val="rvps2"/>
        <w:shd w:val="clear" w:color="auto" w:fill="FFFFFF"/>
        <w:spacing w:before="0" w:after="0"/>
        <w:jc w:val="both"/>
        <w:textAlignment w:val="baseline"/>
        <w:rPr>
          <w:color w:val="000000"/>
          <w:lang w:val="uk-UA"/>
        </w:rPr>
      </w:pPr>
      <w:r>
        <w:rPr>
          <w:rFonts w:eastAsia="Lucida Sans Unicode"/>
          <w:kern w:val="1"/>
          <w:lang w:val="uk-UA"/>
        </w:rPr>
        <w:t xml:space="preserve">         </w:t>
      </w:r>
      <w:r w:rsidR="00F07AC3" w:rsidRPr="001E3D79">
        <w:rPr>
          <w:rFonts w:eastAsia="Lucida Sans Unicode"/>
          <w:kern w:val="1"/>
          <w:lang w:val="uk-UA"/>
        </w:rPr>
        <w:t xml:space="preserve">1.2. Найменування послуг – </w:t>
      </w:r>
      <w:r w:rsidR="0030386F" w:rsidRPr="0030386F">
        <w:rPr>
          <w:rFonts w:eastAsia="Lucida Sans Unicode"/>
          <w:kern w:val="1"/>
          <w:lang w:val="uk-UA"/>
        </w:rPr>
        <w:t>«</w:t>
      </w:r>
      <w:r w:rsidR="00A3262A" w:rsidRPr="006B58D2">
        <w:rPr>
          <w:lang w:val="uk-UA"/>
        </w:rPr>
        <w:t>П</w:t>
      </w:r>
      <w:r w:rsidR="00A3262A" w:rsidRPr="006B58D2">
        <w:rPr>
          <w:bCs/>
          <w:lang w:val="uk-UA"/>
        </w:rPr>
        <w:t>ослуги із благоустрою населених пунктів</w:t>
      </w:r>
      <w:r w:rsidR="00A3262A" w:rsidRPr="006B58D2">
        <w:rPr>
          <w:lang w:val="uk-UA"/>
        </w:rPr>
        <w:t>»</w:t>
      </w:r>
      <w:r w:rsidR="00A3262A">
        <w:rPr>
          <w:lang w:val="uk-UA"/>
        </w:rPr>
        <w:t xml:space="preserve"> </w:t>
      </w:r>
      <w:r w:rsidR="0084180B">
        <w:rPr>
          <w:lang w:val="uk-UA"/>
        </w:rPr>
        <w:t>Лот №4</w:t>
      </w:r>
      <w:r w:rsidR="00A3262A" w:rsidRPr="006B58D2">
        <w:rPr>
          <w:lang w:val="uk-UA"/>
        </w:rPr>
        <w:t xml:space="preserve"> – «</w:t>
      </w:r>
      <w:proofErr w:type="spellStart"/>
      <w:r w:rsidR="0084180B" w:rsidRPr="0084180B">
        <w:t>Послуги</w:t>
      </w:r>
      <w:proofErr w:type="spellEnd"/>
      <w:r w:rsidR="0084180B" w:rsidRPr="0084180B">
        <w:t xml:space="preserve"> </w:t>
      </w:r>
      <w:proofErr w:type="spellStart"/>
      <w:r w:rsidR="0084180B" w:rsidRPr="0084180B">
        <w:t>із</w:t>
      </w:r>
      <w:proofErr w:type="spellEnd"/>
      <w:r w:rsidR="0084180B" w:rsidRPr="0084180B">
        <w:t xml:space="preserve"> благоустрою </w:t>
      </w:r>
      <w:proofErr w:type="spellStart"/>
      <w:r w:rsidR="0084180B" w:rsidRPr="0084180B">
        <w:t>населених</w:t>
      </w:r>
      <w:proofErr w:type="spellEnd"/>
      <w:r w:rsidR="0084180B" w:rsidRPr="0084180B">
        <w:t xml:space="preserve"> </w:t>
      </w:r>
      <w:proofErr w:type="spellStart"/>
      <w:r w:rsidR="0084180B" w:rsidRPr="0084180B">
        <w:t>пунктів</w:t>
      </w:r>
      <w:proofErr w:type="spellEnd"/>
      <w:r w:rsidR="0084180B" w:rsidRPr="0084180B">
        <w:t xml:space="preserve"> - </w:t>
      </w:r>
      <w:proofErr w:type="spellStart"/>
      <w:r w:rsidR="0084180B" w:rsidRPr="0084180B">
        <w:t>утримання</w:t>
      </w:r>
      <w:proofErr w:type="spellEnd"/>
      <w:r w:rsidR="0084180B" w:rsidRPr="0084180B">
        <w:t xml:space="preserve"> та </w:t>
      </w:r>
      <w:proofErr w:type="spellStart"/>
      <w:r w:rsidR="0084180B" w:rsidRPr="0084180B">
        <w:t>викошування</w:t>
      </w:r>
      <w:proofErr w:type="spellEnd"/>
      <w:r w:rsidR="0084180B" w:rsidRPr="0084180B">
        <w:t xml:space="preserve"> трави в </w:t>
      </w:r>
      <w:proofErr w:type="spellStart"/>
      <w:r w:rsidR="0084180B" w:rsidRPr="0084180B">
        <w:t>місцях</w:t>
      </w:r>
      <w:proofErr w:type="spellEnd"/>
      <w:r w:rsidR="0084180B" w:rsidRPr="0084180B">
        <w:t xml:space="preserve"> </w:t>
      </w:r>
      <w:proofErr w:type="spellStart"/>
      <w:r w:rsidR="0084180B" w:rsidRPr="0084180B">
        <w:t>загального</w:t>
      </w:r>
      <w:proofErr w:type="spellEnd"/>
      <w:r w:rsidR="0084180B" w:rsidRPr="0084180B">
        <w:t xml:space="preserve"> </w:t>
      </w:r>
      <w:proofErr w:type="spellStart"/>
      <w:r w:rsidR="0084180B" w:rsidRPr="0084180B">
        <w:t>користування</w:t>
      </w:r>
      <w:proofErr w:type="spellEnd"/>
      <w:r w:rsidR="0084180B" w:rsidRPr="0084180B">
        <w:t xml:space="preserve"> на </w:t>
      </w:r>
      <w:proofErr w:type="spellStart"/>
      <w:r w:rsidR="0084180B" w:rsidRPr="0084180B">
        <w:t>вул</w:t>
      </w:r>
      <w:proofErr w:type="spellEnd"/>
      <w:r w:rsidR="0084180B" w:rsidRPr="0084180B">
        <w:t xml:space="preserve">. </w:t>
      </w:r>
      <w:proofErr w:type="spellStart"/>
      <w:r w:rsidR="0084180B" w:rsidRPr="0084180B">
        <w:t>Бандери</w:t>
      </w:r>
      <w:proofErr w:type="spellEnd"/>
      <w:r w:rsidR="0084180B" w:rsidRPr="0084180B">
        <w:t xml:space="preserve"> в </w:t>
      </w:r>
      <w:proofErr w:type="spellStart"/>
      <w:r w:rsidR="0084180B" w:rsidRPr="0084180B">
        <w:t>місті</w:t>
      </w:r>
      <w:proofErr w:type="spellEnd"/>
      <w:r w:rsidR="0084180B" w:rsidRPr="0084180B">
        <w:t xml:space="preserve"> </w:t>
      </w:r>
      <w:proofErr w:type="spellStart"/>
      <w:r w:rsidR="0084180B" w:rsidRPr="0084180B">
        <w:t>Хмельницькому</w:t>
      </w:r>
      <w:proofErr w:type="spellEnd"/>
      <w:r w:rsidR="00A3262A">
        <w:rPr>
          <w:bCs/>
          <w:spacing w:val="-3"/>
          <w:lang w:val="uk-UA"/>
        </w:rPr>
        <w:t xml:space="preserve">» </w:t>
      </w:r>
      <w:r w:rsidR="00A3262A" w:rsidRPr="006B58D2">
        <w:rPr>
          <w:bCs/>
          <w:lang w:val="uk-UA"/>
        </w:rPr>
        <w:t>(</w:t>
      </w:r>
      <w:r w:rsidR="00A3262A" w:rsidRPr="006B58D2">
        <w:rPr>
          <w:lang w:val="uk-UA"/>
        </w:rPr>
        <w:t>код ДК 021-2015 -</w:t>
      </w:r>
      <w:r w:rsidR="00A3262A" w:rsidRPr="006B58D2">
        <w:rPr>
          <w:color w:val="777777"/>
          <w:shd w:val="clear" w:color="auto" w:fill="FDFEFD"/>
          <w:lang w:val="uk-UA"/>
        </w:rPr>
        <w:t xml:space="preserve">  </w:t>
      </w:r>
      <w:r w:rsidR="00A3262A" w:rsidRPr="006B58D2">
        <w:rPr>
          <w:lang w:val="uk-UA"/>
        </w:rPr>
        <w:t>77310000-6 - Послуги з озеленення територій та утримання зелених насаджень</w:t>
      </w:r>
      <w:r w:rsidR="00A3262A" w:rsidRPr="006B58D2">
        <w:rPr>
          <w:bCs/>
          <w:lang w:val="uk-UA"/>
        </w:rPr>
        <w:t>.)</w:t>
      </w:r>
    </w:p>
    <w:p w:rsidR="00D075AD" w:rsidRDefault="00D075AD" w:rsidP="00F07AC3">
      <w:pPr>
        <w:pStyle w:val="a3"/>
        <w:spacing w:before="0" w:beforeAutospacing="0"/>
        <w:ind w:firstLine="567"/>
        <w:rPr>
          <w:rFonts w:eastAsia="Lucida Sans Unicode"/>
          <w:kern w:val="1"/>
          <w:lang w:val="uk-UA"/>
        </w:rPr>
      </w:pPr>
      <w:r w:rsidRPr="00E57AAB">
        <w:rPr>
          <w:rFonts w:eastAsia="Lucida Sans Unicode"/>
          <w:kern w:val="1"/>
          <w:lang w:val="uk-UA"/>
        </w:rPr>
        <w:t>1.</w:t>
      </w:r>
      <w:r>
        <w:rPr>
          <w:rFonts w:eastAsia="Lucida Sans Unicode"/>
          <w:kern w:val="1"/>
          <w:lang w:val="uk-UA"/>
        </w:rPr>
        <w:t>3</w:t>
      </w:r>
      <w:r w:rsidRPr="00E57AAB">
        <w:rPr>
          <w:rFonts w:eastAsia="Lucida Sans Unicode"/>
          <w:kern w:val="1"/>
          <w:lang w:val="uk-UA"/>
        </w:rPr>
        <w:t xml:space="preserve">. Перелік та склад </w:t>
      </w:r>
      <w:r>
        <w:rPr>
          <w:rFonts w:eastAsia="Lucida Sans Unicode"/>
          <w:kern w:val="1"/>
          <w:lang w:val="uk-UA"/>
        </w:rPr>
        <w:t xml:space="preserve">послуг </w:t>
      </w:r>
      <w:r w:rsidRPr="00E57AAB">
        <w:rPr>
          <w:rFonts w:eastAsia="Lucida Sans Unicode"/>
          <w:kern w:val="1"/>
          <w:lang w:val="uk-UA"/>
        </w:rPr>
        <w:t xml:space="preserve">визначені </w:t>
      </w:r>
      <w:r>
        <w:rPr>
          <w:rFonts w:eastAsia="Lucida Sans Unicode"/>
          <w:kern w:val="1"/>
          <w:lang w:val="uk-UA"/>
        </w:rPr>
        <w:t xml:space="preserve">дефектним актом </w:t>
      </w:r>
      <w:r w:rsidRPr="00E57AAB">
        <w:rPr>
          <w:rFonts w:eastAsia="Lucida Sans Unicode"/>
          <w:kern w:val="1"/>
          <w:lang w:val="uk-UA"/>
        </w:rPr>
        <w:t>та локальними кошторисами з підсумковими відомостями ресурсів (додатки), які є невід’ємною частиною Договору.</w:t>
      </w:r>
    </w:p>
    <w:p w:rsidR="00F07AC3" w:rsidRPr="00E57AAB" w:rsidRDefault="00F07AC3" w:rsidP="00F07AC3">
      <w:pPr>
        <w:pStyle w:val="a3"/>
        <w:spacing w:before="0" w:beforeAutospacing="0"/>
        <w:ind w:firstLine="567"/>
        <w:rPr>
          <w:rFonts w:eastAsia="Lucida Sans Unicode"/>
          <w:kern w:val="1"/>
          <w:lang w:val="uk-UA"/>
        </w:rPr>
      </w:pPr>
      <w:r>
        <w:rPr>
          <w:rFonts w:eastAsia="Lucida Sans Unicode"/>
          <w:kern w:val="1"/>
          <w:lang w:val="uk-UA"/>
        </w:rPr>
        <w:t>1.4.</w:t>
      </w:r>
      <w:r w:rsidRPr="00526655">
        <w:rPr>
          <w:rFonts w:eastAsia="Lucida Sans Unicode"/>
          <w:kern w:val="1"/>
          <w:lang w:val="uk-UA"/>
        </w:rPr>
        <w:t xml:space="preserve"> </w:t>
      </w:r>
      <w:r w:rsidRPr="00E57AAB">
        <w:rPr>
          <w:rFonts w:eastAsia="Lucida Sans Unicode"/>
          <w:kern w:val="1"/>
          <w:lang w:val="uk-UA"/>
        </w:rPr>
        <w:t>Сторони погодили, що обсяги закупівлі</w:t>
      </w:r>
      <w:r>
        <w:rPr>
          <w:rFonts w:eastAsia="Lucida Sans Unicode"/>
          <w:kern w:val="1"/>
          <w:lang w:val="uk-UA"/>
        </w:rPr>
        <w:t xml:space="preserve"> послуг </w:t>
      </w:r>
      <w:r w:rsidRPr="00E57AAB">
        <w:rPr>
          <w:rFonts w:eastAsia="Lucida Sans Unicode"/>
          <w:kern w:val="1"/>
          <w:lang w:val="uk-UA"/>
        </w:rPr>
        <w:t xml:space="preserve">можуть бути зменшені залежно від </w:t>
      </w:r>
      <w:r>
        <w:rPr>
          <w:rFonts w:eastAsia="Lucida Sans Unicode"/>
          <w:kern w:val="1"/>
          <w:lang w:val="uk-UA"/>
        </w:rPr>
        <w:t xml:space="preserve">реального </w:t>
      </w:r>
      <w:r w:rsidRPr="00E57AAB">
        <w:rPr>
          <w:rFonts w:eastAsia="Lucida Sans Unicode"/>
          <w:kern w:val="1"/>
          <w:lang w:val="uk-UA"/>
        </w:rPr>
        <w:t>фінансування видатків Замовника.</w:t>
      </w:r>
    </w:p>
    <w:p w:rsidR="00F07AC3" w:rsidRPr="00614146" w:rsidRDefault="00F07AC3" w:rsidP="00F07AC3">
      <w:pPr>
        <w:pStyle w:val="Standard"/>
        <w:ind w:firstLine="567"/>
      </w:pPr>
      <w:r>
        <w:t xml:space="preserve">1.5. Фінансування робіт здійснюється за рахунок таких джерел і в таких сумах </w:t>
      </w:r>
      <w:r>
        <w:rPr>
          <w:i/>
          <w:iCs/>
          <w:u w:val="single"/>
        </w:rPr>
        <w:tab/>
      </w:r>
      <w:r>
        <w:rPr>
          <w:i/>
          <w:iCs/>
          <w:u w:val="single"/>
        </w:rPr>
        <w:tab/>
      </w:r>
      <w:r>
        <w:rPr>
          <w:i/>
          <w:iCs/>
          <w:u w:val="single"/>
        </w:rPr>
        <w:tab/>
      </w:r>
      <w:r>
        <w:rPr>
          <w:i/>
          <w:iCs/>
          <w:u w:val="single"/>
        </w:rPr>
        <w:tab/>
      </w:r>
      <w:r>
        <w:rPr>
          <w:i/>
          <w:iCs/>
          <w:u w:val="single"/>
        </w:rPr>
        <w:tab/>
      </w:r>
      <w:r w:rsidRPr="00FE5602">
        <w:rPr>
          <w:iCs/>
          <w:color w:val="000000" w:themeColor="text1"/>
          <w:u w:val="single"/>
        </w:rPr>
        <w:t xml:space="preserve">КПКВКМБ </w:t>
      </w:r>
      <w:r w:rsidR="00C4475C">
        <w:rPr>
          <w:iCs/>
          <w:color w:val="000000" w:themeColor="text1"/>
          <w:u w:val="single"/>
        </w:rPr>
        <w:t>1417461</w:t>
      </w:r>
      <w:r w:rsidRPr="00FE5602">
        <w:rPr>
          <w:iCs/>
          <w:color w:val="000000" w:themeColor="text1"/>
          <w:u w:val="single"/>
        </w:rPr>
        <w:t xml:space="preserve">  КЕКВ 2240 </w:t>
      </w:r>
      <w:proofErr w:type="spellStart"/>
      <w:r w:rsidRPr="00FE5602">
        <w:rPr>
          <w:iCs/>
          <w:color w:val="000000" w:themeColor="text1"/>
          <w:u w:val="single"/>
        </w:rPr>
        <w:t>з.ф</w:t>
      </w:r>
      <w:proofErr w:type="spellEnd"/>
      <w:r w:rsidRPr="00FE5602">
        <w:rPr>
          <w:iCs/>
          <w:color w:val="000000" w:themeColor="text1"/>
          <w:u w:val="single"/>
        </w:rPr>
        <w:t>.</w:t>
      </w:r>
      <w:r w:rsidRPr="00FE5602">
        <w:rPr>
          <w:i/>
          <w:iCs/>
          <w:color w:val="000000" w:themeColor="text1"/>
          <w:u w:val="single"/>
        </w:rPr>
        <w:tab/>
      </w:r>
      <w:r>
        <w:rPr>
          <w:i/>
          <w:iCs/>
          <w:u w:val="single"/>
        </w:rPr>
        <w:tab/>
      </w:r>
      <w:r>
        <w:rPr>
          <w:i/>
          <w:iCs/>
          <w:u w:val="single"/>
        </w:rPr>
        <w:tab/>
      </w:r>
      <w:r>
        <w:rPr>
          <w:i/>
          <w:iCs/>
          <w:u w:val="single"/>
        </w:rPr>
        <w:tab/>
      </w:r>
      <w:r>
        <w:rPr>
          <w:i/>
          <w:iCs/>
          <w:u w:val="single"/>
        </w:rPr>
        <w:tab/>
      </w:r>
      <w:r>
        <w:rPr>
          <w:i/>
          <w:iCs/>
          <w:u w:val="single"/>
        </w:rPr>
        <w:tab/>
      </w:r>
    </w:p>
    <w:p w:rsidR="00F07AC3" w:rsidRDefault="00F07AC3" w:rsidP="00F07AC3">
      <w:pPr>
        <w:spacing w:after="0" w:line="240" w:lineRule="auto"/>
        <w:ind w:left="142"/>
        <w:jc w:val="center"/>
        <w:rPr>
          <w:rFonts w:ascii="Times New Roman" w:eastAsia="Times New Roman" w:hAnsi="Times New Roman" w:cs="Times New Roman"/>
          <w:b/>
          <w:bCs/>
          <w:sz w:val="24"/>
          <w:szCs w:val="24"/>
          <w:lang w:val="uk-UA" w:eastAsia="ru-RU"/>
        </w:rPr>
      </w:pPr>
    </w:p>
    <w:p w:rsidR="00F07AC3" w:rsidRPr="00E57AAB" w:rsidRDefault="00F07AC3" w:rsidP="00F07AC3">
      <w:pPr>
        <w:spacing w:after="0" w:line="240" w:lineRule="auto"/>
        <w:ind w:left="142"/>
        <w:jc w:val="center"/>
        <w:rPr>
          <w:rFonts w:ascii="Times New Roman" w:eastAsia="Times New Roman" w:hAnsi="Times New Roman" w:cs="Times New Roman"/>
          <w:b/>
          <w:bCs/>
          <w:sz w:val="24"/>
          <w:szCs w:val="24"/>
          <w:lang w:val="uk-UA" w:eastAsia="ru-RU"/>
        </w:rPr>
      </w:pPr>
      <w:r w:rsidRPr="00E57AAB">
        <w:rPr>
          <w:rFonts w:ascii="Times New Roman" w:eastAsia="Times New Roman" w:hAnsi="Times New Roman" w:cs="Times New Roman"/>
          <w:b/>
          <w:bCs/>
          <w:sz w:val="24"/>
          <w:szCs w:val="24"/>
          <w:lang w:val="uk-UA" w:eastAsia="ru-RU"/>
        </w:rPr>
        <w:t>2. ЦІНА ДОГОВОРУ</w:t>
      </w:r>
      <w:bookmarkStart w:id="0" w:name="_GoBack"/>
      <w:bookmarkEnd w:id="0"/>
    </w:p>
    <w:p w:rsidR="00F07AC3" w:rsidRDefault="00F07AC3" w:rsidP="00F07AC3">
      <w:pPr>
        <w:pStyle w:val="a3"/>
        <w:spacing w:before="0" w:beforeAutospacing="0"/>
        <w:ind w:firstLine="567"/>
        <w:rPr>
          <w:b/>
          <w:u w:val="single"/>
          <w:lang w:val="uk-UA"/>
        </w:rPr>
      </w:pPr>
      <w:r w:rsidRPr="00E57AAB">
        <w:rPr>
          <w:rFonts w:eastAsia="Lucida Sans Unicode"/>
          <w:kern w:val="1"/>
          <w:lang w:val="uk-UA"/>
        </w:rPr>
        <w:t>2.1.</w:t>
      </w:r>
      <w:r w:rsidRPr="00DC5DAA">
        <w:rPr>
          <w:lang w:val="uk-UA"/>
        </w:rPr>
        <w:t xml:space="preserve"> </w:t>
      </w:r>
      <w:r w:rsidRPr="00897DD6">
        <w:rPr>
          <w:lang w:val="uk-UA"/>
        </w:rPr>
        <w:t>Ціна цього Договору</w:t>
      </w:r>
      <w:r>
        <w:rPr>
          <w:lang w:val="uk-UA"/>
        </w:rPr>
        <w:t xml:space="preserve"> є динамічною та</w:t>
      </w:r>
      <w:r w:rsidRPr="00897DD6">
        <w:rPr>
          <w:lang w:val="uk-UA"/>
        </w:rPr>
        <w:t xml:space="preserve"> </w:t>
      </w:r>
      <w:r w:rsidRPr="00D702D2">
        <w:rPr>
          <w:lang w:val="uk-UA"/>
        </w:rPr>
        <w:t>становить</w:t>
      </w:r>
      <w:r w:rsidRPr="00E57AAB">
        <w:rPr>
          <w:rFonts w:eastAsia="Lucida Sans Unicode"/>
          <w:kern w:val="1"/>
          <w:lang w:val="uk-UA"/>
        </w:rPr>
        <w:t xml:space="preserve"> </w:t>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b/>
          <w:u w:val="single"/>
          <w:lang w:val="uk-UA"/>
        </w:rPr>
        <w:t>.</w:t>
      </w:r>
    </w:p>
    <w:p w:rsidR="00F07AC3" w:rsidRPr="002A0840" w:rsidRDefault="00F07AC3" w:rsidP="00F07AC3">
      <w:pPr>
        <w:pStyle w:val="a3"/>
        <w:spacing w:before="0" w:beforeAutospacing="0"/>
        <w:ind w:firstLine="567"/>
        <w:rPr>
          <w:rFonts w:eastAsia="Lucida Sans Unicode"/>
          <w:kern w:val="1"/>
          <w:lang w:val="uk-UA"/>
        </w:rPr>
      </w:pPr>
      <w:r w:rsidRPr="002A0840">
        <w:rPr>
          <w:rStyle w:val="rvts0"/>
          <w:rFonts w:eastAsia="SimSun"/>
          <w:i/>
          <w:kern w:val="1"/>
          <w:lang w:val="uk-UA" w:eastAsia="hi-IN" w:bidi="hi-IN"/>
        </w:rPr>
        <w:t>У разі якщо вартість пропозиції учасника нижча більше ніж на 10 % від очікувано</w:t>
      </w:r>
      <w:r>
        <w:rPr>
          <w:rStyle w:val="rvts0"/>
          <w:rFonts w:eastAsia="SimSun"/>
          <w:i/>
          <w:kern w:val="1"/>
          <w:lang w:val="uk-UA" w:eastAsia="hi-IN" w:bidi="hi-IN"/>
        </w:rPr>
        <w:t>ї</w:t>
      </w:r>
      <w:r w:rsidRPr="002A0840">
        <w:rPr>
          <w:rStyle w:val="rvts0"/>
          <w:rFonts w:eastAsia="SimSun"/>
          <w:i/>
          <w:kern w:val="1"/>
          <w:lang w:val="uk-UA" w:eastAsia="hi-IN" w:bidi="hi-IN"/>
        </w:rPr>
        <w:t xml:space="preserve"> вартості </w:t>
      </w:r>
      <w:r>
        <w:rPr>
          <w:rStyle w:val="rvts0"/>
          <w:rFonts w:eastAsia="SimSun"/>
          <w:i/>
          <w:kern w:val="1"/>
          <w:lang w:val="uk-UA" w:eastAsia="hi-IN" w:bidi="hi-IN"/>
        </w:rPr>
        <w:t xml:space="preserve">закупівлі </w:t>
      </w:r>
      <w:r w:rsidRPr="002A0840">
        <w:rPr>
          <w:rStyle w:val="rvts0"/>
          <w:rFonts w:eastAsia="SimSun"/>
          <w:i/>
          <w:kern w:val="1"/>
          <w:lang w:val="uk-UA" w:eastAsia="hi-IN" w:bidi="hi-IN"/>
        </w:rPr>
        <w:t>Замовником визначається вид договірної ціни – тверда</w:t>
      </w:r>
      <w:r>
        <w:rPr>
          <w:rStyle w:val="rvts0"/>
          <w:rFonts w:eastAsia="SimSun"/>
          <w:i/>
          <w:kern w:val="1"/>
          <w:lang w:val="uk-UA" w:eastAsia="hi-IN" w:bidi="hi-IN"/>
        </w:rPr>
        <w:t>.</w:t>
      </w:r>
    </w:p>
    <w:p w:rsidR="00D075AD" w:rsidRPr="00D075AD" w:rsidRDefault="00D075AD" w:rsidP="00D075AD">
      <w:pPr>
        <w:spacing w:after="0" w:line="240" w:lineRule="auto"/>
        <w:ind w:firstLine="567"/>
        <w:jc w:val="both"/>
        <w:rPr>
          <w:rFonts w:ascii="Times New Roman" w:hAnsi="Times New Roman" w:cs="Times New Roman"/>
          <w:sz w:val="24"/>
          <w:szCs w:val="24"/>
          <w:lang w:val="uk-UA"/>
        </w:rPr>
      </w:pPr>
      <w:r w:rsidRPr="00D075AD">
        <w:rPr>
          <w:rFonts w:ascii="Times New Roman" w:hAnsi="Times New Roman" w:cs="Times New Roman"/>
          <w:sz w:val="24"/>
          <w:szCs w:val="24"/>
          <w:lang w:val="uk-UA"/>
        </w:rPr>
        <w:t>2.2. Вартість послуг, що є предметом договору, визначена з врахуванням вартості матеріалів, що використовуються для їх виконання.</w:t>
      </w:r>
    </w:p>
    <w:p w:rsidR="00D075AD" w:rsidRPr="00D075AD" w:rsidRDefault="00D075AD" w:rsidP="00D075AD">
      <w:pPr>
        <w:spacing w:after="0" w:line="240" w:lineRule="auto"/>
        <w:rPr>
          <w:rFonts w:ascii="Times New Roman" w:eastAsia="Lucida Sans Unicode" w:hAnsi="Times New Roman" w:cs="Times New Roman"/>
          <w:kern w:val="1"/>
          <w:sz w:val="24"/>
          <w:szCs w:val="24"/>
          <w:lang w:val="uk-UA"/>
        </w:rPr>
      </w:pPr>
      <w:r>
        <w:rPr>
          <w:rFonts w:ascii="Times New Roman" w:hAnsi="Times New Roman" w:cs="Times New Roman"/>
          <w:sz w:val="24"/>
          <w:szCs w:val="24"/>
          <w:lang w:val="uk-UA"/>
        </w:rPr>
        <w:t xml:space="preserve">         </w:t>
      </w:r>
      <w:r w:rsidRPr="00D075AD">
        <w:rPr>
          <w:rFonts w:ascii="Times New Roman" w:hAnsi="Times New Roman" w:cs="Times New Roman"/>
          <w:sz w:val="24"/>
          <w:szCs w:val="24"/>
          <w:lang w:val="uk-UA"/>
        </w:rPr>
        <w:t xml:space="preserve">2.3. </w:t>
      </w:r>
      <w:r w:rsidRPr="00D075AD">
        <w:rPr>
          <w:rFonts w:ascii="Times New Roman" w:eastAsia="Lucida Sans Unicode" w:hAnsi="Times New Roman" w:cs="Times New Roman"/>
          <w:kern w:val="1"/>
          <w:sz w:val="24"/>
          <w:szCs w:val="24"/>
          <w:lang w:val="uk-UA"/>
        </w:rPr>
        <w:t>Визначення вартості послуг  проводиться згідно з діючими нормами і стандартами.</w:t>
      </w:r>
    </w:p>
    <w:p w:rsidR="002E5538" w:rsidRPr="002E5538" w:rsidRDefault="002E5538" w:rsidP="002E5538">
      <w:pPr>
        <w:spacing w:after="0" w:line="240" w:lineRule="auto"/>
        <w:ind w:firstLine="567"/>
        <w:jc w:val="center"/>
        <w:rPr>
          <w:rFonts w:ascii="Times New Roman" w:hAnsi="Times New Roman" w:cs="Times New Roman"/>
          <w:b/>
          <w:sz w:val="24"/>
          <w:szCs w:val="24"/>
          <w:lang w:val="uk-UA"/>
        </w:rPr>
      </w:pPr>
      <w:r w:rsidRPr="002E5538">
        <w:rPr>
          <w:rFonts w:ascii="Times New Roman" w:hAnsi="Times New Roman" w:cs="Times New Roman"/>
          <w:b/>
          <w:sz w:val="24"/>
          <w:szCs w:val="24"/>
          <w:lang w:val="uk-UA"/>
        </w:rPr>
        <w:t xml:space="preserve">3. ЗАБЕЗПЕЧЕННЯ ВИКОНАННЯ ЗОБОВ’ЯЗАНЬ СТОРІН </w:t>
      </w:r>
    </w:p>
    <w:p w:rsidR="002E5538" w:rsidRPr="002E5538" w:rsidRDefault="002E5538" w:rsidP="002E5538">
      <w:pPr>
        <w:spacing w:after="0" w:line="240" w:lineRule="auto"/>
        <w:ind w:firstLine="567"/>
        <w:jc w:val="both"/>
        <w:rPr>
          <w:rFonts w:ascii="Times New Roman" w:hAnsi="Times New Roman" w:cs="Times New Roman"/>
          <w:sz w:val="24"/>
          <w:szCs w:val="24"/>
          <w:lang w:val="uk-UA"/>
        </w:rPr>
      </w:pPr>
      <w:r w:rsidRPr="002E5538">
        <w:rPr>
          <w:rFonts w:ascii="Times New Roman" w:hAnsi="Times New Roman" w:cs="Times New Roman"/>
          <w:sz w:val="24"/>
          <w:szCs w:val="24"/>
          <w:lang w:val="uk-UA"/>
        </w:rPr>
        <w:t>3.1.Забезпечення виконання фінансових зобов’язань Виконавця щодо сплати та відшкодування Замовнику збитків, зумовлених невиконанням або неналежним виконанням Виконавцем зобов’язань за Договором; повернення переплачених сум буде здійснюватися за рахунок коштів, утриманих Замовником із сум проміжних платежів за надані послуги.</w:t>
      </w:r>
    </w:p>
    <w:p w:rsidR="00A3262A" w:rsidRPr="002E5538" w:rsidRDefault="002E5538" w:rsidP="002E5538">
      <w:pPr>
        <w:spacing w:after="0" w:line="240" w:lineRule="auto"/>
        <w:ind w:firstLine="567"/>
        <w:jc w:val="both"/>
        <w:rPr>
          <w:rFonts w:ascii="Times New Roman" w:hAnsi="Times New Roman" w:cs="Times New Roman"/>
          <w:sz w:val="24"/>
          <w:szCs w:val="24"/>
          <w:lang w:val="uk-UA"/>
        </w:rPr>
      </w:pPr>
      <w:r w:rsidRPr="002E5538">
        <w:rPr>
          <w:rFonts w:ascii="Times New Roman" w:hAnsi="Times New Roman" w:cs="Times New Roman"/>
          <w:sz w:val="24"/>
          <w:szCs w:val="24"/>
          <w:lang w:val="uk-UA"/>
        </w:rPr>
        <w:t>3.2. Якщо замовник не сплатив встановленої ціни Договору, Виконавець має право притримати результат роботи, а також устаткування, залишок невикористаного матеріалу та інше майно, що є у Виконавця.</w:t>
      </w:r>
    </w:p>
    <w:p w:rsidR="00F07AC3" w:rsidRDefault="00F07AC3" w:rsidP="00F07AC3">
      <w:pPr>
        <w:pStyle w:val="a3"/>
        <w:spacing w:before="0" w:beforeAutospacing="0"/>
        <w:ind w:firstLine="567"/>
        <w:rPr>
          <w:lang w:val="uk-UA"/>
        </w:rPr>
      </w:pPr>
    </w:p>
    <w:p w:rsidR="00A3262A" w:rsidRPr="00A3262A" w:rsidRDefault="00A3262A" w:rsidP="00A3262A">
      <w:pPr>
        <w:spacing w:after="0" w:line="240" w:lineRule="auto"/>
        <w:ind w:firstLine="567"/>
        <w:jc w:val="center"/>
        <w:rPr>
          <w:rFonts w:ascii="Times New Roman" w:hAnsi="Times New Roman" w:cs="Times New Roman"/>
          <w:b/>
          <w:sz w:val="24"/>
          <w:szCs w:val="24"/>
          <w:lang w:val="uk-UA"/>
        </w:rPr>
      </w:pPr>
      <w:r w:rsidRPr="00A3262A">
        <w:rPr>
          <w:rFonts w:ascii="Times New Roman" w:hAnsi="Times New Roman" w:cs="Times New Roman"/>
          <w:b/>
          <w:sz w:val="24"/>
          <w:szCs w:val="24"/>
          <w:lang w:val="uk-UA"/>
        </w:rPr>
        <w:t>4. ПРАВА ТА ОБОВ’ЯЗКИ СТОРІН</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4.1. Виконавець зобов’язаний вчасно та якісно надати послуги, що є предметом цього договору, використовуючи для цього матеріали, які відповідають вимогам діючих державних норм та стандартів.</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4.2. На вимогу Замовника Виконавець зобов’язаний надавати будь-які документи, що стосуються предмету Договору.</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 xml:space="preserve">4.3. Замовник зобов’язаний прийняти надані послуги та оплатити їх вартість. </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4.4. Замовник має право:</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 відмовитися від Договору та вимагати відшкодування збитків, якщо виконавець своєчасно не розпочав надання послуг або надає їх настільки повільно, що закінчення їх у строк, визначений Договором, стає неможливим;</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 відмовитися від Договору в будь-який час до закінчення надання послуг, оплативши Виконавцю надану частину послуг;</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lastRenderedPageBreak/>
        <w:t>- ініціювати внесення змін у Договір, вимагати розірвання Договору та відшкодування збитків за наявності істотних порушень Виконавцем умов Договору;</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 здійснювати у будь-який час, не втручаючись у господарську діяльність Виконавця нагляд і контроль за ходом, якістю, вартістю та обсягами послуг, що надаються відповідно до цього Договору;</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 xml:space="preserve">- вимагати безоплатного виправлення недоліків, що виникли внаслідок допущених Виконавцем порушень, або виправити їх своїми силами. У такому разі збитки, завдані Замовнику, відшкодовуються Виконавцем, у тому числі за рахунок відповідного зниження договірної ціни. </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4.5. Виконавець має право:</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 залучати до надання послуг субпідрядників, залишаючись при цьому відповідальним перед замовником за результат їхньої роботи;</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 ініціювати внесення змін у Договір.</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4.6. Виконавець зобов’язаний:</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 виконати з використанням власних ресурсів, якщо інше не встановлено умовами Договору, та у встановлені строки  послуги відповідно до дефектного акту, кошторисної документації;</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 забезпечити ведення та передачу Замовнику документів про виконання Договору;</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 одержати встановлені законодавством дозволи на виконання окремих видів робіт;</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 своєчасно усувати недоліки, допущені з його вини;</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 відшкодувати відповідно до законодавства та Договору завдані Замовнику збитки;</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 забезпечувати на місці надання послуг вжиття необхідних заходів по техніці безпеки, пожежній безпеці і охороні такого місця.</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p>
    <w:p w:rsidR="00A3262A" w:rsidRPr="00A3262A" w:rsidRDefault="00A3262A" w:rsidP="00A3262A">
      <w:pPr>
        <w:spacing w:after="0" w:line="240" w:lineRule="auto"/>
        <w:ind w:firstLine="567"/>
        <w:jc w:val="center"/>
        <w:rPr>
          <w:rFonts w:ascii="Times New Roman" w:hAnsi="Times New Roman" w:cs="Times New Roman"/>
          <w:b/>
          <w:sz w:val="24"/>
          <w:szCs w:val="24"/>
          <w:lang w:val="uk-UA"/>
        </w:rPr>
      </w:pPr>
      <w:r w:rsidRPr="00A3262A">
        <w:rPr>
          <w:rFonts w:ascii="Times New Roman" w:hAnsi="Times New Roman" w:cs="Times New Roman"/>
          <w:b/>
          <w:sz w:val="24"/>
          <w:szCs w:val="24"/>
          <w:lang w:val="uk-UA"/>
        </w:rPr>
        <w:t>5.ПОРЯДОК ПРОВЕДЕННЯ РОЗРАХУНКІВ</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 xml:space="preserve">5.1 Оплата виконаних робіт здійснюється Замовником проміжними </w:t>
      </w:r>
      <w:proofErr w:type="spellStart"/>
      <w:r w:rsidRPr="00A3262A">
        <w:rPr>
          <w:rFonts w:ascii="Times New Roman" w:hAnsi="Times New Roman" w:cs="Times New Roman"/>
          <w:sz w:val="24"/>
          <w:szCs w:val="24"/>
          <w:lang w:val="uk-UA"/>
        </w:rPr>
        <w:t>платежами</w:t>
      </w:r>
      <w:proofErr w:type="spellEnd"/>
      <w:r w:rsidRPr="00A3262A">
        <w:rPr>
          <w:rFonts w:ascii="Times New Roman" w:hAnsi="Times New Roman" w:cs="Times New Roman"/>
          <w:sz w:val="24"/>
          <w:szCs w:val="24"/>
          <w:lang w:val="uk-UA"/>
        </w:rPr>
        <w:t xml:space="preserve"> на підставі актів виконаних робіт, погоджених Сторонами.</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5.2. Остаточний розрахунок по договору здійснюється Замовником після виконання всього об’єму робіт (послуг), передбачених кошторисною документацією.</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5.3. Вартість виконаних робіт, що підлягають оплаті визначається в межах вартості робіт, передбачених договірною ціною, із урахуванням виконаних робіт та їх вартості за одиницю виміру.</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5.4.У разі затримки бюджетного фінансування розрахунок за виконані роботи здійснюється протягом 7 банківських днів з дати отримання Замовником бюджетного призначення на фінансування робіт на свій реєстраційний рахунок.</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5.5. Оплата за виконані роботи здійснюється в межах фактичних надходжень на реєстраційний рахунок Замовника.</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p>
    <w:p w:rsidR="00A3262A" w:rsidRPr="0089196F" w:rsidRDefault="00A3262A" w:rsidP="00A3262A">
      <w:pPr>
        <w:spacing w:after="0" w:line="240" w:lineRule="auto"/>
        <w:ind w:firstLine="567"/>
        <w:jc w:val="center"/>
        <w:rPr>
          <w:rFonts w:ascii="Times New Roman" w:hAnsi="Times New Roman" w:cs="Times New Roman"/>
          <w:b/>
          <w:sz w:val="24"/>
          <w:szCs w:val="24"/>
          <w:lang w:val="uk-UA"/>
        </w:rPr>
      </w:pPr>
      <w:r w:rsidRPr="0089196F">
        <w:rPr>
          <w:rFonts w:ascii="Times New Roman" w:hAnsi="Times New Roman" w:cs="Times New Roman"/>
          <w:b/>
          <w:sz w:val="24"/>
          <w:szCs w:val="24"/>
          <w:lang w:val="uk-UA"/>
        </w:rPr>
        <w:t xml:space="preserve">6. КОНТРОЛЬ ЗАМОВНИКА ЗА ПЕРЕБІГОМ НАДАННЯ ПОСЛУГ </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6.1. Послуги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кошторисній документації та Договору.</w:t>
      </w:r>
    </w:p>
    <w:p w:rsidR="00A3262A" w:rsidRPr="00A3262A" w:rsidRDefault="00A3262A" w:rsidP="00A3262A">
      <w:pPr>
        <w:pStyle w:val="ae"/>
        <w:spacing w:after="0" w:line="240" w:lineRule="auto"/>
        <w:ind w:firstLine="567"/>
        <w:rPr>
          <w:rFonts w:ascii="Times New Roman" w:hAnsi="Times New Roman" w:cs="Times New Roman"/>
          <w:bCs/>
          <w:sz w:val="24"/>
          <w:szCs w:val="24"/>
        </w:rPr>
      </w:pPr>
      <w:r w:rsidRPr="00A3262A">
        <w:rPr>
          <w:rFonts w:ascii="Times New Roman" w:hAnsi="Times New Roman" w:cs="Times New Roman"/>
          <w:bCs/>
          <w:sz w:val="24"/>
          <w:szCs w:val="24"/>
        </w:rPr>
        <w:t>6.2.</w:t>
      </w:r>
      <w:r w:rsidRPr="00A3262A">
        <w:rPr>
          <w:rFonts w:ascii="Times New Roman" w:hAnsi="Times New Roman" w:cs="Times New Roman"/>
          <w:sz w:val="24"/>
          <w:szCs w:val="24"/>
        </w:rPr>
        <w:t xml:space="preserve"> </w:t>
      </w:r>
      <w:proofErr w:type="spellStart"/>
      <w:r w:rsidRPr="00A3262A">
        <w:rPr>
          <w:rFonts w:ascii="Times New Roman" w:hAnsi="Times New Roman" w:cs="Times New Roman"/>
          <w:bCs/>
          <w:sz w:val="24"/>
          <w:szCs w:val="24"/>
        </w:rPr>
        <w:t>Замовник</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здійснює</w:t>
      </w:r>
      <w:proofErr w:type="spellEnd"/>
      <w:r w:rsidRPr="00A3262A">
        <w:rPr>
          <w:rFonts w:ascii="Times New Roman" w:hAnsi="Times New Roman" w:cs="Times New Roman"/>
          <w:bCs/>
          <w:sz w:val="24"/>
          <w:szCs w:val="24"/>
        </w:rPr>
        <w:t xml:space="preserve"> контроль за ходом, </w:t>
      </w:r>
      <w:proofErr w:type="spellStart"/>
      <w:r w:rsidRPr="00A3262A">
        <w:rPr>
          <w:rFonts w:ascii="Times New Roman" w:hAnsi="Times New Roman" w:cs="Times New Roman"/>
          <w:bCs/>
          <w:sz w:val="24"/>
          <w:szCs w:val="24"/>
        </w:rPr>
        <w:t>якістю</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вартістю</w:t>
      </w:r>
      <w:proofErr w:type="spellEnd"/>
      <w:r w:rsidRPr="00A3262A">
        <w:rPr>
          <w:rFonts w:ascii="Times New Roman" w:hAnsi="Times New Roman" w:cs="Times New Roman"/>
          <w:bCs/>
          <w:sz w:val="24"/>
          <w:szCs w:val="24"/>
        </w:rPr>
        <w:t xml:space="preserve"> та </w:t>
      </w:r>
      <w:proofErr w:type="spellStart"/>
      <w:r w:rsidRPr="00A3262A">
        <w:rPr>
          <w:rFonts w:ascii="Times New Roman" w:hAnsi="Times New Roman" w:cs="Times New Roman"/>
          <w:bCs/>
          <w:sz w:val="24"/>
          <w:szCs w:val="24"/>
        </w:rPr>
        <w:t>обсягами</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надання</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послуг</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відповідно</w:t>
      </w:r>
      <w:proofErr w:type="spellEnd"/>
      <w:r w:rsidRPr="00A3262A">
        <w:rPr>
          <w:rFonts w:ascii="Times New Roman" w:hAnsi="Times New Roman" w:cs="Times New Roman"/>
          <w:bCs/>
          <w:sz w:val="24"/>
          <w:szCs w:val="24"/>
        </w:rPr>
        <w:t xml:space="preserve"> до </w:t>
      </w:r>
      <w:proofErr w:type="spellStart"/>
      <w:r w:rsidRPr="00A3262A">
        <w:rPr>
          <w:rFonts w:ascii="Times New Roman" w:hAnsi="Times New Roman" w:cs="Times New Roman"/>
          <w:bCs/>
          <w:sz w:val="24"/>
          <w:szCs w:val="24"/>
        </w:rPr>
        <w:t>частини</w:t>
      </w:r>
      <w:proofErr w:type="spellEnd"/>
      <w:r w:rsidRPr="00A3262A">
        <w:rPr>
          <w:rFonts w:ascii="Times New Roman" w:hAnsi="Times New Roman" w:cs="Times New Roman"/>
          <w:bCs/>
          <w:sz w:val="24"/>
          <w:szCs w:val="24"/>
        </w:rPr>
        <w:t xml:space="preserve"> 1 ст. 849 </w:t>
      </w:r>
      <w:proofErr w:type="spellStart"/>
      <w:r w:rsidRPr="00A3262A">
        <w:rPr>
          <w:rFonts w:ascii="Times New Roman" w:hAnsi="Times New Roman" w:cs="Times New Roman"/>
          <w:bCs/>
          <w:sz w:val="24"/>
          <w:szCs w:val="24"/>
        </w:rPr>
        <w:t>Цивільного</w:t>
      </w:r>
      <w:proofErr w:type="spellEnd"/>
      <w:r w:rsidRPr="00A3262A">
        <w:rPr>
          <w:rFonts w:ascii="Times New Roman" w:hAnsi="Times New Roman" w:cs="Times New Roman"/>
          <w:bCs/>
          <w:sz w:val="24"/>
          <w:szCs w:val="24"/>
        </w:rPr>
        <w:t xml:space="preserve"> кодексу </w:t>
      </w:r>
      <w:proofErr w:type="spellStart"/>
      <w:r w:rsidRPr="00A3262A">
        <w:rPr>
          <w:rFonts w:ascii="Times New Roman" w:hAnsi="Times New Roman" w:cs="Times New Roman"/>
          <w:bCs/>
          <w:sz w:val="24"/>
          <w:szCs w:val="24"/>
        </w:rPr>
        <w:t>України</w:t>
      </w:r>
      <w:proofErr w:type="spellEnd"/>
      <w:r w:rsidRPr="00A3262A">
        <w:rPr>
          <w:rFonts w:ascii="Times New Roman" w:hAnsi="Times New Roman" w:cs="Times New Roman"/>
          <w:bCs/>
          <w:sz w:val="24"/>
          <w:szCs w:val="24"/>
        </w:rPr>
        <w:t xml:space="preserve"> та у порядку, </w:t>
      </w:r>
      <w:proofErr w:type="spellStart"/>
      <w:r w:rsidRPr="00A3262A">
        <w:rPr>
          <w:rFonts w:ascii="Times New Roman" w:hAnsi="Times New Roman" w:cs="Times New Roman"/>
          <w:bCs/>
          <w:sz w:val="24"/>
          <w:szCs w:val="24"/>
        </w:rPr>
        <w:t>передбаченому</w:t>
      </w:r>
      <w:proofErr w:type="spellEnd"/>
      <w:r w:rsidRPr="00A3262A">
        <w:rPr>
          <w:rFonts w:ascii="Times New Roman" w:hAnsi="Times New Roman" w:cs="Times New Roman"/>
          <w:bCs/>
          <w:sz w:val="24"/>
          <w:szCs w:val="24"/>
        </w:rPr>
        <w:t xml:space="preserve"> Договором. </w:t>
      </w:r>
    </w:p>
    <w:p w:rsidR="00A3262A" w:rsidRPr="00A3262A" w:rsidRDefault="00A3262A" w:rsidP="00A3262A">
      <w:pPr>
        <w:pStyle w:val="ae"/>
        <w:spacing w:after="0" w:line="240" w:lineRule="auto"/>
        <w:ind w:firstLine="567"/>
        <w:rPr>
          <w:rFonts w:ascii="Times New Roman" w:hAnsi="Times New Roman" w:cs="Times New Roman"/>
          <w:bCs/>
          <w:sz w:val="24"/>
          <w:szCs w:val="24"/>
        </w:rPr>
      </w:pPr>
      <w:r w:rsidRPr="00A3262A">
        <w:rPr>
          <w:rFonts w:ascii="Times New Roman" w:hAnsi="Times New Roman" w:cs="Times New Roman"/>
          <w:bCs/>
          <w:sz w:val="24"/>
          <w:szCs w:val="24"/>
        </w:rPr>
        <w:t xml:space="preserve">6.3. У </w:t>
      </w:r>
      <w:proofErr w:type="spellStart"/>
      <w:r w:rsidRPr="00A3262A">
        <w:rPr>
          <w:rFonts w:ascii="Times New Roman" w:hAnsi="Times New Roman" w:cs="Times New Roman"/>
          <w:bCs/>
          <w:sz w:val="24"/>
          <w:szCs w:val="24"/>
        </w:rPr>
        <w:t>разі</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виявлення</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невідповідності</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наданих</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послуг</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виконаних</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робіт</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установленим</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вимогам</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Замовник</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приймає</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рішення</w:t>
      </w:r>
      <w:proofErr w:type="spellEnd"/>
      <w:r w:rsidRPr="00A3262A">
        <w:rPr>
          <w:rFonts w:ascii="Times New Roman" w:hAnsi="Times New Roman" w:cs="Times New Roman"/>
          <w:bCs/>
          <w:sz w:val="24"/>
          <w:szCs w:val="24"/>
        </w:rPr>
        <w:t xml:space="preserve"> про </w:t>
      </w:r>
      <w:proofErr w:type="spellStart"/>
      <w:r w:rsidRPr="00A3262A">
        <w:rPr>
          <w:rFonts w:ascii="Times New Roman" w:hAnsi="Times New Roman" w:cs="Times New Roman"/>
          <w:bCs/>
          <w:sz w:val="24"/>
          <w:szCs w:val="24"/>
        </w:rPr>
        <w:t>усунення</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Виконавцем</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допущених</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недоліків</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або</w:t>
      </w:r>
      <w:proofErr w:type="spellEnd"/>
      <w:r w:rsidRPr="00A3262A">
        <w:rPr>
          <w:rFonts w:ascii="Times New Roman" w:hAnsi="Times New Roman" w:cs="Times New Roman"/>
          <w:bCs/>
          <w:sz w:val="24"/>
          <w:szCs w:val="24"/>
        </w:rPr>
        <w:t xml:space="preserve"> про </w:t>
      </w:r>
      <w:proofErr w:type="spellStart"/>
      <w:r w:rsidRPr="00A3262A">
        <w:rPr>
          <w:rFonts w:ascii="Times New Roman" w:hAnsi="Times New Roman" w:cs="Times New Roman"/>
          <w:bCs/>
          <w:sz w:val="24"/>
          <w:szCs w:val="24"/>
        </w:rPr>
        <w:t>зупинення</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надання</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послуг</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виконання</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робіт</w:t>
      </w:r>
      <w:proofErr w:type="spellEnd"/>
      <w:r w:rsidRPr="00A3262A">
        <w:rPr>
          <w:rFonts w:ascii="Times New Roman" w:hAnsi="Times New Roman" w:cs="Times New Roman"/>
          <w:bCs/>
          <w:sz w:val="24"/>
          <w:szCs w:val="24"/>
        </w:rPr>
        <w:t xml:space="preserve">). </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 xml:space="preserve">6.4. Послуги, виконані з використанням матеріальних ресурсів, що не відповідають установленим вимогам, Замовником не оплачуються. </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p>
    <w:p w:rsidR="00A3262A" w:rsidRPr="00A3262A" w:rsidRDefault="00A3262A" w:rsidP="00A3262A">
      <w:pPr>
        <w:spacing w:after="0" w:line="240" w:lineRule="auto"/>
        <w:ind w:firstLine="567"/>
        <w:jc w:val="center"/>
        <w:rPr>
          <w:rFonts w:ascii="Times New Roman" w:hAnsi="Times New Roman" w:cs="Times New Roman"/>
          <w:b/>
          <w:sz w:val="24"/>
          <w:szCs w:val="24"/>
          <w:lang w:val="uk-UA"/>
        </w:rPr>
      </w:pPr>
      <w:r w:rsidRPr="00A3262A">
        <w:rPr>
          <w:rFonts w:ascii="Times New Roman" w:hAnsi="Times New Roman" w:cs="Times New Roman"/>
          <w:b/>
          <w:sz w:val="24"/>
          <w:szCs w:val="24"/>
          <w:lang w:val="uk-UA"/>
        </w:rPr>
        <w:t>7. ЯКІСТЬ ПОСЛУГ</w:t>
      </w:r>
    </w:p>
    <w:p w:rsidR="00A3262A" w:rsidRPr="00A3262A" w:rsidRDefault="00A3262A" w:rsidP="00A3262A">
      <w:pPr>
        <w:tabs>
          <w:tab w:val="left" w:pos="540"/>
        </w:tabs>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7.1. Якість наданих послуг повинна відповідати вимогам кошторисної документації, діючих державних норм та стандартів.</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7.2. У випадку порушення Виконавцем вимог щодо якості наданих послуг Замовник має право вимагати усунення виявлених недоліків за рахунок Виконавця.</w:t>
      </w:r>
    </w:p>
    <w:p w:rsidR="00A3262A" w:rsidRPr="00A3262A" w:rsidRDefault="00A3262A" w:rsidP="00A3262A">
      <w:pPr>
        <w:spacing w:after="0" w:line="240" w:lineRule="auto"/>
        <w:ind w:firstLine="567"/>
        <w:jc w:val="center"/>
        <w:rPr>
          <w:rFonts w:ascii="Times New Roman" w:hAnsi="Times New Roman" w:cs="Times New Roman"/>
          <w:b/>
          <w:sz w:val="24"/>
          <w:szCs w:val="24"/>
          <w:lang w:val="uk-UA"/>
        </w:rPr>
      </w:pPr>
    </w:p>
    <w:p w:rsidR="00A3262A" w:rsidRPr="00A3262A" w:rsidRDefault="00A3262A" w:rsidP="00A3262A">
      <w:pPr>
        <w:spacing w:after="0" w:line="240" w:lineRule="auto"/>
        <w:ind w:firstLine="567"/>
        <w:jc w:val="center"/>
        <w:rPr>
          <w:rFonts w:ascii="Times New Roman" w:hAnsi="Times New Roman" w:cs="Times New Roman"/>
          <w:b/>
          <w:sz w:val="24"/>
          <w:szCs w:val="24"/>
          <w:lang w:val="uk-UA"/>
        </w:rPr>
      </w:pPr>
      <w:r w:rsidRPr="00A3262A">
        <w:rPr>
          <w:rFonts w:ascii="Times New Roman" w:hAnsi="Times New Roman" w:cs="Times New Roman"/>
          <w:b/>
          <w:sz w:val="24"/>
          <w:szCs w:val="24"/>
          <w:lang w:val="uk-UA"/>
        </w:rPr>
        <w:t xml:space="preserve">8. ПОРЯДОК ЗДАЧІ – ПРИЙМАННЯ НАДАНИХ ПОСЛУГ  </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8.1. Приймання наданих послуг здійснюється Замовником за Актом приймання робіт протягом 10 робочих днів з моменту отримання від Виконавця повідомлення про готовність предмету Договору до приймання.</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 xml:space="preserve">8.2. Недоліки у наданих послугах, виявлені у процесі приймання-передачі закінчених робіт, які виникли з вини Виконавця, повинні бути усунуті Виконавцем протягом строків, визначених Замовником. </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8.3. Якщо надані послуги не відповідають вимогам п. 7.1. даного Договору, Замовник має право відмовитись від підписання Акту виконаних робіт, зазначивши у ньому, в чому саме полягає порушення з посиланням на відповідні норми кошторисної документації або діючих державних норм та стандартів. У цьому випадку Виконавець зобов’язаний за власний рахунок усунути виявлені недоліки в межах загального терміну дії договору та здійснити їх повторну здачу Замовнику.</w:t>
      </w:r>
    </w:p>
    <w:p w:rsidR="00A3262A" w:rsidRPr="00A3262A" w:rsidRDefault="00A3262A" w:rsidP="00A3262A">
      <w:pPr>
        <w:spacing w:after="0" w:line="240" w:lineRule="auto"/>
        <w:ind w:firstLine="567"/>
        <w:jc w:val="both"/>
        <w:rPr>
          <w:rFonts w:ascii="Times New Roman" w:hAnsi="Times New Roman" w:cs="Times New Roman"/>
          <w:b/>
          <w:bCs/>
          <w:sz w:val="24"/>
          <w:szCs w:val="24"/>
          <w:lang w:val="uk-UA"/>
        </w:rPr>
      </w:pPr>
      <w:r w:rsidRPr="00A3262A">
        <w:rPr>
          <w:rFonts w:ascii="Times New Roman" w:hAnsi="Times New Roman" w:cs="Times New Roman"/>
          <w:sz w:val="24"/>
          <w:szCs w:val="24"/>
          <w:lang w:val="uk-UA"/>
        </w:rPr>
        <w:t>8.4. Послуги вважаються виконаними у повній відповідності до умов даного Договору та прийнятими Замовником у випадку підписання Акту виконаних робіт.</w:t>
      </w:r>
      <w:r w:rsidRPr="00A3262A">
        <w:rPr>
          <w:rFonts w:ascii="Times New Roman" w:hAnsi="Times New Roman" w:cs="Times New Roman"/>
          <w:b/>
          <w:bCs/>
          <w:sz w:val="24"/>
          <w:szCs w:val="24"/>
          <w:lang w:val="uk-UA"/>
        </w:rPr>
        <w:t xml:space="preserve"> </w:t>
      </w:r>
    </w:p>
    <w:p w:rsidR="00A3262A" w:rsidRPr="00A3262A" w:rsidRDefault="00A3262A" w:rsidP="00A3262A">
      <w:pPr>
        <w:spacing w:after="0" w:line="240" w:lineRule="auto"/>
        <w:ind w:firstLine="567"/>
        <w:jc w:val="both"/>
        <w:rPr>
          <w:rFonts w:ascii="Times New Roman" w:hAnsi="Times New Roman" w:cs="Times New Roman"/>
          <w:bCs/>
          <w:sz w:val="24"/>
          <w:szCs w:val="24"/>
          <w:lang w:val="uk-UA"/>
        </w:rPr>
      </w:pPr>
      <w:r w:rsidRPr="00A3262A">
        <w:rPr>
          <w:rFonts w:ascii="Times New Roman" w:hAnsi="Times New Roman" w:cs="Times New Roman"/>
          <w:bCs/>
          <w:sz w:val="24"/>
          <w:szCs w:val="24"/>
          <w:lang w:val="uk-UA"/>
        </w:rPr>
        <w:t>8.5. Виконавець зобов’язаний за свій рахунок усунути залежні від нього недоліки в строки та в порядку, визначені в акті про їх усунення. Якщо Виконавець не забезпечить виконання цієї вимоги чи буде порушувати строки її виконання, Замовник має право прийняти рішення, попередньо повідомивши про нього Виконавця, про усунення недоліків власними силами або із залученням третіх осіб із відшкодуванням витрат та одержаних збитків за рахунок Виконавця.</w:t>
      </w:r>
    </w:p>
    <w:p w:rsidR="00A3262A" w:rsidRPr="00A3262A" w:rsidRDefault="00A3262A" w:rsidP="00A3262A">
      <w:pPr>
        <w:spacing w:after="0" w:line="240" w:lineRule="auto"/>
        <w:ind w:firstLine="567"/>
        <w:jc w:val="both"/>
        <w:rPr>
          <w:rFonts w:ascii="Times New Roman" w:hAnsi="Times New Roman" w:cs="Times New Roman"/>
          <w:bCs/>
          <w:sz w:val="24"/>
          <w:szCs w:val="24"/>
          <w:lang w:val="uk-UA"/>
        </w:rPr>
      </w:pPr>
    </w:p>
    <w:p w:rsidR="00A3262A" w:rsidRPr="00A3262A" w:rsidRDefault="00A3262A" w:rsidP="00A3262A">
      <w:pPr>
        <w:spacing w:after="0" w:line="240" w:lineRule="auto"/>
        <w:ind w:firstLine="567"/>
        <w:jc w:val="center"/>
        <w:rPr>
          <w:rFonts w:ascii="Times New Roman" w:hAnsi="Times New Roman" w:cs="Times New Roman"/>
          <w:b/>
          <w:sz w:val="24"/>
          <w:szCs w:val="24"/>
          <w:lang w:val="uk-UA"/>
        </w:rPr>
      </w:pPr>
      <w:r w:rsidRPr="00A3262A">
        <w:rPr>
          <w:rFonts w:ascii="Times New Roman" w:hAnsi="Times New Roman" w:cs="Times New Roman"/>
          <w:b/>
          <w:sz w:val="24"/>
          <w:szCs w:val="24"/>
          <w:lang w:val="uk-UA"/>
        </w:rPr>
        <w:t xml:space="preserve">9. ВІДПОВІДАЛЬНІСТЬ СТОРІН. </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9.1. Виконавець несе відповідальність за порушення зі своєї вини таких зобов’язань за Договором і у таких сумах:</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 за порушення строків початку та закінчення надання послуг, а також її етапів – пеню в розмірі 0,1% вартості послуг, з яких допущене прострочення виконання, за кожен день прострочення, а за прострочення понад 30 днів додатково сплачує штраф у розмірі 7% вказаної вартості.</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 за порушення Виконавцем умов договору щодо якості послуг Виконавець зобов’язаний сплатити Замовнику штраф в розмірі двадцяти відсотків вартості неякісно наданих послуг.</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Крім сплати штрафних санкцій Виконавець компенсує Замовнику збитки, зумовлені невиконанням або неналежним виконанням своїх зобов’язань за Договором.</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9.2 Замовник несе відповідальність за порушення грошових зобов’язань (несвоєчасну оплату виконаних робіт, перерахунок авансів інших платежів) у розмірі подвійної облікової ставки НБУ від простроченої суми за кожний день прострочення;</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9.3. У випадку відмови Виконавця  від виконання п. п. 7.2. 8.2. Договору Замовник має право зменшити вартість послуг, що підлягає до оплати, на вартість неякісно наданих послуг.</w:t>
      </w:r>
    </w:p>
    <w:p w:rsidR="00A3262A" w:rsidRPr="00A3262A" w:rsidRDefault="00A3262A" w:rsidP="00A3262A">
      <w:pPr>
        <w:spacing w:after="0" w:line="240" w:lineRule="auto"/>
        <w:ind w:firstLine="567"/>
        <w:jc w:val="both"/>
        <w:rPr>
          <w:rFonts w:ascii="Times New Roman" w:eastAsia="Lucida Sans Unicode" w:hAnsi="Times New Roman" w:cs="Times New Roman"/>
          <w:kern w:val="1"/>
          <w:sz w:val="24"/>
          <w:szCs w:val="24"/>
          <w:lang w:val="uk-UA"/>
        </w:rPr>
      </w:pPr>
      <w:r w:rsidRPr="00A3262A">
        <w:rPr>
          <w:rFonts w:ascii="Times New Roman" w:hAnsi="Times New Roman" w:cs="Times New Roman"/>
          <w:sz w:val="24"/>
          <w:szCs w:val="24"/>
          <w:lang w:val="uk-UA"/>
        </w:rPr>
        <w:t xml:space="preserve">9.4. </w:t>
      </w:r>
      <w:r w:rsidRPr="00A3262A">
        <w:rPr>
          <w:rFonts w:ascii="Times New Roman" w:eastAsia="Lucida Sans Unicode" w:hAnsi="Times New Roman" w:cs="Times New Roman"/>
          <w:kern w:val="1"/>
          <w:sz w:val="24"/>
          <w:szCs w:val="24"/>
          <w:lang w:val="uk-UA"/>
        </w:rPr>
        <w:t>Сторони погодили, що не є підставою для нарахування штрафних санкцій (штрафу, пені) порушення грошових зобов’язань Замовником, яке сталось внаслідок ненадходження чи не своєчасного надходження бюджетних коштів на рахунок Замовника або зміни обсягів бюджетного фінансування видатків Замовника.</w:t>
      </w:r>
    </w:p>
    <w:p w:rsidR="00A3262A" w:rsidRPr="00A3262A" w:rsidRDefault="00A3262A" w:rsidP="00A3262A">
      <w:pPr>
        <w:spacing w:after="0" w:line="240" w:lineRule="auto"/>
        <w:ind w:firstLine="567"/>
        <w:rPr>
          <w:rFonts w:ascii="Times New Roman" w:hAnsi="Times New Roman" w:cs="Times New Roman"/>
          <w:sz w:val="24"/>
          <w:szCs w:val="24"/>
          <w:lang w:val="uk-UA"/>
        </w:rPr>
      </w:pPr>
    </w:p>
    <w:p w:rsidR="00A3262A" w:rsidRPr="00A3262A" w:rsidRDefault="00A3262A" w:rsidP="00A3262A">
      <w:pPr>
        <w:spacing w:after="0" w:line="240" w:lineRule="auto"/>
        <w:ind w:firstLine="567"/>
        <w:jc w:val="center"/>
        <w:rPr>
          <w:rFonts w:ascii="Times New Roman" w:hAnsi="Times New Roman" w:cs="Times New Roman"/>
          <w:b/>
          <w:sz w:val="24"/>
          <w:szCs w:val="24"/>
          <w:lang w:val="uk-UA"/>
        </w:rPr>
      </w:pPr>
    </w:p>
    <w:p w:rsidR="00A3262A" w:rsidRPr="00A3262A" w:rsidRDefault="00A3262A" w:rsidP="00A3262A">
      <w:pPr>
        <w:spacing w:after="0" w:line="240" w:lineRule="auto"/>
        <w:ind w:firstLine="567"/>
        <w:jc w:val="center"/>
        <w:rPr>
          <w:rFonts w:ascii="Times New Roman" w:hAnsi="Times New Roman" w:cs="Times New Roman"/>
          <w:b/>
          <w:sz w:val="24"/>
          <w:szCs w:val="24"/>
          <w:lang w:val="uk-UA"/>
        </w:rPr>
      </w:pPr>
      <w:r w:rsidRPr="00A3262A">
        <w:rPr>
          <w:rFonts w:ascii="Times New Roman" w:hAnsi="Times New Roman" w:cs="Times New Roman"/>
          <w:b/>
          <w:sz w:val="24"/>
          <w:szCs w:val="24"/>
          <w:lang w:val="uk-UA"/>
        </w:rPr>
        <w:t>10. ПІДСТАВИ ЗВІЛЬНЕННЯ ВІД ВІДПОВІДАЛЬНОСТІ ЗА ПОРУШЕННЯ ЗОБОВ’ЯЗАННЯ</w:t>
      </w:r>
    </w:p>
    <w:p w:rsidR="00A3262A" w:rsidRPr="00484584" w:rsidRDefault="00A3262A" w:rsidP="00A3262A">
      <w:pPr>
        <w:pStyle w:val="ae"/>
        <w:spacing w:after="0" w:line="240" w:lineRule="auto"/>
        <w:ind w:firstLine="567"/>
        <w:rPr>
          <w:rFonts w:ascii="Times New Roman" w:hAnsi="Times New Roman" w:cs="Times New Roman"/>
          <w:bCs/>
          <w:sz w:val="24"/>
          <w:szCs w:val="24"/>
          <w:lang w:val="uk-UA"/>
        </w:rPr>
      </w:pPr>
      <w:r w:rsidRPr="00484584">
        <w:rPr>
          <w:rFonts w:ascii="Times New Roman" w:hAnsi="Times New Roman" w:cs="Times New Roman"/>
          <w:bCs/>
          <w:sz w:val="24"/>
          <w:szCs w:val="24"/>
          <w:lang w:val="uk-UA"/>
        </w:rPr>
        <w:t>10.1.</w:t>
      </w:r>
      <w:r w:rsidRPr="00484584">
        <w:rPr>
          <w:rFonts w:ascii="Times New Roman" w:hAnsi="Times New Roman" w:cs="Times New Roman"/>
          <w:sz w:val="24"/>
          <w:szCs w:val="24"/>
          <w:lang w:val="uk-UA"/>
        </w:rPr>
        <w:t xml:space="preserve"> </w:t>
      </w:r>
      <w:r w:rsidRPr="00484584">
        <w:rPr>
          <w:rFonts w:ascii="Times New Roman" w:hAnsi="Times New Roman" w:cs="Times New Roman"/>
          <w:bCs/>
          <w:sz w:val="24"/>
          <w:szCs w:val="24"/>
          <w:lang w:val="uk-UA"/>
        </w:rPr>
        <w:t>Особа, яка порушила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w:t>
      </w:r>
    </w:p>
    <w:p w:rsid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 xml:space="preserve">10.2. Не вважається випадком, зокрема, недодержання своїх обов’язків контрагентом боржника, відсутність на ринку товарів, потрібних для виконання зобов’язання, відсутність у боржника необхідних коштів. </w:t>
      </w:r>
    </w:p>
    <w:p w:rsidR="00A3262A" w:rsidRDefault="00A3262A" w:rsidP="00A3262A">
      <w:pPr>
        <w:spacing w:after="0" w:line="240" w:lineRule="auto"/>
        <w:ind w:firstLine="567"/>
        <w:jc w:val="both"/>
        <w:rPr>
          <w:rFonts w:ascii="Times New Roman" w:hAnsi="Times New Roman" w:cs="Times New Roman"/>
          <w:sz w:val="24"/>
          <w:szCs w:val="24"/>
          <w:lang w:val="uk-UA"/>
        </w:rPr>
      </w:pPr>
    </w:p>
    <w:p w:rsidR="00A3262A" w:rsidRDefault="00A3262A" w:rsidP="00A3262A">
      <w:pPr>
        <w:spacing w:after="0" w:line="240" w:lineRule="auto"/>
        <w:ind w:firstLine="567"/>
        <w:jc w:val="both"/>
        <w:rPr>
          <w:rFonts w:ascii="Times New Roman" w:hAnsi="Times New Roman" w:cs="Times New Roman"/>
          <w:sz w:val="24"/>
          <w:szCs w:val="24"/>
          <w:lang w:val="uk-UA"/>
        </w:rPr>
      </w:pP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p>
    <w:p w:rsidR="00A3262A" w:rsidRPr="00A3262A" w:rsidRDefault="00A3262A" w:rsidP="00A3262A">
      <w:pPr>
        <w:spacing w:after="0" w:line="240" w:lineRule="auto"/>
        <w:ind w:firstLine="567"/>
        <w:jc w:val="center"/>
        <w:rPr>
          <w:rFonts w:ascii="Times New Roman" w:hAnsi="Times New Roman" w:cs="Times New Roman"/>
          <w:b/>
          <w:sz w:val="24"/>
          <w:szCs w:val="24"/>
          <w:lang w:val="uk-UA"/>
        </w:rPr>
      </w:pPr>
      <w:r w:rsidRPr="00A3262A">
        <w:rPr>
          <w:rFonts w:ascii="Times New Roman" w:hAnsi="Times New Roman" w:cs="Times New Roman"/>
          <w:b/>
          <w:sz w:val="24"/>
          <w:szCs w:val="24"/>
          <w:lang w:val="uk-UA"/>
        </w:rPr>
        <w:t>11. ІНШІ УМОВИ ДОГОВОРУ</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lastRenderedPageBreak/>
        <w:t>11.1. Договір набирає чинності з моменту підписання його сторонами та діє до 31 гр</w:t>
      </w:r>
      <w:r w:rsidR="00484584">
        <w:rPr>
          <w:rFonts w:ascii="Times New Roman" w:hAnsi="Times New Roman" w:cs="Times New Roman"/>
          <w:sz w:val="24"/>
          <w:szCs w:val="24"/>
          <w:lang w:val="uk-UA"/>
        </w:rPr>
        <w:t>удня 2023</w:t>
      </w:r>
      <w:r w:rsidRPr="00A3262A">
        <w:rPr>
          <w:rFonts w:ascii="Times New Roman" w:hAnsi="Times New Roman" w:cs="Times New Roman"/>
          <w:sz w:val="24"/>
          <w:szCs w:val="24"/>
          <w:lang w:val="uk-UA"/>
        </w:rPr>
        <w:t xml:space="preserve"> року, а в частині розрахунку до повного виконання сторонами своїх зобов’язань за цим договором.</w:t>
      </w:r>
    </w:p>
    <w:p w:rsidR="00A3262A" w:rsidRPr="00484584" w:rsidRDefault="00A3262A" w:rsidP="00A32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eastAsia="zh-CN"/>
        </w:rPr>
      </w:pPr>
      <w:r w:rsidRPr="00A3262A">
        <w:rPr>
          <w:rFonts w:ascii="Times New Roman" w:eastAsia="Lucida Sans Unicode" w:hAnsi="Times New Roman" w:cs="Times New Roman"/>
          <w:kern w:val="1"/>
          <w:sz w:val="24"/>
          <w:szCs w:val="24"/>
          <w:lang w:val="uk-UA"/>
        </w:rPr>
        <w:t>11.2.</w:t>
      </w:r>
      <w:r w:rsidR="00484584" w:rsidRPr="00484584">
        <w:rPr>
          <w:shd w:val="clear" w:color="auto" w:fill="FFFFFF"/>
          <w:lang w:val="uk-UA"/>
        </w:rPr>
        <w:t xml:space="preserve"> </w:t>
      </w:r>
      <w:r w:rsidR="00484584" w:rsidRPr="00484584">
        <w:rPr>
          <w:rFonts w:ascii="Times New Roman" w:hAnsi="Times New Roman" w:cs="Times New Roman"/>
          <w:sz w:val="24"/>
          <w:szCs w:val="24"/>
          <w:shd w:val="clear" w:color="auto" w:fill="FFFFFF"/>
          <w:lang w:val="uk-UA"/>
        </w:rPr>
        <w:t>Умови договору про закупівлю не повинні відрізнятися від змісту тендерної пропозиції переможця процедури закупівлі, крім випадків, визначених Законом України «Про публічні закупівлі» з урахуванням Особливостей, визначених Постановою Кабінету Міністрів України від 12 жовтня 2022 р. № 1178</w:t>
      </w:r>
      <w:r w:rsidR="00484584" w:rsidRPr="00484584">
        <w:rPr>
          <w:rFonts w:ascii="Times New Roman" w:hAnsi="Times New Roman" w:cs="Times New Roman"/>
          <w:color w:val="000000"/>
          <w:sz w:val="24"/>
          <w:szCs w:val="24"/>
          <w:shd w:val="clear" w:color="auto" w:fill="FFFFFF"/>
          <w:lang w:val="uk-UA"/>
        </w:rPr>
        <w:t>.</w:t>
      </w:r>
    </w:p>
    <w:p w:rsidR="00A3262A" w:rsidRPr="00484584" w:rsidRDefault="00A3262A" w:rsidP="00A3262A">
      <w:pPr>
        <w:widowControl w:val="0"/>
        <w:spacing w:after="0" w:line="240" w:lineRule="auto"/>
        <w:ind w:firstLine="567"/>
        <w:jc w:val="both"/>
        <w:rPr>
          <w:rFonts w:ascii="Times New Roman" w:eastAsia="Courier New" w:hAnsi="Times New Roman" w:cs="Times New Roman"/>
          <w:sz w:val="24"/>
          <w:szCs w:val="24"/>
          <w:shd w:val="clear" w:color="auto" w:fill="FFFFFF"/>
          <w:lang w:val="uk-UA" w:eastAsia="zh-CN"/>
        </w:rPr>
      </w:pPr>
      <w:r w:rsidRPr="00484584">
        <w:rPr>
          <w:rFonts w:ascii="Times New Roman" w:eastAsia="Courier New" w:hAnsi="Times New Roman" w:cs="Times New Roman"/>
          <w:sz w:val="24"/>
          <w:szCs w:val="24"/>
          <w:shd w:val="clear" w:color="auto" w:fill="FFFFFF"/>
          <w:lang w:val="uk-UA" w:eastAsia="zh-CN"/>
        </w:rPr>
        <w:t xml:space="preserve">11.3. </w:t>
      </w:r>
      <w:r w:rsidRPr="00484584">
        <w:rPr>
          <w:rFonts w:ascii="Times New Roman" w:hAnsi="Times New Roman" w:cs="Times New Roman"/>
          <w:sz w:val="24"/>
          <w:szCs w:val="24"/>
          <w:lang w:val="uk-UA"/>
        </w:rPr>
        <w:t xml:space="preserve">Згідно </w:t>
      </w:r>
      <w:r w:rsidRPr="00484584">
        <w:rPr>
          <w:rFonts w:ascii="Times New Roman" w:hAnsi="Times New Roman" w:cs="Times New Roman"/>
          <w:sz w:val="24"/>
          <w:szCs w:val="24"/>
          <w:lang w:val="uk-UA" w:eastAsia="zh-C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строк дії договору та строк надання послуг; якість послуг.</w:t>
      </w:r>
    </w:p>
    <w:p w:rsidR="00A3262A" w:rsidRPr="00484584" w:rsidRDefault="00A3262A" w:rsidP="00A3262A">
      <w:pPr>
        <w:widowControl w:val="0"/>
        <w:spacing w:after="0" w:line="240" w:lineRule="auto"/>
        <w:ind w:firstLine="567"/>
        <w:jc w:val="both"/>
        <w:rPr>
          <w:rFonts w:ascii="Times New Roman" w:hAnsi="Times New Roman" w:cs="Times New Roman"/>
          <w:sz w:val="24"/>
          <w:szCs w:val="24"/>
          <w:lang w:val="uk-UA" w:eastAsia="zh-CN"/>
        </w:rPr>
      </w:pPr>
      <w:r w:rsidRPr="00484584">
        <w:rPr>
          <w:rFonts w:ascii="Times New Roman" w:eastAsia="Courier New" w:hAnsi="Times New Roman" w:cs="Times New Roman"/>
          <w:sz w:val="24"/>
          <w:szCs w:val="24"/>
          <w:shd w:val="clear" w:color="auto" w:fill="FFFFFF"/>
          <w:lang w:val="uk-UA" w:eastAsia="zh-CN"/>
        </w:rPr>
        <w:t xml:space="preserve">11.4. </w:t>
      </w:r>
      <w:proofErr w:type="spellStart"/>
      <w:r w:rsidR="00484584" w:rsidRPr="00484584">
        <w:rPr>
          <w:rFonts w:ascii="Times New Roman" w:hAnsi="Times New Roman" w:cs="Times New Roman"/>
          <w:sz w:val="24"/>
          <w:szCs w:val="24"/>
          <w:shd w:val="clear" w:color="auto" w:fill="FFFFFF"/>
        </w:rPr>
        <w:t>Зміна</w:t>
      </w:r>
      <w:proofErr w:type="spellEnd"/>
      <w:r w:rsidR="00484584" w:rsidRPr="00484584">
        <w:rPr>
          <w:rFonts w:ascii="Times New Roman" w:hAnsi="Times New Roman" w:cs="Times New Roman"/>
          <w:sz w:val="24"/>
          <w:szCs w:val="24"/>
          <w:shd w:val="clear" w:color="auto" w:fill="FFFFFF"/>
        </w:rPr>
        <w:t xml:space="preserve"> </w:t>
      </w:r>
      <w:proofErr w:type="spellStart"/>
      <w:r w:rsidR="00484584" w:rsidRPr="00484584">
        <w:rPr>
          <w:rFonts w:ascii="Times New Roman" w:hAnsi="Times New Roman" w:cs="Times New Roman"/>
          <w:sz w:val="24"/>
          <w:szCs w:val="24"/>
          <w:shd w:val="clear" w:color="auto" w:fill="FFFFFF"/>
        </w:rPr>
        <w:t>істотних</w:t>
      </w:r>
      <w:proofErr w:type="spellEnd"/>
      <w:r w:rsidR="00484584" w:rsidRPr="00484584">
        <w:rPr>
          <w:rFonts w:ascii="Times New Roman" w:hAnsi="Times New Roman" w:cs="Times New Roman"/>
          <w:sz w:val="24"/>
          <w:szCs w:val="24"/>
          <w:shd w:val="clear" w:color="auto" w:fill="FFFFFF"/>
        </w:rPr>
        <w:t xml:space="preserve"> (</w:t>
      </w:r>
      <w:proofErr w:type="spellStart"/>
      <w:r w:rsidR="00484584" w:rsidRPr="00484584">
        <w:rPr>
          <w:rFonts w:ascii="Times New Roman" w:hAnsi="Times New Roman" w:cs="Times New Roman"/>
          <w:sz w:val="24"/>
          <w:szCs w:val="24"/>
          <w:shd w:val="clear" w:color="auto" w:fill="FFFFFF"/>
        </w:rPr>
        <w:t>основних</w:t>
      </w:r>
      <w:proofErr w:type="spellEnd"/>
      <w:r w:rsidR="00484584" w:rsidRPr="00484584">
        <w:rPr>
          <w:rFonts w:ascii="Times New Roman" w:hAnsi="Times New Roman" w:cs="Times New Roman"/>
          <w:sz w:val="24"/>
          <w:szCs w:val="24"/>
          <w:shd w:val="clear" w:color="auto" w:fill="FFFFFF"/>
        </w:rPr>
        <w:t xml:space="preserve">) умов договору </w:t>
      </w:r>
      <w:proofErr w:type="spellStart"/>
      <w:r w:rsidR="00484584" w:rsidRPr="00484584">
        <w:rPr>
          <w:rFonts w:ascii="Times New Roman" w:hAnsi="Times New Roman" w:cs="Times New Roman"/>
          <w:sz w:val="24"/>
          <w:szCs w:val="24"/>
          <w:shd w:val="clear" w:color="auto" w:fill="FFFFFF"/>
        </w:rPr>
        <w:t>може</w:t>
      </w:r>
      <w:proofErr w:type="spellEnd"/>
      <w:r w:rsidR="00484584" w:rsidRPr="00484584">
        <w:rPr>
          <w:rFonts w:ascii="Times New Roman" w:hAnsi="Times New Roman" w:cs="Times New Roman"/>
          <w:sz w:val="24"/>
          <w:szCs w:val="24"/>
          <w:shd w:val="clear" w:color="auto" w:fill="FFFFFF"/>
        </w:rPr>
        <w:t xml:space="preserve"> </w:t>
      </w:r>
      <w:proofErr w:type="spellStart"/>
      <w:r w:rsidR="00484584" w:rsidRPr="00484584">
        <w:rPr>
          <w:rFonts w:ascii="Times New Roman" w:hAnsi="Times New Roman" w:cs="Times New Roman"/>
          <w:sz w:val="24"/>
          <w:szCs w:val="24"/>
          <w:shd w:val="clear" w:color="auto" w:fill="FFFFFF"/>
        </w:rPr>
        <w:t>здійснюватися</w:t>
      </w:r>
      <w:proofErr w:type="spellEnd"/>
      <w:r w:rsidR="00484584" w:rsidRPr="00484584">
        <w:rPr>
          <w:rFonts w:ascii="Times New Roman" w:hAnsi="Times New Roman" w:cs="Times New Roman"/>
          <w:sz w:val="24"/>
          <w:szCs w:val="24"/>
          <w:shd w:val="clear" w:color="auto" w:fill="FFFFFF"/>
        </w:rPr>
        <w:t xml:space="preserve"> за </w:t>
      </w:r>
      <w:proofErr w:type="spellStart"/>
      <w:r w:rsidR="00484584" w:rsidRPr="00484584">
        <w:rPr>
          <w:rFonts w:ascii="Times New Roman" w:hAnsi="Times New Roman" w:cs="Times New Roman"/>
          <w:sz w:val="24"/>
          <w:szCs w:val="24"/>
          <w:shd w:val="clear" w:color="auto" w:fill="FFFFFF"/>
        </w:rPr>
        <w:t>згодою</w:t>
      </w:r>
      <w:proofErr w:type="spellEnd"/>
      <w:r w:rsidR="00484584" w:rsidRPr="00484584">
        <w:rPr>
          <w:rFonts w:ascii="Times New Roman" w:hAnsi="Times New Roman" w:cs="Times New Roman"/>
          <w:sz w:val="24"/>
          <w:szCs w:val="24"/>
          <w:shd w:val="clear" w:color="auto" w:fill="FFFFFF"/>
        </w:rPr>
        <w:t xml:space="preserve"> </w:t>
      </w:r>
      <w:proofErr w:type="spellStart"/>
      <w:r w:rsidR="00484584" w:rsidRPr="00484584">
        <w:rPr>
          <w:rFonts w:ascii="Times New Roman" w:hAnsi="Times New Roman" w:cs="Times New Roman"/>
          <w:sz w:val="24"/>
          <w:szCs w:val="24"/>
          <w:shd w:val="clear" w:color="auto" w:fill="FFFFFF"/>
        </w:rPr>
        <w:t>сторін</w:t>
      </w:r>
      <w:proofErr w:type="spellEnd"/>
      <w:r w:rsidR="00484584" w:rsidRPr="00484584">
        <w:rPr>
          <w:rFonts w:ascii="Times New Roman" w:hAnsi="Times New Roman" w:cs="Times New Roman"/>
          <w:sz w:val="24"/>
          <w:szCs w:val="24"/>
          <w:shd w:val="clear" w:color="auto" w:fill="FFFFFF"/>
        </w:rPr>
        <w:t xml:space="preserve"> у </w:t>
      </w:r>
      <w:proofErr w:type="spellStart"/>
      <w:r w:rsidR="00484584" w:rsidRPr="00484584">
        <w:rPr>
          <w:rFonts w:ascii="Times New Roman" w:hAnsi="Times New Roman" w:cs="Times New Roman"/>
          <w:sz w:val="24"/>
          <w:szCs w:val="24"/>
          <w:shd w:val="clear" w:color="auto" w:fill="FFFFFF"/>
        </w:rPr>
        <w:t>випадках</w:t>
      </w:r>
      <w:proofErr w:type="spellEnd"/>
      <w:r w:rsidR="00484584" w:rsidRPr="00484584">
        <w:rPr>
          <w:rFonts w:ascii="Times New Roman" w:hAnsi="Times New Roman" w:cs="Times New Roman"/>
          <w:sz w:val="24"/>
          <w:szCs w:val="24"/>
          <w:shd w:val="clear" w:color="auto" w:fill="FFFFFF"/>
        </w:rPr>
        <w:t xml:space="preserve">, </w:t>
      </w:r>
      <w:proofErr w:type="spellStart"/>
      <w:r w:rsidR="00484584" w:rsidRPr="00484584">
        <w:rPr>
          <w:rFonts w:ascii="Times New Roman" w:hAnsi="Times New Roman" w:cs="Times New Roman"/>
          <w:sz w:val="24"/>
          <w:szCs w:val="24"/>
          <w:shd w:val="clear" w:color="auto" w:fill="FFFFFF"/>
        </w:rPr>
        <w:t>які</w:t>
      </w:r>
      <w:proofErr w:type="spellEnd"/>
      <w:r w:rsidR="00484584" w:rsidRPr="00484584">
        <w:rPr>
          <w:rFonts w:ascii="Times New Roman" w:hAnsi="Times New Roman" w:cs="Times New Roman"/>
          <w:sz w:val="24"/>
          <w:szCs w:val="24"/>
          <w:shd w:val="clear" w:color="auto" w:fill="FFFFFF"/>
        </w:rPr>
        <w:t xml:space="preserve"> </w:t>
      </w:r>
      <w:proofErr w:type="spellStart"/>
      <w:r w:rsidR="00484584" w:rsidRPr="00484584">
        <w:rPr>
          <w:rFonts w:ascii="Times New Roman" w:hAnsi="Times New Roman" w:cs="Times New Roman"/>
          <w:sz w:val="24"/>
          <w:szCs w:val="24"/>
          <w:shd w:val="clear" w:color="auto" w:fill="FFFFFF"/>
        </w:rPr>
        <w:t>передбачені</w:t>
      </w:r>
      <w:proofErr w:type="spellEnd"/>
      <w:r w:rsidR="00484584" w:rsidRPr="00484584">
        <w:rPr>
          <w:rFonts w:ascii="Times New Roman" w:hAnsi="Times New Roman" w:cs="Times New Roman"/>
          <w:sz w:val="24"/>
          <w:szCs w:val="24"/>
          <w:shd w:val="clear" w:color="auto" w:fill="FFFFFF"/>
        </w:rPr>
        <w:t xml:space="preserve"> </w:t>
      </w:r>
      <w:r w:rsidR="00484584" w:rsidRPr="00484584">
        <w:rPr>
          <w:rFonts w:ascii="Times New Roman" w:hAnsi="Times New Roman" w:cs="Times New Roman"/>
          <w:sz w:val="24"/>
          <w:szCs w:val="24"/>
          <w:shd w:val="clear" w:color="auto" w:fill="FFFFFF"/>
          <w:lang w:val="uk-UA"/>
        </w:rPr>
        <w:t>Законом України «Про публічні закупівлі» з урахуванням Особливостей, визначених</w:t>
      </w:r>
      <w:r w:rsidR="00484584" w:rsidRPr="00484584">
        <w:rPr>
          <w:rFonts w:ascii="Times New Roman" w:hAnsi="Times New Roman" w:cs="Times New Roman"/>
          <w:sz w:val="24"/>
          <w:szCs w:val="24"/>
          <w:shd w:val="clear" w:color="auto" w:fill="FFFFFF"/>
        </w:rPr>
        <w:t xml:space="preserve"> </w:t>
      </w:r>
      <w:proofErr w:type="spellStart"/>
      <w:r w:rsidR="00484584" w:rsidRPr="00484584">
        <w:rPr>
          <w:rFonts w:ascii="Times New Roman" w:hAnsi="Times New Roman" w:cs="Times New Roman"/>
          <w:sz w:val="24"/>
          <w:szCs w:val="24"/>
          <w:shd w:val="clear" w:color="auto" w:fill="FFFFFF"/>
        </w:rPr>
        <w:t>Постановою</w:t>
      </w:r>
      <w:proofErr w:type="spellEnd"/>
      <w:r w:rsidR="00484584" w:rsidRPr="00484584">
        <w:rPr>
          <w:rFonts w:ascii="Times New Roman" w:hAnsi="Times New Roman" w:cs="Times New Roman"/>
          <w:sz w:val="24"/>
          <w:szCs w:val="24"/>
          <w:shd w:val="clear" w:color="auto" w:fill="FFFFFF"/>
        </w:rPr>
        <w:t xml:space="preserve"> </w:t>
      </w:r>
      <w:proofErr w:type="spellStart"/>
      <w:r w:rsidR="00484584" w:rsidRPr="00484584">
        <w:rPr>
          <w:rFonts w:ascii="Times New Roman" w:hAnsi="Times New Roman" w:cs="Times New Roman"/>
          <w:sz w:val="24"/>
          <w:szCs w:val="24"/>
          <w:shd w:val="clear" w:color="auto" w:fill="FFFFFF"/>
        </w:rPr>
        <w:t>Кабінету</w:t>
      </w:r>
      <w:proofErr w:type="spellEnd"/>
      <w:r w:rsidR="00484584" w:rsidRPr="00484584">
        <w:rPr>
          <w:rFonts w:ascii="Times New Roman" w:hAnsi="Times New Roman" w:cs="Times New Roman"/>
          <w:sz w:val="24"/>
          <w:szCs w:val="24"/>
          <w:shd w:val="clear" w:color="auto" w:fill="FFFFFF"/>
        </w:rPr>
        <w:t xml:space="preserve"> </w:t>
      </w:r>
      <w:proofErr w:type="spellStart"/>
      <w:r w:rsidR="00484584" w:rsidRPr="00484584">
        <w:rPr>
          <w:rFonts w:ascii="Times New Roman" w:hAnsi="Times New Roman" w:cs="Times New Roman"/>
          <w:sz w:val="24"/>
          <w:szCs w:val="24"/>
          <w:shd w:val="clear" w:color="auto" w:fill="FFFFFF"/>
        </w:rPr>
        <w:t>Міністрів</w:t>
      </w:r>
      <w:proofErr w:type="spellEnd"/>
      <w:r w:rsidR="00484584" w:rsidRPr="00484584">
        <w:rPr>
          <w:rFonts w:ascii="Times New Roman" w:hAnsi="Times New Roman" w:cs="Times New Roman"/>
          <w:sz w:val="24"/>
          <w:szCs w:val="24"/>
          <w:shd w:val="clear" w:color="auto" w:fill="FFFFFF"/>
        </w:rPr>
        <w:t xml:space="preserve"> </w:t>
      </w:r>
      <w:proofErr w:type="spellStart"/>
      <w:r w:rsidR="00484584" w:rsidRPr="00484584">
        <w:rPr>
          <w:rFonts w:ascii="Times New Roman" w:hAnsi="Times New Roman" w:cs="Times New Roman"/>
          <w:sz w:val="24"/>
          <w:szCs w:val="24"/>
          <w:shd w:val="clear" w:color="auto" w:fill="FFFFFF"/>
        </w:rPr>
        <w:t>України</w:t>
      </w:r>
      <w:proofErr w:type="spellEnd"/>
      <w:r w:rsidR="00484584" w:rsidRPr="00484584">
        <w:rPr>
          <w:rFonts w:ascii="Times New Roman" w:hAnsi="Times New Roman" w:cs="Times New Roman"/>
          <w:sz w:val="24"/>
          <w:szCs w:val="24"/>
          <w:shd w:val="clear" w:color="auto" w:fill="FFFFFF"/>
        </w:rPr>
        <w:t xml:space="preserve"> </w:t>
      </w:r>
      <w:proofErr w:type="spellStart"/>
      <w:r w:rsidR="00484584" w:rsidRPr="00484584">
        <w:rPr>
          <w:rFonts w:ascii="Times New Roman" w:hAnsi="Times New Roman" w:cs="Times New Roman"/>
          <w:sz w:val="24"/>
          <w:szCs w:val="24"/>
          <w:shd w:val="clear" w:color="auto" w:fill="FFFFFF"/>
        </w:rPr>
        <w:t>від</w:t>
      </w:r>
      <w:proofErr w:type="spellEnd"/>
      <w:r w:rsidR="00484584" w:rsidRPr="00484584">
        <w:rPr>
          <w:rFonts w:ascii="Times New Roman" w:hAnsi="Times New Roman" w:cs="Times New Roman"/>
          <w:sz w:val="24"/>
          <w:szCs w:val="24"/>
          <w:shd w:val="clear" w:color="auto" w:fill="FFFFFF"/>
        </w:rPr>
        <w:t xml:space="preserve"> 12 </w:t>
      </w:r>
      <w:proofErr w:type="spellStart"/>
      <w:r w:rsidR="00484584" w:rsidRPr="00484584">
        <w:rPr>
          <w:rFonts w:ascii="Times New Roman" w:hAnsi="Times New Roman" w:cs="Times New Roman"/>
          <w:sz w:val="24"/>
          <w:szCs w:val="24"/>
          <w:shd w:val="clear" w:color="auto" w:fill="FFFFFF"/>
        </w:rPr>
        <w:t>жовтня</w:t>
      </w:r>
      <w:proofErr w:type="spellEnd"/>
      <w:r w:rsidR="00484584" w:rsidRPr="00484584">
        <w:rPr>
          <w:rFonts w:ascii="Times New Roman" w:hAnsi="Times New Roman" w:cs="Times New Roman"/>
          <w:sz w:val="24"/>
          <w:szCs w:val="24"/>
          <w:shd w:val="clear" w:color="auto" w:fill="FFFFFF"/>
        </w:rPr>
        <w:t xml:space="preserve"> 2022 р. № </w:t>
      </w:r>
      <w:proofErr w:type="gramStart"/>
      <w:r w:rsidR="00484584" w:rsidRPr="00484584">
        <w:rPr>
          <w:rFonts w:ascii="Times New Roman" w:hAnsi="Times New Roman" w:cs="Times New Roman"/>
          <w:sz w:val="24"/>
          <w:szCs w:val="24"/>
          <w:shd w:val="clear" w:color="auto" w:fill="FFFFFF"/>
        </w:rPr>
        <w:t>1178.,</w:t>
      </w:r>
      <w:proofErr w:type="gramEnd"/>
      <w:r w:rsidR="00484584" w:rsidRPr="00484584">
        <w:rPr>
          <w:rFonts w:ascii="Times New Roman" w:hAnsi="Times New Roman" w:cs="Times New Roman"/>
          <w:sz w:val="24"/>
          <w:szCs w:val="24"/>
          <w:shd w:val="clear" w:color="auto" w:fill="FFFFFF"/>
        </w:rPr>
        <w:t xml:space="preserve"> про </w:t>
      </w:r>
      <w:proofErr w:type="spellStart"/>
      <w:r w:rsidR="00484584" w:rsidRPr="00484584">
        <w:rPr>
          <w:rFonts w:ascii="Times New Roman" w:hAnsi="Times New Roman" w:cs="Times New Roman"/>
          <w:sz w:val="24"/>
          <w:szCs w:val="24"/>
          <w:shd w:val="clear" w:color="auto" w:fill="FFFFFF"/>
        </w:rPr>
        <w:t>що</w:t>
      </w:r>
      <w:proofErr w:type="spellEnd"/>
      <w:r w:rsidR="00484584" w:rsidRPr="00484584">
        <w:rPr>
          <w:rFonts w:ascii="Times New Roman" w:hAnsi="Times New Roman" w:cs="Times New Roman"/>
          <w:sz w:val="24"/>
          <w:szCs w:val="24"/>
          <w:shd w:val="clear" w:color="auto" w:fill="FFFFFF"/>
        </w:rPr>
        <w:t xml:space="preserve"> </w:t>
      </w:r>
      <w:proofErr w:type="spellStart"/>
      <w:r w:rsidR="00484584" w:rsidRPr="00484584">
        <w:rPr>
          <w:rFonts w:ascii="Times New Roman" w:hAnsi="Times New Roman" w:cs="Times New Roman"/>
          <w:sz w:val="24"/>
          <w:szCs w:val="24"/>
          <w:shd w:val="clear" w:color="auto" w:fill="FFFFFF"/>
        </w:rPr>
        <w:t>укладається</w:t>
      </w:r>
      <w:proofErr w:type="spellEnd"/>
      <w:r w:rsidR="00484584" w:rsidRPr="00484584">
        <w:rPr>
          <w:rFonts w:ascii="Times New Roman" w:hAnsi="Times New Roman" w:cs="Times New Roman"/>
          <w:sz w:val="24"/>
          <w:szCs w:val="24"/>
          <w:shd w:val="clear" w:color="auto" w:fill="FFFFFF"/>
        </w:rPr>
        <w:t xml:space="preserve"> </w:t>
      </w:r>
      <w:proofErr w:type="spellStart"/>
      <w:r w:rsidR="00484584" w:rsidRPr="00484584">
        <w:rPr>
          <w:rFonts w:ascii="Times New Roman" w:hAnsi="Times New Roman" w:cs="Times New Roman"/>
          <w:sz w:val="24"/>
          <w:szCs w:val="24"/>
          <w:shd w:val="clear" w:color="auto" w:fill="FFFFFF"/>
        </w:rPr>
        <w:t>відповідна</w:t>
      </w:r>
      <w:proofErr w:type="spellEnd"/>
      <w:r w:rsidR="00484584" w:rsidRPr="00484584">
        <w:rPr>
          <w:rFonts w:ascii="Times New Roman" w:hAnsi="Times New Roman" w:cs="Times New Roman"/>
          <w:sz w:val="24"/>
          <w:szCs w:val="24"/>
          <w:shd w:val="clear" w:color="auto" w:fill="FFFFFF"/>
        </w:rPr>
        <w:t xml:space="preserve"> </w:t>
      </w:r>
      <w:proofErr w:type="spellStart"/>
      <w:r w:rsidR="00484584" w:rsidRPr="00484584">
        <w:rPr>
          <w:rFonts w:ascii="Times New Roman" w:hAnsi="Times New Roman" w:cs="Times New Roman"/>
          <w:sz w:val="24"/>
          <w:szCs w:val="24"/>
          <w:shd w:val="clear" w:color="auto" w:fill="FFFFFF"/>
        </w:rPr>
        <w:t>додаткова</w:t>
      </w:r>
      <w:proofErr w:type="spellEnd"/>
      <w:r w:rsidR="00484584" w:rsidRPr="00484584">
        <w:rPr>
          <w:rFonts w:ascii="Times New Roman" w:hAnsi="Times New Roman" w:cs="Times New Roman"/>
          <w:sz w:val="24"/>
          <w:szCs w:val="24"/>
          <w:shd w:val="clear" w:color="auto" w:fill="FFFFFF"/>
        </w:rPr>
        <w:t xml:space="preserve"> угода, яка </w:t>
      </w:r>
      <w:proofErr w:type="spellStart"/>
      <w:r w:rsidR="00484584" w:rsidRPr="00484584">
        <w:rPr>
          <w:rFonts w:ascii="Times New Roman" w:hAnsi="Times New Roman" w:cs="Times New Roman"/>
          <w:sz w:val="24"/>
          <w:szCs w:val="24"/>
          <w:shd w:val="clear" w:color="auto" w:fill="FFFFFF"/>
        </w:rPr>
        <w:t>оприлюднюється</w:t>
      </w:r>
      <w:proofErr w:type="spellEnd"/>
      <w:r w:rsidR="00484584" w:rsidRPr="00484584">
        <w:rPr>
          <w:rFonts w:ascii="Times New Roman" w:hAnsi="Times New Roman" w:cs="Times New Roman"/>
          <w:sz w:val="24"/>
          <w:szCs w:val="24"/>
          <w:shd w:val="clear" w:color="auto" w:fill="FFFFFF"/>
        </w:rPr>
        <w:t xml:space="preserve"> </w:t>
      </w:r>
      <w:proofErr w:type="spellStart"/>
      <w:r w:rsidR="00484584" w:rsidRPr="00484584">
        <w:rPr>
          <w:rFonts w:ascii="Times New Roman" w:hAnsi="Times New Roman" w:cs="Times New Roman"/>
          <w:sz w:val="24"/>
          <w:szCs w:val="24"/>
          <w:shd w:val="clear" w:color="auto" w:fill="FFFFFF"/>
        </w:rPr>
        <w:t>відповідно</w:t>
      </w:r>
      <w:proofErr w:type="spellEnd"/>
      <w:r w:rsidR="00484584" w:rsidRPr="00484584">
        <w:rPr>
          <w:rFonts w:ascii="Times New Roman" w:hAnsi="Times New Roman" w:cs="Times New Roman"/>
          <w:sz w:val="24"/>
          <w:szCs w:val="24"/>
          <w:shd w:val="clear" w:color="auto" w:fill="FFFFFF"/>
        </w:rPr>
        <w:t xml:space="preserve"> до </w:t>
      </w:r>
      <w:proofErr w:type="spellStart"/>
      <w:r w:rsidR="00484584" w:rsidRPr="00484584">
        <w:rPr>
          <w:rFonts w:ascii="Times New Roman" w:hAnsi="Times New Roman" w:cs="Times New Roman"/>
          <w:sz w:val="24"/>
          <w:szCs w:val="24"/>
          <w:shd w:val="clear" w:color="auto" w:fill="FFFFFF"/>
        </w:rPr>
        <w:t>вимог</w:t>
      </w:r>
      <w:proofErr w:type="spellEnd"/>
      <w:r w:rsidR="00484584" w:rsidRPr="00484584">
        <w:rPr>
          <w:rFonts w:ascii="Times New Roman" w:hAnsi="Times New Roman" w:cs="Times New Roman"/>
          <w:sz w:val="24"/>
          <w:szCs w:val="24"/>
          <w:shd w:val="clear" w:color="auto" w:fill="FFFFFF"/>
        </w:rPr>
        <w:t xml:space="preserve"> Закону </w:t>
      </w:r>
      <w:r w:rsidR="00484584" w:rsidRPr="00484584">
        <w:rPr>
          <w:rFonts w:ascii="Times New Roman" w:hAnsi="Times New Roman" w:cs="Times New Roman"/>
          <w:sz w:val="24"/>
          <w:szCs w:val="24"/>
          <w:shd w:val="clear" w:color="auto" w:fill="FFFFFF"/>
          <w:lang w:val="uk-UA"/>
        </w:rPr>
        <w:t>з врахуванням Особливостей</w:t>
      </w:r>
      <w:r w:rsidR="00484584" w:rsidRPr="00484584">
        <w:rPr>
          <w:rFonts w:ascii="Times New Roman" w:hAnsi="Times New Roman" w:cs="Times New Roman"/>
          <w:color w:val="000000"/>
          <w:sz w:val="24"/>
          <w:szCs w:val="24"/>
          <w:shd w:val="clear" w:color="auto" w:fill="FFFFFF"/>
        </w:rPr>
        <w:t>.</w:t>
      </w:r>
    </w:p>
    <w:p w:rsidR="00A3262A" w:rsidRPr="00A3262A" w:rsidRDefault="00A3262A" w:rsidP="00A3262A">
      <w:pPr>
        <w:spacing w:after="0" w:line="240" w:lineRule="auto"/>
        <w:ind w:firstLine="567"/>
        <w:jc w:val="both"/>
        <w:rPr>
          <w:rFonts w:ascii="Times New Roman" w:eastAsia="Lucida Sans Unicode" w:hAnsi="Times New Roman" w:cs="Times New Roman"/>
          <w:kern w:val="1"/>
          <w:sz w:val="24"/>
          <w:szCs w:val="24"/>
          <w:lang w:val="uk-UA"/>
        </w:rPr>
      </w:pPr>
      <w:r w:rsidRPr="00A3262A">
        <w:rPr>
          <w:rFonts w:ascii="Times New Roman" w:eastAsia="Symbol" w:hAnsi="Times New Roman" w:cs="Times New Roman"/>
          <w:sz w:val="24"/>
          <w:szCs w:val="24"/>
          <w:shd w:val="clear" w:color="auto" w:fill="FFFFFF"/>
          <w:lang w:val="uk-UA" w:eastAsia="zh-CN"/>
        </w:rPr>
        <w:t xml:space="preserve">11.5. </w:t>
      </w:r>
      <w:r w:rsidRPr="00A3262A">
        <w:rPr>
          <w:rFonts w:ascii="Times New Roman" w:hAnsi="Times New Roman" w:cs="Times New Roman"/>
          <w:sz w:val="24"/>
          <w:szCs w:val="24"/>
          <w:lang w:val="uk-UA"/>
        </w:rPr>
        <w:t>Даний Договір складено в двох примірниках по одному для кожної Сторони.</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 xml:space="preserve">11.6. </w:t>
      </w:r>
      <w:r w:rsidRPr="00A3262A">
        <w:rPr>
          <w:rFonts w:ascii="Times New Roman" w:eastAsia="Lucida Sans Unicode" w:hAnsi="Times New Roman" w:cs="Times New Roman"/>
          <w:kern w:val="1"/>
          <w:sz w:val="24"/>
          <w:szCs w:val="24"/>
          <w:lang w:val="uk-UA"/>
        </w:rPr>
        <w:t xml:space="preserve">Якщо після укладення договору про закупівлю у Замовника виникла необхідність закупівлі додаткових аналогічних робіт чи послуг, можливість і умови таких додаткових робіт чи послуг можуть </w:t>
      </w:r>
      <w:proofErr w:type="spellStart"/>
      <w:r w:rsidRPr="00A3262A">
        <w:rPr>
          <w:rFonts w:ascii="Times New Roman" w:eastAsia="Lucida Sans Unicode" w:hAnsi="Times New Roman" w:cs="Times New Roman"/>
          <w:kern w:val="1"/>
          <w:sz w:val="24"/>
          <w:szCs w:val="24"/>
          <w:lang w:val="uk-UA"/>
        </w:rPr>
        <w:t>здійснюватись</w:t>
      </w:r>
      <w:proofErr w:type="spellEnd"/>
      <w:r w:rsidRPr="00A3262A">
        <w:rPr>
          <w:rFonts w:ascii="Times New Roman" w:eastAsia="Lucida Sans Unicode" w:hAnsi="Times New Roman" w:cs="Times New Roman"/>
          <w:kern w:val="1"/>
          <w:sz w:val="24"/>
          <w:szCs w:val="24"/>
          <w:lang w:val="uk-UA"/>
        </w:rPr>
        <w:t xml:space="preserve"> протягом трьох років після укладення договору, якщо загальна вартість таких робіт чи послуг не перевищує 50 відсотків ціни договору.</w:t>
      </w:r>
    </w:p>
    <w:p w:rsidR="00A3262A" w:rsidRPr="00A3262A" w:rsidRDefault="00A3262A" w:rsidP="00A3262A">
      <w:pPr>
        <w:pStyle w:val="31"/>
        <w:ind w:firstLine="567"/>
      </w:pPr>
      <w:r w:rsidRPr="00A3262A">
        <w:t>11.7. Замовник має право достроково розірвати Договір в односторонньому порядку, надіславши повідомлення Виконавцю, у разі:</w:t>
      </w:r>
    </w:p>
    <w:p w:rsidR="00A3262A" w:rsidRPr="00A3262A" w:rsidRDefault="00A3262A" w:rsidP="00A3262A">
      <w:pPr>
        <w:pStyle w:val="31"/>
        <w:ind w:firstLine="567"/>
      </w:pPr>
      <w:r w:rsidRPr="00A3262A">
        <w:t xml:space="preserve">- прийняття рішення про ненадання послуг; </w:t>
      </w:r>
    </w:p>
    <w:p w:rsidR="00A3262A" w:rsidRPr="00A3262A" w:rsidRDefault="00A3262A" w:rsidP="00A3262A">
      <w:pPr>
        <w:pStyle w:val="31"/>
        <w:ind w:firstLine="567"/>
      </w:pPr>
      <w:r w:rsidRPr="00A3262A">
        <w:t>- прийняття судом постанови про визнання Виконавця банкрутом.</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11.8. У випадках, не передбачених Договором, Сторони керуються діючим законодавством.</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11.9.</w:t>
      </w:r>
      <w:r w:rsidRPr="00A3262A">
        <w:rPr>
          <w:rFonts w:ascii="Times New Roman" w:hAnsi="Times New Roman" w:cs="Times New Roman"/>
          <w:i/>
          <w:sz w:val="24"/>
          <w:szCs w:val="24"/>
          <w:lang w:val="uk-UA"/>
        </w:rPr>
        <w:t xml:space="preserve"> </w:t>
      </w:r>
      <w:r w:rsidRPr="00A3262A">
        <w:rPr>
          <w:rFonts w:ascii="Times New Roman" w:hAnsi="Times New Roman" w:cs="Times New Roman"/>
          <w:sz w:val="24"/>
          <w:szCs w:val="24"/>
          <w:lang w:val="uk-UA"/>
        </w:rPr>
        <w:t>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(коду ЄДРПОУ, номеру державної реєстрації у Єдиному державному реєстрі юридичних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(ІР-адреса, телефон, е-</w:t>
      </w:r>
      <w:r w:rsidRPr="00A3262A">
        <w:rPr>
          <w:rFonts w:ascii="Times New Roman" w:hAnsi="Times New Roman" w:cs="Times New Roman"/>
          <w:sz w:val="24"/>
          <w:szCs w:val="24"/>
          <w:lang w:val="en-US"/>
        </w:rPr>
        <w:t>mail</w:t>
      </w:r>
      <w:r w:rsidRPr="00A3262A">
        <w:rPr>
          <w:rFonts w:ascii="Times New Roman" w:hAnsi="Times New Roman" w:cs="Times New Roman"/>
          <w:sz w:val="24"/>
          <w:szCs w:val="24"/>
          <w:lang w:val="uk-UA"/>
        </w:rPr>
        <w:t>), прізвища, ім'я, по батькові, особистого підпису та інших даних, що дають змогу ідентифікувати особу, що діє в інтересах та / або від імені однієї із Сторін, та інших даних, які передає одна Сторона іншій.</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11.10. Невід’ємною частиною договору є договірна ціна, дефектний акт, кошторисна документація.</w:t>
      </w:r>
    </w:p>
    <w:p w:rsidR="00F07AC3" w:rsidRDefault="00F07AC3" w:rsidP="00F07AC3">
      <w:pPr>
        <w:pStyle w:val="a3"/>
        <w:spacing w:before="0" w:beforeAutospacing="0"/>
        <w:ind w:firstLine="709"/>
        <w:rPr>
          <w:u w:val="single"/>
          <w:lang w:val="uk-UA"/>
        </w:rPr>
      </w:pPr>
    </w:p>
    <w:p w:rsidR="00173441" w:rsidRDefault="00173441" w:rsidP="00F07AC3">
      <w:pPr>
        <w:pStyle w:val="a3"/>
        <w:spacing w:before="0" w:beforeAutospacing="0"/>
        <w:ind w:firstLine="709"/>
        <w:rPr>
          <w:lang w:val="uk-UA"/>
        </w:rPr>
      </w:pPr>
    </w:p>
    <w:p w:rsidR="00173441" w:rsidRDefault="00173441" w:rsidP="00173441">
      <w:pPr>
        <w:spacing w:after="0" w:line="240" w:lineRule="auto"/>
        <w:ind w:left="142" w:firstLine="539"/>
        <w:jc w:val="center"/>
        <w:rPr>
          <w:rFonts w:ascii="Times New Roman" w:hAnsi="Times New Roman"/>
          <w:b/>
          <w:sz w:val="24"/>
          <w:szCs w:val="24"/>
          <w:lang w:val="uk-UA"/>
        </w:rPr>
      </w:pPr>
      <w:r>
        <w:rPr>
          <w:rFonts w:ascii="Times New Roman" w:hAnsi="Times New Roman"/>
          <w:b/>
          <w:sz w:val="24"/>
          <w:szCs w:val="24"/>
          <w:lang w:val="uk-UA"/>
        </w:rPr>
        <w:t xml:space="preserve">12. </w:t>
      </w:r>
      <w:r w:rsidRPr="00C6050E">
        <w:rPr>
          <w:rFonts w:ascii="Times New Roman" w:hAnsi="Times New Roman"/>
          <w:b/>
          <w:sz w:val="24"/>
          <w:szCs w:val="24"/>
          <w:lang w:val="uk-UA"/>
        </w:rPr>
        <w:t>М</w:t>
      </w:r>
      <w:r>
        <w:rPr>
          <w:rFonts w:ascii="Times New Roman" w:hAnsi="Times New Roman"/>
          <w:b/>
          <w:sz w:val="24"/>
          <w:szCs w:val="24"/>
          <w:lang w:val="uk-UA"/>
        </w:rPr>
        <w:t>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2"/>
        <w:gridCol w:w="4935"/>
      </w:tblGrid>
      <w:tr w:rsidR="00173441" w:rsidRPr="00E57AAB" w:rsidTr="009F52B5">
        <w:trPr>
          <w:trHeight w:val="329"/>
        </w:trPr>
        <w:tc>
          <w:tcPr>
            <w:tcW w:w="5012" w:type="dxa"/>
            <w:tcBorders>
              <w:top w:val="single" w:sz="4" w:space="0" w:color="auto"/>
              <w:left w:val="single" w:sz="4" w:space="0" w:color="auto"/>
              <w:bottom w:val="single" w:sz="4" w:space="0" w:color="auto"/>
              <w:right w:val="single" w:sz="4" w:space="0" w:color="auto"/>
            </w:tcBorders>
            <w:vAlign w:val="center"/>
          </w:tcPr>
          <w:p w:rsidR="00173441" w:rsidRPr="00E56522" w:rsidRDefault="00173441" w:rsidP="009F52B5">
            <w:pPr>
              <w:autoSpaceDN w:val="0"/>
              <w:adjustRightInd w:val="0"/>
              <w:spacing w:after="0" w:line="264" w:lineRule="auto"/>
              <w:jc w:val="center"/>
              <w:rPr>
                <w:rFonts w:ascii="Times New Roman" w:hAnsi="Times New Roman" w:cs="Times New Roman"/>
                <w:b/>
                <w:sz w:val="24"/>
                <w:szCs w:val="24"/>
                <w:lang w:val="uk-UA" w:eastAsia="uk-UA"/>
              </w:rPr>
            </w:pPr>
            <w:r w:rsidRPr="00E56522">
              <w:rPr>
                <w:rFonts w:ascii="Times New Roman" w:hAnsi="Times New Roman" w:cs="Times New Roman"/>
                <w:b/>
                <w:sz w:val="24"/>
                <w:szCs w:val="24"/>
                <w:lang w:val="uk-UA" w:eastAsia="uk-UA"/>
              </w:rPr>
              <w:t>ЗАМОВНИК</w:t>
            </w:r>
          </w:p>
        </w:tc>
        <w:tc>
          <w:tcPr>
            <w:tcW w:w="4935" w:type="dxa"/>
            <w:tcBorders>
              <w:top w:val="single" w:sz="4" w:space="0" w:color="auto"/>
              <w:left w:val="single" w:sz="4" w:space="0" w:color="auto"/>
              <w:bottom w:val="single" w:sz="4" w:space="0" w:color="auto"/>
              <w:right w:val="single" w:sz="4" w:space="0" w:color="auto"/>
            </w:tcBorders>
            <w:vAlign w:val="center"/>
          </w:tcPr>
          <w:p w:rsidR="00173441" w:rsidRPr="00E57AAB" w:rsidRDefault="0089196F" w:rsidP="009F52B5">
            <w:pPr>
              <w:autoSpaceDN w:val="0"/>
              <w:adjustRightInd w:val="0"/>
              <w:spacing w:after="0" w:line="264" w:lineRule="auto"/>
              <w:jc w:val="center"/>
              <w:rPr>
                <w:rFonts w:ascii="Times New Roman" w:hAnsi="Times New Roman" w:cs="Times New Roman"/>
                <w:b/>
                <w:color w:val="000000"/>
                <w:sz w:val="24"/>
                <w:szCs w:val="24"/>
                <w:lang w:val="uk-UA" w:eastAsia="uk-UA"/>
              </w:rPr>
            </w:pPr>
            <w:r>
              <w:rPr>
                <w:rFonts w:ascii="Times New Roman" w:hAnsi="Times New Roman" w:cs="Times New Roman"/>
                <w:b/>
                <w:color w:val="000000"/>
                <w:sz w:val="24"/>
                <w:szCs w:val="24"/>
                <w:lang w:val="uk-UA" w:eastAsia="uk-UA"/>
              </w:rPr>
              <w:t>ВИКОНАВЕЦЬ</w:t>
            </w:r>
          </w:p>
        </w:tc>
      </w:tr>
      <w:tr w:rsidR="00173441" w:rsidRPr="00E57AAB" w:rsidTr="009F52B5">
        <w:trPr>
          <w:trHeight w:val="546"/>
        </w:trPr>
        <w:tc>
          <w:tcPr>
            <w:tcW w:w="5012" w:type="dxa"/>
            <w:tcBorders>
              <w:top w:val="single" w:sz="4" w:space="0" w:color="auto"/>
              <w:left w:val="single" w:sz="4" w:space="0" w:color="auto"/>
              <w:bottom w:val="single" w:sz="4" w:space="0" w:color="auto"/>
              <w:right w:val="single" w:sz="4" w:space="0" w:color="auto"/>
            </w:tcBorders>
            <w:vAlign w:val="center"/>
          </w:tcPr>
          <w:p w:rsidR="00173441" w:rsidRPr="00E56522" w:rsidRDefault="00173441" w:rsidP="009F52B5">
            <w:pPr>
              <w:autoSpaceDN w:val="0"/>
              <w:adjustRightInd w:val="0"/>
              <w:spacing w:after="0" w:line="264" w:lineRule="auto"/>
              <w:jc w:val="center"/>
              <w:rPr>
                <w:rFonts w:ascii="Times New Roman" w:hAnsi="Times New Roman" w:cs="Times New Roman"/>
                <w:b/>
                <w:sz w:val="24"/>
                <w:szCs w:val="24"/>
                <w:lang w:val="uk-UA" w:eastAsia="uk-UA"/>
              </w:rPr>
            </w:pPr>
            <w:r w:rsidRPr="00E56522">
              <w:rPr>
                <w:rFonts w:ascii="Times New Roman" w:hAnsi="Times New Roman" w:cs="Times New Roman"/>
                <w:b/>
                <w:sz w:val="24"/>
                <w:szCs w:val="24"/>
                <w:lang w:val="uk-UA" w:eastAsia="uk-UA"/>
              </w:rPr>
              <w:t>Управління комунальної інфраструктури Хмельницької міської ради</w:t>
            </w:r>
          </w:p>
        </w:tc>
        <w:tc>
          <w:tcPr>
            <w:tcW w:w="4935" w:type="dxa"/>
            <w:tcBorders>
              <w:top w:val="single" w:sz="4" w:space="0" w:color="auto"/>
              <w:left w:val="single" w:sz="4" w:space="0" w:color="auto"/>
              <w:bottom w:val="single" w:sz="4" w:space="0" w:color="auto"/>
              <w:right w:val="single" w:sz="4" w:space="0" w:color="auto"/>
            </w:tcBorders>
            <w:vAlign w:val="center"/>
          </w:tcPr>
          <w:p w:rsidR="00173441" w:rsidRPr="00025390" w:rsidRDefault="00173441" w:rsidP="009F5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lang w:val="uk-UA"/>
              </w:rPr>
            </w:pPr>
          </w:p>
        </w:tc>
      </w:tr>
      <w:tr w:rsidR="00173441" w:rsidRPr="00607F2C" w:rsidTr="009F52B5">
        <w:trPr>
          <w:trHeight w:val="3392"/>
        </w:trPr>
        <w:tc>
          <w:tcPr>
            <w:tcW w:w="5012" w:type="dxa"/>
            <w:tcBorders>
              <w:top w:val="single" w:sz="4" w:space="0" w:color="auto"/>
              <w:left w:val="single" w:sz="4" w:space="0" w:color="auto"/>
              <w:bottom w:val="single" w:sz="4" w:space="0" w:color="auto"/>
              <w:right w:val="single" w:sz="4" w:space="0" w:color="auto"/>
            </w:tcBorders>
          </w:tcPr>
          <w:p w:rsidR="00173441" w:rsidRPr="002D671D" w:rsidRDefault="00173441" w:rsidP="009F52B5">
            <w:pPr>
              <w:pStyle w:val="a7"/>
              <w:rPr>
                <w:rFonts w:ascii="Times New Roman" w:hAnsi="Times New Roman"/>
                <w:sz w:val="24"/>
                <w:szCs w:val="24"/>
                <w:lang w:eastAsia="uk-UA"/>
              </w:rPr>
            </w:pPr>
            <w:r w:rsidRPr="002D671D">
              <w:rPr>
                <w:rFonts w:ascii="Times New Roman" w:hAnsi="Times New Roman"/>
                <w:sz w:val="24"/>
                <w:szCs w:val="24"/>
                <w:lang w:eastAsia="uk-UA"/>
              </w:rPr>
              <w:t>29013, м. Хмельницький, вул. Проскурівська,1</w:t>
            </w:r>
          </w:p>
          <w:p w:rsidR="00173441" w:rsidRPr="002D671D" w:rsidRDefault="00173441" w:rsidP="009F52B5">
            <w:pPr>
              <w:pStyle w:val="a7"/>
              <w:rPr>
                <w:rFonts w:ascii="Times New Roman" w:hAnsi="Times New Roman"/>
                <w:sz w:val="24"/>
                <w:szCs w:val="24"/>
              </w:rPr>
            </w:pPr>
            <w:r w:rsidRPr="002D671D">
              <w:rPr>
                <w:rFonts w:ascii="Times New Roman" w:hAnsi="Times New Roman"/>
                <w:sz w:val="24"/>
                <w:szCs w:val="24"/>
                <w:lang w:eastAsia="uk-UA"/>
              </w:rPr>
              <w:t xml:space="preserve">Р/р № UA </w:t>
            </w:r>
            <w:r w:rsidR="00C4475C">
              <w:rPr>
                <w:rFonts w:ascii="Times New Roman" w:hAnsi="Times New Roman"/>
                <w:sz w:val="24"/>
                <w:szCs w:val="24"/>
              </w:rPr>
              <w:t>148201720344200022000053160</w:t>
            </w:r>
          </w:p>
          <w:p w:rsidR="00173441" w:rsidRPr="002D671D" w:rsidRDefault="00173441" w:rsidP="009F52B5">
            <w:pPr>
              <w:pStyle w:val="a7"/>
              <w:rPr>
                <w:rFonts w:ascii="Times New Roman" w:hAnsi="Times New Roman"/>
                <w:sz w:val="24"/>
                <w:szCs w:val="24"/>
                <w:lang w:eastAsia="uk-UA"/>
              </w:rPr>
            </w:pPr>
            <w:r w:rsidRPr="002D671D">
              <w:rPr>
                <w:rFonts w:ascii="Times New Roman" w:hAnsi="Times New Roman"/>
                <w:sz w:val="24"/>
                <w:szCs w:val="24"/>
                <w:lang w:eastAsia="uk-UA"/>
              </w:rPr>
              <w:t xml:space="preserve">в Державній казначейській службі України, </w:t>
            </w:r>
          </w:p>
          <w:p w:rsidR="00173441" w:rsidRPr="002D671D" w:rsidRDefault="00173441" w:rsidP="009F52B5">
            <w:pPr>
              <w:pStyle w:val="a7"/>
              <w:rPr>
                <w:rFonts w:ascii="Times New Roman" w:hAnsi="Times New Roman"/>
                <w:sz w:val="24"/>
                <w:szCs w:val="24"/>
              </w:rPr>
            </w:pPr>
            <w:r w:rsidRPr="002D671D">
              <w:rPr>
                <w:rFonts w:ascii="Times New Roman" w:hAnsi="Times New Roman"/>
                <w:sz w:val="24"/>
                <w:szCs w:val="24"/>
                <w:lang w:eastAsia="uk-UA"/>
              </w:rPr>
              <w:t>м. Київ</w:t>
            </w:r>
          </w:p>
          <w:p w:rsidR="00173441" w:rsidRPr="002D671D" w:rsidRDefault="00173441" w:rsidP="009F52B5">
            <w:pPr>
              <w:pStyle w:val="a7"/>
              <w:rPr>
                <w:rFonts w:ascii="Times New Roman" w:hAnsi="Times New Roman"/>
                <w:b/>
                <w:sz w:val="24"/>
                <w:szCs w:val="24"/>
                <w:lang w:eastAsia="uk-UA"/>
              </w:rPr>
            </w:pPr>
            <w:r w:rsidRPr="002D671D">
              <w:rPr>
                <w:rFonts w:ascii="Times New Roman" w:hAnsi="Times New Roman"/>
                <w:sz w:val="24"/>
                <w:szCs w:val="24"/>
                <w:lang w:eastAsia="uk-UA"/>
              </w:rPr>
              <w:t>код ЄДРПОУ 03356163</w:t>
            </w:r>
          </w:p>
          <w:p w:rsidR="00173441" w:rsidRDefault="00173441" w:rsidP="009F52B5">
            <w:pPr>
              <w:autoSpaceDN w:val="0"/>
              <w:adjustRightInd w:val="0"/>
              <w:spacing w:line="360" w:lineRule="auto"/>
              <w:rPr>
                <w:rFonts w:ascii="Times New Roman" w:hAnsi="Times New Roman" w:cs="Times New Roman"/>
                <w:b/>
                <w:color w:val="000000"/>
                <w:sz w:val="24"/>
                <w:szCs w:val="24"/>
                <w:lang w:val="uk-UA"/>
              </w:rPr>
            </w:pPr>
          </w:p>
          <w:p w:rsidR="00173441" w:rsidRDefault="00173441" w:rsidP="009F52B5">
            <w:pPr>
              <w:autoSpaceDN w:val="0"/>
              <w:adjustRightInd w:val="0"/>
              <w:spacing w:line="360" w:lineRule="auto"/>
              <w:rPr>
                <w:rFonts w:ascii="Times New Roman" w:hAnsi="Times New Roman" w:cs="Times New Roman"/>
                <w:b/>
                <w:color w:val="000000"/>
                <w:sz w:val="24"/>
                <w:szCs w:val="24"/>
                <w:lang w:val="uk-UA"/>
              </w:rPr>
            </w:pPr>
          </w:p>
          <w:p w:rsidR="00173441" w:rsidRPr="00E56522" w:rsidRDefault="00173441" w:rsidP="009F52B5">
            <w:pPr>
              <w:autoSpaceDN w:val="0"/>
              <w:adjustRightInd w:val="0"/>
              <w:rPr>
                <w:rFonts w:ascii="Times New Roman" w:hAnsi="Times New Roman" w:cs="Times New Roman"/>
                <w:b/>
                <w:bCs/>
                <w:color w:val="000000"/>
                <w:sz w:val="24"/>
                <w:szCs w:val="24"/>
                <w:lang w:val="uk-UA" w:eastAsia="uk-UA"/>
              </w:rPr>
            </w:pPr>
            <w:r>
              <w:rPr>
                <w:rFonts w:ascii="Times New Roman" w:hAnsi="Times New Roman" w:cs="Times New Roman"/>
                <w:b/>
                <w:color w:val="000000"/>
                <w:sz w:val="24"/>
                <w:szCs w:val="24"/>
                <w:lang w:val="uk-UA"/>
              </w:rPr>
              <w:t>В.о. начальника управління</w:t>
            </w:r>
          </w:p>
          <w:p w:rsidR="00173441" w:rsidRPr="00DB3E90" w:rsidRDefault="00173441" w:rsidP="009F52B5">
            <w:pPr>
              <w:autoSpaceDN w:val="0"/>
              <w:adjustRightInd w:val="0"/>
              <w:spacing w:after="0" w:line="264" w:lineRule="auto"/>
              <w:rPr>
                <w:rFonts w:ascii="Times New Roman" w:hAnsi="Times New Roman" w:cs="Times New Roman"/>
                <w:bCs/>
                <w:color w:val="FF0000"/>
                <w:sz w:val="24"/>
                <w:szCs w:val="24"/>
                <w:lang w:val="uk-UA" w:eastAsia="uk-UA"/>
              </w:rPr>
            </w:pPr>
            <w:r w:rsidRPr="00E56522">
              <w:rPr>
                <w:rFonts w:ascii="Times New Roman" w:hAnsi="Times New Roman" w:cs="Times New Roman"/>
                <w:b/>
                <w:bCs/>
                <w:color w:val="000000"/>
                <w:sz w:val="24"/>
                <w:szCs w:val="24"/>
                <w:lang w:val="uk-UA" w:eastAsia="uk-UA"/>
              </w:rPr>
              <w:t>В. </w:t>
            </w:r>
            <w:proofErr w:type="spellStart"/>
            <w:r>
              <w:rPr>
                <w:rFonts w:ascii="Times New Roman" w:hAnsi="Times New Roman" w:cs="Times New Roman"/>
                <w:b/>
                <w:bCs/>
                <w:color w:val="000000"/>
                <w:sz w:val="24"/>
                <w:szCs w:val="24"/>
                <w:lang w:val="uk-UA" w:eastAsia="uk-UA"/>
              </w:rPr>
              <w:t>Кабальський</w:t>
            </w:r>
            <w:proofErr w:type="spellEnd"/>
            <w:r w:rsidRPr="00E56522">
              <w:rPr>
                <w:rFonts w:ascii="Times New Roman" w:hAnsi="Times New Roman" w:cs="Times New Roman"/>
                <w:b/>
                <w:bCs/>
                <w:color w:val="000000"/>
                <w:sz w:val="24"/>
                <w:szCs w:val="24"/>
                <w:lang w:val="uk-UA" w:eastAsia="uk-UA"/>
              </w:rPr>
              <w:t xml:space="preserve"> ________________</w:t>
            </w:r>
            <w:r w:rsidRPr="00E56522">
              <w:rPr>
                <w:rFonts w:ascii="Times New Roman" w:hAnsi="Times New Roman" w:cs="Times New Roman"/>
                <w:bCs/>
                <w:color w:val="000000"/>
                <w:sz w:val="24"/>
                <w:szCs w:val="24"/>
                <w:lang w:val="uk-UA" w:eastAsia="uk-UA"/>
              </w:rPr>
              <w:t xml:space="preserve"> </w:t>
            </w:r>
            <w:proofErr w:type="spellStart"/>
            <w:r w:rsidRPr="00E56522">
              <w:rPr>
                <w:rFonts w:ascii="Times New Roman" w:hAnsi="Times New Roman" w:cs="Times New Roman"/>
                <w:bCs/>
                <w:color w:val="000000"/>
                <w:sz w:val="24"/>
                <w:szCs w:val="24"/>
                <w:lang w:val="uk-UA" w:eastAsia="uk-UA"/>
              </w:rPr>
              <w:t>м.п</w:t>
            </w:r>
            <w:proofErr w:type="spellEnd"/>
            <w:r w:rsidRPr="00E56522">
              <w:rPr>
                <w:rFonts w:ascii="Times New Roman" w:hAnsi="Times New Roman" w:cs="Times New Roman"/>
                <w:bCs/>
                <w:color w:val="000000"/>
                <w:sz w:val="24"/>
                <w:szCs w:val="24"/>
                <w:lang w:val="uk-UA" w:eastAsia="uk-UA"/>
              </w:rPr>
              <w:t>.</w:t>
            </w:r>
            <w:r w:rsidRPr="00633E57">
              <w:rPr>
                <w:bCs/>
                <w:color w:val="000000"/>
                <w:lang w:val="uk-UA" w:eastAsia="uk-UA"/>
              </w:rPr>
              <w:t xml:space="preserve">               </w:t>
            </w:r>
          </w:p>
        </w:tc>
        <w:tc>
          <w:tcPr>
            <w:tcW w:w="4935" w:type="dxa"/>
            <w:tcBorders>
              <w:top w:val="single" w:sz="4" w:space="0" w:color="auto"/>
              <w:left w:val="single" w:sz="4" w:space="0" w:color="auto"/>
              <w:bottom w:val="single" w:sz="4" w:space="0" w:color="auto"/>
              <w:right w:val="single" w:sz="4" w:space="0" w:color="auto"/>
            </w:tcBorders>
          </w:tcPr>
          <w:p w:rsidR="00173441" w:rsidRPr="00975B23" w:rsidRDefault="00173441" w:rsidP="009F52B5">
            <w:pPr>
              <w:pStyle w:val="Standard"/>
              <w:ind w:left="-33"/>
              <w:jc w:val="both"/>
              <w:rPr>
                <w:rFonts w:cs="Times New Roman"/>
                <w:b/>
                <w:bCs/>
                <w:color w:val="000000"/>
                <w:lang w:eastAsia="uk-UA"/>
              </w:rPr>
            </w:pPr>
          </w:p>
        </w:tc>
      </w:tr>
    </w:tbl>
    <w:p w:rsidR="00173441" w:rsidRPr="007978F6" w:rsidRDefault="00173441" w:rsidP="00173441">
      <w:pPr>
        <w:spacing w:after="0" w:line="264" w:lineRule="auto"/>
        <w:rPr>
          <w:rFonts w:ascii="Times New Roman" w:hAnsi="Times New Roman" w:cs="Times New Roman"/>
          <w:sz w:val="24"/>
          <w:szCs w:val="24"/>
          <w:lang w:val="uk-UA"/>
        </w:rPr>
      </w:pPr>
    </w:p>
    <w:p w:rsidR="00C6050E" w:rsidRPr="00F07AC3" w:rsidRDefault="00C6050E" w:rsidP="00173441">
      <w:pPr>
        <w:spacing w:after="0" w:line="240" w:lineRule="auto"/>
        <w:ind w:left="142" w:firstLine="539"/>
        <w:jc w:val="center"/>
      </w:pPr>
    </w:p>
    <w:sectPr w:rsidR="00C6050E" w:rsidRPr="00F07AC3" w:rsidSect="00144E50">
      <w:pgSz w:w="11906" w:h="16838"/>
      <w:pgMar w:top="568"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6"/>
    <w:lvl w:ilvl="0">
      <w:start w:val="1"/>
      <w:numFmt w:val="bullet"/>
      <w:lvlText w:val="-"/>
      <w:lvlJc w:val="left"/>
      <w:pPr>
        <w:tabs>
          <w:tab w:val="num" w:pos="0"/>
        </w:tabs>
        <w:ind w:left="720" w:hanging="360"/>
      </w:pPr>
      <w:rPr>
        <w:rFonts w:ascii="Vivaldi" w:hAnsi="Vivaldi" w:cs="Vivaldi" w:hint="default"/>
      </w:rPr>
    </w:lvl>
  </w:abstractNum>
  <w:abstractNum w:abstractNumId="1">
    <w:nsid w:val="00000009"/>
    <w:multiLevelType w:val="singleLevel"/>
    <w:tmpl w:val="0419000F"/>
    <w:lvl w:ilvl="0">
      <w:start w:val="1"/>
      <w:numFmt w:val="decimal"/>
      <w:lvlText w:val="%1."/>
      <w:lvlJc w:val="left"/>
      <w:pPr>
        <w:ind w:left="720" w:hanging="360"/>
      </w:pPr>
      <w:rPr>
        <w:rFonts w:hint="default"/>
      </w:rPr>
    </w:lvl>
  </w:abstractNum>
  <w:abstractNum w:abstractNumId="2">
    <w:nsid w:val="0000000B"/>
    <w:multiLevelType w:val="singleLevel"/>
    <w:tmpl w:val="0000000B"/>
    <w:name w:val="WW8Num13"/>
    <w:lvl w:ilvl="0">
      <w:numFmt w:val="bullet"/>
      <w:lvlText w:val="-"/>
      <w:lvlJc w:val="left"/>
      <w:pPr>
        <w:tabs>
          <w:tab w:val="num" w:pos="0"/>
        </w:tabs>
        <w:ind w:left="1146" w:hanging="360"/>
      </w:pPr>
      <w:rPr>
        <w:rFonts w:ascii="Vivaldi" w:hAnsi="Vivaldi" w:cs="Vivaldi" w:hint="default"/>
      </w:rPr>
    </w:lvl>
  </w:abstractNum>
  <w:abstractNum w:abstractNumId="3">
    <w:nsid w:val="0000000C"/>
    <w:multiLevelType w:val="singleLevel"/>
    <w:tmpl w:val="0000000C"/>
    <w:name w:val="WW8Num14"/>
    <w:lvl w:ilvl="0">
      <w:numFmt w:val="bullet"/>
      <w:lvlText w:val="-"/>
      <w:lvlJc w:val="left"/>
      <w:pPr>
        <w:tabs>
          <w:tab w:val="num" w:pos="0"/>
        </w:tabs>
        <w:ind w:left="1146" w:hanging="360"/>
      </w:pPr>
      <w:rPr>
        <w:rFonts w:ascii="Vivaldi" w:hAnsi="Vivaldi" w:cs="Vivaldi" w:hint="default"/>
        <w:color w:val="000000"/>
        <w:lang w:val="uk-UA"/>
      </w:rPr>
    </w:lvl>
  </w:abstractNum>
  <w:abstractNum w:abstractNumId="4">
    <w:nsid w:val="0000000D"/>
    <w:multiLevelType w:val="singleLevel"/>
    <w:tmpl w:val="0000000D"/>
    <w:name w:val="WW8Num15"/>
    <w:lvl w:ilvl="0">
      <w:numFmt w:val="bullet"/>
      <w:lvlText w:val="-"/>
      <w:lvlJc w:val="left"/>
      <w:pPr>
        <w:tabs>
          <w:tab w:val="num" w:pos="0"/>
        </w:tabs>
        <w:ind w:left="1146" w:hanging="360"/>
      </w:pPr>
      <w:rPr>
        <w:rFonts w:ascii="Vivaldi" w:hAnsi="Vivaldi" w:cs="Vivaldi" w:hint="default"/>
      </w:rPr>
    </w:lvl>
  </w:abstractNum>
  <w:abstractNum w:abstractNumId="5">
    <w:nsid w:val="0000000E"/>
    <w:multiLevelType w:val="singleLevel"/>
    <w:tmpl w:val="0000000E"/>
    <w:name w:val="WW8Num16"/>
    <w:lvl w:ilvl="0">
      <w:numFmt w:val="bullet"/>
      <w:lvlText w:val="-"/>
      <w:lvlJc w:val="left"/>
      <w:pPr>
        <w:tabs>
          <w:tab w:val="num" w:pos="0"/>
        </w:tabs>
        <w:ind w:left="1146" w:hanging="360"/>
      </w:pPr>
      <w:rPr>
        <w:rFonts w:ascii="Vivaldi" w:hAnsi="Vivaldi" w:cs="Vivaldi" w:hint="default"/>
      </w:rPr>
    </w:lvl>
  </w:abstractNum>
  <w:abstractNum w:abstractNumId="6">
    <w:nsid w:val="00000010"/>
    <w:multiLevelType w:val="multilevel"/>
    <w:tmpl w:val="00000010"/>
    <w:name w:val="WW8Num18"/>
    <w:lvl w:ilvl="0">
      <w:start w:val="1"/>
      <w:numFmt w:val="upperRoman"/>
      <w:lvlText w:val="%1."/>
      <w:lvlJc w:val="left"/>
      <w:pPr>
        <w:tabs>
          <w:tab w:val="num" w:pos="0"/>
        </w:tabs>
        <w:ind w:left="1146"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11"/>
    <w:multiLevelType w:val="multilevel"/>
    <w:tmpl w:val="00000011"/>
    <w:name w:val="WW8Num19"/>
    <w:lvl w:ilvl="0">
      <w:start w:val="1"/>
      <w:numFmt w:val="decimal"/>
      <w:lvlText w:val="%1."/>
      <w:lvlJc w:val="left"/>
      <w:pPr>
        <w:tabs>
          <w:tab w:val="num" w:pos="708"/>
        </w:tabs>
        <w:ind w:left="4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800317C"/>
    <w:multiLevelType w:val="hybridMultilevel"/>
    <w:tmpl w:val="11986B70"/>
    <w:lvl w:ilvl="0" w:tplc="0F32453A">
      <w:start w:val="1"/>
      <w:numFmt w:val="decimal"/>
      <w:lvlText w:val="%1."/>
      <w:lvlJc w:val="left"/>
      <w:pPr>
        <w:ind w:left="1506" w:hanging="360"/>
      </w:pPr>
      <w:rPr>
        <w:rFonts w:hint="default"/>
        <w:b/>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9">
    <w:nsid w:val="39D612CE"/>
    <w:multiLevelType w:val="hybridMultilevel"/>
    <w:tmpl w:val="8AAC85AE"/>
    <w:lvl w:ilvl="0" w:tplc="C6D22220">
      <w:start w:val="7"/>
      <w:numFmt w:val="upperRoman"/>
      <w:lvlText w:val="%1."/>
      <w:lvlJc w:val="left"/>
      <w:pPr>
        <w:ind w:left="1866" w:hanging="720"/>
      </w:pPr>
      <w:rPr>
        <w:rFonts w:eastAsia="Symbol" w:hint="default"/>
        <w:b/>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0">
    <w:nsid w:val="550D268E"/>
    <w:multiLevelType w:val="multilevel"/>
    <w:tmpl w:val="00000010"/>
    <w:lvl w:ilvl="0">
      <w:start w:val="1"/>
      <w:numFmt w:val="upperRoman"/>
      <w:lvlText w:val="%1."/>
      <w:lvlJc w:val="left"/>
      <w:pPr>
        <w:tabs>
          <w:tab w:val="num" w:pos="0"/>
        </w:tabs>
        <w:ind w:left="1146"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37A"/>
    <w:rsid w:val="00000D64"/>
    <w:rsid w:val="0001013F"/>
    <w:rsid w:val="00042CAE"/>
    <w:rsid w:val="000441A6"/>
    <w:rsid w:val="00045E14"/>
    <w:rsid w:val="000644A6"/>
    <w:rsid w:val="000C6CF9"/>
    <w:rsid w:val="000F14C3"/>
    <w:rsid w:val="000F26D9"/>
    <w:rsid w:val="00104C9A"/>
    <w:rsid w:val="00115F66"/>
    <w:rsid w:val="001174BC"/>
    <w:rsid w:val="0012286E"/>
    <w:rsid w:val="0012734C"/>
    <w:rsid w:val="001302C7"/>
    <w:rsid w:val="00144E50"/>
    <w:rsid w:val="001556C8"/>
    <w:rsid w:val="001563F5"/>
    <w:rsid w:val="00161E05"/>
    <w:rsid w:val="00173441"/>
    <w:rsid w:val="00175034"/>
    <w:rsid w:val="00183582"/>
    <w:rsid w:val="00187484"/>
    <w:rsid w:val="001951B3"/>
    <w:rsid w:val="001A1318"/>
    <w:rsid w:val="001B0794"/>
    <w:rsid w:val="001B690D"/>
    <w:rsid w:val="001E3D79"/>
    <w:rsid w:val="001E5C3B"/>
    <w:rsid w:val="002132EC"/>
    <w:rsid w:val="002219B3"/>
    <w:rsid w:val="00235132"/>
    <w:rsid w:val="00236176"/>
    <w:rsid w:val="0024492E"/>
    <w:rsid w:val="00246C47"/>
    <w:rsid w:val="00272879"/>
    <w:rsid w:val="00290F29"/>
    <w:rsid w:val="002B02F0"/>
    <w:rsid w:val="002B5D3F"/>
    <w:rsid w:val="002D17F9"/>
    <w:rsid w:val="002D3927"/>
    <w:rsid w:val="002E5538"/>
    <w:rsid w:val="0030386F"/>
    <w:rsid w:val="003410DE"/>
    <w:rsid w:val="0035064D"/>
    <w:rsid w:val="00355E9B"/>
    <w:rsid w:val="00357A49"/>
    <w:rsid w:val="00360884"/>
    <w:rsid w:val="0037071D"/>
    <w:rsid w:val="003970FA"/>
    <w:rsid w:val="003A5F6A"/>
    <w:rsid w:val="003C178D"/>
    <w:rsid w:val="003C2232"/>
    <w:rsid w:val="003C50EE"/>
    <w:rsid w:val="003D131F"/>
    <w:rsid w:val="003E2B71"/>
    <w:rsid w:val="0040259E"/>
    <w:rsid w:val="00405F83"/>
    <w:rsid w:val="00437DC9"/>
    <w:rsid w:val="0044683B"/>
    <w:rsid w:val="00451ECA"/>
    <w:rsid w:val="00484584"/>
    <w:rsid w:val="004B045D"/>
    <w:rsid w:val="004B5DDA"/>
    <w:rsid w:val="004D75E8"/>
    <w:rsid w:val="004F590E"/>
    <w:rsid w:val="00526655"/>
    <w:rsid w:val="00557848"/>
    <w:rsid w:val="005760B7"/>
    <w:rsid w:val="005811E2"/>
    <w:rsid w:val="0058205A"/>
    <w:rsid w:val="0058737A"/>
    <w:rsid w:val="005923EF"/>
    <w:rsid w:val="005A403F"/>
    <w:rsid w:val="005C6AA7"/>
    <w:rsid w:val="005D58BE"/>
    <w:rsid w:val="005F1163"/>
    <w:rsid w:val="00607F2C"/>
    <w:rsid w:val="00614146"/>
    <w:rsid w:val="00617993"/>
    <w:rsid w:val="00657022"/>
    <w:rsid w:val="0066221D"/>
    <w:rsid w:val="006C001F"/>
    <w:rsid w:val="006E70DB"/>
    <w:rsid w:val="006F06F0"/>
    <w:rsid w:val="006F4415"/>
    <w:rsid w:val="00704BF2"/>
    <w:rsid w:val="00715674"/>
    <w:rsid w:val="00736461"/>
    <w:rsid w:val="00765FB6"/>
    <w:rsid w:val="0079014F"/>
    <w:rsid w:val="007978F6"/>
    <w:rsid w:val="007B3CBB"/>
    <w:rsid w:val="007C272E"/>
    <w:rsid w:val="007D1895"/>
    <w:rsid w:val="007E4032"/>
    <w:rsid w:val="007E6C26"/>
    <w:rsid w:val="008000DD"/>
    <w:rsid w:val="00822879"/>
    <w:rsid w:val="00822E30"/>
    <w:rsid w:val="0084180B"/>
    <w:rsid w:val="00854CCA"/>
    <w:rsid w:val="0089196F"/>
    <w:rsid w:val="00893F50"/>
    <w:rsid w:val="008A5ACF"/>
    <w:rsid w:val="008B5431"/>
    <w:rsid w:val="008C481A"/>
    <w:rsid w:val="008C5D15"/>
    <w:rsid w:val="008E2E09"/>
    <w:rsid w:val="008E7E84"/>
    <w:rsid w:val="0097560E"/>
    <w:rsid w:val="00984250"/>
    <w:rsid w:val="00990018"/>
    <w:rsid w:val="009968AD"/>
    <w:rsid w:val="009B0E50"/>
    <w:rsid w:val="009C79FD"/>
    <w:rsid w:val="009D1330"/>
    <w:rsid w:val="009E0D2B"/>
    <w:rsid w:val="00A0461C"/>
    <w:rsid w:val="00A21C39"/>
    <w:rsid w:val="00A3262A"/>
    <w:rsid w:val="00A364FC"/>
    <w:rsid w:val="00A561E8"/>
    <w:rsid w:val="00A86DD2"/>
    <w:rsid w:val="00AA5E99"/>
    <w:rsid w:val="00AC4DC0"/>
    <w:rsid w:val="00AC659B"/>
    <w:rsid w:val="00AD5F8A"/>
    <w:rsid w:val="00AD6687"/>
    <w:rsid w:val="00AE1D86"/>
    <w:rsid w:val="00AF42C1"/>
    <w:rsid w:val="00AF5908"/>
    <w:rsid w:val="00B24050"/>
    <w:rsid w:val="00B624AA"/>
    <w:rsid w:val="00B649E4"/>
    <w:rsid w:val="00B64FA6"/>
    <w:rsid w:val="00B70DEC"/>
    <w:rsid w:val="00B75C73"/>
    <w:rsid w:val="00B81474"/>
    <w:rsid w:val="00B913A1"/>
    <w:rsid w:val="00BD7F6A"/>
    <w:rsid w:val="00BF7B0B"/>
    <w:rsid w:val="00C07BE5"/>
    <w:rsid w:val="00C4475C"/>
    <w:rsid w:val="00C528B4"/>
    <w:rsid w:val="00C6050E"/>
    <w:rsid w:val="00C70D0F"/>
    <w:rsid w:val="00CA73B9"/>
    <w:rsid w:val="00CA7A31"/>
    <w:rsid w:val="00CB25A7"/>
    <w:rsid w:val="00CC0DDF"/>
    <w:rsid w:val="00CC53BF"/>
    <w:rsid w:val="00CD2EDC"/>
    <w:rsid w:val="00CF2137"/>
    <w:rsid w:val="00CF6F65"/>
    <w:rsid w:val="00D00C98"/>
    <w:rsid w:val="00D03485"/>
    <w:rsid w:val="00D075AD"/>
    <w:rsid w:val="00D152FE"/>
    <w:rsid w:val="00D15EB7"/>
    <w:rsid w:val="00D24CFD"/>
    <w:rsid w:val="00D33476"/>
    <w:rsid w:val="00D81BD4"/>
    <w:rsid w:val="00D83545"/>
    <w:rsid w:val="00D90882"/>
    <w:rsid w:val="00DA27E4"/>
    <w:rsid w:val="00DC5DAA"/>
    <w:rsid w:val="00DD4761"/>
    <w:rsid w:val="00DE316D"/>
    <w:rsid w:val="00E07F8A"/>
    <w:rsid w:val="00E2465D"/>
    <w:rsid w:val="00E378A9"/>
    <w:rsid w:val="00E41CFA"/>
    <w:rsid w:val="00E42531"/>
    <w:rsid w:val="00E57AAB"/>
    <w:rsid w:val="00E80EFF"/>
    <w:rsid w:val="00E86401"/>
    <w:rsid w:val="00E93EF9"/>
    <w:rsid w:val="00E94067"/>
    <w:rsid w:val="00EB28D9"/>
    <w:rsid w:val="00EE1F8F"/>
    <w:rsid w:val="00EE2E02"/>
    <w:rsid w:val="00EF4C92"/>
    <w:rsid w:val="00F07AC3"/>
    <w:rsid w:val="00F24AEB"/>
    <w:rsid w:val="00F315E1"/>
    <w:rsid w:val="00F61044"/>
    <w:rsid w:val="00F6340A"/>
    <w:rsid w:val="00FD2D45"/>
    <w:rsid w:val="00FE5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6AADF-8143-41EA-B0B7-549DC95E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unhideWhenUsed/>
    <w:rsid w:val="00893F50"/>
    <w:pPr>
      <w:spacing w:before="100" w:beforeAutospacing="1" w:after="0" w:line="240" w:lineRule="auto"/>
      <w:jc w:val="both"/>
    </w:pPr>
    <w:rPr>
      <w:rFonts w:ascii="Times New Roman" w:eastAsia="Times New Roman" w:hAnsi="Times New Roman" w:cs="Times New Roman"/>
      <w:sz w:val="24"/>
      <w:szCs w:val="24"/>
      <w:lang w:eastAsia="ru-RU"/>
    </w:rPr>
  </w:style>
  <w:style w:type="paragraph" w:customStyle="1" w:styleId="western">
    <w:name w:val="western"/>
    <w:basedOn w:val="a"/>
    <w:rsid w:val="00893F50"/>
    <w:pPr>
      <w:spacing w:before="100" w:beforeAutospacing="1" w:after="0" w:line="240" w:lineRule="auto"/>
      <w:jc w:val="both"/>
    </w:pPr>
    <w:rPr>
      <w:rFonts w:ascii="Times New Roman" w:eastAsia="Times New Roman" w:hAnsi="Times New Roman" w:cs="Times New Roman"/>
      <w:b/>
      <w:bCs/>
      <w:sz w:val="24"/>
      <w:szCs w:val="24"/>
      <w:lang w:eastAsia="ru-RU"/>
    </w:rPr>
  </w:style>
  <w:style w:type="character" w:customStyle="1" w:styleId="a4">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893F50"/>
    <w:rPr>
      <w:rFonts w:ascii="Times New Roman" w:eastAsia="Times New Roman" w:hAnsi="Times New Roman" w:cs="Times New Roman"/>
      <w:sz w:val="24"/>
      <w:szCs w:val="24"/>
      <w:lang w:eastAsia="ru-RU"/>
    </w:rPr>
  </w:style>
  <w:style w:type="paragraph" w:styleId="3">
    <w:name w:val="Body Text Indent 3"/>
    <w:basedOn w:val="a"/>
    <w:link w:val="30"/>
    <w:uiPriority w:val="99"/>
    <w:rsid w:val="00183582"/>
    <w:pPr>
      <w:spacing w:after="120" w:line="240" w:lineRule="auto"/>
      <w:ind w:left="283"/>
    </w:pPr>
    <w:rPr>
      <w:rFonts w:ascii="Times New Roman CYR" w:eastAsia="Times New Roman" w:hAnsi="Times New Roman CYR" w:cs="Times New Roman"/>
      <w:sz w:val="16"/>
      <w:szCs w:val="16"/>
      <w:lang w:eastAsia="ru-RU"/>
    </w:rPr>
  </w:style>
  <w:style w:type="character" w:customStyle="1" w:styleId="30">
    <w:name w:val="Основний текст з відступом 3 Знак"/>
    <w:basedOn w:val="a0"/>
    <w:link w:val="3"/>
    <w:uiPriority w:val="99"/>
    <w:rsid w:val="00183582"/>
    <w:rPr>
      <w:rFonts w:ascii="Times New Roman CYR" w:eastAsia="Times New Roman" w:hAnsi="Times New Roman CYR" w:cs="Times New Roman"/>
      <w:sz w:val="16"/>
      <w:szCs w:val="16"/>
      <w:lang w:eastAsia="ru-RU"/>
    </w:rPr>
  </w:style>
  <w:style w:type="paragraph" w:styleId="a5">
    <w:name w:val="Balloon Text"/>
    <w:basedOn w:val="a"/>
    <w:link w:val="a6"/>
    <w:uiPriority w:val="99"/>
    <w:semiHidden/>
    <w:unhideWhenUsed/>
    <w:rsid w:val="00451ECA"/>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451ECA"/>
    <w:rPr>
      <w:rFonts w:ascii="Segoe UI" w:hAnsi="Segoe UI" w:cs="Segoe UI"/>
      <w:sz w:val="18"/>
      <w:szCs w:val="18"/>
    </w:rPr>
  </w:style>
  <w:style w:type="character" w:customStyle="1" w:styleId="1">
    <w:name w:val="Основной шрифт абзаца1"/>
    <w:rsid w:val="00175034"/>
  </w:style>
  <w:style w:type="paragraph" w:customStyle="1" w:styleId="Standard">
    <w:name w:val="Standard"/>
    <w:rsid w:val="00D83545"/>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paragraph" w:styleId="a7">
    <w:name w:val="No Spacing"/>
    <w:uiPriority w:val="1"/>
    <w:qFormat/>
    <w:rsid w:val="00D83545"/>
    <w:pPr>
      <w:spacing w:after="0" w:line="240" w:lineRule="auto"/>
    </w:pPr>
    <w:rPr>
      <w:rFonts w:ascii="Calibri" w:eastAsia="Calibri" w:hAnsi="Calibri" w:cs="Times New Roman"/>
      <w:lang w:val="uk-UA"/>
    </w:rPr>
  </w:style>
  <w:style w:type="character" w:customStyle="1" w:styleId="10">
    <w:name w:val="Шрифт абзацу за промовчанням1"/>
    <w:rsid w:val="001E5C3B"/>
  </w:style>
  <w:style w:type="paragraph" w:customStyle="1" w:styleId="rtejustify">
    <w:name w:val="rtejustify"/>
    <w:basedOn w:val="a"/>
    <w:rsid w:val="008C48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Текст в заданном формате"/>
    <w:basedOn w:val="a"/>
    <w:uiPriority w:val="99"/>
    <w:rsid w:val="00C6050E"/>
    <w:pPr>
      <w:widowControl w:val="0"/>
      <w:suppressAutoHyphens/>
      <w:spacing w:after="0" w:line="240" w:lineRule="auto"/>
    </w:pPr>
    <w:rPr>
      <w:rFonts w:ascii="Courier New" w:eastAsia="Times New Roman" w:hAnsi="Courier New" w:cs="Courier New"/>
      <w:kern w:val="1"/>
      <w:sz w:val="20"/>
      <w:szCs w:val="20"/>
      <w:lang w:eastAsia="ru-RU"/>
    </w:rPr>
  </w:style>
  <w:style w:type="paragraph" w:customStyle="1" w:styleId="a9">
    <w:name w:val="Знак"/>
    <w:basedOn w:val="a"/>
    <w:uiPriority w:val="99"/>
    <w:rsid w:val="00CC53BF"/>
    <w:pPr>
      <w:spacing w:after="0" w:line="240" w:lineRule="auto"/>
    </w:pPr>
    <w:rPr>
      <w:rFonts w:ascii="Verdana" w:eastAsia="Times New Roman" w:hAnsi="Verdana" w:cs="Verdana"/>
      <w:sz w:val="20"/>
      <w:szCs w:val="20"/>
      <w:lang w:val="en-US"/>
    </w:rPr>
  </w:style>
  <w:style w:type="character" w:customStyle="1" w:styleId="rvts0">
    <w:name w:val="rvts0"/>
    <w:rsid w:val="00C07BE5"/>
    <w:rPr>
      <w:rFonts w:cs="Times New Roman"/>
    </w:rPr>
  </w:style>
  <w:style w:type="paragraph" w:customStyle="1" w:styleId="aa">
    <w:name w:val="Знак Знак Знак Знак"/>
    <w:basedOn w:val="a"/>
    <w:rsid w:val="001563F5"/>
    <w:pPr>
      <w:spacing w:after="0" w:line="240" w:lineRule="auto"/>
    </w:pPr>
    <w:rPr>
      <w:rFonts w:ascii="Verdana" w:eastAsia="Times New Roman" w:hAnsi="Verdana" w:cs="Verdana"/>
      <w:sz w:val="20"/>
      <w:szCs w:val="20"/>
      <w:lang w:val="en-US"/>
    </w:rPr>
  </w:style>
  <w:style w:type="paragraph" w:styleId="ab">
    <w:name w:val="List Paragraph"/>
    <w:basedOn w:val="a"/>
    <w:uiPriority w:val="34"/>
    <w:qFormat/>
    <w:rsid w:val="002D3927"/>
    <w:pPr>
      <w:ind w:left="720"/>
      <w:contextualSpacing/>
    </w:pPr>
  </w:style>
  <w:style w:type="paragraph" w:styleId="ac">
    <w:name w:val="header"/>
    <w:basedOn w:val="a"/>
    <w:link w:val="ad"/>
    <w:uiPriority w:val="99"/>
    <w:unhideWhenUsed/>
    <w:rsid w:val="001E3D79"/>
    <w:pPr>
      <w:tabs>
        <w:tab w:val="center" w:pos="4819"/>
        <w:tab w:val="right" w:pos="9639"/>
      </w:tabs>
    </w:pPr>
    <w:rPr>
      <w:rFonts w:ascii="Times New Roman" w:eastAsia="Times New Roman" w:hAnsi="Times New Roman" w:cs="Times New Roman"/>
    </w:rPr>
  </w:style>
  <w:style w:type="character" w:customStyle="1" w:styleId="ad">
    <w:name w:val="Верхній колонтитул Знак"/>
    <w:basedOn w:val="a0"/>
    <w:link w:val="ac"/>
    <w:uiPriority w:val="99"/>
    <w:rsid w:val="001E3D79"/>
    <w:rPr>
      <w:rFonts w:ascii="Times New Roman" w:eastAsia="Times New Roman" w:hAnsi="Times New Roman" w:cs="Times New Roman"/>
    </w:rPr>
  </w:style>
  <w:style w:type="paragraph" w:customStyle="1" w:styleId="rvps2">
    <w:name w:val="rvps2"/>
    <w:basedOn w:val="a"/>
    <w:rsid w:val="00A3262A"/>
    <w:pPr>
      <w:suppressAutoHyphens/>
      <w:spacing w:before="280" w:after="280" w:line="240" w:lineRule="auto"/>
    </w:pPr>
    <w:rPr>
      <w:rFonts w:ascii="Times New Roman" w:eastAsia="Times New Roman" w:hAnsi="Times New Roman" w:cs="Times New Roman"/>
      <w:sz w:val="24"/>
      <w:szCs w:val="24"/>
      <w:lang w:eastAsia="ar-SA"/>
    </w:rPr>
  </w:style>
  <w:style w:type="paragraph" w:styleId="ae">
    <w:name w:val="Body Text"/>
    <w:basedOn w:val="a"/>
    <w:link w:val="af"/>
    <w:uiPriority w:val="99"/>
    <w:semiHidden/>
    <w:unhideWhenUsed/>
    <w:rsid w:val="00A3262A"/>
    <w:pPr>
      <w:spacing w:after="120"/>
    </w:pPr>
  </w:style>
  <w:style w:type="character" w:customStyle="1" w:styleId="af">
    <w:name w:val="Основний текст Знак"/>
    <w:basedOn w:val="a0"/>
    <w:link w:val="ae"/>
    <w:uiPriority w:val="99"/>
    <w:semiHidden/>
    <w:rsid w:val="00A3262A"/>
  </w:style>
  <w:style w:type="paragraph" w:customStyle="1" w:styleId="31">
    <w:name w:val="Основной текст 31"/>
    <w:basedOn w:val="a"/>
    <w:rsid w:val="00A3262A"/>
    <w:pPr>
      <w:suppressAutoHyphens/>
      <w:spacing w:after="0" w:line="240" w:lineRule="auto"/>
      <w:jc w:val="both"/>
    </w:pPr>
    <w:rPr>
      <w:rFonts w:ascii="Times New Roman" w:eastAsia="Times New Roman" w:hAnsi="Times New Roman" w:cs="Times New Roman"/>
      <w:sz w:val="24"/>
      <w:szCs w:val="24"/>
      <w:lang w:val="uk-UA" w:eastAsia="ar-SA"/>
    </w:rPr>
  </w:style>
  <w:style w:type="character" w:customStyle="1" w:styleId="WW8Num2z1">
    <w:name w:val="WW8Num2z1"/>
    <w:rsid w:val="00D075AD"/>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7115">
      <w:bodyDiv w:val="1"/>
      <w:marLeft w:val="0"/>
      <w:marRight w:val="0"/>
      <w:marTop w:val="0"/>
      <w:marBottom w:val="0"/>
      <w:divBdr>
        <w:top w:val="none" w:sz="0" w:space="0" w:color="auto"/>
        <w:left w:val="none" w:sz="0" w:space="0" w:color="auto"/>
        <w:bottom w:val="none" w:sz="0" w:space="0" w:color="auto"/>
        <w:right w:val="none" w:sz="0" w:space="0" w:color="auto"/>
      </w:divBdr>
    </w:div>
    <w:div w:id="166747055">
      <w:bodyDiv w:val="1"/>
      <w:marLeft w:val="0"/>
      <w:marRight w:val="0"/>
      <w:marTop w:val="0"/>
      <w:marBottom w:val="0"/>
      <w:divBdr>
        <w:top w:val="none" w:sz="0" w:space="0" w:color="auto"/>
        <w:left w:val="none" w:sz="0" w:space="0" w:color="auto"/>
        <w:bottom w:val="none" w:sz="0" w:space="0" w:color="auto"/>
        <w:right w:val="none" w:sz="0" w:space="0" w:color="auto"/>
      </w:divBdr>
    </w:div>
    <w:div w:id="687366574">
      <w:bodyDiv w:val="1"/>
      <w:marLeft w:val="0"/>
      <w:marRight w:val="0"/>
      <w:marTop w:val="0"/>
      <w:marBottom w:val="0"/>
      <w:divBdr>
        <w:top w:val="none" w:sz="0" w:space="0" w:color="auto"/>
        <w:left w:val="none" w:sz="0" w:space="0" w:color="auto"/>
        <w:bottom w:val="none" w:sz="0" w:space="0" w:color="auto"/>
        <w:right w:val="none" w:sz="0" w:space="0" w:color="auto"/>
      </w:divBdr>
    </w:div>
    <w:div w:id="852652678">
      <w:bodyDiv w:val="1"/>
      <w:marLeft w:val="0"/>
      <w:marRight w:val="0"/>
      <w:marTop w:val="0"/>
      <w:marBottom w:val="0"/>
      <w:divBdr>
        <w:top w:val="none" w:sz="0" w:space="0" w:color="auto"/>
        <w:left w:val="none" w:sz="0" w:space="0" w:color="auto"/>
        <w:bottom w:val="none" w:sz="0" w:space="0" w:color="auto"/>
        <w:right w:val="none" w:sz="0" w:space="0" w:color="auto"/>
      </w:divBdr>
    </w:div>
    <w:div w:id="948895841">
      <w:bodyDiv w:val="1"/>
      <w:marLeft w:val="0"/>
      <w:marRight w:val="0"/>
      <w:marTop w:val="0"/>
      <w:marBottom w:val="0"/>
      <w:divBdr>
        <w:top w:val="none" w:sz="0" w:space="0" w:color="auto"/>
        <w:left w:val="none" w:sz="0" w:space="0" w:color="auto"/>
        <w:bottom w:val="none" w:sz="0" w:space="0" w:color="auto"/>
        <w:right w:val="none" w:sz="0" w:space="0" w:color="auto"/>
      </w:divBdr>
    </w:div>
    <w:div w:id="177820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43BE5-211B-4229-81ED-3C8E5E169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1974</Words>
  <Characters>11255</Characters>
  <Application>Microsoft Office Word</Application>
  <DocSecurity>0</DocSecurity>
  <Lines>93</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Бартащук Катерина Володимирівна</dc:creator>
  <cp:keywords/>
  <dc:description/>
  <cp:lastModifiedBy>Щегельська Ольга Іванівна</cp:lastModifiedBy>
  <cp:revision>25</cp:revision>
  <cp:lastPrinted>2022-03-29T07:28:00Z</cp:lastPrinted>
  <dcterms:created xsi:type="dcterms:W3CDTF">2022-03-29T05:34:00Z</dcterms:created>
  <dcterms:modified xsi:type="dcterms:W3CDTF">2023-03-24T09:44:00Z</dcterms:modified>
</cp:coreProperties>
</file>