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D" w:rsidRPr="00C3668B" w:rsidRDefault="00C3668B" w:rsidP="00C3668B">
      <w:pPr>
        <w:jc w:val="center"/>
        <w:rPr>
          <w:b/>
          <w:lang w:val="uk-UA"/>
        </w:rPr>
      </w:pPr>
      <w:r>
        <w:rPr>
          <w:b/>
          <w:lang w:val="uk-UA"/>
        </w:rPr>
        <w:t>РІШЕННЯ</w:t>
      </w:r>
    </w:p>
    <w:p w:rsidR="00C3668B" w:rsidRPr="00640FE5" w:rsidRDefault="00C3668B" w:rsidP="00C3668B">
      <w:r w:rsidRPr="00640FE5">
        <w:t xml:space="preserve">№ </w:t>
      </w:r>
      <w:r>
        <w:rPr>
          <w:lang w:val="uk-UA"/>
        </w:rPr>
        <w:t>2</w:t>
      </w:r>
      <w:r w:rsidRPr="00640FE5">
        <w:tab/>
      </w:r>
      <w:r w:rsidRPr="00640FE5">
        <w:tab/>
      </w:r>
      <w:r w:rsidRPr="00640FE5">
        <w:tab/>
      </w:r>
      <w:r w:rsidRPr="00640FE5">
        <w:tab/>
      </w:r>
      <w:r w:rsidRPr="00640FE5">
        <w:tab/>
      </w:r>
      <w:r w:rsidRPr="00640FE5">
        <w:rPr>
          <w:lang w:val="uk-UA"/>
        </w:rPr>
        <w:tab/>
      </w:r>
      <w:r w:rsidRPr="00640FE5">
        <w:rPr>
          <w:lang w:val="uk-UA"/>
        </w:rPr>
        <w:tab/>
      </w:r>
      <w:r w:rsidRPr="00640FE5">
        <w:rPr>
          <w:lang w:val="uk-UA"/>
        </w:rPr>
        <w:tab/>
      </w:r>
      <w:r w:rsidRPr="00640FE5">
        <w:rPr>
          <w:lang w:val="uk-UA"/>
        </w:rPr>
        <w:tab/>
      </w:r>
      <w:r w:rsidRPr="00640FE5">
        <w:t>від «</w:t>
      </w:r>
      <w:r>
        <w:rPr>
          <w:lang w:val="uk-UA"/>
        </w:rPr>
        <w:t>09</w:t>
      </w:r>
      <w:r w:rsidRPr="00640FE5">
        <w:t>»</w:t>
      </w:r>
      <w:r>
        <w:rPr>
          <w:lang w:val="uk-UA"/>
        </w:rPr>
        <w:t xml:space="preserve"> лютого</w:t>
      </w:r>
      <w:r w:rsidRPr="00640FE5">
        <w:t xml:space="preserve"> 202</w:t>
      </w:r>
      <w:r>
        <w:rPr>
          <w:lang w:val="uk-UA"/>
        </w:rPr>
        <w:t>3</w:t>
      </w:r>
      <w:r w:rsidRPr="00640FE5">
        <w:t xml:space="preserve"> р.</w:t>
      </w:r>
    </w:p>
    <w:p w:rsidR="00C3668B" w:rsidRPr="00640FE5" w:rsidRDefault="00C3668B" w:rsidP="00C3668B">
      <w:pPr>
        <w:jc w:val="center"/>
        <w:rPr>
          <w:b/>
        </w:rPr>
      </w:pP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36"/>
      </w:tblGrid>
      <w:tr w:rsidR="00C3668B" w:rsidRPr="00640FE5" w:rsidTr="00F54E3A">
        <w:tc>
          <w:tcPr>
            <w:tcW w:w="5387" w:type="dxa"/>
          </w:tcPr>
          <w:p w:rsidR="00C3668B" w:rsidRPr="00640FE5" w:rsidRDefault="00C3668B" w:rsidP="00F54E3A">
            <w:pPr>
              <w:jc w:val="both"/>
              <w:rPr>
                <w:rFonts w:cs="Times New Roman"/>
              </w:rPr>
            </w:pPr>
            <w:r w:rsidRPr="00640FE5">
              <w:rPr>
                <w:rFonts w:cs="Times New Roman"/>
              </w:rPr>
              <w:t>Уповноважено особа</w:t>
            </w:r>
          </w:p>
          <w:p w:rsidR="00C3668B" w:rsidRPr="00640FE5" w:rsidRDefault="00C3668B" w:rsidP="00F54E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Воєвідко Галина Ігорівна</w:t>
            </w:r>
            <w:r w:rsidRPr="00640FE5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4536" w:type="dxa"/>
          </w:tcPr>
          <w:p w:rsidR="00C3668B" w:rsidRPr="00640FE5" w:rsidRDefault="00C3668B" w:rsidP="00F54E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Головний спеціаліст з публічних закупівель відділу економічного розвитку, комунального господарства, транспорту, підтримки аграрного сектору, інвестицій та міжнародного співробітництва</w:t>
            </w:r>
          </w:p>
        </w:tc>
      </w:tr>
    </w:tbl>
    <w:p w:rsidR="00C3668B" w:rsidRPr="00C3668B" w:rsidRDefault="00C3668B" w:rsidP="00C3668B">
      <w:pPr>
        <w:jc w:val="center"/>
        <w:rPr>
          <w:b/>
        </w:rPr>
      </w:pPr>
    </w:p>
    <w:p w:rsidR="002964B5" w:rsidRDefault="002964B5" w:rsidP="00DB0BA6">
      <w:pPr>
        <w:jc w:val="right"/>
        <w:rPr>
          <w:b/>
        </w:rPr>
      </w:pPr>
    </w:p>
    <w:p w:rsidR="002964B5" w:rsidRPr="009D2083" w:rsidRDefault="002964B5" w:rsidP="00FB115B">
      <w:pPr>
        <w:rPr>
          <w:b/>
        </w:rPr>
      </w:pPr>
      <w:r w:rsidRPr="009D2083">
        <w:rPr>
          <w:b/>
        </w:rPr>
        <w:t>ПОРЯДОК ДЕННИЙ</w:t>
      </w:r>
    </w:p>
    <w:p w:rsidR="002964B5" w:rsidRPr="00F6604D" w:rsidRDefault="002964B5" w:rsidP="00F6604D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/>
        </w:rPr>
        <w:t>Відміна закупівлі</w:t>
      </w:r>
      <w:r w:rsidR="00850764">
        <w:rPr>
          <w:color w:val="000000"/>
          <w:lang w:val="uk-UA"/>
        </w:rPr>
        <w:t xml:space="preserve"> </w:t>
      </w:r>
      <w:r w:rsidR="004C01C9">
        <w:rPr>
          <w:color w:val="000000"/>
          <w:lang w:val="uk-UA"/>
        </w:rPr>
        <w:t>Бензин А-95, дизельне паливо (за ДК 09130000-9- Нафта і дистиляти)</w:t>
      </w:r>
      <w:r w:rsidRPr="003D5906">
        <w:rPr>
          <w:i/>
          <w:iCs/>
          <w:color w:val="000000"/>
          <w:lang w:val="uk-UA"/>
        </w:rPr>
        <w:t>,</w:t>
      </w:r>
      <w:r w:rsidR="00F6604D">
        <w:rPr>
          <w:i/>
          <w:iCs/>
          <w:color w:val="000000"/>
          <w:lang w:val="uk-UA"/>
        </w:rPr>
        <w:t xml:space="preserve"> </w:t>
      </w:r>
      <w:hyperlink r:id="rId7" w:history="1">
        <w:r w:rsidR="00BF00CD" w:rsidRPr="00363F63">
          <w:rPr>
            <w:rStyle w:val="a3"/>
            <w:lang w:eastAsia="uk-UA"/>
          </w:rPr>
          <w:t>https</w:t>
        </w:r>
        <w:r w:rsidR="00BF00CD" w:rsidRPr="00363F63">
          <w:rPr>
            <w:rStyle w:val="a3"/>
            <w:lang w:val="uk-UA" w:eastAsia="uk-UA"/>
          </w:rPr>
          <w:t>://</w:t>
        </w:r>
        <w:r w:rsidR="00BF00CD" w:rsidRPr="00363F63">
          <w:rPr>
            <w:rStyle w:val="a3"/>
            <w:lang w:eastAsia="uk-UA"/>
          </w:rPr>
          <w:t>prozorro</w:t>
        </w:r>
        <w:r w:rsidR="00BF00CD" w:rsidRPr="00363F63">
          <w:rPr>
            <w:rStyle w:val="a3"/>
            <w:lang w:val="uk-UA" w:eastAsia="uk-UA"/>
          </w:rPr>
          <w:t>.</w:t>
        </w:r>
        <w:r w:rsidR="00BF00CD" w:rsidRPr="00363F63">
          <w:rPr>
            <w:rStyle w:val="a3"/>
            <w:lang w:eastAsia="uk-UA"/>
          </w:rPr>
          <w:t>gov</w:t>
        </w:r>
        <w:r w:rsidR="00BF00CD" w:rsidRPr="00363F63">
          <w:rPr>
            <w:rStyle w:val="a3"/>
            <w:lang w:val="uk-UA" w:eastAsia="uk-UA"/>
          </w:rPr>
          <w:t>.</w:t>
        </w:r>
        <w:r w:rsidR="00BF00CD" w:rsidRPr="00363F63">
          <w:rPr>
            <w:rStyle w:val="a3"/>
            <w:lang w:eastAsia="uk-UA"/>
          </w:rPr>
          <w:t>ua</w:t>
        </w:r>
        <w:r w:rsidR="00BF00CD" w:rsidRPr="00363F63">
          <w:rPr>
            <w:rStyle w:val="a3"/>
            <w:lang w:val="uk-UA" w:eastAsia="uk-UA"/>
          </w:rPr>
          <w:t>/</w:t>
        </w:r>
        <w:r w:rsidR="00BF00CD" w:rsidRPr="00363F63">
          <w:rPr>
            <w:rStyle w:val="a3"/>
            <w:lang w:eastAsia="uk-UA"/>
          </w:rPr>
          <w:t>tender</w:t>
        </w:r>
        <w:r w:rsidR="00BF00CD" w:rsidRPr="00363F63">
          <w:rPr>
            <w:rStyle w:val="a3"/>
            <w:lang w:val="uk-UA" w:eastAsia="uk-UA"/>
          </w:rPr>
          <w:t>/</w:t>
        </w:r>
        <w:r w:rsidR="00BF00CD" w:rsidRPr="00363F63">
          <w:rPr>
            <w:rStyle w:val="a3"/>
            <w:lang w:eastAsia="uk-UA"/>
          </w:rPr>
          <w:t>UA</w:t>
        </w:r>
        <w:r w:rsidR="00BF00CD" w:rsidRPr="00363F63">
          <w:rPr>
            <w:rStyle w:val="a3"/>
            <w:lang w:val="uk-UA" w:eastAsia="uk-UA"/>
          </w:rPr>
          <w:t>-2023-02-08-006030-</w:t>
        </w:r>
        <w:r w:rsidR="00BF00CD" w:rsidRPr="00363F63">
          <w:rPr>
            <w:rStyle w:val="a3"/>
            <w:lang w:eastAsia="uk-UA"/>
          </w:rPr>
          <w:t>a</w:t>
        </w:r>
      </w:hyperlink>
      <w:r w:rsidR="00F6604D">
        <w:rPr>
          <w:color w:val="000000"/>
          <w:lang w:val="uk-UA" w:eastAsia="uk-UA"/>
        </w:rPr>
        <w:t xml:space="preserve">, </w:t>
      </w:r>
      <w:r>
        <w:rPr>
          <w:color w:val="000000"/>
          <w:lang w:val="uk-UA" w:eastAsia="uk-UA"/>
        </w:rPr>
        <w:t xml:space="preserve">проведеної </w:t>
      </w:r>
      <w:r w:rsidRPr="00F6604D">
        <w:rPr>
          <w:color w:val="000000"/>
          <w:lang w:val="uk-UA" w:eastAsia="uk-UA"/>
        </w:rPr>
        <w:t>відповідно</w:t>
      </w:r>
      <w:r w:rsidR="00850764">
        <w:rPr>
          <w:color w:val="000000"/>
          <w:lang w:val="uk-UA" w:eastAsia="uk-UA"/>
        </w:rPr>
        <w:t xml:space="preserve"> </w:t>
      </w:r>
      <w:r w:rsidR="00F6604D">
        <w:rPr>
          <w:color w:val="000000"/>
          <w:lang w:val="uk-UA"/>
        </w:rPr>
        <w:t xml:space="preserve">до </w:t>
      </w:r>
      <w:r w:rsidR="00F6604D" w:rsidRPr="00F6604D">
        <w:rPr>
          <w:color w:val="000000"/>
          <w:lang w:val="uk-UA" w:eastAsia="uk-UA"/>
        </w:rPr>
        <w:t>постанов</w:t>
      </w:r>
      <w:r w:rsidR="00F6604D">
        <w:rPr>
          <w:color w:val="000000"/>
          <w:lang w:val="uk-UA" w:eastAsia="uk-UA"/>
        </w:rPr>
        <w:t>и</w:t>
      </w:r>
      <w:r w:rsidR="00F6604D" w:rsidRPr="00F6604D">
        <w:rPr>
          <w:color w:val="000000"/>
          <w:lang w:val="uk-UA" w:eastAsia="uk-UA"/>
        </w:rPr>
        <w:t xml:space="preserve"> Кабінету Міністрів України від 12 жовтня 2022 р. №1178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</w:t>
      </w:r>
      <w:r w:rsidR="00F6604D">
        <w:rPr>
          <w:color w:val="000000"/>
          <w:lang w:val="uk-UA" w:eastAsia="uk-UA"/>
        </w:rPr>
        <w:t>.</w:t>
      </w:r>
    </w:p>
    <w:p w:rsidR="002964B5" w:rsidRPr="003D5906" w:rsidRDefault="002964B5" w:rsidP="00DB0BA6">
      <w:pPr>
        <w:ind w:firstLine="720"/>
        <w:jc w:val="both"/>
        <w:rPr>
          <w:color w:val="000000"/>
          <w:lang w:val="uk-UA"/>
        </w:rPr>
      </w:pPr>
    </w:p>
    <w:p w:rsidR="002964B5" w:rsidRPr="00D15796" w:rsidRDefault="002964B5" w:rsidP="00FB115B">
      <w:pPr>
        <w:rPr>
          <w:b/>
          <w:lang w:val="uk-UA"/>
        </w:rPr>
      </w:pPr>
      <w:r w:rsidRPr="00D15796">
        <w:rPr>
          <w:b/>
          <w:lang w:val="uk-UA"/>
        </w:rPr>
        <w:t>РОЗГЛЯДАЛА</w:t>
      </w:r>
    </w:p>
    <w:p w:rsidR="002964B5" w:rsidRDefault="002964B5" w:rsidP="00F6604D">
      <w:pPr>
        <w:ind w:firstLine="567"/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Питання відміни </w:t>
      </w:r>
      <w:r w:rsidR="00F6604D">
        <w:rPr>
          <w:bCs/>
          <w:lang w:val="uk-UA"/>
        </w:rPr>
        <w:t>відкритих торгів щодо закупівлі</w:t>
      </w:r>
      <w:r w:rsidR="00BF00CD" w:rsidRPr="00BF00CD">
        <w:rPr>
          <w:color w:val="000000"/>
          <w:lang w:val="uk-UA"/>
        </w:rPr>
        <w:t xml:space="preserve"> </w:t>
      </w:r>
      <w:r w:rsidR="00BF00CD">
        <w:rPr>
          <w:color w:val="000000"/>
          <w:lang w:val="uk-UA"/>
        </w:rPr>
        <w:t>Бензин А-95, дизельне паливо (за ДК 09130000-9- Нафта і дистиляти)</w:t>
      </w:r>
      <w:r w:rsidR="00F6604D" w:rsidRPr="003D5906">
        <w:rPr>
          <w:i/>
          <w:iCs/>
          <w:color w:val="000000"/>
          <w:lang w:val="uk-UA"/>
        </w:rPr>
        <w:t>,</w:t>
      </w:r>
      <w:r w:rsidR="00F6604D">
        <w:rPr>
          <w:i/>
          <w:iCs/>
          <w:color w:val="000000"/>
          <w:lang w:val="uk-UA"/>
        </w:rPr>
        <w:t xml:space="preserve"> </w:t>
      </w:r>
      <w:hyperlink r:id="rId8" w:history="1">
        <w:r w:rsidR="00BF00CD" w:rsidRPr="00363F63">
          <w:rPr>
            <w:rStyle w:val="a3"/>
            <w:lang w:eastAsia="uk-UA"/>
          </w:rPr>
          <w:t>https</w:t>
        </w:r>
        <w:r w:rsidR="00BF00CD" w:rsidRPr="00363F63">
          <w:rPr>
            <w:rStyle w:val="a3"/>
            <w:lang w:val="uk-UA" w:eastAsia="uk-UA"/>
          </w:rPr>
          <w:t>://</w:t>
        </w:r>
        <w:r w:rsidR="00BF00CD" w:rsidRPr="00363F63">
          <w:rPr>
            <w:rStyle w:val="a3"/>
            <w:lang w:eastAsia="uk-UA"/>
          </w:rPr>
          <w:t>prozorro</w:t>
        </w:r>
        <w:r w:rsidR="00BF00CD" w:rsidRPr="00363F63">
          <w:rPr>
            <w:rStyle w:val="a3"/>
            <w:lang w:val="uk-UA" w:eastAsia="uk-UA"/>
          </w:rPr>
          <w:t>.</w:t>
        </w:r>
        <w:r w:rsidR="00BF00CD" w:rsidRPr="00363F63">
          <w:rPr>
            <w:rStyle w:val="a3"/>
            <w:lang w:eastAsia="uk-UA"/>
          </w:rPr>
          <w:t>gov</w:t>
        </w:r>
        <w:r w:rsidR="00BF00CD" w:rsidRPr="00363F63">
          <w:rPr>
            <w:rStyle w:val="a3"/>
            <w:lang w:val="uk-UA" w:eastAsia="uk-UA"/>
          </w:rPr>
          <w:t>.</w:t>
        </w:r>
        <w:r w:rsidR="00BF00CD" w:rsidRPr="00363F63">
          <w:rPr>
            <w:rStyle w:val="a3"/>
            <w:lang w:eastAsia="uk-UA"/>
          </w:rPr>
          <w:t>ua</w:t>
        </w:r>
        <w:r w:rsidR="00BF00CD" w:rsidRPr="00363F63">
          <w:rPr>
            <w:rStyle w:val="a3"/>
            <w:lang w:val="uk-UA" w:eastAsia="uk-UA"/>
          </w:rPr>
          <w:t>/</w:t>
        </w:r>
        <w:r w:rsidR="00BF00CD" w:rsidRPr="00363F63">
          <w:rPr>
            <w:rStyle w:val="a3"/>
            <w:lang w:eastAsia="uk-UA"/>
          </w:rPr>
          <w:t>tender</w:t>
        </w:r>
        <w:r w:rsidR="00BF00CD" w:rsidRPr="00363F63">
          <w:rPr>
            <w:rStyle w:val="a3"/>
            <w:lang w:val="uk-UA" w:eastAsia="uk-UA"/>
          </w:rPr>
          <w:t>/</w:t>
        </w:r>
        <w:r w:rsidR="00BF00CD" w:rsidRPr="00363F63">
          <w:rPr>
            <w:rStyle w:val="a3"/>
            <w:lang w:eastAsia="uk-UA"/>
          </w:rPr>
          <w:t>UA</w:t>
        </w:r>
        <w:r w:rsidR="00BF00CD" w:rsidRPr="00363F63">
          <w:rPr>
            <w:rStyle w:val="a3"/>
            <w:lang w:val="uk-UA" w:eastAsia="uk-UA"/>
          </w:rPr>
          <w:t>-2023-02-08-006030-</w:t>
        </w:r>
        <w:r w:rsidR="00BF00CD" w:rsidRPr="00363F63">
          <w:rPr>
            <w:rStyle w:val="a3"/>
            <w:lang w:eastAsia="uk-UA"/>
          </w:rPr>
          <w:t>a</w:t>
        </w:r>
      </w:hyperlink>
      <w:r w:rsidR="00F6604D">
        <w:rPr>
          <w:color w:val="000000"/>
          <w:lang w:val="uk-UA" w:eastAsia="uk-UA"/>
        </w:rPr>
        <w:t xml:space="preserve">, оголошеного на підставі Особливостей з причини </w:t>
      </w:r>
      <w:r w:rsidR="00BF00CD">
        <w:rPr>
          <w:color w:val="000000"/>
          <w:lang w:val="uk-UA" w:eastAsia="uk-UA"/>
        </w:rPr>
        <w:t>невірного визначення кількості та очікуваної вартості предмету закупівлі.</w:t>
      </w:r>
    </w:p>
    <w:p w:rsidR="002964B5" w:rsidRDefault="002964B5" w:rsidP="00DB0BA6">
      <w:pPr>
        <w:tabs>
          <w:tab w:val="left" w:pos="851"/>
        </w:tabs>
        <w:rPr>
          <w:bCs/>
          <w:color w:val="000000"/>
          <w:lang w:val="uk-UA"/>
        </w:rPr>
      </w:pPr>
    </w:p>
    <w:p w:rsidR="002964B5" w:rsidRPr="00BF00CD" w:rsidRDefault="002964B5" w:rsidP="00DB0BA6">
      <w:pPr>
        <w:tabs>
          <w:tab w:val="left" w:pos="851"/>
        </w:tabs>
        <w:rPr>
          <w:b/>
          <w:lang w:val="uk-UA"/>
        </w:rPr>
      </w:pPr>
      <w:r w:rsidRPr="00BF00CD">
        <w:rPr>
          <w:b/>
          <w:lang w:val="uk-UA"/>
        </w:rPr>
        <w:t>ВИРІШИЛА:</w:t>
      </w:r>
    </w:p>
    <w:p w:rsidR="00F6604D" w:rsidRDefault="002964B5" w:rsidP="00F6604D">
      <w:pPr>
        <w:pStyle w:val="a5"/>
        <w:numPr>
          <w:ilvl w:val="0"/>
          <w:numId w:val="13"/>
        </w:numPr>
        <w:tabs>
          <w:tab w:val="clear" w:pos="360"/>
          <w:tab w:val="num" w:pos="851"/>
        </w:tabs>
        <w:ind w:left="0" w:firstLine="567"/>
        <w:jc w:val="both"/>
        <w:rPr>
          <w:color w:val="000000"/>
          <w:lang w:eastAsia="uk-UA"/>
        </w:rPr>
      </w:pPr>
      <w:r>
        <w:t xml:space="preserve">Відмінити </w:t>
      </w:r>
      <w:r w:rsidR="00F6604D">
        <w:t>відкриті торги</w:t>
      </w:r>
      <w:r>
        <w:t xml:space="preserve"> </w:t>
      </w:r>
      <w:r w:rsidR="00F6604D" w:rsidRPr="00F6604D">
        <w:rPr>
          <w:bCs/>
        </w:rPr>
        <w:t>щодо закупівлі</w:t>
      </w:r>
      <w:r w:rsidR="00BF00CD" w:rsidRPr="00BF00CD">
        <w:rPr>
          <w:color w:val="000000"/>
        </w:rPr>
        <w:t xml:space="preserve"> </w:t>
      </w:r>
      <w:r w:rsidR="00BF00CD">
        <w:rPr>
          <w:color w:val="000000"/>
        </w:rPr>
        <w:t>Бензин А-95, дизельне паливо (за ДК 09130000-9- Нафта і дистиляти)</w:t>
      </w:r>
      <w:r w:rsidR="00F6604D" w:rsidRPr="00F6604D">
        <w:rPr>
          <w:i/>
          <w:iCs/>
          <w:color w:val="000000"/>
        </w:rPr>
        <w:t xml:space="preserve">, </w:t>
      </w:r>
      <w:hyperlink r:id="rId9" w:history="1">
        <w:r w:rsidR="00BF00CD" w:rsidRPr="00363F63">
          <w:rPr>
            <w:rStyle w:val="a3"/>
            <w:lang w:eastAsia="uk-UA"/>
          </w:rPr>
          <w:t>https://prozorro.gov.ua/tender/UA-2023-02-08-006030-a</w:t>
        </w:r>
      </w:hyperlink>
      <w:r w:rsidR="00F6604D" w:rsidRPr="00F6604D">
        <w:rPr>
          <w:color w:val="000000"/>
          <w:lang w:eastAsia="uk-UA"/>
        </w:rPr>
        <w:t>, оголошен</w:t>
      </w:r>
      <w:r w:rsidR="00F6604D">
        <w:rPr>
          <w:color w:val="000000"/>
          <w:lang w:eastAsia="uk-UA"/>
        </w:rPr>
        <w:t xml:space="preserve">их відповідно до </w:t>
      </w:r>
      <w:r w:rsidR="00F6604D" w:rsidRPr="00F6604D">
        <w:rPr>
          <w:color w:val="000000"/>
          <w:lang w:eastAsia="uk-UA"/>
        </w:rPr>
        <w:t>Особливостей</w:t>
      </w:r>
      <w:r w:rsidR="00F6604D">
        <w:rPr>
          <w:color w:val="000000"/>
          <w:lang w:eastAsia="uk-UA"/>
        </w:rPr>
        <w:t xml:space="preserve">, </w:t>
      </w:r>
      <w:r w:rsidRPr="00F6604D">
        <w:rPr>
          <w:color w:val="000000"/>
          <w:lang w:eastAsia="uk-UA"/>
        </w:rPr>
        <w:t>на підставі п</w:t>
      </w:r>
      <w:r w:rsidR="00F6604D">
        <w:rPr>
          <w:color w:val="000000"/>
          <w:lang w:eastAsia="uk-UA"/>
        </w:rPr>
        <w:t>п. 2 п. 47 Особливостей, а саме:</w:t>
      </w:r>
      <w:bookmarkStart w:id="0" w:name="n174"/>
      <w:bookmarkStart w:id="1" w:name="n175"/>
      <w:bookmarkEnd w:id="0"/>
      <w:bookmarkEnd w:id="1"/>
      <w:r w:rsidR="00F6604D">
        <w:rPr>
          <w:color w:val="000000"/>
          <w:lang w:eastAsia="uk-UA"/>
        </w:rPr>
        <w:t xml:space="preserve"> </w:t>
      </w:r>
      <w:r w:rsidR="00F6604D">
        <w:rPr>
          <w:color w:val="000000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2964B5" w:rsidRPr="00BD0E7F" w:rsidRDefault="002964B5" w:rsidP="00BD0E7F">
      <w:pPr>
        <w:pStyle w:val="a5"/>
        <w:numPr>
          <w:ilvl w:val="0"/>
          <w:numId w:val="13"/>
        </w:numPr>
        <w:tabs>
          <w:tab w:val="clear" w:pos="360"/>
          <w:tab w:val="num" w:pos="851"/>
        </w:tabs>
        <w:ind w:left="0" w:firstLine="567"/>
        <w:jc w:val="both"/>
      </w:pPr>
      <w:r>
        <w:rPr>
          <w:color w:val="000000"/>
        </w:rPr>
        <w:t>Оприлюднити в електронній системі закупівель повідомлення про відміну закупівлі протягом одного робочого дня з дня прийняття відповідного</w:t>
      </w:r>
      <w:r>
        <w:t xml:space="preserve"> рішення.</w:t>
      </w:r>
    </w:p>
    <w:p w:rsidR="002141A2" w:rsidRDefault="002141A2" w:rsidP="002141A2">
      <w:pPr>
        <w:shd w:val="clear" w:color="auto" w:fill="FFFFFF"/>
        <w:rPr>
          <w:color w:val="000000"/>
          <w:lang w:val="uk-UA"/>
        </w:rPr>
      </w:pPr>
    </w:p>
    <w:p w:rsidR="002141A2" w:rsidRDefault="002141A2" w:rsidP="002141A2">
      <w:pPr>
        <w:shd w:val="clear" w:color="auto" w:fill="FFFFFF"/>
        <w:rPr>
          <w:color w:val="000000"/>
          <w:lang w:val="uk-UA"/>
        </w:rPr>
      </w:pPr>
    </w:p>
    <w:p w:rsidR="002141A2" w:rsidRDefault="002141A2" w:rsidP="002141A2">
      <w:pPr>
        <w:shd w:val="clear" w:color="auto" w:fill="FFFFFF"/>
        <w:rPr>
          <w:color w:val="000000"/>
          <w:lang w:val="uk-UA"/>
        </w:rPr>
      </w:pPr>
    </w:p>
    <w:p w:rsidR="002141A2" w:rsidRPr="00FE5F72" w:rsidRDefault="002141A2" w:rsidP="002141A2">
      <w:pPr>
        <w:shd w:val="clear" w:color="auto" w:fill="FFFFFF"/>
        <w:rPr>
          <w:i/>
          <w:iCs/>
        </w:rPr>
      </w:pPr>
      <w:r w:rsidRPr="00FE5F72">
        <w:rPr>
          <w:color w:val="000000"/>
        </w:rPr>
        <w:t>Уповноважена особа,</w:t>
      </w:r>
      <w:r w:rsidRPr="00FE5F72">
        <w:t xml:space="preserve"> </w:t>
      </w:r>
      <w:r w:rsidR="00BF00CD">
        <w:rPr>
          <w:lang w:val="uk-UA"/>
        </w:rPr>
        <w:t>ВОЄВІДКО Галина</w:t>
      </w:r>
      <w:r w:rsidRPr="00FE5F72">
        <w:t xml:space="preserve">           </w:t>
      </w:r>
      <w:r w:rsidRPr="00FE5F72">
        <w:rPr>
          <w:i/>
          <w:iCs/>
        </w:rPr>
        <w:t xml:space="preserve">__________________________ </w:t>
      </w:r>
      <w:r w:rsidRPr="00FE5F72">
        <w:rPr>
          <w:i/>
          <w:iCs/>
          <w:sz w:val="16"/>
          <w:szCs w:val="16"/>
        </w:rPr>
        <w:t>(підпис)</w:t>
      </w:r>
      <w:r w:rsidRPr="00FE5F72">
        <w:t xml:space="preserve">                    </w:t>
      </w:r>
    </w:p>
    <w:p w:rsidR="002964B5" w:rsidRDefault="002964B5" w:rsidP="00D42B2B">
      <w:pPr>
        <w:ind w:left="567"/>
        <w:jc w:val="both"/>
        <w:rPr>
          <w:color w:val="333333"/>
        </w:rPr>
      </w:pPr>
    </w:p>
    <w:p w:rsidR="002141A2" w:rsidRDefault="002141A2" w:rsidP="00D42B2B">
      <w:pPr>
        <w:ind w:left="567"/>
        <w:jc w:val="both"/>
        <w:rPr>
          <w:color w:val="333333"/>
        </w:rPr>
      </w:pPr>
    </w:p>
    <w:p w:rsidR="002964B5" w:rsidRDefault="002964B5" w:rsidP="0043268B">
      <w:pPr>
        <w:ind w:left="142" w:hanging="142"/>
        <w:jc w:val="right"/>
        <w:rPr>
          <w:color w:val="000000"/>
        </w:rPr>
      </w:pPr>
    </w:p>
    <w:sectPr w:rsidR="002964B5" w:rsidSect="00D42B2B">
      <w:pgSz w:w="11906" w:h="16838"/>
      <w:pgMar w:top="1057" w:right="850" w:bottom="870" w:left="1134" w:header="35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F6" w:rsidRDefault="00E42BF6" w:rsidP="00DB0BA6">
      <w:r>
        <w:separator/>
      </w:r>
    </w:p>
  </w:endnote>
  <w:endnote w:type="continuationSeparator" w:id="0">
    <w:p w:rsidR="00E42BF6" w:rsidRDefault="00E42BF6" w:rsidP="00DB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F6" w:rsidRDefault="00E42BF6" w:rsidP="00DB0BA6">
      <w:r>
        <w:separator/>
      </w:r>
    </w:p>
  </w:footnote>
  <w:footnote w:type="continuationSeparator" w:id="0">
    <w:p w:rsidR="00E42BF6" w:rsidRDefault="00E42BF6" w:rsidP="00DB0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7D"/>
    <w:multiLevelType w:val="hybridMultilevel"/>
    <w:tmpl w:val="E3DE57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27E24"/>
    <w:multiLevelType w:val="hybridMultilevel"/>
    <w:tmpl w:val="FDD0AC58"/>
    <w:lvl w:ilvl="0" w:tplc="49106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BA7ABC"/>
    <w:multiLevelType w:val="hybridMultilevel"/>
    <w:tmpl w:val="89A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157F"/>
    <w:multiLevelType w:val="hybridMultilevel"/>
    <w:tmpl w:val="AD2024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E757DE"/>
    <w:multiLevelType w:val="multilevel"/>
    <w:tmpl w:val="AB6CF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5">
    <w:nsid w:val="335B79F3"/>
    <w:multiLevelType w:val="hybridMultilevel"/>
    <w:tmpl w:val="BE7663F8"/>
    <w:lvl w:ilvl="0" w:tplc="8B469A28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031001"/>
    <w:multiLevelType w:val="hybridMultilevel"/>
    <w:tmpl w:val="682618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27FF5"/>
    <w:multiLevelType w:val="hybridMultilevel"/>
    <w:tmpl w:val="FDD0AC58"/>
    <w:lvl w:ilvl="0" w:tplc="49106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4134CEB"/>
    <w:multiLevelType w:val="hybridMultilevel"/>
    <w:tmpl w:val="7EBC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AA6D368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7693C"/>
    <w:multiLevelType w:val="hybridMultilevel"/>
    <w:tmpl w:val="6A7EBCDA"/>
    <w:lvl w:ilvl="0" w:tplc="DA544F52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0">
    <w:nsid w:val="641E0F6A"/>
    <w:multiLevelType w:val="hybridMultilevel"/>
    <w:tmpl w:val="432097B6"/>
    <w:lvl w:ilvl="0" w:tplc="92507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449126A"/>
    <w:multiLevelType w:val="hybridMultilevel"/>
    <w:tmpl w:val="432097B6"/>
    <w:lvl w:ilvl="0" w:tplc="92507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9080A44"/>
    <w:multiLevelType w:val="hybridMultilevel"/>
    <w:tmpl w:val="B5622084"/>
    <w:lvl w:ilvl="0" w:tplc="D20A5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27A97"/>
    <w:multiLevelType w:val="hybridMultilevel"/>
    <w:tmpl w:val="EFD0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7A7818"/>
    <w:multiLevelType w:val="hybridMultilevel"/>
    <w:tmpl w:val="1D78EC86"/>
    <w:lvl w:ilvl="0" w:tplc="E2C65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E3F33"/>
    <w:multiLevelType w:val="hybridMultilevel"/>
    <w:tmpl w:val="584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88"/>
    <w:rsid w:val="00020061"/>
    <w:rsid w:val="000527D9"/>
    <w:rsid w:val="000539C4"/>
    <w:rsid w:val="000710A9"/>
    <w:rsid w:val="00071D2C"/>
    <w:rsid w:val="000808BD"/>
    <w:rsid w:val="000839AE"/>
    <w:rsid w:val="000B11CF"/>
    <w:rsid w:val="000F0B64"/>
    <w:rsid w:val="00115A95"/>
    <w:rsid w:val="0012302A"/>
    <w:rsid w:val="00136DF2"/>
    <w:rsid w:val="00170AA7"/>
    <w:rsid w:val="001741F1"/>
    <w:rsid w:val="0017631B"/>
    <w:rsid w:val="00186912"/>
    <w:rsid w:val="00187369"/>
    <w:rsid w:val="001E33AB"/>
    <w:rsid w:val="00213D2D"/>
    <w:rsid w:val="002141A2"/>
    <w:rsid w:val="00216516"/>
    <w:rsid w:val="00267216"/>
    <w:rsid w:val="002700EE"/>
    <w:rsid w:val="00296163"/>
    <w:rsid w:val="002964B5"/>
    <w:rsid w:val="002A26FD"/>
    <w:rsid w:val="002B4175"/>
    <w:rsid w:val="0033434C"/>
    <w:rsid w:val="003437D4"/>
    <w:rsid w:val="00364095"/>
    <w:rsid w:val="0037608E"/>
    <w:rsid w:val="0038508B"/>
    <w:rsid w:val="003A6723"/>
    <w:rsid w:val="003B4BEA"/>
    <w:rsid w:val="003C166D"/>
    <w:rsid w:val="003C529A"/>
    <w:rsid w:val="003C6CA5"/>
    <w:rsid w:val="003D5906"/>
    <w:rsid w:val="003E2EC3"/>
    <w:rsid w:val="003E50DF"/>
    <w:rsid w:val="004037C0"/>
    <w:rsid w:val="0041578C"/>
    <w:rsid w:val="0043232A"/>
    <w:rsid w:val="0043268B"/>
    <w:rsid w:val="00452C29"/>
    <w:rsid w:val="004817A0"/>
    <w:rsid w:val="00497223"/>
    <w:rsid w:val="004B23F4"/>
    <w:rsid w:val="004C01C9"/>
    <w:rsid w:val="004E3D56"/>
    <w:rsid w:val="00543B5A"/>
    <w:rsid w:val="00555EE2"/>
    <w:rsid w:val="00570637"/>
    <w:rsid w:val="005A0C86"/>
    <w:rsid w:val="005D6425"/>
    <w:rsid w:val="00602E88"/>
    <w:rsid w:val="00625267"/>
    <w:rsid w:val="00631BB5"/>
    <w:rsid w:val="006554BC"/>
    <w:rsid w:val="00673C54"/>
    <w:rsid w:val="00685AE2"/>
    <w:rsid w:val="00694B03"/>
    <w:rsid w:val="00696998"/>
    <w:rsid w:val="006A6C06"/>
    <w:rsid w:val="006D1B82"/>
    <w:rsid w:val="006D6AC6"/>
    <w:rsid w:val="006D7D1F"/>
    <w:rsid w:val="0071304C"/>
    <w:rsid w:val="00715C0F"/>
    <w:rsid w:val="00731F2C"/>
    <w:rsid w:val="007476BC"/>
    <w:rsid w:val="0075044D"/>
    <w:rsid w:val="007562B2"/>
    <w:rsid w:val="00777829"/>
    <w:rsid w:val="007926FA"/>
    <w:rsid w:val="007B2D74"/>
    <w:rsid w:val="007C4BE9"/>
    <w:rsid w:val="007C6EAF"/>
    <w:rsid w:val="00801AFC"/>
    <w:rsid w:val="00810EAD"/>
    <w:rsid w:val="00815361"/>
    <w:rsid w:val="00816A6A"/>
    <w:rsid w:val="008224F3"/>
    <w:rsid w:val="00845CBA"/>
    <w:rsid w:val="00850764"/>
    <w:rsid w:val="008560C5"/>
    <w:rsid w:val="008603B9"/>
    <w:rsid w:val="00887B6E"/>
    <w:rsid w:val="00892BC0"/>
    <w:rsid w:val="00895DB2"/>
    <w:rsid w:val="008A5AE6"/>
    <w:rsid w:val="008B3B3E"/>
    <w:rsid w:val="008B79CF"/>
    <w:rsid w:val="008D1757"/>
    <w:rsid w:val="00901FBA"/>
    <w:rsid w:val="009267A5"/>
    <w:rsid w:val="00934AFC"/>
    <w:rsid w:val="00957346"/>
    <w:rsid w:val="00962322"/>
    <w:rsid w:val="0096455A"/>
    <w:rsid w:val="009654C0"/>
    <w:rsid w:val="00971DC3"/>
    <w:rsid w:val="009772B0"/>
    <w:rsid w:val="00992A6E"/>
    <w:rsid w:val="009D2083"/>
    <w:rsid w:val="009D49C7"/>
    <w:rsid w:val="009E0515"/>
    <w:rsid w:val="009F2AFA"/>
    <w:rsid w:val="009F5196"/>
    <w:rsid w:val="00A0504A"/>
    <w:rsid w:val="00A26C37"/>
    <w:rsid w:val="00A6399B"/>
    <w:rsid w:val="00A734B6"/>
    <w:rsid w:val="00A734E5"/>
    <w:rsid w:val="00A8169B"/>
    <w:rsid w:val="00A9330A"/>
    <w:rsid w:val="00AE55CA"/>
    <w:rsid w:val="00AF69B1"/>
    <w:rsid w:val="00B13A82"/>
    <w:rsid w:val="00B46D80"/>
    <w:rsid w:val="00B555B6"/>
    <w:rsid w:val="00B71425"/>
    <w:rsid w:val="00B75174"/>
    <w:rsid w:val="00B832D6"/>
    <w:rsid w:val="00B86692"/>
    <w:rsid w:val="00B929AD"/>
    <w:rsid w:val="00BD0E73"/>
    <w:rsid w:val="00BD0E7F"/>
    <w:rsid w:val="00BE1D76"/>
    <w:rsid w:val="00BF00CD"/>
    <w:rsid w:val="00C3668B"/>
    <w:rsid w:val="00C42509"/>
    <w:rsid w:val="00C7619D"/>
    <w:rsid w:val="00C81564"/>
    <w:rsid w:val="00C84C9A"/>
    <w:rsid w:val="00CD4E4D"/>
    <w:rsid w:val="00CE3F33"/>
    <w:rsid w:val="00CE6DA3"/>
    <w:rsid w:val="00CF113C"/>
    <w:rsid w:val="00CF24C8"/>
    <w:rsid w:val="00D10083"/>
    <w:rsid w:val="00D11283"/>
    <w:rsid w:val="00D1360D"/>
    <w:rsid w:val="00D15796"/>
    <w:rsid w:val="00D3477F"/>
    <w:rsid w:val="00D34B7A"/>
    <w:rsid w:val="00D42B2B"/>
    <w:rsid w:val="00D5271D"/>
    <w:rsid w:val="00D54805"/>
    <w:rsid w:val="00D76EE8"/>
    <w:rsid w:val="00D82BFC"/>
    <w:rsid w:val="00D833B9"/>
    <w:rsid w:val="00DB0BA6"/>
    <w:rsid w:val="00DC46FD"/>
    <w:rsid w:val="00DD07FA"/>
    <w:rsid w:val="00DE1775"/>
    <w:rsid w:val="00DE2493"/>
    <w:rsid w:val="00DE43C3"/>
    <w:rsid w:val="00DF4217"/>
    <w:rsid w:val="00E1441D"/>
    <w:rsid w:val="00E15C53"/>
    <w:rsid w:val="00E216DF"/>
    <w:rsid w:val="00E32DE3"/>
    <w:rsid w:val="00E35DCA"/>
    <w:rsid w:val="00E40656"/>
    <w:rsid w:val="00E42BF6"/>
    <w:rsid w:val="00EC29FA"/>
    <w:rsid w:val="00EC3BB1"/>
    <w:rsid w:val="00ED1E10"/>
    <w:rsid w:val="00ED67C5"/>
    <w:rsid w:val="00F012A1"/>
    <w:rsid w:val="00F044E0"/>
    <w:rsid w:val="00F144D5"/>
    <w:rsid w:val="00F470E8"/>
    <w:rsid w:val="00F567A7"/>
    <w:rsid w:val="00F6604D"/>
    <w:rsid w:val="00F76B83"/>
    <w:rsid w:val="00FA79BD"/>
    <w:rsid w:val="00FB0677"/>
    <w:rsid w:val="00FB115B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9267A5"/>
    <w:pPr>
      <w:spacing w:before="100" w:beforeAutospacing="1" w:after="100" w:afterAutospacing="1"/>
      <w:outlineLvl w:val="2"/>
    </w:pPr>
    <w:rPr>
      <w:rFonts w:eastAsia="Calibri"/>
      <w:b/>
      <w:sz w:val="27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7A5"/>
    <w:rPr>
      <w:rFonts w:ascii="Times New Roman" w:hAnsi="Times New Roman"/>
      <w:b/>
      <w:sz w:val="27"/>
      <w:lang w:eastAsia="ru-RU"/>
    </w:rPr>
  </w:style>
  <w:style w:type="character" w:styleId="a3">
    <w:name w:val="Hyperlink"/>
    <w:uiPriority w:val="99"/>
    <w:rsid w:val="008224F3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Chapter10 Знак,Список уровня 2 Знак,название табл/рис Знак,CA bullets Знак,EBRD List Знак,Number Bullets Знак,List Paragraph (numbered (a)) Знак,AC List 01 Знак"/>
    <w:link w:val="a5"/>
    <w:uiPriority w:val="99"/>
    <w:locked/>
    <w:rsid w:val="008224F3"/>
    <w:rPr>
      <w:rFonts w:ascii="Times New Roman" w:hAnsi="Times New Roman"/>
      <w:sz w:val="24"/>
      <w:lang w:eastAsia="ru-RU"/>
    </w:rPr>
  </w:style>
  <w:style w:type="paragraph" w:styleId="a5">
    <w:name w:val="List Paragraph"/>
    <w:aliases w:val="Chapter10,Список уровня 2,название табл/рис,CA bullets,EBRD List,Number Bullets,List Paragraph (numbered (a)),AC List 01"/>
    <w:basedOn w:val="a"/>
    <w:link w:val="a4"/>
    <w:uiPriority w:val="99"/>
    <w:qFormat/>
    <w:rsid w:val="008224F3"/>
    <w:pPr>
      <w:ind w:left="720"/>
      <w:contextualSpacing/>
    </w:pPr>
    <w:rPr>
      <w:rFonts w:eastAsia="Calibri"/>
      <w:szCs w:val="20"/>
      <w:lang w:val="uk-UA"/>
    </w:rPr>
  </w:style>
  <w:style w:type="paragraph" w:customStyle="1" w:styleId="rvps2">
    <w:name w:val="rvps2"/>
    <w:basedOn w:val="a"/>
    <w:rsid w:val="008224F3"/>
    <w:pPr>
      <w:spacing w:before="100" w:beforeAutospacing="1" w:after="100" w:afterAutospacing="1"/>
    </w:pPr>
    <w:rPr>
      <w:lang w:val="uk-UA" w:eastAsia="uk-UA"/>
    </w:rPr>
  </w:style>
  <w:style w:type="table" w:styleId="a6">
    <w:name w:val="Table Grid"/>
    <w:basedOn w:val="a1"/>
    <w:uiPriority w:val="39"/>
    <w:rsid w:val="008224F3"/>
    <w:rPr>
      <w:rFonts w:ascii="Liberation Serif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470E8"/>
    <w:rPr>
      <w:color w:val="605E5C"/>
      <w:shd w:val="clear" w:color="auto" w:fill="E1DFDD"/>
    </w:rPr>
  </w:style>
  <w:style w:type="paragraph" w:customStyle="1" w:styleId="FR1">
    <w:name w:val="FR1"/>
    <w:uiPriority w:val="99"/>
    <w:rsid w:val="00DE2493"/>
    <w:pPr>
      <w:widowControl w:val="0"/>
      <w:ind w:left="40"/>
      <w:jc w:val="both"/>
    </w:pPr>
    <w:rPr>
      <w:rFonts w:ascii="Times New Roman" w:eastAsia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B71425"/>
    <w:pPr>
      <w:jc w:val="both"/>
    </w:pPr>
    <w:rPr>
      <w:rFonts w:eastAsia="Calibri"/>
      <w:szCs w:val="20"/>
      <w:lang w:val="uk-UA"/>
    </w:rPr>
  </w:style>
  <w:style w:type="character" w:customStyle="1" w:styleId="a8">
    <w:name w:val="Основной текст Знак"/>
    <w:link w:val="a7"/>
    <w:uiPriority w:val="99"/>
    <w:locked/>
    <w:rsid w:val="00B71425"/>
    <w:rPr>
      <w:rFonts w:ascii="Times New Roman" w:hAnsi="Times New Roman"/>
      <w:sz w:val="24"/>
      <w:lang w:val="uk-UA" w:eastAsia="ru-RU"/>
    </w:rPr>
  </w:style>
  <w:style w:type="paragraph" w:styleId="a9">
    <w:name w:val="Normal (Web)"/>
    <w:basedOn w:val="a"/>
    <w:uiPriority w:val="99"/>
    <w:rsid w:val="00B7142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DB0BA6"/>
    <w:pPr>
      <w:tabs>
        <w:tab w:val="center" w:pos="4513"/>
        <w:tab w:val="right" w:pos="9026"/>
      </w:tabs>
    </w:pPr>
    <w:rPr>
      <w:rFonts w:eastAsia="Calibri"/>
      <w:szCs w:val="20"/>
      <w:lang w:val="uk-UA"/>
    </w:rPr>
  </w:style>
  <w:style w:type="character" w:customStyle="1" w:styleId="ab">
    <w:name w:val="Верхний колонтитул Знак"/>
    <w:link w:val="aa"/>
    <w:uiPriority w:val="99"/>
    <w:locked/>
    <w:rsid w:val="00DB0BA6"/>
    <w:rPr>
      <w:rFonts w:ascii="Times New Roman" w:hAnsi="Times New Roman"/>
      <w:sz w:val="24"/>
      <w:lang w:val="uk-UA" w:eastAsia="ru-RU"/>
    </w:rPr>
  </w:style>
  <w:style w:type="paragraph" w:styleId="ac">
    <w:name w:val="footer"/>
    <w:basedOn w:val="a"/>
    <w:link w:val="ad"/>
    <w:uiPriority w:val="99"/>
    <w:rsid w:val="00DB0BA6"/>
    <w:pPr>
      <w:tabs>
        <w:tab w:val="center" w:pos="4513"/>
        <w:tab w:val="right" w:pos="9026"/>
      </w:tabs>
    </w:pPr>
    <w:rPr>
      <w:rFonts w:eastAsia="Calibri"/>
      <w:szCs w:val="20"/>
      <w:lang w:val="uk-UA"/>
    </w:rPr>
  </w:style>
  <w:style w:type="character" w:customStyle="1" w:styleId="ad">
    <w:name w:val="Нижний колонтитул Знак"/>
    <w:link w:val="ac"/>
    <w:uiPriority w:val="99"/>
    <w:locked/>
    <w:rsid w:val="00DB0BA6"/>
    <w:rPr>
      <w:rFonts w:ascii="Times New Roman" w:hAnsi="Times New Roman"/>
      <w:sz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rsid w:val="004E3D56"/>
    <w:rPr>
      <w:rFonts w:ascii="Segoe UI" w:eastAsia="Calibri" w:hAnsi="Segoe UI"/>
      <w:sz w:val="18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locked/>
    <w:rsid w:val="004E3D56"/>
    <w:rPr>
      <w:rFonts w:ascii="Segoe UI" w:hAnsi="Segoe UI"/>
      <w:sz w:val="18"/>
      <w:lang w:val="uk-UA" w:eastAsia="ru-RU"/>
    </w:rPr>
  </w:style>
  <w:style w:type="character" w:customStyle="1" w:styleId="rvts9">
    <w:name w:val="rvts9"/>
    <w:uiPriority w:val="99"/>
    <w:rsid w:val="00D76EE8"/>
  </w:style>
  <w:style w:type="character" w:customStyle="1" w:styleId="rvts46">
    <w:name w:val="rvts46"/>
    <w:uiPriority w:val="99"/>
    <w:rsid w:val="00D76EE8"/>
  </w:style>
  <w:style w:type="character" w:customStyle="1" w:styleId="2">
    <w:name w:val="Неразрешенное упоминание2"/>
    <w:uiPriority w:val="99"/>
    <w:semiHidden/>
    <w:rsid w:val="00115A95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D42B2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B555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660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2-08-00603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2-08-00603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2-08-00603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2021-07-02T10:50:00Z</cp:lastPrinted>
  <dcterms:created xsi:type="dcterms:W3CDTF">2023-02-09T09:06:00Z</dcterms:created>
  <dcterms:modified xsi:type="dcterms:W3CDTF">2023-02-09T09:08:00Z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ee1ce6b730ccabbb37979e826cd9b651c7d7bfed48bc8165a07e0da4b7921278</vt:lpwstr>
  </property>
</Properties>
</file>