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4A" w:rsidRDefault="007A004A">
      <w:pPr>
        <w:widowControl w:val="0"/>
        <w:spacing w:after="0" w:line="240" w:lineRule="auto"/>
        <w:ind w:left="7200"/>
        <w:rPr>
          <w:rFonts w:ascii="Times New Roman" w:eastAsia="Times New Roman" w:hAnsi="Times New Roman" w:cs="Times New Roman"/>
          <w:b/>
        </w:rPr>
      </w:pPr>
    </w:p>
    <w:p w:rsidR="007A004A" w:rsidRDefault="00784271">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7A004A" w:rsidRDefault="00784271">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7A004A" w:rsidRDefault="007A004A">
      <w:pPr>
        <w:widowControl w:val="0"/>
        <w:spacing w:after="0" w:line="240" w:lineRule="auto"/>
        <w:jc w:val="center"/>
        <w:rPr>
          <w:rFonts w:ascii="Times New Roman" w:eastAsia="Times New Roman" w:hAnsi="Times New Roman" w:cs="Times New Roman"/>
          <w:b/>
          <w:sz w:val="24"/>
          <w:szCs w:val="24"/>
        </w:rPr>
      </w:pPr>
    </w:p>
    <w:p w:rsidR="007A004A" w:rsidRDefault="00784271">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7A004A" w:rsidRDefault="007A004A">
      <w:pPr>
        <w:widowControl w:val="0"/>
        <w:spacing w:after="0" w:line="240" w:lineRule="auto"/>
        <w:jc w:val="center"/>
        <w:rPr>
          <w:rFonts w:ascii="Times New Roman" w:eastAsia="Times New Roman" w:hAnsi="Times New Roman" w:cs="Times New Roman"/>
          <w:b/>
          <w:sz w:val="24"/>
          <w:szCs w:val="24"/>
        </w:rPr>
      </w:pPr>
    </w:p>
    <w:p w:rsidR="007A004A" w:rsidRDefault="00784271">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7A004A" w:rsidRDefault="00784271">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7A004A" w:rsidRDefault="007A004A">
      <w:pPr>
        <w:spacing w:after="0" w:line="240" w:lineRule="auto"/>
        <w:ind w:left="4248" w:firstLine="708"/>
        <w:jc w:val="both"/>
        <w:rPr>
          <w:rFonts w:ascii="Times New Roman" w:eastAsia="Times New Roman" w:hAnsi="Times New Roman" w:cs="Times New Roman"/>
          <w:b/>
          <w:color w:val="000000"/>
          <w:sz w:val="24"/>
          <w:szCs w:val="24"/>
        </w:rPr>
      </w:pPr>
    </w:p>
    <w:p w:rsidR="007A004A" w:rsidRDefault="007A004A">
      <w:pPr>
        <w:spacing w:after="0" w:line="240" w:lineRule="auto"/>
        <w:ind w:left="4248" w:firstLine="708"/>
        <w:jc w:val="both"/>
        <w:rPr>
          <w:rFonts w:ascii="Times New Roman" w:eastAsia="Times New Roman" w:hAnsi="Times New Roman" w:cs="Times New Roman"/>
          <w:b/>
          <w:color w:val="000000"/>
          <w:sz w:val="24"/>
          <w:szCs w:val="24"/>
        </w:rPr>
      </w:pPr>
    </w:p>
    <w:p w:rsidR="007A004A" w:rsidRDefault="0078427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 _________202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7A004A" w:rsidRDefault="007A004A">
      <w:pPr>
        <w:spacing w:after="0" w:line="240" w:lineRule="auto"/>
        <w:jc w:val="both"/>
        <w:rPr>
          <w:rFonts w:ascii="Times New Roman" w:eastAsia="Times New Roman" w:hAnsi="Times New Roman" w:cs="Times New Roman"/>
          <w:sz w:val="24"/>
          <w:szCs w:val="24"/>
        </w:rPr>
      </w:pPr>
    </w:p>
    <w:p w:rsidR="007A004A" w:rsidRDefault="007A004A">
      <w:pPr>
        <w:spacing w:after="0" w:line="240" w:lineRule="auto"/>
        <w:jc w:val="both"/>
        <w:rPr>
          <w:rFonts w:ascii="Times New Roman" w:eastAsia="Times New Roman" w:hAnsi="Times New Roman" w:cs="Times New Roman"/>
          <w:b/>
          <w:color w:val="000000"/>
          <w:sz w:val="24"/>
          <w:szCs w:val="24"/>
        </w:rPr>
      </w:pPr>
    </w:p>
    <w:p w:rsidR="007A004A" w:rsidRDefault="0078427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w:t>
      </w:r>
      <w:r>
        <w:rPr>
          <w:rFonts w:ascii="Times New Roman" w:eastAsia="Times New Roman" w:hAnsi="Times New Roman" w:cs="Times New Roman"/>
          <w:color w:val="000000"/>
          <w:sz w:val="24"/>
          <w:szCs w:val="24"/>
        </w:rPr>
        <w:t xml:space="preserve">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 xml:space="preserve">та ________, з однієї сторони,та </w:t>
      </w:r>
    </w:p>
    <w:p w:rsidR="007A004A" w:rsidRDefault="0078427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____________, юридична особа, що </w:t>
      </w:r>
      <w:r>
        <w:rPr>
          <w:rFonts w:ascii="Times New Roman" w:eastAsia="Times New Roman" w:hAnsi="Times New Roman" w:cs="Times New Roman"/>
          <w:color w:val="000000"/>
          <w:sz w:val="24"/>
          <w:szCs w:val="24"/>
        </w:rPr>
        <w:t xml:space="preserve">створена та діє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xml:space="preserve">, надалі </w:t>
      </w:r>
      <w:proofErr w:type="spellStart"/>
      <w:r>
        <w:rPr>
          <w:rFonts w:ascii="Times New Roman" w:eastAsia="Times New Roman" w:hAnsi="Times New Roman" w:cs="Times New Roman"/>
          <w:color w:val="000000"/>
          <w:sz w:val="24"/>
          <w:szCs w:val="24"/>
        </w:rPr>
        <w:t>-Споживач</w:t>
      </w:r>
      <w:proofErr w:type="spellEnd"/>
      <w:r>
        <w:rPr>
          <w:rFonts w:ascii="Times New Roman" w:eastAsia="Times New Roman" w:hAnsi="Times New Roman" w:cs="Times New Roman"/>
          <w:color w:val="000000"/>
          <w:sz w:val="24"/>
          <w:szCs w:val="24"/>
        </w:rPr>
        <w:t xml:space="preserve">, в особі ___________________,який/яка діє на підставі _______________, з </w:t>
      </w:r>
      <w:r>
        <w:rPr>
          <w:rFonts w:ascii="Times New Roman" w:eastAsia="Times New Roman" w:hAnsi="Times New Roman" w:cs="Times New Roman"/>
          <w:color w:val="000000"/>
          <w:sz w:val="24"/>
          <w:szCs w:val="24"/>
        </w:rPr>
        <w:t>іншої сторони, в подальшому разом іменовані «Сторони», а кожен окремо - «Сторо</w:t>
      </w:r>
      <w:r>
        <w:rPr>
          <w:rFonts w:ascii="Times New Roman" w:eastAsia="Times New Roman" w:hAnsi="Times New Roman" w:cs="Times New Roman"/>
          <w:color w:val="000000"/>
          <w:sz w:val="24"/>
          <w:szCs w:val="24"/>
        </w:rPr>
        <w:t>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w:t>
      </w:r>
      <w:r>
        <w:rPr>
          <w:rFonts w:ascii="Times New Roman" w:eastAsia="Times New Roman" w:hAnsi="Times New Roman" w:cs="Times New Roman"/>
          <w:color w:val="000000"/>
          <w:sz w:val="24"/>
          <w:szCs w:val="24"/>
        </w:rPr>
        <w:t xml:space="preserve">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________________________ _______________________), Постановою Н</w:t>
      </w:r>
      <w:r>
        <w:rPr>
          <w:rFonts w:ascii="Times New Roman" w:eastAsia="Times New Roman" w:hAnsi="Times New Roman" w:cs="Times New Roman"/>
          <w:color w:val="000000"/>
          <w:sz w:val="24"/>
          <w:szCs w:val="24"/>
        </w:rPr>
        <w:t xml:space="preserve">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w:t>
      </w:r>
      <w:r>
        <w:rPr>
          <w:rFonts w:ascii="Times New Roman" w:eastAsia="Times New Roman" w:hAnsi="Times New Roman" w:cs="Times New Roman"/>
          <w:color w:val="000000"/>
          <w:sz w:val="24"/>
          <w:szCs w:val="24"/>
        </w:rPr>
        <w:t>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w:t>
      </w:r>
      <w:r>
        <w:rPr>
          <w:rFonts w:ascii="Times New Roman" w:eastAsia="Times New Roman" w:hAnsi="Times New Roman" w:cs="Times New Roman"/>
          <w:color w:val="000000"/>
          <w:sz w:val="24"/>
          <w:szCs w:val="24"/>
        </w:rPr>
        <w:t>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w:t>
      </w:r>
      <w:r>
        <w:rPr>
          <w:rFonts w:ascii="Times New Roman" w:eastAsia="Times New Roman" w:hAnsi="Times New Roman" w:cs="Times New Roman"/>
          <w:color w:val="000000"/>
          <w:sz w:val="24"/>
          <w:szCs w:val="24"/>
        </w:rPr>
        <w:t>ного газу, уклали цей Договір постачання природного газу (надалі - Договір) про наступне:</w:t>
      </w:r>
    </w:p>
    <w:p w:rsidR="007A004A" w:rsidRDefault="007A004A">
      <w:pPr>
        <w:spacing w:after="0" w:line="240" w:lineRule="auto"/>
        <w:jc w:val="both"/>
        <w:rPr>
          <w:rFonts w:ascii="Times New Roman" w:eastAsia="Times New Roman" w:hAnsi="Times New Roman" w:cs="Times New Roman"/>
          <w:sz w:val="24"/>
          <w:szCs w:val="24"/>
        </w:rPr>
      </w:pPr>
    </w:p>
    <w:p w:rsidR="007A004A" w:rsidRDefault="00784271">
      <w:pPr>
        <w:numPr>
          <w:ilvl w:val="0"/>
          <w:numId w:val="2"/>
        </w:numPr>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w:t>
      </w:r>
      <w:r>
        <w:rPr>
          <w:rFonts w:ascii="Times New Roman" w:eastAsia="Times New Roman" w:hAnsi="Times New Roman" w:cs="Times New Roman"/>
          <w:color w:val="000000"/>
          <w:sz w:val="24"/>
          <w:szCs w:val="24"/>
        </w:rPr>
        <w:t xml:space="preserve"> його та оплатити на умовах цього Договору.</w:t>
      </w:r>
    </w:p>
    <w:p w:rsidR="007A004A" w:rsidRDefault="0078427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 цим Договором може бути поставлений природний газ (за кодом згідно з УКТЗЕД 2711 21 00 </w:t>
      </w:r>
      <w:proofErr w:type="spellStart"/>
      <w:r>
        <w:rPr>
          <w:rFonts w:ascii="Times New Roman" w:eastAsia="Times New Roman" w:hAnsi="Times New Roman" w:cs="Times New Roman"/>
          <w:color w:val="000000"/>
          <w:sz w:val="24"/>
          <w:szCs w:val="24"/>
        </w:rPr>
        <w:t>00</w:t>
      </w:r>
      <w:proofErr w:type="spellEnd"/>
      <w:r>
        <w:rPr>
          <w:rFonts w:ascii="Times New Roman" w:eastAsia="Times New Roman" w:hAnsi="Times New Roman" w:cs="Times New Roman"/>
          <w:color w:val="000000"/>
          <w:sz w:val="24"/>
          <w:szCs w:val="24"/>
        </w:rPr>
        <w:t>) власного видобу</w:t>
      </w:r>
      <w:r>
        <w:rPr>
          <w:rFonts w:ascii="Times New Roman" w:eastAsia="Times New Roman" w:hAnsi="Times New Roman" w:cs="Times New Roman"/>
          <w:color w:val="000000"/>
          <w:sz w:val="24"/>
          <w:szCs w:val="24"/>
        </w:rPr>
        <w:t>тку (природний газ, видобутий на території України) та/або імпортований природний газ, ввезений на митну територію України.</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w:t>
      </w:r>
      <w:r>
        <w:rPr>
          <w:rFonts w:ascii="Times New Roman" w:eastAsia="Times New Roman" w:hAnsi="Times New Roman" w:cs="Times New Roman"/>
          <w:color w:val="000000"/>
          <w:sz w:val="24"/>
          <w:szCs w:val="24"/>
        </w:rPr>
        <w:t xml:space="preserve">родного газу між Споживачем та Оператором </w:t>
      </w:r>
      <w:proofErr w:type="spellStart"/>
      <w:r>
        <w:rPr>
          <w:rFonts w:ascii="Times New Roman" w:eastAsia="Times New Roman" w:hAnsi="Times New Roman" w:cs="Times New Roman"/>
          <w:color w:val="000000"/>
          <w:sz w:val="24"/>
          <w:szCs w:val="24"/>
        </w:rPr>
        <w:t>газорозподільчої</w:t>
      </w:r>
      <w:proofErr w:type="spellEnd"/>
      <w:r>
        <w:rPr>
          <w:rFonts w:ascii="Times New Roman" w:eastAsia="Times New Roman" w:hAnsi="Times New Roman" w:cs="Times New Roman"/>
          <w:color w:val="000000"/>
          <w:sz w:val="24"/>
          <w:szCs w:val="24"/>
        </w:rPr>
        <w:t xml:space="preserve">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w:t>
      </w:r>
      <w:r>
        <w:rPr>
          <w:rFonts w:ascii="Times New Roman" w:eastAsia="Times New Roman" w:hAnsi="Times New Roman" w:cs="Times New Roman"/>
          <w:color w:val="000000"/>
          <w:sz w:val="24"/>
          <w:szCs w:val="24"/>
        </w:rPr>
        <w:t xml:space="preserve">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мережи</w:t>
      </w:r>
      <w:proofErr w:type="spellEnd"/>
      <w:r>
        <w:rPr>
          <w:rFonts w:ascii="Times New Roman" w:eastAsia="Times New Roman" w:hAnsi="Times New Roman" w:cs="Times New Roman"/>
          <w:color w:val="000000"/>
          <w:sz w:val="24"/>
          <w:szCs w:val="24"/>
        </w:rPr>
        <w:t>).</w:t>
      </w:r>
    </w:p>
    <w:p w:rsidR="007A004A" w:rsidRDefault="0078427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w:t>
      </w:r>
      <w:r>
        <w:rPr>
          <w:rFonts w:ascii="Times New Roman" w:eastAsia="Times New Roman" w:hAnsi="Times New Roman" w:cs="Times New Roman"/>
          <w:color w:val="000000"/>
          <w:sz w:val="24"/>
          <w:szCs w:val="24"/>
        </w:rPr>
        <w:t>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r>
        <w:rPr>
          <w:rFonts w:ascii="Times New Roman" w:eastAsia="Times New Roman" w:hAnsi="Times New Roman" w:cs="Times New Roman"/>
          <w:color w:val="000000"/>
          <w:sz w:val="24"/>
          <w:szCs w:val="24"/>
        </w:rPr>
        <w:t>.</w:t>
      </w:r>
    </w:p>
    <w:p w:rsidR="007A004A" w:rsidRDefault="007A004A">
      <w:pPr>
        <w:spacing w:after="0" w:line="240" w:lineRule="auto"/>
        <w:jc w:val="both"/>
        <w:rPr>
          <w:rFonts w:ascii="Times New Roman" w:eastAsia="Times New Roman" w:hAnsi="Times New Roman" w:cs="Times New Roman"/>
          <w:color w:val="000000"/>
          <w:sz w:val="24"/>
          <w:szCs w:val="24"/>
        </w:rPr>
      </w:pPr>
    </w:p>
    <w:p w:rsidR="007A004A" w:rsidRDefault="00784271">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7A004A" w:rsidRDefault="0078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Споживачем обсяг (об’єм) природного газу у період з ____________2023року по </w:t>
      </w:r>
      <w:r w:rsidR="00423585">
        <w:rPr>
          <w:rFonts w:ascii="Times New Roman" w:eastAsia="Times New Roman" w:hAnsi="Times New Roman" w:cs="Times New Roman"/>
          <w:color w:val="000000"/>
          <w:sz w:val="24"/>
          <w:szCs w:val="24"/>
          <w:lang w:val="ru-RU"/>
        </w:rPr>
        <w:t>_________________</w:t>
      </w:r>
      <w:r>
        <w:rPr>
          <w:rFonts w:ascii="Times New Roman" w:eastAsia="Times New Roman" w:hAnsi="Times New Roman" w:cs="Times New Roman"/>
          <w:color w:val="000000"/>
          <w:sz w:val="24"/>
          <w:szCs w:val="24"/>
        </w:rPr>
        <w:t xml:space="preserve">2023 року (включно), в кількості </w:t>
      </w:r>
      <w:proofErr w:type="spellStart"/>
      <w:r>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____________тис.куб.метрів</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____________куб.метрів</w:t>
      </w:r>
      <w:proofErr w:type="spellEnd"/>
      <w:r>
        <w:rPr>
          <w:rFonts w:ascii="Times New Roman" w:eastAsia="Times New Roman" w:hAnsi="Times New Roman" w:cs="Times New Roman"/>
          <w:color w:val="000000"/>
          <w:sz w:val="24"/>
          <w:szCs w:val="24"/>
        </w:rPr>
        <w:t>),</w:t>
      </w:r>
    </w:p>
    <w:p w:rsidR="007A004A" w:rsidRDefault="0078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e"/>
        <w:tblW w:w="9125" w:type="dxa"/>
        <w:tblInd w:w="-5" w:type="dxa"/>
        <w:tblLayout w:type="fixed"/>
        <w:tblLook w:val="0000"/>
      </w:tblPr>
      <w:tblGrid>
        <w:gridCol w:w="3874"/>
        <w:gridCol w:w="5251"/>
      </w:tblGrid>
      <w:tr w:rsidR="007A004A">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7A004A" w:rsidRDefault="0078427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7A004A" w:rsidRDefault="0078427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7A004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Default="007A004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Default="007A004A">
            <w:pPr>
              <w:jc w:val="both"/>
              <w:rPr>
                <w:rFonts w:ascii="Times New Roman" w:eastAsia="Times New Roman" w:hAnsi="Times New Roman" w:cs="Times New Roman"/>
                <w:sz w:val="24"/>
                <w:szCs w:val="24"/>
              </w:rPr>
            </w:pPr>
          </w:p>
        </w:tc>
      </w:tr>
      <w:tr w:rsidR="007A004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Default="007A004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Default="007A004A">
            <w:pPr>
              <w:jc w:val="both"/>
              <w:rPr>
                <w:rFonts w:ascii="Times New Roman" w:eastAsia="Times New Roman" w:hAnsi="Times New Roman" w:cs="Times New Roman"/>
                <w:sz w:val="24"/>
                <w:szCs w:val="24"/>
              </w:rPr>
            </w:pPr>
          </w:p>
        </w:tc>
      </w:tr>
      <w:tr w:rsidR="007A004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Default="007A004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Default="007A004A">
            <w:pPr>
              <w:jc w:val="both"/>
              <w:rPr>
                <w:rFonts w:ascii="Times New Roman" w:eastAsia="Times New Roman" w:hAnsi="Times New Roman" w:cs="Times New Roman"/>
                <w:sz w:val="24"/>
                <w:szCs w:val="24"/>
              </w:rPr>
            </w:pPr>
          </w:p>
        </w:tc>
      </w:tr>
      <w:tr w:rsidR="007A004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Default="007A004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Default="007A004A">
            <w:pPr>
              <w:jc w:val="both"/>
              <w:rPr>
                <w:rFonts w:ascii="Times New Roman" w:eastAsia="Times New Roman" w:hAnsi="Times New Roman" w:cs="Times New Roman"/>
                <w:sz w:val="24"/>
                <w:szCs w:val="24"/>
              </w:rPr>
            </w:pPr>
          </w:p>
        </w:tc>
      </w:tr>
      <w:tr w:rsidR="007A004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Default="007A004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Default="007A004A">
            <w:pPr>
              <w:jc w:val="both"/>
              <w:rPr>
                <w:rFonts w:ascii="Times New Roman" w:eastAsia="Times New Roman" w:hAnsi="Times New Roman" w:cs="Times New Roman"/>
                <w:sz w:val="24"/>
                <w:szCs w:val="24"/>
              </w:rPr>
            </w:pPr>
          </w:p>
        </w:tc>
      </w:tr>
      <w:tr w:rsidR="007A004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Default="007A004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Default="007A004A">
            <w:pPr>
              <w:jc w:val="both"/>
              <w:rPr>
                <w:rFonts w:ascii="Times New Roman" w:eastAsia="Times New Roman" w:hAnsi="Times New Roman" w:cs="Times New Roman"/>
                <w:sz w:val="24"/>
                <w:szCs w:val="24"/>
              </w:rPr>
            </w:pPr>
          </w:p>
        </w:tc>
      </w:tr>
      <w:tr w:rsidR="007A004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Default="007A004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Default="007A004A">
            <w:pPr>
              <w:jc w:val="both"/>
              <w:rPr>
                <w:rFonts w:ascii="Times New Roman" w:eastAsia="Times New Roman" w:hAnsi="Times New Roman" w:cs="Times New Roman"/>
                <w:sz w:val="24"/>
                <w:szCs w:val="24"/>
              </w:rPr>
            </w:pPr>
          </w:p>
        </w:tc>
      </w:tr>
      <w:tr w:rsidR="007A004A">
        <w:trPr>
          <w:trHeight w:val="288"/>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Default="007A004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Default="007A004A">
            <w:pPr>
              <w:jc w:val="both"/>
              <w:rPr>
                <w:rFonts w:ascii="Times New Roman" w:eastAsia="Times New Roman" w:hAnsi="Times New Roman" w:cs="Times New Roman"/>
                <w:sz w:val="24"/>
                <w:szCs w:val="24"/>
              </w:rPr>
            </w:pPr>
          </w:p>
        </w:tc>
      </w:tr>
      <w:tr w:rsidR="007A004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7A004A" w:rsidRDefault="007A004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7A004A" w:rsidRDefault="007A004A">
            <w:pPr>
              <w:jc w:val="both"/>
              <w:rPr>
                <w:rFonts w:ascii="Times New Roman" w:eastAsia="Times New Roman" w:hAnsi="Times New Roman" w:cs="Times New Roman"/>
                <w:sz w:val="24"/>
                <w:szCs w:val="24"/>
              </w:rPr>
            </w:pPr>
          </w:p>
        </w:tc>
      </w:tr>
      <w:tr w:rsidR="007A004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7A004A" w:rsidRDefault="0078427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A004A" w:rsidRDefault="007A004A">
            <w:pPr>
              <w:jc w:val="both"/>
              <w:rPr>
                <w:rFonts w:ascii="Times New Roman" w:eastAsia="Times New Roman" w:hAnsi="Times New Roman" w:cs="Times New Roman"/>
                <w:sz w:val="24"/>
                <w:szCs w:val="24"/>
              </w:rPr>
            </w:pPr>
          </w:p>
        </w:tc>
      </w:tr>
    </w:tbl>
    <w:p w:rsidR="007A004A" w:rsidRDefault="007A004A">
      <w:pPr>
        <w:spacing w:after="0" w:line="240" w:lineRule="auto"/>
        <w:ind w:left="567"/>
        <w:jc w:val="both"/>
        <w:rPr>
          <w:rFonts w:ascii="Times New Roman" w:eastAsia="Times New Roman" w:hAnsi="Times New Roman" w:cs="Times New Roman"/>
          <w:color w:val="000000"/>
          <w:sz w:val="24"/>
          <w:szCs w:val="24"/>
        </w:rPr>
      </w:pPr>
    </w:p>
    <w:p w:rsidR="007A004A" w:rsidRDefault="00784271">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w:t>
      </w:r>
      <w:r>
        <w:rPr>
          <w:rFonts w:ascii="Times New Roman" w:eastAsia="Times New Roman" w:hAnsi="Times New Roman" w:cs="Times New Roman"/>
          <w:color w:val="000000"/>
          <w:sz w:val="24"/>
          <w:szCs w:val="24"/>
        </w:rPr>
        <w:t xml:space="preserve">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w:t>
      </w:r>
      <w:r>
        <w:rPr>
          <w:rFonts w:ascii="Times New Roman" w:eastAsia="Times New Roman" w:hAnsi="Times New Roman" w:cs="Times New Roman"/>
          <w:color w:val="000000"/>
          <w:sz w:val="24"/>
          <w:szCs w:val="24"/>
        </w:rPr>
        <w:t>говору повністю покривають потреби Споживача у відповідному розрахунковому періоді для потреб, визначених пунктом 1.2 цього Договору.</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Підписанням цього </w:t>
      </w:r>
      <w:r>
        <w:rPr>
          <w:rFonts w:ascii="Times New Roman" w:eastAsia="Times New Roman" w:hAnsi="Times New Roman" w:cs="Times New Roman"/>
          <w:color w:val="000000"/>
          <w:sz w:val="24"/>
          <w:szCs w:val="24"/>
        </w:rPr>
        <w:t xml:space="preserve">Договору Споживач дає згоду Постачальнику на включення його до Реєстру споживачів Постачальника (надалі - Реєстр або Реєстр </w:t>
      </w:r>
      <w:r>
        <w:rPr>
          <w:rFonts w:ascii="Times New Roman" w:eastAsia="Times New Roman" w:hAnsi="Times New Roman" w:cs="Times New Roman"/>
          <w:color w:val="000000"/>
          <w:sz w:val="24"/>
          <w:szCs w:val="24"/>
        </w:rPr>
        <w:lastRenderedPageBreak/>
        <w:t>споживачів), розміщеного на інформаційній платформі Оператора ГТС відповідно до вимог Кодексу ГТС.</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w:t>
      </w:r>
      <w:r>
        <w:rPr>
          <w:rFonts w:ascii="Times New Roman" w:eastAsia="Times New Roman" w:hAnsi="Times New Roman" w:cs="Times New Roman"/>
          <w:color w:val="000000"/>
          <w:sz w:val="24"/>
          <w:szCs w:val="24"/>
        </w:rPr>
        <w:t>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w:t>
      </w:r>
      <w:r>
        <w:rPr>
          <w:rFonts w:ascii="Times New Roman" w:eastAsia="Times New Roman" w:hAnsi="Times New Roman" w:cs="Times New Roman"/>
          <w:color w:val="000000"/>
          <w:sz w:val="24"/>
          <w:szCs w:val="24"/>
        </w:rPr>
        <w:t>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w:t>
      </w:r>
      <w:r>
        <w:rPr>
          <w:rFonts w:ascii="Times New Roman" w:eastAsia="Times New Roman" w:hAnsi="Times New Roman" w:cs="Times New Roman"/>
          <w:color w:val="000000"/>
          <w:sz w:val="24"/>
          <w:szCs w:val="24"/>
        </w:rPr>
        <w:t>х обсягів за цим Договором.</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w:t>
      </w:r>
      <w:r>
        <w:rPr>
          <w:rFonts w:ascii="Times New Roman" w:eastAsia="Times New Roman" w:hAnsi="Times New Roman" w:cs="Times New Roman"/>
          <w:color w:val="000000"/>
          <w:sz w:val="24"/>
          <w:szCs w:val="24"/>
        </w:rPr>
        <w:t>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w:t>
      </w:r>
      <w:r>
        <w:rPr>
          <w:rFonts w:ascii="Times New Roman" w:eastAsia="Times New Roman" w:hAnsi="Times New Roman" w:cs="Times New Roman"/>
          <w:color w:val="000000"/>
          <w:sz w:val="24"/>
          <w:szCs w:val="24"/>
        </w:rPr>
        <w:t>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w:t>
      </w:r>
      <w:r>
        <w:rPr>
          <w:rFonts w:ascii="Times New Roman" w:eastAsia="Times New Roman" w:hAnsi="Times New Roman" w:cs="Times New Roman"/>
          <w:color w:val="000000"/>
          <w:sz w:val="24"/>
          <w:szCs w:val="24"/>
        </w:rPr>
        <w:t>визначеним розділом ІІІ Кодексу ГТС та Кодексом ГРМ.</w:t>
      </w:r>
    </w:p>
    <w:p w:rsidR="007A004A" w:rsidRDefault="007A004A">
      <w:pPr>
        <w:spacing w:after="0" w:line="240" w:lineRule="auto"/>
        <w:ind w:firstLine="567"/>
        <w:jc w:val="both"/>
        <w:rPr>
          <w:rFonts w:ascii="Times New Roman" w:eastAsia="Times New Roman" w:hAnsi="Times New Roman" w:cs="Times New Roman"/>
          <w:color w:val="000000"/>
          <w:sz w:val="24"/>
          <w:szCs w:val="24"/>
        </w:rPr>
      </w:pPr>
    </w:p>
    <w:p w:rsidR="007A004A" w:rsidRDefault="00784271">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w:t>
      </w:r>
      <w:r>
        <w:rPr>
          <w:rFonts w:ascii="Times New Roman" w:eastAsia="Times New Roman" w:hAnsi="Times New Roman" w:cs="Times New Roman"/>
          <w:color w:val="000000"/>
          <w:sz w:val="24"/>
          <w:szCs w:val="24"/>
        </w:rPr>
        <w:t>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w:t>
      </w:r>
      <w:r>
        <w:rPr>
          <w:rFonts w:ascii="Times New Roman" w:eastAsia="Times New Roman" w:hAnsi="Times New Roman" w:cs="Times New Roman"/>
          <w:color w:val="000000"/>
          <w:sz w:val="24"/>
          <w:szCs w:val="24"/>
        </w:rPr>
        <w:t>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w:t>
      </w:r>
      <w:r>
        <w:rPr>
          <w:rFonts w:ascii="Times New Roman" w:eastAsia="Times New Roman" w:hAnsi="Times New Roman" w:cs="Times New Roman"/>
          <w:color w:val="000000"/>
          <w:sz w:val="24"/>
          <w:szCs w:val="24"/>
        </w:rPr>
        <w:t>)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w:t>
      </w:r>
      <w:r>
        <w:rPr>
          <w:rFonts w:ascii="Times New Roman" w:eastAsia="Times New Roman" w:hAnsi="Times New Roman" w:cs="Times New Roman"/>
          <w:color w:val="000000"/>
          <w:sz w:val="24"/>
          <w:szCs w:val="24"/>
        </w:rPr>
        <w:t>а Споживач здійснюють щоденний моніторинг фактично відібраного Споживачем обсягу природного газу.</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w:t>
      </w:r>
      <w:r>
        <w:rPr>
          <w:rFonts w:ascii="Times New Roman" w:eastAsia="Times New Roman" w:hAnsi="Times New Roman" w:cs="Times New Roman"/>
          <w:color w:val="000000"/>
          <w:sz w:val="24"/>
          <w:szCs w:val="24"/>
        </w:rPr>
        <w:t>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w:t>
      </w:r>
      <w:r>
        <w:rPr>
          <w:rFonts w:ascii="Times New Roman" w:eastAsia="Times New Roman" w:hAnsi="Times New Roman" w:cs="Times New Roman"/>
          <w:color w:val="000000"/>
          <w:sz w:val="24"/>
          <w:szCs w:val="24"/>
        </w:rPr>
        <w:t xml:space="preserve"> переданого Постачальником Споживачеві у відповідному розрахунковому періоді, оформлюється актом приймання-передачі газу.</w:t>
      </w:r>
    </w:p>
    <w:p w:rsidR="007A004A" w:rsidRDefault="00784271">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w:t>
      </w:r>
      <w:r>
        <w:rPr>
          <w:rFonts w:ascii="Times New Roman" w:eastAsia="Times New Roman" w:hAnsi="Times New Roman" w:cs="Times New Roman"/>
          <w:color w:val="000000"/>
          <w:sz w:val="24"/>
          <w:szCs w:val="24"/>
        </w:rPr>
        <w:t xml:space="preserve">лежним чином копію </w:t>
      </w:r>
      <w:r>
        <w:rPr>
          <w:rFonts w:ascii="Times New Roman" w:eastAsia="Times New Roman" w:hAnsi="Times New Roman" w:cs="Times New Roman"/>
          <w:color w:val="000000"/>
          <w:sz w:val="24"/>
          <w:szCs w:val="24"/>
        </w:rPr>
        <w:lastRenderedPageBreak/>
        <w:t>відповідного акту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w:t>
      </w:r>
      <w:r>
        <w:rPr>
          <w:rFonts w:ascii="Times New Roman" w:eastAsia="Times New Roman" w:hAnsi="Times New Roman" w:cs="Times New Roman"/>
          <w:color w:val="000000"/>
          <w:sz w:val="24"/>
          <w:szCs w:val="24"/>
        </w:rPr>
        <w:t>су ГТС/Кодексу ГРМ.</w:t>
      </w:r>
    </w:p>
    <w:p w:rsidR="007A004A" w:rsidRDefault="00784271">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w:t>
      </w:r>
      <w:r>
        <w:rPr>
          <w:rFonts w:ascii="Times New Roman" w:eastAsia="Times New Roman" w:hAnsi="Times New Roman" w:cs="Times New Roman"/>
          <w:color w:val="000000"/>
          <w:sz w:val="24"/>
          <w:szCs w:val="24"/>
        </w:rPr>
        <w:t>ковий період (далі також - акт), підписані уповноваженим представником Постачальника.</w:t>
      </w:r>
    </w:p>
    <w:p w:rsidR="007A004A" w:rsidRDefault="00784271">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w:t>
      </w:r>
      <w:r>
        <w:rPr>
          <w:rFonts w:ascii="Times New Roman" w:eastAsia="Times New Roman" w:hAnsi="Times New Roman" w:cs="Times New Roman"/>
          <w:color w:val="000000"/>
          <w:sz w:val="24"/>
          <w:szCs w:val="24"/>
        </w:rPr>
        <w:t>представником Споживача, або надати в письмовій формі мотивовану відмову від його підписання.</w:t>
      </w:r>
    </w:p>
    <w:p w:rsidR="007A004A" w:rsidRDefault="00784271">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w:t>
      </w:r>
      <w:r>
        <w:rPr>
          <w:rFonts w:ascii="Times New Roman" w:eastAsia="Times New Roman" w:hAnsi="Times New Roman" w:cs="Times New Roman"/>
          <w:color w:val="000000"/>
          <w:sz w:val="24"/>
          <w:szCs w:val="24"/>
        </w:rPr>
        <w:t>ностей між даними, отриманими від Споживача відповідно до підпункту3.5.1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w:t>
      </w:r>
      <w:r>
        <w:rPr>
          <w:rFonts w:ascii="Times New Roman" w:eastAsia="Times New Roman" w:hAnsi="Times New Roman" w:cs="Times New Roman"/>
          <w:color w:val="000000"/>
          <w:sz w:val="24"/>
          <w:szCs w:val="24"/>
        </w:rPr>
        <w:t>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w:t>
      </w:r>
      <w:r>
        <w:rPr>
          <w:rFonts w:ascii="Times New Roman" w:eastAsia="Times New Roman" w:hAnsi="Times New Roman" w:cs="Times New Roman"/>
          <w:color w:val="000000"/>
          <w:sz w:val="24"/>
          <w:szCs w:val="24"/>
        </w:rPr>
        <w:t xml:space="preserve">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w:t>
      </w:r>
      <w:r>
        <w:rPr>
          <w:rFonts w:ascii="Times New Roman" w:eastAsia="Times New Roman" w:hAnsi="Times New Roman" w:cs="Times New Roman"/>
          <w:color w:val="000000"/>
          <w:sz w:val="24"/>
          <w:szCs w:val="24"/>
        </w:rPr>
        <w:t>платформи Оператора ГТС.</w:t>
      </w:r>
    </w:p>
    <w:p w:rsidR="007A004A" w:rsidRDefault="007A004A">
      <w:pPr>
        <w:spacing w:after="0" w:line="240" w:lineRule="auto"/>
        <w:ind w:left="567"/>
        <w:jc w:val="both"/>
        <w:rPr>
          <w:rFonts w:ascii="Times New Roman" w:eastAsia="Times New Roman" w:hAnsi="Times New Roman" w:cs="Times New Roman"/>
          <w:color w:val="000000"/>
          <w:sz w:val="24"/>
          <w:szCs w:val="24"/>
        </w:rPr>
      </w:pPr>
    </w:p>
    <w:p w:rsidR="007A004A" w:rsidRDefault="00784271">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7A004A" w:rsidRDefault="00784271">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7A004A" w:rsidRDefault="0078427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7A004A" w:rsidRDefault="0078427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крім того </w:t>
      </w:r>
      <w:r>
        <w:rPr>
          <w:rFonts w:ascii="Times New Roman" w:eastAsia="Times New Roman" w:hAnsi="Times New Roman" w:cs="Times New Roman"/>
          <w:color w:val="000000"/>
          <w:sz w:val="24"/>
          <w:szCs w:val="24"/>
        </w:rPr>
        <w:t>податок на додану вартість за ставкою 20%,</w:t>
      </w:r>
    </w:p>
    <w:p w:rsidR="007A004A" w:rsidRDefault="0078427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7A004A" w:rsidRDefault="0078427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w:t>
      </w:r>
      <w:r>
        <w:rPr>
          <w:rFonts w:ascii="Times New Roman" w:eastAsia="Times New Roman" w:hAnsi="Times New Roman" w:cs="Times New Roman"/>
          <w:color w:val="000000"/>
          <w:sz w:val="24"/>
          <w:szCs w:val="24"/>
        </w:rPr>
        <w:t>,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7A004A" w:rsidRDefault="0078427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w:t>
      </w:r>
      <w:r>
        <w:rPr>
          <w:rFonts w:ascii="Times New Roman" w:eastAsia="Times New Roman" w:hAnsi="Times New Roman" w:cs="Times New Roman"/>
          <w:b/>
          <w:color w:val="000000"/>
          <w:sz w:val="24"/>
          <w:szCs w:val="24"/>
        </w:rPr>
        <w:t>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7A004A" w:rsidRDefault="00784271">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w:t>
      </w:r>
      <w:r>
        <w:rPr>
          <w:rFonts w:ascii="Times New Roman" w:eastAsia="Times New Roman" w:hAnsi="Times New Roman" w:cs="Times New Roman"/>
          <w:color w:val="000000"/>
          <w:sz w:val="24"/>
          <w:szCs w:val="24"/>
        </w:rPr>
        <w:t>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A004A" w:rsidRDefault="00784271">
      <w:pPr>
        <w:numPr>
          <w:ilvl w:val="1"/>
          <w:numId w:val="2"/>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Загальна вартість цього До</w:t>
      </w:r>
      <w:r>
        <w:rPr>
          <w:rFonts w:ascii="Times New Roman" w:eastAsia="Times New Roman" w:hAnsi="Times New Roman" w:cs="Times New Roman"/>
          <w:b/>
          <w:color w:val="000000"/>
          <w:sz w:val="24"/>
          <w:szCs w:val="24"/>
        </w:rPr>
        <w:t xml:space="preserve">говору на дату укладання </w:t>
      </w:r>
      <w:r>
        <w:rPr>
          <w:rFonts w:ascii="Times New Roman" w:eastAsia="Times New Roman" w:hAnsi="Times New Roman" w:cs="Times New Roman"/>
          <w:color w:val="000000"/>
          <w:sz w:val="24"/>
          <w:szCs w:val="24"/>
        </w:rPr>
        <w:t xml:space="preserve">становить ______________________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7A004A" w:rsidRDefault="007A004A">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7A004A" w:rsidRDefault="00784271">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проведення розрахунків</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w:t>
      </w:r>
      <w:r>
        <w:rPr>
          <w:rFonts w:ascii="Times New Roman" w:eastAsia="Times New Roman" w:hAnsi="Times New Roman" w:cs="Times New Roman"/>
          <w:color w:val="000000"/>
          <w:sz w:val="24"/>
          <w:szCs w:val="24"/>
        </w:rPr>
        <w:t>юється Споживачем виключно грошовими коштами в наступному порядку:</w:t>
      </w:r>
    </w:p>
    <w:p w:rsidR="007A004A" w:rsidRDefault="0078427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w:t>
      </w:r>
      <w:r>
        <w:rPr>
          <w:rFonts w:ascii="Times New Roman" w:eastAsia="Times New Roman" w:hAnsi="Times New Roman" w:cs="Times New Roman"/>
          <w:color w:val="000000"/>
          <w:sz w:val="24"/>
          <w:szCs w:val="24"/>
        </w:rPr>
        <w:t>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w:t>
      </w:r>
      <w:r>
        <w:rPr>
          <w:rFonts w:ascii="Times New Roman" w:eastAsia="Times New Roman" w:hAnsi="Times New Roman" w:cs="Times New Roman"/>
          <w:color w:val="000000"/>
          <w:sz w:val="24"/>
          <w:szCs w:val="24"/>
        </w:rPr>
        <w:t>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7A004A" w:rsidRDefault="0078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має право здійснити оплату та/або передоплату за природний газ протягом </w:t>
      </w:r>
      <w:r>
        <w:rPr>
          <w:rFonts w:ascii="Times New Roman" w:eastAsia="Times New Roman" w:hAnsi="Times New Roman" w:cs="Times New Roman"/>
          <w:color w:val="000000"/>
          <w:sz w:val="24"/>
          <w:szCs w:val="24"/>
        </w:rPr>
        <w:t>періоду поставки або до початку розрахункового періоду.</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w:t>
      </w:r>
      <w:r>
        <w:rPr>
          <w:rFonts w:ascii="Times New Roman" w:eastAsia="Times New Roman" w:hAnsi="Times New Roman" w:cs="Times New Roman"/>
          <w:color w:val="000000"/>
          <w:sz w:val="24"/>
          <w:szCs w:val="24"/>
        </w:rPr>
        <w:t>я Постачальнику, але в будь-якому випадку не пізніше 10 календарних діб з дня надходження відповідних коштів на рахунок Постачальника.</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w:t>
      </w:r>
      <w:r>
        <w:rPr>
          <w:rFonts w:ascii="Times New Roman" w:eastAsia="Times New Roman" w:hAnsi="Times New Roman" w:cs="Times New Roman"/>
          <w:color w:val="000000"/>
          <w:sz w:val="24"/>
          <w:szCs w:val="24"/>
        </w:rPr>
        <w:t xml:space="preserve"> в розділі 14 цього Договору.</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w:t>
      </w:r>
      <w:r>
        <w:rPr>
          <w:rFonts w:ascii="Times New Roman" w:eastAsia="Times New Roman" w:hAnsi="Times New Roman" w:cs="Times New Roman"/>
          <w:color w:val="000000"/>
          <w:sz w:val="24"/>
          <w:szCs w:val="24"/>
        </w:rPr>
        <w:t xml:space="preserve">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w:t>
      </w:r>
      <w:r>
        <w:rPr>
          <w:rFonts w:ascii="Times New Roman" w:eastAsia="Times New Roman" w:hAnsi="Times New Roman" w:cs="Times New Roman"/>
          <w:color w:val="000000"/>
          <w:sz w:val="24"/>
          <w:szCs w:val="24"/>
        </w:rPr>
        <w:t>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A004A" w:rsidRDefault="00784271">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w:t>
      </w:r>
      <w:r>
        <w:rPr>
          <w:rFonts w:ascii="Times New Roman" w:eastAsia="Times New Roman" w:hAnsi="Times New Roman" w:cs="Times New Roman"/>
          <w:color w:val="000000"/>
          <w:sz w:val="24"/>
          <w:szCs w:val="24"/>
        </w:rPr>
        <w:t>ергу відшкодовуються витрати Постачальника, пов'язані з одержанням виконання;</w:t>
      </w:r>
    </w:p>
    <w:p w:rsidR="007A004A" w:rsidRDefault="00784271">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7A004A" w:rsidRDefault="00784271">
      <w:pPr>
        <w:numPr>
          <w:ilvl w:val="0"/>
          <w:numId w:val="3"/>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третю чергу - погашається основна сума заборгованості за використаний природний газ та компенсація </w:t>
      </w:r>
      <w:r>
        <w:rPr>
          <w:rFonts w:ascii="Times New Roman" w:eastAsia="Times New Roman" w:hAnsi="Times New Roman" w:cs="Times New Roman"/>
          <w:color w:val="000000"/>
          <w:sz w:val="24"/>
          <w:szCs w:val="24"/>
        </w:rPr>
        <w:t>вартості робіт, пов’язаних з припиненням (обмеженням) газопостачання Споживачу.</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w:t>
      </w:r>
      <w:r>
        <w:rPr>
          <w:rFonts w:ascii="Times New Roman" w:eastAsia="Times New Roman" w:hAnsi="Times New Roman" w:cs="Times New Roman"/>
          <w:color w:val="000000"/>
          <w:sz w:val="24"/>
          <w:szCs w:val="24"/>
        </w:rPr>
        <w:t>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A004A" w:rsidRDefault="007A004A">
      <w:pPr>
        <w:spacing w:after="0" w:line="240" w:lineRule="auto"/>
        <w:ind w:left="567"/>
        <w:jc w:val="both"/>
        <w:rPr>
          <w:rFonts w:ascii="Times New Roman" w:eastAsia="Times New Roman" w:hAnsi="Times New Roman" w:cs="Times New Roman"/>
          <w:color w:val="000000"/>
          <w:sz w:val="24"/>
          <w:szCs w:val="24"/>
        </w:rPr>
      </w:pPr>
    </w:p>
    <w:p w:rsidR="007A004A" w:rsidRDefault="00784271">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7A004A" w:rsidRDefault="00784271">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7A004A" w:rsidRDefault="00784271">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використовувати (відбирати) природний газ відповідно до умов </w:t>
      </w:r>
      <w:r>
        <w:rPr>
          <w:rFonts w:ascii="Times New Roman" w:eastAsia="Times New Roman" w:hAnsi="Times New Roman" w:cs="Times New Roman"/>
          <w:color w:val="000000"/>
          <w:sz w:val="24"/>
          <w:szCs w:val="24"/>
        </w:rPr>
        <w:t>цього Договору;</w:t>
      </w:r>
    </w:p>
    <w:p w:rsidR="007A004A" w:rsidRDefault="00784271">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w:t>
      </w:r>
      <w:r>
        <w:rPr>
          <w:rFonts w:ascii="Times New Roman" w:eastAsia="Times New Roman" w:hAnsi="Times New Roman" w:cs="Times New Roman"/>
          <w:color w:val="000000"/>
          <w:sz w:val="24"/>
          <w:szCs w:val="24"/>
        </w:rPr>
        <w:t>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A004A" w:rsidRDefault="00784271">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w:t>
      </w:r>
      <w:r>
        <w:rPr>
          <w:rFonts w:ascii="Times New Roman" w:eastAsia="Times New Roman" w:hAnsi="Times New Roman" w:cs="Times New Roman"/>
          <w:color w:val="000000"/>
          <w:sz w:val="24"/>
          <w:szCs w:val="24"/>
        </w:rPr>
        <w:t xml:space="preserve">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w:t>
      </w:r>
      <w:r>
        <w:rPr>
          <w:rFonts w:ascii="Times New Roman" w:eastAsia="Times New Roman" w:hAnsi="Times New Roman" w:cs="Times New Roman"/>
          <w:color w:val="000000"/>
          <w:sz w:val="24"/>
          <w:szCs w:val="24"/>
        </w:rPr>
        <w:t>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A004A" w:rsidRDefault="00784271">
      <w:pPr>
        <w:numPr>
          <w:ilvl w:val="0"/>
          <w:numId w:val="4"/>
        </w:numPr>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w:t>
      </w:r>
      <w:r>
        <w:rPr>
          <w:rFonts w:ascii="Times New Roman" w:eastAsia="Times New Roman" w:hAnsi="Times New Roman" w:cs="Times New Roman"/>
          <w:color w:val="000000"/>
          <w:sz w:val="24"/>
          <w:szCs w:val="24"/>
        </w:rPr>
        <w:t>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A004A" w:rsidRDefault="007A004A">
      <w:pPr>
        <w:spacing w:after="0" w:line="240" w:lineRule="auto"/>
        <w:jc w:val="both"/>
        <w:rPr>
          <w:rFonts w:ascii="Times New Roman" w:eastAsia="Times New Roman" w:hAnsi="Times New Roman" w:cs="Times New Roman"/>
          <w:color w:val="000000"/>
          <w:sz w:val="24"/>
          <w:szCs w:val="24"/>
        </w:rPr>
      </w:pPr>
    </w:p>
    <w:p w:rsidR="007A004A" w:rsidRDefault="00784271">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7A004A" w:rsidRDefault="00784271">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мати діючий (діючі) договір/договори на розподіл природного газу </w:t>
      </w:r>
      <w:r>
        <w:rPr>
          <w:rFonts w:ascii="Times New Roman" w:eastAsia="Times New Roman" w:hAnsi="Times New Roman" w:cs="Times New Roman"/>
          <w:color w:val="000000"/>
          <w:sz w:val="24"/>
          <w:szCs w:val="24"/>
        </w:rPr>
        <w:t>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A004A" w:rsidRDefault="00784271">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w:t>
      </w:r>
      <w:r>
        <w:rPr>
          <w:rFonts w:ascii="Times New Roman" w:eastAsia="Times New Roman" w:hAnsi="Times New Roman" w:cs="Times New Roman"/>
          <w:color w:val="000000"/>
          <w:sz w:val="24"/>
          <w:szCs w:val="24"/>
        </w:rPr>
        <w:t xml:space="preserve"> власне використання природного газу за цим Договором і своєчасно коригувати замовлені обсяги шляхом підписання додаткової угоди;</w:t>
      </w:r>
    </w:p>
    <w:p w:rsidR="007A004A" w:rsidRDefault="00784271">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7A004A" w:rsidRDefault="00784271">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w:t>
      </w:r>
      <w:r>
        <w:rPr>
          <w:rFonts w:ascii="Times New Roman" w:eastAsia="Times New Roman" w:hAnsi="Times New Roman" w:cs="Times New Roman"/>
          <w:color w:val="000000"/>
          <w:sz w:val="24"/>
          <w:szCs w:val="24"/>
        </w:rPr>
        <w:t>иродного газу;</w:t>
      </w:r>
    </w:p>
    <w:p w:rsidR="007A004A" w:rsidRDefault="00784271">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7A004A" w:rsidRDefault="00784271">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7A004A" w:rsidRDefault="00784271">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w:t>
      </w:r>
      <w:r>
        <w:rPr>
          <w:rFonts w:ascii="Times New Roman" w:eastAsia="Times New Roman" w:hAnsi="Times New Roman" w:cs="Times New Roman"/>
          <w:color w:val="000000"/>
          <w:sz w:val="24"/>
          <w:szCs w:val="24"/>
        </w:rPr>
        <w:t>ах, передбачених цим Договором та законодавством;</w:t>
      </w:r>
    </w:p>
    <w:p w:rsidR="007A004A" w:rsidRDefault="00784271">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A004A" w:rsidRDefault="00784271">
      <w:pPr>
        <w:numPr>
          <w:ilvl w:val="0"/>
          <w:numId w:val="1"/>
        </w:numP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компенсувати Постачальнику вартість послуг на </w:t>
      </w:r>
      <w:r>
        <w:rPr>
          <w:rFonts w:ascii="Times New Roman" w:eastAsia="Times New Roman" w:hAnsi="Times New Roman" w:cs="Times New Roman"/>
          <w:color w:val="000000"/>
          <w:sz w:val="24"/>
          <w:szCs w:val="24"/>
        </w:rPr>
        <w:t>відключення газопостачання Споживачу;</w:t>
      </w:r>
    </w:p>
    <w:p w:rsidR="007A004A" w:rsidRDefault="007A004A">
      <w:pPr>
        <w:tabs>
          <w:tab w:val="left" w:pos="993"/>
        </w:tabs>
        <w:spacing w:after="0" w:line="240" w:lineRule="auto"/>
        <w:ind w:left="567"/>
        <w:jc w:val="both"/>
        <w:rPr>
          <w:rFonts w:ascii="Times New Roman" w:eastAsia="Times New Roman" w:hAnsi="Times New Roman" w:cs="Times New Roman"/>
          <w:color w:val="000000"/>
          <w:sz w:val="24"/>
          <w:szCs w:val="24"/>
        </w:rPr>
      </w:pPr>
    </w:p>
    <w:p w:rsidR="007A004A" w:rsidRDefault="00784271">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7A004A" w:rsidRDefault="00784271">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7A004A" w:rsidRDefault="00784271">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7A004A" w:rsidRDefault="00784271">
      <w:pPr>
        <w:numPr>
          <w:ilvl w:val="0"/>
          <w:numId w:val="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акту прийма</w:t>
      </w:r>
      <w:r>
        <w:rPr>
          <w:rFonts w:ascii="Times New Roman" w:eastAsia="Times New Roman" w:hAnsi="Times New Roman" w:cs="Times New Roman"/>
          <w:color w:val="000000"/>
          <w:sz w:val="24"/>
          <w:szCs w:val="24"/>
        </w:rPr>
        <w:t>ння-передачі без відповідного письмового обґрунтування.</w:t>
      </w:r>
    </w:p>
    <w:p w:rsidR="007A004A" w:rsidRDefault="0078427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7A004A" w:rsidRDefault="00784271">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w:t>
      </w:r>
      <w:r>
        <w:rPr>
          <w:rFonts w:ascii="Times New Roman" w:eastAsia="Times New Roman" w:hAnsi="Times New Roman" w:cs="Times New Roman"/>
          <w:color w:val="000000"/>
          <w:sz w:val="24"/>
          <w:szCs w:val="24"/>
        </w:rPr>
        <w:t>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w:t>
      </w:r>
      <w:r>
        <w:rPr>
          <w:rFonts w:ascii="Times New Roman" w:eastAsia="Times New Roman" w:hAnsi="Times New Roman" w:cs="Times New Roman"/>
          <w:color w:val="000000"/>
          <w:sz w:val="24"/>
          <w:szCs w:val="24"/>
        </w:rPr>
        <w:t xml:space="preserve">им листом відповідне </w:t>
      </w:r>
      <w:r>
        <w:rPr>
          <w:rFonts w:ascii="Times New Roman" w:eastAsia="Times New Roman" w:hAnsi="Times New Roman" w:cs="Times New Roman"/>
          <w:color w:val="000000"/>
          <w:sz w:val="24"/>
          <w:szCs w:val="24"/>
        </w:rPr>
        <w:lastRenderedPageBreak/>
        <w:t>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A004A" w:rsidRDefault="00784271">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w:t>
      </w:r>
      <w:r>
        <w:rPr>
          <w:rFonts w:ascii="Times New Roman" w:eastAsia="Times New Roman" w:hAnsi="Times New Roman" w:cs="Times New Roman"/>
          <w:color w:val="000000"/>
          <w:sz w:val="24"/>
          <w:szCs w:val="24"/>
        </w:rPr>
        <w:t>,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A004A" w:rsidRDefault="00784271">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7A004A" w:rsidRDefault="007A004A">
      <w:pPr>
        <w:tabs>
          <w:tab w:val="left" w:pos="993"/>
        </w:tabs>
        <w:spacing w:after="0" w:line="240" w:lineRule="auto"/>
        <w:ind w:left="567"/>
        <w:jc w:val="both"/>
        <w:rPr>
          <w:rFonts w:ascii="Times New Roman" w:eastAsia="Times New Roman" w:hAnsi="Times New Roman" w:cs="Times New Roman"/>
          <w:color w:val="000000"/>
          <w:sz w:val="24"/>
          <w:szCs w:val="24"/>
        </w:rPr>
      </w:pPr>
    </w:p>
    <w:p w:rsidR="007A004A" w:rsidRDefault="00784271">
      <w:pPr>
        <w:numPr>
          <w:ilvl w:val="1"/>
          <w:numId w:val="2"/>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w:t>
      </w:r>
      <w:r>
        <w:rPr>
          <w:rFonts w:ascii="Times New Roman" w:eastAsia="Times New Roman" w:hAnsi="Times New Roman" w:cs="Times New Roman"/>
          <w:b/>
          <w:color w:val="000000"/>
          <w:sz w:val="24"/>
          <w:szCs w:val="24"/>
        </w:rPr>
        <w:t>тачальник зобов'язаний:</w:t>
      </w:r>
    </w:p>
    <w:p w:rsidR="007A004A" w:rsidRDefault="0078427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7A004A" w:rsidRDefault="0078427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7A004A" w:rsidRDefault="0078427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повідомити Споживача про намір внесення змін до Договору </w:t>
      </w:r>
      <w:r>
        <w:rPr>
          <w:rFonts w:ascii="Times New Roman" w:eastAsia="Times New Roman" w:hAnsi="Times New Roman" w:cs="Times New Roman"/>
          <w:color w:val="000000"/>
          <w:sz w:val="24"/>
          <w:szCs w:val="24"/>
        </w:rPr>
        <w:t xml:space="preserve">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Pr>
          <w:rFonts w:ascii="Times New Roman" w:eastAsia="Times New Roman" w:hAnsi="Times New Roman" w:cs="Times New Roman"/>
          <w:color w:val="000000"/>
          <w:sz w:val="24"/>
          <w:szCs w:val="24"/>
        </w:rPr>
        <w:t>веб-сайті</w:t>
      </w:r>
      <w:proofErr w:type="spellEnd"/>
      <w:r>
        <w:rPr>
          <w:rFonts w:ascii="Times New Roman" w:eastAsia="Times New Roman" w:hAnsi="Times New Roman" w:cs="Times New Roman"/>
          <w:color w:val="000000"/>
          <w:sz w:val="24"/>
          <w:szCs w:val="24"/>
        </w:rPr>
        <w:t xml:space="preserve"> Постачальника, </w:t>
      </w:r>
      <w:r>
        <w:rPr>
          <w:rFonts w:ascii="Times New Roman" w:eastAsia="Times New Roman" w:hAnsi="Times New Roman" w:cs="Times New Roman"/>
          <w:color w:val="000000"/>
          <w:sz w:val="24"/>
          <w:szCs w:val="24"/>
        </w:rPr>
        <w:t>відправлення електронного повідомлення на електронну пошту Споживача, письмове повідомлення тощо;</w:t>
      </w:r>
    </w:p>
    <w:p w:rsidR="007A004A" w:rsidRDefault="00784271">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w:t>
      </w:r>
      <w:r>
        <w:rPr>
          <w:rFonts w:ascii="Times New Roman" w:eastAsia="Times New Roman" w:hAnsi="Times New Roman" w:cs="Times New Roman"/>
          <w:color w:val="000000"/>
          <w:sz w:val="24"/>
          <w:szCs w:val="24"/>
        </w:rPr>
        <w:t>ати їх розгляду;</w:t>
      </w:r>
    </w:p>
    <w:p w:rsidR="007A004A" w:rsidRDefault="00784271">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7A004A" w:rsidRDefault="007A004A">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7A004A" w:rsidRDefault="00784271">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7A004A" w:rsidRDefault="00784271">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невиконання або неналежне виконання договірних зобов'язань за цим Договором Сторони несуть </w:t>
      </w:r>
      <w:r>
        <w:rPr>
          <w:rFonts w:ascii="Times New Roman" w:eastAsia="Times New Roman" w:hAnsi="Times New Roman" w:cs="Times New Roman"/>
          <w:color w:val="000000"/>
          <w:sz w:val="24"/>
          <w:szCs w:val="24"/>
        </w:rPr>
        <w:t>відповідальність у випадках, передбачених законодавством і цим Договором.</w:t>
      </w:r>
    </w:p>
    <w:p w:rsidR="007A004A" w:rsidRDefault="00784271">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w:t>
      </w:r>
      <w:r>
        <w:rPr>
          <w:rFonts w:ascii="Times New Roman" w:eastAsia="Times New Roman" w:hAnsi="Times New Roman" w:cs="Times New Roman"/>
          <w:color w:val="000000"/>
          <w:sz w:val="24"/>
          <w:szCs w:val="24"/>
        </w:rPr>
        <w:t xml:space="preserve">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A004A" w:rsidRDefault="00784271">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w:t>
      </w:r>
      <w:r>
        <w:rPr>
          <w:rFonts w:ascii="Times New Roman" w:eastAsia="Times New Roman" w:hAnsi="Times New Roman" w:cs="Times New Roman"/>
          <w:color w:val="000000"/>
          <w:sz w:val="24"/>
          <w:szCs w:val="24"/>
        </w:rPr>
        <w:t>мання належного тиску на газорозподільних станціях.</w:t>
      </w:r>
    </w:p>
    <w:p w:rsidR="007A004A" w:rsidRDefault="00784271">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7A004A" w:rsidRDefault="00784271">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7A004A" w:rsidRDefault="00784271">
      <w:pPr>
        <w:numPr>
          <w:ilvl w:val="1"/>
          <w:numId w:val="2"/>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w:t>
      </w:r>
      <w:r>
        <w:rPr>
          <w:rFonts w:ascii="Times New Roman" w:eastAsia="Times New Roman" w:hAnsi="Times New Roman" w:cs="Times New Roman"/>
          <w:color w:val="000000"/>
          <w:sz w:val="24"/>
          <w:szCs w:val="24"/>
        </w:rPr>
        <w:t>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7A004A" w:rsidRDefault="007A004A">
      <w:pPr>
        <w:spacing w:after="0" w:line="240" w:lineRule="auto"/>
        <w:jc w:val="both"/>
        <w:rPr>
          <w:rFonts w:ascii="Times New Roman" w:eastAsia="Times New Roman" w:hAnsi="Times New Roman" w:cs="Times New Roman"/>
          <w:color w:val="000000"/>
          <w:sz w:val="24"/>
          <w:szCs w:val="24"/>
        </w:rPr>
      </w:pPr>
    </w:p>
    <w:p w:rsidR="007A004A" w:rsidRDefault="00784271">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w:t>
      </w:r>
      <w:r>
        <w:rPr>
          <w:rFonts w:ascii="Times New Roman" w:eastAsia="Times New Roman" w:hAnsi="Times New Roman" w:cs="Times New Roman"/>
          <w:b/>
          <w:color w:val="000000"/>
          <w:sz w:val="24"/>
          <w:szCs w:val="24"/>
        </w:rPr>
        <w:t>я) та відновлення газопостачання</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w:t>
      </w:r>
      <w:r>
        <w:rPr>
          <w:rFonts w:ascii="Times New Roman" w:eastAsia="Times New Roman" w:hAnsi="Times New Roman" w:cs="Times New Roman"/>
          <w:color w:val="000000"/>
          <w:sz w:val="24"/>
          <w:szCs w:val="24"/>
        </w:rPr>
        <w:lastRenderedPageBreak/>
        <w:t>право припинити постачання газу шляхом виключення Споживача з Реєстру без погодження із</w:t>
      </w:r>
      <w:r>
        <w:rPr>
          <w:rFonts w:ascii="Times New Roman" w:eastAsia="Times New Roman" w:hAnsi="Times New Roman" w:cs="Times New Roman"/>
          <w:color w:val="000000"/>
          <w:sz w:val="24"/>
          <w:szCs w:val="24"/>
        </w:rPr>
        <w:t xml:space="preserve">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w:t>
      </w:r>
      <w:r>
        <w:rPr>
          <w:rFonts w:ascii="Times New Roman" w:eastAsia="Times New Roman" w:hAnsi="Times New Roman" w:cs="Times New Roman"/>
          <w:color w:val="000000"/>
          <w:sz w:val="24"/>
          <w:szCs w:val="24"/>
        </w:rPr>
        <w:t>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w:t>
      </w:r>
      <w:r>
        <w:rPr>
          <w:rFonts w:ascii="Times New Roman" w:eastAsia="Times New Roman" w:hAnsi="Times New Roman" w:cs="Times New Roman"/>
          <w:color w:val="000000"/>
          <w:sz w:val="24"/>
          <w:szCs w:val="24"/>
        </w:rPr>
        <w:t xml:space="preserve"> також оператору ГРМ, зазначеному в п.1.5 цього Договору.</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w:t>
      </w:r>
      <w:r>
        <w:rPr>
          <w:rFonts w:ascii="Times New Roman" w:eastAsia="Times New Roman" w:hAnsi="Times New Roman" w:cs="Times New Roman"/>
          <w:color w:val="000000"/>
          <w:sz w:val="24"/>
          <w:szCs w:val="24"/>
        </w:rPr>
        <w:t>ння Споживачем умов цього Договору.</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w:t>
      </w:r>
      <w:r>
        <w:rPr>
          <w:rFonts w:ascii="Times New Roman" w:eastAsia="Times New Roman" w:hAnsi="Times New Roman" w:cs="Times New Roman"/>
          <w:color w:val="000000"/>
          <w:sz w:val="24"/>
          <w:szCs w:val="24"/>
        </w:rPr>
        <w:t>ьника (або його учасника) щодо продовження постачання природного газу Споживачу.</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w:t>
      </w:r>
      <w:r>
        <w:rPr>
          <w:rFonts w:ascii="Times New Roman" w:eastAsia="Times New Roman" w:hAnsi="Times New Roman" w:cs="Times New Roman"/>
          <w:color w:val="000000"/>
          <w:sz w:val="24"/>
          <w:szCs w:val="24"/>
        </w:rPr>
        <w:t>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w:t>
      </w:r>
      <w:r>
        <w:rPr>
          <w:rFonts w:ascii="Times New Roman" w:eastAsia="Times New Roman" w:hAnsi="Times New Roman" w:cs="Times New Roman"/>
          <w:color w:val="000000"/>
          <w:sz w:val="24"/>
          <w:szCs w:val="24"/>
        </w:rPr>
        <w:t>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w:t>
      </w:r>
      <w:r>
        <w:rPr>
          <w:rFonts w:ascii="Times New Roman" w:eastAsia="Times New Roman" w:hAnsi="Times New Roman" w:cs="Times New Roman"/>
          <w:color w:val="000000"/>
          <w:sz w:val="24"/>
          <w:szCs w:val="24"/>
        </w:rPr>
        <w:t xml:space="preserve"> припинення (обмеження) газопостачання здійснюється Споживачем в такому порядку:</w:t>
      </w:r>
    </w:p>
    <w:p w:rsidR="007A004A" w:rsidRDefault="00784271">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w:t>
      </w:r>
      <w:r>
        <w:rPr>
          <w:rFonts w:ascii="Times New Roman" w:eastAsia="Times New Roman" w:hAnsi="Times New Roman" w:cs="Times New Roman"/>
          <w:color w:val="000000"/>
          <w:sz w:val="24"/>
          <w:szCs w:val="24"/>
        </w:rPr>
        <w:t>Постачальника рахунка-фактури;</w:t>
      </w:r>
    </w:p>
    <w:p w:rsidR="007A004A" w:rsidRDefault="00784271">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w:t>
      </w:r>
      <w:r>
        <w:rPr>
          <w:rFonts w:ascii="Times New Roman" w:eastAsia="Times New Roman" w:hAnsi="Times New Roman" w:cs="Times New Roman"/>
          <w:color w:val="000000"/>
          <w:sz w:val="24"/>
          <w:szCs w:val="24"/>
        </w:rPr>
        <w:t>газопостачання, на розрахунковий рахунок Постачальника, який зазначається в надісланому Споживачеві рахунку-фактурі із призначенням платежу;</w:t>
      </w:r>
    </w:p>
    <w:p w:rsidR="007A004A" w:rsidRDefault="00784271">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w:t>
      </w:r>
      <w:r>
        <w:rPr>
          <w:rFonts w:ascii="Times New Roman" w:eastAsia="Times New Roman" w:hAnsi="Times New Roman" w:cs="Times New Roman"/>
          <w:color w:val="000000"/>
          <w:sz w:val="24"/>
          <w:szCs w:val="24"/>
        </w:rPr>
        <w:t xml:space="preserve">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A004A" w:rsidRDefault="007A004A">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7A004A" w:rsidRDefault="00784271">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w:t>
      </w:r>
      <w:r>
        <w:rPr>
          <w:rFonts w:ascii="Times New Roman" w:eastAsia="Times New Roman" w:hAnsi="Times New Roman" w:cs="Times New Roman"/>
          <w:color w:val="000000"/>
          <w:sz w:val="24"/>
          <w:szCs w:val="24"/>
        </w:rPr>
        <w:t>овору постачання природного газу відповідно до умов та положень, передбачених Правилами постачання природного газу.</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має намір укласти договір з іншим постачальником, Споживач повинен виконати свої зобов'язання по розрахунках за природний газ </w:t>
      </w:r>
      <w:r>
        <w:rPr>
          <w:rFonts w:ascii="Times New Roman" w:eastAsia="Times New Roman" w:hAnsi="Times New Roman" w:cs="Times New Roman"/>
          <w:color w:val="000000"/>
          <w:sz w:val="24"/>
          <w:szCs w:val="24"/>
        </w:rPr>
        <w:t>перед Постачальником.</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Угода про розірвання договору надається Споживачем Постачальнику в строк не пізніше ніж за 20 діб до припинення газопостачання.</w:t>
      </w:r>
    </w:p>
    <w:p w:rsidR="007A004A" w:rsidRDefault="007A004A">
      <w:pPr>
        <w:spacing w:after="0" w:line="240" w:lineRule="auto"/>
        <w:jc w:val="both"/>
        <w:rPr>
          <w:rFonts w:ascii="Times New Roman" w:eastAsia="Times New Roman" w:hAnsi="Times New Roman" w:cs="Times New Roman"/>
          <w:color w:val="000000"/>
          <w:sz w:val="24"/>
          <w:szCs w:val="24"/>
        </w:rPr>
      </w:pPr>
    </w:p>
    <w:p w:rsidR="007A004A" w:rsidRDefault="00784271">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7A004A" w:rsidRDefault="00784271">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звільняються від відповідальності за часткове або повне невиконання обов'язків згідно </w:t>
      </w:r>
      <w:r>
        <w:rPr>
          <w:rFonts w:ascii="Times New Roman" w:eastAsia="Times New Roman" w:hAnsi="Times New Roman" w:cs="Times New Roman"/>
          <w:color w:val="000000"/>
          <w:sz w:val="24"/>
          <w:szCs w:val="24"/>
        </w:rPr>
        <w:t>з цим Договором внаслідок настання форс-мажорних обставин, що виникли після укладення Договору, і Сторони не могли передбачити їх.</w:t>
      </w:r>
    </w:p>
    <w:p w:rsidR="007A004A" w:rsidRDefault="00784271">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7A004A" w:rsidRDefault="00784271">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w:t>
      </w:r>
      <w:r>
        <w:rPr>
          <w:rFonts w:ascii="Times New Roman" w:eastAsia="Times New Roman" w:hAnsi="Times New Roman" w:cs="Times New Roman"/>
          <w:color w:val="000000"/>
          <w:sz w:val="24"/>
          <w:szCs w:val="24"/>
        </w:rPr>
        <w:t>икнення форс-мажорних обставин та протягом 14 днів з дати їх виникнення подати підтвердні документи відповідно до законодавства.</w:t>
      </w:r>
    </w:p>
    <w:p w:rsidR="007A004A" w:rsidRDefault="00784271">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7A004A" w:rsidRDefault="00784271">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w:t>
      </w:r>
      <w:r>
        <w:rPr>
          <w:rFonts w:ascii="Times New Roman" w:eastAsia="Times New Roman" w:hAnsi="Times New Roman" w:cs="Times New Roman"/>
          <w:color w:val="000000"/>
          <w:sz w:val="24"/>
          <w:szCs w:val="24"/>
        </w:rPr>
        <w:t>х обставин не є підставою для відмови Споживача від сплати Постачальнику вартості природного газу, поставленого до їх настання.</w:t>
      </w:r>
    </w:p>
    <w:p w:rsidR="007A004A" w:rsidRDefault="00784271">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w:t>
      </w:r>
      <w:r>
        <w:rPr>
          <w:rFonts w:ascii="Times New Roman" w:eastAsia="Times New Roman" w:hAnsi="Times New Roman" w:cs="Times New Roman"/>
          <w:color w:val="000000"/>
          <w:sz w:val="24"/>
          <w:szCs w:val="24"/>
        </w:rPr>
        <w:t>овору. У випадку прийняття рішення про припинення його дії, Сторони укладають відповідну додаткову угоду.</w:t>
      </w:r>
    </w:p>
    <w:p w:rsidR="007A004A" w:rsidRDefault="007A004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7A004A" w:rsidRDefault="00784271">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7A004A" w:rsidRDefault="00784271">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w:t>
      </w:r>
      <w:r>
        <w:rPr>
          <w:rFonts w:ascii="Times New Roman" w:eastAsia="Times New Roman" w:hAnsi="Times New Roman" w:cs="Times New Roman"/>
          <w:color w:val="000000"/>
          <w:sz w:val="24"/>
          <w:szCs w:val="24"/>
        </w:rPr>
        <w:t>в та консультацій. Будь-яка із Сторін має право ініціювати їх проведення.</w:t>
      </w:r>
    </w:p>
    <w:p w:rsidR="007A004A" w:rsidRDefault="00784271">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7A004A" w:rsidRDefault="00784271">
      <w:pPr>
        <w:numPr>
          <w:ilvl w:val="1"/>
          <w:numId w:val="2"/>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w:t>
      </w:r>
      <w:r>
        <w:rPr>
          <w:rFonts w:ascii="Times New Roman" w:eastAsia="Times New Roman" w:hAnsi="Times New Roman" w:cs="Times New Roman"/>
          <w:color w:val="000000"/>
          <w:sz w:val="24"/>
          <w:szCs w:val="24"/>
        </w:rPr>
        <w:t>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7A004A" w:rsidRDefault="007A004A">
      <w:pPr>
        <w:spacing w:after="0" w:line="240" w:lineRule="auto"/>
        <w:jc w:val="both"/>
        <w:rPr>
          <w:rFonts w:ascii="Times New Roman" w:eastAsia="Times New Roman" w:hAnsi="Times New Roman" w:cs="Times New Roman"/>
          <w:color w:val="000000"/>
          <w:sz w:val="24"/>
          <w:szCs w:val="24"/>
        </w:rPr>
      </w:pPr>
    </w:p>
    <w:p w:rsidR="007A004A" w:rsidRDefault="00784271">
      <w:pPr>
        <w:numPr>
          <w:ilvl w:val="0"/>
          <w:numId w:val="2"/>
        </w:num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7A004A" w:rsidRDefault="00784271">
      <w:pPr>
        <w:widowControl w:val="0"/>
        <w:numPr>
          <w:ilvl w:val="1"/>
          <w:numId w:val="2"/>
        </w:numPr>
        <w:tabs>
          <w:tab w:val="left" w:pos="1348"/>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w:t>
      </w:r>
      <w:r>
        <w:rPr>
          <w:rFonts w:ascii="Times New Roman" w:eastAsia="Times New Roman" w:hAnsi="Times New Roman" w:cs="Times New Roman"/>
          <w:sz w:val="24"/>
          <w:szCs w:val="24"/>
        </w:rPr>
        <w:t>нньому порядку відмовитися від виконання своїх зобов’язань за Договором та/або розірвати Договір у разі, якщо:</w:t>
      </w:r>
    </w:p>
    <w:p w:rsidR="007A004A" w:rsidRDefault="00784271">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w:t>
      </w:r>
      <w:r>
        <w:rPr>
          <w:rFonts w:ascii="Times New Roman" w:eastAsia="Times New Roman" w:hAnsi="Times New Roman" w:cs="Times New Roman"/>
          <w:sz w:val="24"/>
          <w:szCs w:val="24"/>
        </w:rPr>
        <w:t xml:space="preserve">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7A004A" w:rsidRDefault="00784271">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w:t>
      </w:r>
      <w:r>
        <w:rPr>
          <w:rFonts w:ascii="Times New Roman" w:eastAsia="Times New Roman" w:hAnsi="Times New Roman" w:cs="Times New Roman"/>
          <w:sz w:val="24"/>
          <w:szCs w:val="24"/>
        </w:rPr>
        <w:t>поживача застосовано обмеження (санкції) інших, ніж OFAC, державних органів США, режим дотримання яких може бути порушено виконанням Договору;</w:t>
      </w:r>
    </w:p>
    <w:p w:rsidR="007A004A" w:rsidRDefault="00784271">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w:t>
      </w:r>
      <w:r>
        <w:rPr>
          <w:rFonts w:ascii="Times New Roman" w:eastAsia="Times New Roman" w:hAnsi="Times New Roman" w:cs="Times New Roman"/>
          <w:sz w:val="24"/>
          <w:szCs w:val="24"/>
        </w:rPr>
        <w:t>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7A004A" w:rsidRDefault="00784271">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z w:val="24"/>
          <w:szCs w:val="24"/>
        </w:rPr>
        <w:t>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7A004A" w:rsidRDefault="00784271">
      <w:pPr>
        <w:widowControl w:val="0"/>
        <w:numPr>
          <w:ilvl w:val="2"/>
          <w:numId w:val="2"/>
        </w:numPr>
        <w:tabs>
          <w:tab w:val="left" w:pos="1528"/>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w:t>
      </w:r>
      <w:r>
        <w:rPr>
          <w:rFonts w:ascii="Times New Roman" w:eastAsia="Times New Roman" w:hAnsi="Times New Roman" w:cs="Times New Roman"/>
          <w:sz w:val="24"/>
          <w:szCs w:val="24"/>
        </w:rPr>
        <w:t xml:space="preserve">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w:t>
      </w:r>
      <w:r>
        <w:rPr>
          <w:rFonts w:ascii="Times New Roman" w:eastAsia="Times New Roman" w:hAnsi="Times New Roman" w:cs="Times New Roman"/>
          <w:sz w:val="24"/>
          <w:szCs w:val="24"/>
        </w:rPr>
        <w:t xml:space="preserve">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0" distR="0" simplePos="0" relativeHeight="251658240" behindDoc="1" locked="0" layoutInCell="1" hidden="0" allowOverlap="1">
              <wp:simplePos x="0" y="0"/>
              <wp:positionH relativeFrom="column">
                <wp:posOffset>5803900</wp:posOffset>
              </wp:positionH>
              <wp:positionV relativeFrom="paragraph">
                <wp:posOffset>673100</wp:posOffset>
              </wp:positionV>
              <wp:extent cx="7620" cy="12700"/>
              <wp:effectExtent l="0" t="0" r="0" b="0"/>
              <wp:wrapNone/>
              <wp:docPr id="24" name="Прямоугольник 24"/>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7A004A" w:rsidRDefault="007A004A">
                          <w:pPr>
                            <w:spacing w:after="0" w:line="240" w:lineRule="auto"/>
                            <w:textDirection w:val="btLr"/>
                          </w:pPr>
                        </w:p>
                      </w:txbxContent>
                    </wps:txbx>
                    <wps:bodyPr spcFirstLastPara="1" wrap="square" lIns="91425" tIns="91425" rIns="91425" bIns="91425" anchor="ctr" anchorCtr="0">
                      <a:noAutofit/>
                    </wps:bodyPr>
                  </wps:wsp>
                </a:graphicData>
              </a:graphic>
            </wp:anchor>
          </w:drawing>
        </mc:Choice>
        <ve:Fallback>
          <w:r>
            <w:rPr>
              <w:noProof/>
              <w:lang w:val="ru-RU"/>
            </w:rPr>
            <w:drawing>
              <wp:anchor distT="0" distB="0" distL="0" distR="0" simplePos="0" relativeHeight="251658240" behindDoc="1" locked="0" layoutInCell="1" allowOverlap="1">
                <wp:simplePos x="0" y="0"/>
                <wp:positionH relativeFrom="column">
                  <wp:posOffset>5803900</wp:posOffset>
                </wp:positionH>
                <wp:positionV relativeFrom="paragraph">
                  <wp:posOffset>673100</wp:posOffset>
                </wp:positionV>
                <wp:extent cx="7620" cy="12700"/>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620" cy="12700"/>
                        </a:xfrm>
                        <a:prstGeom prst="rect">
                          <a:avLst/>
                        </a:prstGeom>
                        <a:ln/>
                      </pic:spPr>
                    </pic:pic>
                  </a:graphicData>
                </a:graphic>
              </wp:anchor>
            </w:drawing>
          </w:r>
        </ve:Fallback>
      </ve:AlternateContent>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A004A" w:rsidRDefault="00784271">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w:t>
      </w:r>
      <w:r>
        <w:rPr>
          <w:rFonts w:ascii="Times New Roman" w:eastAsia="Times New Roman" w:hAnsi="Times New Roman" w:cs="Times New Roman"/>
          <w:color w:val="000000"/>
          <w:sz w:val="24"/>
          <w:szCs w:val="24"/>
        </w:rPr>
        <w:t xml:space="preserve">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w:t>
      </w:r>
      <w:r>
        <w:rPr>
          <w:rFonts w:ascii="Times New Roman" w:eastAsia="Times New Roman" w:hAnsi="Times New Roman" w:cs="Times New Roman"/>
          <w:color w:val="000000"/>
          <w:sz w:val="24"/>
          <w:szCs w:val="24"/>
        </w:rPr>
        <w:t xml:space="preserve">ні спеціальні економічні та інші обмежувальні заходи (санкції) відповідно до статті 5 Закону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якщо виконання Договору суперечитиме дотриманню санкцій Ради національної безпеки і оборони України;</w:t>
      </w:r>
    </w:p>
    <w:p w:rsidR="007A004A" w:rsidRDefault="00784271">
      <w:pPr>
        <w:numPr>
          <w:ilvl w:val="2"/>
          <w:numId w:val="2"/>
        </w:num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w:t>
      </w:r>
      <w:r>
        <w:rPr>
          <w:rFonts w:ascii="Times New Roman" w:eastAsia="Times New Roman" w:hAnsi="Times New Roman" w:cs="Times New Roman"/>
          <w:color w:val="000000"/>
          <w:sz w:val="24"/>
          <w:szCs w:val="24"/>
        </w:rPr>
        <w:t>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w:t>
      </w:r>
      <w:r>
        <w:rPr>
          <w:rFonts w:ascii="Times New Roman" w:eastAsia="Times New Roman" w:hAnsi="Times New Roman" w:cs="Times New Roman"/>
          <w:color w:val="000000"/>
          <w:sz w:val="24"/>
          <w:szCs w:val="24"/>
        </w:rPr>
        <w:t xml:space="preserve">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санкції”</w:t>
      </w:r>
      <w:proofErr w:type="spellEnd"/>
      <w:r>
        <w:rPr>
          <w:rFonts w:ascii="Times New Roman" w:eastAsia="Times New Roman" w:hAnsi="Times New Roman" w:cs="Times New Roman"/>
          <w:color w:val="000000"/>
          <w:sz w:val="24"/>
          <w:szCs w:val="24"/>
        </w:rPr>
        <w:t>), якщо виконання Договору суперечитиме дотриманню санкцій Ради національної безпеки і оборони України.</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w:t>
      </w:r>
      <w:r>
        <w:rPr>
          <w:rFonts w:ascii="Times New Roman" w:eastAsia="Times New Roman" w:hAnsi="Times New Roman" w:cs="Times New Roman"/>
          <w:color w:val="000000"/>
          <w:sz w:val="24"/>
          <w:szCs w:val="24"/>
        </w:rPr>
        <w:t>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w:t>
      </w:r>
      <w:r>
        <w:rPr>
          <w:rFonts w:ascii="Times New Roman" w:eastAsia="Times New Roman" w:hAnsi="Times New Roman" w:cs="Times New Roman"/>
          <w:color w:val="000000"/>
          <w:sz w:val="24"/>
          <w:szCs w:val="24"/>
        </w:rPr>
        <w:t>правомірних цілей.</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w:t>
      </w:r>
      <w:r>
        <w:rPr>
          <w:rFonts w:ascii="Times New Roman" w:eastAsia="Times New Roman" w:hAnsi="Times New Roman" w:cs="Times New Roman"/>
          <w:color w:val="000000"/>
          <w:sz w:val="24"/>
          <w:szCs w:val="24"/>
        </w:rPr>
        <w:t xml:space="preserve">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w:t>
      </w:r>
      <w:r>
        <w:rPr>
          <w:rFonts w:ascii="Times New Roman" w:eastAsia="Times New Roman" w:hAnsi="Times New Roman" w:cs="Times New Roman"/>
          <w:color w:val="000000"/>
          <w:sz w:val="24"/>
          <w:szCs w:val="24"/>
        </w:rPr>
        <w:t>о протидію легалізації (відмиванню) доходів, одержаних злочинним шляхом.</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w:t>
      </w:r>
      <w:r>
        <w:rPr>
          <w:rFonts w:ascii="Times New Roman" w:eastAsia="Times New Roman" w:hAnsi="Times New Roman" w:cs="Times New Roman"/>
          <w:color w:val="000000"/>
          <w:sz w:val="24"/>
          <w:szCs w:val="24"/>
        </w:rPr>
        <w:t xml:space="preserve">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A004A" w:rsidRDefault="007A004A">
      <w:pPr>
        <w:spacing w:after="0" w:line="240" w:lineRule="auto"/>
        <w:ind w:left="567"/>
        <w:jc w:val="both"/>
        <w:rPr>
          <w:rFonts w:ascii="Times New Roman" w:eastAsia="Times New Roman" w:hAnsi="Times New Roman" w:cs="Times New Roman"/>
          <w:color w:val="000000"/>
          <w:sz w:val="24"/>
          <w:szCs w:val="24"/>
        </w:rPr>
      </w:pPr>
    </w:p>
    <w:p w:rsidR="007A004A" w:rsidRDefault="00784271">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w:t>
      </w:r>
      <w:r>
        <w:rPr>
          <w:rFonts w:ascii="Times New Roman" w:eastAsia="Times New Roman" w:hAnsi="Times New Roman" w:cs="Times New Roman"/>
          <w:b/>
          <w:color w:val="000000"/>
          <w:sz w:val="24"/>
          <w:szCs w:val="24"/>
        </w:rPr>
        <w:t>мови.</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Даний Договір набирає чинності з «___» _____ і діє __________________ _______________________________________. Продовження або припинення Договору можливе за взаємною згодою Сторін шляхом підписання додаткової угоди до Договору.</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Цей Договір може бути</w:t>
      </w:r>
      <w:r>
        <w:rPr>
          <w:rFonts w:ascii="Times New Roman" w:eastAsia="Times New Roman" w:hAnsi="Times New Roman" w:cs="Times New Roman"/>
          <w:color w:val="000000"/>
          <w:sz w:val="24"/>
          <w:szCs w:val="24"/>
        </w:rPr>
        <w:t xml:space="preserve"> підписаний також електронними цифровими підписами (ЕЦП) уповноважених представників Сторін з урахуванням вимог чинного законодавства.</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w:t>
      </w:r>
      <w:r>
        <w:rPr>
          <w:rFonts w:ascii="Times New Roman" w:eastAsia="Times New Roman" w:hAnsi="Times New Roman" w:cs="Times New Roman"/>
          <w:color w:val="000000"/>
          <w:sz w:val="24"/>
          <w:szCs w:val="24"/>
        </w:rPr>
        <w:t>емих положень цього Договору недійсними, не тягне за собою визнання Договору недійсним в цілому.</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w:t>
      </w:r>
      <w:r>
        <w:rPr>
          <w:rFonts w:ascii="Times New Roman" w:eastAsia="Times New Roman" w:hAnsi="Times New Roman" w:cs="Times New Roman"/>
          <w:color w:val="000000"/>
          <w:sz w:val="24"/>
          <w:szCs w:val="24"/>
        </w:rPr>
        <w:t>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w:t>
      </w:r>
      <w:r>
        <w:rPr>
          <w:rFonts w:ascii="Times New Roman" w:eastAsia="Times New Roman" w:hAnsi="Times New Roman" w:cs="Times New Roman"/>
          <w:color w:val="000000"/>
          <w:sz w:val="24"/>
          <w:szCs w:val="24"/>
        </w:rPr>
        <w:t xml:space="preserve">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w:t>
      </w:r>
      <w:r>
        <w:rPr>
          <w:rFonts w:ascii="Times New Roman" w:eastAsia="Times New Roman" w:hAnsi="Times New Roman" w:cs="Times New Roman"/>
          <w:color w:val="000000"/>
          <w:sz w:val="24"/>
          <w:szCs w:val="24"/>
        </w:rPr>
        <w:t>атку на додану вартість.</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(є/не є, потрібне зазначити)</w:t>
      </w:r>
      <w:r>
        <w:rPr>
          <w:rFonts w:ascii="Times New Roman" w:eastAsia="Times New Roman" w:hAnsi="Times New Roman" w:cs="Times New Roman"/>
          <w:b/>
          <w:i/>
          <w:color w:val="000000"/>
          <w:sz w:val="24"/>
          <w:szCs w:val="24"/>
        </w:rPr>
        <w:tab/>
        <w:t>(має/не має, потрібне зазначити)</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rPr>
        <w:t>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w:t>
      </w:r>
      <w:r>
        <w:rPr>
          <w:rFonts w:ascii="Times New Roman" w:eastAsia="Times New Roman" w:hAnsi="Times New Roman" w:cs="Times New Roman"/>
          <w:color w:val="000000"/>
          <w:sz w:val="24"/>
          <w:szCs w:val="24"/>
        </w:rPr>
        <w:t>вного розуміння Сторонами предмета та умов Договору.</w:t>
      </w:r>
    </w:p>
    <w:p w:rsidR="007A004A" w:rsidRDefault="007842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7A004A" w:rsidRDefault="00784271">
      <w:pPr>
        <w:numPr>
          <w:ilvl w:val="1"/>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w:t>
      </w:r>
      <w:r>
        <w:rPr>
          <w:rFonts w:ascii="Times New Roman" w:eastAsia="Times New Roman" w:hAnsi="Times New Roman" w:cs="Times New Roman"/>
          <w:color w:val="000000"/>
          <w:sz w:val="24"/>
          <w:szCs w:val="24"/>
        </w:rPr>
        <w:t>ником була надана повна інформація і роз’яснення щодо умов цього Договору.</w:t>
      </w:r>
    </w:p>
    <w:p w:rsidR="007A004A" w:rsidRDefault="007A004A">
      <w:pPr>
        <w:spacing w:after="0" w:line="240" w:lineRule="auto"/>
        <w:ind w:left="567"/>
        <w:jc w:val="both"/>
        <w:rPr>
          <w:rFonts w:ascii="Times New Roman" w:eastAsia="Times New Roman" w:hAnsi="Times New Roman" w:cs="Times New Roman"/>
          <w:color w:val="000000"/>
          <w:sz w:val="24"/>
          <w:szCs w:val="24"/>
        </w:rPr>
      </w:pPr>
    </w:p>
    <w:p w:rsidR="007A004A" w:rsidRDefault="00784271">
      <w:pPr>
        <w:numPr>
          <w:ilvl w:val="0"/>
          <w:numId w:val="2"/>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7A004A" w:rsidRDefault="007A004A">
      <w:pPr>
        <w:spacing w:after="0" w:line="240" w:lineRule="auto"/>
        <w:rPr>
          <w:rFonts w:ascii="Times New Roman" w:eastAsia="Times New Roman" w:hAnsi="Times New Roman" w:cs="Times New Roman"/>
          <w:b/>
          <w:color w:val="000000"/>
          <w:sz w:val="24"/>
          <w:szCs w:val="24"/>
        </w:rPr>
      </w:pPr>
    </w:p>
    <w:p w:rsidR="007A004A" w:rsidRDefault="007A004A">
      <w:pPr>
        <w:spacing w:after="0" w:line="240" w:lineRule="auto"/>
        <w:ind w:right="-36" w:firstLine="567"/>
        <w:jc w:val="center"/>
        <w:rPr>
          <w:rFonts w:ascii="Times New Roman" w:eastAsia="Times New Roman" w:hAnsi="Times New Roman" w:cs="Times New Roman"/>
          <w:b/>
          <w:sz w:val="24"/>
          <w:szCs w:val="24"/>
        </w:rPr>
      </w:pPr>
    </w:p>
    <w:tbl>
      <w:tblPr>
        <w:tblStyle w:val="af"/>
        <w:tblW w:w="9029" w:type="dxa"/>
        <w:tblInd w:w="0" w:type="dxa"/>
        <w:tblBorders>
          <w:top w:val="nil"/>
          <w:left w:val="nil"/>
          <w:bottom w:val="nil"/>
          <w:right w:val="nil"/>
          <w:insideH w:val="nil"/>
          <w:insideV w:val="nil"/>
        </w:tblBorders>
        <w:tblLayout w:type="fixed"/>
        <w:tblLook w:val="0400"/>
      </w:tblPr>
      <w:tblGrid>
        <w:gridCol w:w="4609"/>
        <w:gridCol w:w="4420"/>
      </w:tblGrid>
      <w:tr w:rsidR="007A004A">
        <w:tc>
          <w:tcPr>
            <w:tcW w:w="4609" w:type="dxa"/>
          </w:tcPr>
          <w:p w:rsidR="007A004A" w:rsidRDefault="00784271">
            <w:pPr>
              <w:ind w:right="-36"/>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ПОСТАЧАЛЬНИК</w:t>
            </w:r>
          </w:p>
        </w:tc>
        <w:tc>
          <w:tcPr>
            <w:tcW w:w="4420" w:type="dxa"/>
          </w:tcPr>
          <w:p w:rsidR="007A004A" w:rsidRDefault="00784271">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7A004A">
        <w:tc>
          <w:tcPr>
            <w:tcW w:w="4609" w:type="dxa"/>
          </w:tcPr>
          <w:p w:rsidR="007A004A" w:rsidRDefault="007A004A">
            <w:pPr>
              <w:ind w:right="-36" w:firstLine="567"/>
              <w:jc w:val="center"/>
              <w:rPr>
                <w:rFonts w:ascii="Times New Roman" w:eastAsia="Times New Roman" w:hAnsi="Times New Roman" w:cs="Times New Roman"/>
                <w:b/>
                <w:color w:val="000000"/>
                <w:sz w:val="24"/>
                <w:szCs w:val="24"/>
              </w:rPr>
            </w:pPr>
          </w:p>
        </w:tc>
        <w:tc>
          <w:tcPr>
            <w:tcW w:w="4420" w:type="dxa"/>
          </w:tcPr>
          <w:p w:rsidR="007A004A" w:rsidRDefault="007A004A">
            <w:pPr>
              <w:ind w:right="-36"/>
              <w:jc w:val="both"/>
              <w:rPr>
                <w:rFonts w:ascii="Times New Roman" w:eastAsia="Times New Roman" w:hAnsi="Times New Roman" w:cs="Times New Roman"/>
                <w:b/>
                <w:color w:val="000000"/>
                <w:sz w:val="24"/>
                <w:szCs w:val="24"/>
              </w:rPr>
            </w:pPr>
          </w:p>
        </w:tc>
      </w:tr>
    </w:tbl>
    <w:p w:rsidR="007A004A" w:rsidRDefault="007A004A">
      <w:pPr>
        <w:spacing w:after="0" w:line="240" w:lineRule="auto"/>
        <w:jc w:val="both"/>
        <w:rPr>
          <w:rFonts w:ascii="Times New Roman" w:eastAsia="Times New Roman" w:hAnsi="Times New Roman" w:cs="Times New Roman"/>
          <w:sz w:val="24"/>
          <w:szCs w:val="24"/>
        </w:rPr>
      </w:pPr>
    </w:p>
    <w:p w:rsidR="007A004A" w:rsidRDefault="007A004A">
      <w:pPr>
        <w:spacing w:after="0" w:line="240" w:lineRule="auto"/>
        <w:jc w:val="both"/>
        <w:rPr>
          <w:rFonts w:ascii="Times New Roman" w:eastAsia="Times New Roman" w:hAnsi="Times New Roman" w:cs="Times New Roman"/>
          <w:sz w:val="24"/>
          <w:szCs w:val="24"/>
        </w:rPr>
      </w:pPr>
    </w:p>
    <w:p w:rsidR="007A004A" w:rsidRDefault="007A004A">
      <w:pPr>
        <w:spacing w:after="0" w:line="240" w:lineRule="auto"/>
        <w:jc w:val="both"/>
        <w:rPr>
          <w:rFonts w:ascii="Times New Roman" w:eastAsia="Times New Roman" w:hAnsi="Times New Roman" w:cs="Times New Roman"/>
          <w:sz w:val="24"/>
          <w:szCs w:val="24"/>
        </w:rPr>
      </w:pPr>
    </w:p>
    <w:p w:rsidR="007A004A" w:rsidRDefault="007A004A">
      <w:pPr>
        <w:spacing w:after="0" w:line="240" w:lineRule="auto"/>
        <w:jc w:val="both"/>
        <w:rPr>
          <w:rFonts w:ascii="Times New Roman" w:eastAsia="Times New Roman" w:hAnsi="Times New Roman" w:cs="Times New Roman"/>
          <w:sz w:val="24"/>
          <w:szCs w:val="24"/>
        </w:rPr>
      </w:pPr>
    </w:p>
    <w:p w:rsidR="007A004A" w:rsidRDefault="00784271">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7A004A" w:rsidRDefault="0078427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w:t>
      </w:r>
      <w:r>
        <w:rPr>
          <w:rFonts w:ascii="Times New Roman" w:eastAsia="Times New Roman" w:hAnsi="Times New Roman" w:cs="Times New Roman"/>
          <w:color w:val="000000"/>
          <w:sz w:val="24"/>
          <w:szCs w:val="24"/>
        </w:rPr>
        <w:t>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w:t>
      </w:r>
      <w:r>
        <w:rPr>
          <w:rFonts w:ascii="Times New Roman" w:eastAsia="Times New Roman" w:hAnsi="Times New Roman" w:cs="Times New Roman"/>
          <w:color w:val="000000"/>
          <w:sz w:val="24"/>
          <w:szCs w:val="24"/>
        </w:rPr>
        <w:t xml:space="preserve">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rPr>
        <w:t>“Про</w:t>
      </w:r>
      <w:proofErr w:type="spellEnd"/>
      <w:r>
        <w:rPr>
          <w:rFonts w:ascii="Times New Roman" w:eastAsia="Times New Roman" w:hAnsi="Times New Roman" w:cs="Times New Roman"/>
          <w:color w:val="000000"/>
          <w:sz w:val="24"/>
          <w:szCs w:val="24"/>
        </w:rPr>
        <w:t xml:space="preserve"> публічні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період дії правового режиму воєнного </w:t>
      </w:r>
      <w:r>
        <w:rPr>
          <w:rFonts w:ascii="Times New Roman" w:eastAsia="Times New Roman" w:hAnsi="Times New Roman" w:cs="Times New Roman"/>
          <w:color w:val="000000"/>
          <w:sz w:val="24"/>
          <w:szCs w:val="24"/>
        </w:rPr>
        <w:lastRenderedPageBreak/>
        <w:t>стану в Україні та протягом 90 днів з дня його припинення або скасування», затверджених Постановою КМУ від 12 ж</w:t>
      </w:r>
      <w:r>
        <w:rPr>
          <w:rFonts w:ascii="Times New Roman" w:eastAsia="Times New Roman" w:hAnsi="Times New Roman" w:cs="Times New Roman"/>
          <w:color w:val="000000"/>
          <w:sz w:val="24"/>
          <w:szCs w:val="24"/>
        </w:rPr>
        <w:t>овтня 2022 р. № 1178.</w:t>
      </w:r>
    </w:p>
    <w:p w:rsidR="007A004A" w:rsidRDefault="0078427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7A004A" w:rsidRDefault="0078427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w:t>
      </w:r>
      <w:r>
        <w:rPr>
          <w:rFonts w:ascii="Times New Roman" w:eastAsia="Times New Roman" w:hAnsi="Times New Roman" w:cs="Times New Roman"/>
          <w:color w:val="000000"/>
          <w:sz w:val="24"/>
          <w:szCs w:val="24"/>
        </w:rPr>
        <w:t>у про закупівлю не повинні відрізнятися від змісту тендерної пропозиції переможця процедури закупівлі, крім випадків:</w:t>
      </w:r>
    </w:p>
    <w:p w:rsidR="007A004A" w:rsidRDefault="0078427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4" w:name="bookmark=id.3znysh7" w:colFirst="0" w:colLast="0"/>
      <w:bookmarkEnd w:id="4"/>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A004A" w:rsidRDefault="0078427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2et92p0" w:colFirst="0" w:colLast="0"/>
      <w:bookmarkEnd w:id="5"/>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w:t>
      </w:r>
      <w:r>
        <w:rPr>
          <w:rFonts w:ascii="Times New Roman" w:eastAsia="Times New Roman" w:hAnsi="Times New Roman" w:cs="Times New Roman"/>
          <w:color w:val="000000"/>
          <w:sz w:val="24"/>
          <w:szCs w:val="24"/>
        </w:rPr>
        <w:t xml:space="preserve"> зменшення обсягів закупівлі;</w:t>
      </w:r>
    </w:p>
    <w:p w:rsidR="007A004A" w:rsidRDefault="00784271">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6" w:name="bookmark=id.tyjcwt" w:colFirst="0" w:colLast="0"/>
      <w:bookmarkEnd w:id="6"/>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A004A" w:rsidRDefault="0078427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w:t>
      </w:r>
      <w:r>
        <w:rPr>
          <w:rFonts w:ascii="Times New Roman" w:eastAsia="Times New Roman" w:hAnsi="Times New Roman" w:cs="Times New Roman"/>
          <w:color w:val="000000"/>
          <w:sz w:val="24"/>
          <w:szCs w:val="24"/>
        </w:rPr>
        <w:t>ань сторонами в повному обсязі, крім випадків:</w:t>
      </w:r>
    </w:p>
    <w:p w:rsidR="007A004A" w:rsidRDefault="0078427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A004A" w:rsidRDefault="0078427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w:t>
      </w:r>
      <w:r>
        <w:rPr>
          <w:rFonts w:ascii="Times New Roman" w:eastAsia="Times New Roman" w:hAnsi="Times New Roman" w:cs="Times New Roman"/>
          <w:color w:val="000000"/>
          <w:sz w:val="24"/>
          <w:szCs w:val="24"/>
        </w:rPr>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w:t>
      </w:r>
      <w:r>
        <w:rPr>
          <w:rFonts w:ascii="Times New Roman" w:eastAsia="Times New Roman" w:hAnsi="Times New Roman" w:cs="Times New Roman"/>
          <w:color w:val="000000"/>
          <w:sz w:val="24"/>
          <w:szCs w:val="24"/>
        </w:rPr>
        <w:t xml:space="preserve">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eastAsia="Times New Roman" w:hAnsi="Times New Roman" w:cs="Times New Roman"/>
          <w:color w:val="000000"/>
          <w:sz w:val="24"/>
          <w:szCs w:val="24"/>
        </w:rPr>
        <w:t xml:space="preserve">його укладення; </w:t>
      </w:r>
    </w:p>
    <w:p w:rsidR="007A004A" w:rsidRDefault="0078427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A004A" w:rsidRDefault="0078427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w:t>
      </w:r>
      <w:r>
        <w:rPr>
          <w:rFonts w:ascii="Times New Roman" w:eastAsia="Times New Roman" w:hAnsi="Times New Roman" w:cs="Times New Roman"/>
          <w:color w:val="000000"/>
          <w:sz w:val="24"/>
          <w:szCs w:val="24"/>
        </w:rPr>
        <w:t>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w:t>
      </w:r>
      <w:r>
        <w:rPr>
          <w:rFonts w:ascii="Times New Roman" w:eastAsia="Times New Roman" w:hAnsi="Times New Roman" w:cs="Times New Roman"/>
          <w:color w:val="000000"/>
          <w:sz w:val="24"/>
          <w:szCs w:val="24"/>
        </w:rPr>
        <w:t xml:space="preserve"> до збільшення суми, визначеної в договорі про закупівлю;  </w:t>
      </w:r>
    </w:p>
    <w:p w:rsidR="007A004A" w:rsidRDefault="0078427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A004A" w:rsidRDefault="0078427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w:t>
      </w:r>
      <w:r>
        <w:rPr>
          <w:rFonts w:ascii="Times New Roman" w:eastAsia="Times New Roman" w:hAnsi="Times New Roman" w:cs="Times New Roman"/>
          <w:color w:val="000000"/>
          <w:sz w:val="24"/>
          <w:szCs w:val="24"/>
        </w:rPr>
        <w:t xml:space="preserve">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w:t>
      </w:r>
      <w:r>
        <w:rPr>
          <w:rFonts w:ascii="Times New Roman" w:eastAsia="Times New Roman" w:hAnsi="Times New Roman" w:cs="Times New Roman"/>
          <w:color w:val="000000"/>
          <w:sz w:val="24"/>
          <w:szCs w:val="24"/>
        </w:rPr>
        <w:t>и оподаткування;</w:t>
      </w:r>
    </w:p>
    <w:p w:rsidR="007A004A" w:rsidRDefault="0078427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w:t>
      </w:r>
      <w:r>
        <w:rPr>
          <w:rFonts w:ascii="Times New Roman" w:eastAsia="Times New Roman" w:hAnsi="Times New Roman" w:cs="Times New Roman"/>
          <w:color w:val="000000"/>
          <w:sz w:val="24"/>
          <w:szCs w:val="24"/>
        </w:rPr>
        <w:t xml:space="preserve">ених цін на електроенергію на ринку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добу </w:t>
      </w:r>
      <w:proofErr w:type="spellStart"/>
      <w:r>
        <w:rPr>
          <w:rFonts w:ascii="Times New Roman" w:eastAsia="Times New Roman" w:hAnsi="Times New Roman" w:cs="Times New Roman"/>
          <w:color w:val="000000"/>
          <w:sz w:val="24"/>
          <w:szCs w:val="24"/>
        </w:rPr>
        <w:t>наперед”</w:t>
      </w:r>
      <w:proofErr w:type="spellEnd"/>
      <w:r>
        <w:rPr>
          <w:rFonts w:ascii="Times New Roman" w:eastAsia="Times New Roman" w:hAnsi="Times New Roman" w:cs="Times New Roman"/>
          <w:color w:val="000000"/>
          <w:sz w:val="24"/>
          <w:szCs w:val="24"/>
        </w:rPr>
        <w:t xml:space="preserve">, що </w:t>
      </w:r>
      <w:r>
        <w:rPr>
          <w:rFonts w:ascii="Times New Roman" w:eastAsia="Times New Roman" w:hAnsi="Times New Roman" w:cs="Times New Roman"/>
          <w:color w:val="000000"/>
          <w:sz w:val="24"/>
          <w:szCs w:val="24"/>
        </w:rPr>
        <w:lastRenderedPageBreak/>
        <w:t>застосовуються в договорі про закупівлю, у разі встановлення в договорі про закупівлю порядку зміни ціни;</w:t>
      </w:r>
    </w:p>
    <w:p w:rsidR="007A004A" w:rsidRDefault="0078427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7A004A" w:rsidRDefault="0078427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Таким </w:t>
      </w:r>
      <w:r>
        <w:rPr>
          <w:rFonts w:ascii="Times New Roman" w:eastAsia="Times New Roman" w:hAnsi="Times New Roman" w:cs="Times New Roman"/>
          <w:color w:val="000000"/>
          <w:sz w:val="24"/>
          <w:szCs w:val="24"/>
        </w:rPr>
        <w:t>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w:t>
      </w:r>
      <w:r>
        <w:rPr>
          <w:rFonts w:ascii="Times New Roman" w:eastAsia="Times New Roman" w:hAnsi="Times New Roman" w:cs="Times New Roman"/>
          <w:color w:val="000000"/>
          <w:sz w:val="24"/>
          <w:szCs w:val="24"/>
        </w:rPr>
        <w:t>начених Законом.</w:t>
      </w:r>
    </w:p>
    <w:p w:rsidR="007A004A" w:rsidRDefault="0078427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7A004A" w:rsidRDefault="00784271">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w:t>
      </w:r>
      <w:r>
        <w:rPr>
          <w:rFonts w:ascii="Times New Roman" w:eastAsia="Times New Roman" w:hAnsi="Times New Roman" w:cs="Times New Roman"/>
          <w:color w:val="000000"/>
          <w:sz w:val="24"/>
          <w:szCs w:val="24"/>
        </w:rPr>
        <w:t>н до Договору, зміни зобов’язань боржника і кредитора за Договором, визначатимуться відповідно до ст. 631, 632, 651 – 654 Цивільного кодексу України.</w:t>
      </w:r>
    </w:p>
    <w:p w:rsidR="007A004A" w:rsidRDefault="007A004A">
      <w:pPr>
        <w:spacing w:before="80" w:after="240" w:line="240" w:lineRule="auto"/>
        <w:ind w:firstLine="860"/>
        <w:jc w:val="both"/>
        <w:rPr>
          <w:rFonts w:ascii="Times New Roman" w:eastAsia="Times New Roman" w:hAnsi="Times New Roman" w:cs="Times New Roman"/>
          <w:color w:val="000000"/>
          <w:sz w:val="24"/>
          <w:szCs w:val="24"/>
        </w:rPr>
      </w:pPr>
    </w:p>
    <w:sectPr w:rsidR="007A004A" w:rsidSect="00F43A87">
      <w:pgSz w:w="11909" w:h="16834"/>
      <w:pgMar w:top="1440" w:right="1440" w:bottom="1440" w:left="144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03B"/>
    <w:multiLevelType w:val="multilevel"/>
    <w:tmpl w:val="72ACAD48"/>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10E26115"/>
    <w:multiLevelType w:val="multilevel"/>
    <w:tmpl w:val="5010C97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2">
    <w:nsid w:val="35094EC9"/>
    <w:multiLevelType w:val="multilevel"/>
    <w:tmpl w:val="8EC2170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3D4013EF"/>
    <w:multiLevelType w:val="multilevel"/>
    <w:tmpl w:val="F9E2E85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428A62BF"/>
    <w:multiLevelType w:val="multilevel"/>
    <w:tmpl w:val="009CA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9C4DE5"/>
    <w:multiLevelType w:val="multilevel"/>
    <w:tmpl w:val="00A2856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6ECE1FD5"/>
    <w:multiLevelType w:val="multilevel"/>
    <w:tmpl w:val="B57AB00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04A"/>
    <w:rsid w:val="00423585"/>
    <w:rsid w:val="00784271"/>
    <w:rsid w:val="007A004A"/>
    <w:rsid w:val="00F43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87"/>
  </w:style>
  <w:style w:type="paragraph" w:styleId="1">
    <w:name w:val="heading 1"/>
    <w:basedOn w:val="a"/>
    <w:next w:val="a"/>
    <w:uiPriority w:val="9"/>
    <w:qFormat/>
    <w:rsid w:val="00F43A87"/>
    <w:pPr>
      <w:keepNext/>
      <w:keepLines/>
      <w:spacing w:before="480" w:after="120"/>
      <w:outlineLvl w:val="0"/>
    </w:pPr>
    <w:rPr>
      <w:b/>
      <w:sz w:val="48"/>
      <w:szCs w:val="48"/>
    </w:rPr>
  </w:style>
  <w:style w:type="paragraph" w:styleId="2">
    <w:name w:val="heading 2"/>
    <w:basedOn w:val="a"/>
    <w:next w:val="a"/>
    <w:uiPriority w:val="9"/>
    <w:semiHidden/>
    <w:unhideWhenUsed/>
    <w:qFormat/>
    <w:rsid w:val="00F43A87"/>
    <w:pPr>
      <w:keepNext/>
      <w:keepLines/>
      <w:spacing w:before="360" w:after="80"/>
      <w:outlineLvl w:val="1"/>
    </w:pPr>
    <w:rPr>
      <w:b/>
      <w:sz w:val="36"/>
      <w:szCs w:val="36"/>
    </w:rPr>
  </w:style>
  <w:style w:type="paragraph" w:styleId="3">
    <w:name w:val="heading 3"/>
    <w:basedOn w:val="a"/>
    <w:next w:val="a"/>
    <w:uiPriority w:val="9"/>
    <w:semiHidden/>
    <w:unhideWhenUsed/>
    <w:qFormat/>
    <w:rsid w:val="00F43A87"/>
    <w:pPr>
      <w:keepNext/>
      <w:keepLines/>
      <w:spacing w:before="280" w:after="80"/>
      <w:outlineLvl w:val="2"/>
    </w:pPr>
    <w:rPr>
      <w:b/>
      <w:sz w:val="28"/>
      <w:szCs w:val="28"/>
    </w:rPr>
  </w:style>
  <w:style w:type="paragraph" w:styleId="4">
    <w:name w:val="heading 4"/>
    <w:basedOn w:val="a"/>
    <w:next w:val="a"/>
    <w:uiPriority w:val="9"/>
    <w:semiHidden/>
    <w:unhideWhenUsed/>
    <w:qFormat/>
    <w:rsid w:val="00F43A87"/>
    <w:pPr>
      <w:keepNext/>
      <w:keepLines/>
      <w:spacing w:before="240" w:after="40"/>
      <w:outlineLvl w:val="3"/>
    </w:pPr>
    <w:rPr>
      <w:b/>
      <w:sz w:val="24"/>
      <w:szCs w:val="24"/>
    </w:rPr>
  </w:style>
  <w:style w:type="paragraph" w:styleId="5">
    <w:name w:val="heading 5"/>
    <w:basedOn w:val="a"/>
    <w:next w:val="a"/>
    <w:uiPriority w:val="9"/>
    <w:semiHidden/>
    <w:unhideWhenUsed/>
    <w:qFormat/>
    <w:rsid w:val="00F43A87"/>
    <w:pPr>
      <w:keepNext/>
      <w:keepLines/>
      <w:spacing w:before="220" w:after="40"/>
      <w:outlineLvl w:val="4"/>
    </w:pPr>
    <w:rPr>
      <w:b/>
    </w:rPr>
  </w:style>
  <w:style w:type="paragraph" w:styleId="6">
    <w:name w:val="heading 6"/>
    <w:basedOn w:val="a"/>
    <w:next w:val="a"/>
    <w:uiPriority w:val="9"/>
    <w:semiHidden/>
    <w:unhideWhenUsed/>
    <w:qFormat/>
    <w:rsid w:val="00F43A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43A87"/>
    <w:tblPr>
      <w:tblCellMar>
        <w:top w:w="0" w:type="dxa"/>
        <w:left w:w="0" w:type="dxa"/>
        <w:bottom w:w="0" w:type="dxa"/>
        <w:right w:w="0" w:type="dxa"/>
      </w:tblCellMar>
    </w:tblPr>
  </w:style>
  <w:style w:type="paragraph" w:styleId="a3">
    <w:name w:val="Title"/>
    <w:basedOn w:val="a"/>
    <w:next w:val="a"/>
    <w:uiPriority w:val="10"/>
    <w:qFormat/>
    <w:rsid w:val="00F43A87"/>
    <w:pPr>
      <w:keepNext/>
      <w:keepLines/>
      <w:spacing w:before="480" w:after="120"/>
    </w:pPr>
    <w:rPr>
      <w:b/>
      <w:sz w:val="72"/>
      <w:szCs w:val="72"/>
    </w:rPr>
  </w:style>
  <w:style w:type="table" w:customStyle="1" w:styleId="TableNormal0">
    <w:name w:val="Table Normal"/>
    <w:rsid w:val="00F43A87"/>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uiPriority w:val="11"/>
    <w:qFormat/>
    <w:rsid w:val="00F43A87"/>
    <w:pPr>
      <w:keepNext/>
      <w:keepLines/>
      <w:spacing w:before="360" w:after="80"/>
    </w:pPr>
    <w:rPr>
      <w:rFonts w:ascii="Georgia" w:eastAsia="Georgia" w:hAnsi="Georgia" w:cs="Georgia"/>
      <w:i/>
      <w:color w:val="666666"/>
      <w:sz w:val="48"/>
      <w:szCs w:val="48"/>
    </w:rPr>
  </w:style>
  <w:style w:type="table" w:customStyle="1" w:styleId="ac">
    <w:basedOn w:val="TableNormal0"/>
    <w:rsid w:val="00F43A87"/>
    <w:tblPr>
      <w:tblStyleRowBandSize w:val="1"/>
      <w:tblStyleColBandSize w:val="1"/>
      <w:tblCellMar>
        <w:top w:w="0" w:type="dxa"/>
        <w:left w:w="0" w:type="dxa"/>
        <w:bottom w:w="0" w:type="dxa"/>
        <w:right w:w="0" w:type="dxa"/>
      </w:tblCellMar>
    </w:tblPr>
  </w:style>
  <w:style w:type="table" w:customStyle="1" w:styleId="ad">
    <w:basedOn w:val="TableNormal0"/>
    <w:rsid w:val="00F43A87"/>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0"/>
    <w:rsid w:val="00F43A87"/>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rsid w:val="00F43A87"/>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cdt5Nqr4UefdR1IQ6S2mijs54A==">AMUW2mU12AuYRu0Kzp7WvndxhmW9MZvsQQpDtz+X/3YqQhbM2YPWUgFNg1NUHClEMqnmTUA7yH+GtQyn6lBfloQv7hTBQWjrcntAMZlj7nsCQXhYq4xza86Of9LwObsMbm6Q2pIMy0c8SPD7bGs78rnJUkNWhgnZpawtxB3WeKa599Ps0pdOX/0utkaWpFuiSY0e8wixDhUgd+oBpoV0au3ZwLNQ9Fam+QWNjQGoRH3F24fgxTl1W/0=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5375</Words>
  <Characters>30642</Characters>
  <Application>Microsoft Office Word</Application>
  <DocSecurity>0</DocSecurity>
  <Lines>255</Lines>
  <Paragraphs>71</Paragraphs>
  <ScaleCrop>false</ScaleCrop>
  <Company/>
  <LinksUpToDate>false</LinksUpToDate>
  <CharactersWithSpaces>35946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2022-11-21T17:41:00Z</dcterms:created>
  <dcterms:modified xsi:type="dcterms:W3CDTF">2023-03-27T13:51:00Z</dcterms:modified>
</cp:coreProperties>
</file>