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562A09" w:rsidRPr="000B768C" w:rsidRDefault="00562A09" w:rsidP="00562A09">
      <w:pPr>
        <w:ind w:firstLine="426"/>
        <w:jc w:val="both"/>
        <w:rPr>
          <w:sz w:val="24"/>
          <w:szCs w:val="24"/>
          <w:lang w:val="uk-UA" w:eastAsia="uk-UA"/>
        </w:rPr>
      </w:pPr>
      <w:r w:rsidRPr="000B768C">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0B768C">
        <w:rPr>
          <w:sz w:val="24"/>
          <w:szCs w:val="24"/>
          <w:lang w:val="uk-UA"/>
        </w:rPr>
        <w:t xml:space="preserve"> </w:t>
      </w:r>
      <w:r w:rsidRPr="00CA7A0F">
        <w:rPr>
          <w:sz w:val="24"/>
          <w:szCs w:val="24"/>
          <w:lang w:val="uk-UA"/>
        </w:rPr>
        <w:t xml:space="preserve">код </w:t>
      </w:r>
      <w:r w:rsidRPr="00EA47E7">
        <w:rPr>
          <w:sz w:val="24"/>
          <w:szCs w:val="24"/>
          <w:lang w:val="uk-UA"/>
        </w:rPr>
        <w:t>CPV 42510000-4 по ДК 021:2015 - Теплообмінники, кондиціонери повітря, холодильне обладнання та фільтрувальні пристрої (Спліт-системи)</w:t>
      </w:r>
      <w:r w:rsidRPr="000B768C">
        <w:rPr>
          <w:sz w:val="24"/>
          <w:szCs w:val="24"/>
          <w:lang w:val="uk-UA" w:eastAsia="uk-UA"/>
        </w:rPr>
        <w:t>,</w:t>
      </w:r>
      <w:r w:rsidRPr="000B768C">
        <w:rPr>
          <w:b/>
          <w:sz w:val="24"/>
          <w:szCs w:val="24"/>
          <w:lang w:val="uk-UA" w:eastAsia="uk-UA"/>
        </w:rPr>
        <w:t xml:space="preserve"> </w:t>
      </w:r>
      <w:r w:rsidRPr="000B768C">
        <w:rPr>
          <w:sz w:val="24"/>
          <w:szCs w:val="24"/>
          <w:lang w:val="uk-UA" w:eastAsia="uk-UA"/>
        </w:rPr>
        <w:t>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2022 року.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562A09">
        <w:rPr>
          <w:sz w:val="24"/>
          <w:szCs w:val="24"/>
          <w:lang w:val="uk-UA"/>
        </w:rPr>
        <w:lastRenderedPageBreak/>
        <w:t xml:space="preserve">2.2 </w:t>
      </w:r>
      <w:r w:rsidR="00A377EE" w:rsidRPr="00562A09">
        <w:rPr>
          <w:sz w:val="24"/>
          <w:szCs w:val="24"/>
          <w:lang w:val="uk-UA"/>
        </w:rPr>
        <w:t xml:space="preserve">За даним </w:t>
      </w:r>
      <w:r w:rsidR="006F4147" w:rsidRPr="00562A09">
        <w:rPr>
          <w:sz w:val="24"/>
          <w:szCs w:val="24"/>
          <w:lang w:val="uk-UA"/>
        </w:rPr>
        <w:t>Д</w:t>
      </w:r>
      <w:r w:rsidR="00A377EE" w:rsidRPr="00562A09">
        <w:rPr>
          <w:sz w:val="24"/>
          <w:szCs w:val="24"/>
          <w:lang w:val="uk-UA"/>
        </w:rPr>
        <w:t>оговором</w:t>
      </w:r>
      <w:r w:rsidR="00A377EE" w:rsidRPr="00562A09">
        <w:rPr>
          <w:b/>
          <w:sz w:val="24"/>
          <w:szCs w:val="24"/>
          <w:lang w:val="uk-UA"/>
        </w:rPr>
        <w:t xml:space="preserve"> оплата відбувається </w:t>
      </w:r>
      <w:r w:rsidR="007F1392" w:rsidRPr="00562A09">
        <w:rPr>
          <w:b/>
          <w:sz w:val="24"/>
          <w:szCs w:val="24"/>
          <w:lang w:val="uk-UA"/>
        </w:rPr>
        <w:t>протягом</w:t>
      </w:r>
      <w:r w:rsidR="00A377EE" w:rsidRPr="00562A09">
        <w:rPr>
          <w:b/>
          <w:sz w:val="24"/>
          <w:szCs w:val="24"/>
          <w:lang w:val="uk-UA"/>
        </w:rPr>
        <w:t xml:space="preserve"> </w:t>
      </w:r>
      <w:r w:rsidR="004C379A" w:rsidRPr="00562A09">
        <w:rPr>
          <w:b/>
          <w:sz w:val="24"/>
          <w:szCs w:val="24"/>
          <w:lang w:val="uk-UA"/>
        </w:rPr>
        <w:t>180 календарних</w:t>
      </w:r>
      <w:r w:rsidR="003E6BBC" w:rsidRPr="00562A09">
        <w:rPr>
          <w:b/>
          <w:sz w:val="24"/>
          <w:szCs w:val="24"/>
          <w:lang w:val="uk-UA"/>
        </w:rPr>
        <w:t xml:space="preserve"> </w:t>
      </w:r>
      <w:r w:rsidR="00A377EE" w:rsidRPr="00562A09">
        <w:rPr>
          <w:b/>
          <w:sz w:val="24"/>
          <w:szCs w:val="24"/>
          <w:lang w:val="uk-UA"/>
        </w:rPr>
        <w:t>днів після</w:t>
      </w:r>
      <w:r w:rsidR="009D0655" w:rsidRPr="00562A09">
        <w:rPr>
          <w:b/>
          <w:sz w:val="24"/>
          <w:szCs w:val="24"/>
          <w:lang w:val="uk-UA"/>
        </w:rPr>
        <w:t xml:space="preserve"> повного </w:t>
      </w:r>
      <w:r w:rsidR="00A377EE" w:rsidRPr="00562A09">
        <w:rPr>
          <w:b/>
          <w:sz w:val="24"/>
          <w:szCs w:val="24"/>
          <w:lang w:val="uk-UA"/>
        </w:rPr>
        <w:t xml:space="preserve"> постачання товару</w:t>
      </w:r>
      <w:r w:rsidR="00A377EE" w:rsidRPr="00562A09">
        <w:rPr>
          <w:sz w:val="24"/>
          <w:szCs w:val="24"/>
          <w:lang w:val="uk-UA"/>
        </w:rPr>
        <w:t xml:space="preserve"> згідно </w:t>
      </w:r>
      <w:r w:rsidR="00AA5A0A" w:rsidRPr="00562A09">
        <w:rPr>
          <w:sz w:val="24"/>
          <w:szCs w:val="24"/>
          <w:lang w:val="uk-UA" w:eastAsia="uk-UA"/>
        </w:rPr>
        <w:t>С</w:t>
      </w:r>
      <w:r w:rsidR="00A377EE" w:rsidRPr="00562A09">
        <w:rPr>
          <w:sz w:val="24"/>
          <w:szCs w:val="24"/>
          <w:lang w:val="uk-UA" w:eastAsia="uk-UA"/>
        </w:rPr>
        <w:t>пецифікації № 1 (Додаток до договору № 1</w:t>
      </w:r>
      <w:r w:rsidR="00A377EE" w:rsidRPr="00562A09">
        <w:rPr>
          <w:sz w:val="24"/>
          <w:szCs w:val="24"/>
          <w:lang w:eastAsia="uk-UA"/>
        </w:rPr>
        <w:t>)</w:t>
      </w:r>
      <w:r w:rsidR="008E13AE" w:rsidRPr="00562A09">
        <w:rPr>
          <w:sz w:val="24"/>
          <w:szCs w:val="24"/>
          <w:lang w:eastAsia="uk-UA"/>
        </w:rPr>
        <w:t xml:space="preserve"> </w:t>
      </w:r>
      <w:r w:rsidR="00A377EE" w:rsidRPr="00562A09">
        <w:rPr>
          <w:b/>
          <w:sz w:val="24"/>
          <w:szCs w:val="24"/>
          <w:lang w:val="uk-UA" w:eastAsia="uk-UA"/>
        </w:rPr>
        <w:t xml:space="preserve">та виконання </w:t>
      </w:r>
      <w:r w:rsidR="00462479" w:rsidRPr="00562A09">
        <w:rPr>
          <w:b/>
          <w:sz w:val="24"/>
          <w:szCs w:val="24"/>
          <w:lang w:val="uk-UA" w:eastAsia="uk-UA"/>
        </w:rPr>
        <w:t>П</w:t>
      </w:r>
      <w:r w:rsidR="006F4147" w:rsidRPr="00562A09">
        <w:rPr>
          <w:b/>
          <w:sz w:val="24"/>
          <w:szCs w:val="24"/>
          <w:lang w:val="uk-UA" w:eastAsia="uk-UA"/>
        </w:rPr>
        <w:t>остачальником</w:t>
      </w:r>
      <w:r w:rsidR="008721A4" w:rsidRPr="00562A09">
        <w:rPr>
          <w:b/>
          <w:sz w:val="24"/>
          <w:szCs w:val="24"/>
          <w:lang w:val="uk-UA" w:eastAsia="uk-UA"/>
        </w:rPr>
        <w:t xml:space="preserve"> умов </w:t>
      </w:r>
      <w:proofErr w:type="spellStart"/>
      <w:r w:rsidR="008721A4" w:rsidRPr="00562A09">
        <w:rPr>
          <w:b/>
          <w:sz w:val="24"/>
          <w:szCs w:val="24"/>
          <w:lang w:val="uk-UA" w:eastAsia="uk-UA"/>
        </w:rPr>
        <w:t>п.п</w:t>
      </w:r>
      <w:proofErr w:type="spellEnd"/>
      <w:r w:rsidR="008721A4" w:rsidRPr="00562A09">
        <w:rPr>
          <w:b/>
          <w:sz w:val="24"/>
          <w:szCs w:val="24"/>
          <w:lang w:val="uk-UA" w:eastAsia="uk-UA"/>
        </w:rPr>
        <w:t>. 3.</w:t>
      </w:r>
      <w:r w:rsidR="00163EE6" w:rsidRPr="00562A09">
        <w:rPr>
          <w:b/>
          <w:sz w:val="24"/>
          <w:szCs w:val="24"/>
          <w:lang w:val="uk-UA" w:eastAsia="uk-UA"/>
        </w:rPr>
        <w:t>4</w:t>
      </w:r>
      <w:r w:rsidR="00A377EE" w:rsidRPr="00562A09">
        <w:rPr>
          <w:b/>
          <w:sz w:val="24"/>
          <w:szCs w:val="24"/>
          <w:lang w:val="uk-UA" w:eastAsia="uk-UA"/>
        </w:rPr>
        <w:t xml:space="preserve">, </w:t>
      </w:r>
      <w:r w:rsidR="00143DAC" w:rsidRPr="00562A09">
        <w:rPr>
          <w:b/>
          <w:sz w:val="24"/>
          <w:szCs w:val="24"/>
          <w:lang w:val="uk-UA" w:eastAsia="uk-UA"/>
        </w:rPr>
        <w:t>6</w:t>
      </w:r>
      <w:r w:rsidR="00A377EE" w:rsidRPr="00562A09">
        <w:rPr>
          <w:b/>
          <w:sz w:val="24"/>
          <w:szCs w:val="24"/>
          <w:lang w:val="uk-UA" w:eastAsia="uk-UA"/>
        </w:rPr>
        <w:t>.1 цього Договору</w:t>
      </w:r>
      <w:r w:rsidR="00A377EE" w:rsidRPr="00562A09">
        <w:rPr>
          <w:sz w:val="24"/>
          <w:szCs w:val="24"/>
          <w:lang w:val="uk-UA" w:eastAsia="uk-UA"/>
        </w:rPr>
        <w:t>.</w:t>
      </w:r>
      <w:r w:rsidR="003C337C" w:rsidRPr="00562A09">
        <w:rPr>
          <w:sz w:val="24"/>
          <w:szCs w:val="24"/>
          <w:lang w:val="uk-UA" w:eastAsia="uk-UA"/>
        </w:rPr>
        <w:t xml:space="preserve"> </w:t>
      </w:r>
      <w:r w:rsidR="004C379A" w:rsidRPr="00562A09">
        <w:rPr>
          <w:sz w:val="24"/>
          <w:szCs w:val="24"/>
          <w:lang w:val="uk-UA" w:eastAsia="uk-UA"/>
        </w:rPr>
        <w:t>Штраф та п</w:t>
      </w:r>
      <w:r w:rsidR="003E6BBC" w:rsidRPr="00562A09">
        <w:rPr>
          <w:sz w:val="24"/>
          <w:szCs w:val="24"/>
          <w:lang w:val="uk-UA" w:eastAsia="uk-UA"/>
        </w:rPr>
        <w:t>еня за несвоєчасну оплату не нараховується</w:t>
      </w:r>
      <w:r w:rsidR="003E6BBC" w:rsidRPr="00562A09">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562A09" w:rsidRPr="000B768C" w:rsidRDefault="00562A09" w:rsidP="00562A09">
      <w:pPr>
        <w:overflowPunct w:val="0"/>
        <w:ind w:firstLine="426"/>
        <w:jc w:val="both"/>
        <w:textAlignment w:val="baseline"/>
        <w:rPr>
          <w:sz w:val="24"/>
          <w:szCs w:val="24"/>
          <w:lang w:val="uk-UA"/>
        </w:rPr>
      </w:pPr>
      <w:r w:rsidRPr="000B768C">
        <w:rPr>
          <w:sz w:val="24"/>
          <w:szCs w:val="24"/>
          <w:lang w:val="uk-UA"/>
        </w:rPr>
        <w:t xml:space="preserve">3.1 Постачання здійснюється </w:t>
      </w:r>
      <w:r w:rsidRPr="000B768C">
        <w:rPr>
          <w:b/>
          <w:sz w:val="24"/>
          <w:szCs w:val="24"/>
          <w:lang w:val="uk-UA"/>
        </w:rPr>
        <w:t xml:space="preserve">з дати публікації Договору в системі </w:t>
      </w:r>
      <w:proofErr w:type="spellStart"/>
      <w:r w:rsidRPr="000B768C">
        <w:rPr>
          <w:b/>
          <w:sz w:val="24"/>
          <w:szCs w:val="24"/>
          <w:lang w:val="en-US"/>
        </w:rPr>
        <w:t>ProZorro</w:t>
      </w:r>
      <w:proofErr w:type="spellEnd"/>
      <w:r w:rsidRPr="000B768C">
        <w:rPr>
          <w:b/>
          <w:sz w:val="24"/>
          <w:szCs w:val="24"/>
          <w:lang w:val="uk-UA"/>
        </w:rPr>
        <w:t xml:space="preserve">, але не </w:t>
      </w:r>
      <w:r w:rsidRPr="002D6972">
        <w:rPr>
          <w:b/>
          <w:sz w:val="24"/>
          <w:szCs w:val="24"/>
          <w:lang w:val="uk-UA"/>
        </w:rPr>
        <w:t xml:space="preserve">пізніше </w:t>
      </w:r>
      <w:r>
        <w:rPr>
          <w:b/>
          <w:sz w:val="24"/>
          <w:szCs w:val="24"/>
          <w:lang w:val="uk-UA"/>
        </w:rPr>
        <w:t>15</w:t>
      </w:r>
      <w:r w:rsidRPr="002D6972">
        <w:rPr>
          <w:b/>
          <w:sz w:val="24"/>
          <w:szCs w:val="24"/>
          <w:lang w:val="uk-UA"/>
        </w:rPr>
        <w:t>.</w:t>
      </w:r>
      <w:r>
        <w:rPr>
          <w:b/>
          <w:sz w:val="24"/>
          <w:szCs w:val="24"/>
          <w:lang w:val="uk-UA"/>
        </w:rPr>
        <w:t>11</w:t>
      </w:r>
      <w:r w:rsidRPr="002D6972">
        <w:rPr>
          <w:b/>
          <w:sz w:val="24"/>
          <w:szCs w:val="24"/>
          <w:lang w:val="uk-UA"/>
        </w:rPr>
        <w:t>.2023 року,</w:t>
      </w:r>
      <w:r w:rsidRPr="000B768C">
        <w:rPr>
          <w:sz w:val="24"/>
          <w:szCs w:val="24"/>
          <w:lang w:val="uk-UA"/>
        </w:rPr>
        <w:t xml:space="preserve"> на умовах – DDP м. Южноукраїнськ, Миколаївська область, Південноукраїнське відділення ВП «Складське господарство»,  відповідно до Правил Інкотермс-2010, з обов’язковою присутністю представника Постачальника. </w:t>
      </w:r>
    </w:p>
    <w:p w:rsidR="008721A4" w:rsidRPr="00562A09" w:rsidRDefault="008721A4" w:rsidP="00775ECC">
      <w:pPr>
        <w:overflowPunct w:val="0"/>
        <w:ind w:firstLine="426"/>
        <w:jc w:val="both"/>
        <w:textAlignment w:val="baseline"/>
        <w:rPr>
          <w:sz w:val="24"/>
          <w:szCs w:val="24"/>
          <w:lang w:val="uk-UA"/>
        </w:rPr>
      </w:pPr>
      <w:r w:rsidRPr="00562A0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562A09">
        <w:rPr>
          <w:sz w:val="24"/>
          <w:szCs w:val="24"/>
          <w:lang w:val="uk-UA"/>
        </w:rPr>
        <w:t>.</w:t>
      </w:r>
    </w:p>
    <w:p w:rsidR="00163EE6" w:rsidRPr="00886EDD" w:rsidRDefault="00163EE6" w:rsidP="00163EE6">
      <w:pPr>
        <w:pStyle w:val="a5"/>
        <w:spacing w:after="0"/>
        <w:ind w:firstLine="357"/>
        <w:jc w:val="both"/>
        <w:rPr>
          <w:sz w:val="24"/>
          <w:szCs w:val="24"/>
          <w:lang w:val="uk-UA"/>
        </w:rPr>
      </w:pPr>
      <w:r w:rsidRPr="00562A0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562A09" w:rsidRDefault="00562A09" w:rsidP="00562A09">
      <w:pPr>
        <w:spacing w:before="30" w:after="30"/>
        <w:jc w:val="both"/>
        <w:rPr>
          <w:rFonts w:ascii="Arial" w:hAnsi="Arial" w:cs="Arial"/>
          <w:b/>
          <w:sz w:val="28"/>
          <w:szCs w:val="28"/>
          <w:u w:val="single"/>
          <w:lang w:val="uk-UA"/>
        </w:rPr>
      </w:pPr>
      <w:r>
        <w:rPr>
          <w:sz w:val="24"/>
          <w:szCs w:val="24"/>
          <w:lang w:val="uk-UA"/>
        </w:rPr>
        <w:t>- документи підтверджуючі відповідність продукції, відповідно технічної специфікації до предмета закупівлі:</w:t>
      </w:r>
      <w:r w:rsidRPr="007A5B57">
        <w:rPr>
          <w:lang w:val="uk-UA"/>
        </w:rPr>
        <w:t xml:space="preserve"> </w:t>
      </w:r>
      <w:r w:rsidRPr="007A5B57">
        <w:rPr>
          <w:sz w:val="24"/>
          <w:szCs w:val="24"/>
          <w:lang w:val="uk-UA"/>
        </w:rPr>
        <w:t xml:space="preserve">(згідно </w:t>
      </w:r>
      <w:proofErr w:type="spellStart"/>
      <w:r w:rsidRPr="00D11C0F">
        <w:rPr>
          <w:sz w:val="24"/>
          <w:szCs w:val="24"/>
          <w:lang w:val="uk-UA"/>
        </w:rPr>
        <w:t>ТСдоПЗ</w:t>
      </w:r>
      <w:proofErr w:type="spellEnd"/>
      <w:r w:rsidRPr="00D11C0F">
        <w:rPr>
          <w:sz w:val="24"/>
          <w:szCs w:val="24"/>
          <w:lang w:val="uk-UA"/>
        </w:rPr>
        <w:t>(т).23.2100.0008-2023</w:t>
      </w:r>
      <w:r>
        <w:rPr>
          <w:sz w:val="24"/>
          <w:szCs w:val="24"/>
          <w:lang w:val="uk-UA"/>
        </w:rPr>
        <w:t xml:space="preserve">) </w:t>
      </w:r>
      <w:r>
        <w:rPr>
          <w:b/>
          <w:sz w:val="24"/>
          <w:szCs w:val="24"/>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945233" w:rsidRDefault="00945233" w:rsidP="00945233">
      <w:pPr>
        <w:widowControl/>
        <w:autoSpaceDE/>
        <w:autoSpaceDN/>
        <w:adjustRightInd/>
        <w:ind w:firstLine="426"/>
        <w:jc w:val="both"/>
        <w:rPr>
          <w:sz w:val="24"/>
          <w:szCs w:val="24"/>
          <w:lang w:val="uk-UA"/>
        </w:rPr>
      </w:pPr>
      <w:r w:rsidRPr="000B768C">
        <w:rPr>
          <w:sz w:val="24"/>
          <w:szCs w:val="24"/>
          <w:lang w:val="uk-UA"/>
        </w:rPr>
        <w:t xml:space="preserve">3.10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30 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Pr="000B768C">
        <w:rPr>
          <w:sz w:val="24"/>
          <w:szCs w:val="24"/>
          <w:lang w:val="uk-UA"/>
        </w:rPr>
        <w:t>невідповідностей</w:t>
      </w:r>
      <w:proofErr w:type="spellEnd"/>
      <w:r w:rsidRPr="000B768C">
        <w:rPr>
          <w:sz w:val="24"/>
          <w:szCs w:val="24"/>
          <w:lang w:val="uk-UA"/>
        </w:rPr>
        <w:t>, виявлених в процесі вхідного контролю (п.6.1 договору).</w:t>
      </w:r>
    </w:p>
    <w:p w:rsidR="00541B82" w:rsidRPr="00820355" w:rsidRDefault="00541B82" w:rsidP="001D016A">
      <w:pPr>
        <w:widowControl/>
        <w:autoSpaceDE/>
        <w:autoSpaceDN/>
        <w:adjustRightInd/>
        <w:ind w:firstLine="357"/>
        <w:jc w:val="both"/>
        <w:rPr>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w:t>
      </w:r>
      <w:r w:rsidRPr="00820355">
        <w:rPr>
          <w:sz w:val="24"/>
          <w:szCs w:val="24"/>
          <w:lang w:val="uk-UA"/>
        </w:rPr>
        <w:lastRenderedPageBreak/>
        <w:t>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94523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945233"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w:t>
      </w:r>
      <w:r w:rsidRPr="00945233">
        <w:rPr>
          <w:sz w:val="24"/>
          <w:szCs w:val="24"/>
          <w:lang w:val="uk-UA"/>
        </w:rPr>
        <w:t>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945233">
        <w:rPr>
          <w:sz w:val="24"/>
          <w:szCs w:val="24"/>
          <w:lang w:val="uk-UA"/>
        </w:rPr>
        <w:t xml:space="preserve">4.8 </w:t>
      </w:r>
      <w:r w:rsidR="00876F16" w:rsidRPr="00945233">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 xml:space="preserve">гарантує відсутність потенційного чи реального конфлікту інтересів у </w:t>
      </w:r>
      <w:r w:rsidR="00877240" w:rsidRPr="00820355">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Pr="00945233" w:rsidRDefault="00190F3F" w:rsidP="00550C8E">
      <w:pPr>
        <w:pStyle w:val="20"/>
        <w:numPr>
          <w:ilvl w:val="1"/>
          <w:numId w:val="27"/>
        </w:numPr>
        <w:ind w:left="851" w:hanging="425"/>
        <w:rPr>
          <w:sz w:val="24"/>
          <w:szCs w:val="24"/>
          <w:lang w:val="uk-UA"/>
        </w:rPr>
      </w:pPr>
      <w:r w:rsidRPr="00945233">
        <w:rPr>
          <w:sz w:val="24"/>
          <w:szCs w:val="24"/>
          <w:lang w:val="uk-UA"/>
        </w:rPr>
        <w:t xml:space="preserve">Якість </w:t>
      </w:r>
      <w:r w:rsidR="00D83356" w:rsidRPr="00945233">
        <w:rPr>
          <w:sz w:val="24"/>
          <w:szCs w:val="24"/>
          <w:lang w:val="uk-UA"/>
        </w:rPr>
        <w:t>товару</w:t>
      </w:r>
      <w:r w:rsidRPr="00945233">
        <w:rPr>
          <w:sz w:val="24"/>
          <w:szCs w:val="24"/>
          <w:lang w:val="uk-UA"/>
        </w:rPr>
        <w:t xml:space="preserve"> повинна відповідати технічним нормам і стандартам.</w:t>
      </w:r>
    </w:p>
    <w:p w:rsidR="00550C8E" w:rsidRPr="00945233" w:rsidRDefault="00190F3F" w:rsidP="00550C8E">
      <w:pPr>
        <w:pStyle w:val="20"/>
        <w:numPr>
          <w:ilvl w:val="1"/>
          <w:numId w:val="27"/>
        </w:numPr>
        <w:tabs>
          <w:tab w:val="left" w:pos="851"/>
        </w:tabs>
        <w:ind w:left="0" w:firstLine="426"/>
        <w:rPr>
          <w:sz w:val="24"/>
          <w:szCs w:val="24"/>
          <w:lang w:val="uk-UA"/>
        </w:rPr>
      </w:pPr>
      <w:r w:rsidRPr="00945233">
        <w:rPr>
          <w:sz w:val="24"/>
          <w:szCs w:val="24"/>
          <w:lang w:val="uk-UA"/>
        </w:rPr>
        <w:t>П</w:t>
      </w:r>
      <w:r w:rsidR="00DE2098" w:rsidRPr="00945233">
        <w:rPr>
          <w:sz w:val="24"/>
          <w:szCs w:val="24"/>
          <w:lang w:val="uk-UA"/>
        </w:rPr>
        <w:t>остачальник н</w:t>
      </w:r>
      <w:r w:rsidRPr="00945233">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945233">
        <w:rPr>
          <w:sz w:val="24"/>
          <w:szCs w:val="24"/>
          <w:lang w:val="uk-UA"/>
        </w:rPr>
        <w:t xml:space="preserve">  </w:t>
      </w:r>
      <w:r w:rsidRPr="00945233">
        <w:rPr>
          <w:b/>
          <w:sz w:val="28"/>
          <w:szCs w:val="28"/>
          <w:u w:val="single"/>
          <w:lang w:val="uk-UA"/>
        </w:rPr>
        <w:t>(</w:t>
      </w:r>
      <w:r w:rsidR="00E1213E" w:rsidRPr="00945233">
        <w:rPr>
          <w:b/>
          <w:sz w:val="28"/>
          <w:szCs w:val="28"/>
          <w:u w:val="single"/>
          <w:lang w:val="uk-UA"/>
        </w:rPr>
        <w:t xml:space="preserve">Увага! </w:t>
      </w:r>
      <w:r w:rsidR="00D541D0" w:rsidRPr="00945233">
        <w:rPr>
          <w:b/>
          <w:sz w:val="28"/>
          <w:szCs w:val="28"/>
          <w:u w:val="single"/>
          <w:lang w:val="uk-UA"/>
        </w:rPr>
        <w:t>в</w:t>
      </w:r>
      <w:r w:rsidRPr="00945233">
        <w:rPr>
          <w:b/>
          <w:sz w:val="28"/>
          <w:szCs w:val="28"/>
          <w:u w:val="single"/>
          <w:lang w:val="uk-UA"/>
        </w:rPr>
        <w:t>казує</w:t>
      </w:r>
      <w:r w:rsidR="00D541D0" w:rsidRPr="00945233">
        <w:rPr>
          <w:b/>
          <w:sz w:val="28"/>
          <w:szCs w:val="28"/>
          <w:u w:val="single"/>
          <w:lang w:val="uk-UA"/>
        </w:rPr>
        <w:t xml:space="preserve">ться </w:t>
      </w:r>
      <w:r w:rsidRPr="00945233">
        <w:rPr>
          <w:b/>
          <w:sz w:val="28"/>
          <w:szCs w:val="28"/>
          <w:u w:val="single"/>
          <w:lang w:val="uk-UA"/>
        </w:rPr>
        <w:t>термін дії гарантії</w:t>
      </w:r>
      <w:r w:rsidR="00B63109" w:rsidRPr="00945233">
        <w:rPr>
          <w:b/>
          <w:sz w:val="28"/>
          <w:szCs w:val="28"/>
          <w:u w:val="single"/>
          <w:lang w:val="uk-UA"/>
        </w:rPr>
        <w:t xml:space="preserve"> </w:t>
      </w:r>
      <w:r w:rsidRPr="00945233">
        <w:rPr>
          <w:b/>
          <w:sz w:val="28"/>
          <w:szCs w:val="28"/>
          <w:u w:val="single"/>
          <w:lang w:val="uk-UA"/>
        </w:rPr>
        <w:t xml:space="preserve">, який зазначено у </w:t>
      </w:r>
      <w:r w:rsidR="00535B9D" w:rsidRPr="00945233">
        <w:rPr>
          <w:b/>
          <w:sz w:val="28"/>
          <w:szCs w:val="28"/>
          <w:u w:val="single"/>
          <w:lang w:val="uk-UA"/>
        </w:rPr>
        <w:t>тендерній пропозиції</w:t>
      </w:r>
      <w:r w:rsidRPr="00945233">
        <w:rPr>
          <w:b/>
          <w:sz w:val="28"/>
          <w:szCs w:val="28"/>
          <w:u w:val="single"/>
          <w:lang w:val="uk-UA"/>
        </w:rPr>
        <w:t xml:space="preserve"> </w:t>
      </w:r>
      <w:r w:rsidR="00D541D0" w:rsidRPr="00945233">
        <w:rPr>
          <w:b/>
          <w:sz w:val="28"/>
          <w:szCs w:val="28"/>
          <w:u w:val="single"/>
          <w:lang w:val="uk-UA"/>
        </w:rPr>
        <w:t>П</w:t>
      </w:r>
      <w:r w:rsidR="00DE2098" w:rsidRPr="00945233">
        <w:rPr>
          <w:b/>
          <w:sz w:val="28"/>
          <w:szCs w:val="28"/>
          <w:u w:val="single"/>
          <w:lang w:val="uk-UA"/>
        </w:rPr>
        <w:t>остачальника</w:t>
      </w:r>
      <w:r w:rsidR="00D541D0" w:rsidRPr="00945233">
        <w:rPr>
          <w:b/>
          <w:sz w:val="28"/>
          <w:szCs w:val="28"/>
          <w:u w:val="single"/>
          <w:lang w:val="uk-UA"/>
        </w:rPr>
        <w:t xml:space="preserve"> </w:t>
      </w:r>
      <w:r w:rsidRPr="00945233">
        <w:rPr>
          <w:b/>
          <w:sz w:val="28"/>
          <w:szCs w:val="28"/>
          <w:u w:val="single"/>
          <w:lang w:val="uk-UA"/>
        </w:rPr>
        <w:t>- років (місяців)</w:t>
      </w:r>
      <w:r w:rsidR="00141FDF" w:rsidRPr="00945233">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945233">
        <w:rPr>
          <w:rFonts w:ascii="Times New Roman" w:hAnsi="Times New Roman"/>
          <w:sz w:val="24"/>
          <w:szCs w:val="24"/>
          <w:lang w:val="uk-UA"/>
        </w:rPr>
        <w:t>10.1</w:t>
      </w:r>
      <w:r w:rsidR="001956D6" w:rsidRPr="00945233">
        <w:rPr>
          <w:rFonts w:ascii="Times New Roman" w:hAnsi="Times New Roman"/>
          <w:sz w:val="24"/>
          <w:szCs w:val="24"/>
          <w:lang w:val="uk-UA"/>
        </w:rPr>
        <w:t xml:space="preserve">  </w:t>
      </w:r>
      <w:r w:rsidR="001956D6" w:rsidRPr="00945233">
        <w:rPr>
          <w:rFonts w:ascii="Times New Roman" w:hAnsi="Times New Roman"/>
          <w:sz w:val="24"/>
          <w:szCs w:val="24"/>
          <w:lang w:val="uk-UA" w:eastAsia="ru-RU"/>
        </w:rPr>
        <w:t>Будь-які зміни і доповнення до даного Договору</w:t>
      </w:r>
      <w:r w:rsidR="00E23E8F" w:rsidRPr="00945233">
        <w:rPr>
          <w:rFonts w:ascii="Times New Roman" w:hAnsi="Times New Roman"/>
          <w:sz w:val="24"/>
          <w:szCs w:val="24"/>
          <w:lang w:val="uk-UA" w:eastAsia="ru-RU"/>
        </w:rPr>
        <w:t>, крім випадків встановлених п.3.3 Договору,</w:t>
      </w:r>
      <w:r w:rsidR="001956D6" w:rsidRPr="00945233">
        <w:rPr>
          <w:rFonts w:ascii="Times New Roman" w:hAnsi="Times New Roman"/>
          <w:sz w:val="24"/>
          <w:szCs w:val="24"/>
          <w:lang w:val="uk-UA" w:eastAsia="ru-RU"/>
        </w:rPr>
        <w:t xml:space="preserve"> мають силу тільки в тому випадку, якщо вони оформлені </w:t>
      </w:r>
      <w:r w:rsidR="008356AA" w:rsidRPr="00945233">
        <w:rPr>
          <w:rFonts w:ascii="Times New Roman" w:hAnsi="Times New Roman"/>
          <w:sz w:val="24"/>
          <w:szCs w:val="24"/>
          <w:lang w:val="uk-UA" w:eastAsia="ru-RU"/>
        </w:rPr>
        <w:t>Д</w:t>
      </w:r>
      <w:r w:rsidR="001956D6" w:rsidRPr="00945233">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945233">
        <w:rPr>
          <w:rFonts w:ascii="Times New Roman" w:hAnsi="Times New Roman"/>
          <w:sz w:val="24"/>
          <w:szCs w:val="24"/>
          <w:lang w:val="uk-UA" w:eastAsia="ru-RU"/>
        </w:rPr>
        <w:t>ою з боку Покупця</w:t>
      </w:r>
      <w:r w:rsidR="001956D6" w:rsidRPr="00945233">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945233" w:rsidRDefault="00756634" w:rsidP="000E3AE7">
      <w:pPr>
        <w:ind w:firstLine="360"/>
        <w:jc w:val="both"/>
        <w:rPr>
          <w:sz w:val="24"/>
          <w:szCs w:val="24"/>
          <w:lang w:val="uk-UA" w:eastAsia="uk-UA"/>
        </w:rPr>
      </w:pPr>
      <w:r w:rsidRPr="00945233">
        <w:rPr>
          <w:sz w:val="24"/>
          <w:szCs w:val="24"/>
          <w:lang w:val="uk-UA" w:eastAsia="uk-UA"/>
        </w:rPr>
        <w:t>1</w:t>
      </w:r>
      <w:r w:rsidR="00C85340" w:rsidRPr="00945233">
        <w:rPr>
          <w:sz w:val="24"/>
          <w:szCs w:val="24"/>
          <w:lang w:val="uk-UA" w:eastAsia="uk-UA"/>
        </w:rPr>
        <w:t>3</w:t>
      </w:r>
      <w:r w:rsidRPr="00945233">
        <w:rPr>
          <w:sz w:val="24"/>
          <w:szCs w:val="24"/>
          <w:lang w:val="uk-UA" w:eastAsia="uk-UA"/>
        </w:rPr>
        <w:t>.1</w:t>
      </w:r>
      <w:r w:rsidR="00500E14" w:rsidRPr="00945233">
        <w:rPr>
          <w:sz w:val="24"/>
          <w:szCs w:val="24"/>
          <w:lang w:val="uk-UA" w:eastAsia="uk-UA"/>
        </w:rPr>
        <w:t xml:space="preserve"> </w:t>
      </w:r>
      <w:r w:rsidR="003802D3" w:rsidRPr="00945233">
        <w:rPr>
          <w:sz w:val="24"/>
          <w:szCs w:val="24"/>
          <w:lang w:val="uk-UA" w:eastAsia="uk-UA"/>
        </w:rPr>
        <w:t xml:space="preserve"> </w:t>
      </w:r>
      <w:r w:rsidR="003C256B" w:rsidRPr="00945233">
        <w:rPr>
          <w:sz w:val="24"/>
          <w:szCs w:val="24"/>
          <w:lang w:val="uk-UA" w:eastAsia="uk-UA"/>
        </w:rPr>
        <w:t xml:space="preserve">Договір вступає в силу з моменту підпису обома </w:t>
      </w:r>
      <w:r w:rsidR="00233E63" w:rsidRPr="00945233">
        <w:rPr>
          <w:sz w:val="24"/>
          <w:szCs w:val="24"/>
          <w:lang w:val="uk-UA" w:eastAsia="uk-UA"/>
        </w:rPr>
        <w:t>С</w:t>
      </w:r>
      <w:r w:rsidR="003C256B" w:rsidRPr="00945233">
        <w:rPr>
          <w:sz w:val="24"/>
          <w:szCs w:val="24"/>
          <w:lang w:val="uk-UA" w:eastAsia="uk-UA"/>
        </w:rPr>
        <w:t>торонами, та скріплення печаткою</w:t>
      </w:r>
      <w:r w:rsidR="000E3AE7" w:rsidRPr="00945233">
        <w:rPr>
          <w:sz w:val="24"/>
          <w:szCs w:val="24"/>
          <w:lang w:val="uk-UA" w:eastAsia="uk-UA"/>
        </w:rPr>
        <w:t xml:space="preserve"> з боку П</w:t>
      </w:r>
      <w:r w:rsidR="00542785" w:rsidRPr="00945233">
        <w:rPr>
          <w:sz w:val="24"/>
          <w:szCs w:val="24"/>
          <w:lang w:val="uk-UA" w:eastAsia="uk-UA"/>
        </w:rPr>
        <w:t xml:space="preserve">окупця </w:t>
      </w:r>
      <w:r w:rsidR="000E3AE7" w:rsidRPr="00945233">
        <w:rPr>
          <w:sz w:val="24"/>
          <w:szCs w:val="24"/>
          <w:lang w:val="uk-UA" w:eastAsia="uk-UA"/>
        </w:rPr>
        <w:t xml:space="preserve">і </w:t>
      </w:r>
      <w:r w:rsidR="000E3AE7" w:rsidRPr="00945233">
        <w:rPr>
          <w:rFonts w:ascii="Times New Roman CYR" w:hAnsi="Times New Roman CYR" w:cs="Times New Roman CYR"/>
          <w:sz w:val="24"/>
          <w:szCs w:val="24"/>
          <w:lang w:val="uk-UA"/>
        </w:rPr>
        <w:t xml:space="preserve">діє до </w:t>
      </w:r>
      <w:r w:rsidR="00CE143C" w:rsidRPr="00945233">
        <w:rPr>
          <w:sz w:val="24"/>
          <w:szCs w:val="24"/>
          <w:lang w:val="uk-UA" w:eastAsia="uk-UA"/>
        </w:rPr>
        <w:t>31.12.202</w:t>
      </w:r>
      <w:r w:rsidR="001E56BD" w:rsidRPr="00945233">
        <w:rPr>
          <w:sz w:val="24"/>
          <w:szCs w:val="24"/>
          <w:lang w:val="uk-UA" w:eastAsia="uk-UA"/>
        </w:rPr>
        <w:t>4</w:t>
      </w:r>
      <w:r w:rsidR="00CE143C" w:rsidRPr="00945233">
        <w:rPr>
          <w:sz w:val="24"/>
          <w:szCs w:val="24"/>
          <w:lang w:val="uk-UA" w:eastAsia="uk-UA"/>
        </w:rPr>
        <w:t xml:space="preserve"> </w:t>
      </w:r>
      <w:r w:rsidR="000E3AE7" w:rsidRPr="00945233">
        <w:rPr>
          <w:rFonts w:ascii="Times New Roman CYR" w:hAnsi="Times New Roman CYR" w:cs="Times New Roman CYR"/>
          <w:sz w:val="24"/>
          <w:szCs w:val="24"/>
          <w:lang w:val="uk-UA"/>
        </w:rPr>
        <w:t xml:space="preserve">включно, а в частині </w:t>
      </w:r>
      <w:r w:rsidR="000E3AE7" w:rsidRPr="00945233">
        <w:rPr>
          <w:sz w:val="24"/>
          <w:szCs w:val="24"/>
          <w:lang w:val="uk-UA" w:eastAsia="uk-UA"/>
        </w:rPr>
        <w:t xml:space="preserve">виконання </w:t>
      </w:r>
      <w:r w:rsidR="00E23E8F" w:rsidRPr="00945233">
        <w:rPr>
          <w:sz w:val="24"/>
          <w:szCs w:val="24"/>
          <w:lang w:val="uk-UA" w:eastAsia="uk-UA"/>
        </w:rPr>
        <w:t>Постачальником</w:t>
      </w:r>
      <w:r w:rsidR="00542785" w:rsidRPr="00945233">
        <w:rPr>
          <w:sz w:val="24"/>
          <w:szCs w:val="24"/>
          <w:lang w:val="uk-UA" w:eastAsia="uk-UA"/>
        </w:rPr>
        <w:t xml:space="preserve"> </w:t>
      </w:r>
      <w:r w:rsidR="000E3AE7" w:rsidRPr="00945233">
        <w:rPr>
          <w:sz w:val="24"/>
          <w:szCs w:val="24"/>
          <w:lang w:val="uk-UA" w:eastAsia="uk-UA"/>
        </w:rPr>
        <w:t xml:space="preserve">гарантійних зобов’язань </w:t>
      </w:r>
      <w:r w:rsidR="00E23E8F" w:rsidRPr="00945233">
        <w:rPr>
          <w:sz w:val="24"/>
          <w:szCs w:val="24"/>
          <w:lang w:val="uk-UA" w:eastAsia="uk-UA"/>
        </w:rPr>
        <w:t>та в частині виконання Покупцем зобов’язань по оплаті – до повного їх виконання</w:t>
      </w:r>
      <w:r w:rsidR="000E3AE7" w:rsidRPr="00945233">
        <w:rPr>
          <w:sz w:val="24"/>
          <w:szCs w:val="24"/>
          <w:lang w:val="uk-UA" w:eastAsia="uk-UA"/>
        </w:rPr>
        <w:t xml:space="preserve">. Продовження строку дії </w:t>
      </w:r>
      <w:r w:rsidR="00CE143C" w:rsidRPr="00945233">
        <w:rPr>
          <w:sz w:val="24"/>
          <w:szCs w:val="24"/>
          <w:lang w:val="uk-UA" w:eastAsia="uk-UA"/>
        </w:rPr>
        <w:t>Д</w:t>
      </w:r>
      <w:r w:rsidR="000E3AE7" w:rsidRPr="00945233">
        <w:rPr>
          <w:sz w:val="24"/>
          <w:szCs w:val="24"/>
          <w:lang w:val="uk-UA" w:eastAsia="uk-UA"/>
        </w:rPr>
        <w:t>оговору можливе до його закінчення</w:t>
      </w:r>
      <w:r w:rsidR="002568EA" w:rsidRPr="00945233">
        <w:rPr>
          <w:b/>
          <w:sz w:val="24"/>
          <w:szCs w:val="24"/>
          <w:lang w:val="uk-UA" w:eastAsia="uk-UA"/>
        </w:rPr>
        <w:t xml:space="preserve">, </w:t>
      </w:r>
      <w:r w:rsidR="00CE143C" w:rsidRPr="00945233">
        <w:rPr>
          <w:sz w:val="24"/>
          <w:szCs w:val="24"/>
          <w:lang w:val="uk-UA" w:eastAsia="uk-UA"/>
        </w:rPr>
        <w:t>шляхом укладання відповідної Д</w:t>
      </w:r>
      <w:r w:rsidR="002568EA" w:rsidRPr="00945233">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945233">
        <w:rPr>
          <w:sz w:val="24"/>
          <w:szCs w:val="24"/>
          <w:lang w:val="uk-UA"/>
        </w:rPr>
        <w:t>1</w:t>
      </w:r>
      <w:r w:rsidR="00C85340" w:rsidRPr="00945233">
        <w:rPr>
          <w:sz w:val="24"/>
          <w:szCs w:val="24"/>
          <w:lang w:val="uk-UA"/>
        </w:rPr>
        <w:t>3</w:t>
      </w:r>
      <w:r w:rsidRPr="00945233">
        <w:rPr>
          <w:sz w:val="24"/>
          <w:szCs w:val="24"/>
          <w:lang w:val="uk-UA"/>
        </w:rPr>
        <w:t>.</w:t>
      </w:r>
      <w:r w:rsidR="000E3AE7" w:rsidRPr="00945233">
        <w:rPr>
          <w:sz w:val="24"/>
          <w:szCs w:val="24"/>
          <w:lang w:val="uk-UA"/>
        </w:rPr>
        <w:t>2</w:t>
      </w:r>
      <w:r w:rsidRPr="00945233">
        <w:rPr>
          <w:sz w:val="24"/>
          <w:szCs w:val="24"/>
          <w:lang w:val="uk-UA"/>
        </w:rPr>
        <w:t xml:space="preserve"> </w:t>
      </w:r>
      <w:r w:rsidRPr="00945233">
        <w:rPr>
          <w:sz w:val="24"/>
          <w:szCs w:val="24"/>
          <w:lang w:val="uk-UA" w:eastAsia="uk-UA"/>
        </w:rPr>
        <w:t>Закінчення терміну дії цього Договору не звільняє С</w:t>
      </w:r>
      <w:r w:rsidR="00CE143C" w:rsidRPr="00945233">
        <w:rPr>
          <w:sz w:val="24"/>
          <w:szCs w:val="24"/>
          <w:lang w:val="uk-UA" w:eastAsia="uk-UA"/>
        </w:rPr>
        <w:t>торони</w:t>
      </w:r>
      <w:r w:rsidRPr="00945233">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945233">
        <w:rPr>
          <w:sz w:val="24"/>
          <w:szCs w:val="24"/>
          <w:lang w:val="uk-UA" w:eastAsia="uk-UA"/>
        </w:rPr>
        <w:t>.</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A27ED5" w:rsidRDefault="00902AA3" w:rsidP="00A27ED5">
            <w:pPr>
              <w:rPr>
                <w:sz w:val="24"/>
                <w:szCs w:val="24"/>
                <w:lang w:val="uk-UA" w:eastAsia="uk-UA"/>
              </w:rPr>
            </w:pPr>
            <w:r w:rsidRPr="00A27ED5">
              <w:rPr>
                <w:sz w:val="24"/>
                <w:szCs w:val="24"/>
                <w:lang w:val="uk-UA"/>
              </w:rPr>
              <w:t>Контактні</w:t>
            </w:r>
            <w:r w:rsidR="00C40AEF" w:rsidRPr="00A27ED5">
              <w:rPr>
                <w:sz w:val="24"/>
                <w:szCs w:val="24"/>
                <w:lang w:val="uk-UA"/>
              </w:rPr>
              <w:t xml:space="preserve"> телефон</w:t>
            </w:r>
            <w:r w:rsidRPr="00A27ED5">
              <w:rPr>
                <w:sz w:val="24"/>
                <w:szCs w:val="24"/>
                <w:lang w:val="uk-UA"/>
              </w:rPr>
              <w:t>и</w:t>
            </w:r>
            <w:r w:rsidR="00C40AEF" w:rsidRPr="00A27ED5">
              <w:rPr>
                <w:sz w:val="24"/>
                <w:szCs w:val="24"/>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A27ED5" w:rsidRDefault="005F5F5E" w:rsidP="00786EFB">
            <w:pPr>
              <w:rPr>
                <w:sz w:val="24"/>
                <w:szCs w:val="24"/>
              </w:rPr>
            </w:pPr>
            <w:r>
              <w:rPr>
                <w:sz w:val="24"/>
                <w:szCs w:val="24"/>
                <w:lang w:val="uk-UA"/>
              </w:rPr>
              <w:t>Е</w:t>
            </w:r>
            <w:r w:rsidR="00786EFB" w:rsidRPr="00A27ED5">
              <w:rPr>
                <w:sz w:val="24"/>
                <w:szCs w:val="24"/>
              </w:rPr>
              <w:t>-</w:t>
            </w:r>
            <w:r w:rsidR="00786EFB">
              <w:rPr>
                <w:sz w:val="24"/>
                <w:szCs w:val="24"/>
                <w:lang w:val="en-US"/>
              </w:rPr>
              <w:t>mail</w:t>
            </w:r>
            <w:r w:rsidR="00786EFB" w:rsidRPr="00A27ED5">
              <w:rPr>
                <w:sz w:val="24"/>
                <w:szCs w:val="24"/>
              </w:rPr>
              <w:t xml:space="preserve">: </w:t>
            </w:r>
            <w:r w:rsidR="00786EFB">
              <w:rPr>
                <w:sz w:val="24"/>
                <w:szCs w:val="24"/>
                <w:lang w:val="en-US"/>
              </w:rPr>
              <w:t>office</w:t>
            </w:r>
            <w:r w:rsidR="00786EFB" w:rsidRPr="00A27ED5">
              <w:rPr>
                <w:sz w:val="24"/>
                <w:szCs w:val="24"/>
              </w:rPr>
              <w:t>@</w:t>
            </w:r>
            <w:proofErr w:type="spellStart"/>
            <w:r w:rsidR="00786EFB">
              <w:rPr>
                <w:sz w:val="24"/>
                <w:szCs w:val="24"/>
                <w:lang w:val="en-US"/>
              </w:rPr>
              <w:t>sunpp</w:t>
            </w:r>
            <w:proofErr w:type="spellEnd"/>
            <w:r w:rsidR="00786EFB" w:rsidRPr="00A27ED5">
              <w:rPr>
                <w:sz w:val="24"/>
                <w:szCs w:val="24"/>
              </w:rPr>
              <w:t>.</w:t>
            </w:r>
            <w:r w:rsidR="00786EFB">
              <w:rPr>
                <w:sz w:val="24"/>
                <w:szCs w:val="24"/>
                <w:lang w:val="en-US"/>
              </w:rPr>
              <w:t>atom</w:t>
            </w:r>
            <w:r w:rsidR="00786EFB" w:rsidRPr="00A27ED5">
              <w:rPr>
                <w:sz w:val="24"/>
                <w:szCs w:val="24"/>
              </w:rPr>
              <w:t>.</w:t>
            </w:r>
            <w:proofErr w:type="spellStart"/>
            <w:r w:rsidR="00786EFB">
              <w:rPr>
                <w:sz w:val="24"/>
                <w:szCs w:val="24"/>
                <w:lang w:val="en-US"/>
              </w:rPr>
              <w:t>gov</w:t>
            </w:r>
            <w:proofErr w:type="spellEnd"/>
            <w:r w:rsidR="00786EFB" w:rsidRPr="00A27ED5">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bookmarkStart w:id="0" w:name="_GoBack"/>
            <w:bookmarkEnd w:id="0"/>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2A" w:rsidRDefault="00A4382A">
      <w:r>
        <w:separator/>
      </w:r>
    </w:p>
  </w:endnote>
  <w:endnote w:type="continuationSeparator" w:id="0">
    <w:p w:rsidR="00A4382A" w:rsidRDefault="00A4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A27ED5">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2A" w:rsidRDefault="00A4382A">
      <w:pPr>
        <w:pStyle w:val="a7"/>
        <w:tabs>
          <w:tab w:val="clear" w:pos="4677"/>
          <w:tab w:val="clear" w:pos="9355"/>
        </w:tabs>
      </w:pPr>
      <w:r>
        <w:separator/>
      </w:r>
    </w:p>
  </w:footnote>
  <w:footnote w:type="continuationSeparator" w:id="0">
    <w:p w:rsidR="00A4382A" w:rsidRDefault="00A43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68E"/>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A09"/>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233"/>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27ED5"/>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2A"/>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0E39C-DB5D-4717-AF3C-E3A7EBB8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3327</Words>
  <Characters>18969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22252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2021-09-17T11:34:00Z</cp:lastPrinted>
  <dcterms:created xsi:type="dcterms:W3CDTF">2023-01-30T13:20:00Z</dcterms:created>
  <dcterms:modified xsi:type="dcterms:W3CDTF">2023-08-31T13:14:00Z</dcterms:modified>
</cp:coreProperties>
</file>