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51" w:rsidRPr="00E7733C" w:rsidRDefault="00E7733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E7733C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перелік</w:t>
      </w:r>
      <w:proofErr w:type="spellEnd"/>
      <w:r w:rsidRPr="00E7733C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E7733C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змін</w:t>
      </w:r>
      <w:proofErr w:type="spellEnd"/>
      <w:r w:rsidRPr="00E7733C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, </w:t>
      </w:r>
      <w:proofErr w:type="spellStart"/>
      <w:r w:rsidRPr="00E7733C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що</w:t>
      </w:r>
      <w:proofErr w:type="spellEnd"/>
      <w:r w:rsidRPr="00E7733C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E7733C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вносяться</w:t>
      </w:r>
      <w:proofErr w:type="spellEnd"/>
      <w:r w:rsidRPr="00E7733C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  <w:lang w:val="uk-UA"/>
        </w:rPr>
        <w:t xml:space="preserve"> до тендерної документації</w:t>
      </w:r>
      <w:r w:rsidRPr="00E7733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 </w:t>
      </w:r>
    </w:p>
    <w:p w:rsidR="00E7733C" w:rsidRDefault="00FB4EA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(від 10</w:t>
      </w:r>
      <w:r w:rsidR="00E7733C" w:rsidRPr="00E77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.04.2024 року)</w:t>
      </w:r>
    </w:p>
    <w:p w:rsidR="00EE6C5B" w:rsidRPr="00FB4EA0" w:rsidRDefault="00FB4EA0" w:rsidP="00FB4EA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1.</w:t>
      </w:r>
      <w:r w:rsidR="00EE6C5B" w:rsidRPr="00FB4EA0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4 до тендерної документації:</w:t>
      </w:r>
    </w:p>
    <w:p w:rsidR="00EE6C5B" w:rsidRDefault="00EE6C5B" w:rsidP="00EE6C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6C5B">
        <w:rPr>
          <w:rFonts w:ascii="Times New Roman" w:eastAsia="Times New Roman" w:hAnsi="Times New Roman"/>
          <w:sz w:val="24"/>
          <w:szCs w:val="24"/>
          <w:lang w:val="uk-UA"/>
        </w:rPr>
        <w:t>Технічні, якісні та кількісні характеристики предмета закупівлі</w:t>
      </w:r>
      <w:r w:rsidRPr="00EE6C5B">
        <w:rPr>
          <w:rFonts w:ascii="Times New Roman" w:eastAsia="Times New Roman" w:hAnsi="Times New Roman" w:cs="Times New Roman"/>
          <w:sz w:val="24"/>
          <w:szCs w:val="24"/>
          <w:lang w:val="uk-UA"/>
        </w:rPr>
        <w:t>, спосіб документального підтвердження відповідності таким</w:t>
      </w:r>
    </w:p>
    <w:p w:rsidR="00EE6C5B" w:rsidRPr="00EE6C5B" w:rsidRDefault="00EE6C5B" w:rsidP="00EE6C5B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EE6C5B">
        <w:rPr>
          <w:rFonts w:ascii="Times New Roman" w:eastAsia="Times New Roman" w:hAnsi="Times New Roman"/>
          <w:sz w:val="24"/>
          <w:szCs w:val="24"/>
          <w:lang w:val="uk-UA"/>
        </w:rPr>
        <w:t>Загальні вимоги</w:t>
      </w:r>
    </w:p>
    <w:p w:rsidR="00EE6C5B" w:rsidRPr="00FB4EA0" w:rsidRDefault="00EE6C5B" w:rsidP="00FB4EA0">
      <w:pPr>
        <w:ind w:left="360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БУЛО:</w:t>
      </w:r>
    </w:p>
    <w:p w:rsidR="00964789" w:rsidRDefault="00964789" w:rsidP="00FB4EA0">
      <w:pPr>
        <w:pStyle w:val="10"/>
        <w:rPr>
          <w:rFonts w:ascii="Times New Roman" w:hAnsi="Times New Roman"/>
          <w:lang w:val="uk-UA"/>
        </w:rPr>
      </w:pPr>
      <w:r w:rsidRPr="00964789">
        <w:rPr>
          <w:rFonts w:ascii="Times New Roman" w:hAnsi="Times New Roman"/>
          <w:b/>
          <w:sz w:val="22"/>
          <w:szCs w:val="22"/>
          <w:highlight w:val="yellow"/>
          <w:lang w:val="uk-UA"/>
        </w:rPr>
        <w:t>.</w:t>
      </w:r>
      <w:r>
        <w:rPr>
          <w:rFonts w:ascii="Times New Roman" w:hAnsi="Times New Roman"/>
          <w:lang w:val="uk-UA"/>
        </w:rPr>
        <w:t>БУЛО:</w:t>
      </w:r>
    </w:p>
    <w:tbl>
      <w:tblPr>
        <w:tblW w:w="9960" w:type="dxa"/>
        <w:tblInd w:w="96" w:type="dxa"/>
        <w:tblLook w:val="04A0"/>
      </w:tblPr>
      <w:tblGrid>
        <w:gridCol w:w="1940"/>
        <w:gridCol w:w="6060"/>
        <w:gridCol w:w="1208"/>
        <w:gridCol w:w="752"/>
      </w:tblGrid>
      <w:tr w:rsidR="004279DD" w:rsidRPr="00332B3A" w:rsidTr="007C49CC">
        <w:trPr>
          <w:trHeight w:val="312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00"/>
            <w:vAlign w:val="bottom"/>
            <w:hideMark/>
          </w:tcPr>
          <w:p w:rsidR="004279DD" w:rsidRPr="00332B3A" w:rsidRDefault="004279DD" w:rsidP="007C49CC">
            <w:pPr>
              <w:rPr>
                <w:rFonts w:ascii="Times New Roman" w:hAnsi="Times New Roman" w:cs="Times New Roman"/>
                <w:b/>
                <w:bCs/>
              </w:rPr>
            </w:pPr>
            <w:r w:rsidRPr="00332B3A">
              <w:rPr>
                <w:rFonts w:ascii="Times New Roman" w:hAnsi="Times New Roman" w:cs="Times New Roman"/>
                <w:b/>
                <w:bCs/>
              </w:rPr>
              <w:t>МНН 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00"/>
            <w:vAlign w:val="bottom"/>
            <w:hideMark/>
          </w:tcPr>
          <w:p w:rsidR="004279DD" w:rsidRPr="00332B3A" w:rsidRDefault="004279DD" w:rsidP="007C49C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</w:rPr>
              <w:t>Назва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279DD" w:rsidRPr="00332B3A" w:rsidRDefault="004279DD" w:rsidP="007C49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</w:rPr>
              <w:t>Одиниця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279DD" w:rsidRPr="00332B3A" w:rsidRDefault="004279DD" w:rsidP="007C49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</w:rPr>
              <w:t>К-сть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B4EA0" w:rsidRPr="00332B3A" w:rsidTr="007C49CC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FB4EA0" w:rsidRPr="00F67E14" w:rsidRDefault="00FB4EA0" w:rsidP="00CE3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E1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B4EA0" w:rsidRPr="00FB4EA0" w:rsidRDefault="00FB4EA0" w:rsidP="00FB4EA0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</w:pPr>
            <w:proofErr w:type="spellStart"/>
            <w:proofErr w:type="gramStart"/>
            <w:r w:rsidRPr="00FB4EA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>С</w:t>
            </w:r>
            <w:proofErr w:type="gramEnd"/>
            <w:r w:rsidRPr="00FB4EA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>efuroxime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FB4EA0" w:rsidRPr="00F67E14" w:rsidRDefault="00FB4EA0" w:rsidP="00CE3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7E14">
              <w:rPr>
                <w:rFonts w:ascii="Times New Roman" w:hAnsi="Times New Roman" w:cs="Times New Roman"/>
                <w:b/>
                <w:bCs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FB4EA0" w:rsidRPr="00F67E14" w:rsidRDefault="00FB4EA0" w:rsidP="00CE3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E14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FB4EA0" w:rsidRPr="00FB4EA0" w:rsidTr="00FB4EA0">
        <w:trPr>
          <w:trHeight w:val="936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EA0" w:rsidRPr="00FB4EA0" w:rsidRDefault="00FB4EA0" w:rsidP="00CE37F0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</w:pPr>
            <w:proofErr w:type="spellStart"/>
            <w:proofErr w:type="gramStart"/>
            <w:r w:rsidRPr="00FB4EA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>С</w:t>
            </w:r>
            <w:proofErr w:type="gramEnd"/>
            <w:r w:rsidRPr="00FB4EA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>efuroxime</w:t>
            </w:r>
            <w:proofErr w:type="spellEnd"/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EA0" w:rsidRPr="00FB4EA0" w:rsidRDefault="00FB4EA0" w:rsidP="00FB4EA0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FB4EA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>Цефуроксим</w:t>
            </w:r>
            <w:proofErr w:type="spellEnd"/>
            <w:r w:rsidRPr="00FB4EA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 xml:space="preserve"> 250 мг </w:t>
            </w:r>
            <w:r w:rsidRPr="00FB4EA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>№ 14</w:t>
            </w:r>
            <w:r w:rsidRPr="00FB4EA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 xml:space="preserve">, </w:t>
            </w:r>
            <w:proofErr w:type="spellStart"/>
            <w:proofErr w:type="gramStart"/>
            <w:r w:rsidRPr="00FB4EA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>таб</w:t>
            </w:r>
            <w:proofErr w:type="spellEnd"/>
            <w:proofErr w:type="gramEnd"/>
            <w:r w:rsidRPr="00FB4EA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 xml:space="preserve"> (</w:t>
            </w:r>
            <w:proofErr w:type="spellStart"/>
            <w:r w:rsidRPr="00FB4EA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>цефуроксим</w:t>
            </w:r>
            <w:proofErr w:type="spellEnd"/>
            <w:r w:rsidRPr="00FB4EA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>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EA0" w:rsidRPr="00FB4EA0" w:rsidRDefault="00FB4EA0" w:rsidP="00CE37F0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FB4EA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EA0" w:rsidRPr="00FB4EA0" w:rsidRDefault="00FB4EA0" w:rsidP="00CE37F0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</w:pPr>
            <w:r w:rsidRPr="00FB4EA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>40</w:t>
            </w:r>
          </w:p>
        </w:tc>
      </w:tr>
    </w:tbl>
    <w:p w:rsidR="00EE6C5B" w:rsidRDefault="00EE6C5B" w:rsidP="00E7733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4EA0" w:rsidRDefault="00FB4EA0" w:rsidP="00E7733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СТАЛО</w:t>
      </w:r>
    </w:p>
    <w:tbl>
      <w:tblPr>
        <w:tblW w:w="9960" w:type="dxa"/>
        <w:tblInd w:w="96" w:type="dxa"/>
        <w:tblLook w:val="04A0"/>
      </w:tblPr>
      <w:tblGrid>
        <w:gridCol w:w="1940"/>
        <w:gridCol w:w="6060"/>
        <w:gridCol w:w="1208"/>
        <w:gridCol w:w="752"/>
      </w:tblGrid>
      <w:tr w:rsidR="00FB4EA0" w:rsidRPr="00332B3A" w:rsidTr="00CE37F0">
        <w:trPr>
          <w:trHeight w:val="312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00"/>
            <w:vAlign w:val="bottom"/>
            <w:hideMark/>
          </w:tcPr>
          <w:p w:rsidR="00FB4EA0" w:rsidRPr="00332B3A" w:rsidRDefault="00FB4EA0" w:rsidP="00CE37F0">
            <w:pPr>
              <w:rPr>
                <w:rFonts w:ascii="Times New Roman" w:hAnsi="Times New Roman" w:cs="Times New Roman"/>
                <w:b/>
                <w:bCs/>
              </w:rPr>
            </w:pPr>
            <w:r w:rsidRPr="00332B3A">
              <w:rPr>
                <w:rFonts w:ascii="Times New Roman" w:hAnsi="Times New Roman" w:cs="Times New Roman"/>
                <w:b/>
                <w:bCs/>
              </w:rPr>
              <w:t>МНН 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00"/>
            <w:vAlign w:val="bottom"/>
            <w:hideMark/>
          </w:tcPr>
          <w:p w:rsidR="00FB4EA0" w:rsidRPr="00332B3A" w:rsidRDefault="00FB4EA0" w:rsidP="00CE37F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</w:rPr>
              <w:t>Назва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B4EA0" w:rsidRPr="00332B3A" w:rsidRDefault="00FB4EA0" w:rsidP="00CE3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</w:rPr>
              <w:t>Одиниця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B4EA0" w:rsidRPr="00332B3A" w:rsidRDefault="00FB4EA0" w:rsidP="00CE3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</w:rPr>
              <w:t>К-сть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B4EA0" w:rsidRPr="00F67E14" w:rsidTr="00CE37F0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FB4EA0" w:rsidRPr="00F67E14" w:rsidRDefault="00FB4EA0" w:rsidP="00CE3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E1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B4EA0" w:rsidRPr="00F67E14" w:rsidRDefault="00FB4EA0" w:rsidP="00CE37F0">
            <w:pPr>
              <w:rPr>
                <w:rFonts w:ascii="Times New Roman" w:hAnsi="Times New Roman" w:cs="Times New Roman"/>
                <w:b/>
                <w:bCs/>
                <w:color w:val="111111"/>
              </w:rPr>
            </w:pPr>
            <w:proofErr w:type="spellStart"/>
            <w:proofErr w:type="gramStart"/>
            <w:r w:rsidRPr="00F67E14">
              <w:rPr>
                <w:rFonts w:ascii="Times New Roman" w:hAnsi="Times New Roman" w:cs="Times New Roman"/>
                <w:b/>
                <w:bCs/>
                <w:color w:val="111111"/>
              </w:rPr>
              <w:t>С</w:t>
            </w:r>
            <w:proofErr w:type="gramEnd"/>
            <w:r w:rsidRPr="00F67E14">
              <w:rPr>
                <w:rFonts w:ascii="Times New Roman" w:hAnsi="Times New Roman" w:cs="Times New Roman"/>
                <w:b/>
                <w:bCs/>
                <w:color w:val="111111"/>
              </w:rPr>
              <w:t>efuroxime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FB4EA0" w:rsidRPr="00F67E14" w:rsidRDefault="00FB4EA0" w:rsidP="00CE3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7E14">
              <w:rPr>
                <w:rFonts w:ascii="Times New Roman" w:hAnsi="Times New Roman" w:cs="Times New Roman"/>
                <w:b/>
                <w:bCs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FB4EA0" w:rsidRPr="00F67E14" w:rsidRDefault="00FB4EA0" w:rsidP="00CE3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E14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FB4EA0" w:rsidRPr="00F67E14" w:rsidTr="00CE37F0">
        <w:trPr>
          <w:trHeight w:val="936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EA0" w:rsidRPr="00F67E14" w:rsidRDefault="00FB4EA0" w:rsidP="00CE3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67E14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F67E14">
              <w:rPr>
                <w:rFonts w:ascii="Times New Roman" w:hAnsi="Times New Roman" w:cs="Times New Roman"/>
                <w:b/>
                <w:bCs/>
              </w:rPr>
              <w:t>efuroxime</w:t>
            </w:r>
            <w:proofErr w:type="spellEnd"/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EA0" w:rsidRPr="00F67E14" w:rsidRDefault="00FB4EA0" w:rsidP="00CE37F0">
            <w:pPr>
              <w:rPr>
                <w:rFonts w:ascii="Times New Roman" w:hAnsi="Times New Roman" w:cs="Times New Roman"/>
              </w:rPr>
            </w:pPr>
            <w:proofErr w:type="spellStart"/>
            <w:r w:rsidRPr="00F67E14">
              <w:rPr>
                <w:rFonts w:ascii="Times New Roman" w:hAnsi="Times New Roman" w:cs="Times New Roman"/>
              </w:rPr>
              <w:t>Цефуроксим</w:t>
            </w:r>
            <w:proofErr w:type="spellEnd"/>
            <w:r w:rsidRPr="00F67E14">
              <w:rPr>
                <w:rFonts w:ascii="Times New Roman" w:hAnsi="Times New Roman" w:cs="Times New Roman"/>
              </w:rPr>
              <w:t xml:space="preserve"> 250 мг </w:t>
            </w:r>
            <w:r w:rsidRPr="00FB4EA0">
              <w:rPr>
                <w:rFonts w:ascii="Times New Roman" w:hAnsi="Times New Roman" w:cs="Times New Roman"/>
                <w:b/>
                <w:bCs/>
              </w:rPr>
              <w:t>№ 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0 </w:t>
            </w:r>
            <w:r w:rsidRPr="00F67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67E14">
              <w:rPr>
                <w:rFonts w:ascii="Times New Roman" w:hAnsi="Times New Roman" w:cs="Times New Roman"/>
              </w:rPr>
              <w:t>таб</w:t>
            </w:r>
            <w:proofErr w:type="spellEnd"/>
            <w:proofErr w:type="gramEnd"/>
            <w:r w:rsidRPr="00F67E1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67E14">
              <w:rPr>
                <w:rFonts w:ascii="Times New Roman" w:hAnsi="Times New Roman" w:cs="Times New Roman"/>
              </w:rPr>
              <w:t>цефуроксим</w:t>
            </w:r>
            <w:proofErr w:type="spellEnd"/>
            <w:r w:rsidRPr="00F67E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EA0" w:rsidRPr="00F67E14" w:rsidRDefault="00FB4EA0" w:rsidP="00CE37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E14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EA0" w:rsidRPr="00F67E14" w:rsidRDefault="00FB4EA0" w:rsidP="00CE37F0">
            <w:pPr>
              <w:jc w:val="center"/>
              <w:rPr>
                <w:rFonts w:ascii="Times New Roman" w:hAnsi="Times New Roman" w:cs="Times New Roman"/>
              </w:rPr>
            </w:pPr>
            <w:r w:rsidRPr="00F67E14">
              <w:rPr>
                <w:rFonts w:ascii="Times New Roman" w:hAnsi="Times New Roman" w:cs="Times New Roman"/>
              </w:rPr>
              <w:t>40</w:t>
            </w:r>
          </w:p>
        </w:tc>
      </w:tr>
    </w:tbl>
    <w:p w:rsidR="00FB4EA0" w:rsidRDefault="00FB4EA0" w:rsidP="00E7733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4EA0" w:rsidRPr="00E7733C" w:rsidRDefault="00FB4EA0" w:rsidP="00E7733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B4EA0" w:rsidRPr="00E7733C" w:rsidSect="00D2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CA1"/>
    <w:multiLevelType w:val="hybridMultilevel"/>
    <w:tmpl w:val="7268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5919"/>
    <w:multiLevelType w:val="hybridMultilevel"/>
    <w:tmpl w:val="5CEC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33C"/>
    <w:rsid w:val="00075504"/>
    <w:rsid w:val="00314B2A"/>
    <w:rsid w:val="00332B3A"/>
    <w:rsid w:val="003331ED"/>
    <w:rsid w:val="004279DD"/>
    <w:rsid w:val="00831DE8"/>
    <w:rsid w:val="00964789"/>
    <w:rsid w:val="009D272F"/>
    <w:rsid w:val="00B73EFE"/>
    <w:rsid w:val="00D27651"/>
    <w:rsid w:val="00E57DC2"/>
    <w:rsid w:val="00E7733C"/>
    <w:rsid w:val="00E8641F"/>
    <w:rsid w:val="00EA3AEA"/>
    <w:rsid w:val="00EC3CB8"/>
    <w:rsid w:val="00EE6C5B"/>
    <w:rsid w:val="00FB22CB"/>
    <w:rsid w:val="00FB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7733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EE6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qFormat/>
    <w:rsid w:val="00EE6C5B"/>
    <w:rPr>
      <w:rFonts w:cs="Times New Roman"/>
      <w:b/>
    </w:rPr>
  </w:style>
  <w:style w:type="paragraph" w:styleId="a4">
    <w:name w:val="List Paragraph"/>
    <w:basedOn w:val="a"/>
    <w:uiPriority w:val="34"/>
    <w:qFormat/>
    <w:rsid w:val="00EE6C5B"/>
    <w:pPr>
      <w:ind w:left="720"/>
      <w:contextualSpacing/>
    </w:pPr>
  </w:style>
  <w:style w:type="paragraph" w:customStyle="1" w:styleId="1">
    <w:name w:val="Без интервала1"/>
    <w:rsid w:val="00964789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10">
    <w:name w:val="Без интервала1"/>
    <w:rsid w:val="00964789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2024-04-08T12:52:00Z</dcterms:created>
  <dcterms:modified xsi:type="dcterms:W3CDTF">2024-04-10T11:07:00Z</dcterms:modified>
</cp:coreProperties>
</file>