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21" w:rsidRPr="007D1EEF" w:rsidRDefault="00B93021" w:rsidP="00B93021">
      <w:pPr>
        <w:numPr>
          <w:ilvl w:val="12"/>
          <w:numId w:val="0"/>
        </w:numPr>
        <w:shd w:val="clear" w:color="auto" w:fill="FFFFFF"/>
        <w:tabs>
          <w:tab w:val="left" w:pos="8520"/>
        </w:tabs>
        <w:jc w:val="right"/>
        <w:rPr>
          <w:rFonts w:ascii="Times New Roman" w:hAnsi="Times New Roman" w:cs="Times New Roman"/>
          <w:b/>
          <w:bCs/>
          <w:i/>
          <w:iCs/>
          <w:color w:val="000000"/>
          <w:sz w:val="22"/>
          <w:szCs w:val="22"/>
          <w:lang w:val="uk-UA"/>
        </w:rPr>
      </w:pPr>
      <w:r w:rsidRPr="007D1EEF">
        <w:rPr>
          <w:rFonts w:ascii="Times New Roman" w:hAnsi="Times New Roman" w:cs="Times New Roman"/>
          <w:b/>
          <w:bCs/>
          <w:i/>
          <w:iCs/>
          <w:color w:val="000000"/>
          <w:sz w:val="22"/>
          <w:szCs w:val="22"/>
          <w:lang w:val="uk-UA"/>
        </w:rPr>
        <w:t xml:space="preserve">ДОДАТОК № 2 </w:t>
      </w:r>
    </w:p>
    <w:p w:rsidR="00B93021" w:rsidRPr="007D1EEF" w:rsidRDefault="00B93021" w:rsidP="00B93021">
      <w:pPr>
        <w:numPr>
          <w:ilvl w:val="12"/>
          <w:numId w:val="0"/>
        </w:numPr>
        <w:shd w:val="clear" w:color="auto" w:fill="FFFFFF"/>
        <w:tabs>
          <w:tab w:val="left" w:pos="8520"/>
        </w:tabs>
        <w:jc w:val="right"/>
        <w:rPr>
          <w:rFonts w:ascii="Times New Roman" w:hAnsi="Times New Roman" w:cs="Times New Roman"/>
          <w:b/>
          <w:bCs/>
          <w:i/>
          <w:iCs/>
          <w:color w:val="000000"/>
          <w:sz w:val="22"/>
          <w:szCs w:val="22"/>
          <w:lang w:val="uk-UA"/>
        </w:rPr>
      </w:pPr>
      <w:r w:rsidRPr="007D1EEF">
        <w:rPr>
          <w:rFonts w:ascii="Times New Roman" w:hAnsi="Times New Roman" w:cs="Times New Roman"/>
          <w:b/>
          <w:bCs/>
          <w:i/>
          <w:iCs/>
          <w:color w:val="000000"/>
          <w:sz w:val="22"/>
          <w:szCs w:val="22"/>
          <w:lang w:val="uk-UA"/>
        </w:rPr>
        <w:t xml:space="preserve">до оголошення </w:t>
      </w:r>
    </w:p>
    <w:p w:rsidR="00B93021" w:rsidRPr="007D1EEF" w:rsidRDefault="00B93021" w:rsidP="00B93021">
      <w:pPr>
        <w:numPr>
          <w:ilvl w:val="12"/>
          <w:numId w:val="0"/>
        </w:numPr>
        <w:shd w:val="clear" w:color="auto" w:fill="FFFFFF"/>
        <w:tabs>
          <w:tab w:val="left" w:pos="8520"/>
        </w:tabs>
        <w:jc w:val="right"/>
        <w:rPr>
          <w:rFonts w:ascii="Times New Roman" w:hAnsi="Times New Roman" w:cs="Times New Roman"/>
          <w:b/>
          <w:i/>
          <w:iCs/>
          <w:color w:val="000000"/>
          <w:sz w:val="22"/>
          <w:szCs w:val="22"/>
          <w:lang w:val="uk-UA"/>
        </w:rPr>
      </w:pPr>
      <w:r w:rsidRPr="007D1EEF">
        <w:rPr>
          <w:rFonts w:ascii="Times New Roman" w:hAnsi="Times New Roman" w:cs="Times New Roman"/>
          <w:b/>
          <w:i/>
          <w:iCs/>
          <w:color w:val="000000"/>
          <w:sz w:val="22"/>
          <w:szCs w:val="22"/>
          <w:lang w:val="uk-UA"/>
        </w:rPr>
        <w:t>пр</w:t>
      </w:r>
      <w:r>
        <w:rPr>
          <w:rFonts w:ascii="Times New Roman" w:hAnsi="Times New Roman" w:cs="Times New Roman"/>
          <w:b/>
          <w:i/>
          <w:iCs/>
          <w:color w:val="000000"/>
          <w:sz w:val="22"/>
          <w:szCs w:val="22"/>
          <w:lang w:val="uk-UA"/>
        </w:rPr>
        <w:t xml:space="preserve">о проведення  відкритих торгів </w:t>
      </w:r>
    </w:p>
    <w:p w:rsidR="00B93021" w:rsidRPr="007D1EEF" w:rsidRDefault="00B93021" w:rsidP="00B93021">
      <w:pPr>
        <w:pStyle w:val="1"/>
        <w:shd w:val="clear" w:color="auto" w:fill="FFFFFF"/>
        <w:spacing w:before="0"/>
        <w:jc w:val="right"/>
        <w:textAlignment w:val="baseline"/>
        <w:rPr>
          <w:rFonts w:ascii="Times New Roman" w:hAnsi="Times New Roman" w:cs="Times New Roman"/>
          <w:bCs w:val="0"/>
          <w:i/>
          <w:sz w:val="22"/>
          <w:szCs w:val="22"/>
          <w:lang w:val="uk-UA"/>
        </w:rPr>
      </w:pPr>
      <w:r w:rsidRPr="007D1EEF">
        <w:rPr>
          <w:rFonts w:ascii="Times New Roman" w:hAnsi="Times New Roman" w:cs="Times New Roman"/>
          <w:i/>
          <w:sz w:val="22"/>
          <w:szCs w:val="22"/>
          <w:lang w:val="uk-UA"/>
        </w:rPr>
        <w:t xml:space="preserve">код </w:t>
      </w:r>
      <w:proofErr w:type="spellStart"/>
      <w:r w:rsidRPr="007D1EEF">
        <w:rPr>
          <w:rFonts w:ascii="Times New Roman" w:hAnsi="Times New Roman" w:cs="Times New Roman"/>
          <w:i/>
          <w:sz w:val="22"/>
          <w:szCs w:val="22"/>
          <w:lang w:val="uk-UA"/>
        </w:rPr>
        <w:t>ДК</w:t>
      </w:r>
      <w:proofErr w:type="spellEnd"/>
      <w:r w:rsidRPr="007D1EEF">
        <w:rPr>
          <w:rFonts w:ascii="Times New Roman" w:hAnsi="Times New Roman" w:cs="Times New Roman"/>
          <w:i/>
          <w:sz w:val="22"/>
          <w:szCs w:val="22"/>
          <w:lang w:val="uk-UA"/>
        </w:rPr>
        <w:t xml:space="preserve"> 021:2015: </w:t>
      </w:r>
      <w:r w:rsidRPr="007D1EEF">
        <w:rPr>
          <w:rFonts w:ascii="Times New Roman" w:hAnsi="Times New Roman" w:cs="Times New Roman"/>
          <w:bCs w:val="0"/>
          <w:i/>
          <w:sz w:val="22"/>
          <w:szCs w:val="22"/>
          <w:lang w:val="uk-UA"/>
        </w:rPr>
        <w:t xml:space="preserve">код </w:t>
      </w:r>
      <w:proofErr w:type="spellStart"/>
      <w:r w:rsidRPr="007D1EEF">
        <w:rPr>
          <w:rFonts w:ascii="Times New Roman" w:hAnsi="Times New Roman" w:cs="Times New Roman"/>
          <w:bCs w:val="0"/>
          <w:i/>
          <w:sz w:val="22"/>
          <w:szCs w:val="22"/>
          <w:lang w:val="uk-UA"/>
        </w:rPr>
        <w:t>ДК</w:t>
      </w:r>
      <w:proofErr w:type="spellEnd"/>
      <w:r w:rsidRPr="007D1EEF">
        <w:rPr>
          <w:rFonts w:ascii="Times New Roman" w:hAnsi="Times New Roman" w:cs="Times New Roman"/>
          <w:bCs w:val="0"/>
          <w:i/>
          <w:sz w:val="22"/>
          <w:szCs w:val="22"/>
          <w:lang w:val="uk-UA"/>
        </w:rPr>
        <w:t xml:space="preserve"> 021:2015: «</w:t>
      </w:r>
      <w:hyperlink r:id="rId5" w:tooltip="Дерево коду 03220000-9" w:history="1">
        <w:r w:rsidRPr="007D1EEF">
          <w:rPr>
            <w:rStyle w:val="a3"/>
            <w:rFonts w:ascii="Times New Roman" w:hAnsi="Times New Roman" w:cs="Times New Roman"/>
            <w:i/>
            <w:sz w:val="22"/>
            <w:szCs w:val="22"/>
            <w:lang w:val="uk-UA"/>
          </w:rPr>
          <w:t>03220000-9</w:t>
        </w:r>
      </w:hyperlink>
      <w:r w:rsidRPr="007D1EEF">
        <w:rPr>
          <w:rFonts w:ascii="Times New Roman" w:hAnsi="Times New Roman" w:cs="Times New Roman"/>
          <w:i/>
          <w:sz w:val="22"/>
          <w:szCs w:val="22"/>
          <w:lang w:val="uk-UA"/>
        </w:rPr>
        <w:t xml:space="preserve"> </w:t>
      </w:r>
      <w:hyperlink r:id="rId6" w:history="1">
        <w:r w:rsidRPr="007D1EEF">
          <w:rPr>
            <w:rStyle w:val="a3"/>
            <w:rFonts w:ascii="Times New Roman" w:hAnsi="Times New Roman" w:cs="Times New Roman"/>
            <w:i/>
            <w:sz w:val="22"/>
            <w:szCs w:val="22"/>
            <w:lang w:val="uk-UA"/>
          </w:rPr>
          <w:t>Овочі, фрукти та горіхи</w:t>
        </w:r>
      </w:hyperlink>
      <w:r w:rsidRPr="007D1EEF">
        <w:rPr>
          <w:rFonts w:ascii="Times New Roman" w:hAnsi="Times New Roman" w:cs="Times New Roman"/>
          <w:i/>
          <w:sz w:val="22"/>
          <w:szCs w:val="22"/>
          <w:lang w:val="uk-UA"/>
        </w:rPr>
        <w:t>»</w:t>
      </w:r>
    </w:p>
    <w:p w:rsidR="00B93021" w:rsidRPr="007D1EEF" w:rsidRDefault="00B93021" w:rsidP="00B93021">
      <w:pPr>
        <w:numPr>
          <w:ilvl w:val="12"/>
          <w:numId w:val="0"/>
        </w:numPr>
        <w:shd w:val="clear" w:color="auto" w:fill="FFFFFF"/>
        <w:tabs>
          <w:tab w:val="left" w:pos="8520"/>
        </w:tabs>
        <w:jc w:val="right"/>
        <w:rPr>
          <w:rFonts w:ascii="Times New Roman" w:hAnsi="Times New Roman" w:cs="Times New Roman"/>
          <w:b/>
          <w:bCs/>
          <w:color w:val="000000"/>
          <w:sz w:val="22"/>
          <w:szCs w:val="22"/>
          <w:lang w:val="uk-UA"/>
        </w:rPr>
      </w:pPr>
    </w:p>
    <w:p w:rsidR="00B93021" w:rsidRPr="007D1EEF" w:rsidRDefault="00B93021" w:rsidP="00B93021">
      <w:pPr>
        <w:jc w:val="right"/>
        <w:rPr>
          <w:rFonts w:ascii="Times New Roman" w:hAnsi="Times New Roman" w:cs="Times New Roman"/>
          <w:b/>
          <w:sz w:val="22"/>
          <w:szCs w:val="22"/>
          <w:lang w:val="uk-UA"/>
        </w:rPr>
      </w:pPr>
    </w:p>
    <w:p w:rsidR="00B93021" w:rsidRPr="007D1EEF" w:rsidRDefault="00B93021" w:rsidP="00B93021">
      <w:pPr>
        <w:jc w:val="both"/>
        <w:rPr>
          <w:rFonts w:ascii="Times New Roman" w:hAnsi="Times New Roman" w:cs="Times New Roman"/>
          <w:i/>
          <w:sz w:val="22"/>
          <w:szCs w:val="22"/>
          <w:lang w:val="uk-UA"/>
        </w:rPr>
      </w:pPr>
      <w:r w:rsidRPr="007D1EEF">
        <w:rPr>
          <w:rFonts w:ascii="Times New Roman" w:hAnsi="Times New Roman" w:cs="Times New Roman"/>
          <w:i/>
          <w:sz w:val="22"/>
          <w:szCs w:val="22"/>
          <w:lang w:val="uk-UA"/>
        </w:rPr>
        <w:t>Форма "Цінова пропозиція" подається учасником у вигляді, наведеному нижче. Учасник не повинен відступати від даної форми та заповнює всі необхідні графи.</w:t>
      </w:r>
    </w:p>
    <w:p w:rsidR="00B93021" w:rsidRPr="007D1EEF" w:rsidRDefault="00B93021" w:rsidP="00B93021">
      <w:pPr>
        <w:jc w:val="both"/>
        <w:rPr>
          <w:rFonts w:ascii="Times New Roman" w:hAnsi="Times New Roman" w:cs="Times New Roman"/>
          <w:i/>
          <w:sz w:val="22"/>
          <w:szCs w:val="22"/>
          <w:lang w:val="uk-UA"/>
        </w:rPr>
      </w:pPr>
    </w:p>
    <w:p w:rsidR="00B93021" w:rsidRPr="007D1EEF" w:rsidRDefault="00B93021" w:rsidP="00B93021">
      <w:pPr>
        <w:pStyle w:val="a5"/>
        <w:pBdr>
          <w:bottom w:val="single" w:sz="12" w:space="1" w:color="auto"/>
        </w:pBdr>
        <w:jc w:val="center"/>
        <w:rPr>
          <w:rFonts w:ascii="Times New Roman" w:hAnsi="Times New Roman" w:cs="Times New Roman"/>
          <w:i/>
          <w:iCs/>
          <w:lang w:val="uk-UA"/>
        </w:rPr>
      </w:pPr>
      <w:r w:rsidRPr="007D1EEF">
        <w:rPr>
          <w:rFonts w:ascii="Times New Roman" w:hAnsi="Times New Roman" w:cs="Times New Roman"/>
          <w:i/>
          <w:iCs/>
          <w:lang w:val="uk-UA"/>
        </w:rPr>
        <w:t>ФІРМОВИЙ БЛАНК ПІДПРИЄМСТВА</w:t>
      </w:r>
    </w:p>
    <w:p w:rsidR="00B93021" w:rsidRPr="007D1EEF" w:rsidRDefault="00B93021" w:rsidP="00B93021">
      <w:pPr>
        <w:pStyle w:val="a5"/>
        <w:jc w:val="center"/>
        <w:rPr>
          <w:rFonts w:ascii="Times New Roman" w:hAnsi="Times New Roman" w:cs="Times New Roman"/>
          <w:i/>
          <w:iCs/>
          <w:lang w:val="uk-UA"/>
        </w:rPr>
      </w:pPr>
      <w:r w:rsidRPr="007D1EEF">
        <w:rPr>
          <w:rFonts w:ascii="Times New Roman" w:hAnsi="Times New Roman" w:cs="Times New Roman"/>
          <w:i/>
          <w:iCs/>
          <w:lang w:val="uk-UA"/>
        </w:rPr>
        <w:t>(надається у разі наявності)</w:t>
      </w:r>
    </w:p>
    <w:p w:rsidR="00B93021" w:rsidRPr="007D1EEF" w:rsidRDefault="00B93021" w:rsidP="00B93021">
      <w:pPr>
        <w:pStyle w:val="a5"/>
        <w:ind w:left="5670"/>
        <w:rPr>
          <w:rFonts w:ascii="Times New Roman" w:hAnsi="Times New Roman" w:cs="Times New Roman"/>
          <w:i/>
          <w:iCs/>
          <w:lang w:val="uk-UA"/>
        </w:rPr>
      </w:pPr>
    </w:p>
    <w:p w:rsidR="00B93021" w:rsidRPr="007D1EEF" w:rsidRDefault="00B93021" w:rsidP="00B93021">
      <w:pPr>
        <w:pStyle w:val="a5"/>
        <w:ind w:left="5670"/>
        <w:jc w:val="right"/>
        <w:rPr>
          <w:rFonts w:ascii="Times New Roman" w:hAnsi="Times New Roman" w:cs="Times New Roman"/>
          <w:iCs/>
          <w:lang w:val="uk-UA"/>
        </w:rPr>
      </w:pPr>
      <w:r w:rsidRPr="007D1EEF">
        <w:rPr>
          <w:rFonts w:ascii="Times New Roman" w:hAnsi="Times New Roman" w:cs="Times New Roman"/>
          <w:iCs/>
          <w:lang w:val="uk-UA"/>
        </w:rPr>
        <w:t>Уповноваженій особі</w:t>
      </w:r>
    </w:p>
    <w:p w:rsidR="00B93021" w:rsidRPr="007D1EEF" w:rsidRDefault="00B93021" w:rsidP="00B93021">
      <w:pPr>
        <w:tabs>
          <w:tab w:val="num" w:pos="-180"/>
          <w:tab w:val="left" w:pos="-142"/>
        </w:tabs>
        <w:ind w:left="5760"/>
        <w:jc w:val="right"/>
        <w:rPr>
          <w:rFonts w:ascii="Times New Roman" w:hAnsi="Times New Roman" w:cs="Times New Roman"/>
          <w:color w:val="000000"/>
          <w:sz w:val="22"/>
          <w:szCs w:val="22"/>
          <w:lang w:val="uk-UA"/>
        </w:rPr>
      </w:pPr>
      <w:r w:rsidRPr="007D1EEF">
        <w:rPr>
          <w:rFonts w:ascii="Times New Roman" w:hAnsi="Times New Roman" w:cs="Times New Roman"/>
          <w:sz w:val="22"/>
          <w:szCs w:val="22"/>
          <w:lang w:val="uk-UA"/>
        </w:rPr>
        <w:t>Кам’янець-</w:t>
      </w:r>
      <w:r>
        <w:rPr>
          <w:rFonts w:ascii="Times New Roman" w:hAnsi="Times New Roman" w:cs="Times New Roman"/>
          <w:sz w:val="22"/>
          <w:szCs w:val="22"/>
          <w:lang w:val="uk-UA"/>
        </w:rPr>
        <w:t xml:space="preserve">Подільської  спеціальної школи </w:t>
      </w:r>
      <w:r w:rsidRPr="007D1EEF">
        <w:rPr>
          <w:rFonts w:ascii="Times New Roman" w:hAnsi="Times New Roman" w:cs="Times New Roman"/>
          <w:sz w:val="22"/>
          <w:szCs w:val="22"/>
          <w:lang w:val="uk-UA"/>
        </w:rPr>
        <w:t>Хмельницької обласної ради</w:t>
      </w:r>
      <w:r w:rsidRPr="007D1EEF">
        <w:rPr>
          <w:rFonts w:ascii="Times New Roman" w:hAnsi="Times New Roman" w:cs="Times New Roman"/>
          <w:color w:val="000000"/>
          <w:sz w:val="22"/>
          <w:szCs w:val="22"/>
          <w:lang w:val="uk-UA"/>
        </w:rPr>
        <w:t xml:space="preserve"> </w:t>
      </w:r>
    </w:p>
    <w:p w:rsidR="00B93021" w:rsidRPr="007D1EEF" w:rsidRDefault="00B93021" w:rsidP="00B93021">
      <w:pPr>
        <w:jc w:val="center"/>
        <w:rPr>
          <w:rFonts w:ascii="Times New Roman" w:hAnsi="Times New Roman" w:cs="Times New Roman"/>
          <w:b/>
          <w:sz w:val="22"/>
          <w:szCs w:val="22"/>
          <w:lang w:val="uk-UA"/>
        </w:rPr>
      </w:pPr>
    </w:p>
    <w:p w:rsidR="00B93021" w:rsidRPr="007D1EEF" w:rsidRDefault="00B93021" w:rsidP="00B93021">
      <w:pPr>
        <w:jc w:val="center"/>
        <w:rPr>
          <w:rFonts w:ascii="Times New Roman" w:hAnsi="Times New Roman" w:cs="Times New Roman"/>
          <w:b/>
          <w:sz w:val="22"/>
          <w:szCs w:val="22"/>
          <w:lang w:val="uk-UA"/>
        </w:rPr>
      </w:pPr>
    </w:p>
    <w:p w:rsidR="00B93021" w:rsidRPr="007D1EEF" w:rsidRDefault="00B93021" w:rsidP="00B93021">
      <w:pPr>
        <w:jc w:val="center"/>
        <w:rPr>
          <w:rFonts w:ascii="Times New Roman" w:hAnsi="Times New Roman" w:cs="Times New Roman"/>
          <w:b/>
          <w:sz w:val="22"/>
          <w:szCs w:val="22"/>
          <w:lang w:val="uk-UA"/>
        </w:rPr>
      </w:pPr>
      <w:r w:rsidRPr="007D1EEF">
        <w:rPr>
          <w:rFonts w:ascii="Times New Roman" w:hAnsi="Times New Roman" w:cs="Times New Roman"/>
          <w:b/>
          <w:sz w:val="22"/>
          <w:szCs w:val="22"/>
          <w:lang w:val="uk-UA"/>
        </w:rPr>
        <w:t>ЦІНОВА ПРОПОЗИЦІЯ</w:t>
      </w:r>
    </w:p>
    <w:p w:rsidR="00B93021" w:rsidRPr="007D1EEF" w:rsidRDefault="00B93021" w:rsidP="00B93021">
      <w:pPr>
        <w:tabs>
          <w:tab w:val="left" w:pos="2200"/>
        </w:tabs>
        <w:jc w:val="both"/>
        <w:rPr>
          <w:rFonts w:ascii="Times New Roman" w:hAnsi="Times New Roman" w:cs="Times New Roman"/>
          <w:b/>
          <w:sz w:val="22"/>
          <w:szCs w:val="22"/>
          <w:lang w:val="uk-UA"/>
        </w:rPr>
      </w:pPr>
    </w:p>
    <w:p w:rsidR="00B93021" w:rsidRPr="007D1EEF" w:rsidRDefault="00B93021" w:rsidP="00B93021">
      <w:pPr>
        <w:pStyle w:val="1"/>
        <w:shd w:val="clear" w:color="auto" w:fill="FFFFFF"/>
        <w:spacing w:before="0" w:after="0"/>
        <w:ind w:left="0" w:firstLine="709"/>
        <w:jc w:val="both"/>
        <w:textAlignment w:val="baseline"/>
        <w:rPr>
          <w:rFonts w:ascii="Times New Roman" w:hAnsi="Times New Roman" w:cs="Times New Roman"/>
          <w:b w:val="0"/>
          <w:bCs w:val="0"/>
          <w:i/>
          <w:sz w:val="22"/>
          <w:szCs w:val="22"/>
          <w:lang w:val="uk-UA"/>
        </w:rPr>
      </w:pPr>
      <w:r w:rsidRPr="007D1EEF">
        <w:rPr>
          <w:rFonts w:ascii="Times New Roman" w:hAnsi="Times New Roman" w:cs="Times New Roman"/>
          <w:b w:val="0"/>
          <w:sz w:val="22"/>
          <w:szCs w:val="22"/>
          <w:lang w:val="uk-UA"/>
        </w:rPr>
        <w:t xml:space="preserve">Ми, (назва учасника), надаємо свою пропозицію щодо участі у </w:t>
      </w:r>
      <w:r w:rsidRPr="007D1EEF">
        <w:rPr>
          <w:rFonts w:ascii="Times New Roman" w:hAnsi="Times New Roman" w:cs="Times New Roman"/>
          <w:b w:val="0"/>
          <w:color w:val="000000"/>
          <w:sz w:val="22"/>
          <w:szCs w:val="22"/>
          <w:lang w:val="uk-UA"/>
        </w:rPr>
        <w:t xml:space="preserve">закупівлі через систему електронних закупівель на </w:t>
      </w:r>
      <w:r w:rsidRPr="007D1EEF">
        <w:rPr>
          <w:rFonts w:ascii="Times New Roman" w:hAnsi="Times New Roman" w:cs="Times New Roman"/>
          <w:b w:val="0"/>
          <w:sz w:val="22"/>
          <w:szCs w:val="22"/>
          <w:lang w:val="uk-UA"/>
        </w:rPr>
        <w:t xml:space="preserve">закупівлю код </w:t>
      </w:r>
      <w:proofErr w:type="spellStart"/>
      <w:r w:rsidRPr="007D1EEF">
        <w:rPr>
          <w:rFonts w:ascii="Times New Roman" w:hAnsi="Times New Roman" w:cs="Times New Roman"/>
          <w:b w:val="0"/>
          <w:sz w:val="22"/>
          <w:szCs w:val="22"/>
          <w:lang w:val="uk-UA"/>
        </w:rPr>
        <w:t>ДК</w:t>
      </w:r>
      <w:proofErr w:type="spellEnd"/>
      <w:r w:rsidRPr="007D1EEF">
        <w:rPr>
          <w:rFonts w:ascii="Times New Roman" w:hAnsi="Times New Roman" w:cs="Times New Roman"/>
          <w:b w:val="0"/>
          <w:sz w:val="22"/>
          <w:szCs w:val="22"/>
          <w:lang w:val="uk-UA"/>
        </w:rPr>
        <w:t xml:space="preserve"> 021:2015: </w:t>
      </w:r>
      <w:r w:rsidRPr="007D1EEF">
        <w:rPr>
          <w:rFonts w:ascii="Times New Roman" w:hAnsi="Times New Roman" w:cs="Times New Roman"/>
          <w:b w:val="0"/>
          <w:i/>
          <w:sz w:val="22"/>
          <w:szCs w:val="22"/>
          <w:lang w:val="uk-UA"/>
        </w:rPr>
        <w:t>«</w:t>
      </w:r>
      <w:hyperlink r:id="rId7" w:tooltip="Дерево коду 03220000-9" w:history="1">
        <w:r w:rsidRPr="007D1EEF">
          <w:rPr>
            <w:rStyle w:val="a3"/>
            <w:rFonts w:ascii="Times New Roman" w:hAnsi="Times New Roman" w:cs="Times New Roman"/>
            <w:b w:val="0"/>
            <w:i/>
            <w:sz w:val="22"/>
            <w:szCs w:val="22"/>
            <w:lang w:val="uk-UA"/>
          </w:rPr>
          <w:t>03220000-9</w:t>
        </w:r>
      </w:hyperlink>
      <w:r w:rsidRPr="007D1EEF">
        <w:rPr>
          <w:rFonts w:ascii="Times New Roman" w:hAnsi="Times New Roman" w:cs="Times New Roman"/>
          <w:b w:val="0"/>
          <w:i/>
          <w:sz w:val="22"/>
          <w:szCs w:val="22"/>
          <w:lang w:val="uk-UA"/>
        </w:rPr>
        <w:t xml:space="preserve"> </w:t>
      </w:r>
      <w:hyperlink r:id="rId8" w:history="1">
        <w:r w:rsidRPr="007D1EEF">
          <w:rPr>
            <w:rStyle w:val="a3"/>
            <w:rFonts w:ascii="Times New Roman" w:hAnsi="Times New Roman" w:cs="Times New Roman"/>
            <w:b w:val="0"/>
            <w:i/>
            <w:sz w:val="22"/>
            <w:szCs w:val="22"/>
            <w:lang w:val="uk-UA"/>
          </w:rPr>
          <w:t>Овочі, фрукти та горіхи</w:t>
        </w:r>
      </w:hyperlink>
      <w:r w:rsidRPr="007D1EEF">
        <w:rPr>
          <w:rFonts w:ascii="Times New Roman" w:hAnsi="Times New Roman" w:cs="Times New Roman"/>
          <w:b w:val="0"/>
          <w:i/>
          <w:sz w:val="22"/>
          <w:szCs w:val="22"/>
          <w:lang w:val="uk-UA"/>
        </w:rPr>
        <w:t>»</w:t>
      </w:r>
      <w:r w:rsidRPr="007D1EEF">
        <w:rPr>
          <w:rFonts w:ascii="Times New Roman" w:hAnsi="Times New Roman" w:cs="Times New Roman"/>
          <w:b w:val="0"/>
          <w:color w:val="000000"/>
          <w:sz w:val="22"/>
          <w:szCs w:val="22"/>
          <w:lang w:val="uk-UA"/>
        </w:rPr>
        <w:t>, згідно з вимогами замовника торгів.</w:t>
      </w:r>
    </w:p>
    <w:p w:rsidR="00B93021" w:rsidRPr="007D1EEF" w:rsidRDefault="00B93021" w:rsidP="00B93021">
      <w:pPr>
        <w:autoSpaceDN w:val="0"/>
        <w:adjustRightInd w:val="0"/>
        <w:ind w:firstLine="284"/>
        <w:jc w:val="both"/>
        <w:rPr>
          <w:rFonts w:ascii="Times New Roman" w:hAnsi="Times New Roman" w:cs="Times New Roman"/>
          <w:bCs/>
          <w:color w:val="000000"/>
          <w:sz w:val="22"/>
          <w:szCs w:val="22"/>
          <w:lang w:val="uk-UA"/>
        </w:rPr>
      </w:pPr>
      <w:r w:rsidRPr="007D1EEF">
        <w:rPr>
          <w:rFonts w:ascii="Times New Roman" w:hAnsi="Times New Roman" w:cs="Times New Roman"/>
          <w:bCs/>
          <w:color w:val="000000"/>
          <w:sz w:val="22"/>
          <w:szCs w:val="22"/>
          <w:lang w:val="uk-UA"/>
        </w:rPr>
        <w:t xml:space="preserve">Вивчивши оголошення про проведення </w:t>
      </w:r>
      <w:r w:rsidRPr="007D1EEF">
        <w:rPr>
          <w:rFonts w:ascii="Times New Roman" w:hAnsi="Times New Roman" w:cs="Times New Roman"/>
          <w:color w:val="000000"/>
          <w:sz w:val="22"/>
          <w:szCs w:val="22"/>
          <w:lang w:val="uk-UA"/>
        </w:rPr>
        <w:t xml:space="preserve">закупівлі через систему електронних закупівель </w:t>
      </w:r>
      <w:r w:rsidRPr="007D1EEF">
        <w:rPr>
          <w:rFonts w:ascii="Times New Roman" w:hAnsi="Times New Roman" w:cs="Times New Roman"/>
          <w:bCs/>
          <w:color w:val="000000"/>
          <w:sz w:val="22"/>
          <w:szCs w:val="22"/>
          <w:lang w:val="uk-UA"/>
        </w:rPr>
        <w:t>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3"/>
        <w:gridCol w:w="2909"/>
        <w:gridCol w:w="1066"/>
        <w:gridCol w:w="1066"/>
        <w:gridCol w:w="1454"/>
        <w:gridCol w:w="1454"/>
        <w:gridCol w:w="1353"/>
      </w:tblGrid>
      <w:tr w:rsidR="00B93021" w:rsidRPr="007D1EEF" w:rsidTr="00AC285B">
        <w:trPr>
          <w:trHeight w:val="834"/>
        </w:trPr>
        <w:tc>
          <w:tcPr>
            <w:tcW w:w="202"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r w:rsidRPr="007D1EEF">
              <w:rPr>
                <w:rFonts w:ascii="Times New Roman" w:hAnsi="Times New Roman" w:cs="Times New Roman"/>
                <w:sz w:val="22"/>
                <w:szCs w:val="22"/>
                <w:lang w:val="uk-UA"/>
              </w:rPr>
              <w:t>№ з/п</w:t>
            </w:r>
          </w:p>
        </w:tc>
        <w:tc>
          <w:tcPr>
            <w:tcW w:w="1500" w:type="pct"/>
            <w:tcBorders>
              <w:top w:val="single" w:sz="4" w:space="0" w:color="auto"/>
              <w:left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r w:rsidRPr="007D1EEF">
              <w:rPr>
                <w:rFonts w:ascii="Times New Roman" w:hAnsi="Times New Roman" w:cs="Times New Roman"/>
                <w:bCs/>
                <w:sz w:val="22"/>
                <w:szCs w:val="22"/>
                <w:lang w:val="uk-UA"/>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r w:rsidRPr="007D1EEF">
              <w:rPr>
                <w:rFonts w:ascii="Times New Roman" w:hAnsi="Times New Roman" w:cs="Times New Roman"/>
                <w:sz w:val="22"/>
                <w:szCs w:val="22"/>
                <w:lang w:val="uk-UA"/>
              </w:rPr>
              <w:t>Одиниці виміру</w:t>
            </w:r>
          </w:p>
        </w:tc>
        <w:tc>
          <w:tcPr>
            <w:tcW w:w="550" w:type="pct"/>
            <w:tcBorders>
              <w:top w:val="single" w:sz="4" w:space="0" w:color="auto"/>
              <w:left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r w:rsidRPr="007D1EEF">
              <w:rPr>
                <w:rFonts w:ascii="Times New Roman" w:hAnsi="Times New Roman" w:cs="Times New Roman"/>
                <w:bCs/>
                <w:sz w:val="22"/>
                <w:szCs w:val="22"/>
                <w:lang w:val="uk-UA"/>
              </w:rPr>
              <w:t>Кількість</w:t>
            </w:r>
          </w:p>
        </w:tc>
        <w:tc>
          <w:tcPr>
            <w:tcW w:w="750" w:type="pct"/>
            <w:tcBorders>
              <w:top w:val="single" w:sz="4" w:space="0" w:color="auto"/>
              <w:left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Cs/>
                <w:sz w:val="22"/>
                <w:szCs w:val="22"/>
                <w:lang w:val="uk-UA"/>
              </w:rPr>
            </w:pPr>
            <w:r w:rsidRPr="007D1EEF">
              <w:rPr>
                <w:rFonts w:ascii="Times New Roman" w:hAnsi="Times New Roman" w:cs="Times New Roman"/>
                <w:bCs/>
                <w:sz w:val="22"/>
                <w:szCs w:val="22"/>
                <w:lang w:val="uk-UA"/>
              </w:rPr>
              <w:t>Ціна за одиницю, грн., без ПДВ</w:t>
            </w:r>
          </w:p>
        </w:tc>
        <w:tc>
          <w:tcPr>
            <w:tcW w:w="750" w:type="pct"/>
            <w:tcBorders>
              <w:top w:val="single" w:sz="4" w:space="0" w:color="auto"/>
              <w:left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Cs/>
                <w:sz w:val="22"/>
                <w:szCs w:val="22"/>
                <w:lang w:val="uk-UA"/>
              </w:rPr>
            </w:pPr>
            <w:r w:rsidRPr="007D1EEF">
              <w:rPr>
                <w:rFonts w:ascii="Times New Roman" w:hAnsi="Times New Roman" w:cs="Times New Roman"/>
                <w:bCs/>
                <w:sz w:val="22"/>
                <w:szCs w:val="22"/>
                <w:lang w:val="uk-UA"/>
              </w:rPr>
              <w:t>Ціна за одиницю, грн., з ПДВ*</w:t>
            </w: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Cs/>
                <w:sz w:val="22"/>
                <w:szCs w:val="22"/>
                <w:lang w:val="uk-UA"/>
              </w:rPr>
            </w:pPr>
            <w:r w:rsidRPr="007D1EEF">
              <w:rPr>
                <w:rFonts w:ascii="Times New Roman" w:hAnsi="Times New Roman" w:cs="Times New Roman"/>
                <w:bCs/>
                <w:sz w:val="22"/>
                <w:szCs w:val="22"/>
                <w:lang w:val="uk-UA"/>
              </w:rPr>
              <w:t>Загальна вартість, грн., з ПДВ*</w:t>
            </w:r>
          </w:p>
        </w:tc>
      </w:tr>
      <w:tr w:rsidR="00B93021" w:rsidRPr="007D1EEF" w:rsidTr="00AC285B">
        <w:trPr>
          <w:trHeight w:val="251"/>
        </w:trPr>
        <w:tc>
          <w:tcPr>
            <w:tcW w:w="202"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1</w:t>
            </w:r>
          </w:p>
        </w:tc>
        <w:tc>
          <w:tcPr>
            <w:tcW w:w="150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2</w:t>
            </w: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3</w:t>
            </w: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4</w:t>
            </w: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5</w:t>
            </w:r>
          </w:p>
        </w:tc>
        <w:tc>
          <w:tcPr>
            <w:tcW w:w="750" w:type="pct"/>
            <w:tcBorders>
              <w:top w:val="single" w:sz="4" w:space="0" w:color="auto"/>
              <w:left w:val="single" w:sz="4" w:space="0" w:color="auto"/>
              <w:bottom w:val="single" w:sz="4" w:space="0" w:color="auto"/>
              <w:right w:val="single" w:sz="4" w:space="0" w:color="auto"/>
            </w:tcBorders>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6</w:t>
            </w: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i/>
                <w:sz w:val="22"/>
                <w:szCs w:val="22"/>
                <w:lang w:val="uk-UA"/>
              </w:rPr>
            </w:pPr>
            <w:r w:rsidRPr="007D1EEF">
              <w:rPr>
                <w:rFonts w:ascii="Times New Roman" w:hAnsi="Times New Roman" w:cs="Times New Roman"/>
                <w:i/>
                <w:sz w:val="22"/>
                <w:szCs w:val="22"/>
                <w:lang w:val="uk-UA"/>
              </w:rPr>
              <w:t>7</w:t>
            </w:r>
          </w:p>
        </w:tc>
      </w:tr>
      <w:tr w:rsidR="00B93021" w:rsidRPr="007D1EEF" w:rsidTr="00AC285B">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autoSpaceDN w:val="0"/>
              <w:adjustRightInd w:val="0"/>
              <w:jc w:val="center"/>
              <w:rPr>
                <w:rFonts w:ascii="Times New Roman" w:hAnsi="Times New Roman" w:cs="Times New Roman"/>
                <w:b/>
                <w:sz w:val="22"/>
                <w:szCs w:val="22"/>
                <w:lang w:val="uk-UA"/>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jc w:val="center"/>
              <w:rPr>
                <w:rFonts w:ascii="Times New Roman" w:hAnsi="Times New Roman" w:cs="Times New Roman"/>
                <w:sz w:val="22"/>
                <w:szCs w:val="22"/>
                <w:lang w:val="uk-UA"/>
              </w:rPr>
            </w:pP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
                <w:bCs/>
                <w:color w:val="333333"/>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r>
      <w:tr w:rsidR="00B93021" w:rsidRPr="007D1EEF" w:rsidTr="00AC285B">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autoSpaceDN w:val="0"/>
              <w:adjustRightInd w:val="0"/>
              <w:jc w:val="center"/>
              <w:rPr>
                <w:rFonts w:ascii="Times New Roman" w:hAnsi="Times New Roman" w:cs="Times New Roman"/>
                <w:b/>
                <w:sz w:val="22"/>
                <w:szCs w:val="22"/>
                <w:lang w:val="uk-UA"/>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jc w:val="center"/>
              <w:rPr>
                <w:rFonts w:ascii="Times New Roman" w:hAnsi="Times New Roman" w:cs="Times New Roman"/>
                <w:sz w:val="22"/>
                <w:szCs w:val="22"/>
                <w:lang w:val="uk-UA"/>
              </w:rPr>
            </w:pP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
                <w:bCs/>
                <w:color w:val="333333"/>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r>
      <w:tr w:rsidR="00B93021" w:rsidRPr="007D1EEF" w:rsidTr="00AC285B">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sz w:val="22"/>
                <w:szCs w:val="22"/>
                <w:lang w:val="uk-UA"/>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autoSpaceDN w:val="0"/>
              <w:adjustRightInd w:val="0"/>
              <w:jc w:val="center"/>
              <w:rPr>
                <w:rFonts w:ascii="Times New Roman" w:hAnsi="Times New Roman" w:cs="Times New Roman"/>
                <w:b/>
                <w:sz w:val="22"/>
                <w:szCs w:val="22"/>
                <w:lang w:val="uk-UA"/>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93021" w:rsidRPr="007D1EEF" w:rsidRDefault="00B93021" w:rsidP="00AC285B">
            <w:pPr>
              <w:jc w:val="center"/>
              <w:rPr>
                <w:rFonts w:ascii="Times New Roman" w:hAnsi="Times New Roman" w:cs="Times New Roman"/>
                <w:sz w:val="22"/>
                <w:szCs w:val="22"/>
                <w:lang w:val="uk-UA"/>
              </w:rPr>
            </w:pPr>
          </w:p>
        </w:tc>
        <w:tc>
          <w:tcPr>
            <w:tcW w:w="5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center"/>
              <w:rPr>
                <w:rFonts w:ascii="Times New Roman" w:hAnsi="Times New Roman" w:cs="Times New Roman"/>
                <w:b/>
                <w:bCs/>
                <w:color w:val="333333"/>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750"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r>
      <w:tr w:rsidR="00B93021" w:rsidRPr="007D1EEF" w:rsidTr="00AC285B">
        <w:trPr>
          <w:trHeight w:val="269"/>
        </w:trPr>
        <w:tc>
          <w:tcPr>
            <w:tcW w:w="4302" w:type="pct"/>
            <w:gridSpan w:val="6"/>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both"/>
              <w:rPr>
                <w:rFonts w:ascii="Times New Roman" w:hAnsi="Times New Roman" w:cs="Times New Roman"/>
                <w:b/>
                <w:sz w:val="22"/>
                <w:szCs w:val="22"/>
                <w:lang w:val="uk-UA"/>
              </w:rPr>
            </w:pPr>
            <w:r w:rsidRPr="007D1EEF">
              <w:rPr>
                <w:rFonts w:ascii="Times New Roman" w:hAnsi="Times New Roman" w:cs="Times New Roman"/>
                <w:b/>
                <w:sz w:val="22"/>
                <w:szCs w:val="22"/>
                <w:lang w:val="uk-UA"/>
              </w:rPr>
              <w:t>Вартість пропозиції</w:t>
            </w:r>
          </w:p>
          <w:p w:rsidR="00B93021" w:rsidRPr="007D1EEF" w:rsidRDefault="00B93021" w:rsidP="00AC285B">
            <w:pPr>
              <w:jc w:val="both"/>
              <w:rPr>
                <w:rFonts w:ascii="Times New Roman" w:hAnsi="Times New Roman" w:cs="Times New Roman"/>
                <w:b/>
                <w:sz w:val="22"/>
                <w:szCs w:val="22"/>
                <w:lang w:val="uk-UA"/>
              </w:rPr>
            </w:pPr>
            <w:r w:rsidRPr="007D1EEF">
              <w:rPr>
                <w:rFonts w:ascii="Times New Roman" w:hAnsi="Times New Roman" w:cs="Times New Roman"/>
                <w:b/>
                <w:sz w:val="22"/>
                <w:szCs w:val="22"/>
                <w:lang w:val="uk-UA"/>
              </w:rPr>
              <w:t>Σ ______________________________ грн. (зазначається з ПДВ або без ПДВ</w:t>
            </w:r>
            <w:r w:rsidRPr="007D1EEF">
              <w:rPr>
                <w:rFonts w:ascii="Times New Roman" w:hAnsi="Times New Roman" w:cs="Times New Roman"/>
                <w:sz w:val="22"/>
                <w:szCs w:val="22"/>
                <w:lang w:val="uk-UA"/>
              </w:rPr>
              <w:t>*</w:t>
            </w:r>
            <w:r w:rsidRPr="007D1EEF">
              <w:rPr>
                <w:rFonts w:ascii="Times New Roman" w:hAnsi="Times New Roman" w:cs="Times New Roman"/>
                <w:b/>
                <w:sz w:val="22"/>
                <w:szCs w:val="22"/>
                <w:lang w:val="uk-UA"/>
              </w:rPr>
              <w:t>)</w:t>
            </w:r>
          </w:p>
          <w:p w:rsidR="00B93021" w:rsidRPr="007D1EEF" w:rsidRDefault="00B93021" w:rsidP="00AC285B">
            <w:pPr>
              <w:jc w:val="both"/>
              <w:rPr>
                <w:rFonts w:ascii="Times New Roman" w:hAnsi="Times New Roman" w:cs="Times New Roman"/>
                <w:i/>
                <w:sz w:val="22"/>
                <w:szCs w:val="22"/>
                <w:lang w:val="uk-UA"/>
              </w:rPr>
            </w:pPr>
            <w:r w:rsidRPr="007D1EEF">
              <w:rPr>
                <w:rFonts w:ascii="Times New Roman" w:hAnsi="Times New Roman" w:cs="Times New Roman"/>
                <w:i/>
                <w:sz w:val="22"/>
                <w:szCs w:val="22"/>
                <w:lang w:val="uk-UA"/>
              </w:rPr>
              <w:t xml:space="preserve">             (цифрами та словами)</w:t>
            </w:r>
          </w:p>
        </w:tc>
        <w:tc>
          <w:tcPr>
            <w:tcW w:w="698" w:type="pct"/>
            <w:tcBorders>
              <w:top w:val="single" w:sz="4" w:space="0" w:color="auto"/>
              <w:left w:val="single" w:sz="4" w:space="0" w:color="auto"/>
              <w:bottom w:val="single" w:sz="4" w:space="0" w:color="auto"/>
              <w:right w:val="single" w:sz="4" w:space="0" w:color="auto"/>
            </w:tcBorders>
            <w:vAlign w:val="center"/>
          </w:tcPr>
          <w:p w:rsidR="00B93021" w:rsidRPr="007D1EEF" w:rsidRDefault="00B93021" w:rsidP="00AC285B">
            <w:pPr>
              <w:jc w:val="right"/>
              <w:rPr>
                <w:rFonts w:ascii="Times New Roman" w:hAnsi="Times New Roman" w:cs="Times New Roman"/>
                <w:sz w:val="22"/>
                <w:szCs w:val="22"/>
                <w:lang w:val="uk-UA"/>
              </w:rPr>
            </w:pPr>
          </w:p>
        </w:tc>
      </w:tr>
    </w:tbl>
    <w:p w:rsidR="00B93021" w:rsidRPr="007D1EEF" w:rsidRDefault="00B93021" w:rsidP="00B93021">
      <w:pPr>
        <w:pStyle w:val="a4"/>
        <w:spacing w:before="0" w:after="0"/>
        <w:ind w:firstLine="142"/>
        <w:rPr>
          <w:sz w:val="22"/>
          <w:szCs w:val="22"/>
          <w:lang w:val="uk-UA"/>
        </w:rPr>
      </w:pPr>
      <w:r w:rsidRPr="007D1EEF">
        <w:rPr>
          <w:sz w:val="22"/>
          <w:szCs w:val="22"/>
          <w:lang w:val="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B93021" w:rsidRPr="007D1EEF" w:rsidRDefault="00B93021" w:rsidP="00B93021">
      <w:pPr>
        <w:tabs>
          <w:tab w:val="left" w:pos="142"/>
        </w:tabs>
        <w:ind w:firstLine="142"/>
        <w:jc w:val="both"/>
        <w:rPr>
          <w:rFonts w:ascii="Times New Roman" w:hAnsi="Times New Roman" w:cs="Times New Roman"/>
          <w:sz w:val="22"/>
          <w:szCs w:val="22"/>
          <w:lang w:val="uk-UA"/>
        </w:rPr>
      </w:pPr>
      <w:r w:rsidRPr="007D1EEF">
        <w:rPr>
          <w:rFonts w:ascii="Times New Roman" w:hAnsi="Times New Roman" w:cs="Times New Roman"/>
          <w:sz w:val="22"/>
          <w:szCs w:val="22"/>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B93021" w:rsidRPr="007D1EEF"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B93021" w:rsidRPr="007D1EEF"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93021" w:rsidRPr="007D1EEF"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 xml:space="preserve">Разом з цією пропозицією ми надаємо документи, передбачені Додатком №1 цього Запиту (скановані копії в форматі </w:t>
      </w:r>
      <w:proofErr w:type="spellStart"/>
      <w:r w:rsidRPr="007D1EEF">
        <w:rPr>
          <w:rFonts w:ascii="Times New Roman" w:hAnsi="Times New Roman" w:cs="Times New Roman"/>
          <w:sz w:val="22"/>
          <w:szCs w:val="22"/>
          <w:lang w:val="uk-UA"/>
        </w:rPr>
        <w:t>pdf</w:t>
      </w:r>
      <w:proofErr w:type="spellEnd"/>
      <w:r w:rsidRPr="007D1EEF">
        <w:rPr>
          <w:rFonts w:ascii="Times New Roman" w:hAnsi="Times New Roman" w:cs="Times New Roman"/>
          <w:sz w:val="22"/>
          <w:szCs w:val="22"/>
          <w:lang w:val="uk-UA"/>
        </w:rPr>
        <w:t xml:space="preserve"> ) на підтвердження заявлених вимог.</w:t>
      </w:r>
    </w:p>
    <w:p w:rsidR="00B93021" w:rsidRPr="007D1EEF" w:rsidRDefault="00B93021" w:rsidP="00B93021">
      <w:pPr>
        <w:ind w:firstLine="142"/>
        <w:rPr>
          <w:rFonts w:ascii="Times New Roman" w:hAnsi="Times New Roman" w:cs="Times New Roman"/>
          <w:sz w:val="22"/>
          <w:szCs w:val="22"/>
          <w:lang w:val="uk-UA"/>
        </w:rPr>
      </w:pPr>
    </w:p>
    <w:p w:rsidR="00B93021" w:rsidRPr="007D1EEF"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 xml:space="preserve">Посада, прізвище, ініціали, підпис уповноваженої особи </w:t>
      </w:r>
    </w:p>
    <w:p w:rsidR="00B93021" w:rsidRPr="007D1EEF"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підприємства/фізичної особи, завірені печаткою     _______________(___________)</w:t>
      </w:r>
    </w:p>
    <w:p w:rsidR="00B93021" w:rsidRPr="000D7860" w:rsidRDefault="00B93021" w:rsidP="00B93021">
      <w:pPr>
        <w:ind w:firstLine="142"/>
        <w:rPr>
          <w:rFonts w:ascii="Times New Roman" w:hAnsi="Times New Roman" w:cs="Times New Roman"/>
          <w:sz w:val="22"/>
          <w:szCs w:val="22"/>
          <w:lang w:val="uk-UA"/>
        </w:rPr>
      </w:pPr>
      <w:r w:rsidRPr="007D1EEF">
        <w:rPr>
          <w:rFonts w:ascii="Times New Roman" w:hAnsi="Times New Roman" w:cs="Times New Roman"/>
          <w:sz w:val="22"/>
          <w:szCs w:val="22"/>
          <w:lang w:val="uk-UA"/>
        </w:rPr>
        <w:t>(у разі наявності).</w:t>
      </w:r>
    </w:p>
    <w:p w:rsidR="004B50D7" w:rsidRDefault="004B50D7"/>
    <w:sectPr w:rsidR="004B50D7" w:rsidSect="004B50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021"/>
    <w:rsid w:val="004B50D7"/>
    <w:rsid w:val="00B930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2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B93021"/>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021"/>
    <w:rPr>
      <w:rFonts w:ascii="Arial" w:eastAsia="Times New Roman" w:hAnsi="Arial" w:cs="Arial"/>
      <w:b/>
      <w:bCs/>
      <w:kern w:val="1"/>
      <w:sz w:val="32"/>
      <w:szCs w:val="32"/>
      <w:lang w:val="ru-RU" w:eastAsia="zh-CN"/>
    </w:rPr>
  </w:style>
  <w:style w:type="character" w:styleId="a3">
    <w:name w:val="Hyperlink"/>
    <w:rsid w:val="00B93021"/>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11"/>
    <w:uiPriority w:val="99"/>
    <w:qFormat/>
    <w:rsid w:val="00B93021"/>
    <w:pPr>
      <w:widowControl/>
      <w:autoSpaceDE/>
      <w:spacing w:before="280" w:after="280"/>
    </w:pPr>
    <w:rPr>
      <w:rFonts w:ascii="Times New Roman" w:hAnsi="Times New Roman" w:cs="Times New Roman"/>
      <w:lang/>
    </w:rPr>
  </w:style>
  <w:style w:type="paragraph" w:styleId="a5">
    <w:name w:val="No Spacing"/>
    <w:link w:val="a6"/>
    <w:qFormat/>
    <w:rsid w:val="00B93021"/>
    <w:pPr>
      <w:suppressAutoHyphens/>
      <w:spacing w:after="0" w:line="240" w:lineRule="auto"/>
    </w:pPr>
    <w:rPr>
      <w:rFonts w:ascii="Calibri" w:eastAsia="Times New Roman" w:hAnsi="Calibri" w:cs="Calibri"/>
      <w:lang w:val="ru-RU" w:eastAsia="zh-CN"/>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93021"/>
    <w:rPr>
      <w:rFonts w:ascii="Times New Roman" w:eastAsia="Times New Roman" w:hAnsi="Times New Roman" w:cs="Times New Roman"/>
      <w:sz w:val="24"/>
      <w:szCs w:val="24"/>
      <w:lang w:eastAsia="zh-CN"/>
    </w:rPr>
  </w:style>
  <w:style w:type="character" w:customStyle="1" w:styleId="a6">
    <w:name w:val="Без интервала Знак"/>
    <w:link w:val="a5"/>
    <w:locked/>
    <w:rsid w:val="00B93021"/>
    <w:rPr>
      <w:rFonts w:ascii="Calibri" w:eastAsia="Times New Roman" w:hAnsi="Calibri" w:cs="Calibri"/>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level=03220000-9" TargetMode="External"/><Relationship Id="rId3" Type="http://schemas.openxmlformats.org/officeDocument/2006/relationships/settings" Target="settings.xml"/><Relationship Id="rId7" Type="http://schemas.openxmlformats.org/officeDocument/2006/relationships/hyperlink" Target="https://ezs.dkpp.rv.ua/index.php?search=03220000-9&amp;typ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s.dkpp.rv.ua/index.php?level=03220000-9" TargetMode="External"/><Relationship Id="rId5" Type="http://schemas.openxmlformats.org/officeDocument/2006/relationships/hyperlink" Target="https://ezs.dkpp.rv.ua/index.php?search=03220000-9&amp;type=c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998</Characters>
  <Application>Microsoft Office Word</Application>
  <DocSecurity>0</DocSecurity>
  <Lines>8</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2022-09-02T11:57:00Z</dcterms:created>
  <dcterms:modified xsi:type="dcterms:W3CDTF">2022-09-02T11:58:00Z</dcterms:modified>
</cp:coreProperties>
</file>