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AEA" w:rsidRDefault="00243AEA" w:rsidP="00161F41">
      <w:pPr>
        <w:spacing w:after="0" w:line="240" w:lineRule="auto"/>
        <w:jc w:val="center"/>
        <w:rPr>
          <w:rFonts w:ascii="Times New Roman" w:hAnsi="Times New Roman"/>
          <w:b/>
          <w:color w:val="000000"/>
          <w:sz w:val="28"/>
          <w:szCs w:val="28"/>
          <w:lang w:val="en-US"/>
        </w:rPr>
      </w:pPr>
      <w:r w:rsidRPr="00243AEA">
        <w:rPr>
          <w:rFonts w:ascii="Times New Roman" w:hAnsi="Times New Roman"/>
          <w:b/>
          <w:noProof/>
          <w:color w:val="000000"/>
          <w:sz w:val="28"/>
          <w:szCs w:val="28"/>
          <w:lang w:val="ru-RU" w:eastAsia="ru-RU"/>
        </w:rPr>
        <w:drawing>
          <wp:inline distT="0" distB="0" distL="114300" distR="114300">
            <wp:extent cx="469265" cy="574040"/>
            <wp:effectExtent l="0" t="0" r="6985" b="16510"/>
            <wp:docPr id="1" name="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1"/>
                    <pic:cNvPicPr>
                      <a:picLocks noChangeAspect="1"/>
                    </pic:cNvPicPr>
                  </pic:nvPicPr>
                  <pic:blipFill>
                    <a:blip r:embed="rId7" cstate="print"/>
                    <a:srcRect l="-665" t="-476" r="-665" b="-476"/>
                    <a:stretch>
                      <a:fillRect/>
                    </a:stretch>
                  </pic:blipFill>
                  <pic:spPr>
                    <a:xfrm>
                      <a:off x="0" y="0"/>
                      <a:ext cx="469265" cy="574040"/>
                    </a:xfrm>
                    <a:prstGeom prst="rect">
                      <a:avLst/>
                    </a:prstGeom>
                    <a:solidFill>
                      <a:srgbClr val="FFFFFF"/>
                    </a:solidFill>
                    <a:ln w="9525">
                      <a:noFill/>
                    </a:ln>
                  </pic:spPr>
                </pic:pic>
              </a:graphicData>
            </a:graphic>
          </wp:inline>
        </w:drawing>
      </w:r>
    </w:p>
    <w:p w:rsidR="00243AEA" w:rsidRDefault="00243AEA" w:rsidP="00243AEA">
      <w:pPr>
        <w:pStyle w:val="32"/>
        <w:spacing w:after="0" w:line="240" w:lineRule="auto"/>
        <w:ind w:right="-5"/>
        <w:jc w:val="center"/>
      </w:pPr>
      <w:r>
        <w:rPr>
          <w:rFonts w:ascii="Times New Roman" w:hAnsi="Times New Roman" w:cs="Times New Roman"/>
          <w:b/>
          <w:sz w:val="24"/>
          <w:szCs w:val="24"/>
        </w:rPr>
        <w:t>КО</w:t>
      </w:r>
      <w:r>
        <w:rPr>
          <w:rFonts w:ascii="Times New Roman" w:hAnsi="Times New Roman" w:cs="Times New Roman"/>
          <w:b/>
          <w:sz w:val="24"/>
          <w:szCs w:val="24"/>
          <w:lang w:val="uk-UA"/>
        </w:rPr>
        <w:t xml:space="preserve">МУНАЛЬНЕ НЕКОМЕРЦІЙНЕ ПІДПРИЄМСТВО </w:t>
      </w:r>
    </w:p>
    <w:p w:rsidR="00243AEA" w:rsidRDefault="00243AEA" w:rsidP="00243AEA">
      <w:pPr>
        <w:pStyle w:val="32"/>
        <w:spacing w:after="0" w:line="240" w:lineRule="auto"/>
        <w:ind w:right="-5"/>
        <w:jc w:val="center"/>
      </w:pPr>
      <w:r>
        <w:rPr>
          <w:rFonts w:ascii="Times New Roman" w:hAnsi="Times New Roman" w:cs="Times New Roman"/>
          <w:b/>
          <w:sz w:val="24"/>
          <w:szCs w:val="24"/>
        </w:rPr>
        <w:t>«ПОЛОГОВИЙ БУДИНОК</w:t>
      </w:r>
      <w:r w:rsidRPr="006719EC">
        <w:rPr>
          <w:rFonts w:ascii="Times New Roman" w:hAnsi="Times New Roman" w:cs="Times New Roman"/>
          <w:b/>
          <w:sz w:val="24"/>
          <w:szCs w:val="24"/>
        </w:rPr>
        <w:t xml:space="preserve"> </w:t>
      </w:r>
      <w:r>
        <w:rPr>
          <w:rFonts w:ascii="Times New Roman" w:hAnsi="Times New Roman" w:cs="Times New Roman"/>
          <w:b/>
          <w:sz w:val="24"/>
          <w:szCs w:val="24"/>
          <w:lang w:val="uk-UA"/>
        </w:rPr>
        <w:t>№</w:t>
      </w:r>
      <w:r w:rsidRPr="006719EC">
        <w:rPr>
          <w:rFonts w:ascii="Times New Roman" w:hAnsi="Times New Roman" w:cs="Times New Roman"/>
          <w:b/>
          <w:sz w:val="24"/>
          <w:szCs w:val="24"/>
        </w:rPr>
        <w:t>3</w:t>
      </w:r>
      <w:r>
        <w:rPr>
          <w:rFonts w:ascii="Times New Roman" w:hAnsi="Times New Roman" w:cs="Times New Roman"/>
          <w:b/>
          <w:sz w:val="24"/>
          <w:szCs w:val="24"/>
        </w:rPr>
        <w:t>»</w:t>
      </w:r>
    </w:p>
    <w:p w:rsidR="00243AEA" w:rsidRDefault="00243AEA" w:rsidP="00243AEA">
      <w:pPr>
        <w:pStyle w:val="32"/>
        <w:spacing w:after="0" w:line="240" w:lineRule="auto"/>
        <w:ind w:right="-5"/>
        <w:jc w:val="center"/>
      </w:pPr>
      <w:r>
        <w:rPr>
          <w:rFonts w:ascii="Times New Roman" w:hAnsi="Times New Roman" w:cs="Times New Roman"/>
          <w:b/>
          <w:sz w:val="24"/>
          <w:szCs w:val="24"/>
          <w:lang w:val="uk-UA"/>
        </w:rPr>
        <w:t>ЗАПОРІЗЬ</w:t>
      </w:r>
      <w:r>
        <w:rPr>
          <w:rFonts w:ascii="Times New Roman" w:hAnsi="Times New Roman" w:cs="Times New Roman"/>
          <w:b/>
          <w:sz w:val="24"/>
          <w:szCs w:val="24"/>
        </w:rPr>
        <w:t>КОЇ МІСЬКОЇ РАДИ</w:t>
      </w:r>
    </w:p>
    <w:p w:rsidR="00FC1896" w:rsidRPr="00D56818" w:rsidRDefault="00FC1896" w:rsidP="00161F41">
      <w:pPr>
        <w:spacing w:before="240" w:after="0" w:line="240" w:lineRule="auto"/>
        <w:rPr>
          <w:rFonts w:ascii="Times New Roman" w:eastAsia="Times New Roman" w:hAnsi="Times New Roman" w:cs="Times New Roman"/>
        </w:rPr>
      </w:pPr>
      <w:r w:rsidRPr="00D56818">
        <w:rPr>
          <w:rFonts w:ascii="Times New Roman" w:eastAsia="Times New Roman" w:hAnsi="Times New Roman" w:cs="Times New Roman"/>
        </w:rPr>
        <w:t> </w:t>
      </w:r>
    </w:p>
    <w:p w:rsidR="00293C64" w:rsidRDefault="00293C64" w:rsidP="001F471A">
      <w:pPr>
        <w:shd w:val="clear" w:color="auto" w:fill="FFFFFF"/>
        <w:tabs>
          <w:tab w:val="left" w:pos="3969"/>
        </w:tabs>
        <w:spacing w:after="0" w:line="240" w:lineRule="auto"/>
        <w:jc w:val="right"/>
        <w:rPr>
          <w:rFonts w:ascii="Times New Roman" w:eastAsia="Times New Roman" w:hAnsi="Times New Roman" w:cs="Times New Roman"/>
        </w:rPr>
      </w:pPr>
    </w:p>
    <w:p w:rsidR="00293C64" w:rsidRDefault="00293C64" w:rsidP="001F471A">
      <w:pPr>
        <w:shd w:val="clear" w:color="auto" w:fill="FFFFFF"/>
        <w:tabs>
          <w:tab w:val="left" w:pos="3969"/>
        </w:tabs>
        <w:spacing w:after="0" w:line="240" w:lineRule="auto"/>
        <w:jc w:val="right"/>
        <w:rPr>
          <w:rFonts w:ascii="Times New Roman" w:eastAsia="Times New Roman" w:hAnsi="Times New Roman" w:cs="Times New Roman"/>
        </w:rPr>
      </w:pPr>
    </w:p>
    <w:p w:rsidR="001F471A" w:rsidRPr="001F471A" w:rsidRDefault="00FC1896" w:rsidP="001F471A">
      <w:pPr>
        <w:shd w:val="clear" w:color="auto" w:fill="FFFFFF"/>
        <w:tabs>
          <w:tab w:val="left" w:pos="3969"/>
        </w:tabs>
        <w:spacing w:after="0" w:line="240" w:lineRule="auto"/>
        <w:jc w:val="right"/>
        <w:rPr>
          <w:rFonts w:ascii="Times New Roman" w:eastAsia="Arial" w:hAnsi="Times New Roman" w:cs="Times New Roman"/>
          <w:b/>
          <w:bCs/>
          <w:sz w:val="20"/>
          <w:szCs w:val="20"/>
          <w:lang w:eastAsia="ar-SA"/>
        </w:rPr>
      </w:pPr>
      <w:r w:rsidRPr="00D56818">
        <w:rPr>
          <w:rFonts w:ascii="Times New Roman" w:eastAsia="Times New Roman" w:hAnsi="Times New Roman" w:cs="Times New Roman"/>
        </w:rPr>
        <w:t> </w:t>
      </w:r>
      <w:r w:rsidR="001F471A">
        <w:rPr>
          <w:rFonts w:ascii="Times New Roman" w:eastAsia="Times New Roman" w:hAnsi="Times New Roman" w:cs="Times New Roman"/>
        </w:rPr>
        <w:t>«</w:t>
      </w:r>
      <w:r w:rsidR="001F471A" w:rsidRPr="001F471A">
        <w:rPr>
          <w:rFonts w:ascii="Times New Roman" w:eastAsia="Arial" w:hAnsi="Times New Roman" w:cs="Times New Roman"/>
          <w:b/>
          <w:bCs/>
          <w:sz w:val="20"/>
          <w:szCs w:val="20"/>
          <w:lang w:eastAsia="ar-SA"/>
        </w:rPr>
        <w:t>ЗАТВЕРДЖЕНО</w:t>
      </w:r>
      <w:r w:rsidR="001F471A">
        <w:rPr>
          <w:rFonts w:ascii="Times New Roman" w:eastAsia="Arial" w:hAnsi="Times New Roman" w:cs="Times New Roman"/>
          <w:b/>
          <w:bCs/>
          <w:sz w:val="20"/>
          <w:szCs w:val="20"/>
          <w:lang w:eastAsia="ar-SA"/>
        </w:rPr>
        <w:t>»</w:t>
      </w:r>
    </w:p>
    <w:p w:rsidR="001F471A" w:rsidRPr="001F471A" w:rsidRDefault="001F471A" w:rsidP="001F471A">
      <w:pPr>
        <w:shd w:val="clear" w:color="auto" w:fill="FFFFFF"/>
        <w:spacing w:after="0" w:line="240" w:lineRule="auto"/>
        <w:jc w:val="right"/>
        <w:rPr>
          <w:rFonts w:ascii="Times New Roman" w:eastAsia="Arial" w:hAnsi="Times New Roman" w:cs="Times New Roman"/>
          <w:b/>
          <w:bCs/>
          <w:sz w:val="20"/>
          <w:szCs w:val="20"/>
          <w:lang w:eastAsia="ar-SA"/>
        </w:rPr>
      </w:pPr>
      <w:r w:rsidRPr="001F471A">
        <w:rPr>
          <w:rFonts w:ascii="Times New Roman" w:eastAsia="Arial" w:hAnsi="Times New Roman" w:cs="Times New Roman"/>
          <w:b/>
          <w:bCs/>
          <w:sz w:val="20"/>
          <w:szCs w:val="20"/>
          <w:lang w:eastAsia="ar-SA"/>
        </w:rPr>
        <w:t>Протокольним рішенням (протоколом)</w:t>
      </w:r>
    </w:p>
    <w:p w:rsidR="001F471A" w:rsidRPr="001F471A" w:rsidRDefault="001F471A" w:rsidP="001F471A">
      <w:pPr>
        <w:shd w:val="clear" w:color="auto" w:fill="FFFFFF"/>
        <w:spacing w:after="0" w:line="240" w:lineRule="auto"/>
        <w:jc w:val="right"/>
        <w:rPr>
          <w:rFonts w:ascii="Times New Roman" w:eastAsia="Arial" w:hAnsi="Times New Roman" w:cs="Times New Roman"/>
          <w:b/>
          <w:bCs/>
          <w:sz w:val="20"/>
          <w:szCs w:val="20"/>
          <w:lang w:eastAsia="ar-SA"/>
        </w:rPr>
      </w:pPr>
      <w:r w:rsidRPr="001F471A">
        <w:rPr>
          <w:rFonts w:ascii="Times New Roman" w:eastAsia="Arial" w:hAnsi="Times New Roman" w:cs="Times New Roman"/>
          <w:b/>
          <w:bCs/>
          <w:sz w:val="20"/>
          <w:szCs w:val="20"/>
          <w:lang w:eastAsia="ar-SA"/>
        </w:rPr>
        <w:t>уповноваженої особи</w:t>
      </w:r>
    </w:p>
    <w:p w:rsidR="001F471A" w:rsidRPr="00921B8F" w:rsidRDefault="001F471A" w:rsidP="001F471A">
      <w:pPr>
        <w:spacing w:after="0" w:line="240" w:lineRule="auto"/>
        <w:jc w:val="right"/>
        <w:rPr>
          <w:rFonts w:ascii="Times New Roman" w:eastAsia="Times New Roman" w:hAnsi="Times New Roman" w:cs="Times New Roman"/>
          <w:sz w:val="20"/>
          <w:szCs w:val="20"/>
        </w:rPr>
      </w:pPr>
      <w:r w:rsidRPr="00921B8F">
        <w:rPr>
          <w:rFonts w:ascii="Times New Roman" w:eastAsia="Times New Roman" w:hAnsi="Times New Roman" w:cs="Times New Roman"/>
          <w:sz w:val="20"/>
          <w:szCs w:val="20"/>
        </w:rPr>
        <w:t>К</w:t>
      </w:r>
      <w:r w:rsidR="00DF0577">
        <w:rPr>
          <w:rFonts w:ascii="Times New Roman" w:eastAsia="Times New Roman" w:hAnsi="Times New Roman" w:cs="Times New Roman"/>
          <w:sz w:val="20"/>
          <w:szCs w:val="20"/>
        </w:rPr>
        <w:t xml:space="preserve">НП </w:t>
      </w:r>
      <w:r w:rsidRPr="00921B8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w:t>
      </w:r>
      <w:r w:rsidR="00DF0577">
        <w:rPr>
          <w:rFonts w:ascii="Times New Roman" w:eastAsia="Times New Roman" w:hAnsi="Times New Roman" w:cs="Times New Roman"/>
          <w:sz w:val="20"/>
          <w:szCs w:val="20"/>
        </w:rPr>
        <w:t>Пологовий будинок №3</w:t>
      </w:r>
      <w:r>
        <w:rPr>
          <w:rFonts w:ascii="Times New Roman" w:eastAsia="Times New Roman" w:hAnsi="Times New Roman" w:cs="Times New Roman"/>
          <w:sz w:val="20"/>
          <w:szCs w:val="20"/>
        </w:rPr>
        <w:t>»</w:t>
      </w:r>
      <w:r w:rsidR="00DF0577">
        <w:rPr>
          <w:rFonts w:ascii="Times New Roman" w:eastAsia="Times New Roman" w:hAnsi="Times New Roman" w:cs="Times New Roman"/>
          <w:sz w:val="20"/>
          <w:szCs w:val="20"/>
        </w:rPr>
        <w:t xml:space="preserve"> ЗМР</w:t>
      </w:r>
    </w:p>
    <w:p w:rsidR="001D18E1" w:rsidRDefault="001F471A" w:rsidP="005332FB">
      <w:pPr>
        <w:spacing w:after="0" w:line="240" w:lineRule="auto"/>
        <w:jc w:val="right"/>
        <w:rPr>
          <w:rFonts w:ascii="Times New Roman" w:eastAsia="Times New Roman" w:hAnsi="Times New Roman" w:cs="Times New Roman"/>
        </w:rPr>
      </w:pPr>
      <w:r>
        <w:rPr>
          <w:rFonts w:ascii="Times New Roman" w:eastAsia="Arial" w:hAnsi="Times New Roman" w:cs="Times New Roman"/>
          <w:bCs/>
          <w:sz w:val="20"/>
          <w:szCs w:val="20"/>
          <w:lang w:eastAsia="ar-SA"/>
        </w:rPr>
        <w:t>№</w:t>
      </w:r>
      <w:r w:rsidRPr="005E18D0">
        <w:rPr>
          <w:rFonts w:ascii="Times New Roman" w:eastAsia="Arial" w:hAnsi="Times New Roman" w:cs="Times New Roman"/>
          <w:bCs/>
          <w:sz w:val="20"/>
          <w:szCs w:val="20"/>
          <w:lang w:eastAsia="ar-SA"/>
        </w:rPr>
        <w:t xml:space="preserve"> </w:t>
      </w:r>
      <w:r w:rsidR="00CE12DC">
        <w:rPr>
          <w:rFonts w:ascii="Times New Roman" w:eastAsia="Arial" w:hAnsi="Times New Roman" w:cs="Times New Roman"/>
          <w:bCs/>
          <w:sz w:val="20"/>
          <w:szCs w:val="20"/>
          <w:lang w:eastAsia="ar-SA"/>
        </w:rPr>
        <w:t>3</w:t>
      </w:r>
      <w:r w:rsidR="002517A7" w:rsidRPr="004F275A">
        <w:rPr>
          <w:rFonts w:ascii="Times New Roman" w:eastAsia="Arial" w:hAnsi="Times New Roman" w:cs="Times New Roman"/>
          <w:bCs/>
          <w:sz w:val="20"/>
          <w:szCs w:val="20"/>
          <w:lang w:val="ru-RU" w:eastAsia="ar-SA"/>
        </w:rPr>
        <w:t>9</w:t>
      </w:r>
      <w:r w:rsidR="00DF0577">
        <w:rPr>
          <w:rFonts w:ascii="Times New Roman" w:eastAsia="Arial" w:hAnsi="Times New Roman" w:cs="Times New Roman"/>
          <w:bCs/>
          <w:color w:val="000000" w:themeColor="text1"/>
          <w:sz w:val="20"/>
          <w:szCs w:val="20"/>
          <w:lang w:eastAsia="ar-SA"/>
        </w:rPr>
        <w:t>/ВТ(о)/2</w:t>
      </w:r>
      <w:r w:rsidR="005E18D0" w:rsidRPr="00BF163A">
        <w:rPr>
          <w:rFonts w:ascii="Times New Roman" w:eastAsia="Arial" w:hAnsi="Times New Roman" w:cs="Times New Roman"/>
          <w:bCs/>
          <w:color w:val="000000" w:themeColor="text1"/>
          <w:sz w:val="20"/>
          <w:szCs w:val="20"/>
          <w:lang w:val="ru-RU" w:eastAsia="ar-SA"/>
        </w:rPr>
        <w:t>4</w:t>
      </w:r>
      <w:r w:rsidRPr="00D25AF0">
        <w:rPr>
          <w:rFonts w:ascii="Times New Roman" w:eastAsia="Arial" w:hAnsi="Times New Roman" w:cs="Times New Roman"/>
          <w:bCs/>
          <w:color w:val="000000" w:themeColor="text1"/>
          <w:sz w:val="20"/>
          <w:szCs w:val="20"/>
          <w:lang w:eastAsia="ar-SA"/>
        </w:rPr>
        <w:t xml:space="preserve">  від </w:t>
      </w:r>
      <w:r w:rsidRPr="000A1C3B">
        <w:rPr>
          <w:rFonts w:ascii="Times New Roman" w:eastAsia="Arial" w:hAnsi="Times New Roman" w:cs="Times New Roman"/>
          <w:bCs/>
          <w:color w:val="000000" w:themeColor="text1"/>
          <w:sz w:val="20"/>
          <w:szCs w:val="20"/>
          <w:lang w:eastAsia="ar-SA"/>
        </w:rPr>
        <w:t>«</w:t>
      </w:r>
      <w:r w:rsidR="002517A7">
        <w:rPr>
          <w:rFonts w:ascii="Times New Roman" w:eastAsia="Arial" w:hAnsi="Times New Roman" w:cs="Times New Roman"/>
          <w:bCs/>
          <w:color w:val="000000" w:themeColor="text1"/>
          <w:sz w:val="20"/>
          <w:szCs w:val="20"/>
          <w:lang w:eastAsia="ar-SA"/>
        </w:rPr>
        <w:t>1</w:t>
      </w:r>
      <w:r w:rsidR="00D017EE">
        <w:rPr>
          <w:rFonts w:ascii="Times New Roman" w:eastAsia="Arial" w:hAnsi="Times New Roman" w:cs="Times New Roman"/>
          <w:bCs/>
          <w:color w:val="000000" w:themeColor="text1"/>
          <w:sz w:val="20"/>
          <w:szCs w:val="20"/>
          <w:lang w:eastAsia="ar-SA"/>
        </w:rPr>
        <w:t>0</w:t>
      </w:r>
      <w:r w:rsidRPr="00802F5A">
        <w:rPr>
          <w:rFonts w:ascii="Times New Roman" w:eastAsia="Arial" w:hAnsi="Times New Roman" w:cs="Times New Roman"/>
          <w:bCs/>
          <w:color w:val="000000" w:themeColor="text1"/>
          <w:sz w:val="20"/>
          <w:szCs w:val="20"/>
          <w:lang w:eastAsia="ar-SA"/>
        </w:rPr>
        <w:t>»</w:t>
      </w:r>
      <w:r w:rsidRPr="000A1C3B">
        <w:rPr>
          <w:rFonts w:ascii="Times New Roman" w:eastAsia="Arial" w:hAnsi="Times New Roman" w:cs="Times New Roman"/>
          <w:bCs/>
          <w:color w:val="000000" w:themeColor="text1"/>
          <w:sz w:val="20"/>
          <w:szCs w:val="20"/>
          <w:lang w:eastAsia="ar-SA"/>
        </w:rPr>
        <w:t xml:space="preserve">  </w:t>
      </w:r>
      <w:r w:rsidR="002517A7">
        <w:rPr>
          <w:rFonts w:ascii="Times New Roman" w:eastAsia="Arial" w:hAnsi="Times New Roman" w:cs="Times New Roman"/>
          <w:bCs/>
          <w:color w:val="000000" w:themeColor="text1"/>
          <w:sz w:val="20"/>
          <w:szCs w:val="20"/>
          <w:lang w:eastAsia="ar-SA"/>
        </w:rPr>
        <w:t>квітня</w:t>
      </w:r>
      <w:r w:rsidR="00A349D8" w:rsidRPr="000A1C3B">
        <w:rPr>
          <w:rFonts w:ascii="Times New Roman" w:eastAsia="Arial" w:hAnsi="Times New Roman" w:cs="Times New Roman"/>
          <w:bCs/>
          <w:color w:val="000000" w:themeColor="text1"/>
          <w:sz w:val="20"/>
          <w:szCs w:val="20"/>
          <w:lang w:eastAsia="ar-SA"/>
        </w:rPr>
        <w:t xml:space="preserve"> </w:t>
      </w:r>
      <w:r w:rsidRPr="000A1C3B">
        <w:rPr>
          <w:rFonts w:ascii="Times New Roman" w:eastAsia="Arial" w:hAnsi="Times New Roman" w:cs="Times New Roman"/>
          <w:bCs/>
          <w:color w:val="000000" w:themeColor="text1"/>
          <w:sz w:val="20"/>
          <w:szCs w:val="20"/>
          <w:lang w:eastAsia="ar-SA"/>
        </w:rPr>
        <w:t>202</w:t>
      </w:r>
      <w:r w:rsidR="00BF163A">
        <w:rPr>
          <w:rFonts w:ascii="Times New Roman" w:eastAsia="Arial" w:hAnsi="Times New Roman" w:cs="Times New Roman"/>
          <w:bCs/>
          <w:color w:val="000000" w:themeColor="text1"/>
          <w:sz w:val="20"/>
          <w:szCs w:val="20"/>
          <w:lang w:eastAsia="ar-SA"/>
        </w:rPr>
        <w:t>4</w:t>
      </w:r>
      <w:r w:rsidRPr="000A1C3B">
        <w:rPr>
          <w:rFonts w:ascii="Times New Roman" w:eastAsia="Arial" w:hAnsi="Times New Roman" w:cs="Times New Roman"/>
          <w:bCs/>
          <w:color w:val="000000" w:themeColor="text1"/>
          <w:sz w:val="20"/>
          <w:szCs w:val="20"/>
          <w:lang w:eastAsia="ar-SA"/>
        </w:rPr>
        <w:t xml:space="preserve"> року</w:t>
      </w:r>
    </w:p>
    <w:p w:rsidR="00827E50" w:rsidRDefault="00827E50" w:rsidP="005332FB">
      <w:pPr>
        <w:spacing w:after="0" w:line="240" w:lineRule="auto"/>
        <w:jc w:val="center"/>
        <w:rPr>
          <w:rFonts w:ascii="Times New Roman" w:eastAsia="Times New Roman" w:hAnsi="Times New Roman"/>
          <w:b/>
          <w:sz w:val="28"/>
          <w:szCs w:val="28"/>
          <w:lang w:eastAsia="ru-RU"/>
        </w:rPr>
      </w:pPr>
    </w:p>
    <w:p w:rsidR="00827E50" w:rsidRDefault="00827E50" w:rsidP="005332FB">
      <w:pPr>
        <w:spacing w:after="0" w:line="240" w:lineRule="auto"/>
        <w:jc w:val="center"/>
        <w:rPr>
          <w:rFonts w:ascii="Times New Roman" w:eastAsia="Times New Roman" w:hAnsi="Times New Roman"/>
          <w:b/>
          <w:sz w:val="28"/>
          <w:szCs w:val="28"/>
          <w:lang w:eastAsia="ru-RU"/>
        </w:rPr>
      </w:pPr>
    </w:p>
    <w:p w:rsidR="00827E50" w:rsidRDefault="00827E50" w:rsidP="005332FB">
      <w:pPr>
        <w:spacing w:after="0" w:line="240" w:lineRule="auto"/>
        <w:jc w:val="center"/>
        <w:rPr>
          <w:rFonts w:ascii="Times New Roman" w:eastAsia="Times New Roman" w:hAnsi="Times New Roman"/>
          <w:b/>
          <w:sz w:val="28"/>
          <w:szCs w:val="28"/>
          <w:lang w:eastAsia="ru-RU"/>
        </w:rPr>
      </w:pPr>
    </w:p>
    <w:p w:rsidR="00827E50" w:rsidRDefault="00827E50" w:rsidP="005332FB">
      <w:pPr>
        <w:spacing w:after="0" w:line="240" w:lineRule="auto"/>
        <w:jc w:val="center"/>
        <w:rPr>
          <w:rFonts w:ascii="Times New Roman" w:eastAsia="Times New Roman" w:hAnsi="Times New Roman"/>
          <w:b/>
          <w:sz w:val="28"/>
          <w:szCs w:val="28"/>
          <w:lang w:eastAsia="ru-RU"/>
        </w:rPr>
      </w:pPr>
    </w:p>
    <w:p w:rsidR="00827E50" w:rsidRDefault="00827E50" w:rsidP="005332FB">
      <w:pPr>
        <w:spacing w:after="0" w:line="240" w:lineRule="auto"/>
        <w:jc w:val="center"/>
        <w:rPr>
          <w:rFonts w:ascii="Times New Roman" w:eastAsia="Times New Roman" w:hAnsi="Times New Roman"/>
          <w:b/>
          <w:sz w:val="28"/>
          <w:szCs w:val="28"/>
          <w:lang w:eastAsia="ru-RU"/>
        </w:rPr>
      </w:pPr>
    </w:p>
    <w:p w:rsidR="00827E50" w:rsidRDefault="00827E50" w:rsidP="005332FB">
      <w:pPr>
        <w:spacing w:after="0" w:line="240" w:lineRule="auto"/>
        <w:jc w:val="center"/>
        <w:rPr>
          <w:rFonts w:ascii="Times New Roman" w:eastAsia="Times New Roman" w:hAnsi="Times New Roman"/>
          <w:b/>
          <w:sz w:val="28"/>
          <w:szCs w:val="28"/>
          <w:lang w:eastAsia="ru-RU"/>
        </w:rPr>
      </w:pPr>
    </w:p>
    <w:p w:rsidR="00827E50" w:rsidRDefault="00827E50" w:rsidP="005332FB">
      <w:pPr>
        <w:spacing w:after="0" w:line="240" w:lineRule="auto"/>
        <w:jc w:val="center"/>
        <w:rPr>
          <w:rFonts w:ascii="Times New Roman" w:eastAsia="Times New Roman" w:hAnsi="Times New Roman"/>
          <w:b/>
          <w:sz w:val="28"/>
          <w:szCs w:val="28"/>
          <w:lang w:eastAsia="ru-RU"/>
        </w:rPr>
      </w:pPr>
    </w:p>
    <w:p w:rsidR="003B6221" w:rsidRPr="005332FB" w:rsidRDefault="003B6221" w:rsidP="005332FB">
      <w:pPr>
        <w:spacing w:after="0" w:line="240" w:lineRule="auto"/>
        <w:jc w:val="center"/>
        <w:rPr>
          <w:rFonts w:ascii="Times New Roman" w:eastAsia="Times New Roman" w:hAnsi="Times New Roman"/>
          <w:b/>
          <w:sz w:val="28"/>
          <w:szCs w:val="28"/>
          <w:lang w:eastAsia="ru-RU"/>
        </w:rPr>
      </w:pPr>
      <w:r w:rsidRPr="005332FB">
        <w:rPr>
          <w:rFonts w:ascii="Times New Roman" w:eastAsia="Times New Roman" w:hAnsi="Times New Roman"/>
          <w:b/>
          <w:sz w:val="28"/>
          <w:szCs w:val="28"/>
          <w:lang w:eastAsia="ru-RU"/>
        </w:rPr>
        <w:t xml:space="preserve">ТЕНДЕРНА ДОКУМЕНТАЦІЯ </w:t>
      </w:r>
    </w:p>
    <w:p w:rsidR="00FC1896" w:rsidRPr="005332FB" w:rsidRDefault="003B6221" w:rsidP="005332FB">
      <w:pPr>
        <w:spacing w:after="0" w:line="240" w:lineRule="auto"/>
        <w:jc w:val="center"/>
        <w:rPr>
          <w:rFonts w:ascii="Times New Roman" w:eastAsia="Times New Roman" w:hAnsi="Times New Roman"/>
          <w:b/>
          <w:sz w:val="28"/>
          <w:szCs w:val="28"/>
          <w:lang w:eastAsia="ru-RU"/>
        </w:rPr>
      </w:pPr>
      <w:r w:rsidRPr="005332FB">
        <w:rPr>
          <w:rFonts w:ascii="Times New Roman" w:eastAsia="Times New Roman" w:hAnsi="Times New Roman"/>
          <w:b/>
          <w:sz w:val="28"/>
          <w:szCs w:val="28"/>
          <w:lang w:eastAsia="ru-RU"/>
        </w:rPr>
        <w:t>по процедурі: відкриті торги</w:t>
      </w:r>
      <w:r w:rsidR="00EA013D" w:rsidRPr="005332FB">
        <w:rPr>
          <w:rFonts w:ascii="Times New Roman" w:eastAsia="Times New Roman" w:hAnsi="Times New Roman"/>
          <w:b/>
          <w:sz w:val="28"/>
          <w:szCs w:val="28"/>
          <w:lang w:eastAsia="ru-RU"/>
        </w:rPr>
        <w:t xml:space="preserve"> з особливостями</w:t>
      </w:r>
    </w:p>
    <w:p w:rsidR="003B6221" w:rsidRDefault="003B6221" w:rsidP="005332FB">
      <w:pPr>
        <w:spacing w:after="0" w:line="240" w:lineRule="auto"/>
        <w:jc w:val="center"/>
        <w:rPr>
          <w:rFonts w:ascii="Times New Roman" w:eastAsia="Times New Roman" w:hAnsi="Times New Roman" w:cs="Times New Roman"/>
          <w:sz w:val="28"/>
          <w:szCs w:val="28"/>
        </w:rPr>
      </w:pPr>
      <w:r w:rsidRPr="005332FB">
        <w:rPr>
          <w:rFonts w:ascii="Times New Roman" w:eastAsia="Times New Roman" w:hAnsi="Times New Roman"/>
          <w:b/>
          <w:sz w:val="28"/>
          <w:szCs w:val="28"/>
          <w:lang w:eastAsia="ru-RU"/>
        </w:rPr>
        <w:t>на закупівлю:</w:t>
      </w:r>
    </w:p>
    <w:p w:rsidR="005332FB" w:rsidRDefault="005332FB" w:rsidP="005332FB">
      <w:pPr>
        <w:spacing w:after="0" w:line="240" w:lineRule="auto"/>
        <w:jc w:val="center"/>
        <w:rPr>
          <w:rFonts w:ascii="Times New Roman" w:eastAsia="Times New Roman" w:hAnsi="Times New Roman" w:cs="Times New Roman"/>
          <w:sz w:val="28"/>
          <w:szCs w:val="28"/>
        </w:rPr>
      </w:pPr>
    </w:p>
    <w:p w:rsidR="00CE12DC" w:rsidRPr="00D017EE" w:rsidRDefault="00CE12DC" w:rsidP="005332FB">
      <w:pPr>
        <w:spacing w:after="0" w:line="240" w:lineRule="auto"/>
        <w:jc w:val="center"/>
        <w:rPr>
          <w:rFonts w:ascii="Times New Roman" w:eastAsia="Times New Roman" w:hAnsi="Times New Roman" w:cs="Times New Roman"/>
          <w:sz w:val="36"/>
          <w:szCs w:val="36"/>
        </w:rPr>
      </w:pPr>
    </w:p>
    <w:p w:rsidR="002517A7" w:rsidRDefault="002517A7" w:rsidP="002517A7">
      <w:pPr>
        <w:spacing w:after="0" w:line="240" w:lineRule="auto"/>
        <w:jc w:val="center"/>
        <w:rPr>
          <w:rFonts w:ascii="Times New Roman" w:hAnsi="Times New Roman" w:cs="Times New Roman"/>
        </w:rPr>
      </w:pPr>
      <w:r>
        <w:rPr>
          <w:rStyle w:val="c3"/>
          <w:rFonts w:ascii="Times New Roman" w:hAnsi="Times New Roman" w:cs="Times New Roman"/>
          <w:b/>
          <w:sz w:val="32"/>
          <w:szCs w:val="32"/>
        </w:rPr>
        <w:t xml:space="preserve">Контрольні та витратні матеріали </w:t>
      </w:r>
    </w:p>
    <w:p w:rsidR="001B1D1D" w:rsidRPr="00D017EE" w:rsidRDefault="002517A7" w:rsidP="002517A7">
      <w:pPr>
        <w:spacing w:after="0" w:line="240" w:lineRule="auto"/>
        <w:jc w:val="center"/>
        <w:rPr>
          <w:rFonts w:ascii="Times New Roman" w:hAnsi="Times New Roman" w:cs="Times New Roman"/>
          <w:sz w:val="36"/>
          <w:szCs w:val="36"/>
        </w:rPr>
      </w:pPr>
      <w:r w:rsidRPr="00CE12DC">
        <w:rPr>
          <w:rStyle w:val="c3"/>
          <w:rFonts w:ascii="Times New Roman" w:hAnsi="Times New Roman" w:cs="Times New Roman"/>
          <w:b/>
          <w:sz w:val="32"/>
          <w:szCs w:val="32"/>
        </w:rPr>
        <w:t xml:space="preserve">для </w:t>
      </w:r>
      <w:r w:rsidRPr="00CE12DC">
        <w:rPr>
          <w:rFonts w:ascii="Times New Roman" w:hAnsi="Times New Roman" w:cs="Times New Roman"/>
          <w:b/>
          <w:sz w:val="32"/>
          <w:szCs w:val="32"/>
          <w:shd w:val="clear" w:color="auto" w:fill="FFFFFF" w:themeFill="background1"/>
        </w:rPr>
        <w:t>напівавтоматичного коагулометра Coatron X Top</w:t>
      </w:r>
      <w:r w:rsidRPr="00D017EE">
        <w:rPr>
          <w:rStyle w:val="c3"/>
          <w:rFonts w:ascii="Times New Roman" w:hAnsi="Times New Roman" w:cs="Times New Roman"/>
          <w:b/>
          <w:sz w:val="36"/>
          <w:szCs w:val="36"/>
        </w:rPr>
        <w:t xml:space="preserve"> </w:t>
      </w:r>
    </w:p>
    <w:p w:rsidR="007C480A" w:rsidRPr="00002933" w:rsidRDefault="007C480A" w:rsidP="005332FB">
      <w:pPr>
        <w:spacing w:after="0" w:line="240" w:lineRule="auto"/>
        <w:jc w:val="both"/>
        <w:rPr>
          <w:rFonts w:ascii="Times New Roman" w:hAnsi="Times New Roman" w:cs="Times New Roman"/>
        </w:rPr>
      </w:pPr>
    </w:p>
    <w:p w:rsidR="00AD0EEB" w:rsidRPr="00002933" w:rsidRDefault="00AD0EEB" w:rsidP="005332FB">
      <w:pPr>
        <w:spacing w:after="0" w:line="240" w:lineRule="auto"/>
        <w:jc w:val="both"/>
        <w:rPr>
          <w:rFonts w:ascii="Times New Roman" w:hAnsi="Times New Roman" w:cs="Times New Roman"/>
        </w:rPr>
      </w:pPr>
    </w:p>
    <w:p w:rsidR="007C480A" w:rsidRPr="00AD0EEB" w:rsidRDefault="007C480A" w:rsidP="005332FB">
      <w:pPr>
        <w:spacing w:after="0" w:line="240" w:lineRule="auto"/>
        <w:jc w:val="both"/>
        <w:rPr>
          <w:rFonts w:ascii="Times New Roman" w:hAnsi="Times New Roman" w:cs="Times New Roman"/>
        </w:rPr>
      </w:pPr>
    </w:p>
    <w:p w:rsidR="00002933" w:rsidRPr="00477E98" w:rsidRDefault="00AD0EEB" w:rsidP="00A83984">
      <w:pPr>
        <w:jc w:val="center"/>
        <w:rPr>
          <w:rFonts w:ascii="Times New Roman" w:hAnsi="Times New Roman" w:cs="Times New Roman"/>
          <w:b/>
          <w:sz w:val="24"/>
          <w:szCs w:val="24"/>
        </w:rPr>
      </w:pPr>
      <w:r w:rsidRPr="006C206B">
        <w:rPr>
          <w:rFonts w:ascii="Times New Roman" w:hAnsi="Times New Roman"/>
          <w:b/>
          <w:sz w:val="28"/>
          <w:szCs w:val="28"/>
        </w:rPr>
        <w:t xml:space="preserve">код ДК 021:2015: </w:t>
      </w:r>
      <w:r w:rsidR="00477E98" w:rsidRPr="00477E98">
        <w:rPr>
          <w:rFonts w:ascii="Times New Roman" w:hAnsi="Times New Roman" w:cs="Times New Roman"/>
          <w:b/>
          <w:sz w:val="28"/>
          <w:szCs w:val="28"/>
        </w:rPr>
        <w:t>33690000-3 «Лікарські засоби різні</w:t>
      </w:r>
      <w:r w:rsidR="00477E98" w:rsidRPr="00477E98">
        <w:rPr>
          <w:b/>
          <w:sz w:val="28"/>
          <w:szCs w:val="28"/>
        </w:rPr>
        <w:t>»</w:t>
      </w:r>
      <w:r w:rsidR="00002933">
        <w:rPr>
          <w:rFonts w:ascii="Times New Roman" w:hAnsi="Times New Roman" w:cs="Times New Roman"/>
        </w:rPr>
        <w:tab/>
      </w:r>
    </w:p>
    <w:p w:rsidR="006118D6" w:rsidRPr="00AD0EEB" w:rsidRDefault="006118D6" w:rsidP="00002933">
      <w:pPr>
        <w:tabs>
          <w:tab w:val="left" w:pos="4120"/>
        </w:tabs>
        <w:spacing w:after="0" w:line="240" w:lineRule="auto"/>
        <w:jc w:val="both"/>
        <w:rPr>
          <w:rFonts w:ascii="Times New Roman" w:hAnsi="Times New Roman" w:cs="Times New Roman"/>
        </w:rPr>
      </w:pPr>
    </w:p>
    <w:p w:rsidR="001B1D1D" w:rsidRPr="00AD0EEB" w:rsidRDefault="001B1D1D" w:rsidP="005332FB">
      <w:pPr>
        <w:spacing w:after="0" w:line="240" w:lineRule="auto"/>
        <w:jc w:val="both"/>
        <w:rPr>
          <w:rFonts w:ascii="Times New Roman" w:hAnsi="Times New Roman" w:cs="Times New Roman"/>
        </w:rPr>
      </w:pPr>
    </w:p>
    <w:p w:rsidR="001B1D1D" w:rsidRPr="00002933" w:rsidRDefault="001B1D1D" w:rsidP="005332FB">
      <w:pPr>
        <w:spacing w:after="0" w:line="240" w:lineRule="auto"/>
        <w:jc w:val="both"/>
        <w:rPr>
          <w:rFonts w:ascii="Times New Roman" w:hAnsi="Times New Roman" w:cs="Times New Roman"/>
        </w:rPr>
      </w:pPr>
    </w:p>
    <w:p w:rsidR="00AD0EEB" w:rsidRDefault="00AD0EEB" w:rsidP="005332FB">
      <w:pPr>
        <w:spacing w:after="0" w:line="240" w:lineRule="auto"/>
        <w:jc w:val="both"/>
        <w:rPr>
          <w:rFonts w:ascii="Times New Roman" w:hAnsi="Times New Roman" w:cs="Times New Roman"/>
        </w:rPr>
      </w:pPr>
    </w:p>
    <w:p w:rsidR="00D017EE" w:rsidRDefault="00D017EE" w:rsidP="005332FB">
      <w:pPr>
        <w:spacing w:after="0" w:line="240" w:lineRule="auto"/>
        <w:jc w:val="both"/>
        <w:rPr>
          <w:rFonts w:ascii="Times New Roman" w:hAnsi="Times New Roman" w:cs="Times New Roman"/>
        </w:rPr>
      </w:pPr>
    </w:p>
    <w:p w:rsidR="00D017EE" w:rsidRDefault="00D017EE" w:rsidP="005332FB">
      <w:pPr>
        <w:spacing w:after="0" w:line="240" w:lineRule="auto"/>
        <w:jc w:val="both"/>
        <w:rPr>
          <w:rFonts w:ascii="Times New Roman" w:hAnsi="Times New Roman" w:cs="Times New Roman"/>
        </w:rPr>
      </w:pPr>
    </w:p>
    <w:p w:rsidR="00CE12DC" w:rsidRPr="00002933" w:rsidRDefault="00CE12DC" w:rsidP="005332FB">
      <w:pPr>
        <w:spacing w:after="0" w:line="240" w:lineRule="auto"/>
        <w:jc w:val="both"/>
        <w:rPr>
          <w:rFonts w:ascii="Times New Roman" w:hAnsi="Times New Roman" w:cs="Times New Roman"/>
        </w:rPr>
      </w:pPr>
    </w:p>
    <w:p w:rsidR="007C480A" w:rsidRDefault="007C480A" w:rsidP="005332FB">
      <w:pPr>
        <w:spacing w:after="0" w:line="240" w:lineRule="auto"/>
        <w:jc w:val="both"/>
        <w:rPr>
          <w:rFonts w:ascii="Times New Roman" w:hAnsi="Times New Roman" w:cs="Times New Roman"/>
        </w:rPr>
      </w:pPr>
    </w:p>
    <w:p w:rsidR="007C480A" w:rsidRPr="008D46DB" w:rsidRDefault="008D46DB" w:rsidP="008D46DB">
      <w:pPr>
        <w:tabs>
          <w:tab w:val="left" w:pos="2880"/>
        </w:tabs>
        <w:spacing w:after="0" w:line="240" w:lineRule="auto"/>
        <w:jc w:val="both"/>
        <w:rPr>
          <w:rFonts w:ascii="Times New Roman" w:hAnsi="Times New Roman" w:cs="Times New Roman"/>
          <w:lang w:val="ru-RU"/>
        </w:rPr>
      </w:pPr>
      <w:r>
        <w:rPr>
          <w:rFonts w:ascii="Times New Roman" w:hAnsi="Times New Roman" w:cs="Times New Roman"/>
        </w:rPr>
        <w:tab/>
      </w:r>
      <w:r w:rsidRPr="008D46DB">
        <w:rPr>
          <w:rFonts w:ascii="Times New Roman" w:hAnsi="Times New Roman" w:cs="Times New Roman"/>
          <w:lang w:val="ru-RU"/>
        </w:rPr>
        <w:t>(за потребою на очікувані видатки 202</w:t>
      </w:r>
      <w:r w:rsidR="005E18D0" w:rsidRPr="005E18D0">
        <w:rPr>
          <w:rFonts w:ascii="Times New Roman" w:hAnsi="Times New Roman" w:cs="Times New Roman"/>
          <w:lang w:val="ru-RU"/>
        </w:rPr>
        <w:t>4</w:t>
      </w:r>
      <w:r w:rsidRPr="008D46DB">
        <w:rPr>
          <w:rFonts w:ascii="Times New Roman" w:hAnsi="Times New Roman" w:cs="Times New Roman"/>
          <w:lang w:val="ru-RU"/>
        </w:rPr>
        <w:t xml:space="preserve"> року)</w:t>
      </w:r>
    </w:p>
    <w:p w:rsidR="007C480A" w:rsidRDefault="007C480A" w:rsidP="005332FB">
      <w:pPr>
        <w:spacing w:after="0" w:line="240" w:lineRule="auto"/>
        <w:jc w:val="both"/>
        <w:rPr>
          <w:rFonts w:ascii="Times New Roman" w:hAnsi="Times New Roman" w:cs="Times New Roman"/>
        </w:rPr>
      </w:pPr>
    </w:p>
    <w:p w:rsidR="007C480A" w:rsidRDefault="007C480A" w:rsidP="005332FB">
      <w:pPr>
        <w:spacing w:after="0" w:line="240" w:lineRule="auto"/>
        <w:jc w:val="both"/>
        <w:rPr>
          <w:rFonts w:ascii="Times New Roman" w:hAnsi="Times New Roman" w:cs="Times New Roman"/>
        </w:rPr>
      </w:pPr>
    </w:p>
    <w:p w:rsidR="00CE6C6C" w:rsidRDefault="00CE6C6C" w:rsidP="005332FB">
      <w:pPr>
        <w:spacing w:after="0" w:line="240" w:lineRule="auto"/>
        <w:jc w:val="both"/>
        <w:rPr>
          <w:rFonts w:ascii="Times New Roman" w:hAnsi="Times New Roman" w:cs="Times New Roman"/>
        </w:rPr>
      </w:pPr>
    </w:p>
    <w:p w:rsidR="006A73B6" w:rsidRDefault="006A73B6" w:rsidP="005332FB">
      <w:pPr>
        <w:spacing w:after="0" w:line="240" w:lineRule="auto"/>
        <w:jc w:val="both"/>
        <w:rPr>
          <w:rFonts w:ascii="Times New Roman" w:hAnsi="Times New Roman" w:cs="Times New Roman"/>
        </w:rPr>
      </w:pPr>
    </w:p>
    <w:p w:rsidR="006A73B6" w:rsidRDefault="006A73B6" w:rsidP="005332FB">
      <w:pPr>
        <w:spacing w:after="0" w:line="240" w:lineRule="auto"/>
        <w:jc w:val="both"/>
        <w:rPr>
          <w:rFonts w:ascii="Times New Roman" w:hAnsi="Times New Roman" w:cs="Times New Roman"/>
        </w:rPr>
      </w:pPr>
    </w:p>
    <w:p w:rsidR="007C480A" w:rsidRPr="005332FB" w:rsidRDefault="007C480A" w:rsidP="005332FB">
      <w:pPr>
        <w:spacing w:after="0" w:line="240" w:lineRule="auto"/>
        <w:jc w:val="both"/>
        <w:rPr>
          <w:rFonts w:ascii="Times New Roman" w:hAnsi="Times New Roman" w:cs="Times New Roman"/>
        </w:rPr>
      </w:pPr>
    </w:p>
    <w:p w:rsidR="00B2014F" w:rsidRDefault="00B2014F" w:rsidP="00B2014F">
      <w:pPr>
        <w:jc w:val="center"/>
        <w:rPr>
          <w:rFonts w:ascii="Times New Roman" w:hAnsi="Times New Roman"/>
          <w:b/>
          <w:bCs/>
          <w:sz w:val="24"/>
          <w:szCs w:val="26"/>
        </w:rPr>
      </w:pPr>
      <w:r w:rsidRPr="00403881">
        <w:rPr>
          <w:rFonts w:ascii="Times New Roman" w:hAnsi="Times New Roman"/>
          <w:b/>
          <w:bCs/>
          <w:sz w:val="24"/>
          <w:szCs w:val="26"/>
        </w:rPr>
        <w:t xml:space="preserve">м. </w:t>
      </w:r>
      <w:r w:rsidR="00DF0577">
        <w:rPr>
          <w:rFonts w:ascii="Times New Roman" w:hAnsi="Times New Roman"/>
          <w:b/>
          <w:bCs/>
          <w:sz w:val="24"/>
          <w:szCs w:val="26"/>
        </w:rPr>
        <w:t>Запоріжжя</w:t>
      </w:r>
      <w:r>
        <w:rPr>
          <w:rFonts w:ascii="Times New Roman" w:hAnsi="Times New Roman"/>
          <w:b/>
          <w:bCs/>
          <w:sz w:val="24"/>
          <w:szCs w:val="26"/>
        </w:rPr>
        <w:t xml:space="preserve"> – 202</w:t>
      </w:r>
      <w:r w:rsidR="005E18D0">
        <w:rPr>
          <w:rFonts w:ascii="Times New Roman" w:hAnsi="Times New Roman"/>
          <w:b/>
          <w:bCs/>
          <w:sz w:val="24"/>
          <w:szCs w:val="26"/>
          <w:lang w:val="en-US"/>
        </w:rPr>
        <w:t>4</w:t>
      </w:r>
      <w:r w:rsidR="00827E50">
        <w:rPr>
          <w:rFonts w:ascii="Times New Roman" w:hAnsi="Times New Roman"/>
          <w:b/>
          <w:bCs/>
          <w:sz w:val="24"/>
          <w:szCs w:val="26"/>
        </w:rPr>
        <w:t xml:space="preserve"> </w:t>
      </w:r>
      <w:r>
        <w:rPr>
          <w:rFonts w:ascii="Times New Roman" w:hAnsi="Times New Roman"/>
          <w:b/>
          <w:bCs/>
          <w:sz w:val="24"/>
          <w:szCs w:val="26"/>
        </w:rPr>
        <w:t>р.</w:t>
      </w:r>
    </w:p>
    <w:p w:rsidR="000E3524" w:rsidRDefault="000E3524" w:rsidP="00B2014F">
      <w:pPr>
        <w:jc w:val="center"/>
        <w:rPr>
          <w:rFonts w:ascii="Times New Roman" w:hAnsi="Times New Roman"/>
          <w:b/>
          <w:bCs/>
          <w:sz w:val="24"/>
          <w:szCs w:val="26"/>
        </w:rPr>
      </w:pPr>
    </w:p>
    <w:p w:rsidR="00CE12DC" w:rsidRDefault="00CE12DC" w:rsidP="00B2014F">
      <w:pPr>
        <w:jc w:val="center"/>
        <w:rPr>
          <w:rFonts w:ascii="Times New Roman" w:hAnsi="Times New Roman"/>
          <w:b/>
          <w:bCs/>
          <w:sz w:val="24"/>
          <w:szCs w:val="26"/>
        </w:rPr>
      </w:pPr>
    </w:p>
    <w:tbl>
      <w:tblPr>
        <w:tblStyle w:val="a3"/>
        <w:tblW w:w="10644" w:type="dxa"/>
        <w:tblInd w:w="-34" w:type="dxa"/>
        <w:tblLook w:val="04A0"/>
      </w:tblPr>
      <w:tblGrid>
        <w:gridCol w:w="567"/>
        <w:gridCol w:w="2693"/>
        <w:gridCol w:w="7363"/>
        <w:gridCol w:w="21"/>
      </w:tblGrid>
      <w:tr w:rsidR="00FC1896" w:rsidRPr="00D56818" w:rsidTr="000E3524">
        <w:trPr>
          <w:gridAfter w:val="1"/>
          <w:wAfter w:w="21" w:type="dxa"/>
          <w:trHeight w:val="274"/>
        </w:trPr>
        <w:tc>
          <w:tcPr>
            <w:tcW w:w="567" w:type="dxa"/>
            <w:shd w:val="clear" w:color="auto" w:fill="D9D9D9" w:themeFill="background1" w:themeFillShade="D9"/>
          </w:tcPr>
          <w:p w:rsidR="00FC1896" w:rsidRPr="00D56818" w:rsidRDefault="00FC1896">
            <w:pPr>
              <w:rPr>
                <w:rFonts w:ascii="Times New Roman" w:hAnsi="Times New Roman" w:cs="Times New Roman"/>
              </w:rPr>
            </w:pPr>
            <w:bookmarkStart w:id="0" w:name="_heading=h.1fob9te" w:colFirst="0" w:colLast="0"/>
            <w:bookmarkEnd w:id="0"/>
          </w:p>
        </w:tc>
        <w:tc>
          <w:tcPr>
            <w:tcW w:w="10056" w:type="dxa"/>
            <w:gridSpan w:val="2"/>
            <w:shd w:val="clear" w:color="auto" w:fill="D9D9D9" w:themeFill="background1" w:themeFillShade="D9"/>
          </w:tcPr>
          <w:p w:rsidR="00430E02" w:rsidRPr="003F4AED" w:rsidRDefault="00FC1896" w:rsidP="00FC1896">
            <w:pPr>
              <w:jc w:val="center"/>
              <w:rPr>
                <w:rFonts w:ascii="Times New Roman" w:eastAsia="Times New Roman" w:hAnsi="Times New Roman" w:cs="Times New Roman"/>
                <w:b/>
              </w:rPr>
            </w:pPr>
            <w:r w:rsidRPr="00D56818">
              <w:rPr>
                <w:rFonts w:ascii="Times New Roman" w:eastAsia="Times New Roman" w:hAnsi="Times New Roman" w:cs="Times New Roman"/>
                <w:b/>
              </w:rPr>
              <w:t>Розділ 1. Загальні положення</w:t>
            </w:r>
          </w:p>
        </w:tc>
      </w:tr>
      <w:tr w:rsidR="00FC1896" w:rsidRPr="00D56818" w:rsidTr="000E352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rsidR="00FC1896" w:rsidRPr="00D56818" w:rsidRDefault="00FC1896">
            <w:pPr>
              <w:rPr>
                <w:rFonts w:ascii="Times New Roman" w:hAnsi="Times New Roman" w:cs="Times New Roman"/>
              </w:rPr>
            </w:pPr>
            <w:r w:rsidRPr="00D56818">
              <w:rPr>
                <w:rFonts w:ascii="Times New Roman" w:eastAsia="Times New Roman" w:hAnsi="Times New Roman" w:cs="Times New Roman"/>
                <w:b/>
              </w:rPr>
              <w:t>Терміни, які вживаються в тендерній документації</w:t>
            </w:r>
          </w:p>
        </w:tc>
        <w:tc>
          <w:tcPr>
            <w:tcW w:w="7363" w:type="dxa"/>
          </w:tcPr>
          <w:p w:rsidR="00640116" w:rsidRDefault="00640116" w:rsidP="00293D84">
            <w:pPr>
              <w:jc w:val="both"/>
              <w:rPr>
                <w:rFonts w:ascii="Times New Roman" w:eastAsia="Times New Roman" w:hAnsi="Times New Roman" w:cs="Times New Roman"/>
              </w:rPr>
            </w:pPr>
            <w:r w:rsidRPr="00D56818">
              <w:rPr>
                <w:rFonts w:ascii="Times New Roman" w:eastAsia="Times New Roman" w:hAnsi="Times New Roman" w:cs="Times New Roman"/>
              </w:rPr>
              <w:t xml:space="preserve">Документацію розроблено відповідно до вимог Закону України «Про публічні закупівлі» </w:t>
            </w:r>
            <w:r>
              <w:rPr>
                <w:rFonts w:ascii="Times New Roman" w:eastAsia="Times New Roman" w:hAnsi="Times New Roman" w:cs="Times New Roman"/>
              </w:rPr>
              <w:t xml:space="preserve"> </w:t>
            </w:r>
            <w:r w:rsidRPr="00C12984">
              <w:rPr>
                <w:rFonts w:ascii="Times New Roman" w:hAnsi="Times New Roman" w:cs="Times New Roman"/>
              </w:rPr>
              <w:t>від 25.12.2015, №922-VІIІ  (зі змінами)</w:t>
            </w:r>
            <w:r>
              <w:rPr>
                <w:rFonts w:ascii="Times New Roman" w:hAnsi="Times New Roman"/>
                <w:sz w:val="24"/>
                <w:szCs w:val="24"/>
              </w:rPr>
              <w:t xml:space="preserve"> </w:t>
            </w:r>
            <w:r w:rsidRPr="00D56818">
              <w:rPr>
                <w:rFonts w:ascii="Times New Roman" w:eastAsia="Times New Roman" w:hAnsi="Times New Roman" w:cs="Times New Roman"/>
              </w:rPr>
              <w:t xml:space="preserve">(далі </w:t>
            </w:r>
            <w:r w:rsidRPr="00D56818">
              <w:rPr>
                <w:rFonts w:ascii="Times New Roman" w:hAnsi="Times New Roman" w:cs="Times New Roman"/>
                <w:bCs/>
                <w:lang w:eastAsia="en-US"/>
              </w:rPr>
              <w:t>–</w:t>
            </w:r>
            <w:r>
              <w:rPr>
                <w:rFonts w:ascii="Times New Roman" w:eastAsia="Times New Roman" w:hAnsi="Times New Roman" w:cs="Times New Roman"/>
              </w:rPr>
              <w:t xml:space="preserve"> Закон), </w:t>
            </w:r>
            <w:r w:rsidRPr="00D56818">
              <w:rPr>
                <w:rFonts w:ascii="Times New Roman" w:eastAsia="Times New Roman" w:hAnsi="Times New Roman" w:cs="Times New Roman"/>
              </w:rPr>
              <w:t>Постанови Кабінету міністрів України від 12 жовтня 2022 р. № 1178 «</w:t>
            </w:r>
            <w:r w:rsidRPr="00D56818">
              <w:rPr>
                <w:rFonts w:ascii="Times New Roman" w:hAnsi="Times New Roman" w:cs="Times New Roman"/>
                <w:bCs/>
                <w:lang w:eastAsia="en-US"/>
              </w:rPr>
              <w:t xml:space="preserve">Про затвердження особливостей здійснення публічних закупівель товарів, робіт і послуг для замовників, передбачених Законом України </w:t>
            </w:r>
            <w:r>
              <w:rPr>
                <w:rFonts w:ascii="Times New Roman" w:hAnsi="Times New Roman" w:cs="Times New Roman"/>
                <w:bCs/>
                <w:lang w:eastAsia="en-US"/>
              </w:rPr>
              <w:t>«</w:t>
            </w:r>
            <w:r w:rsidRPr="00D56818">
              <w:rPr>
                <w:rFonts w:ascii="Times New Roman" w:hAnsi="Times New Roman" w:cs="Times New Roman"/>
                <w:bCs/>
                <w:lang w:eastAsia="en-US"/>
              </w:rPr>
              <w:t>Про публічні закупівлі</w:t>
            </w:r>
            <w:r>
              <w:rPr>
                <w:rFonts w:ascii="Times New Roman" w:hAnsi="Times New Roman" w:cs="Times New Roman"/>
                <w:bCs/>
                <w:lang w:eastAsia="en-US"/>
              </w:rPr>
              <w:t>»</w:t>
            </w:r>
            <w:r w:rsidRPr="00D56818">
              <w:rPr>
                <w:rFonts w:ascii="Times New Roman" w:hAnsi="Times New Roman" w:cs="Times New Roman"/>
                <w:bCs/>
                <w:lang w:eastAsia="en-US"/>
              </w:rPr>
              <w:t>, на період дії правового режиму воєнного стану в Україні та протягом 90 днів з дня його припинення або скасування»</w:t>
            </w:r>
            <w:r>
              <w:rPr>
                <w:rFonts w:ascii="Times New Roman" w:hAnsi="Times New Roman" w:cs="Times New Roman"/>
                <w:bCs/>
                <w:lang w:eastAsia="en-US"/>
              </w:rPr>
              <w:t xml:space="preserve"> (зі змінами) </w:t>
            </w:r>
            <w:r w:rsidRPr="00D56818">
              <w:rPr>
                <w:rFonts w:ascii="Times New Roman" w:hAnsi="Times New Roman" w:cs="Times New Roman"/>
                <w:bCs/>
                <w:lang w:eastAsia="en-US"/>
              </w:rPr>
              <w:t>(далі – Постанова</w:t>
            </w:r>
            <w:r>
              <w:rPr>
                <w:rFonts w:ascii="Times New Roman" w:hAnsi="Times New Roman" w:cs="Times New Roman"/>
                <w:bCs/>
                <w:lang w:eastAsia="en-US"/>
              </w:rPr>
              <w:t>/Особливості</w:t>
            </w:r>
            <w:r w:rsidRPr="00D56818">
              <w:rPr>
                <w:rFonts w:ascii="Times New Roman" w:hAnsi="Times New Roman" w:cs="Times New Roman"/>
                <w:bCs/>
                <w:lang w:eastAsia="en-US"/>
              </w:rPr>
              <w:t>)</w:t>
            </w:r>
            <w:r w:rsidRPr="00D56818">
              <w:rPr>
                <w:rFonts w:ascii="Times New Roman" w:eastAsia="Times New Roman" w:hAnsi="Times New Roman" w:cs="Times New Roman"/>
              </w:rPr>
              <w:t xml:space="preserve">. </w:t>
            </w:r>
          </w:p>
          <w:p w:rsidR="00FC1896" w:rsidRPr="00D56818" w:rsidRDefault="00640116" w:rsidP="002517A7">
            <w:pPr>
              <w:jc w:val="both"/>
              <w:rPr>
                <w:rFonts w:ascii="Times New Roman" w:hAnsi="Times New Roman" w:cs="Times New Roman"/>
              </w:rPr>
            </w:pPr>
            <w:r w:rsidRPr="00D56818">
              <w:rPr>
                <w:rFonts w:ascii="Times New Roman" w:eastAsia="Times New Roman" w:hAnsi="Times New Roman" w:cs="Times New Roman"/>
              </w:rPr>
              <w:t>Терміни, які використовуються в цій документації, вживаються у з</w:t>
            </w:r>
            <w:r>
              <w:rPr>
                <w:rFonts w:ascii="Times New Roman" w:eastAsia="Times New Roman" w:hAnsi="Times New Roman" w:cs="Times New Roman"/>
              </w:rPr>
              <w:t xml:space="preserve">наченні, наведеному в Законі, </w:t>
            </w:r>
            <w:r w:rsidRPr="00D56818">
              <w:rPr>
                <w:rFonts w:ascii="Times New Roman" w:eastAsia="Times New Roman" w:hAnsi="Times New Roman" w:cs="Times New Roman"/>
              </w:rPr>
              <w:t>Постанові</w:t>
            </w:r>
            <w:r>
              <w:rPr>
                <w:rFonts w:ascii="Times New Roman" w:eastAsia="Times New Roman" w:hAnsi="Times New Roman" w:cs="Times New Roman"/>
              </w:rPr>
              <w:t xml:space="preserve"> та в Особливостях</w:t>
            </w:r>
            <w:r w:rsidRPr="00D56818">
              <w:rPr>
                <w:rFonts w:ascii="Times New Roman" w:eastAsia="Times New Roman" w:hAnsi="Times New Roman" w:cs="Times New Roman"/>
              </w:rPr>
              <w:t>.</w:t>
            </w:r>
          </w:p>
        </w:tc>
      </w:tr>
      <w:tr w:rsidR="00AA6C2B" w:rsidRPr="00D56818" w:rsidTr="000E3524">
        <w:trPr>
          <w:gridAfter w:val="1"/>
          <w:wAfter w:w="21" w:type="dxa"/>
        </w:trPr>
        <w:tc>
          <w:tcPr>
            <w:tcW w:w="567" w:type="dxa"/>
            <w:shd w:val="clear" w:color="auto" w:fill="auto"/>
          </w:tcPr>
          <w:p w:rsidR="00AA6C2B" w:rsidRPr="00D56818" w:rsidRDefault="00AA6C2B">
            <w:pPr>
              <w:rPr>
                <w:rFonts w:ascii="Times New Roman" w:hAnsi="Times New Roman" w:cs="Times New Roman"/>
              </w:rPr>
            </w:pPr>
            <w:r w:rsidRPr="00D56818">
              <w:rPr>
                <w:rFonts w:ascii="Times New Roman" w:hAnsi="Times New Roman" w:cs="Times New Roman"/>
              </w:rPr>
              <w:t>2</w:t>
            </w:r>
          </w:p>
        </w:tc>
        <w:tc>
          <w:tcPr>
            <w:tcW w:w="10056" w:type="dxa"/>
            <w:gridSpan w:val="2"/>
            <w:shd w:val="clear" w:color="auto" w:fill="auto"/>
          </w:tcPr>
          <w:p w:rsidR="00AA6C2B" w:rsidRPr="00D56818" w:rsidRDefault="00AA6C2B" w:rsidP="00E34C82">
            <w:pPr>
              <w:rPr>
                <w:rFonts w:ascii="Times New Roman" w:hAnsi="Times New Roman" w:cs="Times New Roman"/>
              </w:rPr>
            </w:pPr>
            <w:r w:rsidRPr="00D56818">
              <w:rPr>
                <w:rFonts w:ascii="Times New Roman" w:eastAsia="Times New Roman" w:hAnsi="Times New Roman" w:cs="Times New Roman"/>
                <w:b/>
              </w:rPr>
              <w:t>Інформація про замовника торгів</w:t>
            </w:r>
          </w:p>
        </w:tc>
      </w:tr>
      <w:tr w:rsidR="00FC1896" w:rsidRPr="00D56818" w:rsidTr="000E3524">
        <w:trPr>
          <w:gridAfter w:val="1"/>
          <w:wAfter w:w="21" w:type="dxa"/>
        </w:trPr>
        <w:tc>
          <w:tcPr>
            <w:tcW w:w="567" w:type="dxa"/>
            <w:shd w:val="clear" w:color="auto" w:fill="auto"/>
          </w:tcPr>
          <w:p w:rsidR="00FC1896" w:rsidRPr="00D56818" w:rsidRDefault="00FC1896" w:rsidP="00FC1896">
            <w:pPr>
              <w:rPr>
                <w:rFonts w:ascii="Times New Roman" w:hAnsi="Times New Roman" w:cs="Times New Roman"/>
              </w:rPr>
            </w:pPr>
            <w:r w:rsidRPr="00D56818">
              <w:rPr>
                <w:rFonts w:ascii="Times New Roman" w:hAnsi="Times New Roman" w:cs="Times New Roman"/>
              </w:rPr>
              <w:t>2.1</w:t>
            </w:r>
          </w:p>
        </w:tc>
        <w:tc>
          <w:tcPr>
            <w:tcW w:w="2693" w:type="dxa"/>
            <w:shd w:val="clear" w:color="auto" w:fill="auto"/>
          </w:tcPr>
          <w:p w:rsidR="00FC1896" w:rsidRPr="00D56818" w:rsidRDefault="00E55A20" w:rsidP="00FC1896">
            <w:pPr>
              <w:rPr>
                <w:rFonts w:ascii="Times New Roman" w:hAnsi="Times New Roman" w:cs="Times New Roman"/>
              </w:rPr>
            </w:pPr>
            <w:r>
              <w:rPr>
                <w:rFonts w:ascii="Times New Roman" w:hAnsi="Times New Roman" w:cs="Times New Roman"/>
              </w:rPr>
              <w:t>П</w:t>
            </w:r>
            <w:r w:rsidR="00FC1896" w:rsidRPr="00D56818">
              <w:rPr>
                <w:rFonts w:ascii="Times New Roman" w:hAnsi="Times New Roman" w:cs="Times New Roman"/>
              </w:rPr>
              <w:t>овне найменування</w:t>
            </w:r>
          </w:p>
        </w:tc>
        <w:tc>
          <w:tcPr>
            <w:tcW w:w="7363" w:type="dxa"/>
          </w:tcPr>
          <w:p w:rsidR="00FC1896" w:rsidRPr="00E55A20" w:rsidRDefault="00E55A20" w:rsidP="00E34C82">
            <w:pPr>
              <w:rPr>
                <w:rFonts w:ascii="Times New Roman" w:hAnsi="Times New Roman" w:cs="Times New Roman"/>
                <w:b/>
              </w:rPr>
            </w:pPr>
            <w:r w:rsidRPr="00E55A20">
              <w:rPr>
                <w:rFonts w:ascii="Times New Roman" w:hAnsi="Times New Roman" w:cs="Times New Roman"/>
                <w:b/>
              </w:rPr>
              <w:t xml:space="preserve">Комунальне некомерційне підприємство </w:t>
            </w:r>
            <w:r w:rsidR="00E34C82" w:rsidRPr="005E41FB">
              <w:rPr>
                <w:rFonts w:ascii="Times New Roman" w:hAnsi="Times New Roman" w:cs="Times New Roman"/>
                <w:b/>
                <w:sz w:val="24"/>
                <w:szCs w:val="24"/>
              </w:rPr>
              <w:t xml:space="preserve"> «Пологовий будинок №3»</w:t>
            </w:r>
            <w:r w:rsidR="00E34C82">
              <w:rPr>
                <w:rFonts w:ascii="Times New Roman" w:hAnsi="Times New Roman" w:cs="Times New Roman"/>
                <w:b/>
                <w:sz w:val="24"/>
                <w:szCs w:val="24"/>
              </w:rPr>
              <w:t xml:space="preserve"> </w:t>
            </w:r>
            <w:r w:rsidR="00E34C82" w:rsidRPr="005E41FB">
              <w:rPr>
                <w:rFonts w:ascii="Times New Roman" w:hAnsi="Times New Roman" w:cs="Times New Roman"/>
                <w:b/>
                <w:sz w:val="24"/>
                <w:szCs w:val="24"/>
              </w:rPr>
              <w:t>Запорізької міської ради</w:t>
            </w:r>
            <w:r w:rsidR="00E34C82" w:rsidRPr="00E55A20">
              <w:rPr>
                <w:rFonts w:ascii="Times New Roman" w:hAnsi="Times New Roman" w:cs="Times New Roman"/>
                <w:b/>
              </w:rPr>
              <w:t xml:space="preserve"> </w:t>
            </w:r>
          </w:p>
        </w:tc>
      </w:tr>
      <w:tr w:rsidR="00FC1896" w:rsidRPr="00D56818" w:rsidTr="000E352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2.2.</w:t>
            </w:r>
          </w:p>
        </w:tc>
        <w:tc>
          <w:tcPr>
            <w:tcW w:w="2693" w:type="dxa"/>
            <w:shd w:val="clear" w:color="auto" w:fill="auto"/>
          </w:tcPr>
          <w:p w:rsidR="00FC1896" w:rsidRPr="00D56818" w:rsidRDefault="00E55A20">
            <w:pPr>
              <w:rPr>
                <w:rFonts w:ascii="Times New Roman" w:hAnsi="Times New Roman" w:cs="Times New Roman"/>
              </w:rPr>
            </w:pPr>
            <w:r>
              <w:rPr>
                <w:rFonts w:ascii="Times New Roman" w:hAnsi="Times New Roman" w:cs="Times New Roman"/>
              </w:rPr>
              <w:t>М</w:t>
            </w:r>
            <w:r w:rsidR="00FC1896" w:rsidRPr="00D56818">
              <w:rPr>
                <w:rFonts w:ascii="Times New Roman" w:hAnsi="Times New Roman" w:cs="Times New Roman"/>
              </w:rPr>
              <w:t>ісцезнаходження</w:t>
            </w:r>
          </w:p>
        </w:tc>
        <w:tc>
          <w:tcPr>
            <w:tcW w:w="7363" w:type="dxa"/>
          </w:tcPr>
          <w:p w:rsidR="00FC1896" w:rsidRDefault="00E34C82" w:rsidP="00E34C82">
            <w:pPr>
              <w:rPr>
                <w:rFonts w:ascii="Times New Roman" w:hAnsi="Times New Roman" w:cs="Times New Roman"/>
                <w:sz w:val="24"/>
                <w:szCs w:val="24"/>
              </w:rPr>
            </w:pPr>
            <w:r>
              <w:rPr>
                <w:rFonts w:ascii="Times New Roman" w:hAnsi="Times New Roman" w:cs="Times New Roman"/>
                <w:sz w:val="24"/>
                <w:szCs w:val="24"/>
              </w:rPr>
              <w:t xml:space="preserve">Україна, </w:t>
            </w:r>
            <w:r w:rsidRPr="005E41FB">
              <w:rPr>
                <w:rFonts w:ascii="Times New Roman" w:hAnsi="Times New Roman" w:cs="Times New Roman"/>
                <w:sz w:val="24"/>
                <w:szCs w:val="24"/>
              </w:rPr>
              <w:t>69071, м. Запоріжжя, вул. Бочарова, буд. 11</w:t>
            </w:r>
          </w:p>
          <w:p w:rsidR="008F09C4" w:rsidRPr="00D56818" w:rsidRDefault="008F09C4" w:rsidP="00E34C82">
            <w:pPr>
              <w:rPr>
                <w:rFonts w:ascii="Times New Roman" w:hAnsi="Times New Roman" w:cs="Times New Roman"/>
              </w:rPr>
            </w:pPr>
          </w:p>
        </w:tc>
      </w:tr>
      <w:tr w:rsidR="00FC1896" w:rsidRPr="00D56818" w:rsidTr="000E352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2.3.</w:t>
            </w:r>
          </w:p>
        </w:tc>
        <w:tc>
          <w:tcPr>
            <w:tcW w:w="2693" w:type="dxa"/>
            <w:shd w:val="clear" w:color="auto" w:fill="auto"/>
          </w:tcPr>
          <w:p w:rsidR="00FC1896" w:rsidRPr="00D56818" w:rsidRDefault="00E55A20">
            <w:pPr>
              <w:rPr>
                <w:rFonts w:ascii="Times New Roman" w:hAnsi="Times New Roman" w:cs="Times New Roman"/>
              </w:rPr>
            </w:pPr>
            <w:r>
              <w:rPr>
                <w:rFonts w:ascii="Times New Roman" w:eastAsia="Times New Roman" w:hAnsi="Times New Roman" w:cs="Times New Roman"/>
              </w:rPr>
              <w:t>П</w:t>
            </w:r>
            <w:r w:rsidR="00FC1896" w:rsidRPr="00D56818">
              <w:rPr>
                <w:rFonts w:ascii="Times New Roman" w:eastAsia="Times New Roman" w:hAnsi="Times New Roman" w:cs="Times New Roman"/>
              </w:rPr>
              <w:t>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63" w:type="dxa"/>
          </w:tcPr>
          <w:p w:rsidR="004C5D0D" w:rsidRDefault="004C5D0D" w:rsidP="00E34C82">
            <w:pPr>
              <w:ind w:firstLine="6"/>
              <w:jc w:val="both"/>
              <w:rPr>
                <w:rFonts w:ascii="Times New Roman" w:hAnsi="Times New Roman" w:cs="Times New Roman"/>
                <w:bCs/>
                <w:lang w:eastAsia="en-US"/>
              </w:rPr>
            </w:pPr>
          </w:p>
          <w:p w:rsidR="004C5D0D" w:rsidRDefault="004C5D0D" w:rsidP="00E34C82">
            <w:pPr>
              <w:ind w:firstLine="6"/>
              <w:jc w:val="both"/>
              <w:rPr>
                <w:rFonts w:ascii="Times New Roman" w:hAnsi="Times New Roman" w:cs="Times New Roman"/>
                <w:bCs/>
                <w:lang w:eastAsia="en-US"/>
              </w:rPr>
            </w:pPr>
          </w:p>
          <w:p w:rsidR="008F2E3F" w:rsidRPr="00945189" w:rsidRDefault="001700B5" w:rsidP="00E34C82">
            <w:pPr>
              <w:ind w:firstLine="6"/>
              <w:jc w:val="both"/>
              <w:rPr>
                <w:rFonts w:ascii="Times New Roman" w:hAnsi="Times New Roman" w:cs="Times New Roman"/>
                <w:bCs/>
                <w:lang w:eastAsia="en-US"/>
              </w:rPr>
            </w:pPr>
            <w:r w:rsidRPr="00945189">
              <w:rPr>
                <w:rFonts w:ascii="Times New Roman" w:hAnsi="Times New Roman" w:cs="Times New Roman"/>
                <w:bCs/>
                <w:lang w:eastAsia="en-US"/>
              </w:rPr>
              <w:t>Уповноважена особа Замовника, яка здійснює зв'язок з учасниками:</w:t>
            </w:r>
          </w:p>
          <w:p w:rsidR="00E34C82" w:rsidRPr="00945189" w:rsidRDefault="00E34C82" w:rsidP="00E34C82">
            <w:pPr>
              <w:pStyle w:val="ac"/>
              <w:rPr>
                <w:rFonts w:ascii="Times New Roman" w:hAnsi="Times New Roman"/>
                <w:lang w:val="ru-RU"/>
              </w:rPr>
            </w:pPr>
            <w:r w:rsidRPr="00945189">
              <w:rPr>
                <w:rFonts w:ascii="Times New Roman" w:hAnsi="Times New Roman"/>
                <w:bCs/>
              </w:rPr>
              <w:t xml:space="preserve">Дворецька Оксана Олегівна, </w:t>
            </w:r>
            <w:r w:rsidRPr="00945189">
              <w:rPr>
                <w:rFonts w:ascii="Times New Roman" w:hAnsi="Times New Roman"/>
              </w:rPr>
              <w:t xml:space="preserve">фахівець з державних закупівель, вул. Бочарова, буд. </w:t>
            </w:r>
            <w:smartTag w:uri="urn:schemas-microsoft-com:office:smarttags" w:element="metricconverter">
              <w:smartTagPr>
                <w:attr w:name="ProductID" w:val="11, м"/>
              </w:smartTagPr>
              <w:r w:rsidRPr="00945189">
                <w:rPr>
                  <w:rFonts w:ascii="Times New Roman" w:hAnsi="Times New Roman"/>
                </w:rPr>
                <w:t>11, м</w:t>
              </w:r>
            </w:smartTag>
            <w:r w:rsidRPr="00945189">
              <w:rPr>
                <w:rFonts w:ascii="Times New Roman" w:hAnsi="Times New Roman"/>
              </w:rPr>
              <w:t xml:space="preserve">. Запоріжжя, 69071, </w:t>
            </w:r>
            <w:r w:rsidR="00945189" w:rsidRPr="00945189">
              <w:rPr>
                <w:rFonts w:ascii="Times New Roman" w:hAnsi="Times New Roman"/>
                <w:lang w:val="ru-RU"/>
              </w:rPr>
              <w:t>тел. 0990553313</w:t>
            </w:r>
          </w:p>
          <w:p w:rsidR="00E34C82" w:rsidRPr="00945189" w:rsidRDefault="00E34C82" w:rsidP="00E34C82">
            <w:pPr>
              <w:pStyle w:val="ac"/>
              <w:rPr>
                <w:rFonts w:ascii="Times New Roman" w:hAnsi="Times New Roman"/>
              </w:rPr>
            </w:pPr>
            <w:r w:rsidRPr="00945189">
              <w:rPr>
                <w:rFonts w:ascii="Times New Roman" w:hAnsi="Times New Roman"/>
                <w:lang w:val="en-US" w:eastAsia="uk-UA"/>
              </w:rPr>
              <w:t>email</w:t>
            </w:r>
            <w:r w:rsidRPr="00945189">
              <w:rPr>
                <w:rFonts w:ascii="Times New Roman" w:hAnsi="Times New Roman"/>
                <w:lang w:eastAsia="uk-UA"/>
              </w:rPr>
              <w:t>:</w:t>
            </w:r>
            <w:r w:rsidR="00477E98">
              <w:rPr>
                <w:rFonts w:ascii="Times New Roman" w:hAnsi="Times New Roman"/>
                <w:lang w:eastAsia="uk-UA"/>
              </w:rPr>
              <w:t xml:space="preserve"> </w:t>
            </w:r>
            <w:r w:rsidRPr="00945189">
              <w:rPr>
                <w:rFonts w:ascii="Times New Roman" w:hAnsi="Times New Roman"/>
                <w:lang w:val="en-US" w:eastAsia="uk-UA"/>
              </w:rPr>
              <w:t>kseniya</w:t>
            </w:r>
            <w:r w:rsidRPr="00945189">
              <w:rPr>
                <w:rFonts w:ascii="Times New Roman" w:hAnsi="Times New Roman"/>
                <w:lang w:val="ru-RU" w:eastAsia="uk-UA"/>
              </w:rPr>
              <w:t>-7</w:t>
            </w:r>
            <w:r w:rsidRPr="00945189">
              <w:rPr>
                <w:rFonts w:ascii="Times New Roman" w:hAnsi="Times New Roman"/>
              </w:rPr>
              <w:t>3@ukr.net.</w:t>
            </w:r>
          </w:p>
          <w:p w:rsidR="00FC1896" w:rsidRPr="00D56818" w:rsidRDefault="00FC1896" w:rsidP="00E34C82">
            <w:pPr>
              <w:ind w:firstLine="6"/>
              <w:jc w:val="both"/>
              <w:rPr>
                <w:rFonts w:ascii="Times New Roman" w:hAnsi="Times New Roman" w:cs="Times New Roman"/>
              </w:rPr>
            </w:pPr>
          </w:p>
        </w:tc>
      </w:tr>
      <w:tr w:rsidR="00FC1896" w:rsidRPr="00D56818" w:rsidTr="000E352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3</w:t>
            </w:r>
          </w:p>
        </w:tc>
        <w:tc>
          <w:tcPr>
            <w:tcW w:w="2693" w:type="dxa"/>
            <w:shd w:val="clear" w:color="auto" w:fill="auto"/>
          </w:tcPr>
          <w:p w:rsidR="00FC1896" w:rsidRPr="00D56818" w:rsidRDefault="00FC1896">
            <w:pPr>
              <w:rPr>
                <w:rFonts w:ascii="Times New Roman" w:hAnsi="Times New Roman" w:cs="Times New Roman"/>
                <w:b/>
              </w:rPr>
            </w:pPr>
            <w:r w:rsidRPr="00D56818">
              <w:rPr>
                <w:rFonts w:ascii="Times New Roman" w:hAnsi="Times New Roman" w:cs="Times New Roman"/>
                <w:b/>
              </w:rPr>
              <w:t>Процедура закупівлі</w:t>
            </w:r>
          </w:p>
        </w:tc>
        <w:tc>
          <w:tcPr>
            <w:tcW w:w="7363" w:type="dxa"/>
          </w:tcPr>
          <w:p w:rsidR="00FC1896" w:rsidRPr="00D56818" w:rsidRDefault="00FC1896" w:rsidP="00E34C82">
            <w:pPr>
              <w:rPr>
                <w:rFonts w:ascii="Times New Roman" w:hAnsi="Times New Roman" w:cs="Times New Roman"/>
              </w:rPr>
            </w:pPr>
            <w:r w:rsidRPr="00D56818">
              <w:rPr>
                <w:rFonts w:ascii="Times New Roman" w:hAnsi="Times New Roman" w:cs="Times New Roman"/>
              </w:rPr>
              <w:t>Відкриті торги</w:t>
            </w:r>
            <w:r w:rsidR="00C12984">
              <w:rPr>
                <w:rFonts w:ascii="Times New Roman" w:hAnsi="Times New Roman" w:cs="Times New Roman"/>
              </w:rPr>
              <w:t xml:space="preserve"> </w:t>
            </w:r>
            <w:r w:rsidR="00C12984" w:rsidRPr="00C12984">
              <w:rPr>
                <w:rFonts w:ascii="Times New Roman" w:hAnsi="Times New Roman" w:cs="Times New Roman"/>
              </w:rPr>
              <w:t>(з урахув</w:t>
            </w:r>
            <w:r w:rsidR="003B509E">
              <w:rPr>
                <w:rFonts w:ascii="Times New Roman" w:hAnsi="Times New Roman" w:cs="Times New Roman"/>
              </w:rPr>
              <w:t>а</w:t>
            </w:r>
            <w:r w:rsidR="00C12984" w:rsidRPr="00C12984">
              <w:rPr>
                <w:rFonts w:ascii="Times New Roman" w:hAnsi="Times New Roman" w:cs="Times New Roman"/>
              </w:rPr>
              <w:t xml:space="preserve">нням особливостей, які передбачені </w:t>
            </w:r>
            <w:r w:rsidR="008D65F4">
              <w:rPr>
                <w:rFonts w:ascii="Times New Roman" w:hAnsi="Times New Roman" w:cs="Times New Roman"/>
              </w:rPr>
              <w:t xml:space="preserve"> </w:t>
            </w:r>
            <w:r w:rsidR="00C12984" w:rsidRPr="00C12984">
              <w:rPr>
                <w:rFonts w:ascii="Times New Roman" w:hAnsi="Times New Roman" w:cs="Times New Roman"/>
              </w:rPr>
              <w:t>постановою №1178</w:t>
            </w:r>
            <w:r w:rsidR="00C12984">
              <w:rPr>
                <w:rFonts w:ascii="Times New Roman" w:hAnsi="Times New Roman" w:cs="Times New Roman"/>
              </w:rPr>
              <w:t xml:space="preserve"> </w:t>
            </w:r>
            <w:r w:rsidR="00C12984" w:rsidRPr="00C12984">
              <w:rPr>
                <w:rFonts w:ascii="Times New Roman" w:hAnsi="Times New Roman" w:cs="Times New Roman"/>
              </w:rPr>
              <w:t>від 12.10.2022</w:t>
            </w:r>
            <w:r w:rsidR="008D65F4">
              <w:rPr>
                <w:rFonts w:ascii="Times New Roman" w:hAnsi="Times New Roman" w:cs="Times New Roman"/>
              </w:rPr>
              <w:t xml:space="preserve"> р.</w:t>
            </w:r>
            <w:r w:rsidR="00945189">
              <w:rPr>
                <w:rFonts w:ascii="Times New Roman" w:hAnsi="Times New Roman" w:cs="Times New Roman"/>
              </w:rPr>
              <w:t>(з урахуванням змін та доповнень</w:t>
            </w:r>
            <w:r w:rsidR="00C12984" w:rsidRPr="00C12984">
              <w:rPr>
                <w:rFonts w:ascii="Times New Roman" w:hAnsi="Times New Roman" w:cs="Times New Roman"/>
              </w:rPr>
              <w:t>)</w:t>
            </w:r>
          </w:p>
        </w:tc>
      </w:tr>
      <w:tr w:rsidR="00AA6C2B" w:rsidRPr="00D56818" w:rsidTr="000E3524">
        <w:trPr>
          <w:gridAfter w:val="1"/>
          <w:wAfter w:w="21" w:type="dxa"/>
        </w:trPr>
        <w:tc>
          <w:tcPr>
            <w:tcW w:w="567" w:type="dxa"/>
            <w:shd w:val="clear" w:color="auto" w:fill="auto"/>
          </w:tcPr>
          <w:p w:rsidR="00AA6C2B" w:rsidRPr="00D56818" w:rsidRDefault="00AA6C2B">
            <w:pPr>
              <w:rPr>
                <w:rFonts w:ascii="Times New Roman" w:hAnsi="Times New Roman" w:cs="Times New Roman"/>
              </w:rPr>
            </w:pPr>
            <w:r w:rsidRPr="00D56818">
              <w:rPr>
                <w:rFonts w:ascii="Times New Roman" w:hAnsi="Times New Roman" w:cs="Times New Roman"/>
              </w:rPr>
              <w:t>4</w:t>
            </w:r>
          </w:p>
        </w:tc>
        <w:tc>
          <w:tcPr>
            <w:tcW w:w="10056" w:type="dxa"/>
            <w:gridSpan w:val="2"/>
            <w:shd w:val="clear" w:color="auto" w:fill="auto"/>
          </w:tcPr>
          <w:p w:rsidR="00AA6C2B" w:rsidRPr="00D56818" w:rsidRDefault="00AA6C2B" w:rsidP="00E34C82">
            <w:pPr>
              <w:rPr>
                <w:rFonts w:ascii="Times New Roman" w:hAnsi="Times New Roman" w:cs="Times New Roman"/>
              </w:rPr>
            </w:pPr>
            <w:r w:rsidRPr="00D56818">
              <w:rPr>
                <w:rFonts w:ascii="Times New Roman" w:hAnsi="Times New Roman" w:cs="Times New Roman"/>
                <w:b/>
              </w:rPr>
              <w:t>Інформація про предмет закупівлі</w:t>
            </w:r>
          </w:p>
        </w:tc>
      </w:tr>
      <w:tr w:rsidR="00D21BFA" w:rsidRPr="00D56818" w:rsidTr="000E3524">
        <w:trPr>
          <w:gridAfter w:val="1"/>
          <w:wAfter w:w="21" w:type="dxa"/>
        </w:trPr>
        <w:tc>
          <w:tcPr>
            <w:tcW w:w="567" w:type="dxa"/>
            <w:shd w:val="clear" w:color="auto" w:fill="auto"/>
          </w:tcPr>
          <w:p w:rsidR="00D21BFA" w:rsidRPr="00D56818" w:rsidRDefault="00D21BFA">
            <w:pPr>
              <w:rPr>
                <w:rFonts w:ascii="Times New Roman" w:hAnsi="Times New Roman" w:cs="Times New Roman"/>
              </w:rPr>
            </w:pPr>
            <w:r w:rsidRPr="00D56818">
              <w:rPr>
                <w:rFonts w:ascii="Times New Roman" w:hAnsi="Times New Roman" w:cs="Times New Roman"/>
              </w:rPr>
              <w:t xml:space="preserve">4.1. </w:t>
            </w:r>
          </w:p>
        </w:tc>
        <w:tc>
          <w:tcPr>
            <w:tcW w:w="2693" w:type="dxa"/>
            <w:shd w:val="clear" w:color="auto" w:fill="auto"/>
          </w:tcPr>
          <w:p w:rsidR="00D21BFA" w:rsidRPr="00D56818" w:rsidRDefault="00D21BFA">
            <w:pPr>
              <w:rPr>
                <w:rFonts w:ascii="Times New Roman" w:hAnsi="Times New Roman" w:cs="Times New Roman"/>
                <w:b/>
              </w:rPr>
            </w:pPr>
            <w:r w:rsidRPr="00D56818">
              <w:rPr>
                <w:rFonts w:ascii="Times New Roman" w:hAnsi="Times New Roman" w:cs="Times New Roman"/>
                <w:b/>
              </w:rPr>
              <w:t>Назва предмета закупівлі</w:t>
            </w:r>
          </w:p>
        </w:tc>
        <w:tc>
          <w:tcPr>
            <w:tcW w:w="7363" w:type="dxa"/>
          </w:tcPr>
          <w:p w:rsidR="00D21BFA" w:rsidRPr="00D21BFA" w:rsidRDefault="002517A7" w:rsidP="002517A7">
            <w:pPr>
              <w:rPr>
                <w:rFonts w:ascii="Times New Roman" w:hAnsi="Times New Roman" w:cs="Times New Roman"/>
                <w:sz w:val="24"/>
                <w:szCs w:val="24"/>
              </w:rPr>
            </w:pPr>
            <w:r>
              <w:rPr>
                <w:rStyle w:val="c3"/>
                <w:rFonts w:ascii="Times New Roman" w:hAnsi="Times New Roman" w:cs="Times New Roman"/>
                <w:b/>
                <w:sz w:val="24"/>
                <w:szCs w:val="24"/>
              </w:rPr>
              <w:t>К</w:t>
            </w:r>
            <w:r w:rsidR="00D21BFA" w:rsidRPr="00D21BFA">
              <w:rPr>
                <w:rStyle w:val="c3"/>
                <w:rFonts w:ascii="Times New Roman" w:hAnsi="Times New Roman" w:cs="Times New Roman"/>
                <w:b/>
                <w:sz w:val="24"/>
                <w:szCs w:val="24"/>
              </w:rPr>
              <w:t xml:space="preserve">онтрольні та витратні матеріали </w:t>
            </w:r>
            <w:r w:rsidRPr="002517A7">
              <w:rPr>
                <w:rStyle w:val="c3"/>
                <w:rFonts w:ascii="Times New Roman" w:hAnsi="Times New Roman" w:cs="Times New Roman"/>
                <w:b/>
                <w:sz w:val="24"/>
                <w:szCs w:val="24"/>
              </w:rPr>
              <w:t xml:space="preserve">для </w:t>
            </w:r>
            <w:r w:rsidRPr="002517A7">
              <w:rPr>
                <w:rFonts w:ascii="Times New Roman" w:hAnsi="Times New Roman" w:cs="Times New Roman"/>
                <w:b/>
                <w:sz w:val="24"/>
                <w:szCs w:val="24"/>
                <w:shd w:val="clear" w:color="auto" w:fill="FFFFFF" w:themeFill="background1"/>
              </w:rPr>
              <w:t>напівавтоматичного коагулометра Coatron X Top</w:t>
            </w:r>
            <w:r w:rsidRPr="002517A7">
              <w:rPr>
                <w:rStyle w:val="c3"/>
                <w:rFonts w:ascii="Times New Roman" w:hAnsi="Times New Roman" w:cs="Times New Roman"/>
                <w:b/>
                <w:sz w:val="24"/>
                <w:szCs w:val="24"/>
              </w:rPr>
              <w:t xml:space="preserve"> </w:t>
            </w:r>
          </w:p>
          <w:p w:rsidR="00D21BFA" w:rsidRPr="00976788" w:rsidRDefault="00D21BFA" w:rsidP="00AA6C2B">
            <w:pPr>
              <w:rPr>
                <w:rFonts w:ascii="Times New Roman" w:hAnsi="Times New Roman" w:cs="Times New Roman"/>
                <w:sz w:val="20"/>
                <w:szCs w:val="20"/>
              </w:rPr>
            </w:pPr>
            <w:r w:rsidRPr="00AD0EEB">
              <w:rPr>
                <w:rFonts w:ascii="Times New Roman" w:hAnsi="Times New Roman"/>
                <w:b/>
              </w:rPr>
              <w:t xml:space="preserve">код ДК 021:2015: </w:t>
            </w:r>
            <w:r w:rsidRPr="00477E98">
              <w:rPr>
                <w:rFonts w:ascii="Times New Roman" w:hAnsi="Times New Roman" w:cs="Times New Roman"/>
                <w:b/>
              </w:rPr>
              <w:t>33690000-3 «Лікарські засоби різні</w:t>
            </w:r>
            <w:r w:rsidRPr="00477E98">
              <w:rPr>
                <w:b/>
              </w:rPr>
              <w:t>»</w:t>
            </w:r>
          </w:p>
        </w:tc>
      </w:tr>
      <w:tr w:rsidR="00D21BFA" w:rsidRPr="00D56818" w:rsidTr="000E3524">
        <w:trPr>
          <w:gridAfter w:val="1"/>
          <w:wAfter w:w="21" w:type="dxa"/>
        </w:trPr>
        <w:tc>
          <w:tcPr>
            <w:tcW w:w="567" w:type="dxa"/>
            <w:shd w:val="clear" w:color="auto" w:fill="auto"/>
          </w:tcPr>
          <w:p w:rsidR="00D21BFA" w:rsidRPr="00D56818" w:rsidRDefault="00D21BFA">
            <w:pPr>
              <w:rPr>
                <w:rFonts w:ascii="Times New Roman" w:hAnsi="Times New Roman" w:cs="Times New Roman"/>
              </w:rPr>
            </w:pPr>
            <w:r w:rsidRPr="00D56818">
              <w:rPr>
                <w:rFonts w:ascii="Times New Roman" w:hAnsi="Times New Roman" w:cs="Times New Roman"/>
              </w:rPr>
              <w:t>4.2.</w:t>
            </w:r>
          </w:p>
        </w:tc>
        <w:tc>
          <w:tcPr>
            <w:tcW w:w="2693" w:type="dxa"/>
            <w:shd w:val="clear" w:color="auto" w:fill="auto"/>
          </w:tcPr>
          <w:p w:rsidR="00D21BFA" w:rsidRPr="00D56818" w:rsidRDefault="00D21BFA">
            <w:pPr>
              <w:rPr>
                <w:rFonts w:ascii="Times New Roman" w:hAnsi="Times New Roman" w:cs="Times New Roman"/>
              </w:rPr>
            </w:pPr>
            <w:r>
              <w:rPr>
                <w:rFonts w:ascii="Times New Roman" w:hAnsi="Times New Roman" w:cs="Times New Roman"/>
              </w:rPr>
              <w:t>О</w:t>
            </w:r>
            <w:r w:rsidRPr="00D56818">
              <w:rPr>
                <w:rFonts w:ascii="Times New Roman" w:hAnsi="Times New Roman" w:cs="Times New Roman"/>
              </w:rPr>
              <w:t>пис окремої частини або частин предмета закупівлі (лота), щодо яких можуть бути подані тендерні пропозиції.</w:t>
            </w:r>
          </w:p>
        </w:tc>
        <w:tc>
          <w:tcPr>
            <w:tcW w:w="7363" w:type="dxa"/>
          </w:tcPr>
          <w:p w:rsidR="00AA6C2B" w:rsidRDefault="00AA6C2B" w:rsidP="00D21BFA">
            <w:pPr>
              <w:rPr>
                <w:rFonts w:ascii="Times New Roman" w:hAnsi="Times New Roman" w:cs="Times New Roman"/>
              </w:rPr>
            </w:pPr>
          </w:p>
          <w:p w:rsidR="00AA6C2B" w:rsidRDefault="00AA6C2B" w:rsidP="00D21BFA">
            <w:pPr>
              <w:rPr>
                <w:rFonts w:ascii="Times New Roman" w:hAnsi="Times New Roman" w:cs="Times New Roman"/>
              </w:rPr>
            </w:pPr>
          </w:p>
          <w:p w:rsidR="00D21BFA" w:rsidRPr="00D56818" w:rsidRDefault="00D21BFA" w:rsidP="00D21BFA">
            <w:pPr>
              <w:rPr>
                <w:rFonts w:ascii="Times New Roman" w:hAnsi="Times New Roman" w:cs="Times New Roman"/>
              </w:rPr>
            </w:pPr>
            <w:r>
              <w:rPr>
                <w:rFonts w:ascii="Times New Roman" w:hAnsi="Times New Roman" w:cs="Times New Roman"/>
              </w:rPr>
              <w:t>Однолотова закупівля</w:t>
            </w:r>
          </w:p>
        </w:tc>
      </w:tr>
      <w:tr w:rsidR="00D21BFA" w:rsidRPr="00D56818" w:rsidTr="000E3524">
        <w:trPr>
          <w:gridAfter w:val="1"/>
          <w:wAfter w:w="21" w:type="dxa"/>
        </w:trPr>
        <w:tc>
          <w:tcPr>
            <w:tcW w:w="567" w:type="dxa"/>
            <w:shd w:val="clear" w:color="auto" w:fill="auto"/>
          </w:tcPr>
          <w:p w:rsidR="00D21BFA" w:rsidRPr="00D56818" w:rsidRDefault="00D21BFA">
            <w:pPr>
              <w:rPr>
                <w:rFonts w:ascii="Times New Roman" w:hAnsi="Times New Roman" w:cs="Times New Roman"/>
              </w:rPr>
            </w:pPr>
            <w:r w:rsidRPr="00D56818">
              <w:rPr>
                <w:rFonts w:ascii="Times New Roman" w:hAnsi="Times New Roman" w:cs="Times New Roman"/>
              </w:rPr>
              <w:t>4.3.</w:t>
            </w:r>
          </w:p>
        </w:tc>
        <w:tc>
          <w:tcPr>
            <w:tcW w:w="2693" w:type="dxa"/>
            <w:shd w:val="clear" w:color="auto" w:fill="auto"/>
          </w:tcPr>
          <w:p w:rsidR="00D21BFA" w:rsidRPr="00D56818" w:rsidRDefault="00D21BFA" w:rsidP="007B625A">
            <w:pPr>
              <w:rPr>
                <w:rFonts w:ascii="Times New Roman" w:hAnsi="Times New Roman" w:cs="Times New Roman"/>
              </w:rPr>
            </w:pPr>
            <w:r>
              <w:rPr>
                <w:rFonts w:ascii="Times New Roman" w:hAnsi="Times New Roman" w:cs="Times New Roman"/>
              </w:rPr>
              <w:t>К</w:t>
            </w:r>
            <w:r w:rsidRPr="00752761">
              <w:rPr>
                <w:rFonts w:ascii="Times New Roman" w:hAnsi="Times New Roman" w:cs="Times New Roman"/>
              </w:rPr>
              <w:t>ількість товару та місце його поставки</w:t>
            </w:r>
          </w:p>
        </w:tc>
        <w:tc>
          <w:tcPr>
            <w:tcW w:w="7363" w:type="dxa"/>
          </w:tcPr>
          <w:p w:rsidR="00D21BFA" w:rsidRPr="00D56818" w:rsidRDefault="00D21BFA" w:rsidP="00E34C82">
            <w:pPr>
              <w:rPr>
                <w:rFonts w:ascii="Times New Roman" w:hAnsi="Times New Roman" w:cs="Times New Roman"/>
              </w:rPr>
            </w:pPr>
            <w:r w:rsidRPr="00D56818">
              <w:rPr>
                <w:rFonts w:ascii="Times New Roman" w:hAnsi="Times New Roman" w:cs="Times New Roman"/>
              </w:rPr>
              <w:t>Місце:</w:t>
            </w:r>
            <w:r>
              <w:rPr>
                <w:rFonts w:ascii="Times New Roman" w:hAnsi="Times New Roman" w:cs="Times New Roman"/>
              </w:rPr>
              <w:t xml:space="preserve"> 69071</w:t>
            </w:r>
            <w:r w:rsidRPr="001700B5">
              <w:rPr>
                <w:rFonts w:ascii="Times New Roman" w:hAnsi="Times New Roman" w:cs="Times New Roman"/>
                <w:bCs/>
                <w:lang w:eastAsia="en-US"/>
              </w:rPr>
              <w:t xml:space="preserve">, м. </w:t>
            </w:r>
            <w:r>
              <w:rPr>
                <w:rFonts w:ascii="Times New Roman" w:hAnsi="Times New Roman" w:cs="Times New Roman"/>
                <w:bCs/>
                <w:lang w:eastAsia="en-US"/>
              </w:rPr>
              <w:t>Запоріжжя</w:t>
            </w:r>
            <w:r w:rsidRPr="001700B5">
              <w:rPr>
                <w:rFonts w:ascii="Times New Roman" w:hAnsi="Times New Roman" w:cs="Times New Roman"/>
                <w:bCs/>
                <w:lang w:eastAsia="en-US"/>
              </w:rPr>
              <w:t xml:space="preserve">, вул. </w:t>
            </w:r>
            <w:r>
              <w:rPr>
                <w:rFonts w:ascii="Times New Roman" w:hAnsi="Times New Roman" w:cs="Times New Roman"/>
                <w:bCs/>
                <w:lang w:eastAsia="en-US"/>
              </w:rPr>
              <w:t>Бочарова</w:t>
            </w:r>
            <w:r w:rsidRPr="001700B5">
              <w:rPr>
                <w:rFonts w:ascii="Times New Roman" w:hAnsi="Times New Roman" w:cs="Times New Roman"/>
                <w:bCs/>
                <w:lang w:eastAsia="en-US"/>
              </w:rPr>
              <w:t xml:space="preserve">, </w:t>
            </w:r>
            <w:r>
              <w:rPr>
                <w:rFonts w:ascii="Times New Roman" w:hAnsi="Times New Roman" w:cs="Times New Roman"/>
                <w:bCs/>
                <w:lang w:eastAsia="en-US"/>
              </w:rPr>
              <w:t>буд. 11.</w:t>
            </w:r>
          </w:p>
          <w:p w:rsidR="00D21BFA" w:rsidRPr="0053605B" w:rsidRDefault="002517A7" w:rsidP="002517A7">
            <w:pPr>
              <w:widowControl w:val="0"/>
              <w:tabs>
                <w:tab w:val="left" w:pos="7860"/>
              </w:tabs>
              <w:ind w:firstLine="6"/>
              <w:jc w:val="both"/>
              <w:outlineLvl w:val="0"/>
              <w:rPr>
                <w:rFonts w:ascii="Times New Roman" w:eastAsia="Times New Roman" w:hAnsi="Times New Roman" w:cs="Times New Roman"/>
              </w:rPr>
            </w:pPr>
            <w:r>
              <w:rPr>
                <w:rFonts w:ascii="Times New Roman" w:eastAsia="Times New Roman" w:hAnsi="Times New Roman" w:cs="Times New Roman"/>
              </w:rPr>
              <w:t>7</w:t>
            </w:r>
            <w:r w:rsidR="00D21BFA" w:rsidRPr="00477E98">
              <w:rPr>
                <w:rFonts w:ascii="Times New Roman" w:eastAsia="Times New Roman" w:hAnsi="Times New Roman" w:cs="Times New Roman"/>
              </w:rPr>
              <w:t xml:space="preserve"> найменуван</w:t>
            </w:r>
            <w:r w:rsidR="00D21BFA">
              <w:rPr>
                <w:rFonts w:ascii="Times New Roman" w:eastAsia="Times New Roman" w:hAnsi="Times New Roman" w:cs="Times New Roman"/>
              </w:rPr>
              <w:t>ь</w:t>
            </w:r>
            <w:r w:rsidR="009D75F8">
              <w:rPr>
                <w:rFonts w:ascii="Times New Roman" w:eastAsia="Times New Roman" w:hAnsi="Times New Roman" w:cs="Times New Roman"/>
              </w:rPr>
              <w:t xml:space="preserve"> – </w:t>
            </w:r>
            <w:r>
              <w:rPr>
                <w:rFonts w:ascii="Times New Roman" w:eastAsia="Times New Roman" w:hAnsi="Times New Roman" w:cs="Times New Roman"/>
              </w:rPr>
              <w:t>12</w:t>
            </w:r>
            <w:r w:rsidR="009D75F8">
              <w:rPr>
                <w:rFonts w:ascii="Times New Roman" w:eastAsia="Times New Roman" w:hAnsi="Times New Roman" w:cs="Times New Roman"/>
              </w:rPr>
              <w:t xml:space="preserve"> штук</w:t>
            </w:r>
            <w:r w:rsidR="00D21BFA">
              <w:rPr>
                <w:rFonts w:ascii="Times New Roman" w:eastAsia="Times New Roman" w:hAnsi="Times New Roman" w:cs="Times New Roman"/>
              </w:rPr>
              <w:t xml:space="preserve"> </w:t>
            </w:r>
            <w:r w:rsidR="00D21BFA" w:rsidRPr="0053605B">
              <w:rPr>
                <w:rFonts w:ascii="Times New Roman" w:eastAsia="Times New Roman" w:hAnsi="Times New Roman" w:cs="Times New Roman"/>
              </w:rPr>
              <w:t xml:space="preserve"> </w:t>
            </w:r>
          </w:p>
        </w:tc>
      </w:tr>
      <w:tr w:rsidR="00D21BFA" w:rsidRPr="00D56818" w:rsidTr="000E3524">
        <w:trPr>
          <w:gridAfter w:val="1"/>
          <w:wAfter w:w="21" w:type="dxa"/>
        </w:trPr>
        <w:tc>
          <w:tcPr>
            <w:tcW w:w="567" w:type="dxa"/>
            <w:shd w:val="clear" w:color="auto" w:fill="auto"/>
          </w:tcPr>
          <w:p w:rsidR="00D21BFA" w:rsidRPr="00D56818" w:rsidRDefault="00D21BFA">
            <w:pPr>
              <w:rPr>
                <w:rFonts w:ascii="Times New Roman" w:hAnsi="Times New Roman" w:cs="Times New Roman"/>
              </w:rPr>
            </w:pPr>
            <w:r w:rsidRPr="00D56818">
              <w:rPr>
                <w:rFonts w:ascii="Times New Roman" w:hAnsi="Times New Roman" w:cs="Times New Roman"/>
              </w:rPr>
              <w:t>4.4.</w:t>
            </w:r>
          </w:p>
        </w:tc>
        <w:tc>
          <w:tcPr>
            <w:tcW w:w="2693" w:type="dxa"/>
            <w:shd w:val="clear" w:color="auto" w:fill="auto"/>
          </w:tcPr>
          <w:p w:rsidR="00D21BFA" w:rsidRPr="00D56818" w:rsidRDefault="00D21BFA">
            <w:pPr>
              <w:rPr>
                <w:rFonts w:ascii="Times New Roman" w:hAnsi="Times New Roman" w:cs="Times New Roman"/>
              </w:rPr>
            </w:pPr>
            <w:r>
              <w:rPr>
                <w:rFonts w:ascii="Times New Roman" w:hAnsi="Times New Roman" w:cs="Times New Roman"/>
              </w:rPr>
              <w:t>С</w:t>
            </w:r>
            <w:r w:rsidRPr="00D56818">
              <w:rPr>
                <w:rFonts w:ascii="Times New Roman" w:hAnsi="Times New Roman" w:cs="Times New Roman"/>
              </w:rPr>
              <w:t>троки поставки товарів, виконання робіт, надання послуг</w:t>
            </w:r>
          </w:p>
        </w:tc>
        <w:tc>
          <w:tcPr>
            <w:tcW w:w="7363" w:type="dxa"/>
          </w:tcPr>
          <w:p w:rsidR="00D21BFA" w:rsidRPr="00987300" w:rsidRDefault="00D21BFA" w:rsidP="00E34C82">
            <w:pPr>
              <w:ind w:firstLine="6"/>
              <w:jc w:val="both"/>
              <w:rPr>
                <w:rFonts w:ascii="Times New Roman" w:eastAsia="Times New Roman" w:hAnsi="Times New Roman" w:cs="Times New Roman"/>
              </w:rPr>
            </w:pPr>
            <w:r>
              <w:rPr>
                <w:rFonts w:ascii="Times New Roman" w:eastAsia="Times New Roman" w:hAnsi="Times New Roman" w:cs="Times New Roman"/>
              </w:rPr>
              <w:t>Протягом 2024 року</w:t>
            </w:r>
          </w:p>
          <w:p w:rsidR="00D21BFA" w:rsidRPr="00987300" w:rsidRDefault="00D21BFA" w:rsidP="00E34C82">
            <w:pPr>
              <w:rPr>
                <w:rFonts w:ascii="Times New Roman" w:eastAsia="Times New Roman" w:hAnsi="Times New Roman" w:cs="Times New Roman"/>
              </w:rPr>
            </w:pPr>
          </w:p>
        </w:tc>
      </w:tr>
      <w:tr w:rsidR="00D21BFA" w:rsidRPr="00D56818" w:rsidTr="000E3524">
        <w:trPr>
          <w:gridAfter w:val="1"/>
          <w:wAfter w:w="21" w:type="dxa"/>
        </w:trPr>
        <w:tc>
          <w:tcPr>
            <w:tcW w:w="567" w:type="dxa"/>
            <w:shd w:val="clear" w:color="auto" w:fill="auto"/>
          </w:tcPr>
          <w:p w:rsidR="00D21BFA" w:rsidRPr="00D56818" w:rsidRDefault="00D21BFA" w:rsidP="00FC1896">
            <w:pPr>
              <w:rPr>
                <w:rFonts w:ascii="Times New Roman" w:hAnsi="Times New Roman" w:cs="Times New Roman"/>
              </w:rPr>
            </w:pPr>
            <w:r w:rsidRPr="00D56818">
              <w:rPr>
                <w:rFonts w:ascii="Times New Roman" w:hAnsi="Times New Roman" w:cs="Times New Roman"/>
              </w:rPr>
              <w:t>5</w:t>
            </w:r>
          </w:p>
        </w:tc>
        <w:tc>
          <w:tcPr>
            <w:tcW w:w="2693" w:type="dxa"/>
            <w:shd w:val="clear" w:color="auto" w:fill="auto"/>
          </w:tcPr>
          <w:p w:rsidR="00D21BFA" w:rsidRPr="00D56818" w:rsidRDefault="00D21BFA">
            <w:pPr>
              <w:rPr>
                <w:rFonts w:ascii="Times New Roman" w:hAnsi="Times New Roman" w:cs="Times New Roman"/>
              </w:rPr>
            </w:pPr>
            <w:r w:rsidRPr="00D56818">
              <w:rPr>
                <w:rFonts w:ascii="Times New Roman" w:eastAsia="Times New Roman" w:hAnsi="Times New Roman" w:cs="Times New Roman"/>
                <w:b/>
              </w:rPr>
              <w:t>Недискримінація учасників</w:t>
            </w:r>
          </w:p>
        </w:tc>
        <w:tc>
          <w:tcPr>
            <w:tcW w:w="7363" w:type="dxa"/>
          </w:tcPr>
          <w:p w:rsidR="00D21BFA" w:rsidRDefault="00D21BFA" w:rsidP="00E34C82">
            <w:pPr>
              <w:ind w:firstLine="6"/>
              <w:jc w:val="both"/>
              <w:rPr>
                <w:rFonts w:ascii="Times New Roman" w:eastAsia="Times New Roman" w:hAnsi="Times New Roman" w:cs="Times New Roman"/>
              </w:rPr>
            </w:pPr>
            <w:r w:rsidRPr="00D56818">
              <w:rPr>
                <w:rFonts w:ascii="Times New Roman" w:eastAsia="Times New Roman" w:hAnsi="Times New Roman" w:cs="Times New Roman"/>
              </w:rPr>
              <w:t>Подавати тендерні пропозиції мають право усі заінтересовані особи.</w:t>
            </w:r>
            <w:r>
              <w:rPr>
                <w:rFonts w:ascii="Times New Roman" w:eastAsia="Times New Roman" w:hAnsi="Times New Roman" w:cs="Times New Roman"/>
              </w:rPr>
              <w:t xml:space="preserve"> </w:t>
            </w:r>
            <w:r w:rsidRPr="00D56818">
              <w:rPr>
                <w:rFonts w:ascii="Times New Roman" w:eastAsia="Times New Roman" w:hAnsi="Times New Roman" w:cs="Times New Roman"/>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D21BFA" w:rsidRPr="00602349" w:rsidRDefault="00D21BFA" w:rsidP="00E34C82">
            <w:pPr>
              <w:ind w:firstLine="6"/>
              <w:jc w:val="both"/>
              <w:rPr>
                <w:rFonts w:ascii="Times New Roman" w:eastAsia="Times New Roman" w:hAnsi="Times New Roman" w:cs="Times New Roman"/>
              </w:rPr>
            </w:pPr>
            <w:r w:rsidRPr="00602349">
              <w:rPr>
                <w:rFonts w:ascii="Times New Roman" w:eastAsia="Times New Roman" w:hAnsi="Times New Roman" w:cs="Times New Roman"/>
              </w:rPr>
              <w:t>Тендерна документація не містит</w:t>
            </w:r>
            <w:r>
              <w:rPr>
                <w:rFonts w:ascii="Times New Roman" w:eastAsia="Times New Roman" w:hAnsi="Times New Roman" w:cs="Times New Roman"/>
              </w:rPr>
              <w:t>ь</w:t>
            </w:r>
            <w:r w:rsidRPr="00602349">
              <w:rPr>
                <w:rFonts w:ascii="Times New Roman" w:eastAsia="Times New Roman" w:hAnsi="Times New Roman" w:cs="Times New Roman"/>
              </w:rPr>
              <w:t xml:space="preserve"> вимог, що обмежують конкуренцію та призводять до дискримінації учасників, а також вимог щодо документального підтвердження інформації про відповідність вимогам тендерної документації, якщо така інформація є публічною, що оприлюднена у формі відкритих даних згідно із </w:t>
            </w:r>
            <w:hyperlink r:id="rId8" w:tgtFrame="_blank" w:history="1">
              <w:r w:rsidRPr="00602349">
                <w:rPr>
                  <w:rFonts w:ascii="Times New Roman" w:eastAsia="Times New Roman" w:hAnsi="Times New Roman" w:cs="Times New Roman"/>
                </w:rPr>
                <w:t>Законом України</w:t>
              </w:r>
            </w:hyperlink>
            <w:r w:rsidRPr="00602349">
              <w:rPr>
                <w:rFonts w:ascii="Times New Roman" w:eastAsia="Times New Roman" w:hAnsi="Times New Roman" w:cs="Times New Roman"/>
              </w:rPr>
              <w:t> </w:t>
            </w:r>
            <w:r>
              <w:rPr>
                <w:rFonts w:ascii="Times New Roman" w:eastAsia="Times New Roman" w:hAnsi="Times New Roman" w:cs="Times New Roman"/>
              </w:rPr>
              <w:t>«</w:t>
            </w:r>
            <w:r w:rsidRPr="00602349">
              <w:rPr>
                <w:rFonts w:ascii="Times New Roman" w:eastAsia="Times New Roman" w:hAnsi="Times New Roman" w:cs="Times New Roman"/>
              </w:rPr>
              <w:t>Про доступ до публічної інформації</w:t>
            </w:r>
            <w:r>
              <w:rPr>
                <w:rFonts w:ascii="Times New Roman" w:eastAsia="Times New Roman" w:hAnsi="Times New Roman" w:cs="Times New Roman"/>
              </w:rPr>
              <w:t>»</w:t>
            </w:r>
            <w:r w:rsidRPr="00602349">
              <w:rPr>
                <w:rFonts w:ascii="Times New Roman" w:eastAsia="Times New Roman" w:hAnsi="Times New Roman" w:cs="Times New Roman"/>
              </w:rPr>
              <w:t xml:space="preserve"> та/або міститься у відкритих єдиних державних реєстрах, доступ до яких є вільним.</w:t>
            </w:r>
          </w:p>
        </w:tc>
      </w:tr>
      <w:tr w:rsidR="00D21BFA" w:rsidRPr="00D56818" w:rsidTr="000E3524">
        <w:trPr>
          <w:gridAfter w:val="1"/>
          <w:wAfter w:w="21" w:type="dxa"/>
        </w:trPr>
        <w:tc>
          <w:tcPr>
            <w:tcW w:w="567" w:type="dxa"/>
            <w:shd w:val="clear" w:color="auto" w:fill="auto"/>
          </w:tcPr>
          <w:p w:rsidR="00D21BFA" w:rsidRPr="00D56818" w:rsidRDefault="00D21BFA" w:rsidP="00FC1896">
            <w:pPr>
              <w:rPr>
                <w:rFonts w:ascii="Times New Roman" w:hAnsi="Times New Roman" w:cs="Times New Roman"/>
              </w:rPr>
            </w:pPr>
            <w:r w:rsidRPr="00D56818">
              <w:rPr>
                <w:rFonts w:ascii="Times New Roman" w:hAnsi="Times New Roman" w:cs="Times New Roman"/>
              </w:rPr>
              <w:t>6.</w:t>
            </w:r>
          </w:p>
        </w:tc>
        <w:tc>
          <w:tcPr>
            <w:tcW w:w="2693" w:type="dxa"/>
            <w:shd w:val="clear" w:color="auto" w:fill="auto"/>
          </w:tcPr>
          <w:p w:rsidR="00D21BFA" w:rsidRPr="00D56818" w:rsidRDefault="00D21BFA">
            <w:pPr>
              <w:rPr>
                <w:rFonts w:ascii="Times New Roman" w:hAnsi="Times New Roman" w:cs="Times New Roman"/>
              </w:rPr>
            </w:pPr>
            <w:r w:rsidRPr="00D56818">
              <w:rPr>
                <w:rFonts w:ascii="Times New Roman" w:eastAsia="Times New Roman" w:hAnsi="Times New Roman" w:cs="Times New Roman"/>
                <w:b/>
              </w:rPr>
              <w:t>Валюта, у якій повинна бути зазначена ціна тендерної пропозиції</w:t>
            </w:r>
          </w:p>
        </w:tc>
        <w:tc>
          <w:tcPr>
            <w:tcW w:w="7363" w:type="dxa"/>
          </w:tcPr>
          <w:p w:rsidR="008F09C4" w:rsidRPr="00D56818" w:rsidRDefault="00D21BFA" w:rsidP="002517A7">
            <w:pPr>
              <w:ind w:firstLine="6"/>
              <w:jc w:val="both"/>
              <w:rPr>
                <w:rFonts w:ascii="Times New Roman" w:hAnsi="Times New Roman" w:cs="Times New Roman"/>
              </w:rPr>
            </w:pPr>
            <w:r w:rsidRPr="00D56818">
              <w:rPr>
                <w:rFonts w:ascii="Times New Roman" w:eastAsia="Times New Roman" w:hAnsi="Times New Roman" w:cs="Times New Roman"/>
              </w:rPr>
              <w:t>Валютою тендерної пропозиції є гривня.</w:t>
            </w:r>
            <w:r w:rsidRPr="00D56818">
              <w:rPr>
                <w:rFonts w:ascii="Times New Roman" w:hAnsi="Times New Roman" w:cs="Times New Roman"/>
              </w:rPr>
              <w:t xml:space="preserve"> </w:t>
            </w:r>
            <w:r w:rsidRPr="008D65F4">
              <w:rPr>
                <w:rFonts w:ascii="Times New Roman" w:eastAsia="Times New Roman" w:hAnsi="Times New Roman" w:cs="Times New Roman"/>
                <w:b/>
              </w:rPr>
              <w:t>У разі якщо учасником процедури закупівлі є нерезидент, </w:t>
            </w:r>
            <w:r w:rsidRPr="00D56818">
              <w:rPr>
                <w:rFonts w:ascii="Times New Roman" w:eastAsia="Times New Roman" w:hAnsi="Times New Roman" w:cs="Times New Roman"/>
                <w:b/>
              </w:rPr>
              <w:t xml:space="preserve"> </w:t>
            </w:r>
            <w:r w:rsidRPr="00D56818">
              <w:rPr>
                <w:rFonts w:ascii="Times New Roman" w:eastAsia="Times New Roman" w:hAnsi="Times New Roman" w:cs="Times New Roman"/>
              </w:rPr>
              <w:t>такий Учасник зазначає ціну пропозиції в електронній системі закупівель у валюті — гривня.</w:t>
            </w:r>
          </w:p>
        </w:tc>
      </w:tr>
      <w:tr w:rsidR="00D21BFA" w:rsidRPr="00D56818" w:rsidTr="000E3524">
        <w:trPr>
          <w:gridAfter w:val="1"/>
          <w:wAfter w:w="21" w:type="dxa"/>
        </w:trPr>
        <w:tc>
          <w:tcPr>
            <w:tcW w:w="567" w:type="dxa"/>
            <w:shd w:val="clear" w:color="auto" w:fill="auto"/>
          </w:tcPr>
          <w:p w:rsidR="00D21BFA" w:rsidRPr="00D56818" w:rsidRDefault="00D21BFA">
            <w:pPr>
              <w:rPr>
                <w:rFonts w:ascii="Times New Roman" w:hAnsi="Times New Roman" w:cs="Times New Roman"/>
              </w:rPr>
            </w:pPr>
            <w:r w:rsidRPr="00D56818">
              <w:rPr>
                <w:rFonts w:ascii="Times New Roman" w:hAnsi="Times New Roman" w:cs="Times New Roman"/>
              </w:rPr>
              <w:t>7.</w:t>
            </w:r>
          </w:p>
        </w:tc>
        <w:tc>
          <w:tcPr>
            <w:tcW w:w="2693" w:type="dxa"/>
            <w:shd w:val="clear" w:color="auto" w:fill="auto"/>
          </w:tcPr>
          <w:p w:rsidR="00D21BFA" w:rsidRPr="00D56818" w:rsidRDefault="00D21BFA">
            <w:pPr>
              <w:rPr>
                <w:rFonts w:ascii="Times New Roman" w:hAnsi="Times New Roman" w:cs="Times New Roman"/>
              </w:rPr>
            </w:pPr>
            <w:r w:rsidRPr="00D56818">
              <w:rPr>
                <w:rFonts w:ascii="Times New Roman" w:eastAsia="Times New Roman" w:hAnsi="Times New Roman" w:cs="Times New Roman"/>
                <w:b/>
              </w:rPr>
              <w:t>Мова (мови), якою  (якими) повинні бути  складені тендерні пропозиції</w:t>
            </w:r>
          </w:p>
        </w:tc>
        <w:tc>
          <w:tcPr>
            <w:tcW w:w="7363" w:type="dxa"/>
          </w:tcPr>
          <w:p w:rsidR="00D21BFA" w:rsidRPr="00462530" w:rsidRDefault="00D21BFA" w:rsidP="00293D84">
            <w:pPr>
              <w:widowControl w:val="0"/>
              <w:contextualSpacing/>
              <w:jc w:val="both"/>
              <w:rPr>
                <w:rFonts w:ascii="Times New Roman" w:hAnsi="Times New Roman"/>
              </w:rPr>
            </w:pPr>
            <w:r w:rsidRPr="00462530">
              <w:rPr>
                <w:rFonts w:ascii="Times New Roman" w:hAnsi="Times New Roman"/>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D21BFA" w:rsidRPr="00462530" w:rsidRDefault="00D21BFA" w:rsidP="00E34C82">
            <w:pPr>
              <w:widowControl w:val="0"/>
              <w:ind w:firstLine="6"/>
              <w:contextualSpacing/>
              <w:jc w:val="both"/>
              <w:rPr>
                <w:rFonts w:ascii="Times New Roman" w:hAnsi="Times New Roman"/>
              </w:rPr>
            </w:pPr>
            <w:r w:rsidRPr="00462530">
              <w:rPr>
                <w:rFonts w:ascii="Times New Roman" w:hAnsi="Times New Roman"/>
              </w:rPr>
              <w:lastRenderedPageBreak/>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D21BFA" w:rsidRDefault="00D21BFA" w:rsidP="00E34C82">
            <w:pPr>
              <w:widowControl w:val="0"/>
              <w:ind w:firstLine="6"/>
              <w:contextualSpacing/>
              <w:jc w:val="both"/>
              <w:rPr>
                <w:rFonts w:ascii="Times New Roman" w:hAnsi="Times New Roman"/>
              </w:rPr>
            </w:pPr>
            <w:r w:rsidRPr="00462530">
              <w:rPr>
                <w:rFonts w:ascii="Times New Roman" w:hAnsi="Times New Roman"/>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hAnsi="Times New Roman"/>
              </w:rPr>
              <w:t>«</w:t>
            </w:r>
            <w:r w:rsidRPr="00462530">
              <w:rPr>
                <w:rFonts w:ascii="Times New Roman" w:hAnsi="Times New Roman"/>
              </w:rPr>
              <w:t>інтернет</w:t>
            </w:r>
            <w:r>
              <w:rPr>
                <w:rFonts w:ascii="Times New Roman" w:hAnsi="Times New Roman"/>
              </w:rPr>
              <w:t>»</w:t>
            </w:r>
            <w:r w:rsidRPr="00462530">
              <w:rPr>
                <w:rFonts w:ascii="Times New Roman" w:hAnsi="Times New Roman"/>
              </w:rPr>
              <w:t xml:space="preserve">, адреси електронної пошти, торговельної марки (знаку для товарів та послуг), загальноприйняті міжнародні терміни). </w:t>
            </w:r>
          </w:p>
          <w:p w:rsidR="00D21BFA" w:rsidRDefault="00D21BFA" w:rsidP="00E34C82">
            <w:pPr>
              <w:widowControl w:val="0"/>
              <w:ind w:firstLine="6"/>
              <w:contextualSpacing/>
              <w:jc w:val="both"/>
              <w:rPr>
                <w:rFonts w:ascii="Times New Roman" w:hAnsi="Times New Roman"/>
              </w:rPr>
            </w:pPr>
            <w:r w:rsidRPr="00462530">
              <w:rPr>
                <w:rFonts w:ascii="Times New Roman" w:hAnsi="Times New Roman"/>
              </w:rPr>
              <w:t>Тендерна пропозиція та усі документи, які передбачені вимогами тендерної документації та додатками до неї складаються учасником  українською мовою</w:t>
            </w:r>
            <w:r w:rsidRPr="00DE2F69">
              <w:rPr>
                <w:rFonts w:ascii="Times New Roman" w:hAnsi="Times New Roman"/>
              </w:rPr>
              <w:t>.</w:t>
            </w:r>
            <w:r w:rsidRPr="00462530">
              <w:rPr>
                <w:rFonts w:ascii="Times New Roman" w:hAnsi="Times New Roman"/>
              </w:rPr>
              <w:t xml:space="preserve"> Якщо в складі тендерної пропозиції надається документ на іншій мові ніж українська, то учасник надає переклад цього документа. Документ, який наданий іноземною мовою у складі тендерної пропозиції буде вважатися таким, що не наданий. Відповідальність за якість та достовірність перекладу несе учасник.</w:t>
            </w:r>
          </w:p>
          <w:p w:rsidR="00293D84" w:rsidRPr="00293D84" w:rsidRDefault="00293D84" w:rsidP="00293D84">
            <w:pPr>
              <w:widowControl w:val="0"/>
              <w:jc w:val="both"/>
              <w:rPr>
                <w:rFonts w:ascii="Times New Roman" w:eastAsia="Times New Roman" w:hAnsi="Times New Roman" w:cs="Times New Roman"/>
                <w:color w:val="000000"/>
              </w:rPr>
            </w:pPr>
            <w:r w:rsidRPr="00293D84">
              <w:rPr>
                <w:rFonts w:ascii="Times New Roman" w:eastAsia="Times New Roman" w:hAnsi="Times New Roman" w:cs="Times New Roman"/>
                <w:color w:val="000000"/>
              </w:rPr>
              <w:t>Виключення:</w:t>
            </w:r>
          </w:p>
          <w:p w:rsidR="00293D84" w:rsidRPr="00293D84" w:rsidRDefault="00293D84" w:rsidP="00293D84">
            <w:pPr>
              <w:widowControl w:val="0"/>
              <w:jc w:val="both"/>
              <w:rPr>
                <w:rFonts w:ascii="Times New Roman" w:eastAsia="Times New Roman" w:hAnsi="Times New Roman" w:cs="Times New Roman"/>
                <w:color w:val="000000"/>
              </w:rPr>
            </w:pPr>
            <w:r w:rsidRPr="00293D84">
              <w:rPr>
                <w:rFonts w:ascii="Times New Roman" w:eastAsia="Times New Roman" w:hAnsi="Times New Roman" w:cs="Times New Roman"/>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293D84" w:rsidRPr="00595F25" w:rsidRDefault="00293D84" w:rsidP="00293D84">
            <w:pPr>
              <w:widowControl w:val="0"/>
              <w:ind w:firstLine="6"/>
              <w:contextualSpacing/>
              <w:jc w:val="both"/>
              <w:rPr>
                <w:rFonts w:ascii="Times New Roman" w:hAnsi="Times New Roman"/>
              </w:rPr>
            </w:pPr>
            <w:r w:rsidRPr="00293D84">
              <w:rPr>
                <w:rFonts w:ascii="Times New Roman" w:eastAsia="Times New Roman" w:hAnsi="Times New Roman" w:cs="Times New Roman"/>
                <w:color w:val="000000"/>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21BFA" w:rsidRPr="00D56818" w:rsidTr="000E3524">
        <w:trPr>
          <w:gridAfter w:val="1"/>
          <w:wAfter w:w="21" w:type="dxa"/>
        </w:trPr>
        <w:tc>
          <w:tcPr>
            <w:tcW w:w="567" w:type="dxa"/>
            <w:shd w:val="clear" w:color="auto" w:fill="auto"/>
          </w:tcPr>
          <w:p w:rsidR="00D21BFA" w:rsidRPr="00D56818" w:rsidRDefault="00D21BFA">
            <w:pPr>
              <w:rPr>
                <w:rFonts w:ascii="Times New Roman" w:hAnsi="Times New Roman" w:cs="Times New Roman"/>
              </w:rPr>
            </w:pPr>
            <w:r w:rsidRPr="00D56818">
              <w:rPr>
                <w:rFonts w:ascii="Times New Roman" w:hAnsi="Times New Roman" w:cs="Times New Roman"/>
              </w:rPr>
              <w:lastRenderedPageBreak/>
              <w:t>8.</w:t>
            </w:r>
          </w:p>
        </w:tc>
        <w:tc>
          <w:tcPr>
            <w:tcW w:w="2693" w:type="dxa"/>
            <w:shd w:val="clear" w:color="auto" w:fill="auto"/>
          </w:tcPr>
          <w:p w:rsidR="00330808" w:rsidRDefault="00D21BFA" w:rsidP="00AA6C2B">
            <w:pPr>
              <w:rPr>
                <w:rFonts w:ascii="Times New Roman" w:hAnsi="Times New Roman" w:cs="Times New Roman"/>
                <w:b/>
              </w:rPr>
            </w:pPr>
            <w:r w:rsidRPr="00D56818">
              <w:rPr>
                <w:rFonts w:ascii="Times New Roman" w:hAnsi="Times New Roman" w:cs="Times New Roman"/>
                <w:b/>
              </w:rPr>
              <w:t>Інформація про</w:t>
            </w:r>
          </w:p>
          <w:p w:rsidR="00D21BFA" w:rsidRPr="00D56818" w:rsidRDefault="00D21BFA" w:rsidP="00330808">
            <w:pPr>
              <w:rPr>
                <w:rFonts w:ascii="Times New Roman" w:hAnsi="Times New Roman" w:cs="Times New Roman"/>
                <w:b/>
              </w:rPr>
            </w:pPr>
            <w:r w:rsidRPr="00D56818">
              <w:rPr>
                <w:rFonts w:ascii="Times New Roman" w:hAnsi="Times New Roman" w:cs="Times New Roman"/>
                <w:b/>
              </w:rPr>
              <w:t xml:space="preserve"> прийняття чи неприйняття до розгляду тендерної пропозиції, ціна якої є вищою ніж очікувана вартість предмета закупівлі</w:t>
            </w:r>
            <w:r w:rsidR="00330808" w:rsidRPr="00330808">
              <w:rPr>
                <w:rFonts w:ascii="Times New Roman" w:eastAsia="Times New Roman" w:hAnsi="Times New Roman"/>
                <w:b/>
                <w:lang w:eastAsia="ru-RU"/>
              </w:rPr>
              <w:t>, визначена замовником в оголошенні про проведення відкритих</w:t>
            </w:r>
            <w:r w:rsidR="00330808">
              <w:rPr>
                <w:rFonts w:ascii="Times New Roman" w:eastAsia="Times New Roman" w:hAnsi="Times New Roman"/>
                <w:b/>
                <w:lang w:eastAsia="ru-RU"/>
              </w:rPr>
              <w:t xml:space="preserve"> торгів</w:t>
            </w:r>
          </w:p>
        </w:tc>
        <w:tc>
          <w:tcPr>
            <w:tcW w:w="7363" w:type="dxa"/>
          </w:tcPr>
          <w:p w:rsidR="00330808" w:rsidRPr="00330808" w:rsidRDefault="00330808" w:rsidP="00330808">
            <w:pPr>
              <w:jc w:val="both"/>
              <w:rPr>
                <w:rFonts w:ascii="Times New Roman" w:eastAsia="Times New Roman" w:hAnsi="Times New Roman"/>
                <w:lang w:eastAsia="ru-RU"/>
              </w:rPr>
            </w:pPr>
            <w:r w:rsidRPr="00330808">
              <w:rPr>
                <w:rFonts w:ascii="Times New Roman" w:eastAsia="Times New Roman" w:hAnsi="Times New Roman"/>
                <w:lang w:eastAsia="ru-RU"/>
              </w:rPr>
              <w:t xml:space="preserve">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 </w:t>
            </w:r>
          </w:p>
          <w:p w:rsidR="00D21BFA" w:rsidRPr="00D56818" w:rsidRDefault="00330808" w:rsidP="00330808">
            <w:pPr>
              <w:jc w:val="both"/>
              <w:rPr>
                <w:rFonts w:ascii="Times New Roman" w:hAnsi="Times New Roman" w:cs="Times New Roman"/>
              </w:rPr>
            </w:pPr>
            <w:r w:rsidRPr="00330808">
              <w:rPr>
                <w:rFonts w:ascii="Times New Roman" w:eastAsia="Times New Roman" w:hAnsi="Times New Roman"/>
                <w:lang w:eastAsia="ru-RU"/>
              </w:rPr>
              <w:t xml:space="preserve">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w:t>
            </w:r>
            <w:r w:rsidRPr="00330808">
              <w:rPr>
                <w:rFonts w:ascii="Times New Roman" w:eastAsia="Times New Roman" w:hAnsi="Times New Roman"/>
                <w:color w:val="262626" w:themeColor="text1" w:themeTint="D9"/>
                <w:lang w:eastAsia="ru-RU"/>
              </w:rPr>
              <w:t>пп2 пункту 44 Особливостей.</w:t>
            </w:r>
          </w:p>
        </w:tc>
      </w:tr>
      <w:tr w:rsidR="00D21BFA" w:rsidRPr="00D56818" w:rsidTr="000E3524">
        <w:trPr>
          <w:gridAfter w:val="1"/>
          <w:wAfter w:w="21" w:type="dxa"/>
        </w:trPr>
        <w:tc>
          <w:tcPr>
            <w:tcW w:w="567" w:type="dxa"/>
            <w:shd w:val="clear" w:color="auto" w:fill="auto"/>
          </w:tcPr>
          <w:p w:rsidR="00D21BFA" w:rsidRPr="00D56818" w:rsidRDefault="00D21BFA">
            <w:pPr>
              <w:rPr>
                <w:rFonts w:ascii="Times New Roman" w:hAnsi="Times New Roman" w:cs="Times New Roman"/>
              </w:rPr>
            </w:pPr>
            <w:r>
              <w:rPr>
                <w:rFonts w:ascii="Times New Roman" w:hAnsi="Times New Roman" w:cs="Times New Roman"/>
              </w:rPr>
              <w:t>9.</w:t>
            </w:r>
          </w:p>
        </w:tc>
        <w:tc>
          <w:tcPr>
            <w:tcW w:w="2693" w:type="dxa"/>
            <w:shd w:val="clear" w:color="auto" w:fill="auto"/>
          </w:tcPr>
          <w:p w:rsidR="00D21BFA" w:rsidRPr="00D56818" w:rsidRDefault="00D21BFA" w:rsidP="00AA6C2B">
            <w:pPr>
              <w:rPr>
                <w:rFonts w:ascii="Times New Roman" w:hAnsi="Times New Roman" w:cs="Times New Roman"/>
                <w:b/>
              </w:rPr>
            </w:pPr>
            <w:r>
              <w:rPr>
                <w:rFonts w:ascii="Times New Roman" w:hAnsi="Times New Roman" w:cs="Times New Roman"/>
                <w:b/>
              </w:rPr>
              <w:t>І</w:t>
            </w:r>
            <w:r w:rsidRPr="00A9389B">
              <w:rPr>
                <w:rFonts w:ascii="Times New Roman" w:hAnsi="Times New Roman" w:cs="Times New Roman"/>
                <w:b/>
              </w:rPr>
              <w:t>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363" w:type="dxa"/>
          </w:tcPr>
          <w:p w:rsidR="00D21BFA" w:rsidRPr="008435F8" w:rsidRDefault="00D21BFA" w:rsidP="00293D84">
            <w:pPr>
              <w:pStyle w:val="rvps2"/>
              <w:shd w:val="clear" w:color="auto" w:fill="FFFFFF"/>
              <w:spacing w:before="0" w:beforeAutospacing="0" w:after="0" w:afterAutospacing="0"/>
              <w:jc w:val="both"/>
              <w:rPr>
                <w:rFonts w:eastAsia="Calibri"/>
                <w:sz w:val="22"/>
                <w:szCs w:val="22"/>
                <w:shd w:val="solid" w:color="FFFFFF" w:fill="FFFFFF"/>
                <w:lang w:eastAsia="en-US"/>
              </w:rPr>
            </w:pPr>
            <w:r w:rsidRPr="008435F8">
              <w:rPr>
                <w:rFonts w:eastAsia="Calibri"/>
                <w:sz w:val="22"/>
                <w:szCs w:val="22"/>
                <w:shd w:val="solid" w:color="FFFFFF" w:fill="FFFFFF"/>
                <w:lang w:eastAsia="en-US"/>
              </w:rPr>
              <w:t>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bookmarkStart w:id="1" w:name="n1434"/>
            <w:bookmarkEnd w:id="1"/>
            <w:r>
              <w:rPr>
                <w:rFonts w:eastAsia="Calibri"/>
                <w:sz w:val="22"/>
                <w:szCs w:val="22"/>
                <w:shd w:val="solid" w:color="FFFFFF" w:fill="FFFFFF"/>
                <w:lang w:eastAsia="en-US"/>
              </w:rPr>
              <w:t xml:space="preserve"> </w:t>
            </w:r>
            <w:r w:rsidRPr="008435F8">
              <w:rPr>
                <w:rFonts w:eastAsia="Calibri"/>
                <w:sz w:val="22"/>
                <w:szCs w:val="22"/>
                <w:shd w:val="solid" w:color="FFFFFF" w:fill="FFFFFF"/>
                <w:lang w:eastAsia="en-US"/>
              </w:rPr>
              <w:t>Маркування</w:t>
            </w:r>
            <w:r>
              <w:rPr>
                <w:rFonts w:eastAsia="Calibri"/>
                <w:sz w:val="22"/>
                <w:szCs w:val="22"/>
                <w:shd w:val="solid" w:color="FFFFFF" w:fill="FFFFFF"/>
                <w:lang w:eastAsia="en-US"/>
              </w:rPr>
              <w:t xml:space="preserve"> або</w:t>
            </w:r>
            <w:r w:rsidRPr="008435F8">
              <w:rPr>
                <w:rFonts w:eastAsia="Calibri"/>
                <w:sz w:val="22"/>
                <w:szCs w:val="22"/>
                <w:shd w:val="solid" w:color="FFFFFF" w:fill="FFFFFF"/>
                <w:lang w:eastAsia="en-US"/>
              </w:rPr>
              <w:t xml:space="preserve"> протоколи випробувань </w:t>
            </w:r>
            <w:r>
              <w:rPr>
                <w:rFonts w:eastAsia="Calibri"/>
                <w:sz w:val="22"/>
                <w:szCs w:val="22"/>
                <w:shd w:val="solid" w:color="FFFFFF" w:fill="FFFFFF"/>
                <w:lang w:eastAsia="en-US"/>
              </w:rPr>
              <w:t>або</w:t>
            </w:r>
            <w:r w:rsidRPr="008435F8">
              <w:rPr>
                <w:rFonts w:eastAsia="Calibri"/>
                <w:sz w:val="22"/>
                <w:szCs w:val="22"/>
                <w:shd w:val="solid" w:color="FFFFFF" w:fill="FFFFFF"/>
                <w:lang w:eastAsia="en-US"/>
              </w:rPr>
              <w:t xml:space="preserve">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D21BFA" w:rsidRPr="008435F8" w:rsidRDefault="00D21BFA" w:rsidP="00E34C82">
            <w:pPr>
              <w:pStyle w:val="rvps2"/>
              <w:shd w:val="clear" w:color="auto" w:fill="FFFFFF"/>
              <w:spacing w:before="0" w:beforeAutospacing="0" w:after="0" w:afterAutospacing="0"/>
              <w:ind w:firstLine="6"/>
              <w:jc w:val="both"/>
              <w:rPr>
                <w:rFonts w:eastAsia="Calibri"/>
                <w:sz w:val="22"/>
                <w:szCs w:val="22"/>
                <w:shd w:val="solid" w:color="FFFFFF" w:fill="FFFFFF"/>
                <w:lang w:eastAsia="en-US"/>
              </w:rPr>
            </w:pPr>
            <w:bookmarkStart w:id="2" w:name="n1435"/>
            <w:bookmarkEnd w:id="2"/>
            <w:r w:rsidRPr="008435F8">
              <w:rPr>
                <w:rFonts w:eastAsia="Calibri"/>
                <w:sz w:val="22"/>
                <w:szCs w:val="22"/>
                <w:shd w:val="solid" w:color="FFFFFF" w:fill="FFFFFF"/>
                <w:lang w:eastAsia="en-US"/>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D21BFA" w:rsidRPr="008435F8" w:rsidRDefault="00D21BFA" w:rsidP="00E34C82">
            <w:pPr>
              <w:pStyle w:val="rvps2"/>
              <w:shd w:val="clear" w:color="auto" w:fill="FFFFFF"/>
              <w:spacing w:before="0" w:beforeAutospacing="0" w:after="0" w:afterAutospacing="0"/>
              <w:ind w:firstLine="6"/>
              <w:jc w:val="both"/>
              <w:rPr>
                <w:rFonts w:eastAsia="Calibri"/>
                <w:sz w:val="22"/>
                <w:szCs w:val="22"/>
                <w:shd w:val="solid" w:color="FFFFFF" w:fill="FFFFFF"/>
                <w:lang w:eastAsia="en-US"/>
              </w:rPr>
            </w:pPr>
            <w:bookmarkStart w:id="3" w:name="n1436"/>
            <w:bookmarkEnd w:id="3"/>
            <w:r w:rsidRPr="008435F8">
              <w:rPr>
                <w:rFonts w:eastAsia="Calibri"/>
                <w:sz w:val="22"/>
                <w:szCs w:val="22"/>
                <w:shd w:val="solid" w:color="FFFFFF" w:fill="FFFFFF"/>
                <w:lang w:eastAsia="en-US"/>
              </w:rPr>
              <w:lastRenderedPageBreak/>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D21BFA" w:rsidRPr="00D56818" w:rsidTr="000E3524">
        <w:tc>
          <w:tcPr>
            <w:tcW w:w="10644" w:type="dxa"/>
            <w:gridSpan w:val="4"/>
            <w:shd w:val="clear" w:color="auto" w:fill="D9D9D9" w:themeFill="background1" w:themeFillShade="D9"/>
            <w:vAlign w:val="center"/>
          </w:tcPr>
          <w:p w:rsidR="00D21BFA" w:rsidRPr="002E46FF" w:rsidRDefault="00D21BFA" w:rsidP="00E34C82">
            <w:pPr>
              <w:widowControl w:val="0"/>
              <w:jc w:val="center"/>
              <w:rPr>
                <w:rFonts w:ascii="Times New Roman" w:eastAsia="Times New Roman" w:hAnsi="Times New Roman" w:cs="Times New Roman"/>
                <w:b/>
              </w:rPr>
            </w:pPr>
            <w:r w:rsidRPr="00D56818">
              <w:rPr>
                <w:rFonts w:ascii="Times New Roman" w:eastAsia="Times New Roman" w:hAnsi="Times New Roman" w:cs="Times New Roman"/>
                <w:b/>
              </w:rPr>
              <w:lastRenderedPageBreak/>
              <w:t>Розділ 2. Порядок унесення змін та надання роз’яснень до тендерної документації</w:t>
            </w:r>
          </w:p>
        </w:tc>
      </w:tr>
      <w:tr w:rsidR="00D21BFA" w:rsidRPr="00D56818" w:rsidTr="000E3524">
        <w:trPr>
          <w:gridAfter w:val="1"/>
          <w:wAfter w:w="21" w:type="dxa"/>
        </w:trPr>
        <w:tc>
          <w:tcPr>
            <w:tcW w:w="567" w:type="dxa"/>
            <w:shd w:val="clear" w:color="auto" w:fill="auto"/>
          </w:tcPr>
          <w:p w:rsidR="00D21BFA" w:rsidRPr="00D56818" w:rsidRDefault="00D21BFA" w:rsidP="00FC1896">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rsidR="00D21BFA" w:rsidRPr="00D56818" w:rsidRDefault="00D21BFA" w:rsidP="00FC1896">
            <w:pPr>
              <w:rPr>
                <w:rFonts w:ascii="Times New Roman" w:hAnsi="Times New Roman" w:cs="Times New Roman"/>
              </w:rPr>
            </w:pPr>
            <w:r w:rsidRPr="00D56818">
              <w:rPr>
                <w:rFonts w:ascii="Times New Roman" w:eastAsia="Times New Roman" w:hAnsi="Times New Roman" w:cs="Times New Roman"/>
                <w:b/>
              </w:rPr>
              <w:t>Процедура надання роз’яснень щодо тендерної документації</w:t>
            </w:r>
          </w:p>
        </w:tc>
        <w:tc>
          <w:tcPr>
            <w:tcW w:w="7363" w:type="dxa"/>
          </w:tcPr>
          <w:p w:rsidR="00330808" w:rsidRPr="00330808" w:rsidRDefault="00330808" w:rsidP="00A82AE9">
            <w:pPr>
              <w:widowControl w:val="0"/>
              <w:jc w:val="both"/>
              <w:rPr>
                <w:rFonts w:ascii="Times New Roman" w:hAnsi="Times New Roman" w:cs="Times New Roman"/>
                <w:shd w:val="solid" w:color="FFFFFF" w:fill="FFFFFF"/>
                <w:lang w:eastAsia="en-US"/>
              </w:rPr>
            </w:pPr>
            <w:r w:rsidRPr="00330808">
              <w:rPr>
                <w:rFonts w:ascii="Times New Roman" w:eastAsia="Times New Roman" w:hAnsi="Times New Roman" w:cs="Times New Roman"/>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w:t>
            </w:r>
            <w:r w:rsidR="00A82AE9">
              <w:rPr>
                <w:rFonts w:ascii="Times New Roman" w:eastAsia="Times New Roman" w:hAnsi="Times New Roman" w:cs="Times New Roman"/>
              </w:rPr>
              <w:t xml:space="preserve">оголошення про проведення відкритих торгів та/або </w:t>
            </w:r>
            <w:r w:rsidRPr="00330808">
              <w:rPr>
                <w:rFonts w:ascii="Times New Roman" w:eastAsia="Times New Roman" w:hAnsi="Times New Roman" w:cs="Times New Roman"/>
              </w:rPr>
              <w:t>звернутися до замовника з вимогою щодо усунення порушення під час проведення тендеру</w:t>
            </w:r>
            <w:r w:rsidR="00A82AE9">
              <w:rPr>
                <w:rFonts w:ascii="Times New Roman" w:eastAsia="Times New Roman" w:hAnsi="Times New Roman" w:cs="Times New Roman"/>
              </w:rPr>
              <w:t xml:space="preserve"> (далі – звернення)</w:t>
            </w:r>
            <w:r w:rsidRPr="00330808">
              <w:rPr>
                <w:rFonts w:ascii="Times New Roman" w:eastAsia="Times New Roman" w:hAnsi="Times New Roman" w:cs="Times New Roman"/>
              </w:rPr>
              <w:t xml:space="preserve">. Усі звернення автоматично оприлюднюються в електронній системі закупівель без ідентифікації особи, яка звернулася до замовника. Замовник повинен </w:t>
            </w:r>
            <w:r w:rsidRPr="00330808">
              <w:rPr>
                <w:rFonts w:ascii="Times New Roman" w:eastAsia="Times New Roman" w:hAnsi="Times New Roman" w:cs="Times New Roman"/>
                <w:b/>
                <w:i/>
              </w:rPr>
              <w:t>протягом трьох днів</w:t>
            </w:r>
            <w:r w:rsidRPr="00330808">
              <w:rPr>
                <w:rFonts w:ascii="Times New Roman" w:eastAsia="Times New Roman" w:hAnsi="Times New Roman" w:cs="Times New Roman"/>
              </w:rPr>
              <w:t xml:space="preserve"> з дати їх оприлюднення надати </w:t>
            </w:r>
            <w:r w:rsidR="00A82AE9">
              <w:rPr>
                <w:rFonts w:ascii="Times New Roman" w:eastAsia="Times New Roman" w:hAnsi="Times New Roman" w:cs="Times New Roman"/>
              </w:rPr>
              <w:t xml:space="preserve">відповідь на звернення та </w:t>
            </w:r>
            <w:r w:rsidRPr="00330808">
              <w:rPr>
                <w:rFonts w:ascii="Times New Roman" w:eastAsia="Times New Roman" w:hAnsi="Times New Roman" w:cs="Times New Roman"/>
              </w:rPr>
              <w:t>оприлюдн</w:t>
            </w:r>
            <w:r w:rsidR="00A82AE9">
              <w:rPr>
                <w:rFonts w:ascii="Times New Roman" w:eastAsia="Times New Roman" w:hAnsi="Times New Roman" w:cs="Times New Roman"/>
              </w:rPr>
              <w:t xml:space="preserve">ити </w:t>
            </w:r>
            <w:r w:rsidRPr="00330808">
              <w:rPr>
                <w:rFonts w:ascii="Times New Roman" w:eastAsia="Times New Roman" w:hAnsi="Times New Roman" w:cs="Times New Roman"/>
              </w:rPr>
              <w:t>його в електронній системі закупівель.</w:t>
            </w:r>
          </w:p>
        </w:tc>
      </w:tr>
      <w:tr w:rsidR="00D21BFA" w:rsidRPr="00D56818" w:rsidTr="000E3524">
        <w:trPr>
          <w:gridAfter w:val="1"/>
          <w:wAfter w:w="21" w:type="dxa"/>
        </w:trPr>
        <w:tc>
          <w:tcPr>
            <w:tcW w:w="567" w:type="dxa"/>
            <w:shd w:val="clear" w:color="auto" w:fill="auto"/>
          </w:tcPr>
          <w:p w:rsidR="00D21BFA" w:rsidRPr="00D56818" w:rsidRDefault="00D21BFA" w:rsidP="00FC1896">
            <w:pPr>
              <w:rPr>
                <w:rFonts w:ascii="Times New Roman" w:hAnsi="Times New Roman" w:cs="Times New Roman"/>
              </w:rPr>
            </w:pPr>
            <w:r w:rsidRPr="00D56818">
              <w:rPr>
                <w:rFonts w:ascii="Times New Roman" w:hAnsi="Times New Roman" w:cs="Times New Roman"/>
              </w:rPr>
              <w:t>2.</w:t>
            </w:r>
          </w:p>
        </w:tc>
        <w:tc>
          <w:tcPr>
            <w:tcW w:w="2693" w:type="dxa"/>
            <w:shd w:val="clear" w:color="auto" w:fill="auto"/>
          </w:tcPr>
          <w:p w:rsidR="00D21BFA" w:rsidRPr="00D56818" w:rsidRDefault="00D21BFA" w:rsidP="00FC1896">
            <w:pPr>
              <w:rPr>
                <w:rFonts w:ascii="Times New Roman" w:eastAsia="Times New Roman" w:hAnsi="Times New Roman" w:cs="Times New Roman"/>
                <w:b/>
              </w:rPr>
            </w:pPr>
            <w:r w:rsidRPr="00D56818">
              <w:rPr>
                <w:rFonts w:ascii="Times New Roman" w:eastAsia="Times New Roman" w:hAnsi="Times New Roman" w:cs="Times New Roman"/>
                <w:b/>
              </w:rPr>
              <w:t>Внесення змін до тендерної документації</w:t>
            </w:r>
          </w:p>
        </w:tc>
        <w:tc>
          <w:tcPr>
            <w:tcW w:w="7363" w:type="dxa"/>
          </w:tcPr>
          <w:p w:rsidR="00D21BFA" w:rsidRPr="00D56818" w:rsidRDefault="00D21BFA" w:rsidP="00E34C82">
            <w:pPr>
              <w:widowControl w:val="0"/>
              <w:jc w:val="both"/>
              <w:rPr>
                <w:rFonts w:ascii="Times New Roman" w:eastAsia="Times New Roman" w:hAnsi="Times New Roman" w:cs="Times New Roman"/>
              </w:rPr>
            </w:pPr>
            <w:r w:rsidRPr="00D56818">
              <w:rPr>
                <w:rFonts w:ascii="Times New Roman" w:eastAsia="Times New Roman" w:hAnsi="Times New Roman" w:cs="Times New Roman"/>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w:t>
            </w:r>
            <w:r w:rsidR="00A82AE9">
              <w:rPr>
                <w:rFonts w:ascii="Times New Roman" w:eastAsia="Times New Roman" w:hAnsi="Times New Roman" w:cs="Times New Roman"/>
              </w:rPr>
              <w:t xml:space="preserve"> </w:t>
            </w:r>
            <w:r w:rsidR="00A82AE9" w:rsidRPr="00330808">
              <w:rPr>
                <w:rFonts w:ascii="Times New Roman" w:eastAsia="Times New Roman" w:hAnsi="Times New Roman" w:cs="Times New Roman"/>
              </w:rPr>
              <w:t xml:space="preserve">та/або </w:t>
            </w:r>
            <w:r w:rsidR="00A82AE9">
              <w:rPr>
                <w:rFonts w:ascii="Times New Roman" w:eastAsia="Times New Roman" w:hAnsi="Times New Roman" w:cs="Times New Roman"/>
              </w:rPr>
              <w:t>оголошення про проведення відкритих торгів</w:t>
            </w:r>
            <w:r w:rsidRPr="00D56818">
              <w:rPr>
                <w:rFonts w:ascii="Times New Roman" w:eastAsia="Times New Roman" w:hAnsi="Times New Roman" w:cs="Times New Roman"/>
              </w:rPr>
              <w:t xml:space="preserve">. У разі внесення змін до тендерної документації </w:t>
            </w:r>
            <w:r w:rsidR="00A82AE9" w:rsidRPr="00330808">
              <w:rPr>
                <w:rFonts w:ascii="Times New Roman" w:eastAsia="Times New Roman" w:hAnsi="Times New Roman" w:cs="Times New Roman"/>
              </w:rPr>
              <w:t xml:space="preserve">та/або </w:t>
            </w:r>
            <w:r w:rsidR="00A82AE9">
              <w:rPr>
                <w:rFonts w:ascii="Times New Roman" w:eastAsia="Times New Roman" w:hAnsi="Times New Roman" w:cs="Times New Roman"/>
              </w:rPr>
              <w:t xml:space="preserve">оголошення про проведення відкритих торгів </w:t>
            </w:r>
            <w:r w:rsidRPr="00D56818">
              <w:rPr>
                <w:rFonts w:ascii="Times New Roman" w:eastAsia="Times New Roman" w:hAnsi="Times New Roman" w:cs="Times New Roman"/>
              </w:rPr>
              <w:t>строк для подання тендерних пропозицій продовжується замовником в електронній системі закупівель</w:t>
            </w:r>
            <w:r w:rsidR="00A82AE9">
              <w:rPr>
                <w:rFonts w:ascii="Times New Roman" w:eastAsia="Times New Roman" w:hAnsi="Times New Roman" w:cs="Times New Roman"/>
              </w:rPr>
              <w:t xml:space="preserve">, а саме – в оголошенні про проведення відкритих торгів </w:t>
            </w:r>
            <w:r w:rsidRPr="00D56818">
              <w:rPr>
                <w:rFonts w:ascii="Times New Roman" w:eastAsia="Times New Roman" w:hAnsi="Times New Roman" w:cs="Times New Roman"/>
              </w:rPr>
              <w:t xml:space="preserve">таким чином, щоб з моменту внесення змін до тендерної документації </w:t>
            </w:r>
            <w:r w:rsidR="00A82AE9" w:rsidRPr="00330808">
              <w:rPr>
                <w:rFonts w:ascii="Times New Roman" w:eastAsia="Times New Roman" w:hAnsi="Times New Roman" w:cs="Times New Roman"/>
              </w:rPr>
              <w:t xml:space="preserve">та/або </w:t>
            </w:r>
            <w:r w:rsidR="00A82AE9">
              <w:rPr>
                <w:rFonts w:ascii="Times New Roman" w:eastAsia="Times New Roman" w:hAnsi="Times New Roman" w:cs="Times New Roman"/>
              </w:rPr>
              <w:t xml:space="preserve">оголошення про проведення відкритих торгів </w:t>
            </w:r>
            <w:r w:rsidRPr="00D56818">
              <w:rPr>
                <w:rFonts w:ascii="Times New Roman" w:eastAsia="Times New Roman" w:hAnsi="Times New Roman" w:cs="Times New Roman"/>
              </w:rPr>
              <w:t xml:space="preserve">до закінчення кінцевого строку подання тендерних пропозицій залишалося </w:t>
            </w:r>
            <w:r w:rsidRPr="00D02D1D">
              <w:rPr>
                <w:rFonts w:ascii="Times New Roman" w:eastAsia="Times New Roman" w:hAnsi="Times New Roman" w:cs="Times New Roman"/>
                <w:b/>
              </w:rPr>
              <w:t>не менше чотирьох днів.</w:t>
            </w:r>
          </w:p>
          <w:p w:rsidR="00C85DD7" w:rsidRDefault="00D21BFA" w:rsidP="00A82AE9">
            <w:pPr>
              <w:widowControl w:val="0"/>
              <w:tabs>
                <w:tab w:val="left" w:pos="397"/>
              </w:tabs>
              <w:jc w:val="both"/>
              <w:rPr>
                <w:rFonts w:ascii="Times New Roman" w:eastAsia="Times New Roman" w:hAnsi="Times New Roman" w:cs="Times New Roman"/>
              </w:rPr>
            </w:pPr>
            <w:r w:rsidRPr="00D56818">
              <w:rPr>
                <w:rFonts w:ascii="Times New Roman" w:eastAsia="Times New Roman" w:hAnsi="Times New Roman" w:cs="Times New Roman"/>
              </w:rPr>
              <w:t>Зміни, що вносяться замовником до тендерної документації</w:t>
            </w:r>
            <w:r w:rsidR="00A82AE9">
              <w:rPr>
                <w:rFonts w:ascii="Times New Roman" w:eastAsia="Times New Roman" w:hAnsi="Times New Roman" w:cs="Times New Roman"/>
              </w:rPr>
              <w:t xml:space="preserve"> </w:t>
            </w:r>
            <w:r w:rsidR="00A82AE9" w:rsidRPr="00330808">
              <w:rPr>
                <w:rFonts w:ascii="Times New Roman" w:eastAsia="Times New Roman" w:hAnsi="Times New Roman" w:cs="Times New Roman"/>
              </w:rPr>
              <w:t xml:space="preserve">та/або </w:t>
            </w:r>
            <w:r w:rsidR="00A82AE9">
              <w:rPr>
                <w:rFonts w:ascii="Times New Roman" w:eastAsia="Times New Roman" w:hAnsi="Times New Roman" w:cs="Times New Roman"/>
              </w:rPr>
              <w:t>оголошення про проведення відкритих торгів</w:t>
            </w:r>
            <w:r w:rsidRPr="00D56818">
              <w:rPr>
                <w:rFonts w:ascii="Times New Roman" w:eastAsia="Times New Roman" w:hAnsi="Times New Roman" w:cs="Times New Roman"/>
              </w:rPr>
              <w:t>, розміщуються та відображаються в електронній системі закупівель у нов</w:t>
            </w:r>
            <w:r w:rsidR="00A82AE9">
              <w:rPr>
                <w:rFonts w:ascii="Times New Roman" w:eastAsia="Times New Roman" w:hAnsi="Times New Roman" w:cs="Times New Roman"/>
              </w:rPr>
              <w:t>ій</w:t>
            </w:r>
            <w:r w:rsidRPr="00D56818">
              <w:rPr>
                <w:rFonts w:ascii="Times New Roman" w:eastAsia="Times New Roman" w:hAnsi="Times New Roman" w:cs="Times New Roman"/>
              </w:rPr>
              <w:t xml:space="preserve"> редакції </w:t>
            </w:r>
            <w:r w:rsidR="00A82AE9">
              <w:rPr>
                <w:rFonts w:ascii="Times New Roman" w:eastAsia="Times New Roman" w:hAnsi="Times New Roman" w:cs="Times New Roman"/>
              </w:rPr>
              <w:t xml:space="preserve">зазначених документації </w:t>
            </w:r>
            <w:r w:rsidR="00A82AE9" w:rsidRPr="00330808">
              <w:rPr>
                <w:rFonts w:ascii="Times New Roman" w:eastAsia="Times New Roman" w:hAnsi="Times New Roman" w:cs="Times New Roman"/>
              </w:rPr>
              <w:t xml:space="preserve">та/або </w:t>
            </w:r>
            <w:r w:rsidR="00A82AE9">
              <w:rPr>
                <w:rFonts w:ascii="Times New Roman" w:eastAsia="Times New Roman" w:hAnsi="Times New Roman" w:cs="Times New Roman"/>
              </w:rPr>
              <w:t>оголошення</w:t>
            </w:r>
            <w:r w:rsidR="00E546B8">
              <w:rPr>
                <w:rFonts w:ascii="Times New Roman" w:eastAsia="Times New Roman" w:hAnsi="Times New Roman" w:cs="Times New Roman"/>
              </w:rPr>
              <w:t xml:space="preserve"> </w:t>
            </w:r>
            <w:r w:rsidRPr="00D56818">
              <w:rPr>
                <w:rFonts w:ascii="Times New Roman" w:eastAsia="Times New Roman" w:hAnsi="Times New Roman" w:cs="Times New Roman"/>
              </w:rPr>
              <w:t xml:space="preserve">додатково до </w:t>
            </w:r>
            <w:r w:rsidR="00E546B8">
              <w:rPr>
                <w:rFonts w:ascii="Times New Roman" w:eastAsia="Times New Roman" w:hAnsi="Times New Roman" w:cs="Times New Roman"/>
              </w:rPr>
              <w:t xml:space="preserve">їх попередньої редакції. </w:t>
            </w:r>
            <w:r w:rsidRPr="00D56818">
              <w:rPr>
                <w:rFonts w:ascii="Times New Roman" w:eastAsia="Times New Roman" w:hAnsi="Times New Roman" w:cs="Times New Roman"/>
              </w:rPr>
              <w:t xml:space="preserve">Замовник разом із змінами до тендерної документації </w:t>
            </w:r>
            <w:r w:rsidR="00E546B8" w:rsidRPr="00330808">
              <w:rPr>
                <w:rFonts w:ascii="Times New Roman" w:eastAsia="Times New Roman" w:hAnsi="Times New Roman" w:cs="Times New Roman"/>
              </w:rPr>
              <w:t xml:space="preserve">та/або </w:t>
            </w:r>
            <w:r w:rsidR="00E546B8">
              <w:rPr>
                <w:rFonts w:ascii="Times New Roman" w:eastAsia="Times New Roman" w:hAnsi="Times New Roman" w:cs="Times New Roman"/>
              </w:rPr>
              <w:t xml:space="preserve">оголошення про проведення відкритих торгів </w:t>
            </w:r>
            <w:r w:rsidRPr="00D56818">
              <w:rPr>
                <w:rFonts w:ascii="Times New Roman" w:eastAsia="Times New Roman" w:hAnsi="Times New Roman" w:cs="Times New Roman"/>
              </w:rPr>
              <w:t>в окремому документі оприлюднює перелік змін, що вносяться. Зміни до тендерної документації</w:t>
            </w:r>
            <w:r w:rsidR="00E546B8">
              <w:rPr>
                <w:rFonts w:ascii="Times New Roman" w:eastAsia="Times New Roman" w:hAnsi="Times New Roman" w:cs="Times New Roman"/>
              </w:rPr>
              <w:t xml:space="preserve"> </w:t>
            </w:r>
            <w:r w:rsidRPr="00D56818">
              <w:rPr>
                <w:rFonts w:ascii="Times New Roman" w:eastAsia="Times New Roman" w:hAnsi="Times New Roman" w:cs="Times New Roman"/>
              </w:rPr>
              <w:t xml:space="preserve"> </w:t>
            </w:r>
            <w:r w:rsidR="00E546B8" w:rsidRPr="00330808">
              <w:rPr>
                <w:rFonts w:ascii="Times New Roman" w:eastAsia="Times New Roman" w:hAnsi="Times New Roman" w:cs="Times New Roman"/>
              </w:rPr>
              <w:t xml:space="preserve">та/або </w:t>
            </w:r>
            <w:r w:rsidR="00E546B8">
              <w:rPr>
                <w:rFonts w:ascii="Times New Roman" w:eastAsia="Times New Roman" w:hAnsi="Times New Roman" w:cs="Times New Roman"/>
              </w:rPr>
              <w:t xml:space="preserve">оголошення про проведення відкритих торгів </w:t>
            </w:r>
            <w:r w:rsidRPr="00D56818">
              <w:rPr>
                <w:rFonts w:ascii="Times New Roman" w:eastAsia="Times New Roman" w:hAnsi="Times New Roman" w:cs="Times New Roman"/>
              </w:rPr>
              <w:t>у машинозчитувальному форматі розміщуються в електронній системі закупівель протягом одного дня з дня прийняття рішення про їх внесення.</w:t>
            </w:r>
            <w:r w:rsidR="00A82AE9" w:rsidRPr="00330808">
              <w:rPr>
                <w:rFonts w:ascii="Times New Roman" w:eastAsia="Times New Roman" w:hAnsi="Times New Roman" w:cs="Times New Roman"/>
              </w:rPr>
              <w:t xml:space="preserve">  </w:t>
            </w:r>
          </w:p>
          <w:p w:rsidR="00A82AE9" w:rsidRPr="00330808" w:rsidRDefault="00A82AE9" w:rsidP="00A82AE9">
            <w:pPr>
              <w:widowControl w:val="0"/>
              <w:jc w:val="both"/>
              <w:rPr>
                <w:rFonts w:ascii="Times New Roman" w:eastAsia="Times New Roman" w:hAnsi="Times New Roman" w:cs="Times New Roman"/>
              </w:rPr>
            </w:pPr>
            <w:r w:rsidRPr="00330808">
              <w:rPr>
                <w:rFonts w:ascii="Times New Roman" w:eastAsia="Times New Roman" w:hAnsi="Times New Roman" w:cs="Times New Roman"/>
              </w:rPr>
              <w:t xml:space="preserve">У разі несвоєчасного надання замовником </w:t>
            </w:r>
            <w:r w:rsidR="009C0E5E">
              <w:rPr>
                <w:rFonts w:ascii="Times New Roman" w:eastAsia="Times New Roman" w:hAnsi="Times New Roman" w:cs="Times New Roman"/>
              </w:rPr>
              <w:t xml:space="preserve">відповіді на звернення </w:t>
            </w:r>
            <w:r w:rsidRPr="00330808">
              <w:rPr>
                <w:rFonts w:ascii="Times New Roman" w:eastAsia="Times New Roman" w:hAnsi="Times New Roman" w:cs="Times New Roman"/>
              </w:rPr>
              <w:t xml:space="preserve">електронна система закупівель автоматично зупиняє </w:t>
            </w:r>
            <w:r w:rsidR="009C0E5E">
              <w:rPr>
                <w:rFonts w:ascii="Times New Roman" w:eastAsia="Times New Roman" w:hAnsi="Times New Roman" w:cs="Times New Roman"/>
              </w:rPr>
              <w:t xml:space="preserve">проведення </w:t>
            </w:r>
            <w:r w:rsidRPr="00330808">
              <w:rPr>
                <w:rFonts w:ascii="Times New Roman" w:eastAsia="Times New Roman" w:hAnsi="Times New Roman" w:cs="Times New Roman"/>
              </w:rPr>
              <w:t>відкритих торгів.</w:t>
            </w:r>
          </w:p>
          <w:p w:rsidR="00A82AE9" w:rsidRPr="004D043D" w:rsidRDefault="00A82AE9" w:rsidP="009C0E5E">
            <w:pPr>
              <w:widowControl w:val="0"/>
              <w:tabs>
                <w:tab w:val="left" w:pos="397"/>
              </w:tabs>
              <w:jc w:val="both"/>
              <w:rPr>
                <w:rFonts w:ascii="Times New Roman" w:eastAsia="Times New Roman" w:hAnsi="Times New Roman" w:cs="Times New Roman"/>
              </w:rPr>
            </w:pPr>
            <w:r w:rsidRPr="00330808">
              <w:rPr>
                <w:rFonts w:ascii="Times New Roman" w:eastAsia="Times New Roman" w:hAnsi="Times New Roman" w:cs="Times New Roman"/>
              </w:rPr>
              <w:t xml:space="preserve">Для поновлення </w:t>
            </w:r>
            <w:r w:rsidR="009C0E5E">
              <w:rPr>
                <w:rFonts w:ascii="Times New Roman" w:eastAsia="Times New Roman" w:hAnsi="Times New Roman" w:cs="Times New Roman"/>
              </w:rPr>
              <w:t xml:space="preserve">проведення </w:t>
            </w:r>
            <w:r w:rsidRPr="00330808">
              <w:rPr>
                <w:rFonts w:ascii="Times New Roman" w:eastAsia="Times New Roman" w:hAnsi="Times New Roman" w:cs="Times New Roman"/>
              </w:rPr>
              <w:t xml:space="preserve">відкритих торгів замовник повинен розмістити </w:t>
            </w:r>
            <w:r w:rsidR="009C0E5E">
              <w:rPr>
                <w:rFonts w:ascii="Times New Roman" w:eastAsia="Times New Roman" w:hAnsi="Times New Roman" w:cs="Times New Roman"/>
              </w:rPr>
              <w:t xml:space="preserve">відповідь </w:t>
            </w:r>
            <w:r w:rsidRPr="00330808">
              <w:rPr>
                <w:rFonts w:ascii="Times New Roman" w:eastAsia="Times New Roman" w:hAnsi="Times New Roman" w:cs="Times New Roman"/>
              </w:rPr>
              <w:t xml:space="preserve">в електронній системі закупівель з одночасним продовженням строку подання тендерних пропозицій </w:t>
            </w:r>
            <w:r w:rsidRPr="00330808">
              <w:rPr>
                <w:rFonts w:ascii="Times New Roman" w:eastAsia="Times New Roman" w:hAnsi="Times New Roman" w:cs="Times New Roman"/>
                <w:b/>
                <w:i/>
              </w:rPr>
              <w:t>не менш як на чотири дні.</w:t>
            </w:r>
          </w:p>
        </w:tc>
      </w:tr>
      <w:tr w:rsidR="00D21BFA" w:rsidRPr="00D56818" w:rsidTr="000E3524">
        <w:tc>
          <w:tcPr>
            <w:tcW w:w="10644" w:type="dxa"/>
            <w:gridSpan w:val="4"/>
            <w:shd w:val="clear" w:color="auto" w:fill="D9D9D9" w:themeFill="background1" w:themeFillShade="D9"/>
          </w:tcPr>
          <w:p w:rsidR="00D21BFA" w:rsidRPr="00D56818" w:rsidRDefault="00D21BFA" w:rsidP="00E34C82">
            <w:pPr>
              <w:ind w:firstLine="566"/>
              <w:jc w:val="center"/>
              <w:rPr>
                <w:rFonts w:ascii="Times New Roman" w:hAnsi="Times New Roman" w:cs="Times New Roman"/>
                <w:shd w:val="solid" w:color="FFFFFF" w:fill="FFFFFF"/>
                <w:lang w:eastAsia="en-US"/>
              </w:rPr>
            </w:pPr>
            <w:r w:rsidRPr="00D56818">
              <w:rPr>
                <w:rFonts w:ascii="Times New Roman" w:eastAsia="Times New Roman" w:hAnsi="Times New Roman" w:cs="Times New Roman"/>
                <w:b/>
              </w:rPr>
              <w:t>Розділ 3. Інструкція з підготовки тендерної пропозиції</w:t>
            </w:r>
          </w:p>
        </w:tc>
      </w:tr>
      <w:tr w:rsidR="00D21BFA" w:rsidRPr="00D56818" w:rsidTr="000E3524">
        <w:trPr>
          <w:gridAfter w:val="1"/>
          <w:wAfter w:w="21" w:type="dxa"/>
        </w:trPr>
        <w:tc>
          <w:tcPr>
            <w:tcW w:w="567" w:type="dxa"/>
            <w:shd w:val="clear" w:color="auto" w:fill="auto"/>
          </w:tcPr>
          <w:p w:rsidR="00D21BFA" w:rsidRPr="00D56818" w:rsidRDefault="00D21BFA" w:rsidP="00FC1896">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rsidR="00D21BFA" w:rsidRPr="00D56818" w:rsidRDefault="00D21BFA" w:rsidP="00FC1896">
            <w:pPr>
              <w:rPr>
                <w:rFonts w:ascii="Times New Roman" w:eastAsia="Times New Roman" w:hAnsi="Times New Roman" w:cs="Times New Roman"/>
                <w:b/>
              </w:rPr>
            </w:pPr>
            <w:r w:rsidRPr="00D56818">
              <w:rPr>
                <w:rFonts w:ascii="Times New Roman" w:eastAsia="Times New Roman" w:hAnsi="Times New Roman" w:cs="Times New Roman"/>
                <w:b/>
              </w:rPr>
              <w:t>Зміст і спосіб подання тендерної пропозиції</w:t>
            </w:r>
          </w:p>
        </w:tc>
        <w:tc>
          <w:tcPr>
            <w:tcW w:w="7363" w:type="dxa"/>
          </w:tcPr>
          <w:p w:rsidR="0032492F" w:rsidRDefault="00D21BFA" w:rsidP="0032492F">
            <w:pPr>
              <w:widowControl w:val="0"/>
              <w:jc w:val="both"/>
              <w:rPr>
                <w:rFonts w:ascii="Times New Roman" w:eastAsia="Times New Roman" w:hAnsi="Times New Roman"/>
                <w:b/>
                <w:bCs/>
                <w:i/>
              </w:rPr>
            </w:pPr>
            <w:r w:rsidRPr="00C27C8A">
              <w:rPr>
                <w:rFonts w:ascii="Times New Roman" w:eastAsia="Times New Roman" w:hAnsi="Times New Roman"/>
                <w:b/>
                <w:bCs/>
                <w:i/>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rsidR="00D21BFA" w:rsidRPr="0032492F" w:rsidRDefault="00D21BFA" w:rsidP="0032492F">
            <w:pPr>
              <w:widowControl w:val="0"/>
              <w:jc w:val="both"/>
              <w:rPr>
                <w:rFonts w:ascii="Times New Roman" w:eastAsia="Times New Roman" w:hAnsi="Times New Roman"/>
                <w:b/>
                <w:bCs/>
                <w:i/>
              </w:rPr>
            </w:pPr>
            <w:r w:rsidRPr="00655520">
              <w:rPr>
                <w:rFonts w:ascii="Times New Roman" w:eastAsia="Times New Roman" w:hAnsi="Times New Roman" w:cs="Times New Roman"/>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r w:rsidRPr="00655520">
              <w:rPr>
                <w:rFonts w:ascii="Times New Roman" w:eastAsia="Times New Roman" w:hAnsi="Times New Roman" w:cs="Times New Roman"/>
                <w:highlight w:val="white"/>
              </w:rPr>
              <w:t>:</w:t>
            </w:r>
          </w:p>
          <w:p w:rsidR="00D21BFA" w:rsidRPr="00655520" w:rsidRDefault="00D21BFA" w:rsidP="00F45BE6">
            <w:pPr>
              <w:widowControl w:val="0"/>
              <w:numPr>
                <w:ilvl w:val="0"/>
                <w:numId w:val="28"/>
              </w:numPr>
              <w:ind w:left="0" w:firstLine="360"/>
              <w:jc w:val="both"/>
              <w:rPr>
                <w:rFonts w:ascii="Times New Roman" w:eastAsia="Times New Roman" w:hAnsi="Times New Roman" w:cs="Times New Roman"/>
              </w:rPr>
            </w:pPr>
            <w:r w:rsidRPr="00655520">
              <w:rPr>
                <w:rFonts w:ascii="Times New Roman" w:eastAsia="Times New Roman" w:hAnsi="Times New Roman" w:cs="Times New Roman"/>
              </w:rPr>
              <w:t xml:space="preserve">інформацією, що підтверджує відповідність учасника </w:t>
            </w:r>
            <w:r w:rsidRPr="00655520">
              <w:rPr>
                <w:rFonts w:ascii="Times New Roman" w:eastAsia="Times New Roman" w:hAnsi="Times New Roman" w:cs="Times New Roman"/>
              </w:rPr>
              <w:lastRenderedPageBreak/>
              <w:t xml:space="preserve">кваліфікаційним (кваліфікаційному) критеріям – </w:t>
            </w:r>
            <w:r w:rsidRPr="00655520">
              <w:rPr>
                <w:rFonts w:ascii="Times New Roman" w:eastAsia="Times New Roman" w:hAnsi="Times New Roman" w:cs="Times New Roman"/>
                <w:b/>
                <w:i/>
              </w:rPr>
              <w:t>згідно</w:t>
            </w:r>
            <w:r w:rsidRPr="00655520">
              <w:rPr>
                <w:rFonts w:ascii="Times New Roman" w:eastAsia="Times New Roman" w:hAnsi="Times New Roman" w:cs="Times New Roman"/>
              </w:rPr>
              <w:t xml:space="preserve"> з </w:t>
            </w:r>
            <w:r w:rsidRPr="00655520">
              <w:rPr>
                <w:rFonts w:ascii="Times New Roman" w:eastAsia="Times New Roman" w:hAnsi="Times New Roman" w:cs="Times New Roman"/>
                <w:b/>
                <w:i/>
              </w:rPr>
              <w:t>Додатком 1</w:t>
            </w:r>
            <w:r w:rsidRPr="00655520">
              <w:rPr>
                <w:rFonts w:ascii="Times New Roman" w:eastAsia="Times New Roman" w:hAnsi="Times New Roman" w:cs="Times New Roman"/>
              </w:rPr>
              <w:t xml:space="preserve"> до цієї тендерної документації;</w:t>
            </w:r>
          </w:p>
          <w:p w:rsidR="00D21BFA" w:rsidRPr="00655520" w:rsidRDefault="00D21BFA" w:rsidP="00F45BE6">
            <w:pPr>
              <w:widowControl w:val="0"/>
              <w:numPr>
                <w:ilvl w:val="0"/>
                <w:numId w:val="28"/>
              </w:numPr>
              <w:ind w:left="6" w:firstLine="354"/>
              <w:jc w:val="both"/>
              <w:rPr>
                <w:rFonts w:ascii="Times New Roman" w:eastAsia="Times New Roman" w:hAnsi="Times New Roman" w:cs="Times New Roman"/>
              </w:rPr>
            </w:pPr>
            <w:r w:rsidRPr="00655520">
              <w:rPr>
                <w:rFonts w:ascii="Times New Roman" w:eastAsia="Times New Roman" w:hAnsi="Times New Roman" w:cs="Times New Roman"/>
              </w:rPr>
              <w:t xml:space="preserve">інформацією щодо відсутності підстав, установлених в пункті 47 Особливостей, – </w:t>
            </w:r>
            <w:r w:rsidRPr="00655520">
              <w:rPr>
                <w:rFonts w:ascii="Times New Roman" w:eastAsia="Times New Roman" w:hAnsi="Times New Roman" w:cs="Times New Roman"/>
                <w:b/>
                <w:i/>
              </w:rPr>
              <w:t>згідно з Додатком 1</w:t>
            </w:r>
            <w:r w:rsidRPr="00655520">
              <w:rPr>
                <w:rFonts w:ascii="Times New Roman" w:eastAsia="Times New Roman" w:hAnsi="Times New Roman" w:cs="Times New Roman"/>
              </w:rPr>
              <w:t xml:space="preserve"> до цієї тендерної документації;</w:t>
            </w:r>
          </w:p>
          <w:p w:rsidR="00D21BFA" w:rsidRPr="00655520" w:rsidRDefault="00D21BFA" w:rsidP="00F45BE6">
            <w:pPr>
              <w:widowControl w:val="0"/>
              <w:numPr>
                <w:ilvl w:val="0"/>
                <w:numId w:val="28"/>
              </w:numPr>
              <w:ind w:left="6" w:firstLine="354"/>
              <w:jc w:val="both"/>
              <w:rPr>
                <w:rFonts w:ascii="Times New Roman" w:eastAsia="Times New Roman" w:hAnsi="Times New Roman" w:cs="Times New Roman"/>
              </w:rPr>
            </w:pPr>
            <w:r w:rsidRPr="00655520">
              <w:rPr>
                <w:rFonts w:ascii="Times New Roman" w:eastAsia="Times New Roman" w:hAnsi="Times New Roman" w:cs="Times New Roman"/>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655520">
                <w:rPr>
                  <w:rFonts w:ascii="Times New Roman" w:eastAsia="Times New Roman" w:hAnsi="Times New Roman" w:cs="Times New Roman"/>
                </w:rPr>
                <w:t>пунктом 47</w:t>
              </w:r>
            </w:hyperlink>
            <w:r w:rsidRPr="00655520">
              <w:rPr>
                <w:rFonts w:ascii="Times New Roman" w:eastAsia="Times New Roman" w:hAnsi="Times New Roman" w:cs="Times New Roman"/>
              </w:rPr>
              <w:t xml:space="preserve">  Особливостей, - згідно з </w:t>
            </w:r>
            <w:r w:rsidRPr="00655520">
              <w:rPr>
                <w:rFonts w:ascii="Times New Roman" w:eastAsia="Times New Roman" w:hAnsi="Times New Roman" w:cs="Times New Roman"/>
                <w:b/>
                <w:i/>
              </w:rPr>
              <w:t xml:space="preserve">Додатком 1 </w:t>
            </w:r>
            <w:r w:rsidRPr="00655520">
              <w:rPr>
                <w:rFonts w:ascii="Times New Roman" w:eastAsia="Times New Roman" w:hAnsi="Times New Roman" w:cs="Times New Roman"/>
              </w:rPr>
              <w:t>до цієї тендерної документації;</w:t>
            </w:r>
          </w:p>
          <w:p w:rsidR="00D21BFA" w:rsidRPr="00655520" w:rsidRDefault="00D21BFA" w:rsidP="00F45BE6">
            <w:pPr>
              <w:widowControl w:val="0"/>
              <w:numPr>
                <w:ilvl w:val="0"/>
                <w:numId w:val="28"/>
              </w:numPr>
              <w:ind w:left="6" w:firstLine="354"/>
              <w:jc w:val="both"/>
              <w:rPr>
                <w:rFonts w:ascii="Times New Roman" w:eastAsia="Times New Roman" w:hAnsi="Times New Roman" w:cs="Times New Roman"/>
              </w:rPr>
            </w:pPr>
            <w:r w:rsidRPr="00655520">
              <w:rPr>
                <w:rFonts w:ascii="Times New Roman" w:eastAsia="Times New Roman" w:hAnsi="Times New Roman" w:cs="Times New Roman"/>
              </w:rPr>
              <w:t xml:space="preserve">інформацію про технічні, якісні та кількісні характеристики предмета закупівлі, що підтверджують відповідність предмета закупівлі встановленим замовником вимогам — </w:t>
            </w:r>
            <w:r w:rsidRPr="00655520">
              <w:rPr>
                <w:rFonts w:ascii="Times New Roman" w:eastAsia="Times New Roman" w:hAnsi="Times New Roman" w:cs="Times New Roman"/>
                <w:b/>
                <w:i/>
              </w:rPr>
              <w:t>згідно з Додатком 2</w:t>
            </w:r>
            <w:r w:rsidRPr="00655520">
              <w:rPr>
                <w:rFonts w:ascii="Times New Roman" w:eastAsia="Times New Roman" w:hAnsi="Times New Roman" w:cs="Times New Roman"/>
              </w:rPr>
              <w:t xml:space="preserve"> до тендерної документації;</w:t>
            </w:r>
          </w:p>
          <w:p w:rsidR="00D21BFA" w:rsidRPr="00655520" w:rsidRDefault="00D21BFA" w:rsidP="00F45BE6">
            <w:pPr>
              <w:pStyle w:val="a4"/>
              <w:widowControl w:val="0"/>
              <w:numPr>
                <w:ilvl w:val="0"/>
                <w:numId w:val="28"/>
              </w:numPr>
              <w:spacing w:after="160"/>
              <w:ind w:left="6" w:firstLine="354"/>
              <w:jc w:val="both"/>
              <w:rPr>
                <w:rFonts w:ascii="Times New Roman" w:eastAsia="Times New Roman" w:hAnsi="Times New Roman" w:cs="Times New Roman"/>
              </w:rPr>
            </w:pPr>
            <w:r w:rsidRPr="00655520">
              <w:rPr>
                <w:rFonts w:ascii="Times New Roman" w:eastAsia="Times New Roman" w:hAnsi="Times New Roman" w:cs="Times New Roman"/>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655520">
              <w:rPr>
                <w:rFonts w:ascii="Times New Roman" w:eastAsia="Times New Roman" w:hAnsi="Times New Roman" w:cs="Times New Roman"/>
                <w:i/>
                <w:iCs/>
              </w:rPr>
              <w:t>у разі встановлення даної вимоги в Додатку 2</w:t>
            </w:r>
            <w:r w:rsidRPr="00655520">
              <w:rPr>
                <w:rFonts w:ascii="Times New Roman" w:eastAsia="Times New Roman" w:hAnsi="Times New Roman" w:cs="Times New Roman"/>
              </w:rPr>
              <w:t xml:space="preserve">), — </w:t>
            </w:r>
            <w:r w:rsidRPr="00655520">
              <w:rPr>
                <w:rFonts w:ascii="Times New Roman" w:eastAsia="Times New Roman" w:hAnsi="Times New Roman" w:cs="Times New Roman"/>
                <w:b/>
                <w:bCs/>
                <w:i/>
                <w:iCs/>
              </w:rPr>
              <w:t>згідно з Додатком 2</w:t>
            </w:r>
            <w:r w:rsidRPr="00655520">
              <w:rPr>
                <w:rFonts w:ascii="Times New Roman" w:eastAsia="Times New Roman" w:hAnsi="Times New Roman" w:cs="Times New Roman"/>
              </w:rPr>
              <w:t xml:space="preserve"> до тендерної документації;</w:t>
            </w:r>
          </w:p>
          <w:p w:rsidR="00D21BFA" w:rsidRPr="00655520" w:rsidRDefault="00D21BFA" w:rsidP="00F45BE6">
            <w:pPr>
              <w:pStyle w:val="a4"/>
              <w:widowControl w:val="0"/>
              <w:numPr>
                <w:ilvl w:val="0"/>
                <w:numId w:val="28"/>
              </w:numPr>
              <w:spacing w:after="160" w:line="259" w:lineRule="auto"/>
              <w:ind w:left="0" w:firstLine="360"/>
              <w:jc w:val="both"/>
              <w:rPr>
                <w:rFonts w:ascii="Times New Roman" w:eastAsia="Times New Roman" w:hAnsi="Times New Roman" w:cs="Times New Roman"/>
              </w:rPr>
            </w:pPr>
            <w:r w:rsidRPr="00655520">
              <w:rPr>
                <w:rFonts w:ascii="Times New Roman" w:eastAsia="Times New Roman" w:hAnsi="Times New Roman" w:cs="Times New Roman"/>
              </w:rPr>
              <w:t>документами, що підтверджують надання учасником забезпечення тендерної пропозиції (</w:t>
            </w:r>
            <w:r w:rsidRPr="00655520">
              <w:rPr>
                <w:rFonts w:ascii="Times New Roman" w:eastAsia="Times New Roman" w:hAnsi="Times New Roman" w:cs="Times New Roman"/>
                <w:i/>
                <w:iCs/>
              </w:rPr>
              <w:t>якщо таке забезпечення передбачено оголошенням про проведення процедури закупівлі та тендерною документацією</w:t>
            </w:r>
            <w:r w:rsidRPr="00655520">
              <w:rPr>
                <w:rFonts w:ascii="Times New Roman" w:eastAsia="Times New Roman" w:hAnsi="Times New Roman" w:cs="Times New Roman"/>
              </w:rPr>
              <w:t>);</w:t>
            </w:r>
          </w:p>
          <w:p w:rsidR="00D21BFA" w:rsidRPr="00655520" w:rsidRDefault="00D21BFA" w:rsidP="00F45BE6">
            <w:pPr>
              <w:pStyle w:val="a4"/>
              <w:widowControl w:val="0"/>
              <w:numPr>
                <w:ilvl w:val="0"/>
                <w:numId w:val="28"/>
              </w:numPr>
              <w:spacing w:after="160"/>
              <w:ind w:left="6" w:firstLine="304"/>
              <w:jc w:val="both"/>
              <w:rPr>
                <w:rFonts w:ascii="Times New Roman" w:hAnsi="Times New Roman" w:cs="Times New Roman"/>
                <w:iCs/>
              </w:rPr>
            </w:pPr>
            <w:r w:rsidRPr="00655520">
              <w:rPr>
                <w:rFonts w:ascii="Times New Roman" w:hAnsi="Times New Roman" w:cs="Times New Roman"/>
              </w:rPr>
              <w:t xml:space="preserve">документ, що підтверджують повноваження посадової особи або представника учасника процедури закупівлі щодо підпису документів тендерної пропозиції (наказ про призначення, витяг з протоколу загальних зборів учасників (іншого акта вищого органу управління юридичної особи), довіреність або ін. документ, що підтверджує повноваження). </w:t>
            </w:r>
          </w:p>
          <w:p w:rsidR="00D21BFA" w:rsidRPr="00655520" w:rsidRDefault="00D21BFA" w:rsidP="00F45BE6">
            <w:pPr>
              <w:pStyle w:val="a4"/>
              <w:widowControl w:val="0"/>
              <w:numPr>
                <w:ilvl w:val="0"/>
                <w:numId w:val="28"/>
              </w:numPr>
              <w:spacing w:after="160"/>
              <w:ind w:left="6" w:firstLine="304"/>
              <w:jc w:val="both"/>
              <w:rPr>
                <w:rFonts w:ascii="Times New Roman" w:hAnsi="Times New Roman" w:cs="Times New Roman"/>
              </w:rPr>
            </w:pPr>
            <w:r w:rsidRPr="00655520">
              <w:rPr>
                <w:rFonts w:ascii="Times New Roman" w:hAnsi="Times New Roman" w:cs="Times New Roman"/>
              </w:rPr>
              <w:t>к</w:t>
            </w:r>
            <w:r w:rsidRPr="00655520">
              <w:rPr>
                <w:rFonts w:ascii="Times New Roman" w:hAnsi="Times New Roman" w:cs="Times New Roman"/>
                <w:iCs/>
              </w:rPr>
              <w:t>опії статуту або іншого установчого документу</w:t>
            </w:r>
            <w:r w:rsidRPr="00655520">
              <w:rPr>
                <w:rFonts w:ascii="Times New Roman" w:hAnsi="Times New Roman" w:cs="Times New Roman"/>
              </w:rPr>
              <w:t xml:space="preserve"> зі змінами (у разі їх наявності), завіреної печаткою учасника (у разі її використання) та підписом уповноваженої посадової особи учасника </w:t>
            </w:r>
            <w:r w:rsidRPr="00655520">
              <w:rPr>
                <w:rFonts w:ascii="Times New Roman" w:hAnsi="Times New Roman" w:cs="Times New Roman"/>
                <w:iCs/>
              </w:rPr>
              <w:t>(для учасника - юридичної особи);</w:t>
            </w:r>
          </w:p>
          <w:p w:rsidR="00D21BFA" w:rsidRPr="00655520" w:rsidRDefault="00D21BFA" w:rsidP="00F45BE6">
            <w:pPr>
              <w:pStyle w:val="a4"/>
              <w:widowControl w:val="0"/>
              <w:numPr>
                <w:ilvl w:val="0"/>
                <w:numId w:val="28"/>
              </w:numPr>
              <w:spacing w:after="160"/>
              <w:ind w:left="0" w:firstLine="310"/>
              <w:jc w:val="both"/>
              <w:rPr>
                <w:rFonts w:ascii="Times New Roman" w:hAnsi="Times New Roman" w:cs="Times New Roman"/>
              </w:rPr>
            </w:pPr>
            <w:r w:rsidRPr="00655520">
              <w:rPr>
                <w:rFonts w:ascii="Times New Roman" w:hAnsi="Times New Roman" w:cs="Times New Roman"/>
                <w:iCs/>
              </w:rPr>
              <w:t>копії паспорту та довідки про присвоєння ідентифікаційного номеру (копії картки платника податків),</w:t>
            </w:r>
            <w:r w:rsidRPr="00655520">
              <w:rPr>
                <w:rFonts w:ascii="Times New Roman" w:hAnsi="Times New Roman" w:cs="Times New Roman"/>
              </w:rPr>
              <w:t xml:space="preserve"> завіреної учасником</w:t>
            </w:r>
            <w:r w:rsidRPr="00655520">
              <w:rPr>
                <w:rFonts w:ascii="Times New Roman" w:hAnsi="Times New Roman" w:cs="Times New Roman"/>
                <w:iCs/>
              </w:rPr>
              <w:t xml:space="preserve"> (</w:t>
            </w:r>
            <w:r w:rsidRPr="00655520">
              <w:rPr>
                <w:rFonts w:ascii="Times New Roman" w:hAnsi="Times New Roman" w:cs="Times New Roman"/>
                <w:i/>
              </w:rPr>
              <w:t>для учасника - фізичної особи</w:t>
            </w:r>
            <w:r w:rsidRPr="00655520">
              <w:rPr>
                <w:rFonts w:ascii="Times New Roman" w:hAnsi="Times New Roman" w:cs="Times New Roman"/>
                <w:iCs/>
              </w:rPr>
              <w:t>);</w:t>
            </w:r>
          </w:p>
          <w:p w:rsidR="00D21BFA" w:rsidRPr="00655520" w:rsidRDefault="00D21BFA" w:rsidP="00F45BE6">
            <w:pPr>
              <w:pStyle w:val="a4"/>
              <w:widowControl w:val="0"/>
              <w:numPr>
                <w:ilvl w:val="0"/>
                <w:numId w:val="28"/>
              </w:numPr>
              <w:spacing w:after="160"/>
              <w:ind w:left="0" w:firstLine="310"/>
              <w:jc w:val="both"/>
              <w:rPr>
                <w:rFonts w:ascii="Times New Roman" w:hAnsi="Times New Roman" w:cs="Times New Roman"/>
              </w:rPr>
            </w:pPr>
            <w:r w:rsidRPr="00655520">
              <w:rPr>
                <w:rFonts w:ascii="Times New Roman" w:hAnsi="Times New Roman" w:cs="Times New Roman"/>
              </w:rPr>
              <w:t xml:space="preserve">копії свідоцтва про реєстрацію платника податку на додану вартість або копії витягу з реєстру платників податку на додану вартість </w:t>
            </w:r>
            <w:r w:rsidRPr="00655520">
              <w:rPr>
                <w:rFonts w:ascii="Times New Roman" w:hAnsi="Times New Roman" w:cs="Times New Roman"/>
                <w:i/>
                <w:iCs/>
              </w:rPr>
              <w:t xml:space="preserve">– </w:t>
            </w:r>
            <w:r w:rsidRPr="00655520">
              <w:rPr>
                <w:rFonts w:ascii="Times New Roman" w:hAnsi="Times New Roman" w:cs="Times New Roman"/>
              </w:rPr>
              <w:t>для учасника, який є платником податку на додану вартість, завіреної печаткою та підписом учасника;</w:t>
            </w:r>
          </w:p>
          <w:p w:rsidR="00D21BFA" w:rsidRPr="00655520" w:rsidRDefault="00D21BFA" w:rsidP="00F45BE6">
            <w:pPr>
              <w:pStyle w:val="a4"/>
              <w:widowControl w:val="0"/>
              <w:numPr>
                <w:ilvl w:val="0"/>
                <w:numId w:val="28"/>
              </w:numPr>
              <w:spacing w:after="160"/>
              <w:ind w:left="0" w:firstLine="360"/>
              <w:jc w:val="both"/>
              <w:rPr>
                <w:rFonts w:ascii="Times New Roman" w:eastAsia="Times New Roman" w:hAnsi="Times New Roman" w:cs="Times New Roman"/>
              </w:rPr>
            </w:pPr>
            <w:r w:rsidRPr="00655520">
              <w:rPr>
                <w:rFonts w:ascii="Times New Roman" w:hAnsi="Times New Roman" w:cs="Times New Roman"/>
              </w:rPr>
              <w:t>у</w:t>
            </w:r>
            <w:r w:rsidRPr="00655520">
              <w:rPr>
                <w:rFonts w:ascii="Times New Roman" w:eastAsia="Times New Roman" w:hAnsi="Times New Roman" w:cs="Times New Roman"/>
              </w:rPr>
              <w:t xml:space="preserve"> разі якщо тендерна пропозиція подається об’єднанням учасників, до неї обов’язково включається документ про створення такого об’єднання;</w:t>
            </w:r>
          </w:p>
          <w:p w:rsidR="00D21BFA" w:rsidRPr="00655520" w:rsidRDefault="00D21BFA" w:rsidP="00F45BE6">
            <w:pPr>
              <w:pStyle w:val="a4"/>
              <w:widowControl w:val="0"/>
              <w:numPr>
                <w:ilvl w:val="0"/>
                <w:numId w:val="28"/>
              </w:numPr>
              <w:spacing w:after="160"/>
              <w:ind w:left="6" w:firstLine="354"/>
              <w:jc w:val="both"/>
              <w:rPr>
                <w:rFonts w:ascii="Times New Roman" w:eastAsia="Times New Roman" w:hAnsi="Times New Roman" w:cs="Times New Roman"/>
              </w:rPr>
            </w:pPr>
            <w:r w:rsidRPr="00655520">
              <w:rPr>
                <w:rFonts w:ascii="Times New Roman" w:eastAsia="Times New Roman" w:hAnsi="Times New Roman" w:cs="Times New Roman"/>
              </w:rPr>
              <w:t xml:space="preserve">заповнену форму «ТЕНДЕРНА ПРОПОЗИЦІЯ» згідно з </w:t>
            </w:r>
            <w:r w:rsidRPr="00655520">
              <w:rPr>
                <w:rFonts w:ascii="Times New Roman" w:eastAsia="Times New Roman" w:hAnsi="Times New Roman" w:cs="Times New Roman"/>
                <w:b/>
                <w:i/>
              </w:rPr>
              <w:t xml:space="preserve">Додатком 4 </w:t>
            </w:r>
            <w:r w:rsidRPr="00655520">
              <w:rPr>
                <w:rFonts w:ascii="Times New Roman" w:eastAsia="Times New Roman" w:hAnsi="Times New Roman" w:cs="Times New Roman"/>
              </w:rPr>
              <w:t>до цієї тендерної документації;</w:t>
            </w:r>
          </w:p>
          <w:p w:rsidR="00D21BFA" w:rsidRPr="00655520" w:rsidRDefault="00D21BFA" w:rsidP="00F45BE6">
            <w:pPr>
              <w:pStyle w:val="a4"/>
              <w:widowControl w:val="0"/>
              <w:numPr>
                <w:ilvl w:val="0"/>
                <w:numId w:val="28"/>
              </w:numPr>
              <w:spacing w:after="160"/>
              <w:ind w:left="0" w:firstLine="360"/>
              <w:jc w:val="both"/>
              <w:rPr>
                <w:rFonts w:ascii="Times New Roman" w:eastAsia="Times New Roman" w:hAnsi="Times New Roman" w:cs="Times New Roman"/>
              </w:rPr>
            </w:pPr>
            <w:r w:rsidRPr="00655520">
              <w:rPr>
                <w:rFonts w:ascii="Times New Roman" w:eastAsia="Times New Roman" w:hAnsi="Times New Roman" w:cs="Times New Roman"/>
              </w:rPr>
              <w:t>іншою інформацією та документами, відповідно до вимог цієї тендерної документації та додатків до неї.</w:t>
            </w:r>
          </w:p>
          <w:p w:rsidR="00D21BFA" w:rsidRPr="00655520" w:rsidRDefault="00D21BFA" w:rsidP="00F45BE6">
            <w:pPr>
              <w:widowControl w:val="0"/>
              <w:jc w:val="both"/>
              <w:rPr>
                <w:rFonts w:ascii="Times New Roman" w:eastAsia="Times New Roman" w:hAnsi="Times New Roman" w:cs="Times New Roman"/>
              </w:rPr>
            </w:pPr>
            <w:r w:rsidRPr="00655520">
              <w:rPr>
                <w:rFonts w:ascii="Times New Roman" w:eastAsia="Times New Roman" w:hAnsi="Times New Roman" w:cs="Times New Roma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D21BFA" w:rsidRDefault="00D21BFA" w:rsidP="00F45BE6">
            <w:pPr>
              <w:widowControl w:val="0"/>
              <w:jc w:val="both"/>
              <w:rPr>
                <w:rFonts w:ascii="Times New Roman" w:eastAsia="Times New Roman" w:hAnsi="Times New Roman" w:cs="Times New Roman"/>
                <w:i/>
              </w:rPr>
            </w:pPr>
            <w:r w:rsidRPr="00655520">
              <w:rPr>
                <w:rFonts w:ascii="Times New Roman" w:eastAsia="Times New Roman" w:hAnsi="Times New Roman" w:cs="Times New Roman"/>
                <w:i/>
                <w:highlight w:val="white"/>
              </w:rPr>
              <w:t xml:space="preserve">Переможець процедури закупівлі у строк, що не перевищує </w:t>
            </w:r>
            <w:r w:rsidRPr="00655520">
              <w:rPr>
                <w:rFonts w:ascii="Times New Roman" w:eastAsia="Times New Roman" w:hAnsi="Times New Roman" w:cs="Times New Roman"/>
                <w:b/>
                <w:i/>
                <w:highlight w:val="white"/>
                <w:u w:val="single"/>
              </w:rPr>
              <w:t>чотири дні з дати оприлюднення в електронній системі закупівель повідомлення про намір укласти договір про закупівлю</w:t>
            </w:r>
            <w:r w:rsidRPr="00655520">
              <w:rPr>
                <w:rFonts w:ascii="Times New Roman" w:eastAsia="Times New Roman" w:hAnsi="Times New Roman" w:cs="Times New Roman"/>
                <w:i/>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D21BFA" w:rsidRPr="00462530" w:rsidRDefault="00D21BFA" w:rsidP="00E34C82">
            <w:pPr>
              <w:widowControl w:val="0"/>
              <w:ind w:left="33" w:right="113" w:hanging="27"/>
              <w:contextualSpacing/>
              <w:jc w:val="both"/>
              <w:rPr>
                <w:rFonts w:ascii="Times New Roman" w:hAnsi="Times New Roman"/>
              </w:rPr>
            </w:pPr>
            <w:r w:rsidRPr="00462530">
              <w:rPr>
                <w:rFonts w:ascii="Times New Roman" w:hAnsi="Times New Roman"/>
              </w:rPr>
              <w:t xml:space="preserve">Документи, які учасники подають у складі тендерних пропозицій можуть надаватися у формі сканованих копій письмових документів або </w:t>
            </w:r>
            <w:r>
              <w:rPr>
                <w:rFonts w:ascii="Times New Roman" w:hAnsi="Times New Roman"/>
              </w:rPr>
              <w:t>у формі електронних документів.</w:t>
            </w:r>
          </w:p>
          <w:p w:rsidR="00D21BFA" w:rsidRDefault="00D21BFA" w:rsidP="00E34C82">
            <w:pPr>
              <w:widowControl w:val="0"/>
              <w:numPr>
                <w:ilvl w:val="0"/>
                <w:numId w:val="11"/>
              </w:numPr>
              <w:tabs>
                <w:tab w:val="left" w:pos="573"/>
              </w:tabs>
              <w:ind w:left="25" w:right="113" w:firstLine="264"/>
              <w:contextualSpacing/>
              <w:jc w:val="both"/>
              <w:rPr>
                <w:rFonts w:ascii="Times New Roman" w:hAnsi="Times New Roman"/>
              </w:rPr>
            </w:pPr>
            <w:r w:rsidRPr="00462530">
              <w:rPr>
                <w:rFonts w:ascii="Times New Roman" w:hAnsi="Times New Roman"/>
              </w:rPr>
              <w:t xml:space="preserve">Скан-копії письмових документів надаються таким чином: шляхом завантаження в електронну систему закупівель у вигляді скан-копій придатних для машинозчитування (файли з розширенням «..pdf.», </w:t>
            </w:r>
            <w:r w:rsidRPr="00462530">
              <w:rPr>
                <w:rFonts w:ascii="Times New Roman" w:hAnsi="Times New Roman"/>
              </w:rPr>
              <w:lastRenderedPageBreak/>
              <w:t xml:space="preserve">«..jpeg.»,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D21BFA" w:rsidRPr="00462530" w:rsidRDefault="00D21BFA" w:rsidP="00E34C82">
            <w:pPr>
              <w:widowControl w:val="0"/>
              <w:numPr>
                <w:ilvl w:val="0"/>
                <w:numId w:val="11"/>
              </w:numPr>
              <w:tabs>
                <w:tab w:val="left" w:pos="573"/>
              </w:tabs>
              <w:ind w:left="25" w:right="113" w:firstLine="264"/>
              <w:contextualSpacing/>
              <w:jc w:val="both"/>
              <w:rPr>
                <w:rFonts w:ascii="Times New Roman" w:hAnsi="Times New Roman"/>
              </w:rPr>
            </w:pPr>
            <w:r w:rsidRPr="00462530">
              <w:rPr>
                <w:rFonts w:ascii="Times New Roman" w:hAnsi="Times New Roman"/>
              </w:rPr>
              <w:t>У випадку надання учасником надання копії документу або належним чином засвідченої копії документу –</w:t>
            </w:r>
            <w:r w:rsidR="00755A19">
              <w:rPr>
                <w:rFonts w:ascii="Times New Roman" w:hAnsi="Times New Roman"/>
              </w:rPr>
              <w:t xml:space="preserve"> </w:t>
            </w:r>
            <w:r w:rsidRPr="00462530">
              <w:rPr>
                <w:rFonts w:ascii="Times New Roman" w:hAnsi="Times New Roman"/>
              </w:rPr>
              <w:t>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rsidR="00D21BFA" w:rsidRDefault="00D21BFA" w:rsidP="00E34C82">
            <w:pPr>
              <w:widowControl w:val="0"/>
              <w:numPr>
                <w:ilvl w:val="0"/>
                <w:numId w:val="11"/>
              </w:numPr>
              <w:tabs>
                <w:tab w:val="left" w:pos="573"/>
              </w:tabs>
              <w:ind w:left="25" w:right="113" w:firstLine="264"/>
              <w:contextualSpacing/>
              <w:jc w:val="both"/>
              <w:rPr>
                <w:rFonts w:ascii="Times New Roman" w:hAnsi="Times New Roman"/>
              </w:rPr>
            </w:pPr>
            <w:r w:rsidRPr="00462530">
              <w:rPr>
                <w:rFonts w:ascii="Times New Roman" w:hAnsi="Times New Roman"/>
              </w:rPr>
              <w:t>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 Файл накладеного кваліфікованого електронного підпису повинен бути придатний для перевірки на сайті Центрального засвідчувального органу за посиланням –http://czo.gov.ua/verify.</w:t>
            </w:r>
          </w:p>
          <w:p w:rsidR="00D21BFA" w:rsidRDefault="00D21BFA" w:rsidP="00E34C82">
            <w:pPr>
              <w:widowControl w:val="0"/>
              <w:numPr>
                <w:ilvl w:val="0"/>
                <w:numId w:val="11"/>
              </w:numPr>
              <w:tabs>
                <w:tab w:val="left" w:pos="573"/>
              </w:tabs>
              <w:ind w:left="25" w:right="113" w:firstLine="264"/>
              <w:contextualSpacing/>
              <w:jc w:val="both"/>
              <w:rPr>
                <w:rFonts w:ascii="Times New Roman" w:hAnsi="Times New Roman"/>
              </w:rPr>
            </w:pPr>
            <w:r w:rsidRPr="005A7A20">
              <w:rPr>
                <w:rFonts w:ascii="Times New Roman" w:eastAsia="Times New Roman" w:hAnsi="Times New Roman"/>
                <w:color w:val="000000"/>
              </w:rPr>
              <w:t>Документи, видані державними органами, повинні відповідати вимогам нормативних актів, відповідно до яких такі документи видані.</w:t>
            </w:r>
          </w:p>
          <w:p w:rsidR="00D21BFA" w:rsidRDefault="00D21BFA" w:rsidP="00E34C82">
            <w:pPr>
              <w:widowControl w:val="0"/>
              <w:numPr>
                <w:ilvl w:val="0"/>
                <w:numId w:val="11"/>
              </w:numPr>
              <w:tabs>
                <w:tab w:val="left" w:pos="573"/>
              </w:tabs>
              <w:ind w:left="25" w:right="113" w:firstLine="264"/>
              <w:contextualSpacing/>
              <w:jc w:val="both"/>
              <w:rPr>
                <w:rFonts w:ascii="Times New Roman" w:hAnsi="Times New Roman"/>
              </w:rPr>
            </w:pPr>
            <w:r w:rsidRPr="005A7A20">
              <w:rPr>
                <w:rFonts w:ascii="Times New Roman" w:eastAsia="Times New Roman" w:hAnsi="Times New Roman"/>
                <w:color w:val="000000"/>
              </w:rPr>
              <w:t>Документи, які надаються у складі тендерної пропозиції, повинні бути чинними станом на кінцевий строк для подання тендерних пропозицій.</w:t>
            </w:r>
          </w:p>
          <w:p w:rsidR="00D21BFA" w:rsidRDefault="00D21BFA" w:rsidP="00E34C82">
            <w:pPr>
              <w:widowControl w:val="0"/>
              <w:numPr>
                <w:ilvl w:val="0"/>
                <w:numId w:val="11"/>
              </w:numPr>
              <w:tabs>
                <w:tab w:val="left" w:pos="573"/>
              </w:tabs>
              <w:ind w:left="25" w:right="113" w:firstLine="264"/>
              <w:contextualSpacing/>
              <w:jc w:val="both"/>
              <w:rPr>
                <w:rFonts w:ascii="Times New Roman" w:hAnsi="Times New Roman"/>
              </w:rPr>
            </w:pPr>
            <w:r w:rsidRPr="005A7A20">
              <w:rPr>
                <w:rFonts w:ascii="Times New Roman" w:hAnsi="Times New Roman"/>
              </w:rPr>
              <w:t xml:space="preserve">Забороняється обмежувати перегляд цих файлів шляхом встановлення на них паролів або у будь-який інший спосіб. </w:t>
            </w:r>
          </w:p>
          <w:p w:rsidR="00D21BFA" w:rsidRPr="00044C57" w:rsidRDefault="00D21BFA" w:rsidP="00E34C82">
            <w:pPr>
              <w:widowControl w:val="0"/>
              <w:tabs>
                <w:tab w:val="left" w:pos="573"/>
              </w:tabs>
              <w:ind w:left="289" w:right="113"/>
              <w:contextualSpacing/>
              <w:jc w:val="both"/>
              <w:rPr>
                <w:rFonts w:ascii="Times New Roman" w:hAnsi="Times New Roman"/>
              </w:rPr>
            </w:pPr>
          </w:p>
          <w:p w:rsidR="00755A19" w:rsidRPr="00755A19" w:rsidRDefault="00755A19" w:rsidP="00755A19">
            <w:pPr>
              <w:widowControl w:val="0"/>
              <w:ind w:right="120"/>
              <w:jc w:val="both"/>
              <w:rPr>
                <w:rFonts w:ascii="Times New Roman" w:eastAsia="Times New Roman" w:hAnsi="Times New Roman" w:cs="Times New Roman"/>
                <w:b/>
              </w:rPr>
            </w:pPr>
            <w:r w:rsidRPr="00755A19">
              <w:rPr>
                <w:rFonts w:ascii="Times New Roman" w:eastAsia="Times New Roman" w:hAnsi="Times New Roman" w:cs="Times New Roman"/>
                <w:b/>
              </w:rPr>
              <w:t xml:space="preserve">Тендерна пропозиція учасника має відповідати ряду вимог: </w:t>
            </w:r>
          </w:p>
          <w:p w:rsidR="00755A19" w:rsidRPr="00755A19" w:rsidRDefault="00755A19" w:rsidP="00755A19">
            <w:pPr>
              <w:widowControl w:val="0"/>
              <w:ind w:right="120"/>
              <w:jc w:val="both"/>
              <w:rPr>
                <w:rFonts w:ascii="Times New Roman" w:eastAsia="Times New Roman" w:hAnsi="Times New Roman" w:cs="Times New Roman"/>
              </w:rPr>
            </w:pPr>
            <w:r w:rsidRPr="00755A19">
              <w:rPr>
                <w:rFonts w:ascii="Times New Roman" w:eastAsia="Times New Roman" w:hAnsi="Times New Roman" w:cs="Times New Roman"/>
              </w:rPr>
              <w:t>1) документи, які Учасник подає у складі тендерної пропозиції, повинні бути чіткими та розбірливими, тобто такими, що унеможливлюють подвійне тлумачення документу, чинними на момент подання тендерних пропозицій учасника, та оформлені з додержанням вимог чинного законодавства України та спеціальних нормативно-правових актів.;</w:t>
            </w:r>
          </w:p>
          <w:p w:rsidR="00755A19" w:rsidRPr="00755A19" w:rsidRDefault="00755A19" w:rsidP="00755A19">
            <w:pPr>
              <w:widowControl w:val="0"/>
              <w:ind w:right="120"/>
              <w:jc w:val="both"/>
              <w:rPr>
                <w:rFonts w:ascii="Times New Roman" w:eastAsia="Times New Roman" w:hAnsi="Times New Roman" w:cs="Times New Roman"/>
              </w:rPr>
            </w:pPr>
            <w:r w:rsidRPr="00755A19">
              <w:rPr>
                <w:rFonts w:ascii="Times New Roman" w:eastAsia="Times New Roman" w:hAnsi="Times New Roman" w:cs="Times New Roman"/>
              </w:rPr>
              <w:t>2) тендерна пропозиція учасника повинна бути підписана  кваліфікованим електронним підписом (КЕП)/удосконаленим електронним підписом (УЕП);</w:t>
            </w:r>
          </w:p>
          <w:p w:rsidR="00755A19" w:rsidRPr="00755A19" w:rsidRDefault="00755A19" w:rsidP="00755A19">
            <w:pPr>
              <w:widowControl w:val="0"/>
              <w:ind w:right="120"/>
              <w:jc w:val="both"/>
              <w:rPr>
                <w:rFonts w:ascii="Times New Roman" w:eastAsia="Times New Roman" w:hAnsi="Times New Roman" w:cs="Times New Roman"/>
              </w:rPr>
            </w:pPr>
            <w:r w:rsidRPr="00755A19">
              <w:rPr>
                <w:rFonts w:ascii="Times New Roman" w:eastAsia="Times New Roman" w:hAnsi="Times New Roman" w:cs="Times New Roman"/>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755A19" w:rsidRPr="00755A19" w:rsidRDefault="00755A19" w:rsidP="00755A19">
            <w:pPr>
              <w:widowControl w:val="0"/>
              <w:ind w:right="120"/>
              <w:jc w:val="both"/>
              <w:rPr>
                <w:rFonts w:ascii="Times New Roman" w:eastAsia="Times New Roman" w:hAnsi="Times New Roman" w:cs="Times New Roman"/>
              </w:rPr>
            </w:pPr>
            <w:r w:rsidRPr="00755A19">
              <w:rPr>
                <w:rFonts w:ascii="Times New Roman" w:eastAsia="Times New Roman" w:hAnsi="Times New Roman" w:cs="Times New Roman"/>
              </w:rPr>
              <w:t>Тобто тендерна пропозиція, у будь-якому випадку, повинна містити накладений УЕП або КЕП особи уповноваженої на підписання тендерної пропозиції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з пунктом 1 цього розділу тендерної документації.</w:t>
            </w:r>
          </w:p>
          <w:p w:rsidR="00755A19" w:rsidRPr="00755A19" w:rsidRDefault="00755A19" w:rsidP="00755A19">
            <w:pPr>
              <w:widowControl w:val="0"/>
              <w:ind w:right="120"/>
              <w:jc w:val="both"/>
              <w:rPr>
                <w:rFonts w:ascii="Times New Roman" w:eastAsia="Times New Roman" w:hAnsi="Times New Roman" w:cs="Times New Roman"/>
              </w:rPr>
            </w:pPr>
            <w:r w:rsidRPr="00755A19">
              <w:rPr>
                <w:rFonts w:ascii="Times New Roman" w:eastAsia="Times New Roman" w:hAnsi="Times New Roman" w:cs="Times New Roman"/>
              </w:rPr>
              <w:t>Винятки:</w:t>
            </w:r>
          </w:p>
          <w:p w:rsidR="00755A19" w:rsidRPr="00755A19" w:rsidRDefault="00755A19" w:rsidP="00755A19">
            <w:pPr>
              <w:widowControl w:val="0"/>
              <w:ind w:right="120"/>
              <w:jc w:val="both"/>
              <w:rPr>
                <w:rFonts w:ascii="Times New Roman" w:eastAsia="Times New Roman" w:hAnsi="Times New Roman" w:cs="Times New Roman"/>
              </w:rPr>
            </w:pPr>
            <w:r w:rsidRPr="00755A19">
              <w:rPr>
                <w:rFonts w:ascii="Times New Roman" w:eastAsia="Times New Roman" w:hAnsi="Times New Roman" w:cs="Times New Roman"/>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755A19" w:rsidRPr="00755A19" w:rsidRDefault="00755A19" w:rsidP="00755A19">
            <w:pPr>
              <w:widowControl w:val="0"/>
              <w:ind w:right="120"/>
              <w:jc w:val="both"/>
              <w:rPr>
                <w:rFonts w:ascii="Times New Roman" w:eastAsia="Times New Roman" w:hAnsi="Times New Roman" w:cs="Times New Roman"/>
              </w:rPr>
            </w:pPr>
            <w:r w:rsidRPr="00755A19">
              <w:rPr>
                <w:rFonts w:ascii="Times New Roman" w:eastAsia="Times New Roman" w:hAnsi="Times New Roman" w:cs="Times New Roman"/>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w:t>
            </w:r>
            <w:r>
              <w:rPr>
                <w:rFonts w:ascii="Times New Roman" w:eastAsia="Times New Roman" w:hAnsi="Times New Roman" w:cs="Times New Roman"/>
              </w:rPr>
              <w:t xml:space="preserve"> </w:t>
            </w:r>
            <w:r w:rsidRPr="00755A19">
              <w:rPr>
                <w:rFonts w:ascii="Times New Roman" w:eastAsia="Times New Roman" w:hAnsi="Times New Roman" w:cs="Times New Roman"/>
              </w:rPr>
              <w:t xml:space="preserve">на підписання тендерної пропозиції учасника/уповноваженої особи учасника процедури закупівлі (із зазначенням прізвища, ініціалів та посади особи), а також відбитки печатки учасника (у разі використання) на кожній сторінці такого </w:t>
            </w:r>
            <w:r w:rsidRPr="00755A19">
              <w:rPr>
                <w:rFonts w:ascii="Times New Roman" w:eastAsia="Times New Roman" w:hAnsi="Times New Roman" w:cs="Times New Roman"/>
              </w:rPr>
              <w:lastRenderedPageBreak/>
              <w:t xml:space="preserve">документа (окрім документів, виданих іншими підприємствами / установами / організаціями). </w:t>
            </w:r>
          </w:p>
          <w:p w:rsidR="00755A19" w:rsidRPr="00755A19" w:rsidRDefault="00755A19" w:rsidP="00755A19">
            <w:pPr>
              <w:widowControl w:val="0"/>
              <w:ind w:right="120"/>
              <w:jc w:val="both"/>
              <w:rPr>
                <w:rFonts w:ascii="Times New Roman" w:eastAsia="Times New Roman" w:hAnsi="Times New Roman" w:cs="Times New Roman"/>
              </w:rPr>
            </w:pPr>
            <w:r w:rsidRPr="00755A19">
              <w:rPr>
                <w:rFonts w:ascii="Times New Roman" w:eastAsia="Times New Roman" w:hAnsi="Times New Roman" w:cs="Times New Roman"/>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особина підписання тендерної пропозиції учасника/уповноваженої особи учасника процедури закупівлі,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755A19" w:rsidRPr="00755A19" w:rsidRDefault="00755A19" w:rsidP="00755A19">
            <w:pPr>
              <w:widowControl w:val="0"/>
              <w:ind w:right="120"/>
              <w:jc w:val="both"/>
              <w:rPr>
                <w:rFonts w:ascii="Times New Roman" w:eastAsia="Times New Roman" w:hAnsi="Times New Roman" w:cs="Times New Roman"/>
              </w:rPr>
            </w:pPr>
            <w:r w:rsidRPr="00755A19">
              <w:rPr>
                <w:rFonts w:ascii="Times New Roman" w:eastAsia="Times New Roman" w:hAnsi="Times New Roman" w:cs="Times New Roman"/>
              </w:rPr>
              <w:t>Замовник перевіряє КЕП/УЕП учасника на сайті центрального засвідчувального органу за посиланням https://czo.gov.ua/verify. У разі надання довідок у вигляді роздрукованого електронного документу, такі довідки повинні містити обов’язкові атрибути (QR-код та/або № документа, запиту тощо) за допомогою яких можна перевірити автентичність цих документів.</w:t>
            </w:r>
          </w:p>
          <w:p w:rsidR="00755A19" w:rsidRPr="00755A19" w:rsidRDefault="00755A19" w:rsidP="00755A19">
            <w:pPr>
              <w:widowControl w:val="0"/>
              <w:ind w:right="120"/>
              <w:jc w:val="both"/>
              <w:rPr>
                <w:rFonts w:ascii="Times New Roman" w:eastAsia="Times New Roman" w:hAnsi="Times New Roman" w:cs="Times New Roman"/>
              </w:rPr>
            </w:pPr>
            <w:r w:rsidRPr="00755A19">
              <w:rPr>
                <w:rFonts w:ascii="Times New Roman" w:eastAsia="Times New Roman" w:hAnsi="Times New Roman" w:cs="Times New Roman"/>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00C66010">
              <w:rPr>
                <w:rFonts w:ascii="Times New Roman" w:eastAsia="Times New Roman" w:hAnsi="Times New Roman" w:cs="Times New Roman"/>
              </w:rPr>
              <w:t xml:space="preserve"> </w:t>
            </w:r>
            <w:r w:rsidRPr="00755A19">
              <w:rPr>
                <w:rFonts w:ascii="Times New Roman" w:eastAsia="Times New Roman" w:hAnsi="Times New Roman" w:cs="Times New Roman"/>
              </w:rPr>
              <w:t xml:space="preserve">до кінцевого строку подання тендерних пропозицій. </w:t>
            </w:r>
          </w:p>
          <w:p w:rsidR="00755A19" w:rsidRPr="00755A19" w:rsidRDefault="00755A19" w:rsidP="00755A19">
            <w:pPr>
              <w:widowControl w:val="0"/>
              <w:ind w:right="120"/>
              <w:jc w:val="both"/>
              <w:rPr>
                <w:rFonts w:ascii="Times New Roman" w:eastAsia="Times New Roman" w:hAnsi="Times New Roman" w:cs="Times New Roman"/>
              </w:rPr>
            </w:pPr>
            <w:r w:rsidRPr="00755A19">
              <w:rPr>
                <w:rFonts w:ascii="Times New Roman" w:eastAsia="Times New Roman" w:hAnsi="Times New Roman" w:cs="Times New Roman"/>
              </w:rPr>
              <w:t xml:space="preserve">Тендерні пропозиції мають право подавати всі заінтересовані особи. </w:t>
            </w:r>
          </w:p>
          <w:p w:rsidR="00755A19" w:rsidRDefault="00755A19" w:rsidP="00755A19">
            <w:pPr>
              <w:widowControl w:val="0"/>
              <w:ind w:left="30" w:hanging="24"/>
              <w:jc w:val="both"/>
              <w:rPr>
                <w:rFonts w:ascii="Times New Roman" w:eastAsia="Times New Roman" w:hAnsi="Times New Roman" w:cs="Times New Roman"/>
              </w:rPr>
            </w:pPr>
            <w:r w:rsidRPr="00755A19">
              <w:rPr>
                <w:rFonts w:ascii="Times New Roman" w:eastAsia="Times New Roman" w:hAnsi="Times New Roman" w:cs="Times New Roman"/>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w:t>
            </w:r>
          </w:p>
          <w:p w:rsidR="00C66010" w:rsidRDefault="00C66010" w:rsidP="00755A19">
            <w:pPr>
              <w:widowControl w:val="0"/>
              <w:ind w:left="30" w:hanging="24"/>
              <w:jc w:val="both"/>
              <w:rPr>
                <w:rFonts w:ascii="Times New Roman" w:eastAsia="Times New Roman" w:hAnsi="Times New Roman" w:cs="Times New Roman"/>
              </w:rPr>
            </w:pPr>
          </w:p>
          <w:p w:rsidR="00755A19" w:rsidRPr="00755A19" w:rsidRDefault="00755A19" w:rsidP="00755A19">
            <w:pPr>
              <w:widowControl w:val="0"/>
              <w:ind w:right="120"/>
              <w:jc w:val="both"/>
              <w:rPr>
                <w:rFonts w:ascii="Times New Roman" w:eastAsia="Times New Roman" w:hAnsi="Times New Roman" w:cs="Times New Roman"/>
                <w:b/>
                <w:i/>
              </w:rPr>
            </w:pPr>
            <w:r w:rsidRPr="00755A19">
              <w:rPr>
                <w:rFonts w:ascii="Times New Roman" w:eastAsia="Times New Roman" w:hAnsi="Times New Roman" w:cs="Times New Roman"/>
                <w:b/>
                <w:i/>
              </w:rPr>
              <w:t>Опис та приклади формальних несуттєвих помилок.</w:t>
            </w:r>
          </w:p>
          <w:p w:rsidR="00755A19" w:rsidRPr="00755A19" w:rsidRDefault="00755A19" w:rsidP="00755A19">
            <w:pPr>
              <w:widowControl w:val="0"/>
              <w:ind w:right="120"/>
              <w:jc w:val="both"/>
              <w:rPr>
                <w:rFonts w:ascii="Times New Roman" w:eastAsia="Times New Roman" w:hAnsi="Times New Roman" w:cs="Times New Roman"/>
              </w:rPr>
            </w:pPr>
            <w:r w:rsidRPr="00755A19">
              <w:rPr>
                <w:rFonts w:ascii="Times New Roman" w:eastAsia="Times New Roman" w:hAnsi="Times New Roman" w:cs="Times New Roman"/>
              </w:rPr>
              <w:t>Згідно з наказом, затвердженим</w:t>
            </w:r>
            <w:r w:rsidR="00C66010">
              <w:rPr>
                <w:rFonts w:ascii="Times New Roman" w:eastAsia="Times New Roman" w:hAnsi="Times New Roman" w:cs="Times New Roman"/>
              </w:rPr>
              <w:t xml:space="preserve"> </w:t>
            </w:r>
            <w:r w:rsidRPr="00755A19">
              <w:rPr>
                <w:rFonts w:ascii="Times New Roman" w:eastAsia="Times New Roman" w:hAnsi="Times New Roman" w:cs="Times New Roman"/>
              </w:rPr>
              <w:t>Міністерством розвитку економіки, торгівлі та сільського господарства України від 15.04.2020 року № 710 (зареєстрованим в Міністерстві юстиції України 29 липня 2020 р. за № 715/34998)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755A19" w:rsidRPr="00755A19" w:rsidRDefault="00755A19" w:rsidP="00755A19">
            <w:pPr>
              <w:widowControl w:val="0"/>
              <w:ind w:right="120"/>
              <w:jc w:val="both"/>
              <w:rPr>
                <w:rFonts w:ascii="Times New Roman" w:eastAsia="Times New Roman" w:hAnsi="Times New Roman" w:cs="Times New Roman"/>
              </w:rPr>
            </w:pPr>
            <w:r w:rsidRPr="00755A19">
              <w:rPr>
                <w:rFonts w:ascii="Times New Roman" w:eastAsia="Times New Roman" w:hAnsi="Times New Roman" w:cs="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755A19" w:rsidRPr="00755A19" w:rsidRDefault="00755A19" w:rsidP="00755A19">
            <w:pPr>
              <w:widowControl w:val="0"/>
              <w:ind w:right="120"/>
              <w:jc w:val="both"/>
              <w:rPr>
                <w:rFonts w:ascii="Times New Roman" w:eastAsia="Times New Roman" w:hAnsi="Times New Roman" w:cs="Times New Roman"/>
              </w:rPr>
            </w:pPr>
            <w:r w:rsidRPr="00755A19">
              <w:rPr>
                <w:rFonts w:ascii="Times New Roman" w:eastAsia="Times New Roman" w:hAnsi="Times New Roman" w:cs="Times New Roman"/>
              </w:rPr>
              <w:t>Опис формальних помилок:</w:t>
            </w:r>
          </w:p>
          <w:p w:rsidR="00755A19" w:rsidRPr="00755A19" w:rsidRDefault="00755A19" w:rsidP="00755A19">
            <w:pPr>
              <w:widowControl w:val="0"/>
              <w:ind w:right="120"/>
              <w:jc w:val="both"/>
              <w:rPr>
                <w:rFonts w:ascii="Times New Roman" w:eastAsia="Times New Roman" w:hAnsi="Times New Roman" w:cs="Times New Roman"/>
              </w:rPr>
            </w:pPr>
            <w:r w:rsidRPr="00755A19">
              <w:rPr>
                <w:rFonts w:ascii="Times New Roman" w:eastAsia="Times New Roman" w:hAnsi="Times New Roman" w:cs="Times New Roman"/>
              </w:rPr>
              <w:t>1.</w:t>
            </w:r>
            <w:r w:rsidRPr="00755A19">
              <w:rPr>
                <w:rFonts w:ascii="Times New Roman" w:eastAsia="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rsidR="00755A19" w:rsidRPr="00755A19" w:rsidRDefault="00755A19" w:rsidP="00755A19">
            <w:pPr>
              <w:widowControl w:val="0"/>
              <w:ind w:right="120"/>
              <w:jc w:val="both"/>
              <w:rPr>
                <w:rFonts w:ascii="Times New Roman" w:eastAsia="Times New Roman" w:hAnsi="Times New Roman" w:cs="Times New Roman"/>
              </w:rPr>
            </w:pPr>
            <w:r w:rsidRPr="00755A19">
              <w:rPr>
                <w:rFonts w:ascii="Times New Roman" w:eastAsia="Times New Roman" w:hAnsi="Times New Roman" w:cs="Times New Roman"/>
              </w:rPr>
              <w:t>—</w:t>
            </w:r>
            <w:r w:rsidRPr="00755A19">
              <w:rPr>
                <w:rFonts w:ascii="Times New Roman" w:eastAsia="Times New Roman" w:hAnsi="Times New Roman" w:cs="Times New Roman"/>
              </w:rPr>
              <w:tab/>
              <w:t>уживання великої літери;</w:t>
            </w:r>
          </w:p>
          <w:p w:rsidR="00755A19" w:rsidRPr="00755A19" w:rsidRDefault="00755A19" w:rsidP="00755A19">
            <w:pPr>
              <w:widowControl w:val="0"/>
              <w:ind w:right="120"/>
              <w:jc w:val="both"/>
              <w:rPr>
                <w:rFonts w:ascii="Times New Roman" w:eastAsia="Times New Roman" w:hAnsi="Times New Roman" w:cs="Times New Roman"/>
              </w:rPr>
            </w:pPr>
            <w:r w:rsidRPr="00755A19">
              <w:rPr>
                <w:rFonts w:ascii="Times New Roman" w:eastAsia="Times New Roman" w:hAnsi="Times New Roman" w:cs="Times New Roman"/>
              </w:rPr>
              <w:t>—</w:t>
            </w:r>
            <w:r w:rsidRPr="00755A19">
              <w:rPr>
                <w:rFonts w:ascii="Times New Roman" w:eastAsia="Times New Roman" w:hAnsi="Times New Roman" w:cs="Times New Roman"/>
              </w:rPr>
              <w:tab/>
              <w:t>уживання розділових знаків та відмінювання слів у реченні;</w:t>
            </w:r>
          </w:p>
          <w:p w:rsidR="00755A19" w:rsidRPr="00755A19" w:rsidRDefault="00755A19" w:rsidP="00755A19">
            <w:pPr>
              <w:widowControl w:val="0"/>
              <w:ind w:right="120"/>
              <w:jc w:val="both"/>
              <w:rPr>
                <w:rFonts w:ascii="Times New Roman" w:eastAsia="Times New Roman" w:hAnsi="Times New Roman" w:cs="Times New Roman"/>
              </w:rPr>
            </w:pPr>
            <w:r w:rsidRPr="00755A19">
              <w:rPr>
                <w:rFonts w:ascii="Times New Roman" w:eastAsia="Times New Roman" w:hAnsi="Times New Roman" w:cs="Times New Roman"/>
              </w:rPr>
              <w:t>—</w:t>
            </w:r>
            <w:r w:rsidRPr="00755A19">
              <w:rPr>
                <w:rFonts w:ascii="Times New Roman" w:eastAsia="Times New Roman" w:hAnsi="Times New Roman" w:cs="Times New Roman"/>
              </w:rPr>
              <w:tab/>
              <w:t>використання слова або мовного звороту, запозичених з іншої мови;</w:t>
            </w:r>
          </w:p>
          <w:p w:rsidR="00755A19" w:rsidRPr="00755A19" w:rsidRDefault="00755A19" w:rsidP="00755A19">
            <w:pPr>
              <w:widowControl w:val="0"/>
              <w:ind w:right="120"/>
              <w:jc w:val="both"/>
              <w:rPr>
                <w:rFonts w:ascii="Times New Roman" w:eastAsia="Times New Roman" w:hAnsi="Times New Roman" w:cs="Times New Roman"/>
              </w:rPr>
            </w:pPr>
            <w:r w:rsidRPr="00755A19">
              <w:rPr>
                <w:rFonts w:ascii="Times New Roman" w:eastAsia="Times New Roman" w:hAnsi="Times New Roman" w:cs="Times New Roman"/>
              </w:rPr>
              <w:t>—</w:t>
            </w:r>
            <w:r w:rsidRPr="00755A19">
              <w:rPr>
                <w:rFonts w:ascii="Times New Roman" w:eastAsia="Times New Roman" w:hAnsi="Times New Roman" w:cs="Times New Roman"/>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55A19" w:rsidRPr="00755A19" w:rsidRDefault="00755A19" w:rsidP="00755A19">
            <w:pPr>
              <w:widowControl w:val="0"/>
              <w:ind w:right="120"/>
              <w:jc w:val="both"/>
              <w:rPr>
                <w:rFonts w:ascii="Times New Roman" w:eastAsia="Times New Roman" w:hAnsi="Times New Roman" w:cs="Times New Roman"/>
              </w:rPr>
            </w:pPr>
            <w:r w:rsidRPr="00755A19">
              <w:rPr>
                <w:rFonts w:ascii="Times New Roman" w:eastAsia="Times New Roman" w:hAnsi="Times New Roman" w:cs="Times New Roman"/>
              </w:rPr>
              <w:t>—</w:t>
            </w:r>
            <w:r w:rsidRPr="00755A19">
              <w:rPr>
                <w:rFonts w:ascii="Times New Roman" w:eastAsia="Times New Roman" w:hAnsi="Times New Roman" w:cs="Times New Roman"/>
              </w:rPr>
              <w:tab/>
              <w:t>застосування правил переносу частини слова з рядка в рядок;</w:t>
            </w:r>
          </w:p>
          <w:p w:rsidR="00755A19" w:rsidRPr="00755A19" w:rsidRDefault="00755A19" w:rsidP="00755A19">
            <w:pPr>
              <w:widowControl w:val="0"/>
              <w:ind w:right="120"/>
              <w:jc w:val="both"/>
              <w:rPr>
                <w:rFonts w:ascii="Times New Roman" w:eastAsia="Times New Roman" w:hAnsi="Times New Roman" w:cs="Times New Roman"/>
              </w:rPr>
            </w:pPr>
            <w:r w:rsidRPr="00755A19">
              <w:rPr>
                <w:rFonts w:ascii="Times New Roman" w:eastAsia="Times New Roman" w:hAnsi="Times New Roman" w:cs="Times New Roman"/>
              </w:rPr>
              <w:t>—</w:t>
            </w:r>
            <w:r w:rsidRPr="00755A19">
              <w:rPr>
                <w:rFonts w:ascii="Times New Roman" w:eastAsia="Times New Roman" w:hAnsi="Times New Roman" w:cs="Times New Roman"/>
              </w:rPr>
              <w:tab/>
              <w:t>написання слів разом та/або окремо, та/або через дефіс;</w:t>
            </w:r>
          </w:p>
          <w:p w:rsidR="00755A19" w:rsidRPr="00755A19" w:rsidRDefault="00755A19" w:rsidP="00755A19">
            <w:pPr>
              <w:widowControl w:val="0"/>
              <w:ind w:right="120"/>
              <w:jc w:val="both"/>
              <w:rPr>
                <w:rFonts w:ascii="Times New Roman" w:eastAsia="Times New Roman" w:hAnsi="Times New Roman" w:cs="Times New Roman"/>
              </w:rPr>
            </w:pPr>
            <w:r w:rsidRPr="00755A19">
              <w:rPr>
                <w:rFonts w:ascii="Times New Roman" w:eastAsia="Times New Roman" w:hAnsi="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55A19" w:rsidRPr="00755A19" w:rsidRDefault="00755A19" w:rsidP="00755A19">
            <w:pPr>
              <w:widowControl w:val="0"/>
              <w:ind w:right="120"/>
              <w:jc w:val="both"/>
              <w:rPr>
                <w:rFonts w:ascii="Times New Roman" w:eastAsia="Times New Roman" w:hAnsi="Times New Roman" w:cs="Times New Roman"/>
              </w:rPr>
            </w:pPr>
            <w:r w:rsidRPr="00755A19">
              <w:rPr>
                <w:rFonts w:ascii="Times New Roman" w:eastAsia="Times New Roman" w:hAnsi="Times New Roman" w:cs="Times New Roman"/>
              </w:rPr>
              <w:t>2.</w:t>
            </w:r>
            <w:r w:rsidRPr="00755A19">
              <w:rPr>
                <w:rFonts w:ascii="Times New Roman" w:eastAsia="Times New Roman" w:hAnsi="Times New Roman" w:cs="Times New Roman"/>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w:t>
            </w:r>
            <w:r w:rsidRPr="00755A19">
              <w:rPr>
                <w:rFonts w:ascii="Times New Roman" w:eastAsia="Times New Roman" w:hAnsi="Times New Roman" w:cs="Times New Roman"/>
              </w:rPr>
              <w:lastRenderedPageBreak/>
              <w:t>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755A19" w:rsidRPr="00755A19" w:rsidRDefault="00755A19" w:rsidP="00755A19">
            <w:pPr>
              <w:widowControl w:val="0"/>
              <w:ind w:right="120"/>
              <w:jc w:val="both"/>
              <w:rPr>
                <w:rFonts w:ascii="Times New Roman" w:eastAsia="Times New Roman" w:hAnsi="Times New Roman" w:cs="Times New Roman"/>
              </w:rPr>
            </w:pPr>
            <w:r w:rsidRPr="00755A19">
              <w:rPr>
                <w:rFonts w:ascii="Times New Roman" w:eastAsia="Times New Roman" w:hAnsi="Times New Roman" w:cs="Times New Roman"/>
              </w:rPr>
              <w:t>3.</w:t>
            </w:r>
            <w:r w:rsidRPr="00755A19">
              <w:rPr>
                <w:rFonts w:ascii="Times New Roman" w:eastAsia="Times New Roman" w:hAnsi="Times New Roman" w:cs="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55A19" w:rsidRPr="00755A19" w:rsidRDefault="00755A19" w:rsidP="00755A19">
            <w:pPr>
              <w:widowControl w:val="0"/>
              <w:ind w:right="120"/>
              <w:jc w:val="both"/>
              <w:rPr>
                <w:rFonts w:ascii="Times New Roman" w:eastAsia="Times New Roman" w:hAnsi="Times New Roman" w:cs="Times New Roman"/>
              </w:rPr>
            </w:pPr>
            <w:r w:rsidRPr="00755A19">
              <w:rPr>
                <w:rFonts w:ascii="Times New Roman" w:eastAsia="Times New Roman" w:hAnsi="Times New Roman" w:cs="Times New Roman"/>
              </w:rPr>
              <w:t>4.</w:t>
            </w:r>
            <w:r w:rsidRPr="00755A19">
              <w:rPr>
                <w:rFonts w:ascii="Times New Roman" w:eastAsia="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755A19" w:rsidRPr="00755A19" w:rsidRDefault="00755A19" w:rsidP="00755A19">
            <w:pPr>
              <w:widowControl w:val="0"/>
              <w:ind w:right="120"/>
              <w:jc w:val="both"/>
              <w:rPr>
                <w:rFonts w:ascii="Times New Roman" w:eastAsia="Times New Roman" w:hAnsi="Times New Roman" w:cs="Times New Roman"/>
              </w:rPr>
            </w:pPr>
            <w:r w:rsidRPr="00755A19">
              <w:rPr>
                <w:rFonts w:ascii="Times New Roman" w:eastAsia="Times New Roman" w:hAnsi="Times New Roman" w:cs="Times New Roman"/>
              </w:rPr>
              <w:t>5.</w:t>
            </w:r>
            <w:r w:rsidRPr="00755A19">
              <w:rPr>
                <w:rFonts w:ascii="Times New Roman" w:eastAsia="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55A19" w:rsidRPr="00755A19" w:rsidRDefault="00755A19" w:rsidP="00755A19">
            <w:pPr>
              <w:widowControl w:val="0"/>
              <w:ind w:right="120"/>
              <w:jc w:val="both"/>
              <w:rPr>
                <w:rFonts w:ascii="Times New Roman" w:eastAsia="Times New Roman" w:hAnsi="Times New Roman" w:cs="Times New Roman"/>
              </w:rPr>
            </w:pPr>
            <w:r w:rsidRPr="00755A19">
              <w:rPr>
                <w:rFonts w:ascii="Times New Roman" w:eastAsia="Times New Roman" w:hAnsi="Times New Roman" w:cs="Times New Roman"/>
              </w:rPr>
              <w:t>6.</w:t>
            </w:r>
            <w:r w:rsidRPr="00755A19">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55A19" w:rsidRPr="00755A19" w:rsidRDefault="00755A19" w:rsidP="00755A19">
            <w:pPr>
              <w:widowControl w:val="0"/>
              <w:ind w:right="120"/>
              <w:jc w:val="both"/>
              <w:rPr>
                <w:rFonts w:ascii="Times New Roman" w:eastAsia="Times New Roman" w:hAnsi="Times New Roman" w:cs="Times New Roman"/>
              </w:rPr>
            </w:pPr>
            <w:r w:rsidRPr="00755A19">
              <w:rPr>
                <w:rFonts w:ascii="Times New Roman" w:eastAsia="Times New Roman" w:hAnsi="Times New Roman" w:cs="Times New Roman"/>
              </w:rPr>
              <w:t>7.</w:t>
            </w:r>
            <w:r w:rsidRPr="00755A19">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55A19" w:rsidRPr="00755A19" w:rsidRDefault="00755A19" w:rsidP="00755A19">
            <w:pPr>
              <w:widowControl w:val="0"/>
              <w:ind w:right="120"/>
              <w:jc w:val="both"/>
              <w:rPr>
                <w:rFonts w:ascii="Times New Roman" w:eastAsia="Times New Roman" w:hAnsi="Times New Roman" w:cs="Times New Roman"/>
              </w:rPr>
            </w:pPr>
            <w:r w:rsidRPr="00755A19">
              <w:rPr>
                <w:rFonts w:ascii="Times New Roman" w:eastAsia="Times New Roman" w:hAnsi="Times New Roman" w:cs="Times New Roman"/>
              </w:rPr>
              <w:t>8.</w:t>
            </w:r>
            <w:r w:rsidRPr="00755A19">
              <w:rPr>
                <w:rFonts w:ascii="Times New Roman" w:eastAsia="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55A19" w:rsidRPr="00755A19" w:rsidRDefault="00755A19" w:rsidP="00755A19">
            <w:pPr>
              <w:widowControl w:val="0"/>
              <w:ind w:right="120"/>
              <w:jc w:val="both"/>
              <w:rPr>
                <w:rFonts w:ascii="Times New Roman" w:eastAsia="Times New Roman" w:hAnsi="Times New Roman" w:cs="Times New Roman"/>
              </w:rPr>
            </w:pPr>
            <w:r w:rsidRPr="00755A19">
              <w:rPr>
                <w:rFonts w:ascii="Times New Roman" w:eastAsia="Times New Roman" w:hAnsi="Times New Roman" w:cs="Times New Roman"/>
              </w:rPr>
              <w:t>9.</w:t>
            </w:r>
            <w:r w:rsidRPr="00755A19">
              <w:rPr>
                <w:rFonts w:ascii="Times New Roman" w:eastAsia="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55A19" w:rsidRPr="00755A19" w:rsidRDefault="00755A19" w:rsidP="00755A19">
            <w:pPr>
              <w:widowControl w:val="0"/>
              <w:ind w:right="120"/>
              <w:jc w:val="both"/>
              <w:rPr>
                <w:rFonts w:ascii="Times New Roman" w:eastAsia="Times New Roman" w:hAnsi="Times New Roman" w:cs="Times New Roman"/>
              </w:rPr>
            </w:pPr>
            <w:r w:rsidRPr="00755A19">
              <w:rPr>
                <w:rFonts w:ascii="Times New Roman" w:eastAsia="Times New Roman" w:hAnsi="Times New Roman" w:cs="Times New Roman"/>
              </w:rPr>
              <w:t>10.</w:t>
            </w:r>
            <w:r w:rsidRPr="00755A19">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55A19" w:rsidRPr="00755A19" w:rsidRDefault="00755A19" w:rsidP="00755A19">
            <w:pPr>
              <w:widowControl w:val="0"/>
              <w:ind w:right="120"/>
              <w:jc w:val="both"/>
              <w:rPr>
                <w:rFonts w:ascii="Times New Roman" w:eastAsia="Times New Roman" w:hAnsi="Times New Roman" w:cs="Times New Roman"/>
              </w:rPr>
            </w:pPr>
            <w:r w:rsidRPr="00755A19">
              <w:rPr>
                <w:rFonts w:ascii="Times New Roman" w:eastAsia="Times New Roman" w:hAnsi="Times New Roman" w:cs="Times New Roman"/>
              </w:rPr>
              <w:t>11.</w:t>
            </w:r>
            <w:r w:rsidRPr="00755A19">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55A19" w:rsidRPr="00755A19" w:rsidRDefault="00755A19" w:rsidP="00755A19">
            <w:pPr>
              <w:widowControl w:val="0"/>
              <w:ind w:right="120"/>
              <w:jc w:val="both"/>
              <w:rPr>
                <w:rFonts w:ascii="Times New Roman" w:eastAsia="Times New Roman" w:hAnsi="Times New Roman" w:cs="Times New Roman"/>
              </w:rPr>
            </w:pPr>
            <w:r w:rsidRPr="00755A19">
              <w:rPr>
                <w:rFonts w:ascii="Times New Roman" w:eastAsia="Times New Roman" w:hAnsi="Times New Roman" w:cs="Times New Roman"/>
              </w:rPr>
              <w:t>12.</w:t>
            </w:r>
            <w:r w:rsidRPr="00755A19">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55A19" w:rsidRPr="00755A19" w:rsidRDefault="00755A19" w:rsidP="00755A19">
            <w:pPr>
              <w:widowControl w:val="0"/>
              <w:ind w:right="120"/>
              <w:jc w:val="both"/>
              <w:rPr>
                <w:rFonts w:ascii="Times New Roman" w:eastAsia="Times New Roman" w:hAnsi="Times New Roman" w:cs="Times New Roman"/>
              </w:rPr>
            </w:pPr>
            <w:r w:rsidRPr="00755A19">
              <w:rPr>
                <w:rFonts w:ascii="Times New Roman" w:eastAsia="Times New Roman" w:hAnsi="Times New Roman" w:cs="Times New Roman"/>
              </w:rPr>
              <w:t>Приклади формальних помилок:</w:t>
            </w:r>
          </w:p>
          <w:p w:rsidR="00755A19" w:rsidRPr="00755A19" w:rsidRDefault="00755A19" w:rsidP="00755A19">
            <w:pPr>
              <w:widowControl w:val="0"/>
              <w:ind w:right="120"/>
              <w:jc w:val="both"/>
              <w:rPr>
                <w:rFonts w:ascii="Times New Roman" w:eastAsia="Times New Roman" w:hAnsi="Times New Roman" w:cs="Times New Roman"/>
              </w:rPr>
            </w:pPr>
            <w:r w:rsidRPr="00755A19">
              <w:rPr>
                <w:rFonts w:ascii="Times New Roman" w:eastAsia="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755A19" w:rsidRPr="00755A19" w:rsidRDefault="00755A19" w:rsidP="00755A19">
            <w:pPr>
              <w:widowControl w:val="0"/>
              <w:ind w:right="120"/>
              <w:jc w:val="both"/>
              <w:rPr>
                <w:rFonts w:ascii="Times New Roman" w:eastAsia="Times New Roman" w:hAnsi="Times New Roman" w:cs="Times New Roman"/>
              </w:rPr>
            </w:pPr>
            <w:r w:rsidRPr="00755A19">
              <w:rPr>
                <w:rFonts w:ascii="Times New Roman" w:eastAsia="Times New Roman" w:hAnsi="Times New Roman" w:cs="Times New Roman"/>
              </w:rPr>
              <w:t>—  «м.київ» замість «м.Київ»;</w:t>
            </w:r>
          </w:p>
          <w:p w:rsidR="00755A19" w:rsidRPr="00755A19" w:rsidRDefault="00755A19" w:rsidP="00755A19">
            <w:pPr>
              <w:widowControl w:val="0"/>
              <w:ind w:right="120"/>
              <w:jc w:val="both"/>
              <w:rPr>
                <w:rFonts w:ascii="Times New Roman" w:eastAsia="Times New Roman" w:hAnsi="Times New Roman" w:cs="Times New Roman"/>
              </w:rPr>
            </w:pPr>
            <w:r w:rsidRPr="00755A19">
              <w:rPr>
                <w:rFonts w:ascii="Times New Roman" w:eastAsia="Times New Roman" w:hAnsi="Times New Roman" w:cs="Times New Roman"/>
              </w:rPr>
              <w:t>— «поряд -ок» замість «поря – док»;</w:t>
            </w:r>
          </w:p>
          <w:p w:rsidR="00755A19" w:rsidRPr="00755A19" w:rsidRDefault="00755A19" w:rsidP="00755A19">
            <w:pPr>
              <w:widowControl w:val="0"/>
              <w:ind w:right="120"/>
              <w:jc w:val="both"/>
              <w:rPr>
                <w:rFonts w:ascii="Times New Roman" w:eastAsia="Times New Roman" w:hAnsi="Times New Roman" w:cs="Times New Roman"/>
              </w:rPr>
            </w:pPr>
            <w:r w:rsidRPr="00755A19">
              <w:rPr>
                <w:rFonts w:ascii="Times New Roman" w:eastAsia="Times New Roman" w:hAnsi="Times New Roman" w:cs="Times New Roman"/>
              </w:rPr>
              <w:t>— «ненадається» замість «не надається»»;</w:t>
            </w:r>
          </w:p>
          <w:p w:rsidR="00755A19" w:rsidRPr="00755A19" w:rsidRDefault="00755A19" w:rsidP="00755A19">
            <w:pPr>
              <w:widowControl w:val="0"/>
              <w:ind w:right="120"/>
              <w:jc w:val="both"/>
              <w:rPr>
                <w:rFonts w:ascii="Times New Roman" w:eastAsia="Times New Roman" w:hAnsi="Times New Roman" w:cs="Times New Roman"/>
              </w:rPr>
            </w:pPr>
            <w:r w:rsidRPr="00755A19">
              <w:rPr>
                <w:rFonts w:ascii="Times New Roman" w:eastAsia="Times New Roman" w:hAnsi="Times New Roman" w:cs="Times New Roman"/>
              </w:rPr>
              <w:t>— «______________№_____________» замість «14.08.2020 №320/13/14-01»</w:t>
            </w:r>
          </w:p>
          <w:p w:rsidR="00755A19" w:rsidRPr="00755A19" w:rsidRDefault="00755A19" w:rsidP="00755A19">
            <w:pPr>
              <w:widowControl w:val="0"/>
              <w:ind w:right="120"/>
              <w:jc w:val="both"/>
              <w:rPr>
                <w:rFonts w:ascii="Times New Roman" w:eastAsia="Times New Roman" w:hAnsi="Times New Roman" w:cs="Times New Roman"/>
              </w:rPr>
            </w:pPr>
            <w:r w:rsidRPr="00755A19">
              <w:rPr>
                <w:rFonts w:ascii="Times New Roman" w:eastAsia="Times New Roman" w:hAnsi="Times New Roman" w:cs="Times New Roman"/>
              </w:rPr>
              <w:t xml:space="preserve">— учасник розмістив (завантажив) документ у форматі «JPG» замість  документа у форматі «pdf» (PortableDocumentFormat)». </w:t>
            </w:r>
          </w:p>
          <w:p w:rsidR="00755A19" w:rsidRPr="00755A19" w:rsidRDefault="00755A19" w:rsidP="00755A19">
            <w:pPr>
              <w:widowControl w:val="0"/>
              <w:ind w:right="120"/>
              <w:jc w:val="both"/>
              <w:rPr>
                <w:rFonts w:ascii="Times New Roman" w:eastAsia="Times New Roman" w:hAnsi="Times New Roman" w:cs="Times New Roman"/>
              </w:rPr>
            </w:pPr>
            <w:r w:rsidRPr="00755A19">
              <w:rPr>
                <w:rFonts w:ascii="Times New Roman" w:eastAsia="Times New Roman" w:hAnsi="Times New Roman" w:cs="Times New Roman"/>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755A19" w:rsidRPr="00755A19" w:rsidRDefault="00755A19" w:rsidP="00755A19">
            <w:pPr>
              <w:widowControl w:val="0"/>
              <w:ind w:right="120"/>
              <w:jc w:val="both"/>
              <w:rPr>
                <w:rFonts w:ascii="Times New Roman" w:eastAsia="Times New Roman" w:hAnsi="Times New Roman" w:cs="Times New Roman"/>
              </w:rPr>
            </w:pPr>
            <w:r w:rsidRPr="00755A19">
              <w:rPr>
                <w:rFonts w:ascii="Times New Roman" w:eastAsia="Times New Roman" w:hAnsi="Times New Roman" w:cs="Times New Roman"/>
              </w:rPr>
              <w:lastRenderedPageBreak/>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55A19" w:rsidRPr="00755A19" w:rsidRDefault="00755A19" w:rsidP="00755A19">
            <w:pPr>
              <w:widowControl w:val="0"/>
              <w:ind w:right="120"/>
              <w:jc w:val="both"/>
              <w:rPr>
                <w:rFonts w:ascii="Times New Roman" w:eastAsia="Times New Roman" w:hAnsi="Times New Roman" w:cs="Times New Roman"/>
              </w:rPr>
            </w:pPr>
            <w:r w:rsidRPr="00755A19">
              <w:rPr>
                <w:rFonts w:ascii="Times New Roman" w:eastAsia="Times New Roman" w:hAnsi="Times New Roman" w:cs="Times New Roman"/>
              </w:rPr>
              <w:t>УВАГА!!!</w:t>
            </w:r>
          </w:p>
          <w:p w:rsidR="00C85DD7" w:rsidRPr="00D56818" w:rsidRDefault="00755A19" w:rsidP="00C66010">
            <w:pPr>
              <w:widowControl w:val="0"/>
              <w:ind w:right="120"/>
              <w:jc w:val="both"/>
              <w:rPr>
                <w:rFonts w:ascii="Times New Roman" w:hAnsi="Times New Roman" w:cs="Times New Roman"/>
                <w:shd w:val="solid" w:color="FFFFFF" w:fill="FFFFFF"/>
                <w:lang w:eastAsia="en-US"/>
              </w:rPr>
            </w:pPr>
            <w:r w:rsidRPr="00755A19">
              <w:rPr>
                <w:rFonts w:ascii="Times New Roman" w:eastAsia="Times New Roman" w:hAnsi="Times New Roman" w:cs="Times New Roman"/>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w:t>
            </w:r>
          </w:p>
        </w:tc>
      </w:tr>
      <w:tr w:rsidR="00D21BFA" w:rsidRPr="00D56818" w:rsidTr="000E3524">
        <w:trPr>
          <w:gridAfter w:val="1"/>
          <w:wAfter w:w="21" w:type="dxa"/>
          <w:trHeight w:val="508"/>
        </w:trPr>
        <w:tc>
          <w:tcPr>
            <w:tcW w:w="567" w:type="dxa"/>
            <w:shd w:val="clear" w:color="auto" w:fill="auto"/>
          </w:tcPr>
          <w:p w:rsidR="00D21BFA" w:rsidRPr="00D56818" w:rsidRDefault="00D21BFA" w:rsidP="00FC1896">
            <w:pPr>
              <w:rPr>
                <w:rFonts w:ascii="Times New Roman" w:hAnsi="Times New Roman" w:cs="Times New Roman"/>
              </w:rPr>
            </w:pPr>
            <w:r w:rsidRPr="00D56818">
              <w:rPr>
                <w:rFonts w:ascii="Times New Roman" w:hAnsi="Times New Roman" w:cs="Times New Roman"/>
              </w:rPr>
              <w:lastRenderedPageBreak/>
              <w:t>2.</w:t>
            </w:r>
          </w:p>
        </w:tc>
        <w:tc>
          <w:tcPr>
            <w:tcW w:w="2693" w:type="dxa"/>
            <w:shd w:val="clear" w:color="auto" w:fill="auto"/>
          </w:tcPr>
          <w:p w:rsidR="00D21BFA" w:rsidRPr="004440CF" w:rsidRDefault="00D21BFA" w:rsidP="00DE01F5">
            <w:pPr>
              <w:rPr>
                <w:rFonts w:ascii="Times New Roman" w:eastAsia="Times New Roman" w:hAnsi="Times New Roman" w:cs="Times New Roman"/>
                <w:b/>
                <w:highlight w:val="yellow"/>
              </w:rPr>
            </w:pPr>
            <w:r w:rsidRPr="00A342B1">
              <w:rPr>
                <w:rFonts w:ascii="Times New Roman" w:eastAsia="Times New Roman" w:hAnsi="Times New Roman" w:cs="Times New Roman"/>
                <w:b/>
              </w:rPr>
              <w:t>Забезпечення тендерної пропозиції</w:t>
            </w:r>
          </w:p>
        </w:tc>
        <w:tc>
          <w:tcPr>
            <w:tcW w:w="7363" w:type="dxa"/>
          </w:tcPr>
          <w:p w:rsidR="00D21BFA" w:rsidRPr="0036533E" w:rsidRDefault="00D21BFA" w:rsidP="00DE01F5">
            <w:pPr>
              <w:jc w:val="both"/>
              <w:rPr>
                <w:rFonts w:ascii="Times New Roman" w:hAnsi="Times New Roman" w:cs="Times New Roman"/>
                <w:shd w:val="solid" w:color="FFFFFF" w:fill="FFFFFF"/>
                <w:lang w:eastAsia="en-US"/>
              </w:rPr>
            </w:pPr>
            <w:r w:rsidRPr="009D7958">
              <w:rPr>
                <w:rFonts w:ascii="Times New Roman" w:hAnsi="Times New Roman" w:cs="Times New Roman"/>
                <w:shd w:val="solid" w:color="FFFFFF" w:fill="FFFFFF"/>
                <w:lang w:eastAsia="en-US"/>
              </w:rPr>
              <w:t>Забезпечення тендерної пропозиції  не вимагається.</w:t>
            </w:r>
          </w:p>
        </w:tc>
      </w:tr>
      <w:tr w:rsidR="00D21BFA" w:rsidRPr="00D56818" w:rsidTr="000E3524">
        <w:trPr>
          <w:gridAfter w:val="1"/>
          <w:wAfter w:w="21" w:type="dxa"/>
          <w:trHeight w:val="871"/>
        </w:trPr>
        <w:tc>
          <w:tcPr>
            <w:tcW w:w="567" w:type="dxa"/>
            <w:shd w:val="clear" w:color="auto" w:fill="auto"/>
          </w:tcPr>
          <w:p w:rsidR="00D21BFA" w:rsidRPr="00D56818" w:rsidRDefault="00D21BFA" w:rsidP="00FC1896">
            <w:pPr>
              <w:rPr>
                <w:rFonts w:ascii="Times New Roman" w:hAnsi="Times New Roman" w:cs="Times New Roman"/>
              </w:rPr>
            </w:pPr>
            <w:r w:rsidRPr="00D56818">
              <w:rPr>
                <w:rFonts w:ascii="Times New Roman" w:hAnsi="Times New Roman" w:cs="Times New Roman"/>
              </w:rPr>
              <w:t>3.</w:t>
            </w:r>
          </w:p>
        </w:tc>
        <w:tc>
          <w:tcPr>
            <w:tcW w:w="2693" w:type="dxa"/>
            <w:shd w:val="clear" w:color="auto" w:fill="auto"/>
          </w:tcPr>
          <w:p w:rsidR="00D21BFA" w:rsidRPr="00D56818" w:rsidRDefault="00D21BFA" w:rsidP="00DE01F5">
            <w:pPr>
              <w:rPr>
                <w:rFonts w:ascii="Times New Roman" w:eastAsia="Times New Roman" w:hAnsi="Times New Roman" w:cs="Times New Roman"/>
                <w:b/>
              </w:rPr>
            </w:pPr>
            <w:r w:rsidRPr="00D56818">
              <w:rPr>
                <w:rFonts w:ascii="Times New Roman" w:eastAsia="Times New Roman" w:hAnsi="Times New Roman" w:cs="Times New Roman"/>
                <w:b/>
              </w:rPr>
              <w:t>Умови повернення чи неповернення забезпечення тендерної пропозиції</w:t>
            </w:r>
          </w:p>
        </w:tc>
        <w:tc>
          <w:tcPr>
            <w:tcW w:w="7363" w:type="dxa"/>
          </w:tcPr>
          <w:p w:rsidR="00D21BFA" w:rsidRPr="00D56818" w:rsidRDefault="00D21BFA" w:rsidP="00DE01F5">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Не передбачається.</w:t>
            </w:r>
          </w:p>
          <w:p w:rsidR="00D21BFA" w:rsidRPr="00D56818" w:rsidRDefault="00D21BFA" w:rsidP="00E34C82">
            <w:pPr>
              <w:spacing w:before="120" w:after="240"/>
              <w:ind w:firstLine="566"/>
              <w:jc w:val="both"/>
              <w:rPr>
                <w:rFonts w:ascii="Times New Roman" w:hAnsi="Times New Roman" w:cs="Times New Roman"/>
                <w:shd w:val="solid" w:color="FFFFFF" w:fill="FFFFFF"/>
                <w:lang w:eastAsia="en-US"/>
              </w:rPr>
            </w:pPr>
          </w:p>
        </w:tc>
      </w:tr>
      <w:tr w:rsidR="00D21BFA" w:rsidRPr="00D56818" w:rsidTr="000E3524">
        <w:trPr>
          <w:gridAfter w:val="1"/>
          <w:wAfter w:w="21" w:type="dxa"/>
        </w:trPr>
        <w:tc>
          <w:tcPr>
            <w:tcW w:w="567" w:type="dxa"/>
            <w:shd w:val="clear" w:color="auto" w:fill="auto"/>
          </w:tcPr>
          <w:p w:rsidR="00D21BFA" w:rsidRPr="001E7CDA" w:rsidRDefault="00D21BFA" w:rsidP="00FC1896">
            <w:pPr>
              <w:rPr>
                <w:rFonts w:ascii="Times New Roman" w:hAnsi="Times New Roman" w:cs="Times New Roman"/>
              </w:rPr>
            </w:pPr>
            <w:r w:rsidRPr="001E7CDA">
              <w:rPr>
                <w:rFonts w:ascii="Times New Roman" w:hAnsi="Times New Roman" w:cs="Times New Roman"/>
              </w:rPr>
              <w:t>4.</w:t>
            </w:r>
          </w:p>
        </w:tc>
        <w:tc>
          <w:tcPr>
            <w:tcW w:w="2693" w:type="dxa"/>
            <w:shd w:val="clear" w:color="auto" w:fill="auto"/>
          </w:tcPr>
          <w:p w:rsidR="00D21BFA" w:rsidRPr="001E7CDA" w:rsidRDefault="00D21BFA" w:rsidP="00FC1896">
            <w:pPr>
              <w:rPr>
                <w:rFonts w:ascii="Times New Roman" w:eastAsia="Times New Roman" w:hAnsi="Times New Roman" w:cs="Times New Roman"/>
                <w:b/>
              </w:rPr>
            </w:pPr>
            <w:r w:rsidRPr="001E7CDA">
              <w:rPr>
                <w:rFonts w:ascii="Times New Roman" w:eastAsia="Times New Roman" w:hAnsi="Times New Roman" w:cs="Times New Roman"/>
                <w:b/>
              </w:rPr>
              <w:t>Строк, протягом якого тендерні пропозиції є дійсними</w:t>
            </w:r>
          </w:p>
        </w:tc>
        <w:tc>
          <w:tcPr>
            <w:tcW w:w="7363" w:type="dxa"/>
          </w:tcPr>
          <w:p w:rsidR="00E70983" w:rsidRPr="00E70983" w:rsidRDefault="00D21BFA" w:rsidP="00E70983">
            <w:pPr>
              <w:widowControl w:val="0"/>
              <w:jc w:val="both"/>
              <w:rPr>
                <w:rFonts w:ascii="Times New Roman" w:eastAsia="Times New Roman" w:hAnsi="Times New Roman" w:cs="Times New Roman"/>
              </w:rPr>
            </w:pPr>
            <w:r w:rsidRPr="001E7CDA">
              <w:rPr>
                <w:rFonts w:ascii="Times New Roman" w:eastAsia="Times New Roman" w:hAnsi="Times New Roman" w:cs="Times New Roman"/>
              </w:rPr>
              <w:t xml:space="preserve">Тендерні пропозиції вважаються дійсними </w:t>
            </w:r>
            <w:r w:rsidRPr="00231AF3">
              <w:rPr>
                <w:rFonts w:ascii="Times New Roman" w:eastAsia="Times New Roman" w:hAnsi="Times New Roman" w:cs="Times New Roman"/>
                <w:b/>
                <w:u w:val="single"/>
              </w:rPr>
              <w:t>протягом 90 (дев</w:t>
            </w:r>
            <w:r w:rsidRPr="00231AF3">
              <w:rPr>
                <w:rFonts w:ascii="Times New Roman" w:eastAsia="Times New Roman" w:hAnsi="Times New Roman" w:cs="Times New Roman"/>
                <w:b/>
                <w:u w:val="single"/>
                <w:lang w:val="ru-RU"/>
              </w:rPr>
              <w:t>’</w:t>
            </w:r>
            <w:r w:rsidRPr="00231AF3">
              <w:rPr>
                <w:rFonts w:ascii="Times New Roman" w:eastAsia="Times New Roman" w:hAnsi="Times New Roman" w:cs="Times New Roman"/>
                <w:b/>
                <w:u w:val="single"/>
              </w:rPr>
              <w:t>яносто) днів</w:t>
            </w:r>
            <w:r w:rsidRPr="001E7CDA">
              <w:rPr>
                <w:rFonts w:ascii="Times New Roman" w:eastAsia="Times New Roman" w:hAnsi="Times New Roman" w:cs="Times New Roman"/>
              </w:rPr>
              <w:t xml:space="preserve"> із дати кінцевого строку подання тендерних пропозицій. </w:t>
            </w:r>
            <w:r w:rsidR="00E70983" w:rsidRPr="00E70983">
              <w:rPr>
                <w:rFonts w:ascii="Times New Roman" w:eastAsia="Times New Roman" w:hAnsi="Times New Roman" w:cs="Times New Roman"/>
                <w:lang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D21BFA" w:rsidRPr="001E7CDA" w:rsidRDefault="00D21BFA" w:rsidP="00E34C82">
            <w:pPr>
              <w:widowControl w:val="0"/>
              <w:ind w:firstLine="6"/>
              <w:jc w:val="both"/>
              <w:rPr>
                <w:rFonts w:ascii="Times New Roman" w:eastAsia="Times New Roman" w:hAnsi="Times New Roman" w:cs="Times New Roman"/>
              </w:rPr>
            </w:pPr>
            <w:r w:rsidRPr="001E7CDA">
              <w:rPr>
                <w:rFonts w:ascii="Times New Roman" w:eastAsia="Times New Roman" w:hAnsi="Times New Roman" w:cs="Times New Roman"/>
              </w:rPr>
              <w:t>До закінчення цього строку замовник має право вимагати від учасників процедури закупівлі продовження строку дії тендерних пропозицій.</w:t>
            </w:r>
          </w:p>
          <w:p w:rsidR="00D21BFA" w:rsidRPr="001E7CDA" w:rsidRDefault="00D21BFA" w:rsidP="00E34C82">
            <w:pPr>
              <w:widowControl w:val="0"/>
              <w:tabs>
                <w:tab w:val="left" w:pos="289"/>
              </w:tabs>
              <w:ind w:firstLine="6"/>
              <w:jc w:val="both"/>
              <w:rPr>
                <w:rFonts w:ascii="Times New Roman" w:eastAsia="Times New Roman" w:hAnsi="Times New Roman" w:cs="Times New Roman"/>
              </w:rPr>
            </w:pPr>
            <w:r w:rsidRPr="001E7CDA">
              <w:rPr>
                <w:rFonts w:ascii="Times New Roman" w:eastAsia="Times New Roman" w:hAnsi="Times New Roman" w:cs="Times New Roman"/>
              </w:rPr>
              <w:t xml:space="preserve">Учасник процедури закупівлі </w:t>
            </w:r>
            <w:r w:rsidRPr="00231AF3">
              <w:rPr>
                <w:rFonts w:ascii="Times New Roman" w:eastAsia="Times New Roman" w:hAnsi="Times New Roman" w:cs="Times New Roman"/>
                <w:b/>
              </w:rPr>
              <w:t>має право:</w:t>
            </w:r>
          </w:p>
          <w:p w:rsidR="00D21BFA" w:rsidRPr="001E7CDA" w:rsidRDefault="00D21BFA" w:rsidP="00E34C82">
            <w:pPr>
              <w:widowControl w:val="0"/>
              <w:numPr>
                <w:ilvl w:val="0"/>
                <w:numId w:val="3"/>
              </w:numPr>
              <w:pBdr>
                <w:top w:val="nil"/>
                <w:left w:val="nil"/>
                <w:bottom w:val="nil"/>
                <w:right w:val="nil"/>
                <w:between w:val="nil"/>
              </w:pBdr>
              <w:tabs>
                <w:tab w:val="left" w:pos="289"/>
              </w:tabs>
              <w:ind w:left="0" w:firstLine="6"/>
              <w:jc w:val="both"/>
              <w:rPr>
                <w:rFonts w:ascii="Times New Roman" w:eastAsia="Times New Roman" w:hAnsi="Times New Roman" w:cs="Times New Roman"/>
              </w:rPr>
            </w:pPr>
            <w:r w:rsidRPr="001E7CDA">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D21BFA" w:rsidRPr="001E7CDA" w:rsidRDefault="00D21BFA" w:rsidP="00E34C82">
            <w:pPr>
              <w:widowControl w:val="0"/>
              <w:numPr>
                <w:ilvl w:val="0"/>
                <w:numId w:val="3"/>
              </w:numPr>
              <w:pBdr>
                <w:top w:val="nil"/>
                <w:left w:val="nil"/>
                <w:bottom w:val="nil"/>
                <w:right w:val="nil"/>
                <w:between w:val="nil"/>
              </w:pBdr>
              <w:tabs>
                <w:tab w:val="left" w:pos="289"/>
              </w:tabs>
              <w:ind w:left="0" w:firstLine="6"/>
              <w:jc w:val="both"/>
              <w:rPr>
                <w:rFonts w:ascii="Times New Roman" w:eastAsia="Times New Roman" w:hAnsi="Times New Roman" w:cs="Times New Roman"/>
              </w:rPr>
            </w:pPr>
            <w:r w:rsidRPr="001E7CDA">
              <w:rPr>
                <w:rFonts w:ascii="Times New Roman" w:eastAsia="Times New Roman" w:hAnsi="Times New Roman" w:cs="Times New Roman"/>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C85DD7" w:rsidRPr="001E7CDA" w:rsidRDefault="00D21BFA" w:rsidP="00C929AE">
            <w:pPr>
              <w:widowControl w:val="0"/>
              <w:ind w:right="120"/>
              <w:jc w:val="both"/>
              <w:rPr>
                <w:rFonts w:ascii="Times New Roman" w:eastAsia="Times New Roman" w:hAnsi="Times New Roman" w:cs="Times New Roman"/>
              </w:rPr>
            </w:pPr>
            <w:r w:rsidRPr="001E7CDA">
              <w:rPr>
                <w:rFonts w:ascii="Times New Roman" w:eastAsia="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21BFA" w:rsidRPr="00D56818" w:rsidTr="000E3524">
        <w:trPr>
          <w:gridAfter w:val="1"/>
          <w:wAfter w:w="21" w:type="dxa"/>
        </w:trPr>
        <w:tc>
          <w:tcPr>
            <w:tcW w:w="567" w:type="dxa"/>
            <w:shd w:val="clear" w:color="auto" w:fill="auto"/>
          </w:tcPr>
          <w:p w:rsidR="00D21BFA" w:rsidRPr="00D56818" w:rsidRDefault="00D21BFA" w:rsidP="00FC1896">
            <w:pPr>
              <w:rPr>
                <w:rFonts w:ascii="Times New Roman" w:hAnsi="Times New Roman" w:cs="Times New Roman"/>
              </w:rPr>
            </w:pPr>
            <w:r w:rsidRPr="00D56818">
              <w:rPr>
                <w:rFonts w:ascii="Times New Roman" w:hAnsi="Times New Roman" w:cs="Times New Roman"/>
              </w:rPr>
              <w:t>5.</w:t>
            </w:r>
          </w:p>
        </w:tc>
        <w:tc>
          <w:tcPr>
            <w:tcW w:w="2693" w:type="dxa"/>
            <w:shd w:val="clear" w:color="auto" w:fill="auto"/>
          </w:tcPr>
          <w:p w:rsidR="00D21BFA" w:rsidRPr="00F45BE6" w:rsidRDefault="00D21BFA" w:rsidP="007E6B70">
            <w:pPr>
              <w:pStyle w:val="a6"/>
              <w:spacing w:after="0"/>
              <w:rPr>
                <w:sz w:val="22"/>
                <w:szCs w:val="22"/>
                <w:highlight w:val="yellow"/>
                <w:lang w:eastAsia="en-US"/>
              </w:rPr>
            </w:pPr>
            <w:r w:rsidRPr="00F45BE6">
              <w:rPr>
                <w:b/>
                <w:bCs/>
                <w:color w:val="000000"/>
                <w:sz w:val="22"/>
                <w:szCs w:val="22"/>
                <w:lang w:eastAsia="en-US"/>
              </w:rPr>
              <w:t xml:space="preserve">Кваліфікаційні критерії </w:t>
            </w:r>
            <w:r w:rsidR="007E6B70">
              <w:rPr>
                <w:b/>
                <w:bCs/>
                <w:color w:val="000000"/>
                <w:sz w:val="22"/>
                <w:szCs w:val="22"/>
                <w:lang w:eastAsia="en-US"/>
              </w:rPr>
              <w:t xml:space="preserve">до учасників </w:t>
            </w:r>
            <w:r w:rsidRPr="00F45BE6">
              <w:rPr>
                <w:b/>
                <w:bCs/>
                <w:color w:val="000000"/>
                <w:sz w:val="22"/>
                <w:szCs w:val="22"/>
                <w:lang w:eastAsia="en-US"/>
              </w:rPr>
              <w:t xml:space="preserve">відповідно до статті 16 Закону, підстави, встановлені пунктом </w:t>
            </w:r>
            <w:r w:rsidR="007E6B70">
              <w:rPr>
                <w:b/>
                <w:bCs/>
                <w:color w:val="000000"/>
                <w:sz w:val="22"/>
                <w:szCs w:val="22"/>
                <w:lang w:eastAsia="en-US"/>
              </w:rPr>
              <w:t xml:space="preserve">28 та </w:t>
            </w:r>
            <w:r w:rsidRPr="00F45BE6">
              <w:rPr>
                <w:b/>
                <w:bCs/>
                <w:color w:val="000000"/>
                <w:sz w:val="22"/>
                <w:szCs w:val="22"/>
                <w:lang w:eastAsia="en-US"/>
              </w:rPr>
              <w:t>47 Особливостей</w:t>
            </w:r>
          </w:p>
        </w:tc>
        <w:tc>
          <w:tcPr>
            <w:tcW w:w="7363" w:type="dxa"/>
          </w:tcPr>
          <w:p w:rsidR="00D21BFA" w:rsidRPr="00426383" w:rsidRDefault="00D21BFA" w:rsidP="00B05547">
            <w:pPr>
              <w:widowControl w:val="0"/>
              <w:ind w:right="120"/>
              <w:jc w:val="both"/>
              <w:rPr>
                <w:rFonts w:ascii="Times New Roman" w:eastAsia="Times New Roman" w:hAnsi="Times New Roman" w:cs="Times New Roman"/>
              </w:rPr>
            </w:pPr>
            <w:r w:rsidRPr="00426383">
              <w:rPr>
                <w:rFonts w:ascii="Times New Roman" w:eastAsia="Times New Roman" w:hAnsi="Times New Roman" w:cs="Times New Roman"/>
              </w:rPr>
              <w:t>Замовник установлює один або декілька кваліфікаційних критеріїв відповідно до статті 16 Закону</w:t>
            </w:r>
            <w:r>
              <w:rPr>
                <w:rFonts w:ascii="Times New Roman" w:eastAsia="Times New Roman" w:hAnsi="Times New Roman" w:cs="Times New Roman"/>
              </w:rPr>
              <w:t xml:space="preserve"> </w:t>
            </w:r>
            <w:r w:rsidRPr="00426383">
              <w:rPr>
                <w:rFonts w:ascii="Times New Roman" w:eastAsia="Times New Roman" w:hAnsi="Times New Roman" w:cs="Times New Roman"/>
              </w:rPr>
              <w:t xml:space="preserve">з урахуванням положень Особливостей. Визначені Замовником згідно вимог законодавства кваліфікаційні критерії та перелік документів, що підтверджують інформацію учасників про відповідність їх таким критеріям, зазначені в </w:t>
            </w:r>
            <w:r w:rsidRPr="00426383">
              <w:rPr>
                <w:rFonts w:ascii="Times New Roman" w:eastAsia="Times New Roman" w:hAnsi="Times New Roman" w:cs="Times New Roman"/>
                <w:b/>
                <w:i/>
              </w:rPr>
              <w:t>Додатку 1</w:t>
            </w:r>
            <w:r>
              <w:rPr>
                <w:rFonts w:ascii="Times New Roman" w:eastAsia="Times New Roman" w:hAnsi="Times New Roman" w:cs="Times New Roman"/>
                <w:b/>
                <w:i/>
              </w:rPr>
              <w:t xml:space="preserve"> </w:t>
            </w:r>
            <w:r w:rsidRPr="00426383">
              <w:rPr>
                <w:rFonts w:ascii="Times New Roman" w:eastAsia="Times New Roman" w:hAnsi="Times New Roman" w:cs="Times New Roman"/>
              </w:rPr>
              <w:t xml:space="preserve">до цієї тендерної документації. </w:t>
            </w:r>
          </w:p>
          <w:p w:rsidR="00D21BFA" w:rsidRDefault="00D21BFA" w:rsidP="00B05547">
            <w:pPr>
              <w:widowControl w:val="0"/>
              <w:ind w:right="120"/>
              <w:jc w:val="both"/>
              <w:rPr>
                <w:rFonts w:ascii="Times New Roman" w:eastAsia="Times New Roman" w:hAnsi="Times New Roman" w:cs="Times New Roman"/>
              </w:rPr>
            </w:pPr>
            <w:r w:rsidRPr="00426383">
              <w:rPr>
                <w:rFonts w:ascii="Times New Roman" w:eastAsia="Times New Roman" w:hAnsi="Times New Roman" w:cs="Times New Roman"/>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rPr>
              <w:t xml:space="preserve"> </w:t>
            </w:r>
            <w:r w:rsidRPr="00426383">
              <w:rPr>
                <w:rFonts w:ascii="Times New Roman" w:eastAsia="Times New Roman" w:hAnsi="Times New Roman" w:cs="Times New Roman"/>
                <w:b/>
                <w:i/>
              </w:rPr>
              <w:t>Додатку 1</w:t>
            </w:r>
            <w:r w:rsidRPr="00426383">
              <w:rPr>
                <w:rFonts w:ascii="Times New Roman" w:eastAsia="Times New Roman" w:hAnsi="Times New Roman" w:cs="Times New Roman"/>
              </w:rPr>
              <w:t xml:space="preserve"> до цієї тендерної документації. </w:t>
            </w:r>
          </w:p>
          <w:p w:rsidR="00D21BFA" w:rsidRPr="00426383" w:rsidRDefault="00D21BFA" w:rsidP="00B05547">
            <w:pPr>
              <w:widowControl w:val="0"/>
              <w:ind w:right="120"/>
              <w:jc w:val="both"/>
              <w:rPr>
                <w:rFonts w:ascii="Times New Roman" w:eastAsia="Times New Roman" w:hAnsi="Times New Roman" w:cs="Times New Roman"/>
                <w:b/>
              </w:rPr>
            </w:pPr>
            <w:r w:rsidRPr="00426383">
              <w:rPr>
                <w:rFonts w:ascii="Times New Roman" w:eastAsia="Times New Roman" w:hAnsi="Times New Roman" w:cs="Times New Roman"/>
                <w:b/>
              </w:rPr>
              <w:t>Підстави, визначені пунктом 47 Особливостей.</w:t>
            </w:r>
          </w:p>
          <w:p w:rsidR="00D21BFA" w:rsidRPr="00426383" w:rsidRDefault="00D21BFA" w:rsidP="00B05547">
            <w:pPr>
              <w:widowControl w:val="0"/>
              <w:pBdr>
                <w:top w:val="nil"/>
                <w:left w:val="nil"/>
                <w:bottom w:val="nil"/>
                <w:right w:val="nil"/>
                <w:between w:val="nil"/>
              </w:pBdr>
              <w:jc w:val="both"/>
              <w:rPr>
                <w:rFonts w:ascii="Times New Roman" w:eastAsia="Times New Roman" w:hAnsi="Times New Roman" w:cs="Times New Roman"/>
              </w:rPr>
            </w:pPr>
            <w:r w:rsidRPr="00426383">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D21BFA" w:rsidRPr="00426383" w:rsidRDefault="00D21BFA" w:rsidP="00B05547">
            <w:pPr>
              <w:widowControl w:val="0"/>
              <w:pBdr>
                <w:top w:val="nil"/>
                <w:left w:val="nil"/>
                <w:bottom w:val="nil"/>
                <w:right w:val="nil"/>
                <w:between w:val="nil"/>
              </w:pBdr>
              <w:jc w:val="both"/>
              <w:rPr>
                <w:rFonts w:ascii="Times New Roman" w:eastAsia="Times New Roman" w:hAnsi="Times New Roman" w:cs="Times New Roman"/>
              </w:rPr>
            </w:pPr>
            <w:r w:rsidRPr="00426383">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D21BFA" w:rsidRPr="00426383" w:rsidRDefault="00D21BFA" w:rsidP="00B05547">
            <w:pPr>
              <w:widowControl w:val="0"/>
              <w:pBdr>
                <w:top w:val="nil"/>
                <w:left w:val="nil"/>
                <w:bottom w:val="nil"/>
                <w:right w:val="nil"/>
                <w:between w:val="nil"/>
              </w:pBdr>
              <w:jc w:val="both"/>
              <w:rPr>
                <w:rFonts w:ascii="Times New Roman" w:eastAsia="Times New Roman" w:hAnsi="Times New Roman" w:cs="Times New Roman"/>
              </w:rPr>
            </w:pPr>
            <w:r w:rsidRPr="00426383">
              <w:rPr>
                <w:rFonts w:ascii="Times New Roman" w:eastAsia="Times New Roman" w:hAnsi="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D21BFA" w:rsidRPr="00426383" w:rsidRDefault="00D21BFA" w:rsidP="00B05547">
            <w:pPr>
              <w:widowControl w:val="0"/>
              <w:pBdr>
                <w:top w:val="nil"/>
                <w:left w:val="nil"/>
                <w:bottom w:val="nil"/>
                <w:right w:val="nil"/>
                <w:between w:val="nil"/>
              </w:pBdr>
              <w:jc w:val="both"/>
              <w:rPr>
                <w:rFonts w:ascii="Times New Roman" w:eastAsia="Times New Roman" w:hAnsi="Times New Roman" w:cs="Times New Roman"/>
              </w:rPr>
            </w:pPr>
            <w:r w:rsidRPr="00426383">
              <w:rPr>
                <w:rFonts w:ascii="Times New Roman" w:eastAsia="Times New Roman" w:hAnsi="Times New Roman" w:cs="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21BFA" w:rsidRPr="00426383" w:rsidRDefault="00D21BFA" w:rsidP="00B05547">
            <w:pPr>
              <w:widowControl w:val="0"/>
              <w:pBdr>
                <w:top w:val="nil"/>
                <w:left w:val="nil"/>
                <w:bottom w:val="nil"/>
                <w:right w:val="nil"/>
                <w:between w:val="nil"/>
              </w:pBdr>
              <w:jc w:val="both"/>
              <w:rPr>
                <w:rFonts w:ascii="Times New Roman" w:eastAsia="Times New Roman" w:hAnsi="Times New Roman" w:cs="Times New Roman"/>
              </w:rPr>
            </w:pPr>
            <w:r w:rsidRPr="00426383">
              <w:rPr>
                <w:rFonts w:ascii="Times New Roman" w:eastAsia="Times New Roman" w:hAnsi="Times New Roman" w:cs="Times New Roman"/>
              </w:rPr>
              <w:t xml:space="preserve">4) суб’єкт господарювання (учасник процедури закупівлі) протягом </w:t>
            </w:r>
            <w:r w:rsidRPr="00426383">
              <w:rPr>
                <w:rFonts w:ascii="Times New Roman" w:eastAsia="Times New Roman" w:hAnsi="Times New Roman" w:cs="Times New Roman"/>
              </w:rPr>
              <w:lastRenderedPageBreak/>
              <w:t>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D21BFA" w:rsidRPr="00426383" w:rsidRDefault="00D21BFA" w:rsidP="00B05547">
            <w:pPr>
              <w:widowControl w:val="0"/>
              <w:pBdr>
                <w:top w:val="nil"/>
                <w:left w:val="nil"/>
                <w:bottom w:val="nil"/>
                <w:right w:val="nil"/>
                <w:between w:val="nil"/>
              </w:pBdr>
              <w:jc w:val="both"/>
              <w:rPr>
                <w:rFonts w:ascii="Times New Roman" w:eastAsia="Times New Roman" w:hAnsi="Times New Roman" w:cs="Times New Roman"/>
              </w:rPr>
            </w:pPr>
            <w:r w:rsidRPr="00426383">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21BFA" w:rsidRPr="00426383" w:rsidRDefault="00D21BFA" w:rsidP="00B05547">
            <w:pPr>
              <w:widowControl w:val="0"/>
              <w:pBdr>
                <w:top w:val="nil"/>
                <w:left w:val="nil"/>
                <w:bottom w:val="nil"/>
                <w:right w:val="nil"/>
                <w:between w:val="nil"/>
              </w:pBdr>
              <w:jc w:val="both"/>
              <w:rPr>
                <w:rFonts w:ascii="Times New Roman" w:eastAsia="Times New Roman" w:hAnsi="Times New Roman" w:cs="Times New Roman"/>
              </w:rPr>
            </w:pPr>
            <w:r w:rsidRPr="00426383">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21BFA" w:rsidRPr="00426383" w:rsidRDefault="00D21BFA" w:rsidP="00B05547">
            <w:pPr>
              <w:widowControl w:val="0"/>
              <w:pBdr>
                <w:top w:val="nil"/>
                <w:left w:val="nil"/>
                <w:bottom w:val="nil"/>
                <w:right w:val="nil"/>
                <w:between w:val="nil"/>
              </w:pBdr>
              <w:jc w:val="both"/>
              <w:rPr>
                <w:rFonts w:ascii="Times New Roman" w:eastAsia="Times New Roman" w:hAnsi="Times New Roman" w:cs="Times New Roman"/>
              </w:rPr>
            </w:pPr>
            <w:r w:rsidRPr="00426383">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21BFA" w:rsidRPr="00426383" w:rsidRDefault="00D21BFA" w:rsidP="00B05547">
            <w:pPr>
              <w:widowControl w:val="0"/>
              <w:pBdr>
                <w:top w:val="nil"/>
                <w:left w:val="nil"/>
                <w:bottom w:val="nil"/>
                <w:right w:val="nil"/>
                <w:between w:val="nil"/>
              </w:pBdr>
              <w:jc w:val="both"/>
              <w:rPr>
                <w:rFonts w:ascii="Times New Roman" w:eastAsia="Times New Roman" w:hAnsi="Times New Roman" w:cs="Times New Roman"/>
              </w:rPr>
            </w:pPr>
            <w:r w:rsidRPr="00426383">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D21BFA" w:rsidRPr="00426383" w:rsidRDefault="00D21BFA" w:rsidP="00B05547">
            <w:pPr>
              <w:widowControl w:val="0"/>
              <w:pBdr>
                <w:top w:val="nil"/>
                <w:left w:val="nil"/>
                <w:bottom w:val="nil"/>
                <w:right w:val="nil"/>
                <w:between w:val="nil"/>
              </w:pBdr>
              <w:jc w:val="both"/>
              <w:rPr>
                <w:rFonts w:ascii="Times New Roman" w:eastAsia="Times New Roman" w:hAnsi="Times New Roman" w:cs="Times New Roman"/>
              </w:rPr>
            </w:pPr>
            <w:r w:rsidRPr="00426383">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D21BFA" w:rsidRPr="00426383" w:rsidRDefault="00D21BFA" w:rsidP="00B05547">
            <w:pPr>
              <w:widowControl w:val="0"/>
              <w:pBdr>
                <w:top w:val="nil"/>
                <w:left w:val="nil"/>
                <w:bottom w:val="nil"/>
                <w:right w:val="nil"/>
                <w:between w:val="nil"/>
              </w:pBdr>
              <w:jc w:val="both"/>
              <w:rPr>
                <w:rFonts w:ascii="Times New Roman" w:eastAsia="Times New Roman" w:hAnsi="Times New Roman" w:cs="Times New Roman"/>
              </w:rPr>
            </w:pPr>
            <w:r w:rsidRPr="00426383">
              <w:rPr>
                <w:rFonts w:ascii="Times New Roman" w:eastAsia="Times New Roman" w:hAnsi="Times New Roman" w:cs="Times New Roman"/>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426383">
              <w:rPr>
                <w:rFonts w:ascii="Times New Roman" w:eastAsia="Times New Roman" w:hAnsi="Times New Roman" w:cs="Times New Roman"/>
              </w:rPr>
              <w:br/>
              <w:t>20 млн. гривень (у тому числі за лотом);</w:t>
            </w:r>
          </w:p>
          <w:p w:rsidR="00D21BFA" w:rsidRPr="00426383" w:rsidRDefault="00D21BFA" w:rsidP="00B05547">
            <w:pPr>
              <w:widowControl w:val="0"/>
              <w:pBdr>
                <w:top w:val="nil"/>
                <w:left w:val="nil"/>
                <w:bottom w:val="nil"/>
                <w:right w:val="nil"/>
                <w:between w:val="nil"/>
              </w:pBdr>
              <w:jc w:val="both"/>
              <w:rPr>
                <w:rFonts w:ascii="Times New Roman" w:eastAsia="Times New Roman" w:hAnsi="Times New Roman" w:cs="Times New Roman"/>
              </w:rPr>
            </w:pPr>
            <w:r w:rsidRPr="00426383">
              <w:rPr>
                <w:rFonts w:ascii="Times New Roman" w:eastAsia="Times New Roman" w:hAnsi="Times New Roman" w:cs="Times New Roman"/>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r w:rsidR="007E6B70">
              <w:rPr>
                <w:rFonts w:ascii="Times New Roman" w:eastAsia="Times New Roman" w:hAnsi="Times New Roman" w:cs="Times New Roman"/>
              </w:rPr>
              <w:t xml:space="preserve">, </w:t>
            </w:r>
            <w:r w:rsidR="007E6B70" w:rsidRPr="007E6B70">
              <w:rPr>
                <w:rFonts w:ascii="Times New Roman" w:eastAsia="Times New Roman" w:hAnsi="Times New Roman" w:cs="Times New Roman"/>
              </w:rPr>
              <w:t>крім випадку, коли активи такої особи в установленому законодавством порядку передані в управління АРМА</w:t>
            </w:r>
            <w:r w:rsidRPr="00426383">
              <w:rPr>
                <w:rFonts w:ascii="Times New Roman" w:eastAsia="Times New Roman" w:hAnsi="Times New Roman" w:cs="Times New Roman"/>
              </w:rPr>
              <w:t>;</w:t>
            </w:r>
          </w:p>
          <w:p w:rsidR="00D21BFA" w:rsidRDefault="00D21BFA" w:rsidP="00B05547">
            <w:pPr>
              <w:widowControl w:val="0"/>
              <w:pBdr>
                <w:top w:val="nil"/>
                <w:left w:val="nil"/>
                <w:bottom w:val="nil"/>
                <w:right w:val="nil"/>
                <w:between w:val="nil"/>
              </w:pBdr>
              <w:jc w:val="both"/>
              <w:rPr>
                <w:rFonts w:ascii="Times New Roman" w:eastAsia="Times New Roman" w:hAnsi="Times New Roman" w:cs="Times New Roman"/>
              </w:rPr>
            </w:pPr>
            <w:r w:rsidRPr="00426383">
              <w:rPr>
                <w:rFonts w:ascii="Times New Roman" w:eastAsia="Times New Roman" w:hAnsi="Times New Roman" w:cs="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E6B70" w:rsidRPr="00426383" w:rsidRDefault="007E6B70" w:rsidP="00B05547">
            <w:pPr>
              <w:widowControl w:val="0"/>
              <w:pBdr>
                <w:top w:val="nil"/>
                <w:left w:val="nil"/>
                <w:bottom w:val="nil"/>
                <w:right w:val="nil"/>
                <w:between w:val="nil"/>
              </w:pBdr>
              <w:jc w:val="both"/>
              <w:rPr>
                <w:rFonts w:ascii="Times New Roman" w:eastAsia="Times New Roman" w:hAnsi="Times New Roman" w:cs="Times New Roman"/>
              </w:rPr>
            </w:pPr>
          </w:p>
          <w:p w:rsidR="00D21BFA" w:rsidRDefault="00D21BFA" w:rsidP="00B05547">
            <w:pPr>
              <w:widowControl w:val="0"/>
              <w:pBdr>
                <w:top w:val="nil"/>
                <w:left w:val="nil"/>
                <w:bottom w:val="nil"/>
                <w:right w:val="nil"/>
                <w:between w:val="nil"/>
              </w:pBdr>
              <w:jc w:val="both"/>
              <w:rPr>
                <w:rFonts w:ascii="Times New Roman" w:eastAsia="Times New Roman" w:hAnsi="Times New Roman" w:cs="Times New Roman"/>
              </w:rPr>
            </w:pPr>
            <w:r w:rsidRPr="00426383">
              <w:rPr>
                <w:rFonts w:ascii="Times New Roman" w:eastAsia="Times New Roman" w:hAnsi="Times New Roman" w:cs="Times New Roman"/>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21BFA" w:rsidRPr="00F45BE6" w:rsidRDefault="00D21BFA" w:rsidP="00B05547">
            <w:pPr>
              <w:widowControl w:val="0"/>
              <w:pBdr>
                <w:top w:val="nil"/>
                <w:left w:val="nil"/>
                <w:bottom w:val="nil"/>
                <w:right w:val="nil"/>
                <w:between w:val="nil"/>
              </w:pBdr>
              <w:jc w:val="both"/>
              <w:rPr>
                <w:color w:val="000000"/>
                <w:lang w:eastAsia="en-US"/>
              </w:rPr>
            </w:pPr>
            <w:r w:rsidRPr="00426383">
              <w:rPr>
                <w:rFonts w:ascii="Times New Roman" w:eastAsia="Times New Roman" w:hAnsi="Times New Roman" w:cs="Times New Roman"/>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w:t>
            </w:r>
            <w:r w:rsidRPr="00426383">
              <w:rPr>
                <w:rFonts w:ascii="Times New Roman" w:eastAsia="Times New Roman" w:hAnsi="Times New Roman" w:cs="Times New Roman"/>
                <w:highlight w:val="white"/>
              </w:rPr>
              <w:lastRenderedPageBreak/>
              <w:t>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D21BFA" w:rsidRPr="00D56818" w:rsidTr="000E3524">
        <w:trPr>
          <w:gridAfter w:val="1"/>
          <w:wAfter w:w="21" w:type="dxa"/>
        </w:trPr>
        <w:tc>
          <w:tcPr>
            <w:tcW w:w="567" w:type="dxa"/>
            <w:shd w:val="clear" w:color="auto" w:fill="auto"/>
          </w:tcPr>
          <w:p w:rsidR="00D21BFA" w:rsidRPr="00D56818" w:rsidRDefault="00D21BFA" w:rsidP="00FC1896">
            <w:pPr>
              <w:rPr>
                <w:rFonts w:ascii="Times New Roman" w:hAnsi="Times New Roman" w:cs="Times New Roman"/>
              </w:rPr>
            </w:pPr>
            <w:r w:rsidRPr="00D56818">
              <w:rPr>
                <w:rFonts w:ascii="Times New Roman" w:hAnsi="Times New Roman" w:cs="Times New Roman"/>
              </w:rPr>
              <w:lastRenderedPageBreak/>
              <w:t>6.</w:t>
            </w:r>
          </w:p>
        </w:tc>
        <w:tc>
          <w:tcPr>
            <w:tcW w:w="2693" w:type="dxa"/>
            <w:shd w:val="clear" w:color="auto" w:fill="auto"/>
          </w:tcPr>
          <w:p w:rsidR="00D21BFA" w:rsidRPr="00D56818" w:rsidRDefault="00D21BFA" w:rsidP="00FC1896">
            <w:pPr>
              <w:rPr>
                <w:rFonts w:ascii="Times New Roman" w:eastAsia="Times New Roman" w:hAnsi="Times New Roman" w:cs="Times New Roman"/>
                <w:b/>
              </w:rPr>
            </w:pPr>
            <w:r w:rsidRPr="00D56818">
              <w:rPr>
                <w:rFonts w:ascii="Times New Roman" w:eastAsia="Times New Roman" w:hAnsi="Times New Roman" w:cs="Times New Roman"/>
                <w:b/>
              </w:rPr>
              <w:t>Інформація про технічні, якісні та кількісні характеристики предмета закупівлі</w:t>
            </w:r>
          </w:p>
        </w:tc>
        <w:tc>
          <w:tcPr>
            <w:tcW w:w="7363" w:type="dxa"/>
          </w:tcPr>
          <w:p w:rsidR="007E6B70" w:rsidRPr="007E6B70" w:rsidRDefault="007E6B70" w:rsidP="007E6B70">
            <w:pPr>
              <w:widowControl w:val="0"/>
              <w:ind w:right="120"/>
              <w:jc w:val="both"/>
              <w:rPr>
                <w:rFonts w:ascii="Times New Roman" w:eastAsia="Times New Roman" w:hAnsi="Times New Roman" w:cs="Times New Roman"/>
              </w:rPr>
            </w:pPr>
            <w:r w:rsidRPr="007E6B70">
              <w:rPr>
                <w:rFonts w:ascii="Times New Roman" w:eastAsia="Times New Roman" w:hAnsi="Times New Roman" w:cs="Times New Roman"/>
              </w:rPr>
              <w:t>Учасник процедури закупівлі повинен надати у складі тендерної пропозиції інформацію та документи, які підтверджують відповідність тендерної пропозиції учасника технічним, якісним та кількісним характеристикам предмета закупівлі, встановленим замовником, а саме:</w:t>
            </w:r>
          </w:p>
          <w:p w:rsidR="007E6B70" w:rsidRPr="007E6B70" w:rsidRDefault="007E6B70" w:rsidP="007E6B70">
            <w:pPr>
              <w:widowControl w:val="0"/>
              <w:ind w:right="120"/>
              <w:jc w:val="both"/>
              <w:rPr>
                <w:rFonts w:ascii="Times New Roman" w:eastAsia="Times New Roman" w:hAnsi="Times New Roman" w:cs="Times New Roman"/>
              </w:rPr>
            </w:pPr>
            <w:r w:rsidRPr="007E6B70">
              <w:rPr>
                <w:rFonts w:ascii="Times New Roman" w:eastAsia="Times New Roman" w:hAnsi="Times New Roman" w:cs="Times New Roman"/>
              </w:rPr>
              <w:t xml:space="preserve">- інформацію про необхідні технічні, якісні та кількісні характеристики предмета закупівлі — технічні вимоги до предмета закупівлі зазначені у </w:t>
            </w:r>
            <w:r w:rsidRPr="007E6B70">
              <w:rPr>
                <w:rFonts w:ascii="Times New Roman" w:eastAsia="Times New Roman" w:hAnsi="Times New Roman" w:cs="Times New Roman"/>
                <w:b/>
              </w:rPr>
              <w:t xml:space="preserve">Додатку </w:t>
            </w:r>
            <w:r>
              <w:rPr>
                <w:rFonts w:ascii="Times New Roman" w:eastAsia="Times New Roman" w:hAnsi="Times New Roman" w:cs="Times New Roman"/>
                <w:b/>
              </w:rPr>
              <w:t>2</w:t>
            </w:r>
            <w:r w:rsidRPr="007E6B70">
              <w:rPr>
                <w:rFonts w:ascii="Times New Roman" w:eastAsia="Times New Roman" w:hAnsi="Times New Roman" w:cs="Times New Roman"/>
              </w:rPr>
              <w:t xml:space="preserve"> до тендерної документації.</w:t>
            </w:r>
          </w:p>
          <w:p w:rsidR="007E6B70" w:rsidRPr="007E6B70" w:rsidRDefault="007E6B70" w:rsidP="007E6B70">
            <w:pPr>
              <w:widowControl w:val="0"/>
              <w:ind w:right="120"/>
              <w:jc w:val="both"/>
              <w:rPr>
                <w:rFonts w:ascii="Times New Roman" w:eastAsia="Times New Roman" w:hAnsi="Times New Roman" w:cs="Times New Roman"/>
              </w:rPr>
            </w:pPr>
            <w:r w:rsidRPr="007E6B70">
              <w:rPr>
                <w:rFonts w:ascii="Times New Roman" w:eastAsia="Times New Roman" w:hAnsi="Times New Roman" w:cs="Times New Roman"/>
              </w:rPr>
              <w:t>Вимоги до предмета закупівлі (технічні, якісні та кількісні характеристики) згідно з</w:t>
            </w:r>
            <w:hyperlink r:id="rId10">
              <w:r w:rsidRPr="007E6B70">
                <w:rPr>
                  <w:rFonts w:ascii="Times New Roman" w:eastAsia="Times New Roman" w:hAnsi="Times New Roman" w:cs="Times New Roman"/>
                </w:rPr>
                <w:t xml:space="preserve"> пунктом третім </w:t>
              </w:r>
            </w:hyperlink>
            <w:hyperlink r:id="rId11">
              <w:r w:rsidRPr="007E6B70">
                <w:rPr>
                  <w:rFonts w:ascii="Times New Roman" w:eastAsia="Times New Roman" w:hAnsi="Times New Roman" w:cs="Times New Roman"/>
                  <w:u w:val="single"/>
                </w:rPr>
                <w:t>частини друго</w:t>
              </w:r>
            </w:hyperlink>
            <w:r w:rsidRPr="007E6B70">
              <w:rPr>
                <w:rFonts w:ascii="Times New Roman" w:eastAsia="Times New Roman" w:hAnsi="Times New Roman" w:cs="Times New Roman"/>
              </w:rPr>
              <w:t xml:space="preserve">ї статті 22 Закону зазначено в </w:t>
            </w:r>
            <w:r w:rsidRPr="007E6B70">
              <w:rPr>
                <w:rFonts w:ascii="Times New Roman" w:eastAsia="Times New Roman" w:hAnsi="Times New Roman" w:cs="Times New Roman"/>
                <w:b/>
                <w:i/>
              </w:rPr>
              <w:t xml:space="preserve">Додатку </w:t>
            </w:r>
            <w:r>
              <w:rPr>
                <w:rFonts w:ascii="Times New Roman" w:eastAsia="Times New Roman" w:hAnsi="Times New Roman" w:cs="Times New Roman"/>
                <w:b/>
                <w:i/>
              </w:rPr>
              <w:t xml:space="preserve">2 </w:t>
            </w:r>
            <w:r w:rsidRPr="007E6B70">
              <w:rPr>
                <w:rFonts w:ascii="Times New Roman" w:eastAsia="Times New Roman" w:hAnsi="Times New Roman" w:cs="Times New Roman"/>
              </w:rPr>
              <w:t>до цієї тендерної документації.</w:t>
            </w:r>
          </w:p>
          <w:p w:rsidR="007E6B70" w:rsidRPr="007E6B70" w:rsidRDefault="007E6B70" w:rsidP="007E6B70">
            <w:pPr>
              <w:widowControl w:val="0"/>
              <w:ind w:right="120"/>
              <w:jc w:val="both"/>
              <w:rPr>
                <w:rFonts w:ascii="Times New Roman" w:eastAsia="Times New Roman" w:hAnsi="Times New Roman" w:cs="Times New Roman"/>
              </w:rPr>
            </w:pPr>
            <w:r w:rsidRPr="007E6B70">
              <w:rPr>
                <w:rFonts w:ascii="Times New Roman" w:eastAsia="Times New Roman" w:hAnsi="Times New Roman" w:cs="Times New Roman"/>
              </w:rPr>
              <w:t>У разі, якщо у цій тендерній документації містяться посилання: -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 вважати, що міститься вираз «або еквівалент»; - на конкретні марку чи виробника або на конкретний процес, що характеризує продукт чи послугу певного</w:t>
            </w:r>
            <w:r>
              <w:rPr>
                <w:rFonts w:ascii="Times New Roman" w:eastAsia="Times New Roman" w:hAnsi="Times New Roman" w:cs="Times New Roman"/>
              </w:rPr>
              <w:t xml:space="preserve"> </w:t>
            </w:r>
            <w:r w:rsidRPr="007E6B70">
              <w:rPr>
                <w:rFonts w:ascii="Times New Roman" w:eastAsia="Times New Roman" w:hAnsi="Times New Roman" w:cs="Times New Roman"/>
              </w:rPr>
              <w:t>суб’єкта господарювання, чи на торгові марки, патенти, типи або конкретне місце походження чи спосіб виробництва, – вважати, що міститься вираз «або еквівалент».</w:t>
            </w:r>
          </w:p>
          <w:p w:rsidR="00D21BFA" w:rsidRPr="008B46C2" w:rsidRDefault="007E6B70" w:rsidP="007E6B70">
            <w:pPr>
              <w:widowControl w:val="0"/>
              <w:ind w:right="120"/>
              <w:jc w:val="both"/>
              <w:rPr>
                <w:rFonts w:ascii="Times New Roman" w:hAnsi="Times New Roman"/>
                <w:i/>
                <w:color w:val="000000"/>
                <w:shd w:val="solid" w:color="FFFFFF" w:fill="FFFFFF"/>
              </w:rPr>
            </w:pPr>
            <w:r w:rsidRPr="007E6B70">
              <w:rPr>
                <w:rFonts w:ascii="Times New Roman" w:eastAsia="Times New Roman" w:hAnsi="Times New Roman" w:cs="Times New Roman"/>
              </w:rPr>
              <w:t xml:space="preserve">Тендерна пропозиція, що не відповідає вимогам, викладеним у додатку </w:t>
            </w:r>
            <w:r>
              <w:rPr>
                <w:rFonts w:ascii="Times New Roman" w:eastAsia="Times New Roman" w:hAnsi="Times New Roman" w:cs="Times New Roman"/>
              </w:rPr>
              <w:t>2</w:t>
            </w:r>
            <w:r w:rsidRPr="007E6B70">
              <w:rPr>
                <w:rFonts w:ascii="Times New Roman" w:eastAsia="Times New Roman" w:hAnsi="Times New Roman" w:cs="Times New Roman"/>
              </w:rPr>
              <w:t xml:space="preserve"> до тендерної документації, буде відхилена як така, що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що може бути усунена учасником процедури закупівлі відповідно до пункту 43 Особливостей.</w:t>
            </w:r>
          </w:p>
        </w:tc>
      </w:tr>
      <w:tr w:rsidR="00D21BFA" w:rsidRPr="00D56818" w:rsidTr="000E3524">
        <w:trPr>
          <w:gridAfter w:val="1"/>
          <w:wAfter w:w="21" w:type="dxa"/>
        </w:trPr>
        <w:tc>
          <w:tcPr>
            <w:tcW w:w="567" w:type="dxa"/>
            <w:shd w:val="clear" w:color="auto" w:fill="auto"/>
          </w:tcPr>
          <w:p w:rsidR="00D21BFA" w:rsidRPr="004457F0" w:rsidRDefault="00D21BFA" w:rsidP="00FC1896">
            <w:pPr>
              <w:rPr>
                <w:rFonts w:ascii="Times New Roman" w:hAnsi="Times New Roman" w:cs="Times New Roman"/>
              </w:rPr>
            </w:pPr>
            <w:r w:rsidRPr="004457F0">
              <w:rPr>
                <w:rFonts w:ascii="Times New Roman" w:hAnsi="Times New Roman" w:cs="Times New Roman"/>
              </w:rPr>
              <w:t>7.</w:t>
            </w:r>
          </w:p>
        </w:tc>
        <w:tc>
          <w:tcPr>
            <w:tcW w:w="2693" w:type="dxa"/>
            <w:shd w:val="clear" w:color="auto" w:fill="auto"/>
          </w:tcPr>
          <w:p w:rsidR="00D21BFA" w:rsidRPr="004457F0" w:rsidRDefault="00D21BFA" w:rsidP="00E30AAB">
            <w:pPr>
              <w:rPr>
                <w:rFonts w:ascii="Times New Roman" w:eastAsia="Times New Roman" w:hAnsi="Times New Roman" w:cs="Times New Roman"/>
                <w:b/>
              </w:rPr>
            </w:pPr>
            <w:r w:rsidRPr="004457F0">
              <w:rPr>
                <w:rFonts w:ascii="Times New Roman" w:eastAsia="Times New Roman" w:hAnsi="Times New Roman" w:cs="Times New Roman"/>
                <w:b/>
              </w:rPr>
              <w:t>Інформація про субпідрядника /співвиконавця</w:t>
            </w:r>
          </w:p>
        </w:tc>
        <w:tc>
          <w:tcPr>
            <w:tcW w:w="7363" w:type="dxa"/>
          </w:tcPr>
          <w:p w:rsidR="00D21BFA" w:rsidRDefault="00D21BFA" w:rsidP="00E34C82">
            <w:pPr>
              <w:widowControl w:val="0"/>
              <w:ind w:right="113" w:firstLine="6"/>
              <w:contextualSpacing/>
              <w:jc w:val="both"/>
              <w:rPr>
                <w:rFonts w:ascii="Times New Roman" w:hAnsi="Times New Roman"/>
              </w:rPr>
            </w:pPr>
            <w:r>
              <w:rPr>
                <w:rFonts w:ascii="Times New Roman" w:hAnsi="Times New Roman"/>
              </w:rPr>
              <w:t>Не вимагається (у випадку закупівлі товарів).</w:t>
            </w:r>
          </w:p>
          <w:p w:rsidR="00D21BFA" w:rsidRDefault="00D21BFA" w:rsidP="00E34C82">
            <w:pPr>
              <w:widowControl w:val="0"/>
              <w:ind w:right="113" w:firstLine="388"/>
              <w:contextualSpacing/>
              <w:jc w:val="both"/>
              <w:rPr>
                <w:rFonts w:ascii="Times New Roman" w:hAnsi="Times New Roman"/>
              </w:rPr>
            </w:pPr>
          </w:p>
          <w:p w:rsidR="00D21BFA" w:rsidRPr="001E7CDA" w:rsidRDefault="00D21BFA" w:rsidP="00E34C82">
            <w:pPr>
              <w:widowControl w:val="0"/>
              <w:ind w:right="113" w:firstLine="388"/>
              <w:contextualSpacing/>
              <w:jc w:val="both"/>
              <w:rPr>
                <w:rFonts w:ascii="Times New Roman" w:eastAsia="Times New Roman" w:hAnsi="Times New Roman" w:cs="Times New Roman"/>
                <w:highlight w:val="yellow"/>
              </w:rPr>
            </w:pPr>
          </w:p>
        </w:tc>
      </w:tr>
      <w:tr w:rsidR="00D21BFA" w:rsidRPr="00D56818" w:rsidTr="000E3524">
        <w:trPr>
          <w:gridAfter w:val="1"/>
          <w:wAfter w:w="21" w:type="dxa"/>
        </w:trPr>
        <w:tc>
          <w:tcPr>
            <w:tcW w:w="567" w:type="dxa"/>
            <w:shd w:val="clear" w:color="auto" w:fill="auto"/>
          </w:tcPr>
          <w:p w:rsidR="00D21BFA" w:rsidRPr="00D56818" w:rsidRDefault="00D21BFA" w:rsidP="00FC1896">
            <w:pPr>
              <w:rPr>
                <w:rFonts w:ascii="Times New Roman" w:hAnsi="Times New Roman" w:cs="Times New Roman"/>
              </w:rPr>
            </w:pPr>
            <w:r w:rsidRPr="00D56818">
              <w:rPr>
                <w:rFonts w:ascii="Times New Roman" w:hAnsi="Times New Roman" w:cs="Times New Roman"/>
              </w:rPr>
              <w:t>8.</w:t>
            </w:r>
          </w:p>
        </w:tc>
        <w:tc>
          <w:tcPr>
            <w:tcW w:w="2693" w:type="dxa"/>
            <w:shd w:val="clear" w:color="auto" w:fill="auto"/>
          </w:tcPr>
          <w:p w:rsidR="00D21BFA" w:rsidRPr="00D56818" w:rsidRDefault="00D21BFA" w:rsidP="00FC1896">
            <w:pPr>
              <w:rPr>
                <w:rFonts w:ascii="Times New Roman" w:eastAsia="Times New Roman" w:hAnsi="Times New Roman" w:cs="Times New Roman"/>
                <w:b/>
              </w:rPr>
            </w:pPr>
            <w:r w:rsidRPr="00D56818">
              <w:rPr>
                <w:rFonts w:ascii="Times New Roman" w:eastAsia="Times New Roman" w:hAnsi="Times New Roman" w:cs="Times New Roman"/>
                <w:b/>
              </w:rPr>
              <w:t>Унесення змін або відкликання тендерної пропозиції учасником</w:t>
            </w:r>
          </w:p>
        </w:tc>
        <w:tc>
          <w:tcPr>
            <w:tcW w:w="7363" w:type="dxa"/>
          </w:tcPr>
          <w:p w:rsidR="00D21BFA" w:rsidRPr="00D56818" w:rsidRDefault="00D21BFA" w:rsidP="00E34C82">
            <w:pPr>
              <w:widowControl w:val="0"/>
              <w:ind w:firstLine="6"/>
              <w:jc w:val="both"/>
              <w:rPr>
                <w:rFonts w:ascii="Times New Roman" w:eastAsia="Times New Roman" w:hAnsi="Times New Roman" w:cs="Times New Roman"/>
              </w:rPr>
            </w:pPr>
            <w:r w:rsidRPr="00D56818">
              <w:rPr>
                <w:rFonts w:ascii="Times New Roman" w:eastAsia="Times New Roman" w:hAnsi="Times New Roman" w:cs="Times New Roma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D21BFA" w:rsidRPr="00D56818" w:rsidRDefault="00D21BFA" w:rsidP="00E34C82">
            <w:pPr>
              <w:widowControl w:val="0"/>
              <w:ind w:firstLine="6"/>
              <w:jc w:val="both"/>
              <w:rPr>
                <w:rFonts w:ascii="Times New Roman" w:eastAsia="Times New Roman" w:hAnsi="Times New Roman" w:cs="Times New Roman"/>
              </w:rPr>
            </w:pPr>
            <w:r w:rsidRPr="00D56818">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895132">
              <w:rPr>
                <w:rFonts w:ascii="Times New Roman" w:eastAsia="Times New Roman" w:hAnsi="Times New Roman" w:cs="Times New Roman"/>
                <w:b/>
              </w:rPr>
              <w:t>протягом 24 годин</w:t>
            </w:r>
            <w:r w:rsidRPr="00D56818">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w:t>
            </w:r>
          </w:p>
          <w:p w:rsidR="00D21BFA" w:rsidRDefault="00D21BFA" w:rsidP="00E34C82">
            <w:pPr>
              <w:widowControl w:val="0"/>
              <w:ind w:right="120" w:firstLine="6"/>
              <w:jc w:val="both"/>
              <w:rPr>
                <w:rFonts w:ascii="Times New Roman" w:eastAsia="Times New Roman" w:hAnsi="Times New Roman" w:cs="Times New Roman"/>
              </w:rPr>
            </w:pPr>
            <w:r w:rsidRPr="00D56818">
              <w:rPr>
                <w:rFonts w:ascii="Times New Roman" w:eastAsia="Times New Roman" w:hAnsi="Times New Roman" w:cs="Times New Roman"/>
              </w:rPr>
              <w:t>Замовник розглядає подані тендерні пропозиції з урахуванням виправлення або не виправлення учасниками виявлених невідповідностей.</w:t>
            </w:r>
          </w:p>
          <w:p w:rsidR="00D21BFA" w:rsidRPr="00AC75B1" w:rsidRDefault="00D21BFA" w:rsidP="00E34C82">
            <w:pPr>
              <w:pStyle w:val="rvps2"/>
              <w:shd w:val="clear" w:color="auto" w:fill="FFFFFF"/>
              <w:spacing w:before="0" w:beforeAutospacing="0" w:after="0" w:afterAutospacing="0"/>
              <w:ind w:firstLine="6"/>
              <w:jc w:val="both"/>
              <w:rPr>
                <w:sz w:val="22"/>
                <w:szCs w:val="22"/>
              </w:rPr>
            </w:pPr>
            <w:r w:rsidRPr="00AC75B1">
              <w:rPr>
                <w:sz w:val="22"/>
                <w:szCs w:val="22"/>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w:t>
            </w:r>
            <w:r w:rsidRPr="00AC75B1">
              <w:rPr>
                <w:sz w:val="22"/>
                <w:szCs w:val="22"/>
              </w:rPr>
              <w:lastRenderedPageBreak/>
              <w:t>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21BFA" w:rsidRPr="00AC75B1" w:rsidRDefault="00D21BFA" w:rsidP="00E34C82">
            <w:pPr>
              <w:pStyle w:val="rvps2"/>
              <w:shd w:val="clear" w:color="auto" w:fill="FFFFFF"/>
              <w:spacing w:before="0" w:beforeAutospacing="0" w:after="0" w:afterAutospacing="0"/>
              <w:ind w:firstLine="6"/>
              <w:jc w:val="both"/>
              <w:rPr>
                <w:sz w:val="22"/>
                <w:szCs w:val="22"/>
              </w:rPr>
            </w:pPr>
            <w:bookmarkStart w:id="4" w:name="n132"/>
            <w:bookmarkEnd w:id="4"/>
            <w:r w:rsidRPr="00AC75B1">
              <w:rPr>
                <w:sz w:val="22"/>
                <w:szCs w:val="22"/>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21BFA" w:rsidRPr="00AC75B1" w:rsidRDefault="00D21BFA" w:rsidP="00E34C82">
            <w:pPr>
              <w:pStyle w:val="rvps2"/>
              <w:shd w:val="clear" w:color="auto" w:fill="FFFFFF"/>
              <w:spacing w:before="0" w:beforeAutospacing="0" w:after="0" w:afterAutospacing="0"/>
              <w:ind w:firstLine="6"/>
              <w:jc w:val="both"/>
              <w:rPr>
                <w:sz w:val="22"/>
                <w:szCs w:val="22"/>
              </w:rPr>
            </w:pPr>
            <w:bookmarkStart w:id="5" w:name="n133"/>
            <w:bookmarkEnd w:id="5"/>
            <w:r w:rsidRPr="00AC75B1">
              <w:rPr>
                <w:sz w:val="22"/>
                <w:szCs w:val="22"/>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D21BFA" w:rsidRPr="00D56818" w:rsidTr="000E3524">
        <w:tc>
          <w:tcPr>
            <w:tcW w:w="10644" w:type="dxa"/>
            <w:gridSpan w:val="4"/>
            <w:shd w:val="clear" w:color="auto" w:fill="D9D9D9" w:themeFill="background1" w:themeFillShade="D9"/>
          </w:tcPr>
          <w:p w:rsidR="00D21BFA" w:rsidRPr="00113B65" w:rsidRDefault="00D21BFA" w:rsidP="00E34C82">
            <w:pPr>
              <w:widowControl w:val="0"/>
              <w:ind w:right="120"/>
              <w:jc w:val="center"/>
              <w:rPr>
                <w:rFonts w:ascii="Times New Roman" w:eastAsia="Times New Roman" w:hAnsi="Times New Roman" w:cs="Times New Roman"/>
                <w:b/>
              </w:rPr>
            </w:pPr>
            <w:r w:rsidRPr="00D56818">
              <w:rPr>
                <w:rFonts w:ascii="Times New Roman" w:eastAsia="Times New Roman" w:hAnsi="Times New Roman" w:cs="Times New Roman"/>
                <w:b/>
              </w:rPr>
              <w:lastRenderedPageBreak/>
              <w:t>Розділ 4. Подання та розкриття тендерної пропозиції</w:t>
            </w:r>
          </w:p>
        </w:tc>
      </w:tr>
      <w:tr w:rsidR="00D21BFA" w:rsidRPr="00D56818" w:rsidTr="000E3524">
        <w:trPr>
          <w:gridAfter w:val="1"/>
          <w:wAfter w:w="21" w:type="dxa"/>
        </w:trPr>
        <w:tc>
          <w:tcPr>
            <w:tcW w:w="567" w:type="dxa"/>
            <w:shd w:val="clear" w:color="auto" w:fill="auto"/>
          </w:tcPr>
          <w:p w:rsidR="00D21BFA" w:rsidRPr="00D56818" w:rsidRDefault="00D21BFA" w:rsidP="00FC1896">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rsidR="00D21BFA" w:rsidRPr="00D56818" w:rsidRDefault="00D21BFA" w:rsidP="00FC1896">
            <w:pPr>
              <w:rPr>
                <w:rFonts w:ascii="Times New Roman" w:eastAsia="Times New Roman" w:hAnsi="Times New Roman" w:cs="Times New Roman"/>
                <w:b/>
              </w:rPr>
            </w:pPr>
            <w:r w:rsidRPr="00D56818">
              <w:rPr>
                <w:rFonts w:ascii="Times New Roman" w:eastAsia="Times New Roman" w:hAnsi="Times New Roman" w:cs="Times New Roman"/>
                <w:b/>
              </w:rPr>
              <w:t>Кінцевий строк подання тендерної пропозиції</w:t>
            </w:r>
          </w:p>
        </w:tc>
        <w:tc>
          <w:tcPr>
            <w:tcW w:w="7363" w:type="dxa"/>
          </w:tcPr>
          <w:p w:rsidR="00D21BFA" w:rsidRPr="00322BCF" w:rsidRDefault="00D21BFA" w:rsidP="00322BCF">
            <w:pPr>
              <w:widowControl w:val="0"/>
              <w:ind w:right="120"/>
              <w:jc w:val="both"/>
              <w:rPr>
                <w:rFonts w:ascii="Times New Roman" w:eastAsia="Times New Roman" w:hAnsi="Times New Roman" w:cs="Times New Roman"/>
                <w:b/>
                <w:bCs/>
              </w:rPr>
            </w:pPr>
            <w:r w:rsidRPr="00322BCF">
              <w:rPr>
                <w:rFonts w:ascii="Times New Roman" w:eastAsia="Times New Roman" w:hAnsi="Times New Roman" w:cs="Times New Roman"/>
                <w:color w:val="000000"/>
              </w:rPr>
              <w:t xml:space="preserve">Кінцевий строк подання тендерних пропозицій </w:t>
            </w:r>
            <w:r w:rsidRPr="00322BCF">
              <w:rPr>
                <w:rFonts w:ascii="Times New Roman" w:eastAsia="Times New Roman" w:hAnsi="Times New Roman" w:cs="Times New Roman"/>
              </w:rPr>
              <w:t xml:space="preserve">— </w:t>
            </w:r>
            <w:r w:rsidR="00AA6C2B" w:rsidRPr="00322BCF">
              <w:rPr>
                <w:rFonts w:ascii="Times New Roman" w:eastAsia="Times New Roman" w:hAnsi="Times New Roman" w:cs="Times New Roman"/>
                <w:b/>
              </w:rPr>
              <w:t>1</w:t>
            </w:r>
            <w:r w:rsidR="00322BCF">
              <w:rPr>
                <w:rFonts w:ascii="Times New Roman" w:eastAsia="Times New Roman" w:hAnsi="Times New Roman" w:cs="Times New Roman"/>
                <w:b/>
              </w:rPr>
              <w:t>9.04.</w:t>
            </w:r>
            <w:r w:rsidRPr="00322BCF">
              <w:rPr>
                <w:rFonts w:ascii="Times New Roman" w:eastAsia="Times New Roman" w:hAnsi="Times New Roman" w:cs="Times New Roman"/>
                <w:b/>
                <w:bCs/>
              </w:rPr>
              <w:t xml:space="preserve">2024 року </w:t>
            </w:r>
          </w:p>
          <w:p w:rsidR="00D21BFA" w:rsidRPr="00C075DF" w:rsidRDefault="00D21BFA" w:rsidP="00B5359C">
            <w:pPr>
              <w:widowControl w:val="0"/>
              <w:ind w:left="40" w:right="120"/>
              <w:jc w:val="both"/>
              <w:rPr>
                <w:rFonts w:ascii="Times New Roman" w:eastAsia="Times New Roman" w:hAnsi="Times New Roman" w:cs="Times New Roman"/>
                <w:highlight w:val="magenta"/>
              </w:rPr>
            </w:pPr>
            <w:r w:rsidRPr="00C075DF">
              <w:rPr>
                <w:rFonts w:ascii="Times New Roman" w:eastAsia="Times New Roman" w:hAnsi="Times New Roman" w:cs="Times New Roman"/>
                <w:i/>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D21BFA" w:rsidRPr="00322BCF" w:rsidRDefault="00D21BFA" w:rsidP="00322BCF">
            <w:pPr>
              <w:widowControl w:val="0"/>
              <w:jc w:val="both"/>
              <w:rPr>
                <w:rFonts w:ascii="Times New Roman" w:eastAsia="Times New Roman" w:hAnsi="Times New Roman" w:cs="Times New Roman"/>
              </w:rPr>
            </w:pPr>
            <w:r w:rsidRPr="00322BCF">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D21BFA" w:rsidRPr="00C075DF" w:rsidRDefault="00D21BFA" w:rsidP="00B5359C">
            <w:pPr>
              <w:widowControl w:val="0"/>
              <w:jc w:val="both"/>
              <w:rPr>
                <w:rFonts w:ascii="Times New Roman" w:eastAsia="Times New Roman" w:hAnsi="Times New Roman" w:cs="Times New Roman"/>
              </w:rPr>
            </w:pPr>
            <w:r w:rsidRPr="00C075DF">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D21BFA" w:rsidRPr="00322BCF" w:rsidRDefault="00D21BFA" w:rsidP="00322BCF">
            <w:pPr>
              <w:widowControl w:val="0"/>
              <w:jc w:val="both"/>
              <w:rPr>
                <w:rFonts w:ascii="Times New Roman" w:eastAsia="Times New Roman" w:hAnsi="Times New Roman" w:cs="Times New Roman"/>
              </w:rPr>
            </w:pPr>
            <w:r w:rsidRPr="00322BCF">
              <w:rPr>
                <w:rFonts w:ascii="Times New Roman" w:eastAsia="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tc>
      </w:tr>
      <w:tr w:rsidR="00D21BFA" w:rsidRPr="00D56818" w:rsidTr="000E3524">
        <w:trPr>
          <w:gridAfter w:val="1"/>
          <w:wAfter w:w="21" w:type="dxa"/>
        </w:trPr>
        <w:tc>
          <w:tcPr>
            <w:tcW w:w="567" w:type="dxa"/>
            <w:shd w:val="clear" w:color="auto" w:fill="auto"/>
          </w:tcPr>
          <w:p w:rsidR="00D21BFA" w:rsidRPr="00D56818" w:rsidRDefault="00D21BFA" w:rsidP="00FC1896">
            <w:pPr>
              <w:rPr>
                <w:rFonts w:ascii="Times New Roman" w:hAnsi="Times New Roman" w:cs="Times New Roman"/>
              </w:rPr>
            </w:pPr>
            <w:r w:rsidRPr="00D56818">
              <w:rPr>
                <w:rFonts w:ascii="Times New Roman" w:hAnsi="Times New Roman" w:cs="Times New Roman"/>
              </w:rPr>
              <w:t>2.</w:t>
            </w:r>
          </w:p>
        </w:tc>
        <w:tc>
          <w:tcPr>
            <w:tcW w:w="2693" w:type="dxa"/>
            <w:shd w:val="clear" w:color="auto" w:fill="auto"/>
          </w:tcPr>
          <w:p w:rsidR="00D21BFA" w:rsidRPr="00D56818" w:rsidRDefault="00D21BFA" w:rsidP="00FC1896">
            <w:pPr>
              <w:rPr>
                <w:rFonts w:ascii="Times New Roman" w:eastAsia="Times New Roman" w:hAnsi="Times New Roman" w:cs="Times New Roman"/>
                <w:b/>
              </w:rPr>
            </w:pPr>
            <w:r w:rsidRPr="00D56818">
              <w:rPr>
                <w:rFonts w:ascii="Times New Roman" w:eastAsia="Times New Roman" w:hAnsi="Times New Roman" w:cs="Times New Roman"/>
                <w:b/>
              </w:rPr>
              <w:t>Дата та час розкриття тендерної пропозиції</w:t>
            </w:r>
          </w:p>
        </w:tc>
        <w:tc>
          <w:tcPr>
            <w:tcW w:w="7363" w:type="dxa"/>
          </w:tcPr>
          <w:p w:rsidR="00F96066" w:rsidRDefault="00D21BFA" w:rsidP="00B5359C">
            <w:pPr>
              <w:shd w:val="clear" w:color="auto" w:fill="FFFFFF"/>
              <w:jc w:val="both"/>
              <w:rPr>
                <w:rFonts w:ascii="Times New Roman" w:eastAsia="Times New Roman" w:hAnsi="Times New Roman" w:cs="Times New Roman"/>
                <w:highlight w:val="white"/>
              </w:rPr>
            </w:pPr>
            <w:r w:rsidRPr="00C075DF">
              <w:rPr>
                <w:rFonts w:ascii="Times New Roman" w:eastAsia="Times New Roman" w:hAnsi="Times New Roman" w:cs="Times New Roman"/>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D21BFA" w:rsidRPr="00C075DF" w:rsidRDefault="00D21BFA" w:rsidP="00B5359C">
            <w:pPr>
              <w:shd w:val="clear" w:color="auto" w:fill="FFFFFF"/>
              <w:jc w:val="both"/>
              <w:rPr>
                <w:rFonts w:ascii="Times New Roman" w:eastAsia="Times New Roman" w:hAnsi="Times New Roman" w:cs="Times New Roman"/>
                <w:highlight w:val="white"/>
              </w:rPr>
            </w:pPr>
            <w:r w:rsidRPr="00C075DF">
              <w:rPr>
                <w:rFonts w:ascii="Times New Roman" w:eastAsia="Times New Roman" w:hAnsi="Times New Roman" w:cs="Times New Roman"/>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D21BFA" w:rsidRPr="00D56818" w:rsidRDefault="00D21BFA" w:rsidP="00B5359C">
            <w:pPr>
              <w:widowControl w:val="0"/>
              <w:ind w:right="120" w:firstLine="6"/>
              <w:jc w:val="both"/>
              <w:rPr>
                <w:rFonts w:ascii="Times New Roman" w:eastAsia="Times New Roman" w:hAnsi="Times New Roman" w:cs="Times New Roman"/>
              </w:rPr>
            </w:pPr>
            <w:r w:rsidRPr="00C075DF">
              <w:rPr>
                <w:rFonts w:ascii="Times New Roman" w:eastAsia="Times New Roman" w:hAnsi="Times New Roman" w:cs="Times New Roman"/>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2" w:anchor="n159">
              <w:r w:rsidRPr="00C075DF">
                <w:rPr>
                  <w:rFonts w:ascii="Times New Roman" w:eastAsia="Times New Roman" w:hAnsi="Times New Roman" w:cs="Times New Roman"/>
                  <w:highlight w:val="white"/>
                </w:rPr>
                <w:t>47</w:t>
              </w:r>
            </w:hyperlink>
            <w:r w:rsidRPr="00C075DF">
              <w:rPr>
                <w:rFonts w:ascii="Times New Roman" w:eastAsia="Times New Roman" w:hAnsi="Times New Roman" w:cs="Times New Roman"/>
                <w:highlight w:val="white"/>
              </w:rPr>
              <w:t xml:space="preserve"> Особливостей.</w:t>
            </w:r>
            <w:r w:rsidR="00F96066">
              <w:rPr>
                <w:rFonts w:ascii="Times New Roman" w:eastAsia="Times New Roman" w:hAnsi="Times New Roman" w:cs="Times New Roman"/>
              </w:rPr>
              <w:t xml:space="preserve"> </w:t>
            </w:r>
            <w:r w:rsidR="00F96066" w:rsidRPr="00F96066">
              <w:rPr>
                <w:rFonts w:ascii="Times New Roman" w:eastAsia="Times New Roman" w:hAnsi="Times New Roman" w:cs="Times New Roman"/>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r w:rsidR="00F96066">
              <w:rPr>
                <w:rFonts w:ascii="Times New Roman" w:eastAsia="Times New Roman" w:hAnsi="Times New Roman" w:cs="Times New Roman"/>
              </w:rPr>
              <w:t>.</w:t>
            </w:r>
          </w:p>
        </w:tc>
      </w:tr>
      <w:tr w:rsidR="00D21BFA" w:rsidRPr="00D56818" w:rsidTr="000E3524">
        <w:tc>
          <w:tcPr>
            <w:tcW w:w="10644" w:type="dxa"/>
            <w:gridSpan w:val="4"/>
            <w:shd w:val="clear" w:color="auto" w:fill="D9D9D9" w:themeFill="background1" w:themeFillShade="D9"/>
          </w:tcPr>
          <w:p w:rsidR="00D21BFA" w:rsidRPr="00101FDC" w:rsidRDefault="00D21BFA" w:rsidP="00E34C82">
            <w:pPr>
              <w:widowControl w:val="0"/>
              <w:ind w:right="120"/>
              <w:jc w:val="center"/>
              <w:rPr>
                <w:rFonts w:ascii="Times New Roman" w:eastAsia="Times New Roman" w:hAnsi="Times New Roman" w:cs="Times New Roman"/>
                <w:b/>
              </w:rPr>
            </w:pPr>
            <w:r w:rsidRPr="00D56818">
              <w:rPr>
                <w:rFonts w:ascii="Times New Roman" w:eastAsia="Times New Roman" w:hAnsi="Times New Roman" w:cs="Times New Roman"/>
                <w:b/>
              </w:rPr>
              <w:t>Розділ 5. Оцінка тендерної пропозиції</w:t>
            </w:r>
          </w:p>
        </w:tc>
      </w:tr>
      <w:tr w:rsidR="00D21BFA" w:rsidRPr="00D56818" w:rsidTr="000E3524">
        <w:trPr>
          <w:gridAfter w:val="1"/>
          <w:wAfter w:w="21" w:type="dxa"/>
        </w:trPr>
        <w:tc>
          <w:tcPr>
            <w:tcW w:w="567" w:type="dxa"/>
            <w:shd w:val="clear" w:color="auto" w:fill="auto"/>
          </w:tcPr>
          <w:p w:rsidR="00D21BFA" w:rsidRPr="00D56818" w:rsidRDefault="00D21BFA" w:rsidP="00A04CFD">
            <w:pPr>
              <w:pStyle w:val="a4"/>
              <w:numPr>
                <w:ilvl w:val="3"/>
                <w:numId w:val="2"/>
              </w:numPr>
              <w:ind w:left="0" w:firstLine="0"/>
              <w:rPr>
                <w:rFonts w:ascii="Times New Roman" w:hAnsi="Times New Roman" w:cs="Times New Roman"/>
              </w:rPr>
            </w:pPr>
          </w:p>
        </w:tc>
        <w:tc>
          <w:tcPr>
            <w:tcW w:w="2693" w:type="dxa"/>
            <w:shd w:val="clear" w:color="auto" w:fill="auto"/>
          </w:tcPr>
          <w:p w:rsidR="00D21BFA" w:rsidRPr="00D56818" w:rsidRDefault="00D21BFA" w:rsidP="00FC1896">
            <w:pPr>
              <w:rPr>
                <w:rFonts w:ascii="Times New Roman" w:eastAsia="Times New Roman" w:hAnsi="Times New Roman" w:cs="Times New Roman"/>
                <w:b/>
              </w:rPr>
            </w:pPr>
            <w:r w:rsidRPr="00D56818">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tc>
        <w:tc>
          <w:tcPr>
            <w:tcW w:w="7363" w:type="dxa"/>
          </w:tcPr>
          <w:p w:rsidR="00D21BFA" w:rsidRPr="004A0F08" w:rsidRDefault="00D21BFA" w:rsidP="00BD0A7A">
            <w:pPr>
              <w:widowControl w:val="0"/>
              <w:spacing w:line="228" w:lineRule="auto"/>
              <w:jc w:val="both"/>
              <w:rPr>
                <w:rFonts w:ascii="Times New Roman" w:eastAsia="Times New Roman" w:hAnsi="Times New Roman" w:cs="Times New Roman"/>
              </w:rPr>
            </w:pPr>
            <w:r w:rsidRPr="004A0F08">
              <w:rPr>
                <w:rFonts w:ascii="Times New Roman" w:eastAsia="Times New Roman" w:hAnsi="Times New Roman" w:cs="Times New Roman"/>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D21BFA" w:rsidRPr="004A0F08" w:rsidRDefault="00D21BFA" w:rsidP="00BD0A7A">
            <w:pPr>
              <w:widowControl w:val="0"/>
              <w:spacing w:line="228" w:lineRule="auto"/>
              <w:jc w:val="both"/>
              <w:rPr>
                <w:rFonts w:ascii="Times New Roman" w:eastAsia="Times New Roman" w:hAnsi="Times New Roman" w:cs="Times New Roman"/>
              </w:rPr>
            </w:pPr>
            <w:r w:rsidRPr="004A0F08">
              <w:rPr>
                <w:rFonts w:ascii="Times New Roman" w:eastAsia="Times New Roman" w:hAnsi="Times New Roman" w:cs="Times New Roman"/>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w:t>
            </w:r>
            <w:r w:rsidRPr="004A0F08">
              <w:rPr>
                <w:rFonts w:ascii="Times New Roman" w:eastAsia="Times New Roman" w:hAnsi="Times New Roman" w:cs="Times New Roman"/>
              </w:rPr>
              <w:lastRenderedPageBreak/>
              <w:t>аукціон проводиться електронною системою закупівель відповідно до статті 30 Закону.</w:t>
            </w:r>
          </w:p>
          <w:p w:rsidR="00D21BFA" w:rsidRDefault="00D21BFA" w:rsidP="00BD0A7A">
            <w:pPr>
              <w:widowControl w:val="0"/>
              <w:jc w:val="both"/>
              <w:rPr>
                <w:rFonts w:ascii="Times New Roman" w:eastAsia="Times New Roman" w:hAnsi="Times New Roman" w:cs="Times New Roman"/>
              </w:rPr>
            </w:pPr>
            <w:r w:rsidRPr="004A0F08">
              <w:rPr>
                <w:rFonts w:ascii="Times New Roman" w:eastAsia="Times New Roman" w:hAnsi="Times New Roman" w:cs="Times New Roman"/>
              </w:rPr>
              <w:t>Критерії та методика оцінки визначаються відповідно до статті 29 Закону.</w:t>
            </w:r>
          </w:p>
          <w:p w:rsidR="00D21BFA" w:rsidRPr="004A0F08" w:rsidRDefault="00D21BFA" w:rsidP="00BD0A7A">
            <w:pPr>
              <w:widowControl w:val="0"/>
              <w:jc w:val="both"/>
              <w:rPr>
                <w:rFonts w:ascii="Times New Roman" w:eastAsia="Times New Roman" w:hAnsi="Times New Roman" w:cs="Times New Roman"/>
                <w:b/>
              </w:rPr>
            </w:pPr>
            <w:r w:rsidRPr="004A0F08">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p w:rsidR="00D21BFA" w:rsidRPr="004A0F08" w:rsidRDefault="00D21BFA" w:rsidP="00510D28">
            <w:pPr>
              <w:pStyle w:val="a4"/>
              <w:widowControl w:val="0"/>
              <w:ind w:left="0"/>
              <w:jc w:val="both"/>
              <w:rPr>
                <w:rFonts w:ascii="Times New Roman" w:eastAsia="Times New Roman" w:hAnsi="Times New Roman" w:cs="Times New Roman"/>
                <w:i/>
                <w:color w:val="000000"/>
              </w:rPr>
            </w:pPr>
            <w:r w:rsidRPr="004A0F08">
              <w:rPr>
                <w:rFonts w:ascii="Times New Roman" w:eastAsia="Times New Roman" w:hAnsi="Times New Roman" w:cs="Times New Roman"/>
                <w:color w:val="000000"/>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w:t>
            </w:r>
            <w:r w:rsidRPr="004A0F08">
              <w:rPr>
                <w:rFonts w:ascii="Times New Roman" w:eastAsia="Times New Roman" w:hAnsi="Times New Roman" w:cs="Times New Roman"/>
                <w:i/>
                <w:color w:val="000000"/>
              </w:rPr>
              <w:t>(у разі якщо подано дві і більше тендерних пропозицій).</w:t>
            </w:r>
          </w:p>
          <w:p w:rsidR="00D21BFA" w:rsidRDefault="00D21BFA" w:rsidP="00BD0A7A">
            <w:pPr>
              <w:widowControl w:val="0"/>
              <w:jc w:val="both"/>
              <w:rPr>
                <w:rFonts w:ascii="Times New Roman" w:eastAsia="Times New Roman" w:hAnsi="Times New Roman" w:cs="Times New Roman"/>
                <w:color w:val="000000"/>
              </w:rPr>
            </w:pPr>
            <w:r w:rsidRPr="004A0F08">
              <w:rPr>
                <w:rFonts w:ascii="Times New Roman" w:eastAsia="Times New Roman" w:hAnsi="Times New Roman" w:cs="Times New Roman"/>
                <w:color w:val="000000"/>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D21BFA" w:rsidRPr="00F83824" w:rsidRDefault="00D21BFA" w:rsidP="00F83824">
            <w:pPr>
              <w:widowControl w:val="0"/>
              <w:jc w:val="both"/>
              <w:rPr>
                <w:rFonts w:ascii="Times New Roman" w:eastAsia="Times New Roman" w:hAnsi="Times New Roman" w:cs="Times New Roman"/>
              </w:rPr>
            </w:pPr>
            <w:r w:rsidRPr="00F83824">
              <w:rPr>
                <w:rFonts w:ascii="Times New Roman" w:eastAsia="Times New Roman" w:hAnsi="Times New Roman" w:cs="Times New Roman"/>
                <w:color w:val="000000"/>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21BFA" w:rsidRPr="004A0F08" w:rsidRDefault="00D21BFA" w:rsidP="00F83824">
            <w:pPr>
              <w:pStyle w:val="a4"/>
              <w:widowControl w:val="0"/>
              <w:ind w:left="6"/>
              <w:jc w:val="both"/>
              <w:rPr>
                <w:rFonts w:ascii="Times New Roman" w:eastAsia="Times New Roman" w:hAnsi="Times New Roman" w:cs="Times New Roman"/>
              </w:rPr>
            </w:pPr>
            <w:r w:rsidRPr="004A0F08">
              <w:rPr>
                <w:rFonts w:ascii="Times New Roman" w:eastAsia="Times New Roman" w:hAnsi="Times New Roman" w:cs="Times New Roman"/>
                <w:i/>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D21BFA" w:rsidRPr="004A0F08" w:rsidRDefault="00D21BFA" w:rsidP="00BD0A7A">
            <w:pPr>
              <w:widowControl w:val="0"/>
              <w:jc w:val="both"/>
              <w:rPr>
                <w:rFonts w:ascii="Times New Roman" w:eastAsia="Times New Roman" w:hAnsi="Times New Roman" w:cs="Times New Roman"/>
                <w:b/>
                <w:i/>
              </w:rPr>
            </w:pPr>
            <w:r w:rsidRPr="004A0F08">
              <w:rPr>
                <w:rFonts w:ascii="Times New Roman" w:eastAsia="Times New Roman" w:hAnsi="Times New Roman" w:cs="Times New Roman"/>
                <w:i/>
              </w:rPr>
              <w:t xml:space="preserve">До розгляду </w:t>
            </w:r>
            <w:r w:rsidRPr="004A0F08">
              <w:rPr>
                <w:rFonts w:ascii="Times New Roman" w:eastAsia="Times New Roman" w:hAnsi="Times New Roman" w:cs="Times New Roman"/>
                <w:i/>
                <w:u w:val="single"/>
              </w:rPr>
              <w:t xml:space="preserve"> не приймається </w:t>
            </w:r>
            <w:r w:rsidRPr="004A0F08">
              <w:rPr>
                <w:rFonts w:ascii="Times New Roman" w:eastAsia="Times New Roman" w:hAnsi="Times New Roman" w:cs="Times New Roman"/>
                <w:i/>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D21BFA" w:rsidRPr="00F83824" w:rsidRDefault="00D21BFA" w:rsidP="00F83824">
            <w:pPr>
              <w:widowControl w:val="0"/>
              <w:jc w:val="both"/>
              <w:rPr>
                <w:rFonts w:ascii="Times New Roman" w:eastAsia="Times New Roman" w:hAnsi="Times New Roman" w:cs="Times New Roman"/>
                <w:b/>
              </w:rPr>
            </w:pPr>
            <w:r w:rsidRPr="00F83824">
              <w:rPr>
                <w:rFonts w:ascii="Times New Roman" w:eastAsia="Times New Roman" w:hAnsi="Times New Roman" w:cs="Times New Roman"/>
                <w:b/>
              </w:rPr>
              <w:t>Оцінка тендерних пропозицій здійснюється на основі критерію „Ціна”. Питома вага – 100 %.</w:t>
            </w:r>
          </w:p>
          <w:p w:rsidR="00D21BFA" w:rsidRPr="004A0F08" w:rsidRDefault="00D21BFA" w:rsidP="00BD0A7A">
            <w:pPr>
              <w:widowControl w:val="0"/>
              <w:ind w:right="120"/>
              <w:jc w:val="both"/>
              <w:rPr>
                <w:rFonts w:ascii="Times New Roman" w:hAnsi="Times New Roman" w:cs="Times New Roman"/>
                <w:b/>
                <w:color w:val="000000"/>
              </w:rPr>
            </w:pPr>
            <w:r w:rsidRPr="004A0F08">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r w:rsidRPr="004A0F08">
              <w:rPr>
                <w:rFonts w:ascii="Times New Roman" w:hAnsi="Times New Roman" w:cs="Times New Roman"/>
                <w:b/>
                <w:color w:val="000000"/>
              </w:rPr>
              <w:t>.</w:t>
            </w:r>
          </w:p>
          <w:p w:rsidR="00D21BFA" w:rsidRPr="004A0F08" w:rsidRDefault="00D21BFA" w:rsidP="00BD0A7A">
            <w:pPr>
              <w:widowControl w:val="0"/>
              <w:jc w:val="both"/>
              <w:rPr>
                <w:rFonts w:ascii="Times New Roman" w:eastAsia="Times New Roman" w:hAnsi="Times New Roman" w:cs="Times New Roman"/>
              </w:rPr>
            </w:pPr>
            <w:r w:rsidRPr="004A0F08">
              <w:rPr>
                <w:rFonts w:ascii="Times New Roman" w:eastAsia="Times New Roman" w:hAnsi="Times New Roman" w:cs="Times New Roman"/>
              </w:rPr>
              <w:t>Оцінка здійснюється щодо предмета закупівлі в</w:t>
            </w:r>
            <w:r>
              <w:rPr>
                <w:rFonts w:ascii="Times New Roman" w:eastAsia="Times New Roman" w:hAnsi="Times New Roman" w:cs="Times New Roman"/>
              </w:rPr>
              <w:t xml:space="preserve"> </w:t>
            </w:r>
            <w:r w:rsidRPr="004A0F08">
              <w:rPr>
                <w:rFonts w:ascii="Times New Roman" w:eastAsia="Times New Roman" w:hAnsi="Times New Roman" w:cs="Times New Roman"/>
              </w:rPr>
              <w:t>цілому.</w:t>
            </w:r>
          </w:p>
          <w:p w:rsidR="00D21BFA" w:rsidRPr="004A0F08" w:rsidRDefault="00D21BFA" w:rsidP="00BD0A7A">
            <w:pPr>
              <w:widowControl w:val="0"/>
              <w:jc w:val="both"/>
              <w:rPr>
                <w:rFonts w:ascii="Times New Roman" w:eastAsia="Times New Roman" w:hAnsi="Times New Roman" w:cs="Times New Roman"/>
              </w:rPr>
            </w:pPr>
            <w:r w:rsidRPr="004A0F08">
              <w:rPr>
                <w:rFonts w:ascii="Times New Roman" w:eastAsia="Times New Roman" w:hAnsi="Times New Roman" w:cs="Times New Roman"/>
                <w:highlight w:val="white"/>
              </w:rPr>
              <w:t xml:space="preserve">Розмір мінімального кроку пониження ціни під час електронного аукціону </w:t>
            </w:r>
            <w:r w:rsidRPr="004A0F08">
              <w:rPr>
                <w:rFonts w:ascii="Times New Roman" w:eastAsia="Times New Roman" w:hAnsi="Times New Roman" w:cs="Times New Roman"/>
                <w:b/>
                <w:bCs/>
              </w:rPr>
              <w:t>– 0,5%</w:t>
            </w:r>
            <w:r w:rsidRPr="004A0F08">
              <w:rPr>
                <w:rFonts w:ascii="Times New Roman" w:eastAsia="Times New Roman" w:hAnsi="Times New Roman" w:cs="Times New Roman"/>
              </w:rPr>
              <w:t xml:space="preserve"> </w:t>
            </w:r>
            <w:r w:rsidR="00F83824">
              <w:rPr>
                <w:rFonts w:ascii="Times New Roman" w:eastAsia="Times New Roman" w:hAnsi="Times New Roman" w:cs="Times New Roman"/>
              </w:rPr>
              <w:t>від очікуваної вартості закупівлі</w:t>
            </w:r>
            <w:r w:rsidRPr="004A0F08">
              <w:rPr>
                <w:rFonts w:ascii="Times New Roman" w:eastAsia="Times New Roman" w:hAnsi="Times New Roman" w:cs="Times New Roman"/>
              </w:rPr>
              <w:t>.</w:t>
            </w:r>
          </w:p>
          <w:p w:rsidR="00D21BFA" w:rsidRPr="00A7751C" w:rsidRDefault="00D21BFA" w:rsidP="00F83824">
            <w:pPr>
              <w:pStyle w:val="a4"/>
              <w:widowControl w:val="0"/>
              <w:ind w:left="6"/>
              <w:jc w:val="both"/>
              <w:rPr>
                <w:rFonts w:ascii="Times New Roman" w:eastAsia="Times New Roman" w:hAnsi="Times New Roman" w:cs="Times New Roman"/>
              </w:rPr>
            </w:pPr>
            <w:r w:rsidRPr="00A7751C">
              <w:rPr>
                <w:rFonts w:ascii="Times New Roman" w:eastAsia="Times New Roman" w:hAnsi="Times New Roman" w:cs="Times New Roman"/>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w:t>
            </w:r>
            <w:r w:rsidRPr="00A7751C">
              <w:rPr>
                <w:rFonts w:ascii="Times New Roman" w:eastAsia="Times New Roman" w:hAnsi="Times New Roman" w:cs="Times New Roman"/>
              </w:rPr>
              <w:lastRenderedPageBreak/>
              <w:t>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21BFA" w:rsidRPr="00A7751C" w:rsidRDefault="00D21BFA" w:rsidP="00F83824">
            <w:pPr>
              <w:pStyle w:val="a4"/>
              <w:widowControl w:val="0"/>
              <w:ind w:left="6"/>
              <w:jc w:val="both"/>
              <w:rPr>
                <w:rFonts w:ascii="Times New Roman" w:eastAsia="Times New Roman" w:hAnsi="Times New Roman" w:cs="Times New Roman"/>
              </w:rPr>
            </w:pPr>
            <w:r w:rsidRPr="00A7751C">
              <w:rPr>
                <w:rFonts w:ascii="Times New Roman" w:eastAsia="Times New Roman" w:hAnsi="Times New Roman" w:cs="Times New Roman"/>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D21BFA" w:rsidRPr="002008EE" w:rsidRDefault="00D21BFA" w:rsidP="00F83824">
            <w:pPr>
              <w:pStyle w:val="a4"/>
              <w:widowControl w:val="0"/>
              <w:ind w:left="6"/>
              <w:jc w:val="both"/>
              <w:rPr>
                <w:rFonts w:ascii="Times New Roman" w:eastAsia="Times New Roman" w:hAnsi="Times New Roman" w:cs="Times New Roman"/>
              </w:rPr>
            </w:pPr>
            <w:r w:rsidRPr="002008EE">
              <w:rPr>
                <w:rFonts w:ascii="Times New Roman" w:eastAsia="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21BFA" w:rsidRPr="002008EE" w:rsidRDefault="00D21BFA" w:rsidP="00F83824">
            <w:pPr>
              <w:pStyle w:val="a4"/>
              <w:widowControl w:val="0"/>
              <w:ind w:left="6"/>
              <w:jc w:val="both"/>
              <w:rPr>
                <w:rFonts w:ascii="Times New Roman" w:eastAsia="Times New Roman" w:hAnsi="Times New Roman" w:cs="Times New Roman"/>
              </w:rPr>
            </w:pPr>
            <w:r w:rsidRPr="002008EE">
              <w:rPr>
                <w:rFonts w:ascii="Times New Roman" w:eastAsia="Times New Roman" w:hAnsi="Times New Roman" w:cs="Times New Roman"/>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21BFA" w:rsidRPr="002008EE" w:rsidRDefault="00D21BFA" w:rsidP="00F83824">
            <w:pPr>
              <w:pStyle w:val="a4"/>
              <w:widowControl w:val="0"/>
              <w:ind w:left="6"/>
              <w:jc w:val="both"/>
              <w:rPr>
                <w:rFonts w:ascii="Times New Roman" w:eastAsia="Times New Roman" w:hAnsi="Times New Roman" w:cs="Times New Roman"/>
              </w:rPr>
            </w:pPr>
            <w:r w:rsidRPr="002008EE">
              <w:rPr>
                <w:rFonts w:ascii="Times New Roman" w:eastAsia="Times New Roman" w:hAnsi="Times New Roman" w:cs="Times New Roman"/>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21BFA" w:rsidRPr="002008EE" w:rsidRDefault="00D21BFA" w:rsidP="00F83824">
            <w:pPr>
              <w:pStyle w:val="a4"/>
              <w:widowControl w:val="0"/>
              <w:ind w:left="6"/>
              <w:jc w:val="both"/>
              <w:rPr>
                <w:rFonts w:ascii="Times New Roman" w:eastAsia="Times New Roman" w:hAnsi="Times New Roman" w:cs="Times New Roman"/>
              </w:rPr>
            </w:pPr>
            <w:r w:rsidRPr="002008EE">
              <w:rPr>
                <w:rFonts w:ascii="Times New Roman" w:eastAsia="Times New Roman" w:hAnsi="Times New Roman" w:cs="Times New Roman"/>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21BFA" w:rsidRPr="002008EE" w:rsidRDefault="00D21BFA" w:rsidP="00F83824">
            <w:pPr>
              <w:pStyle w:val="a4"/>
              <w:widowControl w:val="0"/>
              <w:ind w:left="6"/>
              <w:jc w:val="both"/>
              <w:rPr>
                <w:rFonts w:ascii="Times New Roman" w:eastAsia="Times New Roman" w:hAnsi="Times New Roman" w:cs="Times New Roman"/>
              </w:rPr>
            </w:pPr>
            <w:r w:rsidRPr="002008EE">
              <w:rPr>
                <w:rFonts w:ascii="Times New Roman" w:eastAsia="Times New Roman" w:hAnsi="Times New Roman" w:cs="Times New Roman"/>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D21BFA" w:rsidRPr="002008EE" w:rsidRDefault="00D21BFA" w:rsidP="00F83824">
            <w:pPr>
              <w:pStyle w:val="a4"/>
              <w:widowControl w:val="0"/>
              <w:ind w:left="6"/>
              <w:jc w:val="both"/>
              <w:rPr>
                <w:rFonts w:ascii="Times New Roman" w:eastAsia="Times New Roman" w:hAnsi="Times New Roman" w:cs="Times New Roman"/>
              </w:rPr>
            </w:pPr>
            <w:r w:rsidRPr="002008EE">
              <w:rPr>
                <w:rFonts w:ascii="Times New Roman" w:eastAsia="Times New Roman" w:hAnsi="Times New Roman" w:cs="Times New Roman"/>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D21BFA" w:rsidRPr="002008EE" w:rsidRDefault="00D21BFA" w:rsidP="00F83824">
            <w:pPr>
              <w:pStyle w:val="a4"/>
              <w:widowControl w:val="0"/>
              <w:ind w:left="6"/>
              <w:jc w:val="both"/>
              <w:rPr>
                <w:rFonts w:ascii="Times New Roman" w:eastAsia="Times New Roman" w:hAnsi="Times New Roman" w:cs="Times New Roman"/>
              </w:rPr>
            </w:pPr>
            <w:r w:rsidRPr="002008EE">
              <w:rPr>
                <w:rFonts w:ascii="Times New Roman" w:eastAsia="Times New Roman" w:hAnsi="Times New Roman" w:cs="Times New Roman"/>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w:t>
            </w:r>
            <w:r w:rsidRPr="002008EE">
              <w:rPr>
                <w:rFonts w:ascii="Times New Roman" w:eastAsia="Times New Roman" w:hAnsi="Times New Roman" w:cs="Times New Roman"/>
              </w:rPr>
              <w:lastRenderedPageBreak/>
              <w:t>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D21BFA" w:rsidRPr="001471C4" w:rsidRDefault="00D21BFA" w:rsidP="00BD0A7A">
            <w:pPr>
              <w:widowControl w:val="0"/>
              <w:ind w:right="120" w:firstLine="6"/>
              <w:jc w:val="both"/>
              <w:rPr>
                <w:rFonts w:ascii="Times New Roman" w:eastAsia="Times New Roman" w:hAnsi="Times New Roman" w:cs="Times New Roman"/>
              </w:rPr>
            </w:pPr>
            <w:r w:rsidRPr="004A0F08">
              <w:rPr>
                <w:rFonts w:ascii="Times New Roman" w:eastAsia="Times New Roman" w:hAnsi="Times New Roman" w:cs="Times New Roman"/>
                <w:b/>
                <w:bCs/>
                <w:i/>
                <w:iCs/>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r w:rsidRPr="004A0F08">
              <w:rPr>
                <w:rFonts w:ascii="Times New Roman" w:eastAsia="Times New Roman" w:hAnsi="Times New Roman" w:cs="Times New Roman"/>
              </w:rPr>
              <w:t xml:space="preserve"> (</w:t>
            </w:r>
            <w:r w:rsidRPr="004A0F08">
              <w:rPr>
                <w:rFonts w:ascii="Times New Roman" w:eastAsia="Times New Roman" w:hAnsi="Times New Roman" w:cs="Times New Roman"/>
                <w:i/>
                <w:iCs/>
              </w:rPr>
              <w:t>у разі здійснення закупівлі за лотами).</w:t>
            </w:r>
            <w:r w:rsidRPr="001471C4">
              <w:rPr>
                <w:rFonts w:ascii="Times New Roman" w:eastAsia="Times New Roman" w:hAnsi="Times New Roman" w:cs="Times New Roman"/>
              </w:rPr>
              <w:t xml:space="preserve"> </w:t>
            </w:r>
          </w:p>
        </w:tc>
      </w:tr>
      <w:tr w:rsidR="00D21BFA" w:rsidRPr="00D56818" w:rsidTr="000E3524">
        <w:trPr>
          <w:gridAfter w:val="1"/>
          <w:wAfter w:w="21" w:type="dxa"/>
        </w:trPr>
        <w:tc>
          <w:tcPr>
            <w:tcW w:w="567" w:type="dxa"/>
            <w:shd w:val="clear" w:color="auto" w:fill="auto"/>
          </w:tcPr>
          <w:p w:rsidR="00D21BFA" w:rsidRPr="00D56818" w:rsidRDefault="00D21BFA" w:rsidP="00FC1896">
            <w:pPr>
              <w:rPr>
                <w:rFonts w:ascii="Times New Roman" w:hAnsi="Times New Roman" w:cs="Times New Roman"/>
              </w:rPr>
            </w:pPr>
            <w:r w:rsidRPr="00D56818">
              <w:rPr>
                <w:rFonts w:ascii="Times New Roman" w:hAnsi="Times New Roman" w:cs="Times New Roman"/>
              </w:rPr>
              <w:lastRenderedPageBreak/>
              <w:t>2.</w:t>
            </w:r>
          </w:p>
        </w:tc>
        <w:tc>
          <w:tcPr>
            <w:tcW w:w="2693" w:type="dxa"/>
            <w:shd w:val="clear" w:color="auto" w:fill="auto"/>
          </w:tcPr>
          <w:p w:rsidR="00D21BFA" w:rsidRPr="00D56818" w:rsidRDefault="00D21BFA" w:rsidP="00FC1896">
            <w:pPr>
              <w:rPr>
                <w:rFonts w:ascii="Times New Roman" w:eastAsia="Times New Roman" w:hAnsi="Times New Roman" w:cs="Times New Roman"/>
                <w:b/>
              </w:rPr>
            </w:pPr>
            <w:r w:rsidRPr="00D56818">
              <w:rPr>
                <w:rFonts w:ascii="Times New Roman" w:eastAsia="Times New Roman" w:hAnsi="Times New Roman" w:cs="Times New Roman"/>
                <w:b/>
              </w:rPr>
              <w:t>Інша інформація</w:t>
            </w:r>
          </w:p>
        </w:tc>
        <w:tc>
          <w:tcPr>
            <w:tcW w:w="7363" w:type="dxa"/>
          </w:tcPr>
          <w:p w:rsidR="00D21BFA" w:rsidRPr="002008EE" w:rsidRDefault="00D21BFA" w:rsidP="00B5359C">
            <w:pPr>
              <w:widowControl w:val="0"/>
              <w:jc w:val="both"/>
              <w:rPr>
                <w:rFonts w:ascii="Times New Roman" w:eastAsia="Times New Roman" w:hAnsi="Times New Roman" w:cs="Times New Roman"/>
              </w:rPr>
            </w:pPr>
            <w:r w:rsidRPr="002008EE">
              <w:rPr>
                <w:rFonts w:ascii="Times New Roman" w:eastAsia="Times New Roman" w:hAnsi="Times New Roman" w:cs="Times New Roman"/>
              </w:rPr>
              <w:t>Вартість тендерної пропозиції та всі інші ціни повинні бути чітко визначені.</w:t>
            </w:r>
          </w:p>
          <w:p w:rsidR="00D21BFA" w:rsidRPr="002008EE" w:rsidRDefault="00D21BFA" w:rsidP="00B5359C">
            <w:pPr>
              <w:widowControl w:val="0"/>
              <w:jc w:val="both"/>
              <w:rPr>
                <w:rFonts w:ascii="Times New Roman" w:eastAsia="Times New Roman" w:hAnsi="Times New Roman" w:cs="Times New Roman"/>
              </w:rPr>
            </w:pPr>
            <w:r w:rsidRPr="002008EE">
              <w:rPr>
                <w:rFonts w:ascii="Times New Roman" w:eastAsia="Times New Roman" w:hAnsi="Times New Roman" w:cs="Times New Roman"/>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D21BFA" w:rsidRPr="002008EE" w:rsidRDefault="00D21BFA" w:rsidP="00B5359C">
            <w:pPr>
              <w:widowControl w:val="0"/>
              <w:jc w:val="both"/>
              <w:rPr>
                <w:rFonts w:ascii="Times New Roman" w:eastAsia="Times New Roman" w:hAnsi="Times New Roman" w:cs="Times New Roman"/>
              </w:rPr>
            </w:pPr>
            <w:r w:rsidRPr="002008EE">
              <w:rPr>
                <w:rFonts w:ascii="Times New Roman" w:eastAsia="Times New Roman" w:hAnsi="Times New Roman" w:cs="Times New Roman"/>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2008EE">
              <w:rPr>
                <w:rFonts w:ascii="Times New Roman" w:eastAsia="Times New Roman" w:hAnsi="Times New Roman" w:cs="Times New Roman"/>
                <w:i/>
                <w:iCs/>
              </w:rPr>
              <w:t>у разі встановлення такої вимоги</w:t>
            </w:r>
            <w:r w:rsidRPr="002008EE">
              <w:rPr>
                <w:rFonts w:ascii="Times New Roman" w:eastAsia="Times New Roman" w:hAnsi="Times New Roman" w:cs="Times New Roman"/>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D21BFA" w:rsidRPr="002008EE" w:rsidRDefault="00D21BFA" w:rsidP="00B5359C">
            <w:pPr>
              <w:widowControl w:val="0"/>
              <w:jc w:val="both"/>
              <w:rPr>
                <w:rFonts w:ascii="Times New Roman" w:eastAsia="Times New Roman" w:hAnsi="Times New Roman" w:cs="Times New Roman"/>
              </w:rPr>
            </w:pPr>
            <w:r w:rsidRPr="002008EE">
              <w:rPr>
                <w:rFonts w:ascii="Times New Roman" w:eastAsia="Times New Roman" w:hAnsi="Times New Roman" w:cs="Times New Roman"/>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D21BFA" w:rsidRDefault="00D21BFA" w:rsidP="00B5359C">
            <w:pPr>
              <w:widowControl w:val="0"/>
              <w:jc w:val="both"/>
              <w:rPr>
                <w:rFonts w:ascii="Times New Roman" w:eastAsia="Times New Roman" w:hAnsi="Times New Roman" w:cs="Times New Roman"/>
                <w:b/>
                <w:bCs/>
              </w:rPr>
            </w:pPr>
            <w:r w:rsidRPr="002008EE">
              <w:rPr>
                <w:rFonts w:ascii="Times New Roman" w:eastAsia="Times New Roman" w:hAnsi="Times New Roman" w:cs="Times New Roman"/>
                <w:b/>
                <w:bCs/>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D21BFA" w:rsidRPr="002008EE" w:rsidRDefault="00D21BFA" w:rsidP="00B5359C">
            <w:pPr>
              <w:widowControl w:val="0"/>
              <w:jc w:val="both"/>
              <w:rPr>
                <w:rFonts w:ascii="Times New Roman" w:eastAsia="Times New Roman" w:hAnsi="Times New Roman" w:cs="Times New Roman"/>
                <w:b/>
                <w:bCs/>
              </w:rPr>
            </w:pPr>
          </w:p>
          <w:p w:rsidR="00D21BFA" w:rsidRPr="002008EE" w:rsidRDefault="00D21BFA" w:rsidP="00B5359C">
            <w:pPr>
              <w:widowControl w:val="0"/>
              <w:jc w:val="both"/>
              <w:rPr>
                <w:rFonts w:ascii="Times New Roman" w:eastAsia="Times New Roman" w:hAnsi="Times New Roman" w:cs="Times New Roman"/>
                <w:b/>
                <w:bCs/>
                <w:u w:val="single"/>
              </w:rPr>
            </w:pPr>
            <w:r w:rsidRPr="002008EE">
              <w:rPr>
                <w:rFonts w:ascii="Times New Roman" w:eastAsia="Times New Roman" w:hAnsi="Times New Roman" w:cs="Times New Roman"/>
                <w:b/>
                <w:bCs/>
                <w:u w:val="single"/>
              </w:rPr>
              <w:t>Інші умови тендерної документації:</w:t>
            </w:r>
          </w:p>
          <w:p w:rsidR="00D21BFA" w:rsidRPr="002008EE" w:rsidRDefault="00D21BFA" w:rsidP="00B5359C">
            <w:pPr>
              <w:widowControl w:val="0"/>
              <w:jc w:val="both"/>
              <w:rPr>
                <w:rFonts w:ascii="Times New Roman" w:eastAsia="Times New Roman" w:hAnsi="Times New Roman" w:cs="Times New Roman"/>
              </w:rPr>
            </w:pPr>
            <w:r w:rsidRPr="002008EE">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rsidR="00D21BFA" w:rsidRPr="002008EE" w:rsidRDefault="00D21BFA" w:rsidP="00B5359C">
            <w:pPr>
              <w:widowControl w:val="0"/>
              <w:jc w:val="both"/>
              <w:rPr>
                <w:rFonts w:ascii="Times New Roman" w:eastAsia="Times New Roman" w:hAnsi="Times New Roman" w:cs="Times New Roman"/>
              </w:rPr>
            </w:pPr>
            <w:r w:rsidRPr="002008EE">
              <w:rPr>
                <w:rFonts w:ascii="Times New Roman" w:eastAsia="Times New Roman" w:hAnsi="Times New Roman" w:cs="Times New Roman"/>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D21BFA" w:rsidRPr="002008EE" w:rsidRDefault="00D21BFA" w:rsidP="00B5359C">
            <w:pPr>
              <w:widowControl w:val="0"/>
              <w:jc w:val="both"/>
              <w:rPr>
                <w:rFonts w:ascii="Times New Roman" w:eastAsia="Times New Roman" w:hAnsi="Times New Roman" w:cs="Times New Roman"/>
              </w:rPr>
            </w:pPr>
            <w:r w:rsidRPr="002008EE">
              <w:rPr>
                <w:rFonts w:ascii="Times New Roman" w:eastAsia="Times New Roman" w:hAnsi="Times New Roman" w:cs="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D21BFA" w:rsidRPr="002008EE" w:rsidRDefault="00D21BFA" w:rsidP="00B5359C">
            <w:pPr>
              <w:widowControl w:val="0"/>
              <w:jc w:val="both"/>
              <w:rPr>
                <w:rFonts w:ascii="Times New Roman" w:eastAsia="Times New Roman" w:hAnsi="Times New Roman" w:cs="Times New Roman"/>
              </w:rPr>
            </w:pPr>
            <w:r w:rsidRPr="002008EE">
              <w:rPr>
                <w:rFonts w:ascii="Times New Roman" w:eastAsia="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D21BFA" w:rsidRPr="002008EE" w:rsidRDefault="00D21BFA" w:rsidP="00B5359C">
            <w:pPr>
              <w:widowControl w:val="0"/>
              <w:jc w:val="both"/>
              <w:rPr>
                <w:rFonts w:ascii="Times New Roman" w:eastAsia="Times New Roman" w:hAnsi="Times New Roman" w:cs="Times New Roman"/>
              </w:rPr>
            </w:pPr>
            <w:r w:rsidRPr="002008EE">
              <w:rPr>
                <w:rFonts w:ascii="Times New Roman" w:eastAsia="Times New Roman" w:hAnsi="Times New Roman" w:cs="Times New Roman"/>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D21BFA" w:rsidRPr="002008EE" w:rsidRDefault="00D21BFA" w:rsidP="00B5359C">
            <w:pPr>
              <w:widowControl w:val="0"/>
              <w:jc w:val="both"/>
              <w:rPr>
                <w:rFonts w:ascii="Times New Roman" w:eastAsia="Times New Roman" w:hAnsi="Times New Roman" w:cs="Times New Roman"/>
              </w:rPr>
            </w:pPr>
            <w:r w:rsidRPr="002008EE">
              <w:rPr>
                <w:rFonts w:ascii="Times New Roman" w:eastAsia="Times New Roman" w:hAnsi="Times New Roman" w:cs="Times New Roma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D21BFA" w:rsidRPr="002008EE" w:rsidRDefault="00D21BFA" w:rsidP="00B5359C">
            <w:pPr>
              <w:widowControl w:val="0"/>
              <w:jc w:val="both"/>
              <w:rPr>
                <w:rFonts w:ascii="Times New Roman" w:eastAsia="Times New Roman" w:hAnsi="Times New Roman" w:cs="Times New Roman"/>
              </w:rPr>
            </w:pPr>
            <w:r w:rsidRPr="002008EE">
              <w:rPr>
                <w:rFonts w:ascii="Times New Roman" w:eastAsia="Times New Roman" w:hAnsi="Times New Roman" w:cs="Times New Roman"/>
              </w:rPr>
              <w:lastRenderedPageBreak/>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D21BFA" w:rsidRPr="002008EE" w:rsidRDefault="00D21BFA" w:rsidP="00B5359C">
            <w:pPr>
              <w:widowControl w:val="0"/>
              <w:jc w:val="both"/>
              <w:rPr>
                <w:rFonts w:ascii="Times New Roman" w:eastAsia="Times New Roman" w:hAnsi="Times New Roman" w:cs="Times New Roman"/>
              </w:rPr>
            </w:pPr>
            <w:r w:rsidRPr="002008EE">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rsidR="00D21BFA" w:rsidRPr="002008EE" w:rsidRDefault="00D21BFA" w:rsidP="00B5359C">
            <w:pPr>
              <w:widowControl w:val="0"/>
              <w:jc w:val="both"/>
              <w:rPr>
                <w:rFonts w:ascii="Times New Roman" w:eastAsia="Times New Roman" w:hAnsi="Times New Roman" w:cs="Times New Roman"/>
              </w:rPr>
            </w:pPr>
            <w:r w:rsidRPr="002008EE">
              <w:rPr>
                <w:rFonts w:ascii="Times New Roman" w:eastAsia="Times New Roman" w:hAnsi="Times New Roman" w:cs="Times New Roman"/>
              </w:rPr>
              <w:t>8. Учасник, який подав тендерну пропозицію, вважається таким, що згодний з про</w:t>
            </w:r>
            <w:r>
              <w:rPr>
                <w:rFonts w:ascii="Times New Roman" w:eastAsia="Times New Roman" w:hAnsi="Times New Roman" w:cs="Times New Roman"/>
              </w:rPr>
              <w:t>е</w:t>
            </w:r>
            <w:r w:rsidRPr="002008EE">
              <w:rPr>
                <w:rFonts w:ascii="Times New Roman" w:eastAsia="Times New Roman" w:hAnsi="Times New Roman" w:cs="Times New Roman"/>
              </w:rPr>
              <w:t xml:space="preserve">ктом договору про закупівлю, викладеним у </w:t>
            </w:r>
            <w:r w:rsidRPr="002008EE">
              <w:rPr>
                <w:rFonts w:ascii="Times New Roman" w:eastAsia="Times New Roman" w:hAnsi="Times New Roman" w:cs="Times New Roman"/>
                <w:b/>
                <w:bCs/>
                <w:i/>
                <w:iCs/>
              </w:rPr>
              <w:t>Додатку 3</w:t>
            </w:r>
            <w:r w:rsidRPr="002008EE">
              <w:rPr>
                <w:rFonts w:ascii="Times New Roman" w:eastAsia="Times New Roman" w:hAnsi="Times New Roman" w:cs="Times New Roman"/>
              </w:rPr>
              <w:t xml:space="preserve"> до цієї тендерної документації, та буде дотримуватися умов своєї тендерної пропозиції протягом строку, встановленого </w:t>
            </w:r>
            <w:r w:rsidRPr="002008EE">
              <w:rPr>
                <w:rFonts w:ascii="Times New Roman" w:eastAsia="Times New Roman" w:hAnsi="Times New Roman" w:cs="Times New Roman"/>
                <w:b/>
                <w:bCs/>
                <w:i/>
                <w:iCs/>
              </w:rPr>
              <w:t>в п. 4 Розділу 3</w:t>
            </w:r>
            <w:r w:rsidRPr="002008EE">
              <w:rPr>
                <w:rFonts w:ascii="Times New Roman" w:eastAsia="Times New Roman" w:hAnsi="Times New Roman" w:cs="Times New Roman"/>
              </w:rPr>
              <w:t xml:space="preserve"> до цієї тендерної документації.</w:t>
            </w:r>
          </w:p>
          <w:p w:rsidR="00D21BFA" w:rsidRPr="002008EE" w:rsidRDefault="00D21BFA" w:rsidP="00B5359C">
            <w:pPr>
              <w:widowControl w:val="0"/>
              <w:jc w:val="both"/>
              <w:rPr>
                <w:rFonts w:ascii="Times New Roman" w:eastAsia="Times New Roman" w:hAnsi="Times New Roman" w:cs="Times New Roman"/>
              </w:rPr>
            </w:pPr>
            <w:r w:rsidRPr="002008EE">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D21BFA" w:rsidRPr="002008EE" w:rsidRDefault="00D21BFA" w:rsidP="00B5359C">
            <w:pPr>
              <w:widowControl w:val="0"/>
              <w:jc w:val="both"/>
              <w:rPr>
                <w:rFonts w:ascii="Times New Roman" w:eastAsia="Times New Roman" w:hAnsi="Times New Roman" w:cs="Times New Roman"/>
              </w:rPr>
            </w:pPr>
            <w:r w:rsidRPr="002008EE">
              <w:rPr>
                <w:rFonts w:ascii="Times New Roman" w:eastAsia="Times New Roman" w:hAnsi="Times New Roman" w:cs="Times New Roman"/>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D21BFA" w:rsidRPr="002008EE" w:rsidRDefault="00D21BFA" w:rsidP="00B5359C">
            <w:pPr>
              <w:widowControl w:val="0"/>
              <w:jc w:val="both"/>
              <w:rPr>
                <w:rFonts w:ascii="Times New Roman" w:eastAsia="Times New Roman" w:hAnsi="Times New Roman" w:cs="Times New Roman"/>
              </w:rPr>
            </w:pPr>
            <w:r w:rsidRPr="002008EE">
              <w:rPr>
                <w:rFonts w:ascii="Times New Roman" w:eastAsia="Times New Roman" w:hAnsi="Times New Roman" w:cs="Times New Roman"/>
              </w:rPr>
              <w:t>11. Тендерна пропозиція учасника може містити документи з водяними знаками.</w:t>
            </w:r>
          </w:p>
          <w:p w:rsidR="00D21BFA" w:rsidRPr="002008EE" w:rsidRDefault="00D21BFA" w:rsidP="00B5359C">
            <w:pPr>
              <w:widowControl w:val="0"/>
              <w:jc w:val="both"/>
              <w:rPr>
                <w:rFonts w:ascii="Times New Roman" w:eastAsia="Times New Roman" w:hAnsi="Times New Roman" w:cs="Times New Roman"/>
              </w:rPr>
            </w:pPr>
            <w:r w:rsidRPr="002008EE">
              <w:rPr>
                <w:rFonts w:ascii="Times New Roman" w:eastAsia="Times New Roman" w:hAnsi="Times New Roman" w:cs="Times New Roman"/>
              </w:rPr>
              <w:t>12. Учасники при поданні тендерної пропозиції повинні враховувати норми (</w:t>
            </w:r>
            <w:r w:rsidRPr="002008EE">
              <w:rPr>
                <w:rFonts w:ascii="Times New Roman" w:eastAsia="Times New Roman" w:hAnsi="Times New Roman" w:cs="Times New Roman"/>
                <w:b/>
                <w:bCs/>
                <w:i/>
                <w:iCs/>
              </w:rPr>
              <w:t>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r w:rsidRPr="002008EE">
              <w:rPr>
                <w:rFonts w:ascii="Times New Roman" w:eastAsia="Times New Roman" w:hAnsi="Times New Roman" w:cs="Times New Roman"/>
              </w:rPr>
              <w:t>):</w:t>
            </w:r>
          </w:p>
          <w:p w:rsidR="00D21BFA" w:rsidRPr="002008EE" w:rsidRDefault="00D21BFA" w:rsidP="00B5359C">
            <w:pPr>
              <w:widowControl w:val="0"/>
              <w:jc w:val="both"/>
              <w:rPr>
                <w:rFonts w:ascii="Times New Roman" w:eastAsia="Times New Roman" w:hAnsi="Times New Roman" w:cs="Times New Roman"/>
              </w:rPr>
            </w:pPr>
            <w:r w:rsidRPr="002008EE">
              <w:rPr>
                <w:rFonts w:ascii="Times New Roman" w:eastAsia="Times New Roman" w:hAnsi="Times New Roman" w:cs="Times New Roman"/>
              </w:rPr>
              <w:t xml:space="preserve">—   </w:t>
            </w:r>
            <w:r w:rsidRPr="002008EE">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D21BFA" w:rsidRPr="002008EE" w:rsidRDefault="00D21BFA" w:rsidP="00B5359C">
            <w:pPr>
              <w:widowControl w:val="0"/>
              <w:jc w:val="both"/>
              <w:rPr>
                <w:rFonts w:ascii="Times New Roman" w:eastAsia="Times New Roman" w:hAnsi="Times New Roman" w:cs="Times New Roman"/>
              </w:rPr>
            </w:pPr>
            <w:r w:rsidRPr="002008EE">
              <w:rPr>
                <w:rFonts w:ascii="Times New Roman" w:eastAsia="Times New Roman" w:hAnsi="Times New Roman" w:cs="Times New Roman"/>
              </w:rPr>
              <w:t xml:space="preserve">—   </w:t>
            </w:r>
            <w:r w:rsidRPr="002008EE">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D21BFA" w:rsidRPr="002008EE" w:rsidRDefault="00D21BFA" w:rsidP="00B5359C">
            <w:pPr>
              <w:widowControl w:val="0"/>
              <w:jc w:val="both"/>
              <w:rPr>
                <w:rFonts w:ascii="Times New Roman" w:eastAsia="Times New Roman" w:hAnsi="Times New Roman" w:cs="Times New Roman"/>
              </w:rPr>
            </w:pPr>
            <w:r w:rsidRPr="002008EE">
              <w:rPr>
                <w:rFonts w:ascii="Times New Roman" w:eastAsia="Times New Roman" w:hAnsi="Times New Roman" w:cs="Times New Roman"/>
              </w:rPr>
              <w:t xml:space="preserve">—   </w:t>
            </w:r>
            <w:r w:rsidRPr="002008EE">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4F275A" w:rsidRDefault="00D21BFA" w:rsidP="004F275A">
            <w:pPr>
              <w:widowControl w:val="0"/>
              <w:ind w:right="120"/>
              <w:jc w:val="both"/>
              <w:rPr>
                <w:rFonts w:ascii="Times New Roman" w:eastAsia="Times New Roman" w:hAnsi="Times New Roman" w:cs="Times New Roman"/>
              </w:rPr>
            </w:pPr>
            <w:r w:rsidRPr="002008EE">
              <w:rPr>
                <w:rFonts w:ascii="Times New Roman" w:eastAsia="Times New Roman" w:hAnsi="Times New Roman" w:cs="Times New Roman"/>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w:t>
            </w:r>
            <w:r w:rsidR="004F275A" w:rsidRPr="007D6EEA">
              <w:rPr>
                <w:rFonts w:ascii="Times New Roman" w:eastAsia="Times New Roman" w:hAnsi="Times New Roman"/>
                <w:sz w:val="24"/>
                <w:szCs w:val="24"/>
              </w:rPr>
              <w:t>/ Ісламської Республіки Іран</w:t>
            </w:r>
            <w:r w:rsidRPr="002008EE">
              <w:rPr>
                <w:rFonts w:ascii="Times New Roman" w:eastAsia="Times New Roman" w:hAnsi="Times New Roman" w:cs="Times New Roman"/>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4F275A" w:rsidRPr="007D6EEA">
              <w:rPr>
                <w:rFonts w:ascii="Times New Roman" w:eastAsia="Times New Roman" w:hAnsi="Times New Roman"/>
                <w:sz w:val="24"/>
                <w:szCs w:val="24"/>
              </w:rPr>
              <w:t>/ Ісламської Республіки Іран</w:t>
            </w:r>
            <w:r w:rsidRPr="002008EE">
              <w:rPr>
                <w:rFonts w:ascii="Times New Roman" w:eastAsia="Times New Roman" w:hAnsi="Times New Roman" w:cs="Times New Roman"/>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4F275A" w:rsidRPr="007D6EEA">
              <w:rPr>
                <w:rFonts w:ascii="Times New Roman" w:eastAsia="Times New Roman" w:hAnsi="Times New Roman"/>
                <w:sz w:val="24"/>
                <w:szCs w:val="24"/>
              </w:rPr>
              <w:t>/ Ісламськ</w:t>
            </w:r>
            <w:r w:rsidR="004F275A">
              <w:rPr>
                <w:rFonts w:ascii="Times New Roman" w:eastAsia="Times New Roman" w:hAnsi="Times New Roman"/>
                <w:sz w:val="24"/>
                <w:szCs w:val="24"/>
              </w:rPr>
              <w:t>а</w:t>
            </w:r>
            <w:r w:rsidR="004F275A" w:rsidRPr="007D6EEA">
              <w:rPr>
                <w:rFonts w:ascii="Times New Roman" w:eastAsia="Times New Roman" w:hAnsi="Times New Roman"/>
                <w:sz w:val="24"/>
                <w:szCs w:val="24"/>
              </w:rPr>
              <w:t xml:space="preserve"> Республік</w:t>
            </w:r>
            <w:r w:rsidR="004F275A">
              <w:rPr>
                <w:rFonts w:ascii="Times New Roman" w:eastAsia="Times New Roman" w:hAnsi="Times New Roman"/>
                <w:sz w:val="24"/>
                <w:szCs w:val="24"/>
              </w:rPr>
              <w:t>а</w:t>
            </w:r>
            <w:r w:rsidR="004F275A" w:rsidRPr="007D6EEA">
              <w:rPr>
                <w:rFonts w:ascii="Times New Roman" w:eastAsia="Times New Roman" w:hAnsi="Times New Roman"/>
                <w:sz w:val="24"/>
                <w:szCs w:val="24"/>
              </w:rPr>
              <w:t xml:space="preserve"> Іран</w:t>
            </w:r>
            <w:r w:rsidRPr="002008EE">
              <w:rPr>
                <w:rFonts w:ascii="Times New Roman" w:eastAsia="Times New Roman" w:hAnsi="Times New Roman" w:cs="Times New Roman"/>
              </w:rPr>
              <w:t>, громадянин Російської Федерації/Республіки Білорусь</w:t>
            </w:r>
            <w:r w:rsidR="004F275A" w:rsidRPr="007D6EEA">
              <w:rPr>
                <w:rFonts w:ascii="Times New Roman" w:eastAsia="Times New Roman" w:hAnsi="Times New Roman"/>
                <w:sz w:val="24"/>
                <w:szCs w:val="24"/>
              </w:rPr>
              <w:t>/ Ісламської Республіки Іран</w:t>
            </w:r>
            <w:r w:rsidRPr="002008EE">
              <w:rPr>
                <w:rFonts w:ascii="Times New Roman" w:eastAsia="Times New Roman" w:hAnsi="Times New Roman" w:cs="Times New Roman"/>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4F275A" w:rsidRPr="007D6EEA">
              <w:rPr>
                <w:rFonts w:ascii="Times New Roman" w:eastAsia="Times New Roman" w:hAnsi="Times New Roman"/>
                <w:sz w:val="24"/>
                <w:szCs w:val="24"/>
              </w:rPr>
              <w:t>/ Ісламської Республіки Іран</w:t>
            </w:r>
            <w:r w:rsidRPr="002008EE">
              <w:rPr>
                <w:rFonts w:ascii="Times New Roman" w:eastAsia="Times New Roman" w:hAnsi="Times New Roman" w:cs="Times New Roman"/>
              </w:rPr>
              <w:t xml:space="preserve">, крім випадків коли активи в установленому законодавством порядку передані в управління Національному агентству </w:t>
            </w:r>
            <w:r w:rsidRPr="002008EE">
              <w:rPr>
                <w:rFonts w:ascii="Times New Roman" w:eastAsia="Times New Roman" w:hAnsi="Times New Roman" w:cs="Times New Roman"/>
              </w:rPr>
              <w:lastRenderedPageBreak/>
              <w:t>з питань виявлення, розшуку та управління активами, одержаними від корупційних та інших злочинів</w:t>
            </w:r>
            <w:r w:rsidR="004F275A">
              <w:rPr>
                <w:rFonts w:ascii="Times New Roman" w:eastAsia="Times New Roman" w:hAnsi="Times New Roman" w:cs="Times New Roman"/>
              </w:rPr>
              <w:t>;</w:t>
            </w:r>
          </w:p>
          <w:p w:rsidR="004F275A" w:rsidRPr="004F275A" w:rsidRDefault="004F275A" w:rsidP="004F275A">
            <w:pPr>
              <w:widowControl w:val="0"/>
              <w:jc w:val="both"/>
              <w:rPr>
                <w:rFonts w:ascii="Times New Roman" w:eastAsia="Times New Roman" w:hAnsi="Times New Roman"/>
              </w:rPr>
            </w:pPr>
            <w:r w:rsidRPr="004F275A">
              <w:rPr>
                <w:rFonts w:ascii="Times New Roman" w:eastAsia="Times New Roman" w:hAnsi="Times New Roman"/>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w:t>
            </w:r>
          </w:p>
          <w:p w:rsidR="00AA6C2B" w:rsidRPr="00D56818" w:rsidRDefault="004F275A" w:rsidP="00D1537F">
            <w:pPr>
              <w:widowControl w:val="0"/>
              <w:jc w:val="both"/>
              <w:rPr>
                <w:rFonts w:ascii="Times New Roman" w:eastAsia="Times New Roman" w:hAnsi="Times New Roman" w:cs="Times New Roman"/>
              </w:rPr>
            </w:pPr>
            <w:r w:rsidRPr="004F275A">
              <w:rPr>
                <w:rFonts w:ascii="Times New Roman" w:eastAsia="Times New Roman" w:hAnsi="Times New Roman" w:cs="Times New Roman"/>
              </w:rPr>
              <w:t xml:space="preserve">13. Відповідно до вимог частини 2 статті 13 Закону України «Про забезпечення прав і свобод громадян та правовий режим на тимчасово окупованій території України»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На такі правочини не поширюється дія положення абзацу другого частини другої статті 215 Цивільного кодексу України. У зв’язку з цим, у складі тендерної пропозиції учасник повинен надати гарантійний лист про те, що місцезнаходженням (місцем проживання) суб’єкта господарювання, який є учасником, не є територіальна громада, яка перебуває в тимчасовій окупації*. </w:t>
            </w:r>
            <w:r w:rsidRPr="00D1537F">
              <w:rPr>
                <w:rFonts w:ascii="Times New Roman" w:eastAsia="Times New Roman" w:hAnsi="Times New Roman" w:cs="Times New Roman"/>
                <w:i/>
                <w:sz w:val="20"/>
                <w:szCs w:val="20"/>
                <w:u w:val="single"/>
              </w:rPr>
              <w:t>*Замовник перевіряє інформацію щодо учасника згідно Переліку територій, на яких ведуться (велися) бойові дії або тимчасово окупованих Російською Федерацією, затвердженого наказом Мінреінтеграції від 22.12.2022 р. №309</w:t>
            </w:r>
            <w:r w:rsidRPr="00D1537F">
              <w:rPr>
                <w:rFonts w:ascii="Times New Roman" w:eastAsia="Times New Roman" w:hAnsi="Times New Roman" w:cs="Times New Roman"/>
                <w:sz w:val="20"/>
                <w:szCs w:val="20"/>
                <w:u w:val="single"/>
              </w:rPr>
              <w:t>.</w:t>
            </w:r>
          </w:p>
        </w:tc>
      </w:tr>
      <w:tr w:rsidR="00D21BFA" w:rsidRPr="00D56818" w:rsidTr="000E3524">
        <w:trPr>
          <w:gridAfter w:val="1"/>
          <w:wAfter w:w="21" w:type="dxa"/>
        </w:trPr>
        <w:tc>
          <w:tcPr>
            <w:tcW w:w="567" w:type="dxa"/>
            <w:shd w:val="clear" w:color="auto" w:fill="auto"/>
          </w:tcPr>
          <w:p w:rsidR="00D21BFA" w:rsidRPr="00D56818" w:rsidRDefault="00D21BFA" w:rsidP="00FC1896">
            <w:pPr>
              <w:rPr>
                <w:rFonts w:ascii="Times New Roman" w:hAnsi="Times New Roman" w:cs="Times New Roman"/>
              </w:rPr>
            </w:pPr>
            <w:r w:rsidRPr="00D56818">
              <w:rPr>
                <w:rFonts w:ascii="Times New Roman" w:hAnsi="Times New Roman" w:cs="Times New Roman"/>
              </w:rPr>
              <w:lastRenderedPageBreak/>
              <w:t>3.</w:t>
            </w:r>
          </w:p>
        </w:tc>
        <w:tc>
          <w:tcPr>
            <w:tcW w:w="2693" w:type="dxa"/>
            <w:shd w:val="clear" w:color="auto" w:fill="auto"/>
          </w:tcPr>
          <w:p w:rsidR="00D21BFA" w:rsidRPr="00D56818" w:rsidRDefault="00D21BFA" w:rsidP="00FC1896">
            <w:pPr>
              <w:rPr>
                <w:rFonts w:ascii="Times New Roman" w:eastAsia="Times New Roman" w:hAnsi="Times New Roman" w:cs="Times New Roman"/>
                <w:b/>
              </w:rPr>
            </w:pPr>
            <w:r w:rsidRPr="00D56818">
              <w:rPr>
                <w:rFonts w:ascii="Times New Roman" w:eastAsia="Times New Roman" w:hAnsi="Times New Roman" w:cs="Times New Roman"/>
                <w:b/>
              </w:rPr>
              <w:t>Відхилення тендерних пропозицій</w:t>
            </w:r>
          </w:p>
        </w:tc>
        <w:tc>
          <w:tcPr>
            <w:tcW w:w="7363" w:type="dxa"/>
          </w:tcPr>
          <w:p w:rsidR="00D21BFA" w:rsidRPr="000F71B4" w:rsidRDefault="00D21BFA" w:rsidP="00B5359C">
            <w:pPr>
              <w:jc w:val="both"/>
              <w:rPr>
                <w:rFonts w:ascii="Times New Roman" w:eastAsia="Times New Roman" w:hAnsi="Times New Roman" w:cs="Times New Roman"/>
                <w:b/>
                <w:i/>
                <w:highlight w:val="white"/>
              </w:rPr>
            </w:pPr>
            <w:r w:rsidRPr="000F71B4">
              <w:rPr>
                <w:rFonts w:ascii="Times New Roman" w:eastAsia="Times New Roman" w:hAnsi="Times New Roman" w:cs="Times New Roman"/>
                <w:b/>
                <w:i/>
                <w:highlight w:val="white"/>
              </w:rPr>
              <w:t>Замовник відхиляє тендерну пропозицію із зазначенням аргументації в електронній системі закупівель у разі, коли:</w:t>
            </w:r>
          </w:p>
          <w:p w:rsidR="00D21BFA" w:rsidRPr="000F71B4" w:rsidRDefault="00D21BFA" w:rsidP="00B5359C">
            <w:pPr>
              <w:shd w:val="clear" w:color="auto" w:fill="FFFFFF"/>
              <w:ind w:firstLine="567"/>
              <w:jc w:val="both"/>
              <w:rPr>
                <w:rFonts w:ascii="Times New Roman" w:eastAsia="Times New Roman" w:hAnsi="Times New Roman" w:cs="Times New Roman"/>
                <w:highlight w:val="white"/>
              </w:rPr>
            </w:pPr>
            <w:r w:rsidRPr="000F71B4">
              <w:rPr>
                <w:rFonts w:ascii="Times New Roman" w:eastAsia="Times New Roman" w:hAnsi="Times New Roman" w:cs="Times New Roman"/>
                <w:highlight w:val="white"/>
              </w:rPr>
              <w:t>1) учасник процедури закупівлі:</w:t>
            </w:r>
          </w:p>
          <w:p w:rsidR="00D21BFA" w:rsidRPr="000F71B4" w:rsidRDefault="00D21BFA" w:rsidP="00B5359C">
            <w:pPr>
              <w:shd w:val="clear" w:color="auto" w:fill="FFFFFF"/>
              <w:ind w:firstLine="567"/>
              <w:jc w:val="both"/>
              <w:rPr>
                <w:rFonts w:ascii="Times New Roman" w:eastAsia="Times New Roman" w:hAnsi="Times New Roman" w:cs="Times New Roman"/>
                <w:highlight w:val="white"/>
              </w:rPr>
            </w:pPr>
            <w:r w:rsidRPr="000F71B4">
              <w:rPr>
                <w:rFonts w:ascii="Times New Roman" w:eastAsia="Times New Roman" w:hAnsi="Times New Roman" w:cs="Times New Roman"/>
                <w:highlight w:val="white"/>
              </w:rPr>
              <w:t>підпадає під підстави, встановлені пунктом 47 цих особливостей;</w:t>
            </w:r>
          </w:p>
          <w:p w:rsidR="00D21BFA" w:rsidRPr="000F71B4" w:rsidRDefault="00D21BFA" w:rsidP="00B5359C">
            <w:pPr>
              <w:shd w:val="clear" w:color="auto" w:fill="FFFFFF"/>
              <w:ind w:firstLine="567"/>
              <w:jc w:val="both"/>
              <w:rPr>
                <w:rFonts w:ascii="Times New Roman" w:eastAsia="Times New Roman" w:hAnsi="Times New Roman" w:cs="Times New Roman"/>
                <w:highlight w:val="white"/>
              </w:rPr>
            </w:pPr>
            <w:r w:rsidRPr="000F71B4">
              <w:rPr>
                <w:rFonts w:ascii="Times New Roman" w:eastAsia="Times New Roman" w:hAnsi="Times New Roman" w:cs="Times New Roman"/>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D21BFA" w:rsidRPr="000F71B4" w:rsidRDefault="00D21BFA" w:rsidP="00B5359C">
            <w:pPr>
              <w:shd w:val="clear" w:color="auto" w:fill="FFFFFF"/>
              <w:ind w:firstLine="567"/>
              <w:jc w:val="both"/>
              <w:rPr>
                <w:rFonts w:ascii="Times New Roman" w:eastAsia="Times New Roman" w:hAnsi="Times New Roman" w:cs="Times New Roman"/>
                <w:highlight w:val="white"/>
              </w:rPr>
            </w:pPr>
            <w:r w:rsidRPr="000F71B4">
              <w:rPr>
                <w:rFonts w:ascii="Times New Roman" w:eastAsia="Times New Roman" w:hAnsi="Times New Roman" w:cs="Times New Roman"/>
                <w:highlight w:val="white"/>
              </w:rPr>
              <w:t>не надав забезпечення тендерної пропозиції, якщо таке забезпечення вимагалося замовником;</w:t>
            </w:r>
          </w:p>
          <w:p w:rsidR="00D21BFA" w:rsidRPr="000F71B4" w:rsidRDefault="00D21BFA" w:rsidP="00B5359C">
            <w:pPr>
              <w:shd w:val="clear" w:color="auto" w:fill="FFFFFF"/>
              <w:ind w:firstLine="567"/>
              <w:jc w:val="both"/>
              <w:rPr>
                <w:rFonts w:ascii="Times New Roman" w:eastAsia="Times New Roman" w:hAnsi="Times New Roman" w:cs="Times New Roman"/>
                <w:highlight w:val="white"/>
              </w:rPr>
            </w:pPr>
            <w:r w:rsidRPr="000F71B4">
              <w:rPr>
                <w:rFonts w:ascii="Times New Roman" w:eastAsia="Times New Roman" w:hAnsi="Times New Roman" w:cs="Times New Roman"/>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21BFA" w:rsidRPr="000F71B4" w:rsidRDefault="00D21BFA" w:rsidP="00B5359C">
            <w:pPr>
              <w:shd w:val="clear" w:color="auto" w:fill="FFFFFF"/>
              <w:ind w:firstLine="567"/>
              <w:jc w:val="both"/>
              <w:rPr>
                <w:rFonts w:ascii="Times New Roman" w:eastAsia="Times New Roman" w:hAnsi="Times New Roman" w:cs="Times New Roman"/>
                <w:highlight w:val="white"/>
              </w:rPr>
            </w:pPr>
            <w:r w:rsidRPr="000F71B4">
              <w:rPr>
                <w:rFonts w:ascii="Times New Roman" w:eastAsia="Times New Roman" w:hAnsi="Times New Roman" w:cs="Times New Roman"/>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D21BFA" w:rsidRPr="000F71B4" w:rsidRDefault="00D21BFA" w:rsidP="00B5359C">
            <w:pPr>
              <w:shd w:val="clear" w:color="auto" w:fill="FFFFFF"/>
              <w:ind w:firstLine="567"/>
              <w:jc w:val="both"/>
              <w:rPr>
                <w:rFonts w:ascii="Times New Roman" w:eastAsia="Times New Roman" w:hAnsi="Times New Roman" w:cs="Times New Roman"/>
                <w:highlight w:val="white"/>
              </w:rPr>
            </w:pPr>
            <w:r w:rsidRPr="000F71B4">
              <w:rPr>
                <w:rFonts w:ascii="Times New Roman" w:eastAsia="Times New Roman" w:hAnsi="Times New Roman" w:cs="Times New Roman"/>
                <w:highlight w:val="white"/>
              </w:rPr>
              <w:t>визначив конфіденційною інформацію, що не може бути визначена як конфіденційна відповідно до вимог пункту 40 цих особливостей;</w:t>
            </w:r>
          </w:p>
          <w:p w:rsidR="00D21BFA" w:rsidRPr="000F71B4" w:rsidRDefault="00D21BFA" w:rsidP="00B5359C">
            <w:pPr>
              <w:shd w:val="clear" w:color="auto" w:fill="FFFFFF"/>
              <w:ind w:firstLine="567"/>
              <w:jc w:val="both"/>
              <w:rPr>
                <w:rFonts w:ascii="Times New Roman" w:eastAsia="Times New Roman" w:hAnsi="Times New Roman" w:cs="Times New Roman"/>
                <w:highlight w:val="white"/>
              </w:rPr>
            </w:pPr>
            <w:r w:rsidRPr="000F71B4">
              <w:rPr>
                <w:rFonts w:ascii="Times New Roman" w:eastAsia="Times New Roman" w:hAnsi="Times New Roman" w:cs="Times New Roman"/>
                <w:highlight w:val="white"/>
              </w:rPr>
              <w:t>є громадянином Російської Федерації/Республіки Білорусь</w:t>
            </w:r>
            <w:r w:rsidR="004F275A">
              <w:rPr>
                <w:rFonts w:ascii="Times New Roman" w:eastAsia="Times New Roman" w:hAnsi="Times New Roman" w:cs="Times New Roman"/>
              </w:rPr>
              <w:t>/</w:t>
            </w:r>
            <w:r w:rsidR="004F275A" w:rsidRPr="007D6EEA">
              <w:rPr>
                <w:rFonts w:ascii="Times New Roman" w:eastAsia="Times New Roman" w:hAnsi="Times New Roman"/>
                <w:sz w:val="24"/>
                <w:szCs w:val="24"/>
              </w:rPr>
              <w:t xml:space="preserve"> Ісламської Республіки Іран</w:t>
            </w:r>
            <w:r w:rsidRPr="000F71B4">
              <w:rPr>
                <w:rFonts w:ascii="Times New Roman" w:eastAsia="Times New Roman" w:hAnsi="Times New Roman" w:cs="Times New Roman"/>
                <w:highlight w:val="white"/>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4F275A" w:rsidRPr="007D6EEA">
              <w:rPr>
                <w:rFonts w:ascii="Times New Roman" w:eastAsia="Times New Roman" w:hAnsi="Times New Roman"/>
                <w:sz w:val="24"/>
                <w:szCs w:val="24"/>
              </w:rPr>
              <w:t xml:space="preserve"> </w:t>
            </w:r>
            <w:r w:rsidR="004F275A">
              <w:rPr>
                <w:rFonts w:ascii="Times New Roman" w:eastAsia="Times New Roman" w:hAnsi="Times New Roman"/>
                <w:sz w:val="24"/>
                <w:szCs w:val="24"/>
              </w:rPr>
              <w:t>/</w:t>
            </w:r>
            <w:r w:rsidR="004F275A" w:rsidRPr="007D6EEA">
              <w:rPr>
                <w:rFonts w:ascii="Times New Roman" w:eastAsia="Times New Roman" w:hAnsi="Times New Roman"/>
                <w:sz w:val="24"/>
                <w:szCs w:val="24"/>
              </w:rPr>
              <w:t>Ісламської Республіки Іран</w:t>
            </w:r>
            <w:r w:rsidRPr="000F71B4">
              <w:rPr>
                <w:rFonts w:ascii="Times New Roman" w:eastAsia="Times New Roman" w:hAnsi="Times New Roman" w:cs="Times New Roman"/>
                <w:highlight w:val="white"/>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4F275A">
              <w:rPr>
                <w:rFonts w:ascii="Times New Roman" w:eastAsia="Times New Roman" w:hAnsi="Times New Roman" w:cs="Times New Roman"/>
              </w:rPr>
              <w:t>/</w:t>
            </w:r>
            <w:r w:rsidR="004F275A" w:rsidRPr="007D6EEA">
              <w:rPr>
                <w:rFonts w:ascii="Times New Roman" w:eastAsia="Times New Roman" w:hAnsi="Times New Roman"/>
                <w:sz w:val="24"/>
                <w:szCs w:val="24"/>
              </w:rPr>
              <w:t xml:space="preserve"> Ісламськ</w:t>
            </w:r>
            <w:r w:rsidR="004F275A">
              <w:rPr>
                <w:rFonts w:ascii="Times New Roman" w:eastAsia="Times New Roman" w:hAnsi="Times New Roman"/>
                <w:sz w:val="24"/>
                <w:szCs w:val="24"/>
              </w:rPr>
              <w:t>а</w:t>
            </w:r>
            <w:r w:rsidR="004F275A" w:rsidRPr="007D6EEA">
              <w:rPr>
                <w:rFonts w:ascii="Times New Roman" w:eastAsia="Times New Roman" w:hAnsi="Times New Roman"/>
                <w:sz w:val="24"/>
                <w:szCs w:val="24"/>
              </w:rPr>
              <w:t xml:space="preserve"> Республік</w:t>
            </w:r>
            <w:r w:rsidR="004F275A">
              <w:rPr>
                <w:rFonts w:ascii="Times New Roman" w:eastAsia="Times New Roman" w:hAnsi="Times New Roman"/>
                <w:sz w:val="24"/>
                <w:szCs w:val="24"/>
              </w:rPr>
              <w:t>а</w:t>
            </w:r>
            <w:r w:rsidR="004F275A" w:rsidRPr="007D6EEA">
              <w:rPr>
                <w:rFonts w:ascii="Times New Roman" w:eastAsia="Times New Roman" w:hAnsi="Times New Roman"/>
                <w:sz w:val="24"/>
                <w:szCs w:val="24"/>
              </w:rPr>
              <w:t xml:space="preserve"> Іран</w:t>
            </w:r>
            <w:r w:rsidRPr="000F71B4">
              <w:rPr>
                <w:rFonts w:ascii="Times New Roman" w:eastAsia="Times New Roman" w:hAnsi="Times New Roman" w:cs="Times New Roman"/>
                <w:highlight w:val="white"/>
              </w:rPr>
              <w:t>, громадянин Російської Федерації/Республіки Білорусь</w:t>
            </w:r>
            <w:r w:rsidR="00AA64CF">
              <w:rPr>
                <w:rFonts w:ascii="Times New Roman" w:eastAsia="Times New Roman" w:hAnsi="Times New Roman" w:cs="Times New Roman"/>
              </w:rPr>
              <w:t>/</w:t>
            </w:r>
            <w:r w:rsidR="00AA64CF" w:rsidRPr="007D6EEA">
              <w:rPr>
                <w:rFonts w:ascii="Times New Roman" w:eastAsia="Times New Roman" w:hAnsi="Times New Roman"/>
                <w:sz w:val="24"/>
                <w:szCs w:val="24"/>
              </w:rPr>
              <w:t xml:space="preserve"> Ісламської Республіки Іран</w:t>
            </w:r>
            <w:r w:rsidRPr="000F71B4">
              <w:rPr>
                <w:rFonts w:ascii="Times New Roman" w:eastAsia="Times New Roman" w:hAnsi="Times New Roman" w:cs="Times New Roman"/>
                <w:highlight w:val="white"/>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w:t>
            </w:r>
            <w:r w:rsidRPr="000F71B4">
              <w:rPr>
                <w:rFonts w:ascii="Times New Roman" w:eastAsia="Times New Roman" w:hAnsi="Times New Roman" w:cs="Times New Roman"/>
                <w:highlight w:val="white"/>
              </w:rPr>
              <w:lastRenderedPageBreak/>
              <w:t>Федерації/Республіки Білорусь</w:t>
            </w:r>
            <w:r w:rsidR="00AA64CF">
              <w:rPr>
                <w:rFonts w:ascii="Times New Roman" w:eastAsia="Times New Roman" w:hAnsi="Times New Roman" w:cs="Times New Roman"/>
              </w:rPr>
              <w:t>/</w:t>
            </w:r>
            <w:r w:rsidR="00AA64CF" w:rsidRPr="007D6EEA">
              <w:rPr>
                <w:rFonts w:ascii="Times New Roman" w:eastAsia="Times New Roman" w:hAnsi="Times New Roman"/>
                <w:sz w:val="24"/>
                <w:szCs w:val="24"/>
              </w:rPr>
              <w:t xml:space="preserve"> Ісламської Республіки Іран</w:t>
            </w:r>
            <w:r w:rsidRPr="000F71B4">
              <w:rPr>
                <w:rFonts w:ascii="Times New Roman" w:eastAsia="Times New Roman" w:hAnsi="Times New Roman" w:cs="Times New Roman"/>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AA64CF">
              <w:rPr>
                <w:rFonts w:ascii="Times New Roman" w:eastAsia="Times New Roman" w:hAnsi="Times New Roman" w:cs="Times New Roman"/>
                <w:highlight w:val="white"/>
              </w:rPr>
              <w:t>/</w:t>
            </w:r>
            <w:r w:rsidR="00AA64CF" w:rsidRPr="007D6EEA">
              <w:rPr>
                <w:rFonts w:ascii="Times New Roman" w:eastAsia="Times New Roman" w:hAnsi="Times New Roman"/>
                <w:sz w:val="24"/>
                <w:szCs w:val="24"/>
              </w:rPr>
              <w:t xml:space="preserve"> Ісламської Республіки Іран</w:t>
            </w:r>
            <w:r w:rsidRPr="000F71B4">
              <w:rPr>
                <w:rFonts w:ascii="Times New Roman" w:eastAsia="Times New Roman" w:hAnsi="Times New Roman" w:cs="Times New Roman"/>
                <w:highlight w:val="white"/>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D21BFA" w:rsidRPr="000F71B4" w:rsidRDefault="00D21BFA" w:rsidP="00B5359C">
            <w:pPr>
              <w:shd w:val="clear" w:color="auto" w:fill="FFFFFF"/>
              <w:ind w:firstLine="567"/>
              <w:jc w:val="both"/>
              <w:rPr>
                <w:rFonts w:ascii="Times New Roman" w:eastAsia="Times New Roman" w:hAnsi="Times New Roman" w:cs="Times New Roman"/>
                <w:highlight w:val="white"/>
              </w:rPr>
            </w:pPr>
            <w:r w:rsidRPr="000F71B4">
              <w:rPr>
                <w:rFonts w:ascii="Times New Roman" w:eastAsia="Times New Roman" w:hAnsi="Times New Roman" w:cs="Times New Roman"/>
                <w:highlight w:val="white"/>
              </w:rPr>
              <w:t>2) тендерна пропозиція:</w:t>
            </w:r>
          </w:p>
          <w:p w:rsidR="00D21BFA" w:rsidRPr="000F71B4" w:rsidRDefault="00D21BFA" w:rsidP="00B5359C">
            <w:pPr>
              <w:shd w:val="clear" w:color="auto" w:fill="FFFFFF"/>
              <w:ind w:firstLine="567"/>
              <w:jc w:val="both"/>
              <w:rPr>
                <w:rFonts w:ascii="Times New Roman" w:eastAsia="Times New Roman" w:hAnsi="Times New Roman" w:cs="Times New Roman"/>
                <w:highlight w:val="white"/>
              </w:rPr>
            </w:pPr>
            <w:r w:rsidRPr="000F71B4">
              <w:rPr>
                <w:rFonts w:ascii="Times New Roman" w:eastAsia="Times New Roman" w:hAnsi="Times New Roman" w:cs="Times New Roman"/>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3" w:anchor="n131">
              <w:r w:rsidRPr="000F71B4">
                <w:rPr>
                  <w:rFonts w:ascii="Times New Roman" w:eastAsia="Times New Roman" w:hAnsi="Times New Roman" w:cs="Times New Roman"/>
                  <w:highlight w:val="white"/>
                </w:rPr>
                <w:t>пункту 4</w:t>
              </w:r>
            </w:hyperlink>
            <w:r w:rsidRPr="000F71B4">
              <w:rPr>
                <w:rFonts w:ascii="Times New Roman" w:eastAsia="Times New Roman" w:hAnsi="Times New Roman" w:cs="Times New Roman"/>
                <w:highlight w:val="white"/>
              </w:rPr>
              <w:t>3 цих особливостей;</w:t>
            </w:r>
          </w:p>
          <w:p w:rsidR="00D21BFA" w:rsidRPr="000F71B4" w:rsidRDefault="00D21BFA" w:rsidP="00B5359C">
            <w:pPr>
              <w:shd w:val="clear" w:color="auto" w:fill="FFFFFF"/>
              <w:ind w:firstLine="567"/>
              <w:jc w:val="both"/>
              <w:rPr>
                <w:rFonts w:ascii="Times New Roman" w:eastAsia="Times New Roman" w:hAnsi="Times New Roman" w:cs="Times New Roman"/>
                <w:highlight w:val="white"/>
              </w:rPr>
            </w:pPr>
            <w:r w:rsidRPr="000F71B4">
              <w:rPr>
                <w:rFonts w:ascii="Times New Roman" w:eastAsia="Times New Roman" w:hAnsi="Times New Roman" w:cs="Times New Roman"/>
                <w:highlight w:val="white"/>
              </w:rPr>
              <w:t>є такою, строк дії якої закінчився;</w:t>
            </w:r>
          </w:p>
          <w:p w:rsidR="00D21BFA" w:rsidRPr="000F71B4" w:rsidRDefault="00D21BFA" w:rsidP="00B5359C">
            <w:pPr>
              <w:shd w:val="clear" w:color="auto" w:fill="FFFFFF"/>
              <w:ind w:firstLine="567"/>
              <w:jc w:val="both"/>
              <w:rPr>
                <w:rFonts w:ascii="Times New Roman" w:eastAsia="Times New Roman" w:hAnsi="Times New Roman" w:cs="Times New Roman"/>
                <w:highlight w:val="white"/>
              </w:rPr>
            </w:pPr>
            <w:r w:rsidRPr="000F71B4">
              <w:rPr>
                <w:rFonts w:ascii="Times New Roman" w:eastAsia="Times New Roman" w:hAnsi="Times New Roman" w:cs="Times New Roman"/>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21BFA" w:rsidRPr="000F71B4" w:rsidRDefault="00D21BFA" w:rsidP="00B5359C">
            <w:pPr>
              <w:shd w:val="clear" w:color="auto" w:fill="FFFFFF"/>
              <w:ind w:firstLine="567"/>
              <w:jc w:val="both"/>
              <w:rPr>
                <w:rFonts w:ascii="Times New Roman" w:eastAsia="Times New Roman" w:hAnsi="Times New Roman" w:cs="Times New Roman"/>
                <w:highlight w:val="white"/>
              </w:rPr>
            </w:pPr>
            <w:r w:rsidRPr="000F71B4">
              <w:rPr>
                <w:rFonts w:ascii="Times New Roman" w:eastAsia="Times New Roman" w:hAnsi="Times New Roman" w:cs="Times New Roman"/>
                <w:highlight w:val="white"/>
              </w:rPr>
              <w:t>не відповідає вимогам, установленим у тендерній документації відповідно до абзацу першого частини третьої статті 22 Закону;</w:t>
            </w:r>
          </w:p>
          <w:p w:rsidR="00D21BFA" w:rsidRPr="000F71B4" w:rsidRDefault="00D21BFA" w:rsidP="00B5359C">
            <w:pPr>
              <w:shd w:val="clear" w:color="auto" w:fill="FFFFFF"/>
              <w:ind w:firstLine="567"/>
              <w:jc w:val="both"/>
              <w:rPr>
                <w:rFonts w:ascii="Times New Roman" w:eastAsia="Times New Roman" w:hAnsi="Times New Roman" w:cs="Times New Roman"/>
                <w:highlight w:val="white"/>
              </w:rPr>
            </w:pPr>
            <w:r w:rsidRPr="000F71B4">
              <w:rPr>
                <w:rFonts w:ascii="Times New Roman" w:eastAsia="Times New Roman" w:hAnsi="Times New Roman" w:cs="Times New Roman"/>
                <w:highlight w:val="white"/>
              </w:rPr>
              <w:t>3) переможець процедури закупівлі:</w:t>
            </w:r>
          </w:p>
          <w:p w:rsidR="00D21BFA" w:rsidRPr="000F71B4" w:rsidRDefault="00D21BFA" w:rsidP="00B5359C">
            <w:pPr>
              <w:shd w:val="clear" w:color="auto" w:fill="FFFFFF"/>
              <w:ind w:firstLine="567"/>
              <w:jc w:val="both"/>
              <w:rPr>
                <w:rFonts w:ascii="Times New Roman" w:eastAsia="Times New Roman" w:hAnsi="Times New Roman" w:cs="Times New Roman"/>
                <w:highlight w:val="white"/>
              </w:rPr>
            </w:pPr>
            <w:r w:rsidRPr="000F71B4">
              <w:rPr>
                <w:rFonts w:ascii="Times New Roman" w:eastAsia="Times New Roman" w:hAnsi="Times New Roman" w:cs="Times New Roman"/>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D21BFA" w:rsidRPr="000F71B4" w:rsidRDefault="00D21BFA" w:rsidP="00B5359C">
            <w:pPr>
              <w:shd w:val="clear" w:color="auto" w:fill="FFFFFF"/>
              <w:ind w:firstLine="567"/>
              <w:jc w:val="both"/>
              <w:rPr>
                <w:rFonts w:ascii="Times New Roman" w:eastAsia="Times New Roman" w:hAnsi="Times New Roman" w:cs="Times New Roman"/>
                <w:highlight w:val="white"/>
              </w:rPr>
            </w:pPr>
            <w:r w:rsidRPr="000F71B4">
              <w:rPr>
                <w:rFonts w:ascii="Times New Roman" w:eastAsia="Times New Roman" w:hAnsi="Times New Roman" w:cs="Times New Roman"/>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D21BFA" w:rsidRPr="000F71B4" w:rsidRDefault="00D21BFA" w:rsidP="00B5359C">
            <w:pPr>
              <w:shd w:val="clear" w:color="auto" w:fill="FFFFFF"/>
              <w:ind w:firstLine="567"/>
              <w:jc w:val="both"/>
              <w:rPr>
                <w:rFonts w:ascii="Times New Roman" w:eastAsia="Times New Roman" w:hAnsi="Times New Roman" w:cs="Times New Roman"/>
                <w:highlight w:val="white"/>
              </w:rPr>
            </w:pPr>
            <w:r w:rsidRPr="000F71B4">
              <w:rPr>
                <w:rFonts w:ascii="Times New Roman" w:eastAsia="Times New Roman" w:hAnsi="Times New Roman" w:cs="Times New Roman"/>
                <w:highlight w:val="white"/>
              </w:rPr>
              <w:t>не надав забезпечення виконання договору про закупівлю, якщо таке забезпечення вимагалося замовником;</w:t>
            </w:r>
          </w:p>
          <w:p w:rsidR="00D21BFA" w:rsidRPr="000F71B4" w:rsidRDefault="00D21BFA" w:rsidP="00B5359C">
            <w:pPr>
              <w:shd w:val="clear" w:color="auto" w:fill="FFFFFF"/>
              <w:ind w:firstLine="567"/>
              <w:jc w:val="both"/>
              <w:rPr>
                <w:rFonts w:ascii="Times New Roman" w:eastAsia="Times New Roman" w:hAnsi="Times New Roman" w:cs="Times New Roman"/>
                <w:highlight w:val="white"/>
              </w:rPr>
            </w:pPr>
            <w:r w:rsidRPr="000F71B4">
              <w:rPr>
                <w:rFonts w:ascii="Times New Roman" w:eastAsia="Times New Roman" w:hAnsi="Times New Roman" w:cs="Times New Roman"/>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D21BFA" w:rsidRPr="000F71B4" w:rsidRDefault="00D21BFA" w:rsidP="00B5359C">
            <w:pPr>
              <w:shd w:val="clear" w:color="auto" w:fill="FFFFFF"/>
              <w:ind w:firstLine="567"/>
              <w:jc w:val="both"/>
              <w:rPr>
                <w:rFonts w:ascii="Times New Roman" w:eastAsia="Times New Roman" w:hAnsi="Times New Roman" w:cs="Times New Roman"/>
                <w:b/>
                <w:i/>
                <w:highlight w:val="white"/>
              </w:rPr>
            </w:pPr>
            <w:r w:rsidRPr="000F71B4">
              <w:rPr>
                <w:rFonts w:ascii="Times New Roman" w:eastAsia="Times New Roman" w:hAnsi="Times New Roman" w:cs="Times New Roman"/>
                <w:b/>
                <w:i/>
                <w:highlight w:val="white"/>
              </w:rPr>
              <w:t>Замовник може відхилити тендерну пропозицію із зазначенням аргументації в електронній системі закупівель у разі, коли:</w:t>
            </w:r>
          </w:p>
          <w:p w:rsidR="00D21BFA" w:rsidRPr="000F71B4" w:rsidRDefault="00D21BFA" w:rsidP="00B5359C">
            <w:pPr>
              <w:ind w:firstLine="567"/>
              <w:jc w:val="both"/>
              <w:rPr>
                <w:rFonts w:ascii="Times New Roman" w:eastAsia="Times New Roman" w:hAnsi="Times New Roman" w:cs="Times New Roman"/>
                <w:highlight w:val="white"/>
              </w:rPr>
            </w:pPr>
            <w:r w:rsidRPr="000F71B4">
              <w:rPr>
                <w:rFonts w:ascii="Times New Roman" w:eastAsia="Times New Roman" w:hAnsi="Times New Roman" w:cs="Times New Roman"/>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21BFA" w:rsidRPr="000F71B4" w:rsidRDefault="00D21BFA" w:rsidP="00B5359C">
            <w:pPr>
              <w:ind w:firstLine="567"/>
              <w:jc w:val="both"/>
              <w:rPr>
                <w:rFonts w:ascii="Times New Roman" w:eastAsia="Times New Roman" w:hAnsi="Times New Roman" w:cs="Times New Roman"/>
                <w:highlight w:val="white"/>
              </w:rPr>
            </w:pPr>
            <w:r w:rsidRPr="000F71B4">
              <w:rPr>
                <w:rFonts w:ascii="Times New Roman" w:eastAsia="Times New Roman" w:hAnsi="Times New Roman" w:cs="Times New Roman"/>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21BFA" w:rsidRPr="000F71B4" w:rsidRDefault="00D21BFA" w:rsidP="00B5359C">
            <w:pPr>
              <w:jc w:val="both"/>
              <w:rPr>
                <w:rFonts w:ascii="Times New Roman" w:eastAsia="Times New Roman" w:hAnsi="Times New Roman" w:cs="Times New Roman"/>
                <w:highlight w:val="white"/>
              </w:rPr>
            </w:pPr>
            <w:r w:rsidRPr="000F71B4">
              <w:rPr>
                <w:rFonts w:ascii="Times New Roman" w:eastAsia="Times New Roman" w:hAnsi="Times New Roman" w:cs="Times New Roman"/>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w:t>
            </w:r>
            <w:r w:rsidRPr="000F71B4">
              <w:rPr>
                <w:rFonts w:ascii="Times New Roman" w:eastAsia="Times New Roman" w:hAnsi="Times New Roman" w:cs="Times New Roman"/>
                <w:highlight w:val="white"/>
              </w:rPr>
              <w:lastRenderedPageBreak/>
              <w:t>закупівлі, тендерна пропозиція якого відхилена, через електронну систему закупівель.</w:t>
            </w:r>
          </w:p>
          <w:p w:rsidR="00D21BFA" w:rsidRPr="00D56818" w:rsidRDefault="00D21BFA" w:rsidP="00B5359C">
            <w:pPr>
              <w:widowControl w:val="0"/>
              <w:ind w:right="120" w:firstLine="6"/>
              <w:jc w:val="both"/>
              <w:rPr>
                <w:rFonts w:ascii="Times New Roman" w:eastAsia="Times New Roman" w:hAnsi="Times New Roman" w:cs="Times New Roman"/>
              </w:rPr>
            </w:pPr>
            <w:r w:rsidRPr="000F71B4">
              <w:rPr>
                <w:rFonts w:ascii="Times New Roman" w:eastAsia="Times New Roman" w:hAnsi="Times New Roman" w:cs="Times New Roman"/>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bookmarkStart w:id="6" w:name="n156"/>
            <w:bookmarkEnd w:id="6"/>
            <w:r w:rsidRPr="00D56818">
              <w:t xml:space="preserve"> </w:t>
            </w:r>
            <w:r w:rsidRPr="00D56818">
              <w:rPr>
                <w:rFonts w:ascii="Times New Roman" w:eastAsia="Times New Roman" w:hAnsi="Times New Roman" w:cs="Times New Roman"/>
              </w:rPr>
              <w:t xml:space="preserve"> </w:t>
            </w:r>
          </w:p>
        </w:tc>
      </w:tr>
      <w:tr w:rsidR="00D21BFA" w:rsidRPr="00D56818" w:rsidTr="000E3524">
        <w:tc>
          <w:tcPr>
            <w:tcW w:w="10644" w:type="dxa"/>
            <w:gridSpan w:val="4"/>
            <w:shd w:val="clear" w:color="auto" w:fill="D9D9D9" w:themeFill="background1" w:themeFillShade="D9"/>
            <w:vAlign w:val="center"/>
          </w:tcPr>
          <w:p w:rsidR="00D21BFA" w:rsidRPr="006664E7" w:rsidRDefault="00D21BFA" w:rsidP="00E34C82">
            <w:pPr>
              <w:widowControl w:val="0"/>
              <w:jc w:val="center"/>
              <w:rPr>
                <w:rFonts w:ascii="Times New Roman" w:eastAsia="Times New Roman" w:hAnsi="Times New Roman" w:cs="Times New Roman"/>
                <w:b/>
              </w:rPr>
            </w:pPr>
            <w:r w:rsidRPr="00D56818">
              <w:rPr>
                <w:rFonts w:ascii="Times New Roman" w:eastAsia="Times New Roman" w:hAnsi="Times New Roman" w:cs="Times New Roman"/>
                <w:b/>
              </w:rPr>
              <w:lastRenderedPageBreak/>
              <w:t>Розділ 6. Результати торгів та укладання договору про закупівлю</w:t>
            </w:r>
          </w:p>
        </w:tc>
      </w:tr>
      <w:tr w:rsidR="00D21BFA" w:rsidRPr="00D56818" w:rsidTr="000E3524">
        <w:trPr>
          <w:gridAfter w:val="1"/>
          <w:wAfter w:w="21" w:type="dxa"/>
        </w:trPr>
        <w:tc>
          <w:tcPr>
            <w:tcW w:w="567" w:type="dxa"/>
            <w:shd w:val="clear" w:color="auto" w:fill="auto"/>
          </w:tcPr>
          <w:p w:rsidR="00D21BFA" w:rsidRPr="00D56818" w:rsidRDefault="00D21BFA" w:rsidP="00583E61">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rsidR="00D21BFA" w:rsidRPr="00D56818" w:rsidRDefault="00D21BFA" w:rsidP="00583E61">
            <w:pPr>
              <w:rPr>
                <w:rFonts w:ascii="Times New Roman" w:eastAsia="Times New Roman" w:hAnsi="Times New Roman" w:cs="Times New Roman"/>
                <w:b/>
              </w:rPr>
            </w:pPr>
            <w:r w:rsidRPr="00D56818">
              <w:rPr>
                <w:rFonts w:ascii="Times New Roman" w:eastAsia="Times New Roman" w:hAnsi="Times New Roman" w:cs="Times New Roman"/>
                <w:b/>
              </w:rPr>
              <w:t>Відміна тендеру чи визнання тендеру таким, що не відбувся</w:t>
            </w:r>
          </w:p>
        </w:tc>
        <w:tc>
          <w:tcPr>
            <w:tcW w:w="7363" w:type="dxa"/>
          </w:tcPr>
          <w:p w:rsidR="00D21BFA" w:rsidRPr="00D56818" w:rsidRDefault="00D21BFA" w:rsidP="00B5359C">
            <w:pPr>
              <w:widowControl w:val="0"/>
              <w:jc w:val="both"/>
              <w:rPr>
                <w:rFonts w:ascii="Times New Roman" w:eastAsia="Times New Roman" w:hAnsi="Times New Roman" w:cs="Times New Roman"/>
              </w:rPr>
            </w:pPr>
            <w:r w:rsidRPr="00D56818">
              <w:rPr>
                <w:rFonts w:ascii="Times New Roman" w:eastAsia="Times New Roman" w:hAnsi="Times New Roman" w:cs="Times New Roman"/>
              </w:rPr>
              <w:t xml:space="preserve">Замовник </w:t>
            </w:r>
            <w:r w:rsidRPr="00E951B1">
              <w:rPr>
                <w:rFonts w:ascii="Times New Roman" w:eastAsia="Times New Roman" w:hAnsi="Times New Roman" w:cs="Times New Roman"/>
                <w:b/>
              </w:rPr>
              <w:t>відміняє</w:t>
            </w:r>
            <w:r w:rsidRPr="00E951B1">
              <w:rPr>
                <w:rFonts w:ascii="Times New Roman" w:eastAsia="Times New Roman" w:hAnsi="Times New Roman" w:cs="Times New Roman"/>
              </w:rPr>
              <w:t xml:space="preserve"> </w:t>
            </w:r>
            <w:r w:rsidRPr="00D56818">
              <w:rPr>
                <w:rFonts w:ascii="Times New Roman" w:eastAsia="Times New Roman" w:hAnsi="Times New Roman" w:cs="Times New Roman"/>
              </w:rPr>
              <w:t>відкриті торги у разі:</w:t>
            </w:r>
          </w:p>
          <w:p w:rsidR="00D21BFA" w:rsidRPr="00D56818" w:rsidRDefault="00D21BFA" w:rsidP="00B5359C">
            <w:pPr>
              <w:ind w:firstLine="6"/>
              <w:jc w:val="both"/>
              <w:rPr>
                <w:rFonts w:ascii="Times New Roman" w:hAnsi="Times New Roman" w:cs="Times New Roman"/>
              </w:rPr>
            </w:pPr>
            <w:r w:rsidRPr="00D56818">
              <w:rPr>
                <w:rFonts w:ascii="Times New Roman" w:hAnsi="Times New Roman" w:cs="Times New Roman"/>
                <w:lang w:eastAsia="en-US"/>
              </w:rPr>
              <w:t>1) відсутності подальшої потреби в закупівлі товарів, робіт чи послуг;</w:t>
            </w:r>
          </w:p>
          <w:p w:rsidR="00D21BFA" w:rsidRPr="00D56818" w:rsidRDefault="00D21BFA" w:rsidP="00B5359C">
            <w:pPr>
              <w:ind w:firstLine="6"/>
              <w:jc w:val="both"/>
              <w:rPr>
                <w:rFonts w:ascii="Times New Roman" w:hAnsi="Times New Roman" w:cs="Times New Roman"/>
              </w:rPr>
            </w:pPr>
            <w:r w:rsidRPr="00D56818">
              <w:rPr>
                <w:rFonts w:ascii="Times New Roman" w:hAnsi="Times New Roman" w:cs="Times New Roman"/>
                <w:lang w:eastAsia="en-US"/>
              </w:rPr>
              <w:t>2) неможливості усунення порушень, що виникли через виявлені порушення законодавства у сфері публічних закупівель, з описом таких порушень;</w:t>
            </w:r>
          </w:p>
          <w:p w:rsidR="00D21BFA" w:rsidRPr="00D56818" w:rsidRDefault="00D21BFA" w:rsidP="00B5359C">
            <w:pPr>
              <w:ind w:firstLine="6"/>
              <w:jc w:val="both"/>
              <w:rPr>
                <w:rFonts w:ascii="Times New Roman" w:hAnsi="Times New Roman" w:cs="Times New Roman"/>
              </w:rPr>
            </w:pPr>
            <w:r w:rsidRPr="00D56818">
              <w:rPr>
                <w:rFonts w:ascii="Times New Roman" w:hAnsi="Times New Roman" w:cs="Times New Roman"/>
                <w:lang w:eastAsia="en-US"/>
              </w:rPr>
              <w:t xml:space="preserve">3) скорочення </w:t>
            </w:r>
            <w:r>
              <w:rPr>
                <w:rFonts w:ascii="Times New Roman" w:hAnsi="Times New Roman" w:cs="Times New Roman"/>
                <w:lang w:eastAsia="en-US"/>
              </w:rPr>
              <w:t xml:space="preserve">обсягу </w:t>
            </w:r>
            <w:r w:rsidRPr="00D56818">
              <w:rPr>
                <w:rFonts w:ascii="Times New Roman" w:hAnsi="Times New Roman" w:cs="Times New Roman"/>
                <w:lang w:eastAsia="en-US"/>
              </w:rPr>
              <w:t>видатків на здійснення закупівлі товарів, робіт чи послуг;</w:t>
            </w:r>
          </w:p>
          <w:p w:rsidR="00D21BFA" w:rsidRPr="00D56818" w:rsidRDefault="00D21BFA" w:rsidP="00B5359C">
            <w:pPr>
              <w:ind w:firstLine="6"/>
              <w:jc w:val="both"/>
              <w:rPr>
                <w:rFonts w:ascii="Times New Roman" w:hAnsi="Times New Roman" w:cs="Times New Roman"/>
              </w:rPr>
            </w:pPr>
            <w:r>
              <w:rPr>
                <w:rFonts w:ascii="Times New Roman" w:hAnsi="Times New Roman" w:cs="Times New Roman"/>
                <w:lang w:eastAsia="en-US"/>
              </w:rPr>
              <w:t>4) коли</w:t>
            </w:r>
            <w:r w:rsidRPr="00D56818">
              <w:rPr>
                <w:rFonts w:ascii="Times New Roman" w:hAnsi="Times New Roman" w:cs="Times New Roman"/>
                <w:lang w:eastAsia="en-US"/>
              </w:rPr>
              <w:t xml:space="preserve"> здійснення закупівлі стало неможливим внаслідок дії непереборної сили.</w:t>
            </w:r>
          </w:p>
          <w:p w:rsidR="00D21BFA" w:rsidRPr="00D56818" w:rsidRDefault="00D21BFA" w:rsidP="00B5359C">
            <w:pPr>
              <w:widowControl w:val="0"/>
              <w:jc w:val="both"/>
              <w:rPr>
                <w:rFonts w:ascii="Times New Roman" w:eastAsia="Times New Roman" w:hAnsi="Times New Roman" w:cs="Times New Roman"/>
              </w:rPr>
            </w:pPr>
            <w:r w:rsidRPr="00D56818">
              <w:rPr>
                <w:rFonts w:ascii="Times New Roman" w:hAnsi="Times New Roman" w:cs="Times New Roman"/>
                <w:lang w:eastAsia="en-US"/>
              </w:rPr>
              <w:t>У разі відміни відкритих торгів замовник протягом одного робочого дня з д</w:t>
            </w:r>
            <w:r>
              <w:rPr>
                <w:rFonts w:ascii="Times New Roman" w:hAnsi="Times New Roman" w:cs="Times New Roman"/>
                <w:lang w:eastAsia="en-US"/>
              </w:rPr>
              <w:t>ати</w:t>
            </w:r>
            <w:r w:rsidRPr="00D56818">
              <w:rPr>
                <w:rFonts w:ascii="Times New Roman" w:hAnsi="Times New Roman" w:cs="Times New Roman"/>
                <w:lang w:eastAsia="en-US"/>
              </w:rPr>
              <w:t xml:space="preserve"> прийняття відповідного рішення зазначає в електронній системі закупівель підстави прийняття такого рішення</w:t>
            </w:r>
            <w:r>
              <w:rPr>
                <w:rFonts w:ascii="Times New Roman" w:hAnsi="Times New Roman" w:cs="Times New Roman"/>
                <w:lang w:eastAsia="en-US"/>
              </w:rPr>
              <w:t>.</w:t>
            </w:r>
          </w:p>
          <w:p w:rsidR="00D21BFA" w:rsidRPr="00D56818" w:rsidRDefault="00D21BFA" w:rsidP="00B5359C">
            <w:pPr>
              <w:widowControl w:val="0"/>
              <w:ind w:firstLine="6"/>
              <w:jc w:val="both"/>
              <w:rPr>
                <w:rFonts w:ascii="Times New Roman" w:eastAsia="Times New Roman" w:hAnsi="Times New Roman" w:cs="Times New Roman"/>
              </w:rPr>
            </w:pPr>
            <w:r w:rsidRPr="00D56818">
              <w:rPr>
                <w:rFonts w:ascii="Times New Roman" w:eastAsia="Times New Roman" w:hAnsi="Times New Roman" w:cs="Times New Roman"/>
              </w:rPr>
              <w:t xml:space="preserve">Відкриті торги </w:t>
            </w:r>
            <w:r w:rsidRPr="00FE1BB5">
              <w:rPr>
                <w:rFonts w:ascii="Times New Roman" w:eastAsia="Times New Roman" w:hAnsi="Times New Roman" w:cs="Times New Roman"/>
                <w:b/>
              </w:rPr>
              <w:t>автоматично</w:t>
            </w:r>
            <w:r w:rsidRPr="00D56818">
              <w:rPr>
                <w:rFonts w:ascii="Times New Roman" w:eastAsia="Times New Roman" w:hAnsi="Times New Roman" w:cs="Times New Roman"/>
                <w:b/>
              </w:rPr>
              <w:t xml:space="preserve"> </w:t>
            </w:r>
            <w:r w:rsidRPr="00D56818">
              <w:rPr>
                <w:rFonts w:ascii="Times New Roman" w:eastAsia="Times New Roman" w:hAnsi="Times New Roman" w:cs="Times New Roman"/>
              </w:rPr>
              <w:t>відміняються електронною системою закупівель у разі:</w:t>
            </w:r>
          </w:p>
          <w:p w:rsidR="00D21BFA" w:rsidRPr="00D56818" w:rsidRDefault="00D21BFA" w:rsidP="00B5359C">
            <w:pPr>
              <w:ind w:firstLine="6"/>
              <w:jc w:val="both"/>
              <w:rPr>
                <w:rFonts w:ascii="Times New Roman" w:hAnsi="Times New Roman" w:cs="Times New Roman"/>
              </w:rPr>
            </w:pPr>
            <w:r w:rsidRPr="00D56818">
              <w:rPr>
                <w:rFonts w:ascii="Times New Roman" w:hAnsi="Times New Roman" w:cs="Times New Roman"/>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D56818">
              <w:rPr>
                <w:rFonts w:ascii="Times New Roman" w:hAnsi="Times New Roman" w:cs="Times New Roman"/>
                <w:shd w:val="solid" w:color="FFFFFF" w:fill="FFFFFF"/>
                <w:lang w:eastAsia="en-US"/>
              </w:rPr>
              <w:t>цими Особливостями</w:t>
            </w:r>
            <w:r w:rsidRPr="00D56818">
              <w:rPr>
                <w:rFonts w:ascii="Times New Roman" w:hAnsi="Times New Roman" w:cs="Times New Roman"/>
                <w:lang w:eastAsia="en-US"/>
              </w:rPr>
              <w:t>;</w:t>
            </w:r>
          </w:p>
          <w:p w:rsidR="00D21BFA" w:rsidRPr="00D56818" w:rsidRDefault="00D21BFA" w:rsidP="00B5359C">
            <w:pPr>
              <w:ind w:firstLine="6"/>
              <w:jc w:val="both"/>
              <w:rPr>
                <w:rFonts w:ascii="Times New Roman" w:hAnsi="Times New Roman" w:cs="Times New Roman"/>
              </w:rPr>
            </w:pPr>
            <w:r w:rsidRPr="00D56818">
              <w:rPr>
                <w:rFonts w:ascii="Times New Roman" w:hAnsi="Times New Roman" w:cs="Times New Roman"/>
                <w:lang w:eastAsia="en-US"/>
              </w:rPr>
              <w:t>2) не</w:t>
            </w:r>
            <w:r w:rsidRPr="00D56818">
              <w:rPr>
                <w:rFonts w:ascii="Times New Roman" w:hAnsi="Times New Roman" w:cs="Times New Roman"/>
                <w:shd w:val="solid" w:color="FFFFFF" w:fill="FFFFFF"/>
                <w:lang w:eastAsia="en-US"/>
              </w:rPr>
              <w:t>подання жодної тендерної пропозиції для участі</w:t>
            </w:r>
            <w:r w:rsidRPr="00D56818">
              <w:rPr>
                <w:rFonts w:ascii="Times New Roman" w:hAnsi="Times New Roman" w:cs="Times New Roman"/>
                <w:lang w:eastAsia="en-US"/>
              </w:rPr>
              <w:t xml:space="preserve"> у відкритих торгах у строк, встановлений замовником згідно з </w:t>
            </w:r>
            <w:r w:rsidRPr="00D56818">
              <w:rPr>
                <w:rFonts w:ascii="Times New Roman" w:hAnsi="Times New Roman" w:cs="Times New Roman"/>
                <w:shd w:val="solid" w:color="FFFFFF" w:fill="FFFFFF"/>
                <w:lang w:eastAsia="en-US"/>
              </w:rPr>
              <w:t>цими Особливостями</w:t>
            </w:r>
            <w:r w:rsidRPr="00D56818">
              <w:rPr>
                <w:rFonts w:ascii="Times New Roman" w:hAnsi="Times New Roman" w:cs="Times New Roman"/>
                <w:lang w:eastAsia="en-US"/>
              </w:rPr>
              <w:t>.</w:t>
            </w:r>
          </w:p>
          <w:p w:rsidR="00D21BFA" w:rsidRPr="00D56818" w:rsidRDefault="00D21BFA" w:rsidP="00B5359C">
            <w:pPr>
              <w:ind w:firstLine="6"/>
              <w:jc w:val="both"/>
              <w:rPr>
                <w:rFonts w:ascii="Times New Roman" w:hAnsi="Times New Roman" w:cs="Times New Roman"/>
              </w:rPr>
            </w:pPr>
            <w:r w:rsidRPr="00D56818">
              <w:rPr>
                <w:rFonts w:ascii="Times New Roman" w:hAnsi="Times New Roman" w:cs="Times New Roman"/>
                <w:lang w:eastAsia="en-US"/>
              </w:rPr>
              <w:t>Електронною системою закупівель автоматично протягом одного робочого дня з д</w:t>
            </w:r>
            <w:r>
              <w:rPr>
                <w:rFonts w:ascii="Times New Roman" w:hAnsi="Times New Roman" w:cs="Times New Roman"/>
                <w:lang w:eastAsia="en-US"/>
              </w:rPr>
              <w:t>ати</w:t>
            </w:r>
            <w:r w:rsidRPr="00D56818">
              <w:rPr>
                <w:rFonts w:ascii="Times New Roman" w:hAnsi="Times New Roman" w:cs="Times New Roman"/>
                <w:lang w:eastAsia="en-US"/>
              </w:rPr>
              <w:t xml:space="preserve"> настання підстав для відмі</w:t>
            </w:r>
            <w:r>
              <w:rPr>
                <w:rFonts w:ascii="Times New Roman" w:hAnsi="Times New Roman" w:cs="Times New Roman"/>
                <w:lang w:eastAsia="en-US"/>
              </w:rPr>
              <w:t xml:space="preserve">ни відкритих торгів, визначених </w:t>
            </w:r>
            <w:r w:rsidRPr="00D56818">
              <w:rPr>
                <w:rFonts w:ascii="Times New Roman" w:hAnsi="Times New Roman" w:cs="Times New Roman"/>
                <w:lang w:eastAsia="en-US"/>
              </w:rPr>
              <w:t>цим пунктом, оприлюднюється інформація про відміну відкритих торгів.</w:t>
            </w:r>
          </w:p>
          <w:p w:rsidR="00D21BFA" w:rsidRPr="00D56818" w:rsidRDefault="00D21BFA" w:rsidP="00B5359C">
            <w:pPr>
              <w:jc w:val="both"/>
              <w:rPr>
                <w:rFonts w:ascii="Times New Roman" w:hAnsi="Times New Roman" w:cs="Times New Roman"/>
              </w:rPr>
            </w:pPr>
            <w:r w:rsidRPr="00D56818">
              <w:rPr>
                <w:rFonts w:ascii="Times New Roman" w:hAnsi="Times New Roman" w:cs="Times New Roman"/>
                <w:lang w:eastAsia="en-US"/>
              </w:rPr>
              <w:t>Відкриті торги можуть бути відмінені частково (за лотом)</w:t>
            </w:r>
            <w:r>
              <w:rPr>
                <w:rFonts w:ascii="Times New Roman" w:hAnsi="Times New Roman" w:cs="Times New Roman"/>
                <w:lang w:eastAsia="en-US"/>
              </w:rPr>
              <w:t xml:space="preserve"> (якщо закупівля передбачала поділ на лоти)</w:t>
            </w:r>
            <w:r w:rsidRPr="00D56818">
              <w:rPr>
                <w:rFonts w:ascii="Times New Roman" w:hAnsi="Times New Roman" w:cs="Times New Roman"/>
                <w:lang w:eastAsia="en-US"/>
              </w:rPr>
              <w:t>.</w:t>
            </w:r>
          </w:p>
          <w:p w:rsidR="00D21BFA" w:rsidRPr="00D56818" w:rsidRDefault="00D21BFA" w:rsidP="00B5359C">
            <w:pPr>
              <w:widowControl w:val="0"/>
              <w:ind w:right="120"/>
              <w:jc w:val="both"/>
              <w:rPr>
                <w:rFonts w:ascii="Times New Roman" w:eastAsia="Times New Roman" w:hAnsi="Times New Roman" w:cs="Times New Roman"/>
              </w:rPr>
            </w:pPr>
            <w:r w:rsidRPr="00D56818">
              <w:rPr>
                <w:rFonts w:ascii="Times New Roman" w:hAnsi="Times New Roman" w:cs="Times New Roman"/>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D21BFA" w:rsidRPr="00D56818" w:rsidTr="000E3524">
        <w:trPr>
          <w:gridAfter w:val="1"/>
          <w:wAfter w:w="21" w:type="dxa"/>
        </w:trPr>
        <w:tc>
          <w:tcPr>
            <w:tcW w:w="567" w:type="dxa"/>
            <w:shd w:val="clear" w:color="auto" w:fill="auto"/>
          </w:tcPr>
          <w:p w:rsidR="00D21BFA" w:rsidRPr="00D56818" w:rsidRDefault="00D21BFA" w:rsidP="00583E61">
            <w:pPr>
              <w:rPr>
                <w:rFonts w:ascii="Times New Roman" w:hAnsi="Times New Roman" w:cs="Times New Roman"/>
              </w:rPr>
            </w:pPr>
            <w:r w:rsidRPr="00D56818">
              <w:rPr>
                <w:rFonts w:ascii="Times New Roman" w:hAnsi="Times New Roman" w:cs="Times New Roman"/>
              </w:rPr>
              <w:t>2.</w:t>
            </w:r>
          </w:p>
        </w:tc>
        <w:tc>
          <w:tcPr>
            <w:tcW w:w="2693" w:type="dxa"/>
            <w:shd w:val="clear" w:color="auto" w:fill="auto"/>
          </w:tcPr>
          <w:p w:rsidR="00D21BFA" w:rsidRPr="00D56818" w:rsidRDefault="00D21BFA" w:rsidP="00583E61">
            <w:pPr>
              <w:rPr>
                <w:rFonts w:ascii="Times New Roman" w:eastAsia="Times New Roman" w:hAnsi="Times New Roman" w:cs="Times New Roman"/>
                <w:b/>
              </w:rPr>
            </w:pPr>
            <w:r w:rsidRPr="00D56818">
              <w:rPr>
                <w:rFonts w:ascii="Times New Roman" w:eastAsia="Times New Roman" w:hAnsi="Times New Roman" w:cs="Times New Roman"/>
                <w:b/>
              </w:rPr>
              <w:t>Строк укладання договору про закупівлю</w:t>
            </w:r>
          </w:p>
        </w:tc>
        <w:tc>
          <w:tcPr>
            <w:tcW w:w="7363" w:type="dxa"/>
          </w:tcPr>
          <w:p w:rsidR="00D21BFA" w:rsidRDefault="00D21BFA" w:rsidP="00B5359C">
            <w:pPr>
              <w:ind w:firstLine="6"/>
              <w:jc w:val="both"/>
              <w:rPr>
                <w:rFonts w:ascii="Times New Roman" w:hAnsi="Times New Roman" w:cs="Times New Roman"/>
                <w:shd w:val="solid" w:color="FFFFFF" w:fill="FFFFFF"/>
                <w:lang w:eastAsia="en-US"/>
              </w:rPr>
            </w:pPr>
            <w:r w:rsidRPr="00D56818">
              <w:rPr>
                <w:rFonts w:ascii="Times New Roman" w:hAnsi="Times New Roman" w:cs="Times New Roman"/>
                <w:shd w:val="solid" w:color="FFFFFF" w:fill="FFFFFF"/>
                <w:lang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FF25C5">
              <w:rPr>
                <w:rFonts w:ascii="Times New Roman" w:hAnsi="Times New Roman" w:cs="Times New Roman"/>
                <w:b/>
                <w:shd w:val="solid" w:color="FFFFFF" w:fill="FFFFFF"/>
                <w:lang w:eastAsia="en-US"/>
              </w:rPr>
              <w:t>не пізніше ніж через 15 днів</w:t>
            </w:r>
            <w:r w:rsidRPr="00D56818">
              <w:rPr>
                <w:rFonts w:ascii="Times New Roman" w:hAnsi="Times New Roman" w:cs="Times New Roman"/>
                <w:shd w:val="solid" w:color="FFFFFF" w:fill="FFFFFF"/>
                <w:lang w:eastAsia="en-US"/>
              </w:rPr>
              <w:t xml:space="preserve"> з д</w:t>
            </w:r>
            <w:r>
              <w:rPr>
                <w:rFonts w:ascii="Times New Roman" w:hAnsi="Times New Roman" w:cs="Times New Roman"/>
                <w:shd w:val="solid" w:color="FFFFFF" w:fill="FFFFFF"/>
                <w:lang w:eastAsia="en-US"/>
              </w:rPr>
              <w:t>ати</w:t>
            </w:r>
            <w:r w:rsidRPr="00D56818">
              <w:rPr>
                <w:rFonts w:ascii="Times New Roman" w:hAnsi="Times New Roman" w:cs="Times New Roman"/>
                <w:shd w:val="solid" w:color="FFFFFF" w:fill="FFFFFF"/>
                <w:lang w:eastAsia="en-US"/>
              </w:rPr>
              <w:t xml:space="preserve">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w:t>
            </w:r>
          </w:p>
          <w:p w:rsidR="00D21BFA" w:rsidRPr="00D56818" w:rsidRDefault="00D21BFA" w:rsidP="00B5359C">
            <w:pPr>
              <w:ind w:firstLine="6"/>
              <w:jc w:val="both"/>
              <w:rPr>
                <w:rFonts w:ascii="Times New Roman" w:hAnsi="Times New Roman" w:cs="Times New Roman"/>
                <w:shd w:val="solid" w:color="FFFFFF" w:fill="FFFFFF"/>
              </w:rPr>
            </w:pPr>
            <w:r w:rsidRPr="00D56818">
              <w:rPr>
                <w:rFonts w:ascii="Times New Roman" w:hAnsi="Times New Roman" w:cs="Times New Roman"/>
                <w:shd w:val="solid" w:color="FFFFFF" w:fill="FFFFFF"/>
                <w:lang w:eastAsia="en-US"/>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p w:rsidR="00D21BFA" w:rsidRPr="00D56818" w:rsidRDefault="00D21BFA" w:rsidP="00B5359C">
            <w:pPr>
              <w:ind w:firstLine="6"/>
              <w:jc w:val="both"/>
              <w:rPr>
                <w:rFonts w:ascii="Times New Roman" w:hAnsi="Times New Roman" w:cs="Times New Roman"/>
                <w:shd w:val="solid" w:color="FFFFFF" w:fill="FFFFFF"/>
                <w:lang w:eastAsia="en-US"/>
              </w:rPr>
            </w:pPr>
            <w:r w:rsidRPr="00D56818">
              <w:rPr>
                <w:rFonts w:ascii="Times New Roman" w:hAnsi="Times New Roman" w:cs="Times New Roman"/>
                <w:shd w:val="solid" w:color="FFFFFF" w:fill="FFFFFF"/>
                <w:lang w:eastAsia="en-US"/>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w:t>
            </w:r>
            <w:r w:rsidRPr="00AA64CF">
              <w:rPr>
                <w:rFonts w:ascii="Times New Roman" w:hAnsi="Times New Roman" w:cs="Times New Roman"/>
                <w:b/>
                <w:bCs/>
                <w:shd w:val="solid" w:color="FFFFFF" w:fill="FFFFFF"/>
                <w:lang w:eastAsia="en-US"/>
              </w:rPr>
              <w:t>п’ять</w:t>
            </w:r>
            <w:r w:rsidRPr="00D56818">
              <w:rPr>
                <w:rFonts w:ascii="Times New Roman" w:hAnsi="Times New Roman" w:cs="Times New Roman"/>
                <w:shd w:val="solid" w:color="FFFFFF" w:fill="FFFFFF"/>
                <w:lang w:eastAsia="en-US"/>
              </w:rPr>
              <w:t xml:space="preserve"> днів з дня оприлюднення в електронній системі закупівель повідомлення про намір укласти договір про закупівлю.</w:t>
            </w:r>
          </w:p>
          <w:p w:rsidR="00E50F31" w:rsidRPr="00D56818" w:rsidRDefault="00D21BFA" w:rsidP="00D1537F">
            <w:pPr>
              <w:widowControl w:val="0"/>
              <w:ind w:right="120" w:firstLine="6"/>
              <w:jc w:val="both"/>
              <w:rPr>
                <w:rFonts w:ascii="Times New Roman" w:eastAsia="Times New Roman" w:hAnsi="Times New Roman" w:cs="Times New Roman"/>
              </w:rPr>
            </w:pPr>
            <w:r w:rsidRPr="00D56818">
              <w:rPr>
                <w:rFonts w:ascii="Times New Roman" w:eastAsia="Times New Roman" w:hAnsi="Times New Roman" w:cs="Times New Roma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D21BFA" w:rsidRPr="00D56818" w:rsidTr="000E3524">
        <w:trPr>
          <w:gridAfter w:val="1"/>
          <w:wAfter w:w="21" w:type="dxa"/>
        </w:trPr>
        <w:tc>
          <w:tcPr>
            <w:tcW w:w="567" w:type="dxa"/>
            <w:shd w:val="clear" w:color="auto" w:fill="auto"/>
          </w:tcPr>
          <w:p w:rsidR="00D21BFA" w:rsidRPr="00D56818" w:rsidRDefault="00D21BFA" w:rsidP="00583E61">
            <w:pPr>
              <w:rPr>
                <w:rFonts w:ascii="Times New Roman" w:hAnsi="Times New Roman" w:cs="Times New Roman"/>
              </w:rPr>
            </w:pPr>
            <w:r w:rsidRPr="00D56818">
              <w:rPr>
                <w:rFonts w:ascii="Times New Roman" w:hAnsi="Times New Roman" w:cs="Times New Roman"/>
              </w:rPr>
              <w:lastRenderedPageBreak/>
              <w:t>3.</w:t>
            </w:r>
          </w:p>
        </w:tc>
        <w:tc>
          <w:tcPr>
            <w:tcW w:w="2693" w:type="dxa"/>
            <w:shd w:val="clear" w:color="auto" w:fill="auto"/>
          </w:tcPr>
          <w:p w:rsidR="00D21BFA" w:rsidRPr="00D56818" w:rsidRDefault="00D21BFA" w:rsidP="00414BE9">
            <w:pPr>
              <w:rPr>
                <w:rFonts w:ascii="Times New Roman" w:eastAsia="Times New Roman" w:hAnsi="Times New Roman" w:cs="Times New Roman"/>
                <w:b/>
              </w:rPr>
            </w:pPr>
            <w:r w:rsidRPr="00D56818">
              <w:rPr>
                <w:rFonts w:ascii="Times New Roman" w:eastAsia="Times New Roman" w:hAnsi="Times New Roman" w:cs="Times New Roman"/>
                <w:b/>
              </w:rPr>
              <w:t>Про</w:t>
            </w:r>
            <w:r w:rsidR="00414BE9">
              <w:rPr>
                <w:rFonts w:ascii="Times New Roman" w:eastAsia="Times New Roman" w:hAnsi="Times New Roman" w:cs="Times New Roman"/>
                <w:b/>
              </w:rPr>
              <w:t>є</w:t>
            </w:r>
            <w:r w:rsidRPr="00D56818">
              <w:rPr>
                <w:rFonts w:ascii="Times New Roman" w:eastAsia="Times New Roman" w:hAnsi="Times New Roman" w:cs="Times New Roman"/>
                <w:b/>
              </w:rPr>
              <w:t>кт договору про закупівлю</w:t>
            </w:r>
          </w:p>
        </w:tc>
        <w:tc>
          <w:tcPr>
            <w:tcW w:w="7363" w:type="dxa"/>
          </w:tcPr>
          <w:p w:rsidR="00D21BFA" w:rsidRPr="00BD0A7A" w:rsidRDefault="00D21BFA" w:rsidP="00BD0A7A">
            <w:pPr>
              <w:pStyle w:val="a6"/>
              <w:spacing w:before="0" w:beforeAutospacing="0" w:after="0" w:afterAutospacing="0"/>
              <w:jc w:val="both"/>
              <w:rPr>
                <w:sz w:val="22"/>
                <w:szCs w:val="22"/>
                <w:lang w:eastAsia="en-US"/>
              </w:rPr>
            </w:pPr>
            <w:r w:rsidRPr="00BD0A7A">
              <w:rPr>
                <w:sz w:val="22"/>
                <w:szCs w:val="22"/>
                <w:lang w:eastAsia="en-US"/>
              </w:rPr>
              <w:t xml:space="preserve">Проєкт договору наведено у Додатку </w:t>
            </w:r>
            <w:r>
              <w:rPr>
                <w:sz w:val="22"/>
                <w:szCs w:val="22"/>
                <w:lang w:eastAsia="en-US"/>
              </w:rPr>
              <w:t>3</w:t>
            </w:r>
            <w:r w:rsidRPr="00BD0A7A">
              <w:rPr>
                <w:sz w:val="22"/>
                <w:szCs w:val="22"/>
                <w:lang w:eastAsia="en-US"/>
              </w:rPr>
              <w:t xml:space="preserve"> до цієї тендерної документації.</w:t>
            </w:r>
          </w:p>
          <w:p w:rsidR="00D21BFA" w:rsidRPr="00BD0A7A" w:rsidRDefault="00D21BFA" w:rsidP="00BD0A7A">
            <w:pPr>
              <w:pStyle w:val="a6"/>
              <w:spacing w:before="0" w:beforeAutospacing="0" w:after="0" w:afterAutospacing="0"/>
              <w:jc w:val="both"/>
              <w:rPr>
                <w:sz w:val="22"/>
                <w:szCs w:val="22"/>
                <w:lang w:eastAsia="en-US"/>
              </w:rPr>
            </w:pPr>
            <w:r w:rsidRPr="00BD0A7A">
              <w:rPr>
                <w:sz w:val="22"/>
                <w:szCs w:val="22"/>
                <w:lang w:eastAsia="en-US"/>
              </w:rPr>
              <w:t xml:space="preserve">Переможець торгів, після оприлюднення в електронній системі закупівель повідомлення про намір укласти договір,  висилає заповнений договір (згідно з Додатком № </w:t>
            </w:r>
            <w:r>
              <w:rPr>
                <w:sz w:val="22"/>
                <w:szCs w:val="22"/>
                <w:lang w:eastAsia="en-US"/>
              </w:rPr>
              <w:t>3</w:t>
            </w:r>
            <w:r w:rsidRPr="00BD0A7A">
              <w:rPr>
                <w:sz w:val="22"/>
                <w:szCs w:val="22"/>
                <w:lang w:eastAsia="en-US"/>
              </w:rPr>
              <w:t xml:space="preserve"> до цієї тендерної документації) Замовнику для перевірки на електронну адресу:</w:t>
            </w:r>
            <w:r w:rsidRPr="00BD0A7A">
              <w:rPr>
                <w:b/>
                <w:sz w:val="22"/>
                <w:szCs w:val="22"/>
                <w:u w:val="single"/>
                <w:lang w:eastAsia="en-US"/>
              </w:rPr>
              <w:t>k</w:t>
            </w:r>
            <w:r>
              <w:rPr>
                <w:b/>
                <w:sz w:val="22"/>
                <w:szCs w:val="22"/>
                <w:u w:val="single"/>
                <w:lang w:val="en-US" w:eastAsia="en-US"/>
              </w:rPr>
              <w:t>seni</w:t>
            </w:r>
            <w:r w:rsidRPr="00BD0A7A">
              <w:rPr>
                <w:b/>
                <w:sz w:val="22"/>
                <w:szCs w:val="22"/>
                <w:u w:val="single"/>
                <w:lang w:eastAsia="en-US"/>
              </w:rPr>
              <w:t>ya</w:t>
            </w:r>
            <w:r w:rsidRPr="003E1CEE">
              <w:rPr>
                <w:b/>
                <w:sz w:val="22"/>
                <w:szCs w:val="22"/>
                <w:u w:val="single"/>
                <w:lang w:eastAsia="en-US"/>
              </w:rPr>
              <w:t>-73</w:t>
            </w:r>
            <w:r w:rsidRPr="00BD0A7A">
              <w:rPr>
                <w:b/>
                <w:sz w:val="22"/>
                <w:szCs w:val="22"/>
                <w:u w:val="single"/>
                <w:lang w:eastAsia="en-US"/>
              </w:rPr>
              <w:t>@ukr.net</w:t>
            </w:r>
          </w:p>
          <w:p w:rsidR="00D21BFA" w:rsidRPr="00BD0A7A" w:rsidRDefault="00D21BFA" w:rsidP="00BD0A7A">
            <w:pPr>
              <w:pStyle w:val="a6"/>
              <w:spacing w:before="0" w:beforeAutospacing="0" w:after="0" w:afterAutospacing="0"/>
              <w:rPr>
                <w:sz w:val="22"/>
                <w:szCs w:val="22"/>
                <w:lang w:eastAsia="en-US"/>
              </w:rPr>
            </w:pPr>
            <w:r w:rsidRPr="00BD0A7A">
              <w:rPr>
                <w:sz w:val="22"/>
                <w:szCs w:val="22"/>
                <w:lang w:eastAsia="en-US"/>
              </w:rPr>
              <w:t xml:space="preserve">Договір про закупівлю </w:t>
            </w:r>
            <w:r w:rsidR="00414BE9">
              <w:rPr>
                <w:sz w:val="22"/>
                <w:szCs w:val="22"/>
                <w:lang w:eastAsia="en-US"/>
              </w:rPr>
              <w:t xml:space="preserve">за результатами проведеної закупівлі </w:t>
            </w:r>
            <w:r w:rsidRPr="00BD0A7A">
              <w:rPr>
                <w:sz w:val="22"/>
                <w:szCs w:val="22"/>
                <w:lang w:eastAsia="en-US"/>
              </w:rPr>
              <w:t>укладається в письмовій формі відповідно до положень Цивільного та Господарського кодексів України з урахуванням положень статті 41 Закону</w:t>
            </w:r>
            <w:r w:rsidR="00414BE9">
              <w:rPr>
                <w:sz w:val="22"/>
                <w:szCs w:val="22"/>
                <w:lang w:eastAsia="en-US"/>
              </w:rPr>
              <w:t xml:space="preserve">, крім частин другої – п’ятої, сьомої – дев’ятої статті 41 Закону </w:t>
            </w:r>
            <w:r w:rsidRPr="00BD0A7A">
              <w:rPr>
                <w:sz w:val="22"/>
                <w:szCs w:val="22"/>
                <w:lang w:eastAsia="en-US"/>
              </w:rPr>
              <w:t xml:space="preserve">та </w:t>
            </w:r>
            <w:r w:rsidR="00414BE9">
              <w:rPr>
                <w:sz w:val="22"/>
                <w:szCs w:val="22"/>
                <w:lang w:eastAsia="en-US"/>
              </w:rPr>
              <w:t>О</w:t>
            </w:r>
            <w:r w:rsidRPr="00BD0A7A">
              <w:rPr>
                <w:sz w:val="22"/>
                <w:szCs w:val="22"/>
                <w:lang w:eastAsia="en-US"/>
              </w:rPr>
              <w:t>собливостей.</w:t>
            </w:r>
            <w:r w:rsidRPr="00BD0A7A">
              <w:rPr>
                <w:sz w:val="22"/>
                <w:szCs w:val="22"/>
                <w:lang w:eastAsia="en-US"/>
              </w:rPr>
              <w:br/>
            </w:r>
            <w:r>
              <w:rPr>
                <w:sz w:val="22"/>
                <w:szCs w:val="22"/>
                <w:lang w:val="ru-RU" w:eastAsia="en-US"/>
              </w:rPr>
              <w:t>Умов</w:t>
            </w:r>
            <w:r w:rsidRPr="00BD0A7A">
              <w:rPr>
                <w:sz w:val="22"/>
                <w:szCs w:val="22"/>
                <w:lang w:eastAsia="en-US"/>
              </w:rPr>
              <w:t>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D21BFA" w:rsidRPr="00DE01F5" w:rsidRDefault="00D21BFA" w:rsidP="00BD0A7A">
            <w:pPr>
              <w:pStyle w:val="a6"/>
              <w:numPr>
                <w:ilvl w:val="0"/>
                <w:numId w:val="33"/>
              </w:numPr>
              <w:spacing w:before="0" w:beforeAutospacing="0" w:after="0" w:afterAutospacing="0" w:line="256" w:lineRule="auto"/>
              <w:rPr>
                <w:sz w:val="22"/>
                <w:szCs w:val="22"/>
                <w:lang w:eastAsia="en-US"/>
              </w:rPr>
            </w:pPr>
            <w:r w:rsidRPr="00DE01F5">
              <w:rPr>
                <w:sz w:val="22"/>
                <w:szCs w:val="22"/>
                <w:lang w:eastAsia="en-US"/>
              </w:rPr>
              <w:t>визначення грошового еквівалента зобов’язання в іноземній валюті;</w:t>
            </w:r>
          </w:p>
          <w:p w:rsidR="00D21BFA" w:rsidRPr="00DE01F5" w:rsidRDefault="00D21BFA" w:rsidP="00BD0A7A">
            <w:pPr>
              <w:pStyle w:val="a6"/>
              <w:numPr>
                <w:ilvl w:val="0"/>
                <w:numId w:val="33"/>
              </w:numPr>
              <w:spacing w:before="0" w:beforeAutospacing="0" w:after="0" w:afterAutospacing="0" w:line="256" w:lineRule="auto"/>
              <w:jc w:val="both"/>
              <w:rPr>
                <w:sz w:val="22"/>
                <w:szCs w:val="22"/>
                <w:lang w:eastAsia="en-US"/>
              </w:rPr>
            </w:pPr>
            <w:r w:rsidRPr="00DE01F5">
              <w:rPr>
                <w:sz w:val="22"/>
                <w:szCs w:val="22"/>
                <w:lang w:eastAsia="en-US"/>
              </w:rPr>
              <w:t>перерахунку ціни в бік зменшення ціни тендерної пропозиції переможця без зменшення обсягів закупівлі;</w:t>
            </w:r>
          </w:p>
          <w:p w:rsidR="00D21BFA" w:rsidRPr="00DE01F5" w:rsidRDefault="00D21BFA" w:rsidP="00BD0A7A">
            <w:pPr>
              <w:pStyle w:val="a6"/>
              <w:numPr>
                <w:ilvl w:val="0"/>
                <w:numId w:val="33"/>
              </w:numPr>
              <w:spacing w:before="0" w:beforeAutospacing="0" w:after="0" w:afterAutospacing="0" w:line="256" w:lineRule="auto"/>
              <w:jc w:val="both"/>
              <w:rPr>
                <w:sz w:val="22"/>
                <w:szCs w:val="22"/>
                <w:lang w:eastAsia="en-US"/>
              </w:rPr>
            </w:pPr>
            <w:r w:rsidRPr="00DE01F5">
              <w:rPr>
                <w:sz w:val="22"/>
                <w:szCs w:val="22"/>
                <w:lang w:eastAsia="en-US"/>
              </w:rPr>
              <w:t>перерахунку ціни та обсягів товарів в бік зменшення за умови необхідності приведення обсягів товарів до кратності упаковки.</w:t>
            </w:r>
          </w:p>
          <w:p w:rsidR="00D21BFA" w:rsidRDefault="00D21BFA" w:rsidP="00DE01F5">
            <w:pPr>
              <w:pStyle w:val="a6"/>
              <w:spacing w:before="0" w:beforeAutospacing="0" w:after="0" w:afterAutospacing="0" w:line="256" w:lineRule="auto"/>
              <w:jc w:val="both"/>
              <w:rPr>
                <w:sz w:val="22"/>
                <w:szCs w:val="22"/>
                <w:lang w:eastAsia="en-US"/>
              </w:rPr>
            </w:pPr>
            <w:r w:rsidRPr="00DE01F5">
              <w:rPr>
                <w:sz w:val="22"/>
                <w:szCs w:val="22"/>
                <w:lang w:eastAsia="en-US"/>
              </w:rPr>
              <w:t xml:space="preserve">Переможець процедури закупівлі під час укладення договору повинен надати: </w:t>
            </w:r>
          </w:p>
          <w:p w:rsidR="00D21BFA" w:rsidRDefault="00D21BFA" w:rsidP="00DE01F5">
            <w:pPr>
              <w:pStyle w:val="a6"/>
              <w:spacing w:before="0" w:beforeAutospacing="0" w:after="0" w:afterAutospacing="0" w:line="256" w:lineRule="auto"/>
              <w:jc w:val="both"/>
              <w:rPr>
                <w:sz w:val="22"/>
                <w:szCs w:val="22"/>
                <w:lang w:eastAsia="en-US"/>
              </w:rPr>
            </w:pPr>
            <w:r w:rsidRPr="00DE01F5">
              <w:rPr>
                <w:sz w:val="22"/>
                <w:szCs w:val="22"/>
                <w:lang w:eastAsia="en-US"/>
              </w:rPr>
              <w:t>1) відповідну інформацію про право підписання договору про закупівлю;</w:t>
            </w:r>
          </w:p>
          <w:p w:rsidR="00D21BFA" w:rsidRDefault="00D21BFA" w:rsidP="00DE01F5">
            <w:pPr>
              <w:pStyle w:val="a6"/>
              <w:spacing w:before="0" w:beforeAutospacing="0" w:after="0" w:afterAutospacing="0" w:line="256" w:lineRule="auto"/>
              <w:jc w:val="both"/>
              <w:rPr>
                <w:sz w:val="22"/>
                <w:szCs w:val="22"/>
                <w:lang w:eastAsia="en-US"/>
              </w:rPr>
            </w:pPr>
            <w:r w:rsidRPr="00DE01F5">
              <w:rPr>
                <w:sz w:val="22"/>
                <w:szCs w:val="22"/>
                <w:lang w:eastAsia="en-US"/>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D21BFA" w:rsidRPr="00C01632" w:rsidRDefault="00D21BFA" w:rsidP="00DE01F5">
            <w:pPr>
              <w:pStyle w:val="a6"/>
              <w:spacing w:before="0" w:beforeAutospacing="0" w:line="256" w:lineRule="auto"/>
              <w:jc w:val="both"/>
            </w:pPr>
            <w:r w:rsidRPr="00DE01F5">
              <w:rPr>
                <w:sz w:val="22"/>
                <w:szCs w:val="22"/>
                <w:lang w:eastAsia="en-US"/>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r>
              <w:rPr>
                <w:sz w:val="22"/>
                <w:szCs w:val="22"/>
                <w:lang w:eastAsia="en-US"/>
              </w:rPr>
              <w:t>.</w:t>
            </w:r>
          </w:p>
        </w:tc>
      </w:tr>
      <w:tr w:rsidR="00D21BFA" w:rsidRPr="00D56818" w:rsidTr="000E3524">
        <w:trPr>
          <w:gridAfter w:val="1"/>
          <w:wAfter w:w="21" w:type="dxa"/>
        </w:trPr>
        <w:tc>
          <w:tcPr>
            <w:tcW w:w="567" w:type="dxa"/>
            <w:shd w:val="clear" w:color="auto" w:fill="auto"/>
          </w:tcPr>
          <w:p w:rsidR="00D21BFA" w:rsidRPr="00D56818" w:rsidRDefault="00D21BFA" w:rsidP="00583E61">
            <w:pPr>
              <w:rPr>
                <w:rFonts w:ascii="Times New Roman" w:hAnsi="Times New Roman" w:cs="Times New Roman"/>
              </w:rPr>
            </w:pPr>
            <w:r w:rsidRPr="00D56818">
              <w:rPr>
                <w:rFonts w:ascii="Times New Roman" w:hAnsi="Times New Roman" w:cs="Times New Roman"/>
              </w:rPr>
              <w:t>4.</w:t>
            </w:r>
          </w:p>
        </w:tc>
        <w:tc>
          <w:tcPr>
            <w:tcW w:w="2693" w:type="dxa"/>
            <w:shd w:val="clear" w:color="auto" w:fill="auto"/>
          </w:tcPr>
          <w:p w:rsidR="00D21BFA" w:rsidRPr="00D56818" w:rsidRDefault="00D21BFA" w:rsidP="00DE01F5">
            <w:pPr>
              <w:rPr>
                <w:rFonts w:ascii="Times New Roman" w:eastAsia="Times New Roman" w:hAnsi="Times New Roman" w:cs="Times New Roman"/>
                <w:b/>
              </w:rPr>
            </w:pPr>
            <w:r>
              <w:rPr>
                <w:rFonts w:ascii="Times New Roman" w:eastAsia="Times New Roman" w:hAnsi="Times New Roman" w:cs="Times New Roman"/>
                <w:b/>
              </w:rPr>
              <w:t>Істотні у</w:t>
            </w:r>
            <w:r w:rsidRPr="00D56818">
              <w:rPr>
                <w:rFonts w:ascii="Times New Roman" w:eastAsia="Times New Roman" w:hAnsi="Times New Roman" w:cs="Times New Roman"/>
                <w:b/>
              </w:rPr>
              <w:t>мови договору про закупівлю</w:t>
            </w:r>
          </w:p>
        </w:tc>
        <w:tc>
          <w:tcPr>
            <w:tcW w:w="7363" w:type="dxa"/>
          </w:tcPr>
          <w:p w:rsidR="00D21BFA" w:rsidRPr="00DE01F5" w:rsidRDefault="00414BE9" w:rsidP="00DE01F5">
            <w:pPr>
              <w:pStyle w:val="a6"/>
              <w:spacing w:before="0" w:beforeAutospacing="0" w:after="0" w:afterAutospacing="0"/>
              <w:jc w:val="both"/>
              <w:rPr>
                <w:sz w:val="22"/>
                <w:szCs w:val="22"/>
                <w:lang w:eastAsia="en-US"/>
              </w:rPr>
            </w:pPr>
            <w:r>
              <w:rPr>
                <w:sz w:val="22"/>
                <w:szCs w:val="22"/>
                <w:lang w:eastAsia="en-US"/>
              </w:rPr>
              <w:t>Згідно з пунктом 19 Особливостей і</w:t>
            </w:r>
            <w:r w:rsidR="00D21BFA" w:rsidRPr="00DE01F5">
              <w:rPr>
                <w:sz w:val="22"/>
                <w:szCs w:val="22"/>
                <w:lang w:eastAsia="en-US"/>
              </w:rPr>
              <w:t>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rsidR="00D21BFA" w:rsidRPr="00DE01F5" w:rsidRDefault="00D21BFA" w:rsidP="00DE01F5">
            <w:pPr>
              <w:pStyle w:val="a6"/>
              <w:spacing w:before="0" w:beforeAutospacing="0" w:after="0" w:afterAutospacing="0"/>
              <w:jc w:val="both"/>
              <w:rPr>
                <w:sz w:val="22"/>
                <w:szCs w:val="22"/>
                <w:lang w:eastAsia="en-US"/>
              </w:rPr>
            </w:pPr>
            <w:r w:rsidRPr="00DE01F5">
              <w:rPr>
                <w:sz w:val="22"/>
                <w:szCs w:val="22"/>
                <w:lang w:eastAsia="en-US"/>
              </w:rPr>
              <w:t>1) зменшення обсягів закупівлі, зокрема з урахуванням фактичного обсягу видатків замовника</w:t>
            </w:r>
          </w:p>
          <w:p w:rsidR="00D21BFA" w:rsidRPr="00DE01F5" w:rsidRDefault="00D21BFA" w:rsidP="00DE01F5">
            <w:pPr>
              <w:pStyle w:val="a6"/>
              <w:spacing w:before="0" w:beforeAutospacing="0" w:after="0" w:afterAutospacing="0"/>
              <w:jc w:val="both"/>
              <w:rPr>
                <w:sz w:val="22"/>
                <w:szCs w:val="22"/>
                <w:lang w:eastAsia="en-US"/>
              </w:rPr>
            </w:pPr>
            <w:r w:rsidRPr="00DE01F5">
              <w:rPr>
                <w:sz w:val="22"/>
                <w:szCs w:val="22"/>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21BFA" w:rsidRPr="00DE01F5" w:rsidRDefault="00D21BFA" w:rsidP="00DE01F5">
            <w:pPr>
              <w:pStyle w:val="a6"/>
              <w:spacing w:before="0" w:beforeAutospacing="0" w:after="0" w:afterAutospacing="0"/>
              <w:jc w:val="both"/>
              <w:rPr>
                <w:sz w:val="22"/>
                <w:szCs w:val="22"/>
                <w:lang w:eastAsia="en-US"/>
              </w:rPr>
            </w:pPr>
            <w:r w:rsidRPr="00DE01F5">
              <w:rPr>
                <w:sz w:val="22"/>
                <w:szCs w:val="22"/>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D21BFA" w:rsidRPr="00DE01F5" w:rsidRDefault="00D21BFA" w:rsidP="00DE01F5">
            <w:pPr>
              <w:pStyle w:val="a6"/>
              <w:spacing w:before="0" w:beforeAutospacing="0" w:after="0" w:afterAutospacing="0"/>
              <w:jc w:val="both"/>
              <w:rPr>
                <w:sz w:val="22"/>
                <w:szCs w:val="22"/>
                <w:lang w:eastAsia="en-US"/>
              </w:rPr>
            </w:pPr>
            <w:r w:rsidRPr="00DE01F5">
              <w:rPr>
                <w:sz w:val="22"/>
                <w:szCs w:val="22"/>
                <w:lang w:eastAsia="en-US"/>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21BFA" w:rsidRPr="00DE01F5" w:rsidRDefault="00D21BFA" w:rsidP="00DE01F5">
            <w:pPr>
              <w:pStyle w:val="a6"/>
              <w:spacing w:before="0" w:beforeAutospacing="0" w:after="0" w:afterAutospacing="0"/>
              <w:jc w:val="both"/>
              <w:rPr>
                <w:sz w:val="22"/>
                <w:szCs w:val="22"/>
                <w:lang w:eastAsia="en-US"/>
              </w:rPr>
            </w:pPr>
            <w:r w:rsidRPr="00DE01F5">
              <w:rPr>
                <w:sz w:val="22"/>
                <w:szCs w:val="22"/>
                <w:lang w:eastAsia="en-US"/>
              </w:rPr>
              <w:t>5) погодження зміни ціни в договорі про закупівлю в бік зменшення (без зміни кількості (обсягу) та якості товарів, робіт і послуг);</w:t>
            </w:r>
          </w:p>
          <w:p w:rsidR="00D21BFA" w:rsidRPr="00DE01F5" w:rsidRDefault="00D21BFA" w:rsidP="00DE01F5">
            <w:pPr>
              <w:pStyle w:val="a6"/>
              <w:spacing w:before="0" w:beforeAutospacing="0" w:after="0" w:afterAutospacing="0"/>
              <w:jc w:val="both"/>
              <w:rPr>
                <w:sz w:val="22"/>
                <w:szCs w:val="22"/>
                <w:lang w:eastAsia="en-US"/>
              </w:rPr>
            </w:pPr>
            <w:r w:rsidRPr="00DE01F5">
              <w:rPr>
                <w:sz w:val="22"/>
                <w:szCs w:val="22"/>
                <w:lang w:eastAsia="en-US"/>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D21BFA" w:rsidRPr="00DE01F5" w:rsidRDefault="00D21BFA" w:rsidP="00DE01F5">
            <w:pPr>
              <w:pStyle w:val="a6"/>
              <w:spacing w:before="0" w:beforeAutospacing="0" w:after="0" w:afterAutospacing="0"/>
              <w:jc w:val="both"/>
              <w:rPr>
                <w:sz w:val="22"/>
                <w:szCs w:val="22"/>
                <w:lang w:eastAsia="en-US"/>
              </w:rPr>
            </w:pPr>
            <w:r w:rsidRPr="00DE01F5">
              <w:rPr>
                <w:sz w:val="22"/>
                <w:szCs w:val="22"/>
                <w:lang w:eastAsia="en-US"/>
              </w:rPr>
              <w:lastRenderedPageBreak/>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21BFA" w:rsidRPr="00DE01F5" w:rsidRDefault="00D21BFA" w:rsidP="00DE01F5">
            <w:pPr>
              <w:pStyle w:val="a6"/>
              <w:spacing w:before="0" w:beforeAutospacing="0" w:after="0" w:afterAutospacing="0"/>
              <w:jc w:val="both"/>
              <w:rPr>
                <w:sz w:val="22"/>
                <w:szCs w:val="22"/>
                <w:lang w:eastAsia="en-US"/>
              </w:rPr>
            </w:pPr>
            <w:r w:rsidRPr="00DE01F5">
              <w:rPr>
                <w:sz w:val="22"/>
                <w:szCs w:val="22"/>
                <w:lang w:eastAsia="en-US"/>
              </w:rPr>
              <w:t>8) зміни умов у зв’язку із застосуванням положень частини шостої статті 41 Закону.</w:t>
            </w:r>
          </w:p>
          <w:p w:rsidR="00472FE9" w:rsidRDefault="00D21BFA" w:rsidP="00686016">
            <w:pPr>
              <w:widowControl w:val="0"/>
              <w:ind w:right="120"/>
              <w:rPr>
                <w:rFonts w:ascii="Times New Roman" w:hAnsi="Times New Roman" w:cs="Times New Roman"/>
                <w:lang w:eastAsia="en-US"/>
              </w:rPr>
            </w:pPr>
            <w:r w:rsidRPr="00DE01F5">
              <w:rPr>
                <w:rFonts w:ascii="Times New Roman" w:hAnsi="Times New Roman" w:cs="Times New Roman"/>
                <w:lang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686016" w:rsidRPr="00686016" w:rsidRDefault="00686016" w:rsidP="00686016">
            <w:pPr>
              <w:shd w:val="clear" w:color="auto" w:fill="FFFFFF"/>
              <w:jc w:val="both"/>
              <w:rPr>
                <w:rFonts w:ascii="Times New Roman" w:eastAsia="Times New Roman" w:hAnsi="Times New Roman"/>
              </w:rPr>
            </w:pPr>
            <w:r w:rsidRPr="00686016">
              <w:rPr>
                <w:rFonts w:ascii="Times New Roman" w:eastAsia="Times New Roman" w:hAnsi="Times New Roman"/>
              </w:rPr>
              <w:t>Договір про закупівлю є нікчемним у разі:</w:t>
            </w:r>
          </w:p>
          <w:p w:rsidR="00686016" w:rsidRPr="00686016" w:rsidRDefault="00686016" w:rsidP="00686016">
            <w:pPr>
              <w:shd w:val="clear" w:color="auto" w:fill="FFFFFF"/>
              <w:jc w:val="both"/>
              <w:rPr>
                <w:rFonts w:ascii="Times New Roman" w:eastAsia="Times New Roman" w:hAnsi="Times New Roman"/>
              </w:rPr>
            </w:pPr>
            <w:r w:rsidRPr="00686016">
              <w:rPr>
                <w:rFonts w:ascii="Times New Roman" w:eastAsia="Times New Roman" w:hAnsi="Times New Roman"/>
              </w:rPr>
              <w:t>1) коли замовник уклав договір про закупівлю з порушенням вимог, визначених пунктом 5 Особливостей;</w:t>
            </w:r>
          </w:p>
          <w:p w:rsidR="00686016" w:rsidRPr="00686016" w:rsidRDefault="00686016" w:rsidP="00686016">
            <w:pPr>
              <w:shd w:val="clear" w:color="auto" w:fill="FFFFFF"/>
              <w:jc w:val="both"/>
              <w:rPr>
                <w:rFonts w:ascii="Times New Roman" w:eastAsia="Times New Roman" w:hAnsi="Times New Roman"/>
              </w:rPr>
            </w:pPr>
            <w:r w:rsidRPr="00686016">
              <w:rPr>
                <w:rFonts w:ascii="Times New Roman" w:eastAsia="Times New Roman" w:hAnsi="Times New Roman"/>
              </w:rPr>
              <w:t>2) укладення договору про закупівлю з порушенням вимог пункту 18 Особливостей;</w:t>
            </w:r>
          </w:p>
          <w:p w:rsidR="00686016" w:rsidRPr="00686016" w:rsidRDefault="00686016" w:rsidP="00686016">
            <w:pPr>
              <w:shd w:val="clear" w:color="auto" w:fill="FFFFFF"/>
              <w:jc w:val="both"/>
              <w:rPr>
                <w:rFonts w:ascii="Times New Roman" w:eastAsia="Times New Roman" w:hAnsi="Times New Roman"/>
              </w:rPr>
            </w:pPr>
            <w:r w:rsidRPr="00686016">
              <w:rPr>
                <w:rFonts w:ascii="Times New Roman" w:eastAsia="Times New Roman" w:hAnsi="Times New Roman"/>
              </w:rPr>
              <w:t>3) укладення договору про закупівлю в період оскарження відкритих торгів відповідно до статті 18 Закону та Особливостей;</w:t>
            </w:r>
          </w:p>
          <w:p w:rsidR="00686016" w:rsidRPr="00686016" w:rsidRDefault="00686016" w:rsidP="00686016">
            <w:pPr>
              <w:shd w:val="clear" w:color="auto" w:fill="FFFFFF"/>
              <w:jc w:val="both"/>
              <w:rPr>
                <w:rFonts w:ascii="Times New Roman" w:eastAsia="Times New Roman" w:hAnsi="Times New Roman"/>
              </w:rPr>
            </w:pPr>
            <w:r w:rsidRPr="00686016">
              <w:rPr>
                <w:rFonts w:ascii="Times New Roman" w:eastAsia="Times New Roman" w:hAnsi="Times New Roman"/>
              </w:rPr>
              <w:t>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686016" w:rsidRPr="00DE01F5" w:rsidRDefault="00686016" w:rsidP="00686016">
            <w:pPr>
              <w:widowControl w:val="0"/>
              <w:ind w:right="120"/>
              <w:rPr>
                <w:rFonts w:ascii="Times New Roman" w:eastAsia="Times New Roman" w:hAnsi="Times New Roman" w:cs="Times New Roman"/>
              </w:rPr>
            </w:pPr>
            <w:r w:rsidRPr="00686016">
              <w:rPr>
                <w:rFonts w:ascii="Times New Roman" w:eastAsia="Times New Roman" w:hAnsi="Times New Roman"/>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D21BFA" w:rsidRPr="00D56818" w:rsidTr="000E3524">
        <w:trPr>
          <w:gridAfter w:val="1"/>
          <w:wAfter w:w="21" w:type="dxa"/>
        </w:trPr>
        <w:tc>
          <w:tcPr>
            <w:tcW w:w="567" w:type="dxa"/>
            <w:shd w:val="clear" w:color="auto" w:fill="auto"/>
          </w:tcPr>
          <w:p w:rsidR="00D21BFA" w:rsidRPr="00D56818" w:rsidRDefault="00D21BFA" w:rsidP="00583E61">
            <w:pPr>
              <w:rPr>
                <w:rFonts w:ascii="Times New Roman" w:hAnsi="Times New Roman" w:cs="Times New Roman"/>
              </w:rPr>
            </w:pPr>
            <w:r w:rsidRPr="00D56818">
              <w:rPr>
                <w:rFonts w:ascii="Times New Roman" w:hAnsi="Times New Roman" w:cs="Times New Roman"/>
              </w:rPr>
              <w:lastRenderedPageBreak/>
              <w:t>5.</w:t>
            </w:r>
          </w:p>
        </w:tc>
        <w:tc>
          <w:tcPr>
            <w:tcW w:w="2693" w:type="dxa"/>
            <w:shd w:val="clear" w:color="auto" w:fill="auto"/>
          </w:tcPr>
          <w:p w:rsidR="00D21BFA" w:rsidRPr="00D56818" w:rsidRDefault="00D21BFA" w:rsidP="00583E61">
            <w:pPr>
              <w:rPr>
                <w:rFonts w:ascii="Times New Roman" w:eastAsia="Times New Roman" w:hAnsi="Times New Roman" w:cs="Times New Roman"/>
                <w:b/>
              </w:rPr>
            </w:pPr>
            <w:r w:rsidRPr="00D56818">
              <w:rPr>
                <w:rFonts w:ascii="Times New Roman" w:eastAsia="Times New Roman" w:hAnsi="Times New Roman" w:cs="Times New Roman"/>
                <w:b/>
              </w:rPr>
              <w:t>Дії замовника при відмові переможця торгів підписати договір про закупівлю</w:t>
            </w:r>
          </w:p>
        </w:tc>
        <w:tc>
          <w:tcPr>
            <w:tcW w:w="7363" w:type="dxa"/>
          </w:tcPr>
          <w:p w:rsidR="00D21BFA" w:rsidRPr="00D56818" w:rsidRDefault="00D21BFA" w:rsidP="00686016">
            <w:pPr>
              <w:pStyle w:val="a6"/>
              <w:spacing w:before="0" w:beforeAutospacing="0" w:after="0"/>
              <w:jc w:val="both"/>
            </w:pPr>
            <w:r w:rsidRPr="00DE01F5">
              <w:rPr>
                <w:sz w:val="22"/>
                <w:szCs w:val="22"/>
                <w:lang w:eastAsia="en-US"/>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визначених пунктом 47 цих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w:t>
            </w:r>
            <w:r w:rsidR="00686016" w:rsidRPr="00686016">
              <w:rPr>
                <w:sz w:val="22"/>
                <w:szCs w:val="22"/>
                <w:shd w:val="solid" w:color="FFFFFF" w:fill="FFFFFF"/>
              </w:rPr>
              <w:t>статтею 33 Закону та пунктом 49 Особливостей.</w:t>
            </w:r>
          </w:p>
        </w:tc>
      </w:tr>
      <w:tr w:rsidR="00D21BFA" w:rsidRPr="00D56818" w:rsidTr="000E3524">
        <w:trPr>
          <w:gridAfter w:val="1"/>
          <w:wAfter w:w="21" w:type="dxa"/>
        </w:trPr>
        <w:tc>
          <w:tcPr>
            <w:tcW w:w="567" w:type="dxa"/>
            <w:shd w:val="clear" w:color="auto" w:fill="auto"/>
          </w:tcPr>
          <w:p w:rsidR="00D21BFA" w:rsidRPr="00D56818" w:rsidRDefault="00D21BFA" w:rsidP="00583E61">
            <w:pPr>
              <w:rPr>
                <w:rFonts w:ascii="Times New Roman" w:hAnsi="Times New Roman" w:cs="Times New Roman"/>
              </w:rPr>
            </w:pPr>
            <w:r>
              <w:rPr>
                <w:rFonts w:ascii="Times New Roman" w:hAnsi="Times New Roman" w:cs="Times New Roman"/>
              </w:rPr>
              <w:t>6</w:t>
            </w:r>
            <w:r w:rsidRPr="00D56818">
              <w:rPr>
                <w:rFonts w:ascii="Times New Roman" w:hAnsi="Times New Roman" w:cs="Times New Roman"/>
              </w:rPr>
              <w:t>.</w:t>
            </w:r>
          </w:p>
        </w:tc>
        <w:tc>
          <w:tcPr>
            <w:tcW w:w="2693" w:type="dxa"/>
            <w:shd w:val="clear" w:color="auto" w:fill="auto"/>
          </w:tcPr>
          <w:p w:rsidR="00D21BFA" w:rsidRPr="00D56818" w:rsidRDefault="00D21BFA" w:rsidP="00583E61">
            <w:pPr>
              <w:rPr>
                <w:rFonts w:ascii="Times New Roman" w:eastAsia="Times New Roman" w:hAnsi="Times New Roman" w:cs="Times New Roman"/>
                <w:b/>
              </w:rPr>
            </w:pPr>
            <w:r w:rsidRPr="00D56818">
              <w:rPr>
                <w:rFonts w:ascii="Times New Roman" w:eastAsia="Times New Roman" w:hAnsi="Times New Roman" w:cs="Times New Roman"/>
                <w:b/>
              </w:rPr>
              <w:t>Забезпечення виконання договору про закупівлю</w:t>
            </w:r>
          </w:p>
        </w:tc>
        <w:tc>
          <w:tcPr>
            <w:tcW w:w="7363" w:type="dxa"/>
          </w:tcPr>
          <w:p w:rsidR="00D21BFA" w:rsidRPr="00D56818" w:rsidRDefault="00D21BFA" w:rsidP="00B5359C">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Забезпечення виконання договору про закупівлю не вимагається.</w:t>
            </w:r>
          </w:p>
          <w:p w:rsidR="00D21BFA" w:rsidRPr="00D56818" w:rsidRDefault="00D21BFA" w:rsidP="00B5359C">
            <w:pPr>
              <w:widowControl w:val="0"/>
              <w:ind w:right="120"/>
              <w:jc w:val="both"/>
              <w:rPr>
                <w:rFonts w:ascii="Times New Roman" w:eastAsia="Times New Roman" w:hAnsi="Times New Roman" w:cs="Times New Roman"/>
              </w:rPr>
            </w:pPr>
          </w:p>
        </w:tc>
      </w:tr>
    </w:tbl>
    <w:p w:rsidR="00AA6C2B" w:rsidRDefault="00AA6C2B" w:rsidP="00FB09D1">
      <w:pPr>
        <w:widowControl w:val="0"/>
        <w:spacing w:after="0" w:line="240" w:lineRule="auto"/>
        <w:jc w:val="both"/>
        <w:rPr>
          <w:rFonts w:ascii="Times New Roman" w:hAnsi="Times New Roman" w:cs="Times New Roman"/>
          <w:sz w:val="24"/>
          <w:szCs w:val="24"/>
          <w:u w:val="single"/>
        </w:rPr>
      </w:pPr>
    </w:p>
    <w:p w:rsidR="00FB09D1" w:rsidRPr="00850A5E" w:rsidRDefault="00FB09D1" w:rsidP="00FB09D1">
      <w:pPr>
        <w:widowControl w:val="0"/>
        <w:spacing w:after="0" w:line="240" w:lineRule="auto"/>
        <w:jc w:val="both"/>
        <w:rPr>
          <w:rFonts w:ascii="Times New Roman" w:hAnsi="Times New Roman" w:cs="Times New Roman"/>
          <w:sz w:val="24"/>
          <w:szCs w:val="24"/>
          <w:u w:val="single"/>
        </w:rPr>
      </w:pPr>
      <w:r w:rsidRPr="00850A5E">
        <w:rPr>
          <w:rFonts w:ascii="Times New Roman" w:hAnsi="Times New Roman" w:cs="Times New Roman"/>
          <w:sz w:val="24"/>
          <w:szCs w:val="24"/>
          <w:u w:val="single"/>
        </w:rPr>
        <w:t>Додатки:</w:t>
      </w:r>
    </w:p>
    <w:p w:rsidR="002B6273" w:rsidRPr="002B6273" w:rsidRDefault="000F6407" w:rsidP="002B6273">
      <w:pPr>
        <w:spacing w:after="0" w:line="240" w:lineRule="auto"/>
        <w:ind w:left="36" w:hanging="36"/>
        <w:rPr>
          <w:rFonts w:ascii="Times New Roman" w:eastAsia="Times New Roman" w:hAnsi="Times New Roman"/>
          <w:b/>
          <w:bCs/>
          <w:sz w:val="24"/>
          <w:szCs w:val="24"/>
          <w:lang w:eastAsia="ru-RU"/>
        </w:rPr>
      </w:pPr>
      <w:r>
        <w:rPr>
          <w:rFonts w:ascii="Times New Roman" w:hAnsi="Times New Roman" w:cs="Times New Roman"/>
          <w:sz w:val="24"/>
          <w:szCs w:val="24"/>
        </w:rPr>
        <w:t>1</w:t>
      </w:r>
      <w:r w:rsidR="00FB09D1" w:rsidRPr="00EC00D7">
        <w:rPr>
          <w:rFonts w:ascii="Times New Roman" w:hAnsi="Times New Roman" w:cs="Times New Roman"/>
          <w:sz w:val="24"/>
          <w:szCs w:val="24"/>
        </w:rPr>
        <w:t>.</w:t>
      </w:r>
      <w:r w:rsidR="00FB09D1">
        <w:rPr>
          <w:rFonts w:ascii="Times New Roman" w:hAnsi="Times New Roman" w:cs="Times New Roman"/>
          <w:sz w:val="24"/>
          <w:szCs w:val="24"/>
        </w:rPr>
        <w:t xml:space="preserve"> </w:t>
      </w:r>
      <w:r w:rsidR="00FB09D1" w:rsidRPr="00EC00D7">
        <w:rPr>
          <w:rFonts w:ascii="Times New Roman" w:hAnsi="Times New Roman" w:cs="Times New Roman"/>
          <w:sz w:val="24"/>
          <w:szCs w:val="24"/>
        </w:rPr>
        <w:t xml:space="preserve">Додаток </w:t>
      </w:r>
      <w:r>
        <w:rPr>
          <w:rFonts w:ascii="Times New Roman" w:hAnsi="Times New Roman" w:cs="Times New Roman"/>
          <w:sz w:val="24"/>
          <w:szCs w:val="24"/>
        </w:rPr>
        <w:t>1</w:t>
      </w:r>
      <w:r w:rsidR="00FB09D1" w:rsidRPr="00EC00D7">
        <w:rPr>
          <w:rFonts w:ascii="Times New Roman" w:hAnsi="Times New Roman" w:cs="Times New Roman"/>
          <w:sz w:val="24"/>
          <w:szCs w:val="24"/>
        </w:rPr>
        <w:t xml:space="preserve"> до тендерної документації </w:t>
      </w:r>
      <w:r w:rsidR="00FB09D1" w:rsidRPr="00850A5E">
        <w:rPr>
          <w:rFonts w:ascii="Times New Roman" w:hAnsi="Times New Roman" w:cs="Times New Roman"/>
          <w:b/>
          <w:sz w:val="24"/>
          <w:szCs w:val="24"/>
        </w:rPr>
        <w:t>«</w:t>
      </w:r>
      <w:r w:rsidR="002B6273" w:rsidRPr="002B6273">
        <w:rPr>
          <w:rFonts w:ascii="Times New Roman" w:eastAsia="Times New Roman" w:hAnsi="Times New Roman"/>
          <w:b/>
          <w:bCs/>
          <w:sz w:val="24"/>
          <w:szCs w:val="24"/>
          <w:lang w:eastAsia="ru-RU"/>
        </w:rPr>
        <w:t>Інформація та документи, що підтверджують відповідність учасника процедури закупівлі кваліфікаційним критеріям</w:t>
      </w:r>
      <w:r w:rsidR="00C27C8A">
        <w:rPr>
          <w:rFonts w:ascii="Times New Roman" w:eastAsia="Times New Roman" w:hAnsi="Times New Roman"/>
          <w:b/>
          <w:bCs/>
          <w:sz w:val="24"/>
          <w:szCs w:val="24"/>
          <w:lang w:eastAsia="ru-RU"/>
        </w:rPr>
        <w:t>.</w:t>
      </w:r>
    </w:p>
    <w:p w:rsidR="00FB09D1" w:rsidRPr="00850A5E" w:rsidRDefault="00C27C8A" w:rsidP="00FB09D1">
      <w:pPr>
        <w:widowControl w:val="0"/>
        <w:spacing w:after="0" w:line="240" w:lineRule="auto"/>
        <w:jc w:val="both"/>
        <w:rPr>
          <w:rFonts w:ascii="Times New Roman" w:hAnsi="Times New Roman" w:cs="Times New Roman"/>
          <w:b/>
          <w:sz w:val="24"/>
          <w:szCs w:val="24"/>
        </w:rPr>
      </w:pPr>
      <w:r>
        <w:rPr>
          <w:rFonts w:ascii="Times New Roman" w:hAnsi="Times New Roman"/>
          <w:b/>
          <w:bCs/>
          <w:sz w:val="24"/>
          <w:szCs w:val="24"/>
        </w:rPr>
        <w:t xml:space="preserve"> </w:t>
      </w:r>
      <w:r w:rsidR="002B6273" w:rsidRPr="002B6273">
        <w:rPr>
          <w:rFonts w:ascii="Times New Roman" w:hAnsi="Times New Roman"/>
          <w:b/>
          <w:bCs/>
          <w:sz w:val="24"/>
          <w:szCs w:val="24"/>
        </w:rPr>
        <w:t xml:space="preserve">Інформація про необхідні технічні, якісні та кількісні характеристики предмета </w:t>
      </w:r>
      <w:r>
        <w:rPr>
          <w:rFonts w:ascii="Times New Roman" w:hAnsi="Times New Roman"/>
          <w:b/>
          <w:bCs/>
          <w:sz w:val="24"/>
          <w:szCs w:val="24"/>
        </w:rPr>
        <w:t xml:space="preserve">  </w:t>
      </w:r>
      <w:r w:rsidR="002B6273" w:rsidRPr="002B6273">
        <w:rPr>
          <w:rFonts w:ascii="Times New Roman" w:hAnsi="Times New Roman"/>
          <w:b/>
          <w:bCs/>
          <w:sz w:val="24"/>
          <w:szCs w:val="24"/>
        </w:rPr>
        <w:t>закупівлі. Перелік документів, що надає переможець</w:t>
      </w:r>
      <w:r w:rsidR="00FB09D1" w:rsidRPr="00850A5E">
        <w:rPr>
          <w:rFonts w:ascii="Times New Roman" w:hAnsi="Times New Roman"/>
          <w:b/>
          <w:color w:val="000000"/>
          <w:sz w:val="23"/>
          <w:szCs w:val="23"/>
        </w:rPr>
        <w:t>»</w:t>
      </w:r>
      <w:r w:rsidR="00FB09D1">
        <w:rPr>
          <w:rFonts w:ascii="Times New Roman" w:hAnsi="Times New Roman"/>
          <w:b/>
          <w:color w:val="000000"/>
          <w:sz w:val="23"/>
          <w:szCs w:val="23"/>
        </w:rPr>
        <w:t>.</w:t>
      </w:r>
    </w:p>
    <w:p w:rsidR="00FB09D1" w:rsidRPr="0012706B" w:rsidRDefault="000F6407" w:rsidP="00FB09D1">
      <w:pPr>
        <w:spacing w:after="0" w:line="240" w:lineRule="auto"/>
        <w:rPr>
          <w:rFonts w:ascii="Times New Roman" w:eastAsia="Times New Roman" w:hAnsi="Times New Roman" w:cs="Times New Roman"/>
          <w:b/>
          <w:bCs/>
          <w:color w:val="000000"/>
          <w:lang w:eastAsia="ru-RU"/>
        </w:rPr>
      </w:pPr>
      <w:r>
        <w:rPr>
          <w:rFonts w:ascii="Times New Roman" w:hAnsi="Times New Roman" w:cs="Times New Roman"/>
          <w:sz w:val="24"/>
          <w:szCs w:val="24"/>
        </w:rPr>
        <w:t>2</w:t>
      </w:r>
      <w:r w:rsidR="00FB09D1" w:rsidRPr="00EC00D7">
        <w:rPr>
          <w:rFonts w:ascii="Times New Roman" w:hAnsi="Times New Roman" w:cs="Times New Roman"/>
          <w:sz w:val="24"/>
          <w:szCs w:val="24"/>
        </w:rPr>
        <w:t xml:space="preserve">. Додаток </w:t>
      </w:r>
      <w:r>
        <w:rPr>
          <w:rFonts w:ascii="Times New Roman" w:hAnsi="Times New Roman" w:cs="Times New Roman"/>
          <w:sz w:val="24"/>
          <w:szCs w:val="24"/>
        </w:rPr>
        <w:t>2</w:t>
      </w:r>
      <w:r w:rsidR="00FB09D1" w:rsidRPr="00EC00D7">
        <w:rPr>
          <w:rFonts w:ascii="Times New Roman" w:hAnsi="Times New Roman" w:cs="Times New Roman"/>
          <w:sz w:val="24"/>
          <w:szCs w:val="24"/>
        </w:rPr>
        <w:t xml:space="preserve"> до тендерної документації</w:t>
      </w:r>
      <w:r w:rsidR="00FB09D1">
        <w:rPr>
          <w:rFonts w:ascii="Times New Roman" w:hAnsi="Times New Roman" w:cs="Times New Roman"/>
          <w:sz w:val="24"/>
          <w:szCs w:val="24"/>
        </w:rPr>
        <w:t xml:space="preserve"> </w:t>
      </w:r>
      <w:r w:rsidR="00FB09D1" w:rsidRPr="003F3BFA">
        <w:rPr>
          <w:rFonts w:ascii="Times New Roman" w:hAnsi="Times New Roman" w:cs="Times New Roman"/>
          <w:b/>
          <w:sz w:val="24"/>
          <w:szCs w:val="24"/>
        </w:rPr>
        <w:t>«</w:t>
      </w:r>
      <w:r w:rsidR="00FB09D1" w:rsidRPr="00BC3440">
        <w:rPr>
          <w:rFonts w:ascii="Times New Roman" w:hAnsi="Times New Roman" w:cs="Times New Roman"/>
          <w:b/>
          <w:bCs/>
          <w:sz w:val="24"/>
          <w:szCs w:val="24"/>
        </w:rPr>
        <w:t>МЕДИКО – ТЕХНІЧНІ ЯКІСНІ, КІЛЬКІСНІ ТА ІНШІ ВИМОГИ ДО ПРЕДМЕТУ ЗАКУПІВЛІ</w:t>
      </w:r>
      <w:r w:rsidR="00FB09D1">
        <w:rPr>
          <w:rFonts w:ascii="Times New Roman" w:eastAsia="Times New Roman" w:hAnsi="Times New Roman" w:cs="Times New Roman"/>
          <w:b/>
          <w:bCs/>
          <w:color w:val="000000"/>
          <w:lang w:eastAsia="ru-RU"/>
        </w:rPr>
        <w:t>».</w:t>
      </w:r>
    </w:p>
    <w:p w:rsidR="00FB09D1" w:rsidRDefault="000F6407" w:rsidP="00FB09D1">
      <w:pPr>
        <w:spacing w:after="0"/>
        <w:rPr>
          <w:rFonts w:ascii="Times New Roman" w:hAnsi="Times New Roman" w:cs="Times New Roman"/>
          <w:sz w:val="24"/>
          <w:szCs w:val="24"/>
        </w:rPr>
      </w:pPr>
      <w:r>
        <w:rPr>
          <w:rFonts w:ascii="Times New Roman" w:hAnsi="Times New Roman" w:cs="Times New Roman"/>
          <w:sz w:val="24"/>
          <w:szCs w:val="24"/>
        </w:rPr>
        <w:t>3</w:t>
      </w:r>
      <w:r w:rsidR="00FB09D1">
        <w:rPr>
          <w:rFonts w:ascii="Times New Roman" w:hAnsi="Times New Roman" w:cs="Times New Roman"/>
          <w:sz w:val="24"/>
          <w:szCs w:val="24"/>
        </w:rPr>
        <w:t xml:space="preserve">. </w:t>
      </w:r>
      <w:r w:rsidR="00FB09D1" w:rsidRPr="00EC00D7">
        <w:rPr>
          <w:rFonts w:ascii="Times New Roman" w:hAnsi="Times New Roman" w:cs="Times New Roman"/>
          <w:sz w:val="24"/>
          <w:szCs w:val="24"/>
        </w:rPr>
        <w:t xml:space="preserve">Додаток </w:t>
      </w:r>
      <w:r>
        <w:rPr>
          <w:rFonts w:ascii="Times New Roman" w:hAnsi="Times New Roman" w:cs="Times New Roman"/>
          <w:sz w:val="24"/>
          <w:szCs w:val="24"/>
        </w:rPr>
        <w:t>3</w:t>
      </w:r>
      <w:r w:rsidR="00FB09D1">
        <w:rPr>
          <w:rFonts w:ascii="Times New Roman" w:hAnsi="Times New Roman" w:cs="Times New Roman"/>
          <w:sz w:val="24"/>
          <w:szCs w:val="24"/>
        </w:rPr>
        <w:t xml:space="preserve"> до тендерної документації  </w:t>
      </w:r>
      <w:r w:rsidR="00FB09D1" w:rsidRPr="00EF477C">
        <w:rPr>
          <w:rFonts w:ascii="Times New Roman" w:hAnsi="Times New Roman" w:cs="Times New Roman"/>
          <w:b/>
          <w:sz w:val="24"/>
          <w:szCs w:val="24"/>
        </w:rPr>
        <w:t>«Проект договору про закупівлю»</w:t>
      </w:r>
      <w:r w:rsidR="00FB09D1">
        <w:rPr>
          <w:rFonts w:ascii="Times New Roman" w:hAnsi="Times New Roman" w:cs="Times New Roman"/>
          <w:b/>
          <w:sz w:val="24"/>
          <w:szCs w:val="24"/>
        </w:rPr>
        <w:t>.</w:t>
      </w:r>
    </w:p>
    <w:p w:rsidR="001C5512" w:rsidRDefault="001C5512">
      <w:pPr>
        <w:rPr>
          <w:rFonts w:ascii="Times New Roman" w:hAnsi="Times New Roman" w:cs="Times New Roman"/>
        </w:rPr>
      </w:pPr>
    </w:p>
    <w:p w:rsidR="001C5512" w:rsidRPr="001C5512" w:rsidRDefault="001C5512" w:rsidP="001C5512">
      <w:pPr>
        <w:rPr>
          <w:rFonts w:ascii="Times New Roman" w:hAnsi="Times New Roman" w:cs="Times New Roman"/>
        </w:rPr>
      </w:pPr>
    </w:p>
    <w:p w:rsidR="001C5512" w:rsidRPr="001C5512" w:rsidRDefault="001C5512" w:rsidP="001C5512">
      <w:pPr>
        <w:rPr>
          <w:rFonts w:ascii="Times New Roman" w:hAnsi="Times New Roman" w:cs="Times New Roman"/>
        </w:rPr>
      </w:pPr>
    </w:p>
    <w:p w:rsidR="001C5512" w:rsidRPr="001C5512" w:rsidRDefault="001C5512" w:rsidP="001C5512">
      <w:pPr>
        <w:rPr>
          <w:rFonts w:ascii="Times New Roman" w:hAnsi="Times New Roman" w:cs="Times New Roman"/>
        </w:rPr>
      </w:pPr>
    </w:p>
    <w:p w:rsidR="001C5512" w:rsidRPr="001C5512" w:rsidRDefault="001C5512" w:rsidP="001C5512">
      <w:pPr>
        <w:rPr>
          <w:rFonts w:ascii="Times New Roman" w:hAnsi="Times New Roman" w:cs="Times New Roman"/>
        </w:rPr>
      </w:pPr>
    </w:p>
    <w:p w:rsidR="001C5512" w:rsidRPr="001C5512" w:rsidRDefault="001C5512" w:rsidP="001C5512">
      <w:pPr>
        <w:rPr>
          <w:rFonts w:ascii="Times New Roman" w:hAnsi="Times New Roman" w:cs="Times New Roman"/>
        </w:rPr>
      </w:pPr>
    </w:p>
    <w:p w:rsidR="00D041A6" w:rsidRPr="00FC03AD" w:rsidRDefault="00D041A6" w:rsidP="00D041A6">
      <w:pPr>
        <w:spacing w:after="0" w:line="240" w:lineRule="auto"/>
        <w:ind w:left="5660" w:firstLine="700"/>
        <w:jc w:val="right"/>
        <w:rPr>
          <w:rFonts w:ascii="Times New Roman" w:eastAsia="Times New Roman" w:hAnsi="Times New Roman" w:cs="Times New Roman"/>
        </w:rPr>
      </w:pPr>
      <w:r w:rsidRPr="00FC03AD">
        <w:rPr>
          <w:rFonts w:ascii="Times New Roman" w:eastAsia="Times New Roman" w:hAnsi="Times New Roman" w:cs="Times New Roman"/>
          <w:b/>
          <w:color w:val="000000"/>
        </w:rPr>
        <w:lastRenderedPageBreak/>
        <w:t>ДОДАТОК 1</w:t>
      </w:r>
    </w:p>
    <w:p w:rsidR="00D041A6" w:rsidRPr="00FC03AD" w:rsidRDefault="00D041A6" w:rsidP="00D041A6">
      <w:pPr>
        <w:spacing w:after="0" w:line="240" w:lineRule="auto"/>
        <w:ind w:left="5660" w:firstLine="700"/>
        <w:jc w:val="right"/>
        <w:rPr>
          <w:rFonts w:ascii="Times New Roman" w:eastAsia="Times New Roman" w:hAnsi="Times New Roman" w:cs="Times New Roman"/>
        </w:rPr>
      </w:pPr>
      <w:r w:rsidRPr="00FC03AD">
        <w:rPr>
          <w:rFonts w:ascii="Times New Roman" w:eastAsia="Times New Roman" w:hAnsi="Times New Roman" w:cs="Times New Roman"/>
          <w:i/>
          <w:color w:val="000000"/>
        </w:rPr>
        <w:t>до тендерної документації</w:t>
      </w:r>
    </w:p>
    <w:p w:rsidR="00D041A6" w:rsidRPr="00FC03AD" w:rsidRDefault="00D041A6" w:rsidP="00D041A6">
      <w:pPr>
        <w:spacing w:after="0" w:line="240" w:lineRule="auto"/>
        <w:ind w:left="5660" w:firstLine="700"/>
        <w:jc w:val="both"/>
        <w:rPr>
          <w:rFonts w:ascii="Times New Roman" w:eastAsia="Times New Roman" w:hAnsi="Times New Roman" w:cs="Times New Roman"/>
        </w:rPr>
      </w:pPr>
      <w:r w:rsidRPr="00FC03AD">
        <w:rPr>
          <w:rFonts w:ascii="Times New Roman" w:eastAsia="Times New Roman" w:hAnsi="Times New Roman" w:cs="Times New Roman"/>
          <w:i/>
          <w:color w:val="000000"/>
        </w:rPr>
        <w:t> </w:t>
      </w:r>
    </w:p>
    <w:p w:rsidR="00D041A6" w:rsidRPr="00FC03AD" w:rsidRDefault="00D041A6" w:rsidP="00D041A6">
      <w:pPr>
        <w:shd w:val="clear" w:color="auto" w:fill="FFFFFF"/>
        <w:spacing w:after="0" w:line="240" w:lineRule="auto"/>
        <w:ind w:left="502"/>
        <w:jc w:val="both"/>
        <w:rPr>
          <w:rFonts w:ascii="Times New Roman" w:eastAsia="Times New Roman" w:hAnsi="Times New Roman" w:cs="Times New Roman"/>
          <w:b/>
          <w:color w:val="000000"/>
        </w:rPr>
      </w:pPr>
      <w:r w:rsidRPr="00FC03AD">
        <w:rPr>
          <w:rFonts w:ascii="Times New Roman" w:eastAsia="Times New Roman" w:hAnsi="Times New Roman" w:cs="Times New Roman"/>
          <w:b/>
          <w:color w:val="000000"/>
        </w:rPr>
        <w:t>1. 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D041A6" w:rsidRPr="00FC03AD" w:rsidRDefault="00D041A6" w:rsidP="00D041A6">
      <w:pPr>
        <w:spacing w:after="0" w:line="240" w:lineRule="auto"/>
        <w:ind w:left="885"/>
        <w:jc w:val="center"/>
        <w:rPr>
          <w:rFonts w:ascii="Times New Roman" w:eastAsia="Times New Roman" w:hAnsi="Times New Roman" w:cs="Times New Roman"/>
        </w:rPr>
      </w:pPr>
    </w:p>
    <w:tbl>
      <w:tblPr>
        <w:tblW w:w="9822" w:type="dxa"/>
        <w:jc w:val="center"/>
        <w:tblLayout w:type="fixed"/>
        <w:tblLook w:val="0400"/>
      </w:tblPr>
      <w:tblGrid>
        <w:gridCol w:w="697"/>
        <w:gridCol w:w="3044"/>
        <w:gridCol w:w="6081"/>
      </w:tblGrid>
      <w:tr w:rsidR="00D041A6" w:rsidRPr="00FC03AD" w:rsidTr="00B5359C">
        <w:trPr>
          <w:trHeight w:val="520"/>
          <w:jc w:val="center"/>
        </w:trPr>
        <w:tc>
          <w:tcPr>
            <w:tcW w:w="6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041A6" w:rsidRPr="00FC03AD" w:rsidRDefault="00D041A6" w:rsidP="00B5359C">
            <w:pPr>
              <w:spacing w:after="0" w:line="240" w:lineRule="auto"/>
              <w:jc w:val="center"/>
              <w:rPr>
                <w:rFonts w:ascii="Times New Roman" w:eastAsia="Times New Roman" w:hAnsi="Times New Roman" w:cs="Times New Roman"/>
              </w:rPr>
            </w:pPr>
            <w:r w:rsidRPr="00FC03AD">
              <w:rPr>
                <w:rFonts w:ascii="Times New Roman" w:eastAsia="Times New Roman" w:hAnsi="Times New Roman" w:cs="Times New Roman"/>
                <w:b/>
                <w:color w:val="000000"/>
              </w:rPr>
              <w:t>№ п/п</w:t>
            </w:r>
          </w:p>
        </w:tc>
        <w:tc>
          <w:tcPr>
            <w:tcW w:w="30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041A6" w:rsidRPr="00FC03AD" w:rsidRDefault="00D041A6" w:rsidP="00B5359C">
            <w:pPr>
              <w:spacing w:after="0" w:line="240" w:lineRule="auto"/>
              <w:jc w:val="center"/>
              <w:rPr>
                <w:rFonts w:ascii="Times New Roman" w:eastAsia="Times New Roman" w:hAnsi="Times New Roman" w:cs="Times New Roman"/>
              </w:rPr>
            </w:pPr>
            <w:r w:rsidRPr="00FC03AD">
              <w:rPr>
                <w:rFonts w:ascii="Times New Roman" w:eastAsia="Times New Roman" w:hAnsi="Times New Roman" w:cs="Times New Roman"/>
                <w:b/>
                <w:color w:val="000000"/>
              </w:rPr>
              <w:t>Кваліфікаційні критерії</w:t>
            </w:r>
          </w:p>
        </w:tc>
        <w:tc>
          <w:tcPr>
            <w:tcW w:w="60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041A6" w:rsidRPr="00FC03AD" w:rsidRDefault="00D041A6" w:rsidP="00B5359C">
            <w:pPr>
              <w:spacing w:after="0" w:line="240" w:lineRule="auto"/>
              <w:rPr>
                <w:rFonts w:ascii="Times New Roman" w:eastAsia="Times New Roman" w:hAnsi="Times New Roman" w:cs="Times New Roman"/>
              </w:rPr>
            </w:pPr>
            <w:r w:rsidRPr="00FC03AD">
              <w:rPr>
                <w:rFonts w:ascii="Times New Roman" w:eastAsia="Times New Roman" w:hAnsi="Times New Roman" w:cs="Times New Roman"/>
                <w:b/>
                <w:color w:val="000000"/>
              </w:rPr>
              <w:t xml:space="preserve">Документи та </w:t>
            </w:r>
            <w:r w:rsidRPr="00FC03AD">
              <w:rPr>
                <w:rFonts w:ascii="Times New Roman" w:eastAsia="Times New Roman" w:hAnsi="Times New Roman" w:cs="Times New Roman"/>
                <w:b/>
              </w:rPr>
              <w:t>інформація, </w:t>
            </w:r>
            <w:r w:rsidRPr="00FC03AD">
              <w:rPr>
                <w:rFonts w:ascii="Times New Roman" w:eastAsia="Times New Roman" w:hAnsi="Times New Roman" w:cs="Times New Roman"/>
                <w:b/>
                <w:color w:val="000000"/>
              </w:rPr>
              <w:t>які підтверджують відповідність Учасника кваліфікаційним критеріям**</w:t>
            </w:r>
          </w:p>
        </w:tc>
      </w:tr>
      <w:tr w:rsidR="00D041A6" w:rsidRPr="00FC03AD" w:rsidTr="00B5359C">
        <w:trPr>
          <w:trHeight w:val="1312"/>
          <w:jc w:val="center"/>
        </w:trPr>
        <w:tc>
          <w:tcPr>
            <w:tcW w:w="6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041A6" w:rsidRPr="00FC03AD" w:rsidRDefault="00D041A6" w:rsidP="00B5359C">
            <w:pPr>
              <w:spacing w:after="0" w:line="240" w:lineRule="auto"/>
              <w:jc w:val="center"/>
              <w:rPr>
                <w:rFonts w:ascii="Times New Roman" w:eastAsia="Times New Roman" w:hAnsi="Times New Roman" w:cs="Times New Roman"/>
              </w:rPr>
            </w:pPr>
            <w:r w:rsidRPr="00FC03AD">
              <w:rPr>
                <w:rFonts w:ascii="Times New Roman" w:eastAsia="Times New Roman" w:hAnsi="Times New Roman" w:cs="Times New Roman"/>
                <w:b/>
                <w:color w:val="000000"/>
              </w:rPr>
              <w:t>1.</w:t>
            </w:r>
          </w:p>
        </w:tc>
        <w:tc>
          <w:tcPr>
            <w:tcW w:w="30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041A6" w:rsidRPr="00FC03AD" w:rsidRDefault="00D041A6" w:rsidP="00B5359C">
            <w:pPr>
              <w:spacing w:after="0" w:line="240" w:lineRule="auto"/>
              <w:rPr>
                <w:rFonts w:ascii="Times New Roman" w:eastAsia="Times New Roman" w:hAnsi="Times New Roman" w:cs="Times New Roman"/>
              </w:rPr>
            </w:pPr>
            <w:r w:rsidRPr="00FC03AD">
              <w:rPr>
                <w:rFonts w:ascii="Times New Roman" w:eastAsia="Times New Roman" w:hAnsi="Times New Roman" w:cs="Times New Roman"/>
                <w:b/>
                <w:color w:val="000000"/>
              </w:rPr>
              <w:t>Наявність документально підтвердженого досвіду виконання аналогічного (аналогічних) за предметом закупівлі договору (договорів)</w:t>
            </w:r>
          </w:p>
        </w:tc>
        <w:tc>
          <w:tcPr>
            <w:tcW w:w="60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41A6" w:rsidRPr="00A93F50" w:rsidRDefault="00D041A6" w:rsidP="00B5359C">
            <w:pPr>
              <w:spacing w:after="0" w:line="240" w:lineRule="auto"/>
              <w:ind w:firstLine="312"/>
              <w:jc w:val="both"/>
              <w:rPr>
                <w:rFonts w:ascii="Times New Roman" w:hAnsi="Times New Roman" w:cs="Times New Roman"/>
              </w:rPr>
            </w:pPr>
            <w:r w:rsidRPr="005F3024">
              <w:rPr>
                <w:rFonts w:ascii="Times New Roman" w:hAnsi="Times New Roman" w:cs="Times New Roman"/>
              </w:rPr>
              <w:t xml:space="preserve">Довідка у довільній формі про наявність досвіду виконання аналогічного договору у </w:t>
            </w:r>
            <w:r w:rsidR="00D21BFA">
              <w:rPr>
                <w:rFonts w:ascii="Times New Roman" w:hAnsi="Times New Roman" w:cs="Times New Roman"/>
              </w:rPr>
              <w:t xml:space="preserve">2022 - </w:t>
            </w:r>
            <w:r w:rsidRPr="005F3024">
              <w:rPr>
                <w:rFonts w:ascii="Times New Roman" w:hAnsi="Times New Roman" w:cs="Times New Roman"/>
              </w:rPr>
              <w:t>2023 році</w:t>
            </w:r>
            <w:r w:rsidR="005F3024" w:rsidRPr="005F3024">
              <w:rPr>
                <w:rFonts w:ascii="Times New Roman" w:hAnsi="Times New Roman" w:cs="Times New Roman"/>
              </w:rPr>
              <w:t xml:space="preserve">. </w:t>
            </w:r>
          </w:p>
          <w:p w:rsidR="00D041A6" w:rsidRPr="00AA6C2B" w:rsidRDefault="00D041A6" w:rsidP="00B5359C">
            <w:pPr>
              <w:spacing w:after="0" w:line="240" w:lineRule="auto"/>
              <w:ind w:firstLine="312"/>
              <w:jc w:val="both"/>
              <w:rPr>
                <w:rFonts w:ascii="Times New Roman" w:hAnsi="Times New Roman" w:cs="Times New Roman"/>
              </w:rPr>
            </w:pPr>
            <w:r w:rsidRPr="00AA6C2B">
              <w:rPr>
                <w:rFonts w:ascii="Times New Roman" w:hAnsi="Times New Roman" w:cs="Times New Roman"/>
                <w:u w:val="single"/>
              </w:rPr>
              <w:t>Під аналогічним договором</w:t>
            </w:r>
            <w:r w:rsidRPr="00AA6C2B">
              <w:rPr>
                <w:rFonts w:ascii="Times New Roman" w:hAnsi="Times New Roman" w:cs="Times New Roman"/>
              </w:rPr>
              <w:t xml:space="preserve"> слід розуміти договір, предметом якого є </w:t>
            </w:r>
            <w:bookmarkStart w:id="7" w:name="_Hlk39484369"/>
            <w:r w:rsidRPr="00AA6C2B">
              <w:rPr>
                <w:rFonts w:ascii="Times New Roman" w:hAnsi="Times New Roman" w:cs="Times New Roman"/>
              </w:rPr>
              <w:t xml:space="preserve">поставка </w:t>
            </w:r>
            <w:bookmarkEnd w:id="7"/>
            <w:r w:rsidRPr="00AA6C2B">
              <w:rPr>
                <w:rFonts w:ascii="Times New Roman" w:hAnsi="Times New Roman" w:cs="Times New Roman"/>
                <w:lang w:val="ru-RU"/>
              </w:rPr>
              <w:t xml:space="preserve">за кодом </w:t>
            </w:r>
            <w:r w:rsidRPr="00AA6C2B">
              <w:rPr>
                <w:rFonts w:ascii="Times New Roman" w:hAnsi="Times New Roman" w:cs="Times New Roman"/>
                <w:bdr w:val="none" w:sz="0" w:space="0" w:color="auto" w:frame="1"/>
              </w:rPr>
              <w:t xml:space="preserve">ДК 021:2015: </w:t>
            </w:r>
            <w:r w:rsidR="00477E98" w:rsidRPr="00AA6C2B">
              <w:rPr>
                <w:rFonts w:ascii="Times New Roman" w:hAnsi="Times New Roman" w:cs="Times New Roman"/>
              </w:rPr>
              <w:t>33690000-3 «Лікарські засоби різні</w:t>
            </w:r>
            <w:r w:rsidR="00477E98" w:rsidRPr="00AA6C2B">
              <w:t>»</w:t>
            </w:r>
            <w:r w:rsidRPr="00AA6C2B">
              <w:rPr>
                <w:rFonts w:ascii="Times New Roman" w:hAnsi="Times New Roman" w:cs="Times New Roman"/>
              </w:rPr>
              <w:t xml:space="preserve"> </w:t>
            </w:r>
          </w:p>
          <w:p w:rsidR="00D041A6" w:rsidRPr="00A93F50" w:rsidRDefault="00D041A6" w:rsidP="00B5359C">
            <w:pPr>
              <w:spacing w:after="0" w:line="240" w:lineRule="auto"/>
              <w:ind w:firstLine="312"/>
              <w:jc w:val="both"/>
              <w:rPr>
                <w:rFonts w:ascii="Times New Roman" w:hAnsi="Times New Roman" w:cs="Times New Roman"/>
                <w:b/>
                <w:color w:val="000000"/>
              </w:rPr>
            </w:pPr>
          </w:p>
          <w:p w:rsidR="00D041A6" w:rsidRPr="00FC03AD" w:rsidRDefault="00D041A6" w:rsidP="00B5359C">
            <w:pPr>
              <w:spacing w:after="0" w:line="240" w:lineRule="auto"/>
              <w:jc w:val="both"/>
              <w:rPr>
                <w:rFonts w:ascii="Times New Roman" w:eastAsia="Times New Roman" w:hAnsi="Times New Roman" w:cs="Times New Roman"/>
                <w:strike/>
              </w:rPr>
            </w:pPr>
            <w:r w:rsidRPr="00AA6C2B">
              <w:rPr>
                <w:rFonts w:ascii="Times New Roman" w:hAnsi="Times New Roman" w:cs="Times New Roman"/>
                <w:u w:val="single"/>
              </w:rPr>
              <w:t>Підтверджуючі документи:</w:t>
            </w:r>
            <w:r>
              <w:rPr>
                <w:rFonts w:ascii="Times New Roman" w:hAnsi="Times New Roman" w:cs="Times New Roman"/>
                <w:b/>
                <w:u w:val="single"/>
              </w:rPr>
              <w:t xml:space="preserve"> </w:t>
            </w:r>
            <w:r w:rsidRPr="00A93F50">
              <w:rPr>
                <w:rFonts w:ascii="Times New Roman" w:hAnsi="Times New Roman" w:cs="Times New Roman"/>
              </w:rPr>
              <w:t xml:space="preserve">сканована копія аналогічного договору з додатками в разі їх наявності </w:t>
            </w:r>
            <w:r w:rsidRPr="00A93F50">
              <w:rPr>
                <w:rFonts w:ascii="Times New Roman" w:hAnsi="Times New Roman" w:cs="Times New Roman"/>
                <w:u w:val="single"/>
              </w:rPr>
              <w:t>(видаткові накладні та/або листи відгуки, які підтверджують повне завершення аналогічного договору).</w:t>
            </w:r>
            <w:r w:rsidRPr="00FC03AD">
              <w:rPr>
                <w:rFonts w:ascii="Times New Roman" w:eastAsia="Times New Roman" w:hAnsi="Times New Roman" w:cs="Times New Roman"/>
                <w:color w:val="000000"/>
              </w:rPr>
              <w:t xml:space="preserve"> </w:t>
            </w:r>
          </w:p>
        </w:tc>
      </w:tr>
    </w:tbl>
    <w:p w:rsidR="00D041A6" w:rsidRDefault="00D041A6" w:rsidP="00D041A6">
      <w:pPr>
        <w:spacing w:after="0" w:line="240" w:lineRule="auto"/>
        <w:ind w:firstLine="720"/>
        <w:jc w:val="both"/>
        <w:rPr>
          <w:rFonts w:ascii="Times New Roman" w:eastAsia="Times New Roman" w:hAnsi="Times New Roman" w:cs="Times New Roman"/>
          <w:i/>
          <w:color w:val="000000"/>
        </w:rPr>
      </w:pPr>
      <w:r w:rsidRPr="00FC03AD">
        <w:rPr>
          <w:rFonts w:ascii="Times New Roman" w:eastAsia="Times New Roman" w:hAnsi="Times New Roman" w:cs="Times New Roman"/>
          <w:i/>
          <w:color w:val="00000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041A6" w:rsidRPr="00FC03AD" w:rsidRDefault="00D041A6" w:rsidP="00D041A6">
      <w:pPr>
        <w:spacing w:after="0" w:line="240" w:lineRule="auto"/>
        <w:ind w:firstLine="720"/>
        <w:jc w:val="both"/>
        <w:rPr>
          <w:rFonts w:ascii="Times New Roman" w:eastAsia="Times New Roman" w:hAnsi="Times New Roman" w:cs="Times New Roman"/>
          <w:i/>
          <w:color w:val="000000"/>
        </w:rPr>
      </w:pPr>
    </w:p>
    <w:p w:rsidR="00D041A6" w:rsidRPr="00FC03AD" w:rsidRDefault="00D041A6" w:rsidP="00D041A6">
      <w:pPr>
        <w:widowControl w:val="0"/>
        <w:tabs>
          <w:tab w:val="left" w:pos="1080"/>
        </w:tabs>
        <w:rPr>
          <w:rFonts w:ascii="Times New Roman" w:hAnsi="Times New Roman" w:cs="Times New Roman"/>
          <w:b/>
          <w:u w:val="single"/>
        </w:rPr>
      </w:pPr>
      <w:r w:rsidRPr="00FC03AD">
        <w:rPr>
          <w:rFonts w:ascii="Times New Roman" w:hAnsi="Times New Roman" w:cs="Times New Roman"/>
          <w:b/>
          <w:u w:val="single"/>
        </w:rPr>
        <w:t>2. Перелік документів та інформації  для підтвердження відсутності підстав для відхилення учасника відповідно до  вимог, визначених п.47 Особливостей</w:t>
      </w:r>
    </w:p>
    <w:p w:rsidR="00D041A6" w:rsidRPr="00FC03AD" w:rsidRDefault="00D041A6" w:rsidP="00D041A6">
      <w:pPr>
        <w:widowControl w:val="0"/>
        <w:tabs>
          <w:tab w:val="left" w:pos="1080"/>
        </w:tabs>
        <w:spacing w:after="0" w:line="240" w:lineRule="auto"/>
        <w:jc w:val="both"/>
        <w:rPr>
          <w:rFonts w:ascii="Times New Roman" w:hAnsi="Times New Roman" w:cs="Times New Roman"/>
          <w:iCs/>
        </w:rPr>
      </w:pPr>
      <w:r w:rsidRPr="00FC03AD">
        <w:rPr>
          <w:rFonts w:ascii="Times New Roman" w:hAnsi="Times New Roman" w:cs="Times New Roman"/>
          <w:i/>
        </w:rPr>
        <w:tab/>
      </w:r>
      <w:r w:rsidRPr="00FC03AD">
        <w:rPr>
          <w:rFonts w:ascii="Times New Roman" w:hAnsi="Times New Roman" w:cs="Times New Roman"/>
          <w:iCs/>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D041A6" w:rsidRPr="00FC03AD" w:rsidRDefault="00D041A6" w:rsidP="00D041A6">
      <w:pPr>
        <w:widowControl w:val="0"/>
        <w:tabs>
          <w:tab w:val="left" w:pos="1080"/>
        </w:tabs>
        <w:spacing w:after="0" w:line="240" w:lineRule="auto"/>
        <w:jc w:val="both"/>
        <w:rPr>
          <w:rFonts w:ascii="Times New Roman" w:hAnsi="Times New Roman" w:cs="Times New Roman"/>
          <w:iCs/>
        </w:rPr>
      </w:pPr>
      <w:r>
        <w:rPr>
          <w:rFonts w:ascii="Times New Roman" w:hAnsi="Times New Roman" w:cs="Times New Roman"/>
          <w:iCs/>
        </w:rPr>
        <w:t xml:space="preserve">           </w:t>
      </w:r>
      <w:r w:rsidRPr="00FC03AD">
        <w:rPr>
          <w:rFonts w:ascii="Times New Roman" w:hAnsi="Times New Roman" w:cs="Times New Roman"/>
          <w:iC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D041A6" w:rsidRPr="00FC03AD" w:rsidRDefault="00D041A6" w:rsidP="00D041A6">
      <w:pPr>
        <w:widowControl w:val="0"/>
        <w:tabs>
          <w:tab w:val="left" w:pos="1080"/>
        </w:tabs>
        <w:spacing w:line="240" w:lineRule="auto"/>
        <w:jc w:val="both"/>
        <w:rPr>
          <w:rFonts w:ascii="Times New Roman" w:hAnsi="Times New Roman" w:cs="Times New Roman"/>
          <w:b/>
          <w:bCs/>
        </w:rPr>
      </w:pPr>
      <w:r>
        <w:rPr>
          <w:rFonts w:ascii="Times New Roman" w:hAnsi="Times New Roman" w:cs="Times New Roman"/>
          <w:iCs/>
        </w:rPr>
        <w:t xml:space="preserve">         </w:t>
      </w:r>
      <w:r w:rsidRPr="00FC03AD">
        <w:rPr>
          <w:rFonts w:ascii="Times New Roman" w:hAnsi="Times New Roman" w:cs="Times New Roman"/>
          <w:iCs/>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D041A6" w:rsidRPr="00FC03AD" w:rsidRDefault="00D041A6" w:rsidP="00D041A6">
      <w:pPr>
        <w:widowControl w:val="0"/>
        <w:tabs>
          <w:tab w:val="left" w:pos="1080"/>
        </w:tabs>
        <w:spacing w:after="0"/>
        <w:jc w:val="center"/>
        <w:rPr>
          <w:rFonts w:ascii="Times New Roman" w:hAnsi="Times New Roman" w:cs="Times New Roman"/>
          <w:b/>
        </w:rPr>
      </w:pPr>
      <w:r w:rsidRPr="00FC03AD">
        <w:rPr>
          <w:rFonts w:ascii="Times New Roman" w:hAnsi="Times New Roman" w:cs="Times New Roman"/>
          <w:b/>
          <w:bCs/>
        </w:rPr>
        <w:t>Д</w:t>
      </w:r>
      <w:r w:rsidRPr="00FC03AD">
        <w:rPr>
          <w:rFonts w:ascii="Times New Roman" w:hAnsi="Times New Roman" w:cs="Times New Roman"/>
          <w:b/>
        </w:rPr>
        <w:t xml:space="preserve">окументи для </w:t>
      </w:r>
      <w:r w:rsidRPr="00FC03AD">
        <w:rPr>
          <w:rFonts w:ascii="Times New Roman" w:hAnsi="Times New Roman" w:cs="Times New Roman"/>
          <w:b/>
          <w:u w:val="single"/>
        </w:rPr>
        <w:t>юридичних осіб</w:t>
      </w:r>
      <w:r w:rsidRPr="00FC03AD">
        <w:rPr>
          <w:rFonts w:ascii="Times New Roman" w:hAnsi="Times New Roman" w:cs="Times New Roman"/>
          <w:b/>
        </w:rPr>
        <w:t>:</w:t>
      </w: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8"/>
        <w:gridCol w:w="4395"/>
        <w:gridCol w:w="5557"/>
      </w:tblGrid>
      <w:tr w:rsidR="00D041A6" w:rsidRPr="00FC03AD" w:rsidTr="00D2299D">
        <w:tc>
          <w:tcPr>
            <w:tcW w:w="538" w:type="dxa"/>
            <w:tcBorders>
              <w:top w:val="single" w:sz="4" w:space="0" w:color="000000"/>
              <w:left w:val="single" w:sz="4" w:space="0" w:color="000000"/>
              <w:bottom w:val="single" w:sz="4" w:space="0" w:color="000000"/>
              <w:right w:val="single" w:sz="4" w:space="0" w:color="000000"/>
            </w:tcBorders>
            <w:hideMark/>
          </w:tcPr>
          <w:p w:rsidR="00D041A6" w:rsidRPr="00FC03AD" w:rsidRDefault="00D041A6" w:rsidP="00B5359C">
            <w:pPr>
              <w:widowControl w:val="0"/>
              <w:jc w:val="center"/>
              <w:rPr>
                <w:rFonts w:ascii="Times New Roman" w:hAnsi="Times New Roman" w:cs="Times New Roman"/>
                <w:b/>
                <w:bCs/>
              </w:rPr>
            </w:pPr>
            <w:r w:rsidRPr="00FC03AD">
              <w:rPr>
                <w:rFonts w:ascii="Times New Roman" w:hAnsi="Times New Roman" w:cs="Times New Roman"/>
                <w:b/>
                <w:bCs/>
              </w:rPr>
              <w:t>№</w:t>
            </w:r>
            <w:r>
              <w:rPr>
                <w:rFonts w:ascii="Times New Roman" w:hAnsi="Times New Roman" w:cs="Times New Roman"/>
                <w:b/>
                <w:bCs/>
              </w:rPr>
              <w:t xml:space="preserve"> </w:t>
            </w:r>
            <w:r w:rsidRPr="00FC03AD">
              <w:rPr>
                <w:rFonts w:ascii="Times New Roman" w:hAnsi="Times New Roman" w:cs="Times New Roman"/>
                <w:b/>
                <w:bCs/>
              </w:rPr>
              <w:t>з/п</w:t>
            </w:r>
          </w:p>
        </w:tc>
        <w:tc>
          <w:tcPr>
            <w:tcW w:w="4395" w:type="dxa"/>
            <w:tcBorders>
              <w:top w:val="single" w:sz="4" w:space="0" w:color="000000"/>
              <w:left w:val="single" w:sz="4" w:space="0" w:color="000000"/>
              <w:bottom w:val="single" w:sz="4" w:space="0" w:color="000000"/>
              <w:right w:val="single" w:sz="4" w:space="0" w:color="000000"/>
            </w:tcBorders>
            <w:hideMark/>
          </w:tcPr>
          <w:p w:rsidR="00D041A6" w:rsidRPr="00FC03AD" w:rsidRDefault="00D041A6" w:rsidP="00B5359C">
            <w:pPr>
              <w:widowControl w:val="0"/>
              <w:jc w:val="center"/>
              <w:rPr>
                <w:rFonts w:ascii="Times New Roman" w:hAnsi="Times New Roman" w:cs="Times New Roman"/>
              </w:rPr>
            </w:pPr>
            <w:r w:rsidRPr="00FC03AD">
              <w:rPr>
                <w:rFonts w:ascii="Times New Roman" w:hAnsi="Times New Roman" w:cs="Times New Roman"/>
                <w:b/>
              </w:rPr>
              <w:t xml:space="preserve">Вимоги </w:t>
            </w:r>
          </w:p>
        </w:tc>
        <w:tc>
          <w:tcPr>
            <w:tcW w:w="5557" w:type="dxa"/>
            <w:tcBorders>
              <w:top w:val="single" w:sz="4" w:space="0" w:color="000000"/>
              <w:left w:val="single" w:sz="4" w:space="0" w:color="000000"/>
              <w:bottom w:val="single" w:sz="4" w:space="0" w:color="000000"/>
              <w:right w:val="single" w:sz="4" w:space="0" w:color="000000"/>
            </w:tcBorders>
            <w:hideMark/>
          </w:tcPr>
          <w:p w:rsidR="00D041A6" w:rsidRPr="00FC03AD" w:rsidRDefault="00D041A6" w:rsidP="00B5359C">
            <w:pPr>
              <w:widowControl w:val="0"/>
              <w:tabs>
                <w:tab w:val="center" w:pos="4153"/>
                <w:tab w:val="right" w:pos="8306"/>
              </w:tabs>
              <w:spacing w:after="0"/>
              <w:jc w:val="center"/>
              <w:rPr>
                <w:rFonts w:ascii="Times New Roman" w:hAnsi="Times New Roman" w:cs="Times New Roman"/>
                <w:b/>
              </w:rPr>
            </w:pPr>
            <w:r w:rsidRPr="00FC03AD">
              <w:rPr>
                <w:rFonts w:ascii="Times New Roman" w:hAnsi="Times New Roman" w:cs="Times New Roman"/>
                <w:b/>
              </w:rPr>
              <w:t>Учасник на виконання вимоги п.47 Особливостей повинен в складі тендерної пропозиції надати таку інформацію</w:t>
            </w:r>
          </w:p>
        </w:tc>
      </w:tr>
      <w:tr w:rsidR="00D041A6" w:rsidRPr="00FC03AD" w:rsidTr="00D2299D">
        <w:tc>
          <w:tcPr>
            <w:tcW w:w="538" w:type="dxa"/>
            <w:tcBorders>
              <w:top w:val="single" w:sz="4" w:space="0" w:color="000000"/>
              <w:left w:val="single" w:sz="4" w:space="0" w:color="000000"/>
              <w:bottom w:val="single" w:sz="4" w:space="0" w:color="000000"/>
              <w:right w:val="single" w:sz="4" w:space="0" w:color="000000"/>
            </w:tcBorders>
            <w:hideMark/>
          </w:tcPr>
          <w:p w:rsidR="00D041A6" w:rsidRPr="00FC03AD" w:rsidRDefault="00D041A6" w:rsidP="00B5359C">
            <w:pPr>
              <w:widowControl w:val="0"/>
              <w:jc w:val="center"/>
              <w:rPr>
                <w:rFonts w:ascii="Times New Roman" w:hAnsi="Times New Roman" w:cs="Times New Roman"/>
                <w:b/>
                <w:bCs/>
              </w:rPr>
            </w:pPr>
            <w:r w:rsidRPr="00FC03AD">
              <w:rPr>
                <w:rFonts w:ascii="Times New Roman" w:hAnsi="Times New Roman" w:cs="Times New Roman"/>
                <w:b/>
                <w:bCs/>
              </w:rPr>
              <w:t>1</w:t>
            </w:r>
          </w:p>
        </w:tc>
        <w:tc>
          <w:tcPr>
            <w:tcW w:w="4395" w:type="dxa"/>
            <w:tcBorders>
              <w:top w:val="single" w:sz="4" w:space="0" w:color="000000"/>
              <w:left w:val="single" w:sz="4" w:space="0" w:color="000000"/>
              <w:bottom w:val="single" w:sz="4" w:space="0" w:color="000000"/>
              <w:right w:val="single" w:sz="4" w:space="0" w:color="000000"/>
            </w:tcBorders>
            <w:hideMark/>
          </w:tcPr>
          <w:p w:rsidR="00D041A6" w:rsidRPr="00FC03AD" w:rsidRDefault="00D041A6" w:rsidP="00B5359C">
            <w:pPr>
              <w:widowControl w:val="0"/>
              <w:spacing w:after="0" w:line="240" w:lineRule="auto"/>
              <w:rPr>
                <w:rFonts w:ascii="Times New Roman" w:hAnsi="Times New Roman" w:cs="Times New Roman"/>
                <w:shd w:val="clear" w:color="auto" w:fill="FFFFFF"/>
              </w:rPr>
            </w:pPr>
            <w:r w:rsidRPr="00FC03AD">
              <w:rPr>
                <w:rFonts w:ascii="Times New Roman" w:hAnsi="Times New Roman" w:cs="Times New Roman"/>
                <w:shd w:val="clear" w:color="auto" w:fill="FFFFFF"/>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D041A6" w:rsidRPr="00FC03AD" w:rsidRDefault="00D041A6" w:rsidP="00B5359C">
            <w:pPr>
              <w:widowControl w:val="0"/>
              <w:spacing w:line="240" w:lineRule="auto"/>
              <w:rPr>
                <w:rFonts w:ascii="Times New Roman" w:hAnsi="Times New Roman" w:cs="Times New Roman"/>
                <w:u w:val="single"/>
              </w:rPr>
            </w:pPr>
            <w:r w:rsidRPr="00FC03AD">
              <w:rPr>
                <w:rFonts w:ascii="Times New Roman" w:hAnsi="Times New Roman" w:cs="Times New Roman"/>
                <w:shd w:val="clear" w:color="auto" w:fill="FFFFFF"/>
              </w:rPr>
              <w:t>(</w:t>
            </w:r>
            <w:r w:rsidRPr="00FC03AD">
              <w:rPr>
                <w:rFonts w:ascii="Times New Roman" w:hAnsi="Times New Roman" w:cs="Times New Roman"/>
                <w:b/>
                <w:shd w:val="clear" w:color="auto" w:fill="FFFFFF"/>
              </w:rPr>
              <w:t>пп. 2 п.47 Особливостей)</w:t>
            </w:r>
          </w:p>
        </w:tc>
        <w:tc>
          <w:tcPr>
            <w:tcW w:w="5557" w:type="dxa"/>
            <w:tcBorders>
              <w:top w:val="single" w:sz="4" w:space="0" w:color="000000"/>
              <w:left w:val="single" w:sz="4" w:space="0" w:color="000000"/>
              <w:bottom w:val="single" w:sz="4" w:space="0" w:color="000000"/>
              <w:right w:val="single" w:sz="4" w:space="0" w:color="000000"/>
            </w:tcBorders>
            <w:hideMark/>
          </w:tcPr>
          <w:p w:rsidR="00D041A6" w:rsidRPr="00FC03AD" w:rsidRDefault="00D041A6" w:rsidP="006B5D6E">
            <w:pPr>
              <w:widowControl w:val="0"/>
              <w:spacing w:after="0" w:line="240" w:lineRule="auto"/>
              <w:jc w:val="both"/>
              <w:rPr>
                <w:rFonts w:ascii="Times New Roman" w:hAnsi="Times New Roman" w:cs="Times New Roman"/>
                <w:bCs/>
                <w:shd w:val="clear" w:color="auto" w:fill="FFFFFF"/>
              </w:rPr>
            </w:pPr>
            <w:r w:rsidRPr="00FC03AD">
              <w:rPr>
                <w:rFonts w:ascii="Times New Roman" w:hAnsi="Times New Roman" w:cs="Times New Roman"/>
                <w:bCs/>
                <w:shd w:val="clear" w:color="auto" w:fill="FFFFFF"/>
              </w:rPr>
              <w:t>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D041A6" w:rsidRPr="00FC03AD" w:rsidTr="00D2299D">
        <w:tc>
          <w:tcPr>
            <w:tcW w:w="538" w:type="dxa"/>
            <w:tcBorders>
              <w:top w:val="single" w:sz="4" w:space="0" w:color="000000"/>
              <w:left w:val="single" w:sz="4" w:space="0" w:color="000000"/>
              <w:bottom w:val="single" w:sz="4" w:space="0" w:color="000000"/>
              <w:right w:val="single" w:sz="4" w:space="0" w:color="000000"/>
            </w:tcBorders>
            <w:hideMark/>
          </w:tcPr>
          <w:p w:rsidR="00D041A6" w:rsidRPr="00FC03AD" w:rsidRDefault="00D041A6" w:rsidP="00B5359C">
            <w:pPr>
              <w:widowControl w:val="0"/>
              <w:jc w:val="center"/>
              <w:rPr>
                <w:rFonts w:ascii="Times New Roman" w:hAnsi="Times New Roman" w:cs="Times New Roman"/>
                <w:b/>
                <w:bCs/>
              </w:rPr>
            </w:pPr>
            <w:r w:rsidRPr="00FC03AD">
              <w:rPr>
                <w:rFonts w:ascii="Times New Roman" w:hAnsi="Times New Roman" w:cs="Times New Roman"/>
                <w:b/>
                <w:bCs/>
              </w:rPr>
              <w:t>2</w:t>
            </w:r>
          </w:p>
        </w:tc>
        <w:tc>
          <w:tcPr>
            <w:tcW w:w="4395" w:type="dxa"/>
            <w:tcBorders>
              <w:top w:val="single" w:sz="4" w:space="0" w:color="000000"/>
              <w:left w:val="single" w:sz="4" w:space="0" w:color="000000"/>
              <w:bottom w:val="single" w:sz="4" w:space="0" w:color="000000"/>
              <w:right w:val="single" w:sz="4" w:space="0" w:color="000000"/>
            </w:tcBorders>
            <w:hideMark/>
          </w:tcPr>
          <w:p w:rsidR="00D041A6" w:rsidRPr="00FC03AD" w:rsidRDefault="00D041A6" w:rsidP="00B5359C">
            <w:pPr>
              <w:widowControl w:val="0"/>
              <w:spacing w:after="0" w:line="240" w:lineRule="auto"/>
              <w:rPr>
                <w:rFonts w:ascii="Times New Roman" w:hAnsi="Times New Roman" w:cs="Times New Roman"/>
              </w:rPr>
            </w:pPr>
            <w:r w:rsidRPr="00FC03AD">
              <w:rPr>
                <w:rFonts w:ascii="Times New Roman" w:hAnsi="Times New Roman" w:cs="Times New Roman"/>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p>
          <w:p w:rsidR="00D041A6" w:rsidRPr="00FC03AD" w:rsidRDefault="00D041A6" w:rsidP="00B5359C">
            <w:pPr>
              <w:widowControl w:val="0"/>
              <w:spacing w:line="240" w:lineRule="auto"/>
              <w:rPr>
                <w:rFonts w:ascii="Times New Roman" w:hAnsi="Times New Roman" w:cs="Times New Roman"/>
              </w:rPr>
            </w:pPr>
            <w:r w:rsidRPr="00FC03AD">
              <w:rPr>
                <w:rFonts w:ascii="Times New Roman" w:hAnsi="Times New Roman" w:cs="Times New Roman"/>
              </w:rPr>
              <w:t>(</w:t>
            </w:r>
            <w:r w:rsidRPr="00FC03AD">
              <w:rPr>
                <w:rFonts w:ascii="Times New Roman" w:hAnsi="Times New Roman" w:cs="Times New Roman"/>
                <w:b/>
              </w:rPr>
              <w:t>пп. 3 п.47 Особливостей</w:t>
            </w:r>
            <w:r w:rsidRPr="00FC03AD">
              <w:rPr>
                <w:rFonts w:ascii="Times New Roman" w:hAnsi="Times New Roman" w:cs="Times New Roman"/>
              </w:rPr>
              <w:t>)</w:t>
            </w:r>
          </w:p>
        </w:tc>
        <w:tc>
          <w:tcPr>
            <w:tcW w:w="5557" w:type="dxa"/>
            <w:tcBorders>
              <w:top w:val="single" w:sz="4" w:space="0" w:color="000000"/>
              <w:left w:val="single" w:sz="4" w:space="0" w:color="000000"/>
              <w:bottom w:val="single" w:sz="4" w:space="0" w:color="000000"/>
              <w:right w:val="single" w:sz="4" w:space="0" w:color="000000"/>
            </w:tcBorders>
            <w:hideMark/>
          </w:tcPr>
          <w:p w:rsidR="00D041A6" w:rsidRPr="00FC03AD" w:rsidRDefault="00D041A6" w:rsidP="006B5D6E">
            <w:pPr>
              <w:widowControl w:val="0"/>
              <w:autoSpaceDE w:val="0"/>
              <w:spacing w:after="0" w:line="240" w:lineRule="auto"/>
              <w:jc w:val="both"/>
              <w:rPr>
                <w:rFonts w:ascii="Times New Roman" w:hAnsi="Times New Roman" w:cs="Times New Roman"/>
                <w:bCs/>
                <w:shd w:val="clear" w:color="auto" w:fill="FFFFFF"/>
              </w:rPr>
            </w:pPr>
            <w:r w:rsidRPr="00FC03AD">
              <w:rPr>
                <w:rFonts w:ascii="Times New Roman" w:hAnsi="Times New Roman" w:cs="Times New Roman"/>
                <w:bCs/>
                <w:shd w:val="clear" w:color="auto" w:fill="FFFFFF"/>
              </w:rPr>
              <w:t>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D041A6" w:rsidRPr="00FC03AD" w:rsidTr="00D2299D">
        <w:tc>
          <w:tcPr>
            <w:tcW w:w="538" w:type="dxa"/>
            <w:tcBorders>
              <w:top w:val="single" w:sz="4" w:space="0" w:color="000000"/>
              <w:left w:val="single" w:sz="4" w:space="0" w:color="000000"/>
              <w:bottom w:val="single" w:sz="4" w:space="0" w:color="000000"/>
              <w:right w:val="single" w:sz="4" w:space="0" w:color="000000"/>
            </w:tcBorders>
            <w:hideMark/>
          </w:tcPr>
          <w:p w:rsidR="00D041A6" w:rsidRPr="00FC03AD" w:rsidRDefault="00D041A6" w:rsidP="00B5359C">
            <w:pPr>
              <w:widowControl w:val="0"/>
              <w:jc w:val="center"/>
              <w:rPr>
                <w:rFonts w:ascii="Times New Roman" w:hAnsi="Times New Roman" w:cs="Times New Roman"/>
                <w:b/>
                <w:bCs/>
              </w:rPr>
            </w:pPr>
            <w:r w:rsidRPr="00FC03AD">
              <w:rPr>
                <w:rFonts w:ascii="Times New Roman" w:hAnsi="Times New Roman" w:cs="Times New Roman"/>
                <w:b/>
                <w:bCs/>
              </w:rPr>
              <w:lastRenderedPageBreak/>
              <w:t>3</w:t>
            </w:r>
          </w:p>
        </w:tc>
        <w:tc>
          <w:tcPr>
            <w:tcW w:w="4395" w:type="dxa"/>
            <w:tcBorders>
              <w:top w:val="single" w:sz="4" w:space="0" w:color="000000"/>
              <w:left w:val="single" w:sz="4" w:space="0" w:color="000000"/>
              <w:bottom w:val="single" w:sz="4" w:space="0" w:color="000000"/>
              <w:right w:val="single" w:sz="4" w:space="0" w:color="000000"/>
            </w:tcBorders>
            <w:hideMark/>
          </w:tcPr>
          <w:p w:rsidR="00D041A6" w:rsidRPr="00FC03AD" w:rsidRDefault="00D041A6" w:rsidP="006B5D6E">
            <w:pPr>
              <w:widowControl w:val="0"/>
              <w:spacing w:after="0" w:line="240" w:lineRule="auto"/>
              <w:rPr>
                <w:rFonts w:ascii="Times New Roman" w:hAnsi="Times New Roman" w:cs="Times New Roman"/>
              </w:rPr>
            </w:pPr>
            <w:r w:rsidRPr="00FC03AD">
              <w:rPr>
                <w:rFonts w:ascii="Times New Roman" w:hAnsi="Times New Roman" w:cs="Times New Roman"/>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tgtFrame="_blank" w:history="1">
              <w:r w:rsidRPr="00FC03AD">
                <w:rPr>
                  <w:rStyle w:val="a9"/>
                  <w:rFonts w:ascii="Times New Roman" w:hAnsi="Times New Roman" w:cs="Times New Roman"/>
                </w:rPr>
                <w:t>пунктом 4</w:t>
              </w:r>
            </w:hyperlink>
            <w:r w:rsidRPr="00FC03AD">
              <w:rPr>
                <w:rFonts w:ascii="Times New Roman" w:hAnsi="Times New Roman" w:cs="Times New Roman"/>
              </w:rPr>
              <w:t xml:space="preserve"> частини другої статті 6, </w:t>
            </w:r>
            <w:hyperlink r:id="rId15" w:anchor="n456" w:tgtFrame="_blank" w:history="1">
              <w:r w:rsidRPr="00FC03AD">
                <w:rPr>
                  <w:rStyle w:val="a9"/>
                  <w:rFonts w:ascii="Times New Roman" w:hAnsi="Times New Roman" w:cs="Times New Roman"/>
                </w:rPr>
                <w:t>пунктом 1</w:t>
              </w:r>
            </w:hyperlink>
            <w:r w:rsidRPr="00FC03AD">
              <w:rPr>
                <w:rFonts w:ascii="Times New Roman" w:hAnsi="Times New Roman" w:cs="Times New Roman"/>
              </w:rPr>
              <w:t xml:space="preserve">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r w:rsidR="006B5D6E">
              <w:rPr>
                <w:rFonts w:ascii="Times New Roman" w:hAnsi="Times New Roman" w:cs="Times New Roman"/>
              </w:rPr>
              <w:t xml:space="preserve">  </w:t>
            </w:r>
            <w:r w:rsidRPr="00FC03AD">
              <w:rPr>
                <w:rFonts w:ascii="Times New Roman" w:hAnsi="Times New Roman" w:cs="Times New Roman"/>
                <w:bCs/>
                <w:shd w:val="clear" w:color="auto" w:fill="FFFFFF"/>
              </w:rPr>
              <w:t>(</w:t>
            </w:r>
            <w:r w:rsidRPr="00FC03AD">
              <w:rPr>
                <w:rFonts w:ascii="Times New Roman" w:hAnsi="Times New Roman" w:cs="Times New Roman"/>
                <w:b/>
                <w:bCs/>
                <w:shd w:val="clear" w:color="auto" w:fill="FFFFFF"/>
              </w:rPr>
              <w:t>пп. 4 п.47 Особливостей</w:t>
            </w:r>
            <w:r w:rsidRPr="00FC03AD">
              <w:rPr>
                <w:rFonts w:ascii="Times New Roman" w:hAnsi="Times New Roman" w:cs="Times New Roman"/>
                <w:bCs/>
                <w:shd w:val="clear" w:color="auto" w:fill="FFFFFF"/>
              </w:rPr>
              <w:t>)</w:t>
            </w:r>
          </w:p>
        </w:tc>
        <w:tc>
          <w:tcPr>
            <w:tcW w:w="5557" w:type="dxa"/>
            <w:tcBorders>
              <w:top w:val="single" w:sz="4" w:space="0" w:color="000000"/>
              <w:left w:val="single" w:sz="4" w:space="0" w:color="000000"/>
              <w:bottom w:val="single" w:sz="4" w:space="0" w:color="000000"/>
              <w:right w:val="single" w:sz="4" w:space="0" w:color="000000"/>
            </w:tcBorders>
            <w:hideMark/>
          </w:tcPr>
          <w:p w:rsidR="00D041A6" w:rsidRPr="00FC03AD" w:rsidRDefault="00D041A6" w:rsidP="006B5D6E">
            <w:pPr>
              <w:widowControl w:val="0"/>
              <w:spacing w:after="0" w:line="240" w:lineRule="auto"/>
              <w:jc w:val="both"/>
              <w:rPr>
                <w:rFonts w:ascii="Times New Roman" w:hAnsi="Times New Roman" w:cs="Times New Roman"/>
                <w:iCs/>
              </w:rPr>
            </w:pPr>
            <w:r w:rsidRPr="00FC03AD">
              <w:rPr>
                <w:rFonts w:ascii="Times New Roman" w:hAnsi="Times New Roman" w:cs="Times New Roman"/>
                <w:iCs/>
              </w:rPr>
              <w:t>Замовник самостійно перевіряє інформацію, що міститься у відкритому реєстрі</w:t>
            </w:r>
          </w:p>
          <w:p w:rsidR="00D041A6" w:rsidRPr="00FC03AD" w:rsidRDefault="00D041A6" w:rsidP="006B5D6E">
            <w:pPr>
              <w:widowControl w:val="0"/>
              <w:spacing w:after="0" w:line="240" w:lineRule="auto"/>
              <w:jc w:val="both"/>
              <w:rPr>
                <w:rFonts w:ascii="Times New Roman" w:hAnsi="Times New Roman" w:cs="Times New Roman"/>
                <w:bCs/>
                <w:shd w:val="clear" w:color="auto" w:fill="FFFFFF"/>
              </w:rPr>
            </w:pPr>
            <w:r w:rsidRPr="00FC03AD">
              <w:rPr>
                <w:rFonts w:ascii="Times New Roman" w:hAnsi="Times New Roman" w:cs="Times New Roman"/>
                <w:bCs/>
                <w:i/>
                <w:shd w:val="clear" w:color="auto" w:fill="FFFFFF"/>
              </w:rPr>
              <w:t xml:space="preserve">(в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закупівель»)* </w:t>
            </w:r>
            <w:r w:rsidRPr="00FC03AD">
              <w:rPr>
                <w:rFonts w:ascii="Times New Roman" w:hAnsi="Times New Roman" w:cs="Times New Roman"/>
                <w:bCs/>
                <w:shd w:val="clear" w:color="auto" w:fill="FFFFFF"/>
              </w:rPr>
              <w:t>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D041A6" w:rsidRPr="00FC03AD" w:rsidTr="00D2299D">
        <w:tc>
          <w:tcPr>
            <w:tcW w:w="538" w:type="dxa"/>
            <w:tcBorders>
              <w:top w:val="single" w:sz="4" w:space="0" w:color="000000"/>
              <w:left w:val="single" w:sz="4" w:space="0" w:color="000000"/>
              <w:bottom w:val="single" w:sz="4" w:space="0" w:color="000000"/>
              <w:right w:val="single" w:sz="4" w:space="0" w:color="000000"/>
            </w:tcBorders>
            <w:hideMark/>
          </w:tcPr>
          <w:p w:rsidR="00D041A6" w:rsidRPr="00FC03AD" w:rsidRDefault="00D041A6" w:rsidP="00B5359C">
            <w:pPr>
              <w:widowControl w:val="0"/>
              <w:jc w:val="center"/>
              <w:rPr>
                <w:rFonts w:ascii="Times New Roman" w:hAnsi="Times New Roman" w:cs="Times New Roman"/>
                <w:b/>
                <w:bCs/>
              </w:rPr>
            </w:pPr>
            <w:r w:rsidRPr="00FC03AD">
              <w:rPr>
                <w:rFonts w:ascii="Times New Roman" w:hAnsi="Times New Roman" w:cs="Times New Roman"/>
                <w:b/>
                <w:bCs/>
              </w:rPr>
              <w:t>4</w:t>
            </w:r>
          </w:p>
        </w:tc>
        <w:tc>
          <w:tcPr>
            <w:tcW w:w="4395" w:type="dxa"/>
            <w:tcBorders>
              <w:top w:val="single" w:sz="4" w:space="0" w:color="000000"/>
              <w:left w:val="single" w:sz="4" w:space="0" w:color="000000"/>
              <w:bottom w:val="single" w:sz="4" w:space="0" w:color="000000"/>
              <w:right w:val="single" w:sz="4" w:space="0" w:color="000000"/>
            </w:tcBorders>
            <w:hideMark/>
          </w:tcPr>
          <w:p w:rsidR="00D041A6" w:rsidRPr="00FC03AD" w:rsidRDefault="00D041A6" w:rsidP="00B5359C">
            <w:pPr>
              <w:widowControl w:val="0"/>
              <w:spacing w:after="0" w:line="240" w:lineRule="auto"/>
              <w:rPr>
                <w:rFonts w:ascii="Times New Roman" w:hAnsi="Times New Roman" w:cs="Times New Roman"/>
              </w:rPr>
            </w:pPr>
            <w:r w:rsidRPr="00FC03AD">
              <w:rPr>
                <w:rFonts w:ascii="Times New Roman" w:hAnsi="Times New Roman" w:cs="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FC03AD">
              <w:rPr>
                <w:rFonts w:ascii="Times New Roman" w:hAnsi="Times New Roman" w:cs="Times New Roman"/>
                <w:b/>
              </w:rPr>
              <w:t>пп. 6 п.47 Особливостей</w:t>
            </w:r>
            <w:r w:rsidRPr="00FC03AD">
              <w:rPr>
                <w:rFonts w:ascii="Times New Roman" w:hAnsi="Times New Roman" w:cs="Times New Roman"/>
              </w:rPr>
              <w:t>)</w:t>
            </w:r>
          </w:p>
        </w:tc>
        <w:tc>
          <w:tcPr>
            <w:tcW w:w="5557" w:type="dxa"/>
            <w:tcBorders>
              <w:top w:val="single" w:sz="4" w:space="0" w:color="000000"/>
              <w:left w:val="single" w:sz="4" w:space="0" w:color="000000"/>
              <w:bottom w:val="single" w:sz="4" w:space="0" w:color="000000"/>
              <w:right w:val="single" w:sz="4" w:space="0" w:color="000000"/>
            </w:tcBorders>
            <w:hideMark/>
          </w:tcPr>
          <w:p w:rsidR="00D041A6" w:rsidRPr="00FC03AD" w:rsidRDefault="00D041A6" w:rsidP="006B5D6E">
            <w:pPr>
              <w:widowControl w:val="0"/>
              <w:spacing w:line="240" w:lineRule="auto"/>
              <w:jc w:val="both"/>
              <w:rPr>
                <w:rFonts w:ascii="Times New Roman" w:hAnsi="Times New Roman" w:cs="Times New Roman"/>
              </w:rPr>
            </w:pPr>
            <w:r w:rsidRPr="00FC03AD">
              <w:rPr>
                <w:rFonts w:ascii="Times New Roman" w:hAnsi="Times New Roman" w:cs="Times New Roman"/>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D041A6" w:rsidRPr="00FC03AD" w:rsidTr="00D2299D">
        <w:tc>
          <w:tcPr>
            <w:tcW w:w="538" w:type="dxa"/>
            <w:tcBorders>
              <w:top w:val="single" w:sz="4" w:space="0" w:color="000000"/>
              <w:left w:val="single" w:sz="4" w:space="0" w:color="000000"/>
              <w:bottom w:val="single" w:sz="4" w:space="0" w:color="000000"/>
              <w:right w:val="single" w:sz="4" w:space="0" w:color="000000"/>
            </w:tcBorders>
            <w:hideMark/>
          </w:tcPr>
          <w:p w:rsidR="00D041A6" w:rsidRPr="00FC03AD" w:rsidRDefault="00D041A6" w:rsidP="00B5359C">
            <w:pPr>
              <w:widowControl w:val="0"/>
              <w:jc w:val="center"/>
              <w:rPr>
                <w:rFonts w:ascii="Times New Roman" w:hAnsi="Times New Roman" w:cs="Times New Roman"/>
                <w:b/>
                <w:bCs/>
              </w:rPr>
            </w:pPr>
            <w:r w:rsidRPr="00FC03AD">
              <w:rPr>
                <w:rFonts w:ascii="Times New Roman" w:hAnsi="Times New Roman" w:cs="Times New Roman"/>
                <w:b/>
                <w:bCs/>
              </w:rPr>
              <w:t>5</w:t>
            </w:r>
          </w:p>
        </w:tc>
        <w:tc>
          <w:tcPr>
            <w:tcW w:w="4395" w:type="dxa"/>
            <w:tcBorders>
              <w:top w:val="single" w:sz="4" w:space="0" w:color="000000"/>
              <w:left w:val="single" w:sz="4" w:space="0" w:color="000000"/>
              <w:bottom w:val="single" w:sz="4" w:space="0" w:color="000000"/>
              <w:right w:val="single" w:sz="4" w:space="0" w:color="000000"/>
            </w:tcBorders>
            <w:hideMark/>
          </w:tcPr>
          <w:p w:rsidR="00D041A6" w:rsidRPr="00FC03AD" w:rsidRDefault="00D041A6" w:rsidP="006B5D6E">
            <w:pPr>
              <w:widowControl w:val="0"/>
              <w:spacing w:after="0" w:line="240" w:lineRule="auto"/>
              <w:rPr>
                <w:rFonts w:ascii="Times New Roman" w:hAnsi="Times New Roman" w:cs="Times New Roman"/>
              </w:rPr>
            </w:pPr>
            <w:r w:rsidRPr="00FC03AD">
              <w:rPr>
                <w:rFonts w:ascii="Times New Roman" w:hAnsi="Times New Roman" w:cs="Times New Roman"/>
              </w:rPr>
              <w:t>Учасник процедури закупівлі визнаний в установленому законом порядку банкрутом та стосовно нього відкрита ліквідаційна процедура; (</w:t>
            </w:r>
            <w:r w:rsidRPr="00FC03AD">
              <w:rPr>
                <w:rFonts w:ascii="Times New Roman" w:hAnsi="Times New Roman" w:cs="Times New Roman"/>
                <w:b/>
              </w:rPr>
              <w:t>пп. 8 п.47 Особливостей</w:t>
            </w:r>
            <w:r w:rsidRPr="00FC03AD">
              <w:rPr>
                <w:rFonts w:ascii="Times New Roman" w:hAnsi="Times New Roman" w:cs="Times New Roman"/>
              </w:rPr>
              <w:t>)</w:t>
            </w:r>
          </w:p>
        </w:tc>
        <w:tc>
          <w:tcPr>
            <w:tcW w:w="5557" w:type="dxa"/>
            <w:tcBorders>
              <w:top w:val="single" w:sz="4" w:space="0" w:color="000000"/>
              <w:left w:val="single" w:sz="4" w:space="0" w:color="000000"/>
              <w:bottom w:val="single" w:sz="4" w:space="0" w:color="000000"/>
              <w:right w:val="single" w:sz="4" w:space="0" w:color="000000"/>
            </w:tcBorders>
            <w:hideMark/>
          </w:tcPr>
          <w:p w:rsidR="00D041A6" w:rsidRPr="00FC03AD" w:rsidRDefault="00D041A6" w:rsidP="006B5D6E">
            <w:pPr>
              <w:widowControl w:val="0"/>
              <w:spacing w:after="0" w:line="240" w:lineRule="auto"/>
              <w:jc w:val="both"/>
              <w:rPr>
                <w:rFonts w:ascii="Times New Roman" w:hAnsi="Times New Roman" w:cs="Times New Roman"/>
                <w:bCs/>
                <w:shd w:val="clear" w:color="auto" w:fill="FFFFFF"/>
              </w:rPr>
            </w:pPr>
            <w:r w:rsidRPr="00FC03AD">
              <w:rPr>
                <w:rFonts w:ascii="Times New Roman" w:hAnsi="Times New Roman" w:cs="Times New Roman"/>
                <w:bCs/>
                <w:shd w:val="clear" w:color="auto" w:fill="FFFFFF"/>
              </w:rPr>
              <w:t>Замовник самостійно перевіряє інформацію, що міститься у відкритому реєстрі (в Єдиному реєстрі підприємств, щодо яких  порушено провадження у справі про банкрутство)*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D041A6" w:rsidRPr="00FC03AD" w:rsidTr="00D2299D">
        <w:tc>
          <w:tcPr>
            <w:tcW w:w="538" w:type="dxa"/>
            <w:tcBorders>
              <w:top w:val="single" w:sz="4" w:space="0" w:color="000000"/>
              <w:left w:val="single" w:sz="4" w:space="0" w:color="000000"/>
              <w:bottom w:val="single" w:sz="4" w:space="0" w:color="000000"/>
              <w:right w:val="single" w:sz="4" w:space="0" w:color="000000"/>
            </w:tcBorders>
            <w:hideMark/>
          </w:tcPr>
          <w:p w:rsidR="00D041A6" w:rsidRPr="00FC03AD" w:rsidRDefault="00D041A6" w:rsidP="00B5359C">
            <w:pPr>
              <w:widowControl w:val="0"/>
              <w:rPr>
                <w:rFonts w:ascii="Times New Roman" w:hAnsi="Times New Roman" w:cs="Times New Roman"/>
                <w:b/>
                <w:bCs/>
              </w:rPr>
            </w:pPr>
            <w:r w:rsidRPr="00FC03AD">
              <w:rPr>
                <w:rFonts w:ascii="Times New Roman" w:hAnsi="Times New Roman" w:cs="Times New Roman"/>
                <w:b/>
                <w:bCs/>
              </w:rPr>
              <w:t>6</w:t>
            </w:r>
          </w:p>
        </w:tc>
        <w:tc>
          <w:tcPr>
            <w:tcW w:w="4395" w:type="dxa"/>
            <w:tcBorders>
              <w:top w:val="single" w:sz="4" w:space="0" w:color="000000"/>
              <w:left w:val="single" w:sz="4" w:space="0" w:color="000000"/>
              <w:bottom w:val="single" w:sz="4" w:space="0" w:color="000000"/>
              <w:right w:val="single" w:sz="4" w:space="0" w:color="000000"/>
            </w:tcBorders>
            <w:hideMark/>
          </w:tcPr>
          <w:p w:rsidR="00D041A6" w:rsidRDefault="00D041A6" w:rsidP="00B5359C">
            <w:pPr>
              <w:widowControl w:val="0"/>
              <w:spacing w:after="0" w:line="240" w:lineRule="auto"/>
              <w:rPr>
                <w:rFonts w:ascii="Times New Roman" w:hAnsi="Times New Roman" w:cs="Times New Roman"/>
              </w:rPr>
            </w:pPr>
            <w:r w:rsidRPr="00FC03AD">
              <w:rPr>
                <w:rFonts w:ascii="Times New Roman" w:hAnsi="Times New Roman" w:cs="Times New Roman"/>
              </w:rPr>
              <w:t xml:space="preserve">У Єдиному державному реєстрі юридичних осіб, фізичних осіб - підприємців та громадських формувань відсутня інформація, передбачена </w:t>
            </w:r>
            <w:hyperlink r:id="rId16" w:anchor="n174" w:tgtFrame="_blank" w:history="1">
              <w:r w:rsidRPr="00FC03AD">
                <w:rPr>
                  <w:rStyle w:val="a9"/>
                  <w:rFonts w:ascii="Times New Roman" w:hAnsi="Times New Roman" w:cs="Times New Roman"/>
                </w:rPr>
                <w:t>пунктом 9</w:t>
              </w:r>
            </w:hyperlink>
            <w:r w:rsidRPr="00FC03AD">
              <w:rPr>
                <w:rFonts w:ascii="Times New Roman" w:hAnsi="Times New Roman" w:cs="Times New Roman"/>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D041A6" w:rsidRPr="00FC03AD" w:rsidRDefault="00D041A6" w:rsidP="006B5D6E">
            <w:pPr>
              <w:widowControl w:val="0"/>
              <w:spacing w:after="0" w:line="240" w:lineRule="auto"/>
              <w:rPr>
                <w:rFonts w:ascii="Times New Roman" w:hAnsi="Times New Roman" w:cs="Times New Roman"/>
              </w:rPr>
            </w:pPr>
            <w:r w:rsidRPr="00FC03AD">
              <w:rPr>
                <w:rFonts w:ascii="Times New Roman" w:hAnsi="Times New Roman" w:cs="Times New Roman"/>
              </w:rPr>
              <w:t xml:space="preserve"> (</w:t>
            </w:r>
            <w:r w:rsidRPr="00FC03AD">
              <w:rPr>
                <w:rFonts w:ascii="Times New Roman" w:hAnsi="Times New Roman" w:cs="Times New Roman"/>
                <w:b/>
              </w:rPr>
              <w:t>пп. 9 п.47 Особливостей</w:t>
            </w:r>
            <w:r w:rsidRPr="00FC03AD">
              <w:rPr>
                <w:rFonts w:ascii="Times New Roman" w:hAnsi="Times New Roman" w:cs="Times New Roman"/>
              </w:rPr>
              <w:t>)</w:t>
            </w:r>
          </w:p>
        </w:tc>
        <w:tc>
          <w:tcPr>
            <w:tcW w:w="5557" w:type="dxa"/>
            <w:tcBorders>
              <w:top w:val="single" w:sz="4" w:space="0" w:color="000000"/>
              <w:left w:val="single" w:sz="4" w:space="0" w:color="000000"/>
              <w:bottom w:val="single" w:sz="4" w:space="0" w:color="000000"/>
              <w:right w:val="single" w:sz="4" w:space="0" w:color="000000"/>
            </w:tcBorders>
            <w:hideMark/>
          </w:tcPr>
          <w:p w:rsidR="00D041A6" w:rsidRPr="00FC03AD" w:rsidRDefault="00D041A6" w:rsidP="006B5D6E">
            <w:pPr>
              <w:widowControl w:val="0"/>
              <w:spacing w:line="240" w:lineRule="auto"/>
              <w:jc w:val="both"/>
              <w:rPr>
                <w:rFonts w:ascii="Times New Roman" w:hAnsi="Times New Roman" w:cs="Times New Roman"/>
                <w:bCs/>
                <w:shd w:val="clear" w:color="auto" w:fill="FFFFFF"/>
              </w:rPr>
            </w:pPr>
            <w:r w:rsidRPr="00FC03AD">
              <w:rPr>
                <w:rFonts w:ascii="Times New Roman" w:hAnsi="Times New Roman" w:cs="Times New Roman"/>
                <w:bCs/>
                <w:shd w:val="clear" w:color="auto" w:fill="FFFFFF"/>
              </w:rPr>
              <w:t>Замовник самостійно перевіряє інформацію, що міститься у відкритому реєстрі (в Єдиному державному реєстрі юридичних осіб, фізичних осіб-підприємців та громадських формувань)*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D041A6" w:rsidRPr="00FC03AD" w:rsidTr="00D2299D">
        <w:trPr>
          <w:trHeight w:val="2277"/>
        </w:trPr>
        <w:tc>
          <w:tcPr>
            <w:tcW w:w="538" w:type="dxa"/>
            <w:tcBorders>
              <w:top w:val="single" w:sz="4" w:space="0" w:color="000000"/>
              <w:left w:val="single" w:sz="4" w:space="0" w:color="000000"/>
              <w:bottom w:val="single" w:sz="4" w:space="0" w:color="auto"/>
              <w:right w:val="single" w:sz="4" w:space="0" w:color="000000"/>
            </w:tcBorders>
            <w:hideMark/>
          </w:tcPr>
          <w:p w:rsidR="00D041A6" w:rsidRPr="00FC03AD" w:rsidRDefault="00D041A6" w:rsidP="00B5359C">
            <w:pPr>
              <w:widowControl w:val="0"/>
              <w:spacing w:line="240" w:lineRule="auto"/>
              <w:jc w:val="both"/>
              <w:rPr>
                <w:rFonts w:ascii="Times New Roman" w:hAnsi="Times New Roman" w:cs="Times New Roman"/>
                <w:b/>
                <w:bCs/>
              </w:rPr>
            </w:pPr>
            <w:r w:rsidRPr="00FC03AD">
              <w:rPr>
                <w:rFonts w:ascii="Times New Roman" w:hAnsi="Times New Roman" w:cs="Times New Roman"/>
                <w:b/>
                <w:bCs/>
              </w:rPr>
              <w:t>7</w:t>
            </w:r>
          </w:p>
        </w:tc>
        <w:tc>
          <w:tcPr>
            <w:tcW w:w="4395" w:type="dxa"/>
            <w:tcBorders>
              <w:top w:val="single" w:sz="4" w:space="0" w:color="000000"/>
              <w:left w:val="single" w:sz="4" w:space="0" w:color="000000"/>
              <w:bottom w:val="single" w:sz="4" w:space="0" w:color="auto"/>
              <w:right w:val="single" w:sz="4" w:space="0" w:color="000000"/>
            </w:tcBorders>
            <w:hideMark/>
          </w:tcPr>
          <w:p w:rsidR="00D041A6" w:rsidRPr="00FC03AD" w:rsidRDefault="00D041A6" w:rsidP="00B5359C">
            <w:pPr>
              <w:widowControl w:val="0"/>
              <w:spacing w:after="0" w:line="240" w:lineRule="auto"/>
              <w:jc w:val="both"/>
              <w:rPr>
                <w:rFonts w:ascii="Times New Roman" w:hAnsi="Times New Roman" w:cs="Times New Roman"/>
              </w:rPr>
            </w:pPr>
            <w:r w:rsidRPr="00FC03AD">
              <w:rPr>
                <w:rFonts w:ascii="Times New Roman" w:hAnsi="Times New Roman" w:cs="Times New Roman"/>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p>
          <w:p w:rsidR="00D041A6" w:rsidRPr="00FC03AD" w:rsidRDefault="00D041A6" w:rsidP="00B5359C">
            <w:pPr>
              <w:widowControl w:val="0"/>
              <w:spacing w:after="0" w:line="240" w:lineRule="auto"/>
              <w:jc w:val="both"/>
              <w:rPr>
                <w:rFonts w:ascii="Times New Roman" w:hAnsi="Times New Roman" w:cs="Times New Roman"/>
              </w:rPr>
            </w:pPr>
            <w:r w:rsidRPr="00FC03AD">
              <w:rPr>
                <w:rFonts w:ascii="Times New Roman" w:hAnsi="Times New Roman" w:cs="Times New Roman"/>
              </w:rPr>
              <w:t>(</w:t>
            </w:r>
            <w:r w:rsidRPr="00FC03AD">
              <w:rPr>
                <w:rFonts w:ascii="Times New Roman" w:hAnsi="Times New Roman" w:cs="Times New Roman"/>
                <w:b/>
              </w:rPr>
              <w:t>пп. 10 п.47 Особливостей</w:t>
            </w:r>
            <w:r w:rsidRPr="00FC03AD">
              <w:rPr>
                <w:rFonts w:ascii="Times New Roman" w:hAnsi="Times New Roman" w:cs="Times New Roman"/>
              </w:rPr>
              <w:t>)</w:t>
            </w:r>
          </w:p>
        </w:tc>
        <w:tc>
          <w:tcPr>
            <w:tcW w:w="5557" w:type="dxa"/>
            <w:tcBorders>
              <w:top w:val="single" w:sz="4" w:space="0" w:color="000000"/>
              <w:left w:val="single" w:sz="4" w:space="0" w:color="000000"/>
              <w:bottom w:val="single" w:sz="4" w:space="0" w:color="auto"/>
              <w:right w:val="single" w:sz="4" w:space="0" w:color="000000"/>
            </w:tcBorders>
            <w:hideMark/>
          </w:tcPr>
          <w:p w:rsidR="00D041A6" w:rsidRPr="00FC03AD" w:rsidRDefault="00D041A6" w:rsidP="006B5D6E">
            <w:pPr>
              <w:widowControl w:val="0"/>
              <w:spacing w:line="240" w:lineRule="auto"/>
              <w:jc w:val="both"/>
              <w:rPr>
                <w:rFonts w:ascii="Times New Roman" w:hAnsi="Times New Roman" w:cs="Times New Roman"/>
                <w:iCs/>
              </w:rPr>
            </w:pPr>
            <w:r w:rsidRPr="00FC03AD">
              <w:rPr>
                <w:rFonts w:ascii="Times New Roman" w:hAnsi="Times New Roman" w:cs="Times New Roman"/>
                <w:iCs/>
              </w:rPr>
              <w:t>У разі якщо вартість закупівлі товару (товарів), послуги (послуг) або робіт дорівнює або перевищує 20 мільйонів гривень Учасник процедури закупівлі підтверджує наявність антикорупційної програми шляхом самостійного декларування щодо її наявності в електронній системі закупівель під час подання тендерної пропозиції.</w:t>
            </w:r>
          </w:p>
        </w:tc>
      </w:tr>
      <w:tr w:rsidR="00D041A6" w:rsidRPr="00FC03AD" w:rsidTr="00D2299D">
        <w:trPr>
          <w:trHeight w:val="1128"/>
        </w:trPr>
        <w:tc>
          <w:tcPr>
            <w:tcW w:w="538" w:type="dxa"/>
            <w:tcBorders>
              <w:top w:val="single" w:sz="4" w:space="0" w:color="auto"/>
              <w:left w:val="single" w:sz="4" w:space="0" w:color="000000"/>
              <w:bottom w:val="single" w:sz="4" w:space="0" w:color="auto"/>
              <w:right w:val="single" w:sz="4" w:space="0" w:color="000000"/>
            </w:tcBorders>
            <w:hideMark/>
          </w:tcPr>
          <w:p w:rsidR="00D041A6" w:rsidRPr="00FC03AD" w:rsidRDefault="00D041A6" w:rsidP="00B5359C">
            <w:pPr>
              <w:widowControl w:val="0"/>
              <w:spacing w:line="240" w:lineRule="auto"/>
              <w:jc w:val="both"/>
              <w:rPr>
                <w:rFonts w:ascii="Times New Roman" w:hAnsi="Times New Roman" w:cs="Times New Roman"/>
                <w:b/>
                <w:bCs/>
              </w:rPr>
            </w:pPr>
            <w:r w:rsidRPr="00FC03AD">
              <w:rPr>
                <w:rFonts w:ascii="Times New Roman" w:hAnsi="Times New Roman" w:cs="Times New Roman"/>
                <w:b/>
                <w:bCs/>
              </w:rPr>
              <w:t>8</w:t>
            </w:r>
          </w:p>
        </w:tc>
        <w:tc>
          <w:tcPr>
            <w:tcW w:w="4395" w:type="dxa"/>
            <w:tcBorders>
              <w:top w:val="single" w:sz="4" w:space="0" w:color="auto"/>
              <w:left w:val="single" w:sz="4" w:space="0" w:color="000000"/>
              <w:bottom w:val="single" w:sz="4" w:space="0" w:color="auto"/>
              <w:right w:val="single" w:sz="4" w:space="0" w:color="000000"/>
            </w:tcBorders>
            <w:hideMark/>
          </w:tcPr>
          <w:p w:rsidR="006B5D6E" w:rsidRDefault="00D041A6" w:rsidP="006B5D6E">
            <w:pPr>
              <w:widowControl w:val="0"/>
              <w:spacing w:after="0" w:line="240" w:lineRule="auto"/>
              <w:rPr>
                <w:rFonts w:ascii="Times New Roman" w:hAnsi="Times New Roman" w:cs="Times New Roman"/>
              </w:rPr>
            </w:pPr>
            <w:r w:rsidRPr="00FC03AD">
              <w:rPr>
                <w:rFonts w:ascii="Times New Roman" w:hAnsi="Times New Roman" w:cs="Times New Roman"/>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7" w:tgtFrame="_blank" w:history="1">
              <w:r w:rsidRPr="00FC03AD">
                <w:rPr>
                  <w:rStyle w:val="a9"/>
                  <w:rFonts w:ascii="Times New Roman" w:hAnsi="Times New Roman" w:cs="Times New Roman"/>
                </w:rPr>
                <w:t>Законом України</w:t>
              </w:r>
            </w:hyperlink>
            <w:r w:rsidRPr="00FC03AD">
              <w:rPr>
                <w:rFonts w:ascii="Times New Roman" w:hAnsi="Times New Roman" w:cs="Times New Roman"/>
              </w:rPr>
              <w:t xml:space="preserve"> “Про санкції”; </w:t>
            </w:r>
          </w:p>
          <w:p w:rsidR="00D041A6" w:rsidRPr="00FC03AD" w:rsidRDefault="006B5D6E" w:rsidP="006B5D6E">
            <w:pPr>
              <w:widowControl w:val="0"/>
              <w:spacing w:after="0" w:line="240" w:lineRule="auto"/>
              <w:rPr>
                <w:rFonts w:ascii="Times New Roman" w:hAnsi="Times New Roman" w:cs="Times New Roman"/>
              </w:rPr>
            </w:pPr>
            <w:r>
              <w:rPr>
                <w:rFonts w:ascii="Times New Roman" w:hAnsi="Times New Roman" w:cs="Times New Roman"/>
              </w:rPr>
              <w:t xml:space="preserve"> </w:t>
            </w:r>
            <w:r w:rsidR="00D041A6" w:rsidRPr="00FC03AD">
              <w:rPr>
                <w:rFonts w:ascii="Times New Roman" w:hAnsi="Times New Roman" w:cs="Times New Roman"/>
              </w:rPr>
              <w:t>(</w:t>
            </w:r>
            <w:r w:rsidR="00D041A6" w:rsidRPr="00FC03AD">
              <w:rPr>
                <w:rFonts w:ascii="Times New Roman" w:hAnsi="Times New Roman" w:cs="Times New Roman"/>
                <w:b/>
              </w:rPr>
              <w:t>п.п 11 п.47 Особливостей</w:t>
            </w:r>
            <w:r w:rsidR="00D041A6" w:rsidRPr="00FC03AD">
              <w:rPr>
                <w:rFonts w:ascii="Times New Roman" w:hAnsi="Times New Roman" w:cs="Times New Roman"/>
              </w:rPr>
              <w:t>)</w:t>
            </w:r>
          </w:p>
        </w:tc>
        <w:tc>
          <w:tcPr>
            <w:tcW w:w="5557" w:type="dxa"/>
            <w:tcBorders>
              <w:top w:val="single" w:sz="4" w:space="0" w:color="auto"/>
              <w:left w:val="single" w:sz="4" w:space="0" w:color="000000"/>
              <w:bottom w:val="single" w:sz="4" w:space="0" w:color="auto"/>
              <w:right w:val="single" w:sz="4" w:space="0" w:color="000000"/>
            </w:tcBorders>
            <w:hideMark/>
          </w:tcPr>
          <w:p w:rsidR="00D041A6" w:rsidRPr="00FC03AD" w:rsidRDefault="00D041A6" w:rsidP="006B5D6E">
            <w:pPr>
              <w:widowControl w:val="0"/>
              <w:spacing w:after="0" w:line="240" w:lineRule="auto"/>
              <w:jc w:val="both"/>
              <w:rPr>
                <w:rFonts w:ascii="Times New Roman" w:hAnsi="Times New Roman" w:cs="Times New Roman"/>
                <w:bCs/>
                <w:shd w:val="clear" w:color="auto" w:fill="FFFFFF"/>
              </w:rPr>
            </w:pPr>
            <w:r w:rsidRPr="00FC03AD">
              <w:rPr>
                <w:rFonts w:ascii="Times New Roman" w:hAnsi="Times New Roman" w:cs="Times New Roman"/>
                <w:iCs/>
              </w:rPr>
              <w:t xml:space="preserve">Замовник перевіряє інформацію, що міститься  у відкритому доступі відповідно до рішень, прийнятих Радою національної безпеки та оборони України, введених в дію Указом Президента України* </w:t>
            </w:r>
            <w:r w:rsidRPr="00FC03AD">
              <w:rPr>
                <w:rFonts w:ascii="Times New Roman" w:hAnsi="Times New Roman" w:cs="Times New Roman"/>
                <w:bCs/>
                <w:shd w:val="clear" w:color="auto" w:fill="FFFFFF"/>
              </w:rPr>
              <w:t>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D041A6" w:rsidRPr="00FC03AD" w:rsidTr="00D2299D">
        <w:trPr>
          <w:trHeight w:val="588"/>
        </w:trPr>
        <w:tc>
          <w:tcPr>
            <w:tcW w:w="538" w:type="dxa"/>
            <w:tcBorders>
              <w:top w:val="single" w:sz="4" w:space="0" w:color="auto"/>
              <w:left w:val="single" w:sz="4" w:space="0" w:color="000000"/>
              <w:bottom w:val="single" w:sz="4" w:space="0" w:color="auto"/>
              <w:right w:val="single" w:sz="4" w:space="0" w:color="000000"/>
            </w:tcBorders>
            <w:hideMark/>
          </w:tcPr>
          <w:p w:rsidR="00D041A6" w:rsidRPr="00FC03AD" w:rsidRDefault="00D041A6" w:rsidP="00B5359C">
            <w:pPr>
              <w:widowControl w:val="0"/>
              <w:spacing w:line="240" w:lineRule="auto"/>
              <w:jc w:val="both"/>
              <w:rPr>
                <w:rFonts w:ascii="Times New Roman" w:hAnsi="Times New Roman" w:cs="Times New Roman"/>
                <w:b/>
                <w:bCs/>
              </w:rPr>
            </w:pPr>
            <w:r w:rsidRPr="00FC03AD">
              <w:rPr>
                <w:rFonts w:ascii="Times New Roman" w:hAnsi="Times New Roman" w:cs="Times New Roman"/>
                <w:b/>
                <w:bCs/>
              </w:rPr>
              <w:lastRenderedPageBreak/>
              <w:t>9</w:t>
            </w:r>
          </w:p>
        </w:tc>
        <w:tc>
          <w:tcPr>
            <w:tcW w:w="4395" w:type="dxa"/>
            <w:tcBorders>
              <w:top w:val="single" w:sz="4" w:space="0" w:color="auto"/>
              <w:left w:val="single" w:sz="4" w:space="0" w:color="000000"/>
              <w:bottom w:val="single" w:sz="4" w:space="0" w:color="auto"/>
              <w:right w:val="single" w:sz="4" w:space="0" w:color="000000"/>
            </w:tcBorders>
            <w:hideMark/>
          </w:tcPr>
          <w:p w:rsidR="00D041A6" w:rsidRDefault="00D041A6" w:rsidP="006B5D6E">
            <w:pPr>
              <w:widowControl w:val="0"/>
              <w:spacing w:after="0" w:line="240" w:lineRule="auto"/>
              <w:rPr>
                <w:rFonts w:ascii="Times New Roman" w:hAnsi="Times New Roman" w:cs="Times New Roman"/>
              </w:rPr>
            </w:pPr>
            <w:r w:rsidRPr="00FC03AD">
              <w:rPr>
                <w:rFonts w:ascii="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041A6" w:rsidRPr="00FC03AD" w:rsidRDefault="00D041A6" w:rsidP="006B5D6E">
            <w:pPr>
              <w:widowControl w:val="0"/>
              <w:spacing w:line="240" w:lineRule="auto"/>
              <w:rPr>
                <w:rFonts w:ascii="Times New Roman" w:hAnsi="Times New Roman" w:cs="Times New Roman"/>
              </w:rPr>
            </w:pPr>
            <w:r w:rsidRPr="00FC03AD">
              <w:rPr>
                <w:rFonts w:ascii="Times New Roman" w:hAnsi="Times New Roman" w:cs="Times New Roman"/>
              </w:rPr>
              <w:t>(</w:t>
            </w:r>
            <w:r w:rsidRPr="00FC03AD">
              <w:rPr>
                <w:rFonts w:ascii="Times New Roman" w:hAnsi="Times New Roman" w:cs="Times New Roman"/>
                <w:b/>
              </w:rPr>
              <w:t>пп. 12 п.47 Особливостей</w:t>
            </w:r>
            <w:r w:rsidRPr="00FC03AD">
              <w:rPr>
                <w:rFonts w:ascii="Times New Roman" w:hAnsi="Times New Roman" w:cs="Times New Roman"/>
              </w:rPr>
              <w:t>)</w:t>
            </w:r>
          </w:p>
        </w:tc>
        <w:tc>
          <w:tcPr>
            <w:tcW w:w="5557" w:type="dxa"/>
            <w:tcBorders>
              <w:top w:val="single" w:sz="4" w:space="0" w:color="000000"/>
              <w:left w:val="single" w:sz="4" w:space="0" w:color="000000"/>
              <w:bottom w:val="single" w:sz="4" w:space="0" w:color="000000"/>
              <w:right w:val="single" w:sz="4" w:space="0" w:color="000000"/>
            </w:tcBorders>
            <w:hideMark/>
          </w:tcPr>
          <w:p w:rsidR="00D041A6" w:rsidRPr="00FC03AD" w:rsidRDefault="00D041A6" w:rsidP="006B5D6E">
            <w:pPr>
              <w:widowControl w:val="0"/>
              <w:spacing w:line="240" w:lineRule="auto"/>
              <w:rPr>
                <w:rFonts w:ascii="Times New Roman" w:hAnsi="Times New Roman" w:cs="Times New Roman"/>
              </w:rPr>
            </w:pPr>
            <w:r w:rsidRPr="00FC03AD">
              <w:rPr>
                <w:rFonts w:ascii="Times New Roman" w:hAnsi="Times New Roman" w:cs="Times New Roman"/>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D041A6" w:rsidRPr="00FC03AD" w:rsidRDefault="00D041A6" w:rsidP="006B5D6E">
            <w:pPr>
              <w:widowControl w:val="0"/>
              <w:spacing w:after="0" w:line="240" w:lineRule="auto"/>
              <w:rPr>
                <w:rFonts w:ascii="Times New Roman" w:hAnsi="Times New Roman" w:cs="Times New Roman"/>
                <w:iCs/>
              </w:rPr>
            </w:pPr>
            <w:r w:rsidRPr="00FC03AD">
              <w:rPr>
                <w:rFonts w:ascii="Times New Roman" w:hAnsi="Times New Roman" w:cs="Times New Roman"/>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D041A6" w:rsidRPr="00FC03AD" w:rsidTr="00D2299D">
        <w:trPr>
          <w:trHeight w:val="1044"/>
        </w:trPr>
        <w:tc>
          <w:tcPr>
            <w:tcW w:w="538" w:type="dxa"/>
            <w:tcBorders>
              <w:top w:val="single" w:sz="4" w:space="0" w:color="auto"/>
              <w:left w:val="single" w:sz="4" w:space="0" w:color="000000"/>
              <w:bottom w:val="single" w:sz="4" w:space="0" w:color="000000"/>
              <w:right w:val="single" w:sz="4" w:space="0" w:color="000000"/>
            </w:tcBorders>
            <w:hideMark/>
          </w:tcPr>
          <w:p w:rsidR="00D041A6" w:rsidRPr="00FC03AD" w:rsidRDefault="00D041A6" w:rsidP="00B5359C">
            <w:pPr>
              <w:widowControl w:val="0"/>
              <w:spacing w:line="240" w:lineRule="auto"/>
              <w:rPr>
                <w:rFonts w:ascii="Times New Roman" w:hAnsi="Times New Roman" w:cs="Times New Roman"/>
                <w:b/>
                <w:bCs/>
              </w:rPr>
            </w:pPr>
            <w:r w:rsidRPr="00FC03AD">
              <w:rPr>
                <w:rFonts w:ascii="Times New Roman" w:hAnsi="Times New Roman" w:cs="Times New Roman"/>
                <w:b/>
                <w:bCs/>
              </w:rPr>
              <w:t>10</w:t>
            </w:r>
          </w:p>
        </w:tc>
        <w:tc>
          <w:tcPr>
            <w:tcW w:w="4395" w:type="dxa"/>
            <w:tcBorders>
              <w:top w:val="single" w:sz="4" w:space="0" w:color="auto"/>
              <w:left w:val="single" w:sz="4" w:space="0" w:color="000000"/>
              <w:bottom w:val="single" w:sz="4" w:space="0" w:color="000000"/>
              <w:right w:val="single" w:sz="4" w:space="0" w:color="000000"/>
            </w:tcBorders>
            <w:hideMark/>
          </w:tcPr>
          <w:p w:rsidR="00D041A6" w:rsidRPr="00FC03AD" w:rsidRDefault="00D041A6" w:rsidP="001507E1">
            <w:pPr>
              <w:widowControl w:val="0"/>
              <w:spacing w:after="0" w:line="240" w:lineRule="auto"/>
              <w:jc w:val="both"/>
              <w:rPr>
                <w:rFonts w:ascii="Times New Roman" w:hAnsi="Times New Roman" w:cs="Times New Roman"/>
                <w:b/>
                <w:bCs/>
              </w:rPr>
            </w:pPr>
            <w:r w:rsidRPr="00FC03AD">
              <w:rPr>
                <w:rFonts w:ascii="Times New Roman" w:hAnsi="Times New Roman" w:cs="Times New Roman"/>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001507E1">
              <w:rPr>
                <w:rFonts w:ascii="Times New Roman" w:hAnsi="Times New Roman" w:cs="Times New Roman"/>
              </w:rPr>
              <w:t xml:space="preserve"> </w:t>
            </w:r>
            <w:r w:rsidRPr="00FC03AD">
              <w:rPr>
                <w:rFonts w:ascii="Times New Roman" w:hAnsi="Times New Roman" w:cs="Times New Roman"/>
                <w:b/>
              </w:rPr>
              <w:t>(абз.14 п.47 Особливостей)</w:t>
            </w:r>
          </w:p>
        </w:tc>
        <w:tc>
          <w:tcPr>
            <w:tcW w:w="5557" w:type="dxa"/>
            <w:tcBorders>
              <w:top w:val="single" w:sz="4" w:space="0" w:color="auto"/>
              <w:left w:val="single" w:sz="4" w:space="0" w:color="000000"/>
              <w:bottom w:val="single" w:sz="4" w:space="0" w:color="000000"/>
              <w:right w:val="single" w:sz="4" w:space="0" w:color="000000"/>
            </w:tcBorders>
            <w:hideMark/>
          </w:tcPr>
          <w:p w:rsidR="00D041A6" w:rsidRPr="00FC03AD" w:rsidRDefault="00D041A6" w:rsidP="006B5D6E">
            <w:pPr>
              <w:widowControl w:val="0"/>
              <w:spacing w:line="240" w:lineRule="auto"/>
              <w:jc w:val="both"/>
              <w:rPr>
                <w:rFonts w:ascii="Times New Roman" w:hAnsi="Times New Roman" w:cs="Times New Roman"/>
                <w:bCs/>
                <w:i/>
                <w:iCs/>
                <w:shd w:val="clear" w:color="auto" w:fill="FFFFFF"/>
              </w:rPr>
            </w:pPr>
            <w:r w:rsidRPr="00FC03AD">
              <w:rPr>
                <w:rFonts w:ascii="Times New Roman" w:hAnsi="Times New Roman" w:cs="Times New Roman"/>
              </w:rPr>
              <w:t>Учасник процедури закупівлі підтверджує відсутність даної підстави.</w:t>
            </w:r>
            <w:r w:rsidRPr="00FC03AD">
              <w:rPr>
                <w:rFonts w:ascii="Times New Roman" w:hAnsi="Times New Roman" w:cs="Times New Roman"/>
                <w:bCs/>
                <w:i/>
                <w:iCs/>
                <w:shd w:val="clear" w:color="auto" w:fill="FFFFFF"/>
              </w:rPr>
              <w:t xml:space="preserve"> Спосіб такого підтвердження визначається учасником самостійно.</w:t>
            </w:r>
          </w:p>
        </w:tc>
      </w:tr>
    </w:tbl>
    <w:p w:rsidR="00D041A6" w:rsidRPr="00FC03AD" w:rsidRDefault="00D041A6" w:rsidP="00D041A6">
      <w:pPr>
        <w:widowControl w:val="0"/>
        <w:tabs>
          <w:tab w:val="left" w:pos="1080"/>
        </w:tabs>
        <w:spacing w:line="240" w:lineRule="auto"/>
        <w:jc w:val="both"/>
        <w:rPr>
          <w:rFonts w:ascii="Times New Roman" w:hAnsi="Times New Roman" w:cs="Times New Roman"/>
          <w:b/>
          <w:bCs/>
        </w:rPr>
      </w:pPr>
    </w:p>
    <w:p w:rsidR="00D041A6" w:rsidRPr="00FC03AD" w:rsidRDefault="00D041A6" w:rsidP="00D041A6">
      <w:pPr>
        <w:widowControl w:val="0"/>
        <w:tabs>
          <w:tab w:val="left" w:pos="1080"/>
        </w:tabs>
        <w:spacing w:after="0"/>
        <w:jc w:val="center"/>
        <w:rPr>
          <w:rFonts w:ascii="Times New Roman" w:hAnsi="Times New Roman" w:cs="Times New Roman"/>
          <w:b/>
        </w:rPr>
      </w:pPr>
      <w:r w:rsidRPr="00FC03AD">
        <w:rPr>
          <w:rFonts w:ascii="Times New Roman" w:hAnsi="Times New Roman" w:cs="Times New Roman"/>
          <w:b/>
          <w:bCs/>
        </w:rPr>
        <w:t>Д</w:t>
      </w:r>
      <w:r w:rsidRPr="00FC03AD">
        <w:rPr>
          <w:rFonts w:ascii="Times New Roman" w:hAnsi="Times New Roman" w:cs="Times New Roman"/>
          <w:b/>
        </w:rPr>
        <w:t xml:space="preserve">окументи  для </w:t>
      </w:r>
      <w:r w:rsidRPr="00FC03AD">
        <w:rPr>
          <w:rFonts w:ascii="Times New Roman" w:hAnsi="Times New Roman" w:cs="Times New Roman"/>
          <w:b/>
          <w:u w:val="single"/>
        </w:rPr>
        <w:t>фізичних осіб-підприємців</w:t>
      </w:r>
      <w:r w:rsidRPr="00FC03AD">
        <w:rPr>
          <w:rFonts w:ascii="Times New Roman" w:hAnsi="Times New Roman" w:cs="Times New Roman"/>
          <w:b/>
        </w:rPr>
        <w:t>:</w:t>
      </w: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7"/>
        <w:gridCol w:w="4395"/>
        <w:gridCol w:w="5528"/>
      </w:tblGrid>
      <w:tr w:rsidR="00D041A6" w:rsidRPr="00FC03AD" w:rsidTr="00480646">
        <w:tc>
          <w:tcPr>
            <w:tcW w:w="567" w:type="dxa"/>
            <w:tcBorders>
              <w:top w:val="single" w:sz="4" w:space="0" w:color="000000"/>
              <w:left w:val="single" w:sz="4" w:space="0" w:color="000000"/>
              <w:bottom w:val="single" w:sz="4" w:space="0" w:color="000000"/>
              <w:right w:val="single" w:sz="4" w:space="0" w:color="000000"/>
            </w:tcBorders>
            <w:hideMark/>
          </w:tcPr>
          <w:p w:rsidR="00D041A6" w:rsidRDefault="00D041A6" w:rsidP="00B5359C">
            <w:pPr>
              <w:widowControl w:val="0"/>
              <w:spacing w:after="0" w:line="240" w:lineRule="auto"/>
              <w:jc w:val="center"/>
              <w:rPr>
                <w:rFonts w:ascii="Times New Roman" w:hAnsi="Times New Roman" w:cs="Times New Roman"/>
                <w:b/>
                <w:bCs/>
              </w:rPr>
            </w:pPr>
            <w:r w:rsidRPr="00FC03AD">
              <w:rPr>
                <w:rFonts w:ascii="Times New Roman" w:hAnsi="Times New Roman" w:cs="Times New Roman"/>
                <w:b/>
                <w:bCs/>
              </w:rPr>
              <w:t>№</w:t>
            </w:r>
          </w:p>
          <w:p w:rsidR="00D041A6" w:rsidRPr="00FC03AD" w:rsidRDefault="00D041A6" w:rsidP="00B5359C">
            <w:pPr>
              <w:widowControl w:val="0"/>
              <w:spacing w:after="0" w:line="240" w:lineRule="auto"/>
              <w:jc w:val="center"/>
              <w:rPr>
                <w:rFonts w:ascii="Times New Roman" w:hAnsi="Times New Roman" w:cs="Times New Roman"/>
                <w:b/>
                <w:bCs/>
              </w:rPr>
            </w:pPr>
            <w:r w:rsidRPr="00FC03AD">
              <w:rPr>
                <w:rFonts w:ascii="Times New Roman" w:hAnsi="Times New Roman" w:cs="Times New Roman"/>
                <w:b/>
                <w:bCs/>
              </w:rPr>
              <w:t>з/п</w:t>
            </w:r>
          </w:p>
        </w:tc>
        <w:tc>
          <w:tcPr>
            <w:tcW w:w="4395" w:type="dxa"/>
            <w:tcBorders>
              <w:top w:val="single" w:sz="4" w:space="0" w:color="000000"/>
              <w:left w:val="single" w:sz="4" w:space="0" w:color="000000"/>
              <w:bottom w:val="single" w:sz="4" w:space="0" w:color="000000"/>
              <w:right w:val="single" w:sz="4" w:space="0" w:color="000000"/>
            </w:tcBorders>
            <w:hideMark/>
          </w:tcPr>
          <w:p w:rsidR="00D041A6" w:rsidRPr="00FC03AD" w:rsidRDefault="00D041A6" w:rsidP="00B5359C">
            <w:pPr>
              <w:widowControl w:val="0"/>
              <w:spacing w:after="0" w:line="240" w:lineRule="auto"/>
              <w:jc w:val="center"/>
              <w:rPr>
                <w:rFonts w:ascii="Times New Roman" w:hAnsi="Times New Roman" w:cs="Times New Roman"/>
              </w:rPr>
            </w:pPr>
            <w:r w:rsidRPr="00FC03AD">
              <w:rPr>
                <w:rFonts w:ascii="Times New Roman" w:hAnsi="Times New Roman" w:cs="Times New Roman"/>
                <w:b/>
              </w:rPr>
              <w:t xml:space="preserve">Вимоги </w:t>
            </w:r>
          </w:p>
        </w:tc>
        <w:tc>
          <w:tcPr>
            <w:tcW w:w="5528" w:type="dxa"/>
            <w:tcBorders>
              <w:top w:val="single" w:sz="4" w:space="0" w:color="000000"/>
              <w:left w:val="single" w:sz="4" w:space="0" w:color="000000"/>
              <w:bottom w:val="single" w:sz="4" w:space="0" w:color="000000"/>
              <w:right w:val="single" w:sz="4" w:space="0" w:color="000000"/>
            </w:tcBorders>
            <w:hideMark/>
          </w:tcPr>
          <w:p w:rsidR="00D041A6" w:rsidRPr="00FC03AD" w:rsidRDefault="00D041A6" w:rsidP="00B5359C">
            <w:pPr>
              <w:widowControl w:val="0"/>
              <w:tabs>
                <w:tab w:val="center" w:pos="4153"/>
                <w:tab w:val="right" w:pos="8306"/>
              </w:tabs>
              <w:spacing w:after="0" w:line="240" w:lineRule="auto"/>
              <w:jc w:val="center"/>
              <w:rPr>
                <w:rFonts w:ascii="Times New Roman" w:hAnsi="Times New Roman" w:cs="Times New Roman"/>
                <w:b/>
              </w:rPr>
            </w:pPr>
            <w:r w:rsidRPr="00FC03AD">
              <w:rPr>
                <w:rFonts w:ascii="Times New Roman" w:hAnsi="Times New Roman" w:cs="Times New Roman"/>
                <w:b/>
              </w:rPr>
              <w:t>Учасник на виконання вимоги п.47 Особливостей повинен в складі тендерної пропозиції надати таку інформацію</w:t>
            </w:r>
          </w:p>
        </w:tc>
      </w:tr>
      <w:tr w:rsidR="00D041A6" w:rsidRPr="00FC03AD" w:rsidTr="00480646">
        <w:tc>
          <w:tcPr>
            <w:tcW w:w="567" w:type="dxa"/>
            <w:tcBorders>
              <w:top w:val="single" w:sz="4" w:space="0" w:color="000000"/>
              <w:left w:val="single" w:sz="4" w:space="0" w:color="000000"/>
              <w:bottom w:val="single" w:sz="4" w:space="0" w:color="000000"/>
              <w:right w:val="single" w:sz="4" w:space="0" w:color="000000"/>
            </w:tcBorders>
            <w:hideMark/>
          </w:tcPr>
          <w:p w:rsidR="00D041A6" w:rsidRPr="00FC03AD" w:rsidRDefault="00D041A6" w:rsidP="00B5359C">
            <w:pPr>
              <w:widowControl w:val="0"/>
              <w:spacing w:after="0" w:line="240" w:lineRule="auto"/>
              <w:jc w:val="center"/>
              <w:rPr>
                <w:rFonts w:ascii="Times New Roman" w:hAnsi="Times New Roman" w:cs="Times New Roman"/>
                <w:b/>
                <w:bCs/>
              </w:rPr>
            </w:pPr>
            <w:r w:rsidRPr="00FC03AD">
              <w:rPr>
                <w:rFonts w:ascii="Times New Roman" w:hAnsi="Times New Roman" w:cs="Times New Roman"/>
                <w:b/>
                <w:bCs/>
              </w:rPr>
              <w:t>1.</w:t>
            </w:r>
          </w:p>
        </w:tc>
        <w:tc>
          <w:tcPr>
            <w:tcW w:w="4395" w:type="dxa"/>
            <w:tcBorders>
              <w:top w:val="single" w:sz="4" w:space="0" w:color="000000"/>
              <w:left w:val="single" w:sz="4" w:space="0" w:color="000000"/>
              <w:bottom w:val="single" w:sz="4" w:space="0" w:color="000000"/>
              <w:right w:val="single" w:sz="4" w:space="0" w:color="000000"/>
            </w:tcBorders>
            <w:hideMark/>
          </w:tcPr>
          <w:p w:rsidR="00D041A6" w:rsidRPr="00FC03AD" w:rsidRDefault="00D041A6" w:rsidP="00B5359C">
            <w:pPr>
              <w:widowControl w:val="0"/>
              <w:spacing w:after="0" w:line="240" w:lineRule="auto"/>
              <w:rPr>
                <w:rFonts w:ascii="Times New Roman" w:hAnsi="Times New Roman" w:cs="Times New Roman"/>
              </w:rPr>
            </w:pPr>
            <w:r w:rsidRPr="00FC03AD">
              <w:rPr>
                <w:rFonts w:ascii="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FC03AD">
              <w:rPr>
                <w:rFonts w:ascii="Times New Roman" w:hAnsi="Times New Roman" w:cs="Times New Roman"/>
                <w:b/>
              </w:rPr>
              <w:t>пп. 3 п.47 Особливостей</w:t>
            </w:r>
            <w:r w:rsidRPr="00FC03AD">
              <w:rPr>
                <w:rFonts w:ascii="Times New Roman" w:hAnsi="Times New Roman" w:cs="Times New Roman"/>
              </w:rPr>
              <w:t>)</w:t>
            </w:r>
          </w:p>
        </w:tc>
        <w:tc>
          <w:tcPr>
            <w:tcW w:w="5528" w:type="dxa"/>
            <w:tcBorders>
              <w:top w:val="single" w:sz="4" w:space="0" w:color="000000"/>
              <w:left w:val="single" w:sz="4" w:space="0" w:color="000000"/>
              <w:bottom w:val="single" w:sz="4" w:space="0" w:color="000000"/>
              <w:right w:val="single" w:sz="4" w:space="0" w:color="000000"/>
            </w:tcBorders>
            <w:hideMark/>
          </w:tcPr>
          <w:p w:rsidR="00D041A6" w:rsidRPr="00FC03AD" w:rsidRDefault="00D041A6" w:rsidP="00967A3D">
            <w:pPr>
              <w:widowControl w:val="0"/>
              <w:autoSpaceDE w:val="0"/>
              <w:spacing w:after="0" w:line="240" w:lineRule="auto"/>
              <w:jc w:val="both"/>
              <w:rPr>
                <w:rFonts w:ascii="Times New Roman" w:hAnsi="Times New Roman" w:cs="Times New Roman"/>
                <w:bCs/>
                <w:shd w:val="clear" w:color="auto" w:fill="FFFFFF"/>
              </w:rPr>
            </w:pPr>
            <w:r w:rsidRPr="00FC03AD">
              <w:rPr>
                <w:rFonts w:ascii="Times New Roman" w:hAnsi="Times New Roman" w:cs="Times New Roman"/>
                <w:bCs/>
                <w:shd w:val="clear" w:color="auto" w:fill="FFFFFF"/>
              </w:rPr>
              <w:t>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D041A6" w:rsidRPr="00FC03AD" w:rsidTr="00480646">
        <w:tc>
          <w:tcPr>
            <w:tcW w:w="567" w:type="dxa"/>
            <w:tcBorders>
              <w:top w:val="single" w:sz="4" w:space="0" w:color="000000"/>
              <w:left w:val="single" w:sz="4" w:space="0" w:color="000000"/>
              <w:bottom w:val="single" w:sz="4" w:space="0" w:color="000000"/>
              <w:right w:val="single" w:sz="4" w:space="0" w:color="000000"/>
            </w:tcBorders>
            <w:hideMark/>
          </w:tcPr>
          <w:p w:rsidR="00D041A6" w:rsidRPr="00FC03AD" w:rsidRDefault="00D041A6" w:rsidP="00B5359C">
            <w:pPr>
              <w:widowControl w:val="0"/>
              <w:spacing w:after="0" w:line="240" w:lineRule="auto"/>
              <w:jc w:val="center"/>
              <w:rPr>
                <w:rFonts w:ascii="Times New Roman" w:hAnsi="Times New Roman" w:cs="Times New Roman"/>
                <w:b/>
                <w:bCs/>
              </w:rPr>
            </w:pPr>
            <w:r w:rsidRPr="00FC03AD">
              <w:rPr>
                <w:rFonts w:ascii="Times New Roman" w:hAnsi="Times New Roman" w:cs="Times New Roman"/>
                <w:b/>
                <w:bCs/>
              </w:rPr>
              <w:t>2.</w:t>
            </w:r>
          </w:p>
        </w:tc>
        <w:tc>
          <w:tcPr>
            <w:tcW w:w="4395" w:type="dxa"/>
            <w:tcBorders>
              <w:top w:val="single" w:sz="4" w:space="0" w:color="000000"/>
              <w:left w:val="single" w:sz="4" w:space="0" w:color="000000"/>
              <w:bottom w:val="single" w:sz="4" w:space="0" w:color="000000"/>
              <w:right w:val="single" w:sz="4" w:space="0" w:color="000000"/>
            </w:tcBorders>
            <w:hideMark/>
          </w:tcPr>
          <w:p w:rsidR="00D041A6" w:rsidRPr="00FC03AD" w:rsidRDefault="00D041A6" w:rsidP="00967A3D">
            <w:pPr>
              <w:widowControl w:val="0"/>
              <w:spacing w:after="0" w:line="240" w:lineRule="auto"/>
              <w:rPr>
                <w:rFonts w:ascii="Times New Roman" w:hAnsi="Times New Roman" w:cs="Times New Roman"/>
              </w:rPr>
            </w:pPr>
            <w:r w:rsidRPr="00FC03AD">
              <w:rPr>
                <w:rFonts w:ascii="Times New Roman" w:hAnsi="Times New Roman" w:cs="Times New Roman"/>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8" w:anchor="n52" w:tgtFrame="_blank" w:history="1">
              <w:r w:rsidRPr="00FC03AD">
                <w:rPr>
                  <w:rStyle w:val="a9"/>
                  <w:rFonts w:ascii="Times New Roman" w:hAnsi="Times New Roman" w:cs="Times New Roman"/>
                </w:rPr>
                <w:t>пунктом 4</w:t>
              </w:r>
            </w:hyperlink>
            <w:r w:rsidRPr="00FC03AD">
              <w:rPr>
                <w:rFonts w:ascii="Times New Roman" w:hAnsi="Times New Roman" w:cs="Times New Roman"/>
              </w:rPr>
              <w:t xml:space="preserve"> частини другої статті 6, </w:t>
            </w:r>
            <w:hyperlink r:id="rId19" w:anchor="n456" w:tgtFrame="_blank" w:history="1">
              <w:r w:rsidRPr="00FC03AD">
                <w:rPr>
                  <w:rStyle w:val="a9"/>
                  <w:rFonts w:ascii="Times New Roman" w:hAnsi="Times New Roman" w:cs="Times New Roman"/>
                </w:rPr>
                <w:t>пунктом 1</w:t>
              </w:r>
            </w:hyperlink>
            <w:r w:rsidRPr="00FC03AD">
              <w:rPr>
                <w:rFonts w:ascii="Times New Roman" w:hAnsi="Times New Roman" w:cs="Times New Roman"/>
              </w:rPr>
              <w:t xml:space="preserve"> статті 50 Закону України “Про захист економічної конкуренції”, у вигляді вчинення </w:t>
            </w:r>
            <w:r w:rsidRPr="00FC03AD">
              <w:rPr>
                <w:rFonts w:ascii="Times New Roman" w:hAnsi="Times New Roman" w:cs="Times New Roman"/>
              </w:rPr>
              <w:lastRenderedPageBreak/>
              <w:t>антиконкурентних узгоджених дій, що стосуються спотворення результатів тендерів;</w:t>
            </w:r>
            <w:r w:rsidR="00967A3D">
              <w:rPr>
                <w:rFonts w:ascii="Times New Roman" w:hAnsi="Times New Roman" w:cs="Times New Roman"/>
              </w:rPr>
              <w:t xml:space="preserve">  </w:t>
            </w:r>
            <w:r w:rsidRPr="00FC03AD">
              <w:rPr>
                <w:rFonts w:ascii="Times New Roman" w:hAnsi="Times New Roman" w:cs="Times New Roman"/>
                <w:bCs/>
                <w:shd w:val="clear" w:color="auto" w:fill="FFFFFF"/>
              </w:rPr>
              <w:t>(</w:t>
            </w:r>
            <w:r w:rsidRPr="00FC03AD">
              <w:rPr>
                <w:rFonts w:ascii="Times New Roman" w:hAnsi="Times New Roman" w:cs="Times New Roman"/>
                <w:b/>
                <w:bCs/>
                <w:shd w:val="clear" w:color="auto" w:fill="FFFFFF"/>
              </w:rPr>
              <w:t xml:space="preserve">пп. 4 </w:t>
            </w:r>
            <w:r w:rsidRPr="00FC03AD">
              <w:rPr>
                <w:rFonts w:ascii="Times New Roman" w:hAnsi="Times New Roman" w:cs="Times New Roman"/>
                <w:b/>
              </w:rPr>
              <w:t>п.47 Особливостей</w:t>
            </w:r>
            <w:r w:rsidRPr="00FC03AD">
              <w:rPr>
                <w:rFonts w:ascii="Times New Roman" w:hAnsi="Times New Roman" w:cs="Times New Roman"/>
                <w:bCs/>
                <w:shd w:val="clear" w:color="auto" w:fill="FFFFFF"/>
              </w:rPr>
              <w:t>)</w:t>
            </w:r>
          </w:p>
        </w:tc>
        <w:tc>
          <w:tcPr>
            <w:tcW w:w="5528" w:type="dxa"/>
            <w:tcBorders>
              <w:top w:val="single" w:sz="4" w:space="0" w:color="000000"/>
              <w:left w:val="single" w:sz="4" w:space="0" w:color="000000"/>
              <w:bottom w:val="single" w:sz="4" w:space="0" w:color="000000"/>
              <w:right w:val="single" w:sz="4" w:space="0" w:color="000000"/>
            </w:tcBorders>
            <w:hideMark/>
          </w:tcPr>
          <w:p w:rsidR="00D041A6" w:rsidRPr="00FC03AD" w:rsidRDefault="00D041A6" w:rsidP="00967A3D">
            <w:pPr>
              <w:widowControl w:val="0"/>
              <w:spacing w:after="0" w:line="240" w:lineRule="auto"/>
              <w:jc w:val="both"/>
              <w:rPr>
                <w:rFonts w:ascii="Times New Roman" w:hAnsi="Times New Roman" w:cs="Times New Roman"/>
                <w:bCs/>
                <w:shd w:val="clear" w:color="auto" w:fill="FFFFFF"/>
              </w:rPr>
            </w:pPr>
            <w:r w:rsidRPr="00FC03AD">
              <w:rPr>
                <w:rFonts w:ascii="Times New Roman" w:hAnsi="Times New Roman" w:cs="Times New Roman"/>
                <w:iCs/>
              </w:rPr>
              <w:lastRenderedPageBreak/>
              <w:t xml:space="preserve">Замовник самостійно перевіряє інформацію, що міститься у відкритому реєстрі </w:t>
            </w:r>
            <w:r w:rsidRPr="00FC03AD">
              <w:rPr>
                <w:rFonts w:ascii="Times New Roman" w:hAnsi="Times New Roman" w:cs="Times New Roman"/>
                <w:bCs/>
                <w:i/>
                <w:shd w:val="clear" w:color="auto" w:fill="FFFFFF"/>
              </w:rPr>
              <w:t xml:space="preserve">(в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w:t>
            </w:r>
            <w:r w:rsidRPr="00FC03AD">
              <w:rPr>
                <w:rFonts w:ascii="Times New Roman" w:hAnsi="Times New Roman" w:cs="Times New Roman"/>
                <w:bCs/>
                <w:i/>
                <w:shd w:val="clear" w:color="auto" w:fill="FFFFFF"/>
              </w:rPr>
              <w:lastRenderedPageBreak/>
              <w:t xml:space="preserve">рішень, їх перевірки, перегляду органами Антимонопольного комітету України, (www.amc.gov.ua в розділі «Діяльність у сфері публічних закупівель»)* </w:t>
            </w:r>
            <w:r w:rsidRPr="00FC03AD">
              <w:rPr>
                <w:rFonts w:ascii="Times New Roman" w:hAnsi="Times New Roman" w:cs="Times New Roman"/>
                <w:bCs/>
                <w:shd w:val="clear" w:color="auto" w:fill="FFFFFF"/>
              </w:rPr>
              <w:t>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D041A6" w:rsidRPr="00FC03AD" w:rsidTr="00480646">
        <w:tc>
          <w:tcPr>
            <w:tcW w:w="567" w:type="dxa"/>
            <w:tcBorders>
              <w:top w:val="single" w:sz="4" w:space="0" w:color="000000"/>
              <w:left w:val="single" w:sz="4" w:space="0" w:color="000000"/>
              <w:bottom w:val="single" w:sz="4" w:space="0" w:color="000000"/>
              <w:right w:val="single" w:sz="4" w:space="0" w:color="000000"/>
            </w:tcBorders>
            <w:hideMark/>
          </w:tcPr>
          <w:p w:rsidR="00D041A6" w:rsidRPr="00FC03AD" w:rsidRDefault="00D041A6" w:rsidP="00B5359C">
            <w:pPr>
              <w:widowControl w:val="0"/>
              <w:spacing w:after="0" w:line="240" w:lineRule="auto"/>
              <w:jc w:val="center"/>
              <w:rPr>
                <w:rFonts w:ascii="Times New Roman" w:hAnsi="Times New Roman" w:cs="Times New Roman"/>
                <w:b/>
                <w:bCs/>
              </w:rPr>
            </w:pPr>
            <w:r w:rsidRPr="00FC03AD">
              <w:rPr>
                <w:rFonts w:ascii="Times New Roman" w:hAnsi="Times New Roman" w:cs="Times New Roman"/>
                <w:b/>
                <w:bCs/>
              </w:rPr>
              <w:lastRenderedPageBreak/>
              <w:t>3</w:t>
            </w:r>
          </w:p>
        </w:tc>
        <w:tc>
          <w:tcPr>
            <w:tcW w:w="4395" w:type="dxa"/>
            <w:tcBorders>
              <w:top w:val="single" w:sz="4" w:space="0" w:color="000000"/>
              <w:left w:val="single" w:sz="4" w:space="0" w:color="000000"/>
              <w:bottom w:val="single" w:sz="4" w:space="0" w:color="000000"/>
              <w:right w:val="single" w:sz="4" w:space="0" w:color="000000"/>
            </w:tcBorders>
            <w:hideMark/>
          </w:tcPr>
          <w:p w:rsidR="00D041A6" w:rsidRPr="00FC03AD" w:rsidRDefault="00D041A6" w:rsidP="00B5359C">
            <w:pPr>
              <w:widowControl w:val="0"/>
              <w:spacing w:after="0" w:line="240" w:lineRule="auto"/>
              <w:jc w:val="both"/>
              <w:rPr>
                <w:rFonts w:ascii="Times New Roman" w:hAnsi="Times New Roman" w:cs="Times New Roman"/>
              </w:rPr>
            </w:pPr>
            <w:r w:rsidRPr="00FC03AD">
              <w:rPr>
                <w:rFonts w:ascii="Times New Roman" w:hAnsi="Times New Roman" w:cs="Times New Roman"/>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p>
          <w:p w:rsidR="00D041A6" w:rsidRPr="00FC03AD" w:rsidRDefault="00D041A6" w:rsidP="00B5359C">
            <w:pPr>
              <w:widowControl w:val="0"/>
              <w:spacing w:after="0" w:line="240" w:lineRule="auto"/>
              <w:jc w:val="both"/>
              <w:rPr>
                <w:rFonts w:ascii="Times New Roman" w:hAnsi="Times New Roman" w:cs="Times New Roman"/>
              </w:rPr>
            </w:pPr>
            <w:r w:rsidRPr="00FC03AD">
              <w:rPr>
                <w:rFonts w:ascii="Times New Roman" w:hAnsi="Times New Roman" w:cs="Times New Roman"/>
              </w:rPr>
              <w:t>(</w:t>
            </w:r>
            <w:r w:rsidRPr="00FC03AD">
              <w:rPr>
                <w:rFonts w:ascii="Times New Roman" w:hAnsi="Times New Roman" w:cs="Times New Roman"/>
                <w:b/>
              </w:rPr>
              <w:t>пп. 5 п.47 Особливостей</w:t>
            </w:r>
            <w:r w:rsidRPr="00FC03AD">
              <w:rPr>
                <w:rFonts w:ascii="Times New Roman" w:hAnsi="Times New Roman" w:cs="Times New Roman"/>
              </w:rPr>
              <w:t>)</w:t>
            </w:r>
          </w:p>
        </w:tc>
        <w:tc>
          <w:tcPr>
            <w:tcW w:w="5528" w:type="dxa"/>
            <w:tcBorders>
              <w:top w:val="single" w:sz="4" w:space="0" w:color="000000"/>
              <w:left w:val="single" w:sz="4" w:space="0" w:color="000000"/>
              <w:bottom w:val="single" w:sz="4" w:space="0" w:color="000000"/>
              <w:right w:val="single" w:sz="4" w:space="0" w:color="000000"/>
            </w:tcBorders>
            <w:hideMark/>
          </w:tcPr>
          <w:p w:rsidR="00D041A6" w:rsidRPr="00FC03AD" w:rsidRDefault="00D041A6" w:rsidP="00B5359C">
            <w:pPr>
              <w:widowControl w:val="0"/>
              <w:spacing w:after="0" w:line="240" w:lineRule="auto"/>
              <w:jc w:val="both"/>
              <w:rPr>
                <w:rFonts w:ascii="Times New Roman" w:hAnsi="Times New Roman" w:cs="Times New Roman"/>
                <w:bCs/>
                <w:shd w:val="clear" w:color="auto" w:fill="FFFFFF"/>
              </w:rPr>
            </w:pPr>
            <w:r w:rsidRPr="00FC03AD">
              <w:rPr>
                <w:rFonts w:ascii="Times New Roman" w:hAnsi="Times New Roman" w:cs="Times New Roman"/>
                <w:bCs/>
                <w:shd w:val="clear" w:color="auto" w:fill="FFFFFF"/>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D041A6" w:rsidRPr="00FC03AD" w:rsidTr="00480646">
        <w:tc>
          <w:tcPr>
            <w:tcW w:w="567" w:type="dxa"/>
            <w:tcBorders>
              <w:top w:val="single" w:sz="4" w:space="0" w:color="000000"/>
              <w:left w:val="single" w:sz="4" w:space="0" w:color="000000"/>
              <w:bottom w:val="single" w:sz="4" w:space="0" w:color="000000"/>
              <w:right w:val="single" w:sz="4" w:space="0" w:color="000000"/>
            </w:tcBorders>
            <w:hideMark/>
          </w:tcPr>
          <w:p w:rsidR="00D041A6" w:rsidRPr="00FC03AD" w:rsidRDefault="00D041A6" w:rsidP="00B5359C">
            <w:pPr>
              <w:widowControl w:val="0"/>
              <w:spacing w:after="0" w:line="240" w:lineRule="auto"/>
              <w:jc w:val="center"/>
              <w:rPr>
                <w:rFonts w:ascii="Times New Roman" w:hAnsi="Times New Roman" w:cs="Times New Roman"/>
                <w:b/>
                <w:bCs/>
              </w:rPr>
            </w:pPr>
            <w:r w:rsidRPr="00FC03AD">
              <w:rPr>
                <w:rFonts w:ascii="Times New Roman" w:hAnsi="Times New Roman" w:cs="Times New Roman"/>
                <w:b/>
                <w:bCs/>
              </w:rPr>
              <w:t>4</w:t>
            </w:r>
          </w:p>
        </w:tc>
        <w:tc>
          <w:tcPr>
            <w:tcW w:w="4395" w:type="dxa"/>
            <w:tcBorders>
              <w:top w:val="single" w:sz="4" w:space="0" w:color="000000"/>
              <w:left w:val="single" w:sz="4" w:space="0" w:color="000000"/>
              <w:bottom w:val="single" w:sz="4" w:space="0" w:color="000000"/>
              <w:right w:val="single" w:sz="4" w:space="0" w:color="000000"/>
            </w:tcBorders>
            <w:hideMark/>
          </w:tcPr>
          <w:p w:rsidR="00D041A6" w:rsidRPr="00FC03AD" w:rsidRDefault="00D041A6" w:rsidP="00967A3D">
            <w:pPr>
              <w:widowControl w:val="0"/>
              <w:spacing w:after="0" w:line="240" w:lineRule="auto"/>
              <w:jc w:val="both"/>
              <w:rPr>
                <w:rFonts w:ascii="Times New Roman" w:hAnsi="Times New Roman" w:cs="Times New Roman"/>
              </w:rPr>
            </w:pPr>
            <w:r w:rsidRPr="00FC03AD">
              <w:rPr>
                <w:rFonts w:ascii="Times New Roman" w:hAnsi="Times New Roman" w:cs="Times New Roman"/>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00967A3D">
              <w:rPr>
                <w:rFonts w:ascii="Times New Roman" w:hAnsi="Times New Roman" w:cs="Times New Roman"/>
              </w:rPr>
              <w:t xml:space="preserve"> </w:t>
            </w:r>
            <w:r w:rsidRPr="00FC03AD">
              <w:rPr>
                <w:rFonts w:ascii="Times New Roman" w:hAnsi="Times New Roman" w:cs="Times New Roman"/>
              </w:rPr>
              <w:t>(</w:t>
            </w:r>
            <w:r w:rsidRPr="00FC03AD">
              <w:rPr>
                <w:rFonts w:ascii="Times New Roman" w:hAnsi="Times New Roman" w:cs="Times New Roman"/>
                <w:b/>
              </w:rPr>
              <w:t>пп. 8 п.47 Особливостей</w:t>
            </w:r>
            <w:r w:rsidRPr="00FC03AD">
              <w:rPr>
                <w:rFonts w:ascii="Times New Roman" w:hAnsi="Times New Roman" w:cs="Times New Roman"/>
              </w:rPr>
              <w:t>)</w:t>
            </w:r>
          </w:p>
        </w:tc>
        <w:tc>
          <w:tcPr>
            <w:tcW w:w="5528" w:type="dxa"/>
            <w:tcBorders>
              <w:top w:val="single" w:sz="4" w:space="0" w:color="000000"/>
              <w:left w:val="single" w:sz="4" w:space="0" w:color="000000"/>
              <w:bottom w:val="single" w:sz="4" w:space="0" w:color="000000"/>
              <w:right w:val="single" w:sz="4" w:space="0" w:color="000000"/>
            </w:tcBorders>
            <w:hideMark/>
          </w:tcPr>
          <w:p w:rsidR="00D041A6" w:rsidRPr="00FC03AD" w:rsidRDefault="00D041A6" w:rsidP="00B5359C">
            <w:pPr>
              <w:widowControl w:val="0"/>
              <w:spacing w:after="0" w:line="240" w:lineRule="auto"/>
              <w:jc w:val="both"/>
              <w:rPr>
                <w:rFonts w:ascii="Times New Roman" w:hAnsi="Times New Roman" w:cs="Times New Roman"/>
                <w:bCs/>
                <w:shd w:val="clear" w:color="auto" w:fill="FFFFFF"/>
              </w:rPr>
            </w:pPr>
            <w:r w:rsidRPr="00FC03AD">
              <w:rPr>
                <w:rFonts w:ascii="Times New Roman" w:hAnsi="Times New Roman" w:cs="Times New Roman"/>
                <w:bCs/>
                <w:shd w:val="clear" w:color="auto" w:fill="FFFFFF"/>
              </w:rPr>
              <w:t>Замовник самостійно перевіряє інформацію, що міститься у відкритому реєстрі</w:t>
            </w:r>
          </w:p>
          <w:p w:rsidR="00D041A6" w:rsidRPr="00FC03AD" w:rsidRDefault="00D041A6" w:rsidP="00B5359C">
            <w:pPr>
              <w:widowControl w:val="0"/>
              <w:spacing w:after="0" w:line="240" w:lineRule="auto"/>
              <w:jc w:val="both"/>
              <w:rPr>
                <w:rFonts w:ascii="Times New Roman" w:hAnsi="Times New Roman" w:cs="Times New Roman"/>
                <w:bCs/>
                <w:shd w:val="clear" w:color="auto" w:fill="FFFFFF"/>
              </w:rPr>
            </w:pPr>
            <w:r w:rsidRPr="00FC03AD">
              <w:rPr>
                <w:rFonts w:ascii="Times New Roman" w:hAnsi="Times New Roman" w:cs="Times New Roman"/>
                <w:bCs/>
                <w:shd w:val="clear" w:color="auto" w:fill="FFFFFF"/>
              </w:rPr>
              <w:t>(в Єдиному реєстрі підприємств, щодо яких  порушено провадження у справі про банкрутство)*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D041A6" w:rsidRPr="00FC03AD" w:rsidTr="00480646">
        <w:tc>
          <w:tcPr>
            <w:tcW w:w="567" w:type="dxa"/>
            <w:tcBorders>
              <w:top w:val="single" w:sz="4" w:space="0" w:color="000000"/>
              <w:left w:val="single" w:sz="4" w:space="0" w:color="000000"/>
              <w:bottom w:val="single" w:sz="4" w:space="0" w:color="000000"/>
              <w:right w:val="single" w:sz="4" w:space="0" w:color="000000"/>
            </w:tcBorders>
            <w:hideMark/>
          </w:tcPr>
          <w:p w:rsidR="00D041A6" w:rsidRPr="00FC03AD" w:rsidRDefault="00D041A6" w:rsidP="00B5359C">
            <w:pPr>
              <w:widowControl w:val="0"/>
              <w:spacing w:after="0" w:line="240" w:lineRule="auto"/>
              <w:rPr>
                <w:rFonts w:ascii="Times New Roman" w:hAnsi="Times New Roman" w:cs="Times New Roman"/>
                <w:b/>
                <w:bCs/>
              </w:rPr>
            </w:pPr>
            <w:r w:rsidRPr="00FC03AD">
              <w:rPr>
                <w:rFonts w:ascii="Times New Roman" w:hAnsi="Times New Roman" w:cs="Times New Roman"/>
                <w:b/>
                <w:bCs/>
              </w:rPr>
              <w:t>5</w:t>
            </w:r>
          </w:p>
        </w:tc>
        <w:tc>
          <w:tcPr>
            <w:tcW w:w="4395" w:type="dxa"/>
            <w:tcBorders>
              <w:top w:val="single" w:sz="4" w:space="0" w:color="000000"/>
              <w:left w:val="single" w:sz="4" w:space="0" w:color="000000"/>
              <w:bottom w:val="single" w:sz="4" w:space="0" w:color="000000"/>
              <w:right w:val="single" w:sz="4" w:space="0" w:color="000000"/>
            </w:tcBorders>
            <w:hideMark/>
          </w:tcPr>
          <w:p w:rsidR="00D041A6" w:rsidRPr="00FC03AD" w:rsidRDefault="00D041A6" w:rsidP="00B5359C">
            <w:pPr>
              <w:widowControl w:val="0"/>
              <w:spacing w:after="0" w:line="240" w:lineRule="auto"/>
              <w:jc w:val="both"/>
              <w:rPr>
                <w:rFonts w:ascii="Times New Roman" w:hAnsi="Times New Roman" w:cs="Times New Roman"/>
              </w:rPr>
            </w:pPr>
            <w:r w:rsidRPr="00FC03AD">
              <w:rPr>
                <w:rFonts w:ascii="Times New Roman" w:hAnsi="Times New Roman" w:cs="Times New Roman"/>
              </w:rPr>
              <w:t xml:space="preserve">У Єдиному державному реєстрі юридичних осіб, фізичних осіб - підприємців та громадських формувань відсутня інформація, передбачена </w:t>
            </w:r>
            <w:hyperlink r:id="rId20" w:anchor="n174" w:tgtFrame="_blank" w:history="1">
              <w:r w:rsidRPr="00FC03AD">
                <w:rPr>
                  <w:rStyle w:val="a9"/>
                  <w:rFonts w:ascii="Times New Roman" w:hAnsi="Times New Roman" w:cs="Times New Roman"/>
                </w:rPr>
                <w:t>пунктом 9</w:t>
              </w:r>
            </w:hyperlink>
            <w:r w:rsidRPr="00FC03AD">
              <w:rPr>
                <w:rFonts w:ascii="Times New Roman" w:hAnsi="Times New Roman" w:cs="Times New Roman"/>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p>
          <w:p w:rsidR="00D041A6" w:rsidRPr="00FC03AD" w:rsidRDefault="00D041A6" w:rsidP="00B5359C">
            <w:pPr>
              <w:widowControl w:val="0"/>
              <w:spacing w:after="0" w:line="240" w:lineRule="auto"/>
              <w:jc w:val="both"/>
              <w:rPr>
                <w:rFonts w:ascii="Times New Roman" w:hAnsi="Times New Roman" w:cs="Times New Roman"/>
              </w:rPr>
            </w:pPr>
            <w:r w:rsidRPr="00FC03AD">
              <w:rPr>
                <w:rFonts w:ascii="Times New Roman" w:hAnsi="Times New Roman" w:cs="Times New Roman"/>
              </w:rPr>
              <w:t>(</w:t>
            </w:r>
            <w:r w:rsidRPr="00FC03AD">
              <w:rPr>
                <w:rFonts w:ascii="Times New Roman" w:hAnsi="Times New Roman" w:cs="Times New Roman"/>
                <w:b/>
              </w:rPr>
              <w:t>пп. 9 п.47 Особливостей</w:t>
            </w:r>
            <w:r w:rsidRPr="00FC03AD">
              <w:rPr>
                <w:rFonts w:ascii="Times New Roman" w:hAnsi="Times New Roman" w:cs="Times New Roman"/>
              </w:rPr>
              <w:t>)</w:t>
            </w:r>
          </w:p>
        </w:tc>
        <w:tc>
          <w:tcPr>
            <w:tcW w:w="5528" w:type="dxa"/>
            <w:tcBorders>
              <w:top w:val="single" w:sz="4" w:space="0" w:color="000000"/>
              <w:left w:val="single" w:sz="4" w:space="0" w:color="000000"/>
              <w:bottom w:val="single" w:sz="4" w:space="0" w:color="000000"/>
              <w:right w:val="single" w:sz="4" w:space="0" w:color="000000"/>
            </w:tcBorders>
            <w:hideMark/>
          </w:tcPr>
          <w:p w:rsidR="00D041A6" w:rsidRPr="00FC03AD" w:rsidRDefault="00D041A6" w:rsidP="00B5359C">
            <w:pPr>
              <w:widowControl w:val="0"/>
              <w:spacing w:after="0" w:line="240" w:lineRule="auto"/>
              <w:jc w:val="both"/>
              <w:rPr>
                <w:rFonts w:ascii="Times New Roman" w:hAnsi="Times New Roman" w:cs="Times New Roman"/>
                <w:bCs/>
                <w:shd w:val="clear" w:color="auto" w:fill="FFFFFF"/>
              </w:rPr>
            </w:pPr>
            <w:r w:rsidRPr="00FC03AD">
              <w:rPr>
                <w:rFonts w:ascii="Times New Roman" w:hAnsi="Times New Roman" w:cs="Times New Roman"/>
                <w:bCs/>
                <w:shd w:val="clear" w:color="auto" w:fill="FFFFFF"/>
              </w:rPr>
              <w:t>Замовник самостійно перевіряє інформацію, що міститься у відкритому реєстрі (в Єдиному державному реєстрі юридичних осіб, фізичних осіб-підприємців та громадських формувань)*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D041A6" w:rsidRPr="00FC03AD" w:rsidTr="00480646">
        <w:trPr>
          <w:trHeight w:val="1128"/>
        </w:trPr>
        <w:tc>
          <w:tcPr>
            <w:tcW w:w="567" w:type="dxa"/>
            <w:tcBorders>
              <w:top w:val="single" w:sz="4" w:space="0" w:color="auto"/>
              <w:left w:val="single" w:sz="4" w:space="0" w:color="000000"/>
              <w:bottom w:val="single" w:sz="4" w:space="0" w:color="auto"/>
              <w:right w:val="single" w:sz="4" w:space="0" w:color="000000"/>
            </w:tcBorders>
            <w:hideMark/>
          </w:tcPr>
          <w:p w:rsidR="00D041A6" w:rsidRPr="00FC03AD" w:rsidRDefault="00D041A6" w:rsidP="00B5359C">
            <w:pPr>
              <w:widowControl w:val="0"/>
              <w:spacing w:after="0" w:line="240" w:lineRule="auto"/>
              <w:jc w:val="both"/>
              <w:rPr>
                <w:rFonts w:ascii="Times New Roman" w:hAnsi="Times New Roman" w:cs="Times New Roman"/>
                <w:b/>
                <w:bCs/>
              </w:rPr>
            </w:pPr>
            <w:r w:rsidRPr="00FC03AD">
              <w:rPr>
                <w:rFonts w:ascii="Times New Roman" w:hAnsi="Times New Roman" w:cs="Times New Roman"/>
                <w:b/>
                <w:bCs/>
              </w:rPr>
              <w:t>6</w:t>
            </w:r>
          </w:p>
        </w:tc>
        <w:tc>
          <w:tcPr>
            <w:tcW w:w="4395" w:type="dxa"/>
            <w:tcBorders>
              <w:top w:val="single" w:sz="4" w:space="0" w:color="auto"/>
              <w:left w:val="single" w:sz="4" w:space="0" w:color="000000"/>
              <w:bottom w:val="single" w:sz="4" w:space="0" w:color="auto"/>
              <w:right w:val="single" w:sz="4" w:space="0" w:color="000000"/>
            </w:tcBorders>
            <w:hideMark/>
          </w:tcPr>
          <w:p w:rsidR="00D041A6" w:rsidRPr="00FC03AD" w:rsidRDefault="00D041A6" w:rsidP="00B5359C">
            <w:pPr>
              <w:widowControl w:val="0"/>
              <w:spacing w:after="0" w:line="240" w:lineRule="auto"/>
              <w:jc w:val="both"/>
              <w:rPr>
                <w:rFonts w:ascii="Times New Roman" w:hAnsi="Times New Roman" w:cs="Times New Roman"/>
              </w:rPr>
            </w:pPr>
            <w:r w:rsidRPr="00FC03AD">
              <w:rPr>
                <w:rFonts w:ascii="Times New Roman" w:hAnsi="Times New Roman" w:cs="Times New Roman"/>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21" w:tgtFrame="_blank" w:history="1">
              <w:r w:rsidRPr="00FC03AD">
                <w:rPr>
                  <w:rStyle w:val="a9"/>
                  <w:rFonts w:ascii="Times New Roman" w:hAnsi="Times New Roman" w:cs="Times New Roman"/>
                </w:rPr>
                <w:t>Законом України</w:t>
              </w:r>
            </w:hyperlink>
            <w:r w:rsidRPr="00FC03AD">
              <w:rPr>
                <w:rFonts w:ascii="Times New Roman" w:hAnsi="Times New Roman" w:cs="Times New Roman"/>
              </w:rPr>
              <w:t xml:space="preserve"> “Про санкції”; </w:t>
            </w:r>
          </w:p>
          <w:p w:rsidR="00D041A6" w:rsidRPr="00FC03AD" w:rsidRDefault="00D041A6" w:rsidP="00B5359C">
            <w:pPr>
              <w:widowControl w:val="0"/>
              <w:spacing w:after="0" w:line="240" w:lineRule="auto"/>
              <w:jc w:val="both"/>
              <w:rPr>
                <w:rFonts w:ascii="Times New Roman" w:hAnsi="Times New Roman" w:cs="Times New Roman"/>
              </w:rPr>
            </w:pPr>
            <w:r w:rsidRPr="00FC03AD">
              <w:rPr>
                <w:rFonts w:ascii="Times New Roman" w:hAnsi="Times New Roman" w:cs="Times New Roman"/>
              </w:rPr>
              <w:t>(</w:t>
            </w:r>
            <w:r w:rsidRPr="00FC03AD">
              <w:rPr>
                <w:rFonts w:ascii="Times New Roman" w:hAnsi="Times New Roman" w:cs="Times New Roman"/>
                <w:b/>
              </w:rPr>
              <w:t>пп. 11 п.47 Особливостей</w:t>
            </w:r>
            <w:r w:rsidRPr="00FC03AD">
              <w:rPr>
                <w:rFonts w:ascii="Times New Roman" w:hAnsi="Times New Roman" w:cs="Times New Roman"/>
              </w:rPr>
              <w:t>)</w:t>
            </w:r>
          </w:p>
        </w:tc>
        <w:tc>
          <w:tcPr>
            <w:tcW w:w="5528" w:type="dxa"/>
            <w:tcBorders>
              <w:top w:val="single" w:sz="4" w:space="0" w:color="auto"/>
              <w:left w:val="single" w:sz="4" w:space="0" w:color="000000"/>
              <w:bottom w:val="single" w:sz="4" w:space="0" w:color="auto"/>
              <w:right w:val="single" w:sz="4" w:space="0" w:color="000000"/>
            </w:tcBorders>
            <w:hideMark/>
          </w:tcPr>
          <w:p w:rsidR="00D041A6" w:rsidRPr="00FC03AD" w:rsidRDefault="00D041A6" w:rsidP="00B5359C">
            <w:pPr>
              <w:widowControl w:val="0"/>
              <w:spacing w:after="0" w:line="240" w:lineRule="auto"/>
              <w:jc w:val="both"/>
              <w:rPr>
                <w:rFonts w:ascii="Times New Roman" w:hAnsi="Times New Roman" w:cs="Times New Roman"/>
                <w:bCs/>
                <w:shd w:val="clear" w:color="auto" w:fill="FFFFFF"/>
              </w:rPr>
            </w:pPr>
            <w:r w:rsidRPr="00FC03AD">
              <w:rPr>
                <w:rFonts w:ascii="Times New Roman" w:hAnsi="Times New Roman" w:cs="Times New Roman"/>
                <w:iCs/>
              </w:rPr>
              <w:t xml:space="preserve">Замовник перевіряє інформацію, що міститься  у відкритому доступі відповідно до рішень, прийнятих Радою національної безпеки та оборони України, введених в дію Указом Президента України* </w:t>
            </w:r>
            <w:r w:rsidRPr="00FC03AD">
              <w:rPr>
                <w:rFonts w:ascii="Times New Roman" w:hAnsi="Times New Roman" w:cs="Times New Roman"/>
                <w:bCs/>
                <w:shd w:val="clear" w:color="auto" w:fill="FFFFFF"/>
              </w:rPr>
              <w:t>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D041A6" w:rsidRPr="00FC03AD" w:rsidTr="00480646">
        <w:trPr>
          <w:trHeight w:val="588"/>
        </w:trPr>
        <w:tc>
          <w:tcPr>
            <w:tcW w:w="567" w:type="dxa"/>
            <w:tcBorders>
              <w:top w:val="single" w:sz="4" w:space="0" w:color="auto"/>
              <w:left w:val="single" w:sz="4" w:space="0" w:color="000000"/>
              <w:bottom w:val="single" w:sz="4" w:space="0" w:color="auto"/>
              <w:right w:val="single" w:sz="4" w:space="0" w:color="000000"/>
            </w:tcBorders>
            <w:hideMark/>
          </w:tcPr>
          <w:p w:rsidR="00D041A6" w:rsidRPr="00FC03AD" w:rsidRDefault="00D041A6" w:rsidP="00B5359C">
            <w:pPr>
              <w:widowControl w:val="0"/>
              <w:spacing w:after="0" w:line="240" w:lineRule="auto"/>
              <w:jc w:val="both"/>
              <w:rPr>
                <w:rFonts w:ascii="Times New Roman" w:hAnsi="Times New Roman" w:cs="Times New Roman"/>
                <w:b/>
                <w:bCs/>
              </w:rPr>
            </w:pPr>
            <w:r w:rsidRPr="00FC03AD">
              <w:rPr>
                <w:rFonts w:ascii="Times New Roman" w:hAnsi="Times New Roman" w:cs="Times New Roman"/>
                <w:b/>
                <w:bCs/>
              </w:rPr>
              <w:t>7</w:t>
            </w:r>
          </w:p>
        </w:tc>
        <w:tc>
          <w:tcPr>
            <w:tcW w:w="4395" w:type="dxa"/>
            <w:tcBorders>
              <w:top w:val="single" w:sz="4" w:space="0" w:color="auto"/>
              <w:left w:val="single" w:sz="4" w:space="0" w:color="000000"/>
              <w:bottom w:val="single" w:sz="4" w:space="0" w:color="auto"/>
              <w:right w:val="single" w:sz="4" w:space="0" w:color="000000"/>
            </w:tcBorders>
            <w:hideMark/>
          </w:tcPr>
          <w:p w:rsidR="00D041A6" w:rsidRPr="00FC03AD" w:rsidRDefault="00D041A6" w:rsidP="00B5359C">
            <w:pPr>
              <w:widowControl w:val="0"/>
              <w:spacing w:after="0" w:line="240" w:lineRule="auto"/>
              <w:jc w:val="both"/>
              <w:rPr>
                <w:rFonts w:ascii="Times New Roman" w:hAnsi="Times New Roman" w:cs="Times New Roman"/>
              </w:rPr>
            </w:pPr>
            <w:r w:rsidRPr="00FC03AD">
              <w:rPr>
                <w:rFonts w:ascii="Times New Roman" w:hAnsi="Times New Roman" w:cs="Times New Roman"/>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rsidR="00D041A6" w:rsidRPr="00FC03AD" w:rsidRDefault="00D041A6" w:rsidP="00B5359C">
            <w:pPr>
              <w:widowControl w:val="0"/>
              <w:spacing w:after="0" w:line="240" w:lineRule="auto"/>
              <w:jc w:val="both"/>
              <w:rPr>
                <w:rFonts w:ascii="Times New Roman" w:hAnsi="Times New Roman" w:cs="Times New Roman"/>
              </w:rPr>
            </w:pPr>
            <w:r w:rsidRPr="00FC03AD">
              <w:rPr>
                <w:rFonts w:ascii="Times New Roman" w:hAnsi="Times New Roman" w:cs="Times New Roman"/>
              </w:rPr>
              <w:t>(</w:t>
            </w:r>
            <w:r w:rsidRPr="00FC03AD">
              <w:rPr>
                <w:rFonts w:ascii="Times New Roman" w:hAnsi="Times New Roman" w:cs="Times New Roman"/>
                <w:b/>
              </w:rPr>
              <w:t>пп. 12 п.47 Особливостей</w:t>
            </w:r>
            <w:r w:rsidRPr="00FC03AD">
              <w:rPr>
                <w:rFonts w:ascii="Times New Roman" w:hAnsi="Times New Roman" w:cs="Times New Roman"/>
              </w:rPr>
              <w:t>)</w:t>
            </w:r>
          </w:p>
        </w:tc>
        <w:tc>
          <w:tcPr>
            <w:tcW w:w="5528" w:type="dxa"/>
            <w:tcBorders>
              <w:top w:val="single" w:sz="4" w:space="0" w:color="000000"/>
              <w:left w:val="single" w:sz="4" w:space="0" w:color="000000"/>
              <w:bottom w:val="single" w:sz="4" w:space="0" w:color="000000"/>
              <w:right w:val="single" w:sz="4" w:space="0" w:color="000000"/>
            </w:tcBorders>
            <w:hideMark/>
          </w:tcPr>
          <w:p w:rsidR="00D041A6" w:rsidRPr="00FC03AD" w:rsidRDefault="00D041A6" w:rsidP="00B5359C">
            <w:pPr>
              <w:widowControl w:val="0"/>
              <w:spacing w:after="0" w:line="240" w:lineRule="auto"/>
              <w:jc w:val="both"/>
              <w:rPr>
                <w:rFonts w:ascii="Times New Roman" w:hAnsi="Times New Roman" w:cs="Times New Roman"/>
                <w:bCs/>
                <w:shd w:val="clear" w:color="auto" w:fill="FFFFFF"/>
              </w:rPr>
            </w:pPr>
            <w:r w:rsidRPr="00FC03AD">
              <w:rPr>
                <w:rFonts w:ascii="Times New Roman" w:hAnsi="Times New Roman" w:cs="Times New Roman"/>
                <w:bCs/>
                <w:shd w:val="clear" w:color="auto" w:fill="FFFFFF"/>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D041A6" w:rsidRPr="00FC03AD" w:rsidTr="00480646">
        <w:tc>
          <w:tcPr>
            <w:tcW w:w="567" w:type="dxa"/>
            <w:tcBorders>
              <w:top w:val="single" w:sz="4" w:space="0" w:color="000000"/>
              <w:left w:val="single" w:sz="4" w:space="0" w:color="000000"/>
              <w:bottom w:val="single" w:sz="4" w:space="0" w:color="000000"/>
              <w:right w:val="single" w:sz="4" w:space="0" w:color="000000"/>
            </w:tcBorders>
            <w:hideMark/>
          </w:tcPr>
          <w:p w:rsidR="00D041A6" w:rsidRPr="00FC03AD" w:rsidRDefault="00D041A6" w:rsidP="00B5359C">
            <w:pPr>
              <w:widowControl w:val="0"/>
              <w:spacing w:after="0" w:line="240" w:lineRule="auto"/>
              <w:rPr>
                <w:rFonts w:ascii="Times New Roman" w:hAnsi="Times New Roman" w:cs="Times New Roman"/>
                <w:b/>
                <w:bCs/>
              </w:rPr>
            </w:pPr>
            <w:r w:rsidRPr="00FC03AD">
              <w:rPr>
                <w:rFonts w:ascii="Times New Roman" w:hAnsi="Times New Roman" w:cs="Times New Roman"/>
                <w:b/>
                <w:bCs/>
              </w:rPr>
              <w:t>8</w:t>
            </w:r>
          </w:p>
        </w:tc>
        <w:tc>
          <w:tcPr>
            <w:tcW w:w="4395" w:type="dxa"/>
            <w:tcBorders>
              <w:top w:val="single" w:sz="4" w:space="0" w:color="auto"/>
              <w:left w:val="single" w:sz="4" w:space="0" w:color="000000"/>
              <w:bottom w:val="single" w:sz="4" w:space="0" w:color="000000"/>
              <w:right w:val="single" w:sz="4" w:space="0" w:color="000000"/>
            </w:tcBorders>
            <w:hideMark/>
          </w:tcPr>
          <w:p w:rsidR="00D041A6" w:rsidRPr="00FC03AD" w:rsidRDefault="00D041A6" w:rsidP="00B5359C">
            <w:pPr>
              <w:widowControl w:val="0"/>
              <w:spacing w:after="0" w:line="240" w:lineRule="auto"/>
              <w:jc w:val="both"/>
              <w:rPr>
                <w:rFonts w:ascii="Times New Roman" w:hAnsi="Times New Roman" w:cs="Times New Roman"/>
                <w:b/>
                <w:bCs/>
              </w:rPr>
            </w:pPr>
            <w:r w:rsidRPr="00FC03AD">
              <w:rPr>
                <w:rFonts w:ascii="Times New Roman" w:hAnsi="Times New Roman" w:cs="Times New Roman"/>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w:t>
            </w:r>
            <w:r w:rsidRPr="00FC03AD">
              <w:rPr>
                <w:rFonts w:ascii="Times New Roman" w:hAnsi="Times New Roman" w:cs="Times New Roman"/>
              </w:rPr>
              <w:lastRenderedPageBreak/>
              <w:t>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FC03AD">
              <w:rPr>
                <w:rFonts w:ascii="Times New Roman" w:hAnsi="Times New Roman" w:cs="Times New Roman"/>
                <w:b/>
              </w:rPr>
              <w:t xml:space="preserve"> (абз.14 п.47 Особливостей)</w:t>
            </w:r>
          </w:p>
        </w:tc>
        <w:tc>
          <w:tcPr>
            <w:tcW w:w="5528" w:type="dxa"/>
            <w:tcBorders>
              <w:top w:val="single" w:sz="4" w:space="0" w:color="auto"/>
              <w:left w:val="single" w:sz="4" w:space="0" w:color="000000"/>
              <w:bottom w:val="single" w:sz="4" w:space="0" w:color="000000"/>
              <w:right w:val="single" w:sz="4" w:space="0" w:color="000000"/>
            </w:tcBorders>
            <w:hideMark/>
          </w:tcPr>
          <w:p w:rsidR="00D041A6" w:rsidRPr="00FC03AD" w:rsidRDefault="00D041A6" w:rsidP="00B5359C">
            <w:pPr>
              <w:widowControl w:val="0"/>
              <w:spacing w:after="0" w:line="240" w:lineRule="auto"/>
              <w:jc w:val="both"/>
              <w:rPr>
                <w:rFonts w:ascii="Times New Roman" w:hAnsi="Times New Roman" w:cs="Times New Roman"/>
                <w:bCs/>
                <w:i/>
                <w:iCs/>
                <w:shd w:val="clear" w:color="auto" w:fill="FFFFFF"/>
              </w:rPr>
            </w:pPr>
            <w:r w:rsidRPr="00FC03AD">
              <w:rPr>
                <w:rFonts w:ascii="Times New Roman" w:hAnsi="Times New Roman" w:cs="Times New Roman"/>
              </w:rPr>
              <w:lastRenderedPageBreak/>
              <w:t>Учасник процедури закупівлі підтверджує відсутність даної підстави.</w:t>
            </w:r>
            <w:r w:rsidRPr="00FC03AD">
              <w:rPr>
                <w:rFonts w:ascii="Times New Roman" w:hAnsi="Times New Roman" w:cs="Times New Roman"/>
                <w:bCs/>
                <w:i/>
                <w:iCs/>
                <w:shd w:val="clear" w:color="auto" w:fill="FFFFFF"/>
              </w:rPr>
              <w:t xml:space="preserve"> Спосіб такого підтвердження визначається учасником самостійно.</w:t>
            </w:r>
          </w:p>
        </w:tc>
      </w:tr>
    </w:tbl>
    <w:p w:rsidR="00D041A6" w:rsidRPr="00FC03AD" w:rsidRDefault="00D041A6" w:rsidP="00D041A6">
      <w:pPr>
        <w:widowControl w:val="0"/>
        <w:spacing w:after="0"/>
        <w:rPr>
          <w:rFonts w:ascii="Times New Roman" w:hAnsi="Times New Roman" w:cs="Times New Roman"/>
          <w:b/>
        </w:rPr>
      </w:pPr>
    </w:p>
    <w:p w:rsidR="00D041A6" w:rsidRPr="00FC03AD" w:rsidRDefault="00D041A6" w:rsidP="00D041A6">
      <w:pPr>
        <w:widowControl w:val="0"/>
        <w:jc w:val="center"/>
        <w:rPr>
          <w:rFonts w:ascii="Times New Roman" w:hAnsi="Times New Roman" w:cs="Times New Roman"/>
          <w:b/>
        </w:rPr>
      </w:pPr>
      <w:r w:rsidRPr="00FC03AD">
        <w:rPr>
          <w:rFonts w:ascii="Times New Roman" w:hAnsi="Times New Roman" w:cs="Times New Roman"/>
          <w:b/>
          <w:u w:val="single"/>
        </w:rPr>
        <w:t>3. Перелік документів та інформації  для підтвердження відсутності підстав для відхилення переможця</w:t>
      </w:r>
      <w:r w:rsidRPr="00FC03AD">
        <w:rPr>
          <w:rFonts w:ascii="Times New Roman" w:hAnsi="Times New Roman" w:cs="Times New Roman"/>
          <w:b/>
        </w:rPr>
        <w:t xml:space="preserve"> відповідно до  вимог, визначених п.47 Особливостей</w:t>
      </w:r>
    </w:p>
    <w:p w:rsidR="00D041A6" w:rsidRPr="00FC03AD" w:rsidRDefault="00D041A6" w:rsidP="00D041A6">
      <w:pPr>
        <w:widowControl w:val="0"/>
        <w:tabs>
          <w:tab w:val="left" w:pos="1080"/>
        </w:tabs>
        <w:spacing w:after="0" w:line="240" w:lineRule="auto"/>
        <w:jc w:val="both"/>
        <w:rPr>
          <w:rFonts w:ascii="Times New Roman" w:hAnsi="Times New Roman" w:cs="Times New Roman"/>
          <w:shd w:val="clear" w:color="auto" w:fill="FFFFFF"/>
        </w:rPr>
      </w:pPr>
      <w:r w:rsidRPr="00FC03AD">
        <w:rPr>
          <w:rFonts w:ascii="Times New Roman" w:hAnsi="Times New Roman" w:cs="Times New Roman"/>
          <w:shd w:val="clear" w:color="auto" w:fill="FFFFFF"/>
        </w:rPr>
        <w:tab/>
        <w:t xml:space="preserve">Переможець процедури закупівлі у строк, що не перевищує </w:t>
      </w:r>
      <w:r w:rsidRPr="00FC03AD">
        <w:rPr>
          <w:rFonts w:ascii="Times New Roman" w:hAnsi="Times New Roman" w:cs="Times New Roman"/>
          <w:b/>
          <w:bCs/>
          <w:i/>
          <w:iCs/>
          <w:shd w:val="clear" w:color="auto" w:fill="FFFFFF"/>
        </w:rPr>
        <w:t>чотири дні</w:t>
      </w:r>
      <w:r w:rsidRPr="00FC03AD">
        <w:rPr>
          <w:rFonts w:ascii="Times New Roman" w:hAnsi="Times New Roman" w:cs="Times New Roman"/>
          <w:shd w:val="clear" w:color="auto" w:fill="FFFFFF"/>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r w:rsidRPr="00FC03AD">
        <w:rPr>
          <w:rFonts w:ascii="Times New Roman" w:hAnsi="Times New Roman" w:cs="Times New Roman"/>
          <w:b/>
          <w:bCs/>
          <w:i/>
          <w:iCs/>
          <w:shd w:val="clear" w:color="auto" w:fill="FFFFFF"/>
        </w:rPr>
        <w:t>підпунктах 3, 5, 6 і 12 та в абзаці чотирнадцятому пункту 47 Особливостей.</w:t>
      </w:r>
    </w:p>
    <w:p w:rsidR="00D041A6" w:rsidRPr="00FC03AD" w:rsidRDefault="00D041A6" w:rsidP="00D041A6">
      <w:pPr>
        <w:widowControl w:val="0"/>
        <w:tabs>
          <w:tab w:val="left" w:pos="1080"/>
        </w:tabs>
        <w:spacing w:line="240" w:lineRule="auto"/>
        <w:jc w:val="both"/>
        <w:rPr>
          <w:rFonts w:ascii="Times New Roman" w:hAnsi="Times New Roman" w:cs="Times New Roman"/>
          <w:shd w:val="clear" w:color="auto" w:fill="FFFFFF"/>
        </w:rPr>
      </w:pPr>
      <w:r>
        <w:rPr>
          <w:rFonts w:ascii="Times New Roman" w:hAnsi="Times New Roman" w:cs="Times New Roman"/>
          <w:shd w:val="clear" w:color="auto" w:fill="FFFFFF"/>
        </w:rPr>
        <w:t xml:space="preserve">                </w:t>
      </w:r>
      <w:r w:rsidRPr="00FC03AD">
        <w:rPr>
          <w:rFonts w:ascii="Times New Roman" w:hAnsi="Times New Roman" w:cs="Times New Roman"/>
          <w:shd w:val="clear" w:color="auto" w:fill="FFFFFF"/>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w:t>
      </w:r>
      <w:r w:rsidRPr="00FC03AD">
        <w:rPr>
          <w:rFonts w:ascii="Times New Roman" w:hAnsi="Times New Roman" w:cs="Times New Roman"/>
          <w:b/>
          <w:bCs/>
          <w:i/>
          <w:iCs/>
          <w:shd w:val="clear" w:color="auto" w:fill="FFFFFF"/>
        </w:rPr>
        <w:t>крім випадків, коли доступ до такої інформації є обмеженим на момент оприлюднення оголошення про проведення відкритих торгів</w:t>
      </w:r>
      <w:r w:rsidRPr="00FC03AD">
        <w:rPr>
          <w:rFonts w:ascii="Times New Roman" w:hAnsi="Times New Roman" w:cs="Times New Roman"/>
          <w:shd w:val="clear" w:color="auto" w:fill="FFFFFF"/>
        </w:rPr>
        <w:t>.</w:t>
      </w:r>
    </w:p>
    <w:p w:rsidR="00D041A6" w:rsidRPr="00FC03AD" w:rsidRDefault="00D041A6" w:rsidP="00D041A6">
      <w:pPr>
        <w:widowControl w:val="0"/>
        <w:tabs>
          <w:tab w:val="left" w:pos="1080"/>
        </w:tabs>
        <w:spacing w:after="0" w:line="240" w:lineRule="auto"/>
        <w:jc w:val="center"/>
        <w:rPr>
          <w:rFonts w:ascii="Times New Roman" w:hAnsi="Times New Roman" w:cs="Times New Roman"/>
          <w:b/>
        </w:rPr>
      </w:pPr>
      <w:r w:rsidRPr="00FC03AD">
        <w:rPr>
          <w:rFonts w:ascii="Times New Roman" w:hAnsi="Times New Roman" w:cs="Times New Roman"/>
          <w:b/>
          <w:bCs/>
        </w:rPr>
        <w:t>Д</w:t>
      </w:r>
      <w:r w:rsidRPr="00FC03AD">
        <w:rPr>
          <w:rFonts w:ascii="Times New Roman" w:hAnsi="Times New Roman" w:cs="Times New Roman"/>
          <w:b/>
        </w:rPr>
        <w:t xml:space="preserve">окументи для </w:t>
      </w:r>
      <w:r w:rsidRPr="00FC03AD">
        <w:rPr>
          <w:rFonts w:ascii="Times New Roman" w:hAnsi="Times New Roman" w:cs="Times New Roman"/>
          <w:b/>
          <w:u w:val="single"/>
        </w:rPr>
        <w:t>юридичних осіб</w:t>
      </w:r>
      <w:r w:rsidRPr="00FC03AD">
        <w:rPr>
          <w:rFonts w:ascii="Times New Roman" w:hAnsi="Times New Roman" w:cs="Times New Roman"/>
          <w:b/>
        </w:rPr>
        <w:t>:</w:t>
      </w:r>
    </w:p>
    <w:tbl>
      <w:tblPr>
        <w:tblW w:w="10514" w:type="dxa"/>
        <w:tblInd w:w="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91"/>
        <w:gridCol w:w="4111"/>
        <w:gridCol w:w="5812"/>
      </w:tblGrid>
      <w:tr w:rsidR="00D041A6" w:rsidRPr="00A56642" w:rsidTr="00967A3D">
        <w:tc>
          <w:tcPr>
            <w:tcW w:w="591" w:type="dxa"/>
            <w:tcBorders>
              <w:top w:val="single" w:sz="4" w:space="0" w:color="000000"/>
              <w:left w:val="single" w:sz="4" w:space="0" w:color="000000"/>
              <w:bottom w:val="single" w:sz="4" w:space="0" w:color="000000"/>
              <w:right w:val="single" w:sz="4" w:space="0" w:color="000000"/>
            </w:tcBorders>
            <w:hideMark/>
          </w:tcPr>
          <w:p w:rsidR="00967A3D" w:rsidRDefault="00D041A6" w:rsidP="00B5359C">
            <w:pPr>
              <w:widowControl w:val="0"/>
              <w:spacing w:after="0" w:line="240" w:lineRule="auto"/>
              <w:jc w:val="center"/>
              <w:rPr>
                <w:rFonts w:ascii="Times New Roman" w:hAnsi="Times New Roman" w:cs="Times New Roman"/>
                <w:b/>
                <w:bCs/>
              </w:rPr>
            </w:pPr>
            <w:r w:rsidRPr="00A56642">
              <w:rPr>
                <w:rFonts w:ascii="Times New Roman" w:hAnsi="Times New Roman" w:cs="Times New Roman"/>
                <w:b/>
                <w:bCs/>
              </w:rPr>
              <w:t>№</w:t>
            </w:r>
          </w:p>
          <w:p w:rsidR="00D041A6" w:rsidRPr="00A56642" w:rsidRDefault="00D041A6" w:rsidP="00B5359C">
            <w:pPr>
              <w:widowControl w:val="0"/>
              <w:spacing w:after="0" w:line="240" w:lineRule="auto"/>
              <w:jc w:val="center"/>
              <w:rPr>
                <w:rFonts w:ascii="Times New Roman" w:hAnsi="Times New Roman" w:cs="Times New Roman"/>
                <w:b/>
                <w:bCs/>
              </w:rPr>
            </w:pPr>
            <w:r w:rsidRPr="00A56642">
              <w:rPr>
                <w:rFonts w:ascii="Times New Roman" w:hAnsi="Times New Roman" w:cs="Times New Roman"/>
                <w:b/>
                <w:bCs/>
              </w:rPr>
              <w:t>з/п</w:t>
            </w:r>
          </w:p>
        </w:tc>
        <w:tc>
          <w:tcPr>
            <w:tcW w:w="4111" w:type="dxa"/>
            <w:tcBorders>
              <w:top w:val="single" w:sz="4" w:space="0" w:color="000000"/>
              <w:left w:val="single" w:sz="4" w:space="0" w:color="000000"/>
              <w:bottom w:val="single" w:sz="4" w:space="0" w:color="000000"/>
              <w:right w:val="single" w:sz="4" w:space="0" w:color="000000"/>
            </w:tcBorders>
            <w:hideMark/>
          </w:tcPr>
          <w:p w:rsidR="00D041A6" w:rsidRPr="00A56642" w:rsidRDefault="00D041A6" w:rsidP="00B5359C">
            <w:pPr>
              <w:widowControl w:val="0"/>
              <w:spacing w:after="0" w:line="240" w:lineRule="auto"/>
              <w:jc w:val="center"/>
              <w:rPr>
                <w:rFonts w:ascii="Times New Roman" w:hAnsi="Times New Roman" w:cs="Times New Roman"/>
              </w:rPr>
            </w:pPr>
            <w:r w:rsidRPr="00A56642">
              <w:rPr>
                <w:rFonts w:ascii="Times New Roman" w:hAnsi="Times New Roman" w:cs="Times New Roman"/>
                <w:b/>
              </w:rPr>
              <w:t>Вимоги п.47 Особливостей</w:t>
            </w:r>
          </w:p>
        </w:tc>
        <w:tc>
          <w:tcPr>
            <w:tcW w:w="5812" w:type="dxa"/>
            <w:tcBorders>
              <w:top w:val="single" w:sz="4" w:space="0" w:color="000000"/>
              <w:left w:val="single" w:sz="4" w:space="0" w:color="000000"/>
              <w:bottom w:val="single" w:sz="4" w:space="0" w:color="000000"/>
              <w:right w:val="single" w:sz="4" w:space="0" w:color="000000"/>
            </w:tcBorders>
            <w:hideMark/>
          </w:tcPr>
          <w:p w:rsidR="00D041A6" w:rsidRPr="00A56642" w:rsidRDefault="00D041A6" w:rsidP="00B5359C">
            <w:pPr>
              <w:widowControl w:val="0"/>
              <w:spacing w:after="0" w:line="240" w:lineRule="auto"/>
              <w:jc w:val="center"/>
              <w:rPr>
                <w:rFonts w:ascii="Times New Roman" w:hAnsi="Times New Roman" w:cs="Times New Roman"/>
              </w:rPr>
            </w:pPr>
            <w:r w:rsidRPr="00A56642">
              <w:rPr>
                <w:rFonts w:ascii="Times New Roman" w:hAnsi="Times New Roman" w:cs="Times New Roman"/>
                <w:b/>
              </w:rPr>
              <w:t>Переможець торгів на виконання вимоги п.47 Особливостей повинен надати таку інформацію</w:t>
            </w:r>
          </w:p>
        </w:tc>
      </w:tr>
      <w:tr w:rsidR="00D041A6" w:rsidRPr="00A56642" w:rsidTr="00967A3D">
        <w:tc>
          <w:tcPr>
            <w:tcW w:w="591" w:type="dxa"/>
            <w:tcBorders>
              <w:top w:val="single" w:sz="4" w:space="0" w:color="000000"/>
              <w:left w:val="single" w:sz="4" w:space="0" w:color="000000"/>
              <w:bottom w:val="single" w:sz="4" w:space="0" w:color="000000"/>
              <w:right w:val="single" w:sz="4" w:space="0" w:color="000000"/>
            </w:tcBorders>
          </w:tcPr>
          <w:p w:rsidR="00D041A6" w:rsidRPr="00A56642" w:rsidRDefault="00D041A6" w:rsidP="00B5359C">
            <w:pPr>
              <w:widowControl w:val="0"/>
              <w:spacing w:after="0" w:line="240" w:lineRule="auto"/>
              <w:jc w:val="center"/>
              <w:rPr>
                <w:rFonts w:ascii="Times New Roman" w:hAnsi="Times New Roman" w:cs="Times New Roman"/>
                <w:b/>
                <w:bCs/>
              </w:rPr>
            </w:pPr>
          </w:p>
          <w:p w:rsidR="00D041A6" w:rsidRPr="00A56642" w:rsidRDefault="00D041A6" w:rsidP="00B5359C">
            <w:pPr>
              <w:widowControl w:val="0"/>
              <w:spacing w:after="0" w:line="240" w:lineRule="auto"/>
              <w:jc w:val="center"/>
              <w:rPr>
                <w:rFonts w:ascii="Times New Roman" w:hAnsi="Times New Roman" w:cs="Times New Roman"/>
                <w:b/>
                <w:bCs/>
              </w:rPr>
            </w:pPr>
            <w:r w:rsidRPr="00A56642">
              <w:rPr>
                <w:rFonts w:ascii="Times New Roman" w:hAnsi="Times New Roman" w:cs="Times New Roman"/>
                <w:b/>
                <w:bCs/>
              </w:rPr>
              <w:t>1</w:t>
            </w:r>
          </w:p>
        </w:tc>
        <w:tc>
          <w:tcPr>
            <w:tcW w:w="4111" w:type="dxa"/>
            <w:tcBorders>
              <w:top w:val="single" w:sz="4" w:space="0" w:color="000000"/>
              <w:left w:val="single" w:sz="4" w:space="0" w:color="000000"/>
              <w:bottom w:val="single" w:sz="4" w:space="0" w:color="000000"/>
              <w:right w:val="single" w:sz="4" w:space="0" w:color="000000"/>
            </w:tcBorders>
            <w:hideMark/>
          </w:tcPr>
          <w:p w:rsidR="00D041A6" w:rsidRPr="00A56642" w:rsidRDefault="00D041A6" w:rsidP="007527B6">
            <w:pPr>
              <w:widowControl w:val="0"/>
              <w:spacing w:after="0" w:line="240" w:lineRule="auto"/>
              <w:rPr>
                <w:rFonts w:ascii="Times New Roman" w:hAnsi="Times New Roman" w:cs="Times New Roman"/>
              </w:rPr>
            </w:pPr>
            <w:r w:rsidRPr="00A56642">
              <w:rPr>
                <w:rFonts w:ascii="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007527B6">
              <w:rPr>
                <w:rFonts w:ascii="Times New Roman" w:hAnsi="Times New Roman" w:cs="Times New Roman"/>
              </w:rPr>
              <w:t xml:space="preserve"> </w:t>
            </w:r>
            <w:r w:rsidRPr="00A56642">
              <w:rPr>
                <w:rFonts w:ascii="Times New Roman" w:hAnsi="Times New Roman" w:cs="Times New Roman"/>
              </w:rPr>
              <w:t>(</w:t>
            </w:r>
            <w:r w:rsidRPr="00A56642">
              <w:rPr>
                <w:rFonts w:ascii="Times New Roman" w:hAnsi="Times New Roman" w:cs="Times New Roman"/>
                <w:b/>
              </w:rPr>
              <w:t>пп. 3 п.47 Особливостей</w:t>
            </w:r>
            <w:r w:rsidRPr="00A56642">
              <w:rPr>
                <w:rFonts w:ascii="Times New Roman" w:hAnsi="Times New Roman" w:cs="Times New Roman"/>
              </w:rPr>
              <w:t>)</w:t>
            </w:r>
          </w:p>
        </w:tc>
        <w:tc>
          <w:tcPr>
            <w:tcW w:w="5812" w:type="dxa"/>
            <w:tcBorders>
              <w:top w:val="single" w:sz="4" w:space="0" w:color="000000"/>
              <w:left w:val="single" w:sz="4" w:space="0" w:color="000000"/>
              <w:bottom w:val="single" w:sz="4" w:space="0" w:color="000000"/>
              <w:right w:val="single" w:sz="4" w:space="0" w:color="000000"/>
            </w:tcBorders>
          </w:tcPr>
          <w:p w:rsidR="00D041A6" w:rsidRPr="00A56642" w:rsidRDefault="00D041A6" w:rsidP="00B5359C">
            <w:pPr>
              <w:widowControl w:val="0"/>
              <w:spacing w:after="0" w:line="240" w:lineRule="auto"/>
              <w:jc w:val="both"/>
              <w:rPr>
                <w:rFonts w:ascii="Times New Roman" w:hAnsi="Times New Roman" w:cs="Times New Roman"/>
                <w:bCs/>
                <w:shd w:val="clear" w:color="auto" w:fill="FFFFFF"/>
              </w:rPr>
            </w:pPr>
            <w:r w:rsidRPr="00A56642">
              <w:rPr>
                <w:rFonts w:ascii="Times New Roman" w:hAnsi="Times New Roman" w:cs="Times New Roman"/>
                <w:bCs/>
                <w:shd w:val="clear" w:color="auto" w:fill="FFFFFF"/>
              </w:rPr>
              <w:t>Гарантійний лист/довідка у довільній формі, та/або інформаційна довідка з Єдиного державного реєстру осіб, які вчинили корупційні або пов’язані з корупцією правопорушення із зазначенням дати формування витягу не раніше дати оприлюдненого в електронній системі закупівель оголошення про проведення процедури закупівлі.</w:t>
            </w:r>
          </w:p>
          <w:p w:rsidR="00D041A6" w:rsidRPr="00A56642" w:rsidRDefault="00D041A6" w:rsidP="00B5359C">
            <w:pPr>
              <w:widowControl w:val="0"/>
              <w:spacing w:after="0" w:line="240" w:lineRule="auto"/>
              <w:jc w:val="both"/>
              <w:rPr>
                <w:rFonts w:ascii="Times New Roman" w:hAnsi="Times New Roman" w:cs="Times New Roman"/>
                <w:bCs/>
                <w:iCs/>
                <w:shd w:val="clear" w:color="auto" w:fill="FFFFFF"/>
              </w:rPr>
            </w:pPr>
            <w:r w:rsidRPr="00A56642">
              <w:rPr>
                <w:rFonts w:ascii="Times New Roman" w:hAnsi="Times New Roman" w:cs="Times New Roman"/>
                <w:bCs/>
                <w:shd w:val="clear" w:color="auto" w:fill="FFFFFF"/>
              </w:rPr>
              <w:t>Надана інформація перевіряється замовником у Єдиному державному реєстрі осіб, які вчинили корупційні або пов’язані з корупцією правопорушення у разі наявності вільного доступу до такого реєстру*.</w:t>
            </w:r>
          </w:p>
        </w:tc>
      </w:tr>
      <w:tr w:rsidR="00D041A6" w:rsidRPr="00A56642" w:rsidTr="00967A3D">
        <w:tc>
          <w:tcPr>
            <w:tcW w:w="591" w:type="dxa"/>
            <w:tcBorders>
              <w:top w:val="single" w:sz="4" w:space="0" w:color="000000"/>
              <w:left w:val="single" w:sz="4" w:space="0" w:color="000000"/>
              <w:bottom w:val="single" w:sz="4" w:space="0" w:color="000000"/>
              <w:right w:val="single" w:sz="4" w:space="0" w:color="000000"/>
            </w:tcBorders>
            <w:hideMark/>
          </w:tcPr>
          <w:p w:rsidR="00D041A6" w:rsidRPr="00A56642" w:rsidRDefault="00D041A6" w:rsidP="00B5359C">
            <w:pPr>
              <w:widowControl w:val="0"/>
              <w:spacing w:after="0" w:line="240" w:lineRule="auto"/>
              <w:jc w:val="center"/>
              <w:rPr>
                <w:rFonts w:ascii="Times New Roman" w:hAnsi="Times New Roman" w:cs="Times New Roman"/>
                <w:b/>
                <w:bCs/>
              </w:rPr>
            </w:pPr>
            <w:r w:rsidRPr="00A56642">
              <w:rPr>
                <w:rFonts w:ascii="Times New Roman" w:hAnsi="Times New Roman" w:cs="Times New Roman"/>
                <w:b/>
                <w:bCs/>
              </w:rPr>
              <w:t>2</w:t>
            </w:r>
          </w:p>
        </w:tc>
        <w:tc>
          <w:tcPr>
            <w:tcW w:w="4111" w:type="dxa"/>
            <w:tcBorders>
              <w:top w:val="single" w:sz="4" w:space="0" w:color="000000"/>
              <w:left w:val="single" w:sz="4" w:space="0" w:color="000000"/>
              <w:bottom w:val="single" w:sz="4" w:space="0" w:color="000000"/>
              <w:right w:val="single" w:sz="4" w:space="0" w:color="000000"/>
            </w:tcBorders>
            <w:hideMark/>
          </w:tcPr>
          <w:p w:rsidR="00D041A6" w:rsidRDefault="00D041A6" w:rsidP="00B5359C">
            <w:pPr>
              <w:widowControl w:val="0"/>
              <w:spacing w:after="0" w:line="240" w:lineRule="auto"/>
              <w:rPr>
                <w:rFonts w:ascii="Times New Roman" w:hAnsi="Times New Roman" w:cs="Times New Roman"/>
                <w:bCs/>
                <w:shd w:val="clear" w:color="auto" w:fill="FFFFFF"/>
              </w:rPr>
            </w:pPr>
            <w:r w:rsidRPr="00A56642">
              <w:rPr>
                <w:rFonts w:ascii="Times New Roman" w:hAnsi="Times New Roman" w:cs="Times New Roman"/>
                <w:bCs/>
                <w:shd w:val="clear" w:color="auto" w:fill="FFFFFF"/>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041A6" w:rsidRPr="00A56642" w:rsidRDefault="00D041A6" w:rsidP="00B5359C">
            <w:pPr>
              <w:widowControl w:val="0"/>
              <w:spacing w:after="0" w:line="240" w:lineRule="auto"/>
              <w:rPr>
                <w:rFonts w:ascii="Times New Roman" w:hAnsi="Times New Roman" w:cs="Times New Roman"/>
                <w:bCs/>
                <w:shd w:val="clear" w:color="auto" w:fill="FFFFFF"/>
              </w:rPr>
            </w:pPr>
            <w:r w:rsidRPr="00A56642">
              <w:rPr>
                <w:rFonts w:ascii="Times New Roman" w:hAnsi="Times New Roman" w:cs="Times New Roman"/>
              </w:rPr>
              <w:t>(</w:t>
            </w:r>
            <w:r w:rsidRPr="00A56642">
              <w:rPr>
                <w:rFonts w:ascii="Times New Roman" w:hAnsi="Times New Roman" w:cs="Times New Roman"/>
                <w:b/>
              </w:rPr>
              <w:t>пп. 6 п.47 Особливостей</w:t>
            </w:r>
            <w:r w:rsidRPr="00A56642">
              <w:rPr>
                <w:rFonts w:ascii="Times New Roman" w:hAnsi="Times New Roman" w:cs="Times New Roman"/>
              </w:rPr>
              <w:t>)</w:t>
            </w:r>
          </w:p>
        </w:tc>
        <w:tc>
          <w:tcPr>
            <w:tcW w:w="5812" w:type="dxa"/>
            <w:tcBorders>
              <w:top w:val="single" w:sz="4" w:space="0" w:color="000000"/>
              <w:left w:val="single" w:sz="4" w:space="0" w:color="000000"/>
              <w:bottom w:val="single" w:sz="4" w:space="0" w:color="000000"/>
              <w:right w:val="single" w:sz="4" w:space="0" w:color="000000"/>
            </w:tcBorders>
          </w:tcPr>
          <w:p w:rsidR="00D041A6" w:rsidRPr="00A56642" w:rsidRDefault="00D041A6" w:rsidP="00B5359C">
            <w:pPr>
              <w:widowControl w:val="0"/>
              <w:spacing w:after="0" w:line="240" w:lineRule="auto"/>
              <w:jc w:val="both"/>
              <w:rPr>
                <w:rFonts w:ascii="Times New Roman" w:hAnsi="Times New Roman" w:cs="Times New Roman"/>
                <w:bCs/>
                <w:shd w:val="clear" w:color="auto" w:fill="FFFFFF"/>
              </w:rPr>
            </w:pPr>
            <w:r w:rsidRPr="00A56642">
              <w:rPr>
                <w:rFonts w:ascii="Times New Roman" w:hAnsi="Times New Roman" w:cs="Times New Roman"/>
                <w:bCs/>
                <w:shd w:val="clear" w:color="auto" w:fill="FFFFFF"/>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w:t>
            </w:r>
          </w:p>
          <w:p w:rsidR="00D041A6" w:rsidRPr="00A56642" w:rsidRDefault="00D041A6" w:rsidP="00B5359C">
            <w:pPr>
              <w:widowControl w:val="0"/>
              <w:spacing w:after="0" w:line="240" w:lineRule="auto"/>
              <w:jc w:val="both"/>
              <w:rPr>
                <w:rFonts w:ascii="Times New Roman" w:hAnsi="Times New Roman" w:cs="Times New Roman"/>
                <w:bCs/>
                <w:shd w:val="clear" w:color="auto" w:fill="FFFFFF"/>
              </w:rPr>
            </w:pPr>
            <w:r w:rsidRPr="00A56642">
              <w:rPr>
                <w:rFonts w:ascii="Times New Roman" w:hAnsi="Times New Roman" w:cs="Times New Roman"/>
                <w:bCs/>
                <w:shd w:val="clear" w:color="auto" w:fill="FFFFFF"/>
              </w:rPr>
              <w:t xml:space="preserve">Документ повинен бути виданим </w:t>
            </w:r>
            <w:r w:rsidRPr="00A56642">
              <w:rPr>
                <w:rFonts w:ascii="Times New Roman" w:hAnsi="Times New Roman" w:cs="Times New Roman"/>
                <w:b/>
                <w:i/>
                <w:iCs/>
                <w:shd w:val="clear" w:color="auto" w:fill="FFFFFF"/>
              </w:rPr>
              <w:t>не більше місячної давнини</w:t>
            </w:r>
            <w:r w:rsidRPr="00A56642">
              <w:rPr>
                <w:rFonts w:ascii="Times New Roman" w:hAnsi="Times New Roman" w:cs="Times New Roman"/>
                <w:bCs/>
                <w:shd w:val="clear" w:color="auto" w:fill="FFFFFF"/>
              </w:rPr>
              <w:t xml:space="preserve"> відносно дати оприлюдненого в електронній системі закупівель повідомлення про намір укласти договір про закупівлю.</w:t>
            </w:r>
          </w:p>
          <w:p w:rsidR="00D041A6" w:rsidRPr="00A56642" w:rsidRDefault="00D041A6" w:rsidP="00B5359C">
            <w:pPr>
              <w:widowControl w:val="0"/>
              <w:spacing w:after="0" w:line="240" w:lineRule="auto"/>
              <w:jc w:val="both"/>
              <w:rPr>
                <w:rFonts w:ascii="Times New Roman" w:hAnsi="Times New Roman" w:cs="Times New Roman"/>
                <w:bCs/>
                <w:shd w:val="clear" w:color="auto" w:fill="FFFFFF"/>
              </w:rPr>
            </w:pPr>
            <w:r w:rsidRPr="00A56642">
              <w:rPr>
                <w:rFonts w:ascii="Times New Roman" w:hAnsi="Times New Roman" w:cs="Times New Roman"/>
                <w:bCs/>
                <w:shd w:val="clear" w:color="auto" w:fill="FFFFFF"/>
              </w:rPr>
              <w:t xml:space="preserve">Замовник може перевірити витяг на офіційному сайті МВС за посиланням </w:t>
            </w:r>
            <w:hyperlink r:id="rId22" w:history="1">
              <w:r w:rsidRPr="00A56642">
                <w:rPr>
                  <w:rStyle w:val="a9"/>
                  <w:rFonts w:ascii="Times New Roman" w:hAnsi="Times New Roman" w:cs="Times New Roman"/>
                  <w:bCs/>
                  <w:i/>
                  <w:iCs/>
                  <w:shd w:val="clear" w:color="auto" w:fill="FFFFFF"/>
                </w:rPr>
                <w:t>https://vytiah.mvs.gov.ua/app/checkStatus</w:t>
              </w:r>
            </w:hyperlink>
            <w:r w:rsidRPr="00A56642">
              <w:rPr>
                <w:rFonts w:ascii="Times New Roman" w:hAnsi="Times New Roman" w:cs="Times New Roman"/>
                <w:bCs/>
                <w:shd w:val="clear" w:color="auto" w:fill="FFFFFF"/>
              </w:rPr>
              <w:t>.</w:t>
            </w:r>
          </w:p>
        </w:tc>
      </w:tr>
      <w:tr w:rsidR="00D041A6" w:rsidRPr="00A56642" w:rsidTr="00967A3D">
        <w:trPr>
          <w:trHeight w:val="588"/>
        </w:trPr>
        <w:tc>
          <w:tcPr>
            <w:tcW w:w="591" w:type="dxa"/>
            <w:tcBorders>
              <w:top w:val="single" w:sz="4" w:space="0" w:color="auto"/>
              <w:left w:val="single" w:sz="4" w:space="0" w:color="000000"/>
              <w:bottom w:val="single" w:sz="4" w:space="0" w:color="auto"/>
              <w:right w:val="single" w:sz="4" w:space="0" w:color="000000"/>
            </w:tcBorders>
            <w:hideMark/>
          </w:tcPr>
          <w:p w:rsidR="00D041A6" w:rsidRPr="00A56642" w:rsidRDefault="00D041A6" w:rsidP="00B5359C">
            <w:pPr>
              <w:widowControl w:val="0"/>
              <w:spacing w:after="0" w:line="240" w:lineRule="auto"/>
              <w:jc w:val="both"/>
              <w:rPr>
                <w:rFonts w:ascii="Times New Roman" w:hAnsi="Times New Roman" w:cs="Times New Roman"/>
                <w:b/>
                <w:bCs/>
              </w:rPr>
            </w:pPr>
            <w:r w:rsidRPr="00A56642">
              <w:rPr>
                <w:rFonts w:ascii="Times New Roman" w:hAnsi="Times New Roman" w:cs="Times New Roman"/>
                <w:b/>
                <w:bCs/>
              </w:rPr>
              <w:lastRenderedPageBreak/>
              <w:t>3</w:t>
            </w:r>
          </w:p>
        </w:tc>
        <w:tc>
          <w:tcPr>
            <w:tcW w:w="4111" w:type="dxa"/>
            <w:tcBorders>
              <w:top w:val="single" w:sz="4" w:space="0" w:color="auto"/>
              <w:left w:val="single" w:sz="4" w:space="0" w:color="000000"/>
              <w:bottom w:val="single" w:sz="4" w:space="0" w:color="auto"/>
              <w:right w:val="single" w:sz="4" w:space="0" w:color="000000"/>
            </w:tcBorders>
            <w:hideMark/>
          </w:tcPr>
          <w:p w:rsidR="00D041A6" w:rsidRDefault="00D041A6" w:rsidP="00B5359C">
            <w:pPr>
              <w:widowControl w:val="0"/>
              <w:spacing w:after="0" w:line="240" w:lineRule="auto"/>
              <w:rPr>
                <w:rFonts w:ascii="Times New Roman" w:hAnsi="Times New Roman" w:cs="Times New Roman"/>
              </w:rPr>
            </w:pPr>
            <w:r w:rsidRPr="00A56642">
              <w:rPr>
                <w:rFonts w:ascii="Times New Roman" w:hAnsi="Times New Roman" w:cs="Times New Roman"/>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rsidR="00D041A6" w:rsidRPr="00A56642" w:rsidRDefault="00D041A6" w:rsidP="00B5359C">
            <w:pPr>
              <w:widowControl w:val="0"/>
              <w:spacing w:after="0" w:line="240" w:lineRule="auto"/>
              <w:rPr>
                <w:rFonts w:ascii="Times New Roman" w:hAnsi="Times New Roman" w:cs="Times New Roman"/>
              </w:rPr>
            </w:pPr>
            <w:r w:rsidRPr="00A56642">
              <w:rPr>
                <w:rFonts w:ascii="Times New Roman" w:hAnsi="Times New Roman" w:cs="Times New Roman"/>
              </w:rPr>
              <w:t>(</w:t>
            </w:r>
            <w:r w:rsidRPr="00A56642">
              <w:rPr>
                <w:rFonts w:ascii="Times New Roman" w:hAnsi="Times New Roman" w:cs="Times New Roman"/>
                <w:b/>
              </w:rPr>
              <w:t>пп. 12 п.47 Особливостей</w:t>
            </w:r>
            <w:r w:rsidRPr="00A56642">
              <w:rPr>
                <w:rFonts w:ascii="Times New Roman" w:hAnsi="Times New Roman" w:cs="Times New Roman"/>
              </w:rPr>
              <w:t>)</w:t>
            </w:r>
          </w:p>
        </w:tc>
        <w:tc>
          <w:tcPr>
            <w:tcW w:w="5812" w:type="dxa"/>
            <w:tcBorders>
              <w:top w:val="single" w:sz="4" w:space="0" w:color="000000"/>
              <w:left w:val="single" w:sz="4" w:space="0" w:color="000000"/>
              <w:bottom w:val="single" w:sz="4" w:space="0" w:color="000000"/>
              <w:right w:val="single" w:sz="4" w:space="0" w:color="000000"/>
            </w:tcBorders>
          </w:tcPr>
          <w:p w:rsidR="00D041A6" w:rsidRPr="00A56642" w:rsidRDefault="00D041A6" w:rsidP="00B5359C">
            <w:pPr>
              <w:widowControl w:val="0"/>
              <w:spacing w:after="0" w:line="240" w:lineRule="auto"/>
              <w:jc w:val="both"/>
              <w:rPr>
                <w:rFonts w:ascii="Times New Roman" w:hAnsi="Times New Roman" w:cs="Times New Roman"/>
                <w:bCs/>
                <w:shd w:val="clear" w:color="auto" w:fill="FFFFFF"/>
              </w:rPr>
            </w:pPr>
            <w:r w:rsidRPr="00A56642">
              <w:rPr>
                <w:rFonts w:ascii="Times New Roman" w:hAnsi="Times New Roman" w:cs="Times New Roman"/>
                <w:bCs/>
                <w:shd w:val="clear" w:color="auto" w:fill="FFFFFF"/>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w:t>
            </w:r>
          </w:p>
          <w:p w:rsidR="00D041A6" w:rsidRPr="00A56642" w:rsidRDefault="00D041A6" w:rsidP="00B5359C">
            <w:pPr>
              <w:widowControl w:val="0"/>
              <w:spacing w:after="0" w:line="240" w:lineRule="auto"/>
              <w:jc w:val="both"/>
              <w:rPr>
                <w:rFonts w:ascii="Times New Roman" w:hAnsi="Times New Roman" w:cs="Times New Roman"/>
                <w:bCs/>
                <w:shd w:val="clear" w:color="auto" w:fill="FFFFFF"/>
              </w:rPr>
            </w:pPr>
            <w:r w:rsidRPr="00A56642">
              <w:rPr>
                <w:rFonts w:ascii="Times New Roman" w:hAnsi="Times New Roman" w:cs="Times New Roman"/>
                <w:bCs/>
                <w:shd w:val="clear" w:color="auto" w:fill="FFFFFF"/>
              </w:rPr>
              <w:t xml:space="preserve">Документ повинен бути виданим </w:t>
            </w:r>
            <w:r w:rsidRPr="00A56642">
              <w:rPr>
                <w:rFonts w:ascii="Times New Roman" w:hAnsi="Times New Roman" w:cs="Times New Roman"/>
                <w:b/>
                <w:i/>
                <w:iCs/>
                <w:shd w:val="clear" w:color="auto" w:fill="FFFFFF"/>
              </w:rPr>
              <w:t>не більше місячної давнини</w:t>
            </w:r>
            <w:r w:rsidRPr="00A56642">
              <w:rPr>
                <w:rFonts w:ascii="Times New Roman" w:hAnsi="Times New Roman" w:cs="Times New Roman"/>
                <w:bCs/>
                <w:shd w:val="clear" w:color="auto" w:fill="FFFFFF"/>
              </w:rPr>
              <w:t xml:space="preserve"> відносно дати оприлюдненого в електронній системі закупівель повідомлення про намір укласти договір про закупівлю.</w:t>
            </w:r>
          </w:p>
          <w:p w:rsidR="00D041A6" w:rsidRPr="00A56642" w:rsidRDefault="00D041A6" w:rsidP="00B5359C">
            <w:pPr>
              <w:widowControl w:val="0"/>
              <w:spacing w:after="0" w:line="240" w:lineRule="auto"/>
              <w:jc w:val="both"/>
              <w:rPr>
                <w:rFonts w:ascii="Times New Roman" w:hAnsi="Times New Roman" w:cs="Times New Roman"/>
                <w:bCs/>
                <w:shd w:val="clear" w:color="auto" w:fill="FFFFFF"/>
              </w:rPr>
            </w:pPr>
            <w:r w:rsidRPr="00A56642">
              <w:rPr>
                <w:rFonts w:ascii="Times New Roman" w:hAnsi="Times New Roman" w:cs="Times New Roman"/>
                <w:bCs/>
                <w:shd w:val="clear" w:color="auto" w:fill="FFFFFF"/>
              </w:rPr>
              <w:t xml:space="preserve">Замовник може перевірити витяг на офіційному сайті МВС за посиланням </w:t>
            </w:r>
            <w:hyperlink r:id="rId23" w:history="1">
              <w:r w:rsidRPr="00A56642">
                <w:rPr>
                  <w:rStyle w:val="a9"/>
                  <w:rFonts w:ascii="Times New Roman" w:hAnsi="Times New Roman" w:cs="Times New Roman"/>
                  <w:bCs/>
                  <w:i/>
                  <w:iCs/>
                  <w:shd w:val="clear" w:color="auto" w:fill="FFFFFF"/>
                </w:rPr>
                <w:t>https://vytiah.mvs.gov.ua/app/checkStatus</w:t>
              </w:r>
            </w:hyperlink>
            <w:r w:rsidRPr="00A56642">
              <w:rPr>
                <w:rFonts w:ascii="Times New Roman" w:hAnsi="Times New Roman" w:cs="Times New Roman"/>
                <w:bCs/>
                <w:shd w:val="clear" w:color="auto" w:fill="FFFFFF"/>
              </w:rPr>
              <w:t>.</w:t>
            </w:r>
          </w:p>
        </w:tc>
      </w:tr>
      <w:tr w:rsidR="00D041A6" w:rsidRPr="00A56642" w:rsidTr="00967A3D">
        <w:trPr>
          <w:trHeight w:val="1044"/>
        </w:trPr>
        <w:tc>
          <w:tcPr>
            <w:tcW w:w="591" w:type="dxa"/>
            <w:tcBorders>
              <w:top w:val="single" w:sz="4" w:space="0" w:color="auto"/>
              <w:left w:val="single" w:sz="4" w:space="0" w:color="000000"/>
              <w:bottom w:val="single" w:sz="4" w:space="0" w:color="000000"/>
              <w:right w:val="single" w:sz="4" w:space="0" w:color="000000"/>
            </w:tcBorders>
            <w:hideMark/>
          </w:tcPr>
          <w:p w:rsidR="00D041A6" w:rsidRPr="00A56642" w:rsidRDefault="00D041A6" w:rsidP="00B5359C">
            <w:pPr>
              <w:widowControl w:val="0"/>
              <w:spacing w:after="0" w:line="240" w:lineRule="auto"/>
              <w:rPr>
                <w:rFonts w:ascii="Times New Roman" w:hAnsi="Times New Roman" w:cs="Times New Roman"/>
                <w:b/>
                <w:bCs/>
              </w:rPr>
            </w:pPr>
            <w:r w:rsidRPr="00A56642">
              <w:rPr>
                <w:rFonts w:ascii="Times New Roman" w:hAnsi="Times New Roman" w:cs="Times New Roman"/>
                <w:b/>
                <w:bCs/>
              </w:rPr>
              <w:t>4</w:t>
            </w:r>
          </w:p>
        </w:tc>
        <w:tc>
          <w:tcPr>
            <w:tcW w:w="4111" w:type="dxa"/>
            <w:tcBorders>
              <w:top w:val="single" w:sz="4" w:space="0" w:color="auto"/>
              <w:left w:val="single" w:sz="4" w:space="0" w:color="000000"/>
              <w:bottom w:val="single" w:sz="4" w:space="0" w:color="000000"/>
              <w:right w:val="single" w:sz="4" w:space="0" w:color="000000"/>
            </w:tcBorders>
            <w:hideMark/>
          </w:tcPr>
          <w:p w:rsidR="00D041A6" w:rsidRPr="00A56642" w:rsidRDefault="00D041A6" w:rsidP="00B5359C">
            <w:pPr>
              <w:widowControl w:val="0"/>
              <w:spacing w:after="0" w:line="240" w:lineRule="auto"/>
              <w:rPr>
                <w:rFonts w:ascii="Times New Roman" w:hAnsi="Times New Roman" w:cs="Times New Roman"/>
                <w:b/>
                <w:bCs/>
              </w:rPr>
            </w:pPr>
            <w:r w:rsidRPr="00A56642">
              <w:rPr>
                <w:rFonts w:ascii="Times New Roman" w:hAnsi="Times New Roman" w:cs="Times New Roman"/>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A56642">
              <w:rPr>
                <w:rFonts w:ascii="Times New Roman" w:hAnsi="Times New Roman" w:cs="Times New Roman"/>
                <w:b/>
              </w:rPr>
              <w:t xml:space="preserve"> (абз.14 п.47 Особливостей)</w:t>
            </w:r>
          </w:p>
        </w:tc>
        <w:tc>
          <w:tcPr>
            <w:tcW w:w="5812" w:type="dxa"/>
            <w:tcBorders>
              <w:top w:val="single" w:sz="4" w:space="0" w:color="auto"/>
              <w:left w:val="single" w:sz="4" w:space="0" w:color="000000"/>
              <w:bottom w:val="single" w:sz="4" w:space="0" w:color="000000"/>
              <w:right w:val="single" w:sz="4" w:space="0" w:color="000000"/>
            </w:tcBorders>
            <w:hideMark/>
          </w:tcPr>
          <w:p w:rsidR="00D041A6" w:rsidRPr="00A56642" w:rsidRDefault="00D041A6" w:rsidP="00B5359C">
            <w:pPr>
              <w:keepNext/>
              <w:keepLines/>
              <w:widowControl w:val="0"/>
              <w:tabs>
                <w:tab w:val="left" w:pos="1080"/>
              </w:tabs>
              <w:spacing w:after="0" w:line="240" w:lineRule="auto"/>
              <w:jc w:val="both"/>
              <w:rPr>
                <w:rFonts w:ascii="Times New Roman" w:hAnsi="Times New Roman" w:cs="Times New Roman"/>
              </w:rPr>
            </w:pPr>
            <w:r w:rsidRPr="00A56642">
              <w:rPr>
                <w:rFonts w:ascii="Times New Roman" w:hAnsi="Times New Roman" w:cs="Times New Roman"/>
              </w:rPr>
              <w:t>Спосіб документального підтвердження визначається переможцем самостійно. (</w:t>
            </w:r>
            <w:r w:rsidRPr="00A56642">
              <w:rPr>
                <w:rFonts w:ascii="Times New Roman" w:hAnsi="Times New Roman" w:cs="Times New Roman"/>
                <w:i/>
                <w:iCs/>
              </w:rPr>
              <w:t>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bl>
    <w:p w:rsidR="00D041A6" w:rsidRPr="00A56642" w:rsidRDefault="00D041A6" w:rsidP="00D041A6">
      <w:pPr>
        <w:widowControl w:val="0"/>
        <w:tabs>
          <w:tab w:val="left" w:pos="1080"/>
        </w:tabs>
        <w:spacing w:after="0" w:line="240" w:lineRule="auto"/>
        <w:jc w:val="both"/>
        <w:rPr>
          <w:rFonts w:ascii="Times New Roman" w:hAnsi="Times New Roman" w:cs="Times New Roman"/>
          <w:b/>
          <w:bCs/>
        </w:rPr>
      </w:pPr>
    </w:p>
    <w:p w:rsidR="00D041A6" w:rsidRPr="00A56642" w:rsidRDefault="00D041A6" w:rsidP="00D041A6">
      <w:pPr>
        <w:widowControl w:val="0"/>
        <w:tabs>
          <w:tab w:val="left" w:pos="1080"/>
        </w:tabs>
        <w:spacing w:after="0" w:line="240" w:lineRule="auto"/>
        <w:jc w:val="center"/>
        <w:rPr>
          <w:rFonts w:ascii="Times New Roman" w:hAnsi="Times New Roman" w:cs="Times New Roman"/>
          <w:b/>
        </w:rPr>
      </w:pPr>
      <w:r w:rsidRPr="00A56642">
        <w:rPr>
          <w:rFonts w:ascii="Times New Roman" w:hAnsi="Times New Roman" w:cs="Times New Roman"/>
          <w:b/>
          <w:bCs/>
        </w:rPr>
        <w:t>Д</w:t>
      </w:r>
      <w:r w:rsidRPr="00A56642">
        <w:rPr>
          <w:rFonts w:ascii="Times New Roman" w:hAnsi="Times New Roman" w:cs="Times New Roman"/>
          <w:b/>
        </w:rPr>
        <w:t xml:space="preserve">окументи  для </w:t>
      </w:r>
      <w:r w:rsidRPr="00A56642">
        <w:rPr>
          <w:rFonts w:ascii="Times New Roman" w:hAnsi="Times New Roman" w:cs="Times New Roman"/>
          <w:b/>
          <w:u w:val="single"/>
        </w:rPr>
        <w:t>фізичних осіб-підприємців</w:t>
      </w:r>
      <w:r w:rsidRPr="00A56642">
        <w:rPr>
          <w:rFonts w:ascii="Times New Roman" w:hAnsi="Times New Roman" w:cs="Times New Roman"/>
          <w:b/>
        </w:rPr>
        <w:t>:</w:t>
      </w:r>
    </w:p>
    <w:tbl>
      <w:tblPr>
        <w:tblW w:w="10514" w:type="dxa"/>
        <w:tblInd w:w="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91"/>
        <w:gridCol w:w="4111"/>
        <w:gridCol w:w="5812"/>
      </w:tblGrid>
      <w:tr w:rsidR="00D041A6" w:rsidRPr="00A56642" w:rsidTr="00922728">
        <w:tc>
          <w:tcPr>
            <w:tcW w:w="591" w:type="dxa"/>
            <w:tcBorders>
              <w:top w:val="single" w:sz="4" w:space="0" w:color="000000"/>
              <w:left w:val="single" w:sz="4" w:space="0" w:color="000000"/>
              <w:bottom w:val="single" w:sz="4" w:space="0" w:color="000000"/>
              <w:right w:val="single" w:sz="4" w:space="0" w:color="000000"/>
            </w:tcBorders>
            <w:hideMark/>
          </w:tcPr>
          <w:p w:rsidR="00922728" w:rsidRDefault="00D041A6" w:rsidP="00B5359C">
            <w:pPr>
              <w:widowControl w:val="0"/>
              <w:spacing w:after="0" w:line="240" w:lineRule="auto"/>
              <w:jc w:val="center"/>
              <w:rPr>
                <w:rFonts w:ascii="Times New Roman" w:hAnsi="Times New Roman" w:cs="Times New Roman"/>
                <w:b/>
                <w:bCs/>
              </w:rPr>
            </w:pPr>
            <w:r w:rsidRPr="00A56642">
              <w:rPr>
                <w:rFonts w:ascii="Times New Roman" w:hAnsi="Times New Roman" w:cs="Times New Roman"/>
                <w:b/>
                <w:bCs/>
              </w:rPr>
              <w:t>№</w:t>
            </w:r>
          </w:p>
          <w:p w:rsidR="00D041A6" w:rsidRPr="00A56642" w:rsidRDefault="00D041A6" w:rsidP="00B5359C">
            <w:pPr>
              <w:widowControl w:val="0"/>
              <w:spacing w:after="0" w:line="240" w:lineRule="auto"/>
              <w:jc w:val="center"/>
              <w:rPr>
                <w:rFonts w:ascii="Times New Roman" w:hAnsi="Times New Roman" w:cs="Times New Roman"/>
                <w:b/>
                <w:bCs/>
              </w:rPr>
            </w:pPr>
            <w:r w:rsidRPr="00A56642">
              <w:rPr>
                <w:rFonts w:ascii="Times New Roman" w:hAnsi="Times New Roman" w:cs="Times New Roman"/>
                <w:b/>
                <w:bCs/>
              </w:rPr>
              <w:t>з/п</w:t>
            </w:r>
          </w:p>
        </w:tc>
        <w:tc>
          <w:tcPr>
            <w:tcW w:w="4111" w:type="dxa"/>
            <w:tcBorders>
              <w:top w:val="single" w:sz="4" w:space="0" w:color="000000"/>
              <w:left w:val="single" w:sz="4" w:space="0" w:color="000000"/>
              <w:bottom w:val="single" w:sz="4" w:space="0" w:color="000000"/>
              <w:right w:val="single" w:sz="4" w:space="0" w:color="000000"/>
            </w:tcBorders>
            <w:hideMark/>
          </w:tcPr>
          <w:p w:rsidR="00D041A6" w:rsidRPr="00A56642" w:rsidRDefault="00D041A6" w:rsidP="00B5359C">
            <w:pPr>
              <w:widowControl w:val="0"/>
              <w:spacing w:after="0" w:line="240" w:lineRule="auto"/>
              <w:jc w:val="center"/>
              <w:rPr>
                <w:rFonts w:ascii="Times New Roman" w:hAnsi="Times New Roman" w:cs="Times New Roman"/>
              </w:rPr>
            </w:pPr>
            <w:r w:rsidRPr="00A56642">
              <w:rPr>
                <w:rFonts w:ascii="Times New Roman" w:hAnsi="Times New Roman" w:cs="Times New Roman"/>
                <w:b/>
              </w:rPr>
              <w:t xml:space="preserve">Вимоги </w:t>
            </w:r>
            <w:r w:rsidRPr="00A56642">
              <w:rPr>
                <w:rFonts w:ascii="Times New Roman" w:hAnsi="Times New Roman" w:cs="Times New Roman"/>
                <w:b/>
                <w:bCs/>
              </w:rPr>
              <w:t>п.47 Особливостей</w:t>
            </w:r>
          </w:p>
        </w:tc>
        <w:tc>
          <w:tcPr>
            <w:tcW w:w="5812" w:type="dxa"/>
            <w:tcBorders>
              <w:top w:val="single" w:sz="4" w:space="0" w:color="000000"/>
              <w:left w:val="single" w:sz="4" w:space="0" w:color="000000"/>
              <w:bottom w:val="single" w:sz="4" w:space="0" w:color="000000"/>
              <w:right w:val="single" w:sz="4" w:space="0" w:color="000000"/>
            </w:tcBorders>
            <w:hideMark/>
          </w:tcPr>
          <w:p w:rsidR="00D041A6" w:rsidRPr="00A56642" w:rsidRDefault="00D041A6" w:rsidP="00B5359C">
            <w:pPr>
              <w:widowControl w:val="0"/>
              <w:spacing w:after="0" w:line="240" w:lineRule="auto"/>
              <w:jc w:val="center"/>
              <w:rPr>
                <w:rFonts w:ascii="Times New Roman" w:hAnsi="Times New Roman" w:cs="Times New Roman"/>
              </w:rPr>
            </w:pPr>
            <w:r w:rsidRPr="00A56642">
              <w:rPr>
                <w:rFonts w:ascii="Times New Roman" w:hAnsi="Times New Roman" w:cs="Times New Roman"/>
                <w:b/>
              </w:rPr>
              <w:t xml:space="preserve">Переможець торгів на виконання вимоги </w:t>
            </w:r>
            <w:r w:rsidRPr="00A56642">
              <w:rPr>
                <w:rFonts w:ascii="Times New Roman" w:hAnsi="Times New Roman" w:cs="Times New Roman"/>
                <w:b/>
                <w:bCs/>
              </w:rPr>
              <w:t>п.47 Особливостей</w:t>
            </w:r>
            <w:r w:rsidRPr="00A56642">
              <w:rPr>
                <w:rFonts w:ascii="Times New Roman" w:hAnsi="Times New Roman" w:cs="Times New Roman"/>
                <w:b/>
              </w:rPr>
              <w:t xml:space="preserve"> повинен надати таку інформацію</w:t>
            </w:r>
          </w:p>
        </w:tc>
      </w:tr>
      <w:tr w:rsidR="00D041A6" w:rsidRPr="00A56642" w:rsidTr="00922728">
        <w:trPr>
          <w:trHeight w:val="360"/>
        </w:trPr>
        <w:tc>
          <w:tcPr>
            <w:tcW w:w="591" w:type="dxa"/>
            <w:tcBorders>
              <w:top w:val="single" w:sz="4" w:space="0" w:color="000000"/>
              <w:left w:val="single" w:sz="4" w:space="0" w:color="000000"/>
              <w:bottom w:val="single" w:sz="4" w:space="0" w:color="auto"/>
              <w:right w:val="single" w:sz="4" w:space="0" w:color="000000"/>
            </w:tcBorders>
            <w:hideMark/>
          </w:tcPr>
          <w:p w:rsidR="00D041A6" w:rsidRPr="00A56642" w:rsidRDefault="00D041A6" w:rsidP="00B5359C">
            <w:pPr>
              <w:widowControl w:val="0"/>
              <w:spacing w:after="0" w:line="240" w:lineRule="auto"/>
              <w:jc w:val="center"/>
              <w:rPr>
                <w:rFonts w:ascii="Times New Roman" w:hAnsi="Times New Roman" w:cs="Times New Roman"/>
                <w:b/>
                <w:bCs/>
              </w:rPr>
            </w:pPr>
            <w:r w:rsidRPr="00A56642">
              <w:rPr>
                <w:rFonts w:ascii="Times New Roman" w:hAnsi="Times New Roman" w:cs="Times New Roman"/>
                <w:b/>
                <w:bCs/>
              </w:rPr>
              <w:t>1</w:t>
            </w:r>
          </w:p>
        </w:tc>
        <w:tc>
          <w:tcPr>
            <w:tcW w:w="4111" w:type="dxa"/>
            <w:tcBorders>
              <w:top w:val="single" w:sz="4" w:space="0" w:color="000000"/>
              <w:left w:val="single" w:sz="4" w:space="0" w:color="000000"/>
              <w:bottom w:val="single" w:sz="4" w:space="0" w:color="auto"/>
              <w:right w:val="single" w:sz="4" w:space="0" w:color="000000"/>
            </w:tcBorders>
            <w:hideMark/>
          </w:tcPr>
          <w:p w:rsidR="00D041A6" w:rsidRPr="00A56642" w:rsidRDefault="00D041A6" w:rsidP="00B5359C">
            <w:pPr>
              <w:widowControl w:val="0"/>
              <w:spacing w:after="0" w:line="240" w:lineRule="auto"/>
              <w:rPr>
                <w:rFonts w:ascii="Times New Roman" w:hAnsi="Times New Roman" w:cs="Times New Roman"/>
                <w:b/>
                <w:bCs/>
                <w:shd w:val="clear" w:color="auto" w:fill="FFFFFF"/>
              </w:rPr>
            </w:pPr>
            <w:r w:rsidRPr="00A56642">
              <w:rPr>
                <w:rFonts w:ascii="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A56642">
              <w:rPr>
                <w:rFonts w:ascii="Times New Roman" w:hAnsi="Times New Roman" w:cs="Times New Roman"/>
                <w:b/>
                <w:bCs/>
                <w:shd w:val="clear" w:color="auto" w:fill="FFFFFF"/>
              </w:rPr>
              <w:t xml:space="preserve">  (пп. 3 п.47 Особливостей)</w:t>
            </w:r>
          </w:p>
        </w:tc>
        <w:tc>
          <w:tcPr>
            <w:tcW w:w="5812" w:type="dxa"/>
            <w:tcBorders>
              <w:top w:val="single" w:sz="4" w:space="0" w:color="000000"/>
              <w:left w:val="single" w:sz="4" w:space="0" w:color="000000"/>
              <w:bottom w:val="single" w:sz="4" w:space="0" w:color="auto"/>
              <w:right w:val="single" w:sz="4" w:space="0" w:color="000000"/>
            </w:tcBorders>
            <w:hideMark/>
          </w:tcPr>
          <w:p w:rsidR="00D041A6" w:rsidRPr="00A56642" w:rsidRDefault="00D041A6" w:rsidP="00B5359C">
            <w:pPr>
              <w:widowControl w:val="0"/>
              <w:spacing w:after="0" w:line="240" w:lineRule="auto"/>
              <w:jc w:val="both"/>
              <w:rPr>
                <w:rFonts w:ascii="Times New Roman" w:hAnsi="Times New Roman" w:cs="Times New Roman"/>
                <w:bCs/>
                <w:shd w:val="clear" w:color="auto" w:fill="FFFFFF"/>
              </w:rPr>
            </w:pPr>
            <w:r w:rsidRPr="00A56642">
              <w:rPr>
                <w:rFonts w:ascii="Times New Roman" w:hAnsi="Times New Roman" w:cs="Times New Roman"/>
                <w:bCs/>
                <w:shd w:val="clear" w:color="auto" w:fill="FFFFFF"/>
              </w:rPr>
              <w:t>Гарантійний лист/довідка у довільній формі, та/або інформаційна довідка з Єдиного державного реєстру осіб, які вчинили корупційні або пов’язані з корупцією правопорушення із зазначенням дати формування витягу не раніше дати оприлюдненого в електронній системі закупівель оголошення про проведення процедури закупівлі.</w:t>
            </w:r>
          </w:p>
          <w:p w:rsidR="00D041A6" w:rsidRPr="00A56642" w:rsidRDefault="00D041A6" w:rsidP="00B5359C">
            <w:pPr>
              <w:widowControl w:val="0"/>
              <w:spacing w:after="0" w:line="240" w:lineRule="auto"/>
              <w:jc w:val="both"/>
              <w:rPr>
                <w:rFonts w:ascii="Times New Roman" w:hAnsi="Times New Roman" w:cs="Times New Roman"/>
                <w:bCs/>
                <w:shd w:val="clear" w:color="auto" w:fill="FFFFFF"/>
              </w:rPr>
            </w:pPr>
            <w:r w:rsidRPr="00A56642">
              <w:rPr>
                <w:rFonts w:ascii="Times New Roman" w:hAnsi="Times New Roman" w:cs="Times New Roman"/>
                <w:bCs/>
                <w:shd w:val="clear" w:color="auto" w:fill="FFFFFF"/>
              </w:rPr>
              <w:t>Надана інформація перевіряється замовником у Єдиному державному реєстрі осіб, які вчинили корупційні або пов’язані з корупцією правопорушення у разі наявності вільного доступу до такого реєстру*.</w:t>
            </w:r>
          </w:p>
        </w:tc>
      </w:tr>
      <w:tr w:rsidR="00D041A6" w:rsidRPr="00A56642" w:rsidTr="00922728">
        <w:trPr>
          <w:trHeight w:val="1412"/>
        </w:trPr>
        <w:tc>
          <w:tcPr>
            <w:tcW w:w="591" w:type="dxa"/>
            <w:tcBorders>
              <w:top w:val="single" w:sz="4" w:space="0" w:color="auto"/>
              <w:left w:val="single" w:sz="4" w:space="0" w:color="000000"/>
              <w:bottom w:val="single" w:sz="4" w:space="0" w:color="000000"/>
              <w:right w:val="single" w:sz="4" w:space="0" w:color="000000"/>
            </w:tcBorders>
            <w:hideMark/>
          </w:tcPr>
          <w:p w:rsidR="00D041A6" w:rsidRPr="00A56642" w:rsidRDefault="00D041A6" w:rsidP="00B5359C">
            <w:pPr>
              <w:widowControl w:val="0"/>
              <w:spacing w:after="0" w:line="240" w:lineRule="auto"/>
              <w:jc w:val="center"/>
              <w:rPr>
                <w:rFonts w:ascii="Times New Roman" w:hAnsi="Times New Roman" w:cs="Times New Roman"/>
                <w:b/>
                <w:bCs/>
              </w:rPr>
            </w:pPr>
            <w:r w:rsidRPr="00A56642">
              <w:rPr>
                <w:rFonts w:ascii="Times New Roman" w:hAnsi="Times New Roman" w:cs="Times New Roman"/>
                <w:b/>
                <w:bCs/>
              </w:rPr>
              <w:lastRenderedPageBreak/>
              <w:t>2</w:t>
            </w:r>
          </w:p>
        </w:tc>
        <w:tc>
          <w:tcPr>
            <w:tcW w:w="4111" w:type="dxa"/>
            <w:tcBorders>
              <w:top w:val="single" w:sz="4" w:space="0" w:color="auto"/>
              <w:left w:val="single" w:sz="4" w:space="0" w:color="000000"/>
              <w:bottom w:val="single" w:sz="4" w:space="0" w:color="000000"/>
              <w:right w:val="single" w:sz="4" w:space="0" w:color="000000"/>
            </w:tcBorders>
            <w:hideMark/>
          </w:tcPr>
          <w:p w:rsidR="00D041A6" w:rsidRPr="00A56642" w:rsidRDefault="00D041A6" w:rsidP="00922728">
            <w:pPr>
              <w:widowControl w:val="0"/>
              <w:spacing w:after="0" w:line="240" w:lineRule="auto"/>
              <w:rPr>
                <w:rFonts w:ascii="Times New Roman" w:hAnsi="Times New Roman" w:cs="Times New Roman"/>
                <w:bCs/>
                <w:shd w:val="clear" w:color="auto" w:fill="FFFFFF"/>
              </w:rPr>
            </w:pPr>
            <w:r w:rsidRPr="00A56642">
              <w:rPr>
                <w:rFonts w:ascii="Times New Roman" w:hAnsi="Times New Roman" w:cs="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A56642">
              <w:rPr>
                <w:rFonts w:ascii="Times New Roman" w:hAnsi="Times New Roman" w:cs="Times New Roman"/>
                <w:b/>
              </w:rPr>
              <w:t>пп. 5 чп.47 Особливостей</w:t>
            </w:r>
            <w:r w:rsidRPr="00A56642">
              <w:rPr>
                <w:rFonts w:ascii="Times New Roman" w:hAnsi="Times New Roman" w:cs="Times New Roman"/>
              </w:rPr>
              <w:t>)</w:t>
            </w:r>
          </w:p>
        </w:tc>
        <w:tc>
          <w:tcPr>
            <w:tcW w:w="5812" w:type="dxa"/>
            <w:tcBorders>
              <w:top w:val="single" w:sz="4" w:space="0" w:color="auto"/>
              <w:left w:val="single" w:sz="4" w:space="0" w:color="000000"/>
              <w:bottom w:val="single" w:sz="4" w:space="0" w:color="000000"/>
              <w:right w:val="single" w:sz="4" w:space="0" w:color="000000"/>
            </w:tcBorders>
          </w:tcPr>
          <w:p w:rsidR="00D041A6" w:rsidRPr="00A56642" w:rsidRDefault="00D041A6" w:rsidP="00B5359C">
            <w:pPr>
              <w:widowControl w:val="0"/>
              <w:spacing w:after="0" w:line="240" w:lineRule="auto"/>
              <w:jc w:val="both"/>
              <w:rPr>
                <w:rFonts w:ascii="Times New Roman" w:hAnsi="Times New Roman" w:cs="Times New Roman"/>
                <w:bCs/>
                <w:shd w:val="clear" w:color="auto" w:fill="FFFFFF"/>
              </w:rPr>
            </w:pPr>
            <w:r w:rsidRPr="00A56642">
              <w:rPr>
                <w:rFonts w:ascii="Times New Roman" w:hAnsi="Times New Roman" w:cs="Times New Roman"/>
                <w:bCs/>
                <w:shd w:val="clear" w:color="auto" w:fill="FFFFFF"/>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D041A6" w:rsidRPr="00A56642" w:rsidRDefault="00D041A6" w:rsidP="00B5359C">
            <w:pPr>
              <w:widowControl w:val="0"/>
              <w:spacing w:after="0" w:line="240" w:lineRule="auto"/>
              <w:jc w:val="both"/>
              <w:rPr>
                <w:rFonts w:ascii="Times New Roman" w:hAnsi="Times New Roman" w:cs="Times New Roman"/>
                <w:bCs/>
                <w:shd w:val="clear" w:color="auto" w:fill="FFFFFF"/>
              </w:rPr>
            </w:pPr>
            <w:r w:rsidRPr="00A56642">
              <w:rPr>
                <w:rFonts w:ascii="Times New Roman" w:hAnsi="Times New Roman" w:cs="Times New Roman"/>
                <w:bCs/>
                <w:shd w:val="clear" w:color="auto" w:fill="FFFFFF"/>
              </w:rPr>
              <w:t xml:space="preserve">Документ повинен бути виданий </w:t>
            </w:r>
            <w:r w:rsidRPr="00A56642">
              <w:rPr>
                <w:rFonts w:ascii="Times New Roman" w:hAnsi="Times New Roman" w:cs="Times New Roman"/>
                <w:b/>
                <w:i/>
                <w:iCs/>
                <w:shd w:val="clear" w:color="auto" w:fill="FFFFFF"/>
              </w:rPr>
              <w:t>не більше місячної давнини</w:t>
            </w:r>
            <w:r w:rsidRPr="00A56642">
              <w:rPr>
                <w:rFonts w:ascii="Times New Roman" w:hAnsi="Times New Roman" w:cs="Times New Roman"/>
                <w:bCs/>
                <w:shd w:val="clear" w:color="auto" w:fill="FFFFFF"/>
              </w:rPr>
              <w:t xml:space="preserve"> відносно дати оприлюдненого в електронній системі закупівель повідомлення про намір укласти договір про закупівлю.</w:t>
            </w:r>
          </w:p>
          <w:p w:rsidR="00D041A6" w:rsidRPr="00A56642" w:rsidRDefault="00D041A6" w:rsidP="00B5359C">
            <w:pPr>
              <w:widowControl w:val="0"/>
              <w:spacing w:after="0" w:line="240" w:lineRule="auto"/>
              <w:jc w:val="both"/>
              <w:rPr>
                <w:rFonts w:ascii="Times New Roman" w:hAnsi="Times New Roman" w:cs="Times New Roman"/>
                <w:bCs/>
                <w:shd w:val="clear" w:color="auto" w:fill="FFFFFF"/>
              </w:rPr>
            </w:pPr>
            <w:r w:rsidRPr="00A56642">
              <w:rPr>
                <w:rFonts w:ascii="Times New Roman" w:hAnsi="Times New Roman" w:cs="Times New Roman"/>
                <w:bCs/>
                <w:shd w:val="clear" w:color="auto" w:fill="FFFFFF"/>
              </w:rPr>
              <w:t xml:space="preserve">Замовник може перевірити витяг на офіційному сайті МВС за посиланням </w:t>
            </w:r>
            <w:hyperlink r:id="rId24" w:history="1">
              <w:r w:rsidRPr="00A56642">
                <w:rPr>
                  <w:rStyle w:val="a9"/>
                  <w:rFonts w:ascii="Times New Roman" w:hAnsi="Times New Roman" w:cs="Times New Roman"/>
                  <w:bCs/>
                  <w:i/>
                  <w:iCs/>
                  <w:shd w:val="clear" w:color="auto" w:fill="FFFFFF"/>
                </w:rPr>
                <w:t>https://vytiah.mvs.gov.ua/app/checkStatus</w:t>
              </w:r>
            </w:hyperlink>
            <w:r w:rsidRPr="00A56642">
              <w:rPr>
                <w:rFonts w:ascii="Times New Roman" w:hAnsi="Times New Roman" w:cs="Times New Roman"/>
                <w:bCs/>
                <w:shd w:val="clear" w:color="auto" w:fill="FFFFFF"/>
              </w:rPr>
              <w:t>.</w:t>
            </w:r>
          </w:p>
        </w:tc>
      </w:tr>
      <w:tr w:rsidR="00D041A6" w:rsidRPr="00A56642" w:rsidTr="00922728">
        <w:trPr>
          <w:trHeight w:val="588"/>
        </w:trPr>
        <w:tc>
          <w:tcPr>
            <w:tcW w:w="591" w:type="dxa"/>
            <w:tcBorders>
              <w:top w:val="single" w:sz="4" w:space="0" w:color="auto"/>
              <w:left w:val="single" w:sz="4" w:space="0" w:color="000000"/>
              <w:bottom w:val="single" w:sz="4" w:space="0" w:color="auto"/>
              <w:right w:val="single" w:sz="4" w:space="0" w:color="000000"/>
            </w:tcBorders>
            <w:hideMark/>
          </w:tcPr>
          <w:p w:rsidR="00D041A6" w:rsidRPr="00A56642" w:rsidRDefault="00D041A6" w:rsidP="00B5359C">
            <w:pPr>
              <w:widowControl w:val="0"/>
              <w:spacing w:after="0" w:line="240" w:lineRule="auto"/>
              <w:jc w:val="both"/>
              <w:rPr>
                <w:rFonts w:ascii="Times New Roman" w:hAnsi="Times New Roman" w:cs="Times New Roman"/>
                <w:b/>
                <w:bCs/>
              </w:rPr>
            </w:pPr>
            <w:r w:rsidRPr="00A56642">
              <w:rPr>
                <w:rFonts w:ascii="Times New Roman" w:hAnsi="Times New Roman" w:cs="Times New Roman"/>
                <w:b/>
                <w:bCs/>
              </w:rPr>
              <w:t>3</w:t>
            </w:r>
          </w:p>
        </w:tc>
        <w:tc>
          <w:tcPr>
            <w:tcW w:w="4111" w:type="dxa"/>
            <w:tcBorders>
              <w:top w:val="single" w:sz="4" w:space="0" w:color="auto"/>
              <w:left w:val="single" w:sz="4" w:space="0" w:color="000000"/>
              <w:bottom w:val="single" w:sz="4" w:space="0" w:color="auto"/>
              <w:right w:val="single" w:sz="4" w:space="0" w:color="000000"/>
            </w:tcBorders>
            <w:hideMark/>
          </w:tcPr>
          <w:p w:rsidR="00D041A6" w:rsidRDefault="00D041A6" w:rsidP="00B5359C">
            <w:pPr>
              <w:widowControl w:val="0"/>
              <w:spacing w:after="0" w:line="240" w:lineRule="auto"/>
              <w:rPr>
                <w:rFonts w:ascii="Times New Roman" w:hAnsi="Times New Roman" w:cs="Times New Roman"/>
              </w:rPr>
            </w:pPr>
            <w:r w:rsidRPr="00A56642">
              <w:rPr>
                <w:rFonts w:ascii="Times New Roman" w:hAnsi="Times New Roman" w:cs="Times New Roman"/>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rsidR="00D041A6" w:rsidRPr="00A56642" w:rsidRDefault="00D041A6" w:rsidP="00B5359C">
            <w:pPr>
              <w:widowControl w:val="0"/>
              <w:spacing w:after="0" w:line="240" w:lineRule="auto"/>
              <w:rPr>
                <w:rFonts w:ascii="Times New Roman" w:hAnsi="Times New Roman" w:cs="Times New Roman"/>
              </w:rPr>
            </w:pPr>
            <w:r w:rsidRPr="00A56642">
              <w:rPr>
                <w:rFonts w:ascii="Times New Roman" w:hAnsi="Times New Roman" w:cs="Times New Roman"/>
              </w:rPr>
              <w:t>(</w:t>
            </w:r>
            <w:r w:rsidRPr="00A56642">
              <w:rPr>
                <w:rFonts w:ascii="Times New Roman" w:hAnsi="Times New Roman" w:cs="Times New Roman"/>
                <w:b/>
              </w:rPr>
              <w:t>пп. 12 п.47 Особливостей</w:t>
            </w:r>
            <w:r w:rsidRPr="00A56642">
              <w:rPr>
                <w:rFonts w:ascii="Times New Roman" w:hAnsi="Times New Roman" w:cs="Times New Roman"/>
              </w:rPr>
              <w:t>)</w:t>
            </w:r>
          </w:p>
        </w:tc>
        <w:tc>
          <w:tcPr>
            <w:tcW w:w="5812" w:type="dxa"/>
            <w:tcBorders>
              <w:top w:val="single" w:sz="4" w:space="0" w:color="auto"/>
              <w:left w:val="single" w:sz="4" w:space="0" w:color="000000"/>
              <w:bottom w:val="single" w:sz="4" w:space="0" w:color="000000"/>
              <w:right w:val="single" w:sz="4" w:space="0" w:color="000000"/>
            </w:tcBorders>
          </w:tcPr>
          <w:p w:rsidR="00D041A6" w:rsidRPr="00A56642" w:rsidRDefault="00D041A6" w:rsidP="00B5359C">
            <w:pPr>
              <w:widowControl w:val="0"/>
              <w:spacing w:after="0" w:line="240" w:lineRule="auto"/>
              <w:jc w:val="both"/>
              <w:rPr>
                <w:rFonts w:ascii="Times New Roman" w:hAnsi="Times New Roman" w:cs="Times New Roman"/>
                <w:bCs/>
                <w:shd w:val="clear" w:color="auto" w:fill="FFFFFF"/>
              </w:rPr>
            </w:pPr>
            <w:r w:rsidRPr="00A56642">
              <w:rPr>
                <w:rFonts w:ascii="Times New Roman" w:hAnsi="Times New Roman" w:cs="Times New Roman"/>
                <w:bCs/>
                <w:shd w:val="clear" w:color="auto" w:fill="FFFFFF"/>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D041A6" w:rsidRPr="00A56642" w:rsidRDefault="00D041A6" w:rsidP="00B5359C">
            <w:pPr>
              <w:widowControl w:val="0"/>
              <w:spacing w:after="0" w:line="240" w:lineRule="auto"/>
              <w:jc w:val="both"/>
              <w:rPr>
                <w:rFonts w:ascii="Times New Roman" w:hAnsi="Times New Roman" w:cs="Times New Roman"/>
                <w:bCs/>
                <w:shd w:val="clear" w:color="auto" w:fill="FFFFFF"/>
              </w:rPr>
            </w:pPr>
            <w:r w:rsidRPr="00A56642">
              <w:rPr>
                <w:rFonts w:ascii="Times New Roman" w:hAnsi="Times New Roman" w:cs="Times New Roman"/>
                <w:bCs/>
                <w:shd w:val="clear" w:color="auto" w:fill="FFFFFF"/>
              </w:rPr>
              <w:t xml:space="preserve">Документ повинен бути виданий </w:t>
            </w:r>
            <w:r w:rsidRPr="00A56642">
              <w:rPr>
                <w:rFonts w:ascii="Times New Roman" w:hAnsi="Times New Roman" w:cs="Times New Roman"/>
                <w:b/>
                <w:i/>
                <w:iCs/>
                <w:shd w:val="clear" w:color="auto" w:fill="FFFFFF"/>
              </w:rPr>
              <w:t>не більше місячної давнини</w:t>
            </w:r>
            <w:r w:rsidRPr="00A56642">
              <w:rPr>
                <w:rFonts w:ascii="Times New Roman" w:hAnsi="Times New Roman" w:cs="Times New Roman"/>
                <w:bCs/>
                <w:shd w:val="clear" w:color="auto" w:fill="FFFFFF"/>
              </w:rPr>
              <w:t xml:space="preserve"> відносно дати оприлюдненого в електронній системі закупівель повідомлення про намір укласти договір про закупівлю.</w:t>
            </w:r>
          </w:p>
          <w:p w:rsidR="00D041A6" w:rsidRPr="00A56642" w:rsidRDefault="00D041A6" w:rsidP="00B5359C">
            <w:pPr>
              <w:widowControl w:val="0"/>
              <w:spacing w:after="0" w:line="240" w:lineRule="auto"/>
              <w:jc w:val="both"/>
              <w:rPr>
                <w:rFonts w:ascii="Times New Roman" w:hAnsi="Times New Roman" w:cs="Times New Roman"/>
                <w:bCs/>
                <w:shd w:val="clear" w:color="auto" w:fill="FFFFFF"/>
              </w:rPr>
            </w:pPr>
            <w:r w:rsidRPr="00A56642">
              <w:rPr>
                <w:rFonts w:ascii="Times New Roman" w:hAnsi="Times New Roman" w:cs="Times New Roman"/>
                <w:bCs/>
                <w:shd w:val="clear" w:color="auto" w:fill="FFFFFF"/>
              </w:rPr>
              <w:t xml:space="preserve">Замовник може перевірити витяг на офіційному сайті МВС за посиланням </w:t>
            </w:r>
            <w:hyperlink r:id="rId25" w:history="1">
              <w:r w:rsidRPr="00A56642">
                <w:rPr>
                  <w:rStyle w:val="a9"/>
                  <w:rFonts w:ascii="Times New Roman" w:hAnsi="Times New Roman" w:cs="Times New Roman"/>
                  <w:bCs/>
                  <w:i/>
                  <w:iCs/>
                  <w:shd w:val="clear" w:color="auto" w:fill="FFFFFF"/>
                </w:rPr>
                <w:t>https://vytiah.mvs.gov.ua/app/checkStatus</w:t>
              </w:r>
            </w:hyperlink>
            <w:r w:rsidRPr="00A56642">
              <w:rPr>
                <w:rFonts w:ascii="Times New Roman" w:hAnsi="Times New Roman" w:cs="Times New Roman"/>
                <w:bCs/>
                <w:shd w:val="clear" w:color="auto" w:fill="FFFFFF"/>
              </w:rPr>
              <w:t>.</w:t>
            </w:r>
          </w:p>
        </w:tc>
      </w:tr>
      <w:tr w:rsidR="00D041A6" w:rsidRPr="00A56642" w:rsidTr="00922728">
        <w:tc>
          <w:tcPr>
            <w:tcW w:w="591" w:type="dxa"/>
            <w:tcBorders>
              <w:top w:val="single" w:sz="4" w:space="0" w:color="000000"/>
              <w:left w:val="single" w:sz="4" w:space="0" w:color="000000"/>
              <w:bottom w:val="single" w:sz="4" w:space="0" w:color="000000"/>
              <w:right w:val="single" w:sz="4" w:space="0" w:color="000000"/>
            </w:tcBorders>
            <w:hideMark/>
          </w:tcPr>
          <w:p w:rsidR="00D041A6" w:rsidRPr="00A56642" w:rsidRDefault="00D041A6" w:rsidP="00B5359C">
            <w:pPr>
              <w:widowControl w:val="0"/>
              <w:spacing w:after="0" w:line="240" w:lineRule="auto"/>
              <w:rPr>
                <w:rFonts w:ascii="Times New Roman" w:hAnsi="Times New Roman" w:cs="Times New Roman"/>
                <w:b/>
                <w:bCs/>
              </w:rPr>
            </w:pPr>
            <w:r w:rsidRPr="00A56642">
              <w:rPr>
                <w:rFonts w:ascii="Times New Roman" w:hAnsi="Times New Roman" w:cs="Times New Roman"/>
                <w:b/>
                <w:bCs/>
              </w:rPr>
              <w:t>4</w:t>
            </w:r>
          </w:p>
        </w:tc>
        <w:tc>
          <w:tcPr>
            <w:tcW w:w="4111" w:type="dxa"/>
            <w:tcBorders>
              <w:top w:val="single" w:sz="4" w:space="0" w:color="auto"/>
              <w:left w:val="single" w:sz="4" w:space="0" w:color="000000"/>
              <w:bottom w:val="single" w:sz="4" w:space="0" w:color="000000"/>
              <w:right w:val="single" w:sz="4" w:space="0" w:color="000000"/>
            </w:tcBorders>
            <w:hideMark/>
          </w:tcPr>
          <w:p w:rsidR="00922728" w:rsidRDefault="00D041A6" w:rsidP="00B5359C">
            <w:pPr>
              <w:widowControl w:val="0"/>
              <w:spacing w:after="0" w:line="240" w:lineRule="auto"/>
              <w:jc w:val="both"/>
              <w:rPr>
                <w:rFonts w:ascii="Times New Roman" w:hAnsi="Times New Roman" w:cs="Times New Roman"/>
              </w:rPr>
            </w:pPr>
            <w:r w:rsidRPr="00A56642">
              <w:rPr>
                <w:rFonts w:ascii="Times New Roman" w:hAnsi="Times New Roman" w:cs="Times New Roman"/>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041A6" w:rsidRPr="00A56642" w:rsidRDefault="00D041A6" w:rsidP="00B5359C">
            <w:pPr>
              <w:widowControl w:val="0"/>
              <w:spacing w:after="0" w:line="240" w:lineRule="auto"/>
              <w:jc w:val="both"/>
              <w:rPr>
                <w:rFonts w:ascii="Times New Roman" w:hAnsi="Times New Roman" w:cs="Times New Roman"/>
                <w:b/>
                <w:bCs/>
              </w:rPr>
            </w:pPr>
            <w:r w:rsidRPr="00A56642">
              <w:rPr>
                <w:rFonts w:ascii="Times New Roman" w:hAnsi="Times New Roman" w:cs="Times New Roman"/>
                <w:b/>
              </w:rPr>
              <w:t>(абз.14 п.44 Особливостей)</w:t>
            </w:r>
          </w:p>
        </w:tc>
        <w:tc>
          <w:tcPr>
            <w:tcW w:w="5812" w:type="dxa"/>
            <w:tcBorders>
              <w:top w:val="single" w:sz="4" w:space="0" w:color="000000"/>
              <w:left w:val="single" w:sz="4" w:space="0" w:color="000000"/>
              <w:bottom w:val="single" w:sz="4" w:space="0" w:color="auto"/>
              <w:right w:val="single" w:sz="4" w:space="0" w:color="000000"/>
            </w:tcBorders>
            <w:hideMark/>
          </w:tcPr>
          <w:p w:rsidR="00D041A6" w:rsidRPr="00A56642" w:rsidRDefault="00D041A6" w:rsidP="00B5359C">
            <w:pPr>
              <w:keepNext/>
              <w:keepLines/>
              <w:widowControl w:val="0"/>
              <w:tabs>
                <w:tab w:val="left" w:pos="1080"/>
              </w:tabs>
              <w:spacing w:after="0" w:line="240" w:lineRule="auto"/>
              <w:jc w:val="both"/>
              <w:rPr>
                <w:rFonts w:ascii="Times New Roman" w:hAnsi="Times New Roman" w:cs="Times New Roman"/>
              </w:rPr>
            </w:pPr>
            <w:r w:rsidRPr="00A56642">
              <w:rPr>
                <w:rFonts w:ascii="Times New Roman" w:hAnsi="Times New Roman" w:cs="Times New Roman"/>
              </w:rPr>
              <w:t>Спосіб документального підтвердження визначається переможцем самостійно</w:t>
            </w:r>
            <w:r w:rsidRPr="00A56642">
              <w:rPr>
                <w:rFonts w:ascii="Times New Roman" w:hAnsi="Times New Roman" w:cs="Times New Roman"/>
                <w:i/>
                <w:iCs/>
              </w:rPr>
              <w:t>. (Н-д,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bl>
    <w:p w:rsidR="00922728" w:rsidRDefault="00922728" w:rsidP="00D041A6">
      <w:pPr>
        <w:widowControl w:val="0"/>
        <w:tabs>
          <w:tab w:val="left" w:pos="1080"/>
        </w:tabs>
        <w:spacing w:line="240" w:lineRule="auto"/>
        <w:jc w:val="both"/>
        <w:rPr>
          <w:rFonts w:ascii="Times New Roman" w:hAnsi="Times New Roman" w:cs="Times New Roman"/>
          <w:b/>
          <w:bCs/>
        </w:rPr>
      </w:pPr>
    </w:p>
    <w:p w:rsidR="00D041A6" w:rsidRPr="00FC03AD" w:rsidRDefault="00D041A6" w:rsidP="00D041A6">
      <w:pPr>
        <w:widowControl w:val="0"/>
        <w:tabs>
          <w:tab w:val="left" w:pos="1080"/>
        </w:tabs>
        <w:spacing w:line="240" w:lineRule="auto"/>
        <w:jc w:val="both"/>
        <w:rPr>
          <w:rFonts w:ascii="Times New Roman" w:hAnsi="Times New Roman" w:cs="Times New Roman"/>
          <w:b/>
          <w:bCs/>
        </w:rPr>
      </w:pPr>
      <w:r w:rsidRPr="00FC03AD">
        <w:rPr>
          <w:rFonts w:ascii="Times New Roman" w:hAnsi="Times New Roman" w:cs="Times New Roman"/>
          <w:b/>
          <w:bCs/>
        </w:rPr>
        <w:lastRenderedPageBreak/>
        <w:t>Примітка:</w:t>
      </w:r>
    </w:p>
    <w:p w:rsidR="00D041A6" w:rsidRPr="00FC03AD" w:rsidRDefault="00D041A6" w:rsidP="00D041A6">
      <w:pPr>
        <w:widowControl w:val="0"/>
        <w:shd w:val="clear" w:color="auto" w:fill="FFFFFF"/>
        <w:spacing w:line="240" w:lineRule="auto"/>
        <w:jc w:val="both"/>
        <w:rPr>
          <w:rFonts w:ascii="Times New Roman" w:hAnsi="Times New Roman" w:cs="Times New Roman"/>
          <w:b/>
          <w:bCs/>
        </w:rPr>
      </w:pPr>
      <w:r w:rsidRPr="00FC03AD">
        <w:rPr>
          <w:rFonts w:ascii="Times New Roman" w:hAnsi="Times New Roman" w:cs="Times New Roman"/>
          <w:b/>
          <w:bCs/>
        </w:rPr>
        <w:t>*У разі якщо відповідно до законодавства доступ до публічної інформації єдиних державних реєстрів є обмежений/зупинений та, як наслідок, унеможливлює здійснення замовником перевірки учасника, учасник може надати інформацію про відсутність підстав для відмови йому в участі в процедурі закупівлі шляхом заповнення окремих електронних полів в електронній системі закупівель, як наведено в таблиці, та/або шляхом надання гарантійного листа/довідки у довільній формі (учасник може надати один/одну гарантійний лист/довідку (спільний/спільну за пунктами 47 Особливостей), та/ або шляхом надання витягів з Єдиних державних реєстрів).</w:t>
      </w:r>
    </w:p>
    <w:p w:rsidR="00D041A6" w:rsidRPr="00FC03AD" w:rsidRDefault="00D041A6" w:rsidP="00D041A6">
      <w:pPr>
        <w:widowControl w:val="0"/>
        <w:shd w:val="clear" w:color="auto" w:fill="FFFFFF"/>
        <w:spacing w:line="240" w:lineRule="auto"/>
        <w:jc w:val="both"/>
        <w:rPr>
          <w:rFonts w:ascii="Times New Roman" w:hAnsi="Times New Roman" w:cs="Times New Roman"/>
          <w:b/>
          <w:bCs/>
        </w:rPr>
      </w:pPr>
      <w:r w:rsidRPr="00FC03AD">
        <w:rPr>
          <w:rFonts w:ascii="Times New Roman" w:hAnsi="Times New Roman" w:cs="Times New Roman"/>
          <w:b/>
          <w:bCs/>
        </w:rPr>
        <w:t>Замовник у разі обмеження/зупинення доступу до публічної інформації, єдиних державних реєстрів залишає за собою право перевірити надану учасником інформацію на достовірність за допомогою сервісу «Аналіз тендерів» від YouControl або за допомогою інших сервісів (у разі функціонування їх у вільному доступі в мережі Інтернет).</w:t>
      </w:r>
    </w:p>
    <w:p w:rsidR="00D041A6" w:rsidRPr="00FC03AD" w:rsidRDefault="00D041A6" w:rsidP="00D041A6">
      <w:pPr>
        <w:widowControl w:val="0"/>
        <w:shd w:val="clear" w:color="auto" w:fill="FFFFFF"/>
        <w:spacing w:line="240" w:lineRule="auto"/>
        <w:jc w:val="both"/>
        <w:rPr>
          <w:rFonts w:ascii="Times New Roman" w:hAnsi="Times New Roman" w:cs="Times New Roman"/>
          <w:b/>
          <w:bCs/>
        </w:rPr>
      </w:pPr>
      <w:r w:rsidRPr="00FC03AD">
        <w:rPr>
          <w:rFonts w:ascii="Times New Roman" w:hAnsi="Times New Roman" w:cs="Times New Roman"/>
          <w:b/>
          <w:bCs/>
        </w:rPr>
        <w:t>**Переможець процедури закупівлі на виконання вимог, визначених пунктами 5, 6, 12 п.47 Особливостей, може надати один Витяг/інформаційну довідку з ІАС (інформаційно-аналітична система), що буде вважатися замовником підтвердженням виконання вимог спільно за пунктами 5, 6, 12 п.47 Особливостей.</w:t>
      </w:r>
    </w:p>
    <w:p w:rsidR="00D041A6" w:rsidRPr="00FC03AD" w:rsidRDefault="00D041A6" w:rsidP="00D041A6">
      <w:pPr>
        <w:widowControl w:val="0"/>
        <w:shd w:val="clear" w:color="auto" w:fill="FFFFFF"/>
        <w:spacing w:line="240" w:lineRule="auto"/>
        <w:jc w:val="both"/>
        <w:rPr>
          <w:rFonts w:ascii="Times New Roman" w:hAnsi="Times New Roman" w:cs="Times New Roman"/>
        </w:rPr>
      </w:pPr>
      <w:r w:rsidRPr="00FC03AD">
        <w:rPr>
          <w:rFonts w:ascii="Times New Roman" w:hAnsi="Times New Roman" w:cs="Times New Roman"/>
          <w:b/>
          <w:bCs/>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w:t>
      </w:r>
      <w:r w:rsidRPr="00FC03AD">
        <w:rPr>
          <w:rFonts w:ascii="Times New Roman" w:hAnsi="Times New Roman" w:cs="Times New Roman"/>
          <w:b/>
          <w:bCs/>
          <w:i/>
          <w:iCs/>
          <w:u w:val="single"/>
        </w:rPr>
        <w:t>у разі закупівлі робіт або послуг</w:t>
      </w:r>
      <w:r w:rsidRPr="00FC03AD">
        <w:rPr>
          <w:rFonts w:ascii="Times New Roman" w:hAnsi="Times New Roman" w:cs="Times New Roman"/>
          <w:b/>
          <w:bCs/>
        </w:rPr>
        <w:t xml:space="preserve">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п.47 Особливостей.  </w:t>
      </w:r>
    </w:p>
    <w:p w:rsidR="00D041A6" w:rsidRPr="00FC03AD" w:rsidRDefault="00D041A6" w:rsidP="00D041A6">
      <w:pPr>
        <w:widowControl w:val="0"/>
        <w:spacing w:line="240" w:lineRule="auto"/>
        <w:jc w:val="both"/>
        <w:rPr>
          <w:rFonts w:ascii="Times New Roman" w:hAnsi="Times New Roman" w:cs="Times New Roman"/>
          <w:b/>
          <w:bCs/>
          <w:lang w:eastAsia="en-US"/>
        </w:rPr>
      </w:pPr>
      <w:r w:rsidRPr="00FC03AD">
        <w:rPr>
          <w:rFonts w:ascii="Times New Roman" w:hAnsi="Times New Roman" w:cs="Times New Roman"/>
          <w:b/>
          <w:bCs/>
          <w:lang w:eastAsia="en-US"/>
        </w:rPr>
        <w:t>****у разі участі в торгах об’єднання учасників , - підтвердження відсутності  підстав згідно п.47 Особливостей надається у порядку визначеному цим розділом кожним із учасників такого об’єднання</w:t>
      </w:r>
    </w:p>
    <w:p w:rsidR="00D041A6" w:rsidRPr="00FC03AD" w:rsidRDefault="00D041A6" w:rsidP="00D041A6">
      <w:pPr>
        <w:widowControl w:val="0"/>
        <w:spacing w:line="240" w:lineRule="auto"/>
        <w:jc w:val="both"/>
        <w:rPr>
          <w:rFonts w:ascii="Times New Roman" w:eastAsia="SimSun" w:hAnsi="Times New Roman" w:cs="Times New Roman"/>
          <w:b/>
          <w:bCs/>
          <w:kern w:val="2"/>
        </w:rPr>
      </w:pPr>
      <w:r w:rsidRPr="00FC03AD">
        <w:rPr>
          <w:rFonts w:ascii="Times New Roman" w:eastAsia="SimSun" w:hAnsi="Times New Roman" w:cs="Times New Roman"/>
          <w:b/>
          <w:bCs/>
          <w:kern w:val="2"/>
        </w:rPr>
        <w:t>*****Самостійне декларування відсутності підстав здійснюються учасником у спосіб, що визначається ним самостійно (</w:t>
      </w:r>
      <w:r w:rsidRPr="00FC03AD">
        <w:rPr>
          <w:rFonts w:ascii="Times New Roman" w:eastAsia="SimSun" w:hAnsi="Times New Roman" w:cs="Times New Roman"/>
          <w:b/>
          <w:bCs/>
          <w:i/>
          <w:iCs/>
          <w:kern w:val="2"/>
        </w:rPr>
        <w:t>н-д, таке підтвердження можливе в електронній системі закупівель шляхом проставляння галочки у разі наявності чи довідкою довідьної форми чи ін.</w:t>
      </w:r>
      <w:r w:rsidRPr="00FC03AD">
        <w:rPr>
          <w:rFonts w:ascii="Times New Roman" w:eastAsia="SimSun" w:hAnsi="Times New Roman" w:cs="Times New Roman"/>
          <w:b/>
          <w:bCs/>
          <w:kern w:val="2"/>
        </w:rPr>
        <w:t>)</w:t>
      </w:r>
    </w:p>
    <w:p w:rsidR="00D041A6" w:rsidRPr="00FC03AD" w:rsidRDefault="00D041A6" w:rsidP="00D041A6">
      <w:pPr>
        <w:shd w:val="clear" w:color="auto" w:fill="FFFFFF"/>
        <w:spacing w:after="0" w:line="240" w:lineRule="auto"/>
        <w:rPr>
          <w:rFonts w:ascii="Times New Roman" w:eastAsia="Times New Roman" w:hAnsi="Times New Roman" w:cs="Times New Roman"/>
        </w:rPr>
      </w:pPr>
      <w:r w:rsidRPr="00FC03AD">
        <w:rPr>
          <w:rFonts w:ascii="Times New Roman" w:eastAsia="Times New Roman" w:hAnsi="Times New Roman" w:cs="Times New Roman"/>
        </w:rPr>
        <w:t> </w:t>
      </w:r>
    </w:p>
    <w:p w:rsidR="00D041A6" w:rsidRPr="00FC03AD" w:rsidRDefault="00D041A6" w:rsidP="00D041A6">
      <w:pPr>
        <w:shd w:val="clear" w:color="auto" w:fill="FFFFFF"/>
        <w:spacing w:after="0" w:line="240" w:lineRule="auto"/>
        <w:jc w:val="center"/>
        <w:rPr>
          <w:rFonts w:ascii="Times New Roman" w:eastAsia="Times New Roman" w:hAnsi="Times New Roman" w:cs="Times New Roman"/>
          <w:b/>
          <w:color w:val="000000"/>
        </w:rPr>
      </w:pPr>
      <w:r w:rsidRPr="00FC03AD">
        <w:rPr>
          <w:rFonts w:ascii="Times New Roman" w:eastAsia="Times New Roman" w:hAnsi="Times New Roman" w:cs="Times New Roman"/>
          <w:b/>
          <w:color w:val="000000"/>
        </w:rPr>
        <w:t>4. Інша інформація встановлена відповідно до законодавства (для УЧАСНИКІВ - юридичних осіб, фізичних осіб та фізичних осіб-підприємців).</w:t>
      </w:r>
    </w:p>
    <w:tbl>
      <w:tblPr>
        <w:tblW w:w="10590" w:type="dxa"/>
        <w:tblLayout w:type="fixed"/>
        <w:tblLook w:val="0400"/>
      </w:tblPr>
      <w:tblGrid>
        <w:gridCol w:w="400"/>
        <w:gridCol w:w="10190"/>
      </w:tblGrid>
      <w:tr w:rsidR="00D041A6" w:rsidRPr="00FC03AD" w:rsidTr="00922728">
        <w:trPr>
          <w:trHeight w:val="124"/>
        </w:trPr>
        <w:tc>
          <w:tcPr>
            <w:tcW w:w="1059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D041A6" w:rsidRPr="00FC03AD" w:rsidRDefault="00D041A6" w:rsidP="00B5359C">
            <w:pPr>
              <w:spacing w:after="0" w:line="240" w:lineRule="auto"/>
              <w:ind w:left="100"/>
              <w:jc w:val="center"/>
              <w:rPr>
                <w:rFonts w:ascii="Times New Roman" w:eastAsia="Times New Roman" w:hAnsi="Times New Roman" w:cs="Times New Roman"/>
              </w:rPr>
            </w:pPr>
            <w:r w:rsidRPr="00FC03AD">
              <w:rPr>
                <w:rFonts w:ascii="Times New Roman" w:eastAsia="Times New Roman" w:hAnsi="Times New Roman" w:cs="Times New Roman"/>
                <w:b/>
                <w:color w:val="000000"/>
              </w:rPr>
              <w:t>Інші документи від Учасника:</w:t>
            </w:r>
          </w:p>
        </w:tc>
      </w:tr>
      <w:tr w:rsidR="00D041A6" w:rsidRPr="00FC03AD" w:rsidTr="00922728">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41A6" w:rsidRPr="00FC03AD" w:rsidRDefault="00D041A6" w:rsidP="00B5359C">
            <w:pPr>
              <w:spacing w:after="0" w:line="240" w:lineRule="auto"/>
              <w:ind w:left="100"/>
              <w:rPr>
                <w:rFonts w:ascii="Times New Roman" w:eastAsia="Times New Roman" w:hAnsi="Times New Roman" w:cs="Times New Roman"/>
              </w:rPr>
            </w:pPr>
            <w:r w:rsidRPr="00FC03AD">
              <w:rPr>
                <w:rFonts w:ascii="Times New Roman" w:eastAsia="Times New Roman" w:hAnsi="Times New Roman" w:cs="Times New Roman"/>
                <w:b/>
                <w:color w:val="000000"/>
              </w:rPr>
              <w:t>1</w:t>
            </w:r>
          </w:p>
        </w:tc>
        <w:tc>
          <w:tcPr>
            <w:tcW w:w="10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41A6" w:rsidRPr="00FC03AD" w:rsidRDefault="00D041A6" w:rsidP="00B5359C">
            <w:pPr>
              <w:spacing w:after="0" w:line="240" w:lineRule="auto"/>
              <w:ind w:left="100"/>
              <w:jc w:val="both"/>
              <w:rPr>
                <w:rFonts w:ascii="Times New Roman" w:eastAsia="Times New Roman" w:hAnsi="Times New Roman" w:cs="Times New Roman"/>
                <w:color w:val="000000"/>
              </w:rPr>
            </w:pPr>
            <w:r w:rsidRPr="00FC03AD">
              <w:rPr>
                <w:rFonts w:ascii="Times New Roman" w:eastAsia="Times New Roman" w:hAnsi="Times New Roman" w:cs="Times New Roman"/>
                <w:color w:val="00000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FC03AD">
              <w:rPr>
                <w:rFonts w:ascii="Times New Roman" w:eastAsia="Times New Roman" w:hAnsi="Times New Roman" w:cs="Times New Roman"/>
              </w:rPr>
              <w:t xml:space="preserve">— </w:t>
            </w:r>
            <w:r w:rsidRPr="00FC03AD">
              <w:rPr>
                <w:rFonts w:ascii="Times New Roman" w:eastAsia="Times New Roman" w:hAnsi="Times New Roman" w:cs="Times New Roman"/>
                <w:color w:val="000000"/>
              </w:rPr>
              <w:t>підприємців та громадських формувань, а іншою особою, учасник надає довіреність або доручення на таку особу.</w:t>
            </w:r>
          </w:p>
          <w:p w:rsidR="00D041A6" w:rsidRPr="00FC03AD" w:rsidRDefault="00D041A6" w:rsidP="00B5359C">
            <w:pPr>
              <w:spacing w:after="0" w:line="240" w:lineRule="auto"/>
              <w:ind w:left="100"/>
              <w:jc w:val="both"/>
              <w:rPr>
                <w:rFonts w:ascii="Times New Roman" w:eastAsia="Times New Roman" w:hAnsi="Times New Roman" w:cs="Times New Roman"/>
                <w:color w:val="000000"/>
              </w:rPr>
            </w:pPr>
            <w:r w:rsidRPr="00FC03AD">
              <w:rPr>
                <w:rFonts w:ascii="Times New Roman" w:eastAsia="Times New Roman" w:hAnsi="Times New Roman" w:cs="Times New Roman"/>
                <w:color w:val="000000"/>
              </w:rPr>
              <w:t>У разі якщо тендерна пропозиція подається об'єднанням учасників, до неї обов'язково включається документ про створення такого об'єднання).</w:t>
            </w:r>
          </w:p>
          <w:p w:rsidR="00D041A6" w:rsidRPr="00FC03AD" w:rsidRDefault="00D041A6" w:rsidP="00B5359C">
            <w:pPr>
              <w:spacing w:after="0" w:line="240" w:lineRule="auto"/>
              <w:ind w:left="100"/>
              <w:jc w:val="both"/>
              <w:rPr>
                <w:rFonts w:ascii="Times New Roman" w:eastAsia="Times New Roman" w:hAnsi="Times New Roman" w:cs="Times New Roman"/>
              </w:rPr>
            </w:pPr>
            <w:r w:rsidRPr="00FC03AD">
              <w:rPr>
                <w:rFonts w:ascii="Times New Roman" w:eastAsia="Times New Roman" w:hAnsi="Times New Roman" w:cs="Times New Roman"/>
              </w:rPr>
              <w:t>- Копія довідки про присвоєння ідентифікаційного коду (для фізичних осіб).</w:t>
            </w:r>
          </w:p>
          <w:p w:rsidR="00D041A6" w:rsidRPr="00FC03AD" w:rsidRDefault="00D041A6" w:rsidP="00B5359C">
            <w:pPr>
              <w:spacing w:after="0" w:line="240" w:lineRule="auto"/>
              <w:ind w:left="100"/>
              <w:jc w:val="both"/>
              <w:rPr>
                <w:rFonts w:ascii="Times New Roman" w:eastAsia="Times New Roman" w:hAnsi="Times New Roman" w:cs="Times New Roman"/>
              </w:rPr>
            </w:pPr>
            <w:r w:rsidRPr="00FC03AD">
              <w:rPr>
                <w:rFonts w:ascii="Times New Roman" w:eastAsia="Times New Roman" w:hAnsi="Times New Roman" w:cs="Times New Roman"/>
              </w:rPr>
              <w:t>- Копія паспорту (для фізичних осіб).</w:t>
            </w:r>
          </w:p>
        </w:tc>
      </w:tr>
      <w:tr w:rsidR="00D041A6" w:rsidRPr="00FC03AD" w:rsidTr="00922728">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41A6" w:rsidRPr="00FC03AD" w:rsidRDefault="00D041A6" w:rsidP="00B5359C">
            <w:pPr>
              <w:spacing w:before="240" w:after="0" w:line="240" w:lineRule="auto"/>
              <w:ind w:left="100"/>
              <w:rPr>
                <w:rFonts w:ascii="Times New Roman" w:eastAsia="Times New Roman" w:hAnsi="Times New Roman" w:cs="Times New Roman"/>
              </w:rPr>
            </w:pPr>
            <w:r w:rsidRPr="00FC03AD">
              <w:rPr>
                <w:rFonts w:ascii="Times New Roman" w:eastAsia="Times New Roman" w:hAnsi="Times New Roman" w:cs="Times New Roman"/>
                <w:b/>
                <w:color w:val="000000"/>
              </w:rPr>
              <w:t>2</w:t>
            </w:r>
          </w:p>
        </w:tc>
        <w:tc>
          <w:tcPr>
            <w:tcW w:w="10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41A6" w:rsidRPr="00FC03AD" w:rsidRDefault="00D041A6" w:rsidP="00B5359C">
            <w:pPr>
              <w:spacing w:after="0" w:line="240" w:lineRule="auto"/>
              <w:ind w:left="100" w:right="120" w:hanging="20"/>
              <w:jc w:val="both"/>
              <w:rPr>
                <w:rFonts w:ascii="Times New Roman" w:eastAsia="Times New Roman" w:hAnsi="Times New Roman" w:cs="Times New Roman"/>
              </w:rPr>
            </w:pPr>
            <w:r w:rsidRPr="00FC03AD">
              <w:rPr>
                <w:rFonts w:ascii="Times New Roman" w:eastAsia="Times New Roman" w:hAnsi="Times New Roman" w:cs="Times New Roman"/>
                <w:b/>
                <w:color w:val="000000"/>
              </w:rPr>
              <w:t xml:space="preserve">Достовірна інформація у вигляді довідки довільної форми, </w:t>
            </w:r>
            <w:r w:rsidRPr="00FC03AD">
              <w:rPr>
                <w:rFonts w:ascii="Times New Roman" w:eastAsia="Times New Roman" w:hAnsi="Times New Roman" w:cs="Times New Roman"/>
                <w:color w:val="000000"/>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FC03AD">
              <w:rPr>
                <w:rFonts w:ascii="Times New Roman" w:eastAsia="Times New Roman" w:hAnsi="Times New Roman" w:cs="Times New Roman"/>
                <w:i/>
                <w:color w:val="000000"/>
              </w:rPr>
              <w:t>Замість довідки довільної форми учасник може надати чинну ліцензію або документ дозвільного характеру</w:t>
            </w:r>
          </w:p>
        </w:tc>
      </w:tr>
      <w:tr w:rsidR="00D041A6" w:rsidRPr="00FC03AD" w:rsidTr="00922728">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41A6" w:rsidRPr="00FC03AD" w:rsidRDefault="00D041A6" w:rsidP="00B5359C">
            <w:pPr>
              <w:spacing w:before="240" w:after="0" w:line="240" w:lineRule="auto"/>
              <w:ind w:left="100"/>
              <w:rPr>
                <w:rFonts w:ascii="Times New Roman" w:eastAsia="Times New Roman" w:hAnsi="Times New Roman" w:cs="Times New Roman"/>
              </w:rPr>
            </w:pPr>
            <w:r w:rsidRPr="00FC03AD">
              <w:rPr>
                <w:rFonts w:ascii="Times New Roman" w:eastAsia="Times New Roman" w:hAnsi="Times New Roman" w:cs="Times New Roman"/>
                <w:b/>
                <w:color w:val="000000"/>
              </w:rPr>
              <w:t>3</w:t>
            </w:r>
          </w:p>
        </w:tc>
        <w:tc>
          <w:tcPr>
            <w:tcW w:w="10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41A6" w:rsidRPr="00FC03AD" w:rsidRDefault="00D041A6" w:rsidP="00B5359C">
            <w:pPr>
              <w:spacing w:after="0" w:line="240" w:lineRule="auto"/>
              <w:ind w:left="120" w:right="120" w:hanging="20"/>
              <w:jc w:val="both"/>
              <w:rPr>
                <w:rFonts w:ascii="Times New Roman" w:eastAsia="Times New Roman" w:hAnsi="Times New Roman" w:cs="Times New Roman"/>
              </w:rPr>
            </w:pPr>
            <w:r w:rsidRPr="00FC03AD">
              <w:rPr>
                <w:rFonts w:ascii="Times New Roman" w:eastAsia="Times New Roman" w:hAnsi="Times New Roman" w:cs="Times New Roman"/>
                <w:color w:val="000000"/>
              </w:rPr>
              <w:t xml:space="preserve">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w:t>
            </w:r>
            <w:r w:rsidRPr="00FC03AD">
              <w:rPr>
                <w:rFonts w:ascii="Times New Roman" w:eastAsia="Times New Roman" w:hAnsi="Times New Roman" w:cs="Times New Roman"/>
              </w:rPr>
              <w:t>місця проживання</w:t>
            </w:r>
            <w:r w:rsidRPr="00FC03AD">
              <w:rPr>
                <w:rFonts w:ascii="Times New Roman" w:eastAsia="Times New Roman" w:hAnsi="Times New Roman" w:cs="Times New Roman"/>
                <w:color w:val="000000"/>
              </w:rPr>
              <w:t xml:space="preserve"> та громадянство.</w:t>
            </w:r>
          </w:p>
          <w:p w:rsidR="00D041A6" w:rsidRPr="00FC03AD" w:rsidRDefault="00D041A6" w:rsidP="00B5359C">
            <w:pPr>
              <w:spacing w:after="0" w:line="240" w:lineRule="auto"/>
              <w:ind w:left="100" w:right="120" w:hanging="20"/>
              <w:jc w:val="both"/>
              <w:rPr>
                <w:rFonts w:ascii="Times New Roman" w:eastAsia="Times New Roman" w:hAnsi="Times New Roman" w:cs="Times New Roman"/>
              </w:rPr>
            </w:pPr>
            <w:r w:rsidRPr="00FC03AD">
              <w:rPr>
                <w:rFonts w:ascii="Times New Roman" w:eastAsia="Times New Roman" w:hAnsi="Times New Roman" w:cs="Times New Roman"/>
                <w:i/>
                <w:color w:val="000000"/>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w:t>
            </w:r>
            <w:r w:rsidRPr="00FC03AD">
              <w:rPr>
                <w:rFonts w:ascii="Times New Roman" w:eastAsia="Times New Roman" w:hAnsi="Times New Roman" w:cs="Times New Roman"/>
                <w:i/>
                <w:color w:val="000000"/>
              </w:rPr>
              <w:lastRenderedPageBreak/>
              <w:t>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D041A6" w:rsidRPr="00FC03AD" w:rsidTr="00922728">
        <w:trPr>
          <w:trHeight w:val="427"/>
        </w:trPr>
        <w:tc>
          <w:tcPr>
            <w:tcW w:w="40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D041A6" w:rsidRPr="00FC03AD" w:rsidRDefault="00D041A6" w:rsidP="00B5359C">
            <w:pPr>
              <w:spacing w:before="240" w:after="0" w:line="240" w:lineRule="auto"/>
              <w:ind w:left="100"/>
              <w:rPr>
                <w:rFonts w:ascii="Times New Roman" w:eastAsia="Times New Roman" w:hAnsi="Times New Roman" w:cs="Times New Roman"/>
                <w:b/>
                <w:color w:val="000000"/>
              </w:rPr>
            </w:pPr>
            <w:r w:rsidRPr="00FC03AD">
              <w:rPr>
                <w:rFonts w:ascii="Times New Roman" w:eastAsia="Times New Roman" w:hAnsi="Times New Roman" w:cs="Times New Roman"/>
                <w:b/>
                <w:color w:val="000000"/>
              </w:rPr>
              <w:lastRenderedPageBreak/>
              <w:t>4</w:t>
            </w:r>
          </w:p>
        </w:tc>
        <w:tc>
          <w:tcPr>
            <w:tcW w:w="1019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D041A6" w:rsidRPr="00FC03AD" w:rsidRDefault="00D041A6" w:rsidP="00B5359C">
            <w:pPr>
              <w:spacing w:after="0" w:line="240" w:lineRule="auto"/>
              <w:ind w:left="120" w:right="120" w:hanging="20"/>
              <w:jc w:val="both"/>
              <w:rPr>
                <w:rFonts w:ascii="Times New Roman" w:eastAsia="Times New Roman" w:hAnsi="Times New Roman" w:cs="Times New Roman"/>
                <w:color w:val="000000"/>
              </w:rPr>
            </w:pPr>
            <w:r w:rsidRPr="00FC03AD">
              <w:rPr>
                <w:rFonts w:ascii="Times New Roman" w:eastAsia="Times New Roman" w:hAnsi="Times New Roman" w:cs="Times New Roman"/>
                <w:color w:val="000000"/>
              </w:rPr>
              <w:t>Витяг з реєстру платників податку на додану вартість або витяг з реєстру платників єдиного податку.</w:t>
            </w:r>
          </w:p>
        </w:tc>
      </w:tr>
      <w:tr w:rsidR="00D041A6" w:rsidRPr="00FC03AD" w:rsidTr="00922728">
        <w:trPr>
          <w:trHeight w:val="433"/>
        </w:trPr>
        <w:tc>
          <w:tcPr>
            <w:tcW w:w="400"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D041A6" w:rsidRPr="00FC03AD" w:rsidRDefault="00D041A6" w:rsidP="00B5359C">
            <w:pPr>
              <w:spacing w:before="240" w:after="0" w:line="240" w:lineRule="auto"/>
              <w:ind w:left="100"/>
              <w:rPr>
                <w:rFonts w:ascii="Times New Roman" w:eastAsia="Times New Roman" w:hAnsi="Times New Roman" w:cs="Times New Roman"/>
                <w:b/>
                <w:color w:val="000000"/>
              </w:rPr>
            </w:pPr>
            <w:r w:rsidRPr="00FC03AD">
              <w:rPr>
                <w:rFonts w:ascii="Times New Roman" w:eastAsia="Times New Roman" w:hAnsi="Times New Roman" w:cs="Times New Roman"/>
                <w:b/>
                <w:color w:val="000000"/>
              </w:rPr>
              <w:t>5</w:t>
            </w:r>
          </w:p>
        </w:tc>
        <w:tc>
          <w:tcPr>
            <w:tcW w:w="10190"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D041A6" w:rsidRPr="00FC03AD" w:rsidRDefault="00D041A6" w:rsidP="00B5359C">
            <w:pPr>
              <w:spacing w:after="0" w:line="240" w:lineRule="auto"/>
              <w:jc w:val="both"/>
              <w:rPr>
                <w:rFonts w:ascii="Times New Roman" w:eastAsia="Times New Roman" w:hAnsi="Times New Roman" w:cs="Times New Roman"/>
              </w:rPr>
            </w:pPr>
            <w:r w:rsidRPr="00FC03AD">
              <w:rPr>
                <w:rFonts w:ascii="Times New Roman" w:eastAsia="Times New Roman" w:hAnsi="Times New Roman" w:cs="Times New Roman"/>
                <w:color w:val="000000"/>
              </w:rPr>
              <w:t>Копію С</w:t>
            </w:r>
            <w:r w:rsidRPr="00FC03AD">
              <w:rPr>
                <w:rFonts w:ascii="Times New Roman" w:eastAsia="Times New Roman" w:hAnsi="Times New Roman" w:cs="Times New Roman"/>
              </w:rPr>
              <w:t>татут або інший установчий документ Учасника в чинній редакції (для юридичних осіб).</w:t>
            </w:r>
          </w:p>
        </w:tc>
      </w:tr>
      <w:tr w:rsidR="00D041A6" w:rsidRPr="00FC03AD" w:rsidTr="00922728">
        <w:trPr>
          <w:trHeight w:val="489"/>
        </w:trPr>
        <w:tc>
          <w:tcPr>
            <w:tcW w:w="400"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D041A6" w:rsidRPr="00FC03AD" w:rsidRDefault="00D041A6" w:rsidP="00B5359C">
            <w:pPr>
              <w:spacing w:before="240" w:after="0" w:line="240" w:lineRule="auto"/>
              <w:ind w:left="100"/>
              <w:rPr>
                <w:rFonts w:ascii="Times New Roman" w:eastAsia="Times New Roman" w:hAnsi="Times New Roman" w:cs="Times New Roman"/>
                <w:b/>
                <w:color w:val="000000"/>
              </w:rPr>
            </w:pPr>
            <w:r w:rsidRPr="00FC03AD">
              <w:rPr>
                <w:rFonts w:ascii="Times New Roman" w:eastAsia="Times New Roman" w:hAnsi="Times New Roman" w:cs="Times New Roman"/>
                <w:b/>
                <w:color w:val="000000"/>
              </w:rPr>
              <w:t>6</w:t>
            </w:r>
          </w:p>
        </w:tc>
        <w:tc>
          <w:tcPr>
            <w:tcW w:w="10190"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D041A6" w:rsidRPr="00FC03AD" w:rsidRDefault="00D041A6" w:rsidP="00B5359C">
            <w:pPr>
              <w:spacing w:after="0" w:line="240" w:lineRule="auto"/>
              <w:ind w:left="120" w:right="120" w:hanging="20"/>
              <w:jc w:val="both"/>
              <w:rPr>
                <w:rFonts w:ascii="Times New Roman" w:eastAsia="Times New Roman" w:hAnsi="Times New Roman" w:cs="Times New Roman"/>
              </w:rPr>
            </w:pPr>
            <w:r w:rsidRPr="00FC03AD">
              <w:rPr>
                <w:rFonts w:ascii="Times New Roman" w:hAnsi="Times New Roman" w:cs="Times New Roman"/>
              </w:rPr>
              <w:t xml:space="preserve">Лист-погодження Учасника з умовами проекту Договору, що міститься в </w:t>
            </w:r>
            <w:r w:rsidRPr="00FC03AD">
              <w:rPr>
                <w:rFonts w:ascii="Times New Roman" w:hAnsi="Times New Roman" w:cs="Times New Roman"/>
                <w:b/>
                <w:bCs/>
                <w:i/>
                <w:iCs/>
              </w:rPr>
              <w:t>Додатку 3</w:t>
            </w:r>
            <w:r w:rsidRPr="00FC03AD">
              <w:rPr>
                <w:rFonts w:ascii="Times New Roman" w:hAnsi="Times New Roman" w:cs="Times New Roman"/>
              </w:rPr>
              <w:t xml:space="preserve"> до Тендерної документації.</w:t>
            </w:r>
          </w:p>
        </w:tc>
      </w:tr>
      <w:tr w:rsidR="00D041A6" w:rsidRPr="00FC03AD" w:rsidTr="00922728">
        <w:trPr>
          <w:trHeight w:val="270"/>
        </w:trPr>
        <w:tc>
          <w:tcPr>
            <w:tcW w:w="400"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D041A6" w:rsidRPr="00FC03AD" w:rsidRDefault="00D041A6" w:rsidP="00B5359C">
            <w:pPr>
              <w:spacing w:before="240" w:after="0" w:line="240" w:lineRule="auto"/>
              <w:ind w:left="100"/>
              <w:rPr>
                <w:rFonts w:ascii="Times New Roman" w:eastAsia="Times New Roman" w:hAnsi="Times New Roman" w:cs="Times New Roman"/>
                <w:b/>
                <w:color w:val="000000"/>
              </w:rPr>
            </w:pPr>
            <w:r w:rsidRPr="00FC03AD">
              <w:rPr>
                <w:rFonts w:ascii="Times New Roman" w:eastAsia="Times New Roman" w:hAnsi="Times New Roman" w:cs="Times New Roman"/>
                <w:b/>
                <w:color w:val="000000"/>
              </w:rPr>
              <w:t>7</w:t>
            </w:r>
          </w:p>
        </w:tc>
        <w:tc>
          <w:tcPr>
            <w:tcW w:w="10190"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D041A6" w:rsidRDefault="00D041A6" w:rsidP="00B5359C">
            <w:pPr>
              <w:spacing w:after="0" w:line="240" w:lineRule="auto"/>
              <w:ind w:left="120" w:right="120" w:hanging="20"/>
              <w:jc w:val="both"/>
              <w:rPr>
                <w:rFonts w:ascii="Times New Roman" w:hAnsi="Times New Roman" w:cs="Times New Roman"/>
              </w:rPr>
            </w:pPr>
          </w:p>
          <w:p w:rsidR="00D041A6" w:rsidRDefault="00D041A6" w:rsidP="00B5359C">
            <w:pPr>
              <w:spacing w:after="0" w:line="240" w:lineRule="auto"/>
              <w:ind w:left="120" w:right="120" w:hanging="20"/>
              <w:jc w:val="both"/>
              <w:rPr>
                <w:rFonts w:ascii="Times New Roman" w:hAnsi="Times New Roman" w:cs="Times New Roman"/>
              </w:rPr>
            </w:pPr>
            <w:r w:rsidRPr="00FC03AD">
              <w:rPr>
                <w:rFonts w:ascii="Times New Roman" w:hAnsi="Times New Roman" w:cs="Times New Roman"/>
              </w:rPr>
              <w:t>Лист-</w:t>
            </w:r>
            <w:r>
              <w:rPr>
                <w:rFonts w:ascii="Times New Roman" w:hAnsi="Times New Roman" w:cs="Times New Roman"/>
              </w:rPr>
              <w:t>згода на обробку персональних даних</w:t>
            </w:r>
            <w:r w:rsidRPr="00FC03AD">
              <w:rPr>
                <w:rFonts w:ascii="Times New Roman" w:hAnsi="Times New Roman" w:cs="Times New Roman"/>
              </w:rPr>
              <w:t>.</w:t>
            </w:r>
          </w:p>
          <w:p w:rsidR="00D041A6" w:rsidRDefault="00D041A6" w:rsidP="00B5359C">
            <w:pPr>
              <w:spacing w:after="0"/>
              <w:ind w:hanging="2"/>
              <w:jc w:val="center"/>
              <w:rPr>
                <w:rFonts w:ascii="Times New Roman" w:eastAsia="Times New Roman" w:hAnsi="Times New Roman"/>
                <w:b/>
              </w:rPr>
            </w:pPr>
          </w:p>
          <w:p w:rsidR="00D041A6" w:rsidRDefault="00D041A6" w:rsidP="00B5359C">
            <w:pPr>
              <w:spacing w:after="0"/>
              <w:ind w:hanging="2"/>
              <w:jc w:val="center"/>
              <w:rPr>
                <w:rFonts w:ascii="Times New Roman" w:eastAsia="Times New Roman" w:hAnsi="Times New Roman"/>
                <w:b/>
              </w:rPr>
            </w:pPr>
          </w:p>
          <w:p w:rsidR="00D041A6" w:rsidRDefault="00D041A6" w:rsidP="00B5359C">
            <w:pPr>
              <w:spacing w:after="0"/>
              <w:ind w:hanging="2"/>
              <w:jc w:val="center"/>
              <w:rPr>
                <w:rFonts w:ascii="Times New Roman" w:eastAsia="Times New Roman" w:hAnsi="Times New Roman"/>
                <w:b/>
              </w:rPr>
            </w:pPr>
          </w:p>
          <w:p w:rsidR="00D041A6" w:rsidRPr="003B0BAA" w:rsidRDefault="00D041A6" w:rsidP="00B5359C">
            <w:pPr>
              <w:spacing w:after="0"/>
              <w:ind w:hanging="2"/>
              <w:jc w:val="center"/>
              <w:rPr>
                <w:rFonts w:ascii="Times New Roman" w:eastAsia="Times New Roman" w:hAnsi="Times New Roman"/>
                <w:b/>
              </w:rPr>
            </w:pPr>
            <w:r w:rsidRPr="003B0BAA">
              <w:rPr>
                <w:rFonts w:ascii="Times New Roman" w:eastAsia="Times New Roman" w:hAnsi="Times New Roman"/>
                <w:b/>
              </w:rPr>
              <w:t>ЛИСТ-ЗГОДА</w:t>
            </w:r>
          </w:p>
          <w:p w:rsidR="00D041A6" w:rsidRDefault="00D041A6" w:rsidP="00B5359C">
            <w:pPr>
              <w:ind w:hanging="2"/>
              <w:jc w:val="center"/>
              <w:rPr>
                <w:rFonts w:ascii="Times New Roman" w:eastAsia="Times New Roman" w:hAnsi="Times New Roman"/>
                <w:b/>
              </w:rPr>
            </w:pPr>
            <w:r w:rsidRPr="003B0BAA">
              <w:rPr>
                <w:rFonts w:ascii="Times New Roman" w:eastAsia="Times New Roman" w:hAnsi="Times New Roman"/>
                <w:b/>
              </w:rPr>
              <w:t>на обробку персональних даних</w:t>
            </w:r>
          </w:p>
          <w:p w:rsidR="00D041A6" w:rsidRPr="003B0BAA" w:rsidRDefault="00D041A6" w:rsidP="00B5359C">
            <w:pPr>
              <w:ind w:hanging="2"/>
              <w:jc w:val="center"/>
              <w:rPr>
                <w:rFonts w:ascii="Times New Roman" w:eastAsia="Times New Roman" w:hAnsi="Times New Roman"/>
                <w:b/>
              </w:rPr>
            </w:pPr>
          </w:p>
          <w:p w:rsidR="00D041A6" w:rsidRPr="003B0BAA" w:rsidRDefault="00D041A6" w:rsidP="00B5359C">
            <w:pPr>
              <w:ind w:firstLine="720"/>
              <w:jc w:val="both"/>
              <w:rPr>
                <w:rFonts w:ascii="Times New Roman" w:eastAsia="Times New Roman" w:hAnsi="Times New Roman"/>
              </w:rPr>
            </w:pPr>
            <w:r w:rsidRPr="003B0BAA">
              <w:rPr>
                <w:rFonts w:ascii="Times New Roman" w:eastAsia="Times New Roman" w:hAnsi="Times New Roman"/>
              </w:rPr>
              <w:t>Відповідно до Закону України «Про захист персональних даних» даю згоду на обробку, використання, поширення та доступ до персональних даних, які передбачені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виписок/довідок/витягів з ЄДР, свідоцтв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спрощених закупівель, цивільно-правових та господарських відносин.</w:t>
            </w:r>
          </w:p>
          <w:p w:rsidR="00D041A6" w:rsidRPr="003B0BAA" w:rsidRDefault="00D041A6" w:rsidP="00B5359C">
            <w:pPr>
              <w:ind w:firstLine="720"/>
              <w:jc w:val="both"/>
              <w:rPr>
                <w:rFonts w:ascii="Times New Roman" w:eastAsia="Times New Roman" w:hAnsi="Times New Roman"/>
              </w:rPr>
            </w:pPr>
            <w:r w:rsidRPr="003B0BAA">
              <w:rPr>
                <w:rFonts w:ascii="Times New Roman" w:eastAsia="Times New Roman" w:hAnsi="Times New Roman"/>
              </w:rPr>
              <w:t>Під персональними даними я розумію будь-яку інформацію, що відноситься до мене як до суб’єкта персональних даних (інформацію про підприємство, організацію, яке (яку) я представляю), у тому числі прізвище, ім’я, по батькові, рік, місяць, дата і місце народження, адреса проживання, паспортні дані, свідоцтво про державну реєстрацію, свідоцтво платника податків, банківські реквізити, розрахункові рахунки, електронні ідентифікаційні дані, інші відомості які надаються для забезпечення участі у торгах, цивільно-правових та господарських відносинах.</w:t>
            </w:r>
          </w:p>
          <w:p w:rsidR="00D041A6" w:rsidRPr="003B0BAA" w:rsidRDefault="00D041A6" w:rsidP="00B5359C">
            <w:pPr>
              <w:ind w:firstLine="720"/>
              <w:jc w:val="both"/>
              <w:rPr>
                <w:rFonts w:ascii="Times New Roman" w:eastAsia="Times New Roman" w:hAnsi="Times New Roman"/>
              </w:rPr>
            </w:pPr>
            <w:r w:rsidRPr="003B0BAA">
              <w:rPr>
                <w:rFonts w:ascii="Times New Roman" w:eastAsia="Times New Roman" w:hAnsi="Times New Roman"/>
              </w:rPr>
              <w:t>Наведена вище інформація також може надаватись третім особам та оприлюднюватись в системі електронних закупівель. Ця згода видана на невизначений термін.</w:t>
            </w:r>
          </w:p>
          <w:p w:rsidR="00D041A6" w:rsidRPr="003B0BAA" w:rsidRDefault="00D041A6" w:rsidP="00B5359C">
            <w:pPr>
              <w:ind w:hanging="2"/>
              <w:jc w:val="both"/>
              <w:rPr>
                <w:rFonts w:ascii="Times New Roman" w:eastAsia="Times New Roman" w:hAnsi="Times New Roman"/>
              </w:rPr>
            </w:pPr>
          </w:p>
          <w:p w:rsidR="00D041A6" w:rsidRPr="003B0BAA" w:rsidRDefault="00D041A6" w:rsidP="00B5359C">
            <w:pPr>
              <w:ind w:hanging="2"/>
              <w:jc w:val="both"/>
              <w:rPr>
                <w:rFonts w:ascii="Times New Roman" w:eastAsia="Times New Roman" w:hAnsi="Times New Roman"/>
              </w:rPr>
            </w:pPr>
            <w:r w:rsidRPr="003B0BAA">
              <w:rPr>
                <w:rFonts w:ascii="Times New Roman" w:eastAsia="Times New Roman" w:hAnsi="Times New Roman"/>
              </w:rPr>
              <w:t>(П.І.Б. повністю Учасника (уповноваженої особи),</w:t>
            </w:r>
          </w:p>
          <w:p w:rsidR="00D041A6" w:rsidRPr="003B0BAA" w:rsidRDefault="00D041A6" w:rsidP="00B5359C">
            <w:pPr>
              <w:ind w:hanging="2"/>
              <w:jc w:val="both"/>
              <w:rPr>
                <w:rFonts w:ascii="Times New Roman" w:eastAsia="Times New Roman" w:hAnsi="Times New Roman"/>
              </w:rPr>
            </w:pPr>
            <w:r w:rsidRPr="003B0BAA">
              <w:rPr>
                <w:rFonts w:ascii="Times New Roman" w:eastAsia="Times New Roman" w:hAnsi="Times New Roman"/>
              </w:rPr>
              <w:t>підпис, печатка (у разі наявності))</w:t>
            </w:r>
          </w:p>
          <w:p w:rsidR="00D041A6" w:rsidRPr="003B0BAA" w:rsidRDefault="00D041A6" w:rsidP="00B5359C">
            <w:pPr>
              <w:ind w:hanging="2"/>
              <w:jc w:val="both"/>
              <w:rPr>
                <w:rFonts w:ascii="Times New Roman" w:eastAsia="Times New Roman" w:hAnsi="Times New Roman"/>
              </w:rPr>
            </w:pPr>
          </w:p>
          <w:tbl>
            <w:tblPr>
              <w:tblW w:w="9288" w:type="dxa"/>
              <w:tblLayout w:type="fixed"/>
              <w:tblLook w:val="0000"/>
            </w:tblPr>
            <w:tblGrid>
              <w:gridCol w:w="1723"/>
              <w:gridCol w:w="250"/>
              <w:gridCol w:w="1825"/>
              <w:gridCol w:w="279"/>
              <w:gridCol w:w="5211"/>
            </w:tblGrid>
            <w:tr w:rsidR="00D041A6" w:rsidRPr="003B0BAA" w:rsidTr="00B5359C">
              <w:tc>
                <w:tcPr>
                  <w:tcW w:w="1723" w:type="dxa"/>
                </w:tcPr>
                <w:p w:rsidR="00D041A6" w:rsidRPr="003B0BAA" w:rsidRDefault="00D041A6" w:rsidP="00B5359C">
                  <w:pPr>
                    <w:ind w:hanging="2"/>
                    <w:jc w:val="both"/>
                    <w:rPr>
                      <w:rFonts w:ascii="Times New Roman" w:eastAsia="Times New Roman" w:hAnsi="Times New Roman"/>
                    </w:rPr>
                  </w:pPr>
                </w:p>
              </w:tc>
              <w:tc>
                <w:tcPr>
                  <w:tcW w:w="250" w:type="dxa"/>
                </w:tcPr>
                <w:p w:rsidR="00D041A6" w:rsidRPr="003B0BAA" w:rsidRDefault="00D041A6" w:rsidP="00B5359C">
                  <w:pPr>
                    <w:ind w:hanging="2"/>
                    <w:jc w:val="both"/>
                    <w:rPr>
                      <w:rFonts w:ascii="Times New Roman" w:eastAsia="Times New Roman" w:hAnsi="Times New Roman"/>
                    </w:rPr>
                  </w:pPr>
                </w:p>
              </w:tc>
              <w:tc>
                <w:tcPr>
                  <w:tcW w:w="1825" w:type="dxa"/>
                </w:tcPr>
                <w:p w:rsidR="00D041A6" w:rsidRPr="003B0BAA" w:rsidRDefault="00D041A6" w:rsidP="00B5359C">
                  <w:pPr>
                    <w:ind w:hanging="2"/>
                    <w:jc w:val="both"/>
                    <w:rPr>
                      <w:rFonts w:ascii="Times New Roman" w:eastAsia="Times New Roman" w:hAnsi="Times New Roman"/>
                    </w:rPr>
                  </w:pPr>
                </w:p>
              </w:tc>
              <w:tc>
                <w:tcPr>
                  <w:tcW w:w="279" w:type="dxa"/>
                </w:tcPr>
                <w:p w:rsidR="00D041A6" w:rsidRPr="003B0BAA" w:rsidRDefault="00D041A6" w:rsidP="00B5359C">
                  <w:pPr>
                    <w:ind w:hanging="2"/>
                    <w:jc w:val="both"/>
                    <w:rPr>
                      <w:rFonts w:ascii="Times New Roman" w:eastAsia="Times New Roman" w:hAnsi="Times New Roman"/>
                    </w:rPr>
                  </w:pPr>
                </w:p>
              </w:tc>
              <w:tc>
                <w:tcPr>
                  <w:tcW w:w="5211" w:type="dxa"/>
                </w:tcPr>
                <w:p w:rsidR="00D041A6" w:rsidRPr="003B0BAA" w:rsidRDefault="00D041A6" w:rsidP="00B5359C">
                  <w:pPr>
                    <w:ind w:hanging="2"/>
                    <w:jc w:val="both"/>
                    <w:rPr>
                      <w:rFonts w:ascii="Times New Roman" w:eastAsia="Times New Roman" w:hAnsi="Times New Roman"/>
                    </w:rPr>
                  </w:pPr>
                </w:p>
              </w:tc>
            </w:tr>
            <w:tr w:rsidR="00D041A6" w:rsidRPr="003B0BAA" w:rsidTr="00B5359C">
              <w:tc>
                <w:tcPr>
                  <w:tcW w:w="1723" w:type="dxa"/>
                </w:tcPr>
                <w:p w:rsidR="00D041A6" w:rsidRPr="003B0BAA" w:rsidRDefault="00D041A6" w:rsidP="00B5359C">
                  <w:pPr>
                    <w:ind w:hanging="2"/>
                    <w:jc w:val="center"/>
                    <w:rPr>
                      <w:rFonts w:ascii="Times New Roman" w:eastAsia="Times New Roman" w:hAnsi="Times New Roman"/>
                    </w:rPr>
                  </w:pPr>
                  <w:r w:rsidRPr="003B0BAA">
                    <w:rPr>
                      <w:rFonts w:ascii="Times New Roman" w:eastAsia="Times New Roman" w:hAnsi="Times New Roman"/>
                    </w:rPr>
                    <w:t>(дата)</w:t>
                  </w:r>
                </w:p>
              </w:tc>
              <w:tc>
                <w:tcPr>
                  <w:tcW w:w="250" w:type="dxa"/>
                </w:tcPr>
                <w:p w:rsidR="00D041A6" w:rsidRPr="003B0BAA" w:rsidRDefault="00D041A6" w:rsidP="00B5359C">
                  <w:pPr>
                    <w:ind w:hanging="2"/>
                    <w:jc w:val="right"/>
                    <w:rPr>
                      <w:rFonts w:ascii="Times New Roman" w:eastAsia="Times New Roman" w:hAnsi="Times New Roman"/>
                    </w:rPr>
                  </w:pPr>
                </w:p>
              </w:tc>
              <w:tc>
                <w:tcPr>
                  <w:tcW w:w="1825" w:type="dxa"/>
                </w:tcPr>
                <w:p w:rsidR="00D041A6" w:rsidRPr="003B0BAA" w:rsidRDefault="00D041A6" w:rsidP="00B5359C">
                  <w:pPr>
                    <w:ind w:hanging="2"/>
                    <w:jc w:val="center"/>
                    <w:rPr>
                      <w:rFonts w:ascii="Times New Roman" w:eastAsia="Times New Roman" w:hAnsi="Times New Roman"/>
                    </w:rPr>
                  </w:pPr>
                  <w:r w:rsidRPr="003B0BAA">
                    <w:rPr>
                      <w:rFonts w:ascii="Times New Roman" w:eastAsia="Times New Roman" w:hAnsi="Times New Roman"/>
                    </w:rPr>
                    <w:t>(підпис)</w:t>
                  </w:r>
                </w:p>
              </w:tc>
              <w:tc>
                <w:tcPr>
                  <w:tcW w:w="279" w:type="dxa"/>
                </w:tcPr>
                <w:p w:rsidR="00D041A6" w:rsidRPr="003B0BAA" w:rsidRDefault="00D041A6" w:rsidP="00B5359C">
                  <w:pPr>
                    <w:ind w:hanging="2"/>
                    <w:jc w:val="right"/>
                    <w:rPr>
                      <w:rFonts w:ascii="Times New Roman" w:eastAsia="Times New Roman" w:hAnsi="Times New Roman"/>
                    </w:rPr>
                  </w:pPr>
                </w:p>
              </w:tc>
              <w:tc>
                <w:tcPr>
                  <w:tcW w:w="5211" w:type="dxa"/>
                </w:tcPr>
                <w:p w:rsidR="00D041A6" w:rsidRPr="003B0BAA" w:rsidRDefault="00D041A6" w:rsidP="00B5359C">
                  <w:pPr>
                    <w:ind w:hanging="2"/>
                    <w:jc w:val="right"/>
                    <w:rPr>
                      <w:rFonts w:ascii="Times New Roman" w:eastAsia="Times New Roman" w:hAnsi="Times New Roman"/>
                    </w:rPr>
                  </w:pPr>
                  <w:r w:rsidRPr="003B0BAA">
                    <w:rPr>
                      <w:rFonts w:ascii="Times New Roman" w:eastAsia="Times New Roman" w:hAnsi="Times New Roman"/>
                    </w:rPr>
                    <w:t>(прізвище, ім’я та по батькові повністю)</w:t>
                  </w:r>
                </w:p>
              </w:tc>
            </w:tr>
          </w:tbl>
          <w:p w:rsidR="00D041A6" w:rsidRPr="00552B67" w:rsidRDefault="00D041A6" w:rsidP="00B5359C">
            <w:pPr>
              <w:keepNext/>
              <w:snapToGrid w:val="0"/>
              <w:jc w:val="both"/>
              <w:rPr>
                <w:rFonts w:ascii="Times New Roman" w:hAnsi="Times New Roman"/>
                <w:lang w:eastAsia="ru-RU"/>
              </w:rPr>
            </w:pPr>
          </w:p>
          <w:p w:rsidR="00D041A6" w:rsidRPr="00FC03AD" w:rsidRDefault="00D041A6" w:rsidP="00B5359C">
            <w:pPr>
              <w:spacing w:after="0" w:line="240" w:lineRule="auto"/>
              <w:ind w:left="120" w:right="120" w:hanging="20"/>
              <w:jc w:val="both"/>
              <w:rPr>
                <w:rFonts w:ascii="Times New Roman" w:eastAsia="Times New Roman" w:hAnsi="Times New Roman" w:cs="Times New Roman"/>
              </w:rPr>
            </w:pPr>
          </w:p>
        </w:tc>
      </w:tr>
    </w:tbl>
    <w:p w:rsidR="002B6273" w:rsidRPr="002B6273" w:rsidRDefault="002B6273" w:rsidP="002B6273">
      <w:pPr>
        <w:shd w:val="clear" w:color="auto" w:fill="FFFFFF"/>
        <w:spacing w:after="0" w:line="240" w:lineRule="auto"/>
        <w:rPr>
          <w:rFonts w:ascii="Times New Roman" w:eastAsia="Times New Roman" w:hAnsi="Times New Roman" w:cs="Times New Roman"/>
          <w:b/>
          <w:color w:val="000000"/>
          <w:lang w:eastAsia="ru-RU"/>
        </w:rPr>
      </w:pPr>
    </w:p>
    <w:p w:rsidR="00145558" w:rsidRDefault="00145558" w:rsidP="00145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000000"/>
          <w:lang w:eastAsia="ru-RU"/>
        </w:rPr>
      </w:pPr>
    </w:p>
    <w:p w:rsidR="00145558" w:rsidRDefault="00145558" w:rsidP="00145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000000"/>
          <w:lang w:eastAsia="ru-RU"/>
        </w:rPr>
      </w:pPr>
    </w:p>
    <w:p w:rsidR="00D838FD" w:rsidRDefault="00D838FD" w:rsidP="00145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000000"/>
          <w:lang w:eastAsia="ru-RU"/>
        </w:rPr>
      </w:pPr>
    </w:p>
    <w:p w:rsidR="00E402BF" w:rsidRPr="00823A8C" w:rsidRDefault="00E402BF" w:rsidP="00E402BF">
      <w:pPr>
        <w:widowControl w:val="0"/>
        <w:spacing w:line="240" w:lineRule="auto"/>
        <w:ind w:firstLine="5954"/>
        <w:contextualSpacing/>
        <w:jc w:val="right"/>
        <w:rPr>
          <w:rFonts w:ascii="Times New Roman" w:hAnsi="Times New Roman" w:cs="Times New Roman"/>
          <w:b/>
          <w:color w:val="000000"/>
        </w:rPr>
      </w:pPr>
      <w:r w:rsidRPr="00823A8C">
        <w:rPr>
          <w:rFonts w:ascii="Times New Roman" w:hAnsi="Times New Roman" w:cs="Times New Roman"/>
          <w:b/>
          <w:color w:val="000000"/>
        </w:rPr>
        <w:lastRenderedPageBreak/>
        <w:t xml:space="preserve">ДОДАТОК </w:t>
      </w:r>
      <w:r w:rsidR="00C27C8A">
        <w:rPr>
          <w:rFonts w:ascii="Times New Roman" w:hAnsi="Times New Roman" w:cs="Times New Roman"/>
          <w:b/>
          <w:color w:val="000000"/>
        </w:rPr>
        <w:t>2</w:t>
      </w:r>
    </w:p>
    <w:p w:rsidR="00E402BF" w:rsidRPr="009C05A5" w:rsidRDefault="00E402BF" w:rsidP="00E402BF">
      <w:pPr>
        <w:widowControl w:val="0"/>
        <w:spacing w:line="240" w:lineRule="auto"/>
        <w:ind w:firstLine="5954"/>
        <w:contextualSpacing/>
        <w:jc w:val="right"/>
        <w:rPr>
          <w:rFonts w:ascii="Times New Roman" w:hAnsi="Times New Roman" w:cs="Times New Roman"/>
          <w:color w:val="000000"/>
        </w:rPr>
      </w:pPr>
      <w:r w:rsidRPr="009C05A5">
        <w:rPr>
          <w:rFonts w:ascii="Times New Roman" w:hAnsi="Times New Roman" w:cs="Times New Roman"/>
          <w:color w:val="000000"/>
        </w:rPr>
        <w:t>до тендерної документації</w:t>
      </w:r>
    </w:p>
    <w:p w:rsidR="006F330E" w:rsidRPr="006F330E" w:rsidRDefault="006F330E" w:rsidP="006F330E">
      <w:pPr>
        <w:jc w:val="both"/>
        <w:rPr>
          <w:rFonts w:ascii="Times New Roman" w:hAnsi="Times New Roman" w:cs="Times New Roman"/>
          <w:i/>
          <w:sz w:val="20"/>
          <w:szCs w:val="20"/>
        </w:rPr>
      </w:pPr>
      <w:r w:rsidRPr="006F330E">
        <w:rPr>
          <w:rFonts w:ascii="Times New Roman" w:hAnsi="Times New Roman" w:cs="Times New Roman"/>
          <w:bCs/>
          <w:i/>
          <w:kern w:val="2"/>
          <w:sz w:val="20"/>
          <w:szCs w:val="20"/>
          <w:lang w:bidi="hi-IN"/>
        </w:rPr>
        <w:t>Цей Додаток обов’язково подається учасником у складі тендерної пропозиції на фірмовому бланку з власноручним підписом уповноваженої посадової особи учасника процедури закупівлі, а також з  відбитком печатки (</w:t>
      </w:r>
      <w:r w:rsidRPr="006F330E">
        <w:rPr>
          <w:rFonts w:ascii="Times New Roman" w:hAnsi="Times New Roman" w:cs="Times New Roman"/>
          <w:i/>
          <w:kern w:val="2"/>
          <w:sz w:val="20"/>
          <w:szCs w:val="20"/>
          <w:lang w:bidi="hi-IN"/>
        </w:rPr>
        <w:t>подається без відбитку печатки, у разі якщо учасник,  здійснює діяльність без печатки згідно з чинним законодавством).</w:t>
      </w:r>
    </w:p>
    <w:p w:rsidR="00E402BF" w:rsidRPr="00AD0EEB" w:rsidRDefault="00E402BF" w:rsidP="00E402BF">
      <w:pPr>
        <w:jc w:val="center"/>
        <w:rPr>
          <w:rFonts w:ascii="Times New Roman" w:hAnsi="Times New Roman" w:cs="Times New Roman"/>
          <w:b/>
          <w:bCs/>
          <w:sz w:val="24"/>
          <w:szCs w:val="24"/>
        </w:rPr>
      </w:pPr>
      <w:r w:rsidRPr="00BC3440">
        <w:rPr>
          <w:rFonts w:ascii="Times New Roman" w:hAnsi="Times New Roman" w:cs="Times New Roman"/>
          <w:b/>
          <w:bCs/>
          <w:sz w:val="24"/>
          <w:szCs w:val="24"/>
        </w:rPr>
        <w:t>МЕДИКО – ТЕХНІЧНІ ЯКІСНІ, КІЛЬКІСНІ ТА ІНШІ ВИМОГИ ДО ПРЕДМЕТУ ЗАКУПІВЛІ</w:t>
      </w:r>
    </w:p>
    <w:p w:rsidR="00A63CB5" w:rsidRPr="00D21BFA" w:rsidRDefault="00A63CB5" w:rsidP="00A63CB5">
      <w:pPr>
        <w:spacing w:after="0" w:line="240" w:lineRule="auto"/>
        <w:jc w:val="center"/>
        <w:rPr>
          <w:rFonts w:ascii="Times New Roman" w:hAnsi="Times New Roman" w:cs="Times New Roman"/>
          <w:sz w:val="24"/>
          <w:szCs w:val="24"/>
        </w:rPr>
      </w:pPr>
      <w:r w:rsidRPr="00D21BFA">
        <w:rPr>
          <w:rStyle w:val="c3"/>
          <w:rFonts w:ascii="Times New Roman" w:hAnsi="Times New Roman" w:cs="Times New Roman"/>
          <w:b/>
          <w:sz w:val="24"/>
          <w:szCs w:val="24"/>
        </w:rPr>
        <w:t xml:space="preserve">Контрольні та витратні матеріали </w:t>
      </w:r>
    </w:p>
    <w:p w:rsidR="00A63CB5" w:rsidRPr="00D21BFA" w:rsidRDefault="00A63CB5" w:rsidP="00A63CB5">
      <w:pPr>
        <w:jc w:val="center"/>
        <w:rPr>
          <w:rFonts w:ascii="Times New Roman" w:hAnsi="Times New Roman" w:cs="Times New Roman"/>
          <w:b/>
          <w:sz w:val="24"/>
          <w:szCs w:val="24"/>
        </w:rPr>
      </w:pPr>
      <w:r w:rsidRPr="00D21BFA">
        <w:rPr>
          <w:rStyle w:val="c3"/>
          <w:rFonts w:ascii="Times New Roman" w:hAnsi="Times New Roman" w:cs="Times New Roman"/>
          <w:b/>
          <w:sz w:val="24"/>
          <w:szCs w:val="24"/>
        </w:rPr>
        <w:t xml:space="preserve">для </w:t>
      </w:r>
      <w:r w:rsidRPr="00D21BFA">
        <w:rPr>
          <w:rFonts w:ascii="Times New Roman" w:hAnsi="Times New Roman" w:cs="Times New Roman"/>
          <w:b/>
          <w:sz w:val="24"/>
          <w:szCs w:val="24"/>
          <w:shd w:val="clear" w:color="auto" w:fill="FFFFFF" w:themeFill="background1"/>
        </w:rPr>
        <w:t>напівавтоматичного коагулометра Coatron X Top</w:t>
      </w:r>
    </w:p>
    <w:p w:rsidR="00A63CB5" w:rsidRPr="00D21BFA" w:rsidRDefault="00A63CB5" w:rsidP="00A63CB5">
      <w:pPr>
        <w:pStyle w:val="c5"/>
        <w:spacing w:before="0" w:beforeAutospacing="0" w:after="0" w:afterAutospacing="0"/>
        <w:jc w:val="center"/>
        <w:rPr>
          <w:rStyle w:val="c3"/>
          <w:b/>
          <w:sz w:val="22"/>
          <w:szCs w:val="22"/>
          <w:lang w:val="uk-UA"/>
        </w:rPr>
      </w:pPr>
      <w:r w:rsidRPr="00D21BFA">
        <w:rPr>
          <w:rStyle w:val="c3"/>
          <w:b/>
          <w:sz w:val="22"/>
          <w:szCs w:val="22"/>
          <w:lang w:val="uk-UA"/>
        </w:rPr>
        <w:t>Код ДК 021:2015 - 33690000-3 Лікарські засоби різні</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3118"/>
        <w:gridCol w:w="4394"/>
        <w:gridCol w:w="851"/>
        <w:gridCol w:w="1276"/>
      </w:tblGrid>
      <w:tr w:rsidR="00A63CB5" w:rsidRPr="00166DF3" w:rsidTr="002155BA">
        <w:trPr>
          <w:trHeight w:val="689"/>
        </w:trPr>
        <w:tc>
          <w:tcPr>
            <w:tcW w:w="568" w:type="dxa"/>
            <w:tcBorders>
              <w:top w:val="single" w:sz="4" w:space="0" w:color="auto"/>
              <w:left w:val="single" w:sz="4" w:space="0" w:color="auto"/>
              <w:bottom w:val="single" w:sz="4" w:space="0" w:color="auto"/>
              <w:right w:val="single" w:sz="4" w:space="0" w:color="auto"/>
            </w:tcBorders>
          </w:tcPr>
          <w:p w:rsidR="00A63CB5" w:rsidRPr="00F5500D" w:rsidRDefault="00A63CB5" w:rsidP="002155BA">
            <w:pPr>
              <w:spacing w:line="240" w:lineRule="auto"/>
              <w:rPr>
                <w:rFonts w:ascii="Times New Roman" w:hAnsi="Times New Roman" w:cs="Times New Roman"/>
                <w:b/>
                <w:sz w:val="20"/>
                <w:szCs w:val="20"/>
              </w:rPr>
            </w:pPr>
            <w:r w:rsidRPr="00F5500D">
              <w:rPr>
                <w:rFonts w:ascii="Times New Roman" w:hAnsi="Times New Roman" w:cs="Times New Roman"/>
                <w:b/>
                <w:sz w:val="20"/>
                <w:szCs w:val="20"/>
              </w:rPr>
              <w:t>п/п</w:t>
            </w:r>
          </w:p>
        </w:tc>
        <w:tc>
          <w:tcPr>
            <w:tcW w:w="3118" w:type="dxa"/>
            <w:tcBorders>
              <w:top w:val="single" w:sz="4" w:space="0" w:color="auto"/>
              <w:left w:val="single" w:sz="4" w:space="0" w:color="auto"/>
              <w:bottom w:val="single" w:sz="4" w:space="0" w:color="auto"/>
              <w:right w:val="single" w:sz="4" w:space="0" w:color="auto"/>
            </w:tcBorders>
            <w:vAlign w:val="center"/>
          </w:tcPr>
          <w:p w:rsidR="00A63CB5" w:rsidRPr="00F5500D" w:rsidRDefault="00A63CB5" w:rsidP="002155BA">
            <w:pPr>
              <w:spacing w:line="240" w:lineRule="auto"/>
              <w:jc w:val="center"/>
              <w:rPr>
                <w:rFonts w:ascii="Times New Roman" w:hAnsi="Times New Roman" w:cs="Times New Roman"/>
                <w:b/>
                <w:sz w:val="20"/>
                <w:szCs w:val="20"/>
              </w:rPr>
            </w:pPr>
            <w:r w:rsidRPr="00F5500D">
              <w:rPr>
                <w:rFonts w:ascii="Times New Roman" w:hAnsi="Times New Roman" w:cs="Times New Roman"/>
                <w:b/>
                <w:sz w:val="20"/>
                <w:szCs w:val="20"/>
              </w:rPr>
              <w:t>Код НК 024:2019</w:t>
            </w:r>
          </w:p>
        </w:tc>
        <w:tc>
          <w:tcPr>
            <w:tcW w:w="4394" w:type="dxa"/>
            <w:tcBorders>
              <w:top w:val="single" w:sz="4" w:space="0" w:color="auto"/>
              <w:left w:val="single" w:sz="4" w:space="0" w:color="auto"/>
              <w:bottom w:val="single" w:sz="4" w:space="0" w:color="auto"/>
              <w:right w:val="single" w:sz="4" w:space="0" w:color="auto"/>
            </w:tcBorders>
            <w:vAlign w:val="center"/>
          </w:tcPr>
          <w:p w:rsidR="00A63CB5" w:rsidRPr="00F5500D" w:rsidRDefault="00A63CB5" w:rsidP="002155BA">
            <w:pPr>
              <w:spacing w:line="240" w:lineRule="auto"/>
              <w:jc w:val="center"/>
              <w:rPr>
                <w:rFonts w:ascii="Times New Roman" w:hAnsi="Times New Roman" w:cs="Times New Roman"/>
                <w:b/>
                <w:sz w:val="20"/>
                <w:szCs w:val="20"/>
              </w:rPr>
            </w:pPr>
            <w:r w:rsidRPr="00F5500D">
              <w:rPr>
                <w:rFonts w:ascii="Times New Roman" w:hAnsi="Times New Roman" w:cs="Times New Roman"/>
                <w:b/>
                <w:sz w:val="20"/>
                <w:szCs w:val="20"/>
              </w:rPr>
              <w:t>Найменування</w:t>
            </w:r>
          </w:p>
        </w:tc>
        <w:tc>
          <w:tcPr>
            <w:tcW w:w="851" w:type="dxa"/>
            <w:tcBorders>
              <w:top w:val="single" w:sz="4" w:space="0" w:color="auto"/>
              <w:left w:val="single" w:sz="4" w:space="0" w:color="auto"/>
              <w:bottom w:val="single" w:sz="4" w:space="0" w:color="auto"/>
              <w:right w:val="single" w:sz="4" w:space="0" w:color="auto"/>
            </w:tcBorders>
            <w:vAlign w:val="center"/>
          </w:tcPr>
          <w:p w:rsidR="00A63CB5" w:rsidRPr="00F5500D" w:rsidRDefault="00A63CB5" w:rsidP="002155BA">
            <w:pPr>
              <w:spacing w:line="240" w:lineRule="auto"/>
              <w:jc w:val="center"/>
              <w:rPr>
                <w:rFonts w:ascii="Times New Roman" w:hAnsi="Times New Roman" w:cs="Times New Roman"/>
                <w:b/>
                <w:sz w:val="20"/>
                <w:szCs w:val="20"/>
              </w:rPr>
            </w:pPr>
            <w:r w:rsidRPr="00F5500D">
              <w:rPr>
                <w:rFonts w:ascii="Times New Roman" w:hAnsi="Times New Roman" w:cs="Times New Roman"/>
                <w:b/>
                <w:sz w:val="20"/>
                <w:szCs w:val="20"/>
              </w:rPr>
              <w:t>Од. виміру</w:t>
            </w:r>
          </w:p>
        </w:tc>
        <w:tc>
          <w:tcPr>
            <w:tcW w:w="1276" w:type="dxa"/>
            <w:tcBorders>
              <w:top w:val="single" w:sz="4" w:space="0" w:color="auto"/>
              <w:left w:val="single" w:sz="4" w:space="0" w:color="auto"/>
              <w:bottom w:val="single" w:sz="4" w:space="0" w:color="auto"/>
              <w:right w:val="single" w:sz="4" w:space="0" w:color="auto"/>
            </w:tcBorders>
            <w:vAlign w:val="center"/>
          </w:tcPr>
          <w:p w:rsidR="00A63CB5" w:rsidRPr="00F5500D" w:rsidRDefault="00A63CB5" w:rsidP="002155BA">
            <w:pPr>
              <w:spacing w:line="240" w:lineRule="auto"/>
              <w:jc w:val="center"/>
              <w:rPr>
                <w:rFonts w:ascii="Times New Roman" w:hAnsi="Times New Roman" w:cs="Times New Roman"/>
                <w:b/>
                <w:sz w:val="20"/>
                <w:szCs w:val="20"/>
              </w:rPr>
            </w:pPr>
            <w:r w:rsidRPr="00F5500D">
              <w:rPr>
                <w:rFonts w:ascii="Times New Roman" w:hAnsi="Times New Roman" w:cs="Times New Roman"/>
                <w:b/>
                <w:sz w:val="20"/>
                <w:szCs w:val="20"/>
              </w:rPr>
              <w:t>Кількість</w:t>
            </w:r>
          </w:p>
        </w:tc>
      </w:tr>
      <w:tr w:rsidR="00A63CB5" w:rsidRPr="0095395B" w:rsidTr="00A63CB5">
        <w:trPr>
          <w:trHeight w:val="551"/>
        </w:trPr>
        <w:tc>
          <w:tcPr>
            <w:tcW w:w="568" w:type="dxa"/>
            <w:tcBorders>
              <w:top w:val="single" w:sz="4" w:space="0" w:color="auto"/>
              <w:left w:val="single" w:sz="4" w:space="0" w:color="auto"/>
              <w:bottom w:val="single" w:sz="4" w:space="0" w:color="auto"/>
              <w:right w:val="single" w:sz="4" w:space="0" w:color="auto"/>
            </w:tcBorders>
          </w:tcPr>
          <w:p w:rsidR="00A63CB5" w:rsidRPr="00F5500D" w:rsidRDefault="00A63CB5" w:rsidP="00A63CB5">
            <w:pPr>
              <w:spacing w:after="0" w:line="240" w:lineRule="auto"/>
              <w:rPr>
                <w:rFonts w:ascii="Times New Roman" w:hAnsi="Times New Roman" w:cs="Times New Roman"/>
                <w:sz w:val="20"/>
                <w:szCs w:val="20"/>
                <w:lang w:val="en-US"/>
              </w:rPr>
            </w:pPr>
            <w:r w:rsidRPr="00F5500D">
              <w:rPr>
                <w:rFonts w:ascii="Times New Roman" w:hAnsi="Times New Roman" w:cs="Times New Roman"/>
                <w:sz w:val="20"/>
                <w:szCs w:val="20"/>
                <w:lang w:val="en-US"/>
              </w:rPr>
              <w:t>1</w:t>
            </w:r>
          </w:p>
        </w:tc>
        <w:tc>
          <w:tcPr>
            <w:tcW w:w="3118" w:type="dxa"/>
            <w:tcBorders>
              <w:top w:val="single" w:sz="4" w:space="0" w:color="auto"/>
              <w:left w:val="single" w:sz="4" w:space="0" w:color="auto"/>
              <w:bottom w:val="single" w:sz="4" w:space="0" w:color="auto"/>
              <w:right w:val="single" w:sz="4" w:space="0" w:color="auto"/>
            </w:tcBorders>
            <w:vAlign w:val="center"/>
          </w:tcPr>
          <w:p w:rsidR="00A63CB5" w:rsidRPr="00A74ADF" w:rsidRDefault="00A63CB5" w:rsidP="00A63CB5">
            <w:pPr>
              <w:spacing w:after="0" w:line="240" w:lineRule="auto"/>
              <w:rPr>
                <w:rFonts w:ascii="Times New Roman" w:hAnsi="Times New Roman" w:cs="Times New Roman"/>
                <w:sz w:val="18"/>
                <w:szCs w:val="18"/>
              </w:rPr>
            </w:pPr>
            <w:r w:rsidRPr="00A74ADF">
              <w:rPr>
                <w:rFonts w:ascii="Times New Roman" w:hAnsi="Times New Roman" w:cs="Times New Roman"/>
                <w:bCs/>
                <w:sz w:val="18"/>
                <w:szCs w:val="18"/>
                <w:shd w:val="clear" w:color="auto" w:fill="FFFFFF"/>
              </w:rPr>
              <w:t xml:space="preserve">55987 - Тромбіновий час IVD, набір, аналіз утворення </w:t>
            </w:r>
          </w:p>
        </w:tc>
        <w:tc>
          <w:tcPr>
            <w:tcW w:w="4394" w:type="dxa"/>
            <w:tcBorders>
              <w:top w:val="single" w:sz="4" w:space="0" w:color="auto"/>
              <w:left w:val="single" w:sz="4" w:space="0" w:color="auto"/>
              <w:bottom w:val="single" w:sz="4" w:space="0" w:color="auto"/>
              <w:right w:val="single" w:sz="4" w:space="0" w:color="auto"/>
            </w:tcBorders>
            <w:vAlign w:val="center"/>
          </w:tcPr>
          <w:p w:rsidR="00A63CB5" w:rsidRPr="00F5500D" w:rsidRDefault="00A63CB5" w:rsidP="00A63CB5">
            <w:pPr>
              <w:spacing w:after="0" w:line="240" w:lineRule="auto"/>
              <w:jc w:val="center"/>
              <w:rPr>
                <w:rFonts w:ascii="Times New Roman" w:hAnsi="Times New Roman" w:cs="Times New Roman"/>
                <w:sz w:val="20"/>
                <w:szCs w:val="20"/>
              </w:rPr>
            </w:pPr>
            <w:r w:rsidRPr="00F5500D">
              <w:rPr>
                <w:rFonts w:ascii="Times New Roman" w:hAnsi="Times New Roman" w:cs="Times New Roman"/>
                <w:sz w:val="20"/>
                <w:szCs w:val="20"/>
              </w:rPr>
              <w:t>Реагент для вимірювання коагуляції і гемостазу TEClot ПЧ–S</w:t>
            </w:r>
            <w:r>
              <w:rPr>
                <w:rFonts w:ascii="Times New Roman" w:hAnsi="Times New Roman" w:cs="Times New Roman"/>
                <w:sz w:val="20"/>
                <w:szCs w:val="20"/>
              </w:rPr>
              <w:t xml:space="preserve"> (10*4 мл)</w:t>
            </w:r>
          </w:p>
          <w:p w:rsidR="00A63CB5" w:rsidRPr="001F3C9A" w:rsidRDefault="00A63CB5" w:rsidP="00A63CB5">
            <w:pPr>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63CB5" w:rsidRPr="00F5500D" w:rsidRDefault="00A63CB5" w:rsidP="00A63CB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A63CB5" w:rsidRPr="00F5500D" w:rsidRDefault="00A63CB5" w:rsidP="00A63CB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r>
      <w:tr w:rsidR="00A63CB5" w:rsidRPr="0095395B" w:rsidTr="002155BA">
        <w:trPr>
          <w:trHeight w:val="602"/>
        </w:trPr>
        <w:tc>
          <w:tcPr>
            <w:tcW w:w="568" w:type="dxa"/>
            <w:tcBorders>
              <w:top w:val="single" w:sz="4" w:space="0" w:color="auto"/>
              <w:left w:val="single" w:sz="4" w:space="0" w:color="auto"/>
              <w:bottom w:val="single" w:sz="4" w:space="0" w:color="auto"/>
              <w:right w:val="single" w:sz="4" w:space="0" w:color="auto"/>
            </w:tcBorders>
          </w:tcPr>
          <w:p w:rsidR="00A63CB5" w:rsidRPr="00F5500D" w:rsidRDefault="00A63CB5" w:rsidP="00A63CB5">
            <w:pPr>
              <w:spacing w:after="0" w:line="240" w:lineRule="auto"/>
              <w:rPr>
                <w:rFonts w:ascii="Times New Roman" w:hAnsi="Times New Roman" w:cs="Times New Roman"/>
                <w:sz w:val="20"/>
                <w:szCs w:val="20"/>
              </w:rPr>
            </w:pPr>
            <w:r w:rsidRPr="00F5500D">
              <w:rPr>
                <w:rFonts w:ascii="Times New Roman" w:hAnsi="Times New Roman" w:cs="Times New Roman"/>
                <w:sz w:val="20"/>
                <w:szCs w:val="20"/>
              </w:rPr>
              <w:t>2</w:t>
            </w:r>
          </w:p>
        </w:tc>
        <w:tc>
          <w:tcPr>
            <w:tcW w:w="3118" w:type="dxa"/>
            <w:tcBorders>
              <w:top w:val="single" w:sz="4" w:space="0" w:color="auto"/>
              <w:left w:val="single" w:sz="4" w:space="0" w:color="auto"/>
              <w:bottom w:val="single" w:sz="4" w:space="0" w:color="auto"/>
              <w:right w:val="single" w:sz="4" w:space="0" w:color="auto"/>
            </w:tcBorders>
            <w:vAlign w:val="center"/>
          </w:tcPr>
          <w:p w:rsidR="00A63CB5" w:rsidRPr="00A74ADF" w:rsidRDefault="00A63CB5" w:rsidP="00A63CB5">
            <w:pPr>
              <w:spacing w:after="0" w:line="240" w:lineRule="auto"/>
              <w:rPr>
                <w:rFonts w:ascii="Times New Roman" w:hAnsi="Times New Roman" w:cs="Times New Roman"/>
                <w:sz w:val="18"/>
                <w:szCs w:val="18"/>
              </w:rPr>
            </w:pPr>
            <w:r w:rsidRPr="00A74ADF">
              <w:rPr>
                <w:rFonts w:ascii="Times New Roman" w:hAnsi="Times New Roman" w:cs="Times New Roman"/>
                <w:bCs/>
                <w:sz w:val="18"/>
                <w:szCs w:val="18"/>
                <w:shd w:val="clear" w:color="auto" w:fill="FFFFFF"/>
              </w:rPr>
              <w:t>55981 - Активований частковий тромбо</w:t>
            </w:r>
            <w:r>
              <w:rPr>
                <w:rFonts w:ascii="Times New Roman" w:hAnsi="Times New Roman" w:cs="Times New Roman"/>
                <w:bCs/>
                <w:sz w:val="18"/>
                <w:szCs w:val="18"/>
                <w:shd w:val="clear" w:color="auto" w:fill="FFFFFF"/>
              </w:rPr>
              <w:t xml:space="preserve"> </w:t>
            </w:r>
            <w:r w:rsidRPr="00A74ADF">
              <w:rPr>
                <w:rFonts w:ascii="Times New Roman" w:hAnsi="Times New Roman" w:cs="Times New Roman"/>
                <w:bCs/>
                <w:sz w:val="18"/>
                <w:szCs w:val="18"/>
                <w:shd w:val="clear" w:color="auto" w:fill="FFFFFF"/>
              </w:rPr>
              <w:t>пластиновий час IVD, набір, аналіз утворення згустку</w:t>
            </w:r>
          </w:p>
        </w:tc>
        <w:tc>
          <w:tcPr>
            <w:tcW w:w="4394" w:type="dxa"/>
            <w:tcBorders>
              <w:top w:val="single" w:sz="4" w:space="0" w:color="auto"/>
              <w:left w:val="single" w:sz="4" w:space="0" w:color="auto"/>
              <w:bottom w:val="single" w:sz="4" w:space="0" w:color="auto"/>
              <w:right w:val="single" w:sz="4" w:space="0" w:color="auto"/>
            </w:tcBorders>
            <w:vAlign w:val="center"/>
          </w:tcPr>
          <w:p w:rsidR="00A63CB5" w:rsidRPr="00F5500D" w:rsidRDefault="00A63CB5" w:rsidP="00A63CB5">
            <w:pPr>
              <w:spacing w:line="240" w:lineRule="auto"/>
              <w:jc w:val="center"/>
              <w:rPr>
                <w:rFonts w:ascii="Times New Roman" w:hAnsi="Times New Roman" w:cs="Times New Roman"/>
                <w:sz w:val="20"/>
                <w:szCs w:val="20"/>
              </w:rPr>
            </w:pPr>
            <w:r w:rsidRPr="00F5500D">
              <w:rPr>
                <w:rFonts w:ascii="Times New Roman" w:hAnsi="Times New Roman" w:cs="Times New Roman"/>
                <w:sz w:val="20"/>
                <w:szCs w:val="20"/>
              </w:rPr>
              <w:t xml:space="preserve">Реагент для вимірювання коагуляції і гемостазу TEClot </w:t>
            </w:r>
            <w:r w:rsidRPr="00F5500D">
              <w:rPr>
                <w:rFonts w:ascii="Times New Roman" w:hAnsi="Times New Roman" w:cs="Times New Roman"/>
                <w:sz w:val="20"/>
                <w:szCs w:val="20"/>
                <w:lang w:val="en-US"/>
              </w:rPr>
              <w:t>A</w:t>
            </w:r>
            <w:r w:rsidRPr="00F5500D">
              <w:rPr>
                <w:rFonts w:ascii="Times New Roman" w:hAnsi="Times New Roman" w:cs="Times New Roman"/>
                <w:sz w:val="20"/>
                <w:szCs w:val="20"/>
              </w:rPr>
              <w:t>Ч</w:t>
            </w:r>
            <w:r w:rsidRPr="00F5500D">
              <w:rPr>
                <w:rFonts w:ascii="Times New Roman" w:hAnsi="Times New Roman" w:cs="Times New Roman"/>
                <w:sz w:val="20"/>
                <w:szCs w:val="20"/>
                <w:lang w:val="en-US"/>
              </w:rPr>
              <w:t>T</w:t>
            </w:r>
            <w:r w:rsidRPr="00F5500D">
              <w:rPr>
                <w:rFonts w:ascii="Times New Roman" w:hAnsi="Times New Roman" w:cs="Times New Roman"/>
                <w:sz w:val="20"/>
                <w:szCs w:val="20"/>
              </w:rPr>
              <w:t>Ч – S</w:t>
            </w:r>
            <w:r>
              <w:rPr>
                <w:rFonts w:ascii="Times New Roman" w:hAnsi="Times New Roman" w:cs="Times New Roman"/>
                <w:sz w:val="20"/>
                <w:szCs w:val="20"/>
              </w:rPr>
              <w:t xml:space="preserve"> (10*5мл)</w:t>
            </w:r>
          </w:p>
          <w:p w:rsidR="00A63CB5" w:rsidRPr="00774412" w:rsidRDefault="00A63CB5" w:rsidP="00A63CB5">
            <w:pPr>
              <w:pStyle w:val="ac"/>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63CB5" w:rsidRPr="00F5500D" w:rsidRDefault="00A63CB5" w:rsidP="00A63CB5">
            <w:pPr>
              <w:spacing w:line="240" w:lineRule="auto"/>
              <w:jc w:val="center"/>
              <w:rPr>
                <w:rFonts w:ascii="Times New Roman" w:hAnsi="Times New Roman" w:cs="Times New Roman"/>
                <w:sz w:val="20"/>
                <w:szCs w:val="20"/>
              </w:rPr>
            </w:pPr>
            <w:r>
              <w:rPr>
                <w:rFonts w:ascii="Times New Roman" w:hAnsi="Times New Roman" w:cs="Times New Roman"/>
                <w:sz w:val="20"/>
                <w:szCs w:val="20"/>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A63CB5" w:rsidRPr="00F5500D" w:rsidRDefault="00A63CB5" w:rsidP="00A63CB5">
            <w:pPr>
              <w:spacing w:line="240" w:lineRule="auto"/>
              <w:jc w:val="center"/>
              <w:rPr>
                <w:rFonts w:ascii="Times New Roman" w:hAnsi="Times New Roman" w:cs="Times New Roman"/>
                <w:sz w:val="20"/>
                <w:szCs w:val="20"/>
              </w:rPr>
            </w:pPr>
            <w:r>
              <w:rPr>
                <w:rFonts w:ascii="Times New Roman" w:hAnsi="Times New Roman" w:cs="Times New Roman"/>
                <w:sz w:val="20"/>
                <w:szCs w:val="20"/>
              </w:rPr>
              <w:t>2</w:t>
            </w:r>
          </w:p>
        </w:tc>
      </w:tr>
      <w:tr w:rsidR="00A63CB5" w:rsidRPr="0095395B" w:rsidTr="002155BA">
        <w:trPr>
          <w:trHeight w:val="721"/>
        </w:trPr>
        <w:tc>
          <w:tcPr>
            <w:tcW w:w="568" w:type="dxa"/>
            <w:tcBorders>
              <w:top w:val="single" w:sz="4" w:space="0" w:color="auto"/>
              <w:left w:val="single" w:sz="4" w:space="0" w:color="auto"/>
              <w:bottom w:val="single" w:sz="4" w:space="0" w:color="auto"/>
              <w:right w:val="single" w:sz="4" w:space="0" w:color="auto"/>
            </w:tcBorders>
          </w:tcPr>
          <w:p w:rsidR="00A63CB5" w:rsidRPr="00F5500D" w:rsidRDefault="00A63CB5" w:rsidP="00A63CB5">
            <w:pPr>
              <w:spacing w:after="0" w:line="240" w:lineRule="auto"/>
              <w:rPr>
                <w:rFonts w:ascii="Times New Roman" w:hAnsi="Times New Roman" w:cs="Times New Roman"/>
                <w:sz w:val="20"/>
                <w:szCs w:val="20"/>
              </w:rPr>
            </w:pPr>
            <w:r w:rsidRPr="00F5500D">
              <w:rPr>
                <w:rFonts w:ascii="Times New Roman" w:hAnsi="Times New Roman" w:cs="Times New Roman"/>
                <w:sz w:val="20"/>
                <w:szCs w:val="20"/>
              </w:rPr>
              <w:t>3</w:t>
            </w:r>
          </w:p>
        </w:tc>
        <w:tc>
          <w:tcPr>
            <w:tcW w:w="3118" w:type="dxa"/>
            <w:tcBorders>
              <w:top w:val="single" w:sz="4" w:space="0" w:color="auto"/>
              <w:left w:val="single" w:sz="4" w:space="0" w:color="auto"/>
              <w:bottom w:val="single" w:sz="4" w:space="0" w:color="auto"/>
              <w:right w:val="single" w:sz="4" w:space="0" w:color="auto"/>
            </w:tcBorders>
            <w:vAlign w:val="center"/>
          </w:tcPr>
          <w:p w:rsidR="00A63CB5" w:rsidRPr="007A1A51" w:rsidRDefault="00A63CB5" w:rsidP="00A63CB5">
            <w:pPr>
              <w:spacing w:after="0" w:line="240" w:lineRule="auto"/>
              <w:rPr>
                <w:rFonts w:ascii="Times New Roman" w:hAnsi="Times New Roman" w:cs="Times New Roman"/>
                <w:sz w:val="18"/>
                <w:szCs w:val="18"/>
              </w:rPr>
            </w:pPr>
            <w:r w:rsidRPr="007A1A51">
              <w:rPr>
                <w:rFonts w:ascii="Times New Roman" w:hAnsi="Times New Roman" w:cs="Times New Roman"/>
                <w:sz w:val="18"/>
                <w:szCs w:val="18"/>
              </w:rPr>
              <w:t>55866 — Підрахунок клітин крові IVD (діагностика in vitro), контрольний матеріал</w:t>
            </w:r>
            <w:r w:rsidRPr="007A1A51">
              <w:rPr>
                <w:rFonts w:ascii="Times New Roman" w:hAnsi="Times New Roman" w:cs="Times New Roman"/>
                <w:bCs/>
                <w:sz w:val="18"/>
                <w:szCs w:val="18"/>
                <w:shd w:val="clear" w:color="auto" w:fill="FFFFFF"/>
              </w:rPr>
              <w:t xml:space="preserve"> </w:t>
            </w:r>
          </w:p>
        </w:tc>
        <w:tc>
          <w:tcPr>
            <w:tcW w:w="4394" w:type="dxa"/>
            <w:tcBorders>
              <w:top w:val="single" w:sz="4" w:space="0" w:color="auto"/>
              <w:left w:val="single" w:sz="4" w:space="0" w:color="auto"/>
              <w:bottom w:val="single" w:sz="4" w:space="0" w:color="auto"/>
              <w:right w:val="single" w:sz="4" w:space="0" w:color="auto"/>
            </w:tcBorders>
            <w:vAlign w:val="center"/>
          </w:tcPr>
          <w:p w:rsidR="00A63CB5" w:rsidRDefault="00A63CB5" w:rsidP="00A63CB5">
            <w:pPr>
              <w:spacing w:after="0" w:line="240" w:lineRule="auto"/>
              <w:jc w:val="center"/>
              <w:rPr>
                <w:rFonts w:ascii="Times New Roman" w:hAnsi="Times New Roman" w:cs="Times New Roman"/>
                <w:sz w:val="20"/>
                <w:szCs w:val="20"/>
              </w:rPr>
            </w:pPr>
            <w:r w:rsidRPr="00F5500D">
              <w:rPr>
                <w:rFonts w:ascii="Times New Roman" w:hAnsi="Times New Roman" w:cs="Times New Roman"/>
                <w:sz w:val="20"/>
                <w:szCs w:val="20"/>
              </w:rPr>
              <w:t>Контрольні реактиви ТЕКонтроль Норма</w:t>
            </w:r>
          </w:p>
          <w:p w:rsidR="00A63CB5" w:rsidRPr="00F5500D" w:rsidRDefault="00A63CB5" w:rsidP="00A63CB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(10*1 мл)</w:t>
            </w:r>
          </w:p>
          <w:p w:rsidR="00A63CB5" w:rsidRPr="00774412" w:rsidRDefault="00A63CB5" w:rsidP="00A63CB5">
            <w:pPr>
              <w:spacing w:after="0" w:line="240" w:lineRule="auto"/>
              <w:jc w:val="center"/>
              <w:rPr>
                <w:rFonts w:ascii="Times New Roman" w:hAnsi="Times New Roman" w:cs="Times New Roman"/>
                <w:sz w:val="20"/>
                <w:szCs w:val="20"/>
                <w:lang w:val="ru-RU"/>
              </w:rPr>
            </w:pPr>
          </w:p>
        </w:tc>
        <w:tc>
          <w:tcPr>
            <w:tcW w:w="851" w:type="dxa"/>
            <w:tcBorders>
              <w:top w:val="single" w:sz="4" w:space="0" w:color="auto"/>
              <w:left w:val="single" w:sz="4" w:space="0" w:color="auto"/>
              <w:bottom w:val="single" w:sz="4" w:space="0" w:color="auto"/>
              <w:right w:val="single" w:sz="4" w:space="0" w:color="auto"/>
            </w:tcBorders>
          </w:tcPr>
          <w:p w:rsidR="00A63CB5" w:rsidRPr="00F5500D" w:rsidRDefault="00A63CB5" w:rsidP="00A63CB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A63CB5" w:rsidRPr="00F5500D" w:rsidRDefault="00A63CB5" w:rsidP="00A63CB5">
            <w:pPr>
              <w:spacing w:after="0" w:line="240" w:lineRule="auto"/>
              <w:jc w:val="center"/>
              <w:rPr>
                <w:rFonts w:ascii="Times New Roman" w:hAnsi="Times New Roman" w:cs="Times New Roman"/>
                <w:sz w:val="20"/>
                <w:szCs w:val="20"/>
              </w:rPr>
            </w:pPr>
            <w:r w:rsidRPr="00F5500D">
              <w:rPr>
                <w:rFonts w:ascii="Times New Roman" w:hAnsi="Times New Roman" w:cs="Times New Roman"/>
                <w:sz w:val="20"/>
                <w:szCs w:val="20"/>
              </w:rPr>
              <w:t>1</w:t>
            </w:r>
          </w:p>
        </w:tc>
      </w:tr>
      <w:tr w:rsidR="00A63CB5" w:rsidRPr="0095395B" w:rsidTr="002155BA">
        <w:trPr>
          <w:trHeight w:val="721"/>
        </w:trPr>
        <w:tc>
          <w:tcPr>
            <w:tcW w:w="568" w:type="dxa"/>
            <w:tcBorders>
              <w:top w:val="single" w:sz="4" w:space="0" w:color="auto"/>
              <w:left w:val="single" w:sz="4" w:space="0" w:color="auto"/>
              <w:bottom w:val="single" w:sz="4" w:space="0" w:color="auto"/>
              <w:right w:val="single" w:sz="4" w:space="0" w:color="auto"/>
            </w:tcBorders>
          </w:tcPr>
          <w:p w:rsidR="00A63CB5" w:rsidRPr="00F5500D" w:rsidRDefault="00A63CB5" w:rsidP="00A63CB5">
            <w:pPr>
              <w:spacing w:after="0" w:line="240" w:lineRule="auto"/>
              <w:rPr>
                <w:rFonts w:ascii="Times New Roman" w:hAnsi="Times New Roman" w:cs="Times New Roman"/>
                <w:sz w:val="20"/>
                <w:szCs w:val="20"/>
              </w:rPr>
            </w:pPr>
            <w:r>
              <w:rPr>
                <w:rFonts w:ascii="Times New Roman" w:hAnsi="Times New Roman" w:cs="Times New Roman"/>
                <w:sz w:val="20"/>
                <w:szCs w:val="20"/>
              </w:rPr>
              <w:t>4</w:t>
            </w:r>
          </w:p>
        </w:tc>
        <w:tc>
          <w:tcPr>
            <w:tcW w:w="3118" w:type="dxa"/>
            <w:tcBorders>
              <w:top w:val="single" w:sz="4" w:space="0" w:color="auto"/>
              <w:left w:val="single" w:sz="4" w:space="0" w:color="auto"/>
              <w:bottom w:val="single" w:sz="4" w:space="0" w:color="auto"/>
              <w:right w:val="single" w:sz="4" w:space="0" w:color="auto"/>
            </w:tcBorders>
            <w:vAlign w:val="center"/>
          </w:tcPr>
          <w:p w:rsidR="00A63CB5" w:rsidRPr="007A1A51" w:rsidRDefault="00A63CB5" w:rsidP="00A63CB5">
            <w:pPr>
              <w:spacing w:after="0" w:line="240" w:lineRule="auto"/>
              <w:rPr>
                <w:rFonts w:ascii="Times New Roman" w:hAnsi="Times New Roman" w:cs="Times New Roman"/>
                <w:sz w:val="18"/>
                <w:szCs w:val="18"/>
              </w:rPr>
            </w:pPr>
            <w:r w:rsidRPr="007A1A51">
              <w:rPr>
                <w:rFonts w:ascii="Times New Roman" w:hAnsi="Times New Roman" w:cs="Times New Roman"/>
                <w:sz w:val="18"/>
                <w:szCs w:val="18"/>
              </w:rPr>
              <w:t>55866 — Підрахунок клітин крові IVD (діагностика in vitro), контрольний матеріал</w:t>
            </w:r>
          </w:p>
        </w:tc>
        <w:tc>
          <w:tcPr>
            <w:tcW w:w="4394" w:type="dxa"/>
            <w:tcBorders>
              <w:top w:val="single" w:sz="4" w:space="0" w:color="auto"/>
              <w:left w:val="single" w:sz="4" w:space="0" w:color="auto"/>
              <w:bottom w:val="single" w:sz="4" w:space="0" w:color="auto"/>
              <w:right w:val="single" w:sz="4" w:space="0" w:color="auto"/>
            </w:tcBorders>
            <w:vAlign w:val="center"/>
          </w:tcPr>
          <w:p w:rsidR="00A63CB5" w:rsidRPr="00774412" w:rsidRDefault="00A63CB5" w:rsidP="00A63CB5">
            <w:pPr>
              <w:spacing w:after="0" w:line="240" w:lineRule="auto"/>
              <w:jc w:val="center"/>
              <w:rPr>
                <w:rFonts w:ascii="Times New Roman" w:hAnsi="Times New Roman" w:cs="Times New Roman"/>
                <w:sz w:val="20"/>
                <w:szCs w:val="20"/>
                <w:lang w:val="ru-RU"/>
              </w:rPr>
            </w:pPr>
            <w:r w:rsidRPr="00F5500D">
              <w:rPr>
                <w:rFonts w:ascii="Times New Roman" w:hAnsi="Times New Roman" w:cs="Times New Roman"/>
                <w:sz w:val="20"/>
                <w:szCs w:val="20"/>
              </w:rPr>
              <w:t xml:space="preserve">Контрольні реактиви ТЕКонтроль </w:t>
            </w:r>
            <w:r>
              <w:rPr>
                <w:rFonts w:ascii="Times New Roman" w:hAnsi="Times New Roman" w:cs="Times New Roman"/>
                <w:sz w:val="20"/>
                <w:szCs w:val="20"/>
              </w:rPr>
              <w:t>Патологія</w:t>
            </w:r>
            <w:r w:rsidRPr="00F5500D">
              <w:rPr>
                <w:rFonts w:ascii="Times New Roman" w:hAnsi="Times New Roman" w:cs="Times New Roman"/>
                <w:sz w:val="20"/>
                <w:szCs w:val="20"/>
              </w:rPr>
              <w:t xml:space="preserve"> </w:t>
            </w:r>
            <w:r>
              <w:rPr>
                <w:rFonts w:ascii="Times New Roman" w:hAnsi="Times New Roman" w:cs="Times New Roman"/>
                <w:sz w:val="20"/>
                <w:szCs w:val="20"/>
              </w:rPr>
              <w:t>(10*1 мл)</w:t>
            </w:r>
          </w:p>
        </w:tc>
        <w:tc>
          <w:tcPr>
            <w:tcW w:w="851" w:type="dxa"/>
            <w:tcBorders>
              <w:top w:val="single" w:sz="4" w:space="0" w:color="auto"/>
              <w:left w:val="single" w:sz="4" w:space="0" w:color="auto"/>
              <w:bottom w:val="single" w:sz="4" w:space="0" w:color="auto"/>
              <w:right w:val="single" w:sz="4" w:space="0" w:color="auto"/>
            </w:tcBorders>
          </w:tcPr>
          <w:p w:rsidR="00A63CB5" w:rsidRPr="00F5500D" w:rsidRDefault="00A63CB5" w:rsidP="00A63CB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A63CB5" w:rsidRPr="00F5500D" w:rsidRDefault="00A63CB5" w:rsidP="00A63CB5">
            <w:pPr>
              <w:spacing w:after="0" w:line="240" w:lineRule="auto"/>
              <w:jc w:val="center"/>
              <w:rPr>
                <w:rFonts w:ascii="Times New Roman" w:hAnsi="Times New Roman" w:cs="Times New Roman"/>
                <w:sz w:val="20"/>
                <w:szCs w:val="20"/>
              </w:rPr>
            </w:pPr>
            <w:r w:rsidRPr="00F5500D">
              <w:rPr>
                <w:rFonts w:ascii="Times New Roman" w:hAnsi="Times New Roman" w:cs="Times New Roman"/>
                <w:sz w:val="20"/>
                <w:szCs w:val="20"/>
              </w:rPr>
              <w:t>1</w:t>
            </w:r>
          </w:p>
        </w:tc>
      </w:tr>
      <w:tr w:rsidR="00A63CB5" w:rsidRPr="0095395B" w:rsidTr="002155BA">
        <w:trPr>
          <w:trHeight w:val="514"/>
        </w:trPr>
        <w:tc>
          <w:tcPr>
            <w:tcW w:w="568" w:type="dxa"/>
            <w:tcBorders>
              <w:top w:val="single" w:sz="4" w:space="0" w:color="auto"/>
              <w:left w:val="single" w:sz="4" w:space="0" w:color="auto"/>
              <w:bottom w:val="single" w:sz="4" w:space="0" w:color="auto"/>
              <w:right w:val="single" w:sz="4" w:space="0" w:color="auto"/>
            </w:tcBorders>
          </w:tcPr>
          <w:p w:rsidR="00A63CB5" w:rsidRPr="00F5500D" w:rsidRDefault="00A63CB5" w:rsidP="00A63CB5">
            <w:pPr>
              <w:spacing w:after="0" w:line="240" w:lineRule="auto"/>
              <w:rPr>
                <w:rFonts w:ascii="Times New Roman" w:hAnsi="Times New Roman" w:cs="Times New Roman"/>
                <w:sz w:val="20"/>
                <w:szCs w:val="20"/>
              </w:rPr>
            </w:pPr>
            <w:r>
              <w:rPr>
                <w:rFonts w:ascii="Times New Roman" w:hAnsi="Times New Roman" w:cs="Times New Roman"/>
                <w:sz w:val="20"/>
                <w:szCs w:val="20"/>
              </w:rPr>
              <w:t>5</w:t>
            </w:r>
          </w:p>
        </w:tc>
        <w:tc>
          <w:tcPr>
            <w:tcW w:w="3118" w:type="dxa"/>
            <w:tcBorders>
              <w:top w:val="single" w:sz="4" w:space="0" w:color="auto"/>
              <w:left w:val="single" w:sz="4" w:space="0" w:color="auto"/>
              <w:bottom w:val="single" w:sz="4" w:space="0" w:color="auto"/>
              <w:right w:val="single" w:sz="4" w:space="0" w:color="auto"/>
            </w:tcBorders>
            <w:vAlign w:val="center"/>
          </w:tcPr>
          <w:p w:rsidR="00A63CB5" w:rsidRPr="00A74ADF" w:rsidRDefault="00A63CB5" w:rsidP="00A63CB5">
            <w:pPr>
              <w:spacing w:line="240" w:lineRule="auto"/>
              <w:rPr>
                <w:rFonts w:ascii="Times New Roman" w:hAnsi="Times New Roman" w:cs="Times New Roman"/>
                <w:sz w:val="18"/>
                <w:szCs w:val="18"/>
                <w:lang w:val="ru-RU"/>
              </w:rPr>
            </w:pPr>
            <w:r w:rsidRPr="00A74ADF">
              <w:rPr>
                <w:rFonts w:ascii="Times New Roman" w:hAnsi="Times New Roman" w:cs="Times New Roman"/>
                <w:bCs/>
                <w:sz w:val="18"/>
                <w:szCs w:val="18"/>
                <w:shd w:val="clear" w:color="auto" w:fill="FFFFFF"/>
              </w:rPr>
              <w:t>55997 - Фібриноген (фактор I) IVD, набір, аналіз утворення згустку</w:t>
            </w:r>
          </w:p>
        </w:tc>
        <w:tc>
          <w:tcPr>
            <w:tcW w:w="4394" w:type="dxa"/>
            <w:tcBorders>
              <w:top w:val="single" w:sz="4" w:space="0" w:color="auto"/>
              <w:left w:val="single" w:sz="4" w:space="0" w:color="auto"/>
              <w:bottom w:val="single" w:sz="4" w:space="0" w:color="auto"/>
              <w:right w:val="single" w:sz="4" w:space="0" w:color="auto"/>
            </w:tcBorders>
            <w:vAlign w:val="center"/>
          </w:tcPr>
          <w:p w:rsidR="00A63CB5" w:rsidRPr="00F5500D" w:rsidRDefault="00A63CB5" w:rsidP="00A63CB5">
            <w:pPr>
              <w:spacing w:after="0" w:line="240" w:lineRule="auto"/>
              <w:jc w:val="center"/>
              <w:rPr>
                <w:rFonts w:ascii="Times New Roman" w:hAnsi="Times New Roman" w:cs="Times New Roman"/>
                <w:sz w:val="20"/>
                <w:szCs w:val="20"/>
              </w:rPr>
            </w:pPr>
            <w:r w:rsidRPr="00F5500D">
              <w:rPr>
                <w:rFonts w:ascii="Times New Roman" w:hAnsi="Times New Roman" w:cs="Times New Roman"/>
                <w:sz w:val="20"/>
                <w:szCs w:val="20"/>
              </w:rPr>
              <w:t>Реагент для визначення фібриногену</w:t>
            </w:r>
          </w:p>
          <w:p w:rsidR="00A63CB5" w:rsidRPr="00774412" w:rsidRDefault="00A63CB5" w:rsidP="00A63CB5">
            <w:pPr>
              <w:spacing w:line="240" w:lineRule="auto"/>
              <w:jc w:val="center"/>
              <w:rPr>
                <w:rFonts w:ascii="Times New Roman" w:hAnsi="Times New Roman" w:cs="Times New Roman"/>
                <w:sz w:val="20"/>
                <w:szCs w:val="20"/>
                <w:lang w:val="ru-RU"/>
              </w:rPr>
            </w:pPr>
            <w:r w:rsidRPr="00F5500D">
              <w:rPr>
                <w:rFonts w:ascii="Times New Roman" w:hAnsi="Times New Roman" w:cs="Times New Roman"/>
                <w:sz w:val="20"/>
                <w:szCs w:val="20"/>
              </w:rPr>
              <w:t>TEClot Фібриноген</w:t>
            </w:r>
            <w:r>
              <w:rPr>
                <w:rFonts w:ascii="Times New Roman" w:hAnsi="Times New Roman" w:cs="Times New Roman"/>
                <w:sz w:val="20"/>
                <w:szCs w:val="20"/>
              </w:rPr>
              <w:t xml:space="preserve"> (10*2мл)</w:t>
            </w:r>
          </w:p>
        </w:tc>
        <w:tc>
          <w:tcPr>
            <w:tcW w:w="851" w:type="dxa"/>
            <w:tcBorders>
              <w:top w:val="single" w:sz="4" w:space="0" w:color="auto"/>
              <w:left w:val="single" w:sz="4" w:space="0" w:color="auto"/>
              <w:bottom w:val="single" w:sz="4" w:space="0" w:color="auto"/>
              <w:right w:val="single" w:sz="4" w:space="0" w:color="auto"/>
            </w:tcBorders>
          </w:tcPr>
          <w:p w:rsidR="00A63CB5" w:rsidRPr="00F5500D" w:rsidRDefault="00A63CB5" w:rsidP="00A63CB5">
            <w:pPr>
              <w:spacing w:line="240" w:lineRule="auto"/>
              <w:jc w:val="center"/>
              <w:rPr>
                <w:rFonts w:ascii="Times New Roman" w:hAnsi="Times New Roman" w:cs="Times New Roman"/>
                <w:sz w:val="20"/>
                <w:szCs w:val="20"/>
              </w:rPr>
            </w:pPr>
            <w:r>
              <w:rPr>
                <w:rFonts w:ascii="Times New Roman" w:hAnsi="Times New Roman" w:cs="Times New Roman"/>
                <w:sz w:val="20"/>
                <w:szCs w:val="20"/>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A63CB5" w:rsidRPr="00F5500D" w:rsidRDefault="00A63CB5" w:rsidP="00A63CB5">
            <w:pPr>
              <w:spacing w:line="24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A63CB5" w:rsidRPr="0095395B" w:rsidTr="002155BA">
        <w:trPr>
          <w:trHeight w:val="514"/>
        </w:trPr>
        <w:tc>
          <w:tcPr>
            <w:tcW w:w="568" w:type="dxa"/>
            <w:tcBorders>
              <w:top w:val="single" w:sz="4" w:space="0" w:color="auto"/>
              <w:left w:val="single" w:sz="4" w:space="0" w:color="auto"/>
              <w:bottom w:val="single" w:sz="4" w:space="0" w:color="auto"/>
              <w:right w:val="single" w:sz="4" w:space="0" w:color="auto"/>
            </w:tcBorders>
          </w:tcPr>
          <w:p w:rsidR="00A63CB5" w:rsidRPr="00F5500D" w:rsidRDefault="00A63CB5" w:rsidP="00A63CB5">
            <w:pPr>
              <w:spacing w:after="0" w:line="240" w:lineRule="auto"/>
              <w:rPr>
                <w:rFonts w:ascii="Times New Roman" w:hAnsi="Times New Roman" w:cs="Times New Roman"/>
                <w:sz w:val="20"/>
                <w:szCs w:val="20"/>
              </w:rPr>
            </w:pPr>
            <w:r>
              <w:rPr>
                <w:rFonts w:ascii="Times New Roman" w:hAnsi="Times New Roman" w:cs="Times New Roman"/>
                <w:sz w:val="20"/>
                <w:szCs w:val="20"/>
              </w:rPr>
              <w:t>6</w:t>
            </w:r>
          </w:p>
        </w:tc>
        <w:tc>
          <w:tcPr>
            <w:tcW w:w="3118" w:type="dxa"/>
            <w:tcBorders>
              <w:top w:val="single" w:sz="4" w:space="0" w:color="auto"/>
              <w:left w:val="single" w:sz="4" w:space="0" w:color="auto"/>
              <w:bottom w:val="single" w:sz="4" w:space="0" w:color="auto"/>
              <w:right w:val="single" w:sz="4" w:space="0" w:color="auto"/>
            </w:tcBorders>
            <w:vAlign w:val="center"/>
          </w:tcPr>
          <w:p w:rsidR="00A63CB5" w:rsidRPr="00781CE2" w:rsidRDefault="00A63CB5" w:rsidP="00A63CB5">
            <w:pPr>
              <w:spacing w:after="0" w:line="240" w:lineRule="auto"/>
              <w:rPr>
                <w:rFonts w:ascii="Times New Roman" w:hAnsi="Times New Roman" w:cs="Times New Roman"/>
                <w:bCs/>
                <w:sz w:val="18"/>
                <w:szCs w:val="18"/>
                <w:shd w:val="clear" w:color="auto" w:fill="FFFFFF"/>
              </w:rPr>
            </w:pPr>
            <w:r w:rsidRPr="00781CE2">
              <w:rPr>
                <w:rFonts w:ascii="Times New Roman" w:hAnsi="Times New Roman" w:cs="Times New Roman"/>
                <w:sz w:val="18"/>
                <w:szCs w:val="18"/>
              </w:rPr>
              <w:t>30593 — Кальцію хлорид. Реагент для аналізування утворення згустку IVD (діагностика in vitro)</w:t>
            </w:r>
          </w:p>
        </w:tc>
        <w:tc>
          <w:tcPr>
            <w:tcW w:w="4394" w:type="dxa"/>
            <w:tcBorders>
              <w:top w:val="single" w:sz="4" w:space="0" w:color="auto"/>
              <w:left w:val="single" w:sz="4" w:space="0" w:color="auto"/>
              <w:bottom w:val="single" w:sz="4" w:space="0" w:color="auto"/>
              <w:right w:val="single" w:sz="4" w:space="0" w:color="auto"/>
            </w:tcBorders>
            <w:vAlign w:val="center"/>
          </w:tcPr>
          <w:p w:rsidR="00A63CB5" w:rsidRPr="00774412" w:rsidRDefault="00A63CB5" w:rsidP="00A63CB5">
            <w:pPr>
              <w:pStyle w:val="ac"/>
              <w:jc w:val="center"/>
              <w:rPr>
                <w:rFonts w:ascii="Times New Roman" w:hAnsi="Times New Roman"/>
                <w:sz w:val="20"/>
                <w:szCs w:val="20"/>
              </w:rPr>
            </w:pPr>
            <w:r>
              <w:rPr>
                <w:rFonts w:ascii="Times New Roman" w:hAnsi="Times New Roman"/>
                <w:sz w:val="20"/>
                <w:szCs w:val="20"/>
              </w:rPr>
              <w:t>Хлорид кальцію 0,025М  (10*5мл)</w:t>
            </w:r>
          </w:p>
        </w:tc>
        <w:tc>
          <w:tcPr>
            <w:tcW w:w="851" w:type="dxa"/>
            <w:tcBorders>
              <w:top w:val="single" w:sz="4" w:space="0" w:color="auto"/>
              <w:left w:val="single" w:sz="4" w:space="0" w:color="auto"/>
              <w:bottom w:val="single" w:sz="4" w:space="0" w:color="auto"/>
              <w:right w:val="single" w:sz="4" w:space="0" w:color="auto"/>
            </w:tcBorders>
          </w:tcPr>
          <w:p w:rsidR="00A63CB5" w:rsidRDefault="00A63CB5" w:rsidP="00A63CB5">
            <w:pPr>
              <w:spacing w:line="240" w:lineRule="auto"/>
              <w:jc w:val="center"/>
              <w:rPr>
                <w:rFonts w:ascii="Times New Roman" w:hAnsi="Times New Roman" w:cs="Times New Roman"/>
                <w:sz w:val="20"/>
                <w:szCs w:val="20"/>
              </w:rPr>
            </w:pPr>
            <w:r>
              <w:rPr>
                <w:rFonts w:ascii="Times New Roman" w:hAnsi="Times New Roman" w:cs="Times New Roman"/>
                <w:sz w:val="20"/>
                <w:szCs w:val="20"/>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A63CB5" w:rsidRDefault="00A63CB5" w:rsidP="00A63CB5">
            <w:pPr>
              <w:spacing w:line="240" w:lineRule="auto"/>
              <w:jc w:val="center"/>
              <w:rPr>
                <w:rFonts w:ascii="Times New Roman" w:hAnsi="Times New Roman" w:cs="Times New Roman"/>
                <w:sz w:val="20"/>
                <w:szCs w:val="20"/>
              </w:rPr>
            </w:pPr>
            <w:r>
              <w:rPr>
                <w:rFonts w:ascii="Times New Roman" w:hAnsi="Times New Roman" w:cs="Times New Roman"/>
                <w:sz w:val="20"/>
                <w:szCs w:val="20"/>
              </w:rPr>
              <w:t>2</w:t>
            </w:r>
          </w:p>
        </w:tc>
      </w:tr>
      <w:tr w:rsidR="00A63CB5" w:rsidRPr="0095395B" w:rsidTr="002155BA">
        <w:trPr>
          <w:trHeight w:val="516"/>
        </w:trPr>
        <w:tc>
          <w:tcPr>
            <w:tcW w:w="568" w:type="dxa"/>
            <w:tcBorders>
              <w:top w:val="single" w:sz="4" w:space="0" w:color="auto"/>
              <w:left w:val="single" w:sz="4" w:space="0" w:color="auto"/>
              <w:bottom w:val="single" w:sz="4" w:space="0" w:color="auto"/>
              <w:right w:val="single" w:sz="4" w:space="0" w:color="auto"/>
            </w:tcBorders>
          </w:tcPr>
          <w:p w:rsidR="00A63CB5" w:rsidRPr="00F5500D" w:rsidRDefault="00A63CB5" w:rsidP="00A63CB5">
            <w:pPr>
              <w:spacing w:after="0" w:line="240" w:lineRule="auto"/>
              <w:rPr>
                <w:rFonts w:ascii="Times New Roman" w:hAnsi="Times New Roman" w:cs="Times New Roman"/>
                <w:sz w:val="20"/>
                <w:szCs w:val="20"/>
              </w:rPr>
            </w:pPr>
            <w:r>
              <w:rPr>
                <w:rFonts w:ascii="Times New Roman" w:hAnsi="Times New Roman" w:cs="Times New Roman"/>
                <w:sz w:val="20"/>
                <w:szCs w:val="20"/>
              </w:rPr>
              <w:t>7</w:t>
            </w:r>
          </w:p>
        </w:tc>
        <w:tc>
          <w:tcPr>
            <w:tcW w:w="3118" w:type="dxa"/>
            <w:tcBorders>
              <w:top w:val="single" w:sz="4" w:space="0" w:color="auto"/>
              <w:left w:val="single" w:sz="4" w:space="0" w:color="auto"/>
              <w:bottom w:val="single" w:sz="4" w:space="0" w:color="auto"/>
              <w:right w:val="single" w:sz="4" w:space="0" w:color="auto"/>
            </w:tcBorders>
          </w:tcPr>
          <w:p w:rsidR="00A63CB5" w:rsidRPr="00A74ADF" w:rsidRDefault="00A63CB5" w:rsidP="00A63CB5">
            <w:pPr>
              <w:pStyle w:val="1"/>
              <w:spacing w:before="0" w:after="0"/>
              <w:textAlignment w:val="baseline"/>
              <w:rPr>
                <w:rFonts w:ascii="Times New Roman" w:hAnsi="Times New Roman" w:cs="Times New Roman"/>
                <w:b w:val="0"/>
                <w:color w:val="000000"/>
                <w:sz w:val="18"/>
                <w:szCs w:val="18"/>
              </w:rPr>
            </w:pPr>
            <w:r w:rsidRPr="00A74ADF">
              <w:rPr>
                <w:rFonts w:ascii="Times New Roman" w:hAnsi="Times New Roman" w:cs="Times New Roman"/>
                <w:b w:val="0"/>
                <w:color w:val="000000"/>
                <w:sz w:val="18"/>
                <w:szCs w:val="18"/>
                <w:bdr w:val="none" w:sz="0" w:space="0" w:color="auto" w:frame="1"/>
              </w:rPr>
              <w:t>61032 - Кювета для лабораторного аналізатора , одноразового використання</w:t>
            </w:r>
          </w:p>
          <w:p w:rsidR="00A63CB5" w:rsidRPr="00A74ADF" w:rsidRDefault="00A63CB5" w:rsidP="00A63CB5">
            <w:pPr>
              <w:spacing w:after="0" w:line="240" w:lineRule="auto"/>
              <w:jc w:val="center"/>
              <w:rPr>
                <w:rFonts w:ascii="Times New Roman" w:hAnsi="Times New Roman" w:cs="Times New Roman"/>
                <w:sz w:val="18"/>
                <w:szCs w:val="18"/>
              </w:rPr>
            </w:pPr>
          </w:p>
        </w:tc>
        <w:tc>
          <w:tcPr>
            <w:tcW w:w="4394" w:type="dxa"/>
            <w:tcBorders>
              <w:top w:val="single" w:sz="4" w:space="0" w:color="auto"/>
              <w:left w:val="single" w:sz="4" w:space="0" w:color="auto"/>
              <w:bottom w:val="single" w:sz="4" w:space="0" w:color="auto"/>
              <w:right w:val="single" w:sz="4" w:space="0" w:color="auto"/>
            </w:tcBorders>
            <w:vAlign w:val="center"/>
          </w:tcPr>
          <w:p w:rsidR="00A63CB5" w:rsidRPr="00774412" w:rsidRDefault="00A63CB5" w:rsidP="00A63CB5">
            <w:pPr>
              <w:spacing w:after="0" w:line="240" w:lineRule="auto"/>
              <w:jc w:val="center"/>
              <w:rPr>
                <w:rFonts w:ascii="Times New Roman" w:hAnsi="Times New Roman" w:cs="Times New Roman"/>
                <w:sz w:val="20"/>
                <w:szCs w:val="20"/>
              </w:rPr>
            </w:pPr>
            <w:r w:rsidRPr="00F5500D">
              <w:rPr>
                <w:rFonts w:ascii="Times New Roman" w:hAnsi="Times New Roman" w:cs="Times New Roman"/>
                <w:sz w:val="20"/>
                <w:szCs w:val="20"/>
              </w:rPr>
              <w:t xml:space="preserve">Кювети для </w:t>
            </w:r>
            <w:r w:rsidRPr="00F5500D">
              <w:rPr>
                <w:rFonts w:ascii="Times New Roman" w:hAnsi="Times New Roman" w:cs="Times New Roman"/>
                <w:sz w:val="20"/>
                <w:szCs w:val="20"/>
                <w:shd w:val="clear" w:color="auto" w:fill="FFFFFF" w:themeFill="background1"/>
              </w:rPr>
              <w:t>напівавтоматичного коагулометра Coatron X</w:t>
            </w:r>
            <w:r>
              <w:rPr>
                <w:rFonts w:ascii="Times New Roman" w:hAnsi="Times New Roman" w:cs="Times New Roman"/>
                <w:sz w:val="20"/>
                <w:szCs w:val="20"/>
                <w:shd w:val="clear" w:color="auto" w:fill="FFFFFF" w:themeFill="background1"/>
              </w:rPr>
              <w:t>, 500шт</w:t>
            </w:r>
          </w:p>
        </w:tc>
        <w:tc>
          <w:tcPr>
            <w:tcW w:w="851" w:type="dxa"/>
            <w:tcBorders>
              <w:top w:val="single" w:sz="4" w:space="0" w:color="auto"/>
              <w:left w:val="single" w:sz="4" w:space="0" w:color="auto"/>
              <w:bottom w:val="single" w:sz="4" w:space="0" w:color="auto"/>
              <w:right w:val="single" w:sz="4" w:space="0" w:color="auto"/>
            </w:tcBorders>
            <w:vAlign w:val="center"/>
          </w:tcPr>
          <w:p w:rsidR="00A63CB5" w:rsidRPr="00F5500D" w:rsidRDefault="00A63CB5" w:rsidP="00A63CB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A63CB5" w:rsidRPr="00F5500D" w:rsidRDefault="00A63CB5" w:rsidP="00A63CB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r>
    </w:tbl>
    <w:p w:rsidR="001B3803" w:rsidRPr="00FC5336" w:rsidRDefault="001B3803" w:rsidP="001B3803">
      <w:pPr>
        <w:widowControl w:val="0"/>
        <w:suppressAutoHyphens/>
        <w:autoSpaceDE w:val="0"/>
        <w:spacing w:line="240" w:lineRule="auto"/>
        <w:ind w:left="-284" w:right="-427" w:firstLine="567"/>
        <w:jc w:val="both"/>
        <w:rPr>
          <w:rFonts w:ascii="Times New Roman CYR" w:eastAsia="Times New Roman" w:hAnsi="Times New Roman CYR" w:cs="Courier New"/>
          <w:b/>
          <w:i/>
          <w:sz w:val="20"/>
          <w:szCs w:val="20"/>
          <w:lang w:eastAsia="ar-SA"/>
        </w:rPr>
      </w:pPr>
      <w:r w:rsidRPr="00FC5336">
        <w:rPr>
          <w:rFonts w:ascii="Times New Roman CYR" w:eastAsia="Times New Roman" w:hAnsi="Times New Roman CYR" w:cs="Times New Roman CYR"/>
          <w:b/>
          <w:bCs/>
          <w:i/>
          <w:sz w:val="20"/>
          <w:szCs w:val="20"/>
          <w:u w:val="single"/>
          <w:lang w:eastAsia="ar-SA"/>
        </w:rPr>
        <w:t>Примітка:</w:t>
      </w:r>
      <w:r w:rsidR="00FC5336" w:rsidRPr="00FC5336">
        <w:rPr>
          <w:rFonts w:ascii="Times New Roman CYR" w:eastAsia="Times New Roman" w:hAnsi="Times New Roman CYR" w:cs="Times New Roman CYR"/>
          <w:b/>
          <w:bCs/>
          <w:i/>
          <w:sz w:val="20"/>
          <w:szCs w:val="20"/>
          <w:u w:val="single"/>
          <w:lang w:eastAsia="ar-SA"/>
        </w:rPr>
        <w:t xml:space="preserve"> </w:t>
      </w:r>
      <w:r w:rsidRPr="00FC5336">
        <w:rPr>
          <w:rFonts w:ascii="Times New Roman CYR" w:eastAsia="Times New Roman" w:hAnsi="Times New Roman CYR" w:cs="Times New Roman CYR"/>
          <w:b/>
          <w:bCs/>
          <w:i/>
          <w:iCs/>
          <w:sz w:val="20"/>
          <w:szCs w:val="20"/>
          <w:lang w:eastAsia="ar-SA"/>
        </w:rPr>
        <w:t xml:space="preserve">у разі, коли в описі предмета закупівлі </w:t>
      </w:r>
      <w:r w:rsidRPr="00FC5336">
        <w:rPr>
          <w:rFonts w:ascii="Times New Roman CYR" w:eastAsia="Times New Roman" w:hAnsi="Times New Roman CYR" w:cs="Courier New"/>
          <w:b/>
          <w:i/>
          <w:sz w:val="20"/>
          <w:szCs w:val="20"/>
          <w:lang w:eastAsia="ar-SA"/>
        </w:rPr>
        <w:t>містяться посилання на конкретні торговельну марку чи фірму, патент, конструкцію або тип предмета закупівлі, джерело його походження або виробника, то разом з цим враховувати вираз "або еквівалент"</w:t>
      </w:r>
    </w:p>
    <w:p w:rsidR="00B8206C" w:rsidRDefault="00B8206C" w:rsidP="00FC5336">
      <w:pPr>
        <w:pStyle w:val="af5"/>
        <w:tabs>
          <w:tab w:val="left" w:pos="0"/>
        </w:tabs>
        <w:ind w:left="0" w:right="-81" w:firstLine="0"/>
        <w:jc w:val="left"/>
        <w:rPr>
          <w:b/>
          <w:sz w:val="22"/>
          <w:szCs w:val="22"/>
        </w:rPr>
      </w:pPr>
    </w:p>
    <w:p w:rsidR="001B3803" w:rsidRPr="00FC5336" w:rsidRDefault="001B3803" w:rsidP="00FC5336">
      <w:pPr>
        <w:pStyle w:val="af5"/>
        <w:tabs>
          <w:tab w:val="left" w:pos="0"/>
        </w:tabs>
        <w:ind w:left="0" w:right="-81" w:firstLine="0"/>
        <w:jc w:val="left"/>
        <w:rPr>
          <w:b/>
          <w:bCs/>
          <w:sz w:val="22"/>
          <w:szCs w:val="22"/>
        </w:rPr>
      </w:pPr>
      <w:r w:rsidRPr="00FC5336">
        <w:rPr>
          <w:b/>
          <w:sz w:val="22"/>
          <w:szCs w:val="22"/>
        </w:rPr>
        <w:t>Вимоги до предмету закупівлі:</w:t>
      </w:r>
    </w:p>
    <w:p w:rsidR="003338D6" w:rsidRPr="003338D6" w:rsidRDefault="003338D6" w:rsidP="003338D6">
      <w:pPr>
        <w:numPr>
          <w:ilvl w:val="0"/>
          <w:numId w:val="36"/>
        </w:numPr>
        <w:tabs>
          <w:tab w:val="clear" w:pos="3624"/>
          <w:tab w:val="num" w:pos="720"/>
        </w:tabs>
        <w:spacing w:after="0" w:line="240" w:lineRule="auto"/>
        <w:ind w:left="720"/>
        <w:rPr>
          <w:rFonts w:ascii="Times New Roman" w:eastAsia="Times New Roman" w:hAnsi="Times New Roman" w:cs="Times New Roman"/>
          <w:color w:val="000000"/>
        </w:rPr>
      </w:pPr>
      <w:r w:rsidRPr="003338D6">
        <w:rPr>
          <w:rFonts w:ascii="Times New Roman" w:eastAsia="Times New Roman" w:hAnsi="Times New Roman" w:cs="Times New Roman"/>
          <w:color w:val="000000"/>
        </w:rPr>
        <w:t>сертифікат якості надається при поставці (надати гарантійний лист);</w:t>
      </w:r>
    </w:p>
    <w:p w:rsidR="003338D6" w:rsidRPr="003338D6" w:rsidRDefault="003338D6" w:rsidP="003338D6">
      <w:pPr>
        <w:numPr>
          <w:ilvl w:val="0"/>
          <w:numId w:val="36"/>
        </w:numPr>
        <w:tabs>
          <w:tab w:val="clear" w:pos="3624"/>
          <w:tab w:val="num" w:pos="720"/>
        </w:tabs>
        <w:spacing w:after="0" w:line="240" w:lineRule="auto"/>
        <w:ind w:left="720"/>
        <w:rPr>
          <w:rFonts w:ascii="Times New Roman" w:eastAsia="Times New Roman" w:hAnsi="Times New Roman" w:cs="Times New Roman"/>
          <w:color w:val="000000"/>
        </w:rPr>
      </w:pPr>
      <w:r w:rsidRPr="003338D6">
        <w:rPr>
          <w:rFonts w:ascii="Times New Roman" w:eastAsia="Times New Roman" w:hAnsi="Times New Roman" w:cs="Times New Roman"/>
          <w:color w:val="000000"/>
        </w:rPr>
        <w:t>наявність гарантійного листа від виробника товару (або уповноваженого  представника), що підтверджує можливість постачання учасником запропонованого товару в необхідній кількості, якості та в потрібні терміни (вказати ідентифікатор закупівлі та назву замовника тендерної процедури закупівлі).</w:t>
      </w:r>
    </w:p>
    <w:p w:rsidR="003338D6" w:rsidRPr="003338D6" w:rsidRDefault="003338D6" w:rsidP="003338D6">
      <w:pPr>
        <w:numPr>
          <w:ilvl w:val="0"/>
          <w:numId w:val="36"/>
        </w:numPr>
        <w:tabs>
          <w:tab w:val="clear" w:pos="3624"/>
          <w:tab w:val="num" w:pos="720"/>
        </w:tabs>
        <w:spacing w:after="0" w:line="240" w:lineRule="auto"/>
        <w:ind w:left="720"/>
        <w:jc w:val="both"/>
        <w:rPr>
          <w:rFonts w:ascii="Times New Roman" w:eastAsia="Times New Roman" w:hAnsi="Times New Roman" w:cs="Times New Roman"/>
          <w:color w:val="000000"/>
        </w:rPr>
      </w:pPr>
      <w:r w:rsidRPr="003338D6">
        <w:rPr>
          <w:rFonts w:ascii="Times New Roman" w:eastAsia="Times New Roman" w:hAnsi="Times New Roman" w:cs="Times New Roman"/>
          <w:color w:val="000000"/>
        </w:rPr>
        <w:t>надати завірені скан-копії, належним чином складених декларацій відповідності, згідно чинного законодавства.</w:t>
      </w:r>
    </w:p>
    <w:p w:rsidR="003338D6" w:rsidRPr="005F3024" w:rsidRDefault="003338D6" w:rsidP="003338D6">
      <w:pPr>
        <w:numPr>
          <w:ilvl w:val="0"/>
          <w:numId w:val="36"/>
        </w:numPr>
        <w:tabs>
          <w:tab w:val="clear" w:pos="3624"/>
          <w:tab w:val="num" w:pos="720"/>
        </w:tabs>
        <w:spacing w:after="0" w:line="240" w:lineRule="auto"/>
        <w:ind w:left="720"/>
        <w:jc w:val="both"/>
        <w:rPr>
          <w:rFonts w:ascii="Times New Roman" w:eastAsia="Times New Roman" w:hAnsi="Times New Roman" w:cs="Times New Roman"/>
          <w:color w:val="000000"/>
        </w:rPr>
      </w:pPr>
      <w:r w:rsidRPr="005F3024">
        <w:rPr>
          <w:rFonts w:ascii="Times New Roman" w:eastAsia="Times New Roman" w:hAnsi="Times New Roman" w:cs="Times New Roman"/>
          <w:color w:val="000000"/>
        </w:rPr>
        <w:t>Залишковий термін придатності Товару на момент постачання: згідно з технічними даними виробника, але не менше ніж 80% загального терміну його зберігання від визначеного виробником для даної продукції (надати гарантійний лист від учасника)</w:t>
      </w:r>
      <w:r w:rsidR="005F3024" w:rsidRPr="005F3024">
        <w:rPr>
          <w:rFonts w:ascii="Times New Roman" w:eastAsia="Times New Roman" w:hAnsi="Times New Roman" w:cs="Times New Roman"/>
          <w:color w:val="000000"/>
        </w:rPr>
        <w:t>.</w:t>
      </w:r>
      <w:r w:rsidRPr="005F3024">
        <w:rPr>
          <w:rFonts w:ascii="Times New Roman" w:eastAsia="Times New Roman" w:hAnsi="Times New Roman" w:cs="Times New Roman"/>
          <w:color w:val="000000"/>
        </w:rPr>
        <w:t xml:space="preserve"> Товар, що постачається, новий, тобто не перебував в експлуатації, терміни та умови його зберігання не порушені. </w:t>
      </w:r>
    </w:p>
    <w:p w:rsidR="00233878" w:rsidRPr="00233878" w:rsidRDefault="00233878" w:rsidP="003338D6">
      <w:pPr>
        <w:numPr>
          <w:ilvl w:val="0"/>
          <w:numId w:val="36"/>
        </w:numPr>
        <w:tabs>
          <w:tab w:val="clear" w:pos="3624"/>
          <w:tab w:val="num" w:pos="720"/>
        </w:tabs>
        <w:spacing w:after="0" w:line="240" w:lineRule="auto"/>
        <w:ind w:left="720"/>
        <w:jc w:val="both"/>
        <w:rPr>
          <w:rFonts w:ascii="Times New Roman" w:eastAsia="Times New Roman" w:hAnsi="Times New Roman" w:cs="Times New Roman"/>
          <w:color w:val="000000"/>
        </w:rPr>
      </w:pPr>
      <w:r w:rsidRPr="00FC5336">
        <w:rPr>
          <w:rFonts w:ascii="Times New Roman" w:eastAsia="Times New Roman" w:hAnsi="Times New Roman" w:cs="Times New Roman"/>
          <w:lang w:eastAsia="ar-SA"/>
        </w:rPr>
        <w:t xml:space="preserve">Товар поставляється згідно заявки протягом 7 </w:t>
      </w:r>
      <w:r>
        <w:rPr>
          <w:rFonts w:ascii="Times New Roman" w:eastAsia="Times New Roman" w:hAnsi="Times New Roman" w:cs="Times New Roman"/>
          <w:lang w:eastAsia="ar-SA"/>
        </w:rPr>
        <w:t xml:space="preserve">(сім) </w:t>
      </w:r>
      <w:r w:rsidRPr="00FC5336">
        <w:rPr>
          <w:rFonts w:ascii="Times New Roman" w:eastAsia="Times New Roman" w:hAnsi="Times New Roman" w:cs="Times New Roman"/>
          <w:lang w:eastAsia="ar-SA"/>
        </w:rPr>
        <w:t>календарних днів з моменту отримання заявки від Замовника.</w:t>
      </w:r>
    </w:p>
    <w:p w:rsidR="00233878" w:rsidRPr="00233878" w:rsidRDefault="00233878" w:rsidP="003338D6">
      <w:pPr>
        <w:numPr>
          <w:ilvl w:val="0"/>
          <w:numId w:val="36"/>
        </w:numPr>
        <w:tabs>
          <w:tab w:val="clear" w:pos="3624"/>
          <w:tab w:val="num" w:pos="720"/>
        </w:tabs>
        <w:spacing w:after="0" w:line="240" w:lineRule="auto"/>
        <w:ind w:left="720"/>
        <w:jc w:val="both"/>
        <w:rPr>
          <w:rFonts w:ascii="Times New Roman" w:eastAsia="Times New Roman" w:hAnsi="Times New Roman" w:cs="Times New Roman"/>
          <w:color w:val="000000"/>
        </w:rPr>
      </w:pPr>
      <w:r w:rsidRPr="00FC5336">
        <w:rPr>
          <w:rFonts w:ascii="Times New Roman" w:eastAsia="Times New Roman" w:hAnsi="Times New Roman" w:cs="Times New Roman"/>
          <w:lang w:eastAsia="ar-SA"/>
        </w:rPr>
        <w:t>Неякісний товар підлягає обов’язковій заміні</w:t>
      </w:r>
      <w:r>
        <w:rPr>
          <w:rFonts w:ascii="Times New Roman" w:eastAsia="Times New Roman" w:hAnsi="Times New Roman" w:cs="Times New Roman"/>
          <w:lang w:eastAsia="ar-SA"/>
        </w:rPr>
        <w:t xml:space="preserve"> протягом 7 (сім) календарних днів</w:t>
      </w:r>
      <w:r w:rsidRPr="00FC5336">
        <w:rPr>
          <w:rFonts w:ascii="Times New Roman" w:eastAsia="Times New Roman" w:hAnsi="Times New Roman" w:cs="Times New Roman"/>
          <w:lang w:eastAsia="ar-SA"/>
        </w:rPr>
        <w:t>, але всі витрати пов’язані із заміною товару несе постачальник.</w:t>
      </w:r>
    </w:p>
    <w:p w:rsidR="00233878" w:rsidRPr="00233878" w:rsidRDefault="00233878" w:rsidP="00233878">
      <w:pPr>
        <w:pStyle w:val="a4"/>
        <w:numPr>
          <w:ilvl w:val="0"/>
          <w:numId w:val="36"/>
        </w:numPr>
        <w:tabs>
          <w:tab w:val="clear" w:pos="3624"/>
          <w:tab w:val="num" w:pos="3402"/>
        </w:tabs>
        <w:spacing w:after="0" w:line="240" w:lineRule="auto"/>
        <w:ind w:left="709" w:hanging="283"/>
        <w:jc w:val="both"/>
        <w:rPr>
          <w:rFonts w:ascii="Times New Roman" w:hAnsi="Times New Roman" w:cs="Times New Roman"/>
        </w:rPr>
      </w:pPr>
      <w:r w:rsidRPr="00233878">
        <w:rPr>
          <w:rFonts w:ascii="Times New Roman" w:hAnsi="Times New Roman" w:cs="Times New Roman"/>
        </w:rPr>
        <w:t>Доставка товару, завантажувальні-розвантажувальні роботи здійснюються транспортом</w:t>
      </w:r>
    </w:p>
    <w:p w:rsidR="00233878" w:rsidRPr="00233878" w:rsidRDefault="00233878" w:rsidP="00233878">
      <w:pPr>
        <w:spacing w:after="0" w:line="240" w:lineRule="auto"/>
        <w:ind w:left="709" w:hanging="709"/>
        <w:rPr>
          <w:rFonts w:ascii="Times New Roman" w:hAnsi="Times New Roman" w:cs="Times New Roman"/>
        </w:rPr>
      </w:pPr>
      <w:r>
        <w:rPr>
          <w:rFonts w:ascii="Times New Roman" w:hAnsi="Times New Roman" w:cs="Times New Roman"/>
        </w:rPr>
        <w:t xml:space="preserve">             </w:t>
      </w:r>
      <w:r w:rsidRPr="00233878">
        <w:rPr>
          <w:rFonts w:ascii="Times New Roman" w:hAnsi="Times New Roman" w:cs="Times New Roman"/>
        </w:rPr>
        <w:t xml:space="preserve">Постачальника чи транспортом перевізника за рахунок Постачальника. Постачальник </w:t>
      </w:r>
      <w:r>
        <w:rPr>
          <w:rFonts w:ascii="Times New Roman" w:hAnsi="Times New Roman" w:cs="Times New Roman"/>
        </w:rPr>
        <w:t xml:space="preserve">      </w:t>
      </w:r>
      <w:r w:rsidRPr="00233878">
        <w:rPr>
          <w:rFonts w:ascii="Times New Roman" w:hAnsi="Times New Roman" w:cs="Times New Roman"/>
        </w:rPr>
        <w:t xml:space="preserve">зобов’язаний поставляти товар в асортименті та кількості зазначеній в специфікації.  </w:t>
      </w:r>
    </w:p>
    <w:p w:rsidR="00233878" w:rsidRPr="003338D6" w:rsidRDefault="00233878" w:rsidP="003338D6">
      <w:pPr>
        <w:numPr>
          <w:ilvl w:val="0"/>
          <w:numId w:val="36"/>
        </w:numPr>
        <w:tabs>
          <w:tab w:val="clear" w:pos="3624"/>
          <w:tab w:val="num" w:pos="720"/>
        </w:tabs>
        <w:spacing w:after="0" w:line="240" w:lineRule="auto"/>
        <w:ind w:left="720"/>
        <w:jc w:val="both"/>
        <w:rPr>
          <w:rFonts w:ascii="Times New Roman" w:eastAsia="Times New Roman" w:hAnsi="Times New Roman" w:cs="Times New Roman"/>
          <w:color w:val="000000"/>
        </w:rPr>
      </w:pPr>
      <w:r w:rsidRPr="0011406E">
        <w:rPr>
          <w:rFonts w:ascii="Times New Roman" w:hAnsi="Times New Roman" w:cs="Times New Roman"/>
        </w:rPr>
        <w:lastRenderedPageBreak/>
        <w:t>Місце поставки товару – вул. Бочарова, буд. 11, м. Запоріжжя, 69071, в робочі часи.</w:t>
      </w:r>
    </w:p>
    <w:p w:rsidR="0011406E" w:rsidRPr="0011406E" w:rsidRDefault="001F2AE2" w:rsidP="00233878">
      <w:pPr>
        <w:pStyle w:val="a4"/>
        <w:spacing w:after="0" w:line="240" w:lineRule="auto"/>
        <w:ind w:left="0"/>
        <w:jc w:val="both"/>
        <w:rPr>
          <w:rFonts w:ascii="Times New Roman" w:hAnsi="Times New Roman" w:cs="Times New Roman"/>
        </w:rPr>
      </w:pPr>
      <w:r>
        <w:rPr>
          <w:rFonts w:ascii="Times New Roman" w:hAnsi="Times New Roman" w:cs="Times New Roman"/>
        </w:rPr>
        <w:t xml:space="preserve">         </w:t>
      </w:r>
      <w:r w:rsidR="0011406E" w:rsidRPr="0011406E">
        <w:rPr>
          <w:rFonts w:ascii="Times New Roman" w:hAnsi="Times New Roman" w:cs="Times New Roman"/>
        </w:rPr>
        <w:tab/>
      </w:r>
    </w:p>
    <w:p w:rsidR="0011406E" w:rsidRPr="0011406E" w:rsidRDefault="0011406E" w:rsidP="0011406E">
      <w:pPr>
        <w:pStyle w:val="a4"/>
        <w:shd w:val="clear" w:color="auto" w:fill="FFFFFF"/>
        <w:tabs>
          <w:tab w:val="left" w:pos="426"/>
        </w:tabs>
        <w:spacing w:line="240" w:lineRule="auto"/>
        <w:ind w:left="0" w:right="142"/>
        <w:rPr>
          <w:rFonts w:ascii="Times New Roman" w:hAnsi="Times New Roman" w:cs="Times New Roman"/>
        </w:rPr>
      </w:pPr>
      <w:r w:rsidRPr="0011406E">
        <w:rPr>
          <w:rFonts w:ascii="Times New Roman" w:hAnsi="Times New Roman" w:cs="Times New Roman"/>
        </w:rPr>
        <w:t>Для  підтвердження виконання зазначених умов учасником обов’язково надається гарантійний лист.</w:t>
      </w:r>
    </w:p>
    <w:p w:rsidR="006F330E" w:rsidRPr="006F330E" w:rsidRDefault="00037CD9" w:rsidP="006F330E">
      <w:pPr>
        <w:pStyle w:val="af2"/>
        <w:spacing w:after="0"/>
        <w:jc w:val="center"/>
      </w:pPr>
      <w:r w:rsidRPr="00037CD9">
        <w:rPr>
          <w:noProof/>
        </w:rPr>
        <w:pict>
          <v:shape id="Полилиния 1" o:spid="_x0000_s1026" style="position:absolute;left:0;text-align:left;margin-left:81.6pt;margin-top:12.15pt;width:462.25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" path="m,l9245,e" filled="f" strokeweight=".72pt">
            <v:path arrowok="t" o:connecttype="custom" o:connectlocs="0,0;5870575,0" o:connectangles="0,0"/>
            <w10:wrap type="topAndBottom" anchorx="page"/>
          </v:shape>
        </w:pict>
      </w:r>
      <w:r w:rsidR="006F330E" w:rsidRPr="006F330E">
        <w:t>Посада, прізвище, ініціали, підпис уповноваженої особи учасника, завірені печаткою*</w:t>
      </w:r>
    </w:p>
    <w:p w:rsidR="006F330E" w:rsidRPr="006F330E" w:rsidRDefault="006F330E" w:rsidP="006F330E">
      <w:pPr>
        <w:pStyle w:val="af2"/>
        <w:spacing w:after="0"/>
        <w:jc w:val="center"/>
      </w:pPr>
      <w:r w:rsidRPr="006F330E">
        <w:t>(прізвище, ініціали, підпис — для фізичної особи).</w:t>
      </w:r>
    </w:p>
    <w:p w:rsidR="006F330E" w:rsidRPr="006F330E" w:rsidRDefault="006F330E" w:rsidP="006F330E">
      <w:pPr>
        <w:rPr>
          <w:rFonts w:ascii="Times New Roman" w:hAnsi="Times New Roman" w:cs="Times New Roman"/>
          <w:b/>
          <w:sz w:val="28"/>
          <w:szCs w:val="28"/>
        </w:rPr>
      </w:pPr>
    </w:p>
    <w:p w:rsidR="006F330E" w:rsidRPr="006F330E" w:rsidRDefault="006F330E" w:rsidP="006F330E">
      <w:pPr>
        <w:ind w:firstLine="851"/>
        <w:jc w:val="both"/>
        <w:rPr>
          <w:rFonts w:ascii="Times New Roman" w:hAnsi="Times New Roman" w:cs="Times New Roman"/>
        </w:rPr>
      </w:pPr>
      <w:r w:rsidRPr="006F330E">
        <w:rPr>
          <w:rFonts w:ascii="Times New Roman" w:hAnsi="Times New Roman" w:cs="Times New Roman"/>
          <w:b/>
          <w:sz w:val="28"/>
          <w:szCs w:val="28"/>
        </w:rPr>
        <w:t>*</w:t>
      </w:r>
      <w:r w:rsidRPr="006F330E">
        <w:rPr>
          <w:rFonts w:ascii="Times New Roman" w:hAnsi="Times New Roman" w:cs="Times New Roman"/>
          <w:sz w:val="20"/>
          <w:szCs w:val="20"/>
        </w:rPr>
        <w:t>Вимога щодо печатки не стосується учасників, які здійснюють діяльність  без печатки згідно з чинним законодавством.</w:t>
      </w:r>
    </w:p>
    <w:p w:rsidR="005F3024" w:rsidRDefault="005F3024" w:rsidP="00291E28">
      <w:pPr>
        <w:spacing w:after="0" w:line="276" w:lineRule="auto"/>
        <w:ind w:left="7820" w:firstLine="100"/>
        <w:jc w:val="both"/>
        <w:rPr>
          <w:rFonts w:ascii="Times New Roman" w:eastAsia="Times New Roman" w:hAnsi="Times New Roman" w:cs="Times New Roman"/>
          <w:b/>
        </w:rPr>
      </w:pPr>
    </w:p>
    <w:p w:rsidR="00C70700" w:rsidRDefault="00C70700" w:rsidP="00291E28">
      <w:pPr>
        <w:spacing w:after="0" w:line="276" w:lineRule="auto"/>
        <w:ind w:left="7820" w:firstLine="100"/>
        <w:jc w:val="both"/>
        <w:rPr>
          <w:rFonts w:ascii="Times New Roman" w:eastAsia="Times New Roman" w:hAnsi="Times New Roman" w:cs="Times New Roman"/>
          <w:b/>
        </w:rPr>
      </w:pPr>
    </w:p>
    <w:p w:rsidR="00C70700" w:rsidRDefault="00C70700" w:rsidP="00291E28">
      <w:pPr>
        <w:spacing w:after="0" w:line="276" w:lineRule="auto"/>
        <w:ind w:left="7820" w:firstLine="100"/>
        <w:jc w:val="both"/>
        <w:rPr>
          <w:rFonts w:ascii="Times New Roman" w:eastAsia="Times New Roman" w:hAnsi="Times New Roman" w:cs="Times New Roman"/>
          <w:b/>
        </w:rPr>
      </w:pPr>
    </w:p>
    <w:p w:rsidR="00C70700" w:rsidRDefault="00C70700" w:rsidP="00291E28">
      <w:pPr>
        <w:spacing w:after="0" w:line="276" w:lineRule="auto"/>
        <w:ind w:left="7820" w:firstLine="100"/>
        <w:jc w:val="both"/>
        <w:rPr>
          <w:rFonts w:ascii="Times New Roman" w:eastAsia="Times New Roman" w:hAnsi="Times New Roman" w:cs="Times New Roman"/>
          <w:b/>
        </w:rPr>
      </w:pPr>
    </w:p>
    <w:p w:rsidR="00C70700" w:rsidRDefault="00C70700" w:rsidP="00291E28">
      <w:pPr>
        <w:spacing w:after="0" w:line="276" w:lineRule="auto"/>
        <w:ind w:left="7820" w:firstLine="100"/>
        <w:jc w:val="both"/>
        <w:rPr>
          <w:rFonts w:ascii="Times New Roman" w:eastAsia="Times New Roman" w:hAnsi="Times New Roman" w:cs="Times New Roman"/>
          <w:b/>
        </w:rPr>
      </w:pPr>
    </w:p>
    <w:p w:rsidR="00C70700" w:rsidRDefault="00C70700" w:rsidP="00291E28">
      <w:pPr>
        <w:spacing w:after="0" w:line="276" w:lineRule="auto"/>
        <w:ind w:left="7820" w:firstLine="100"/>
        <w:jc w:val="both"/>
        <w:rPr>
          <w:rFonts w:ascii="Times New Roman" w:eastAsia="Times New Roman" w:hAnsi="Times New Roman" w:cs="Times New Roman"/>
          <w:b/>
        </w:rPr>
      </w:pPr>
    </w:p>
    <w:p w:rsidR="00C70700" w:rsidRDefault="00C70700" w:rsidP="00291E28">
      <w:pPr>
        <w:spacing w:after="0" w:line="276" w:lineRule="auto"/>
        <w:ind w:left="7820" w:firstLine="100"/>
        <w:jc w:val="both"/>
        <w:rPr>
          <w:rFonts w:ascii="Times New Roman" w:eastAsia="Times New Roman" w:hAnsi="Times New Roman" w:cs="Times New Roman"/>
          <w:b/>
        </w:rPr>
      </w:pPr>
    </w:p>
    <w:p w:rsidR="00C70700" w:rsidRDefault="00C70700" w:rsidP="00291E28">
      <w:pPr>
        <w:spacing w:after="0" w:line="276" w:lineRule="auto"/>
        <w:ind w:left="7820" w:firstLine="100"/>
        <w:jc w:val="both"/>
        <w:rPr>
          <w:rFonts w:ascii="Times New Roman" w:eastAsia="Times New Roman" w:hAnsi="Times New Roman" w:cs="Times New Roman"/>
          <w:b/>
        </w:rPr>
      </w:pPr>
    </w:p>
    <w:p w:rsidR="00C70700" w:rsidRDefault="00C70700" w:rsidP="00291E28">
      <w:pPr>
        <w:spacing w:after="0" w:line="276" w:lineRule="auto"/>
        <w:ind w:left="7820" w:firstLine="100"/>
        <w:jc w:val="both"/>
        <w:rPr>
          <w:rFonts w:ascii="Times New Roman" w:eastAsia="Times New Roman" w:hAnsi="Times New Roman" w:cs="Times New Roman"/>
          <w:b/>
        </w:rPr>
      </w:pPr>
    </w:p>
    <w:p w:rsidR="00C70700" w:rsidRDefault="00C70700" w:rsidP="00291E28">
      <w:pPr>
        <w:spacing w:after="0" w:line="276" w:lineRule="auto"/>
        <w:ind w:left="7820" w:firstLine="100"/>
        <w:jc w:val="both"/>
        <w:rPr>
          <w:rFonts w:ascii="Times New Roman" w:eastAsia="Times New Roman" w:hAnsi="Times New Roman" w:cs="Times New Roman"/>
          <w:b/>
        </w:rPr>
      </w:pPr>
    </w:p>
    <w:p w:rsidR="00C70700" w:rsidRDefault="00C70700" w:rsidP="00291E28">
      <w:pPr>
        <w:spacing w:after="0" w:line="276" w:lineRule="auto"/>
        <w:ind w:left="7820" w:firstLine="100"/>
        <w:jc w:val="both"/>
        <w:rPr>
          <w:rFonts w:ascii="Times New Roman" w:eastAsia="Times New Roman" w:hAnsi="Times New Roman" w:cs="Times New Roman"/>
          <w:b/>
        </w:rPr>
      </w:pPr>
    </w:p>
    <w:p w:rsidR="00B8206C" w:rsidRDefault="00B8206C" w:rsidP="00291E28">
      <w:pPr>
        <w:spacing w:after="0" w:line="276" w:lineRule="auto"/>
        <w:ind w:left="7820" w:firstLine="100"/>
        <w:jc w:val="both"/>
        <w:rPr>
          <w:rFonts w:ascii="Times New Roman" w:eastAsia="Times New Roman" w:hAnsi="Times New Roman" w:cs="Times New Roman"/>
          <w:b/>
        </w:rPr>
      </w:pPr>
    </w:p>
    <w:p w:rsidR="00B8206C" w:rsidRDefault="00B8206C" w:rsidP="00291E28">
      <w:pPr>
        <w:spacing w:after="0" w:line="276" w:lineRule="auto"/>
        <w:ind w:left="7820" w:firstLine="100"/>
        <w:jc w:val="both"/>
        <w:rPr>
          <w:rFonts w:ascii="Times New Roman" w:eastAsia="Times New Roman" w:hAnsi="Times New Roman" w:cs="Times New Roman"/>
          <w:b/>
        </w:rPr>
      </w:pPr>
    </w:p>
    <w:p w:rsidR="00B8206C" w:rsidRDefault="00B8206C" w:rsidP="00291E28">
      <w:pPr>
        <w:spacing w:after="0" w:line="276" w:lineRule="auto"/>
        <w:ind w:left="7820" w:firstLine="100"/>
        <w:jc w:val="both"/>
        <w:rPr>
          <w:rFonts w:ascii="Times New Roman" w:eastAsia="Times New Roman" w:hAnsi="Times New Roman" w:cs="Times New Roman"/>
          <w:b/>
        </w:rPr>
      </w:pPr>
    </w:p>
    <w:p w:rsidR="00B8206C" w:rsidRDefault="00B8206C" w:rsidP="00291E28">
      <w:pPr>
        <w:spacing w:after="0" w:line="276" w:lineRule="auto"/>
        <w:ind w:left="7820" w:firstLine="100"/>
        <w:jc w:val="both"/>
        <w:rPr>
          <w:rFonts w:ascii="Times New Roman" w:eastAsia="Times New Roman" w:hAnsi="Times New Roman" w:cs="Times New Roman"/>
          <w:b/>
        </w:rPr>
      </w:pPr>
    </w:p>
    <w:p w:rsidR="00B8206C" w:rsidRDefault="00B8206C" w:rsidP="00291E28">
      <w:pPr>
        <w:spacing w:after="0" w:line="276" w:lineRule="auto"/>
        <w:ind w:left="7820" w:firstLine="100"/>
        <w:jc w:val="both"/>
        <w:rPr>
          <w:rFonts w:ascii="Times New Roman" w:eastAsia="Times New Roman" w:hAnsi="Times New Roman" w:cs="Times New Roman"/>
          <w:b/>
        </w:rPr>
      </w:pPr>
    </w:p>
    <w:p w:rsidR="00B8206C" w:rsidRDefault="00B8206C" w:rsidP="00291E28">
      <w:pPr>
        <w:spacing w:after="0" w:line="276" w:lineRule="auto"/>
        <w:ind w:left="7820" w:firstLine="100"/>
        <w:jc w:val="both"/>
        <w:rPr>
          <w:rFonts w:ascii="Times New Roman" w:eastAsia="Times New Roman" w:hAnsi="Times New Roman" w:cs="Times New Roman"/>
          <w:b/>
        </w:rPr>
      </w:pPr>
    </w:p>
    <w:p w:rsidR="00B8206C" w:rsidRDefault="00B8206C" w:rsidP="00291E28">
      <w:pPr>
        <w:spacing w:after="0" w:line="276" w:lineRule="auto"/>
        <w:ind w:left="7820" w:firstLine="100"/>
        <w:jc w:val="both"/>
        <w:rPr>
          <w:rFonts w:ascii="Times New Roman" w:eastAsia="Times New Roman" w:hAnsi="Times New Roman" w:cs="Times New Roman"/>
          <w:b/>
        </w:rPr>
      </w:pPr>
    </w:p>
    <w:p w:rsidR="00B8206C" w:rsidRDefault="00B8206C" w:rsidP="00291E28">
      <w:pPr>
        <w:spacing w:after="0" w:line="276" w:lineRule="auto"/>
        <w:ind w:left="7820" w:firstLine="100"/>
        <w:jc w:val="both"/>
        <w:rPr>
          <w:rFonts w:ascii="Times New Roman" w:eastAsia="Times New Roman" w:hAnsi="Times New Roman" w:cs="Times New Roman"/>
          <w:b/>
        </w:rPr>
      </w:pPr>
    </w:p>
    <w:p w:rsidR="00B8206C" w:rsidRDefault="00B8206C" w:rsidP="00291E28">
      <w:pPr>
        <w:spacing w:after="0" w:line="276" w:lineRule="auto"/>
        <w:ind w:left="7820" w:firstLine="100"/>
        <w:jc w:val="both"/>
        <w:rPr>
          <w:rFonts w:ascii="Times New Roman" w:eastAsia="Times New Roman" w:hAnsi="Times New Roman" w:cs="Times New Roman"/>
          <w:b/>
        </w:rPr>
      </w:pPr>
    </w:p>
    <w:p w:rsidR="00B8206C" w:rsidRDefault="00B8206C" w:rsidP="00291E28">
      <w:pPr>
        <w:spacing w:after="0" w:line="276" w:lineRule="auto"/>
        <w:ind w:left="7820" w:firstLine="100"/>
        <w:jc w:val="both"/>
        <w:rPr>
          <w:rFonts w:ascii="Times New Roman" w:eastAsia="Times New Roman" w:hAnsi="Times New Roman" w:cs="Times New Roman"/>
          <w:b/>
        </w:rPr>
      </w:pPr>
    </w:p>
    <w:p w:rsidR="00B8206C" w:rsidRDefault="00B8206C" w:rsidP="00291E28">
      <w:pPr>
        <w:spacing w:after="0" w:line="276" w:lineRule="auto"/>
        <w:ind w:left="7820" w:firstLine="100"/>
        <w:jc w:val="both"/>
        <w:rPr>
          <w:rFonts w:ascii="Times New Roman" w:eastAsia="Times New Roman" w:hAnsi="Times New Roman" w:cs="Times New Roman"/>
          <w:b/>
        </w:rPr>
      </w:pPr>
    </w:p>
    <w:p w:rsidR="00B8206C" w:rsidRDefault="00B8206C" w:rsidP="00291E28">
      <w:pPr>
        <w:spacing w:after="0" w:line="276" w:lineRule="auto"/>
        <w:ind w:left="7820" w:firstLine="100"/>
        <w:jc w:val="both"/>
        <w:rPr>
          <w:rFonts w:ascii="Times New Roman" w:eastAsia="Times New Roman" w:hAnsi="Times New Roman" w:cs="Times New Roman"/>
          <w:b/>
        </w:rPr>
      </w:pPr>
    </w:p>
    <w:p w:rsidR="00B8206C" w:rsidRDefault="00B8206C" w:rsidP="00291E28">
      <w:pPr>
        <w:spacing w:after="0" w:line="276" w:lineRule="auto"/>
        <w:ind w:left="7820" w:firstLine="100"/>
        <w:jc w:val="both"/>
        <w:rPr>
          <w:rFonts w:ascii="Times New Roman" w:eastAsia="Times New Roman" w:hAnsi="Times New Roman" w:cs="Times New Roman"/>
          <w:b/>
        </w:rPr>
      </w:pPr>
    </w:p>
    <w:p w:rsidR="00B8206C" w:rsidRDefault="00B8206C" w:rsidP="00291E28">
      <w:pPr>
        <w:spacing w:after="0" w:line="276" w:lineRule="auto"/>
        <w:ind w:left="7820" w:firstLine="100"/>
        <w:jc w:val="both"/>
        <w:rPr>
          <w:rFonts w:ascii="Times New Roman" w:eastAsia="Times New Roman" w:hAnsi="Times New Roman" w:cs="Times New Roman"/>
          <w:b/>
        </w:rPr>
      </w:pPr>
    </w:p>
    <w:p w:rsidR="00A63CB5" w:rsidRDefault="00A63CB5" w:rsidP="00291E28">
      <w:pPr>
        <w:spacing w:after="0" w:line="276" w:lineRule="auto"/>
        <w:ind w:left="7820" w:firstLine="100"/>
        <w:jc w:val="both"/>
        <w:rPr>
          <w:rFonts w:ascii="Times New Roman" w:eastAsia="Times New Roman" w:hAnsi="Times New Roman" w:cs="Times New Roman"/>
          <w:b/>
        </w:rPr>
      </w:pPr>
    </w:p>
    <w:p w:rsidR="00A63CB5" w:rsidRDefault="00A63CB5" w:rsidP="00291E28">
      <w:pPr>
        <w:spacing w:after="0" w:line="276" w:lineRule="auto"/>
        <w:ind w:left="7820" w:firstLine="100"/>
        <w:jc w:val="both"/>
        <w:rPr>
          <w:rFonts w:ascii="Times New Roman" w:eastAsia="Times New Roman" w:hAnsi="Times New Roman" w:cs="Times New Roman"/>
          <w:b/>
        </w:rPr>
      </w:pPr>
    </w:p>
    <w:p w:rsidR="00A63CB5" w:rsidRDefault="00A63CB5" w:rsidP="00291E28">
      <w:pPr>
        <w:spacing w:after="0" w:line="276" w:lineRule="auto"/>
        <w:ind w:left="7820" w:firstLine="100"/>
        <w:jc w:val="both"/>
        <w:rPr>
          <w:rFonts w:ascii="Times New Roman" w:eastAsia="Times New Roman" w:hAnsi="Times New Roman" w:cs="Times New Roman"/>
          <w:b/>
        </w:rPr>
      </w:pPr>
    </w:p>
    <w:p w:rsidR="00A63CB5" w:rsidRDefault="00A63CB5" w:rsidP="00291E28">
      <w:pPr>
        <w:spacing w:after="0" w:line="276" w:lineRule="auto"/>
        <w:ind w:left="7820" w:firstLine="100"/>
        <w:jc w:val="both"/>
        <w:rPr>
          <w:rFonts w:ascii="Times New Roman" w:eastAsia="Times New Roman" w:hAnsi="Times New Roman" w:cs="Times New Roman"/>
          <w:b/>
        </w:rPr>
      </w:pPr>
    </w:p>
    <w:p w:rsidR="00A63CB5" w:rsidRDefault="00A63CB5" w:rsidP="00291E28">
      <w:pPr>
        <w:spacing w:after="0" w:line="276" w:lineRule="auto"/>
        <w:ind w:left="7820" w:firstLine="100"/>
        <w:jc w:val="both"/>
        <w:rPr>
          <w:rFonts w:ascii="Times New Roman" w:eastAsia="Times New Roman" w:hAnsi="Times New Roman" w:cs="Times New Roman"/>
          <w:b/>
        </w:rPr>
      </w:pPr>
    </w:p>
    <w:p w:rsidR="00A63CB5" w:rsidRDefault="00A63CB5" w:rsidP="00291E28">
      <w:pPr>
        <w:spacing w:after="0" w:line="276" w:lineRule="auto"/>
        <w:ind w:left="7820" w:firstLine="100"/>
        <w:jc w:val="both"/>
        <w:rPr>
          <w:rFonts w:ascii="Times New Roman" w:eastAsia="Times New Roman" w:hAnsi="Times New Roman" w:cs="Times New Roman"/>
          <w:b/>
        </w:rPr>
      </w:pPr>
    </w:p>
    <w:p w:rsidR="00A63CB5" w:rsidRDefault="00A63CB5" w:rsidP="00291E28">
      <w:pPr>
        <w:spacing w:after="0" w:line="276" w:lineRule="auto"/>
        <w:ind w:left="7820" w:firstLine="100"/>
        <w:jc w:val="both"/>
        <w:rPr>
          <w:rFonts w:ascii="Times New Roman" w:eastAsia="Times New Roman" w:hAnsi="Times New Roman" w:cs="Times New Roman"/>
          <w:b/>
        </w:rPr>
      </w:pPr>
    </w:p>
    <w:p w:rsidR="00A63CB5" w:rsidRDefault="00A63CB5" w:rsidP="00291E28">
      <w:pPr>
        <w:spacing w:after="0" w:line="276" w:lineRule="auto"/>
        <w:ind w:left="7820" w:firstLine="100"/>
        <w:jc w:val="both"/>
        <w:rPr>
          <w:rFonts w:ascii="Times New Roman" w:eastAsia="Times New Roman" w:hAnsi="Times New Roman" w:cs="Times New Roman"/>
          <w:b/>
        </w:rPr>
      </w:pPr>
    </w:p>
    <w:p w:rsidR="00A63CB5" w:rsidRDefault="00A63CB5" w:rsidP="00291E28">
      <w:pPr>
        <w:spacing w:after="0" w:line="276" w:lineRule="auto"/>
        <w:ind w:left="7820" w:firstLine="100"/>
        <w:jc w:val="both"/>
        <w:rPr>
          <w:rFonts w:ascii="Times New Roman" w:eastAsia="Times New Roman" w:hAnsi="Times New Roman" w:cs="Times New Roman"/>
          <w:b/>
        </w:rPr>
      </w:pPr>
    </w:p>
    <w:p w:rsidR="00A63CB5" w:rsidRDefault="00A63CB5" w:rsidP="00291E28">
      <w:pPr>
        <w:spacing w:after="0" w:line="276" w:lineRule="auto"/>
        <w:ind w:left="7820" w:firstLine="100"/>
        <w:jc w:val="both"/>
        <w:rPr>
          <w:rFonts w:ascii="Times New Roman" w:eastAsia="Times New Roman" w:hAnsi="Times New Roman" w:cs="Times New Roman"/>
          <w:b/>
        </w:rPr>
      </w:pPr>
    </w:p>
    <w:p w:rsidR="00A63CB5" w:rsidRDefault="00A63CB5" w:rsidP="00291E28">
      <w:pPr>
        <w:spacing w:after="0" w:line="276" w:lineRule="auto"/>
        <w:ind w:left="7820" w:firstLine="100"/>
        <w:jc w:val="both"/>
        <w:rPr>
          <w:rFonts w:ascii="Times New Roman" w:eastAsia="Times New Roman" w:hAnsi="Times New Roman" w:cs="Times New Roman"/>
          <w:b/>
        </w:rPr>
      </w:pPr>
    </w:p>
    <w:p w:rsidR="00A63CB5" w:rsidRDefault="00A63CB5" w:rsidP="00291E28">
      <w:pPr>
        <w:spacing w:after="0" w:line="276" w:lineRule="auto"/>
        <w:ind w:left="7820" w:firstLine="100"/>
        <w:jc w:val="both"/>
        <w:rPr>
          <w:rFonts w:ascii="Times New Roman" w:eastAsia="Times New Roman" w:hAnsi="Times New Roman" w:cs="Times New Roman"/>
          <w:b/>
        </w:rPr>
      </w:pPr>
    </w:p>
    <w:p w:rsidR="00A63CB5" w:rsidRDefault="00A63CB5" w:rsidP="00291E28">
      <w:pPr>
        <w:spacing w:after="0" w:line="276" w:lineRule="auto"/>
        <w:ind w:left="7820" w:firstLine="100"/>
        <w:jc w:val="both"/>
        <w:rPr>
          <w:rFonts w:ascii="Times New Roman" w:eastAsia="Times New Roman" w:hAnsi="Times New Roman" w:cs="Times New Roman"/>
          <w:b/>
        </w:rPr>
      </w:pPr>
    </w:p>
    <w:p w:rsidR="00A63CB5" w:rsidRDefault="00A63CB5" w:rsidP="00291E28">
      <w:pPr>
        <w:spacing w:after="0" w:line="276" w:lineRule="auto"/>
        <w:ind w:left="7820" w:firstLine="100"/>
        <w:jc w:val="both"/>
        <w:rPr>
          <w:rFonts w:ascii="Times New Roman" w:eastAsia="Times New Roman" w:hAnsi="Times New Roman" w:cs="Times New Roman"/>
          <w:b/>
        </w:rPr>
      </w:pPr>
    </w:p>
    <w:p w:rsidR="00A63CB5" w:rsidRDefault="00A63CB5" w:rsidP="00291E28">
      <w:pPr>
        <w:spacing w:after="0" w:line="276" w:lineRule="auto"/>
        <w:ind w:left="7820" w:firstLine="100"/>
        <w:jc w:val="both"/>
        <w:rPr>
          <w:rFonts w:ascii="Times New Roman" w:eastAsia="Times New Roman" w:hAnsi="Times New Roman" w:cs="Times New Roman"/>
          <w:b/>
        </w:rPr>
      </w:pPr>
    </w:p>
    <w:p w:rsidR="00A63CB5" w:rsidRDefault="00A63CB5" w:rsidP="00291E28">
      <w:pPr>
        <w:spacing w:after="0" w:line="276" w:lineRule="auto"/>
        <w:ind w:left="7820" w:firstLine="100"/>
        <w:jc w:val="both"/>
        <w:rPr>
          <w:rFonts w:ascii="Times New Roman" w:eastAsia="Times New Roman" w:hAnsi="Times New Roman" w:cs="Times New Roman"/>
          <w:b/>
        </w:rPr>
      </w:pPr>
    </w:p>
    <w:p w:rsidR="00291E28" w:rsidRPr="008B4A8F" w:rsidRDefault="00291E28" w:rsidP="00291E28">
      <w:pPr>
        <w:spacing w:after="0" w:line="276" w:lineRule="auto"/>
        <w:ind w:left="7820" w:firstLine="100"/>
        <w:jc w:val="both"/>
        <w:rPr>
          <w:rFonts w:ascii="Times New Roman" w:eastAsia="Times New Roman" w:hAnsi="Times New Roman" w:cs="Times New Roman"/>
          <w:b/>
        </w:rPr>
      </w:pPr>
      <w:r w:rsidRPr="008B4A8F">
        <w:rPr>
          <w:rFonts w:ascii="Times New Roman" w:eastAsia="Times New Roman" w:hAnsi="Times New Roman" w:cs="Times New Roman"/>
          <w:b/>
        </w:rPr>
        <w:lastRenderedPageBreak/>
        <w:t xml:space="preserve">ДОДАТОК </w:t>
      </w:r>
      <w:r>
        <w:rPr>
          <w:rFonts w:ascii="Times New Roman" w:eastAsia="Times New Roman" w:hAnsi="Times New Roman" w:cs="Times New Roman"/>
          <w:b/>
        </w:rPr>
        <w:t>3</w:t>
      </w:r>
    </w:p>
    <w:p w:rsidR="00291E28" w:rsidRPr="008B4A8F" w:rsidRDefault="00291E28" w:rsidP="00291E28">
      <w:pPr>
        <w:spacing w:after="0" w:line="276" w:lineRule="auto"/>
        <w:jc w:val="right"/>
        <w:rPr>
          <w:rFonts w:ascii="Times New Roman" w:eastAsia="Times New Roman" w:hAnsi="Times New Roman" w:cs="Times New Roman"/>
        </w:rPr>
      </w:pPr>
      <w:r w:rsidRPr="008B4A8F">
        <w:rPr>
          <w:rFonts w:ascii="Times New Roman" w:eastAsia="Times New Roman" w:hAnsi="Times New Roman" w:cs="Times New Roman"/>
          <w:i/>
        </w:rPr>
        <w:t xml:space="preserve">                                                                           до тендерної документації </w:t>
      </w:r>
      <w:r w:rsidRPr="008B4A8F">
        <w:rPr>
          <w:rFonts w:ascii="Times New Roman" w:eastAsia="Times New Roman" w:hAnsi="Times New Roman" w:cs="Times New Roman"/>
        </w:rPr>
        <w:t xml:space="preserve"> </w:t>
      </w:r>
    </w:p>
    <w:p w:rsidR="00291E28" w:rsidRPr="008B4A8F" w:rsidRDefault="00291E28" w:rsidP="00291E28">
      <w:pPr>
        <w:spacing w:after="0" w:line="240" w:lineRule="auto"/>
        <w:jc w:val="center"/>
        <w:rPr>
          <w:rFonts w:ascii="Times New Roman" w:eastAsia="Times New Roman" w:hAnsi="Times New Roman" w:cs="Times New Roman"/>
          <w:b/>
          <w:i/>
        </w:rPr>
      </w:pPr>
    </w:p>
    <w:p w:rsidR="00233878" w:rsidRDefault="00233878" w:rsidP="00233878">
      <w:pPr>
        <w:pStyle w:val="af6"/>
        <w:keepNext/>
        <w:widowControl w:val="0"/>
        <w:ind w:firstLine="709"/>
        <w:jc w:val="center"/>
        <w:rPr>
          <w:b/>
          <w:bCs/>
          <w:lang w:val="uk-UA"/>
        </w:rPr>
      </w:pPr>
      <w:r>
        <w:rPr>
          <w:b/>
          <w:bCs/>
          <w:lang w:val="uk-UA"/>
        </w:rPr>
        <w:t>ПРОЕКТ ДОГОВОРУ</w:t>
      </w:r>
    </w:p>
    <w:p w:rsidR="00233878" w:rsidRDefault="00233878" w:rsidP="00233878">
      <w:pPr>
        <w:pStyle w:val="af6"/>
        <w:keepNext/>
        <w:widowControl w:val="0"/>
        <w:ind w:firstLine="709"/>
        <w:jc w:val="center"/>
        <w:rPr>
          <w:b/>
          <w:bCs/>
          <w:lang w:val="uk-UA"/>
        </w:rPr>
      </w:pPr>
    </w:p>
    <w:p w:rsidR="00291E28" w:rsidRPr="008B4A8F" w:rsidRDefault="00291E28" w:rsidP="00D53690">
      <w:pPr>
        <w:keepNext/>
        <w:tabs>
          <w:tab w:val="num" w:pos="0"/>
        </w:tabs>
        <w:ind w:left="432" w:hanging="432"/>
        <w:jc w:val="center"/>
        <w:outlineLvl w:val="0"/>
        <w:rPr>
          <w:rFonts w:ascii="Times New Roman" w:hAnsi="Times New Roman" w:cs="Times New Roman"/>
          <w:b/>
        </w:rPr>
      </w:pPr>
      <w:r w:rsidRPr="008B4A8F">
        <w:rPr>
          <w:rFonts w:ascii="Times New Roman" w:hAnsi="Times New Roman" w:cs="Times New Roman"/>
          <w:b/>
        </w:rPr>
        <w:t xml:space="preserve">Договір </w:t>
      </w:r>
      <w:r w:rsidR="00D53690">
        <w:rPr>
          <w:rFonts w:ascii="Times New Roman" w:hAnsi="Times New Roman" w:cs="Times New Roman"/>
          <w:b/>
        </w:rPr>
        <w:t>на постачання товарів</w:t>
      </w:r>
      <w:r w:rsidRPr="008B4A8F">
        <w:rPr>
          <w:rFonts w:ascii="Times New Roman" w:hAnsi="Times New Roman" w:cs="Times New Roman"/>
          <w:b/>
        </w:rPr>
        <w:t xml:space="preserve"> № ____</w:t>
      </w:r>
    </w:p>
    <w:p w:rsidR="00291E28" w:rsidRPr="008B4A8F" w:rsidRDefault="00291E28" w:rsidP="00291E28">
      <w:pPr>
        <w:tabs>
          <w:tab w:val="left" w:pos="2490"/>
        </w:tabs>
        <w:spacing w:after="0" w:line="240" w:lineRule="auto"/>
        <w:rPr>
          <w:rFonts w:ascii="Times New Roman" w:hAnsi="Times New Roman" w:cs="Times New Roman"/>
        </w:rPr>
      </w:pPr>
      <w:r w:rsidRPr="008B4A8F">
        <w:rPr>
          <w:rFonts w:ascii="Times New Roman" w:hAnsi="Times New Roman" w:cs="Times New Roman"/>
        </w:rPr>
        <w:tab/>
      </w:r>
    </w:p>
    <w:p w:rsidR="00291E28" w:rsidRPr="008B4A8F" w:rsidRDefault="00291E28" w:rsidP="00291E28">
      <w:pPr>
        <w:spacing w:after="0" w:line="240" w:lineRule="auto"/>
        <w:rPr>
          <w:rFonts w:ascii="Times New Roman" w:hAnsi="Times New Roman" w:cs="Times New Roman"/>
          <w:b/>
        </w:rPr>
      </w:pPr>
      <w:r w:rsidRPr="008B4A8F">
        <w:rPr>
          <w:rFonts w:ascii="Times New Roman" w:hAnsi="Times New Roman" w:cs="Times New Roman"/>
          <w:b/>
        </w:rPr>
        <w:t xml:space="preserve">м. </w:t>
      </w:r>
      <w:r>
        <w:rPr>
          <w:rFonts w:ascii="Times New Roman" w:hAnsi="Times New Roman" w:cs="Times New Roman"/>
          <w:b/>
        </w:rPr>
        <w:t xml:space="preserve">Запоріжжя   </w:t>
      </w:r>
      <w:r w:rsidRPr="008B4A8F">
        <w:rPr>
          <w:rFonts w:ascii="Times New Roman" w:hAnsi="Times New Roman" w:cs="Times New Roman"/>
          <w:b/>
        </w:rPr>
        <w:tab/>
      </w:r>
      <w:r w:rsidRPr="008B4A8F">
        <w:rPr>
          <w:rFonts w:ascii="Times New Roman" w:hAnsi="Times New Roman" w:cs="Times New Roman"/>
          <w:b/>
        </w:rPr>
        <w:tab/>
      </w:r>
      <w:r w:rsidRPr="008B4A8F">
        <w:rPr>
          <w:rFonts w:ascii="Times New Roman" w:hAnsi="Times New Roman" w:cs="Times New Roman"/>
          <w:b/>
        </w:rPr>
        <w:tab/>
      </w:r>
      <w:r w:rsidRPr="008B4A8F">
        <w:rPr>
          <w:rFonts w:ascii="Times New Roman" w:hAnsi="Times New Roman" w:cs="Times New Roman"/>
          <w:b/>
        </w:rPr>
        <w:tab/>
      </w:r>
      <w:r w:rsidRPr="008B4A8F">
        <w:rPr>
          <w:rFonts w:ascii="Times New Roman" w:hAnsi="Times New Roman" w:cs="Times New Roman"/>
          <w:b/>
        </w:rPr>
        <w:tab/>
        <w:t xml:space="preserve"> </w:t>
      </w:r>
      <w:r>
        <w:rPr>
          <w:rFonts w:ascii="Times New Roman" w:hAnsi="Times New Roman" w:cs="Times New Roman"/>
          <w:b/>
        </w:rPr>
        <w:t xml:space="preserve">        </w:t>
      </w:r>
      <w:r w:rsidRPr="008B4A8F">
        <w:rPr>
          <w:rFonts w:ascii="Times New Roman" w:hAnsi="Times New Roman" w:cs="Times New Roman"/>
          <w:b/>
        </w:rPr>
        <w:t xml:space="preserve">     </w:t>
      </w:r>
      <w:r>
        <w:rPr>
          <w:rFonts w:ascii="Times New Roman" w:hAnsi="Times New Roman" w:cs="Times New Roman"/>
          <w:b/>
        </w:rPr>
        <w:t xml:space="preserve">  </w:t>
      </w:r>
      <w:r w:rsidR="00175920">
        <w:rPr>
          <w:rFonts w:ascii="Times New Roman" w:hAnsi="Times New Roman" w:cs="Times New Roman"/>
          <w:b/>
        </w:rPr>
        <w:t xml:space="preserve">      </w:t>
      </w:r>
      <w:r>
        <w:rPr>
          <w:rFonts w:ascii="Times New Roman" w:hAnsi="Times New Roman" w:cs="Times New Roman"/>
          <w:b/>
        </w:rPr>
        <w:t xml:space="preserve">      </w:t>
      </w:r>
      <w:r w:rsidRPr="008B4A8F">
        <w:rPr>
          <w:rFonts w:ascii="Times New Roman" w:hAnsi="Times New Roman" w:cs="Times New Roman"/>
          <w:b/>
        </w:rPr>
        <w:t xml:space="preserve"> «____» _____________ 202</w:t>
      </w:r>
      <w:r w:rsidR="0016546C">
        <w:rPr>
          <w:rFonts w:ascii="Times New Roman" w:hAnsi="Times New Roman" w:cs="Times New Roman"/>
          <w:b/>
        </w:rPr>
        <w:t>4</w:t>
      </w:r>
      <w:r w:rsidRPr="008B4A8F">
        <w:rPr>
          <w:rFonts w:ascii="Times New Roman" w:hAnsi="Times New Roman" w:cs="Times New Roman"/>
          <w:b/>
        </w:rPr>
        <w:t xml:space="preserve"> року</w:t>
      </w:r>
    </w:p>
    <w:p w:rsidR="00291E28" w:rsidRPr="008B4A8F" w:rsidRDefault="00291E28" w:rsidP="00291E28">
      <w:pPr>
        <w:spacing w:after="0" w:line="240" w:lineRule="auto"/>
        <w:rPr>
          <w:rFonts w:ascii="Times New Roman" w:hAnsi="Times New Roman" w:cs="Times New Roman"/>
          <w:b/>
        </w:rPr>
      </w:pPr>
    </w:p>
    <w:p w:rsidR="00291E28" w:rsidRPr="008B4A8F" w:rsidRDefault="00291E28" w:rsidP="00291E28">
      <w:pPr>
        <w:spacing w:after="0" w:line="240" w:lineRule="auto"/>
        <w:rPr>
          <w:rFonts w:ascii="Times New Roman" w:hAnsi="Times New Roman" w:cs="Times New Roman"/>
          <w:b/>
        </w:rPr>
      </w:pPr>
    </w:p>
    <w:p w:rsidR="00291E28" w:rsidRPr="008B4A8F" w:rsidRDefault="00291E28" w:rsidP="00291E28">
      <w:pPr>
        <w:spacing w:after="0" w:line="240" w:lineRule="auto"/>
        <w:ind w:firstLine="567"/>
        <w:jc w:val="both"/>
        <w:rPr>
          <w:rFonts w:ascii="Times New Roman" w:hAnsi="Times New Roman" w:cs="Times New Roman"/>
        </w:rPr>
      </w:pPr>
      <w:r w:rsidRPr="008B4A8F">
        <w:rPr>
          <w:rFonts w:ascii="Times New Roman" w:hAnsi="Times New Roman" w:cs="Times New Roman"/>
          <w:b/>
        </w:rPr>
        <w:t>Комунальне некомерційне підприємство «</w:t>
      </w:r>
      <w:r>
        <w:rPr>
          <w:rFonts w:ascii="Times New Roman" w:hAnsi="Times New Roman" w:cs="Times New Roman"/>
          <w:b/>
        </w:rPr>
        <w:t>Пологовий будинок №3» Запорізької міської ради</w:t>
      </w:r>
      <w:r w:rsidRPr="008B4A8F">
        <w:rPr>
          <w:rFonts w:ascii="Times New Roman" w:hAnsi="Times New Roman" w:cs="Times New Roman"/>
          <w:i/>
          <w:iCs/>
          <w:color w:val="000000"/>
          <w:spacing w:val="-1"/>
        </w:rPr>
        <w:t xml:space="preserve">, </w:t>
      </w:r>
      <w:r w:rsidRPr="008B4A8F">
        <w:rPr>
          <w:rFonts w:ascii="Times New Roman" w:hAnsi="Times New Roman" w:cs="Times New Roman"/>
          <w:color w:val="000000"/>
          <w:spacing w:val="-1"/>
        </w:rPr>
        <w:t xml:space="preserve">в особі </w:t>
      </w:r>
      <w:r w:rsidR="00175920" w:rsidRPr="00175920">
        <w:rPr>
          <w:rFonts w:ascii="Times New Roman" w:hAnsi="Times New Roman"/>
        </w:rPr>
        <w:t xml:space="preserve">виконуючого обов’язки </w:t>
      </w:r>
      <w:r w:rsidR="00175920" w:rsidRPr="00175920">
        <w:rPr>
          <w:rFonts w:ascii="Times New Roman" w:hAnsi="Times New Roman"/>
          <w:bCs/>
        </w:rPr>
        <w:t xml:space="preserve">директора </w:t>
      </w:r>
      <w:r w:rsidR="00175920" w:rsidRPr="00175920">
        <w:rPr>
          <w:rFonts w:ascii="Times New Roman" w:hAnsi="Times New Roman"/>
          <w:color w:val="000000"/>
          <w:spacing w:val="-1"/>
        </w:rPr>
        <w:t xml:space="preserve">Комарової Олени Володимирівни, </w:t>
      </w:r>
      <w:r w:rsidR="00175920" w:rsidRPr="00175920">
        <w:rPr>
          <w:rFonts w:ascii="Times New Roman" w:hAnsi="Times New Roman"/>
          <w:color w:val="000000"/>
          <w:spacing w:val="1"/>
        </w:rPr>
        <w:t>що діє на підставі розпорядження від 25.03.2024 року №583 к/тр</w:t>
      </w:r>
      <w:r w:rsidR="00175920" w:rsidRPr="00175920">
        <w:rPr>
          <w:rFonts w:ascii="Times New Roman" w:hAnsi="Times New Roman"/>
          <w:bCs/>
        </w:rPr>
        <w:t xml:space="preserve"> та Статуту</w:t>
      </w:r>
      <w:r w:rsidR="00175920" w:rsidRPr="00175920">
        <w:rPr>
          <w:rFonts w:ascii="Times New Roman" w:hAnsi="Times New Roman" w:cs="Times New Roman"/>
          <w:color w:val="000000"/>
          <w:spacing w:val="-1"/>
        </w:rPr>
        <w:t xml:space="preserve"> </w:t>
      </w:r>
      <w:r w:rsidRPr="008B4A8F">
        <w:rPr>
          <w:rFonts w:ascii="Times New Roman" w:hAnsi="Times New Roman" w:cs="Times New Roman"/>
          <w:color w:val="000000"/>
        </w:rPr>
        <w:t xml:space="preserve">(у подальшому </w:t>
      </w:r>
      <w:r w:rsidR="00B878BE">
        <w:rPr>
          <w:rFonts w:ascii="Times New Roman" w:hAnsi="Times New Roman" w:cs="Times New Roman"/>
          <w:b/>
          <w:color w:val="000000"/>
        </w:rPr>
        <w:t>Замовник</w:t>
      </w:r>
      <w:r w:rsidRPr="008B4A8F">
        <w:rPr>
          <w:rFonts w:ascii="Times New Roman" w:hAnsi="Times New Roman" w:cs="Times New Roman"/>
          <w:iCs/>
          <w:color w:val="000000"/>
        </w:rPr>
        <w:t>),</w:t>
      </w:r>
      <w:r w:rsidRPr="008B4A8F">
        <w:rPr>
          <w:rFonts w:ascii="Times New Roman" w:hAnsi="Times New Roman" w:cs="Times New Roman"/>
          <w:i/>
          <w:iCs/>
          <w:color w:val="000000"/>
        </w:rPr>
        <w:t xml:space="preserve"> </w:t>
      </w:r>
      <w:r w:rsidRPr="008B4A8F">
        <w:rPr>
          <w:rFonts w:ascii="Times New Roman" w:hAnsi="Times New Roman" w:cs="Times New Roman"/>
          <w:color w:val="000000"/>
        </w:rPr>
        <w:t xml:space="preserve">з однієї </w:t>
      </w:r>
      <w:r w:rsidRPr="008B4A8F">
        <w:rPr>
          <w:rFonts w:ascii="Times New Roman" w:hAnsi="Times New Roman" w:cs="Times New Roman"/>
          <w:color w:val="000000"/>
          <w:spacing w:val="5"/>
        </w:rPr>
        <w:t>сторони, і _______________________________</w:t>
      </w:r>
      <w:r w:rsidRPr="008B4A8F">
        <w:rPr>
          <w:rFonts w:ascii="Times New Roman" w:hAnsi="Times New Roman" w:cs="Times New Roman"/>
          <w:i/>
          <w:iCs/>
          <w:color w:val="000000"/>
        </w:rPr>
        <w:t xml:space="preserve">, </w:t>
      </w:r>
      <w:r w:rsidRPr="008B4A8F">
        <w:rPr>
          <w:rFonts w:ascii="Times New Roman" w:hAnsi="Times New Roman" w:cs="Times New Roman"/>
          <w:iCs/>
          <w:color w:val="000000"/>
        </w:rPr>
        <w:t xml:space="preserve">в особі </w:t>
      </w:r>
      <w:r w:rsidRPr="008B4A8F">
        <w:rPr>
          <w:rFonts w:ascii="Times New Roman" w:hAnsi="Times New Roman" w:cs="Times New Roman"/>
          <w:i/>
          <w:iCs/>
          <w:color w:val="000000"/>
        </w:rPr>
        <w:t>_________________________________________________________</w:t>
      </w:r>
      <w:r w:rsidRPr="008B4A8F">
        <w:rPr>
          <w:rFonts w:ascii="Times New Roman" w:hAnsi="Times New Roman" w:cs="Times New Roman"/>
          <w:iCs/>
          <w:color w:val="000000"/>
        </w:rPr>
        <w:t xml:space="preserve">, </w:t>
      </w:r>
      <w:r w:rsidRPr="008B4A8F">
        <w:rPr>
          <w:rFonts w:ascii="Times New Roman" w:hAnsi="Times New Roman" w:cs="Times New Roman"/>
          <w:color w:val="000000"/>
        </w:rPr>
        <w:t xml:space="preserve">що діє на підставі _____________________________________________ </w:t>
      </w:r>
      <w:r w:rsidRPr="008B4A8F">
        <w:rPr>
          <w:rFonts w:ascii="Times New Roman" w:hAnsi="Times New Roman" w:cs="Times New Roman"/>
          <w:color w:val="000000"/>
          <w:spacing w:val="1"/>
        </w:rPr>
        <w:t xml:space="preserve">(у подальшому </w:t>
      </w:r>
      <w:r w:rsidRPr="008B4A8F">
        <w:rPr>
          <w:rFonts w:ascii="Times New Roman" w:hAnsi="Times New Roman" w:cs="Times New Roman"/>
          <w:b/>
          <w:iCs/>
          <w:color w:val="000000"/>
          <w:spacing w:val="1"/>
        </w:rPr>
        <w:t>Постачальник</w:t>
      </w:r>
      <w:r w:rsidRPr="008B4A8F">
        <w:rPr>
          <w:rFonts w:ascii="Times New Roman" w:hAnsi="Times New Roman" w:cs="Times New Roman"/>
          <w:i/>
          <w:iCs/>
          <w:color w:val="000000"/>
          <w:spacing w:val="1"/>
        </w:rPr>
        <w:t xml:space="preserve">), </w:t>
      </w:r>
      <w:r w:rsidRPr="008B4A8F">
        <w:rPr>
          <w:rFonts w:ascii="Times New Roman" w:hAnsi="Times New Roman" w:cs="Times New Roman"/>
          <w:color w:val="000000"/>
          <w:spacing w:val="1"/>
        </w:rPr>
        <w:t xml:space="preserve">з іншої сторони, разом – Сторони, </w:t>
      </w:r>
      <w:r w:rsidRPr="008B4A8F">
        <w:rPr>
          <w:rFonts w:ascii="Times New Roman" w:hAnsi="Times New Roman" w:cs="Times New Roman"/>
          <w:color w:val="000000"/>
          <w:spacing w:val="-6"/>
        </w:rPr>
        <w:t xml:space="preserve">керуючись </w:t>
      </w:r>
      <w:r w:rsidRPr="008B4A8F">
        <w:rPr>
          <w:rFonts w:ascii="Times New Roman" w:hAnsi="Times New Roman" w:cs="Times New Roman"/>
          <w:color w:val="000000"/>
          <w:spacing w:val="-5"/>
        </w:rPr>
        <w:t xml:space="preserve">чинним законодавством України, </w:t>
      </w:r>
      <w:r w:rsidRPr="008B4A8F">
        <w:rPr>
          <w:rFonts w:ascii="Times New Roman" w:hAnsi="Times New Roman" w:cs="Times New Roman"/>
          <w:color w:val="000000"/>
          <w:spacing w:val="1"/>
        </w:rPr>
        <w:t xml:space="preserve"> </w:t>
      </w:r>
      <w:r w:rsidRPr="008B4A8F">
        <w:rPr>
          <w:rFonts w:ascii="Times New Roman" w:hAnsi="Times New Roman" w:cs="Times New Roman"/>
        </w:rPr>
        <w:t xml:space="preserve">відповідно до ЗУ «Про публічні закупівлі» з урахуванням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w:t>
      </w:r>
      <w:r w:rsidRPr="008B4A8F">
        <w:rPr>
          <w:rFonts w:ascii="Times New Roman" w:hAnsi="Times New Roman" w:cs="Times New Roman"/>
          <w:color w:val="000000"/>
          <w:spacing w:val="1"/>
        </w:rPr>
        <w:t>уклали цей договір про таке (далі – Договір):</w:t>
      </w:r>
    </w:p>
    <w:p w:rsidR="00291E28" w:rsidRPr="008B4A8F" w:rsidRDefault="00291E28" w:rsidP="0045265F">
      <w:pPr>
        <w:spacing w:after="0" w:line="240" w:lineRule="auto"/>
        <w:jc w:val="center"/>
        <w:rPr>
          <w:rFonts w:ascii="Times New Roman" w:hAnsi="Times New Roman" w:cs="Times New Roman"/>
          <w:b/>
          <w:bCs/>
        </w:rPr>
      </w:pPr>
      <w:r w:rsidRPr="008B4A8F">
        <w:rPr>
          <w:rFonts w:ascii="Times New Roman" w:hAnsi="Times New Roman" w:cs="Times New Roman"/>
          <w:b/>
          <w:bCs/>
        </w:rPr>
        <w:t>1. Предмет договору</w:t>
      </w:r>
    </w:p>
    <w:p w:rsidR="00291E28" w:rsidRPr="008B4A8F" w:rsidRDefault="00291E28" w:rsidP="00291E28">
      <w:pPr>
        <w:spacing w:after="0" w:line="240" w:lineRule="auto"/>
        <w:jc w:val="both"/>
        <w:rPr>
          <w:rFonts w:ascii="Times New Roman" w:hAnsi="Times New Roman" w:cs="Times New Roman"/>
        </w:rPr>
      </w:pPr>
      <w:r w:rsidRPr="008B4A8F">
        <w:rPr>
          <w:rFonts w:ascii="Times New Roman" w:hAnsi="Times New Roman" w:cs="Times New Roman"/>
        </w:rPr>
        <w:t>1.1. Постачальник зобов'язується поставити</w:t>
      </w:r>
      <w:r w:rsidR="0045265F">
        <w:rPr>
          <w:rFonts w:ascii="Times New Roman" w:hAnsi="Times New Roman" w:cs="Times New Roman"/>
        </w:rPr>
        <w:t xml:space="preserve"> та передати у власність Покупця Товар</w:t>
      </w:r>
      <w:r w:rsidRPr="008B4A8F">
        <w:rPr>
          <w:rFonts w:ascii="Times New Roman" w:hAnsi="Times New Roman" w:cs="Times New Roman"/>
        </w:rPr>
        <w:t xml:space="preserve">, а </w:t>
      </w:r>
      <w:r w:rsidR="00B878BE">
        <w:rPr>
          <w:rFonts w:ascii="Times New Roman" w:hAnsi="Times New Roman" w:cs="Times New Roman"/>
        </w:rPr>
        <w:t>Замовник</w:t>
      </w:r>
      <w:r w:rsidRPr="008B4A8F">
        <w:rPr>
          <w:rFonts w:ascii="Times New Roman" w:hAnsi="Times New Roman" w:cs="Times New Roman"/>
        </w:rPr>
        <w:t xml:space="preserve"> прийняти та оплатити товар </w:t>
      </w:r>
      <w:r>
        <w:rPr>
          <w:rFonts w:ascii="Times New Roman" w:hAnsi="Times New Roman" w:cs="Times New Roman"/>
        </w:rPr>
        <w:t xml:space="preserve">на умовах цього Договору </w:t>
      </w:r>
      <w:r w:rsidRPr="008B4A8F">
        <w:rPr>
          <w:rFonts w:ascii="Times New Roman" w:hAnsi="Times New Roman" w:cs="Times New Roman"/>
        </w:rPr>
        <w:t xml:space="preserve">по цінах, в кількості, асортименті що вказані в Додатку № 1 (Специфікації), що є невід'ємною частиною цього </w:t>
      </w:r>
      <w:r>
        <w:rPr>
          <w:rFonts w:ascii="Times New Roman" w:hAnsi="Times New Roman" w:cs="Times New Roman"/>
        </w:rPr>
        <w:t>Д</w:t>
      </w:r>
      <w:r w:rsidRPr="008B4A8F">
        <w:rPr>
          <w:rFonts w:ascii="Times New Roman" w:hAnsi="Times New Roman" w:cs="Times New Roman"/>
        </w:rPr>
        <w:t>оговору.</w:t>
      </w:r>
    </w:p>
    <w:p w:rsidR="00175920" w:rsidRDefault="00291E28" w:rsidP="0016546C">
      <w:pPr>
        <w:spacing w:after="0" w:line="240" w:lineRule="auto"/>
        <w:rPr>
          <w:rFonts w:ascii="Times New Roman" w:hAnsi="Times New Roman" w:cs="Times New Roman"/>
        </w:rPr>
      </w:pPr>
      <w:r w:rsidRPr="008B4A8F">
        <w:rPr>
          <w:rFonts w:ascii="Times New Roman" w:hAnsi="Times New Roman" w:cs="Times New Roman"/>
        </w:rPr>
        <w:t>1.2.</w:t>
      </w:r>
      <w:r w:rsidRPr="008B4A8F">
        <w:t xml:space="preserve"> </w:t>
      </w:r>
      <w:r w:rsidRPr="008B4A8F">
        <w:rPr>
          <w:rFonts w:ascii="Times New Roman" w:hAnsi="Times New Roman" w:cs="Times New Roman"/>
        </w:rPr>
        <w:t>Предметом договору</w:t>
      </w:r>
      <w:r>
        <w:rPr>
          <w:rFonts w:ascii="Times New Roman" w:hAnsi="Times New Roman" w:cs="Times New Roman"/>
        </w:rPr>
        <w:t xml:space="preserve"> є </w:t>
      </w:r>
      <w:r w:rsidRPr="008B4A8F">
        <w:rPr>
          <w:rFonts w:ascii="Times New Roman" w:hAnsi="Times New Roman" w:cs="Times New Roman"/>
        </w:rPr>
        <w:t xml:space="preserve"> </w:t>
      </w:r>
      <w:r w:rsidR="0016546C" w:rsidRPr="00B5359C">
        <w:rPr>
          <w:rFonts w:ascii="Times New Roman" w:hAnsi="Times New Roman" w:cs="Times New Roman"/>
        </w:rPr>
        <w:t>«</w:t>
      </w:r>
      <w:r w:rsidR="00175920" w:rsidRPr="00E01981">
        <w:rPr>
          <w:rStyle w:val="c3"/>
          <w:rFonts w:ascii="Times New Roman" w:hAnsi="Times New Roman" w:cs="Times New Roman"/>
        </w:rPr>
        <w:t xml:space="preserve">Контрольні та витратні матеріали для </w:t>
      </w:r>
      <w:r w:rsidR="00175920" w:rsidRPr="00E01981">
        <w:rPr>
          <w:rFonts w:ascii="Times New Roman" w:hAnsi="Times New Roman" w:cs="Times New Roman"/>
          <w:shd w:val="clear" w:color="auto" w:fill="FFFFFF" w:themeFill="background1"/>
        </w:rPr>
        <w:t>напівавтоматичного коагулометра Coatron X Top</w:t>
      </w:r>
      <w:r w:rsidR="00B8206C">
        <w:rPr>
          <w:rStyle w:val="c3"/>
          <w:rFonts w:ascii="Times New Roman" w:hAnsi="Times New Roman" w:cs="Times New Roman"/>
        </w:rPr>
        <w:t xml:space="preserve">», відповідно до </w:t>
      </w:r>
      <w:r w:rsidR="0016546C" w:rsidRPr="00B5359C">
        <w:rPr>
          <w:rFonts w:ascii="Times New Roman" w:hAnsi="Times New Roman"/>
        </w:rPr>
        <w:t>код</w:t>
      </w:r>
      <w:r w:rsidR="00B8206C">
        <w:rPr>
          <w:rFonts w:ascii="Times New Roman" w:hAnsi="Times New Roman"/>
        </w:rPr>
        <w:t xml:space="preserve">у ЄЗС за </w:t>
      </w:r>
      <w:r w:rsidR="0016546C" w:rsidRPr="00B5359C">
        <w:rPr>
          <w:rFonts w:ascii="Times New Roman" w:hAnsi="Times New Roman"/>
        </w:rPr>
        <w:t xml:space="preserve"> ДК 021:2015: </w:t>
      </w:r>
      <w:r w:rsidR="0016546C" w:rsidRPr="00B5359C">
        <w:rPr>
          <w:rFonts w:ascii="Times New Roman" w:hAnsi="Times New Roman" w:cs="Times New Roman"/>
        </w:rPr>
        <w:t>3</w:t>
      </w:r>
      <w:r w:rsidR="00233878">
        <w:rPr>
          <w:rFonts w:ascii="Times New Roman" w:hAnsi="Times New Roman" w:cs="Times New Roman"/>
        </w:rPr>
        <w:t>369</w:t>
      </w:r>
      <w:r w:rsidR="0016546C" w:rsidRPr="00B5359C">
        <w:rPr>
          <w:rFonts w:ascii="Times New Roman" w:hAnsi="Times New Roman" w:cs="Times New Roman"/>
        </w:rPr>
        <w:t>0000-</w:t>
      </w:r>
      <w:r w:rsidR="008000AC">
        <w:rPr>
          <w:rFonts w:ascii="Times New Roman" w:hAnsi="Times New Roman" w:cs="Times New Roman"/>
        </w:rPr>
        <w:t>3</w:t>
      </w:r>
      <w:r w:rsidR="0016546C" w:rsidRPr="00B5359C">
        <w:rPr>
          <w:rFonts w:ascii="Times New Roman" w:hAnsi="Times New Roman" w:cs="Times New Roman"/>
        </w:rPr>
        <w:t xml:space="preserve"> «</w:t>
      </w:r>
      <w:r w:rsidR="00233878">
        <w:rPr>
          <w:rFonts w:ascii="Times New Roman" w:hAnsi="Times New Roman" w:cs="Times New Roman"/>
        </w:rPr>
        <w:t xml:space="preserve">Лікарські засоби </w:t>
      </w:r>
      <w:r w:rsidR="008000AC">
        <w:rPr>
          <w:rFonts w:ascii="Times New Roman" w:hAnsi="Times New Roman" w:cs="Times New Roman"/>
        </w:rPr>
        <w:t>різні</w:t>
      </w:r>
      <w:r w:rsidR="0016546C" w:rsidRPr="00B5359C">
        <w:rPr>
          <w:rFonts w:ascii="Times New Roman" w:hAnsi="Times New Roman" w:cs="Times New Roman"/>
        </w:rPr>
        <w:t>»</w:t>
      </w:r>
      <w:r w:rsidR="0016546C">
        <w:rPr>
          <w:rFonts w:ascii="Times New Roman" w:hAnsi="Times New Roman" w:cs="Times New Roman"/>
        </w:rPr>
        <w:t>.</w:t>
      </w:r>
    </w:p>
    <w:p w:rsidR="00291E28" w:rsidRPr="008B4A8F" w:rsidRDefault="0016546C" w:rsidP="0016546C">
      <w:pPr>
        <w:spacing w:after="0" w:line="240" w:lineRule="auto"/>
        <w:rPr>
          <w:rFonts w:ascii="Times New Roman" w:hAnsi="Times New Roman" w:cs="Times New Roman"/>
          <w:b/>
          <w:bCs/>
        </w:rPr>
      </w:pPr>
      <w:r>
        <w:rPr>
          <w:rFonts w:ascii="Times New Roman" w:hAnsi="Times New Roman" w:cs="Times New Roman"/>
        </w:rPr>
        <w:t xml:space="preserve"> </w:t>
      </w:r>
      <w:r w:rsidR="00291E28" w:rsidRPr="0016546C">
        <w:rPr>
          <w:rFonts w:ascii="Times New Roman" w:hAnsi="Times New Roman" w:cs="Times New Roman"/>
          <w:bCs/>
        </w:rPr>
        <w:t>Ідентифікатор закупівлі ___________</w:t>
      </w:r>
      <w:r w:rsidR="00B8206C">
        <w:rPr>
          <w:rFonts w:ascii="Times New Roman" w:hAnsi="Times New Roman" w:cs="Times New Roman"/>
          <w:bCs/>
        </w:rPr>
        <w:t>_____________</w:t>
      </w:r>
      <w:r w:rsidR="00291E28" w:rsidRPr="0016546C">
        <w:rPr>
          <w:rFonts w:ascii="Times New Roman" w:hAnsi="Times New Roman" w:cs="Times New Roman"/>
          <w:bCs/>
        </w:rPr>
        <w:t>___</w:t>
      </w:r>
    </w:p>
    <w:p w:rsidR="0045265F" w:rsidRDefault="00291E28" w:rsidP="00291E28">
      <w:pPr>
        <w:spacing w:after="0" w:line="240" w:lineRule="auto"/>
        <w:jc w:val="both"/>
        <w:rPr>
          <w:rFonts w:ascii="Times New Roman" w:hAnsi="Times New Roman" w:cs="Times New Roman"/>
          <w:color w:val="000000"/>
          <w:spacing w:val="-7"/>
        </w:rPr>
      </w:pPr>
      <w:r w:rsidRPr="008B4A8F">
        <w:rPr>
          <w:rFonts w:ascii="Times New Roman" w:hAnsi="Times New Roman" w:cs="Times New Roman"/>
          <w:color w:val="000000"/>
          <w:spacing w:val="-6"/>
        </w:rPr>
        <w:t xml:space="preserve">1.3. </w:t>
      </w:r>
      <w:r w:rsidRPr="008B4A8F">
        <w:rPr>
          <w:rFonts w:ascii="Times New Roman" w:hAnsi="Times New Roman" w:cs="Times New Roman"/>
          <w:color w:val="000000"/>
          <w:spacing w:val="-1"/>
        </w:rPr>
        <w:t xml:space="preserve">Асортимент та ціна на товар, що поставляється, визначаються на підставі Специфікації Постачальника, погодженої </w:t>
      </w:r>
      <w:r w:rsidR="00B878BE">
        <w:rPr>
          <w:rFonts w:ascii="Times New Roman" w:hAnsi="Times New Roman" w:cs="Times New Roman"/>
          <w:color w:val="000000"/>
          <w:spacing w:val="-1"/>
        </w:rPr>
        <w:t>Замовниками</w:t>
      </w:r>
      <w:r w:rsidRPr="008B4A8F">
        <w:rPr>
          <w:rFonts w:ascii="Times New Roman" w:hAnsi="Times New Roman" w:cs="Times New Roman"/>
          <w:color w:val="000000"/>
          <w:spacing w:val="-1"/>
        </w:rPr>
        <w:t xml:space="preserve">, яка є </w:t>
      </w:r>
      <w:r w:rsidRPr="008B4A8F">
        <w:rPr>
          <w:rFonts w:ascii="Times New Roman" w:hAnsi="Times New Roman" w:cs="Times New Roman"/>
          <w:color w:val="000000"/>
          <w:spacing w:val="-7"/>
        </w:rPr>
        <w:t xml:space="preserve">невід'ємною частиною даного Договору. </w:t>
      </w:r>
    </w:p>
    <w:p w:rsidR="0089093B" w:rsidRPr="00BC075B" w:rsidRDefault="0045265F" w:rsidP="0089093B">
      <w:pPr>
        <w:pStyle w:val="a4"/>
        <w:shd w:val="clear" w:color="auto" w:fill="FFFFFF"/>
        <w:tabs>
          <w:tab w:val="left" w:pos="426"/>
        </w:tabs>
        <w:spacing w:after="0" w:line="240" w:lineRule="auto"/>
        <w:ind w:left="0" w:right="142"/>
        <w:jc w:val="both"/>
        <w:rPr>
          <w:rFonts w:ascii="Times New Roman" w:hAnsi="Times New Roman" w:cs="Times New Roman"/>
        </w:rPr>
      </w:pPr>
      <w:r>
        <w:rPr>
          <w:rFonts w:ascii="Times New Roman" w:hAnsi="Times New Roman" w:cs="Times New Roman"/>
          <w:color w:val="000000"/>
          <w:spacing w:val="-7"/>
        </w:rPr>
        <w:t>1.4.</w:t>
      </w:r>
      <w:r w:rsidR="00291E28" w:rsidRPr="008B4A8F">
        <w:rPr>
          <w:rFonts w:ascii="Times New Roman" w:hAnsi="Times New Roman" w:cs="Times New Roman"/>
          <w:color w:val="000000"/>
          <w:spacing w:val="-1"/>
        </w:rPr>
        <w:t xml:space="preserve"> </w:t>
      </w:r>
      <w:r w:rsidRPr="0045265F">
        <w:rPr>
          <w:rFonts w:ascii="Times New Roman" w:hAnsi="Times New Roman" w:cs="Times New Roman"/>
        </w:rPr>
        <w:t xml:space="preserve">Поставка Товару Постачальником здійснюється партіями на підставі Заявки </w:t>
      </w:r>
      <w:r w:rsidR="00B878BE">
        <w:rPr>
          <w:rFonts w:ascii="Times New Roman" w:hAnsi="Times New Roman" w:cs="Times New Roman"/>
        </w:rPr>
        <w:t>Замовника</w:t>
      </w:r>
      <w:r w:rsidRPr="0045265F">
        <w:rPr>
          <w:rFonts w:ascii="Times New Roman" w:hAnsi="Times New Roman" w:cs="Times New Roman"/>
        </w:rPr>
        <w:t>.</w:t>
      </w:r>
      <w:r w:rsidR="0089093B" w:rsidRPr="0089093B">
        <w:rPr>
          <w:rFonts w:ascii="Times New Roman" w:hAnsi="Times New Roman" w:cs="Times New Roman"/>
        </w:rPr>
        <w:t xml:space="preserve"> </w:t>
      </w:r>
      <w:r w:rsidR="0089093B" w:rsidRPr="00BC075B">
        <w:rPr>
          <w:rFonts w:ascii="Times New Roman" w:hAnsi="Times New Roman" w:cs="Times New Roman"/>
        </w:rPr>
        <w:t>Термін постачання товару складає не більше, ніж три робочих дні з дня отримання заявки Замовника.</w:t>
      </w:r>
    </w:p>
    <w:p w:rsidR="00291E28" w:rsidRDefault="00291E28" w:rsidP="00291E28">
      <w:pPr>
        <w:suppressAutoHyphens/>
        <w:spacing w:after="0" w:line="240" w:lineRule="auto"/>
        <w:jc w:val="both"/>
        <w:rPr>
          <w:rFonts w:ascii="Times New Roman" w:hAnsi="Times New Roman" w:cs="Times New Roman"/>
        </w:rPr>
      </w:pPr>
      <w:r>
        <w:rPr>
          <w:rFonts w:ascii="Times New Roman" w:hAnsi="Times New Roman" w:cs="Times New Roman"/>
        </w:rPr>
        <w:t>1.</w:t>
      </w:r>
      <w:r w:rsidR="0045265F">
        <w:rPr>
          <w:rFonts w:ascii="Times New Roman" w:hAnsi="Times New Roman" w:cs="Times New Roman"/>
        </w:rPr>
        <w:t>5</w:t>
      </w:r>
      <w:r>
        <w:rPr>
          <w:rFonts w:ascii="Times New Roman" w:hAnsi="Times New Roman" w:cs="Times New Roman"/>
        </w:rPr>
        <w:t>.</w:t>
      </w:r>
      <w:r w:rsidRPr="00DF3E1C">
        <w:rPr>
          <w:rFonts w:ascii="Times New Roman" w:hAnsi="Times New Roman" w:cs="Times New Roman"/>
        </w:rPr>
        <w:t xml:space="preserve">Під час дії договору </w:t>
      </w:r>
      <w:r w:rsidR="00B878BE">
        <w:rPr>
          <w:rFonts w:ascii="Times New Roman" w:hAnsi="Times New Roman" w:cs="Times New Roman"/>
        </w:rPr>
        <w:t>Замовник</w:t>
      </w:r>
      <w:r w:rsidRPr="00DF3E1C">
        <w:rPr>
          <w:rFonts w:ascii="Times New Roman" w:hAnsi="Times New Roman" w:cs="Times New Roman"/>
        </w:rPr>
        <w:t>, при необхідності, має право зм</w:t>
      </w:r>
      <w:r w:rsidR="0045265F">
        <w:rPr>
          <w:rFonts w:ascii="Times New Roman" w:hAnsi="Times New Roman" w:cs="Times New Roman"/>
        </w:rPr>
        <w:t>еншувати</w:t>
      </w:r>
      <w:r w:rsidRPr="00DF3E1C">
        <w:rPr>
          <w:rFonts w:ascii="Times New Roman" w:hAnsi="Times New Roman" w:cs="Times New Roman"/>
        </w:rPr>
        <w:t xml:space="preserve"> обсяг закупівлі товарів в залежності від реального фінансування видатків або з інших підстав, передбачених законодавством України.</w:t>
      </w:r>
    </w:p>
    <w:p w:rsidR="00291E28" w:rsidRPr="0045265F" w:rsidRDefault="0045265F" w:rsidP="0045265F">
      <w:pPr>
        <w:tabs>
          <w:tab w:val="left" w:pos="284"/>
          <w:tab w:val="left" w:pos="426"/>
          <w:tab w:val="num" w:pos="1245"/>
        </w:tabs>
        <w:spacing w:after="0" w:line="240" w:lineRule="auto"/>
        <w:rPr>
          <w:rFonts w:ascii="Times New Roman" w:hAnsi="Times New Roman" w:cs="Times New Roman"/>
          <w:lang w:eastAsia="ru-RU"/>
        </w:rPr>
      </w:pPr>
      <w:r>
        <w:rPr>
          <w:rFonts w:ascii="Times New Roman" w:hAnsi="Times New Roman" w:cs="Times New Roman"/>
          <w:lang w:eastAsia="ru-RU"/>
        </w:rPr>
        <w:t>1.6.</w:t>
      </w:r>
      <w:r w:rsidR="00291E28" w:rsidRPr="0045265F">
        <w:rPr>
          <w:rFonts w:ascii="Times New Roman" w:hAnsi="Times New Roman" w:cs="Times New Roman"/>
          <w:lang w:eastAsia="ru-RU"/>
        </w:rPr>
        <w:t>Кожна з Сторін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усіх необхідних дозволів та погоджень), а також підтверджує те, що укладання та виконання ним цього Договору не суперечить цілям діяльності кожної з Сторін, положенням її установчих документів чи інших локальних актів.</w:t>
      </w:r>
    </w:p>
    <w:p w:rsidR="00291E28" w:rsidRPr="0045265F" w:rsidRDefault="0045265F" w:rsidP="0045265F">
      <w:pPr>
        <w:suppressAutoHyphens/>
        <w:spacing w:after="0" w:line="240" w:lineRule="auto"/>
        <w:ind w:left="426"/>
        <w:jc w:val="center"/>
        <w:rPr>
          <w:rFonts w:ascii="Times New Roman" w:hAnsi="Times New Roman" w:cs="Times New Roman"/>
          <w:b/>
        </w:rPr>
      </w:pPr>
      <w:r>
        <w:rPr>
          <w:rFonts w:ascii="Times New Roman" w:hAnsi="Times New Roman" w:cs="Times New Roman"/>
          <w:b/>
        </w:rPr>
        <w:t xml:space="preserve">2. </w:t>
      </w:r>
      <w:r w:rsidR="00291E28" w:rsidRPr="0045265F">
        <w:rPr>
          <w:rFonts w:ascii="Times New Roman" w:hAnsi="Times New Roman" w:cs="Times New Roman"/>
          <w:b/>
        </w:rPr>
        <w:t>Якість та Комплектність</w:t>
      </w:r>
    </w:p>
    <w:p w:rsidR="008000AC" w:rsidRPr="001436B3" w:rsidRDefault="008000AC" w:rsidP="008000AC">
      <w:pPr>
        <w:pStyle w:val="ac"/>
        <w:jc w:val="both"/>
        <w:rPr>
          <w:rFonts w:ascii="Times New Roman" w:hAnsi="Times New Roman"/>
        </w:rPr>
      </w:pPr>
      <w:r w:rsidRPr="001436B3">
        <w:rPr>
          <w:rFonts w:ascii="Times New Roman" w:hAnsi="Times New Roman"/>
        </w:rPr>
        <w:t>2.1. Постачальник гарантує якість Товару, що постачається.</w:t>
      </w:r>
    </w:p>
    <w:p w:rsidR="008000AC" w:rsidRPr="001436B3" w:rsidRDefault="008000AC" w:rsidP="008000AC">
      <w:pPr>
        <w:pStyle w:val="ac"/>
        <w:jc w:val="both"/>
        <w:rPr>
          <w:rFonts w:ascii="Times New Roman" w:hAnsi="Times New Roman"/>
        </w:rPr>
      </w:pPr>
      <w:r w:rsidRPr="001436B3">
        <w:rPr>
          <w:rFonts w:ascii="Times New Roman" w:hAnsi="Times New Roman"/>
        </w:rPr>
        <w:t>2.2. Товар, що постачається, повинен відповідати встановленим вимогам стандартів, технічних умов або прейскурантів, мати упаковку, маркування, термін придатності згідно з вимогами чинного законодавства. Упаковка, в якій відвантажується товар, має бути неушкодженою та мати естетичний зовнішній вигляд.</w:t>
      </w:r>
    </w:p>
    <w:p w:rsidR="008000AC" w:rsidRPr="001436B3" w:rsidRDefault="008000AC" w:rsidP="008000AC">
      <w:pPr>
        <w:pStyle w:val="ac"/>
        <w:jc w:val="both"/>
        <w:rPr>
          <w:rFonts w:ascii="Times New Roman" w:hAnsi="Times New Roman"/>
          <w:color w:val="000000"/>
        </w:rPr>
      </w:pPr>
      <w:r w:rsidRPr="001436B3">
        <w:rPr>
          <w:rFonts w:ascii="Times New Roman" w:hAnsi="Times New Roman"/>
          <w:color w:val="000000"/>
        </w:rPr>
        <w:t>2.3. Якість та комплектність Товару, що постачається, повинна відповідати відповідним ТУ зазначеним у нормативній медико-технічній документації виробника та підтверджуватися документом про якість (сертифікату якості Виробника).</w:t>
      </w:r>
    </w:p>
    <w:p w:rsidR="008000AC" w:rsidRPr="001436B3" w:rsidRDefault="008000AC" w:rsidP="008000AC">
      <w:pPr>
        <w:pStyle w:val="ac"/>
        <w:jc w:val="both"/>
        <w:rPr>
          <w:rFonts w:ascii="Times New Roman" w:hAnsi="Times New Roman"/>
          <w:color w:val="000000"/>
        </w:rPr>
      </w:pPr>
      <w:r w:rsidRPr="001436B3">
        <w:rPr>
          <w:rFonts w:ascii="Times New Roman" w:hAnsi="Times New Roman"/>
          <w:color w:val="000000"/>
        </w:rPr>
        <w:t>2.4. Якщо якість Товару виявиться такою, що не відповідає вимогам вказаними в п. 2.2. Договору, Замовник має право відмовитися від її прийняття та оплати.</w:t>
      </w:r>
    </w:p>
    <w:p w:rsidR="008000AC" w:rsidRPr="001436B3" w:rsidRDefault="008000AC" w:rsidP="008000AC">
      <w:pPr>
        <w:pStyle w:val="ac"/>
        <w:jc w:val="both"/>
        <w:rPr>
          <w:rFonts w:ascii="Times New Roman" w:hAnsi="Times New Roman"/>
        </w:rPr>
      </w:pPr>
      <w:r w:rsidRPr="001436B3">
        <w:rPr>
          <w:rFonts w:ascii="Times New Roman" w:hAnsi="Times New Roman"/>
        </w:rPr>
        <w:t>2.5. Товар повинен бути належним чином зареєстрований в Україні.</w:t>
      </w:r>
    </w:p>
    <w:p w:rsidR="008000AC" w:rsidRPr="001436B3" w:rsidRDefault="008000AC" w:rsidP="00E01981">
      <w:pPr>
        <w:pStyle w:val="ac"/>
        <w:jc w:val="both"/>
        <w:rPr>
          <w:rFonts w:ascii="Times New Roman" w:hAnsi="Times New Roman"/>
        </w:rPr>
      </w:pPr>
      <w:r w:rsidRPr="001436B3">
        <w:rPr>
          <w:rFonts w:ascii="Times New Roman" w:hAnsi="Times New Roman"/>
        </w:rPr>
        <w:t xml:space="preserve">2.6. Якість товару, що постачається, повинна відповідати чинним вимогам законодавства України. При поставці Товару Замовнику надається сертифікат відповідності товару вимогам якості та безпеки для здоров’я людини, належним чином завірену копію декларації про відповідність вимогам Технічного регламенту щодо медичних виробів та копію інструкції по використанню на українській мові. Постачальник  несе відповідальність за якість товару протягом гарантійного терміну. </w:t>
      </w:r>
    </w:p>
    <w:p w:rsidR="008000AC" w:rsidRPr="001436B3" w:rsidRDefault="008000AC" w:rsidP="008000AC">
      <w:pPr>
        <w:pStyle w:val="ac"/>
        <w:jc w:val="both"/>
        <w:rPr>
          <w:rFonts w:ascii="Times New Roman" w:hAnsi="Times New Roman"/>
          <w:color w:val="000000"/>
        </w:rPr>
      </w:pPr>
      <w:r w:rsidRPr="001436B3">
        <w:rPr>
          <w:rFonts w:ascii="Times New Roman" w:hAnsi="Times New Roman"/>
          <w:color w:val="000000"/>
        </w:rPr>
        <w:t>2.</w:t>
      </w:r>
      <w:r w:rsidR="00E01981">
        <w:rPr>
          <w:rFonts w:ascii="Times New Roman" w:hAnsi="Times New Roman"/>
          <w:color w:val="000000"/>
        </w:rPr>
        <w:t>7</w:t>
      </w:r>
      <w:r w:rsidRPr="001436B3">
        <w:rPr>
          <w:rFonts w:ascii="Times New Roman" w:hAnsi="Times New Roman"/>
          <w:color w:val="000000"/>
        </w:rPr>
        <w:t>. Товар має бути упаковано виробником або Постачальником, таким чином, щоб виключити псування або знищення його, на період від передачі до прийняття Товару Замовником. У разі виявлення недостачі чи пошкодження Товару, Замовник повинен разом з представниками Постачальника підписати Акт про виявлені недоліки. В цьому випадку Постачальник протягом 3-х календарних днів замінити його на якісний.</w:t>
      </w:r>
    </w:p>
    <w:p w:rsidR="008000AC" w:rsidRPr="001436B3" w:rsidRDefault="008000AC" w:rsidP="008000AC">
      <w:pPr>
        <w:pStyle w:val="ac"/>
        <w:jc w:val="both"/>
        <w:rPr>
          <w:rFonts w:ascii="Times New Roman" w:hAnsi="Times New Roman"/>
          <w:color w:val="FF0000"/>
        </w:rPr>
      </w:pPr>
      <w:r w:rsidRPr="001436B3">
        <w:rPr>
          <w:rFonts w:ascii="Times New Roman" w:hAnsi="Times New Roman"/>
          <w:color w:val="000000"/>
        </w:rPr>
        <w:lastRenderedPageBreak/>
        <w:t>2.</w:t>
      </w:r>
      <w:r w:rsidR="00E01981">
        <w:rPr>
          <w:rFonts w:ascii="Times New Roman" w:hAnsi="Times New Roman"/>
          <w:color w:val="000000"/>
        </w:rPr>
        <w:t>8</w:t>
      </w:r>
      <w:r w:rsidRPr="001436B3">
        <w:rPr>
          <w:rFonts w:ascii="Times New Roman" w:hAnsi="Times New Roman"/>
          <w:color w:val="000000"/>
        </w:rPr>
        <w:t>. В разі виявлення Замовником після прийняття Товару, такого що не відповідає вимогам якості, останній має невідкладно повідомити Постачальника про необхідність явки для складання відповідних актів. В разі відмови від явки Постачальника, Замовник складає вищевказані акти в односторонньому порядку. Даний акт при цьому буде мати обов’язкову юридичну силу для Постачальника.</w:t>
      </w:r>
    </w:p>
    <w:p w:rsidR="00291E28" w:rsidRPr="008B4A8F" w:rsidRDefault="00291E28" w:rsidP="00291E28">
      <w:pPr>
        <w:spacing w:after="0" w:line="240" w:lineRule="auto"/>
        <w:jc w:val="center"/>
        <w:rPr>
          <w:rFonts w:ascii="Times New Roman" w:hAnsi="Times New Roman" w:cs="Times New Roman"/>
          <w:b/>
          <w:bCs/>
        </w:rPr>
      </w:pPr>
      <w:r w:rsidRPr="008B4A8F">
        <w:rPr>
          <w:rFonts w:ascii="Times New Roman" w:hAnsi="Times New Roman" w:cs="Times New Roman"/>
          <w:b/>
          <w:bCs/>
        </w:rPr>
        <w:t xml:space="preserve">3. </w:t>
      </w:r>
      <w:r w:rsidR="0045265F">
        <w:rPr>
          <w:rFonts w:ascii="Times New Roman" w:hAnsi="Times New Roman" w:cs="Times New Roman"/>
          <w:b/>
          <w:bCs/>
        </w:rPr>
        <w:t xml:space="preserve">Сума Договору та </w:t>
      </w:r>
      <w:r w:rsidRPr="008B4A8F">
        <w:rPr>
          <w:rFonts w:ascii="Times New Roman" w:hAnsi="Times New Roman" w:cs="Times New Roman"/>
          <w:b/>
          <w:bCs/>
        </w:rPr>
        <w:t>порядок розрахунків</w:t>
      </w:r>
    </w:p>
    <w:p w:rsidR="00291E28" w:rsidRPr="008B4A8F" w:rsidRDefault="00291E28" w:rsidP="00291E28">
      <w:pPr>
        <w:spacing w:after="0" w:line="240" w:lineRule="auto"/>
        <w:jc w:val="both"/>
        <w:rPr>
          <w:rFonts w:ascii="Times New Roman" w:hAnsi="Times New Roman" w:cs="Times New Roman"/>
        </w:rPr>
      </w:pPr>
      <w:r w:rsidRPr="008B4A8F">
        <w:rPr>
          <w:rFonts w:ascii="Times New Roman" w:hAnsi="Times New Roman" w:cs="Times New Roman"/>
        </w:rPr>
        <w:t xml:space="preserve">3.1. </w:t>
      </w:r>
      <w:r w:rsidR="00B878BE">
        <w:rPr>
          <w:rFonts w:ascii="Times New Roman" w:hAnsi="Times New Roman" w:cs="Times New Roman"/>
        </w:rPr>
        <w:t>Замовник</w:t>
      </w:r>
      <w:r w:rsidRPr="008B4A8F">
        <w:rPr>
          <w:rFonts w:ascii="Times New Roman" w:hAnsi="Times New Roman" w:cs="Times New Roman"/>
        </w:rPr>
        <w:t xml:space="preserve"> оплачує товари по цінах, зазначених в Додатку № 1 (Специфікації) до Договору, за умови наявності у видаткових накладних посилання на повний номер і дату договору.</w:t>
      </w:r>
    </w:p>
    <w:p w:rsidR="00291E28" w:rsidRPr="008B4A8F" w:rsidRDefault="00291E28" w:rsidP="00291E28">
      <w:pPr>
        <w:spacing w:after="0" w:line="240" w:lineRule="auto"/>
        <w:jc w:val="both"/>
        <w:rPr>
          <w:rFonts w:ascii="Times New Roman" w:hAnsi="Times New Roman" w:cs="Times New Roman"/>
          <w:b/>
        </w:rPr>
      </w:pPr>
      <w:r w:rsidRPr="008B4A8F">
        <w:rPr>
          <w:rFonts w:ascii="Times New Roman" w:hAnsi="Times New Roman" w:cs="Times New Roman"/>
        </w:rPr>
        <w:t xml:space="preserve">3.2. Загальна вартість договору складає </w:t>
      </w:r>
      <w:r>
        <w:rPr>
          <w:rFonts w:ascii="Times New Roman" w:hAnsi="Times New Roman" w:cs="Times New Roman"/>
          <w:b/>
        </w:rPr>
        <w:t>_________ з/без ПДВ (_________), в т.ч. ПДВ. (________).</w:t>
      </w:r>
    </w:p>
    <w:p w:rsidR="008000AC" w:rsidRPr="001436B3" w:rsidRDefault="00291E28" w:rsidP="008000AC">
      <w:pPr>
        <w:pStyle w:val="ac"/>
        <w:jc w:val="both"/>
        <w:rPr>
          <w:rFonts w:ascii="Times New Roman" w:hAnsi="Times New Roman"/>
          <w:color w:val="000000"/>
        </w:rPr>
      </w:pPr>
      <w:r w:rsidRPr="008B4A8F">
        <w:rPr>
          <w:rFonts w:ascii="Times New Roman" w:hAnsi="Times New Roman"/>
        </w:rPr>
        <w:t xml:space="preserve">3.3. </w:t>
      </w:r>
      <w:r w:rsidR="008000AC" w:rsidRPr="001436B3">
        <w:rPr>
          <w:rFonts w:ascii="Times New Roman" w:hAnsi="Times New Roman"/>
          <w:color w:val="000000"/>
        </w:rPr>
        <w:t>Ціна цього Договору включає вартість пакування Товару, його заванта</w:t>
      </w:r>
      <w:r w:rsidR="00E01981">
        <w:rPr>
          <w:rFonts w:ascii="Times New Roman" w:hAnsi="Times New Roman"/>
          <w:color w:val="000000"/>
        </w:rPr>
        <w:t>ження, доставки і розвантаження</w:t>
      </w:r>
      <w:r w:rsidR="008000AC" w:rsidRPr="001436B3">
        <w:rPr>
          <w:rFonts w:ascii="Times New Roman" w:hAnsi="Times New Roman"/>
          <w:color w:val="000000"/>
        </w:rPr>
        <w:t>.</w:t>
      </w:r>
    </w:p>
    <w:p w:rsidR="00291E28" w:rsidRPr="008B4A8F" w:rsidRDefault="00291E28" w:rsidP="00291E28">
      <w:pPr>
        <w:spacing w:after="0" w:line="240" w:lineRule="auto"/>
        <w:jc w:val="both"/>
        <w:rPr>
          <w:rFonts w:ascii="Times New Roman" w:hAnsi="Times New Roman" w:cs="Times New Roman"/>
        </w:rPr>
      </w:pPr>
      <w:r w:rsidRPr="008B4A8F">
        <w:rPr>
          <w:rFonts w:ascii="Times New Roman" w:hAnsi="Times New Roman" w:cs="Times New Roman"/>
        </w:rPr>
        <w:t>3.4. Розрахунок здійснюється в безготівковій формі в національній грошовій одиниці України.</w:t>
      </w:r>
    </w:p>
    <w:p w:rsidR="00291E28" w:rsidRPr="008B4A8F" w:rsidRDefault="00291E28" w:rsidP="00291E28">
      <w:pPr>
        <w:spacing w:after="0" w:line="240" w:lineRule="auto"/>
        <w:jc w:val="both"/>
        <w:rPr>
          <w:rFonts w:ascii="Times New Roman" w:hAnsi="Times New Roman" w:cs="Times New Roman"/>
        </w:rPr>
      </w:pPr>
      <w:r w:rsidRPr="008B4A8F">
        <w:rPr>
          <w:rFonts w:ascii="Times New Roman" w:hAnsi="Times New Roman" w:cs="Times New Roman"/>
        </w:rPr>
        <w:t>3.5. Ціна Товару, зазначена у цьому Договорі або додатку до нього (специфікації), може бути змінена лише за згодою Сторін після попереднього письмового звернення Постачальника, до якого слід додавати всі розрахунки та інші обгрунтовуючі матеріали щодо зміни ціни Товару. У всіх випадках зміни ціни Товару Сторони укладають додаткову угоду до цього Договору з урахуванням вимог чинного законодавства України.</w:t>
      </w:r>
    </w:p>
    <w:p w:rsidR="00291E28" w:rsidRPr="008B4A8F" w:rsidRDefault="00291E28" w:rsidP="00291E28">
      <w:pPr>
        <w:spacing w:after="0" w:line="240" w:lineRule="auto"/>
        <w:jc w:val="both"/>
        <w:rPr>
          <w:rFonts w:ascii="Times New Roman" w:hAnsi="Times New Roman" w:cs="Times New Roman"/>
          <w:bCs/>
        </w:rPr>
      </w:pPr>
      <w:r w:rsidRPr="008B4A8F">
        <w:rPr>
          <w:rFonts w:ascii="Times New Roman" w:hAnsi="Times New Roman" w:cs="Times New Roman"/>
        </w:rPr>
        <w:t xml:space="preserve">3.6. Умови оплати: </w:t>
      </w:r>
      <w:r w:rsidRPr="008B4A8F">
        <w:rPr>
          <w:rFonts w:ascii="Times New Roman" w:hAnsi="Times New Roman" w:cs="Times New Roman"/>
          <w:bCs/>
        </w:rPr>
        <w:t xml:space="preserve">оплата здійснюється за фактично отриманий товар протягом </w:t>
      </w:r>
      <w:r>
        <w:rPr>
          <w:rFonts w:ascii="Times New Roman" w:hAnsi="Times New Roman" w:cs="Times New Roman"/>
          <w:bCs/>
        </w:rPr>
        <w:t>30</w:t>
      </w:r>
      <w:r w:rsidRPr="008B4A8F">
        <w:rPr>
          <w:rFonts w:ascii="Times New Roman" w:hAnsi="Times New Roman" w:cs="Times New Roman"/>
          <w:bCs/>
        </w:rPr>
        <w:t xml:space="preserve"> (</w:t>
      </w:r>
      <w:r>
        <w:rPr>
          <w:rFonts w:ascii="Times New Roman" w:hAnsi="Times New Roman" w:cs="Times New Roman"/>
          <w:bCs/>
        </w:rPr>
        <w:t>тридцяти</w:t>
      </w:r>
      <w:r w:rsidRPr="008B4A8F">
        <w:rPr>
          <w:rFonts w:ascii="Times New Roman" w:hAnsi="Times New Roman" w:cs="Times New Roman"/>
          <w:bCs/>
        </w:rPr>
        <w:t xml:space="preserve">) </w:t>
      </w:r>
      <w:r w:rsidR="00B73D78">
        <w:rPr>
          <w:rFonts w:ascii="Times New Roman" w:hAnsi="Times New Roman" w:cs="Times New Roman"/>
          <w:bCs/>
        </w:rPr>
        <w:t xml:space="preserve">робочих </w:t>
      </w:r>
      <w:r w:rsidRPr="008B4A8F">
        <w:rPr>
          <w:rFonts w:ascii="Times New Roman" w:hAnsi="Times New Roman" w:cs="Times New Roman"/>
          <w:bCs/>
        </w:rPr>
        <w:t xml:space="preserve">днів від дати отримання накладної </w:t>
      </w:r>
      <w:r w:rsidR="00B878BE">
        <w:rPr>
          <w:rFonts w:ascii="Times New Roman" w:hAnsi="Times New Roman" w:cs="Times New Roman"/>
          <w:bCs/>
        </w:rPr>
        <w:t>Замовником</w:t>
      </w:r>
      <w:r w:rsidRPr="008B4A8F">
        <w:rPr>
          <w:rFonts w:ascii="Times New Roman" w:hAnsi="Times New Roman" w:cs="Times New Roman"/>
          <w:bCs/>
        </w:rPr>
        <w:t xml:space="preserve"> на підставі документів, що підтверджують факт поставки.</w:t>
      </w:r>
    </w:p>
    <w:p w:rsidR="00291E28" w:rsidRPr="008B4A8F" w:rsidRDefault="00291E28" w:rsidP="00291E28">
      <w:pPr>
        <w:spacing w:after="0"/>
        <w:jc w:val="both"/>
        <w:rPr>
          <w:rFonts w:ascii="Times New Roman" w:hAnsi="Times New Roman" w:cs="Times New Roman"/>
        </w:rPr>
      </w:pPr>
      <w:r w:rsidRPr="008B4A8F">
        <w:rPr>
          <w:rFonts w:ascii="Times New Roman" w:hAnsi="Times New Roman" w:cs="Times New Roman"/>
          <w:bCs/>
        </w:rPr>
        <w:t>3.</w:t>
      </w:r>
      <w:r>
        <w:rPr>
          <w:rFonts w:ascii="Times New Roman" w:hAnsi="Times New Roman" w:cs="Times New Roman"/>
          <w:bCs/>
        </w:rPr>
        <w:t>7</w:t>
      </w:r>
      <w:r w:rsidRPr="008B4A8F">
        <w:rPr>
          <w:rFonts w:ascii="Times New Roman" w:hAnsi="Times New Roman" w:cs="Times New Roman"/>
          <w:bCs/>
        </w:rPr>
        <w:t>.</w:t>
      </w:r>
      <w:r w:rsidRPr="008B4A8F">
        <w:rPr>
          <w:rFonts w:ascii="Times New Roman" w:hAnsi="Times New Roman" w:cs="Times New Roman"/>
        </w:rPr>
        <w:t xml:space="preserve"> </w:t>
      </w:r>
      <w:r w:rsidR="00B878BE">
        <w:rPr>
          <w:rFonts w:ascii="Times New Roman" w:hAnsi="Times New Roman" w:cs="Times New Roman"/>
        </w:rPr>
        <w:t>Замовник</w:t>
      </w:r>
      <w:r w:rsidRPr="008B4A8F">
        <w:rPr>
          <w:rFonts w:ascii="Times New Roman" w:hAnsi="Times New Roman" w:cs="Times New Roman"/>
        </w:rPr>
        <w:t xml:space="preserve">  у зв’язку з виникненням неритмічного фінансування</w:t>
      </w:r>
      <w:r w:rsidR="008000AC">
        <w:rPr>
          <w:rFonts w:ascii="Times New Roman" w:hAnsi="Times New Roman" w:cs="Times New Roman"/>
        </w:rPr>
        <w:t xml:space="preserve"> від НСЗУ</w:t>
      </w:r>
      <w:r w:rsidRPr="008B4A8F">
        <w:rPr>
          <w:rFonts w:ascii="Times New Roman" w:hAnsi="Times New Roman" w:cs="Times New Roman"/>
        </w:rPr>
        <w:t xml:space="preserve">, бере на себе зобов’язання здійснити остаточні розрахунки з Постачальником до кінця фінансового року.                 </w:t>
      </w:r>
    </w:p>
    <w:p w:rsidR="00291E28" w:rsidRPr="008B4A8F" w:rsidRDefault="00291E28" w:rsidP="00291E28">
      <w:pPr>
        <w:spacing w:after="0" w:line="240" w:lineRule="auto"/>
        <w:jc w:val="both"/>
        <w:rPr>
          <w:rFonts w:ascii="Times New Roman" w:hAnsi="Times New Roman" w:cs="Times New Roman"/>
        </w:rPr>
      </w:pPr>
      <w:r w:rsidRPr="008B4A8F">
        <w:rPr>
          <w:rFonts w:ascii="Times New Roman" w:hAnsi="Times New Roman" w:cs="Times New Roman"/>
          <w:bCs/>
        </w:rPr>
        <w:t>3.</w:t>
      </w:r>
      <w:r>
        <w:rPr>
          <w:rFonts w:ascii="Times New Roman" w:hAnsi="Times New Roman" w:cs="Times New Roman"/>
          <w:bCs/>
        </w:rPr>
        <w:t>8</w:t>
      </w:r>
      <w:r w:rsidRPr="008B4A8F">
        <w:rPr>
          <w:rFonts w:ascii="Times New Roman" w:hAnsi="Times New Roman" w:cs="Times New Roman"/>
          <w:bCs/>
        </w:rPr>
        <w:t xml:space="preserve">. </w:t>
      </w:r>
      <w:r w:rsidRPr="008B4A8F">
        <w:rPr>
          <w:rFonts w:ascii="Times New Roman" w:hAnsi="Times New Roman" w:cs="Times New Roman"/>
        </w:rPr>
        <w:t xml:space="preserve">Обсяги закупівлі товарів або послуг можуть бути зменшені залежно від реального фінансування видатків </w:t>
      </w:r>
      <w:r w:rsidR="00B878BE">
        <w:rPr>
          <w:rFonts w:ascii="Times New Roman" w:hAnsi="Times New Roman" w:cs="Times New Roman"/>
        </w:rPr>
        <w:t>Замовника</w:t>
      </w:r>
      <w:r w:rsidRPr="008B4A8F">
        <w:rPr>
          <w:rFonts w:ascii="Times New Roman" w:hAnsi="Times New Roman" w:cs="Times New Roman"/>
        </w:rPr>
        <w:t>.</w:t>
      </w:r>
    </w:p>
    <w:p w:rsidR="00291E28" w:rsidRPr="008B4A8F" w:rsidRDefault="00291E28" w:rsidP="00291E28">
      <w:pPr>
        <w:spacing w:after="0" w:line="240" w:lineRule="auto"/>
        <w:jc w:val="center"/>
        <w:rPr>
          <w:rFonts w:ascii="Times New Roman" w:hAnsi="Times New Roman" w:cs="Times New Roman"/>
          <w:b/>
          <w:bCs/>
        </w:rPr>
      </w:pPr>
      <w:r w:rsidRPr="008B4A8F">
        <w:rPr>
          <w:rFonts w:ascii="Times New Roman" w:hAnsi="Times New Roman" w:cs="Times New Roman"/>
          <w:b/>
          <w:bCs/>
        </w:rPr>
        <w:t>4. П</w:t>
      </w:r>
      <w:r w:rsidR="008000AC">
        <w:rPr>
          <w:rFonts w:ascii="Times New Roman" w:hAnsi="Times New Roman" w:cs="Times New Roman"/>
          <w:b/>
          <w:bCs/>
        </w:rPr>
        <w:t>оставка товару</w:t>
      </w:r>
    </w:p>
    <w:p w:rsidR="008000AC" w:rsidRDefault="008000AC" w:rsidP="008000AC">
      <w:pPr>
        <w:pStyle w:val="ac"/>
        <w:jc w:val="both"/>
        <w:rPr>
          <w:rFonts w:ascii="Times New Roman" w:hAnsi="Times New Roman"/>
          <w:color w:val="000000"/>
        </w:rPr>
      </w:pPr>
      <w:r>
        <w:rPr>
          <w:rFonts w:ascii="Times New Roman" w:hAnsi="Times New Roman"/>
          <w:color w:val="000000"/>
        </w:rPr>
        <w:t>4</w:t>
      </w:r>
      <w:r w:rsidRPr="001436B3">
        <w:rPr>
          <w:rFonts w:ascii="Times New Roman" w:hAnsi="Times New Roman"/>
          <w:color w:val="000000"/>
        </w:rPr>
        <w:t>.1. Поставка Товару здійснюється на склад Замовника за рахунок Постачальника. Поставка Товару здійснюється на підставі заявок, які зазначені в п.</w:t>
      </w:r>
      <w:r>
        <w:rPr>
          <w:rFonts w:ascii="Times New Roman" w:hAnsi="Times New Roman"/>
          <w:color w:val="000000"/>
        </w:rPr>
        <w:t>4</w:t>
      </w:r>
      <w:r w:rsidRPr="001436B3">
        <w:rPr>
          <w:rFonts w:ascii="Times New Roman" w:hAnsi="Times New Roman"/>
          <w:color w:val="000000"/>
        </w:rPr>
        <w:t>.4. даного Договору.</w:t>
      </w:r>
      <w:r>
        <w:rPr>
          <w:rFonts w:ascii="Times New Roman" w:hAnsi="Times New Roman"/>
          <w:color w:val="000000"/>
        </w:rPr>
        <w:t xml:space="preserve"> </w:t>
      </w:r>
    </w:p>
    <w:p w:rsidR="008000AC" w:rsidRPr="001436B3" w:rsidRDefault="008000AC" w:rsidP="008000AC">
      <w:pPr>
        <w:pStyle w:val="ac"/>
        <w:jc w:val="both"/>
        <w:rPr>
          <w:rFonts w:ascii="Times New Roman" w:hAnsi="Times New Roman"/>
        </w:rPr>
      </w:pPr>
      <w:r>
        <w:rPr>
          <w:rFonts w:ascii="Times New Roman" w:hAnsi="Times New Roman"/>
        </w:rPr>
        <w:t>4</w:t>
      </w:r>
      <w:r w:rsidRPr="001436B3">
        <w:rPr>
          <w:rFonts w:ascii="Times New Roman" w:hAnsi="Times New Roman"/>
        </w:rPr>
        <w:t xml:space="preserve">.2.  Приймання-передача товару провадиться уповноваженими представниками Сторін за накладними, у яких повинні бути визначені назва, номер, серія, кількість, виробник Товару, ціна за одиницю Товару з ПДВ та сума з ПДВ (обов’язково зазначити ставку ПДВ 20% чи 7%). У разі виявлення недостачі товару, його некомплектності або невідповідності умовам договору складаються відповідні акти за підписами уповноважених осіб, які здійснювали приймання-передачу товару. </w:t>
      </w:r>
    </w:p>
    <w:p w:rsidR="008000AC" w:rsidRPr="001436B3" w:rsidRDefault="008000AC" w:rsidP="008000AC">
      <w:pPr>
        <w:pStyle w:val="ac"/>
        <w:jc w:val="both"/>
        <w:rPr>
          <w:rFonts w:ascii="Times New Roman" w:hAnsi="Times New Roman"/>
        </w:rPr>
      </w:pPr>
      <w:r>
        <w:rPr>
          <w:rFonts w:ascii="Times New Roman" w:hAnsi="Times New Roman"/>
        </w:rPr>
        <w:t>4</w:t>
      </w:r>
      <w:r w:rsidRPr="001436B3">
        <w:rPr>
          <w:rFonts w:ascii="Times New Roman" w:hAnsi="Times New Roman"/>
        </w:rPr>
        <w:t>.3.  Товар приймається:</w:t>
      </w:r>
    </w:p>
    <w:p w:rsidR="008000AC" w:rsidRPr="001436B3" w:rsidRDefault="008000AC" w:rsidP="008000AC">
      <w:pPr>
        <w:pStyle w:val="ac"/>
        <w:jc w:val="both"/>
        <w:rPr>
          <w:rFonts w:ascii="Times New Roman" w:hAnsi="Times New Roman"/>
        </w:rPr>
      </w:pPr>
      <w:r>
        <w:rPr>
          <w:rFonts w:ascii="Times New Roman" w:hAnsi="Times New Roman"/>
        </w:rPr>
        <w:t>4</w:t>
      </w:r>
      <w:r w:rsidRPr="001436B3">
        <w:rPr>
          <w:rFonts w:ascii="Times New Roman" w:hAnsi="Times New Roman"/>
        </w:rPr>
        <w:t>.3.1. за кількістю – згідно зі Специфікацією;</w:t>
      </w:r>
    </w:p>
    <w:p w:rsidR="008000AC" w:rsidRPr="001436B3" w:rsidRDefault="008000AC" w:rsidP="008000AC">
      <w:pPr>
        <w:pStyle w:val="ac"/>
        <w:jc w:val="both"/>
        <w:rPr>
          <w:rFonts w:ascii="Times New Roman" w:hAnsi="Times New Roman"/>
        </w:rPr>
      </w:pPr>
      <w:r>
        <w:rPr>
          <w:rFonts w:ascii="Times New Roman" w:hAnsi="Times New Roman"/>
        </w:rPr>
        <w:t>4</w:t>
      </w:r>
      <w:r w:rsidRPr="001436B3">
        <w:rPr>
          <w:rFonts w:ascii="Times New Roman" w:hAnsi="Times New Roman"/>
        </w:rPr>
        <w:t>.3.2. за якістю – згідно із сертифікатом якості та декларацією відповідності Товару вимогам чинного законодавства.</w:t>
      </w:r>
    </w:p>
    <w:p w:rsidR="008000AC" w:rsidRPr="001436B3" w:rsidRDefault="008000AC" w:rsidP="008000AC">
      <w:pPr>
        <w:pStyle w:val="ac"/>
        <w:jc w:val="both"/>
        <w:rPr>
          <w:rFonts w:ascii="Times New Roman" w:hAnsi="Times New Roman"/>
          <w:color w:val="000000"/>
        </w:rPr>
      </w:pPr>
      <w:r>
        <w:rPr>
          <w:rFonts w:ascii="Times New Roman" w:hAnsi="Times New Roman"/>
          <w:color w:val="000000"/>
        </w:rPr>
        <w:t>4</w:t>
      </w:r>
      <w:r w:rsidRPr="001436B3">
        <w:rPr>
          <w:rFonts w:ascii="Times New Roman" w:hAnsi="Times New Roman"/>
          <w:color w:val="000000"/>
        </w:rPr>
        <w:t xml:space="preserve">.4.Строк (термін) поставки товарів: протягом </w:t>
      </w:r>
      <w:r w:rsidR="00E01981">
        <w:rPr>
          <w:rFonts w:ascii="Times New Roman" w:hAnsi="Times New Roman"/>
          <w:color w:val="000000"/>
        </w:rPr>
        <w:t>3</w:t>
      </w:r>
      <w:r w:rsidRPr="001436B3">
        <w:rPr>
          <w:rFonts w:ascii="Times New Roman" w:hAnsi="Times New Roman"/>
          <w:color w:val="000000"/>
        </w:rPr>
        <w:t xml:space="preserve"> (</w:t>
      </w:r>
      <w:r w:rsidR="00E01981">
        <w:rPr>
          <w:rFonts w:ascii="Times New Roman" w:hAnsi="Times New Roman"/>
          <w:color w:val="000000"/>
        </w:rPr>
        <w:t>трьох</w:t>
      </w:r>
      <w:r w:rsidRPr="001436B3">
        <w:rPr>
          <w:rFonts w:ascii="Times New Roman" w:hAnsi="Times New Roman"/>
          <w:color w:val="000000"/>
        </w:rPr>
        <w:t xml:space="preserve">) </w:t>
      </w:r>
      <w:r w:rsidR="00E01981">
        <w:rPr>
          <w:rFonts w:ascii="Times New Roman" w:hAnsi="Times New Roman"/>
          <w:color w:val="000000"/>
        </w:rPr>
        <w:t>робочих</w:t>
      </w:r>
      <w:r w:rsidRPr="001436B3">
        <w:rPr>
          <w:rFonts w:ascii="Times New Roman" w:hAnsi="Times New Roman"/>
          <w:color w:val="000000"/>
        </w:rPr>
        <w:t xml:space="preserve"> днів з моменту направлення в письмовій</w:t>
      </w:r>
      <w:r>
        <w:rPr>
          <w:rFonts w:ascii="Times New Roman" w:hAnsi="Times New Roman"/>
          <w:color w:val="000000"/>
        </w:rPr>
        <w:t xml:space="preserve"> (або усній)</w:t>
      </w:r>
      <w:r w:rsidRPr="001436B3">
        <w:rPr>
          <w:rFonts w:ascii="Times New Roman" w:hAnsi="Times New Roman"/>
          <w:color w:val="000000"/>
        </w:rPr>
        <w:t xml:space="preserve"> формі заявки Постачальнику. Заявка надається Постачальнику із застосуванням засобів </w:t>
      </w:r>
      <w:r>
        <w:rPr>
          <w:rFonts w:ascii="Times New Roman" w:hAnsi="Times New Roman"/>
          <w:color w:val="000000"/>
        </w:rPr>
        <w:t xml:space="preserve">електронного </w:t>
      </w:r>
      <w:r w:rsidR="00D53690">
        <w:rPr>
          <w:rFonts w:ascii="Times New Roman" w:hAnsi="Times New Roman"/>
          <w:color w:val="000000"/>
        </w:rPr>
        <w:t>зв’язку</w:t>
      </w:r>
      <w:r w:rsidRPr="001436B3">
        <w:rPr>
          <w:rFonts w:ascii="Times New Roman" w:hAnsi="Times New Roman"/>
          <w:color w:val="000000"/>
        </w:rPr>
        <w:t>.</w:t>
      </w:r>
    </w:p>
    <w:p w:rsidR="008000AC" w:rsidRPr="001436B3" w:rsidRDefault="008000AC" w:rsidP="008000AC">
      <w:pPr>
        <w:pStyle w:val="ac"/>
        <w:jc w:val="both"/>
        <w:rPr>
          <w:rFonts w:ascii="Times New Roman" w:hAnsi="Times New Roman"/>
          <w:color w:val="000000"/>
        </w:rPr>
      </w:pPr>
      <w:r w:rsidRPr="001436B3">
        <w:rPr>
          <w:rFonts w:ascii="Times New Roman" w:hAnsi="Times New Roman"/>
          <w:color w:val="000000"/>
        </w:rPr>
        <w:t>Замовник має право збільшити термін поставки товару, повідомивши Постачальника про це на електронну адресу, яка вказана в розділі 1</w:t>
      </w:r>
      <w:r w:rsidR="00D53690">
        <w:rPr>
          <w:rFonts w:ascii="Times New Roman" w:hAnsi="Times New Roman"/>
          <w:color w:val="000000"/>
        </w:rPr>
        <w:t>3</w:t>
      </w:r>
      <w:r w:rsidRPr="001436B3">
        <w:rPr>
          <w:rFonts w:ascii="Times New Roman" w:hAnsi="Times New Roman"/>
          <w:color w:val="000000"/>
        </w:rPr>
        <w:t xml:space="preserve"> даного Договору.</w:t>
      </w:r>
    </w:p>
    <w:p w:rsidR="008000AC" w:rsidRPr="001436B3" w:rsidRDefault="008000AC" w:rsidP="008000AC">
      <w:pPr>
        <w:pStyle w:val="ac"/>
        <w:jc w:val="both"/>
        <w:rPr>
          <w:rFonts w:ascii="Times New Roman" w:hAnsi="Times New Roman"/>
        </w:rPr>
      </w:pPr>
      <w:r w:rsidRPr="001436B3">
        <w:rPr>
          <w:rFonts w:ascii="Times New Roman" w:hAnsi="Times New Roman"/>
        </w:rPr>
        <w:t>Доказом передачі Товару у власність Замовника є підписані уповноваженими представниками Сторін  видатков</w:t>
      </w:r>
      <w:r w:rsidR="00906C98">
        <w:rPr>
          <w:rFonts w:ascii="Times New Roman" w:hAnsi="Times New Roman"/>
        </w:rPr>
        <w:t>а</w:t>
      </w:r>
      <w:r w:rsidRPr="001436B3">
        <w:rPr>
          <w:rFonts w:ascii="Times New Roman" w:hAnsi="Times New Roman"/>
        </w:rPr>
        <w:t xml:space="preserve"> накладн</w:t>
      </w:r>
      <w:r w:rsidR="00906C98">
        <w:rPr>
          <w:rFonts w:ascii="Times New Roman" w:hAnsi="Times New Roman"/>
        </w:rPr>
        <w:t>а</w:t>
      </w:r>
      <w:r w:rsidRPr="001436B3">
        <w:rPr>
          <w:rFonts w:ascii="Times New Roman" w:hAnsi="Times New Roman"/>
        </w:rPr>
        <w:t xml:space="preserve"> оформлен</w:t>
      </w:r>
      <w:r w:rsidR="00906C98">
        <w:rPr>
          <w:rFonts w:ascii="Times New Roman" w:hAnsi="Times New Roman"/>
        </w:rPr>
        <w:t>а</w:t>
      </w:r>
      <w:r w:rsidRPr="001436B3">
        <w:rPr>
          <w:rFonts w:ascii="Times New Roman" w:hAnsi="Times New Roman"/>
        </w:rPr>
        <w:t xml:space="preserve"> належним чином.</w:t>
      </w:r>
    </w:p>
    <w:p w:rsidR="008000AC" w:rsidRPr="001436B3" w:rsidRDefault="008000AC" w:rsidP="008000AC">
      <w:pPr>
        <w:pStyle w:val="ac"/>
        <w:jc w:val="both"/>
        <w:rPr>
          <w:rFonts w:ascii="Times New Roman" w:hAnsi="Times New Roman"/>
        </w:rPr>
      </w:pPr>
      <w:r>
        <w:rPr>
          <w:rFonts w:ascii="Times New Roman" w:hAnsi="Times New Roman"/>
        </w:rPr>
        <w:t>4</w:t>
      </w:r>
      <w:r w:rsidRPr="001436B3">
        <w:rPr>
          <w:rFonts w:ascii="Times New Roman" w:hAnsi="Times New Roman"/>
        </w:rPr>
        <w:t>.5.Для отримання Товару Замовником він надає Постачальнику належним чином оформлену довіреність на свого представника.</w:t>
      </w:r>
    </w:p>
    <w:p w:rsidR="008000AC" w:rsidRPr="001436B3" w:rsidRDefault="008000AC" w:rsidP="008000AC">
      <w:pPr>
        <w:pStyle w:val="ac"/>
        <w:jc w:val="both"/>
        <w:rPr>
          <w:rFonts w:ascii="Times New Roman" w:hAnsi="Times New Roman"/>
        </w:rPr>
      </w:pPr>
      <w:r>
        <w:rPr>
          <w:rFonts w:ascii="Times New Roman" w:hAnsi="Times New Roman"/>
        </w:rPr>
        <w:t>4</w:t>
      </w:r>
      <w:r w:rsidRPr="001436B3">
        <w:rPr>
          <w:rFonts w:ascii="Times New Roman" w:hAnsi="Times New Roman"/>
        </w:rPr>
        <w:t xml:space="preserve">.6.  Місце поставки товарів: Постачальник забезпечує поставку товару Замовнику за адресою: </w:t>
      </w:r>
      <w:r>
        <w:rPr>
          <w:rFonts w:ascii="Times New Roman" w:hAnsi="Times New Roman"/>
        </w:rPr>
        <w:t>69071</w:t>
      </w:r>
      <w:r w:rsidRPr="001436B3">
        <w:rPr>
          <w:rFonts w:ascii="Times New Roman" w:hAnsi="Times New Roman"/>
        </w:rPr>
        <w:t xml:space="preserve">, </w:t>
      </w:r>
    </w:p>
    <w:p w:rsidR="008000AC" w:rsidRPr="001436B3" w:rsidRDefault="008000AC" w:rsidP="008000AC">
      <w:pPr>
        <w:pStyle w:val="ac"/>
        <w:jc w:val="both"/>
        <w:rPr>
          <w:rFonts w:ascii="Times New Roman" w:hAnsi="Times New Roman"/>
        </w:rPr>
      </w:pPr>
      <w:r w:rsidRPr="001436B3">
        <w:rPr>
          <w:rFonts w:ascii="Times New Roman" w:hAnsi="Times New Roman"/>
        </w:rPr>
        <w:t xml:space="preserve">м. </w:t>
      </w:r>
      <w:r>
        <w:rPr>
          <w:rFonts w:ascii="Times New Roman" w:hAnsi="Times New Roman"/>
        </w:rPr>
        <w:t>Запоріжжя</w:t>
      </w:r>
      <w:r w:rsidRPr="001436B3">
        <w:rPr>
          <w:rFonts w:ascii="Times New Roman" w:hAnsi="Times New Roman"/>
        </w:rPr>
        <w:t xml:space="preserve">, вул. </w:t>
      </w:r>
      <w:r>
        <w:rPr>
          <w:rFonts w:ascii="Times New Roman" w:hAnsi="Times New Roman"/>
        </w:rPr>
        <w:t>Бочарова</w:t>
      </w:r>
      <w:r w:rsidRPr="001436B3">
        <w:rPr>
          <w:rFonts w:ascii="Times New Roman" w:hAnsi="Times New Roman"/>
        </w:rPr>
        <w:t>,</w:t>
      </w:r>
      <w:r>
        <w:rPr>
          <w:rFonts w:ascii="Times New Roman" w:hAnsi="Times New Roman"/>
        </w:rPr>
        <w:t xml:space="preserve"> буд.1</w:t>
      </w:r>
      <w:r w:rsidRPr="001436B3">
        <w:rPr>
          <w:rFonts w:ascii="Times New Roman" w:hAnsi="Times New Roman"/>
        </w:rPr>
        <w:t>1</w:t>
      </w:r>
      <w:r>
        <w:rPr>
          <w:rFonts w:ascii="Times New Roman" w:hAnsi="Times New Roman"/>
        </w:rPr>
        <w:t xml:space="preserve"> (</w:t>
      </w:r>
      <w:r>
        <w:rPr>
          <w:rFonts w:ascii="Times New Roman" w:hAnsi="Times New Roman"/>
          <w:spacing w:val="-12"/>
        </w:rPr>
        <w:t>у робочі часи з 8-00 до 16-00</w:t>
      </w:r>
      <w:r w:rsidR="002C1D86">
        <w:rPr>
          <w:rFonts w:ascii="Times New Roman" w:hAnsi="Times New Roman"/>
          <w:spacing w:val="-12"/>
        </w:rPr>
        <w:t>)</w:t>
      </w:r>
      <w:r w:rsidRPr="001436B3">
        <w:rPr>
          <w:rFonts w:ascii="Times New Roman" w:hAnsi="Times New Roman"/>
        </w:rPr>
        <w:t>.</w:t>
      </w:r>
    </w:p>
    <w:p w:rsidR="008000AC" w:rsidRPr="001436B3" w:rsidRDefault="003B49C1" w:rsidP="008000AC">
      <w:pPr>
        <w:pStyle w:val="ac"/>
        <w:jc w:val="both"/>
        <w:rPr>
          <w:rFonts w:ascii="Times New Roman" w:hAnsi="Times New Roman"/>
        </w:rPr>
      </w:pPr>
      <w:r>
        <w:rPr>
          <w:rFonts w:ascii="Times New Roman" w:hAnsi="Times New Roman"/>
        </w:rPr>
        <w:t>4</w:t>
      </w:r>
      <w:r w:rsidR="008000AC" w:rsidRPr="001436B3">
        <w:rPr>
          <w:rFonts w:ascii="Times New Roman" w:hAnsi="Times New Roman"/>
        </w:rPr>
        <w:t>.7. Датою виконання Постачальником зобов’язань щодо поставки Товару вважається дата його надходження у кількості та якості, що відповідають вимогам цього Договору.</w:t>
      </w:r>
    </w:p>
    <w:p w:rsidR="008000AC" w:rsidRPr="001436B3" w:rsidRDefault="003B49C1" w:rsidP="008000AC">
      <w:pPr>
        <w:pStyle w:val="ac"/>
        <w:jc w:val="both"/>
        <w:rPr>
          <w:rFonts w:ascii="Times New Roman" w:hAnsi="Times New Roman"/>
        </w:rPr>
      </w:pPr>
      <w:r>
        <w:rPr>
          <w:rFonts w:ascii="Times New Roman" w:hAnsi="Times New Roman"/>
        </w:rPr>
        <w:t>4</w:t>
      </w:r>
      <w:r w:rsidR="008000AC" w:rsidRPr="001436B3">
        <w:rPr>
          <w:rFonts w:ascii="Times New Roman" w:hAnsi="Times New Roman"/>
        </w:rPr>
        <w:t>.8. Постачальник зобов’язаний передати Замовнику Товар, номенклатура, асортимент, кількість і якість якої відповідає умовам Договору та вимогам чинного законодавства України.</w:t>
      </w:r>
    </w:p>
    <w:p w:rsidR="008000AC" w:rsidRPr="001436B3" w:rsidRDefault="003B49C1" w:rsidP="008000AC">
      <w:pPr>
        <w:pStyle w:val="ac"/>
        <w:jc w:val="both"/>
        <w:rPr>
          <w:rFonts w:ascii="Times New Roman" w:hAnsi="Times New Roman"/>
        </w:rPr>
      </w:pPr>
      <w:r>
        <w:rPr>
          <w:rFonts w:ascii="Times New Roman" w:hAnsi="Times New Roman"/>
        </w:rPr>
        <w:t>4</w:t>
      </w:r>
      <w:r w:rsidR="008000AC" w:rsidRPr="001436B3">
        <w:rPr>
          <w:rFonts w:ascii="Times New Roman" w:hAnsi="Times New Roman"/>
        </w:rPr>
        <w:t>.9. Датою поставки Товару є дата в накладній проставленій Замовником в день його прийняття.</w:t>
      </w:r>
    </w:p>
    <w:p w:rsidR="008000AC" w:rsidRPr="001436B3" w:rsidRDefault="003B49C1" w:rsidP="008000AC">
      <w:pPr>
        <w:pStyle w:val="ac"/>
        <w:jc w:val="both"/>
        <w:rPr>
          <w:rFonts w:ascii="Times New Roman" w:hAnsi="Times New Roman"/>
        </w:rPr>
      </w:pPr>
      <w:r>
        <w:rPr>
          <w:rFonts w:ascii="Times New Roman" w:hAnsi="Times New Roman"/>
        </w:rPr>
        <w:t>4</w:t>
      </w:r>
      <w:r w:rsidR="008000AC" w:rsidRPr="001436B3">
        <w:rPr>
          <w:rFonts w:ascii="Times New Roman" w:hAnsi="Times New Roman"/>
        </w:rPr>
        <w:t>.10. Товар затарюється (пакується) таким чином, щоб виключити псування та/або знищення його на період поставки та зберігання на протязі терміну придатності.</w:t>
      </w:r>
    </w:p>
    <w:p w:rsidR="008000AC" w:rsidRPr="001436B3" w:rsidRDefault="003B49C1" w:rsidP="008000AC">
      <w:pPr>
        <w:pStyle w:val="ac"/>
        <w:jc w:val="both"/>
        <w:rPr>
          <w:rFonts w:ascii="Times New Roman" w:hAnsi="Times New Roman"/>
        </w:rPr>
      </w:pPr>
      <w:r>
        <w:rPr>
          <w:rFonts w:ascii="Times New Roman" w:hAnsi="Times New Roman"/>
        </w:rPr>
        <w:t>4</w:t>
      </w:r>
      <w:r w:rsidR="008000AC" w:rsidRPr="001436B3">
        <w:rPr>
          <w:rFonts w:ascii="Times New Roman" w:hAnsi="Times New Roman"/>
        </w:rPr>
        <w:t>.11.Товар повинен зберігатися та транспортуватися з дотриманням відповідних температурних умов, визначених в інструкції про використання.</w:t>
      </w:r>
    </w:p>
    <w:p w:rsidR="008000AC" w:rsidRPr="001436B3" w:rsidRDefault="003B49C1" w:rsidP="008000AC">
      <w:pPr>
        <w:pStyle w:val="ac"/>
        <w:jc w:val="both"/>
        <w:rPr>
          <w:rFonts w:ascii="Times New Roman" w:hAnsi="Times New Roman"/>
          <w:color w:val="000000"/>
        </w:rPr>
      </w:pPr>
      <w:r>
        <w:rPr>
          <w:rFonts w:ascii="Times New Roman" w:hAnsi="Times New Roman"/>
          <w:color w:val="000000"/>
        </w:rPr>
        <w:t>4</w:t>
      </w:r>
      <w:r w:rsidR="008000AC" w:rsidRPr="001436B3">
        <w:rPr>
          <w:rFonts w:ascii="Times New Roman" w:hAnsi="Times New Roman"/>
          <w:color w:val="000000"/>
        </w:rPr>
        <w:t xml:space="preserve">.12. При пошкодженні упаковок, порушенні умов транспортування і зберігання, відповідальність за зазначені ризики несе Постачальник, передбачені в п. </w:t>
      </w:r>
      <w:r>
        <w:rPr>
          <w:rFonts w:ascii="Times New Roman" w:hAnsi="Times New Roman"/>
          <w:color w:val="000000"/>
        </w:rPr>
        <w:t>6</w:t>
      </w:r>
      <w:r w:rsidR="008000AC" w:rsidRPr="003B49C1">
        <w:rPr>
          <w:rFonts w:ascii="Times New Roman" w:hAnsi="Times New Roman"/>
          <w:color w:val="000000"/>
        </w:rPr>
        <w:t>.3</w:t>
      </w:r>
      <w:r w:rsidR="008000AC" w:rsidRPr="001436B3">
        <w:rPr>
          <w:rFonts w:ascii="Times New Roman" w:hAnsi="Times New Roman"/>
          <w:color w:val="000000"/>
        </w:rPr>
        <w:t>. даного Договору.</w:t>
      </w:r>
    </w:p>
    <w:p w:rsidR="00E01981" w:rsidRDefault="00E01981" w:rsidP="00291E28">
      <w:pPr>
        <w:spacing w:after="0" w:line="240" w:lineRule="auto"/>
        <w:jc w:val="center"/>
        <w:rPr>
          <w:rFonts w:ascii="Times New Roman" w:hAnsi="Times New Roman" w:cs="Times New Roman"/>
          <w:b/>
          <w:color w:val="000000"/>
          <w:spacing w:val="-7"/>
        </w:rPr>
      </w:pPr>
    </w:p>
    <w:p w:rsidR="00291E28" w:rsidRPr="008B4A8F" w:rsidRDefault="00291E28" w:rsidP="00291E28">
      <w:pPr>
        <w:spacing w:after="0" w:line="240" w:lineRule="auto"/>
        <w:jc w:val="center"/>
        <w:rPr>
          <w:rFonts w:ascii="Times New Roman" w:hAnsi="Times New Roman" w:cs="Times New Roman"/>
          <w:b/>
        </w:rPr>
      </w:pPr>
      <w:r w:rsidRPr="008B4A8F">
        <w:rPr>
          <w:rFonts w:ascii="Times New Roman" w:hAnsi="Times New Roman" w:cs="Times New Roman"/>
          <w:b/>
          <w:color w:val="000000"/>
          <w:spacing w:val="-7"/>
        </w:rPr>
        <w:t>5. Права та обов’язки сторін</w:t>
      </w:r>
    </w:p>
    <w:p w:rsidR="00D53690" w:rsidRPr="001436B3" w:rsidRDefault="00D53690" w:rsidP="00D53690">
      <w:pPr>
        <w:pStyle w:val="ac"/>
        <w:jc w:val="both"/>
        <w:rPr>
          <w:rFonts w:ascii="Times New Roman" w:hAnsi="Times New Roman"/>
          <w:i/>
        </w:rPr>
      </w:pPr>
      <w:r>
        <w:rPr>
          <w:rFonts w:ascii="Times New Roman" w:hAnsi="Times New Roman"/>
          <w:i/>
        </w:rPr>
        <w:t>5</w:t>
      </w:r>
      <w:r w:rsidRPr="001436B3">
        <w:rPr>
          <w:rFonts w:ascii="Times New Roman" w:hAnsi="Times New Roman"/>
          <w:i/>
        </w:rPr>
        <w:t>.1. Замовник зобов’язаний:</w:t>
      </w:r>
    </w:p>
    <w:p w:rsidR="00D53690" w:rsidRPr="001436B3" w:rsidRDefault="00D53690" w:rsidP="00D53690">
      <w:pPr>
        <w:pStyle w:val="ac"/>
        <w:jc w:val="both"/>
        <w:rPr>
          <w:rFonts w:ascii="Times New Roman" w:hAnsi="Times New Roman"/>
          <w:color w:val="000000"/>
        </w:rPr>
      </w:pPr>
      <w:r>
        <w:rPr>
          <w:rFonts w:ascii="Times New Roman" w:hAnsi="Times New Roman"/>
          <w:color w:val="000000"/>
        </w:rPr>
        <w:t>5</w:t>
      </w:r>
      <w:r w:rsidRPr="001436B3">
        <w:rPr>
          <w:rFonts w:ascii="Times New Roman" w:hAnsi="Times New Roman"/>
          <w:color w:val="000000"/>
        </w:rPr>
        <w:t>.1.1.  Своєчасно та в повному обсязі оплачувати поставлений Товар у терміни та на умовах вказаних даним Договором.</w:t>
      </w:r>
    </w:p>
    <w:p w:rsidR="00D53690" w:rsidRPr="001436B3" w:rsidRDefault="00D53690" w:rsidP="00D53690">
      <w:pPr>
        <w:pStyle w:val="ac"/>
        <w:jc w:val="both"/>
        <w:rPr>
          <w:rFonts w:ascii="Times New Roman" w:hAnsi="Times New Roman"/>
        </w:rPr>
      </w:pPr>
      <w:r>
        <w:rPr>
          <w:rFonts w:ascii="Times New Roman" w:hAnsi="Times New Roman"/>
        </w:rPr>
        <w:lastRenderedPageBreak/>
        <w:t>5</w:t>
      </w:r>
      <w:r w:rsidRPr="001436B3">
        <w:rPr>
          <w:rFonts w:ascii="Times New Roman" w:hAnsi="Times New Roman"/>
        </w:rPr>
        <w:t>.1.2. Приймати поставлений Товар згідно з накладною.</w:t>
      </w:r>
    </w:p>
    <w:p w:rsidR="00D53690" w:rsidRPr="001436B3" w:rsidRDefault="00D53690" w:rsidP="00D53690">
      <w:pPr>
        <w:pStyle w:val="ac"/>
        <w:jc w:val="both"/>
        <w:rPr>
          <w:rFonts w:ascii="Times New Roman" w:hAnsi="Times New Roman"/>
          <w:i/>
        </w:rPr>
      </w:pPr>
      <w:r>
        <w:rPr>
          <w:rFonts w:ascii="Times New Roman" w:hAnsi="Times New Roman"/>
          <w:i/>
        </w:rPr>
        <w:t>5</w:t>
      </w:r>
      <w:r w:rsidRPr="001436B3">
        <w:rPr>
          <w:rFonts w:ascii="Times New Roman" w:hAnsi="Times New Roman"/>
          <w:i/>
        </w:rPr>
        <w:t>.2. Замовник має право:</w:t>
      </w:r>
    </w:p>
    <w:p w:rsidR="00D53690" w:rsidRPr="001436B3" w:rsidRDefault="00D53690" w:rsidP="00D53690">
      <w:pPr>
        <w:pStyle w:val="ac"/>
        <w:jc w:val="both"/>
        <w:rPr>
          <w:rFonts w:ascii="Times New Roman" w:hAnsi="Times New Roman"/>
        </w:rPr>
      </w:pPr>
      <w:r>
        <w:rPr>
          <w:rFonts w:ascii="Times New Roman" w:hAnsi="Times New Roman"/>
        </w:rPr>
        <w:t>5</w:t>
      </w:r>
      <w:r w:rsidRPr="001436B3">
        <w:rPr>
          <w:rFonts w:ascii="Times New Roman" w:hAnsi="Times New Roman"/>
        </w:rPr>
        <w:t xml:space="preserve">.2.1. Достроково в </w:t>
      </w:r>
      <w:r w:rsidRPr="001436B3">
        <w:rPr>
          <w:rFonts w:ascii="Times New Roman" w:hAnsi="Times New Roman"/>
          <w:color w:val="000000"/>
        </w:rPr>
        <w:t>односторонньому порядку</w:t>
      </w:r>
      <w:r w:rsidRPr="001436B3">
        <w:rPr>
          <w:rFonts w:ascii="Times New Roman" w:hAnsi="Times New Roman"/>
        </w:rPr>
        <w:t xml:space="preserve"> розірвати цей Договір у разі невиконання зобов’язань Постачальником, повідомивши про це його у строк 5 (п’ять) календарних днів.</w:t>
      </w:r>
    </w:p>
    <w:p w:rsidR="00D53690" w:rsidRPr="001436B3" w:rsidRDefault="00D53690" w:rsidP="00D53690">
      <w:pPr>
        <w:pStyle w:val="ac"/>
        <w:jc w:val="both"/>
        <w:rPr>
          <w:rFonts w:ascii="Times New Roman" w:hAnsi="Times New Roman"/>
        </w:rPr>
      </w:pPr>
      <w:r>
        <w:rPr>
          <w:rFonts w:ascii="Times New Roman" w:hAnsi="Times New Roman"/>
        </w:rPr>
        <w:t>5</w:t>
      </w:r>
      <w:r w:rsidRPr="001436B3">
        <w:rPr>
          <w:rFonts w:ascii="Times New Roman" w:hAnsi="Times New Roman"/>
        </w:rPr>
        <w:t>.2.2. Контролювати строки поставки, якість та комплектність Товару відповідно до вимог чинного законодавства та цього Договору;</w:t>
      </w:r>
    </w:p>
    <w:p w:rsidR="00D53690" w:rsidRPr="001436B3" w:rsidRDefault="00D53690" w:rsidP="00D53690">
      <w:pPr>
        <w:pStyle w:val="ac"/>
        <w:jc w:val="both"/>
        <w:rPr>
          <w:rFonts w:ascii="Times New Roman" w:hAnsi="Times New Roman"/>
        </w:rPr>
      </w:pPr>
      <w:r>
        <w:rPr>
          <w:rFonts w:ascii="Times New Roman" w:hAnsi="Times New Roman"/>
        </w:rPr>
        <w:t>5</w:t>
      </w:r>
      <w:r w:rsidRPr="001436B3">
        <w:rPr>
          <w:rFonts w:ascii="Times New Roman" w:hAnsi="Times New Roman"/>
        </w:rPr>
        <w:t>.2.3.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укладення додаткових угод.</w:t>
      </w:r>
    </w:p>
    <w:p w:rsidR="00D53690" w:rsidRPr="001436B3" w:rsidRDefault="00D53690" w:rsidP="00D53690">
      <w:pPr>
        <w:pStyle w:val="ac"/>
        <w:jc w:val="both"/>
        <w:rPr>
          <w:rFonts w:ascii="Times New Roman" w:hAnsi="Times New Roman"/>
        </w:rPr>
      </w:pPr>
      <w:r>
        <w:rPr>
          <w:rFonts w:ascii="Times New Roman" w:hAnsi="Times New Roman"/>
        </w:rPr>
        <w:t>5</w:t>
      </w:r>
      <w:r w:rsidRPr="001436B3">
        <w:rPr>
          <w:rFonts w:ascii="Times New Roman" w:hAnsi="Times New Roman"/>
        </w:rPr>
        <w:t>.2.4. Повернути Постачальнику Товар або вимагати його заміни без здійснення оплати в разі поставлення Товару неналежної якості, комплектності або відсутності необхідних документів.</w:t>
      </w:r>
    </w:p>
    <w:p w:rsidR="00D53690" w:rsidRPr="001436B3" w:rsidRDefault="00D53690" w:rsidP="00D53690">
      <w:pPr>
        <w:pStyle w:val="ac"/>
        <w:jc w:val="both"/>
        <w:rPr>
          <w:rFonts w:ascii="Times New Roman" w:hAnsi="Times New Roman"/>
          <w:i/>
        </w:rPr>
      </w:pPr>
      <w:r>
        <w:rPr>
          <w:rFonts w:ascii="Times New Roman" w:hAnsi="Times New Roman"/>
          <w:i/>
        </w:rPr>
        <w:t>5</w:t>
      </w:r>
      <w:r w:rsidRPr="001436B3">
        <w:rPr>
          <w:rFonts w:ascii="Times New Roman" w:hAnsi="Times New Roman"/>
          <w:i/>
        </w:rPr>
        <w:t>.3.  Постачальник зобов’язаний:</w:t>
      </w:r>
    </w:p>
    <w:p w:rsidR="00D53690" w:rsidRPr="001436B3" w:rsidRDefault="00D53690" w:rsidP="00D53690">
      <w:pPr>
        <w:pStyle w:val="ac"/>
        <w:jc w:val="both"/>
        <w:rPr>
          <w:rFonts w:ascii="Times New Roman" w:hAnsi="Times New Roman"/>
        </w:rPr>
      </w:pPr>
      <w:r>
        <w:rPr>
          <w:rFonts w:ascii="Times New Roman" w:hAnsi="Times New Roman"/>
        </w:rPr>
        <w:t>5</w:t>
      </w:r>
      <w:r w:rsidRPr="001436B3">
        <w:rPr>
          <w:rFonts w:ascii="Times New Roman" w:hAnsi="Times New Roman"/>
        </w:rPr>
        <w:t>.3.1. Забезпечити поставку Товару у строки, встановлені цим Договором та за цінами, визначеними у Специфікації;</w:t>
      </w:r>
    </w:p>
    <w:p w:rsidR="00D53690" w:rsidRPr="001436B3" w:rsidRDefault="00D53690" w:rsidP="00D53690">
      <w:pPr>
        <w:pStyle w:val="ac"/>
        <w:jc w:val="both"/>
        <w:rPr>
          <w:rFonts w:ascii="Times New Roman" w:hAnsi="Times New Roman"/>
        </w:rPr>
      </w:pPr>
      <w:r>
        <w:rPr>
          <w:rFonts w:ascii="Times New Roman" w:hAnsi="Times New Roman"/>
        </w:rPr>
        <w:t>5</w:t>
      </w:r>
      <w:r w:rsidRPr="001436B3">
        <w:rPr>
          <w:rFonts w:ascii="Times New Roman" w:hAnsi="Times New Roman"/>
        </w:rPr>
        <w:t>.3.2. Забезпечити поставку Товару, якість та комплектність якого відповідає умовам, встановленим п.п. 2.1- 2.4. цього Договору; у разі поставки неякісного Товару замінити його протягом 10 днів з дня отримання претензій від Замовника.</w:t>
      </w:r>
    </w:p>
    <w:p w:rsidR="00D53690" w:rsidRPr="001436B3" w:rsidRDefault="00D53690" w:rsidP="00D53690">
      <w:pPr>
        <w:pStyle w:val="ac"/>
        <w:jc w:val="both"/>
        <w:rPr>
          <w:rFonts w:ascii="Times New Roman" w:hAnsi="Times New Roman"/>
          <w:i/>
        </w:rPr>
      </w:pPr>
      <w:r>
        <w:rPr>
          <w:rFonts w:ascii="Times New Roman" w:hAnsi="Times New Roman"/>
          <w:i/>
        </w:rPr>
        <w:t>5</w:t>
      </w:r>
      <w:r w:rsidRPr="001436B3">
        <w:rPr>
          <w:rFonts w:ascii="Times New Roman" w:hAnsi="Times New Roman"/>
          <w:i/>
        </w:rPr>
        <w:t>.4. Постачальник має право:</w:t>
      </w:r>
    </w:p>
    <w:p w:rsidR="00D53690" w:rsidRPr="001436B3" w:rsidRDefault="00D53690" w:rsidP="00D53690">
      <w:pPr>
        <w:pStyle w:val="ac"/>
        <w:jc w:val="both"/>
        <w:rPr>
          <w:rFonts w:ascii="Times New Roman" w:hAnsi="Times New Roman"/>
        </w:rPr>
      </w:pPr>
      <w:r>
        <w:rPr>
          <w:rFonts w:ascii="Times New Roman" w:hAnsi="Times New Roman"/>
        </w:rPr>
        <w:t>5</w:t>
      </w:r>
      <w:r w:rsidRPr="001436B3">
        <w:rPr>
          <w:rFonts w:ascii="Times New Roman" w:hAnsi="Times New Roman"/>
        </w:rPr>
        <w:t>.4.1. Своєчасно та в повному обсязі отримувати плату за поставлений Товар;</w:t>
      </w:r>
    </w:p>
    <w:p w:rsidR="00D53690" w:rsidRPr="001436B3" w:rsidRDefault="00D53690" w:rsidP="00D53690">
      <w:pPr>
        <w:pStyle w:val="ac"/>
        <w:jc w:val="both"/>
        <w:rPr>
          <w:rFonts w:ascii="Times New Roman" w:hAnsi="Times New Roman"/>
        </w:rPr>
      </w:pPr>
      <w:r>
        <w:rPr>
          <w:rFonts w:ascii="Times New Roman" w:hAnsi="Times New Roman"/>
        </w:rPr>
        <w:t>5</w:t>
      </w:r>
      <w:r w:rsidRPr="001436B3">
        <w:rPr>
          <w:rFonts w:ascii="Times New Roman" w:hAnsi="Times New Roman"/>
        </w:rPr>
        <w:t>.4.2.  На дострокову поставку Товару за письмовим погодженням Замовника;</w:t>
      </w:r>
    </w:p>
    <w:p w:rsidR="00D53690" w:rsidRPr="001436B3" w:rsidRDefault="00D53690" w:rsidP="00D53690">
      <w:pPr>
        <w:pStyle w:val="ac"/>
        <w:jc w:val="both"/>
        <w:rPr>
          <w:rFonts w:ascii="Times New Roman" w:hAnsi="Times New Roman"/>
        </w:rPr>
      </w:pPr>
      <w:r>
        <w:rPr>
          <w:rFonts w:ascii="Times New Roman" w:hAnsi="Times New Roman"/>
        </w:rPr>
        <w:t>5</w:t>
      </w:r>
      <w:r w:rsidRPr="001436B3">
        <w:rPr>
          <w:rFonts w:ascii="Times New Roman" w:hAnsi="Times New Roman"/>
        </w:rPr>
        <w:t>.4.3. У разі невиконання зобов'язань Замовником Постачальник має право достроково розірвати цей Договір, повідомивши про це Замовника у строк 5 календарних днів.</w:t>
      </w:r>
    </w:p>
    <w:p w:rsidR="00291E28" w:rsidRPr="00F81E4C" w:rsidRDefault="00291E28" w:rsidP="00291E28">
      <w:pPr>
        <w:spacing w:after="0" w:line="240" w:lineRule="auto"/>
        <w:ind w:firstLine="567"/>
        <w:jc w:val="both"/>
        <w:rPr>
          <w:rFonts w:ascii="Times New Roman" w:hAnsi="Times New Roman" w:cs="Times New Roman"/>
        </w:rPr>
      </w:pPr>
    </w:p>
    <w:p w:rsidR="00291E28" w:rsidRPr="008B4A8F" w:rsidRDefault="00291E28" w:rsidP="00291E28">
      <w:pPr>
        <w:spacing w:after="0" w:line="240" w:lineRule="auto"/>
        <w:ind w:firstLine="700"/>
        <w:jc w:val="center"/>
        <w:rPr>
          <w:rFonts w:ascii="Times New Roman" w:eastAsia="Times New Roman" w:hAnsi="Times New Roman" w:cs="Times New Roman"/>
          <w:b/>
        </w:rPr>
      </w:pPr>
      <w:r w:rsidRPr="008B4A8F">
        <w:rPr>
          <w:rFonts w:ascii="Times New Roman" w:hAnsi="Times New Roman" w:cs="Times New Roman"/>
          <w:b/>
          <w:bCs/>
        </w:rPr>
        <w:t>6. Відповідальність сторін та оперативно-господарські санкції</w:t>
      </w:r>
    </w:p>
    <w:p w:rsidR="003B49C1" w:rsidRPr="001436B3" w:rsidRDefault="003B49C1" w:rsidP="003B49C1">
      <w:pPr>
        <w:pStyle w:val="ac"/>
        <w:jc w:val="both"/>
        <w:rPr>
          <w:rFonts w:ascii="Times New Roman" w:hAnsi="Times New Roman"/>
        </w:rPr>
      </w:pPr>
      <w:r>
        <w:rPr>
          <w:rFonts w:ascii="Times New Roman" w:hAnsi="Times New Roman"/>
        </w:rPr>
        <w:t>6</w:t>
      </w:r>
      <w:r w:rsidRPr="001436B3">
        <w:rPr>
          <w:rFonts w:ascii="Times New Roman" w:hAnsi="Times New Roman"/>
        </w:rPr>
        <w:t>.1. У разі невиконання або неналежного виконання своїх зобов’язань за Договором Сторони несуть відповідальність, визначену цим Договором та (або) чинним законодавством України.</w:t>
      </w:r>
    </w:p>
    <w:p w:rsidR="003B49C1" w:rsidRPr="001436B3" w:rsidRDefault="003B49C1" w:rsidP="003B49C1">
      <w:pPr>
        <w:pStyle w:val="ac"/>
        <w:jc w:val="both"/>
        <w:rPr>
          <w:rFonts w:ascii="Times New Roman" w:hAnsi="Times New Roman"/>
        </w:rPr>
      </w:pPr>
      <w:r>
        <w:rPr>
          <w:rFonts w:ascii="Times New Roman" w:hAnsi="Times New Roman"/>
        </w:rPr>
        <w:t>6</w:t>
      </w:r>
      <w:r w:rsidRPr="001436B3">
        <w:rPr>
          <w:rFonts w:ascii="Times New Roman" w:hAnsi="Times New Roman"/>
        </w:rPr>
        <w:t xml:space="preserve">.2. У разі невиконання або несвоєчасного виконання зобов'язань при закупівлі товарів  Постачальник сплачує Замовнику штрафні санкції – пеню у розмірі </w:t>
      </w:r>
      <w:r w:rsidR="00906C98">
        <w:rPr>
          <w:rFonts w:ascii="Times New Roman" w:hAnsi="Times New Roman"/>
        </w:rPr>
        <w:t>подвійної облікової ставки НБУ</w:t>
      </w:r>
      <w:r w:rsidRPr="001436B3">
        <w:rPr>
          <w:rFonts w:ascii="Times New Roman" w:hAnsi="Times New Roman"/>
        </w:rPr>
        <w:t xml:space="preserve"> </w:t>
      </w:r>
      <w:r w:rsidR="00906C98">
        <w:rPr>
          <w:rFonts w:ascii="Times New Roman" w:hAnsi="Times New Roman"/>
        </w:rPr>
        <w:t xml:space="preserve">від </w:t>
      </w:r>
      <w:r w:rsidRPr="001436B3">
        <w:rPr>
          <w:rFonts w:ascii="Times New Roman" w:hAnsi="Times New Roman"/>
        </w:rPr>
        <w:t>вартості товарів, з яких допущено прострочення виконання за кожен день прострочення до дати фактичного виконання зобов'язань. За прострочення понад 30 днів додатково стягується штраф у розмірі 7 відсотків  вказаної вартості.</w:t>
      </w:r>
    </w:p>
    <w:p w:rsidR="003B49C1" w:rsidRPr="001436B3" w:rsidRDefault="003B49C1" w:rsidP="003B49C1">
      <w:pPr>
        <w:pStyle w:val="ac"/>
        <w:jc w:val="both"/>
        <w:rPr>
          <w:rFonts w:ascii="Times New Roman" w:hAnsi="Times New Roman"/>
        </w:rPr>
      </w:pPr>
      <w:r>
        <w:rPr>
          <w:rFonts w:ascii="Times New Roman" w:hAnsi="Times New Roman"/>
        </w:rPr>
        <w:t>6</w:t>
      </w:r>
      <w:r w:rsidRPr="001436B3">
        <w:rPr>
          <w:rFonts w:ascii="Times New Roman" w:hAnsi="Times New Roman"/>
        </w:rPr>
        <w:t>.3. За порушення умов зобов’язання щодо якості (комплектності) товару з Постачальника стягується штраф у розмірі 20% вартості суми Договору п. 3.1. (неякісного (некомплектного) або невідповідного товару). У разі недопоставки Товару за кількістю, номенклатурою, асортиментом, або поставки неякісного, недоукомплектований Товар, Постачальник повинен за свій рахунок поставити Товар, по якому була недостача, доукомплектувати Товар або замінити неякісний Товар на Товар належної якості в термін, встановлений Замовником п.</w:t>
      </w:r>
      <w:r w:rsidR="00D53690">
        <w:rPr>
          <w:rFonts w:ascii="Times New Roman" w:hAnsi="Times New Roman"/>
        </w:rPr>
        <w:t>5</w:t>
      </w:r>
      <w:r w:rsidRPr="001436B3">
        <w:rPr>
          <w:rFonts w:ascii="Times New Roman" w:hAnsi="Times New Roman"/>
        </w:rPr>
        <w:t>.3.2. даного договору.</w:t>
      </w:r>
    </w:p>
    <w:p w:rsidR="003B49C1" w:rsidRPr="001436B3" w:rsidRDefault="003B49C1" w:rsidP="003B49C1">
      <w:pPr>
        <w:pStyle w:val="ac"/>
        <w:jc w:val="both"/>
        <w:rPr>
          <w:rFonts w:ascii="Times New Roman" w:hAnsi="Times New Roman"/>
        </w:rPr>
      </w:pPr>
      <w:r>
        <w:rPr>
          <w:rFonts w:ascii="Times New Roman" w:hAnsi="Times New Roman"/>
        </w:rPr>
        <w:t>6</w:t>
      </w:r>
      <w:r w:rsidRPr="001436B3">
        <w:rPr>
          <w:rFonts w:ascii="Times New Roman" w:hAnsi="Times New Roman"/>
        </w:rPr>
        <w:t>.4. Незалежно від сплати неустойки (штрафу, пені) сторона, що порушила цей договір, відшкодовує іншій стороні завдані в результаті цього збитки без урахування розміру неустойки (штрафу, пені).</w:t>
      </w:r>
    </w:p>
    <w:p w:rsidR="003B49C1" w:rsidRPr="001436B3" w:rsidRDefault="003B49C1" w:rsidP="003B49C1">
      <w:pPr>
        <w:pStyle w:val="ac"/>
        <w:jc w:val="both"/>
        <w:rPr>
          <w:rFonts w:ascii="Times New Roman" w:hAnsi="Times New Roman"/>
        </w:rPr>
      </w:pPr>
      <w:r>
        <w:rPr>
          <w:rFonts w:ascii="Times New Roman" w:hAnsi="Times New Roman"/>
        </w:rPr>
        <w:t>6</w:t>
      </w:r>
      <w:r w:rsidRPr="001436B3">
        <w:rPr>
          <w:rFonts w:ascii="Times New Roman" w:hAnsi="Times New Roman"/>
        </w:rPr>
        <w:t>.5.Сплата неустойки (штрафу, пені) і відшкодування збитків, завданих неналежним виконанням обов'язків, не звільняють сторони від виконання зобов'язань за договором в натурі, крім випадків, передбачених законодавством.</w:t>
      </w:r>
    </w:p>
    <w:p w:rsidR="003B49C1" w:rsidRPr="001436B3" w:rsidRDefault="003B49C1" w:rsidP="003B49C1">
      <w:pPr>
        <w:pStyle w:val="ac"/>
        <w:jc w:val="both"/>
        <w:rPr>
          <w:rFonts w:ascii="Times New Roman" w:hAnsi="Times New Roman"/>
        </w:rPr>
      </w:pPr>
      <w:r>
        <w:rPr>
          <w:rFonts w:ascii="Times New Roman" w:hAnsi="Times New Roman"/>
        </w:rPr>
        <w:t>6</w:t>
      </w:r>
      <w:r w:rsidRPr="001436B3">
        <w:rPr>
          <w:rFonts w:ascii="Times New Roman" w:hAnsi="Times New Roman"/>
        </w:rPr>
        <w:t xml:space="preserve">.6. Замовник має право, в разі порушення Постачальником взятих на себе зобов’язань, відповідно до ст. 235 і ст. 237 Господарського кодексу України застосувати оперативно-господарські санкції, які передбачені ст.236 Господарського кодексу України, а саме: </w:t>
      </w:r>
    </w:p>
    <w:p w:rsidR="003B49C1" w:rsidRPr="001436B3" w:rsidRDefault="003B49C1" w:rsidP="003B49C1">
      <w:pPr>
        <w:pStyle w:val="ac"/>
        <w:jc w:val="both"/>
        <w:rPr>
          <w:rFonts w:ascii="Times New Roman" w:hAnsi="Times New Roman"/>
        </w:rPr>
      </w:pPr>
      <w:r w:rsidRPr="001436B3">
        <w:rPr>
          <w:rFonts w:ascii="Times New Roman" w:hAnsi="Times New Roman"/>
        </w:rPr>
        <w:t>• одностороння відмова від виконання свого зобов’язання Замовником із звільненням його від відповідальності за це в разі порушення Постачальником зобов’язання за цим договором;</w:t>
      </w:r>
    </w:p>
    <w:p w:rsidR="003B49C1" w:rsidRPr="001436B3" w:rsidRDefault="003B49C1" w:rsidP="003B49C1">
      <w:pPr>
        <w:pStyle w:val="ac"/>
        <w:jc w:val="both"/>
        <w:rPr>
          <w:rFonts w:ascii="Times New Roman" w:hAnsi="Times New Roman"/>
        </w:rPr>
      </w:pPr>
      <w:r w:rsidRPr="001436B3">
        <w:rPr>
          <w:rFonts w:ascii="Times New Roman" w:hAnsi="Times New Roman"/>
        </w:rPr>
        <w:t>•  відмова від оплати за зобов’язанням, яке виконано неналежним чином;</w:t>
      </w:r>
    </w:p>
    <w:p w:rsidR="003B49C1" w:rsidRPr="001436B3" w:rsidRDefault="003B49C1" w:rsidP="003B49C1">
      <w:pPr>
        <w:pStyle w:val="ac"/>
        <w:jc w:val="both"/>
        <w:rPr>
          <w:rFonts w:ascii="Times New Roman" w:hAnsi="Times New Roman"/>
        </w:rPr>
      </w:pPr>
      <w:r w:rsidRPr="001436B3">
        <w:rPr>
          <w:rFonts w:ascii="Times New Roman" w:hAnsi="Times New Roman"/>
        </w:rPr>
        <w:t xml:space="preserve">• відмова від встановлення на майбутнє господарських відносин із Постачальником, який порушує зобов’язання за цим договором.  </w:t>
      </w:r>
    </w:p>
    <w:p w:rsidR="003B49C1" w:rsidRPr="001436B3" w:rsidRDefault="003B49C1" w:rsidP="003B49C1">
      <w:pPr>
        <w:pStyle w:val="ac"/>
        <w:jc w:val="both"/>
        <w:rPr>
          <w:rFonts w:ascii="Times New Roman" w:hAnsi="Times New Roman"/>
        </w:rPr>
      </w:pPr>
      <w:r>
        <w:rPr>
          <w:rFonts w:ascii="Times New Roman" w:hAnsi="Times New Roman"/>
        </w:rPr>
        <w:t>6</w:t>
      </w:r>
      <w:r w:rsidRPr="001436B3">
        <w:rPr>
          <w:rFonts w:ascii="Times New Roman" w:hAnsi="Times New Roman"/>
        </w:rPr>
        <w:t>.7. Замовник письмово повідомляє Постачальника про застосування оперативно-господарської санкції (однієї, декількох одночасно чи одночасно усіх, передбачених цим Договором).  Письмове повідомлення про застосування оперативно-господарської санкції направляється Постачальнику цінним листом з описом вкладення та повідомленням про вручення на юридичну адресу Постачальника, зазначену в цьому Договорі.</w:t>
      </w:r>
    </w:p>
    <w:p w:rsidR="003B49C1" w:rsidRPr="001436B3" w:rsidRDefault="003B49C1" w:rsidP="003B49C1">
      <w:pPr>
        <w:pStyle w:val="ac"/>
        <w:jc w:val="both"/>
        <w:rPr>
          <w:rFonts w:ascii="Times New Roman" w:hAnsi="Times New Roman"/>
        </w:rPr>
      </w:pPr>
      <w:r>
        <w:rPr>
          <w:rFonts w:ascii="Times New Roman" w:hAnsi="Times New Roman"/>
        </w:rPr>
        <w:t>6</w:t>
      </w:r>
      <w:r w:rsidRPr="001436B3">
        <w:rPr>
          <w:rFonts w:ascii="Times New Roman" w:hAnsi="Times New Roman"/>
        </w:rPr>
        <w:t xml:space="preserve">.8. Закінчення строку цього Договору не звільняє Сторони від відповідальності за його порушення, яке мало місце під час дії цього Договору. </w:t>
      </w:r>
    </w:p>
    <w:p w:rsidR="00291E28" w:rsidRPr="008B4A8F" w:rsidRDefault="00291E28" w:rsidP="00291E28">
      <w:pPr>
        <w:spacing w:after="0" w:line="240" w:lineRule="auto"/>
        <w:jc w:val="both"/>
        <w:rPr>
          <w:rFonts w:ascii="Times New Roman" w:hAnsi="Times New Roman" w:cs="Times New Roman"/>
        </w:rPr>
      </w:pPr>
      <w:r w:rsidRPr="008B4A8F">
        <w:rPr>
          <w:rFonts w:ascii="Times New Roman" w:hAnsi="Times New Roman" w:cs="Times New Roman"/>
        </w:rPr>
        <w:t>6.</w:t>
      </w:r>
      <w:r w:rsidR="00D53690">
        <w:rPr>
          <w:rFonts w:ascii="Times New Roman" w:hAnsi="Times New Roman" w:cs="Times New Roman"/>
        </w:rPr>
        <w:t>9</w:t>
      </w:r>
      <w:r w:rsidRPr="008B4A8F">
        <w:rPr>
          <w:rFonts w:ascii="Times New Roman" w:hAnsi="Times New Roman" w:cs="Times New Roman"/>
        </w:rPr>
        <w:t xml:space="preserve">. За невиконання обов'язків реєстрації податкових накладних в Єдиному реєстрі виданих та отриманих видаткових накладних, а також у випадках порушення встановленого чинним законодавством України порядку заповнення податкових накладних Постачальник компенсує Покупцю суму ПДВ, зазначену в такій </w:t>
      </w:r>
      <w:r w:rsidRPr="008B4A8F">
        <w:rPr>
          <w:rFonts w:ascii="Times New Roman" w:hAnsi="Times New Roman" w:cs="Times New Roman"/>
        </w:rPr>
        <w:lastRenderedPageBreak/>
        <w:t>податковій накладній, та/або витрати, пов’язані із сплатою штрафних санкцій і пені, нарахованих податковими органами.</w:t>
      </w:r>
    </w:p>
    <w:p w:rsidR="00291E28" w:rsidRPr="008B4A8F" w:rsidRDefault="00291E28" w:rsidP="00291E28">
      <w:pPr>
        <w:spacing w:after="0" w:line="240" w:lineRule="auto"/>
        <w:jc w:val="both"/>
        <w:rPr>
          <w:rFonts w:ascii="Times New Roman" w:hAnsi="Times New Roman" w:cs="Times New Roman"/>
        </w:rPr>
      </w:pPr>
      <w:r w:rsidRPr="008B4A8F">
        <w:rPr>
          <w:rFonts w:ascii="Times New Roman" w:hAnsi="Times New Roman" w:cs="Times New Roman"/>
        </w:rPr>
        <w:t>6.</w:t>
      </w:r>
      <w:r w:rsidR="00D53690">
        <w:rPr>
          <w:rFonts w:ascii="Times New Roman" w:hAnsi="Times New Roman" w:cs="Times New Roman"/>
        </w:rPr>
        <w:t>10</w:t>
      </w:r>
      <w:r w:rsidRPr="008B4A8F">
        <w:rPr>
          <w:rFonts w:ascii="Times New Roman" w:hAnsi="Times New Roman" w:cs="Times New Roman"/>
        </w:rPr>
        <w:t>. У разі односторонньої відмови Постачальника від виконання своїх обов'язків за Договором, Постачальник сплачує Покупцю штраф у розмірі 20% суми Договору.</w:t>
      </w:r>
    </w:p>
    <w:p w:rsidR="00291E28" w:rsidRPr="008B4A8F" w:rsidRDefault="00291E28" w:rsidP="00291E28">
      <w:pPr>
        <w:spacing w:after="0" w:line="240" w:lineRule="auto"/>
        <w:jc w:val="both"/>
        <w:rPr>
          <w:rFonts w:ascii="Times New Roman" w:hAnsi="Times New Roman" w:cs="Times New Roman"/>
        </w:rPr>
      </w:pPr>
      <w:r w:rsidRPr="008B4A8F">
        <w:rPr>
          <w:rFonts w:ascii="Times New Roman" w:hAnsi="Times New Roman" w:cs="Times New Roman"/>
        </w:rPr>
        <w:t>6.</w:t>
      </w:r>
      <w:r w:rsidR="00D53690">
        <w:rPr>
          <w:rFonts w:ascii="Times New Roman" w:hAnsi="Times New Roman" w:cs="Times New Roman"/>
        </w:rPr>
        <w:t>11.</w:t>
      </w:r>
      <w:r w:rsidRPr="008B4A8F">
        <w:rPr>
          <w:rFonts w:ascii="Times New Roman" w:hAnsi="Times New Roman" w:cs="Times New Roman"/>
        </w:rPr>
        <w:t xml:space="preserve"> Притягнення винної Сторони до відповідальності не звільняє її від виконання зобов’язань за даним Договором.</w:t>
      </w:r>
    </w:p>
    <w:p w:rsidR="00291E28" w:rsidRPr="008B4A8F" w:rsidRDefault="00291E28" w:rsidP="00291E28">
      <w:pPr>
        <w:spacing w:after="0" w:line="240" w:lineRule="auto"/>
        <w:jc w:val="center"/>
        <w:rPr>
          <w:rFonts w:ascii="Times New Roman" w:hAnsi="Times New Roman" w:cs="Times New Roman"/>
          <w:b/>
          <w:bCs/>
        </w:rPr>
      </w:pPr>
      <w:r w:rsidRPr="008B4A8F">
        <w:rPr>
          <w:rFonts w:ascii="Times New Roman" w:hAnsi="Times New Roman" w:cs="Times New Roman"/>
          <w:b/>
          <w:bCs/>
        </w:rPr>
        <w:t>7. Вирішення спорів</w:t>
      </w:r>
    </w:p>
    <w:p w:rsidR="00291E28" w:rsidRPr="008B4A8F" w:rsidRDefault="00291E28" w:rsidP="00291E28">
      <w:pPr>
        <w:spacing w:after="0" w:line="240" w:lineRule="auto"/>
        <w:jc w:val="both"/>
        <w:rPr>
          <w:rFonts w:ascii="Times New Roman" w:hAnsi="Times New Roman" w:cs="Times New Roman"/>
        </w:rPr>
      </w:pPr>
      <w:r w:rsidRPr="008B4A8F">
        <w:rPr>
          <w:rFonts w:ascii="Times New Roman" w:hAnsi="Times New Roman" w:cs="Times New Roman"/>
        </w:rPr>
        <w:t>7.1. Всі або певні спори і розбіжності, вимоги чи претензії, які виникли або можуть виникнути між сторонами з даного Договору та у зв'язку з ним, у тому числі, які стосуються його виконання, припинення або недійсності, які не можуть бути вирішені шляхом переговорів, підлягають вирішенню в Господарському суді за місцем знаходження відповідача.</w:t>
      </w:r>
    </w:p>
    <w:p w:rsidR="00291E28" w:rsidRPr="008B4A8F" w:rsidRDefault="00291E28" w:rsidP="00291E28">
      <w:pPr>
        <w:spacing w:after="0" w:line="240" w:lineRule="auto"/>
        <w:jc w:val="center"/>
        <w:rPr>
          <w:rFonts w:ascii="Times New Roman" w:hAnsi="Times New Roman" w:cs="Times New Roman"/>
          <w:b/>
          <w:bCs/>
        </w:rPr>
      </w:pPr>
    </w:p>
    <w:p w:rsidR="00291E28" w:rsidRPr="008B4A8F" w:rsidRDefault="00291E28" w:rsidP="00291E28">
      <w:pPr>
        <w:spacing w:after="0" w:line="240" w:lineRule="auto"/>
        <w:jc w:val="center"/>
        <w:rPr>
          <w:rFonts w:ascii="Times New Roman" w:hAnsi="Times New Roman" w:cs="Times New Roman"/>
          <w:b/>
          <w:bCs/>
        </w:rPr>
      </w:pPr>
      <w:r w:rsidRPr="008B4A8F">
        <w:rPr>
          <w:rFonts w:ascii="Times New Roman" w:hAnsi="Times New Roman" w:cs="Times New Roman"/>
          <w:b/>
          <w:bCs/>
        </w:rPr>
        <w:t>8. Термін дії договору</w:t>
      </w:r>
    </w:p>
    <w:p w:rsidR="00291E28" w:rsidRPr="008B4A8F" w:rsidRDefault="00291E28" w:rsidP="00291E28">
      <w:pPr>
        <w:spacing w:after="0" w:line="240" w:lineRule="auto"/>
        <w:jc w:val="both"/>
        <w:rPr>
          <w:rFonts w:ascii="Times New Roman" w:hAnsi="Times New Roman" w:cs="Times New Roman"/>
        </w:rPr>
      </w:pPr>
      <w:r w:rsidRPr="008B4A8F">
        <w:rPr>
          <w:rFonts w:ascii="Times New Roman" w:hAnsi="Times New Roman" w:cs="Times New Roman"/>
        </w:rPr>
        <w:t>8.1. Договір набирає чинності з моменту підписання і скріплення печатками та діє на період дії правового режиму воєнного стану в Україні та протягом 90 днів з дня його припинення або скасування</w:t>
      </w:r>
      <w:r>
        <w:rPr>
          <w:rFonts w:ascii="Times New Roman" w:hAnsi="Times New Roman" w:cs="Times New Roman"/>
        </w:rPr>
        <w:t>, але не довше ніж</w:t>
      </w:r>
      <w:r w:rsidRPr="008B4A8F">
        <w:rPr>
          <w:rFonts w:ascii="Times New Roman" w:hAnsi="Times New Roman" w:cs="Times New Roman"/>
        </w:rPr>
        <w:t xml:space="preserve"> </w:t>
      </w:r>
      <w:r w:rsidRPr="008B4A8F">
        <w:rPr>
          <w:rFonts w:ascii="Times New Roman" w:hAnsi="Times New Roman" w:cs="Times New Roman"/>
          <w:b/>
        </w:rPr>
        <w:t>31.12.202</w:t>
      </w:r>
      <w:r w:rsidR="0016546C">
        <w:rPr>
          <w:rFonts w:ascii="Times New Roman" w:hAnsi="Times New Roman" w:cs="Times New Roman"/>
          <w:b/>
        </w:rPr>
        <w:t>4</w:t>
      </w:r>
      <w:r>
        <w:rPr>
          <w:rFonts w:ascii="Times New Roman" w:hAnsi="Times New Roman" w:cs="Times New Roman"/>
          <w:b/>
        </w:rPr>
        <w:t xml:space="preserve"> </w:t>
      </w:r>
      <w:r w:rsidRPr="008B4A8F">
        <w:rPr>
          <w:rFonts w:ascii="Times New Roman" w:hAnsi="Times New Roman" w:cs="Times New Roman"/>
          <w:b/>
        </w:rPr>
        <w:t>р.</w:t>
      </w:r>
      <w:r>
        <w:rPr>
          <w:rFonts w:ascii="Times New Roman" w:hAnsi="Times New Roman" w:cs="Times New Roman"/>
          <w:b/>
        </w:rPr>
        <w:t xml:space="preserve">, </w:t>
      </w:r>
      <w:r>
        <w:rPr>
          <w:rFonts w:ascii="Times New Roman" w:hAnsi="Times New Roman" w:cs="Times New Roman"/>
        </w:rPr>
        <w:t xml:space="preserve">в частині розрахунків </w:t>
      </w:r>
      <w:r w:rsidRPr="008B4A8F">
        <w:rPr>
          <w:rFonts w:ascii="Times New Roman" w:hAnsi="Times New Roman" w:cs="Times New Roman"/>
        </w:rPr>
        <w:t>до повного виконання сторонами своїх зобов'язань.</w:t>
      </w:r>
    </w:p>
    <w:p w:rsidR="00291E28" w:rsidRPr="008B4A8F" w:rsidRDefault="00291E28" w:rsidP="00291E28">
      <w:pPr>
        <w:spacing w:after="0" w:line="240" w:lineRule="auto"/>
        <w:jc w:val="both"/>
        <w:rPr>
          <w:rFonts w:ascii="Times New Roman" w:hAnsi="Times New Roman" w:cs="Times New Roman"/>
        </w:rPr>
      </w:pPr>
      <w:r w:rsidRPr="008B4A8F">
        <w:rPr>
          <w:rFonts w:ascii="Times New Roman" w:hAnsi="Times New Roman" w:cs="Times New Roman"/>
        </w:rPr>
        <w:t xml:space="preserve">8.2. Договір може бути достроково припинений за домовленістю Сторін, якщо Сторона заявить про намір його припинити у термін за 20 </w:t>
      </w:r>
      <w:r w:rsidR="0089093B">
        <w:rPr>
          <w:rFonts w:ascii="Times New Roman" w:hAnsi="Times New Roman" w:cs="Times New Roman"/>
        </w:rPr>
        <w:t xml:space="preserve">(двадцять) </w:t>
      </w:r>
      <w:r w:rsidRPr="008B4A8F">
        <w:rPr>
          <w:rFonts w:ascii="Times New Roman" w:hAnsi="Times New Roman" w:cs="Times New Roman"/>
        </w:rPr>
        <w:t>днів до закінчення строку дії договору.</w:t>
      </w:r>
    </w:p>
    <w:p w:rsidR="00291E28" w:rsidRPr="008B4A8F" w:rsidRDefault="00291E28" w:rsidP="00291E28">
      <w:pPr>
        <w:spacing w:after="0" w:line="240" w:lineRule="auto"/>
        <w:jc w:val="both"/>
        <w:rPr>
          <w:rFonts w:ascii="Times New Roman" w:hAnsi="Times New Roman" w:cs="Times New Roman"/>
        </w:rPr>
      </w:pPr>
      <w:r w:rsidRPr="008B4A8F">
        <w:rPr>
          <w:rFonts w:ascii="Times New Roman" w:hAnsi="Times New Roman" w:cs="Times New Roman"/>
        </w:rPr>
        <w:t>8.3. В будь-якому разі, до дня припинення Договору, Сторони зобов'язані провести між собою всі взаєморозрахунки та ліквідувати всі існуючі з приводу цього Договору заборгованості. В разі не проведення розрахунків у вказаний строк, договір зберігає чинність в частині проведення розрахунків до ліквідації всіх існуючих між Сторонами заборгованостей.</w:t>
      </w:r>
    </w:p>
    <w:p w:rsidR="00291E28" w:rsidRPr="008B4A8F" w:rsidRDefault="00291E28" w:rsidP="00291E28">
      <w:pPr>
        <w:spacing w:after="0" w:line="240" w:lineRule="auto"/>
        <w:jc w:val="both"/>
        <w:rPr>
          <w:rFonts w:ascii="Times New Roman" w:hAnsi="Times New Roman" w:cs="Times New Roman"/>
        </w:rPr>
      </w:pPr>
      <w:r w:rsidRPr="008B4A8F">
        <w:rPr>
          <w:rFonts w:ascii="Times New Roman" w:hAnsi="Times New Roman" w:cs="Times New Roman"/>
        </w:rPr>
        <w:t>8.4. Сторони дійшли згоди, що одностороння зміна умов договору, одностороннє розірвання договору, одностороння відмова від виконання взятих на себе зобов'язань можливі лише у випадках, передбачених в даному договорі та чинним законодавством України.</w:t>
      </w:r>
    </w:p>
    <w:p w:rsidR="00291E28" w:rsidRPr="008B4A8F" w:rsidRDefault="00291E28" w:rsidP="00291E28">
      <w:pPr>
        <w:spacing w:after="0" w:line="240" w:lineRule="auto"/>
        <w:jc w:val="both"/>
        <w:rPr>
          <w:rFonts w:ascii="Times New Roman" w:hAnsi="Times New Roman" w:cs="Times New Roman"/>
        </w:rPr>
      </w:pPr>
      <w:r w:rsidRPr="008B4A8F">
        <w:rPr>
          <w:rFonts w:ascii="Times New Roman" w:hAnsi="Times New Roman" w:cs="Times New Roman"/>
        </w:rPr>
        <w:t>8.5. Реорганізація будь-якої із сторін не є підставою для розірвання даного договору. Всі права та обов'язки за даним договором переходять до правонаступника.</w:t>
      </w:r>
    </w:p>
    <w:p w:rsidR="00291E28" w:rsidRPr="008B4A8F" w:rsidRDefault="00291E28" w:rsidP="00291E28">
      <w:pPr>
        <w:spacing w:after="0" w:line="240" w:lineRule="auto"/>
        <w:jc w:val="both"/>
        <w:rPr>
          <w:rFonts w:ascii="Times New Roman" w:hAnsi="Times New Roman" w:cs="Times New Roman"/>
        </w:rPr>
      </w:pPr>
      <w:r w:rsidRPr="008B4A8F">
        <w:rPr>
          <w:rFonts w:ascii="Times New Roman" w:hAnsi="Times New Roman" w:cs="Times New Roman"/>
        </w:rPr>
        <w:t>8.6. В разі укладення зазначеної угоди, відповідно до вимог ЗУ «Про публічні закупівлі»,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291E28" w:rsidRPr="008B4A8F" w:rsidRDefault="00291E28" w:rsidP="00291E28">
      <w:pPr>
        <w:spacing w:after="0" w:line="240" w:lineRule="auto"/>
        <w:jc w:val="center"/>
        <w:rPr>
          <w:rFonts w:ascii="Times New Roman" w:hAnsi="Times New Roman" w:cs="Times New Roman"/>
          <w:b/>
        </w:rPr>
      </w:pPr>
      <w:r w:rsidRPr="008B4A8F">
        <w:rPr>
          <w:rFonts w:ascii="Times New Roman" w:hAnsi="Times New Roman" w:cs="Times New Roman"/>
          <w:b/>
        </w:rPr>
        <w:t>9. Обставини непереборної сили</w:t>
      </w:r>
    </w:p>
    <w:p w:rsidR="00291E28" w:rsidRPr="008B4A8F" w:rsidRDefault="00291E28" w:rsidP="00291E28">
      <w:pPr>
        <w:spacing w:after="0" w:line="240" w:lineRule="auto"/>
        <w:ind w:right="-34"/>
        <w:jc w:val="both"/>
        <w:rPr>
          <w:rFonts w:ascii="Times New Roman" w:hAnsi="Times New Roman" w:cs="Times New Roman"/>
        </w:rPr>
      </w:pPr>
      <w:r w:rsidRPr="008B4A8F">
        <w:rPr>
          <w:rFonts w:ascii="Times New Roman" w:hAnsi="Times New Roman" w:cs="Times New Roman"/>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291E28" w:rsidRPr="008B4A8F" w:rsidRDefault="00291E28" w:rsidP="00291E28">
      <w:pPr>
        <w:spacing w:after="0" w:line="240" w:lineRule="auto"/>
        <w:ind w:right="-34"/>
        <w:jc w:val="both"/>
        <w:rPr>
          <w:rFonts w:ascii="Times New Roman" w:hAnsi="Times New Roman" w:cs="Times New Roman"/>
        </w:rPr>
      </w:pPr>
      <w:r w:rsidRPr="008B4A8F">
        <w:rPr>
          <w:rFonts w:ascii="Times New Roman" w:hAnsi="Times New Roman" w:cs="Times New Roman"/>
        </w:rPr>
        <w:t>9.2.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291E28" w:rsidRPr="008B4A8F" w:rsidRDefault="00291E28" w:rsidP="00291E28">
      <w:pPr>
        <w:spacing w:after="0" w:line="240" w:lineRule="auto"/>
        <w:ind w:right="-34"/>
        <w:jc w:val="both"/>
        <w:rPr>
          <w:rFonts w:ascii="Times New Roman" w:hAnsi="Times New Roman" w:cs="Times New Roman"/>
        </w:rPr>
      </w:pPr>
      <w:r w:rsidRPr="008B4A8F">
        <w:rPr>
          <w:rFonts w:ascii="Times New Roman" w:hAnsi="Times New Roman" w:cs="Times New Roman"/>
        </w:rPr>
        <w:t>9.3.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291E28" w:rsidRPr="008B4A8F" w:rsidRDefault="00291E28" w:rsidP="00291E28">
      <w:pPr>
        <w:spacing w:after="0" w:line="240" w:lineRule="auto"/>
        <w:ind w:right="-34"/>
        <w:jc w:val="both"/>
        <w:rPr>
          <w:rFonts w:ascii="Times New Roman" w:hAnsi="Times New Roman" w:cs="Times New Roman"/>
        </w:rPr>
      </w:pPr>
      <w:r w:rsidRPr="008B4A8F">
        <w:rPr>
          <w:rFonts w:ascii="Times New Roman" w:hAnsi="Times New Roman" w:cs="Times New Roman"/>
        </w:rPr>
        <w:t xml:space="preserve">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 Документи, </w:t>
      </w:r>
      <w:r w:rsidRPr="008B4A8F">
        <w:rPr>
          <w:rFonts w:ascii="Times New Roman" w:hAnsi="Times New Roman" w:cs="Times New Roman"/>
        </w:rPr>
        <w:lastRenderedPageBreak/>
        <w:t>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291E28" w:rsidRPr="008B4A8F" w:rsidRDefault="00291E28" w:rsidP="00291E28">
      <w:pPr>
        <w:spacing w:after="0" w:line="240" w:lineRule="auto"/>
        <w:ind w:right="-34"/>
        <w:jc w:val="both"/>
        <w:rPr>
          <w:rFonts w:ascii="Times New Roman" w:hAnsi="Times New Roman" w:cs="Times New Roman"/>
        </w:rPr>
      </w:pPr>
      <w:r w:rsidRPr="008B4A8F">
        <w:rPr>
          <w:rFonts w:ascii="Times New Roman" w:hAnsi="Times New Roman" w:cs="Times New Roman"/>
        </w:rPr>
        <w:t>9.4.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291E28" w:rsidRPr="008B4A8F" w:rsidRDefault="00291E28" w:rsidP="00291E28">
      <w:pPr>
        <w:spacing w:after="0" w:line="240" w:lineRule="auto"/>
        <w:ind w:right="-34"/>
        <w:jc w:val="both"/>
        <w:rPr>
          <w:rFonts w:ascii="Times New Roman" w:hAnsi="Times New Roman" w:cs="Times New Roman"/>
        </w:rPr>
      </w:pPr>
      <w:r w:rsidRPr="008B4A8F">
        <w:rPr>
          <w:rFonts w:ascii="Times New Roman" w:hAnsi="Times New Roman" w:cs="Times New Roman"/>
        </w:rPr>
        <w:t>9.5.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291E28" w:rsidRPr="008B4A8F" w:rsidRDefault="00291E28" w:rsidP="00291E28">
      <w:pPr>
        <w:spacing w:after="0" w:line="240" w:lineRule="auto"/>
        <w:ind w:right="-34"/>
        <w:jc w:val="both"/>
        <w:rPr>
          <w:rFonts w:ascii="Times New Roman" w:hAnsi="Times New Roman" w:cs="Times New Roman"/>
        </w:rPr>
      </w:pPr>
      <w:r w:rsidRPr="008B4A8F">
        <w:rPr>
          <w:rFonts w:ascii="Times New Roman" w:hAnsi="Times New Roman" w:cs="Times New Roman"/>
        </w:rPr>
        <w:t>9.6.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291E28" w:rsidRPr="008B4A8F" w:rsidRDefault="00291E28" w:rsidP="00291E28">
      <w:pPr>
        <w:spacing w:after="0" w:line="240" w:lineRule="auto"/>
        <w:ind w:right="-34"/>
        <w:jc w:val="both"/>
        <w:rPr>
          <w:rFonts w:ascii="Times New Roman" w:hAnsi="Times New Roman" w:cs="Times New Roman"/>
        </w:rPr>
      </w:pPr>
      <w:r w:rsidRPr="008B4A8F">
        <w:rPr>
          <w:rFonts w:ascii="Times New Roman" w:hAnsi="Times New Roman" w:cs="Times New Roman"/>
        </w:rPr>
        <w:t>9.7.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89093B" w:rsidRDefault="0089093B" w:rsidP="00291E28">
      <w:pPr>
        <w:spacing w:after="0" w:line="240" w:lineRule="auto"/>
        <w:ind w:left="720"/>
        <w:jc w:val="center"/>
        <w:rPr>
          <w:rFonts w:ascii="Times New Roman" w:eastAsia="Times New Roman" w:hAnsi="Times New Roman" w:cs="Times New Roman"/>
          <w:b/>
        </w:rPr>
      </w:pPr>
    </w:p>
    <w:p w:rsidR="00291E28" w:rsidRPr="008B4A8F" w:rsidRDefault="00291E28" w:rsidP="00291E28">
      <w:pPr>
        <w:spacing w:after="0" w:line="240" w:lineRule="auto"/>
        <w:ind w:left="720"/>
        <w:jc w:val="center"/>
        <w:rPr>
          <w:rFonts w:ascii="Times New Roman" w:eastAsia="Times New Roman" w:hAnsi="Times New Roman" w:cs="Times New Roman"/>
          <w:b/>
        </w:rPr>
      </w:pPr>
      <w:r>
        <w:rPr>
          <w:rFonts w:ascii="Times New Roman" w:eastAsia="Times New Roman" w:hAnsi="Times New Roman" w:cs="Times New Roman"/>
          <w:b/>
        </w:rPr>
        <w:t>10</w:t>
      </w:r>
      <w:r w:rsidRPr="008B4A8F">
        <w:rPr>
          <w:rFonts w:ascii="Times New Roman" w:eastAsia="Times New Roman" w:hAnsi="Times New Roman" w:cs="Times New Roman"/>
          <w:b/>
        </w:rPr>
        <w:t xml:space="preserve">. Порядок зміни умов договору про закупівлю </w:t>
      </w:r>
    </w:p>
    <w:p w:rsidR="00291E28" w:rsidRPr="008B4A8F" w:rsidRDefault="00291E28" w:rsidP="00291E28">
      <w:pPr>
        <w:pBdr>
          <w:top w:val="nil"/>
          <w:left w:val="nil"/>
          <w:bottom w:val="nil"/>
          <w:right w:val="nil"/>
          <w:between w:val="nil"/>
        </w:pBdr>
        <w:spacing w:after="0" w:line="240" w:lineRule="auto"/>
        <w:jc w:val="both"/>
        <w:rPr>
          <w:rFonts w:ascii="Times New Roman" w:eastAsia="Times New Roman" w:hAnsi="Times New Roman" w:cs="Times New Roman"/>
          <w:color w:val="1F1F1F"/>
        </w:rPr>
      </w:pPr>
      <w:r>
        <w:rPr>
          <w:rFonts w:ascii="Times New Roman" w:eastAsia="Times New Roman" w:hAnsi="Times New Roman" w:cs="Times New Roman"/>
          <w:color w:val="1F1F1F"/>
        </w:rPr>
        <w:t>10</w:t>
      </w:r>
      <w:r w:rsidRPr="008B4A8F">
        <w:rPr>
          <w:rFonts w:ascii="Times New Roman" w:eastAsia="Times New Roman" w:hAnsi="Times New Roman" w:cs="Times New Roman"/>
          <w:color w:val="1F1F1F"/>
        </w:rPr>
        <w:t>.1.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291E28" w:rsidRPr="008B4A8F" w:rsidRDefault="00291E28" w:rsidP="00291E28">
      <w:pPr>
        <w:pBdr>
          <w:top w:val="nil"/>
          <w:left w:val="nil"/>
          <w:bottom w:val="nil"/>
          <w:right w:val="nil"/>
          <w:between w:val="nil"/>
        </w:pBdr>
        <w:spacing w:after="0" w:line="240" w:lineRule="auto"/>
        <w:jc w:val="both"/>
        <w:rPr>
          <w:rFonts w:ascii="Times New Roman" w:eastAsia="Times New Roman" w:hAnsi="Times New Roman" w:cs="Times New Roman"/>
          <w:color w:val="1F1F1F"/>
        </w:rPr>
      </w:pPr>
      <w:r>
        <w:rPr>
          <w:rFonts w:ascii="Times New Roman" w:eastAsia="Times New Roman" w:hAnsi="Times New Roman" w:cs="Times New Roman"/>
          <w:color w:val="1F1F1F"/>
        </w:rPr>
        <w:t>10</w:t>
      </w:r>
      <w:r w:rsidRPr="008B4A8F">
        <w:rPr>
          <w:rFonts w:ascii="Times New Roman" w:eastAsia="Times New Roman" w:hAnsi="Times New Roman" w:cs="Times New Roman"/>
          <w:color w:val="1F1F1F"/>
        </w:rPr>
        <w:t>.2. Пропоз</w:t>
      </w:r>
      <w:r w:rsidRPr="008B4A8F">
        <w:rPr>
          <w:rFonts w:ascii="Times New Roman" w:eastAsia="Times New Roman" w:hAnsi="Times New Roman" w:cs="Times New Roman"/>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Pr="008B4A8F">
        <w:rPr>
          <w:rFonts w:ascii="Times New Roman" w:eastAsia="Times New Roman" w:hAnsi="Times New Roman" w:cs="Times New Roman"/>
          <w:color w:val="1F1F1F"/>
        </w:rPr>
        <w:t>тороні в письмовій / електронній формі.</w:t>
      </w:r>
    </w:p>
    <w:p w:rsidR="00291E28" w:rsidRPr="008B4A8F" w:rsidRDefault="00291E28" w:rsidP="00291E28">
      <w:pPr>
        <w:spacing w:after="0" w:line="240" w:lineRule="auto"/>
        <w:ind w:right="120"/>
        <w:jc w:val="both"/>
        <w:rPr>
          <w:rFonts w:ascii="Times New Roman" w:eastAsia="Times New Roman" w:hAnsi="Times New Roman" w:cs="Times New Roman"/>
        </w:rPr>
      </w:pPr>
      <w:r>
        <w:rPr>
          <w:rFonts w:ascii="Times New Roman" w:eastAsia="Times New Roman" w:hAnsi="Times New Roman" w:cs="Times New Roman"/>
        </w:rPr>
        <w:t>10</w:t>
      </w:r>
      <w:r w:rsidRPr="008B4A8F">
        <w:rPr>
          <w:rFonts w:ascii="Times New Roman" w:eastAsia="Times New Roman" w:hAnsi="Times New Roman" w:cs="Times New Roman"/>
        </w:rPr>
        <w:t>.3.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291E28" w:rsidRPr="008B4A8F" w:rsidRDefault="00291E28" w:rsidP="00291E28">
      <w:pPr>
        <w:spacing w:after="0" w:line="240" w:lineRule="auto"/>
        <w:ind w:right="120"/>
        <w:jc w:val="both"/>
        <w:rPr>
          <w:rFonts w:ascii="Times New Roman" w:eastAsia="Times New Roman" w:hAnsi="Times New Roman" w:cs="Times New Roman"/>
        </w:rPr>
      </w:pPr>
      <w:r>
        <w:rPr>
          <w:rFonts w:ascii="Times New Roman" w:eastAsia="Times New Roman" w:hAnsi="Times New Roman" w:cs="Times New Roman"/>
        </w:rPr>
        <w:t>10</w:t>
      </w:r>
      <w:r w:rsidRPr="008B4A8F">
        <w:rPr>
          <w:rFonts w:ascii="Times New Roman" w:eastAsia="Times New Roman" w:hAnsi="Times New Roman" w:cs="Times New Roman"/>
        </w:rPr>
        <w:t>.4.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w:t>
      </w:r>
    </w:p>
    <w:p w:rsidR="00291E28" w:rsidRPr="008B4A8F" w:rsidRDefault="00291E28" w:rsidP="00291E28">
      <w:pPr>
        <w:spacing w:after="0" w:line="240" w:lineRule="auto"/>
        <w:ind w:right="120"/>
        <w:jc w:val="both"/>
        <w:rPr>
          <w:rFonts w:ascii="Times New Roman" w:eastAsia="Times New Roman" w:hAnsi="Times New Roman" w:cs="Times New Roman"/>
        </w:rPr>
      </w:pPr>
      <w:r>
        <w:rPr>
          <w:rFonts w:ascii="Times New Roman" w:eastAsia="Times New Roman" w:hAnsi="Times New Roman" w:cs="Times New Roman"/>
        </w:rPr>
        <w:t>10</w:t>
      </w:r>
      <w:r w:rsidRPr="008B4A8F">
        <w:rPr>
          <w:rFonts w:ascii="Times New Roman" w:eastAsia="Times New Roman" w:hAnsi="Times New Roman" w:cs="Times New Roman"/>
        </w:rPr>
        <w:t>.5.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291E28" w:rsidRPr="008B4A8F" w:rsidRDefault="00291E28" w:rsidP="00291E28">
      <w:pPr>
        <w:spacing w:after="0" w:line="240" w:lineRule="auto"/>
        <w:ind w:right="120"/>
        <w:jc w:val="both"/>
        <w:rPr>
          <w:rFonts w:ascii="Times New Roman" w:eastAsia="Times New Roman" w:hAnsi="Times New Roman" w:cs="Times New Roman"/>
        </w:rPr>
      </w:pPr>
      <w:r>
        <w:rPr>
          <w:rFonts w:ascii="Times New Roman" w:eastAsia="Times New Roman" w:hAnsi="Times New Roman" w:cs="Times New Roman"/>
        </w:rPr>
        <w:t>10</w:t>
      </w:r>
      <w:r w:rsidRPr="008B4A8F">
        <w:rPr>
          <w:rFonts w:ascii="Times New Roman" w:eastAsia="Times New Roman" w:hAnsi="Times New Roman" w:cs="Times New Roman"/>
        </w:rPr>
        <w:t>.6.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291E28" w:rsidRPr="008B4A8F" w:rsidRDefault="00291E28" w:rsidP="00291E28">
      <w:pPr>
        <w:spacing w:after="0" w:line="240" w:lineRule="auto"/>
        <w:ind w:right="120"/>
        <w:jc w:val="both"/>
        <w:rPr>
          <w:rFonts w:ascii="Times New Roman" w:eastAsia="Times New Roman" w:hAnsi="Times New Roman" w:cs="Times New Roman"/>
        </w:rPr>
      </w:pPr>
      <w:r>
        <w:rPr>
          <w:rFonts w:ascii="Times New Roman" w:eastAsia="Times New Roman" w:hAnsi="Times New Roman" w:cs="Times New Roman"/>
        </w:rPr>
        <w:t>10</w:t>
      </w:r>
      <w:r w:rsidRPr="008B4A8F">
        <w:rPr>
          <w:rFonts w:ascii="Times New Roman" w:eastAsia="Times New Roman" w:hAnsi="Times New Roman" w:cs="Times New Roman"/>
        </w:rPr>
        <w:t>.7. У випадках, не передбачених дійсним договором про закупівлю, Сторони керуються чинним законодавством України.</w:t>
      </w:r>
    </w:p>
    <w:p w:rsidR="00291E28" w:rsidRPr="008B4A8F" w:rsidRDefault="00291E28" w:rsidP="00291E28">
      <w:pPr>
        <w:spacing w:after="0" w:line="240" w:lineRule="auto"/>
        <w:ind w:right="120"/>
        <w:jc w:val="both"/>
        <w:rPr>
          <w:rFonts w:ascii="Times New Roman" w:eastAsia="Times New Roman" w:hAnsi="Times New Roman" w:cs="Times New Roman"/>
        </w:rPr>
      </w:pPr>
      <w:r>
        <w:rPr>
          <w:rFonts w:ascii="Times New Roman" w:eastAsia="Times New Roman" w:hAnsi="Times New Roman" w:cs="Times New Roman"/>
        </w:rPr>
        <w:t>10</w:t>
      </w:r>
      <w:r w:rsidRPr="008B4A8F">
        <w:rPr>
          <w:rFonts w:ascii="Times New Roman" w:eastAsia="Times New Roman" w:hAnsi="Times New Roman" w:cs="Times New Roman"/>
        </w:rPr>
        <w:t>.8. Жодна зі Сторін не має права передавати права та обов’язки за цим Договором третім особам без отримання письмової згоди другої Сторони.</w:t>
      </w:r>
    </w:p>
    <w:p w:rsidR="00291E28" w:rsidRPr="008B4A8F" w:rsidRDefault="00291E28" w:rsidP="00291E28">
      <w:pPr>
        <w:spacing w:after="0" w:line="240" w:lineRule="auto"/>
        <w:ind w:right="120"/>
        <w:jc w:val="both"/>
        <w:rPr>
          <w:rFonts w:ascii="Times New Roman" w:eastAsia="Times New Roman" w:hAnsi="Times New Roman" w:cs="Times New Roman"/>
        </w:rPr>
      </w:pPr>
      <w:r>
        <w:rPr>
          <w:rFonts w:ascii="Times New Roman" w:eastAsia="Times New Roman" w:hAnsi="Times New Roman" w:cs="Times New Roman"/>
        </w:rPr>
        <w:t>10</w:t>
      </w:r>
      <w:r w:rsidRPr="008B4A8F">
        <w:rPr>
          <w:rFonts w:ascii="Times New Roman" w:eastAsia="Times New Roman" w:hAnsi="Times New Roman" w:cs="Times New Roman"/>
        </w:rPr>
        <w:t>.9. Договір викладений українською мовою в двох примірниках, які мають однакову юридичну силу, по одному для кожної зі Сторін.</w:t>
      </w:r>
    </w:p>
    <w:p w:rsidR="00291E28" w:rsidRPr="008B4A8F" w:rsidRDefault="00291E28" w:rsidP="00291E28">
      <w:pPr>
        <w:spacing w:after="0" w:line="240" w:lineRule="auto"/>
        <w:ind w:firstLine="720"/>
        <w:jc w:val="center"/>
        <w:rPr>
          <w:rFonts w:ascii="Times New Roman" w:eastAsia="Times New Roman" w:hAnsi="Times New Roman" w:cs="Times New Roman"/>
          <w:b/>
          <w:i/>
          <w:color w:val="4A86E8"/>
        </w:rPr>
      </w:pPr>
      <w:r w:rsidRPr="008B4A8F">
        <w:rPr>
          <w:rFonts w:ascii="Times New Roman" w:eastAsia="Times New Roman" w:hAnsi="Times New Roman" w:cs="Times New Roman"/>
          <w:b/>
        </w:rPr>
        <w:t>1</w:t>
      </w:r>
      <w:r>
        <w:rPr>
          <w:rFonts w:ascii="Times New Roman" w:eastAsia="Times New Roman" w:hAnsi="Times New Roman" w:cs="Times New Roman"/>
          <w:b/>
        </w:rPr>
        <w:t>1</w:t>
      </w:r>
      <w:r w:rsidRPr="008B4A8F">
        <w:rPr>
          <w:rFonts w:ascii="Times New Roman" w:eastAsia="Times New Roman" w:hAnsi="Times New Roman" w:cs="Times New Roman"/>
          <w:b/>
        </w:rPr>
        <w:t>. Істотні умови договору про закупівлю</w:t>
      </w:r>
    </w:p>
    <w:p w:rsidR="00291E28" w:rsidRPr="008B4A8F" w:rsidRDefault="00291E28" w:rsidP="00291E28">
      <w:pPr>
        <w:spacing w:after="0" w:line="240" w:lineRule="auto"/>
        <w:jc w:val="both"/>
        <w:rPr>
          <w:rFonts w:ascii="Times New Roman" w:eastAsia="Times New Roman" w:hAnsi="Times New Roman" w:cs="Times New Roman"/>
        </w:rPr>
      </w:pPr>
      <w:r w:rsidRPr="008B4A8F">
        <w:rPr>
          <w:rFonts w:ascii="Times New Roman" w:eastAsia="Times New Roman" w:hAnsi="Times New Roman" w:cs="Times New Roman"/>
        </w:rPr>
        <w:t>1</w:t>
      </w:r>
      <w:r>
        <w:rPr>
          <w:rFonts w:ascii="Times New Roman" w:eastAsia="Times New Roman" w:hAnsi="Times New Roman" w:cs="Times New Roman"/>
        </w:rPr>
        <w:t>1</w:t>
      </w:r>
      <w:r w:rsidRPr="008B4A8F">
        <w:rPr>
          <w:rFonts w:ascii="Times New Roman" w:eastAsia="Times New Roman" w:hAnsi="Times New Roman" w:cs="Times New Roman"/>
        </w:rPr>
        <w:t>.1.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 а також відповідно до ЗУ «Про публічні закупівлі» з урахуванням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p>
    <w:p w:rsidR="00291E28" w:rsidRPr="008B4A8F" w:rsidRDefault="00291E28" w:rsidP="00291E28">
      <w:pPr>
        <w:spacing w:after="0" w:line="240" w:lineRule="auto"/>
        <w:jc w:val="both"/>
        <w:rPr>
          <w:rFonts w:ascii="Times New Roman" w:eastAsia="Times New Roman" w:hAnsi="Times New Roman" w:cs="Times New Roman"/>
        </w:rPr>
      </w:pPr>
      <w:r w:rsidRPr="008B4A8F">
        <w:rPr>
          <w:rFonts w:ascii="Times New Roman" w:eastAsia="Times New Roman" w:hAnsi="Times New Roman" w:cs="Times New Roman"/>
        </w:rPr>
        <w:t>1</w:t>
      </w:r>
      <w:r>
        <w:rPr>
          <w:rFonts w:ascii="Times New Roman" w:eastAsia="Times New Roman" w:hAnsi="Times New Roman" w:cs="Times New Roman"/>
        </w:rPr>
        <w:t>1</w:t>
      </w:r>
      <w:r w:rsidRPr="008B4A8F">
        <w:rPr>
          <w:rFonts w:ascii="Times New Roman" w:eastAsia="Times New Roman" w:hAnsi="Times New Roman" w:cs="Times New Roman"/>
        </w:rPr>
        <w:t>.2.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91E28" w:rsidRPr="008B4A8F" w:rsidRDefault="00291E28" w:rsidP="00291E28">
      <w:pPr>
        <w:spacing w:after="0" w:line="240" w:lineRule="auto"/>
        <w:ind w:firstLine="720"/>
        <w:jc w:val="both"/>
        <w:rPr>
          <w:rFonts w:ascii="Times New Roman" w:eastAsia="Times New Roman" w:hAnsi="Times New Roman" w:cs="Times New Roman"/>
        </w:rPr>
      </w:pPr>
      <w:r w:rsidRPr="008B4A8F">
        <w:rPr>
          <w:rFonts w:ascii="Times New Roman" w:eastAsia="Times New Roman" w:hAnsi="Times New Roman" w:cs="Times New Roman"/>
        </w:rPr>
        <w:t>1) зменшення обсягів закупівлі, зокрема з урахуванням фактичного обсягу видатків Замовника. 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291E28" w:rsidRPr="008B4A8F" w:rsidRDefault="00291E28" w:rsidP="00291E28">
      <w:pPr>
        <w:spacing w:after="0" w:line="240" w:lineRule="auto"/>
        <w:ind w:firstLine="720"/>
        <w:jc w:val="both"/>
        <w:rPr>
          <w:rFonts w:ascii="Times New Roman" w:eastAsia="Times New Roman" w:hAnsi="Times New Roman" w:cs="Times New Roman"/>
        </w:rPr>
      </w:pPr>
      <w:r w:rsidRPr="008B4A8F">
        <w:rPr>
          <w:rFonts w:ascii="Times New Roman" w:eastAsia="Times New Roman" w:hAnsi="Times New Roman" w:cs="Times New Roman"/>
        </w:rPr>
        <w:lastRenderedPageBreak/>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291E28" w:rsidRPr="008B4A8F" w:rsidRDefault="00291E28" w:rsidP="00291E28">
      <w:pPr>
        <w:spacing w:after="0" w:line="240" w:lineRule="auto"/>
        <w:ind w:firstLine="720"/>
        <w:jc w:val="both"/>
        <w:rPr>
          <w:rFonts w:ascii="Times New Roman" w:eastAsia="Times New Roman" w:hAnsi="Times New Roman" w:cs="Times New Roman"/>
        </w:rPr>
      </w:pPr>
      <w:r w:rsidRPr="008B4A8F">
        <w:rPr>
          <w:rFonts w:ascii="Times New Roman" w:eastAsia="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r>
        <w:rPr>
          <w:rFonts w:ascii="Times New Roman" w:eastAsia="Times New Roman" w:hAnsi="Times New Roman" w:cs="Times New Roman"/>
        </w:rPr>
        <w:t>, або протоколи уповноважених осіб</w:t>
      </w:r>
      <w:r w:rsidRPr="008B4A8F">
        <w:rPr>
          <w:rFonts w:ascii="Times New Roman" w:eastAsia="Times New Roman" w:hAnsi="Times New Roman" w:cs="Times New Roman"/>
        </w:rPr>
        <w:t>;</w:t>
      </w:r>
    </w:p>
    <w:p w:rsidR="00291E28" w:rsidRPr="008B4A8F" w:rsidRDefault="00291E28" w:rsidP="00291E28">
      <w:pPr>
        <w:spacing w:after="0" w:line="240" w:lineRule="auto"/>
        <w:ind w:firstLine="720"/>
        <w:jc w:val="both"/>
        <w:rPr>
          <w:rFonts w:ascii="Times New Roman" w:eastAsia="Times New Roman" w:hAnsi="Times New Roman" w:cs="Times New Roman"/>
        </w:rPr>
      </w:pPr>
      <w:r w:rsidRPr="008B4A8F">
        <w:rPr>
          <w:rFonts w:ascii="Times New Roman" w:eastAsia="Times New Roman" w:hAnsi="Times New Roman" w:cs="Times New Roman"/>
        </w:rPr>
        <w:t>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291E28" w:rsidRPr="008B4A8F" w:rsidRDefault="00291E28" w:rsidP="00291E28">
      <w:pPr>
        <w:spacing w:after="0" w:line="240" w:lineRule="auto"/>
        <w:ind w:firstLine="720"/>
        <w:jc w:val="both"/>
        <w:rPr>
          <w:rFonts w:ascii="Times New Roman" w:eastAsia="Times New Roman" w:hAnsi="Times New Roman" w:cs="Times New Roman"/>
        </w:rPr>
      </w:pPr>
      <w:r w:rsidRPr="008B4A8F">
        <w:rPr>
          <w:rFonts w:ascii="Times New Roman" w:eastAsia="Times New Roman" w:hAnsi="Times New Roman" w:cs="Times New Roman"/>
        </w:rPr>
        <w:t>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 Сторони можуть внести зміни до Договору в разі узгодженої зміни ціни в бік зменшення (без зміни кількості (обсягу) та якості товарів;</w:t>
      </w:r>
    </w:p>
    <w:p w:rsidR="00291E28" w:rsidRPr="008B4A8F" w:rsidRDefault="00291E28" w:rsidP="00291E28">
      <w:pPr>
        <w:spacing w:after="0" w:line="240" w:lineRule="auto"/>
        <w:ind w:firstLine="720"/>
        <w:jc w:val="both"/>
        <w:rPr>
          <w:rFonts w:ascii="Times New Roman" w:eastAsia="Times New Roman" w:hAnsi="Times New Roman" w:cs="Times New Roman"/>
        </w:rPr>
      </w:pPr>
      <w:r w:rsidRPr="008B4A8F">
        <w:rPr>
          <w:rFonts w:ascii="Times New Roman" w:eastAsia="Times New Roman" w:hAnsi="Times New Roman" w:cs="Times New Roman"/>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291E28" w:rsidRPr="008B4A8F" w:rsidRDefault="00291E28" w:rsidP="00291E28">
      <w:pPr>
        <w:spacing w:after="0" w:line="240" w:lineRule="auto"/>
        <w:ind w:firstLine="720"/>
        <w:jc w:val="both"/>
        <w:rPr>
          <w:rFonts w:ascii="Times New Roman" w:eastAsia="Times New Roman" w:hAnsi="Times New Roman" w:cs="Times New Roman"/>
        </w:rPr>
      </w:pPr>
      <w:r w:rsidRPr="008B4A8F">
        <w:rPr>
          <w:rFonts w:ascii="Times New Roman" w:eastAsia="Times New Roman" w:hAnsi="Times New Roman" w:cs="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291E28" w:rsidRPr="008B4A8F" w:rsidRDefault="00291E28" w:rsidP="00291E28">
      <w:pPr>
        <w:spacing w:after="0" w:line="240" w:lineRule="auto"/>
        <w:ind w:firstLine="720"/>
        <w:jc w:val="both"/>
        <w:rPr>
          <w:rFonts w:ascii="Times New Roman" w:eastAsia="Times New Roman" w:hAnsi="Times New Roman" w:cs="Times New Roman"/>
        </w:rPr>
      </w:pPr>
      <w:r w:rsidRPr="008B4A8F">
        <w:rPr>
          <w:rFonts w:ascii="Times New Roman" w:eastAsia="Times New Roman" w:hAnsi="Times New Roman" w:cs="Times New Roman"/>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291E28" w:rsidRPr="008B4A8F" w:rsidRDefault="00291E28" w:rsidP="00291E28">
      <w:pPr>
        <w:spacing w:after="0" w:line="240" w:lineRule="auto"/>
        <w:jc w:val="center"/>
        <w:rPr>
          <w:rFonts w:ascii="Times New Roman" w:eastAsia="Times New Roman" w:hAnsi="Times New Roman" w:cs="Times New Roman"/>
          <w:b/>
        </w:rPr>
      </w:pPr>
      <w:r w:rsidRPr="008B4A8F">
        <w:rPr>
          <w:rFonts w:ascii="Times New Roman" w:eastAsia="Times New Roman" w:hAnsi="Times New Roman" w:cs="Times New Roman"/>
          <w:b/>
        </w:rPr>
        <w:lastRenderedPageBreak/>
        <w:t>1</w:t>
      </w:r>
      <w:r>
        <w:rPr>
          <w:rFonts w:ascii="Times New Roman" w:eastAsia="Times New Roman" w:hAnsi="Times New Roman" w:cs="Times New Roman"/>
          <w:b/>
        </w:rPr>
        <w:t>2</w:t>
      </w:r>
      <w:r w:rsidRPr="008B4A8F">
        <w:rPr>
          <w:rFonts w:ascii="Times New Roman" w:eastAsia="Times New Roman" w:hAnsi="Times New Roman" w:cs="Times New Roman"/>
          <w:b/>
        </w:rPr>
        <w:t>. Антикорупційне застереження</w:t>
      </w:r>
    </w:p>
    <w:p w:rsidR="00291E28" w:rsidRPr="008B4A8F" w:rsidRDefault="00291E28" w:rsidP="00291E28">
      <w:pPr>
        <w:spacing w:after="0" w:line="240" w:lineRule="auto"/>
        <w:jc w:val="both"/>
        <w:rPr>
          <w:rFonts w:ascii="Times New Roman" w:eastAsia="Times New Roman" w:hAnsi="Times New Roman" w:cs="Times New Roman"/>
        </w:rPr>
      </w:pPr>
      <w:r w:rsidRPr="008B4A8F">
        <w:rPr>
          <w:rFonts w:ascii="Times New Roman" w:eastAsia="Times New Roman" w:hAnsi="Times New Roman" w:cs="Times New Roman"/>
        </w:rPr>
        <w:t>1</w:t>
      </w:r>
      <w:r>
        <w:rPr>
          <w:rFonts w:ascii="Times New Roman" w:eastAsia="Times New Roman" w:hAnsi="Times New Roman" w:cs="Times New Roman"/>
        </w:rPr>
        <w:t>2</w:t>
      </w:r>
      <w:r w:rsidRPr="008B4A8F">
        <w:rPr>
          <w:rFonts w:ascii="Times New Roman" w:eastAsia="Times New Roman" w:hAnsi="Times New Roman" w:cs="Times New Roman"/>
        </w:rPr>
        <w:t xml:space="preserve">.1. Сторони підтверджують, що під час виконання цього договору про закупівлю Сторони, а також їх афілійовані особи та працівники зобов’язуються: </w:t>
      </w:r>
    </w:p>
    <w:p w:rsidR="00291E28" w:rsidRPr="008B4A8F" w:rsidRDefault="00291E28" w:rsidP="00291E28">
      <w:pPr>
        <w:spacing w:after="0" w:line="240" w:lineRule="auto"/>
        <w:ind w:firstLine="720"/>
        <w:jc w:val="both"/>
        <w:rPr>
          <w:rFonts w:ascii="Times New Roman" w:eastAsia="Times New Roman" w:hAnsi="Times New Roman" w:cs="Times New Roman"/>
        </w:rPr>
      </w:pPr>
      <w:r w:rsidRPr="008B4A8F">
        <w:rPr>
          <w:rFonts w:ascii="Times New Roman" w:eastAsia="Times New Roman" w:hAnsi="Times New Roman" w:cs="Times New Roman"/>
        </w:rPr>
        <w:t>-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w:t>
      </w:r>
    </w:p>
    <w:p w:rsidR="00291E28" w:rsidRPr="008B4A8F" w:rsidRDefault="00291E28" w:rsidP="00291E28">
      <w:pPr>
        <w:spacing w:after="0" w:line="240" w:lineRule="auto"/>
        <w:ind w:firstLine="720"/>
        <w:jc w:val="both"/>
        <w:rPr>
          <w:rFonts w:ascii="Times New Roman" w:eastAsia="Times New Roman" w:hAnsi="Times New Roman" w:cs="Times New Roman"/>
        </w:rPr>
      </w:pPr>
      <w:r w:rsidRPr="008B4A8F">
        <w:rPr>
          <w:rFonts w:ascii="Times New Roman" w:eastAsia="Times New Roman" w:hAnsi="Times New Roman" w:cs="Times New Roman"/>
        </w:rPr>
        <w:t>-  вживати всіх можливих заходів, які є необхідними та достатніми для запобігання, виявлення і протидії корупції у своїй діяльності;</w:t>
      </w:r>
    </w:p>
    <w:p w:rsidR="00291E28" w:rsidRPr="008B4A8F" w:rsidRDefault="00291E28" w:rsidP="00291E28">
      <w:pPr>
        <w:spacing w:after="0" w:line="240" w:lineRule="auto"/>
        <w:ind w:firstLine="720"/>
        <w:jc w:val="both"/>
        <w:rPr>
          <w:rFonts w:ascii="Times New Roman" w:eastAsia="Times New Roman" w:hAnsi="Times New Roman" w:cs="Times New Roman"/>
        </w:rPr>
      </w:pPr>
      <w:r w:rsidRPr="008B4A8F">
        <w:rPr>
          <w:rFonts w:ascii="Times New Roman" w:eastAsia="Times New Roman" w:hAnsi="Times New Roman" w:cs="Times New Roman"/>
        </w:rPr>
        <w:t>-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 вчинення такою особою будь-яких дій з метою отримання неправомірної вигоди (обіцянки неправомірної вигоди) від таких осіб.</w:t>
      </w:r>
    </w:p>
    <w:p w:rsidR="00291E28" w:rsidRPr="008B4A8F" w:rsidRDefault="00291E28" w:rsidP="00291E28">
      <w:pPr>
        <w:spacing w:after="0" w:line="240" w:lineRule="auto"/>
        <w:jc w:val="both"/>
        <w:rPr>
          <w:rFonts w:ascii="Times New Roman" w:eastAsia="Times New Roman" w:hAnsi="Times New Roman" w:cs="Times New Roman"/>
        </w:rPr>
      </w:pPr>
      <w:r w:rsidRPr="008B4A8F">
        <w:rPr>
          <w:rFonts w:ascii="Times New Roman" w:eastAsia="Times New Roman" w:hAnsi="Times New Roman" w:cs="Times New Roman"/>
        </w:rPr>
        <w:t>1</w:t>
      </w:r>
      <w:r>
        <w:rPr>
          <w:rFonts w:ascii="Times New Roman" w:eastAsia="Times New Roman" w:hAnsi="Times New Roman" w:cs="Times New Roman"/>
        </w:rPr>
        <w:t>2</w:t>
      </w:r>
      <w:r w:rsidRPr="008B4A8F">
        <w:rPr>
          <w:rFonts w:ascii="Times New Roman" w:eastAsia="Times New Roman" w:hAnsi="Times New Roman" w:cs="Times New Roman"/>
        </w:rPr>
        <w:t>.2.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291E28" w:rsidRPr="008B4A8F" w:rsidRDefault="00291E28" w:rsidP="00291E28">
      <w:pPr>
        <w:spacing w:after="0" w:line="240" w:lineRule="auto"/>
        <w:jc w:val="center"/>
        <w:rPr>
          <w:rFonts w:ascii="Times New Roman" w:eastAsia="Times New Roman" w:hAnsi="Times New Roman" w:cs="Times New Roman"/>
          <w:b/>
        </w:rPr>
      </w:pPr>
    </w:p>
    <w:p w:rsidR="00291E28" w:rsidRPr="008B4A8F" w:rsidRDefault="00291E28" w:rsidP="00291E28">
      <w:pPr>
        <w:spacing w:after="0" w:line="240" w:lineRule="auto"/>
        <w:jc w:val="center"/>
        <w:rPr>
          <w:rFonts w:ascii="Times New Roman" w:eastAsia="Times New Roman" w:hAnsi="Times New Roman" w:cs="Times New Roman"/>
          <w:b/>
        </w:rPr>
      </w:pPr>
      <w:r w:rsidRPr="008B4A8F">
        <w:rPr>
          <w:rFonts w:ascii="Times New Roman" w:eastAsia="Times New Roman" w:hAnsi="Times New Roman" w:cs="Times New Roman"/>
          <w:b/>
        </w:rPr>
        <w:t>13. Місцезнаходження та банківські реквізити сторін</w:t>
      </w:r>
    </w:p>
    <w:p w:rsidR="00291E28" w:rsidRPr="00142A5F" w:rsidRDefault="00291E28" w:rsidP="00291E28">
      <w:pPr>
        <w:spacing w:after="0" w:line="240" w:lineRule="auto"/>
        <w:jc w:val="center"/>
        <w:rPr>
          <w:rFonts w:ascii="Times New Roman" w:eastAsia="Times New Roman" w:hAnsi="Times New Roman" w:cs="Times New Roman"/>
          <w:sz w:val="24"/>
          <w:szCs w:val="24"/>
        </w:rPr>
      </w:pPr>
    </w:p>
    <w:tbl>
      <w:tblPr>
        <w:tblW w:w="10221"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tblPr>
      <w:tblGrid>
        <w:gridCol w:w="5118"/>
        <w:gridCol w:w="5103"/>
      </w:tblGrid>
      <w:tr w:rsidR="00291E28" w:rsidRPr="00142A5F" w:rsidTr="00255588">
        <w:trPr>
          <w:cantSplit/>
          <w:tblHeader/>
        </w:trPr>
        <w:tc>
          <w:tcPr>
            <w:tcW w:w="5118" w:type="dxa"/>
            <w:tcBorders>
              <w:top w:val="nil"/>
              <w:left w:val="nil"/>
              <w:bottom w:val="nil"/>
              <w:right w:val="nil"/>
            </w:tcBorders>
            <w:tcMar>
              <w:top w:w="0" w:type="dxa"/>
              <w:left w:w="115" w:type="dxa"/>
              <w:bottom w:w="0" w:type="dxa"/>
              <w:right w:w="115" w:type="dxa"/>
            </w:tcMar>
          </w:tcPr>
          <w:p w:rsidR="00291E28" w:rsidRPr="00142A5F" w:rsidRDefault="00B878BE" w:rsidP="00255588">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ЗАМОВНИК</w:t>
            </w:r>
            <w:r w:rsidR="00291E28" w:rsidRPr="00142A5F">
              <w:rPr>
                <w:rFonts w:ascii="Times New Roman" w:eastAsia="Times New Roman" w:hAnsi="Times New Roman" w:cs="Times New Roman"/>
                <w:b/>
                <w:color w:val="000000"/>
                <w:sz w:val="24"/>
                <w:szCs w:val="24"/>
              </w:rPr>
              <w:t>:</w:t>
            </w:r>
          </w:p>
          <w:p w:rsidR="00291E28" w:rsidRPr="00142A5F" w:rsidRDefault="00291E28" w:rsidP="00255588">
            <w:pPr>
              <w:spacing w:after="0" w:line="240" w:lineRule="auto"/>
              <w:jc w:val="center"/>
              <w:rPr>
                <w:rFonts w:ascii="Times New Roman" w:eastAsia="Times New Roman" w:hAnsi="Times New Roman" w:cs="Times New Roman"/>
                <w:sz w:val="24"/>
                <w:szCs w:val="24"/>
              </w:rPr>
            </w:pPr>
          </w:p>
        </w:tc>
        <w:tc>
          <w:tcPr>
            <w:tcW w:w="5103" w:type="dxa"/>
            <w:tcBorders>
              <w:top w:val="nil"/>
              <w:left w:val="nil"/>
              <w:bottom w:val="nil"/>
              <w:right w:val="nil"/>
            </w:tcBorders>
            <w:tcMar>
              <w:top w:w="0" w:type="dxa"/>
              <w:left w:w="115" w:type="dxa"/>
              <w:bottom w:w="0" w:type="dxa"/>
              <w:right w:w="115" w:type="dxa"/>
            </w:tcMar>
          </w:tcPr>
          <w:p w:rsidR="00291E28" w:rsidRPr="00142A5F" w:rsidRDefault="00291E28" w:rsidP="0025558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ПОСТАЧАЛЬНИК</w:t>
            </w:r>
            <w:r w:rsidRPr="00142A5F">
              <w:rPr>
                <w:rFonts w:ascii="Times New Roman" w:eastAsia="Times New Roman" w:hAnsi="Times New Roman" w:cs="Times New Roman"/>
                <w:b/>
                <w:color w:val="000000"/>
                <w:sz w:val="24"/>
                <w:szCs w:val="24"/>
              </w:rPr>
              <w:t>:</w:t>
            </w:r>
          </w:p>
        </w:tc>
      </w:tr>
      <w:tr w:rsidR="00291E28" w:rsidRPr="002D2AC7" w:rsidTr="00255588">
        <w:trPr>
          <w:cantSplit/>
          <w:trHeight w:val="860"/>
          <w:tblHeader/>
        </w:trPr>
        <w:tc>
          <w:tcPr>
            <w:tcW w:w="5118" w:type="dxa"/>
            <w:tcBorders>
              <w:top w:val="nil"/>
              <w:left w:val="nil"/>
              <w:bottom w:val="nil"/>
              <w:right w:val="nil"/>
            </w:tcBorders>
            <w:tcMar>
              <w:top w:w="0" w:type="dxa"/>
              <w:left w:w="115" w:type="dxa"/>
              <w:bottom w:w="0" w:type="dxa"/>
              <w:right w:w="115" w:type="dxa"/>
            </w:tcMar>
          </w:tcPr>
          <w:p w:rsidR="00291E28" w:rsidRPr="000C36E7" w:rsidRDefault="00291E28" w:rsidP="00255588">
            <w:pPr>
              <w:spacing w:after="0" w:line="240" w:lineRule="auto"/>
              <w:rPr>
                <w:rFonts w:ascii="Times New Roman" w:hAnsi="Times New Roman" w:cs="Times New Roman"/>
                <w:b/>
                <w:shd w:val="clear" w:color="auto" w:fill="FFFFFF"/>
              </w:rPr>
            </w:pPr>
            <w:r w:rsidRPr="000C36E7">
              <w:rPr>
                <w:rFonts w:ascii="Times New Roman" w:hAnsi="Times New Roman" w:cs="Times New Roman"/>
                <w:b/>
                <w:shd w:val="clear" w:color="auto" w:fill="FFFFFF"/>
              </w:rPr>
              <w:t>КНП «Пологовий будинок №3» ЗМР</w:t>
            </w:r>
          </w:p>
          <w:p w:rsidR="00291E28" w:rsidRPr="000C36E7" w:rsidRDefault="00291E28" w:rsidP="00255588">
            <w:pPr>
              <w:spacing w:after="0" w:line="240" w:lineRule="auto"/>
              <w:rPr>
                <w:rFonts w:ascii="Times New Roman" w:hAnsi="Times New Roman" w:cs="Times New Roman"/>
                <w:color w:val="1F1F1F"/>
                <w:shd w:val="clear" w:color="auto" w:fill="FFFFFF"/>
              </w:rPr>
            </w:pPr>
            <w:r w:rsidRPr="000C36E7">
              <w:rPr>
                <w:rFonts w:ascii="Times New Roman" w:hAnsi="Times New Roman" w:cs="Times New Roman"/>
                <w:color w:val="1F1F1F"/>
                <w:shd w:val="clear" w:color="auto" w:fill="FFFFFF"/>
              </w:rPr>
              <w:t xml:space="preserve">Юридична та фактична адреси: 69071, </w:t>
            </w:r>
          </w:p>
          <w:p w:rsidR="00291E28" w:rsidRPr="000C36E7" w:rsidRDefault="00291E28" w:rsidP="00255588">
            <w:pPr>
              <w:spacing w:after="0" w:line="240" w:lineRule="auto"/>
              <w:rPr>
                <w:rFonts w:ascii="Times New Roman" w:hAnsi="Times New Roman" w:cs="Times New Roman"/>
                <w:color w:val="1F1F1F"/>
                <w:shd w:val="clear" w:color="auto" w:fill="FFFFFF"/>
              </w:rPr>
            </w:pPr>
            <w:r>
              <w:rPr>
                <w:rFonts w:ascii="Times New Roman" w:hAnsi="Times New Roman" w:cs="Times New Roman"/>
                <w:color w:val="1F1F1F"/>
                <w:shd w:val="clear" w:color="auto" w:fill="FFFFFF"/>
              </w:rPr>
              <w:t>Україна</w:t>
            </w:r>
            <w:r w:rsidRPr="000C36E7">
              <w:rPr>
                <w:rFonts w:ascii="Times New Roman" w:hAnsi="Times New Roman" w:cs="Times New Roman"/>
                <w:color w:val="1F1F1F"/>
                <w:shd w:val="clear" w:color="auto" w:fill="FFFFFF"/>
              </w:rPr>
              <w:t xml:space="preserve">,  м. Запоріжжя, </w:t>
            </w:r>
          </w:p>
          <w:p w:rsidR="00291E28" w:rsidRPr="000C36E7" w:rsidRDefault="00291E28" w:rsidP="00255588">
            <w:pPr>
              <w:spacing w:after="0" w:line="240" w:lineRule="auto"/>
              <w:rPr>
                <w:rFonts w:ascii="Times New Roman" w:hAnsi="Times New Roman" w:cs="Times New Roman"/>
                <w:bCs/>
              </w:rPr>
            </w:pPr>
            <w:r w:rsidRPr="000C36E7">
              <w:rPr>
                <w:rFonts w:ascii="Times New Roman" w:hAnsi="Times New Roman" w:cs="Times New Roman"/>
                <w:color w:val="1F1F1F"/>
                <w:shd w:val="clear" w:color="auto" w:fill="FFFFFF"/>
              </w:rPr>
              <w:t>вул. Бочарова, буд.11</w:t>
            </w:r>
          </w:p>
          <w:p w:rsidR="00291E28" w:rsidRPr="000C36E7" w:rsidRDefault="00291E28" w:rsidP="00255588">
            <w:pPr>
              <w:spacing w:after="0" w:line="240" w:lineRule="auto"/>
              <w:rPr>
                <w:rFonts w:ascii="Times New Roman" w:hAnsi="Times New Roman" w:cs="Times New Roman"/>
                <w:bCs/>
              </w:rPr>
            </w:pPr>
            <w:r w:rsidRPr="000C36E7">
              <w:rPr>
                <w:rFonts w:ascii="Times New Roman" w:hAnsi="Times New Roman" w:cs="Times New Roman"/>
                <w:bCs/>
              </w:rPr>
              <w:t xml:space="preserve">код ЄДРПОУ </w:t>
            </w:r>
            <w:r w:rsidRPr="000C36E7">
              <w:rPr>
                <w:rFonts w:ascii="Times New Roman" w:hAnsi="Times New Roman" w:cs="Times New Roman"/>
                <w:iCs/>
              </w:rPr>
              <w:t>19282283</w:t>
            </w:r>
          </w:p>
          <w:p w:rsidR="00D3241F" w:rsidRPr="00D3241F" w:rsidRDefault="00D3241F" w:rsidP="00D3241F">
            <w:pPr>
              <w:spacing w:after="0" w:line="240" w:lineRule="auto"/>
              <w:rPr>
                <w:rFonts w:ascii="Times New Roman" w:hAnsi="Times New Roman" w:cs="Times New Roman"/>
              </w:rPr>
            </w:pPr>
            <w:r w:rsidRPr="00D3241F">
              <w:rPr>
                <w:rFonts w:ascii="Times New Roman" w:hAnsi="Times New Roman" w:cs="Times New Roman"/>
                <w:color w:val="000000"/>
              </w:rPr>
              <w:t>р/р: UA723282090000026002000033551</w:t>
            </w:r>
          </w:p>
          <w:p w:rsidR="00D3241F" w:rsidRPr="00D3241F" w:rsidRDefault="00D3241F" w:rsidP="00D3241F">
            <w:pPr>
              <w:spacing w:after="0" w:line="240" w:lineRule="auto"/>
              <w:rPr>
                <w:rFonts w:ascii="Times New Roman" w:hAnsi="Times New Roman" w:cs="Times New Roman"/>
              </w:rPr>
            </w:pPr>
            <w:r w:rsidRPr="00D3241F">
              <w:rPr>
                <w:rFonts w:ascii="Times New Roman" w:hAnsi="Times New Roman" w:cs="Times New Roman"/>
              </w:rPr>
              <w:t>в   АБ «ПІВДЕННИЙ»</w:t>
            </w:r>
          </w:p>
          <w:p w:rsidR="00D3241F" w:rsidRPr="00D3241F" w:rsidRDefault="00D3241F" w:rsidP="00D3241F">
            <w:pPr>
              <w:spacing w:after="0" w:line="240" w:lineRule="auto"/>
              <w:rPr>
                <w:rFonts w:ascii="Times New Roman" w:hAnsi="Times New Roman" w:cs="Times New Roman"/>
              </w:rPr>
            </w:pPr>
            <w:r w:rsidRPr="00D3241F">
              <w:rPr>
                <w:rFonts w:ascii="Times New Roman" w:hAnsi="Times New Roman" w:cs="Times New Roman"/>
              </w:rPr>
              <w:t>МФО 328209</w:t>
            </w:r>
          </w:p>
          <w:p w:rsidR="00175920" w:rsidRPr="00175920" w:rsidRDefault="00175920" w:rsidP="00175920">
            <w:pPr>
              <w:pStyle w:val="af2"/>
              <w:spacing w:after="0"/>
              <w:rPr>
                <w:sz w:val="22"/>
                <w:szCs w:val="22"/>
              </w:rPr>
            </w:pPr>
            <w:r w:rsidRPr="00175920">
              <w:rPr>
                <w:sz w:val="22"/>
                <w:szCs w:val="22"/>
              </w:rPr>
              <w:t xml:space="preserve">р/р  </w:t>
            </w:r>
            <w:r w:rsidRPr="00175920">
              <w:rPr>
                <w:sz w:val="22"/>
                <w:szCs w:val="22"/>
                <w:lang w:val="en-US"/>
              </w:rPr>
              <w:t>UA</w:t>
            </w:r>
            <w:r w:rsidRPr="00175920">
              <w:rPr>
                <w:sz w:val="22"/>
                <w:szCs w:val="22"/>
              </w:rPr>
              <w:t>043204780000026001924876645</w:t>
            </w:r>
          </w:p>
          <w:p w:rsidR="00175920" w:rsidRPr="00175920" w:rsidRDefault="00175920" w:rsidP="00175920">
            <w:pPr>
              <w:spacing w:after="0" w:line="240" w:lineRule="auto"/>
              <w:rPr>
                <w:rFonts w:ascii="Times New Roman" w:hAnsi="Times New Roman" w:cs="Times New Roman"/>
              </w:rPr>
            </w:pPr>
            <w:r w:rsidRPr="00175920">
              <w:rPr>
                <w:rFonts w:ascii="Times New Roman" w:hAnsi="Times New Roman" w:cs="Times New Roman"/>
              </w:rPr>
              <w:t>у ПАТ АБ УКРГАЗБАНК</w:t>
            </w:r>
          </w:p>
          <w:p w:rsidR="00175920" w:rsidRPr="00175920" w:rsidRDefault="00175920" w:rsidP="00175920">
            <w:pPr>
              <w:spacing w:after="0" w:line="240" w:lineRule="auto"/>
              <w:rPr>
                <w:rFonts w:ascii="Times New Roman" w:hAnsi="Times New Roman" w:cs="Times New Roman"/>
              </w:rPr>
            </w:pPr>
            <w:r w:rsidRPr="00175920">
              <w:rPr>
                <w:rFonts w:ascii="Times New Roman" w:hAnsi="Times New Roman" w:cs="Times New Roman"/>
              </w:rPr>
              <w:t>МФО 320478</w:t>
            </w:r>
          </w:p>
          <w:p w:rsidR="00291E28" w:rsidRPr="00175920" w:rsidRDefault="00291E28" w:rsidP="00175920">
            <w:pPr>
              <w:spacing w:after="0" w:line="240" w:lineRule="auto"/>
              <w:rPr>
                <w:rFonts w:ascii="Times New Roman" w:hAnsi="Times New Roman" w:cs="Times New Roman"/>
              </w:rPr>
            </w:pPr>
            <w:r w:rsidRPr="00175920">
              <w:rPr>
                <w:rFonts w:ascii="Times New Roman" w:hAnsi="Times New Roman" w:cs="Times New Roman"/>
              </w:rPr>
              <w:t>ІПН 192822808301</w:t>
            </w:r>
          </w:p>
          <w:p w:rsidR="00291E28" w:rsidRPr="000C36E7" w:rsidRDefault="00291E28" w:rsidP="00175920">
            <w:pPr>
              <w:spacing w:after="0" w:line="240" w:lineRule="auto"/>
              <w:rPr>
                <w:rFonts w:ascii="Times New Roman" w:hAnsi="Times New Roman" w:cs="Times New Roman"/>
                <w:bCs/>
                <w:lang w:val="en-US"/>
              </w:rPr>
            </w:pPr>
            <w:r>
              <w:rPr>
                <w:rFonts w:ascii="Times New Roman" w:hAnsi="Times New Roman" w:cs="Times New Roman"/>
                <w:bCs/>
                <w:lang w:val="en-US"/>
              </w:rPr>
              <w:t>e-mail roddomzp@ukr.net</w:t>
            </w:r>
          </w:p>
          <w:p w:rsidR="00291E28" w:rsidRPr="000C36E7" w:rsidRDefault="00291E28" w:rsidP="00D3241F">
            <w:pPr>
              <w:spacing w:after="0" w:line="240" w:lineRule="auto"/>
              <w:rPr>
                <w:rFonts w:ascii="Times New Roman" w:hAnsi="Times New Roman" w:cs="Times New Roman"/>
                <w:bCs/>
              </w:rPr>
            </w:pPr>
            <w:r w:rsidRPr="000C36E7">
              <w:rPr>
                <w:rFonts w:ascii="Times New Roman" w:hAnsi="Times New Roman" w:cs="Times New Roman"/>
                <w:bCs/>
              </w:rPr>
              <w:t>Тел.</w:t>
            </w:r>
            <w:r w:rsidR="00E3035A">
              <w:rPr>
                <w:rFonts w:ascii="Times New Roman" w:hAnsi="Times New Roman" w:cs="Times New Roman"/>
                <w:bCs/>
              </w:rPr>
              <w:t>приймальня</w:t>
            </w:r>
            <w:r w:rsidRPr="000C36E7">
              <w:rPr>
                <w:rFonts w:ascii="Times New Roman" w:hAnsi="Times New Roman" w:cs="Times New Roman"/>
                <w:bCs/>
              </w:rPr>
              <w:t>: (0612)80-50-74</w:t>
            </w:r>
          </w:p>
          <w:p w:rsidR="00175920" w:rsidRPr="000C36E7" w:rsidRDefault="00175920" w:rsidP="00175920">
            <w:pPr>
              <w:spacing w:after="0" w:line="240" w:lineRule="auto"/>
              <w:rPr>
                <w:rFonts w:ascii="Times New Roman" w:hAnsi="Times New Roman" w:cs="Times New Roman"/>
                <w:bCs/>
              </w:rPr>
            </w:pPr>
            <w:r w:rsidRPr="000C36E7">
              <w:rPr>
                <w:rFonts w:ascii="Times New Roman" w:hAnsi="Times New Roman" w:cs="Times New Roman"/>
                <w:bCs/>
              </w:rPr>
              <w:t>Тел.</w:t>
            </w:r>
            <w:r>
              <w:rPr>
                <w:rFonts w:ascii="Times New Roman" w:hAnsi="Times New Roman" w:cs="Times New Roman"/>
                <w:bCs/>
              </w:rPr>
              <w:t>бухгалтерія</w:t>
            </w:r>
            <w:r w:rsidRPr="000C36E7">
              <w:rPr>
                <w:rFonts w:ascii="Times New Roman" w:hAnsi="Times New Roman" w:cs="Times New Roman"/>
                <w:bCs/>
              </w:rPr>
              <w:t>: (0612)80-5</w:t>
            </w:r>
            <w:r w:rsidR="00E545C1">
              <w:rPr>
                <w:rFonts w:ascii="Times New Roman" w:hAnsi="Times New Roman" w:cs="Times New Roman"/>
                <w:bCs/>
              </w:rPr>
              <w:t>2</w:t>
            </w:r>
            <w:r w:rsidRPr="000C36E7">
              <w:rPr>
                <w:rFonts w:ascii="Times New Roman" w:hAnsi="Times New Roman" w:cs="Times New Roman"/>
                <w:bCs/>
              </w:rPr>
              <w:t>-</w:t>
            </w:r>
            <w:r w:rsidR="00E545C1">
              <w:rPr>
                <w:rFonts w:ascii="Times New Roman" w:hAnsi="Times New Roman" w:cs="Times New Roman"/>
                <w:bCs/>
              </w:rPr>
              <w:t>49</w:t>
            </w:r>
          </w:p>
          <w:p w:rsidR="00291E28" w:rsidRPr="009262C5" w:rsidRDefault="00291E28" w:rsidP="00D3241F">
            <w:pPr>
              <w:spacing w:after="0" w:line="240" w:lineRule="auto"/>
              <w:rPr>
                <w:rFonts w:ascii="Times New Roman" w:eastAsia="Times New Roman" w:hAnsi="Times New Roman" w:cs="Times New Roman"/>
              </w:rPr>
            </w:pPr>
          </w:p>
        </w:tc>
        <w:tc>
          <w:tcPr>
            <w:tcW w:w="5103" w:type="dxa"/>
            <w:tcBorders>
              <w:top w:val="nil"/>
              <w:left w:val="nil"/>
              <w:bottom w:val="nil"/>
              <w:right w:val="nil"/>
            </w:tcBorders>
            <w:tcMar>
              <w:top w:w="0" w:type="dxa"/>
              <w:left w:w="115" w:type="dxa"/>
              <w:bottom w:w="0" w:type="dxa"/>
              <w:right w:w="115" w:type="dxa"/>
            </w:tcMar>
          </w:tcPr>
          <w:p w:rsidR="00291E28" w:rsidRPr="002D2AC7" w:rsidRDefault="00291E28" w:rsidP="00255588">
            <w:pPr>
              <w:spacing w:after="0" w:line="240" w:lineRule="auto"/>
              <w:rPr>
                <w:rFonts w:ascii="Times New Roman" w:eastAsia="Times New Roman" w:hAnsi="Times New Roman" w:cs="Times New Roman"/>
              </w:rPr>
            </w:pPr>
          </w:p>
        </w:tc>
      </w:tr>
      <w:tr w:rsidR="00291E28" w:rsidRPr="002D2AC7" w:rsidTr="00255588">
        <w:trPr>
          <w:cantSplit/>
          <w:tblHeader/>
        </w:trPr>
        <w:tc>
          <w:tcPr>
            <w:tcW w:w="5118" w:type="dxa"/>
            <w:tcBorders>
              <w:top w:val="nil"/>
              <w:left w:val="nil"/>
              <w:bottom w:val="nil"/>
              <w:right w:val="nil"/>
            </w:tcBorders>
            <w:tcMar>
              <w:top w:w="0" w:type="dxa"/>
              <w:left w:w="115" w:type="dxa"/>
              <w:bottom w:w="0" w:type="dxa"/>
              <w:right w:w="115" w:type="dxa"/>
            </w:tcMar>
          </w:tcPr>
          <w:p w:rsidR="009B5ECD" w:rsidRPr="009B5ECD" w:rsidRDefault="009B5ECD" w:rsidP="009B5ECD">
            <w:pPr>
              <w:jc w:val="both"/>
              <w:rPr>
                <w:rFonts w:ascii="Times New Roman" w:hAnsi="Times New Roman" w:cs="Times New Roman"/>
                <w:b/>
              </w:rPr>
            </w:pPr>
            <w:r w:rsidRPr="009B5ECD">
              <w:rPr>
                <w:rFonts w:ascii="Times New Roman" w:hAnsi="Times New Roman" w:cs="Times New Roman"/>
                <w:b/>
              </w:rPr>
              <w:t>В.О. директора</w:t>
            </w:r>
          </w:p>
          <w:p w:rsidR="009B5ECD" w:rsidRPr="009B5ECD" w:rsidRDefault="009B5ECD" w:rsidP="009B5ECD">
            <w:pPr>
              <w:jc w:val="both"/>
              <w:rPr>
                <w:rFonts w:ascii="Times New Roman" w:hAnsi="Times New Roman" w:cs="Times New Roman"/>
                <w:b/>
              </w:rPr>
            </w:pPr>
          </w:p>
          <w:p w:rsidR="009B5ECD" w:rsidRPr="009B5ECD" w:rsidRDefault="009B5ECD" w:rsidP="009B5ECD">
            <w:pPr>
              <w:jc w:val="both"/>
              <w:rPr>
                <w:rFonts w:ascii="Times New Roman" w:hAnsi="Times New Roman" w:cs="Times New Roman"/>
                <w:b/>
              </w:rPr>
            </w:pPr>
            <w:r w:rsidRPr="009B5ECD">
              <w:rPr>
                <w:rFonts w:ascii="Times New Roman" w:hAnsi="Times New Roman" w:cs="Times New Roman"/>
              </w:rPr>
              <w:t xml:space="preserve">_______________________ </w:t>
            </w:r>
            <w:r w:rsidRPr="009B5ECD">
              <w:rPr>
                <w:rFonts w:ascii="Times New Roman" w:hAnsi="Times New Roman" w:cs="Times New Roman"/>
                <w:b/>
              </w:rPr>
              <w:t xml:space="preserve">О.В. КОМАРОВА </w:t>
            </w:r>
          </w:p>
          <w:p w:rsidR="00291E28" w:rsidRPr="002D2AC7" w:rsidRDefault="00291E28" w:rsidP="00255588">
            <w:pPr>
              <w:spacing w:after="0"/>
              <w:rPr>
                <w:rFonts w:ascii="Times New Roman" w:eastAsia="Times New Roman" w:hAnsi="Times New Roman" w:cs="Times New Roman"/>
                <w:color w:val="000000"/>
              </w:rPr>
            </w:pPr>
            <w:r w:rsidRPr="002D2AC7">
              <w:rPr>
                <w:rFonts w:ascii="Times New Roman" w:eastAsia="Times New Roman" w:hAnsi="Times New Roman" w:cs="Times New Roman"/>
                <w:color w:val="000000"/>
              </w:rPr>
              <w:tab/>
              <w:t>м.п.</w:t>
            </w:r>
          </w:p>
        </w:tc>
        <w:tc>
          <w:tcPr>
            <w:tcW w:w="5103" w:type="dxa"/>
            <w:tcBorders>
              <w:top w:val="nil"/>
              <w:left w:val="nil"/>
              <w:bottom w:val="nil"/>
              <w:right w:val="nil"/>
            </w:tcBorders>
            <w:tcMar>
              <w:top w:w="0" w:type="dxa"/>
              <w:left w:w="115" w:type="dxa"/>
              <w:bottom w:w="0" w:type="dxa"/>
              <w:right w:w="115" w:type="dxa"/>
            </w:tcMar>
          </w:tcPr>
          <w:p w:rsidR="00291E28" w:rsidRPr="002D2AC7" w:rsidRDefault="00291E28" w:rsidP="00255588">
            <w:pPr>
              <w:spacing w:after="0"/>
              <w:rPr>
                <w:rFonts w:ascii="Times New Roman" w:eastAsia="Times New Roman" w:hAnsi="Times New Roman" w:cs="Times New Roman"/>
              </w:rPr>
            </w:pPr>
          </w:p>
        </w:tc>
      </w:tr>
    </w:tbl>
    <w:p w:rsidR="00291E28" w:rsidRDefault="00291E28" w:rsidP="00291E28">
      <w:pPr>
        <w:spacing w:after="0" w:line="240" w:lineRule="auto"/>
        <w:ind w:left="6946"/>
        <w:jc w:val="right"/>
        <w:rPr>
          <w:rFonts w:ascii="Times New Roman" w:hAnsi="Times New Roman" w:cs="Times New Roman"/>
          <w:b/>
          <w:sz w:val="24"/>
          <w:szCs w:val="24"/>
        </w:rPr>
      </w:pPr>
    </w:p>
    <w:p w:rsidR="0089093B" w:rsidRDefault="0089093B" w:rsidP="00291E28">
      <w:pPr>
        <w:spacing w:after="0" w:line="240" w:lineRule="auto"/>
        <w:ind w:left="6946"/>
        <w:jc w:val="right"/>
        <w:rPr>
          <w:rFonts w:ascii="Times New Roman" w:hAnsi="Times New Roman" w:cs="Times New Roman"/>
          <w:b/>
          <w:sz w:val="24"/>
          <w:szCs w:val="24"/>
        </w:rPr>
      </w:pPr>
    </w:p>
    <w:p w:rsidR="00FD0E69" w:rsidRDefault="00FD0E69" w:rsidP="00291E28">
      <w:pPr>
        <w:spacing w:after="0" w:line="240" w:lineRule="auto"/>
        <w:ind w:left="6946"/>
        <w:jc w:val="right"/>
        <w:rPr>
          <w:rFonts w:ascii="Times New Roman" w:hAnsi="Times New Roman" w:cs="Times New Roman"/>
          <w:b/>
          <w:sz w:val="24"/>
          <w:szCs w:val="24"/>
        </w:rPr>
      </w:pPr>
    </w:p>
    <w:p w:rsidR="00FD0E69" w:rsidRDefault="00FD0E69" w:rsidP="00291E28">
      <w:pPr>
        <w:spacing w:after="0" w:line="240" w:lineRule="auto"/>
        <w:ind w:left="6946"/>
        <w:jc w:val="right"/>
        <w:rPr>
          <w:rFonts w:ascii="Times New Roman" w:hAnsi="Times New Roman" w:cs="Times New Roman"/>
          <w:b/>
          <w:sz w:val="24"/>
          <w:szCs w:val="24"/>
        </w:rPr>
      </w:pPr>
    </w:p>
    <w:p w:rsidR="00FD0E69" w:rsidRDefault="00FD0E69" w:rsidP="00291E28">
      <w:pPr>
        <w:spacing w:after="0" w:line="240" w:lineRule="auto"/>
        <w:ind w:left="6946"/>
        <w:jc w:val="right"/>
        <w:rPr>
          <w:rFonts w:ascii="Times New Roman" w:hAnsi="Times New Roman" w:cs="Times New Roman"/>
          <w:b/>
          <w:sz w:val="24"/>
          <w:szCs w:val="24"/>
        </w:rPr>
      </w:pPr>
    </w:p>
    <w:p w:rsidR="00FD0E69" w:rsidRDefault="00FD0E69" w:rsidP="00291E28">
      <w:pPr>
        <w:spacing w:after="0" w:line="240" w:lineRule="auto"/>
        <w:ind w:left="6946"/>
        <w:jc w:val="right"/>
        <w:rPr>
          <w:rFonts w:ascii="Times New Roman" w:hAnsi="Times New Roman" w:cs="Times New Roman"/>
          <w:b/>
          <w:sz w:val="24"/>
          <w:szCs w:val="24"/>
        </w:rPr>
      </w:pPr>
    </w:p>
    <w:p w:rsidR="00FD0E69" w:rsidRDefault="00FD0E69" w:rsidP="00291E28">
      <w:pPr>
        <w:spacing w:after="0" w:line="240" w:lineRule="auto"/>
        <w:ind w:left="6946"/>
        <w:jc w:val="right"/>
        <w:rPr>
          <w:rFonts w:ascii="Times New Roman" w:hAnsi="Times New Roman" w:cs="Times New Roman"/>
          <w:b/>
          <w:sz w:val="24"/>
          <w:szCs w:val="24"/>
        </w:rPr>
      </w:pPr>
    </w:p>
    <w:p w:rsidR="00FD0E69" w:rsidRDefault="00FD0E69" w:rsidP="00291E28">
      <w:pPr>
        <w:spacing w:after="0" w:line="240" w:lineRule="auto"/>
        <w:ind w:left="6946"/>
        <w:jc w:val="right"/>
        <w:rPr>
          <w:rFonts w:ascii="Times New Roman" w:hAnsi="Times New Roman" w:cs="Times New Roman"/>
          <w:b/>
          <w:sz w:val="24"/>
          <w:szCs w:val="24"/>
        </w:rPr>
      </w:pPr>
    </w:p>
    <w:p w:rsidR="00FD0E69" w:rsidRDefault="00FD0E69" w:rsidP="00291E28">
      <w:pPr>
        <w:spacing w:after="0" w:line="240" w:lineRule="auto"/>
        <w:ind w:left="6946"/>
        <w:jc w:val="right"/>
        <w:rPr>
          <w:rFonts w:ascii="Times New Roman" w:hAnsi="Times New Roman" w:cs="Times New Roman"/>
          <w:b/>
          <w:sz w:val="24"/>
          <w:szCs w:val="24"/>
        </w:rPr>
      </w:pPr>
    </w:p>
    <w:p w:rsidR="00FD0E69" w:rsidRDefault="00FD0E69" w:rsidP="00291E28">
      <w:pPr>
        <w:spacing w:after="0" w:line="240" w:lineRule="auto"/>
        <w:ind w:left="6946"/>
        <w:jc w:val="right"/>
        <w:rPr>
          <w:rFonts w:ascii="Times New Roman" w:hAnsi="Times New Roman" w:cs="Times New Roman"/>
          <w:b/>
          <w:sz w:val="24"/>
          <w:szCs w:val="24"/>
        </w:rPr>
      </w:pPr>
    </w:p>
    <w:p w:rsidR="009B5ECD" w:rsidRDefault="009B5ECD" w:rsidP="00291E28">
      <w:pPr>
        <w:spacing w:after="0" w:line="240" w:lineRule="auto"/>
        <w:ind w:left="6946"/>
        <w:jc w:val="right"/>
        <w:rPr>
          <w:rFonts w:ascii="Times New Roman" w:hAnsi="Times New Roman" w:cs="Times New Roman"/>
          <w:b/>
          <w:sz w:val="24"/>
          <w:szCs w:val="24"/>
        </w:rPr>
      </w:pPr>
    </w:p>
    <w:p w:rsidR="009B5ECD" w:rsidRDefault="009B5ECD" w:rsidP="00291E28">
      <w:pPr>
        <w:spacing w:after="0" w:line="240" w:lineRule="auto"/>
        <w:ind w:left="6946"/>
        <w:jc w:val="right"/>
        <w:rPr>
          <w:rFonts w:ascii="Times New Roman" w:hAnsi="Times New Roman" w:cs="Times New Roman"/>
          <w:b/>
          <w:sz w:val="24"/>
          <w:szCs w:val="24"/>
        </w:rPr>
      </w:pPr>
    </w:p>
    <w:p w:rsidR="009B5ECD" w:rsidRDefault="009B5ECD" w:rsidP="00291E28">
      <w:pPr>
        <w:spacing w:after="0" w:line="240" w:lineRule="auto"/>
        <w:ind w:left="6946"/>
        <w:jc w:val="right"/>
        <w:rPr>
          <w:rFonts w:ascii="Times New Roman" w:hAnsi="Times New Roman" w:cs="Times New Roman"/>
          <w:b/>
          <w:sz w:val="24"/>
          <w:szCs w:val="24"/>
        </w:rPr>
      </w:pPr>
    </w:p>
    <w:p w:rsidR="009B5ECD" w:rsidRDefault="009B5ECD" w:rsidP="00291E28">
      <w:pPr>
        <w:spacing w:after="0" w:line="240" w:lineRule="auto"/>
        <w:ind w:left="6946"/>
        <w:jc w:val="right"/>
        <w:rPr>
          <w:rFonts w:ascii="Times New Roman" w:hAnsi="Times New Roman" w:cs="Times New Roman"/>
          <w:b/>
          <w:sz w:val="24"/>
          <w:szCs w:val="24"/>
        </w:rPr>
      </w:pPr>
    </w:p>
    <w:p w:rsidR="00291E28" w:rsidRPr="000C6D71" w:rsidRDefault="00291E28" w:rsidP="00291E28">
      <w:pPr>
        <w:spacing w:after="0" w:line="240" w:lineRule="auto"/>
        <w:ind w:left="6946"/>
        <w:jc w:val="right"/>
        <w:rPr>
          <w:rFonts w:ascii="Times New Roman" w:hAnsi="Times New Roman" w:cs="Times New Roman"/>
          <w:b/>
          <w:sz w:val="24"/>
          <w:szCs w:val="24"/>
        </w:rPr>
      </w:pPr>
      <w:r w:rsidRPr="000C6D71">
        <w:rPr>
          <w:rFonts w:ascii="Times New Roman" w:hAnsi="Times New Roman" w:cs="Times New Roman"/>
          <w:b/>
          <w:sz w:val="24"/>
          <w:szCs w:val="24"/>
        </w:rPr>
        <w:lastRenderedPageBreak/>
        <w:t>Додаток №1</w:t>
      </w:r>
    </w:p>
    <w:p w:rsidR="00291E28" w:rsidRDefault="00291E28" w:rsidP="00291E28">
      <w:pPr>
        <w:spacing w:after="0" w:line="240" w:lineRule="auto"/>
        <w:ind w:left="6946"/>
        <w:jc w:val="right"/>
        <w:rPr>
          <w:rFonts w:ascii="Times New Roman" w:hAnsi="Times New Roman" w:cs="Times New Roman"/>
          <w:sz w:val="24"/>
          <w:szCs w:val="24"/>
        </w:rPr>
      </w:pPr>
      <w:r w:rsidRPr="00937167">
        <w:rPr>
          <w:rFonts w:ascii="Times New Roman" w:hAnsi="Times New Roman" w:cs="Times New Roman"/>
          <w:sz w:val="24"/>
          <w:szCs w:val="24"/>
        </w:rPr>
        <w:t>до Договору № __</w:t>
      </w:r>
      <w:r>
        <w:rPr>
          <w:rFonts w:ascii="Times New Roman" w:hAnsi="Times New Roman" w:cs="Times New Roman"/>
          <w:sz w:val="24"/>
          <w:szCs w:val="24"/>
        </w:rPr>
        <w:t>_</w:t>
      </w:r>
      <w:r w:rsidRPr="00937167">
        <w:rPr>
          <w:rFonts w:ascii="Times New Roman" w:hAnsi="Times New Roman" w:cs="Times New Roman"/>
          <w:sz w:val="24"/>
          <w:szCs w:val="24"/>
        </w:rPr>
        <w:t>__</w:t>
      </w:r>
    </w:p>
    <w:p w:rsidR="00291E28" w:rsidRPr="00937167" w:rsidRDefault="00291E28" w:rsidP="00291E28">
      <w:pPr>
        <w:spacing w:after="0" w:line="240" w:lineRule="auto"/>
        <w:ind w:left="6946"/>
        <w:jc w:val="right"/>
        <w:rPr>
          <w:rFonts w:ascii="Times New Roman" w:hAnsi="Times New Roman" w:cs="Times New Roman"/>
          <w:sz w:val="24"/>
          <w:szCs w:val="24"/>
        </w:rPr>
      </w:pPr>
      <w:r>
        <w:rPr>
          <w:rFonts w:ascii="Times New Roman" w:hAnsi="Times New Roman" w:cs="Times New Roman"/>
          <w:sz w:val="24"/>
          <w:szCs w:val="24"/>
        </w:rPr>
        <w:t xml:space="preserve">від </w:t>
      </w:r>
      <w:r w:rsidRPr="00937167">
        <w:rPr>
          <w:rFonts w:ascii="Times New Roman" w:hAnsi="Times New Roman" w:cs="Times New Roman"/>
          <w:sz w:val="24"/>
          <w:szCs w:val="24"/>
        </w:rPr>
        <w:t>___________ 202</w:t>
      </w:r>
      <w:r w:rsidR="00B5359C">
        <w:rPr>
          <w:rFonts w:ascii="Times New Roman" w:hAnsi="Times New Roman" w:cs="Times New Roman"/>
          <w:sz w:val="24"/>
          <w:szCs w:val="24"/>
        </w:rPr>
        <w:t>4</w:t>
      </w:r>
      <w:r w:rsidRPr="00937167">
        <w:rPr>
          <w:rFonts w:ascii="Times New Roman" w:hAnsi="Times New Roman" w:cs="Times New Roman"/>
          <w:sz w:val="24"/>
          <w:szCs w:val="24"/>
        </w:rPr>
        <w:t xml:space="preserve"> р</w:t>
      </w:r>
      <w:r>
        <w:rPr>
          <w:rFonts w:ascii="Times New Roman" w:hAnsi="Times New Roman" w:cs="Times New Roman"/>
          <w:sz w:val="24"/>
          <w:szCs w:val="24"/>
        </w:rPr>
        <w:t>.</w:t>
      </w:r>
    </w:p>
    <w:p w:rsidR="00291E28" w:rsidRPr="00937167" w:rsidRDefault="00291E28" w:rsidP="00291E28">
      <w:pPr>
        <w:spacing w:after="0" w:line="240" w:lineRule="auto"/>
        <w:ind w:left="5580"/>
        <w:jc w:val="right"/>
        <w:rPr>
          <w:rFonts w:ascii="Times New Roman" w:hAnsi="Times New Roman" w:cs="Times New Roman"/>
          <w:sz w:val="24"/>
          <w:szCs w:val="24"/>
        </w:rPr>
      </w:pPr>
    </w:p>
    <w:p w:rsidR="00291E28" w:rsidRPr="00937167" w:rsidRDefault="00291E28" w:rsidP="00291E28">
      <w:pPr>
        <w:spacing w:after="0" w:line="240" w:lineRule="auto"/>
        <w:rPr>
          <w:rFonts w:ascii="Times New Roman" w:hAnsi="Times New Roman" w:cs="Times New Roman"/>
          <w:b/>
          <w:sz w:val="24"/>
          <w:szCs w:val="24"/>
        </w:rPr>
      </w:pPr>
    </w:p>
    <w:p w:rsidR="00291E28" w:rsidRDefault="00291E28" w:rsidP="00291E28">
      <w:pPr>
        <w:spacing w:after="0" w:line="240" w:lineRule="auto"/>
        <w:jc w:val="center"/>
        <w:rPr>
          <w:rFonts w:ascii="Times New Roman" w:hAnsi="Times New Roman" w:cs="Times New Roman"/>
          <w:b/>
          <w:sz w:val="24"/>
          <w:szCs w:val="24"/>
        </w:rPr>
      </w:pPr>
      <w:r w:rsidRPr="00937167">
        <w:rPr>
          <w:rFonts w:ascii="Times New Roman" w:hAnsi="Times New Roman" w:cs="Times New Roman"/>
          <w:b/>
          <w:sz w:val="24"/>
          <w:szCs w:val="24"/>
        </w:rPr>
        <w:t>Специфікація</w:t>
      </w:r>
    </w:p>
    <w:p w:rsidR="007929BE" w:rsidRPr="007B58BB" w:rsidRDefault="007929BE" w:rsidP="007929BE">
      <w:pPr>
        <w:pStyle w:val="11"/>
        <w:rPr>
          <w:rFonts w:ascii="Times New Roman" w:hAnsi="Times New Roman" w:cs="Times New Roman"/>
          <w:sz w:val="24"/>
          <w:szCs w:val="24"/>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9"/>
        <w:gridCol w:w="3423"/>
        <w:gridCol w:w="1303"/>
        <w:gridCol w:w="1139"/>
        <w:gridCol w:w="1199"/>
        <w:gridCol w:w="1352"/>
        <w:gridCol w:w="1707"/>
      </w:tblGrid>
      <w:tr w:rsidR="007929BE" w:rsidRPr="007B58BB" w:rsidTr="007929BE">
        <w:trPr>
          <w:cantSplit/>
          <w:trHeight w:val="351"/>
        </w:trPr>
        <w:tc>
          <w:tcPr>
            <w:tcW w:w="262" w:type="pct"/>
            <w:vAlign w:val="center"/>
          </w:tcPr>
          <w:p w:rsidR="007929BE" w:rsidRPr="007929BE" w:rsidRDefault="007929BE" w:rsidP="005E18D0">
            <w:pPr>
              <w:pStyle w:val="11"/>
              <w:rPr>
                <w:rFonts w:ascii="Times New Roman" w:hAnsi="Times New Roman" w:cs="Times New Roman"/>
                <w:b/>
                <w:bCs/>
                <w:spacing w:val="-8"/>
              </w:rPr>
            </w:pPr>
            <w:r w:rsidRPr="007929BE">
              <w:rPr>
                <w:rFonts w:ascii="Times New Roman" w:hAnsi="Times New Roman" w:cs="Times New Roman"/>
                <w:b/>
                <w:bCs/>
                <w:spacing w:val="-8"/>
              </w:rPr>
              <w:t>№</w:t>
            </w:r>
          </w:p>
          <w:p w:rsidR="007929BE" w:rsidRPr="007929BE" w:rsidRDefault="007929BE" w:rsidP="005E18D0">
            <w:pPr>
              <w:pStyle w:val="11"/>
              <w:rPr>
                <w:rFonts w:ascii="Times New Roman" w:hAnsi="Times New Roman" w:cs="Times New Roman"/>
                <w:b/>
                <w:bCs/>
                <w:spacing w:val="-8"/>
              </w:rPr>
            </w:pPr>
            <w:r w:rsidRPr="007929BE">
              <w:rPr>
                <w:rFonts w:ascii="Times New Roman" w:hAnsi="Times New Roman" w:cs="Times New Roman"/>
                <w:b/>
                <w:bCs/>
                <w:spacing w:val="-8"/>
              </w:rPr>
              <w:t>п/п</w:t>
            </w:r>
          </w:p>
        </w:tc>
        <w:tc>
          <w:tcPr>
            <w:tcW w:w="1602" w:type="pct"/>
            <w:vAlign w:val="center"/>
          </w:tcPr>
          <w:p w:rsidR="007929BE" w:rsidRPr="007929BE" w:rsidRDefault="007929BE" w:rsidP="005E18D0">
            <w:pPr>
              <w:pStyle w:val="11"/>
              <w:rPr>
                <w:rFonts w:ascii="Times New Roman" w:hAnsi="Times New Roman" w:cs="Times New Roman"/>
                <w:b/>
                <w:bCs/>
                <w:spacing w:val="-8"/>
              </w:rPr>
            </w:pPr>
            <w:r w:rsidRPr="007929BE">
              <w:rPr>
                <w:rFonts w:ascii="Times New Roman" w:hAnsi="Times New Roman" w:cs="Times New Roman"/>
                <w:b/>
                <w:bCs/>
                <w:spacing w:val="-8"/>
              </w:rPr>
              <w:t>Найменування предмету закупівлі</w:t>
            </w:r>
          </w:p>
        </w:tc>
        <w:tc>
          <w:tcPr>
            <w:tcW w:w="610" w:type="pct"/>
            <w:vAlign w:val="center"/>
          </w:tcPr>
          <w:p w:rsidR="007929BE" w:rsidRPr="007929BE" w:rsidRDefault="007929BE" w:rsidP="005E18D0">
            <w:pPr>
              <w:pStyle w:val="11"/>
              <w:rPr>
                <w:rFonts w:ascii="Times New Roman" w:hAnsi="Times New Roman" w:cs="Times New Roman"/>
                <w:b/>
                <w:bCs/>
                <w:spacing w:val="-8"/>
              </w:rPr>
            </w:pPr>
            <w:r w:rsidRPr="007929BE">
              <w:rPr>
                <w:rFonts w:ascii="Times New Roman" w:hAnsi="Times New Roman" w:cs="Times New Roman"/>
                <w:b/>
                <w:bCs/>
                <w:spacing w:val="-8"/>
              </w:rPr>
              <w:t>Країна виробник</w:t>
            </w:r>
          </w:p>
        </w:tc>
        <w:tc>
          <w:tcPr>
            <w:tcW w:w="533" w:type="pct"/>
            <w:vAlign w:val="center"/>
          </w:tcPr>
          <w:p w:rsidR="007929BE" w:rsidRPr="007929BE" w:rsidRDefault="007929BE" w:rsidP="005E18D0">
            <w:pPr>
              <w:pStyle w:val="11"/>
              <w:rPr>
                <w:rFonts w:ascii="Times New Roman" w:hAnsi="Times New Roman" w:cs="Times New Roman"/>
                <w:b/>
                <w:bCs/>
                <w:spacing w:val="-8"/>
              </w:rPr>
            </w:pPr>
            <w:r w:rsidRPr="007929BE">
              <w:rPr>
                <w:rFonts w:ascii="Times New Roman" w:hAnsi="Times New Roman" w:cs="Times New Roman"/>
                <w:b/>
                <w:bCs/>
                <w:spacing w:val="-8"/>
              </w:rPr>
              <w:t xml:space="preserve">Одиниці виміру </w:t>
            </w:r>
          </w:p>
        </w:tc>
        <w:tc>
          <w:tcPr>
            <w:tcW w:w="561" w:type="pct"/>
            <w:vAlign w:val="center"/>
          </w:tcPr>
          <w:p w:rsidR="007929BE" w:rsidRPr="007929BE" w:rsidRDefault="007929BE" w:rsidP="005E18D0">
            <w:pPr>
              <w:pStyle w:val="11"/>
              <w:rPr>
                <w:rFonts w:ascii="Times New Roman" w:hAnsi="Times New Roman" w:cs="Times New Roman"/>
                <w:b/>
                <w:bCs/>
                <w:spacing w:val="-8"/>
              </w:rPr>
            </w:pPr>
            <w:r w:rsidRPr="007929BE">
              <w:rPr>
                <w:rFonts w:ascii="Times New Roman" w:hAnsi="Times New Roman" w:cs="Times New Roman"/>
                <w:b/>
                <w:bCs/>
                <w:spacing w:val="-8"/>
              </w:rPr>
              <w:t>Кількість</w:t>
            </w:r>
          </w:p>
        </w:tc>
        <w:tc>
          <w:tcPr>
            <w:tcW w:w="633" w:type="pct"/>
            <w:vAlign w:val="center"/>
          </w:tcPr>
          <w:p w:rsidR="007929BE" w:rsidRPr="007929BE" w:rsidRDefault="007929BE" w:rsidP="005E18D0">
            <w:pPr>
              <w:pStyle w:val="11"/>
              <w:rPr>
                <w:rFonts w:ascii="Times New Roman" w:hAnsi="Times New Roman" w:cs="Times New Roman"/>
                <w:b/>
                <w:bCs/>
                <w:spacing w:val="-8"/>
              </w:rPr>
            </w:pPr>
            <w:r w:rsidRPr="007929BE">
              <w:rPr>
                <w:rFonts w:ascii="Times New Roman" w:hAnsi="Times New Roman" w:cs="Times New Roman"/>
                <w:b/>
                <w:bCs/>
                <w:spacing w:val="-8"/>
              </w:rPr>
              <w:t>Ціна* за одиницю без ПДВ** (грн.)</w:t>
            </w:r>
          </w:p>
        </w:tc>
        <w:tc>
          <w:tcPr>
            <w:tcW w:w="799" w:type="pct"/>
            <w:vAlign w:val="center"/>
          </w:tcPr>
          <w:p w:rsidR="007929BE" w:rsidRPr="007929BE" w:rsidRDefault="007929BE" w:rsidP="005E18D0">
            <w:pPr>
              <w:pStyle w:val="11"/>
              <w:rPr>
                <w:rFonts w:ascii="Times New Roman" w:hAnsi="Times New Roman" w:cs="Times New Roman"/>
                <w:b/>
                <w:bCs/>
                <w:spacing w:val="-8"/>
              </w:rPr>
            </w:pPr>
            <w:r w:rsidRPr="007929BE">
              <w:rPr>
                <w:rFonts w:ascii="Times New Roman" w:hAnsi="Times New Roman" w:cs="Times New Roman"/>
                <w:b/>
                <w:bCs/>
                <w:spacing w:val="-8"/>
              </w:rPr>
              <w:t>Сума* без ПДВ** (грн.)</w:t>
            </w:r>
          </w:p>
        </w:tc>
      </w:tr>
      <w:tr w:rsidR="007929BE" w:rsidRPr="007B58BB" w:rsidTr="007929BE">
        <w:trPr>
          <w:cantSplit/>
          <w:trHeight w:val="423"/>
        </w:trPr>
        <w:tc>
          <w:tcPr>
            <w:tcW w:w="262" w:type="pct"/>
            <w:vAlign w:val="center"/>
          </w:tcPr>
          <w:p w:rsidR="007929BE" w:rsidRPr="007B58BB" w:rsidRDefault="007929BE" w:rsidP="005E18D0">
            <w:pPr>
              <w:pStyle w:val="11"/>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602" w:type="pct"/>
            <w:vAlign w:val="center"/>
          </w:tcPr>
          <w:p w:rsidR="007929BE" w:rsidRPr="007B58BB" w:rsidRDefault="007929BE" w:rsidP="005E18D0">
            <w:pPr>
              <w:pStyle w:val="11"/>
              <w:rPr>
                <w:rFonts w:ascii="Times New Roman" w:hAnsi="Times New Roman" w:cs="Times New Roman"/>
                <w:bCs/>
                <w:color w:val="000000"/>
                <w:sz w:val="24"/>
                <w:szCs w:val="24"/>
              </w:rPr>
            </w:pPr>
          </w:p>
        </w:tc>
        <w:tc>
          <w:tcPr>
            <w:tcW w:w="610" w:type="pct"/>
            <w:vAlign w:val="center"/>
          </w:tcPr>
          <w:p w:rsidR="007929BE" w:rsidRPr="007B58BB" w:rsidRDefault="007929BE" w:rsidP="005E18D0">
            <w:pPr>
              <w:pStyle w:val="11"/>
              <w:rPr>
                <w:rFonts w:ascii="Times New Roman" w:hAnsi="Times New Roman" w:cs="Times New Roman"/>
                <w:bCs/>
                <w:color w:val="000000"/>
                <w:sz w:val="24"/>
                <w:szCs w:val="24"/>
              </w:rPr>
            </w:pPr>
          </w:p>
        </w:tc>
        <w:tc>
          <w:tcPr>
            <w:tcW w:w="533" w:type="pct"/>
            <w:vAlign w:val="center"/>
          </w:tcPr>
          <w:p w:rsidR="007929BE" w:rsidRPr="007B58BB" w:rsidRDefault="007929BE" w:rsidP="005E18D0">
            <w:pPr>
              <w:pStyle w:val="11"/>
              <w:rPr>
                <w:rFonts w:ascii="Times New Roman" w:hAnsi="Times New Roman" w:cs="Times New Roman"/>
                <w:bCs/>
                <w:color w:val="000000"/>
                <w:sz w:val="24"/>
                <w:szCs w:val="24"/>
              </w:rPr>
            </w:pPr>
          </w:p>
        </w:tc>
        <w:tc>
          <w:tcPr>
            <w:tcW w:w="561" w:type="pct"/>
            <w:vAlign w:val="center"/>
          </w:tcPr>
          <w:p w:rsidR="007929BE" w:rsidRPr="007B58BB" w:rsidRDefault="007929BE" w:rsidP="005E18D0">
            <w:pPr>
              <w:pStyle w:val="11"/>
              <w:rPr>
                <w:rFonts w:ascii="Times New Roman" w:hAnsi="Times New Roman" w:cs="Times New Roman"/>
                <w:bCs/>
                <w:color w:val="000000"/>
                <w:sz w:val="24"/>
                <w:szCs w:val="24"/>
              </w:rPr>
            </w:pPr>
          </w:p>
        </w:tc>
        <w:tc>
          <w:tcPr>
            <w:tcW w:w="633" w:type="pct"/>
            <w:vAlign w:val="center"/>
          </w:tcPr>
          <w:p w:rsidR="007929BE" w:rsidRPr="007B58BB" w:rsidRDefault="007929BE" w:rsidP="005E18D0">
            <w:pPr>
              <w:pStyle w:val="11"/>
              <w:rPr>
                <w:rFonts w:ascii="Times New Roman" w:hAnsi="Times New Roman" w:cs="Times New Roman"/>
                <w:sz w:val="24"/>
                <w:szCs w:val="24"/>
                <w:lang w:val="ru-RU"/>
              </w:rPr>
            </w:pPr>
          </w:p>
        </w:tc>
        <w:tc>
          <w:tcPr>
            <w:tcW w:w="799" w:type="pct"/>
            <w:vAlign w:val="center"/>
          </w:tcPr>
          <w:p w:rsidR="007929BE" w:rsidRPr="007B58BB" w:rsidRDefault="007929BE" w:rsidP="005E18D0">
            <w:pPr>
              <w:pStyle w:val="11"/>
              <w:rPr>
                <w:rFonts w:ascii="Times New Roman" w:hAnsi="Times New Roman" w:cs="Times New Roman"/>
                <w:iCs/>
                <w:sz w:val="24"/>
                <w:szCs w:val="24"/>
                <w:lang w:val="ru-RU"/>
              </w:rPr>
            </w:pPr>
          </w:p>
        </w:tc>
      </w:tr>
      <w:tr w:rsidR="007929BE" w:rsidRPr="007B58BB" w:rsidTr="007929BE">
        <w:trPr>
          <w:cantSplit/>
          <w:trHeight w:val="423"/>
        </w:trPr>
        <w:tc>
          <w:tcPr>
            <w:tcW w:w="262" w:type="pct"/>
            <w:vAlign w:val="center"/>
          </w:tcPr>
          <w:p w:rsidR="007929BE" w:rsidRPr="007B58BB" w:rsidRDefault="007929BE" w:rsidP="005E18D0">
            <w:pPr>
              <w:pStyle w:val="11"/>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1602" w:type="pct"/>
            <w:vAlign w:val="center"/>
          </w:tcPr>
          <w:p w:rsidR="007929BE" w:rsidRPr="007B58BB" w:rsidRDefault="007929BE" w:rsidP="005E18D0">
            <w:pPr>
              <w:pStyle w:val="11"/>
              <w:rPr>
                <w:rFonts w:ascii="Times New Roman" w:hAnsi="Times New Roman" w:cs="Times New Roman"/>
                <w:bCs/>
                <w:color w:val="000000"/>
                <w:sz w:val="24"/>
                <w:szCs w:val="24"/>
              </w:rPr>
            </w:pPr>
          </w:p>
        </w:tc>
        <w:tc>
          <w:tcPr>
            <w:tcW w:w="610" w:type="pct"/>
            <w:vAlign w:val="center"/>
          </w:tcPr>
          <w:p w:rsidR="007929BE" w:rsidRPr="007B58BB" w:rsidRDefault="007929BE" w:rsidP="005E18D0">
            <w:pPr>
              <w:pStyle w:val="11"/>
              <w:rPr>
                <w:rFonts w:ascii="Times New Roman" w:hAnsi="Times New Roman" w:cs="Times New Roman"/>
                <w:bCs/>
                <w:color w:val="000000"/>
                <w:sz w:val="24"/>
                <w:szCs w:val="24"/>
              </w:rPr>
            </w:pPr>
          </w:p>
        </w:tc>
        <w:tc>
          <w:tcPr>
            <w:tcW w:w="533" w:type="pct"/>
            <w:vAlign w:val="center"/>
          </w:tcPr>
          <w:p w:rsidR="007929BE" w:rsidRPr="007B58BB" w:rsidRDefault="007929BE" w:rsidP="005E18D0">
            <w:pPr>
              <w:pStyle w:val="11"/>
              <w:rPr>
                <w:rFonts w:ascii="Times New Roman" w:hAnsi="Times New Roman" w:cs="Times New Roman"/>
                <w:bCs/>
                <w:color w:val="000000"/>
                <w:sz w:val="24"/>
                <w:szCs w:val="24"/>
              </w:rPr>
            </w:pPr>
          </w:p>
        </w:tc>
        <w:tc>
          <w:tcPr>
            <w:tcW w:w="561" w:type="pct"/>
            <w:vAlign w:val="center"/>
          </w:tcPr>
          <w:p w:rsidR="007929BE" w:rsidRPr="007B58BB" w:rsidRDefault="007929BE" w:rsidP="005E18D0">
            <w:pPr>
              <w:pStyle w:val="11"/>
              <w:rPr>
                <w:rFonts w:ascii="Times New Roman" w:hAnsi="Times New Roman" w:cs="Times New Roman"/>
                <w:bCs/>
                <w:color w:val="000000"/>
                <w:sz w:val="24"/>
                <w:szCs w:val="24"/>
              </w:rPr>
            </w:pPr>
          </w:p>
        </w:tc>
        <w:tc>
          <w:tcPr>
            <w:tcW w:w="633" w:type="pct"/>
            <w:vAlign w:val="center"/>
          </w:tcPr>
          <w:p w:rsidR="007929BE" w:rsidRPr="007B58BB" w:rsidRDefault="007929BE" w:rsidP="005E18D0">
            <w:pPr>
              <w:pStyle w:val="11"/>
              <w:rPr>
                <w:rFonts w:ascii="Times New Roman" w:hAnsi="Times New Roman" w:cs="Times New Roman"/>
                <w:sz w:val="24"/>
                <w:szCs w:val="24"/>
                <w:lang w:val="ru-RU"/>
              </w:rPr>
            </w:pPr>
          </w:p>
        </w:tc>
        <w:tc>
          <w:tcPr>
            <w:tcW w:w="799" w:type="pct"/>
            <w:vAlign w:val="center"/>
          </w:tcPr>
          <w:p w:rsidR="007929BE" w:rsidRPr="007B58BB" w:rsidRDefault="007929BE" w:rsidP="005E18D0">
            <w:pPr>
              <w:pStyle w:val="11"/>
              <w:rPr>
                <w:rFonts w:ascii="Times New Roman" w:hAnsi="Times New Roman" w:cs="Times New Roman"/>
                <w:iCs/>
                <w:sz w:val="24"/>
                <w:szCs w:val="24"/>
                <w:lang w:val="ru-RU"/>
              </w:rPr>
            </w:pPr>
          </w:p>
        </w:tc>
      </w:tr>
      <w:tr w:rsidR="007929BE" w:rsidRPr="007B58BB" w:rsidTr="007929BE">
        <w:trPr>
          <w:cantSplit/>
          <w:trHeight w:val="423"/>
        </w:trPr>
        <w:tc>
          <w:tcPr>
            <w:tcW w:w="262" w:type="pct"/>
            <w:vAlign w:val="center"/>
          </w:tcPr>
          <w:p w:rsidR="007929BE" w:rsidRPr="007B58BB" w:rsidRDefault="007929BE" w:rsidP="005E18D0">
            <w:pPr>
              <w:pStyle w:val="11"/>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1602" w:type="pct"/>
            <w:vAlign w:val="center"/>
          </w:tcPr>
          <w:p w:rsidR="007929BE" w:rsidRPr="007B58BB" w:rsidRDefault="007929BE" w:rsidP="005E18D0">
            <w:pPr>
              <w:pStyle w:val="11"/>
              <w:rPr>
                <w:rFonts w:ascii="Times New Roman" w:hAnsi="Times New Roman" w:cs="Times New Roman"/>
                <w:bCs/>
                <w:color w:val="000000"/>
                <w:sz w:val="24"/>
                <w:szCs w:val="24"/>
              </w:rPr>
            </w:pPr>
          </w:p>
        </w:tc>
        <w:tc>
          <w:tcPr>
            <w:tcW w:w="610" w:type="pct"/>
            <w:vAlign w:val="center"/>
          </w:tcPr>
          <w:p w:rsidR="007929BE" w:rsidRPr="007B58BB" w:rsidRDefault="007929BE" w:rsidP="005E18D0">
            <w:pPr>
              <w:pStyle w:val="11"/>
              <w:rPr>
                <w:rFonts w:ascii="Times New Roman" w:hAnsi="Times New Roman" w:cs="Times New Roman"/>
                <w:bCs/>
                <w:color w:val="000000"/>
                <w:sz w:val="24"/>
                <w:szCs w:val="24"/>
              </w:rPr>
            </w:pPr>
          </w:p>
        </w:tc>
        <w:tc>
          <w:tcPr>
            <w:tcW w:w="533" w:type="pct"/>
            <w:vAlign w:val="center"/>
          </w:tcPr>
          <w:p w:rsidR="007929BE" w:rsidRPr="007B58BB" w:rsidRDefault="007929BE" w:rsidP="005E18D0">
            <w:pPr>
              <w:pStyle w:val="11"/>
              <w:rPr>
                <w:rFonts w:ascii="Times New Roman" w:hAnsi="Times New Roman" w:cs="Times New Roman"/>
                <w:bCs/>
                <w:color w:val="000000"/>
                <w:sz w:val="24"/>
                <w:szCs w:val="24"/>
              </w:rPr>
            </w:pPr>
          </w:p>
        </w:tc>
        <w:tc>
          <w:tcPr>
            <w:tcW w:w="561" w:type="pct"/>
            <w:vAlign w:val="center"/>
          </w:tcPr>
          <w:p w:rsidR="007929BE" w:rsidRPr="007B58BB" w:rsidRDefault="007929BE" w:rsidP="005E18D0">
            <w:pPr>
              <w:pStyle w:val="11"/>
              <w:rPr>
                <w:rFonts w:ascii="Times New Roman" w:hAnsi="Times New Roman" w:cs="Times New Roman"/>
                <w:bCs/>
                <w:color w:val="000000"/>
                <w:sz w:val="24"/>
                <w:szCs w:val="24"/>
              </w:rPr>
            </w:pPr>
          </w:p>
        </w:tc>
        <w:tc>
          <w:tcPr>
            <w:tcW w:w="633" w:type="pct"/>
            <w:vAlign w:val="center"/>
          </w:tcPr>
          <w:p w:rsidR="007929BE" w:rsidRPr="007B58BB" w:rsidRDefault="007929BE" w:rsidP="005E18D0">
            <w:pPr>
              <w:pStyle w:val="11"/>
              <w:rPr>
                <w:rFonts w:ascii="Times New Roman" w:hAnsi="Times New Roman" w:cs="Times New Roman"/>
                <w:sz w:val="24"/>
                <w:szCs w:val="24"/>
                <w:lang w:val="ru-RU"/>
              </w:rPr>
            </w:pPr>
          </w:p>
        </w:tc>
        <w:tc>
          <w:tcPr>
            <w:tcW w:w="799" w:type="pct"/>
            <w:vAlign w:val="center"/>
          </w:tcPr>
          <w:p w:rsidR="007929BE" w:rsidRPr="007B58BB" w:rsidRDefault="007929BE" w:rsidP="005E18D0">
            <w:pPr>
              <w:pStyle w:val="11"/>
              <w:rPr>
                <w:rFonts w:ascii="Times New Roman" w:hAnsi="Times New Roman" w:cs="Times New Roman"/>
                <w:iCs/>
                <w:sz w:val="24"/>
                <w:szCs w:val="24"/>
                <w:lang w:val="ru-RU"/>
              </w:rPr>
            </w:pPr>
          </w:p>
        </w:tc>
      </w:tr>
      <w:tr w:rsidR="007929BE" w:rsidRPr="007B58BB" w:rsidTr="005E18D0">
        <w:trPr>
          <w:cantSplit/>
          <w:trHeight w:val="423"/>
        </w:trPr>
        <w:tc>
          <w:tcPr>
            <w:tcW w:w="4201" w:type="pct"/>
            <w:gridSpan w:val="6"/>
          </w:tcPr>
          <w:p w:rsidR="007929BE" w:rsidRPr="0042518D" w:rsidRDefault="007929BE" w:rsidP="005E18D0">
            <w:pPr>
              <w:spacing w:after="0" w:line="240" w:lineRule="auto"/>
              <w:jc w:val="right"/>
              <w:rPr>
                <w:rFonts w:ascii="Times New Roman" w:hAnsi="Times New Roman" w:cs="Times New Roman"/>
              </w:rPr>
            </w:pPr>
            <w:r w:rsidRPr="0042518D">
              <w:rPr>
                <w:rFonts w:ascii="Times New Roman" w:hAnsi="Times New Roman" w:cs="Times New Roman"/>
                <w:b/>
                <w:bCs/>
              </w:rPr>
              <w:t>Всього сума без ПДВ, грн.</w:t>
            </w:r>
          </w:p>
        </w:tc>
        <w:tc>
          <w:tcPr>
            <w:tcW w:w="799" w:type="pct"/>
            <w:vAlign w:val="center"/>
          </w:tcPr>
          <w:p w:rsidR="007929BE" w:rsidRPr="007B58BB" w:rsidRDefault="007929BE" w:rsidP="005E18D0">
            <w:pPr>
              <w:pStyle w:val="11"/>
              <w:rPr>
                <w:rFonts w:ascii="Times New Roman" w:hAnsi="Times New Roman" w:cs="Times New Roman"/>
                <w:iCs/>
                <w:sz w:val="24"/>
                <w:szCs w:val="24"/>
              </w:rPr>
            </w:pPr>
          </w:p>
        </w:tc>
      </w:tr>
      <w:tr w:rsidR="007929BE" w:rsidRPr="007B58BB" w:rsidTr="005E18D0">
        <w:trPr>
          <w:cantSplit/>
          <w:trHeight w:val="423"/>
        </w:trPr>
        <w:tc>
          <w:tcPr>
            <w:tcW w:w="4201" w:type="pct"/>
            <w:gridSpan w:val="6"/>
          </w:tcPr>
          <w:p w:rsidR="007929BE" w:rsidRPr="0042518D" w:rsidRDefault="007929BE" w:rsidP="005E18D0">
            <w:pPr>
              <w:spacing w:after="0" w:line="240" w:lineRule="auto"/>
              <w:jc w:val="right"/>
              <w:rPr>
                <w:rFonts w:ascii="Times New Roman" w:hAnsi="Times New Roman" w:cs="Times New Roman"/>
              </w:rPr>
            </w:pPr>
            <w:r w:rsidRPr="0042518D">
              <w:rPr>
                <w:rFonts w:ascii="Times New Roman" w:hAnsi="Times New Roman" w:cs="Times New Roman"/>
                <w:b/>
                <w:bCs/>
              </w:rPr>
              <w:t>ПДВ 20%, грн.</w:t>
            </w:r>
          </w:p>
        </w:tc>
        <w:tc>
          <w:tcPr>
            <w:tcW w:w="799" w:type="pct"/>
            <w:vAlign w:val="center"/>
          </w:tcPr>
          <w:p w:rsidR="007929BE" w:rsidRPr="007B58BB" w:rsidRDefault="007929BE" w:rsidP="005E18D0">
            <w:pPr>
              <w:pStyle w:val="11"/>
              <w:rPr>
                <w:rFonts w:ascii="Times New Roman" w:hAnsi="Times New Roman" w:cs="Times New Roman"/>
                <w:iCs/>
                <w:sz w:val="24"/>
                <w:szCs w:val="24"/>
              </w:rPr>
            </w:pPr>
          </w:p>
        </w:tc>
      </w:tr>
      <w:tr w:rsidR="007929BE" w:rsidRPr="007B58BB" w:rsidTr="005E18D0">
        <w:trPr>
          <w:cantSplit/>
          <w:trHeight w:val="423"/>
        </w:trPr>
        <w:tc>
          <w:tcPr>
            <w:tcW w:w="4201" w:type="pct"/>
            <w:gridSpan w:val="6"/>
          </w:tcPr>
          <w:p w:rsidR="007929BE" w:rsidRPr="0042518D" w:rsidRDefault="007929BE" w:rsidP="005E18D0">
            <w:pPr>
              <w:spacing w:after="0" w:line="240" w:lineRule="auto"/>
              <w:jc w:val="right"/>
              <w:rPr>
                <w:rFonts w:ascii="Times New Roman" w:hAnsi="Times New Roman" w:cs="Times New Roman"/>
              </w:rPr>
            </w:pPr>
            <w:r w:rsidRPr="0042518D">
              <w:rPr>
                <w:rFonts w:ascii="Times New Roman" w:hAnsi="Times New Roman" w:cs="Times New Roman"/>
                <w:b/>
                <w:bCs/>
              </w:rPr>
              <w:t>Всього</w:t>
            </w:r>
            <w:r w:rsidRPr="0042518D">
              <w:rPr>
                <w:rFonts w:ascii="Times New Roman" w:hAnsi="Times New Roman" w:cs="Times New Roman"/>
                <w:b/>
                <w:bCs/>
                <w:lang w:val="en-US"/>
              </w:rPr>
              <w:t xml:space="preserve"> </w:t>
            </w:r>
            <w:r w:rsidRPr="0042518D">
              <w:rPr>
                <w:rFonts w:ascii="Times New Roman" w:hAnsi="Times New Roman" w:cs="Times New Roman"/>
                <w:b/>
                <w:bCs/>
              </w:rPr>
              <w:t>з ПДВ, грн.</w:t>
            </w:r>
          </w:p>
        </w:tc>
        <w:tc>
          <w:tcPr>
            <w:tcW w:w="799" w:type="pct"/>
            <w:vAlign w:val="center"/>
          </w:tcPr>
          <w:p w:rsidR="007929BE" w:rsidRPr="007B58BB" w:rsidRDefault="007929BE" w:rsidP="005E18D0">
            <w:pPr>
              <w:pStyle w:val="11"/>
              <w:rPr>
                <w:rFonts w:ascii="Times New Roman" w:hAnsi="Times New Roman" w:cs="Times New Roman"/>
                <w:iCs/>
                <w:sz w:val="24"/>
                <w:szCs w:val="24"/>
              </w:rPr>
            </w:pPr>
          </w:p>
        </w:tc>
      </w:tr>
    </w:tbl>
    <w:p w:rsidR="007929BE" w:rsidRPr="007B58BB" w:rsidRDefault="007929BE" w:rsidP="007929BE">
      <w:pPr>
        <w:pStyle w:val="11"/>
        <w:rPr>
          <w:rFonts w:ascii="Times New Roman" w:hAnsi="Times New Roman" w:cs="Times New Roman"/>
          <w:sz w:val="24"/>
          <w:szCs w:val="24"/>
        </w:rPr>
      </w:pPr>
    </w:p>
    <w:p w:rsidR="007929BE" w:rsidRDefault="007929BE" w:rsidP="00291E28">
      <w:pPr>
        <w:spacing w:after="0" w:line="240" w:lineRule="auto"/>
        <w:jc w:val="center"/>
        <w:rPr>
          <w:rFonts w:ascii="Times New Roman" w:hAnsi="Times New Roman" w:cs="Times New Roman"/>
          <w:b/>
          <w:sz w:val="24"/>
          <w:szCs w:val="24"/>
        </w:rPr>
      </w:pPr>
    </w:p>
    <w:p w:rsidR="00291E28" w:rsidRDefault="00291E28" w:rsidP="00291E28">
      <w:pPr>
        <w:spacing w:after="0" w:line="240" w:lineRule="auto"/>
        <w:jc w:val="center"/>
        <w:rPr>
          <w:rFonts w:ascii="Times New Roman" w:eastAsia="Times New Roman" w:hAnsi="Times New Roman" w:cs="Times New Roman"/>
          <w:b/>
          <w:color w:val="00000A"/>
        </w:rPr>
      </w:pPr>
    </w:p>
    <w:tbl>
      <w:tblPr>
        <w:tblW w:w="10221"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tblPr>
      <w:tblGrid>
        <w:gridCol w:w="5118"/>
        <w:gridCol w:w="5103"/>
      </w:tblGrid>
      <w:tr w:rsidR="00291E28" w:rsidRPr="002D2AC7" w:rsidTr="00255588">
        <w:trPr>
          <w:cantSplit/>
          <w:tblHeader/>
        </w:trPr>
        <w:tc>
          <w:tcPr>
            <w:tcW w:w="5118" w:type="dxa"/>
            <w:tcBorders>
              <w:top w:val="nil"/>
              <w:left w:val="nil"/>
              <w:bottom w:val="nil"/>
              <w:right w:val="nil"/>
            </w:tcBorders>
            <w:tcMar>
              <w:top w:w="0" w:type="dxa"/>
              <w:left w:w="115" w:type="dxa"/>
              <w:bottom w:w="0" w:type="dxa"/>
              <w:right w:w="115" w:type="dxa"/>
            </w:tcMar>
          </w:tcPr>
          <w:p w:rsidR="00291E28" w:rsidRPr="002D2AC7" w:rsidRDefault="00B878BE" w:rsidP="00255588">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ЗАМОВНИК</w:t>
            </w:r>
            <w:r w:rsidR="00291E28" w:rsidRPr="002D2AC7">
              <w:rPr>
                <w:rFonts w:ascii="Times New Roman" w:eastAsia="Times New Roman" w:hAnsi="Times New Roman" w:cs="Times New Roman"/>
                <w:b/>
                <w:color w:val="000000"/>
              </w:rPr>
              <w:t>:</w:t>
            </w:r>
          </w:p>
          <w:p w:rsidR="00291E28" w:rsidRPr="002D2AC7" w:rsidRDefault="00291E28" w:rsidP="00255588">
            <w:pPr>
              <w:spacing w:after="0" w:line="240" w:lineRule="auto"/>
              <w:jc w:val="center"/>
              <w:rPr>
                <w:rFonts w:ascii="Times New Roman" w:eastAsia="Times New Roman" w:hAnsi="Times New Roman" w:cs="Times New Roman"/>
              </w:rPr>
            </w:pPr>
          </w:p>
        </w:tc>
        <w:tc>
          <w:tcPr>
            <w:tcW w:w="5103" w:type="dxa"/>
            <w:tcBorders>
              <w:top w:val="nil"/>
              <w:left w:val="nil"/>
              <w:bottom w:val="nil"/>
              <w:right w:val="nil"/>
            </w:tcBorders>
            <w:tcMar>
              <w:top w:w="0" w:type="dxa"/>
              <w:left w:w="115" w:type="dxa"/>
              <w:bottom w:w="0" w:type="dxa"/>
              <w:right w:w="115" w:type="dxa"/>
            </w:tcMar>
          </w:tcPr>
          <w:p w:rsidR="00291E28" w:rsidRPr="002D2AC7" w:rsidRDefault="00291E28" w:rsidP="00255588">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color w:val="000000"/>
              </w:rPr>
              <w:t>ПОСТАЧАЛЬНИК</w:t>
            </w:r>
            <w:r w:rsidRPr="002D2AC7">
              <w:rPr>
                <w:rFonts w:ascii="Times New Roman" w:eastAsia="Times New Roman" w:hAnsi="Times New Roman" w:cs="Times New Roman"/>
                <w:b/>
                <w:color w:val="000000"/>
              </w:rPr>
              <w:t>:</w:t>
            </w:r>
          </w:p>
        </w:tc>
      </w:tr>
      <w:tr w:rsidR="00291E28" w:rsidRPr="002D2AC7" w:rsidTr="00255588">
        <w:trPr>
          <w:cantSplit/>
          <w:trHeight w:val="860"/>
          <w:tblHeader/>
        </w:trPr>
        <w:tc>
          <w:tcPr>
            <w:tcW w:w="5118" w:type="dxa"/>
            <w:tcBorders>
              <w:top w:val="nil"/>
              <w:left w:val="nil"/>
              <w:bottom w:val="nil"/>
              <w:right w:val="nil"/>
            </w:tcBorders>
            <w:tcMar>
              <w:top w:w="0" w:type="dxa"/>
              <w:left w:w="115" w:type="dxa"/>
              <w:bottom w:w="0" w:type="dxa"/>
              <w:right w:w="115" w:type="dxa"/>
            </w:tcMar>
          </w:tcPr>
          <w:p w:rsidR="00291E28" w:rsidRPr="000C36E7" w:rsidRDefault="00291E28" w:rsidP="00255588">
            <w:pPr>
              <w:spacing w:after="0" w:line="240" w:lineRule="auto"/>
              <w:rPr>
                <w:rFonts w:ascii="Times New Roman" w:hAnsi="Times New Roman" w:cs="Times New Roman"/>
                <w:b/>
                <w:shd w:val="clear" w:color="auto" w:fill="FFFFFF"/>
              </w:rPr>
            </w:pPr>
            <w:r w:rsidRPr="000C36E7">
              <w:rPr>
                <w:rFonts w:ascii="Times New Roman" w:hAnsi="Times New Roman" w:cs="Times New Roman"/>
                <w:b/>
                <w:shd w:val="clear" w:color="auto" w:fill="FFFFFF"/>
              </w:rPr>
              <w:t>КНП «Пологовий будинок №3» ЗМР</w:t>
            </w:r>
          </w:p>
          <w:p w:rsidR="00291E28" w:rsidRPr="009262C5" w:rsidRDefault="00291E28" w:rsidP="00255588">
            <w:pPr>
              <w:spacing w:after="0" w:line="240" w:lineRule="auto"/>
              <w:rPr>
                <w:rFonts w:ascii="Times New Roman" w:eastAsia="Times New Roman" w:hAnsi="Times New Roman" w:cs="Times New Roman"/>
              </w:rPr>
            </w:pPr>
          </w:p>
        </w:tc>
        <w:tc>
          <w:tcPr>
            <w:tcW w:w="5103" w:type="dxa"/>
            <w:tcBorders>
              <w:top w:val="nil"/>
              <w:left w:val="nil"/>
              <w:bottom w:val="nil"/>
              <w:right w:val="nil"/>
            </w:tcBorders>
            <w:tcMar>
              <w:top w:w="0" w:type="dxa"/>
              <w:left w:w="115" w:type="dxa"/>
              <w:bottom w:w="0" w:type="dxa"/>
              <w:right w:w="115" w:type="dxa"/>
            </w:tcMar>
          </w:tcPr>
          <w:p w:rsidR="00291E28" w:rsidRPr="002D2AC7" w:rsidRDefault="00291E28" w:rsidP="00255588">
            <w:pPr>
              <w:spacing w:after="0" w:line="240" w:lineRule="auto"/>
              <w:rPr>
                <w:rFonts w:ascii="Times New Roman" w:eastAsia="Times New Roman" w:hAnsi="Times New Roman" w:cs="Times New Roman"/>
              </w:rPr>
            </w:pPr>
          </w:p>
        </w:tc>
      </w:tr>
      <w:tr w:rsidR="00291E28" w:rsidRPr="002D2AC7" w:rsidTr="00255588">
        <w:trPr>
          <w:cantSplit/>
          <w:tblHeader/>
        </w:trPr>
        <w:tc>
          <w:tcPr>
            <w:tcW w:w="5118" w:type="dxa"/>
            <w:tcBorders>
              <w:top w:val="nil"/>
              <w:left w:val="nil"/>
              <w:bottom w:val="nil"/>
              <w:right w:val="nil"/>
            </w:tcBorders>
            <w:tcMar>
              <w:top w:w="0" w:type="dxa"/>
              <w:left w:w="115" w:type="dxa"/>
              <w:bottom w:w="0" w:type="dxa"/>
              <w:right w:w="115" w:type="dxa"/>
            </w:tcMar>
          </w:tcPr>
          <w:p w:rsidR="009B5ECD" w:rsidRPr="009B5ECD" w:rsidRDefault="009B5ECD" w:rsidP="009B5ECD">
            <w:pPr>
              <w:jc w:val="both"/>
              <w:rPr>
                <w:rFonts w:ascii="Times New Roman" w:hAnsi="Times New Roman" w:cs="Times New Roman"/>
                <w:b/>
              </w:rPr>
            </w:pPr>
            <w:r w:rsidRPr="009B5ECD">
              <w:rPr>
                <w:rFonts w:ascii="Times New Roman" w:hAnsi="Times New Roman" w:cs="Times New Roman"/>
                <w:b/>
              </w:rPr>
              <w:t>В.О. директора</w:t>
            </w:r>
          </w:p>
          <w:p w:rsidR="009B5ECD" w:rsidRPr="009B5ECD" w:rsidRDefault="009B5ECD" w:rsidP="009B5ECD">
            <w:pPr>
              <w:jc w:val="both"/>
              <w:rPr>
                <w:rFonts w:ascii="Times New Roman" w:hAnsi="Times New Roman" w:cs="Times New Roman"/>
                <w:b/>
              </w:rPr>
            </w:pPr>
          </w:p>
          <w:p w:rsidR="009B5ECD" w:rsidRPr="004F6407" w:rsidRDefault="009B5ECD" w:rsidP="009B5ECD">
            <w:pPr>
              <w:jc w:val="both"/>
              <w:rPr>
                <w:b/>
              </w:rPr>
            </w:pPr>
            <w:r w:rsidRPr="009B5ECD">
              <w:rPr>
                <w:rFonts w:ascii="Times New Roman" w:hAnsi="Times New Roman" w:cs="Times New Roman"/>
              </w:rPr>
              <w:t xml:space="preserve">_______________________ </w:t>
            </w:r>
            <w:r w:rsidRPr="009B5ECD">
              <w:rPr>
                <w:rFonts w:ascii="Times New Roman" w:hAnsi="Times New Roman" w:cs="Times New Roman"/>
                <w:b/>
              </w:rPr>
              <w:t>О.В. КОМАРОВА</w:t>
            </w:r>
            <w:r>
              <w:rPr>
                <w:b/>
              </w:rPr>
              <w:t xml:space="preserve"> </w:t>
            </w:r>
          </w:p>
          <w:p w:rsidR="00291E28" w:rsidRPr="002D2AC7" w:rsidRDefault="00291E28" w:rsidP="00255588">
            <w:pPr>
              <w:spacing w:after="0"/>
              <w:rPr>
                <w:rFonts w:ascii="Times New Roman" w:eastAsia="Times New Roman" w:hAnsi="Times New Roman" w:cs="Times New Roman"/>
                <w:color w:val="000000"/>
              </w:rPr>
            </w:pPr>
            <w:r w:rsidRPr="002D2AC7">
              <w:rPr>
                <w:rFonts w:ascii="Times New Roman" w:eastAsia="Times New Roman" w:hAnsi="Times New Roman" w:cs="Times New Roman"/>
                <w:color w:val="000000"/>
              </w:rPr>
              <w:tab/>
              <w:t>м.п.</w:t>
            </w:r>
          </w:p>
        </w:tc>
        <w:tc>
          <w:tcPr>
            <w:tcW w:w="5103" w:type="dxa"/>
            <w:tcBorders>
              <w:top w:val="nil"/>
              <w:left w:val="nil"/>
              <w:bottom w:val="nil"/>
              <w:right w:val="nil"/>
            </w:tcBorders>
            <w:tcMar>
              <w:top w:w="0" w:type="dxa"/>
              <w:left w:w="115" w:type="dxa"/>
              <w:bottom w:w="0" w:type="dxa"/>
              <w:right w:w="115" w:type="dxa"/>
            </w:tcMar>
          </w:tcPr>
          <w:p w:rsidR="00291E28" w:rsidRPr="002D2AC7" w:rsidRDefault="00291E28" w:rsidP="00255588">
            <w:pPr>
              <w:spacing w:after="0"/>
              <w:rPr>
                <w:rFonts w:ascii="Times New Roman" w:eastAsia="Times New Roman" w:hAnsi="Times New Roman" w:cs="Times New Roman"/>
              </w:rPr>
            </w:pPr>
          </w:p>
        </w:tc>
      </w:tr>
    </w:tbl>
    <w:p w:rsidR="00291E28" w:rsidRDefault="00291E28" w:rsidP="00291E28">
      <w:pPr>
        <w:spacing w:after="0" w:line="276" w:lineRule="auto"/>
        <w:jc w:val="center"/>
        <w:rPr>
          <w:rFonts w:ascii="Times New Roman" w:eastAsia="Times New Roman" w:hAnsi="Times New Roman" w:cs="Times New Roman"/>
          <w:b/>
          <w:sz w:val="24"/>
          <w:szCs w:val="24"/>
        </w:rPr>
      </w:pPr>
    </w:p>
    <w:p w:rsidR="00D774D0" w:rsidRDefault="00D774D0" w:rsidP="00D774D0"/>
    <w:p w:rsidR="00B5359C" w:rsidRDefault="00B5359C" w:rsidP="00A1533F">
      <w:pPr>
        <w:spacing w:after="0" w:line="240" w:lineRule="auto"/>
        <w:ind w:left="5660" w:firstLine="700"/>
        <w:jc w:val="right"/>
        <w:rPr>
          <w:rFonts w:ascii="Times New Roman" w:eastAsia="Times New Roman" w:hAnsi="Times New Roman" w:cs="Times New Roman"/>
          <w:b/>
          <w:color w:val="000000"/>
        </w:rPr>
      </w:pPr>
    </w:p>
    <w:p w:rsidR="00B5359C" w:rsidRDefault="00B5359C" w:rsidP="00A1533F">
      <w:pPr>
        <w:spacing w:after="0" w:line="240" w:lineRule="auto"/>
        <w:ind w:left="5660" w:firstLine="700"/>
        <w:jc w:val="right"/>
        <w:rPr>
          <w:rFonts w:ascii="Times New Roman" w:eastAsia="Times New Roman" w:hAnsi="Times New Roman" w:cs="Times New Roman"/>
          <w:b/>
          <w:color w:val="000000"/>
        </w:rPr>
      </w:pPr>
    </w:p>
    <w:p w:rsidR="00B5359C" w:rsidRDefault="00B5359C" w:rsidP="00A1533F">
      <w:pPr>
        <w:spacing w:after="0" w:line="240" w:lineRule="auto"/>
        <w:ind w:left="5660" w:firstLine="700"/>
        <w:jc w:val="right"/>
        <w:rPr>
          <w:rFonts w:ascii="Times New Roman" w:eastAsia="Times New Roman" w:hAnsi="Times New Roman" w:cs="Times New Roman"/>
          <w:b/>
          <w:color w:val="000000"/>
        </w:rPr>
      </w:pPr>
    </w:p>
    <w:p w:rsidR="00D3241F" w:rsidRDefault="00D3241F" w:rsidP="00A1533F">
      <w:pPr>
        <w:spacing w:after="0" w:line="240" w:lineRule="auto"/>
        <w:ind w:left="5660" w:firstLine="700"/>
        <w:jc w:val="right"/>
        <w:rPr>
          <w:rFonts w:ascii="Times New Roman" w:eastAsia="Times New Roman" w:hAnsi="Times New Roman" w:cs="Times New Roman"/>
          <w:b/>
          <w:color w:val="000000"/>
        </w:rPr>
      </w:pPr>
    </w:p>
    <w:p w:rsidR="00D3241F" w:rsidRDefault="00D3241F" w:rsidP="00A1533F">
      <w:pPr>
        <w:spacing w:after="0" w:line="240" w:lineRule="auto"/>
        <w:ind w:left="5660" w:firstLine="700"/>
        <w:jc w:val="right"/>
        <w:rPr>
          <w:rFonts w:ascii="Times New Roman" w:eastAsia="Times New Roman" w:hAnsi="Times New Roman" w:cs="Times New Roman"/>
          <w:b/>
          <w:color w:val="000000"/>
        </w:rPr>
      </w:pPr>
    </w:p>
    <w:p w:rsidR="00D3241F" w:rsidRDefault="00D3241F" w:rsidP="00A1533F">
      <w:pPr>
        <w:spacing w:after="0" w:line="240" w:lineRule="auto"/>
        <w:ind w:left="5660" w:firstLine="700"/>
        <w:jc w:val="right"/>
        <w:rPr>
          <w:rFonts w:ascii="Times New Roman" w:eastAsia="Times New Roman" w:hAnsi="Times New Roman" w:cs="Times New Roman"/>
          <w:b/>
          <w:color w:val="000000"/>
        </w:rPr>
      </w:pPr>
    </w:p>
    <w:p w:rsidR="00D3241F" w:rsidRDefault="00D3241F" w:rsidP="00A1533F">
      <w:pPr>
        <w:spacing w:after="0" w:line="240" w:lineRule="auto"/>
        <w:ind w:left="5660" w:firstLine="700"/>
        <w:jc w:val="right"/>
        <w:rPr>
          <w:rFonts w:ascii="Times New Roman" w:eastAsia="Times New Roman" w:hAnsi="Times New Roman" w:cs="Times New Roman"/>
          <w:b/>
          <w:color w:val="000000"/>
        </w:rPr>
      </w:pPr>
    </w:p>
    <w:p w:rsidR="00D3241F" w:rsidRDefault="00D3241F" w:rsidP="00A1533F">
      <w:pPr>
        <w:spacing w:after="0" w:line="240" w:lineRule="auto"/>
        <w:ind w:left="5660" w:firstLine="700"/>
        <w:jc w:val="right"/>
        <w:rPr>
          <w:rFonts w:ascii="Times New Roman" w:eastAsia="Times New Roman" w:hAnsi="Times New Roman" w:cs="Times New Roman"/>
          <w:b/>
          <w:color w:val="000000"/>
        </w:rPr>
      </w:pPr>
    </w:p>
    <w:p w:rsidR="00D3241F" w:rsidRDefault="00D3241F" w:rsidP="00A1533F">
      <w:pPr>
        <w:spacing w:after="0" w:line="240" w:lineRule="auto"/>
        <w:ind w:left="5660" w:firstLine="700"/>
        <w:jc w:val="right"/>
        <w:rPr>
          <w:rFonts w:ascii="Times New Roman" w:eastAsia="Times New Roman" w:hAnsi="Times New Roman" w:cs="Times New Roman"/>
          <w:b/>
          <w:color w:val="000000"/>
        </w:rPr>
      </w:pPr>
    </w:p>
    <w:p w:rsidR="00D3241F" w:rsidRDefault="00D3241F" w:rsidP="00A1533F">
      <w:pPr>
        <w:spacing w:after="0" w:line="240" w:lineRule="auto"/>
        <w:ind w:left="5660" w:firstLine="700"/>
        <w:jc w:val="right"/>
        <w:rPr>
          <w:rFonts w:ascii="Times New Roman" w:eastAsia="Times New Roman" w:hAnsi="Times New Roman" w:cs="Times New Roman"/>
          <w:b/>
          <w:color w:val="000000"/>
        </w:rPr>
      </w:pPr>
    </w:p>
    <w:p w:rsidR="00D3241F" w:rsidRDefault="00D3241F" w:rsidP="00A1533F">
      <w:pPr>
        <w:spacing w:after="0" w:line="240" w:lineRule="auto"/>
        <w:ind w:left="5660" w:firstLine="700"/>
        <w:jc w:val="right"/>
        <w:rPr>
          <w:rFonts w:ascii="Times New Roman" w:eastAsia="Times New Roman" w:hAnsi="Times New Roman" w:cs="Times New Roman"/>
          <w:b/>
          <w:color w:val="000000"/>
        </w:rPr>
      </w:pPr>
    </w:p>
    <w:p w:rsidR="00D3241F" w:rsidRDefault="00D3241F" w:rsidP="00A1533F">
      <w:pPr>
        <w:spacing w:after="0" w:line="240" w:lineRule="auto"/>
        <w:ind w:left="5660" w:firstLine="700"/>
        <w:jc w:val="right"/>
        <w:rPr>
          <w:rFonts w:ascii="Times New Roman" w:eastAsia="Times New Roman" w:hAnsi="Times New Roman" w:cs="Times New Roman"/>
          <w:b/>
          <w:color w:val="000000"/>
        </w:rPr>
      </w:pPr>
    </w:p>
    <w:p w:rsidR="00D3241F" w:rsidRDefault="00D3241F" w:rsidP="00A1533F">
      <w:pPr>
        <w:spacing w:after="0" w:line="240" w:lineRule="auto"/>
        <w:ind w:left="5660" w:firstLine="700"/>
        <w:jc w:val="right"/>
        <w:rPr>
          <w:rFonts w:ascii="Times New Roman" w:eastAsia="Times New Roman" w:hAnsi="Times New Roman" w:cs="Times New Roman"/>
          <w:b/>
          <w:color w:val="000000"/>
        </w:rPr>
      </w:pPr>
    </w:p>
    <w:p w:rsidR="00D3241F" w:rsidRDefault="00D3241F" w:rsidP="00A1533F">
      <w:pPr>
        <w:spacing w:after="0" w:line="240" w:lineRule="auto"/>
        <w:ind w:left="5660" w:firstLine="700"/>
        <w:jc w:val="right"/>
        <w:rPr>
          <w:rFonts w:ascii="Times New Roman" w:eastAsia="Times New Roman" w:hAnsi="Times New Roman" w:cs="Times New Roman"/>
          <w:b/>
          <w:color w:val="000000"/>
        </w:rPr>
      </w:pPr>
    </w:p>
    <w:p w:rsidR="00D3241F" w:rsidRDefault="00D3241F" w:rsidP="00A1533F">
      <w:pPr>
        <w:spacing w:after="0" w:line="240" w:lineRule="auto"/>
        <w:ind w:left="5660" w:firstLine="700"/>
        <w:jc w:val="right"/>
        <w:rPr>
          <w:rFonts w:ascii="Times New Roman" w:eastAsia="Times New Roman" w:hAnsi="Times New Roman" w:cs="Times New Roman"/>
          <w:b/>
          <w:color w:val="000000"/>
        </w:rPr>
      </w:pPr>
    </w:p>
    <w:p w:rsidR="00D3241F" w:rsidRDefault="00D3241F" w:rsidP="00A1533F">
      <w:pPr>
        <w:spacing w:after="0" w:line="240" w:lineRule="auto"/>
        <w:ind w:left="5660" w:firstLine="700"/>
        <w:jc w:val="right"/>
        <w:rPr>
          <w:rFonts w:ascii="Times New Roman" w:eastAsia="Times New Roman" w:hAnsi="Times New Roman" w:cs="Times New Roman"/>
          <w:b/>
          <w:color w:val="000000"/>
        </w:rPr>
      </w:pPr>
    </w:p>
    <w:p w:rsidR="00D3241F" w:rsidRDefault="00D3241F" w:rsidP="00A1533F">
      <w:pPr>
        <w:spacing w:after="0" w:line="240" w:lineRule="auto"/>
        <w:ind w:left="5660" w:firstLine="700"/>
        <w:jc w:val="right"/>
        <w:rPr>
          <w:rFonts w:ascii="Times New Roman" w:eastAsia="Times New Roman" w:hAnsi="Times New Roman" w:cs="Times New Roman"/>
          <w:b/>
          <w:color w:val="000000"/>
        </w:rPr>
      </w:pPr>
    </w:p>
    <w:p w:rsidR="00D3241F" w:rsidRDefault="00D3241F" w:rsidP="00A1533F">
      <w:pPr>
        <w:spacing w:after="0" w:line="240" w:lineRule="auto"/>
        <w:ind w:left="5660" w:firstLine="700"/>
        <w:jc w:val="right"/>
        <w:rPr>
          <w:rFonts w:ascii="Times New Roman" w:eastAsia="Times New Roman" w:hAnsi="Times New Roman" w:cs="Times New Roman"/>
          <w:b/>
          <w:color w:val="000000"/>
        </w:rPr>
      </w:pPr>
    </w:p>
    <w:p w:rsidR="00D3241F" w:rsidRDefault="00D3241F" w:rsidP="00A1533F">
      <w:pPr>
        <w:spacing w:after="0" w:line="240" w:lineRule="auto"/>
        <w:ind w:left="5660" w:firstLine="700"/>
        <w:jc w:val="right"/>
        <w:rPr>
          <w:rFonts w:ascii="Times New Roman" w:eastAsia="Times New Roman" w:hAnsi="Times New Roman" w:cs="Times New Roman"/>
          <w:b/>
          <w:color w:val="000000"/>
        </w:rPr>
      </w:pPr>
    </w:p>
    <w:p w:rsidR="00D3241F" w:rsidRDefault="00D3241F" w:rsidP="00A1533F">
      <w:pPr>
        <w:spacing w:after="0" w:line="240" w:lineRule="auto"/>
        <w:ind w:left="5660" w:firstLine="700"/>
        <w:jc w:val="right"/>
        <w:rPr>
          <w:rFonts w:ascii="Times New Roman" w:eastAsia="Times New Roman" w:hAnsi="Times New Roman" w:cs="Times New Roman"/>
          <w:b/>
          <w:color w:val="000000"/>
        </w:rPr>
      </w:pPr>
    </w:p>
    <w:p w:rsidR="00A1533F" w:rsidRPr="00FC03AD" w:rsidRDefault="00A1533F" w:rsidP="00A1533F">
      <w:pPr>
        <w:spacing w:after="0" w:line="240" w:lineRule="auto"/>
        <w:ind w:left="5660" w:firstLine="700"/>
        <w:jc w:val="right"/>
        <w:rPr>
          <w:rFonts w:ascii="Times New Roman" w:eastAsia="Times New Roman" w:hAnsi="Times New Roman" w:cs="Times New Roman"/>
        </w:rPr>
      </w:pPr>
      <w:r w:rsidRPr="00FC03AD">
        <w:rPr>
          <w:rFonts w:ascii="Times New Roman" w:eastAsia="Times New Roman" w:hAnsi="Times New Roman" w:cs="Times New Roman"/>
          <w:b/>
          <w:color w:val="000000"/>
        </w:rPr>
        <w:lastRenderedPageBreak/>
        <w:t xml:space="preserve">ДОДАТОК </w:t>
      </w:r>
      <w:r>
        <w:rPr>
          <w:rFonts w:ascii="Times New Roman" w:eastAsia="Times New Roman" w:hAnsi="Times New Roman" w:cs="Times New Roman"/>
          <w:b/>
          <w:color w:val="000000"/>
          <w:lang w:val="ru-RU"/>
        </w:rPr>
        <w:t>4</w:t>
      </w:r>
    </w:p>
    <w:p w:rsidR="00A1533F" w:rsidRDefault="00A1533F" w:rsidP="00A1533F">
      <w:pPr>
        <w:spacing w:after="0" w:line="240" w:lineRule="auto"/>
        <w:ind w:left="5660" w:firstLine="700"/>
        <w:jc w:val="right"/>
        <w:rPr>
          <w:rFonts w:ascii="Times New Roman" w:eastAsia="Times New Roman" w:hAnsi="Times New Roman" w:cs="Times New Roman"/>
          <w:i/>
          <w:color w:val="000000"/>
        </w:rPr>
      </w:pPr>
      <w:r w:rsidRPr="00FC03AD">
        <w:rPr>
          <w:rFonts w:ascii="Times New Roman" w:eastAsia="Times New Roman" w:hAnsi="Times New Roman" w:cs="Times New Roman"/>
          <w:i/>
          <w:color w:val="000000"/>
        </w:rPr>
        <w:t>до тендерної документації</w:t>
      </w:r>
    </w:p>
    <w:p w:rsidR="00A1533F" w:rsidRDefault="00A1533F" w:rsidP="00A153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000000"/>
          <w:lang w:eastAsia="ru-RU"/>
        </w:rPr>
      </w:pPr>
    </w:p>
    <w:p w:rsidR="00A1533F" w:rsidRPr="00145558" w:rsidRDefault="00A1533F" w:rsidP="00A153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iCs/>
          <w:color w:val="000000"/>
          <w:lang w:eastAsia="ru-RU"/>
        </w:rPr>
      </w:pPr>
      <w:r w:rsidRPr="00145558">
        <w:rPr>
          <w:rFonts w:ascii="Times New Roman" w:eastAsia="Times New Roman" w:hAnsi="Times New Roman"/>
          <w:i/>
          <w:color w:val="000000"/>
          <w:lang w:eastAsia="ru-RU"/>
        </w:rPr>
        <w:t>Форма пропозиції, яка подається Учасником на фірмовому бланку.</w:t>
      </w:r>
    </w:p>
    <w:p w:rsidR="00A1533F" w:rsidRPr="00145558" w:rsidRDefault="00A1533F" w:rsidP="00A1533F">
      <w:pPr>
        <w:spacing w:after="0" w:line="240" w:lineRule="auto"/>
        <w:ind w:right="196"/>
        <w:jc w:val="center"/>
        <w:rPr>
          <w:rFonts w:ascii="Times New Roman" w:eastAsia="Times New Roman" w:hAnsi="Times New Roman"/>
          <w:lang w:eastAsia="ru-RU"/>
        </w:rPr>
      </w:pPr>
      <w:r w:rsidRPr="00145558">
        <w:rPr>
          <w:rFonts w:ascii="Times New Roman" w:eastAsia="Times New Roman" w:hAnsi="Times New Roman"/>
          <w:i/>
          <w:iCs/>
          <w:lang w:eastAsia="ru-RU"/>
        </w:rPr>
        <w:t>Учасник не повинен відступати від даної форми.</w:t>
      </w:r>
    </w:p>
    <w:p w:rsidR="00A1533F" w:rsidRPr="00145558" w:rsidRDefault="00A1533F" w:rsidP="00A1533F">
      <w:pPr>
        <w:keepNext/>
        <w:autoSpaceDE w:val="0"/>
        <w:autoSpaceDN w:val="0"/>
        <w:spacing w:before="240" w:after="60" w:line="240" w:lineRule="auto"/>
        <w:jc w:val="center"/>
        <w:outlineLvl w:val="0"/>
        <w:rPr>
          <w:rFonts w:ascii="Times New Roman" w:eastAsia="Times New Roman" w:hAnsi="Times New Roman"/>
          <w:b/>
          <w:bCs/>
          <w:color w:val="000000"/>
          <w:kern w:val="32"/>
          <w:lang w:eastAsia="ru-RU"/>
        </w:rPr>
      </w:pPr>
      <w:r w:rsidRPr="00145558">
        <w:rPr>
          <w:rFonts w:ascii="Times New Roman" w:eastAsia="Times New Roman" w:hAnsi="Times New Roman"/>
          <w:b/>
          <w:bCs/>
          <w:color w:val="000000"/>
          <w:kern w:val="32"/>
          <w:lang w:eastAsia="ru-RU"/>
        </w:rPr>
        <w:t>Ф</w:t>
      </w:r>
      <w:r w:rsidRPr="00145558">
        <w:rPr>
          <w:rFonts w:ascii="Times New Roman" w:eastAsia="Times New Roman" w:hAnsi="Times New Roman"/>
          <w:b/>
          <w:bCs/>
          <w:caps/>
          <w:color w:val="000000"/>
          <w:kern w:val="32"/>
          <w:lang w:eastAsia="ru-RU"/>
        </w:rPr>
        <w:t>орма  пропозиції</w:t>
      </w:r>
    </w:p>
    <w:p w:rsidR="00A1533F" w:rsidRPr="00233B29" w:rsidRDefault="00A1533F" w:rsidP="00B5359C">
      <w:pPr>
        <w:rPr>
          <w:rFonts w:ascii="Times New Roman" w:hAnsi="Times New Roman" w:cs="Times New Roman"/>
        </w:rPr>
      </w:pPr>
      <w:r w:rsidRPr="006A7255">
        <w:rPr>
          <w:rFonts w:ascii="Times New Roman" w:hAnsi="Times New Roman" w:cs="Times New Roman"/>
        </w:rPr>
        <w:t xml:space="preserve">Ми, </w:t>
      </w:r>
      <w:r w:rsidRPr="006A7255">
        <w:rPr>
          <w:rFonts w:ascii="Times New Roman" w:hAnsi="Times New Roman" w:cs="Times New Roman"/>
          <w:u w:val="single"/>
        </w:rPr>
        <w:t xml:space="preserve">      (назва Учасника)     ,</w:t>
      </w:r>
      <w:r w:rsidRPr="006A7255">
        <w:rPr>
          <w:rFonts w:ascii="Times New Roman" w:hAnsi="Times New Roman" w:cs="Times New Roman"/>
        </w:rPr>
        <w:t xml:space="preserve"> надаємо Вам свою Пропозицію стосовно </w:t>
      </w:r>
      <w:r>
        <w:rPr>
          <w:rFonts w:ascii="Times New Roman" w:hAnsi="Times New Roman" w:cs="Times New Roman"/>
        </w:rPr>
        <w:t xml:space="preserve">участі в </w:t>
      </w:r>
      <w:r w:rsidRPr="006A7255">
        <w:rPr>
          <w:rFonts w:ascii="Times New Roman" w:hAnsi="Times New Roman" w:cs="Times New Roman"/>
        </w:rPr>
        <w:t xml:space="preserve">закупівлі </w:t>
      </w:r>
      <w:r w:rsidRPr="00B5359C">
        <w:rPr>
          <w:rFonts w:ascii="Times New Roman" w:hAnsi="Times New Roman" w:cs="Times New Roman"/>
        </w:rPr>
        <w:t>«</w:t>
      </w:r>
      <w:r w:rsidR="00211150" w:rsidRPr="00E01981">
        <w:rPr>
          <w:rStyle w:val="c3"/>
          <w:rFonts w:ascii="Times New Roman" w:hAnsi="Times New Roman" w:cs="Times New Roman"/>
        </w:rPr>
        <w:t xml:space="preserve">Контрольні та витратні матеріали для </w:t>
      </w:r>
      <w:r w:rsidR="00211150" w:rsidRPr="00E01981">
        <w:rPr>
          <w:rFonts w:ascii="Times New Roman" w:hAnsi="Times New Roman" w:cs="Times New Roman"/>
          <w:shd w:val="clear" w:color="auto" w:fill="FFFFFF" w:themeFill="background1"/>
        </w:rPr>
        <w:t>напівавтоматичного коагулометра Coatron X Top</w:t>
      </w:r>
      <w:r w:rsidRPr="00B5359C">
        <w:rPr>
          <w:rFonts w:ascii="Times New Roman" w:hAnsi="Times New Roman" w:cs="Times New Roman"/>
        </w:rPr>
        <w:t>»</w:t>
      </w:r>
      <w:r w:rsidR="00D3241F">
        <w:rPr>
          <w:rFonts w:ascii="Times New Roman" w:hAnsi="Times New Roman" w:cs="Times New Roman"/>
        </w:rPr>
        <w:t xml:space="preserve">, </w:t>
      </w:r>
      <w:r w:rsidRPr="00B5359C">
        <w:rPr>
          <w:rFonts w:ascii="Times New Roman" w:hAnsi="Times New Roman"/>
        </w:rPr>
        <w:t>код</w:t>
      </w:r>
      <w:r w:rsidR="00D3241F">
        <w:rPr>
          <w:rFonts w:ascii="Times New Roman" w:hAnsi="Times New Roman"/>
        </w:rPr>
        <w:t>ом ЄЗС</w:t>
      </w:r>
      <w:r w:rsidRPr="00B5359C">
        <w:rPr>
          <w:rFonts w:ascii="Times New Roman" w:hAnsi="Times New Roman"/>
        </w:rPr>
        <w:t xml:space="preserve"> </w:t>
      </w:r>
      <w:r w:rsidR="00D3241F">
        <w:rPr>
          <w:rFonts w:ascii="Times New Roman" w:hAnsi="Times New Roman"/>
        </w:rPr>
        <w:t xml:space="preserve">за </w:t>
      </w:r>
      <w:r w:rsidRPr="00B5359C">
        <w:rPr>
          <w:rFonts w:ascii="Times New Roman" w:hAnsi="Times New Roman"/>
        </w:rPr>
        <w:t xml:space="preserve">ДК 021:2015: </w:t>
      </w:r>
      <w:r w:rsidRPr="00B5359C">
        <w:rPr>
          <w:rFonts w:ascii="Times New Roman" w:hAnsi="Times New Roman" w:cs="Times New Roman"/>
        </w:rPr>
        <w:t>33</w:t>
      </w:r>
      <w:r w:rsidR="00D3241F">
        <w:rPr>
          <w:rFonts w:ascii="Times New Roman" w:hAnsi="Times New Roman" w:cs="Times New Roman"/>
        </w:rPr>
        <w:t>69</w:t>
      </w:r>
      <w:r w:rsidRPr="00B5359C">
        <w:rPr>
          <w:rFonts w:ascii="Times New Roman" w:hAnsi="Times New Roman" w:cs="Times New Roman"/>
        </w:rPr>
        <w:t>0000-</w:t>
      </w:r>
      <w:r w:rsidR="00D3241F">
        <w:rPr>
          <w:rFonts w:ascii="Times New Roman" w:hAnsi="Times New Roman" w:cs="Times New Roman"/>
        </w:rPr>
        <w:t>3</w:t>
      </w:r>
      <w:r w:rsidRPr="00B5359C">
        <w:rPr>
          <w:rFonts w:ascii="Times New Roman" w:hAnsi="Times New Roman" w:cs="Times New Roman"/>
        </w:rPr>
        <w:t xml:space="preserve"> «</w:t>
      </w:r>
      <w:r w:rsidR="00D3241F">
        <w:rPr>
          <w:rFonts w:ascii="Times New Roman" w:hAnsi="Times New Roman" w:cs="Times New Roman"/>
        </w:rPr>
        <w:t>Лікарські засоби різні</w:t>
      </w:r>
      <w:r w:rsidRPr="00B5359C">
        <w:rPr>
          <w:rFonts w:ascii="Times New Roman" w:hAnsi="Times New Roman" w:cs="Times New Roman"/>
        </w:rPr>
        <w:t>»</w:t>
      </w:r>
      <w:r>
        <w:rPr>
          <w:rFonts w:ascii="Times New Roman" w:hAnsi="Times New Roman" w:cs="Times New Roman"/>
          <w:color w:val="000000"/>
        </w:rPr>
        <w:t>,</w:t>
      </w:r>
      <w:r w:rsidRPr="00233B29">
        <w:rPr>
          <w:rFonts w:ascii="Times New Roman" w:hAnsi="Times New Roman" w:cs="Times New Roman"/>
          <w:color w:val="000000"/>
        </w:rPr>
        <w:t xml:space="preserve"> ідентифікатор закупівлі </w:t>
      </w:r>
      <w:r w:rsidRPr="00233B29">
        <w:rPr>
          <w:rFonts w:ascii="Times New Roman" w:hAnsi="Times New Roman" w:cs="Times New Roman"/>
          <w:color w:val="000000"/>
          <w:bdr w:val="none" w:sz="0" w:space="0" w:color="auto" w:frame="1"/>
          <w:shd w:val="clear" w:color="auto" w:fill="FDFEFD"/>
        </w:rPr>
        <w:t xml:space="preserve">_________________________, </w:t>
      </w:r>
      <w:r w:rsidRPr="006A7255">
        <w:rPr>
          <w:rFonts w:ascii="Times New Roman" w:hAnsi="Times New Roman" w:cs="Times New Roman"/>
          <w:color w:val="000000"/>
        </w:rPr>
        <w:t xml:space="preserve">згідно </w:t>
      </w:r>
      <w:r>
        <w:rPr>
          <w:rFonts w:ascii="Times New Roman" w:hAnsi="Times New Roman" w:cs="Times New Roman"/>
          <w:color w:val="000000"/>
        </w:rPr>
        <w:t xml:space="preserve">медико - </w:t>
      </w:r>
      <w:r w:rsidRPr="006A7255">
        <w:rPr>
          <w:rFonts w:ascii="Times New Roman" w:hAnsi="Times New Roman" w:cs="Times New Roman"/>
          <w:color w:val="000000"/>
        </w:rPr>
        <w:t>технічним, якісним та кількісними характеристикам предмета закупівлі надаємо цінову пропозицію</w:t>
      </w:r>
      <w:r w:rsidRPr="006A7255">
        <w:rPr>
          <w:rFonts w:ascii="Times New Roman" w:hAnsi="Times New Roman" w:cs="Times New Roman"/>
        </w:rPr>
        <w:t>:</w:t>
      </w:r>
    </w:p>
    <w:tbl>
      <w:tblPr>
        <w:tblW w:w="10603" w:type="dxa"/>
        <w:tblInd w:w="-5" w:type="dxa"/>
        <w:tblLayout w:type="fixed"/>
        <w:tblLook w:val="0000"/>
      </w:tblPr>
      <w:tblGrid>
        <w:gridCol w:w="3149"/>
        <w:gridCol w:w="7454"/>
      </w:tblGrid>
      <w:tr w:rsidR="00A1533F" w:rsidRPr="00145558" w:rsidTr="00D3241F">
        <w:trPr>
          <w:trHeight w:val="268"/>
        </w:trPr>
        <w:tc>
          <w:tcPr>
            <w:tcW w:w="3149" w:type="dxa"/>
            <w:vMerge w:val="restart"/>
            <w:tcBorders>
              <w:top w:val="single" w:sz="4" w:space="0" w:color="000000"/>
              <w:left w:val="single" w:sz="4" w:space="0" w:color="000000"/>
              <w:bottom w:val="single" w:sz="4" w:space="0" w:color="000000"/>
            </w:tcBorders>
            <w:shd w:val="clear" w:color="auto" w:fill="auto"/>
            <w:vAlign w:val="center"/>
          </w:tcPr>
          <w:p w:rsidR="00A1533F" w:rsidRPr="00145558" w:rsidRDefault="00A1533F" w:rsidP="00B5359C">
            <w:pPr>
              <w:spacing w:after="0" w:line="240" w:lineRule="auto"/>
              <w:rPr>
                <w:rFonts w:ascii="Times New Roman" w:eastAsia="Times New Roman" w:hAnsi="Times New Roman"/>
                <w:lang w:eastAsia="ru-RU"/>
              </w:rPr>
            </w:pPr>
            <w:r w:rsidRPr="00145558">
              <w:rPr>
                <w:rFonts w:ascii="Times New Roman" w:eastAsia="Times New Roman" w:hAnsi="Times New Roman"/>
                <w:b/>
                <w:lang w:eastAsia="ru-RU"/>
              </w:rPr>
              <w:t>Відомості про підприємство</w:t>
            </w:r>
          </w:p>
        </w:tc>
        <w:tc>
          <w:tcPr>
            <w:tcW w:w="7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533F" w:rsidRPr="00145558" w:rsidRDefault="00A1533F" w:rsidP="00B5359C">
            <w:pPr>
              <w:spacing w:after="0" w:line="240" w:lineRule="auto"/>
              <w:rPr>
                <w:rFonts w:ascii="Times New Roman" w:eastAsia="Times New Roman" w:hAnsi="Times New Roman"/>
                <w:lang w:eastAsia="ru-RU"/>
              </w:rPr>
            </w:pPr>
            <w:r w:rsidRPr="00145558">
              <w:rPr>
                <w:rFonts w:ascii="Times New Roman" w:eastAsia="Times New Roman" w:hAnsi="Times New Roman"/>
                <w:lang w:eastAsia="ru-RU"/>
              </w:rPr>
              <w:t>Повне найменування учасника – суб’єкта господарювання</w:t>
            </w:r>
          </w:p>
        </w:tc>
      </w:tr>
      <w:tr w:rsidR="00A1533F" w:rsidRPr="00145558" w:rsidTr="00D3241F">
        <w:trPr>
          <w:trHeight w:val="283"/>
        </w:trPr>
        <w:tc>
          <w:tcPr>
            <w:tcW w:w="3149" w:type="dxa"/>
            <w:vMerge/>
            <w:tcBorders>
              <w:top w:val="single" w:sz="4" w:space="0" w:color="000000"/>
              <w:left w:val="single" w:sz="4" w:space="0" w:color="000000"/>
              <w:bottom w:val="single" w:sz="4" w:space="0" w:color="000000"/>
            </w:tcBorders>
            <w:shd w:val="clear" w:color="auto" w:fill="auto"/>
            <w:vAlign w:val="center"/>
          </w:tcPr>
          <w:p w:rsidR="00A1533F" w:rsidRPr="00145558" w:rsidRDefault="00A1533F" w:rsidP="00B5359C">
            <w:pPr>
              <w:snapToGrid w:val="0"/>
              <w:spacing w:after="0" w:line="240" w:lineRule="auto"/>
              <w:rPr>
                <w:rFonts w:ascii="Times New Roman" w:eastAsia="Times New Roman" w:hAnsi="Times New Roman"/>
                <w:b/>
                <w:lang w:eastAsia="ru-RU"/>
              </w:rPr>
            </w:pPr>
          </w:p>
        </w:tc>
        <w:tc>
          <w:tcPr>
            <w:tcW w:w="7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533F" w:rsidRPr="00145558" w:rsidRDefault="00A1533F" w:rsidP="00B5359C">
            <w:pPr>
              <w:spacing w:after="0" w:line="240" w:lineRule="auto"/>
              <w:rPr>
                <w:rFonts w:ascii="Times New Roman" w:eastAsia="Times New Roman" w:hAnsi="Times New Roman"/>
                <w:lang w:eastAsia="ru-RU"/>
              </w:rPr>
            </w:pPr>
            <w:r w:rsidRPr="00145558">
              <w:rPr>
                <w:rFonts w:ascii="Times New Roman" w:eastAsia="Times New Roman" w:hAnsi="Times New Roman"/>
                <w:lang w:eastAsia="ru-RU"/>
              </w:rPr>
              <w:t>Ідентифікаційний код за ЄДРПОУ</w:t>
            </w:r>
          </w:p>
        </w:tc>
      </w:tr>
      <w:tr w:rsidR="00A1533F" w:rsidRPr="00145558" w:rsidTr="00D3241F">
        <w:trPr>
          <w:trHeight w:val="690"/>
        </w:trPr>
        <w:tc>
          <w:tcPr>
            <w:tcW w:w="3149" w:type="dxa"/>
            <w:vMerge/>
            <w:tcBorders>
              <w:top w:val="single" w:sz="4" w:space="0" w:color="000000"/>
              <w:left w:val="single" w:sz="4" w:space="0" w:color="000000"/>
              <w:bottom w:val="single" w:sz="4" w:space="0" w:color="000000"/>
            </w:tcBorders>
            <w:shd w:val="clear" w:color="auto" w:fill="auto"/>
            <w:vAlign w:val="center"/>
          </w:tcPr>
          <w:p w:rsidR="00A1533F" w:rsidRPr="00145558" w:rsidRDefault="00A1533F" w:rsidP="00B5359C">
            <w:pPr>
              <w:snapToGrid w:val="0"/>
              <w:spacing w:after="0" w:line="240" w:lineRule="auto"/>
              <w:rPr>
                <w:rFonts w:ascii="Times New Roman" w:eastAsia="Times New Roman" w:hAnsi="Times New Roman"/>
                <w:b/>
                <w:lang w:eastAsia="ru-RU"/>
              </w:rPr>
            </w:pPr>
          </w:p>
        </w:tc>
        <w:tc>
          <w:tcPr>
            <w:tcW w:w="7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533F" w:rsidRPr="00145558" w:rsidRDefault="00A1533F" w:rsidP="00B5359C">
            <w:pPr>
              <w:spacing w:after="0" w:line="240" w:lineRule="auto"/>
              <w:rPr>
                <w:rFonts w:ascii="Times New Roman" w:eastAsia="Times New Roman" w:hAnsi="Times New Roman"/>
                <w:lang w:eastAsia="ru-RU"/>
              </w:rPr>
            </w:pPr>
            <w:r w:rsidRPr="00145558">
              <w:rPr>
                <w:rFonts w:ascii="Times New Roman" w:eastAsia="Times New Roman" w:hAnsi="Times New Roman"/>
                <w:lang w:eastAsia="ru-RU"/>
              </w:rPr>
              <w:t>Реквізити (адреса - юридична та фактична, телефон, факс, телефон для контактів)</w:t>
            </w:r>
          </w:p>
        </w:tc>
      </w:tr>
      <w:tr w:rsidR="00A1533F" w:rsidRPr="00145558" w:rsidTr="00D3241F">
        <w:trPr>
          <w:trHeight w:val="794"/>
        </w:trPr>
        <w:tc>
          <w:tcPr>
            <w:tcW w:w="3149" w:type="dxa"/>
            <w:tcBorders>
              <w:top w:val="single" w:sz="4" w:space="0" w:color="000000"/>
              <w:left w:val="single" w:sz="4" w:space="0" w:color="000000"/>
              <w:bottom w:val="single" w:sz="4" w:space="0" w:color="000000"/>
            </w:tcBorders>
            <w:shd w:val="clear" w:color="auto" w:fill="auto"/>
            <w:vAlign w:val="center"/>
          </w:tcPr>
          <w:p w:rsidR="00A1533F" w:rsidRPr="00145558" w:rsidRDefault="00A1533F" w:rsidP="00B5359C">
            <w:pPr>
              <w:spacing w:after="0" w:line="240" w:lineRule="auto"/>
              <w:rPr>
                <w:rFonts w:ascii="Times New Roman" w:eastAsia="Times New Roman" w:hAnsi="Times New Roman"/>
                <w:b/>
                <w:lang w:eastAsia="ru-RU"/>
              </w:rPr>
            </w:pPr>
            <w:r w:rsidRPr="00145558">
              <w:rPr>
                <w:rFonts w:ascii="Times New Roman" w:eastAsia="Times New Roman" w:hAnsi="Times New Roman"/>
                <w:lang w:eastAsia="ru-RU"/>
              </w:rPr>
              <w:t>Вартість пропозиції</w:t>
            </w:r>
          </w:p>
          <w:p w:rsidR="00A1533F" w:rsidRPr="00145558" w:rsidRDefault="00A1533F" w:rsidP="00B5359C">
            <w:pPr>
              <w:spacing w:after="0" w:line="240" w:lineRule="auto"/>
              <w:rPr>
                <w:rFonts w:ascii="Times New Roman" w:eastAsia="Times New Roman" w:hAnsi="Times New Roman"/>
                <w:b/>
                <w:lang w:eastAsia="ru-RU"/>
              </w:rPr>
            </w:pPr>
          </w:p>
        </w:tc>
        <w:tc>
          <w:tcPr>
            <w:tcW w:w="7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533F" w:rsidRPr="00145558" w:rsidRDefault="00A1533F" w:rsidP="00B5359C">
            <w:pPr>
              <w:spacing w:after="0" w:line="240" w:lineRule="auto"/>
              <w:rPr>
                <w:rFonts w:ascii="Times New Roman" w:eastAsia="Times New Roman" w:hAnsi="Times New Roman"/>
                <w:lang w:eastAsia="ru-RU"/>
              </w:rPr>
            </w:pPr>
            <w:r w:rsidRPr="00145558">
              <w:rPr>
                <w:rFonts w:ascii="Times New Roman" w:eastAsia="Times New Roman" w:hAnsi="Times New Roman"/>
                <w:lang w:eastAsia="ru-RU"/>
              </w:rPr>
              <w:t xml:space="preserve">Учасник вказує загальну вартість товару  </w:t>
            </w:r>
            <w:r w:rsidRPr="00145558">
              <w:rPr>
                <w:rFonts w:ascii="Times New Roman" w:eastAsia="Times New Roman" w:hAnsi="Times New Roman"/>
                <w:b/>
                <w:lang w:eastAsia="ru-RU"/>
              </w:rPr>
              <w:t xml:space="preserve">(стартова сума аукціону) </w:t>
            </w:r>
            <w:r w:rsidRPr="00145558">
              <w:rPr>
                <w:rFonts w:ascii="Times New Roman" w:eastAsia="Times New Roman" w:hAnsi="Times New Roman"/>
                <w:lang w:eastAsia="ru-RU"/>
              </w:rPr>
              <w:t xml:space="preserve">в гривнях цифрами та прописом з урахуванням ПДВ. </w:t>
            </w:r>
          </w:p>
        </w:tc>
      </w:tr>
      <w:tr w:rsidR="00A1533F" w:rsidRPr="00145558" w:rsidTr="00D3241F">
        <w:trPr>
          <w:trHeight w:val="1089"/>
        </w:trPr>
        <w:tc>
          <w:tcPr>
            <w:tcW w:w="3149" w:type="dxa"/>
            <w:tcBorders>
              <w:top w:val="single" w:sz="4" w:space="0" w:color="000000"/>
              <w:left w:val="single" w:sz="4" w:space="0" w:color="000000"/>
              <w:bottom w:val="single" w:sz="4" w:space="0" w:color="000000"/>
            </w:tcBorders>
            <w:shd w:val="clear" w:color="auto" w:fill="auto"/>
            <w:vAlign w:val="center"/>
          </w:tcPr>
          <w:p w:rsidR="00A1533F" w:rsidRPr="00145558" w:rsidRDefault="00A1533F" w:rsidP="00B5359C">
            <w:pPr>
              <w:spacing w:after="0" w:line="240" w:lineRule="auto"/>
              <w:rPr>
                <w:rFonts w:ascii="Times New Roman" w:eastAsia="Times New Roman" w:hAnsi="Times New Roman"/>
                <w:lang w:eastAsia="ru-RU"/>
              </w:rPr>
            </w:pPr>
            <w:r w:rsidRPr="00145558">
              <w:rPr>
                <w:rFonts w:ascii="Times New Roman" w:eastAsia="Times New Roman" w:hAnsi="Times New Roman"/>
                <w:b/>
                <w:lang w:eastAsia="ru-RU"/>
              </w:rPr>
              <w:t>Відомості про особу (осіб), які уповноважені представляти інтереси Учасника</w:t>
            </w:r>
          </w:p>
        </w:tc>
        <w:tc>
          <w:tcPr>
            <w:tcW w:w="7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533F" w:rsidRPr="00145558" w:rsidRDefault="00A1533F" w:rsidP="00B5359C">
            <w:pPr>
              <w:spacing w:after="0" w:line="240" w:lineRule="auto"/>
              <w:rPr>
                <w:rFonts w:ascii="Times New Roman" w:eastAsia="Times New Roman" w:hAnsi="Times New Roman"/>
                <w:lang w:eastAsia="ru-RU"/>
              </w:rPr>
            </w:pPr>
            <w:r w:rsidRPr="00145558">
              <w:rPr>
                <w:rFonts w:ascii="Times New Roman" w:eastAsia="Times New Roman" w:hAnsi="Times New Roman"/>
                <w:lang w:eastAsia="ru-RU"/>
              </w:rPr>
              <w:t>(Прізвище, ім’я, по батькові, посада, контактний телефон).</w:t>
            </w:r>
          </w:p>
        </w:tc>
      </w:tr>
    </w:tbl>
    <w:p w:rsidR="00A1533F" w:rsidRPr="00145558" w:rsidRDefault="00A1533F" w:rsidP="00A1533F">
      <w:pPr>
        <w:spacing w:after="0" w:line="240" w:lineRule="auto"/>
        <w:jc w:val="center"/>
        <w:rPr>
          <w:rFonts w:ascii="Times New Roman" w:eastAsia="Times New Roman" w:hAnsi="Times New Roman"/>
          <w:b/>
          <w:lang w:eastAsia="ru-RU"/>
        </w:rPr>
      </w:pPr>
      <w:r w:rsidRPr="00145558">
        <w:rPr>
          <w:rFonts w:ascii="Times New Roman" w:eastAsia="Times New Roman" w:hAnsi="Times New Roman"/>
          <w:b/>
          <w:lang w:eastAsia="ru-RU"/>
        </w:rPr>
        <w:t>ПРОПОЗИЦІЯ:</w:t>
      </w:r>
    </w:p>
    <w:tbl>
      <w:tblPr>
        <w:tblW w:w="10632" w:type="dxa"/>
        <w:tblInd w:w="-122" w:type="dxa"/>
        <w:tblLayout w:type="fixed"/>
        <w:tblCellMar>
          <w:top w:w="20" w:type="dxa"/>
          <w:left w:w="20" w:type="dxa"/>
          <w:right w:w="20" w:type="dxa"/>
        </w:tblCellMar>
        <w:tblLook w:val="0000"/>
      </w:tblPr>
      <w:tblGrid>
        <w:gridCol w:w="678"/>
        <w:gridCol w:w="2583"/>
        <w:gridCol w:w="1134"/>
        <w:gridCol w:w="1134"/>
        <w:gridCol w:w="1134"/>
        <w:gridCol w:w="1134"/>
        <w:gridCol w:w="1276"/>
        <w:gridCol w:w="1559"/>
      </w:tblGrid>
      <w:tr w:rsidR="00A1533F" w:rsidRPr="00145558" w:rsidTr="00D3241F">
        <w:trPr>
          <w:cantSplit/>
          <w:trHeight w:val="1156"/>
        </w:trPr>
        <w:tc>
          <w:tcPr>
            <w:tcW w:w="678" w:type="dxa"/>
            <w:tcBorders>
              <w:top w:val="single" w:sz="4" w:space="0" w:color="000000"/>
              <w:left w:val="single" w:sz="4" w:space="0" w:color="000000"/>
              <w:bottom w:val="single" w:sz="4" w:space="0" w:color="000000"/>
            </w:tcBorders>
            <w:shd w:val="clear" w:color="auto" w:fill="auto"/>
            <w:vAlign w:val="center"/>
          </w:tcPr>
          <w:p w:rsidR="00A1533F" w:rsidRPr="00145558" w:rsidRDefault="00A1533F" w:rsidP="00B5359C">
            <w:pPr>
              <w:spacing w:after="0" w:line="240" w:lineRule="auto"/>
              <w:jc w:val="center"/>
              <w:rPr>
                <w:rFonts w:ascii="Times New Roman" w:eastAsiaTheme="minorHAnsi" w:hAnsi="Times New Roman"/>
              </w:rPr>
            </w:pPr>
            <w:r w:rsidRPr="00145558">
              <w:rPr>
                <w:rFonts w:ascii="Times New Roman" w:eastAsia="Times New Roman" w:hAnsi="Times New Roman"/>
              </w:rPr>
              <w:t>№</w:t>
            </w:r>
          </w:p>
          <w:p w:rsidR="00A1533F" w:rsidRPr="00145558" w:rsidRDefault="00A1533F" w:rsidP="00B5359C">
            <w:pPr>
              <w:spacing w:after="0" w:line="240" w:lineRule="auto"/>
              <w:jc w:val="center"/>
              <w:rPr>
                <w:rFonts w:ascii="Times New Roman" w:eastAsiaTheme="minorHAnsi" w:hAnsi="Times New Roman"/>
              </w:rPr>
            </w:pPr>
          </w:p>
        </w:tc>
        <w:tc>
          <w:tcPr>
            <w:tcW w:w="2583" w:type="dxa"/>
            <w:tcBorders>
              <w:top w:val="single" w:sz="4" w:space="0" w:color="000000"/>
              <w:left w:val="single" w:sz="4" w:space="0" w:color="000000"/>
              <w:bottom w:val="single" w:sz="4" w:space="0" w:color="000000"/>
            </w:tcBorders>
            <w:shd w:val="clear" w:color="auto" w:fill="auto"/>
            <w:vAlign w:val="center"/>
          </w:tcPr>
          <w:p w:rsidR="00A1533F" w:rsidRPr="00D041A6" w:rsidRDefault="00A1533F" w:rsidP="00B5359C">
            <w:pPr>
              <w:spacing w:after="0" w:line="240" w:lineRule="auto"/>
              <w:jc w:val="center"/>
              <w:rPr>
                <w:rFonts w:ascii="Times New Roman" w:eastAsiaTheme="minorHAnsi" w:hAnsi="Times New Roman"/>
              </w:rPr>
            </w:pPr>
            <w:r w:rsidRPr="00D041A6">
              <w:rPr>
                <w:rFonts w:ascii="Times New Roman" w:hAnsi="Times New Roman" w:cs="Times New Roman"/>
                <w:bCs/>
                <w:spacing w:val="-8"/>
              </w:rPr>
              <w:t>Найменування предмету закупівлі</w:t>
            </w:r>
            <w:r w:rsidRPr="00D041A6">
              <w:rPr>
                <w:rFonts w:ascii="Times New Roman" w:eastAsiaTheme="minorHAnsi" w:hAnsi="Times New Roman"/>
              </w:rPr>
              <w:t xml:space="preserve"> </w:t>
            </w:r>
          </w:p>
        </w:tc>
        <w:tc>
          <w:tcPr>
            <w:tcW w:w="1134" w:type="dxa"/>
            <w:tcBorders>
              <w:top w:val="single" w:sz="4" w:space="0" w:color="000000"/>
              <w:left w:val="single" w:sz="4" w:space="0" w:color="000000"/>
              <w:bottom w:val="single" w:sz="4" w:space="0" w:color="000000"/>
            </w:tcBorders>
            <w:shd w:val="clear" w:color="auto" w:fill="auto"/>
            <w:vAlign w:val="center"/>
          </w:tcPr>
          <w:p w:rsidR="00A1533F" w:rsidRPr="00145558" w:rsidRDefault="00A1533F" w:rsidP="00B5359C">
            <w:pPr>
              <w:spacing w:after="0" w:line="240" w:lineRule="auto"/>
              <w:jc w:val="center"/>
              <w:rPr>
                <w:rFonts w:ascii="Times New Roman" w:eastAsiaTheme="minorHAnsi" w:hAnsi="Times New Roman"/>
              </w:rPr>
            </w:pPr>
            <w:r w:rsidRPr="00145558">
              <w:rPr>
                <w:rFonts w:ascii="Times New Roman" w:eastAsiaTheme="minorHAnsi" w:hAnsi="Times New Roman"/>
              </w:rPr>
              <w:t>Країна-виробника</w:t>
            </w:r>
          </w:p>
        </w:tc>
        <w:tc>
          <w:tcPr>
            <w:tcW w:w="1134" w:type="dxa"/>
            <w:tcBorders>
              <w:top w:val="single" w:sz="4" w:space="0" w:color="000000"/>
              <w:left w:val="single" w:sz="4" w:space="0" w:color="000000"/>
              <w:bottom w:val="single" w:sz="4" w:space="0" w:color="000000"/>
            </w:tcBorders>
            <w:shd w:val="clear" w:color="auto" w:fill="auto"/>
            <w:vAlign w:val="center"/>
          </w:tcPr>
          <w:p w:rsidR="00A1533F" w:rsidRPr="00145558" w:rsidRDefault="00A1533F" w:rsidP="00B5359C">
            <w:pPr>
              <w:spacing w:after="0" w:line="240" w:lineRule="auto"/>
              <w:jc w:val="center"/>
              <w:rPr>
                <w:rFonts w:ascii="Times New Roman" w:eastAsiaTheme="minorHAnsi" w:hAnsi="Times New Roman"/>
                <w:bCs/>
              </w:rPr>
            </w:pPr>
            <w:r w:rsidRPr="00145558">
              <w:rPr>
                <w:rFonts w:ascii="Times New Roman" w:eastAsiaTheme="minorHAnsi" w:hAnsi="Times New Roman"/>
                <w:bCs/>
              </w:rPr>
              <w:t>Одиниця</w:t>
            </w:r>
          </w:p>
          <w:p w:rsidR="00A1533F" w:rsidRPr="00145558" w:rsidRDefault="00A1533F" w:rsidP="00B5359C">
            <w:pPr>
              <w:spacing w:after="0" w:line="240" w:lineRule="auto"/>
              <w:jc w:val="center"/>
              <w:rPr>
                <w:rFonts w:ascii="Times New Roman" w:eastAsiaTheme="minorHAnsi" w:hAnsi="Times New Roman"/>
              </w:rPr>
            </w:pPr>
            <w:r w:rsidRPr="00145558">
              <w:rPr>
                <w:rFonts w:ascii="Times New Roman" w:eastAsiaTheme="minorHAnsi" w:hAnsi="Times New Roman"/>
                <w:bCs/>
              </w:rPr>
              <w:t>виміру</w:t>
            </w:r>
          </w:p>
        </w:tc>
        <w:tc>
          <w:tcPr>
            <w:tcW w:w="1134" w:type="dxa"/>
            <w:tcBorders>
              <w:top w:val="single" w:sz="4" w:space="0" w:color="000000"/>
              <w:left w:val="single" w:sz="4" w:space="0" w:color="000000"/>
              <w:bottom w:val="single" w:sz="4" w:space="0" w:color="000000"/>
            </w:tcBorders>
            <w:shd w:val="clear" w:color="auto" w:fill="auto"/>
            <w:vAlign w:val="center"/>
          </w:tcPr>
          <w:p w:rsidR="00A1533F" w:rsidRPr="00145558" w:rsidRDefault="00A1533F" w:rsidP="00B5359C">
            <w:pPr>
              <w:spacing w:after="0" w:line="240" w:lineRule="auto"/>
              <w:ind w:right="-540"/>
              <w:rPr>
                <w:rFonts w:ascii="Times New Roman" w:eastAsiaTheme="minorHAnsi" w:hAnsi="Times New Roman"/>
              </w:rPr>
            </w:pPr>
            <w:r w:rsidRPr="00145558">
              <w:rPr>
                <w:rFonts w:ascii="Times New Roman" w:eastAsiaTheme="minorHAnsi" w:hAnsi="Times New Roman"/>
                <w:bCs/>
              </w:rPr>
              <w:t>Кількість</w:t>
            </w:r>
          </w:p>
        </w:tc>
        <w:tc>
          <w:tcPr>
            <w:tcW w:w="1134" w:type="dxa"/>
            <w:tcBorders>
              <w:top w:val="single" w:sz="4" w:space="0" w:color="000000"/>
              <w:left w:val="single" w:sz="4" w:space="0" w:color="000000"/>
              <w:bottom w:val="single" w:sz="4" w:space="0" w:color="000000"/>
            </w:tcBorders>
            <w:shd w:val="clear" w:color="auto" w:fill="auto"/>
            <w:vAlign w:val="center"/>
          </w:tcPr>
          <w:p w:rsidR="00A1533F" w:rsidRPr="00145558" w:rsidRDefault="00A1533F" w:rsidP="00B5359C">
            <w:pPr>
              <w:spacing w:after="0" w:line="240" w:lineRule="auto"/>
              <w:rPr>
                <w:rFonts w:ascii="Times New Roman" w:eastAsiaTheme="minorHAnsi" w:hAnsi="Times New Roman"/>
              </w:rPr>
            </w:pPr>
            <w:r w:rsidRPr="00145558">
              <w:rPr>
                <w:rFonts w:ascii="Times New Roman" w:eastAsiaTheme="minorHAnsi" w:hAnsi="Times New Roman"/>
              </w:rPr>
              <w:t xml:space="preserve">Ціна за од. </w:t>
            </w:r>
          </w:p>
          <w:p w:rsidR="00A1533F" w:rsidRPr="00145558" w:rsidRDefault="00A1533F" w:rsidP="00B5359C">
            <w:pPr>
              <w:spacing w:after="0" w:line="240" w:lineRule="auto"/>
              <w:ind w:right="-540"/>
              <w:rPr>
                <w:rFonts w:ascii="Times New Roman" w:eastAsiaTheme="minorHAnsi" w:hAnsi="Times New Roman"/>
              </w:rPr>
            </w:pPr>
            <w:r w:rsidRPr="00145558">
              <w:rPr>
                <w:rFonts w:ascii="Times New Roman" w:eastAsiaTheme="minorHAnsi" w:hAnsi="Times New Roman"/>
              </w:rPr>
              <w:t>(без ПДВ)*, грн.</w:t>
            </w:r>
          </w:p>
        </w:tc>
        <w:tc>
          <w:tcPr>
            <w:tcW w:w="1276" w:type="dxa"/>
            <w:tcBorders>
              <w:top w:val="single" w:sz="4" w:space="0" w:color="000000"/>
              <w:left w:val="single" w:sz="4" w:space="0" w:color="000000"/>
              <w:bottom w:val="single" w:sz="4" w:space="0" w:color="000000"/>
            </w:tcBorders>
            <w:shd w:val="clear" w:color="auto" w:fill="auto"/>
            <w:vAlign w:val="center"/>
          </w:tcPr>
          <w:p w:rsidR="00A1533F" w:rsidRPr="00145558" w:rsidRDefault="00A1533F" w:rsidP="00B5359C">
            <w:pPr>
              <w:spacing w:after="0" w:line="240" w:lineRule="auto"/>
              <w:rPr>
                <w:rFonts w:ascii="Times New Roman" w:eastAsiaTheme="minorHAnsi" w:hAnsi="Times New Roman"/>
              </w:rPr>
            </w:pPr>
            <w:r w:rsidRPr="00145558">
              <w:rPr>
                <w:rFonts w:ascii="Times New Roman" w:eastAsiaTheme="minorHAnsi" w:hAnsi="Times New Roman"/>
              </w:rPr>
              <w:t>Ціна за од.</w:t>
            </w:r>
          </w:p>
          <w:p w:rsidR="00A1533F" w:rsidRPr="00145558" w:rsidRDefault="00A1533F" w:rsidP="00B5359C">
            <w:pPr>
              <w:spacing w:after="0" w:line="240" w:lineRule="auto"/>
              <w:ind w:right="-540"/>
              <w:rPr>
                <w:rFonts w:ascii="Times New Roman" w:eastAsiaTheme="minorHAnsi" w:hAnsi="Times New Roman"/>
              </w:rPr>
            </w:pPr>
            <w:r w:rsidRPr="00145558">
              <w:rPr>
                <w:rFonts w:ascii="Times New Roman" w:eastAsiaTheme="minorHAnsi" w:hAnsi="Times New Roman"/>
              </w:rPr>
              <w:t>(з ПДВ),</w:t>
            </w:r>
          </w:p>
          <w:p w:rsidR="00A1533F" w:rsidRPr="00145558" w:rsidRDefault="00A1533F" w:rsidP="00B5359C">
            <w:pPr>
              <w:spacing w:after="0" w:line="240" w:lineRule="auto"/>
              <w:ind w:right="-540"/>
              <w:rPr>
                <w:rFonts w:ascii="Times New Roman" w:eastAsiaTheme="minorHAnsi" w:hAnsi="Times New Roman"/>
              </w:rPr>
            </w:pPr>
            <w:r w:rsidRPr="00145558">
              <w:rPr>
                <w:rFonts w:ascii="Times New Roman" w:eastAsiaTheme="minorHAnsi" w:hAnsi="Times New Roman"/>
              </w:rPr>
              <w:t xml:space="preserve">грн., </w:t>
            </w:r>
            <w:r w:rsidRPr="00145558">
              <w:rPr>
                <w:rFonts w:ascii="Times New Roman" w:eastAsiaTheme="minorHAnsi" w:hAnsi="Times New Roman"/>
                <w:color w:val="FF0000"/>
              </w:rPr>
              <w:t>якщо передбачено</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533F" w:rsidRPr="00145558" w:rsidRDefault="00A1533F" w:rsidP="00B5359C">
            <w:pPr>
              <w:spacing w:after="0" w:line="240" w:lineRule="auto"/>
              <w:jc w:val="center"/>
              <w:rPr>
                <w:rFonts w:ascii="Times New Roman" w:eastAsia="Times New Roman" w:hAnsi="Times New Roman"/>
              </w:rPr>
            </w:pPr>
            <w:r w:rsidRPr="00145558">
              <w:rPr>
                <w:rFonts w:ascii="Times New Roman" w:eastAsiaTheme="minorHAnsi" w:hAnsi="Times New Roman"/>
              </w:rPr>
              <w:t>Загальна вартість  пропозиції</w:t>
            </w:r>
          </w:p>
          <w:p w:rsidR="00A1533F" w:rsidRPr="00145558" w:rsidRDefault="00A1533F" w:rsidP="00B5359C">
            <w:pPr>
              <w:spacing w:after="0" w:line="240" w:lineRule="auto"/>
              <w:ind w:right="-540"/>
              <w:rPr>
                <w:rFonts w:ascii="Times New Roman" w:eastAsiaTheme="minorHAnsi" w:hAnsi="Times New Roman"/>
              </w:rPr>
            </w:pPr>
            <w:r w:rsidRPr="00145558">
              <w:rPr>
                <w:rFonts w:ascii="Times New Roman" w:eastAsiaTheme="minorHAnsi" w:hAnsi="Times New Roman"/>
              </w:rPr>
              <w:t xml:space="preserve">(з ПДВ)*, </w:t>
            </w:r>
          </w:p>
          <w:p w:rsidR="00A1533F" w:rsidRPr="00145558" w:rsidRDefault="00A1533F" w:rsidP="00B5359C">
            <w:pPr>
              <w:spacing w:after="0" w:line="240" w:lineRule="auto"/>
              <w:ind w:right="-540"/>
              <w:rPr>
                <w:rFonts w:ascii="Times New Roman" w:eastAsiaTheme="minorHAnsi" w:hAnsi="Times New Roman"/>
              </w:rPr>
            </w:pPr>
            <w:r w:rsidRPr="00145558">
              <w:rPr>
                <w:rFonts w:ascii="Times New Roman" w:eastAsiaTheme="minorHAnsi" w:hAnsi="Times New Roman"/>
              </w:rPr>
              <w:t>грн.,</w:t>
            </w:r>
            <w:r w:rsidRPr="00145558">
              <w:rPr>
                <w:rFonts w:ascii="Times New Roman" w:eastAsiaTheme="minorHAnsi" w:hAnsi="Times New Roman"/>
                <w:color w:val="FF0000"/>
              </w:rPr>
              <w:t xml:space="preserve"> якщо передбачено</w:t>
            </w:r>
          </w:p>
        </w:tc>
      </w:tr>
      <w:tr w:rsidR="00A1533F" w:rsidRPr="00145558" w:rsidTr="00D3241F">
        <w:trPr>
          <w:cantSplit/>
          <w:trHeight w:val="345"/>
        </w:trPr>
        <w:tc>
          <w:tcPr>
            <w:tcW w:w="678" w:type="dxa"/>
            <w:tcBorders>
              <w:top w:val="single" w:sz="4" w:space="0" w:color="000000"/>
              <w:left w:val="single" w:sz="4" w:space="0" w:color="000000"/>
              <w:bottom w:val="single" w:sz="4" w:space="0" w:color="000000"/>
            </w:tcBorders>
            <w:shd w:val="clear" w:color="auto" w:fill="auto"/>
            <w:vAlign w:val="center"/>
          </w:tcPr>
          <w:p w:rsidR="00A1533F" w:rsidRPr="00145558" w:rsidRDefault="00A1533F" w:rsidP="00B5359C">
            <w:pPr>
              <w:spacing w:after="0" w:line="240" w:lineRule="auto"/>
              <w:jc w:val="center"/>
              <w:rPr>
                <w:rFonts w:ascii="Times New Roman" w:eastAsiaTheme="minorHAnsi" w:hAnsi="Times New Roman"/>
              </w:rPr>
            </w:pPr>
          </w:p>
        </w:tc>
        <w:tc>
          <w:tcPr>
            <w:tcW w:w="2583" w:type="dxa"/>
            <w:tcBorders>
              <w:top w:val="single" w:sz="4" w:space="0" w:color="000000"/>
              <w:left w:val="single" w:sz="4" w:space="0" w:color="000000"/>
              <w:bottom w:val="single" w:sz="4" w:space="0" w:color="000000"/>
            </w:tcBorders>
            <w:shd w:val="clear" w:color="auto" w:fill="auto"/>
            <w:vAlign w:val="center"/>
          </w:tcPr>
          <w:p w:rsidR="00A1533F" w:rsidRPr="00145558" w:rsidRDefault="00A1533F" w:rsidP="00B5359C">
            <w:pPr>
              <w:spacing w:after="0" w:line="240" w:lineRule="auto"/>
              <w:jc w:val="center"/>
              <w:rPr>
                <w:rFonts w:ascii="Times New Roman" w:eastAsiaTheme="minorHAnsi" w:hAnsi="Times New Roman"/>
              </w:rPr>
            </w:pPr>
          </w:p>
        </w:tc>
        <w:tc>
          <w:tcPr>
            <w:tcW w:w="1134" w:type="dxa"/>
            <w:tcBorders>
              <w:top w:val="single" w:sz="4" w:space="0" w:color="000000"/>
              <w:left w:val="single" w:sz="4" w:space="0" w:color="000000"/>
              <w:bottom w:val="single" w:sz="4" w:space="0" w:color="000000"/>
            </w:tcBorders>
            <w:shd w:val="clear" w:color="auto" w:fill="auto"/>
            <w:vAlign w:val="center"/>
          </w:tcPr>
          <w:p w:rsidR="00A1533F" w:rsidRPr="00145558" w:rsidRDefault="00A1533F" w:rsidP="00B5359C">
            <w:pPr>
              <w:spacing w:after="0" w:line="240" w:lineRule="auto"/>
              <w:jc w:val="center"/>
              <w:rPr>
                <w:rFonts w:ascii="Times New Roman" w:eastAsiaTheme="minorHAnsi" w:hAnsi="Times New Roman"/>
              </w:rPr>
            </w:pPr>
          </w:p>
        </w:tc>
        <w:tc>
          <w:tcPr>
            <w:tcW w:w="1134" w:type="dxa"/>
            <w:tcBorders>
              <w:top w:val="single" w:sz="4" w:space="0" w:color="000000"/>
              <w:left w:val="single" w:sz="4" w:space="0" w:color="000000"/>
              <w:bottom w:val="single" w:sz="4" w:space="0" w:color="000000"/>
            </w:tcBorders>
            <w:shd w:val="clear" w:color="auto" w:fill="auto"/>
            <w:vAlign w:val="center"/>
          </w:tcPr>
          <w:p w:rsidR="00A1533F" w:rsidRPr="00145558" w:rsidRDefault="00A1533F" w:rsidP="00B5359C">
            <w:pPr>
              <w:spacing w:after="0" w:line="240" w:lineRule="auto"/>
              <w:jc w:val="center"/>
              <w:rPr>
                <w:rFonts w:ascii="Times New Roman" w:eastAsiaTheme="minorHAnsi" w:hAnsi="Times New Roman"/>
              </w:rPr>
            </w:pPr>
          </w:p>
        </w:tc>
        <w:tc>
          <w:tcPr>
            <w:tcW w:w="1134" w:type="dxa"/>
            <w:tcBorders>
              <w:top w:val="single" w:sz="4" w:space="0" w:color="000000"/>
              <w:left w:val="single" w:sz="4" w:space="0" w:color="000000"/>
              <w:bottom w:val="single" w:sz="4" w:space="0" w:color="000000"/>
            </w:tcBorders>
            <w:shd w:val="clear" w:color="auto" w:fill="auto"/>
            <w:vAlign w:val="center"/>
          </w:tcPr>
          <w:p w:rsidR="00A1533F" w:rsidRPr="00145558" w:rsidRDefault="00A1533F" w:rsidP="00B5359C">
            <w:pPr>
              <w:snapToGrid w:val="0"/>
              <w:spacing w:after="0" w:line="240" w:lineRule="auto"/>
              <w:jc w:val="center"/>
              <w:rPr>
                <w:rFonts w:ascii="Times New Roman" w:eastAsiaTheme="minorHAnsi" w:hAnsi="Times New Roman"/>
              </w:rPr>
            </w:pPr>
          </w:p>
        </w:tc>
        <w:tc>
          <w:tcPr>
            <w:tcW w:w="1134" w:type="dxa"/>
            <w:tcBorders>
              <w:top w:val="single" w:sz="4" w:space="0" w:color="000000"/>
              <w:left w:val="single" w:sz="4" w:space="0" w:color="000000"/>
              <w:bottom w:val="single" w:sz="4" w:space="0" w:color="000000"/>
            </w:tcBorders>
            <w:shd w:val="clear" w:color="auto" w:fill="auto"/>
            <w:vAlign w:val="center"/>
          </w:tcPr>
          <w:p w:rsidR="00A1533F" w:rsidRPr="00145558" w:rsidRDefault="00A1533F" w:rsidP="00B5359C">
            <w:pPr>
              <w:snapToGrid w:val="0"/>
              <w:spacing w:after="0" w:line="240" w:lineRule="auto"/>
              <w:jc w:val="center"/>
              <w:rPr>
                <w:rFonts w:ascii="Times New Roman" w:eastAsiaTheme="minorHAnsi" w:hAnsi="Times New Roman"/>
              </w:rPr>
            </w:pPr>
          </w:p>
        </w:tc>
        <w:tc>
          <w:tcPr>
            <w:tcW w:w="1276" w:type="dxa"/>
            <w:tcBorders>
              <w:top w:val="single" w:sz="4" w:space="0" w:color="000000"/>
              <w:left w:val="single" w:sz="4" w:space="0" w:color="000000"/>
              <w:bottom w:val="single" w:sz="4" w:space="0" w:color="000000"/>
            </w:tcBorders>
            <w:shd w:val="clear" w:color="auto" w:fill="auto"/>
            <w:vAlign w:val="center"/>
          </w:tcPr>
          <w:p w:rsidR="00A1533F" w:rsidRPr="00145558" w:rsidRDefault="00A1533F" w:rsidP="00B5359C">
            <w:pPr>
              <w:snapToGrid w:val="0"/>
              <w:spacing w:after="0" w:line="240" w:lineRule="auto"/>
              <w:jc w:val="center"/>
              <w:rPr>
                <w:rFonts w:ascii="Times New Roman" w:eastAsiaTheme="minorHAnsi" w:hAnsi="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533F" w:rsidRPr="00145558" w:rsidRDefault="00A1533F" w:rsidP="00B5359C">
            <w:pPr>
              <w:snapToGrid w:val="0"/>
              <w:spacing w:after="0" w:line="240" w:lineRule="auto"/>
              <w:jc w:val="center"/>
              <w:rPr>
                <w:rFonts w:ascii="Times New Roman" w:eastAsiaTheme="minorHAnsi" w:hAnsi="Times New Roman"/>
              </w:rPr>
            </w:pPr>
          </w:p>
        </w:tc>
      </w:tr>
      <w:tr w:rsidR="00A1533F" w:rsidRPr="00145558" w:rsidTr="00D3241F">
        <w:trPr>
          <w:cantSplit/>
          <w:trHeight w:val="299"/>
        </w:trPr>
        <w:tc>
          <w:tcPr>
            <w:tcW w:w="9073" w:type="dxa"/>
            <w:gridSpan w:val="7"/>
            <w:tcBorders>
              <w:top w:val="single" w:sz="4" w:space="0" w:color="000000"/>
              <w:left w:val="single" w:sz="4" w:space="0" w:color="000000"/>
              <w:bottom w:val="single" w:sz="4" w:space="0" w:color="000000"/>
            </w:tcBorders>
            <w:shd w:val="clear" w:color="auto" w:fill="auto"/>
            <w:vAlign w:val="center"/>
          </w:tcPr>
          <w:p w:rsidR="00A1533F" w:rsidRPr="00145558" w:rsidRDefault="00A1533F" w:rsidP="00B5359C">
            <w:pPr>
              <w:widowControl w:val="0"/>
              <w:autoSpaceDE w:val="0"/>
              <w:autoSpaceDN w:val="0"/>
              <w:adjustRightInd w:val="0"/>
              <w:spacing w:after="0" w:line="240" w:lineRule="auto"/>
              <w:rPr>
                <w:rFonts w:ascii="Times New Roman" w:eastAsiaTheme="minorHAnsi" w:hAnsi="Times New Roman"/>
                <w:b/>
                <w:color w:val="000000"/>
              </w:rPr>
            </w:pPr>
            <w:r w:rsidRPr="00145558">
              <w:rPr>
                <w:rFonts w:ascii="Times New Roman" w:eastAsiaTheme="minorHAnsi" w:hAnsi="Times New Roman"/>
                <w:b/>
                <w:color w:val="000000"/>
              </w:rPr>
              <w:t>Разом, без ПДВ, грн</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533F" w:rsidRPr="00145558" w:rsidRDefault="00A1533F" w:rsidP="00B5359C">
            <w:pPr>
              <w:snapToGrid w:val="0"/>
              <w:spacing w:after="0" w:line="240" w:lineRule="auto"/>
              <w:jc w:val="center"/>
              <w:rPr>
                <w:rFonts w:ascii="Times New Roman" w:eastAsiaTheme="minorHAnsi" w:hAnsi="Times New Roman"/>
              </w:rPr>
            </w:pPr>
          </w:p>
        </w:tc>
      </w:tr>
      <w:tr w:rsidR="00A1533F" w:rsidRPr="00145558" w:rsidTr="00D3241F">
        <w:trPr>
          <w:cantSplit/>
          <w:trHeight w:val="299"/>
        </w:trPr>
        <w:tc>
          <w:tcPr>
            <w:tcW w:w="9073" w:type="dxa"/>
            <w:gridSpan w:val="7"/>
            <w:tcBorders>
              <w:top w:val="single" w:sz="4" w:space="0" w:color="000000"/>
              <w:left w:val="single" w:sz="4" w:space="0" w:color="000000"/>
              <w:bottom w:val="single" w:sz="4" w:space="0" w:color="000000"/>
            </w:tcBorders>
            <w:shd w:val="clear" w:color="auto" w:fill="auto"/>
            <w:vAlign w:val="center"/>
          </w:tcPr>
          <w:p w:rsidR="00A1533F" w:rsidRPr="00145558" w:rsidRDefault="00A1533F" w:rsidP="00B5359C">
            <w:pPr>
              <w:widowControl w:val="0"/>
              <w:autoSpaceDE w:val="0"/>
              <w:autoSpaceDN w:val="0"/>
              <w:adjustRightInd w:val="0"/>
              <w:spacing w:after="0" w:line="240" w:lineRule="auto"/>
              <w:rPr>
                <w:rFonts w:ascii="Times New Roman" w:eastAsiaTheme="minorHAnsi" w:hAnsi="Times New Roman"/>
                <w:b/>
                <w:color w:val="000000"/>
              </w:rPr>
            </w:pPr>
            <w:r w:rsidRPr="00145558">
              <w:rPr>
                <w:rFonts w:ascii="Times New Roman" w:eastAsiaTheme="minorHAnsi" w:hAnsi="Times New Roman"/>
                <w:b/>
                <w:color w:val="000000"/>
              </w:rPr>
              <w:t xml:space="preserve">ПДВ, грн. </w:t>
            </w:r>
            <w:r w:rsidRPr="00145558">
              <w:rPr>
                <w:rFonts w:ascii="Times New Roman" w:eastAsiaTheme="minorHAnsi" w:hAnsi="Times New Roman"/>
                <w:color w:val="FF0000"/>
              </w:rPr>
              <w:t>якщо передбачено</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533F" w:rsidRPr="00145558" w:rsidRDefault="00A1533F" w:rsidP="00B5359C">
            <w:pPr>
              <w:snapToGrid w:val="0"/>
              <w:spacing w:after="0" w:line="240" w:lineRule="auto"/>
              <w:jc w:val="center"/>
              <w:rPr>
                <w:rFonts w:ascii="Times New Roman" w:eastAsiaTheme="minorHAnsi" w:hAnsi="Times New Roman"/>
              </w:rPr>
            </w:pPr>
          </w:p>
        </w:tc>
      </w:tr>
      <w:tr w:rsidR="00A1533F" w:rsidRPr="00145558" w:rsidTr="00D3241F">
        <w:trPr>
          <w:cantSplit/>
          <w:trHeight w:val="257"/>
        </w:trPr>
        <w:tc>
          <w:tcPr>
            <w:tcW w:w="9073" w:type="dxa"/>
            <w:gridSpan w:val="7"/>
            <w:tcBorders>
              <w:top w:val="single" w:sz="4" w:space="0" w:color="000000"/>
              <w:left w:val="single" w:sz="4" w:space="0" w:color="000000"/>
              <w:bottom w:val="single" w:sz="4" w:space="0" w:color="000000"/>
            </w:tcBorders>
            <w:shd w:val="clear" w:color="auto" w:fill="auto"/>
            <w:vAlign w:val="center"/>
          </w:tcPr>
          <w:p w:rsidR="00A1533F" w:rsidRPr="00145558" w:rsidRDefault="00A1533F" w:rsidP="00B5359C">
            <w:pPr>
              <w:widowControl w:val="0"/>
              <w:autoSpaceDE w:val="0"/>
              <w:autoSpaceDN w:val="0"/>
              <w:adjustRightInd w:val="0"/>
              <w:spacing w:after="0" w:line="240" w:lineRule="auto"/>
              <w:rPr>
                <w:rFonts w:ascii="Times New Roman" w:eastAsiaTheme="minorHAnsi" w:hAnsi="Times New Roman"/>
                <w:b/>
                <w:color w:val="000000"/>
              </w:rPr>
            </w:pPr>
            <w:r w:rsidRPr="00145558">
              <w:rPr>
                <w:rFonts w:ascii="Times New Roman" w:eastAsiaTheme="minorHAnsi" w:hAnsi="Times New Roman"/>
                <w:b/>
                <w:color w:val="000000"/>
              </w:rPr>
              <w:t xml:space="preserve">Разом з ПДВ, грн. </w:t>
            </w:r>
            <w:r w:rsidRPr="00145558">
              <w:rPr>
                <w:rFonts w:ascii="Times New Roman" w:eastAsiaTheme="minorHAnsi" w:hAnsi="Times New Roman"/>
                <w:color w:val="FF0000"/>
              </w:rPr>
              <w:t>якщо передбачено</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533F" w:rsidRPr="00145558" w:rsidRDefault="00A1533F" w:rsidP="00B5359C">
            <w:pPr>
              <w:snapToGrid w:val="0"/>
              <w:spacing w:after="0" w:line="240" w:lineRule="auto"/>
              <w:jc w:val="center"/>
              <w:rPr>
                <w:rFonts w:ascii="Times New Roman" w:eastAsiaTheme="minorHAnsi" w:hAnsi="Times New Roman"/>
              </w:rPr>
            </w:pPr>
          </w:p>
        </w:tc>
      </w:tr>
    </w:tbl>
    <w:p w:rsidR="00A1533F" w:rsidRPr="00145558" w:rsidRDefault="00A1533F" w:rsidP="00A1533F">
      <w:pPr>
        <w:spacing w:after="0" w:line="240" w:lineRule="auto"/>
        <w:jc w:val="center"/>
        <w:rPr>
          <w:rFonts w:ascii="Times New Roman" w:eastAsia="Times New Roman" w:hAnsi="Times New Roman"/>
          <w:b/>
          <w:lang w:eastAsia="ru-RU"/>
        </w:rPr>
      </w:pPr>
    </w:p>
    <w:p w:rsidR="00A1533F" w:rsidRPr="00145558" w:rsidRDefault="00A1533F" w:rsidP="00A1533F">
      <w:pPr>
        <w:tabs>
          <w:tab w:val="left" w:pos="0"/>
          <w:tab w:val="center" w:pos="4153"/>
          <w:tab w:val="right" w:pos="8306"/>
        </w:tabs>
        <w:ind w:firstLine="720"/>
        <w:rPr>
          <w:rFonts w:ascii="Times New Roman" w:eastAsiaTheme="minorHAnsi" w:hAnsi="Times New Roman"/>
          <w:b/>
        </w:rPr>
      </w:pPr>
      <w:r w:rsidRPr="00145558">
        <w:rPr>
          <w:rFonts w:ascii="Times New Roman" w:eastAsiaTheme="minorHAnsi" w:hAnsi="Times New Roman"/>
          <w:b/>
        </w:rPr>
        <w:t>ВСЬОГО________________________________ грн. (з ПДВ) _____________________</w:t>
      </w:r>
    </w:p>
    <w:p w:rsidR="00A1533F" w:rsidRPr="00145558" w:rsidRDefault="00A1533F" w:rsidP="00A1533F">
      <w:pPr>
        <w:rPr>
          <w:rFonts w:ascii="Times New Roman" w:eastAsia="Times New Roman" w:hAnsi="Times New Roman"/>
          <w:b/>
          <w:lang w:eastAsia="ru-RU"/>
        </w:rPr>
      </w:pPr>
      <w:r w:rsidRPr="00145558">
        <w:rPr>
          <w:rFonts w:ascii="Times New Roman" w:eastAsiaTheme="minorHAnsi" w:hAnsi="Times New Roman"/>
          <w:b/>
        </w:rPr>
        <w:t xml:space="preserve">                                                    (цифрами)                                           (літерами)</w:t>
      </w:r>
    </w:p>
    <w:p w:rsidR="00A1533F" w:rsidRPr="00145558" w:rsidRDefault="00A1533F" w:rsidP="00A1533F">
      <w:pPr>
        <w:widowControl w:val="0"/>
        <w:numPr>
          <w:ilvl w:val="0"/>
          <w:numId w:val="35"/>
        </w:numPr>
        <w:shd w:val="clear" w:color="auto" w:fill="FFFFFF"/>
        <w:autoSpaceDE w:val="0"/>
        <w:autoSpaceDN w:val="0"/>
        <w:adjustRightInd w:val="0"/>
        <w:spacing w:after="0" w:line="240" w:lineRule="auto"/>
        <w:ind w:right="1"/>
        <w:jc w:val="both"/>
        <w:rPr>
          <w:rFonts w:ascii="Times New Roman" w:eastAsia="Times New Roman" w:hAnsi="Times New Roman"/>
          <w:lang w:eastAsia="ru-RU"/>
        </w:rPr>
      </w:pPr>
      <w:r w:rsidRPr="00145558">
        <w:rPr>
          <w:rFonts w:ascii="Times New Roman" w:eastAsia="Times New Roman" w:hAnsi="Times New Roman"/>
          <w:lang w:eastAsia="ru-RU"/>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Тендерною документацією та договором.</w:t>
      </w:r>
    </w:p>
    <w:p w:rsidR="00A1533F" w:rsidRPr="00145558" w:rsidRDefault="00A1533F" w:rsidP="00A1533F">
      <w:pPr>
        <w:widowControl w:val="0"/>
        <w:numPr>
          <w:ilvl w:val="0"/>
          <w:numId w:val="35"/>
        </w:numPr>
        <w:shd w:val="clear" w:color="auto" w:fill="FFFFFF"/>
        <w:autoSpaceDE w:val="0"/>
        <w:autoSpaceDN w:val="0"/>
        <w:adjustRightInd w:val="0"/>
        <w:spacing w:after="0" w:line="240" w:lineRule="auto"/>
        <w:ind w:right="1" w:firstLine="284"/>
        <w:jc w:val="both"/>
        <w:rPr>
          <w:rFonts w:ascii="Times New Roman" w:eastAsia="Times New Roman" w:hAnsi="Times New Roman"/>
          <w:lang w:eastAsia="ru-RU"/>
        </w:rPr>
      </w:pPr>
      <w:r w:rsidRPr="00145558">
        <w:rPr>
          <w:rFonts w:ascii="Times New Roman" w:eastAsia="Times New Roman" w:hAnsi="Times New Roman"/>
          <w:lang w:eastAsia="ru-RU"/>
        </w:rPr>
        <w:t xml:space="preserve">Ми погоджуємося дотримуватися умов цієї пропозиції не менше 90 календарних днів з дня визначення переможця тендерних пропозицій. </w:t>
      </w:r>
    </w:p>
    <w:p w:rsidR="00A1533F" w:rsidRPr="00145558" w:rsidRDefault="00A1533F" w:rsidP="00A1533F">
      <w:pPr>
        <w:widowControl w:val="0"/>
        <w:numPr>
          <w:ilvl w:val="0"/>
          <w:numId w:val="35"/>
        </w:numPr>
        <w:shd w:val="clear" w:color="auto" w:fill="FFFFFF"/>
        <w:autoSpaceDE w:val="0"/>
        <w:autoSpaceDN w:val="0"/>
        <w:adjustRightInd w:val="0"/>
        <w:spacing w:after="0" w:line="240" w:lineRule="auto"/>
        <w:ind w:right="1" w:firstLine="284"/>
        <w:jc w:val="both"/>
        <w:rPr>
          <w:rFonts w:ascii="Times New Roman" w:eastAsia="Times New Roman" w:hAnsi="Times New Roman"/>
          <w:lang w:eastAsia="ru-RU"/>
        </w:rPr>
      </w:pPr>
      <w:r w:rsidRPr="00145558">
        <w:rPr>
          <w:rFonts w:ascii="Times New Roman" w:eastAsia="Times New Roman" w:hAnsi="Times New Roman"/>
          <w:lang w:eastAsia="ru-RU"/>
        </w:rPr>
        <w:t>Ми погоджуємося з умовами, що Ви можете відхилити нашу чи всі тендерні пропозиції, згідно із умовами тендерної документації, та розуміємо, що Ви не обмежені у прийнятті будь-якої іншої пропозиції з більш вигідними для Вас умовами.</w:t>
      </w:r>
    </w:p>
    <w:p w:rsidR="00A1533F" w:rsidRPr="00145558" w:rsidRDefault="00A1533F" w:rsidP="00A1533F">
      <w:pPr>
        <w:widowControl w:val="0"/>
        <w:numPr>
          <w:ilvl w:val="0"/>
          <w:numId w:val="35"/>
        </w:numPr>
        <w:shd w:val="clear" w:color="auto" w:fill="FFFFFF"/>
        <w:autoSpaceDE w:val="0"/>
        <w:autoSpaceDN w:val="0"/>
        <w:adjustRightInd w:val="0"/>
        <w:spacing w:after="0" w:line="240" w:lineRule="auto"/>
        <w:ind w:right="1" w:firstLine="284"/>
        <w:jc w:val="both"/>
        <w:rPr>
          <w:rFonts w:ascii="Times New Roman" w:eastAsia="Times New Roman" w:hAnsi="Times New Roman"/>
          <w:color w:val="121212"/>
          <w:lang w:eastAsia="ru-RU"/>
        </w:rPr>
      </w:pPr>
      <w:r w:rsidRPr="00145558">
        <w:rPr>
          <w:rFonts w:ascii="Times New Roman" w:eastAsia="Times New Roman" w:hAnsi="Times New Roman"/>
          <w:color w:val="121212"/>
          <w:lang w:eastAsia="ru-RU"/>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tbl>
      <w:tblPr>
        <w:tblW w:w="0" w:type="auto"/>
        <w:tblInd w:w="108" w:type="dxa"/>
        <w:tblLayout w:type="fixed"/>
        <w:tblLook w:val="04A0"/>
      </w:tblPr>
      <w:tblGrid>
        <w:gridCol w:w="3718"/>
        <w:gridCol w:w="2047"/>
        <w:gridCol w:w="1249"/>
        <w:gridCol w:w="2346"/>
      </w:tblGrid>
      <w:tr w:rsidR="00A1533F" w:rsidRPr="00145558" w:rsidTr="00B5359C">
        <w:trPr>
          <w:trHeight w:val="23"/>
        </w:trPr>
        <w:tc>
          <w:tcPr>
            <w:tcW w:w="3718" w:type="dxa"/>
          </w:tcPr>
          <w:p w:rsidR="00A1533F" w:rsidRPr="00145558" w:rsidRDefault="00A1533F" w:rsidP="00B5359C">
            <w:pPr>
              <w:snapToGrid w:val="0"/>
              <w:spacing w:after="0" w:line="240" w:lineRule="auto"/>
              <w:jc w:val="both"/>
              <w:rPr>
                <w:rFonts w:ascii="Times New Roman" w:eastAsia="Times New Roman" w:hAnsi="Times New Roman"/>
                <w:u w:val="single"/>
                <w:lang w:eastAsia="ru-RU"/>
              </w:rPr>
            </w:pPr>
            <w:r w:rsidRPr="00145558">
              <w:rPr>
                <w:rFonts w:ascii="Times New Roman" w:eastAsia="Times New Roman" w:hAnsi="Times New Roman"/>
                <w:u w:val="single"/>
                <w:lang w:eastAsia="ru-RU"/>
              </w:rPr>
              <w:t>____________________</w:t>
            </w:r>
          </w:p>
        </w:tc>
        <w:tc>
          <w:tcPr>
            <w:tcW w:w="2047" w:type="dxa"/>
            <w:tcBorders>
              <w:top w:val="nil"/>
              <w:left w:val="nil"/>
              <w:bottom w:val="single" w:sz="4" w:space="0" w:color="000000"/>
              <w:right w:val="nil"/>
            </w:tcBorders>
          </w:tcPr>
          <w:p w:rsidR="00A1533F" w:rsidRPr="00145558" w:rsidRDefault="00A1533F" w:rsidP="00B5359C">
            <w:pPr>
              <w:snapToGrid w:val="0"/>
              <w:spacing w:after="0" w:line="240" w:lineRule="auto"/>
              <w:jc w:val="both"/>
              <w:rPr>
                <w:rFonts w:ascii="Times New Roman" w:eastAsia="Times New Roman" w:hAnsi="Times New Roman"/>
                <w:b/>
                <w:lang w:eastAsia="ru-RU"/>
              </w:rPr>
            </w:pPr>
          </w:p>
        </w:tc>
        <w:tc>
          <w:tcPr>
            <w:tcW w:w="1249" w:type="dxa"/>
          </w:tcPr>
          <w:p w:rsidR="00A1533F" w:rsidRPr="00145558" w:rsidRDefault="00A1533F" w:rsidP="00B5359C">
            <w:pPr>
              <w:snapToGrid w:val="0"/>
              <w:spacing w:after="0" w:line="240" w:lineRule="auto"/>
              <w:jc w:val="both"/>
              <w:rPr>
                <w:rFonts w:ascii="Times New Roman" w:eastAsia="Times New Roman" w:hAnsi="Times New Roman"/>
                <w:b/>
                <w:lang w:eastAsia="ru-RU"/>
              </w:rPr>
            </w:pPr>
          </w:p>
        </w:tc>
        <w:tc>
          <w:tcPr>
            <w:tcW w:w="2346" w:type="dxa"/>
            <w:tcBorders>
              <w:top w:val="nil"/>
              <w:left w:val="nil"/>
              <w:bottom w:val="single" w:sz="4" w:space="0" w:color="000000"/>
              <w:right w:val="nil"/>
            </w:tcBorders>
          </w:tcPr>
          <w:p w:rsidR="00A1533F" w:rsidRPr="00145558" w:rsidRDefault="00A1533F" w:rsidP="00B5359C">
            <w:pPr>
              <w:snapToGrid w:val="0"/>
              <w:spacing w:after="0" w:line="240" w:lineRule="auto"/>
              <w:jc w:val="both"/>
              <w:rPr>
                <w:rFonts w:ascii="Times New Roman" w:eastAsia="Times New Roman" w:hAnsi="Times New Roman"/>
                <w:b/>
                <w:lang w:eastAsia="ru-RU"/>
              </w:rPr>
            </w:pPr>
          </w:p>
        </w:tc>
      </w:tr>
      <w:tr w:rsidR="00A1533F" w:rsidRPr="00145558" w:rsidTr="00B5359C">
        <w:trPr>
          <w:trHeight w:val="256"/>
        </w:trPr>
        <w:tc>
          <w:tcPr>
            <w:tcW w:w="3718" w:type="dxa"/>
            <w:hideMark/>
          </w:tcPr>
          <w:p w:rsidR="00A1533F" w:rsidRPr="00145558" w:rsidRDefault="00A1533F" w:rsidP="00B5359C">
            <w:pPr>
              <w:tabs>
                <w:tab w:val="right" w:pos="3502"/>
              </w:tabs>
              <w:snapToGrid w:val="0"/>
              <w:spacing w:after="0" w:line="240" w:lineRule="auto"/>
              <w:jc w:val="both"/>
              <w:rPr>
                <w:rFonts w:ascii="Times New Roman" w:eastAsia="Times New Roman" w:hAnsi="Times New Roman"/>
                <w:lang w:eastAsia="ru-RU"/>
              </w:rPr>
            </w:pPr>
            <w:r w:rsidRPr="00145558">
              <w:rPr>
                <w:rFonts w:ascii="Times New Roman" w:eastAsia="Times New Roman" w:hAnsi="Times New Roman"/>
                <w:lang w:eastAsia="ru-RU"/>
              </w:rPr>
              <w:t xml:space="preserve">                (Посада)   </w:t>
            </w:r>
            <w:r w:rsidRPr="00145558">
              <w:rPr>
                <w:rFonts w:ascii="Times New Roman" w:eastAsia="Times New Roman" w:hAnsi="Times New Roman"/>
                <w:lang w:eastAsia="ru-RU"/>
              </w:rPr>
              <w:tab/>
            </w:r>
          </w:p>
        </w:tc>
        <w:tc>
          <w:tcPr>
            <w:tcW w:w="2047" w:type="dxa"/>
            <w:tcBorders>
              <w:top w:val="single" w:sz="4" w:space="0" w:color="000000"/>
              <w:left w:val="nil"/>
              <w:bottom w:val="nil"/>
              <w:right w:val="nil"/>
            </w:tcBorders>
            <w:hideMark/>
          </w:tcPr>
          <w:p w:rsidR="00A1533F" w:rsidRPr="00145558" w:rsidRDefault="00A1533F" w:rsidP="00B5359C">
            <w:pPr>
              <w:snapToGrid w:val="0"/>
              <w:spacing w:after="0" w:line="240" w:lineRule="auto"/>
              <w:jc w:val="both"/>
              <w:rPr>
                <w:rFonts w:ascii="Times New Roman" w:eastAsia="Times New Roman" w:hAnsi="Times New Roman"/>
                <w:lang w:eastAsia="ru-RU"/>
              </w:rPr>
            </w:pPr>
            <w:r w:rsidRPr="00145558">
              <w:rPr>
                <w:rFonts w:ascii="Times New Roman" w:eastAsia="Times New Roman" w:hAnsi="Times New Roman"/>
                <w:lang w:eastAsia="ru-RU"/>
              </w:rPr>
              <w:t>(підпис, М.П.)</w:t>
            </w:r>
          </w:p>
        </w:tc>
        <w:tc>
          <w:tcPr>
            <w:tcW w:w="1249" w:type="dxa"/>
          </w:tcPr>
          <w:p w:rsidR="00A1533F" w:rsidRPr="00145558" w:rsidRDefault="00A1533F" w:rsidP="00B5359C">
            <w:pPr>
              <w:snapToGrid w:val="0"/>
              <w:spacing w:after="0" w:line="240" w:lineRule="auto"/>
              <w:jc w:val="both"/>
              <w:rPr>
                <w:rFonts w:ascii="Times New Roman" w:eastAsia="Times New Roman" w:hAnsi="Times New Roman"/>
                <w:lang w:eastAsia="ru-RU"/>
              </w:rPr>
            </w:pPr>
          </w:p>
        </w:tc>
        <w:tc>
          <w:tcPr>
            <w:tcW w:w="2346" w:type="dxa"/>
            <w:tcBorders>
              <w:top w:val="single" w:sz="4" w:space="0" w:color="000000"/>
              <w:left w:val="nil"/>
              <w:bottom w:val="nil"/>
              <w:right w:val="nil"/>
            </w:tcBorders>
            <w:hideMark/>
          </w:tcPr>
          <w:p w:rsidR="00A1533F" w:rsidRPr="00145558" w:rsidRDefault="00A1533F" w:rsidP="00B5359C">
            <w:pPr>
              <w:snapToGrid w:val="0"/>
              <w:spacing w:after="0" w:line="240" w:lineRule="auto"/>
              <w:jc w:val="both"/>
              <w:rPr>
                <w:rFonts w:ascii="Times New Roman" w:eastAsia="Times New Roman" w:hAnsi="Times New Roman"/>
                <w:lang w:eastAsia="ru-RU"/>
              </w:rPr>
            </w:pPr>
            <w:r w:rsidRPr="00145558">
              <w:rPr>
                <w:rFonts w:ascii="Times New Roman" w:eastAsia="Times New Roman" w:hAnsi="Times New Roman"/>
                <w:lang w:eastAsia="ru-RU"/>
              </w:rPr>
              <w:t>(ПІБ)</w:t>
            </w:r>
          </w:p>
        </w:tc>
      </w:tr>
    </w:tbl>
    <w:p w:rsidR="006F330E" w:rsidRPr="006F330E" w:rsidRDefault="00A1533F" w:rsidP="00263F01">
      <w:pPr>
        <w:rPr>
          <w:rFonts w:ascii="Times New Roman" w:hAnsi="Times New Roman" w:cs="Times New Roman"/>
          <w:b/>
          <w:bCs/>
          <w:sz w:val="24"/>
          <w:szCs w:val="24"/>
        </w:rPr>
      </w:pPr>
      <w:r w:rsidRPr="00145558">
        <w:rPr>
          <w:rFonts w:ascii="Times New Roman" w:hAnsi="Times New Roman"/>
        </w:rPr>
        <w:t>* Вимога щодо печатки не стосується учасників, які здійснюють діяльність без печатки згідно з чинним законодавством.</w:t>
      </w:r>
    </w:p>
    <w:sectPr w:rsidR="006F330E" w:rsidRPr="006F330E" w:rsidSect="000E3524">
      <w:headerReference w:type="default" r:id="rId26"/>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7F54" w:rsidRDefault="00287F54" w:rsidP="006A7255">
      <w:pPr>
        <w:spacing w:after="0" w:line="240" w:lineRule="auto"/>
      </w:pPr>
      <w:r>
        <w:separator/>
      </w:r>
    </w:p>
  </w:endnote>
  <w:endnote w:type="continuationSeparator" w:id="1">
    <w:p w:rsidR="00287F54" w:rsidRDefault="00287F54" w:rsidP="006A72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oto Sans">
    <w:altName w:val="Calibri"/>
    <w:charset w:val="00"/>
    <w:family w:val="swiss"/>
    <w:pitch w:val="variable"/>
    <w:sig w:usb0="E00082FF" w:usb1="400078FF" w:usb2="0000002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Liberation Sans">
    <w:altName w:val="Arial"/>
    <w:panose1 w:val="00000000000000000000"/>
    <w:charset w:val="CC"/>
    <w:family w:val="roman"/>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7F54" w:rsidRDefault="00287F54" w:rsidP="006A7255">
      <w:pPr>
        <w:spacing w:after="0" w:line="240" w:lineRule="auto"/>
      </w:pPr>
      <w:r>
        <w:separator/>
      </w:r>
    </w:p>
  </w:footnote>
  <w:footnote w:type="continuationSeparator" w:id="1">
    <w:p w:rsidR="00287F54" w:rsidRDefault="00287F54" w:rsidP="006A72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75A" w:rsidRPr="00FF0370" w:rsidRDefault="004F275A" w:rsidP="00FF0370">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B830A73A"/>
    <w:name w:val="WW8Num4"/>
    <w:lvl w:ilvl="0">
      <w:start w:val="1"/>
      <w:numFmt w:val="decimal"/>
      <w:lvlText w:val="%1."/>
      <w:lvlJc w:val="left"/>
      <w:pPr>
        <w:tabs>
          <w:tab w:val="num" w:pos="3624"/>
        </w:tabs>
        <w:ind w:left="3624" w:hanging="360"/>
      </w:pPr>
      <w:rPr>
        <w:strike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3697F7E"/>
    <w:multiLevelType w:val="multilevel"/>
    <w:tmpl w:val="C36CB1CA"/>
    <w:lvl w:ilvl="0">
      <w:start w:val="1"/>
      <w:numFmt w:val="decimal"/>
      <w:lvlText w:val="%1."/>
      <w:lvlJc w:val="left"/>
      <w:pPr>
        <w:ind w:left="360" w:hanging="360"/>
      </w:pPr>
      <w:rPr>
        <w:rFonts w:hint="default"/>
        <w:b w:val="0"/>
        <w:color w:val="000000"/>
      </w:rPr>
    </w:lvl>
    <w:lvl w:ilvl="1">
      <w:start w:val="1"/>
      <w:numFmt w:val="decimal"/>
      <w:lvlText w:val="%1.%2."/>
      <w:lvlJc w:val="left"/>
      <w:pPr>
        <w:ind w:left="400" w:hanging="360"/>
      </w:pPr>
      <w:rPr>
        <w:rFonts w:hint="default"/>
        <w:b w:val="0"/>
        <w:color w:val="000000"/>
      </w:rPr>
    </w:lvl>
    <w:lvl w:ilvl="2">
      <w:start w:val="1"/>
      <w:numFmt w:val="decimal"/>
      <w:lvlText w:val="%1.%2.%3."/>
      <w:lvlJc w:val="left"/>
      <w:pPr>
        <w:ind w:left="800" w:hanging="720"/>
      </w:pPr>
      <w:rPr>
        <w:rFonts w:hint="default"/>
        <w:b w:val="0"/>
        <w:color w:val="000000"/>
      </w:rPr>
    </w:lvl>
    <w:lvl w:ilvl="3">
      <w:start w:val="1"/>
      <w:numFmt w:val="decimal"/>
      <w:lvlText w:val="%1.%2.%3.%4."/>
      <w:lvlJc w:val="left"/>
      <w:pPr>
        <w:ind w:left="840" w:hanging="720"/>
      </w:pPr>
      <w:rPr>
        <w:rFonts w:hint="default"/>
        <w:b w:val="0"/>
        <w:color w:val="000000"/>
      </w:rPr>
    </w:lvl>
    <w:lvl w:ilvl="4">
      <w:start w:val="1"/>
      <w:numFmt w:val="decimal"/>
      <w:lvlText w:val="%1.%2.%3.%4.%5."/>
      <w:lvlJc w:val="left"/>
      <w:pPr>
        <w:ind w:left="1240" w:hanging="1080"/>
      </w:pPr>
      <w:rPr>
        <w:rFonts w:hint="default"/>
        <w:b w:val="0"/>
        <w:color w:val="000000"/>
      </w:rPr>
    </w:lvl>
    <w:lvl w:ilvl="5">
      <w:start w:val="1"/>
      <w:numFmt w:val="decimal"/>
      <w:lvlText w:val="%1.%2.%3.%4.%5.%6."/>
      <w:lvlJc w:val="left"/>
      <w:pPr>
        <w:ind w:left="1280" w:hanging="1080"/>
      </w:pPr>
      <w:rPr>
        <w:rFonts w:hint="default"/>
        <w:b w:val="0"/>
        <w:color w:val="000000"/>
      </w:rPr>
    </w:lvl>
    <w:lvl w:ilvl="6">
      <w:start w:val="1"/>
      <w:numFmt w:val="decimal"/>
      <w:lvlText w:val="%1.%2.%3.%4.%5.%6.%7."/>
      <w:lvlJc w:val="left"/>
      <w:pPr>
        <w:ind w:left="1680" w:hanging="1440"/>
      </w:pPr>
      <w:rPr>
        <w:rFonts w:hint="default"/>
        <w:b w:val="0"/>
        <w:color w:val="000000"/>
      </w:rPr>
    </w:lvl>
    <w:lvl w:ilvl="7">
      <w:start w:val="1"/>
      <w:numFmt w:val="decimal"/>
      <w:lvlText w:val="%1.%2.%3.%4.%5.%6.%7.%8."/>
      <w:lvlJc w:val="left"/>
      <w:pPr>
        <w:ind w:left="1720" w:hanging="1440"/>
      </w:pPr>
      <w:rPr>
        <w:rFonts w:hint="default"/>
        <w:b w:val="0"/>
        <w:color w:val="000000"/>
      </w:rPr>
    </w:lvl>
    <w:lvl w:ilvl="8">
      <w:start w:val="1"/>
      <w:numFmt w:val="decimal"/>
      <w:lvlText w:val="%1.%2.%3.%4.%5.%6.%7.%8.%9."/>
      <w:lvlJc w:val="left"/>
      <w:pPr>
        <w:ind w:left="2120" w:hanging="1800"/>
      </w:pPr>
      <w:rPr>
        <w:rFonts w:hint="default"/>
        <w:b w:val="0"/>
        <w:color w:val="000000"/>
      </w:rPr>
    </w:lvl>
  </w:abstractNum>
  <w:abstractNum w:abstractNumId="2">
    <w:nsid w:val="043D3660"/>
    <w:multiLevelType w:val="hybridMultilevel"/>
    <w:tmpl w:val="FEF8308E"/>
    <w:lvl w:ilvl="0" w:tplc="0422000F">
      <w:start w:val="1"/>
      <w:numFmt w:val="decimal"/>
      <w:lvlText w:val="%1."/>
      <w:lvlJc w:val="left"/>
      <w:pPr>
        <w:ind w:left="502"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6DD6992"/>
    <w:multiLevelType w:val="multilevel"/>
    <w:tmpl w:val="85D234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7541450"/>
    <w:multiLevelType w:val="multilevel"/>
    <w:tmpl w:val="EE5828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17BA7A5B"/>
    <w:multiLevelType w:val="hybridMultilevel"/>
    <w:tmpl w:val="7178944C"/>
    <w:lvl w:ilvl="0" w:tplc="80EA35CE">
      <w:start w:val="1"/>
      <w:numFmt w:val="bullet"/>
      <w:lvlText w:val="-"/>
      <w:lvlJc w:val="left"/>
      <w:pPr>
        <w:ind w:left="736" w:hanging="360"/>
      </w:pPr>
      <w:rPr>
        <w:rFonts w:ascii="Times New Roman" w:eastAsia="Times New Roman" w:hAnsi="Times New Roman" w:cs="Times New Roman" w:hint="default"/>
      </w:rPr>
    </w:lvl>
    <w:lvl w:ilvl="1" w:tplc="04220003" w:tentative="1">
      <w:start w:val="1"/>
      <w:numFmt w:val="bullet"/>
      <w:lvlText w:val="o"/>
      <w:lvlJc w:val="left"/>
      <w:pPr>
        <w:ind w:left="1456" w:hanging="360"/>
      </w:pPr>
      <w:rPr>
        <w:rFonts w:ascii="Courier New" w:hAnsi="Courier New" w:cs="Courier New" w:hint="default"/>
      </w:rPr>
    </w:lvl>
    <w:lvl w:ilvl="2" w:tplc="04220005" w:tentative="1">
      <w:start w:val="1"/>
      <w:numFmt w:val="bullet"/>
      <w:lvlText w:val=""/>
      <w:lvlJc w:val="left"/>
      <w:pPr>
        <w:ind w:left="2176" w:hanging="360"/>
      </w:pPr>
      <w:rPr>
        <w:rFonts w:ascii="Wingdings" w:hAnsi="Wingdings" w:hint="default"/>
      </w:rPr>
    </w:lvl>
    <w:lvl w:ilvl="3" w:tplc="04220001" w:tentative="1">
      <w:start w:val="1"/>
      <w:numFmt w:val="bullet"/>
      <w:lvlText w:val=""/>
      <w:lvlJc w:val="left"/>
      <w:pPr>
        <w:ind w:left="2896" w:hanging="360"/>
      </w:pPr>
      <w:rPr>
        <w:rFonts w:ascii="Symbol" w:hAnsi="Symbol" w:hint="default"/>
      </w:rPr>
    </w:lvl>
    <w:lvl w:ilvl="4" w:tplc="04220003" w:tentative="1">
      <w:start w:val="1"/>
      <w:numFmt w:val="bullet"/>
      <w:lvlText w:val="o"/>
      <w:lvlJc w:val="left"/>
      <w:pPr>
        <w:ind w:left="3616" w:hanging="360"/>
      </w:pPr>
      <w:rPr>
        <w:rFonts w:ascii="Courier New" w:hAnsi="Courier New" w:cs="Courier New" w:hint="default"/>
      </w:rPr>
    </w:lvl>
    <w:lvl w:ilvl="5" w:tplc="04220005" w:tentative="1">
      <w:start w:val="1"/>
      <w:numFmt w:val="bullet"/>
      <w:lvlText w:val=""/>
      <w:lvlJc w:val="left"/>
      <w:pPr>
        <w:ind w:left="4336" w:hanging="360"/>
      </w:pPr>
      <w:rPr>
        <w:rFonts w:ascii="Wingdings" w:hAnsi="Wingdings" w:hint="default"/>
      </w:rPr>
    </w:lvl>
    <w:lvl w:ilvl="6" w:tplc="04220001" w:tentative="1">
      <w:start w:val="1"/>
      <w:numFmt w:val="bullet"/>
      <w:lvlText w:val=""/>
      <w:lvlJc w:val="left"/>
      <w:pPr>
        <w:ind w:left="5056" w:hanging="360"/>
      </w:pPr>
      <w:rPr>
        <w:rFonts w:ascii="Symbol" w:hAnsi="Symbol" w:hint="default"/>
      </w:rPr>
    </w:lvl>
    <w:lvl w:ilvl="7" w:tplc="04220003" w:tentative="1">
      <w:start w:val="1"/>
      <w:numFmt w:val="bullet"/>
      <w:lvlText w:val="o"/>
      <w:lvlJc w:val="left"/>
      <w:pPr>
        <w:ind w:left="5776" w:hanging="360"/>
      </w:pPr>
      <w:rPr>
        <w:rFonts w:ascii="Courier New" w:hAnsi="Courier New" w:cs="Courier New" w:hint="default"/>
      </w:rPr>
    </w:lvl>
    <w:lvl w:ilvl="8" w:tplc="04220005" w:tentative="1">
      <w:start w:val="1"/>
      <w:numFmt w:val="bullet"/>
      <w:lvlText w:val=""/>
      <w:lvlJc w:val="left"/>
      <w:pPr>
        <w:ind w:left="6496" w:hanging="360"/>
      </w:pPr>
      <w:rPr>
        <w:rFonts w:ascii="Wingdings" w:hAnsi="Wingdings" w:hint="default"/>
      </w:rPr>
    </w:lvl>
  </w:abstractNum>
  <w:abstractNum w:abstractNumId="6">
    <w:nsid w:val="197B4B1B"/>
    <w:multiLevelType w:val="hybridMultilevel"/>
    <w:tmpl w:val="95E87C64"/>
    <w:lvl w:ilvl="0" w:tplc="411A06FE">
      <w:start w:val="1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B8E524E"/>
    <w:multiLevelType w:val="hybridMultilevel"/>
    <w:tmpl w:val="BC6855DE"/>
    <w:lvl w:ilvl="0" w:tplc="0422000B">
      <w:start w:val="1"/>
      <w:numFmt w:val="bullet"/>
      <w:lvlText w:val=""/>
      <w:lvlJc w:val="left"/>
      <w:pPr>
        <w:ind w:left="1039" w:hanging="360"/>
      </w:pPr>
      <w:rPr>
        <w:rFonts w:ascii="Wingdings" w:hAnsi="Wingdings"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abstractNum w:abstractNumId="8">
    <w:nsid w:val="1BAB30EF"/>
    <w:multiLevelType w:val="hybridMultilevel"/>
    <w:tmpl w:val="B6905914"/>
    <w:lvl w:ilvl="0" w:tplc="3E8A9160">
      <w:numFmt w:val="bullet"/>
      <w:lvlText w:val="−"/>
      <w:lvlJc w:val="left"/>
      <w:pPr>
        <w:ind w:left="926" w:hanging="360"/>
      </w:pPr>
      <w:rPr>
        <w:rFonts w:ascii="Times New Roman" w:eastAsia="Calibri" w:hAnsi="Times New Roman" w:cs="Times New Roman" w:hint="default"/>
      </w:rPr>
    </w:lvl>
    <w:lvl w:ilvl="1" w:tplc="04220003" w:tentative="1">
      <w:start w:val="1"/>
      <w:numFmt w:val="bullet"/>
      <w:lvlText w:val="o"/>
      <w:lvlJc w:val="left"/>
      <w:pPr>
        <w:ind w:left="1646" w:hanging="360"/>
      </w:pPr>
      <w:rPr>
        <w:rFonts w:ascii="Courier New" w:hAnsi="Courier New" w:cs="Courier New" w:hint="default"/>
      </w:rPr>
    </w:lvl>
    <w:lvl w:ilvl="2" w:tplc="04220005" w:tentative="1">
      <w:start w:val="1"/>
      <w:numFmt w:val="bullet"/>
      <w:lvlText w:val=""/>
      <w:lvlJc w:val="left"/>
      <w:pPr>
        <w:ind w:left="2366" w:hanging="360"/>
      </w:pPr>
      <w:rPr>
        <w:rFonts w:ascii="Wingdings" w:hAnsi="Wingdings" w:hint="default"/>
      </w:rPr>
    </w:lvl>
    <w:lvl w:ilvl="3" w:tplc="04220001" w:tentative="1">
      <w:start w:val="1"/>
      <w:numFmt w:val="bullet"/>
      <w:lvlText w:val=""/>
      <w:lvlJc w:val="left"/>
      <w:pPr>
        <w:ind w:left="3086" w:hanging="360"/>
      </w:pPr>
      <w:rPr>
        <w:rFonts w:ascii="Symbol" w:hAnsi="Symbol" w:hint="default"/>
      </w:rPr>
    </w:lvl>
    <w:lvl w:ilvl="4" w:tplc="04220003" w:tentative="1">
      <w:start w:val="1"/>
      <w:numFmt w:val="bullet"/>
      <w:lvlText w:val="o"/>
      <w:lvlJc w:val="left"/>
      <w:pPr>
        <w:ind w:left="3806" w:hanging="360"/>
      </w:pPr>
      <w:rPr>
        <w:rFonts w:ascii="Courier New" w:hAnsi="Courier New" w:cs="Courier New" w:hint="default"/>
      </w:rPr>
    </w:lvl>
    <w:lvl w:ilvl="5" w:tplc="04220005" w:tentative="1">
      <w:start w:val="1"/>
      <w:numFmt w:val="bullet"/>
      <w:lvlText w:val=""/>
      <w:lvlJc w:val="left"/>
      <w:pPr>
        <w:ind w:left="4526" w:hanging="360"/>
      </w:pPr>
      <w:rPr>
        <w:rFonts w:ascii="Wingdings" w:hAnsi="Wingdings" w:hint="default"/>
      </w:rPr>
    </w:lvl>
    <w:lvl w:ilvl="6" w:tplc="04220001" w:tentative="1">
      <w:start w:val="1"/>
      <w:numFmt w:val="bullet"/>
      <w:lvlText w:val=""/>
      <w:lvlJc w:val="left"/>
      <w:pPr>
        <w:ind w:left="5246" w:hanging="360"/>
      </w:pPr>
      <w:rPr>
        <w:rFonts w:ascii="Symbol" w:hAnsi="Symbol" w:hint="default"/>
      </w:rPr>
    </w:lvl>
    <w:lvl w:ilvl="7" w:tplc="04220003" w:tentative="1">
      <w:start w:val="1"/>
      <w:numFmt w:val="bullet"/>
      <w:lvlText w:val="o"/>
      <w:lvlJc w:val="left"/>
      <w:pPr>
        <w:ind w:left="5966" w:hanging="360"/>
      </w:pPr>
      <w:rPr>
        <w:rFonts w:ascii="Courier New" w:hAnsi="Courier New" w:cs="Courier New" w:hint="default"/>
      </w:rPr>
    </w:lvl>
    <w:lvl w:ilvl="8" w:tplc="04220005" w:tentative="1">
      <w:start w:val="1"/>
      <w:numFmt w:val="bullet"/>
      <w:lvlText w:val=""/>
      <w:lvlJc w:val="left"/>
      <w:pPr>
        <w:ind w:left="6686" w:hanging="360"/>
      </w:pPr>
      <w:rPr>
        <w:rFonts w:ascii="Wingdings" w:hAnsi="Wingdings" w:hint="default"/>
      </w:rPr>
    </w:lvl>
  </w:abstractNum>
  <w:abstractNum w:abstractNumId="9">
    <w:nsid w:val="2057638C"/>
    <w:multiLevelType w:val="multilevel"/>
    <w:tmpl w:val="9ED4A9FA"/>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52B168A"/>
    <w:multiLevelType w:val="multilevel"/>
    <w:tmpl w:val="C018065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nsid w:val="27A06001"/>
    <w:multiLevelType w:val="hybridMultilevel"/>
    <w:tmpl w:val="46581CE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29072DB9"/>
    <w:multiLevelType w:val="hybridMultilevel"/>
    <w:tmpl w:val="776870F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29450378"/>
    <w:multiLevelType w:val="multilevel"/>
    <w:tmpl w:val="A7C01F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B3672C8"/>
    <w:multiLevelType w:val="multilevel"/>
    <w:tmpl w:val="53E043A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8903B0E"/>
    <w:multiLevelType w:val="hybridMultilevel"/>
    <w:tmpl w:val="C25E0C2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3C122E71"/>
    <w:multiLevelType w:val="hybridMultilevel"/>
    <w:tmpl w:val="E5D26D52"/>
    <w:lvl w:ilvl="0" w:tplc="419ED6D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7">
    <w:nsid w:val="3E0C170F"/>
    <w:multiLevelType w:val="hybridMultilevel"/>
    <w:tmpl w:val="DE060BA8"/>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080"/>
        </w:tabs>
        <w:ind w:left="1080" w:hanging="360"/>
      </w:pPr>
      <w:rPr>
        <w:rFonts w:cs="Times New Roman"/>
      </w:rPr>
    </w:lvl>
    <w:lvl w:ilvl="2" w:tplc="0419001B">
      <w:start w:val="1"/>
      <w:numFmt w:val="decimal"/>
      <w:lvlText w:val="%3."/>
      <w:lvlJc w:val="left"/>
      <w:pPr>
        <w:tabs>
          <w:tab w:val="num" w:pos="1800"/>
        </w:tabs>
        <w:ind w:left="1800" w:hanging="36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decimal"/>
      <w:lvlText w:val="%5."/>
      <w:lvlJc w:val="left"/>
      <w:pPr>
        <w:tabs>
          <w:tab w:val="num" w:pos="3240"/>
        </w:tabs>
        <w:ind w:left="3240" w:hanging="360"/>
      </w:pPr>
      <w:rPr>
        <w:rFonts w:cs="Times New Roman"/>
      </w:rPr>
    </w:lvl>
    <w:lvl w:ilvl="5" w:tplc="0419001B">
      <w:start w:val="1"/>
      <w:numFmt w:val="decimal"/>
      <w:lvlText w:val="%6."/>
      <w:lvlJc w:val="left"/>
      <w:pPr>
        <w:tabs>
          <w:tab w:val="num" w:pos="3960"/>
        </w:tabs>
        <w:ind w:left="3960" w:hanging="36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decimal"/>
      <w:lvlText w:val="%8."/>
      <w:lvlJc w:val="left"/>
      <w:pPr>
        <w:tabs>
          <w:tab w:val="num" w:pos="5400"/>
        </w:tabs>
        <w:ind w:left="5400" w:hanging="360"/>
      </w:pPr>
      <w:rPr>
        <w:rFonts w:cs="Times New Roman"/>
      </w:rPr>
    </w:lvl>
    <w:lvl w:ilvl="8" w:tplc="0419001B">
      <w:start w:val="1"/>
      <w:numFmt w:val="decimal"/>
      <w:lvlText w:val="%9."/>
      <w:lvlJc w:val="left"/>
      <w:pPr>
        <w:tabs>
          <w:tab w:val="num" w:pos="6120"/>
        </w:tabs>
        <w:ind w:left="6120" w:hanging="360"/>
      </w:pPr>
      <w:rPr>
        <w:rFonts w:cs="Times New Roman"/>
      </w:rPr>
    </w:lvl>
  </w:abstractNum>
  <w:abstractNum w:abstractNumId="18">
    <w:nsid w:val="41D1325E"/>
    <w:multiLevelType w:val="multilevel"/>
    <w:tmpl w:val="06E83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49354986"/>
    <w:multiLevelType w:val="hybridMultilevel"/>
    <w:tmpl w:val="029462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4EAD1127"/>
    <w:multiLevelType w:val="hybridMultilevel"/>
    <w:tmpl w:val="DCBE2894"/>
    <w:lvl w:ilvl="0" w:tplc="8D4E8D94">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F640252"/>
    <w:multiLevelType w:val="multilevel"/>
    <w:tmpl w:val="420E857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5060392C"/>
    <w:multiLevelType w:val="hybridMultilevel"/>
    <w:tmpl w:val="E5D26D52"/>
    <w:lvl w:ilvl="0" w:tplc="419ED6D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3">
    <w:nsid w:val="599D3776"/>
    <w:multiLevelType w:val="hybridMultilevel"/>
    <w:tmpl w:val="7DE0738A"/>
    <w:lvl w:ilvl="0" w:tplc="A0D0F606">
      <w:start w:val="1"/>
      <w:numFmt w:val="decimal"/>
      <w:lvlText w:val="%1."/>
      <w:legacy w:legacy="1" w:legacySpace="0" w:legacyIndent="239"/>
      <w:lvlJc w:val="left"/>
      <w:pPr>
        <w:ind w:left="0" w:firstLine="0"/>
      </w:pPr>
      <w:rPr>
        <w:rFonts w:ascii="Times New Roman" w:hAnsi="Times New Roman" w:cs="Times New Roman" w:hint="default"/>
      </w:rPr>
    </w:lvl>
    <w:lvl w:ilvl="1" w:tplc="04190019">
      <w:start w:val="1"/>
      <w:numFmt w:val="lowerLetter"/>
      <w:lvlText w:val="%2."/>
      <w:lvlJc w:val="left"/>
      <w:pPr>
        <w:tabs>
          <w:tab w:val="num" w:pos="13438"/>
        </w:tabs>
        <w:ind w:left="13438" w:hanging="360"/>
      </w:pPr>
    </w:lvl>
    <w:lvl w:ilvl="2" w:tplc="0419001B">
      <w:start w:val="1"/>
      <w:numFmt w:val="lowerRoman"/>
      <w:lvlText w:val="%3."/>
      <w:lvlJc w:val="right"/>
      <w:pPr>
        <w:tabs>
          <w:tab w:val="num" w:pos="14158"/>
        </w:tabs>
        <w:ind w:left="14158" w:hanging="180"/>
      </w:pPr>
    </w:lvl>
    <w:lvl w:ilvl="3" w:tplc="0419000F">
      <w:start w:val="1"/>
      <w:numFmt w:val="decimal"/>
      <w:lvlText w:val="%4."/>
      <w:lvlJc w:val="left"/>
      <w:pPr>
        <w:tabs>
          <w:tab w:val="num" w:pos="14878"/>
        </w:tabs>
        <w:ind w:left="14878" w:hanging="360"/>
      </w:pPr>
    </w:lvl>
    <w:lvl w:ilvl="4" w:tplc="04190019">
      <w:start w:val="1"/>
      <w:numFmt w:val="lowerLetter"/>
      <w:lvlText w:val="%5."/>
      <w:lvlJc w:val="left"/>
      <w:pPr>
        <w:tabs>
          <w:tab w:val="num" w:pos="15598"/>
        </w:tabs>
        <w:ind w:left="15598" w:hanging="360"/>
      </w:pPr>
    </w:lvl>
    <w:lvl w:ilvl="5" w:tplc="0419001B">
      <w:start w:val="1"/>
      <w:numFmt w:val="lowerRoman"/>
      <w:lvlText w:val="%6."/>
      <w:lvlJc w:val="right"/>
      <w:pPr>
        <w:tabs>
          <w:tab w:val="num" w:pos="16318"/>
        </w:tabs>
        <w:ind w:left="16318" w:hanging="180"/>
      </w:pPr>
    </w:lvl>
    <w:lvl w:ilvl="6" w:tplc="0419000F">
      <w:start w:val="1"/>
      <w:numFmt w:val="decimal"/>
      <w:lvlText w:val="%7."/>
      <w:lvlJc w:val="left"/>
      <w:pPr>
        <w:tabs>
          <w:tab w:val="num" w:pos="17038"/>
        </w:tabs>
        <w:ind w:left="17038" w:hanging="360"/>
      </w:pPr>
    </w:lvl>
    <w:lvl w:ilvl="7" w:tplc="04190019">
      <w:start w:val="1"/>
      <w:numFmt w:val="lowerLetter"/>
      <w:lvlText w:val="%8."/>
      <w:lvlJc w:val="left"/>
      <w:pPr>
        <w:tabs>
          <w:tab w:val="num" w:pos="17758"/>
        </w:tabs>
        <w:ind w:left="17758" w:hanging="360"/>
      </w:pPr>
    </w:lvl>
    <w:lvl w:ilvl="8" w:tplc="0419001B">
      <w:start w:val="1"/>
      <w:numFmt w:val="lowerRoman"/>
      <w:lvlText w:val="%9."/>
      <w:lvlJc w:val="right"/>
      <w:pPr>
        <w:tabs>
          <w:tab w:val="num" w:pos="18478"/>
        </w:tabs>
        <w:ind w:left="18478" w:hanging="180"/>
      </w:pPr>
    </w:lvl>
  </w:abstractNum>
  <w:abstractNum w:abstractNumId="24">
    <w:nsid w:val="5B534E42"/>
    <w:multiLevelType w:val="hybridMultilevel"/>
    <w:tmpl w:val="6180FAA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5D2D47CD"/>
    <w:multiLevelType w:val="multilevel"/>
    <w:tmpl w:val="8D546E74"/>
    <w:lvl w:ilvl="0">
      <w:start w:val="1"/>
      <w:numFmt w:val="decimal"/>
      <w:lvlText w:val="%1."/>
      <w:lvlJc w:val="left"/>
      <w:pPr>
        <w:ind w:left="360" w:hanging="360"/>
      </w:pPr>
      <w:rPr>
        <w:rFonts w:hint="default"/>
      </w:rPr>
    </w:lvl>
    <w:lvl w:ilvl="1">
      <w:start w:val="6"/>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6">
    <w:nsid w:val="5F021BE8"/>
    <w:multiLevelType w:val="hybridMultilevel"/>
    <w:tmpl w:val="D6EEEA6A"/>
    <w:lvl w:ilvl="0" w:tplc="F07A0A78">
      <w:start w:val="4"/>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7">
    <w:nsid w:val="640A2DAF"/>
    <w:multiLevelType w:val="multilevel"/>
    <w:tmpl w:val="89E4794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8">
    <w:nsid w:val="6AB042F5"/>
    <w:multiLevelType w:val="hybridMultilevel"/>
    <w:tmpl w:val="4234319E"/>
    <w:lvl w:ilvl="0" w:tplc="C608DEC2">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9">
    <w:nsid w:val="6AF16FA2"/>
    <w:multiLevelType w:val="multilevel"/>
    <w:tmpl w:val="443AD450"/>
    <w:lvl w:ilvl="0">
      <w:start w:val="1"/>
      <w:numFmt w:val="decimal"/>
      <w:lvlText w:val="%1."/>
      <w:lvlJc w:val="left"/>
      <w:pPr>
        <w:tabs>
          <w:tab w:val="num" w:pos="465"/>
        </w:tabs>
        <w:ind w:left="465" w:hanging="465"/>
      </w:pPr>
      <w:rPr>
        <w:rFonts w:cs="Times New Roman"/>
      </w:rPr>
    </w:lvl>
    <w:lvl w:ilvl="1">
      <w:start w:val="1"/>
      <w:numFmt w:val="decimal"/>
      <w:lvlText w:val="%1.%2."/>
      <w:lvlJc w:val="left"/>
      <w:pPr>
        <w:tabs>
          <w:tab w:val="num" w:pos="1458"/>
        </w:tabs>
        <w:ind w:left="1458" w:hanging="465"/>
      </w:pPr>
      <w:rPr>
        <w:rFonts w:cs="Times New Roman"/>
        <w:b w:val="0"/>
        <w:i w:val="0"/>
        <w:iCs/>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0">
    <w:nsid w:val="6DAA616D"/>
    <w:multiLevelType w:val="multilevel"/>
    <w:tmpl w:val="BC6877E8"/>
    <w:lvl w:ilvl="0">
      <w:start w:val="1"/>
      <w:numFmt w:val="decimal"/>
      <w:lvlText w:val="%1."/>
      <w:lvlJc w:val="left"/>
      <w:pPr>
        <w:ind w:left="360" w:hanging="360"/>
      </w:pPr>
      <w:rPr>
        <w:rFonts w:hint="default"/>
      </w:rPr>
    </w:lvl>
    <w:lvl w:ilvl="1">
      <w:start w:val="1"/>
      <w:numFmt w:val="decimal"/>
      <w:lvlText w:val="%1.%2."/>
      <w:lvlJc w:val="left"/>
      <w:pPr>
        <w:ind w:left="736" w:hanging="360"/>
      </w:pPr>
      <w:rPr>
        <w:rFonts w:hint="default"/>
      </w:rPr>
    </w:lvl>
    <w:lvl w:ilvl="2">
      <w:start w:val="1"/>
      <w:numFmt w:val="decimal"/>
      <w:lvlText w:val="%1.%2.%3."/>
      <w:lvlJc w:val="left"/>
      <w:pPr>
        <w:ind w:left="1472" w:hanging="720"/>
      </w:pPr>
      <w:rPr>
        <w:rFonts w:hint="default"/>
      </w:rPr>
    </w:lvl>
    <w:lvl w:ilvl="3">
      <w:start w:val="1"/>
      <w:numFmt w:val="decimal"/>
      <w:lvlText w:val="%1.%2.%3.%4."/>
      <w:lvlJc w:val="left"/>
      <w:pPr>
        <w:ind w:left="1848" w:hanging="720"/>
      </w:pPr>
      <w:rPr>
        <w:rFonts w:hint="default"/>
      </w:rPr>
    </w:lvl>
    <w:lvl w:ilvl="4">
      <w:start w:val="1"/>
      <w:numFmt w:val="decimal"/>
      <w:lvlText w:val="%1.%2.%3.%4.%5."/>
      <w:lvlJc w:val="left"/>
      <w:pPr>
        <w:ind w:left="2584" w:hanging="1080"/>
      </w:pPr>
      <w:rPr>
        <w:rFonts w:hint="default"/>
      </w:rPr>
    </w:lvl>
    <w:lvl w:ilvl="5">
      <w:start w:val="1"/>
      <w:numFmt w:val="decimal"/>
      <w:lvlText w:val="%1.%2.%3.%4.%5.%6."/>
      <w:lvlJc w:val="left"/>
      <w:pPr>
        <w:ind w:left="2960" w:hanging="1080"/>
      </w:pPr>
      <w:rPr>
        <w:rFonts w:hint="default"/>
      </w:rPr>
    </w:lvl>
    <w:lvl w:ilvl="6">
      <w:start w:val="1"/>
      <w:numFmt w:val="decimal"/>
      <w:lvlText w:val="%1.%2.%3.%4.%5.%6.%7."/>
      <w:lvlJc w:val="left"/>
      <w:pPr>
        <w:ind w:left="3336" w:hanging="1080"/>
      </w:pPr>
      <w:rPr>
        <w:rFonts w:hint="default"/>
      </w:rPr>
    </w:lvl>
    <w:lvl w:ilvl="7">
      <w:start w:val="1"/>
      <w:numFmt w:val="decimal"/>
      <w:lvlText w:val="%1.%2.%3.%4.%5.%6.%7.%8."/>
      <w:lvlJc w:val="left"/>
      <w:pPr>
        <w:ind w:left="4072" w:hanging="1440"/>
      </w:pPr>
      <w:rPr>
        <w:rFonts w:hint="default"/>
      </w:rPr>
    </w:lvl>
    <w:lvl w:ilvl="8">
      <w:start w:val="1"/>
      <w:numFmt w:val="decimal"/>
      <w:lvlText w:val="%1.%2.%3.%4.%5.%6.%7.%8.%9."/>
      <w:lvlJc w:val="left"/>
      <w:pPr>
        <w:ind w:left="4448" w:hanging="1440"/>
      </w:pPr>
      <w:rPr>
        <w:rFonts w:hint="default"/>
      </w:rPr>
    </w:lvl>
  </w:abstractNum>
  <w:abstractNum w:abstractNumId="31">
    <w:nsid w:val="72C669D9"/>
    <w:multiLevelType w:val="hybridMultilevel"/>
    <w:tmpl w:val="13609B02"/>
    <w:lvl w:ilvl="0" w:tplc="04220001">
      <w:start w:val="1"/>
      <w:numFmt w:val="bullet"/>
      <w:lvlText w:val=""/>
      <w:lvlJc w:val="left"/>
      <w:pPr>
        <w:ind w:left="1286" w:hanging="360"/>
      </w:pPr>
      <w:rPr>
        <w:rFonts w:ascii="Symbol" w:hAnsi="Symbol" w:hint="default"/>
      </w:rPr>
    </w:lvl>
    <w:lvl w:ilvl="1" w:tplc="04220003" w:tentative="1">
      <w:start w:val="1"/>
      <w:numFmt w:val="bullet"/>
      <w:lvlText w:val="o"/>
      <w:lvlJc w:val="left"/>
      <w:pPr>
        <w:ind w:left="2006" w:hanging="360"/>
      </w:pPr>
      <w:rPr>
        <w:rFonts w:ascii="Courier New" w:hAnsi="Courier New" w:cs="Courier New" w:hint="default"/>
      </w:rPr>
    </w:lvl>
    <w:lvl w:ilvl="2" w:tplc="04220005" w:tentative="1">
      <w:start w:val="1"/>
      <w:numFmt w:val="bullet"/>
      <w:lvlText w:val=""/>
      <w:lvlJc w:val="left"/>
      <w:pPr>
        <w:ind w:left="2726" w:hanging="360"/>
      </w:pPr>
      <w:rPr>
        <w:rFonts w:ascii="Wingdings" w:hAnsi="Wingdings" w:hint="default"/>
      </w:rPr>
    </w:lvl>
    <w:lvl w:ilvl="3" w:tplc="04220001" w:tentative="1">
      <w:start w:val="1"/>
      <w:numFmt w:val="bullet"/>
      <w:lvlText w:val=""/>
      <w:lvlJc w:val="left"/>
      <w:pPr>
        <w:ind w:left="3446" w:hanging="360"/>
      </w:pPr>
      <w:rPr>
        <w:rFonts w:ascii="Symbol" w:hAnsi="Symbol" w:hint="default"/>
      </w:rPr>
    </w:lvl>
    <w:lvl w:ilvl="4" w:tplc="04220003" w:tentative="1">
      <w:start w:val="1"/>
      <w:numFmt w:val="bullet"/>
      <w:lvlText w:val="o"/>
      <w:lvlJc w:val="left"/>
      <w:pPr>
        <w:ind w:left="4166" w:hanging="360"/>
      </w:pPr>
      <w:rPr>
        <w:rFonts w:ascii="Courier New" w:hAnsi="Courier New" w:cs="Courier New" w:hint="default"/>
      </w:rPr>
    </w:lvl>
    <w:lvl w:ilvl="5" w:tplc="04220005" w:tentative="1">
      <w:start w:val="1"/>
      <w:numFmt w:val="bullet"/>
      <w:lvlText w:val=""/>
      <w:lvlJc w:val="left"/>
      <w:pPr>
        <w:ind w:left="4886" w:hanging="360"/>
      </w:pPr>
      <w:rPr>
        <w:rFonts w:ascii="Wingdings" w:hAnsi="Wingdings" w:hint="default"/>
      </w:rPr>
    </w:lvl>
    <w:lvl w:ilvl="6" w:tplc="04220001" w:tentative="1">
      <w:start w:val="1"/>
      <w:numFmt w:val="bullet"/>
      <w:lvlText w:val=""/>
      <w:lvlJc w:val="left"/>
      <w:pPr>
        <w:ind w:left="5606" w:hanging="360"/>
      </w:pPr>
      <w:rPr>
        <w:rFonts w:ascii="Symbol" w:hAnsi="Symbol" w:hint="default"/>
      </w:rPr>
    </w:lvl>
    <w:lvl w:ilvl="7" w:tplc="04220003" w:tentative="1">
      <w:start w:val="1"/>
      <w:numFmt w:val="bullet"/>
      <w:lvlText w:val="o"/>
      <w:lvlJc w:val="left"/>
      <w:pPr>
        <w:ind w:left="6326" w:hanging="360"/>
      </w:pPr>
      <w:rPr>
        <w:rFonts w:ascii="Courier New" w:hAnsi="Courier New" w:cs="Courier New" w:hint="default"/>
      </w:rPr>
    </w:lvl>
    <w:lvl w:ilvl="8" w:tplc="04220005" w:tentative="1">
      <w:start w:val="1"/>
      <w:numFmt w:val="bullet"/>
      <w:lvlText w:val=""/>
      <w:lvlJc w:val="left"/>
      <w:pPr>
        <w:ind w:left="7046" w:hanging="360"/>
      </w:pPr>
      <w:rPr>
        <w:rFonts w:ascii="Wingdings" w:hAnsi="Wingdings" w:hint="default"/>
      </w:rPr>
    </w:lvl>
  </w:abstractNum>
  <w:abstractNum w:abstractNumId="32">
    <w:nsid w:val="74D42FCD"/>
    <w:multiLevelType w:val="hybridMultilevel"/>
    <w:tmpl w:val="1E5858CE"/>
    <w:lvl w:ilvl="0" w:tplc="04220001">
      <w:start w:val="1"/>
      <w:numFmt w:val="bullet"/>
      <w:lvlText w:val=""/>
      <w:lvlJc w:val="left"/>
      <w:pPr>
        <w:ind w:left="1039" w:hanging="360"/>
      </w:pPr>
      <w:rPr>
        <w:rFonts w:ascii="Symbol" w:hAnsi="Symbol"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abstractNum w:abstractNumId="33">
    <w:nsid w:val="79A450E2"/>
    <w:multiLevelType w:val="multilevel"/>
    <w:tmpl w:val="5A667ADE"/>
    <w:lvl w:ilvl="0">
      <w:start w:val="1"/>
      <w:numFmt w:val="decimal"/>
      <w:lvlText w:val="%1."/>
      <w:lvlJc w:val="left"/>
      <w:pPr>
        <w:ind w:left="510" w:hanging="510"/>
      </w:pPr>
      <w:rPr>
        <w:rFonts w:hint="default"/>
      </w:rPr>
    </w:lvl>
    <w:lvl w:ilvl="1">
      <w:start w:val="1"/>
      <w:numFmt w:val="decimal"/>
      <w:lvlText w:val="%1.%2."/>
      <w:lvlJc w:val="left"/>
      <w:pPr>
        <w:ind w:left="516" w:hanging="510"/>
      </w:pPr>
      <w:rPr>
        <w:rFonts w:hint="default"/>
      </w:rPr>
    </w:lvl>
    <w:lvl w:ilvl="2">
      <w:start w:val="1"/>
      <w:numFmt w:val="decimal"/>
      <w:lvlText w:val="%1.%2.%3."/>
      <w:lvlJc w:val="left"/>
      <w:pPr>
        <w:ind w:left="732" w:hanging="720"/>
      </w:pPr>
      <w:rPr>
        <w:rFonts w:hint="default"/>
      </w:rPr>
    </w:lvl>
    <w:lvl w:ilvl="3">
      <w:start w:val="1"/>
      <w:numFmt w:val="decimal"/>
      <w:lvlText w:val="%1.%2.%3.%4."/>
      <w:lvlJc w:val="left"/>
      <w:pPr>
        <w:ind w:left="738" w:hanging="720"/>
      </w:pPr>
      <w:rPr>
        <w:rFonts w:hint="default"/>
      </w:rPr>
    </w:lvl>
    <w:lvl w:ilvl="4">
      <w:start w:val="1"/>
      <w:numFmt w:val="decimal"/>
      <w:lvlText w:val="%1.%2.%3.%4.%5."/>
      <w:lvlJc w:val="left"/>
      <w:pPr>
        <w:ind w:left="1104" w:hanging="1080"/>
      </w:pPr>
      <w:rPr>
        <w:rFonts w:hint="default"/>
      </w:rPr>
    </w:lvl>
    <w:lvl w:ilvl="5">
      <w:start w:val="1"/>
      <w:numFmt w:val="decimal"/>
      <w:lvlText w:val="%1.%2.%3.%4.%5.%6."/>
      <w:lvlJc w:val="left"/>
      <w:pPr>
        <w:ind w:left="1110" w:hanging="1080"/>
      </w:pPr>
      <w:rPr>
        <w:rFonts w:hint="default"/>
      </w:rPr>
    </w:lvl>
    <w:lvl w:ilvl="6">
      <w:start w:val="1"/>
      <w:numFmt w:val="decimal"/>
      <w:lvlText w:val="%1.%2.%3.%4.%5.%6.%7."/>
      <w:lvlJc w:val="left"/>
      <w:pPr>
        <w:ind w:left="1476" w:hanging="1440"/>
      </w:pPr>
      <w:rPr>
        <w:rFonts w:hint="default"/>
      </w:rPr>
    </w:lvl>
    <w:lvl w:ilvl="7">
      <w:start w:val="1"/>
      <w:numFmt w:val="decimal"/>
      <w:lvlText w:val="%1.%2.%3.%4.%5.%6.%7.%8."/>
      <w:lvlJc w:val="left"/>
      <w:pPr>
        <w:ind w:left="1482" w:hanging="1440"/>
      </w:pPr>
      <w:rPr>
        <w:rFonts w:hint="default"/>
      </w:rPr>
    </w:lvl>
    <w:lvl w:ilvl="8">
      <w:start w:val="1"/>
      <w:numFmt w:val="decimal"/>
      <w:lvlText w:val="%1.%2.%3.%4.%5.%6.%7.%8.%9."/>
      <w:lvlJc w:val="left"/>
      <w:pPr>
        <w:ind w:left="1848" w:hanging="1800"/>
      </w:pPr>
      <w:rPr>
        <w:rFonts w:hint="default"/>
      </w:rPr>
    </w:lvl>
  </w:abstractNum>
  <w:abstractNum w:abstractNumId="34">
    <w:nsid w:val="7A474E43"/>
    <w:multiLevelType w:val="hybridMultilevel"/>
    <w:tmpl w:val="7DE0738A"/>
    <w:lvl w:ilvl="0" w:tplc="A0D0F606">
      <w:start w:val="1"/>
      <w:numFmt w:val="decimal"/>
      <w:lvlText w:val="%1."/>
      <w:legacy w:legacy="1" w:legacySpace="0" w:legacyIndent="239"/>
      <w:lvlJc w:val="left"/>
      <w:pPr>
        <w:ind w:left="0" w:firstLine="0"/>
      </w:pPr>
      <w:rPr>
        <w:rFonts w:ascii="Times New Roman" w:hAnsi="Times New Roman" w:cs="Times New Roman" w:hint="default"/>
      </w:rPr>
    </w:lvl>
    <w:lvl w:ilvl="1" w:tplc="04190019">
      <w:start w:val="1"/>
      <w:numFmt w:val="lowerLetter"/>
      <w:lvlText w:val="%2."/>
      <w:lvlJc w:val="left"/>
      <w:pPr>
        <w:tabs>
          <w:tab w:val="num" w:pos="13438"/>
        </w:tabs>
        <w:ind w:left="13438" w:hanging="360"/>
      </w:pPr>
    </w:lvl>
    <w:lvl w:ilvl="2" w:tplc="0419001B">
      <w:start w:val="1"/>
      <w:numFmt w:val="lowerRoman"/>
      <w:lvlText w:val="%3."/>
      <w:lvlJc w:val="right"/>
      <w:pPr>
        <w:tabs>
          <w:tab w:val="num" w:pos="14158"/>
        </w:tabs>
        <w:ind w:left="14158" w:hanging="180"/>
      </w:pPr>
    </w:lvl>
    <w:lvl w:ilvl="3" w:tplc="0419000F">
      <w:start w:val="1"/>
      <w:numFmt w:val="decimal"/>
      <w:lvlText w:val="%4."/>
      <w:lvlJc w:val="left"/>
      <w:pPr>
        <w:tabs>
          <w:tab w:val="num" w:pos="14878"/>
        </w:tabs>
        <w:ind w:left="14878" w:hanging="360"/>
      </w:pPr>
    </w:lvl>
    <w:lvl w:ilvl="4" w:tplc="04190019">
      <w:start w:val="1"/>
      <w:numFmt w:val="lowerLetter"/>
      <w:lvlText w:val="%5."/>
      <w:lvlJc w:val="left"/>
      <w:pPr>
        <w:tabs>
          <w:tab w:val="num" w:pos="15598"/>
        </w:tabs>
        <w:ind w:left="15598" w:hanging="360"/>
      </w:pPr>
    </w:lvl>
    <w:lvl w:ilvl="5" w:tplc="0419001B">
      <w:start w:val="1"/>
      <w:numFmt w:val="lowerRoman"/>
      <w:lvlText w:val="%6."/>
      <w:lvlJc w:val="right"/>
      <w:pPr>
        <w:tabs>
          <w:tab w:val="num" w:pos="16318"/>
        </w:tabs>
        <w:ind w:left="16318" w:hanging="180"/>
      </w:pPr>
    </w:lvl>
    <w:lvl w:ilvl="6" w:tplc="0419000F">
      <w:start w:val="1"/>
      <w:numFmt w:val="decimal"/>
      <w:lvlText w:val="%7."/>
      <w:lvlJc w:val="left"/>
      <w:pPr>
        <w:tabs>
          <w:tab w:val="num" w:pos="17038"/>
        </w:tabs>
        <w:ind w:left="17038" w:hanging="360"/>
      </w:pPr>
    </w:lvl>
    <w:lvl w:ilvl="7" w:tplc="04190019">
      <w:start w:val="1"/>
      <w:numFmt w:val="lowerLetter"/>
      <w:lvlText w:val="%8."/>
      <w:lvlJc w:val="left"/>
      <w:pPr>
        <w:tabs>
          <w:tab w:val="num" w:pos="17758"/>
        </w:tabs>
        <w:ind w:left="17758" w:hanging="360"/>
      </w:pPr>
    </w:lvl>
    <w:lvl w:ilvl="8" w:tplc="0419001B">
      <w:start w:val="1"/>
      <w:numFmt w:val="lowerRoman"/>
      <w:lvlText w:val="%9."/>
      <w:lvlJc w:val="right"/>
      <w:pPr>
        <w:tabs>
          <w:tab w:val="num" w:pos="18478"/>
        </w:tabs>
        <w:ind w:left="18478" w:hanging="180"/>
      </w:pPr>
    </w:lvl>
  </w:abstractNum>
  <w:abstractNum w:abstractNumId="35">
    <w:nsid w:val="7BD90BF0"/>
    <w:multiLevelType w:val="hybridMultilevel"/>
    <w:tmpl w:val="2D800658"/>
    <w:lvl w:ilvl="0" w:tplc="0419000F">
      <w:start w:val="2"/>
      <w:numFmt w:val="decimal"/>
      <w:lvlText w:val="%1."/>
      <w:lvlJc w:val="left"/>
      <w:pPr>
        <w:ind w:left="2771"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8"/>
  </w:num>
  <w:num w:numId="3">
    <w:abstractNumId w:val="4"/>
  </w:num>
  <w:num w:numId="4">
    <w:abstractNumId w:val="19"/>
  </w:num>
  <w:num w:numId="5">
    <w:abstractNumId w:val="12"/>
  </w:num>
  <w:num w:numId="6">
    <w:abstractNumId w:val="11"/>
  </w:num>
  <w:num w:numId="7">
    <w:abstractNumId w:val="21"/>
  </w:num>
  <w:num w:numId="8">
    <w:abstractNumId w:val="7"/>
  </w:num>
  <w:num w:numId="9">
    <w:abstractNumId w:val="31"/>
  </w:num>
  <w:num w:numId="10">
    <w:abstractNumId w:val="8"/>
  </w:num>
  <w:num w:numId="11">
    <w:abstractNumId w:val="32"/>
  </w:num>
  <w:num w:numId="12">
    <w:abstractNumId w:val="24"/>
  </w:num>
  <w:num w:numId="13">
    <w:abstractNumId w:val="30"/>
  </w:num>
  <w:num w:numId="14">
    <w:abstractNumId w:val="5"/>
  </w:num>
  <w:num w:numId="15">
    <w:abstractNumId w:val="15"/>
  </w:num>
  <w:num w:numId="16">
    <w:abstractNumId w:val="33"/>
  </w:num>
  <w:num w:numId="17">
    <w:abstractNumId w:val="22"/>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2"/>
  </w:num>
  <w:num w:numId="21">
    <w:abstractNumId w:val="26"/>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35"/>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27"/>
  </w:num>
  <w:num w:numId="29">
    <w:abstractNumId w:val="13"/>
  </w:num>
  <w:num w:numId="30">
    <w:abstractNumId w:val="1"/>
  </w:num>
  <w:num w:numId="31">
    <w:abstractNumId w:val="3"/>
  </w:num>
  <w:num w:numId="32">
    <w:abstractNumId w:val="6"/>
  </w:num>
  <w:num w:numId="33">
    <w:abstractNumId w:val="20"/>
  </w:num>
  <w:num w:numId="34">
    <w:abstractNumId w:val="34"/>
  </w:num>
  <w:num w:numId="35">
    <w:abstractNumId w:val="23"/>
  </w:num>
  <w:num w:numId="36">
    <w:abstractNumId w:val="0"/>
  </w:num>
  <w:num w:numId="3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621D2A"/>
    <w:rsid w:val="00000E31"/>
    <w:rsid w:val="000025A6"/>
    <w:rsid w:val="00002933"/>
    <w:rsid w:val="00017F29"/>
    <w:rsid w:val="000217C5"/>
    <w:rsid w:val="000225FA"/>
    <w:rsid w:val="00024C29"/>
    <w:rsid w:val="00025254"/>
    <w:rsid w:val="00025DF7"/>
    <w:rsid w:val="0003401B"/>
    <w:rsid w:val="00037CD9"/>
    <w:rsid w:val="00044C57"/>
    <w:rsid w:val="00046115"/>
    <w:rsid w:val="00046712"/>
    <w:rsid w:val="00060F73"/>
    <w:rsid w:val="00064394"/>
    <w:rsid w:val="00065113"/>
    <w:rsid w:val="000657B7"/>
    <w:rsid w:val="00072323"/>
    <w:rsid w:val="000774E6"/>
    <w:rsid w:val="00081538"/>
    <w:rsid w:val="000934F8"/>
    <w:rsid w:val="000A0725"/>
    <w:rsid w:val="000A0CCF"/>
    <w:rsid w:val="000A1C3B"/>
    <w:rsid w:val="000A2154"/>
    <w:rsid w:val="000A4EFA"/>
    <w:rsid w:val="000A69B2"/>
    <w:rsid w:val="000B14E3"/>
    <w:rsid w:val="000C099D"/>
    <w:rsid w:val="000D6708"/>
    <w:rsid w:val="000E0FF8"/>
    <w:rsid w:val="000E23F6"/>
    <w:rsid w:val="000E3524"/>
    <w:rsid w:val="000E5E93"/>
    <w:rsid w:val="000F6407"/>
    <w:rsid w:val="00101FDC"/>
    <w:rsid w:val="00111B20"/>
    <w:rsid w:val="001137F5"/>
    <w:rsid w:val="00113B65"/>
    <w:rsid w:val="0011406E"/>
    <w:rsid w:val="00145558"/>
    <w:rsid w:val="001471C4"/>
    <w:rsid w:val="001507E1"/>
    <w:rsid w:val="00150B42"/>
    <w:rsid w:val="00157D77"/>
    <w:rsid w:val="00161F41"/>
    <w:rsid w:val="0016546C"/>
    <w:rsid w:val="001700B5"/>
    <w:rsid w:val="00175920"/>
    <w:rsid w:val="0018529E"/>
    <w:rsid w:val="0019256A"/>
    <w:rsid w:val="001A5788"/>
    <w:rsid w:val="001B1D1D"/>
    <w:rsid w:val="001B3803"/>
    <w:rsid w:val="001B4229"/>
    <w:rsid w:val="001C5512"/>
    <w:rsid w:val="001D1386"/>
    <w:rsid w:val="001D18E1"/>
    <w:rsid w:val="001D5E6F"/>
    <w:rsid w:val="001D6224"/>
    <w:rsid w:val="001D7378"/>
    <w:rsid w:val="001E4476"/>
    <w:rsid w:val="001E7CDA"/>
    <w:rsid w:val="001F2AE2"/>
    <w:rsid w:val="001F3C9A"/>
    <w:rsid w:val="001F471A"/>
    <w:rsid w:val="002023FD"/>
    <w:rsid w:val="002048ED"/>
    <w:rsid w:val="00211150"/>
    <w:rsid w:val="0022341A"/>
    <w:rsid w:val="00226839"/>
    <w:rsid w:val="00231AF3"/>
    <w:rsid w:val="00233878"/>
    <w:rsid w:val="002342A2"/>
    <w:rsid w:val="0023719D"/>
    <w:rsid w:val="00240E3F"/>
    <w:rsid w:val="002425ED"/>
    <w:rsid w:val="00243AEA"/>
    <w:rsid w:val="002517A7"/>
    <w:rsid w:val="00254A69"/>
    <w:rsid w:val="00255588"/>
    <w:rsid w:val="0026195D"/>
    <w:rsid w:val="00263F01"/>
    <w:rsid w:val="0027710C"/>
    <w:rsid w:val="00287F54"/>
    <w:rsid w:val="00291E28"/>
    <w:rsid w:val="00293C64"/>
    <w:rsid w:val="00293D84"/>
    <w:rsid w:val="002A6E11"/>
    <w:rsid w:val="002A7510"/>
    <w:rsid w:val="002B6273"/>
    <w:rsid w:val="002C0282"/>
    <w:rsid w:val="002C1D86"/>
    <w:rsid w:val="002C7213"/>
    <w:rsid w:val="002D29BC"/>
    <w:rsid w:val="002D4F03"/>
    <w:rsid w:val="002E1C58"/>
    <w:rsid w:val="002E46FF"/>
    <w:rsid w:val="002F5192"/>
    <w:rsid w:val="00303096"/>
    <w:rsid w:val="00322BCF"/>
    <w:rsid w:val="0032492F"/>
    <w:rsid w:val="00330808"/>
    <w:rsid w:val="003338D6"/>
    <w:rsid w:val="003419C6"/>
    <w:rsid w:val="003435C0"/>
    <w:rsid w:val="00346D4F"/>
    <w:rsid w:val="00350775"/>
    <w:rsid w:val="0036533E"/>
    <w:rsid w:val="00370F89"/>
    <w:rsid w:val="003723D5"/>
    <w:rsid w:val="003832E5"/>
    <w:rsid w:val="0038519B"/>
    <w:rsid w:val="00395F6E"/>
    <w:rsid w:val="003B49C1"/>
    <w:rsid w:val="003B509E"/>
    <w:rsid w:val="003B6221"/>
    <w:rsid w:val="003C6EF0"/>
    <w:rsid w:val="003C7C4F"/>
    <w:rsid w:val="003D7742"/>
    <w:rsid w:val="003E1CEE"/>
    <w:rsid w:val="003E39C0"/>
    <w:rsid w:val="003F4AED"/>
    <w:rsid w:val="00405FFA"/>
    <w:rsid w:val="00406619"/>
    <w:rsid w:val="00412A26"/>
    <w:rsid w:val="00414BE9"/>
    <w:rsid w:val="00425033"/>
    <w:rsid w:val="0042518D"/>
    <w:rsid w:val="004252EC"/>
    <w:rsid w:val="00430E02"/>
    <w:rsid w:val="00440796"/>
    <w:rsid w:val="004440CF"/>
    <w:rsid w:val="00444778"/>
    <w:rsid w:val="00444E1D"/>
    <w:rsid w:val="004457F0"/>
    <w:rsid w:val="00450E5F"/>
    <w:rsid w:val="0045265F"/>
    <w:rsid w:val="00453E27"/>
    <w:rsid w:val="00462438"/>
    <w:rsid w:val="00472FE9"/>
    <w:rsid w:val="00477E98"/>
    <w:rsid w:val="00480646"/>
    <w:rsid w:val="00483902"/>
    <w:rsid w:val="00487B95"/>
    <w:rsid w:val="004939DA"/>
    <w:rsid w:val="004B198B"/>
    <w:rsid w:val="004B727B"/>
    <w:rsid w:val="004C1C79"/>
    <w:rsid w:val="004C5D0D"/>
    <w:rsid w:val="004D043D"/>
    <w:rsid w:val="004E4DAB"/>
    <w:rsid w:val="004F275A"/>
    <w:rsid w:val="00501A09"/>
    <w:rsid w:val="00510D28"/>
    <w:rsid w:val="0052432A"/>
    <w:rsid w:val="005332FB"/>
    <w:rsid w:val="0053605B"/>
    <w:rsid w:val="005457DF"/>
    <w:rsid w:val="005459C2"/>
    <w:rsid w:val="00555C69"/>
    <w:rsid w:val="00564E8E"/>
    <w:rsid w:val="005660A9"/>
    <w:rsid w:val="0057403C"/>
    <w:rsid w:val="00577166"/>
    <w:rsid w:val="005825CC"/>
    <w:rsid w:val="00583E61"/>
    <w:rsid w:val="00586459"/>
    <w:rsid w:val="00592677"/>
    <w:rsid w:val="00595F25"/>
    <w:rsid w:val="005A4496"/>
    <w:rsid w:val="005A6791"/>
    <w:rsid w:val="005A7A20"/>
    <w:rsid w:val="005B3985"/>
    <w:rsid w:val="005B5A11"/>
    <w:rsid w:val="005C4F26"/>
    <w:rsid w:val="005C5B1F"/>
    <w:rsid w:val="005D1867"/>
    <w:rsid w:val="005D2751"/>
    <w:rsid w:val="005D46A4"/>
    <w:rsid w:val="005E18D0"/>
    <w:rsid w:val="005F3024"/>
    <w:rsid w:val="00600636"/>
    <w:rsid w:val="00602349"/>
    <w:rsid w:val="0060269F"/>
    <w:rsid w:val="00603CA1"/>
    <w:rsid w:val="00606183"/>
    <w:rsid w:val="00607920"/>
    <w:rsid w:val="00610FDD"/>
    <w:rsid w:val="00611776"/>
    <w:rsid w:val="006118D6"/>
    <w:rsid w:val="00613376"/>
    <w:rsid w:val="00621344"/>
    <w:rsid w:val="00621D2A"/>
    <w:rsid w:val="00635990"/>
    <w:rsid w:val="00640116"/>
    <w:rsid w:val="00657547"/>
    <w:rsid w:val="006664E7"/>
    <w:rsid w:val="006739DD"/>
    <w:rsid w:val="00680068"/>
    <w:rsid w:val="00686016"/>
    <w:rsid w:val="00694390"/>
    <w:rsid w:val="006A00DF"/>
    <w:rsid w:val="006A7255"/>
    <w:rsid w:val="006A73B6"/>
    <w:rsid w:val="006A7AD5"/>
    <w:rsid w:val="006B5CD7"/>
    <w:rsid w:val="006B5D6E"/>
    <w:rsid w:val="006C0323"/>
    <w:rsid w:val="006C489D"/>
    <w:rsid w:val="006C74FD"/>
    <w:rsid w:val="006D2EE6"/>
    <w:rsid w:val="006D3DA2"/>
    <w:rsid w:val="006E4318"/>
    <w:rsid w:val="006E5855"/>
    <w:rsid w:val="006F0DAE"/>
    <w:rsid w:val="006F330E"/>
    <w:rsid w:val="007026FF"/>
    <w:rsid w:val="00737178"/>
    <w:rsid w:val="00752761"/>
    <w:rsid w:val="007527B6"/>
    <w:rsid w:val="00754B35"/>
    <w:rsid w:val="007550E6"/>
    <w:rsid w:val="00755A19"/>
    <w:rsid w:val="00756CCC"/>
    <w:rsid w:val="00764D3B"/>
    <w:rsid w:val="00774412"/>
    <w:rsid w:val="007753EC"/>
    <w:rsid w:val="00781CE2"/>
    <w:rsid w:val="00790495"/>
    <w:rsid w:val="007929BE"/>
    <w:rsid w:val="007A05B5"/>
    <w:rsid w:val="007A1A51"/>
    <w:rsid w:val="007A4E92"/>
    <w:rsid w:val="007A5EFE"/>
    <w:rsid w:val="007B552F"/>
    <w:rsid w:val="007B625A"/>
    <w:rsid w:val="007C0FF9"/>
    <w:rsid w:val="007C480A"/>
    <w:rsid w:val="007C7157"/>
    <w:rsid w:val="007D1DAB"/>
    <w:rsid w:val="007E320D"/>
    <w:rsid w:val="007E333E"/>
    <w:rsid w:val="007E539E"/>
    <w:rsid w:val="007E6B70"/>
    <w:rsid w:val="007F12CD"/>
    <w:rsid w:val="008000AC"/>
    <w:rsid w:val="00802F5A"/>
    <w:rsid w:val="008140C8"/>
    <w:rsid w:val="00820E4E"/>
    <w:rsid w:val="00821655"/>
    <w:rsid w:val="0082435A"/>
    <w:rsid w:val="00827E50"/>
    <w:rsid w:val="008315A3"/>
    <w:rsid w:val="00831B63"/>
    <w:rsid w:val="008354E7"/>
    <w:rsid w:val="00842CF8"/>
    <w:rsid w:val="008435F8"/>
    <w:rsid w:val="00844096"/>
    <w:rsid w:val="00845602"/>
    <w:rsid w:val="008571B9"/>
    <w:rsid w:val="00873BE7"/>
    <w:rsid w:val="00875CBF"/>
    <w:rsid w:val="0089093B"/>
    <w:rsid w:val="00893163"/>
    <w:rsid w:val="00895132"/>
    <w:rsid w:val="008A447F"/>
    <w:rsid w:val="008A7280"/>
    <w:rsid w:val="008B05EA"/>
    <w:rsid w:val="008B46C2"/>
    <w:rsid w:val="008B6D4A"/>
    <w:rsid w:val="008C3805"/>
    <w:rsid w:val="008C62D0"/>
    <w:rsid w:val="008D2E3F"/>
    <w:rsid w:val="008D46DB"/>
    <w:rsid w:val="008D65F4"/>
    <w:rsid w:val="008E06C5"/>
    <w:rsid w:val="008F09C4"/>
    <w:rsid w:val="008F2E3F"/>
    <w:rsid w:val="008F7774"/>
    <w:rsid w:val="00906C98"/>
    <w:rsid w:val="00916104"/>
    <w:rsid w:val="00922728"/>
    <w:rsid w:val="00945189"/>
    <w:rsid w:val="0095389F"/>
    <w:rsid w:val="00953F3B"/>
    <w:rsid w:val="009561DA"/>
    <w:rsid w:val="00967A3D"/>
    <w:rsid w:val="00971C97"/>
    <w:rsid w:val="00976788"/>
    <w:rsid w:val="00986867"/>
    <w:rsid w:val="0098722A"/>
    <w:rsid w:val="00987300"/>
    <w:rsid w:val="009917A9"/>
    <w:rsid w:val="00995031"/>
    <w:rsid w:val="009971B2"/>
    <w:rsid w:val="009A6D4C"/>
    <w:rsid w:val="009A7C95"/>
    <w:rsid w:val="009B5ECD"/>
    <w:rsid w:val="009C0E5E"/>
    <w:rsid w:val="009C45DD"/>
    <w:rsid w:val="009C7949"/>
    <w:rsid w:val="009D006F"/>
    <w:rsid w:val="009D6595"/>
    <w:rsid w:val="009D75F8"/>
    <w:rsid w:val="009D7958"/>
    <w:rsid w:val="009F217B"/>
    <w:rsid w:val="009F348A"/>
    <w:rsid w:val="009F46EA"/>
    <w:rsid w:val="009F77A9"/>
    <w:rsid w:val="00A04CFD"/>
    <w:rsid w:val="00A0542D"/>
    <w:rsid w:val="00A07993"/>
    <w:rsid w:val="00A1533F"/>
    <w:rsid w:val="00A17F53"/>
    <w:rsid w:val="00A21195"/>
    <w:rsid w:val="00A31091"/>
    <w:rsid w:val="00A342B1"/>
    <w:rsid w:val="00A349D8"/>
    <w:rsid w:val="00A44191"/>
    <w:rsid w:val="00A52476"/>
    <w:rsid w:val="00A63CB5"/>
    <w:rsid w:val="00A71F39"/>
    <w:rsid w:val="00A747D7"/>
    <w:rsid w:val="00A74ADF"/>
    <w:rsid w:val="00A74B72"/>
    <w:rsid w:val="00A82AE9"/>
    <w:rsid w:val="00A83984"/>
    <w:rsid w:val="00A93C71"/>
    <w:rsid w:val="00AA51E4"/>
    <w:rsid w:val="00AA64CF"/>
    <w:rsid w:val="00AA6C2B"/>
    <w:rsid w:val="00AC4FEE"/>
    <w:rsid w:val="00AC5A15"/>
    <w:rsid w:val="00AC75B1"/>
    <w:rsid w:val="00AD0EEB"/>
    <w:rsid w:val="00AE5C94"/>
    <w:rsid w:val="00AE675B"/>
    <w:rsid w:val="00AE6F2C"/>
    <w:rsid w:val="00AF1674"/>
    <w:rsid w:val="00AF6CAF"/>
    <w:rsid w:val="00B05547"/>
    <w:rsid w:val="00B10C22"/>
    <w:rsid w:val="00B13CAC"/>
    <w:rsid w:val="00B2014F"/>
    <w:rsid w:val="00B3360D"/>
    <w:rsid w:val="00B33909"/>
    <w:rsid w:val="00B51D61"/>
    <w:rsid w:val="00B5359C"/>
    <w:rsid w:val="00B55A57"/>
    <w:rsid w:val="00B570BF"/>
    <w:rsid w:val="00B65296"/>
    <w:rsid w:val="00B73D78"/>
    <w:rsid w:val="00B8206C"/>
    <w:rsid w:val="00B878BE"/>
    <w:rsid w:val="00B934C2"/>
    <w:rsid w:val="00BA448D"/>
    <w:rsid w:val="00BB56CA"/>
    <w:rsid w:val="00BB7DB9"/>
    <w:rsid w:val="00BC075B"/>
    <w:rsid w:val="00BC42E9"/>
    <w:rsid w:val="00BC494D"/>
    <w:rsid w:val="00BD01C2"/>
    <w:rsid w:val="00BD05F7"/>
    <w:rsid w:val="00BD0A7A"/>
    <w:rsid w:val="00BD2A6C"/>
    <w:rsid w:val="00BE0D10"/>
    <w:rsid w:val="00BE27C6"/>
    <w:rsid w:val="00BE4BFE"/>
    <w:rsid w:val="00BF15B7"/>
    <w:rsid w:val="00BF163A"/>
    <w:rsid w:val="00BF2548"/>
    <w:rsid w:val="00C01632"/>
    <w:rsid w:val="00C07551"/>
    <w:rsid w:val="00C12984"/>
    <w:rsid w:val="00C15499"/>
    <w:rsid w:val="00C225FE"/>
    <w:rsid w:val="00C255EE"/>
    <w:rsid w:val="00C27C8A"/>
    <w:rsid w:val="00C34A81"/>
    <w:rsid w:val="00C4263F"/>
    <w:rsid w:val="00C42A20"/>
    <w:rsid w:val="00C64DBE"/>
    <w:rsid w:val="00C66010"/>
    <w:rsid w:val="00C70700"/>
    <w:rsid w:val="00C73A68"/>
    <w:rsid w:val="00C85DD7"/>
    <w:rsid w:val="00C929AE"/>
    <w:rsid w:val="00CB00F2"/>
    <w:rsid w:val="00CB5CF5"/>
    <w:rsid w:val="00CC0D64"/>
    <w:rsid w:val="00CC210A"/>
    <w:rsid w:val="00CD1220"/>
    <w:rsid w:val="00CE12DC"/>
    <w:rsid w:val="00CE14AC"/>
    <w:rsid w:val="00CE49F7"/>
    <w:rsid w:val="00CE6C6C"/>
    <w:rsid w:val="00CF05C9"/>
    <w:rsid w:val="00CF1D5C"/>
    <w:rsid w:val="00CF3BE3"/>
    <w:rsid w:val="00D017EE"/>
    <w:rsid w:val="00D02D1D"/>
    <w:rsid w:val="00D041A6"/>
    <w:rsid w:val="00D14F95"/>
    <w:rsid w:val="00D1520F"/>
    <w:rsid w:val="00D1537F"/>
    <w:rsid w:val="00D21BFA"/>
    <w:rsid w:val="00D2299D"/>
    <w:rsid w:val="00D22DCD"/>
    <w:rsid w:val="00D3241F"/>
    <w:rsid w:val="00D37E2A"/>
    <w:rsid w:val="00D53690"/>
    <w:rsid w:val="00D554D7"/>
    <w:rsid w:val="00D56818"/>
    <w:rsid w:val="00D6464C"/>
    <w:rsid w:val="00D66781"/>
    <w:rsid w:val="00D774D0"/>
    <w:rsid w:val="00D838FD"/>
    <w:rsid w:val="00DB135A"/>
    <w:rsid w:val="00DB6F8B"/>
    <w:rsid w:val="00DE01F5"/>
    <w:rsid w:val="00DE2F69"/>
    <w:rsid w:val="00DF0577"/>
    <w:rsid w:val="00E01981"/>
    <w:rsid w:val="00E07490"/>
    <w:rsid w:val="00E1203C"/>
    <w:rsid w:val="00E3035A"/>
    <w:rsid w:val="00E30AAB"/>
    <w:rsid w:val="00E34C82"/>
    <w:rsid w:val="00E402BF"/>
    <w:rsid w:val="00E4568F"/>
    <w:rsid w:val="00E47865"/>
    <w:rsid w:val="00E47DB6"/>
    <w:rsid w:val="00E50F31"/>
    <w:rsid w:val="00E545C1"/>
    <w:rsid w:val="00E546B8"/>
    <w:rsid w:val="00E55A20"/>
    <w:rsid w:val="00E70983"/>
    <w:rsid w:val="00E73837"/>
    <w:rsid w:val="00E77A8E"/>
    <w:rsid w:val="00E86E20"/>
    <w:rsid w:val="00E951B1"/>
    <w:rsid w:val="00E95466"/>
    <w:rsid w:val="00EA013D"/>
    <w:rsid w:val="00EB5339"/>
    <w:rsid w:val="00EB5EAA"/>
    <w:rsid w:val="00EC1FCE"/>
    <w:rsid w:val="00EC3818"/>
    <w:rsid w:val="00ED1F3E"/>
    <w:rsid w:val="00EF72F6"/>
    <w:rsid w:val="00F14C7F"/>
    <w:rsid w:val="00F203AC"/>
    <w:rsid w:val="00F2328A"/>
    <w:rsid w:val="00F3306F"/>
    <w:rsid w:val="00F45BE6"/>
    <w:rsid w:val="00F47D01"/>
    <w:rsid w:val="00F51274"/>
    <w:rsid w:val="00F51A10"/>
    <w:rsid w:val="00F54A97"/>
    <w:rsid w:val="00F5727E"/>
    <w:rsid w:val="00F67811"/>
    <w:rsid w:val="00F76427"/>
    <w:rsid w:val="00F83824"/>
    <w:rsid w:val="00F861CD"/>
    <w:rsid w:val="00F96066"/>
    <w:rsid w:val="00FA2782"/>
    <w:rsid w:val="00FB09D1"/>
    <w:rsid w:val="00FC1896"/>
    <w:rsid w:val="00FC3F3E"/>
    <w:rsid w:val="00FC5336"/>
    <w:rsid w:val="00FD0E69"/>
    <w:rsid w:val="00FD2ABB"/>
    <w:rsid w:val="00FD4382"/>
    <w:rsid w:val="00FD5BB2"/>
    <w:rsid w:val="00FE1BB5"/>
    <w:rsid w:val="00FF0370"/>
    <w:rsid w:val="00FF6C06"/>
    <w:rsid w:val="00FF75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0" w:unhideWhenUsed="0" w:qFormat="1"/>
    <w:lsdException w:name="Normal (Web)" w:uiPriority="0" w:qFormat="1"/>
    <w:lsdException w:name="HTML Preformatted"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896"/>
    <w:rPr>
      <w:rFonts w:ascii="Calibri" w:eastAsia="Calibri" w:hAnsi="Calibri" w:cs="Calibri"/>
      <w:lang w:eastAsia="uk-UA"/>
    </w:rPr>
  </w:style>
  <w:style w:type="paragraph" w:styleId="1">
    <w:name w:val="heading 1"/>
    <w:basedOn w:val="a"/>
    <w:next w:val="a"/>
    <w:link w:val="10"/>
    <w:qFormat/>
    <w:rsid w:val="00D21BFA"/>
    <w:pPr>
      <w:keepNext/>
      <w:suppressAutoHyphens/>
      <w:spacing w:before="240" w:after="60" w:line="240" w:lineRule="auto"/>
      <w:outlineLvl w:val="0"/>
    </w:pPr>
    <w:rPr>
      <w:rFonts w:ascii="Arial" w:eastAsia="Times New Roman" w:hAnsi="Arial" w:cs="Arial"/>
      <w:b/>
      <w:bCs/>
      <w:kern w:val="1"/>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18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Details,Реквизиты,AC List 01,EBRD List,CA bullets,Заголовок 1.1,List Paragraph"/>
    <w:basedOn w:val="a"/>
    <w:link w:val="a5"/>
    <w:uiPriority w:val="34"/>
    <w:qFormat/>
    <w:rsid w:val="00A04CFD"/>
    <w:pPr>
      <w:ind w:left="720"/>
      <w:contextualSpacing/>
    </w:p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З"/>
    <w:basedOn w:val="a"/>
    <w:link w:val="a7"/>
    <w:qFormat/>
    <w:rsid w:val="00F330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rsid w:val="00F3306F"/>
    <w:rPr>
      <w:rFonts w:ascii="Times New Roman" w:eastAsia="Times New Roman" w:hAnsi="Times New Roman" w:cs="Times New Roman"/>
      <w:sz w:val="24"/>
      <w:szCs w:val="24"/>
    </w:rPr>
  </w:style>
  <w:style w:type="character" w:styleId="a8">
    <w:name w:val="Emphasis"/>
    <w:qFormat/>
    <w:rsid w:val="004B727B"/>
    <w:rPr>
      <w:i/>
      <w:iCs/>
    </w:rPr>
  </w:style>
  <w:style w:type="character" w:styleId="a9">
    <w:name w:val="Hyperlink"/>
    <w:basedOn w:val="a0"/>
    <w:uiPriority w:val="99"/>
    <w:unhideWhenUsed/>
    <w:rsid w:val="001700B5"/>
    <w:rPr>
      <w:color w:val="0563C1" w:themeColor="hyperlink"/>
      <w:u w:val="single"/>
    </w:rPr>
  </w:style>
  <w:style w:type="paragraph" w:customStyle="1" w:styleId="rvps2">
    <w:name w:val="rvps2"/>
    <w:basedOn w:val="a"/>
    <w:qFormat/>
    <w:rsid w:val="00AC75B1"/>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Balloon Text"/>
    <w:basedOn w:val="a"/>
    <w:link w:val="ab"/>
    <w:uiPriority w:val="99"/>
    <w:semiHidden/>
    <w:unhideWhenUsed/>
    <w:rsid w:val="00243AE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43AEA"/>
    <w:rPr>
      <w:rFonts w:ascii="Tahoma" w:eastAsia="Calibri" w:hAnsi="Tahoma" w:cs="Tahoma"/>
      <w:sz w:val="16"/>
      <w:szCs w:val="16"/>
      <w:lang w:eastAsia="uk-UA"/>
    </w:rPr>
  </w:style>
  <w:style w:type="paragraph" w:customStyle="1" w:styleId="32">
    <w:name w:val="Основной текст 32"/>
    <w:basedOn w:val="a"/>
    <w:uiPriority w:val="67"/>
    <w:qFormat/>
    <w:rsid w:val="00243AEA"/>
    <w:pPr>
      <w:widowControl w:val="0"/>
      <w:suppressAutoHyphens/>
      <w:spacing w:after="120" w:line="276" w:lineRule="auto"/>
    </w:pPr>
    <w:rPr>
      <w:rFonts w:ascii="Times New Roman CYR" w:eastAsia="Times New Roman" w:hAnsi="Times New Roman CYR" w:cs="Times New Roman CYR"/>
      <w:sz w:val="16"/>
      <w:szCs w:val="16"/>
      <w:lang w:val="ru-RU" w:eastAsia="zh-CN"/>
    </w:rPr>
  </w:style>
  <w:style w:type="paragraph" w:styleId="ac">
    <w:name w:val="No Spacing"/>
    <w:aliases w:val="nado12,Bullet"/>
    <w:link w:val="ad"/>
    <w:uiPriority w:val="1"/>
    <w:qFormat/>
    <w:rsid w:val="00E34C82"/>
    <w:pPr>
      <w:spacing w:after="0" w:line="240" w:lineRule="auto"/>
    </w:pPr>
    <w:rPr>
      <w:rFonts w:ascii="Calibri" w:eastAsia="Calibri" w:hAnsi="Calibri" w:cs="Times New Roman"/>
    </w:rPr>
  </w:style>
  <w:style w:type="paragraph" w:customStyle="1" w:styleId="11">
    <w:name w:val="Без интервала1"/>
    <w:qFormat/>
    <w:rsid w:val="001C5512"/>
    <w:pPr>
      <w:spacing w:after="0" w:line="240" w:lineRule="auto"/>
    </w:pPr>
  </w:style>
  <w:style w:type="character" w:customStyle="1" w:styleId="grame">
    <w:name w:val="grame"/>
    <w:rsid w:val="001C5512"/>
    <w:rPr>
      <w:rFonts w:cs="Times New Roman"/>
    </w:rPr>
  </w:style>
  <w:style w:type="character" w:customStyle="1" w:styleId="a5">
    <w:name w:val="Абзац списка Знак"/>
    <w:aliases w:val="Details Знак,Реквизиты Знак,AC List 01 Знак,EBRD List Знак,CA bullets Знак,Заголовок 1.1 Знак,List Paragraph Знак"/>
    <w:link w:val="a4"/>
    <w:uiPriority w:val="34"/>
    <w:locked/>
    <w:rsid w:val="001C5512"/>
    <w:rPr>
      <w:rFonts w:ascii="Calibri" w:eastAsia="Calibri" w:hAnsi="Calibri" w:cs="Calibri"/>
      <w:lang w:eastAsia="uk-UA"/>
    </w:rPr>
  </w:style>
  <w:style w:type="paragraph" w:styleId="ae">
    <w:name w:val="header"/>
    <w:basedOn w:val="a"/>
    <w:link w:val="af"/>
    <w:uiPriority w:val="99"/>
    <w:semiHidden/>
    <w:unhideWhenUsed/>
    <w:rsid w:val="006A7255"/>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6A7255"/>
    <w:rPr>
      <w:rFonts w:ascii="Calibri" w:eastAsia="Calibri" w:hAnsi="Calibri" w:cs="Calibri"/>
      <w:lang w:eastAsia="uk-UA"/>
    </w:rPr>
  </w:style>
  <w:style w:type="paragraph" w:styleId="af0">
    <w:name w:val="footer"/>
    <w:basedOn w:val="a"/>
    <w:link w:val="af1"/>
    <w:uiPriority w:val="99"/>
    <w:semiHidden/>
    <w:unhideWhenUsed/>
    <w:rsid w:val="006A7255"/>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6A7255"/>
    <w:rPr>
      <w:rFonts w:ascii="Calibri" w:eastAsia="Calibri" w:hAnsi="Calibri" w:cs="Calibri"/>
      <w:lang w:eastAsia="uk-UA"/>
    </w:rPr>
  </w:style>
  <w:style w:type="paragraph" w:customStyle="1" w:styleId="Default">
    <w:name w:val="Default"/>
    <w:rsid w:val="00FF0370"/>
    <w:pPr>
      <w:autoSpaceDE w:val="0"/>
      <w:autoSpaceDN w:val="0"/>
      <w:adjustRightInd w:val="0"/>
      <w:spacing w:after="0" w:line="240" w:lineRule="auto"/>
    </w:pPr>
    <w:rPr>
      <w:rFonts w:ascii="Times New Roman" w:eastAsia="Calibri" w:hAnsi="Times New Roman" w:cs="Times New Roman"/>
      <w:color w:val="000000"/>
      <w:sz w:val="24"/>
      <w:szCs w:val="24"/>
      <w:lang w:eastAsia="uk-UA"/>
    </w:rPr>
  </w:style>
  <w:style w:type="character" w:customStyle="1" w:styleId="ad">
    <w:name w:val="Без интервала Знак"/>
    <w:aliases w:val="nado12 Знак,Bullet Знак"/>
    <w:link w:val="ac"/>
    <w:uiPriority w:val="1"/>
    <w:rsid w:val="00E402BF"/>
    <w:rPr>
      <w:rFonts w:ascii="Calibri" w:eastAsia="Calibri" w:hAnsi="Calibri" w:cs="Times New Roman"/>
    </w:rPr>
  </w:style>
  <w:style w:type="character" w:customStyle="1" w:styleId="xfmc1">
    <w:name w:val="xfmc1"/>
    <w:basedOn w:val="a0"/>
    <w:rsid w:val="00E402BF"/>
  </w:style>
  <w:style w:type="paragraph" w:styleId="af2">
    <w:name w:val="Body Text"/>
    <w:basedOn w:val="a"/>
    <w:link w:val="af3"/>
    <w:rsid w:val="006F330E"/>
    <w:pPr>
      <w:spacing w:after="120" w:line="240" w:lineRule="auto"/>
    </w:pPr>
    <w:rPr>
      <w:rFonts w:ascii="Times New Roman" w:eastAsia="Times New Roman" w:hAnsi="Times New Roman" w:cs="Times New Roman"/>
      <w:sz w:val="24"/>
      <w:szCs w:val="24"/>
      <w:lang w:eastAsia="ru-RU"/>
    </w:rPr>
  </w:style>
  <w:style w:type="character" w:customStyle="1" w:styleId="af3">
    <w:name w:val="Основной текст Знак"/>
    <w:basedOn w:val="a0"/>
    <w:link w:val="af2"/>
    <w:rsid w:val="006F330E"/>
    <w:rPr>
      <w:rFonts w:ascii="Times New Roman" w:eastAsia="Times New Roman" w:hAnsi="Times New Roman" w:cs="Times New Roman"/>
      <w:sz w:val="24"/>
      <w:szCs w:val="24"/>
      <w:lang w:eastAsia="ru-RU"/>
    </w:rPr>
  </w:style>
  <w:style w:type="character" w:customStyle="1" w:styleId="HTML">
    <w:name w:val="Стандартный HTML Знак"/>
    <w:aliases w:val="Знак2 Знак,Знак9 Знак,Знак Знак"/>
    <w:link w:val="HTML0"/>
    <w:uiPriority w:val="99"/>
    <w:locked/>
    <w:rsid w:val="006F330E"/>
    <w:rPr>
      <w:rFonts w:ascii="Courier New" w:hAnsi="Courier New"/>
      <w:lang w:eastAsia="ar-SA"/>
    </w:rPr>
  </w:style>
  <w:style w:type="paragraph" w:styleId="HTML0">
    <w:name w:val="HTML Preformatted"/>
    <w:aliases w:val="Знак2,Знак9,Знак"/>
    <w:basedOn w:val="a"/>
    <w:link w:val="HTML"/>
    <w:uiPriority w:val="99"/>
    <w:qFormat/>
    <w:rsid w:val="006F330E"/>
    <w:pPr>
      <w:suppressAutoHyphens/>
      <w:spacing w:after="0" w:line="240" w:lineRule="auto"/>
    </w:pPr>
    <w:rPr>
      <w:rFonts w:ascii="Courier New" w:eastAsiaTheme="minorHAnsi" w:hAnsi="Courier New" w:cstheme="minorBidi"/>
      <w:lang w:eastAsia="ar-SA"/>
    </w:rPr>
  </w:style>
  <w:style w:type="character" w:customStyle="1" w:styleId="HTML1">
    <w:name w:val="Стандартный HTML Знак1"/>
    <w:basedOn w:val="a0"/>
    <w:link w:val="HTML0"/>
    <w:uiPriority w:val="99"/>
    <w:semiHidden/>
    <w:rsid w:val="006F330E"/>
    <w:rPr>
      <w:rFonts w:ascii="Consolas" w:eastAsia="Calibri" w:hAnsi="Consolas" w:cs="Consolas"/>
      <w:sz w:val="20"/>
      <w:szCs w:val="20"/>
      <w:lang w:eastAsia="uk-UA"/>
    </w:rPr>
  </w:style>
  <w:style w:type="paragraph" w:customStyle="1" w:styleId="af4">
    <w:name w:val="Вміст таблиці"/>
    <w:basedOn w:val="a"/>
    <w:rsid w:val="006F330E"/>
    <w:pPr>
      <w:suppressLineNumbers/>
      <w:suppressAutoHyphens/>
      <w:spacing w:line="252" w:lineRule="auto"/>
    </w:pPr>
    <w:rPr>
      <w:rFonts w:ascii="Segoe UI" w:eastAsia="Times New Roman" w:hAnsi="Segoe UI" w:cs="Liberation Sans"/>
      <w:sz w:val="24"/>
      <w:szCs w:val="24"/>
      <w:lang w:eastAsia="zh-CN"/>
    </w:rPr>
  </w:style>
  <w:style w:type="character" w:customStyle="1" w:styleId="2">
    <w:name w:val="Основной текст (2)"/>
    <w:basedOn w:val="a0"/>
    <w:rsid w:val="00291E2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c3">
    <w:name w:val="c3"/>
    <w:rsid w:val="001B3803"/>
  </w:style>
  <w:style w:type="paragraph" w:customStyle="1" w:styleId="c5">
    <w:name w:val="c5"/>
    <w:basedOn w:val="a"/>
    <w:rsid w:val="001B380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5">
    <w:name w:val="Block Text"/>
    <w:basedOn w:val="a"/>
    <w:rsid w:val="001B3803"/>
    <w:pPr>
      <w:spacing w:after="0" w:line="240" w:lineRule="auto"/>
      <w:ind w:left="284" w:right="-58" w:firstLine="436"/>
      <w:jc w:val="both"/>
    </w:pPr>
    <w:rPr>
      <w:rFonts w:ascii="Times New Roman" w:hAnsi="Times New Roman" w:cs="Times New Roman"/>
      <w:sz w:val="24"/>
      <w:szCs w:val="20"/>
      <w:lang w:eastAsia="ru-RU"/>
    </w:rPr>
  </w:style>
  <w:style w:type="paragraph" w:customStyle="1" w:styleId="af6">
    <w:name w:val="Базовый"/>
    <w:uiPriority w:val="99"/>
    <w:rsid w:val="00233878"/>
    <w:pPr>
      <w:suppressAutoHyphens/>
      <w:spacing w:after="0" w:line="100" w:lineRule="atLeast"/>
    </w:pPr>
    <w:rPr>
      <w:rFonts w:ascii="Times New Roman" w:eastAsia="Times New Roman" w:hAnsi="Times New Roman" w:cs="Times New Roman"/>
      <w:color w:val="00000A"/>
      <w:sz w:val="24"/>
      <w:szCs w:val="24"/>
      <w:lang w:val="ru-RU" w:eastAsia="ru-RU"/>
    </w:rPr>
  </w:style>
  <w:style w:type="character" w:customStyle="1" w:styleId="10">
    <w:name w:val="Заголовок 1 Знак"/>
    <w:basedOn w:val="a0"/>
    <w:link w:val="1"/>
    <w:rsid w:val="00D21BFA"/>
    <w:rPr>
      <w:rFonts w:ascii="Arial" w:eastAsia="Times New Roman" w:hAnsi="Arial" w:cs="Arial"/>
      <w:b/>
      <w:bCs/>
      <w:kern w:val="1"/>
      <w:sz w:val="32"/>
      <w:szCs w:val="32"/>
      <w:lang w:eastAsia="ar-SA"/>
    </w:rPr>
  </w:style>
  <w:style w:type="paragraph" w:customStyle="1" w:styleId="normal">
    <w:name w:val="normal"/>
    <w:rsid w:val="00D21BFA"/>
    <w:pPr>
      <w:spacing w:after="0" w:line="240" w:lineRule="auto"/>
    </w:pPr>
    <w:rPr>
      <w:rFonts w:ascii="Calibri" w:eastAsia="Calibri" w:hAnsi="Calibri" w:cs="Calibri"/>
      <w:sz w:val="20"/>
      <w:szCs w:val="20"/>
      <w:lang w:eastAsia="ru-RU"/>
    </w:rPr>
  </w:style>
  <w:style w:type="character" w:styleId="af7">
    <w:name w:val="Strong"/>
    <w:basedOn w:val="a0"/>
    <w:uiPriority w:val="22"/>
    <w:qFormat/>
    <w:rsid w:val="00AC4FEE"/>
    <w:rPr>
      <w:b/>
      <w:bCs/>
    </w:rPr>
  </w:style>
  <w:style w:type="paragraph" w:styleId="af8">
    <w:name w:val="Title"/>
    <w:basedOn w:val="a"/>
    <w:next w:val="a"/>
    <w:link w:val="af9"/>
    <w:uiPriority w:val="10"/>
    <w:qFormat/>
    <w:rsid w:val="00330808"/>
    <w:pPr>
      <w:keepNext/>
      <w:keepLines/>
      <w:spacing w:before="480" w:after="120"/>
    </w:pPr>
    <w:rPr>
      <w:b/>
      <w:sz w:val="72"/>
      <w:szCs w:val="72"/>
    </w:rPr>
  </w:style>
  <w:style w:type="character" w:customStyle="1" w:styleId="af9">
    <w:name w:val="Название Знак"/>
    <w:basedOn w:val="a0"/>
    <w:link w:val="af8"/>
    <w:uiPriority w:val="10"/>
    <w:rsid w:val="00330808"/>
    <w:rPr>
      <w:rFonts w:ascii="Calibri" w:eastAsia="Calibri" w:hAnsi="Calibri" w:cs="Calibri"/>
      <w:b/>
      <w:sz w:val="72"/>
      <w:szCs w:val="72"/>
      <w:lang w:eastAsia="uk-UA"/>
    </w:rPr>
  </w:style>
</w:styles>
</file>

<file path=word/webSettings.xml><?xml version="1.0" encoding="utf-8"?>
<w:webSettings xmlns:r="http://schemas.openxmlformats.org/officeDocument/2006/relationships" xmlns:w="http://schemas.openxmlformats.org/wordprocessingml/2006/main">
  <w:divs>
    <w:div w:id="83646183">
      <w:bodyDiv w:val="1"/>
      <w:marLeft w:val="0"/>
      <w:marRight w:val="0"/>
      <w:marTop w:val="0"/>
      <w:marBottom w:val="0"/>
      <w:divBdr>
        <w:top w:val="none" w:sz="0" w:space="0" w:color="auto"/>
        <w:left w:val="none" w:sz="0" w:space="0" w:color="auto"/>
        <w:bottom w:val="none" w:sz="0" w:space="0" w:color="auto"/>
        <w:right w:val="none" w:sz="0" w:space="0" w:color="auto"/>
      </w:divBdr>
      <w:divsChild>
        <w:div w:id="1339305257">
          <w:marLeft w:val="0"/>
          <w:marRight w:val="0"/>
          <w:marTop w:val="0"/>
          <w:marBottom w:val="0"/>
          <w:divBdr>
            <w:top w:val="none" w:sz="0" w:space="0" w:color="auto"/>
            <w:left w:val="none" w:sz="0" w:space="0" w:color="auto"/>
            <w:bottom w:val="none" w:sz="0" w:space="0" w:color="auto"/>
            <w:right w:val="none" w:sz="0" w:space="0" w:color="auto"/>
          </w:divBdr>
          <w:divsChild>
            <w:div w:id="1205144622">
              <w:marLeft w:val="0"/>
              <w:marRight w:val="0"/>
              <w:marTop w:val="0"/>
              <w:marBottom w:val="0"/>
              <w:divBdr>
                <w:top w:val="none" w:sz="0" w:space="0" w:color="auto"/>
                <w:left w:val="none" w:sz="0" w:space="0" w:color="auto"/>
                <w:bottom w:val="none" w:sz="0" w:space="0" w:color="auto"/>
                <w:right w:val="none" w:sz="0" w:space="0" w:color="auto"/>
              </w:divBdr>
              <w:divsChild>
                <w:div w:id="96596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71721">
      <w:bodyDiv w:val="1"/>
      <w:marLeft w:val="0"/>
      <w:marRight w:val="0"/>
      <w:marTop w:val="0"/>
      <w:marBottom w:val="0"/>
      <w:divBdr>
        <w:top w:val="none" w:sz="0" w:space="0" w:color="auto"/>
        <w:left w:val="none" w:sz="0" w:space="0" w:color="auto"/>
        <w:bottom w:val="none" w:sz="0" w:space="0" w:color="auto"/>
        <w:right w:val="none" w:sz="0" w:space="0" w:color="auto"/>
      </w:divBdr>
      <w:divsChild>
        <w:div w:id="1780443073">
          <w:marLeft w:val="0"/>
          <w:marRight w:val="0"/>
          <w:marTop w:val="0"/>
          <w:marBottom w:val="0"/>
          <w:divBdr>
            <w:top w:val="none" w:sz="0" w:space="0" w:color="auto"/>
            <w:left w:val="none" w:sz="0" w:space="0" w:color="auto"/>
            <w:bottom w:val="none" w:sz="0" w:space="0" w:color="auto"/>
            <w:right w:val="none" w:sz="0" w:space="0" w:color="auto"/>
          </w:divBdr>
          <w:divsChild>
            <w:div w:id="1627001523">
              <w:marLeft w:val="0"/>
              <w:marRight w:val="0"/>
              <w:marTop w:val="0"/>
              <w:marBottom w:val="0"/>
              <w:divBdr>
                <w:top w:val="none" w:sz="0" w:space="0" w:color="auto"/>
                <w:left w:val="none" w:sz="0" w:space="0" w:color="auto"/>
                <w:bottom w:val="none" w:sz="0" w:space="0" w:color="auto"/>
                <w:right w:val="none" w:sz="0" w:space="0" w:color="auto"/>
              </w:divBdr>
              <w:divsChild>
                <w:div w:id="118196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600042">
      <w:bodyDiv w:val="1"/>
      <w:marLeft w:val="0"/>
      <w:marRight w:val="0"/>
      <w:marTop w:val="0"/>
      <w:marBottom w:val="0"/>
      <w:divBdr>
        <w:top w:val="none" w:sz="0" w:space="0" w:color="auto"/>
        <w:left w:val="none" w:sz="0" w:space="0" w:color="auto"/>
        <w:bottom w:val="none" w:sz="0" w:space="0" w:color="auto"/>
        <w:right w:val="none" w:sz="0" w:space="0" w:color="auto"/>
      </w:divBdr>
      <w:divsChild>
        <w:div w:id="1766727543">
          <w:marLeft w:val="0"/>
          <w:marRight w:val="0"/>
          <w:marTop w:val="0"/>
          <w:marBottom w:val="0"/>
          <w:divBdr>
            <w:top w:val="none" w:sz="0" w:space="0" w:color="auto"/>
            <w:left w:val="none" w:sz="0" w:space="0" w:color="auto"/>
            <w:bottom w:val="none" w:sz="0" w:space="0" w:color="auto"/>
            <w:right w:val="none" w:sz="0" w:space="0" w:color="auto"/>
          </w:divBdr>
          <w:divsChild>
            <w:div w:id="172572152">
              <w:marLeft w:val="0"/>
              <w:marRight w:val="0"/>
              <w:marTop w:val="0"/>
              <w:marBottom w:val="0"/>
              <w:divBdr>
                <w:top w:val="none" w:sz="0" w:space="0" w:color="auto"/>
                <w:left w:val="none" w:sz="0" w:space="0" w:color="auto"/>
                <w:bottom w:val="none" w:sz="0" w:space="0" w:color="auto"/>
                <w:right w:val="none" w:sz="0" w:space="0" w:color="auto"/>
              </w:divBdr>
              <w:divsChild>
                <w:div w:id="148952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994102">
      <w:bodyDiv w:val="1"/>
      <w:marLeft w:val="0"/>
      <w:marRight w:val="0"/>
      <w:marTop w:val="0"/>
      <w:marBottom w:val="0"/>
      <w:divBdr>
        <w:top w:val="none" w:sz="0" w:space="0" w:color="auto"/>
        <w:left w:val="none" w:sz="0" w:space="0" w:color="auto"/>
        <w:bottom w:val="none" w:sz="0" w:space="0" w:color="auto"/>
        <w:right w:val="none" w:sz="0" w:space="0" w:color="auto"/>
      </w:divBdr>
      <w:divsChild>
        <w:div w:id="1970428248">
          <w:marLeft w:val="0"/>
          <w:marRight w:val="0"/>
          <w:marTop w:val="0"/>
          <w:marBottom w:val="0"/>
          <w:divBdr>
            <w:top w:val="none" w:sz="0" w:space="0" w:color="auto"/>
            <w:left w:val="none" w:sz="0" w:space="0" w:color="auto"/>
            <w:bottom w:val="none" w:sz="0" w:space="0" w:color="auto"/>
            <w:right w:val="none" w:sz="0" w:space="0" w:color="auto"/>
          </w:divBdr>
          <w:divsChild>
            <w:div w:id="140462518">
              <w:marLeft w:val="0"/>
              <w:marRight w:val="0"/>
              <w:marTop w:val="0"/>
              <w:marBottom w:val="0"/>
              <w:divBdr>
                <w:top w:val="none" w:sz="0" w:space="0" w:color="auto"/>
                <w:left w:val="none" w:sz="0" w:space="0" w:color="auto"/>
                <w:bottom w:val="none" w:sz="0" w:space="0" w:color="auto"/>
                <w:right w:val="none" w:sz="0" w:space="0" w:color="auto"/>
              </w:divBdr>
              <w:divsChild>
                <w:div w:id="155426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116295">
      <w:bodyDiv w:val="1"/>
      <w:marLeft w:val="0"/>
      <w:marRight w:val="0"/>
      <w:marTop w:val="0"/>
      <w:marBottom w:val="0"/>
      <w:divBdr>
        <w:top w:val="none" w:sz="0" w:space="0" w:color="auto"/>
        <w:left w:val="none" w:sz="0" w:space="0" w:color="auto"/>
        <w:bottom w:val="none" w:sz="0" w:space="0" w:color="auto"/>
        <w:right w:val="none" w:sz="0" w:space="0" w:color="auto"/>
      </w:divBdr>
      <w:divsChild>
        <w:div w:id="1332103201">
          <w:marLeft w:val="0"/>
          <w:marRight w:val="0"/>
          <w:marTop w:val="0"/>
          <w:marBottom w:val="0"/>
          <w:divBdr>
            <w:top w:val="none" w:sz="0" w:space="0" w:color="auto"/>
            <w:left w:val="none" w:sz="0" w:space="0" w:color="auto"/>
            <w:bottom w:val="none" w:sz="0" w:space="0" w:color="auto"/>
            <w:right w:val="none" w:sz="0" w:space="0" w:color="auto"/>
          </w:divBdr>
          <w:divsChild>
            <w:div w:id="210002369">
              <w:marLeft w:val="0"/>
              <w:marRight w:val="0"/>
              <w:marTop w:val="0"/>
              <w:marBottom w:val="0"/>
              <w:divBdr>
                <w:top w:val="none" w:sz="0" w:space="0" w:color="auto"/>
                <w:left w:val="none" w:sz="0" w:space="0" w:color="auto"/>
                <w:bottom w:val="none" w:sz="0" w:space="0" w:color="auto"/>
                <w:right w:val="none" w:sz="0" w:space="0" w:color="auto"/>
              </w:divBdr>
              <w:divsChild>
                <w:div w:id="77143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368868">
      <w:bodyDiv w:val="1"/>
      <w:marLeft w:val="0"/>
      <w:marRight w:val="0"/>
      <w:marTop w:val="0"/>
      <w:marBottom w:val="0"/>
      <w:divBdr>
        <w:top w:val="none" w:sz="0" w:space="0" w:color="auto"/>
        <w:left w:val="none" w:sz="0" w:space="0" w:color="auto"/>
        <w:bottom w:val="none" w:sz="0" w:space="0" w:color="auto"/>
        <w:right w:val="none" w:sz="0" w:space="0" w:color="auto"/>
      </w:divBdr>
    </w:div>
    <w:div w:id="1924874738">
      <w:bodyDiv w:val="1"/>
      <w:marLeft w:val="0"/>
      <w:marRight w:val="0"/>
      <w:marTop w:val="0"/>
      <w:marBottom w:val="0"/>
      <w:divBdr>
        <w:top w:val="none" w:sz="0" w:space="0" w:color="auto"/>
        <w:left w:val="none" w:sz="0" w:space="0" w:color="auto"/>
        <w:bottom w:val="none" w:sz="0" w:space="0" w:color="auto"/>
        <w:right w:val="none" w:sz="0" w:space="0" w:color="auto"/>
      </w:divBdr>
    </w:div>
    <w:div w:id="210298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2210-14"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zakon.rada.gov.ua/laws/show/1644-18" TargetMode="External"/><Relationship Id="rId7" Type="http://schemas.openxmlformats.org/officeDocument/2006/relationships/image" Target="media/image1.png"/><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644-18" TargetMode="External"/><Relationship Id="rId25" Type="http://schemas.openxmlformats.org/officeDocument/2006/relationships/hyperlink" Target="https://vytiah.mvs.gov.ua/app/checkStatus" TargetMode="External"/><Relationship Id="rId2" Type="http://schemas.openxmlformats.org/officeDocument/2006/relationships/styles" Target="styles.xml"/><Relationship Id="rId16" Type="http://schemas.openxmlformats.org/officeDocument/2006/relationships/hyperlink" Target="https://zakon.rada.gov.ua/laws/show/755-15" TargetMode="External"/><Relationship Id="rId20" Type="http://schemas.openxmlformats.org/officeDocument/2006/relationships/hyperlink" Target="https://zakon.rada.gov.ua/laws/show/755-1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4.rada.gov.ua/laws/show/2289-17" TargetMode="External"/><Relationship Id="rId24" Type="http://schemas.openxmlformats.org/officeDocument/2006/relationships/hyperlink" Target="https://vytiah.mvs.gov.ua/app/checkStatus" TargetMode="External"/><Relationship Id="rId5" Type="http://schemas.openxmlformats.org/officeDocument/2006/relationships/footnotes" Target="footnotes.xml"/><Relationship Id="rId15" Type="http://schemas.openxmlformats.org/officeDocument/2006/relationships/hyperlink" Target="https://zakon.rada.gov.ua/laws/show/2210-14" TargetMode="External"/><Relationship Id="rId23" Type="http://schemas.openxmlformats.org/officeDocument/2006/relationships/hyperlink" Target="https://vytiah.mvs.gov.ua/app/checkStatus" TargetMode="External"/><Relationship Id="rId28" Type="http://schemas.openxmlformats.org/officeDocument/2006/relationships/theme" Target="theme/theme1.xml"/><Relationship Id="rId10" Type="http://schemas.openxmlformats.org/officeDocument/2006/relationships/hyperlink" Target="http://zakon4.rada.gov.ua/laws/show/2289-17" TargetMode="External"/><Relationship Id="rId19" Type="http://schemas.openxmlformats.org/officeDocument/2006/relationships/hyperlink" Target="https://zakon.rada.gov.ua/laws/show/2210-14" TargetMode="Externa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2210-14" TargetMode="External"/><Relationship Id="rId22" Type="http://schemas.openxmlformats.org/officeDocument/2006/relationships/hyperlink" Target="https://vytiah.mvs.gov.ua/app/checkStatus"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692</TotalTime>
  <Pages>41</Pages>
  <Words>21312</Words>
  <Characters>121482</Characters>
  <Application>Microsoft Office Word</Application>
  <DocSecurity>0</DocSecurity>
  <Lines>1012</Lines>
  <Paragraphs>285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142509</CharactersWithSpaces>
  <SharedDoc>false</SharedDoc>
  <HLinks>
    <vt:vector size="108" baseType="variant">
      <vt:variant>
        <vt:i4>983049</vt:i4>
      </vt:variant>
      <vt:variant>
        <vt:i4>51</vt:i4>
      </vt:variant>
      <vt:variant>
        <vt:i4>0</vt:i4>
      </vt:variant>
      <vt:variant>
        <vt:i4>5</vt:i4>
      </vt:variant>
      <vt:variant>
        <vt:lpwstr>https://vytiah.mvs.gov.ua/app/checkStatus</vt:lpwstr>
      </vt:variant>
      <vt:variant>
        <vt:lpwstr/>
      </vt:variant>
      <vt:variant>
        <vt:i4>983049</vt:i4>
      </vt:variant>
      <vt:variant>
        <vt:i4>48</vt:i4>
      </vt:variant>
      <vt:variant>
        <vt:i4>0</vt:i4>
      </vt:variant>
      <vt:variant>
        <vt:i4>5</vt:i4>
      </vt:variant>
      <vt:variant>
        <vt:lpwstr>https://vytiah.mvs.gov.ua/app/checkStatus</vt:lpwstr>
      </vt:variant>
      <vt:variant>
        <vt:lpwstr/>
      </vt:variant>
      <vt:variant>
        <vt:i4>983049</vt:i4>
      </vt:variant>
      <vt:variant>
        <vt:i4>45</vt:i4>
      </vt:variant>
      <vt:variant>
        <vt:i4>0</vt:i4>
      </vt:variant>
      <vt:variant>
        <vt:i4>5</vt:i4>
      </vt:variant>
      <vt:variant>
        <vt:lpwstr>https://vytiah.mvs.gov.ua/app/checkStatus</vt:lpwstr>
      </vt:variant>
      <vt:variant>
        <vt:lpwstr/>
      </vt:variant>
      <vt:variant>
        <vt:i4>983049</vt:i4>
      </vt:variant>
      <vt:variant>
        <vt:i4>42</vt:i4>
      </vt:variant>
      <vt:variant>
        <vt:i4>0</vt:i4>
      </vt:variant>
      <vt:variant>
        <vt:i4>5</vt:i4>
      </vt:variant>
      <vt:variant>
        <vt:lpwstr>https://vytiah.mvs.gov.ua/app/checkStatus</vt:lpwstr>
      </vt:variant>
      <vt:variant>
        <vt:lpwstr/>
      </vt:variant>
      <vt:variant>
        <vt:i4>6815780</vt:i4>
      </vt:variant>
      <vt:variant>
        <vt:i4>39</vt:i4>
      </vt:variant>
      <vt:variant>
        <vt:i4>0</vt:i4>
      </vt:variant>
      <vt:variant>
        <vt:i4>5</vt:i4>
      </vt:variant>
      <vt:variant>
        <vt:lpwstr>https://zakon.rada.gov.ua/laws/show/1644-18</vt:lpwstr>
      </vt:variant>
      <vt:variant>
        <vt:lpwstr/>
      </vt:variant>
      <vt:variant>
        <vt:i4>7536742</vt:i4>
      </vt:variant>
      <vt:variant>
        <vt:i4>36</vt:i4>
      </vt:variant>
      <vt:variant>
        <vt:i4>0</vt:i4>
      </vt:variant>
      <vt:variant>
        <vt:i4>5</vt:i4>
      </vt:variant>
      <vt:variant>
        <vt:lpwstr>https://zakon.rada.gov.ua/laws/show/755-15</vt:lpwstr>
      </vt:variant>
      <vt:variant>
        <vt:lpwstr>n174</vt:lpwstr>
      </vt:variant>
      <vt:variant>
        <vt:i4>6946937</vt:i4>
      </vt:variant>
      <vt:variant>
        <vt:i4>33</vt:i4>
      </vt:variant>
      <vt:variant>
        <vt:i4>0</vt:i4>
      </vt:variant>
      <vt:variant>
        <vt:i4>5</vt:i4>
      </vt:variant>
      <vt:variant>
        <vt:lpwstr>https://zakon.rada.gov.ua/laws/show/2210-14</vt:lpwstr>
      </vt:variant>
      <vt:variant>
        <vt:lpwstr>n456</vt:lpwstr>
      </vt:variant>
      <vt:variant>
        <vt:i4>6094924</vt:i4>
      </vt:variant>
      <vt:variant>
        <vt:i4>30</vt:i4>
      </vt:variant>
      <vt:variant>
        <vt:i4>0</vt:i4>
      </vt:variant>
      <vt:variant>
        <vt:i4>5</vt:i4>
      </vt:variant>
      <vt:variant>
        <vt:lpwstr>https://zakon.rada.gov.ua/laws/show/2210-14</vt:lpwstr>
      </vt:variant>
      <vt:variant>
        <vt:lpwstr>n52</vt:lpwstr>
      </vt:variant>
      <vt:variant>
        <vt:i4>6815780</vt:i4>
      </vt:variant>
      <vt:variant>
        <vt:i4>27</vt:i4>
      </vt:variant>
      <vt:variant>
        <vt:i4>0</vt:i4>
      </vt:variant>
      <vt:variant>
        <vt:i4>5</vt:i4>
      </vt:variant>
      <vt:variant>
        <vt:lpwstr>https://zakon.rada.gov.ua/laws/show/1644-18</vt:lpwstr>
      </vt:variant>
      <vt:variant>
        <vt:lpwstr/>
      </vt:variant>
      <vt:variant>
        <vt:i4>7536742</vt:i4>
      </vt:variant>
      <vt:variant>
        <vt:i4>24</vt:i4>
      </vt:variant>
      <vt:variant>
        <vt:i4>0</vt:i4>
      </vt:variant>
      <vt:variant>
        <vt:i4>5</vt:i4>
      </vt:variant>
      <vt:variant>
        <vt:lpwstr>https://zakon.rada.gov.ua/laws/show/755-15</vt:lpwstr>
      </vt:variant>
      <vt:variant>
        <vt:lpwstr>n174</vt:lpwstr>
      </vt:variant>
      <vt:variant>
        <vt:i4>6946937</vt:i4>
      </vt:variant>
      <vt:variant>
        <vt:i4>21</vt:i4>
      </vt:variant>
      <vt:variant>
        <vt:i4>0</vt:i4>
      </vt:variant>
      <vt:variant>
        <vt:i4>5</vt:i4>
      </vt:variant>
      <vt:variant>
        <vt:lpwstr>https://zakon.rada.gov.ua/laws/show/2210-14</vt:lpwstr>
      </vt:variant>
      <vt:variant>
        <vt:lpwstr>n456</vt:lpwstr>
      </vt:variant>
      <vt:variant>
        <vt:i4>6094924</vt:i4>
      </vt:variant>
      <vt:variant>
        <vt:i4>18</vt:i4>
      </vt:variant>
      <vt:variant>
        <vt:i4>0</vt:i4>
      </vt:variant>
      <vt:variant>
        <vt:i4>5</vt:i4>
      </vt:variant>
      <vt:variant>
        <vt:lpwstr>https://zakon.rada.gov.ua/laws/show/2210-14</vt:lpwstr>
      </vt:variant>
      <vt:variant>
        <vt:lpwstr>n52</vt:lpwstr>
      </vt:variant>
      <vt:variant>
        <vt:i4>5767183</vt:i4>
      </vt:variant>
      <vt:variant>
        <vt:i4>15</vt:i4>
      </vt:variant>
      <vt:variant>
        <vt:i4>0</vt:i4>
      </vt:variant>
      <vt:variant>
        <vt:i4>5</vt:i4>
      </vt:variant>
      <vt:variant>
        <vt:lpwstr>https://zakon.rada.gov.ua/laws/show/1178-2022-%D0%BF</vt:lpwstr>
      </vt:variant>
      <vt:variant>
        <vt:lpwstr>n131</vt:lpwstr>
      </vt:variant>
      <vt:variant>
        <vt:i4>5242889</vt:i4>
      </vt:variant>
      <vt:variant>
        <vt:i4>12</vt:i4>
      </vt:variant>
      <vt:variant>
        <vt:i4>0</vt:i4>
      </vt:variant>
      <vt:variant>
        <vt:i4>5</vt:i4>
      </vt:variant>
      <vt:variant>
        <vt:lpwstr>https://zakon.rada.gov.ua/laws/show/1178-2022-%D0%BF</vt:lpwstr>
      </vt:variant>
      <vt:variant>
        <vt:lpwstr>n159</vt:lpwstr>
      </vt:variant>
      <vt:variant>
        <vt:i4>2752551</vt:i4>
      </vt:variant>
      <vt:variant>
        <vt:i4>9</vt:i4>
      </vt:variant>
      <vt:variant>
        <vt:i4>0</vt:i4>
      </vt:variant>
      <vt:variant>
        <vt:i4>5</vt:i4>
      </vt:variant>
      <vt:variant>
        <vt:lpwstr>http://zakon4.rada.gov.ua/laws/show/2289-17</vt:lpwstr>
      </vt:variant>
      <vt:variant>
        <vt:lpwstr/>
      </vt:variant>
      <vt:variant>
        <vt:i4>2752551</vt:i4>
      </vt:variant>
      <vt:variant>
        <vt:i4>6</vt:i4>
      </vt:variant>
      <vt:variant>
        <vt:i4>0</vt:i4>
      </vt:variant>
      <vt:variant>
        <vt:i4>5</vt:i4>
      </vt:variant>
      <vt:variant>
        <vt:lpwstr>http://zakon4.rada.gov.ua/laws/show/2289-17</vt:lpwstr>
      </vt:variant>
      <vt:variant>
        <vt:lpwstr/>
      </vt:variant>
      <vt:variant>
        <vt:i4>5242889</vt:i4>
      </vt:variant>
      <vt:variant>
        <vt:i4>3</vt:i4>
      </vt:variant>
      <vt:variant>
        <vt:i4>0</vt:i4>
      </vt:variant>
      <vt:variant>
        <vt:i4>5</vt:i4>
      </vt:variant>
      <vt:variant>
        <vt:lpwstr>https://zakon.rada.gov.ua/laws/show/1178-2022-%D0%BF</vt:lpwstr>
      </vt:variant>
      <vt:variant>
        <vt:lpwstr>n159</vt:lpwstr>
      </vt:variant>
      <vt:variant>
        <vt:i4>6946848</vt:i4>
      </vt:variant>
      <vt:variant>
        <vt:i4>0</vt:i4>
      </vt:variant>
      <vt:variant>
        <vt:i4>0</vt:i4>
      </vt:variant>
      <vt:variant>
        <vt:i4>5</vt:i4>
      </vt:variant>
      <vt:variant>
        <vt:lpwstr>https://zakon.rada.gov.ua/laws/show/2939-17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Вадим</dc:creator>
  <cp:lastModifiedBy>ADMIN</cp:lastModifiedBy>
  <cp:revision>52</cp:revision>
  <dcterms:created xsi:type="dcterms:W3CDTF">2024-02-26T14:41:00Z</dcterms:created>
  <dcterms:modified xsi:type="dcterms:W3CDTF">2024-04-11T13:07:00Z</dcterms:modified>
</cp:coreProperties>
</file>