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9F" w:rsidRDefault="00A4329F" w:rsidP="00844768">
      <w:pPr>
        <w:tabs>
          <w:tab w:val="left" w:pos="2160"/>
          <w:tab w:val="left" w:pos="3600"/>
        </w:tabs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A4329F">
        <w:rPr>
          <w:b/>
        </w:rPr>
        <w:t>Додаток</w:t>
      </w:r>
      <w:proofErr w:type="spellEnd"/>
      <w:r w:rsidRPr="00A4329F">
        <w:rPr>
          <w:b/>
        </w:rPr>
        <w:t xml:space="preserve">  № </w:t>
      </w:r>
      <w:r>
        <w:rPr>
          <w:b/>
          <w:lang w:val="uk-UA"/>
        </w:rPr>
        <w:t>3</w:t>
      </w:r>
      <w:r>
        <w:rPr>
          <w:lang w:val="uk-UA"/>
        </w:rPr>
        <w:t xml:space="preserve"> </w:t>
      </w:r>
      <w:r w:rsidRPr="005866FF">
        <w:t xml:space="preserve">до </w:t>
      </w:r>
      <w:proofErr w:type="spellStart"/>
      <w:r w:rsidRPr="005866FF">
        <w:t>оголошення</w:t>
      </w:r>
      <w:proofErr w:type="spellEnd"/>
    </w:p>
    <w:p w:rsidR="00A4329F" w:rsidRPr="00A4329F" w:rsidRDefault="00A4329F" w:rsidP="00844768">
      <w:pPr>
        <w:tabs>
          <w:tab w:val="left" w:pos="2160"/>
          <w:tab w:val="left" w:pos="3600"/>
        </w:tabs>
        <w:jc w:val="center"/>
        <w:rPr>
          <w:rFonts w:ascii="Calibri" w:hAnsi="Calibri" w:cs="Calibri"/>
          <w:b/>
          <w:bCs/>
          <w:i/>
          <w:iCs/>
          <w:sz w:val="22"/>
          <w:szCs w:val="22"/>
          <w:lang w:val="uk-UA"/>
        </w:rPr>
      </w:pPr>
    </w:p>
    <w:p w:rsidR="00844768" w:rsidRPr="00567355" w:rsidRDefault="00844768" w:rsidP="00844768">
      <w:pPr>
        <w:tabs>
          <w:tab w:val="left" w:pos="2160"/>
          <w:tab w:val="left" w:pos="3600"/>
        </w:tabs>
        <w:jc w:val="center"/>
        <w:rPr>
          <w:rFonts w:ascii="Calibri" w:hAnsi="Calibri" w:cs="Calibri"/>
          <w:b/>
          <w:bCs/>
          <w:i/>
          <w:iCs/>
          <w:sz w:val="22"/>
          <w:szCs w:val="22"/>
          <w:lang w:val="uk-UA"/>
        </w:rPr>
      </w:pPr>
      <w:r w:rsidRPr="00567355">
        <w:rPr>
          <w:rFonts w:ascii="Calibri" w:hAnsi="Calibri" w:cs="Calibri"/>
          <w:b/>
          <w:bCs/>
          <w:i/>
          <w:iCs/>
          <w:sz w:val="22"/>
          <w:szCs w:val="22"/>
          <w:lang w:val="uk-UA"/>
        </w:rPr>
        <w:t>ПРОЕКТ ДОГОВОРУ НА ЗАКУПІВЛЮ</w:t>
      </w:r>
    </w:p>
    <w:p w:rsidR="00844768" w:rsidRPr="00567355" w:rsidRDefault="00844768" w:rsidP="00844768">
      <w:pPr>
        <w:ind w:firstLine="284"/>
        <w:jc w:val="center"/>
        <w:rPr>
          <w:b/>
          <w:bCs/>
          <w:lang w:val="uk-UA"/>
        </w:rPr>
      </w:pPr>
    </w:p>
    <w:p w:rsidR="00844768" w:rsidRDefault="00844768" w:rsidP="00844768">
      <w:pPr>
        <w:autoSpaceDE w:val="0"/>
        <w:autoSpaceDN w:val="0"/>
        <w:jc w:val="center"/>
        <w:rPr>
          <w:b/>
          <w:bCs/>
          <w:sz w:val="21"/>
          <w:szCs w:val="21"/>
          <w:lang w:val="uk-UA"/>
        </w:rPr>
      </w:pPr>
    </w:p>
    <w:p w:rsidR="00844768" w:rsidRPr="00CD3C35" w:rsidRDefault="00844768" w:rsidP="00844768">
      <w:pPr>
        <w:ind w:firstLine="708"/>
        <w:rPr>
          <w:sz w:val="21"/>
          <w:szCs w:val="21"/>
          <w:lang w:val="uk-UA"/>
        </w:rPr>
      </w:pPr>
    </w:p>
    <w:p w:rsidR="00844768" w:rsidRPr="00CD3C35" w:rsidRDefault="00844768" w:rsidP="00AA63EE">
      <w:pPr>
        <w:rPr>
          <w:bCs/>
          <w:sz w:val="21"/>
          <w:szCs w:val="21"/>
          <w:lang w:val="uk-UA"/>
        </w:rPr>
      </w:pPr>
      <w:r w:rsidRPr="00CD3C35">
        <w:rPr>
          <w:sz w:val="21"/>
          <w:szCs w:val="21"/>
          <w:lang w:val="uk-UA"/>
        </w:rPr>
        <w:t>м</w:t>
      </w:r>
      <w:r w:rsidR="0070107C">
        <w:rPr>
          <w:sz w:val="21"/>
          <w:szCs w:val="21"/>
          <w:lang w:val="uk-UA"/>
        </w:rPr>
        <w:t>. Чортків</w:t>
      </w:r>
      <w:r w:rsidRPr="00BA65EA">
        <w:rPr>
          <w:sz w:val="21"/>
          <w:szCs w:val="21"/>
          <w:lang w:val="uk-UA"/>
        </w:rPr>
        <w:t xml:space="preserve">                                      </w:t>
      </w:r>
      <w:r w:rsidRPr="00BA65EA">
        <w:rPr>
          <w:sz w:val="21"/>
          <w:szCs w:val="21"/>
          <w:lang w:val="uk-UA"/>
        </w:rPr>
        <w:tab/>
      </w:r>
      <w:r w:rsidRPr="00BA65EA">
        <w:rPr>
          <w:sz w:val="21"/>
          <w:szCs w:val="21"/>
          <w:lang w:val="uk-UA"/>
        </w:rPr>
        <w:tab/>
      </w:r>
      <w:r>
        <w:rPr>
          <w:sz w:val="21"/>
          <w:szCs w:val="21"/>
          <w:lang w:val="uk-UA"/>
        </w:rPr>
        <w:t xml:space="preserve">                             </w:t>
      </w:r>
      <w:r w:rsidRPr="00844768">
        <w:rPr>
          <w:sz w:val="21"/>
          <w:szCs w:val="21"/>
        </w:rPr>
        <w:t xml:space="preserve"> </w:t>
      </w:r>
      <w:r w:rsidR="00AA63EE">
        <w:rPr>
          <w:sz w:val="21"/>
          <w:szCs w:val="21"/>
          <w:lang w:val="uk-UA"/>
        </w:rPr>
        <w:t xml:space="preserve">               </w:t>
      </w:r>
      <w:r w:rsidRPr="00844768">
        <w:rPr>
          <w:sz w:val="21"/>
          <w:szCs w:val="21"/>
        </w:rPr>
        <w:t xml:space="preserve">    </w:t>
      </w:r>
      <w:r w:rsidR="0070107C">
        <w:rPr>
          <w:sz w:val="21"/>
          <w:szCs w:val="21"/>
          <w:lang w:val="uk-UA"/>
        </w:rPr>
        <w:t>«____»____________</w:t>
      </w:r>
      <w:r w:rsidRPr="00844768">
        <w:rPr>
          <w:sz w:val="21"/>
          <w:szCs w:val="21"/>
        </w:rPr>
        <w:t xml:space="preserve">   </w:t>
      </w:r>
      <w:r>
        <w:rPr>
          <w:sz w:val="21"/>
          <w:szCs w:val="21"/>
          <w:lang w:val="uk-UA"/>
        </w:rPr>
        <w:t xml:space="preserve"> </w:t>
      </w:r>
      <w:r w:rsidR="0070107C">
        <w:rPr>
          <w:bCs/>
          <w:sz w:val="21"/>
          <w:szCs w:val="21"/>
          <w:lang w:val="uk-UA"/>
        </w:rPr>
        <w:t xml:space="preserve">2022 </w:t>
      </w:r>
      <w:r w:rsidRPr="00CD3C35">
        <w:rPr>
          <w:bCs/>
          <w:sz w:val="21"/>
          <w:szCs w:val="21"/>
          <w:lang w:val="uk-UA"/>
        </w:rPr>
        <w:t>р.</w:t>
      </w:r>
    </w:p>
    <w:p w:rsidR="00844768" w:rsidRPr="00CD3C35" w:rsidRDefault="00844768" w:rsidP="00844768">
      <w:pPr>
        <w:ind w:firstLine="708"/>
        <w:rPr>
          <w:b/>
          <w:bCs/>
          <w:sz w:val="21"/>
          <w:szCs w:val="21"/>
          <w:lang w:val="uk-UA"/>
        </w:rPr>
      </w:pPr>
    </w:p>
    <w:p w:rsidR="003E731F" w:rsidRPr="008A6DE2" w:rsidRDefault="003E731F" w:rsidP="008A6DE2">
      <w:pPr>
        <w:spacing w:after="120"/>
        <w:jc w:val="both"/>
      </w:pPr>
      <w:bookmarkStart w:id="0" w:name="_Hlk70062117"/>
      <w:r w:rsidRPr="008A6DE2">
        <w:rPr>
          <w:rFonts w:eastAsia="Calibri"/>
          <w:b/>
          <w:lang w:val="uk-UA"/>
        </w:rPr>
        <w:t>Державне підприємство «</w:t>
      </w:r>
      <w:proofErr w:type="spellStart"/>
      <w:r w:rsidRPr="008A6DE2">
        <w:rPr>
          <w:rFonts w:eastAsia="Calibri"/>
          <w:b/>
          <w:lang w:val="uk-UA"/>
        </w:rPr>
        <w:t>Чортківське</w:t>
      </w:r>
      <w:proofErr w:type="spellEnd"/>
      <w:r w:rsidRPr="008A6DE2">
        <w:rPr>
          <w:rFonts w:eastAsia="Calibri"/>
          <w:b/>
          <w:lang w:val="uk-UA"/>
        </w:rPr>
        <w:t xml:space="preserve"> лісове господарство»</w:t>
      </w:r>
      <w:r w:rsidRPr="008A6DE2">
        <w:rPr>
          <w:rFonts w:eastAsia="Calibri"/>
          <w:b/>
        </w:rPr>
        <w:t xml:space="preserve">, </w:t>
      </w:r>
      <w:proofErr w:type="spellStart"/>
      <w:r w:rsidRPr="008A6DE2">
        <w:rPr>
          <w:rFonts w:eastAsia="Calibri"/>
          <w:bCs/>
        </w:rPr>
        <w:t>далі</w:t>
      </w:r>
      <w:proofErr w:type="spellEnd"/>
      <w:r w:rsidRPr="008A6DE2">
        <w:rPr>
          <w:rFonts w:eastAsia="Calibri"/>
          <w:bCs/>
        </w:rPr>
        <w:t>–</w:t>
      </w:r>
      <w:r w:rsidRPr="008A6DE2">
        <w:rPr>
          <w:rFonts w:eastAsia="Calibri"/>
          <w:bCs/>
          <w:lang w:val="uk-UA"/>
        </w:rPr>
        <w:t>Замовник</w:t>
      </w:r>
      <w:r w:rsidRPr="008A6DE2">
        <w:rPr>
          <w:rFonts w:eastAsia="Calibri"/>
          <w:bCs/>
        </w:rPr>
        <w:t>,</w:t>
      </w:r>
      <w:r w:rsidRPr="008A6DE2">
        <w:rPr>
          <w:rFonts w:eastAsia="Calibri"/>
        </w:rPr>
        <w:t xml:space="preserve"> в </w:t>
      </w:r>
      <w:proofErr w:type="spellStart"/>
      <w:r w:rsidRPr="008A6DE2">
        <w:rPr>
          <w:rFonts w:eastAsia="Calibri"/>
        </w:rPr>
        <w:t>особі</w:t>
      </w:r>
      <w:proofErr w:type="spellEnd"/>
      <w:r w:rsidRPr="008A6DE2">
        <w:rPr>
          <w:rFonts w:eastAsia="Calibri"/>
        </w:rPr>
        <w:t xml:space="preserve"> </w:t>
      </w:r>
      <w:r w:rsidR="00077C41">
        <w:rPr>
          <w:rFonts w:eastAsia="Calibri"/>
          <w:lang w:val="uk-UA"/>
        </w:rPr>
        <w:t xml:space="preserve">директора </w:t>
      </w:r>
      <w:r w:rsidRPr="008A6DE2">
        <w:rPr>
          <w:rFonts w:eastAsia="Calibri"/>
          <w:lang w:val="uk-UA"/>
        </w:rPr>
        <w:t>Данилевича</w:t>
      </w:r>
      <w:r w:rsidR="00077C41">
        <w:rPr>
          <w:rFonts w:eastAsia="Calibri"/>
          <w:lang w:val="uk-UA"/>
        </w:rPr>
        <w:t xml:space="preserve"> Олега Васильовича</w:t>
      </w:r>
      <w:r w:rsidRPr="008A6DE2">
        <w:rPr>
          <w:rFonts w:eastAsia="Calibri"/>
        </w:rPr>
        <w:t xml:space="preserve">, </w:t>
      </w:r>
      <w:proofErr w:type="spellStart"/>
      <w:r w:rsidRPr="008A6DE2">
        <w:rPr>
          <w:rFonts w:eastAsia="Calibri"/>
        </w:rPr>
        <w:t>що</w:t>
      </w:r>
      <w:proofErr w:type="spellEnd"/>
      <w:r w:rsidRPr="008A6DE2">
        <w:rPr>
          <w:rFonts w:eastAsia="Calibri"/>
        </w:rPr>
        <w:t xml:space="preserve"> </w:t>
      </w:r>
      <w:proofErr w:type="spellStart"/>
      <w:r w:rsidRPr="008A6DE2">
        <w:rPr>
          <w:rFonts w:eastAsia="Calibri"/>
        </w:rPr>
        <w:t>діє</w:t>
      </w:r>
      <w:proofErr w:type="spellEnd"/>
      <w:r w:rsidRPr="008A6DE2">
        <w:rPr>
          <w:rFonts w:eastAsia="Calibri"/>
        </w:rPr>
        <w:t xml:space="preserve"> на </w:t>
      </w:r>
      <w:proofErr w:type="spellStart"/>
      <w:r w:rsidRPr="008A6DE2">
        <w:rPr>
          <w:rFonts w:eastAsia="Calibri"/>
        </w:rPr>
        <w:t>підставі</w:t>
      </w:r>
      <w:proofErr w:type="spellEnd"/>
      <w:r w:rsidRPr="008A6DE2">
        <w:rPr>
          <w:rFonts w:eastAsia="Calibri"/>
        </w:rPr>
        <w:t xml:space="preserve"> Статуту</w:t>
      </w:r>
      <w:r w:rsidRPr="008A6DE2">
        <w:rPr>
          <w:color w:val="000000"/>
          <w:lang w:eastAsia="uk-UA"/>
        </w:rPr>
        <w:t xml:space="preserve">, </w:t>
      </w:r>
      <w:proofErr w:type="spellStart"/>
      <w:r w:rsidRPr="008A6DE2">
        <w:rPr>
          <w:color w:val="000000"/>
          <w:lang w:eastAsia="uk-UA"/>
        </w:rPr>
        <w:t>з</w:t>
      </w:r>
      <w:proofErr w:type="spellEnd"/>
      <w:r w:rsidRPr="008A6DE2">
        <w:rPr>
          <w:color w:val="000000"/>
          <w:lang w:eastAsia="uk-UA"/>
        </w:rPr>
        <w:t xml:space="preserve"> </w:t>
      </w:r>
      <w:proofErr w:type="spellStart"/>
      <w:r w:rsidRPr="008A6DE2">
        <w:rPr>
          <w:color w:val="000000"/>
          <w:lang w:eastAsia="uk-UA"/>
        </w:rPr>
        <w:t>однієї</w:t>
      </w:r>
      <w:proofErr w:type="spellEnd"/>
      <w:r w:rsidRPr="008A6DE2">
        <w:rPr>
          <w:color w:val="000000"/>
          <w:lang w:eastAsia="uk-UA"/>
        </w:rPr>
        <w:t xml:space="preserve"> </w:t>
      </w:r>
      <w:proofErr w:type="spellStart"/>
      <w:r w:rsidRPr="008A6DE2">
        <w:rPr>
          <w:color w:val="000000"/>
          <w:lang w:eastAsia="uk-UA"/>
        </w:rPr>
        <w:t>сторони</w:t>
      </w:r>
      <w:proofErr w:type="spellEnd"/>
      <w:r w:rsidRPr="008A6DE2">
        <w:rPr>
          <w:color w:val="000000"/>
          <w:lang w:eastAsia="uk-UA"/>
        </w:rPr>
        <w:t>,</w:t>
      </w:r>
      <w:r w:rsidRPr="008A6DE2">
        <w:rPr>
          <w:color w:val="000000"/>
          <w:lang w:val="uk-UA" w:eastAsia="uk-UA"/>
        </w:rPr>
        <w:t xml:space="preserve"> </w:t>
      </w:r>
      <w:r w:rsidRPr="008A6DE2">
        <w:rPr>
          <w:color w:val="000000"/>
          <w:lang w:eastAsia="uk-UA"/>
        </w:rPr>
        <w:t>та________________________________</w:t>
      </w:r>
      <w:r w:rsidRPr="008A6DE2">
        <w:rPr>
          <w:color w:val="000000"/>
          <w:lang w:val="uk-UA" w:eastAsia="uk-UA"/>
        </w:rPr>
        <w:t>____________________</w:t>
      </w:r>
      <w:r w:rsidRPr="008A6DE2">
        <w:rPr>
          <w:color w:val="000000"/>
          <w:lang w:eastAsia="uk-UA"/>
        </w:rPr>
        <w:t xml:space="preserve"> </w:t>
      </w:r>
      <w:proofErr w:type="spellStart"/>
      <w:r w:rsidRPr="008A6DE2">
        <w:rPr>
          <w:color w:val="000000"/>
          <w:lang w:eastAsia="uk-UA"/>
        </w:rPr>
        <w:t>далі</w:t>
      </w:r>
      <w:proofErr w:type="spellEnd"/>
      <w:r w:rsidRPr="008A6DE2">
        <w:rPr>
          <w:color w:val="000000"/>
          <w:lang w:eastAsia="uk-UA"/>
        </w:rPr>
        <w:t xml:space="preserve"> – </w:t>
      </w:r>
      <w:r w:rsidRPr="008A6DE2">
        <w:rPr>
          <w:color w:val="000000"/>
          <w:lang w:val="uk-UA" w:eastAsia="uk-UA"/>
        </w:rPr>
        <w:t>Виконавець</w:t>
      </w:r>
      <w:r w:rsidRPr="008A6DE2">
        <w:rPr>
          <w:color w:val="000000"/>
          <w:lang w:eastAsia="uk-UA"/>
        </w:rPr>
        <w:t xml:space="preserve">, в </w:t>
      </w:r>
      <w:proofErr w:type="spellStart"/>
      <w:r w:rsidRPr="008A6DE2">
        <w:rPr>
          <w:color w:val="000000"/>
          <w:lang w:eastAsia="uk-UA"/>
        </w:rPr>
        <w:t>особі</w:t>
      </w:r>
      <w:proofErr w:type="spellEnd"/>
      <w:r w:rsidRPr="008A6DE2">
        <w:rPr>
          <w:color w:val="000000"/>
          <w:lang w:val="uk-UA" w:eastAsia="uk-UA"/>
        </w:rPr>
        <w:t xml:space="preserve"> </w:t>
      </w:r>
      <w:r w:rsidRPr="008A6DE2">
        <w:rPr>
          <w:color w:val="000000"/>
          <w:lang w:eastAsia="uk-UA"/>
        </w:rPr>
        <w:t xml:space="preserve">________________________________________________, </w:t>
      </w:r>
      <w:proofErr w:type="spellStart"/>
      <w:r w:rsidRPr="008A6DE2">
        <w:rPr>
          <w:color w:val="000000"/>
          <w:lang w:eastAsia="uk-UA"/>
        </w:rPr>
        <w:t>який</w:t>
      </w:r>
      <w:proofErr w:type="spellEnd"/>
      <w:r w:rsidRPr="008A6DE2">
        <w:rPr>
          <w:color w:val="000000"/>
          <w:lang w:eastAsia="uk-UA"/>
        </w:rPr>
        <w:t xml:space="preserve"> (яка) </w:t>
      </w:r>
      <w:proofErr w:type="spellStart"/>
      <w:r w:rsidRPr="008A6DE2">
        <w:rPr>
          <w:color w:val="000000"/>
          <w:lang w:eastAsia="uk-UA"/>
        </w:rPr>
        <w:t>діє</w:t>
      </w:r>
      <w:proofErr w:type="spellEnd"/>
      <w:r w:rsidRPr="008A6DE2">
        <w:rPr>
          <w:color w:val="000000"/>
          <w:lang w:eastAsia="uk-UA"/>
        </w:rPr>
        <w:t xml:space="preserve"> на </w:t>
      </w:r>
      <w:proofErr w:type="spellStart"/>
      <w:r w:rsidRPr="008A6DE2">
        <w:rPr>
          <w:color w:val="000000"/>
          <w:lang w:eastAsia="uk-UA"/>
        </w:rPr>
        <w:t>підставі</w:t>
      </w:r>
      <w:proofErr w:type="spellEnd"/>
      <w:r w:rsidRPr="008A6DE2">
        <w:rPr>
          <w:color w:val="000000"/>
          <w:lang w:eastAsia="uk-UA"/>
        </w:rPr>
        <w:t xml:space="preserve"> _____________________________________,</w:t>
      </w:r>
      <w:r w:rsidRPr="008A6DE2">
        <w:rPr>
          <w:lang w:eastAsia="uk-UA"/>
        </w:rPr>
        <w:t xml:space="preserve"> </w:t>
      </w:r>
      <w:proofErr w:type="spellStart"/>
      <w:r w:rsidRPr="008A6DE2">
        <w:rPr>
          <w:color w:val="000000"/>
          <w:lang w:eastAsia="uk-UA"/>
        </w:rPr>
        <w:t>з</w:t>
      </w:r>
      <w:proofErr w:type="spellEnd"/>
      <w:r w:rsidRPr="008A6DE2">
        <w:rPr>
          <w:color w:val="000000"/>
          <w:lang w:eastAsia="uk-UA"/>
        </w:rPr>
        <w:t xml:space="preserve"> </w:t>
      </w:r>
      <w:proofErr w:type="spellStart"/>
      <w:r w:rsidRPr="008A6DE2">
        <w:rPr>
          <w:color w:val="000000"/>
          <w:lang w:eastAsia="uk-UA"/>
        </w:rPr>
        <w:t>іншої</w:t>
      </w:r>
      <w:proofErr w:type="spellEnd"/>
      <w:r w:rsidRPr="008A6DE2">
        <w:rPr>
          <w:color w:val="000000"/>
          <w:lang w:eastAsia="uk-UA"/>
        </w:rPr>
        <w:t xml:space="preserve"> </w:t>
      </w:r>
      <w:proofErr w:type="spellStart"/>
      <w:r w:rsidRPr="008A6DE2">
        <w:rPr>
          <w:color w:val="000000"/>
          <w:lang w:eastAsia="uk-UA"/>
        </w:rPr>
        <w:t>сторони</w:t>
      </w:r>
      <w:proofErr w:type="spellEnd"/>
      <w:r w:rsidRPr="008A6DE2">
        <w:rPr>
          <w:color w:val="000000"/>
          <w:lang w:eastAsia="uk-UA"/>
        </w:rPr>
        <w:t xml:space="preserve">, разом - </w:t>
      </w:r>
      <w:proofErr w:type="spellStart"/>
      <w:r w:rsidRPr="008A6DE2">
        <w:rPr>
          <w:color w:val="000000"/>
          <w:lang w:eastAsia="uk-UA"/>
        </w:rPr>
        <w:t>Сторони</w:t>
      </w:r>
      <w:proofErr w:type="spellEnd"/>
      <w:r w:rsidRPr="008A6DE2">
        <w:rPr>
          <w:color w:val="000000"/>
          <w:lang w:eastAsia="uk-UA"/>
        </w:rPr>
        <w:t xml:space="preserve">, а </w:t>
      </w:r>
      <w:proofErr w:type="spellStart"/>
      <w:r w:rsidRPr="008A6DE2">
        <w:rPr>
          <w:color w:val="000000"/>
          <w:lang w:eastAsia="uk-UA"/>
        </w:rPr>
        <w:t>кожен</w:t>
      </w:r>
      <w:proofErr w:type="spellEnd"/>
      <w:r w:rsidRPr="008A6DE2">
        <w:rPr>
          <w:color w:val="000000"/>
          <w:lang w:eastAsia="uk-UA"/>
        </w:rPr>
        <w:t xml:space="preserve"> </w:t>
      </w:r>
      <w:proofErr w:type="spellStart"/>
      <w:r w:rsidRPr="008A6DE2">
        <w:rPr>
          <w:color w:val="000000"/>
          <w:lang w:eastAsia="uk-UA"/>
        </w:rPr>
        <w:t>окремо</w:t>
      </w:r>
      <w:proofErr w:type="spellEnd"/>
      <w:r w:rsidRPr="008A6DE2">
        <w:rPr>
          <w:color w:val="000000"/>
          <w:lang w:eastAsia="uk-UA"/>
        </w:rPr>
        <w:t xml:space="preserve"> – Сторона,  </w:t>
      </w:r>
      <w:proofErr w:type="spellStart"/>
      <w:r w:rsidRPr="008A6DE2">
        <w:rPr>
          <w:color w:val="000000"/>
        </w:rPr>
        <w:t>керуючись</w:t>
      </w:r>
      <w:proofErr w:type="spellEnd"/>
      <w:r w:rsidRPr="008A6DE2">
        <w:rPr>
          <w:color w:val="000000"/>
        </w:rPr>
        <w:t xml:space="preserve"> </w:t>
      </w:r>
      <w:r w:rsidRPr="008A6DE2">
        <w:rPr>
          <w:color w:val="333333"/>
          <w:shd w:val="clear" w:color="auto" w:fill="FFFFFF"/>
        </w:rPr>
        <w:t xml:space="preserve">Указом Президента </w:t>
      </w:r>
      <w:proofErr w:type="spellStart"/>
      <w:r w:rsidRPr="008A6DE2">
        <w:rPr>
          <w:color w:val="333333"/>
          <w:shd w:val="clear" w:color="auto" w:fill="FFFFFF"/>
        </w:rPr>
        <w:t>України</w:t>
      </w:r>
      <w:proofErr w:type="spellEnd"/>
      <w:r w:rsidRPr="008A6DE2">
        <w:rPr>
          <w:color w:val="333333"/>
          <w:shd w:val="clear" w:color="auto" w:fill="FFFFFF"/>
        </w:rPr>
        <w:t xml:space="preserve"> </w:t>
      </w:r>
      <w:proofErr w:type="spellStart"/>
      <w:r w:rsidRPr="008A6DE2">
        <w:rPr>
          <w:color w:val="333333"/>
          <w:shd w:val="clear" w:color="auto" w:fill="FFFFFF"/>
        </w:rPr>
        <w:t>від</w:t>
      </w:r>
      <w:proofErr w:type="spellEnd"/>
      <w:r w:rsidRPr="008A6DE2">
        <w:rPr>
          <w:color w:val="333333"/>
          <w:shd w:val="clear" w:color="auto" w:fill="FFFFFF"/>
        </w:rPr>
        <w:t xml:space="preserve"> 24 лютого 2022 року  № 64/2022 "Про </w:t>
      </w:r>
      <w:proofErr w:type="spellStart"/>
      <w:r w:rsidRPr="008A6DE2">
        <w:rPr>
          <w:color w:val="333333"/>
          <w:shd w:val="clear" w:color="auto" w:fill="FFFFFF"/>
        </w:rPr>
        <w:t>введення</w:t>
      </w:r>
      <w:proofErr w:type="spellEnd"/>
      <w:r w:rsidRPr="008A6DE2">
        <w:rPr>
          <w:color w:val="333333"/>
          <w:shd w:val="clear" w:color="auto" w:fill="FFFFFF"/>
        </w:rPr>
        <w:t xml:space="preserve"> </w:t>
      </w:r>
      <w:proofErr w:type="spellStart"/>
      <w:r w:rsidRPr="008A6DE2">
        <w:rPr>
          <w:color w:val="333333"/>
          <w:shd w:val="clear" w:color="auto" w:fill="FFFFFF"/>
        </w:rPr>
        <w:t>воєнного</w:t>
      </w:r>
      <w:proofErr w:type="spellEnd"/>
      <w:r w:rsidRPr="008A6DE2">
        <w:rPr>
          <w:color w:val="333333"/>
          <w:shd w:val="clear" w:color="auto" w:fill="FFFFFF"/>
        </w:rPr>
        <w:t xml:space="preserve"> стану в </w:t>
      </w:r>
      <w:proofErr w:type="spellStart"/>
      <w:r w:rsidRPr="008A6DE2">
        <w:rPr>
          <w:color w:val="333333"/>
          <w:shd w:val="clear" w:color="auto" w:fill="FFFFFF"/>
        </w:rPr>
        <w:t>Україні</w:t>
      </w:r>
      <w:proofErr w:type="spellEnd"/>
      <w:r w:rsidRPr="008A6DE2">
        <w:rPr>
          <w:color w:val="333333"/>
          <w:shd w:val="clear" w:color="auto" w:fill="FFFFFF"/>
        </w:rPr>
        <w:t xml:space="preserve">", </w:t>
      </w:r>
      <w:proofErr w:type="spellStart"/>
      <w:r w:rsidRPr="008A6DE2">
        <w:rPr>
          <w:color w:val="333333"/>
          <w:shd w:val="clear" w:color="auto" w:fill="FFFFFF"/>
        </w:rPr>
        <w:t>затвердженого</w:t>
      </w:r>
      <w:proofErr w:type="spellEnd"/>
      <w:r w:rsidRPr="008A6DE2">
        <w:rPr>
          <w:color w:val="333333"/>
          <w:shd w:val="clear" w:color="auto" w:fill="FFFFFF"/>
        </w:rPr>
        <w:t xml:space="preserve"> Законом </w:t>
      </w:r>
      <w:proofErr w:type="spellStart"/>
      <w:r w:rsidRPr="008A6DE2">
        <w:rPr>
          <w:color w:val="333333"/>
          <w:shd w:val="clear" w:color="auto" w:fill="FFFFFF"/>
        </w:rPr>
        <w:t>України</w:t>
      </w:r>
      <w:proofErr w:type="spellEnd"/>
      <w:r w:rsidRPr="008A6DE2">
        <w:rPr>
          <w:color w:val="333333"/>
          <w:shd w:val="clear" w:color="auto" w:fill="FFFFFF"/>
        </w:rPr>
        <w:t xml:space="preserve"> </w:t>
      </w:r>
      <w:proofErr w:type="spellStart"/>
      <w:r w:rsidRPr="008A6DE2">
        <w:rPr>
          <w:color w:val="333333"/>
          <w:shd w:val="clear" w:color="auto" w:fill="FFFFFF"/>
        </w:rPr>
        <w:t>від</w:t>
      </w:r>
      <w:proofErr w:type="spellEnd"/>
      <w:r w:rsidRPr="008A6DE2">
        <w:rPr>
          <w:color w:val="333333"/>
          <w:shd w:val="clear" w:color="auto" w:fill="FFFFFF"/>
        </w:rPr>
        <w:t xml:space="preserve"> 24 лютого 2022 року № 2102-ІХ</w:t>
      </w:r>
      <w:r w:rsidRPr="008A6DE2">
        <w:rPr>
          <w:color w:val="000000"/>
        </w:rPr>
        <w:t xml:space="preserve"> «Про </w:t>
      </w:r>
      <w:proofErr w:type="spellStart"/>
      <w:r w:rsidRPr="008A6DE2">
        <w:rPr>
          <w:color w:val="000000"/>
        </w:rPr>
        <w:t>затвердження</w:t>
      </w:r>
      <w:proofErr w:type="spellEnd"/>
      <w:r w:rsidRPr="008A6DE2">
        <w:rPr>
          <w:color w:val="000000"/>
        </w:rPr>
        <w:t xml:space="preserve"> Указу Президента </w:t>
      </w:r>
      <w:proofErr w:type="spellStart"/>
      <w:r w:rsidRPr="008A6DE2">
        <w:rPr>
          <w:color w:val="000000"/>
        </w:rPr>
        <w:t>України</w:t>
      </w:r>
      <w:proofErr w:type="spellEnd"/>
      <w:r w:rsidRPr="008A6DE2">
        <w:rPr>
          <w:color w:val="000000"/>
        </w:rPr>
        <w:t xml:space="preserve"> «Про </w:t>
      </w:r>
      <w:proofErr w:type="spellStart"/>
      <w:r w:rsidRPr="008A6DE2">
        <w:rPr>
          <w:color w:val="000000"/>
        </w:rPr>
        <w:t>введення</w:t>
      </w:r>
      <w:proofErr w:type="spellEnd"/>
      <w:r w:rsidRPr="008A6DE2">
        <w:rPr>
          <w:color w:val="000000"/>
        </w:rPr>
        <w:t xml:space="preserve"> </w:t>
      </w:r>
      <w:proofErr w:type="spellStart"/>
      <w:r w:rsidRPr="008A6DE2">
        <w:rPr>
          <w:color w:val="000000"/>
        </w:rPr>
        <w:t>воєнного</w:t>
      </w:r>
      <w:proofErr w:type="spellEnd"/>
      <w:r w:rsidRPr="008A6DE2">
        <w:rPr>
          <w:color w:val="000000"/>
        </w:rPr>
        <w:t xml:space="preserve"> стану в </w:t>
      </w:r>
      <w:proofErr w:type="spellStart"/>
      <w:r w:rsidRPr="008A6DE2">
        <w:rPr>
          <w:color w:val="000000"/>
        </w:rPr>
        <w:t>Україні</w:t>
      </w:r>
      <w:proofErr w:type="spellEnd"/>
      <w:r w:rsidRPr="008A6DE2">
        <w:rPr>
          <w:color w:val="000000"/>
        </w:rPr>
        <w:t xml:space="preserve">», Законом </w:t>
      </w:r>
      <w:proofErr w:type="spellStart"/>
      <w:r w:rsidRPr="008A6DE2">
        <w:rPr>
          <w:color w:val="000000"/>
        </w:rPr>
        <w:t>України</w:t>
      </w:r>
      <w:proofErr w:type="spellEnd"/>
      <w:r w:rsidRPr="008A6DE2">
        <w:rPr>
          <w:color w:val="000000"/>
        </w:rPr>
        <w:t xml:space="preserve"> «Про </w:t>
      </w:r>
      <w:proofErr w:type="spellStart"/>
      <w:r w:rsidRPr="008A6DE2">
        <w:rPr>
          <w:color w:val="000000"/>
        </w:rPr>
        <w:t>затвердження</w:t>
      </w:r>
      <w:proofErr w:type="spellEnd"/>
      <w:r w:rsidRPr="008A6DE2">
        <w:rPr>
          <w:color w:val="000000"/>
        </w:rPr>
        <w:t xml:space="preserve"> Указу Президента </w:t>
      </w:r>
      <w:proofErr w:type="spellStart"/>
      <w:r w:rsidRPr="008A6DE2">
        <w:rPr>
          <w:color w:val="000000"/>
        </w:rPr>
        <w:t>України</w:t>
      </w:r>
      <w:proofErr w:type="spellEnd"/>
      <w:r w:rsidRPr="008A6DE2">
        <w:rPr>
          <w:color w:val="000000"/>
        </w:rPr>
        <w:t xml:space="preserve"> «Про </w:t>
      </w:r>
      <w:proofErr w:type="spellStart"/>
      <w:r w:rsidRPr="008A6DE2">
        <w:rPr>
          <w:color w:val="000000"/>
        </w:rPr>
        <w:t>продовження</w:t>
      </w:r>
      <w:proofErr w:type="spellEnd"/>
      <w:r w:rsidRPr="008A6DE2">
        <w:rPr>
          <w:color w:val="000000"/>
        </w:rPr>
        <w:t xml:space="preserve"> </w:t>
      </w:r>
      <w:proofErr w:type="spellStart"/>
      <w:r w:rsidRPr="008A6DE2">
        <w:rPr>
          <w:color w:val="000000"/>
        </w:rPr>
        <w:t>воєнного</w:t>
      </w:r>
      <w:proofErr w:type="spellEnd"/>
      <w:r w:rsidRPr="008A6DE2">
        <w:rPr>
          <w:color w:val="000000"/>
        </w:rPr>
        <w:t xml:space="preserve"> стану в </w:t>
      </w:r>
      <w:proofErr w:type="spellStart"/>
      <w:r w:rsidRPr="008A6DE2">
        <w:rPr>
          <w:color w:val="000000"/>
        </w:rPr>
        <w:t>Україні</w:t>
      </w:r>
      <w:proofErr w:type="spellEnd"/>
      <w:r w:rsidRPr="008A6DE2">
        <w:rPr>
          <w:color w:val="000000"/>
        </w:rPr>
        <w:t xml:space="preserve">» </w:t>
      </w:r>
      <w:proofErr w:type="spellStart"/>
      <w:r w:rsidRPr="008A6DE2">
        <w:rPr>
          <w:color w:val="000000"/>
        </w:rPr>
        <w:t>від</w:t>
      </w:r>
      <w:proofErr w:type="spellEnd"/>
      <w:r w:rsidRPr="008A6DE2">
        <w:rPr>
          <w:color w:val="000000"/>
        </w:rPr>
        <w:t xml:space="preserve"> 22.05.2022 № 2263-IX, ,</w:t>
      </w:r>
      <w:r w:rsidRPr="008A6DE2">
        <w:rPr>
          <w:color w:val="2B2B2B"/>
          <w:shd w:val="clear" w:color="auto" w:fill="FFFFFF"/>
        </w:rPr>
        <w:t xml:space="preserve">  Указом Президента «Про </w:t>
      </w:r>
      <w:proofErr w:type="spellStart"/>
      <w:r w:rsidRPr="008A6DE2">
        <w:rPr>
          <w:color w:val="2B2B2B"/>
          <w:shd w:val="clear" w:color="auto" w:fill="FFFFFF"/>
        </w:rPr>
        <w:t>продовження</w:t>
      </w:r>
      <w:proofErr w:type="spellEnd"/>
      <w:r w:rsidRPr="008A6DE2">
        <w:rPr>
          <w:color w:val="2B2B2B"/>
          <w:shd w:val="clear" w:color="auto" w:fill="FFFFFF"/>
        </w:rPr>
        <w:t xml:space="preserve"> строку </w:t>
      </w:r>
      <w:proofErr w:type="spellStart"/>
      <w:r w:rsidRPr="008A6DE2">
        <w:rPr>
          <w:color w:val="2B2B2B"/>
          <w:shd w:val="clear" w:color="auto" w:fill="FFFFFF"/>
        </w:rPr>
        <w:t>дії</w:t>
      </w:r>
      <w:proofErr w:type="spellEnd"/>
      <w:r w:rsidRPr="008A6DE2">
        <w:rPr>
          <w:color w:val="2B2B2B"/>
          <w:shd w:val="clear" w:color="auto" w:fill="FFFFFF"/>
        </w:rPr>
        <w:t xml:space="preserve"> </w:t>
      </w:r>
      <w:proofErr w:type="spellStart"/>
      <w:r w:rsidRPr="008A6DE2">
        <w:rPr>
          <w:color w:val="2B2B2B"/>
          <w:shd w:val="clear" w:color="auto" w:fill="FFFFFF"/>
        </w:rPr>
        <w:t>воєнного</w:t>
      </w:r>
      <w:proofErr w:type="spellEnd"/>
      <w:r w:rsidRPr="008A6DE2">
        <w:rPr>
          <w:color w:val="2B2B2B"/>
          <w:shd w:val="clear" w:color="auto" w:fill="FFFFFF"/>
        </w:rPr>
        <w:t xml:space="preserve"> стану в </w:t>
      </w:r>
      <w:proofErr w:type="spellStart"/>
      <w:r w:rsidRPr="008A6DE2">
        <w:rPr>
          <w:color w:val="2B2B2B"/>
          <w:shd w:val="clear" w:color="auto" w:fill="FFFFFF"/>
        </w:rPr>
        <w:t>Україні</w:t>
      </w:r>
      <w:proofErr w:type="spellEnd"/>
      <w:r w:rsidRPr="008A6DE2">
        <w:rPr>
          <w:color w:val="2B2B2B"/>
          <w:shd w:val="clear" w:color="auto" w:fill="FFFFFF"/>
        </w:rPr>
        <w:t xml:space="preserve">» </w:t>
      </w:r>
      <w:proofErr w:type="spellStart"/>
      <w:r w:rsidRPr="008A6DE2">
        <w:rPr>
          <w:color w:val="2B2B2B"/>
          <w:shd w:val="clear" w:color="auto" w:fill="FFFFFF"/>
        </w:rPr>
        <w:t>від</w:t>
      </w:r>
      <w:proofErr w:type="spellEnd"/>
      <w:r w:rsidRPr="008A6DE2">
        <w:rPr>
          <w:color w:val="2B2B2B"/>
          <w:shd w:val="clear" w:color="auto" w:fill="FFFFFF"/>
        </w:rPr>
        <w:t xml:space="preserve"> 12.08.2022 року № 573/2022, </w:t>
      </w:r>
      <w:proofErr w:type="spellStart"/>
      <w:r w:rsidRPr="008A6DE2">
        <w:rPr>
          <w:color w:val="2B2B2B"/>
          <w:shd w:val="clear" w:color="auto" w:fill="FFFFFF"/>
        </w:rPr>
        <w:t>затвердженого</w:t>
      </w:r>
      <w:proofErr w:type="spellEnd"/>
      <w:r w:rsidRPr="008A6DE2">
        <w:rPr>
          <w:color w:val="2B2B2B"/>
          <w:shd w:val="clear" w:color="auto" w:fill="FFFFFF"/>
        </w:rPr>
        <w:t xml:space="preserve"> Законом </w:t>
      </w:r>
      <w:proofErr w:type="spellStart"/>
      <w:r w:rsidRPr="008A6DE2">
        <w:rPr>
          <w:color w:val="2B2B2B"/>
          <w:shd w:val="clear" w:color="auto" w:fill="FFFFFF"/>
        </w:rPr>
        <w:t>України</w:t>
      </w:r>
      <w:proofErr w:type="spellEnd"/>
      <w:r w:rsidRPr="008A6DE2">
        <w:rPr>
          <w:color w:val="2B2B2B"/>
          <w:shd w:val="clear" w:color="auto" w:fill="FFFFFF"/>
        </w:rPr>
        <w:t xml:space="preserve"> «Про </w:t>
      </w:r>
      <w:proofErr w:type="spellStart"/>
      <w:r w:rsidRPr="008A6DE2">
        <w:rPr>
          <w:color w:val="2B2B2B"/>
          <w:shd w:val="clear" w:color="auto" w:fill="FFFFFF"/>
        </w:rPr>
        <w:t>затвердження</w:t>
      </w:r>
      <w:proofErr w:type="spellEnd"/>
      <w:r w:rsidRPr="008A6DE2">
        <w:rPr>
          <w:color w:val="2B2B2B"/>
          <w:shd w:val="clear" w:color="auto" w:fill="FFFFFF"/>
        </w:rPr>
        <w:t xml:space="preserve"> Указу Президента </w:t>
      </w:r>
      <w:proofErr w:type="spellStart"/>
      <w:r w:rsidRPr="008A6DE2">
        <w:rPr>
          <w:color w:val="2B2B2B"/>
          <w:shd w:val="clear" w:color="auto" w:fill="FFFFFF"/>
        </w:rPr>
        <w:t>України</w:t>
      </w:r>
      <w:proofErr w:type="spellEnd"/>
      <w:r w:rsidRPr="008A6DE2">
        <w:rPr>
          <w:color w:val="2B2B2B"/>
          <w:shd w:val="clear" w:color="auto" w:fill="FFFFFF"/>
        </w:rPr>
        <w:t xml:space="preserve"> «Про </w:t>
      </w:r>
      <w:proofErr w:type="spellStart"/>
      <w:r w:rsidRPr="008A6DE2">
        <w:rPr>
          <w:color w:val="2B2B2B"/>
          <w:shd w:val="clear" w:color="auto" w:fill="FFFFFF"/>
        </w:rPr>
        <w:t>продовження</w:t>
      </w:r>
      <w:proofErr w:type="spellEnd"/>
      <w:r w:rsidRPr="008A6DE2">
        <w:rPr>
          <w:color w:val="2B2B2B"/>
          <w:shd w:val="clear" w:color="auto" w:fill="FFFFFF"/>
        </w:rPr>
        <w:t xml:space="preserve"> строку </w:t>
      </w:r>
      <w:proofErr w:type="spellStart"/>
      <w:r w:rsidRPr="008A6DE2">
        <w:rPr>
          <w:color w:val="2B2B2B"/>
          <w:shd w:val="clear" w:color="auto" w:fill="FFFFFF"/>
        </w:rPr>
        <w:t>дії</w:t>
      </w:r>
      <w:proofErr w:type="spellEnd"/>
      <w:r w:rsidRPr="008A6DE2">
        <w:rPr>
          <w:color w:val="2B2B2B"/>
          <w:shd w:val="clear" w:color="auto" w:fill="FFFFFF"/>
        </w:rPr>
        <w:t xml:space="preserve"> </w:t>
      </w:r>
      <w:proofErr w:type="spellStart"/>
      <w:r w:rsidRPr="008A6DE2">
        <w:rPr>
          <w:color w:val="2B2B2B"/>
          <w:shd w:val="clear" w:color="auto" w:fill="FFFFFF"/>
        </w:rPr>
        <w:t>воєнного</w:t>
      </w:r>
      <w:proofErr w:type="spellEnd"/>
      <w:r w:rsidRPr="008A6DE2">
        <w:rPr>
          <w:color w:val="2B2B2B"/>
          <w:shd w:val="clear" w:color="auto" w:fill="FFFFFF"/>
        </w:rPr>
        <w:t xml:space="preserve"> стану в </w:t>
      </w:r>
      <w:proofErr w:type="spellStart"/>
      <w:r w:rsidRPr="008A6DE2">
        <w:rPr>
          <w:color w:val="2B2B2B"/>
          <w:shd w:val="clear" w:color="auto" w:fill="FFFFFF"/>
        </w:rPr>
        <w:t>Україні</w:t>
      </w:r>
      <w:proofErr w:type="spellEnd"/>
      <w:r w:rsidRPr="008A6DE2">
        <w:rPr>
          <w:color w:val="2B2B2B"/>
          <w:shd w:val="clear" w:color="auto" w:fill="FFFFFF"/>
        </w:rPr>
        <w:t xml:space="preserve">» </w:t>
      </w:r>
      <w:proofErr w:type="spellStart"/>
      <w:r w:rsidRPr="008A6DE2">
        <w:rPr>
          <w:color w:val="2B2B2B"/>
          <w:shd w:val="clear" w:color="auto" w:fill="FFFFFF"/>
        </w:rPr>
        <w:t>від</w:t>
      </w:r>
      <w:proofErr w:type="spellEnd"/>
      <w:r w:rsidRPr="008A6DE2">
        <w:rPr>
          <w:color w:val="2B2B2B"/>
          <w:shd w:val="clear" w:color="auto" w:fill="FFFFFF"/>
        </w:rPr>
        <w:t xml:space="preserve"> 15.08.2022 року  № 2500-ІХ </w:t>
      </w:r>
      <w:r w:rsidRPr="008A6DE2">
        <w:rPr>
          <w:color w:val="000000"/>
        </w:rPr>
        <w:t xml:space="preserve"> </w:t>
      </w:r>
      <w:proofErr w:type="spellStart"/>
      <w:r w:rsidRPr="008A6DE2">
        <w:rPr>
          <w:color w:val="000000"/>
        </w:rPr>
        <w:t>постановою</w:t>
      </w:r>
      <w:proofErr w:type="spellEnd"/>
      <w:r w:rsidRPr="008A6DE2">
        <w:rPr>
          <w:color w:val="000000"/>
        </w:rPr>
        <w:t xml:space="preserve"> КМУ «</w:t>
      </w:r>
      <w:proofErr w:type="spellStart"/>
      <w:r w:rsidRPr="008A6DE2">
        <w:rPr>
          <w:color w:val="000000"/>
        </w:rPr>
        <w:t>Деякі</w:t>
      </w:r>
      <w:proofErr w:type="spellEnd"/>
      <w:r w:rsidRPr="008A6DE2">
        <w:rPr>
          <w:color w:val="000000"/>
        </w:rPr>
        <w:t xml:space="preserve"> </w:t>
      </w:r>
      <w:proofErr w:type="spellStart"/>
      <w:r w:rsidRPr="008A6DE2">
        <w:rPr>
          <w:color w:val="000000"/>
        </w:rPr>
        <w:t>питання</w:t>
      </w:r>
      <w:proofErr w:type="spellEnd"/>
      <w:r w:rsidRPr="008A6DE2">
        <w:rPr>
          <w:color w:val="000000"/>
        </w:rPr>
        <w:t xml:space="preserve"> </w:t>
      </w:r>
      <w:proofErr w:type="spellStart"/>
      <w:r w:rsidRPr="008A6DE2">
        <w:rPr>
          <w:color w:val="000000"/>
        </w:rPr>
        <w:t>здійснення</w:t>
      </w:r>
      <w:proofErr w:type="spellEnd"/>
      <w:r w:rsidRPr="008A6DE2">
        <w:rPr>
          <w:color w:val="000000"/>
        </w:rPr>
        <w:t xml:space="preserve"> </w:t>
      </w:r>
      <w:proofErr w:type="spellStart"/>
      <w:r w:rsidRPr="008A6DE2">
        <w:rPr>
          <w:color w:val="000000"/>
        </w:rPr>
        <w:t>оборонних</w:t>
      </w:r>
      <w:proofErr w:type="spellEnd"/>
      <w:r w:rsidRPr="008A6DE2">
        <w:rPr>
          <w:color w:val="000000"/>
        </w:rPr>
        <w:t xml:space="preserve"> та </w:t>
      </w:r>
      <w:proofErr w:type="spellStart"/>
      <w:r w:rsidRPr="008A6DE2">
        <w:rPr>
          <w:color w:val="000000"/>
        </w:rPr>
        <w:t>публічних</w:t>
      </w:r>
      <w:proofErr w:type="spellEnd"/>
      <w:r w:rsidRPr="008A6DE2">
        <w:rPr>
          <w:color w:val="000000"/>
        </w:rPr>
        <w:t xml:space="preserve"> </w:t>
      </w:r>
      <w:proofErr w:type="spellStart"/>
      <w:r w:rsidRPr="008A6DE2">
        <w:rPr>
          <w:color w:val="000000"/>
        </w:rPr>
        <w:t>закупівель</w:t>
      </w:r>
      <w:proofErr w:type="spellEnd"/>
      <w:r w:rsidRPr="008A6DE2">
        <w:rPr>
          <w:color w:val="000000"/>
        </w:rPr>
        <w:t xml:space="preserve"> </w:t>
      </w:r>
      <w:proofErr w:type="spellStart"/>
      <w:r w:rsidRPr="008A6DE2">
        <w:rPr>
          <w:color w:val="000000"/>
        </w:rPr>
        <w:t>товарів</w:t>
      </w:r>
      <w:proofErr w:type="spellEnd"/>
      <w:r w:rsidRPr="008A6DE2">
        <w:rPr>
          <w:color w:val="000000"/>
        </w:rPr>
        <w:t xml:space="preserve">, </w:t>
      </w:r>
      <w:proofErr w:type="spellStart"/>
      <w:r w:rsidRPr="008A6DE2">
        <w:rPr>
          <w:color w:val="000000"/>
        </w:rPr>
        <w:t>робіт</w:t>
      </w:r>
      <w:proofErr w:type="spellEnd"/>
      <w:r w:rsidRPr="008A6DE2">
        <w:rPr>
          <w:color w:val="000000"/>
        </w:rPr>
        <w:t xml:space="preserve"> та </w:t>
      </w:r>
      <w:proofErr w:type="spellStart"/>
      <w:r w:rsidRPr="008A6DE2">
        <w:rPr>
          <w:color w:val="000000"/>
        </w:rPr>
        <w:t>послуг</w:t>
      </w:r>
      <w:proofErr w:type="spellEnd"/>
      <w:r w:rsidRPr="008A6DE2">
        <w:rPr>
          <w:color w:val="000000"/>
        </w:rPr>
        <w:t xml:space="preserve"> в </w:t>
      </w:r>
      <w:proofErr w:type="spellStart"/>
      <w:r w:rsidRPr="008A6DE2">
        <w:rPr>
          <w:color w:val="000000"/>
        </w:rPr>
        <w:t>умовах</w:t>
      </w:r>
      <w:proofErr w:type="spellEnd"/>
      <w:r w:rsidRPr="008A6DE2">
        <w:rPr>
          <w:color w:val="000000"/>
        </w:rPr>
        <w:t xml:space="preserve"> </w:t>
      </w:r>
      <w:proofErr w:type="spellStart"/>
      <w:r w:rsidRPr="008A6DE2">
        <w:rPr>
          <w:color w:val="000000"/>
        </w:rPr>
        <w:t>воєнного</w:t>
      </w:r>
      <w:proofErr w:type="spellEnd"/>
      <w:r w:rsidRPr="008A6DE2">
        <w:rPr>
          <w:color w:val="000000"/>
        </w:rPr>
        <w:t xml:space="preserve"> стану» </w:t>
      </w:r>
      <w:proofErr w:type="spellStart"/>
      <w:r w:rsidRPr="008A6DE2">
        <w:rPr>
          <w:color w:val="000000"/>
        </w:rPr>
        <w:t>від</w:t>
      </w:r>
      <w:proofErr w:type="spellEnd"/>
      <w:r w:rsidRPr="008A6DE2">
        <w:rPr>
          <w:color w:val="000000"/>
        </w:rPr>
        <w:t xml:space="preserve"> 28.02.2022 № 169 (</w:t>
      </w:r>
      <w:proofErr w:type="spellStart"/>
      <w:r w:rsidRPr="008A6DE2">
        <w:rPr>
          <w:color w:val="000000"/>
        </w:rPr>
        <w:t>зі</w:t>
      </w:r>
      <w:proofErr w:type="spellEnd"/>
      <w:r w:rsidRPr="008A6DE2">
        <w:rPr>
          <w:color w:val="000000"/>
        </w:rPr>
        <w:t xml:space="preserve"> </w:t>
      </w:r>
      <w:proofErr w:type="spellStart"/>
      <w:r w:rsidRPr="008A6DE2">
        <w:rPr>
          <w:color w:val="000000"/>
        </w:rPr>
        <w:t>змінами</w:t>
      </w:r>
      <w:proofErr w:type="spellEnd"/>
      <w:r w:rsidRPr="008A6DE2">
        <w:rPr>
          <w:color w:val="000000"/>
        </w:rPr>
        <w:t xml:space="preserve">), </w:t>
      </w:r>
      <w:proofErr w:type="spellStart"/>
      <w:r w:rsidRPr="008A6DE2">
        <w:rPr>
          <w:color w:val="000000"/>
        </w:rPr>
        <w:t>Цивільним</w:t>
      </w:r>
      <w:proofErr w:type="spellEnd"/>
      <w:r w:rsidRPr="008A6DE2">
        <w:rPr>
          <w:color w:val="000000"/>
        </w:rPr>
        <w:t xml:space="preserve">, </w:t>
      </w:r>
      <w:proofErr w:type="spellStart"/>
      <w:r w:rsidRPr="008A6DE2">
        <w:rPr>
          <w:color w:val="000000"/>
        </w:rPr>
        <w:t>Господарським</w:t>
      </w:r>
      <w:proofErr w:type="spellEnd"/>
      <w:r w:rsidRPr="008A6DE2">
        <w:rPr>
          <w:color w:val="000000"/>
        </w:rPr>
        <w:t xml:space="preserve"> кодексами </w:t>
      </w:r>
      <w:proofErr w:type="spellStart"/>
      <w:r w:rsidRPr="008A6DE2">
        <w:rPr>
          <w:color w:val="000000"/>
        </w:rPr>
        <w:t>України</w:t>
      </w:r>
      <w:proofErr w:type="spellEnd"/>
      <w:r w:rsidRPr="008A6DE2">
        <w:rPr>
          <w:color w:val="000000"/>
        </w:rPr>
        <w:t>,</w:t>
      </w:r>
      <w:r w:rsidRPr="008A6DE2">
        <w:rPr>
          <w:rFonts w:eastAsia="Arial"/>
        </w:rPr>
        <w:t xml:space="preserve"> </w:t>
      </w:r>
      <w:proofErr w:type="spellStart"/>
      <w:r w:rsidRPr="008A6DE2">
        <w:rPr>
          <w:rFonts w:eastAsia="Arial"/>
        </w:rPr>
        <w:t>уклали</w:t>
      </w:r>
      <w:proofErr w:type="spellEnd"/>
      <w:r w:rsidRPr="008A6DE2">
        <w:rPr>
          <w:rFonts w:eastAsia="Arial"/>
        </w:rPr>
        <w:t xml:space="preserve"> </w:t>
      </w:r>
      <w:proofErr w:type="spellStart"/>
      <w:r w:rsidRPr="008A6DE2">
        <w:rPr>
          <w:rFonts w:eastAsia="Arial"/>
        </w:rPr>
        <w:t>цей</w:t>
      </w:r>
      <w:proofErr w:type="spellEnd"/>
      <w:r w:rsidRPr="008A6DE2">
        <w:rPr>
          <w:rFonts w:eastAsia="Arial"/>
        </w:rPr>
        <w:t xml:space="preserve"> </w:t>
      </w:r>
      <w:proofErr w:type="spellStart"/>
      <w:r w:rsidRPr="008A6DE2">
        <w:rPr>
          <w:rFonts w:eastAsia="Arial"/>
        </w:rPr>
        <w:t>договір</w:t>
      </w:r>
      <w:proofErr w:type="spellEnd"/>
      <w:r w:rsidRPr="008A6DE2">
        <w:rPr>
          <w:rFonts w:eastAsia="Arial"/>
        </w:rPr>
        <w:t xml:space="preserve"> (</w:t>
      </w:r>
      <w:proofErr w:type="spellStart"/>
      <w:r w:rsidRPr="008A6DE2">
        <w:rPr>
          <w:rFonts w:eastAsia="Arial"/>
        </w:rPr>
        <w:t>далі</w:t>
      </w:r>
      <w:proofErr w:type="spellEnd"/>
      <w:r w:rsidRPr="008A6DE2">
        <w:rPr>
          <w:rFonts w:eastAsia="Arial"/>
        </w:rPr>
        <w:t xml:space="preserve"> – </w:t>
      </w:r>
      <w:proofErr w:type="spellStart"/>
      <w:r w:rsidRPr="008A6DE2">
        <w:rPr>
          <w:rFonts w:eastAsia="Arial"/>
        </w:rPr>
        <w:t>Договір</w:t>
      </w:r>
      <w:proofErr w:type="spellEnd"/>
      <w:r w:rsidRPr="008A6DE2">
        <w:rPr>
          <w:rFonts w:eastAsia="Arial"/>
        </w:rPr>
        <w:t xml:space="preserve">) про </w:t>
      </w:r>
      <w:proofErr w:type="spellStart"/>
      <w:r w:rsidRPr="008A6DE2">
        <w:rPr>
          <w:rFonts w:eastAsia="Arial"/>
        </w:rPr>
        <w:t>наступне</w:t>
      </w:r>
      <w:proofErr w:type="spellEnd"/>
      <w:r w:rsidRPr="008A6DE2">
        <w:rPr>
          <w:rFonts w:eastAsia="Arial"/>
        </w:rPr>
        <w:t>:</w:t>
      </w:r>
      <w:r w:rsidRPr="008A6DE2">
        <w:rPr>
          <w:color w:val="000000"/>
        </w:rPr>
        <w:t xml:space="preserve"> </w:t>
      </w:r>
    </w:p>
    <w:bookmarkEnd w:id="0"/>
    <w:p w:rsidR="00844768" w:rsidRPr="008A6DE2" w:rsidRDefault="00844768" w:rsidP="008A6DE2">
      <w:pPr>
        <w:jc w:val="both"/>
        <w:rPr>
          <w:b/>
          <w:lang w:val="uk-UA"/>
        </w:rPr>
      </w:pPr>
    </w:p>
    <w:p w:rsidR="00844768" w:rsidRPr="00D356E4" w:rsidRDefault="00844768" w:rsidP="00D356E4">
      <w:pPr>
        <w:pStyle w:val="a5"/>
        <w:numPr>
          <w:ilvl w:val="0"/>
          <w:numId w:val="2"/>
        </w:numPr>
        <w:jc w:val="center"/>
        <w:rPr>
          <w:b/>
          <w:lang w:val="uk-UA"/>
        </w:rPr>
      </w:pPr>
      <w:r w:rsidRPr="00D356E4">
        <w:rPr>
          <w:b/>
          <w:lang w:val="uk-UA"/>
        </w:rPr>
        <w:t>Предмет договору</w:t>
      </w:r>
    </w:p>
    <w:p w:rsidR="00D356E4" w:rsidRPr="00D356E4" w:rsidRDefault="00D356E4" w:rsidP="00D356E4">
      <w:pPr>
        <w:pStyle w:val="a5"/>
        <w:rPr>
          <w:b/>
          <w:bCs/>
          <w:lang w:val="uk-UA"/>
        </w:rPr>
      </w:pPr>
    </w:p>
    <w:p w:rsidR="00844768" w:rsidRPr="008A6DE2" w:rsidRDefault="00844768" w:rsidP="009153E7">
      <w:pPr>
        <w:pStyle w:val="a6"/>
        <w:rPr>
          <w:lang w:val="uk-UA"/>
        </w:rPr>
      </w:pPr>
      <w:r w:rsidRPr="008A6DE2">
        <w:rPr>
          <w:lang w:val="uk-UA"/>
        </w:rPr>
        <w:t>1.1. Замовник доручає, а Виконавець приймає на себе послуги по виготовлен</w:t>
      </w:r>
      <w:r w:rsidR="00916779">
        <w:rPr>
          <w:lang w:val="uk-UA"/>
        </w:rPr>
        <w:t xml:space="preserve">ню виробів з металу  за </w:t>
      </w:r>
      <w:proofErr w:type="spellStart"/>
      <w:r w:rsidRPr="008A6DE2">
        <w:rPr>
          <w:lang w:val="uk-UA"/>
        </w:rPr>
        <w:t>ДК</w:t>
      </w:r>
      <w:proofErr w:type="spellEnd"/>
      <w:r w:rsidRPr="008A6DE2">
        <w:rPr>
          <w:lang w:val="uk-UA"/>
        </w:rPr>
        <w:t xml:space="preserve"> 021:2015 код 98390000-3 «Інші послуги», які надалі іменуються «Вироби», згідно з Технічними вимогами (Додаток № 1), з наданих Замовником матеріалів.</w:t>
      </w:r>
    </w:p>
    <w:p w:rsidR="00844768" w:rsidRPr="008A6DE2" w:rsidRDefault="00844768" w:rsidP="009153E7">
      <w:pPr>
        <w:pStyle w:val="a6"/>
        <w:rPr>
          <w:lang w:val="uk-UA"/>
        </w:rPr>
      </w:pPr>
      <w:r w:rsidRPr="008A6DE2">
        <w:rPr>
          <w:lang w:val="uk-UA"/>
        </w:rPr>
        <w:t>1.2. Найменування та кількість виробів згідно з Технічними вимогами (Додаток № 1).</w:t>
      </w:r>
    </w:p>
    <w:p w:rsidR="00844768" w:rsidRPr="008A6DE2" w:rsidRDefault="00844768" w:rsidP="009153E7">
      <w:pPr>
        <w:pStyle w:val="a6"/>
        <w:rPr>
          <w:lang w:val="uk-UA"/>
        </w:rPr>
      </w:pPr>
      <w:r w:rsidRPr="008A6DE2">
        <w:t>1.</w:t>
      </w:r>
      <w:r w:rsidRPr="008A6DE2">
        <w:rPr>
          <w:lang w:val="uk-UA"/>
        </w:rPr>
        <w:t>3</w:t>
      </w:r>
      <w:r w:rsidRPr="008A6DE2">
        <w:t xml:space="preserve">. </w:t>
      </w:r>
      <w:r w:rsidRPr="008A6DE2">
        <w:rPr>
          <w:lang w:val="uk-UA"/>
        </w:rPr>
        <w:t>Замовник</w:t>
      </w:r>
      <w:r w:rsidRPr="008A6DE2">
        <w:t xml:space="preserve"> переда</w:t>
      </w:r>
      <w:r w:rsidRPr="008A6DE2">
        <w:rPr>
          <w:lang w:val="uk-UA"/>
        </w:rPr>
        <w:t>є Виконавцю матеріали (давальницьку сировину), відповідно до Специфікації (Додаток № 2).</w:t>
      </w:r>
    </w:p>
    <w:p w:rsidR="00844768" w:rsidRPr="008A6DE2" w:rsidRDefault="00844768" w:rsidP="00D356E4">
      <w:pPr>
        <w:jc w:val="both"/>
        <w:rPr>
          <w:b/>
          <w:bCs/>
          <w:lang w:val="uk-UA"/>
        </w:rPr>
      </w:pPr>
    </w:p>
    <w:p w:rsidR="00844768" w:rsidRPr="00D356E4" w:rsidRDefault="00844768" w:rsidP="00D356E4">
      <w:pPr>
        <w:pStyle w:val="a5"/>
        <w:numPr>
          <w:ilvl w:val="0"/>
          <w:numId w:val="2"/>
        </w:numPr>
        <w:jc w:val="center"/>
        <w:rPr>
          <w:b/>
          <w:bCs/>
          <w:lang w:val="uk-UA"/>
        </w:rPr>
      </w:pPr>
      <w:r w:rsidRPr="00D356E4">
        <w:rPr>
          <w:b/>
          <w:bCs/>
          <w:lang w:val="uk-UA"/>
        </w:rPr>
        <w:t>Вартість робіт і п</w:t>
      </w:r>
      <w:proofErr w:type="spellStart"/>
      <w:r w:rsidRPr="00D356E4">
        <w:rPr>
          <w:b/>
          <w:bCs/>
        </w:rPr>
        <w:t>орядок</w:t>
      </w:r>
      <w:proofErr w:type="spellEnd"/>
      <w:r w:rsidRPr="00D356E4">
        <w:rPr>
          <w:b/>
          <w:bCs/>
        </w:rPr>
        <w:t xml:space="preserve"> </w:t>
      </w:r>
      <w:proofErr w:type="spellStart"/>
      <w:r w:rsidRPr="00D356E4">
        <w:rPr>
          <w:b/>
          <w:bCs/>
        </w:rPr>
        <w:t>розрахунків</w:t>
      </w:r>
      <w:proofErr w:type="spellEnd"/>
    </w:p>
    <w:p w:rsidR="00D356E4" w:rsidRPr="00D356E4" w:rsidRDefault="00D356E4" w:rsidP="00D356E4">
      <w:pPr>
        <w:pStyle w:val="a5"/>
        <w:rPr>
          <w:b/>
          <w:bCs/>
          <w:lang w:val="uk-UA"/>
        </w:rPr>
      </w:pPr>
    </w:p>
    <w:p w:rsidR="00844768" w:rsidRPr="009153E7" w:rsidRDefault="00844768" w:rsidP="009153E7">
      <w:pPr>
        <w:pStyle w:val="a6"/>
      </w:pPr>
      <w:r w:rsidRPr="009153E7">
        <w:t xml:space="preserve">2.1. </w:t>
      </w:r>
      <w:proofErr w:type="spellStart"/>
      <w:r w:rsidRPr="009153E7">
        <w:t>Вартість</w:t>
      </w:r>
      <w:proofErr w:type="spellEnd"/>
      <w:r w:rsidRPr="009153E7">
        <w:t xml:space="preserve"> </w:t>
      </w:r>
      <w:proofErr w:type="spellStart"/>
      <w:r w:rsidRPr="009153E7">
        <w:t>послуг</w:t>
      </w:r>
      <w:proofErr w:type="spellEnd"/>
      <w:r w:rsidRPr="009153E7">
        <w:t xml:space="preserve"> </w:t>
      </w:r>
      <w:proofErr w:type="spellStart"/>
      <w:r w:rsidRPr="009153E7">
        <w:t>складає</w:t>
      </w:r>
      <w:proofErr w:type="spellEnd"/>
      <w:r w:rsidRPr="009153E7">
        <w:t xml:space="preserve"> _________ </w:t>
      </w:r>
      <w:proofErr w:type="spellStart"/>
      <w:r w:rsidRPr="009153E7">
        <w:t>грн</w:t>
      </w:r>
      <w:proofErr w:type="spellEnd"/>
      <w:r w:rsidRPr="009153E7">
        <w:t xml:space="preserve">. (__________ </w:t>
      </w:r>
      <w:proofErr w:type="spellStart"/>
      <w:r w:rsidRPr="009153E7">
        <w:t>гривень</w:t>
      </w:r>
      <w:proofErr w:type="spellEnd"/>
      <w:r w:rsidRPr="009153E7">
        <w:t xml:space="preserve"> ____ коп) </w:t>
      </w:r>
      <w:proofErr w:type="spellStart"/>
      <w:r w:rsidRPr="009153E7">
        <w:t>з</w:t>
      </w:r>
      <w:proofErr w:type="spellEnd"/>
      <w:r w:rsidR="00EB1523">
        <w:rPr>
          <w:lang w:val="uk-UA"/>
        </w:rPr>
        <w:t xml:space="preserve">/без </w:t>
      </w:r>
      <w:r w:rsidRPr="009153E7">
        <w:t>ПДВ.</w:t>
      </w:r>
    </w:p>
    <w:p w:rsidR="00844768" w:rsidRPr="009153E7" w:rsidRDefault="00844768" w:rsidP="009153E7">
      <w:pPr>
        <w:pStyle w:val="a6"/>
      </w:pPr>
      <w:r w:rsidRPr="009153E7">
        <w:t xml:space="preserve">2.2. </w:t>
      </w:r>
      <w:proofErr w:type="spellStart"/>
      <w:r w:rsidRPr="009153E7">
        <w:t>Вартість</w:t>
      </w:r>
      <w:proofErr w:type="spellEnd"/>
      <w:r w:rsidRPr="009153E7">
        <w:t xml:space="preserve"> </w:t>
      </w:r>
      <w:proofErr w:type="spellStart"/>
      <w:r w:rsidRPr="009153E7">
        <w:t>послуг</w:t>
      </w:r>
      <w:proofErr w:type="spellEnd"/>
      <w:r w:rsidRPr="009153E7">
        <w:t xml:space="preserve">, </w:t>
      </w:r>
      <w:proofErr w:type="spellStart"/>
      <w:r w:rsidRPr="009153E7">
        <w:t>встановлена</w:t>
      </w:r>
      <w:proofErr w:type="spellEnd"/>
      <w:r w:rsidRPr="009153E7">
        <w:t xml:space="preserve"> в </w:t>
      </w:r>
      <w:proofErr w:type="spellStart"/>
      <w:r w:rsidRPr="009153E7">
        <w:t>договорі</w:t>
      </w:r>
      <w:proofErr w:type="spellEnd"/>
      <w:r w:rsidRPr="009153E7">
        <w:t xml:space="preserve"> в </w:t>
      </w:r>
      <w:proofErr w:type="spellStart"/>
      <w:r w:rsidRPr="009153E7">
        <w:t>будь-якому</w:t>
      </w:r>
      <w:proofErr w:type="spellEnd"/>
      <w:r w:rsidRPr="009153E7">
        <w:t xml:space="preserve"> </w:t>
      </w:r>
      <w:proofErr w:type="spellStart"/>
      <w:r w:rsidRPr="009153E7">
        <w:t>випадку</w:t>
      </w:r>
      <w:proofErr w:type="spellEnd"/>
      <w:r w:rsidRPr="009153E7">
        <w:t xml:space="preserve"> не </w:t>
      </w:r>
      <w:proofErr w:type="spellStart"/>
      <w:r w:rsidRPr="009153E7">
        <w:t>може</w:t>
      </w:r>
      <w:proofErr w:type="spellEnd"/>
      <w:r w:rsidRPr="009153E7">
        <w:t xml:space="preserve"> </w:t>
      </w:r>
      <w:proofErr w:type="spellStart"/>
      <w:r w:rsidRPr="009153E7">
        <w:t>вважатися</w:t>
      </w:r>
      <w:proofErr w:type="spellEnd"/>
      <w:r w:rsidRPr="009153E7">
        <w:t xml:space="preserve"> </w:t>
      </w:r>
      <w:proofErr w:type="spellStart"/>
      <w:r w:rsidRPr="009153E7">
        <w:t>звичайною</w:t>
      </w:r>
      <w:proofErr w:type="spellEnd"/>
      <w:r w:rsidRPr="009153E7">
        <w:t xml:space="preserve"> </w:t>
      </w:r>
      <w:proofErr w:type="gramStart"/>
      <w:r w:rsidRPr="009153E7">
        <w:t>для</w:t>
      </w:r>
      <w:proofErr w:type="gramEnd"/>
      <w:r w:rsidRPr="009153E7">
        <w:t xml:space="preserve"> </w:t>
      </w:r>
      <w:proofErr w:type="spellStart"/>
      <w:r w:rsidRPr="009153E7">
        <w:t>аналогічних</w:t>
      </w:r>
      <w:proofErr w:type="spellEnd"/>
      <w:r w:rsidRPr="009153E7">
        <w:t xml:space="preserve"> </w:t>
      </w:r>
      <w:proofErr w:type="spellStart"/>
      <w:r w:rsidRPr="009153E7">
        <w:t>або</w:t>
      </w:r>
      <w:proofErr w:type="spellEnd"/>
      <w:r w:rsidRPr="009153E7">
        <w:t xml:space="preserve"> </w:t>
      </w:r>
      <w:proofErr w:type="spellStart"/>
      <w:r w:rsidRPr="009153E7">
        <w:t>подібних</w:t>
      </w:r>
      <w:proofErr w:type="spellEnd"/>
      <w:r w:rsidRPr="009153E7">
        <w:t xml:space="preserve"> </w:t>
      </w:r>
      <w:proofErr w:type="spellStart"/>
      <w:r w:rsidRPr="009153E7">
        <w:t>угод</w:t>
      </w:r>
      <w:proofErr w:type="spellEnd"/>
      <w:r w:rsidRPr="009153E7">
        <w:t xml:space="preserve"> в </w:t>
      </w:r>
      <w:proofErr w:type="spellStart"/>
      <w:r w:rsidRPr="009153E7">
        <w:t>минулому</w:t>
      </w:r>
      <w:proofErr w:type="spellEnd"/>
      <w:r w:rsidRPr="009153E7">
        <w:t xml:space="preserve"> </w:t>
      </w:r>
      <w:proofErr w:type="spellStart"/>
      <w:r w:rsidRPr="009153E7">
        <w:t>або</w:t>
      </w:r>
      <w:proofErr w:type="spellEnd"/>
      <w:r w:rsidRPr="009153E7">
        <w:t xml:space="preserve"> </w:t>
      </w:r>
      <w:proofErr w:type="spellStart"/>
      <w:r w:rsidRPr="009153E7">
        <w:t>майбутньому</w:t>
      </w:r>
      <w:proofErr w:type="spellEnd"/>
      <w:r w:rsidRPr="009153E7">
        <w:t xml:space="preserve"> </w:t>
      </w:r>
      <w:proofErr w:type="spellStart"/>
      <w:r w:rsidRPr="009153E7">
        <w:t>і</w:t>
      </w:r>
      <w:proofErr w:type="spellEnd"/>
      <w:r w:rsidRPr="009153E7">
        <w:t xml:space="preserve"> </w:t>
      </w:r>
      <w:proofErr w:type="spellStart"/>
      <w:r w:rsidRPr="009153E7">
        <w:t>стосується</w:t>
      </w:r>
      <w:proofErr w:type="spellEnd"/>
      <w:r w:rsidRPr="009153E7">
        <w:t xml:space="preserve"> </w:t>
      </w:r>
      <w:proofErr w:type="spellStart"/>
      <w:r w:rsidRPr="009153E7">
        <w:t>лише</w:t>
      </w:r>
      <w:proofErr w:type="spellEnd"/>
      <w:r w:rsidRPr="009153E7">
        <w:t xml:space="preserve"> </w:t>
      </w:r>
      <w:proofErr w:type="spellStart"/>
      <w:r w:rsidRPr="009153E7">
        <w:t>даного</w:t>
      </w:r>
      <w:proofErr w:type="spellEnd"/>
      <w:r w:rsidRPr="009153E7">
        <w:t xml:space="preserve"> договору </w:t>
      </w:r>
      <w:proofErr w:type="spellStart"/>
      <w:r w:rsidRPr="009153E7">
        <w:t>між</w:t>
      </w:r>
      <w:proofErr w:type="spellEnd"/>
      <w:r w:rsidRPr="009153E7">
        <w:t xml:space="preserve"> </w:t>
      </w:r>
      <w:proofErr w:type="spellStart"/>
      <w:r w:rsidRPr="009153E7">
        <w:t>даними</w:t>
      </w:r>
      <w:proofErr w:type="spellEnd"/>
      <w:r w:rsidRPr="009153E7">
        <w:t xml:space="preserve"> Сторонами.</w:t>
      </w:r>
    </w:p>
    <w:p w:rsidR="00844768" w:rsidRPr="009153E7" w:rsidRDefault="00844768" w:rsidP="009153E7">
      <w:pPr>
        <w:pStyle w:val="a6"/>
      </w:pPr>
      <w:r w:rsidRPr="009153E7">
        <w:t xml:space="preserve">2.3. </w:t>
      </w:r>
      <w:proofErr w:type="spellStart"/>
      <w:r w:rsidRPr="009153E7">
        <w:t>Замовник</w:t>
      </w:r>
      <w:proofErr w:type="spellEnd"/>
      <w:r w:rsidRPr="009153E7">
        <w:t xml:space="preserve"> </w:t>
      </w:r>
      <w:proofErr w:type="spellStart"/>
      <w:r w:rsidRPr="009153E7">
        <w:t>зобов’язується</w:t>
      </w:r>
      <w:proofErr w:type="spellEnd"/>
      <w:r w:rsidRPr="009153E7">
        <w:t xml:space="preserve"> </w:t>
      </w:r>
      <w:proofErr w:type="spellStart"/>
      <w:r w:rsidRPr="009153E7">
        <w:t>здійснювати</w:t>
      </w:r>
      <w:proofErr w:type="spellEnd"/>
      <w:r w:rsidRPr="009153E7">
        <w:t xml:space="preserve"> оплату </w:t>
      </w:r>
      <w:proofErr w:type="spellStart"/>
      <w:r w:rsidRPr="009153E7">
        <w:t>послуг</w:t>
      </w:r>
      <w:proofErr w:type="spellEnd"/>
      <w:r w:rsidRPr="009153E7">
        <w:t xml:space="preserve"> </w:t>
      </w:r>
      <w:proofErr w:type="spellStart"/>
      <w:r w:rsidRPr="009153E7">
        <w:t>Виконавця</w:t>
      </w:r>
      <w:proofErr w:type="spellEnd"/>
      <w:r w:rsidRPr="009153E7">
        <w:t xml:space="preserve">, шляхом </w:t>
      </w:r>
      <w:proofErr w:type="spellStart"/>
      <w:r w:rsidRPr="009153E7">
        <w:t>перерахування</w:t>
      </w:r>
      <w:proofErr w:type="spellEnd"/>
      <w:r w:rsidRPr="009153E7">
        <w:t xml:space="preserve"> </w:t>
      </w:r>
      <w:proofErr w:type="spellStart"/>
      <w:r w:rsidRPr="009153E7">
        <w:t>грошових</w:t>
      </w:r>
      <w:proofErr w:type="spellEnd"/>
      <w:r w:rsidRPr="009153E7">
        <w:t xml:space="preserve"> </w:t>
      </w:r>
      <w:proofErr w:type="spellStart"/>
      <w:r w:rsidRPr="009153E7">
        <w:t>коштів</w:t>
      </w:r>
      <w:proofErr w:type="spellEnd"/>
      <w:r w:rsidRPr="009153E7">
        <w:t xml:space="preserve"> на </w:t>
      </w:r>
      <w:proofErr w:type="spellStart"/>
      <w:r w:rsidRPr="009153E7">
        <w:t>поточний</w:t>
      </w:r>
      <w:proofErr w:type="spellEnd"/>
      <w:r w:rsidRPr="009153E7">
        <w:t xml:space="preserve"> </w:t>
      </w:r>
      <w:proofErr w:type="spellStart"/>
      <w:r w:rsidRPr="009153E7">
        <w:t>рахунок</w:t>
      </w:r>
      <w:proofErr w:type="spellEnd"/>
      <w:r w:rsidRPr="009153E7">
        <w:t xml:space="preserve"> </w:t>
      </w:r>
      <w:proofErr w:type="spellStart"/>
      <w:r w:rsidRPr="009153E7">
        <w:t>Виконавця</w:t>
      </w:r>
      <w:proofErr w:type="spellEnd"/>
      <w:r w:rsidRPr="009153E7">
        <w:t xml:space="preserve"> </w:t>
      </w:r>
      <w:proofErr w:type="spellStart"/>
      <w:r w:rsidRPr="009153E7">
        <w:t>впродовж</w:t>
      </w:r>
      <w:proofErr w:type="spellEnd"/>
      <w:r w:rsidRPr="009153E7">
        <w:t xml:space="preserve"> 10 (десяти) </w:t>
      </w:r>
      <w:proofErr w:type="spellStart"/>
      <w:r w:rsidRPr="009153E7">
        <w:t>банківських</w:t>
      </w:r>
      <w:proofErr w:type="spellEnd"/>
      <w:r w:rsidRPr="009153E7">
        <w:t xml:space="preserve"> </w:t>
      </w:r>
      <w:proofErr w:type="spellStart"/>
      <w:r w:rsidRPr="009153E7">
        <w:t>днів</w:t>
      </w:r>
      <w:proofErr w:type="spellEnd"/>
      <w:r w:rsidRPr="009153E7">
        <w:t xml:space="preserve"> </w:t>
      </w:r>
      <w:proofErr w:type="spellStart"/>
      <w:proofErr w:type="gramStart"/>
      <w:r w:rsidRPr="009153E7">
        <w:t>в</w:t>
      </w:r>
      <w:proofErr w:type="gramEnd"/>
      <w:r w:rsidRPr="009153E7">
        <w:t>ід</w:t>
      </w:r>
      <w:proofErr w:type="spellEnd"/>
      <w:r w:rsidRPr="009153E7">
        <w:t xml:space="preserve"> </w:t>
      </w:r>
      <w:proofErr w:type="spellStart"/>
      <w:r w:rsidRPr="009153E7">
        <w:t>дати</w:t>
      </w:r>
      <w:proofErr w:type="spellEnd"/>
      <w:r w:rsidRPr="009153E7">
        <w:t xml:space="preserve"> </w:t>
      </w:r>
      <w:proofErr w:type="spellStart"/>
      <w:r w:rsidRPr="009153E7">
        <w:t>підписання</w:t>
      </w:r>
      <w:proofErr w:type="spellEnd"/>
      <w:r w:rsidRPr="009153E7">
        <w:t xml:space="preserve"> сторонами </w:t>
      </w:r>
      <w:proofErr w:type="spellStart"/>
      <w:r w:rsidRPr="009153E7">
        <w:t>актів</w:t>
      </w:r>
      <w:proofErr w:type="spellEnd"/>
      <w:r w:rsidRPr="009153E7">
        <w:t xml:space="preserve"> </w:t>
      </w:r>
      <w:proofErr w:type="spellStart"/>
      <w:r w:rsidRPr="009153E7">
        <w:t>здачі</w:t>
      </w:r>
      <w:proofErr w:type="spellEnd"/>
      <w:r w:rsidRPr="009153E7">
        <w:t xml:space="preserve"> - </w:t>
      </w:r>
      <w:proofErr w:type="spellStart"/>
      <w:r w:rsidRPr="009153E7">
        <w:t>приймання</w:t>
      </w:r>
      <w:proofErr w:type="spellEnd"/>
      <w:r w:rsidRPr="009153E7">
        <w:t xml:space="preserve"> </w:t>
      </w:r>
      <w:proofErr w:type="spellStart"/>
      <w:r w:rsidRPr="009153E7">
        <w:t>наданих</w:t>
      </w:r>
      <w:proofErr w:type="spellEnd"/>
      <w:r w:rsidRPr="009153E7">
        <w:t xml:space="preserve"> </w:t>
      </w:r>
      <w:proofErr w:type="spellStart"/>
      <w:r w:rsidRPr="009153E7">
        <w:t>послуг</w:t>
      </w:r>
      <w:proofErr w:type="spellEnd"/>
      <w:r w:rsidRPr="009153E7">
        <w:t xml:space="preserve">. </w:t>
      </w:r>
    </w:p>
    <w:p w:rsidR="00844768" w:rsidRPr="009153E7" w:rsidRDefault="00844768" w:rsidP="009153E7">
      <w:pPr>
        <w:pStyle w:val="a6"/>
      </w:pPr>
      <w:r w:rsidRPr="009153E7">
        <w:t xml:space="preserve">2.4. Датою </w:t>
      </w:r>
      <w:proofErr w:type="spellStart"/>
      <w:r w:rsidRPr="009153E7">
        <w:t>проведення</w:t>
      </w:r>
      <w:proofErr w:type="spellEnd"/>
      <w:r w:rsidRPr="009153E7">
        <w:t xml:space="preserve"> </w:t>
      </w:r>
      <w:proofErr w:type="spellStart"/>
      <w:r w:rsidRPr="009153E7">
        <w:t>розрахунку</w:t>
      </w:r>
      <w:proofErr w:type="spellEnd"/>
      <w:r w:rsidRPr="009153E7">
        <w:t xml:space="preserve"> </w:t>
      </w:r>
      <w:proofErr w:type="spellStart"/>
      <w:r w:rsidRPr="009153E7">
        <w:t>вважається</w:t>
      </w:r>
      <w:proofErr w:type="spellEnd"/>
      <w:r w:rsidRPr="009153E7">
        <w:t xml:space="preserve"> дата </w:t>
      </w:r>
      <w:proofErr w:type="spellStart"/>
      <w:r w:rsidRPr="009153E7">
        <w:t>списання</w:t>
      </w:r>
      <w:proofErr w:type="spellEnd"/>
      <w:r w:rsidRPr="009153E7">
        <w:t xml:space="preserve"> </w:t>
      </w:r>
      <w:proofErr w:type="spellStart"/>
      <w:r w:rsidRPr="009153E7">
        <w:t>коштів</w:t>
      </w:r>
      <w:proofErr w:type="spellEnd"/>
      <w:r w:rsidRPr="009153E7">
        <w:t xml:space="preserve"> </w:t>
      </w:r>
      <w:proofErr w:type="spellStart"/>
      <w:r w:rsidRPr="009153E7">
        <w:t>з</w:t>
      </w:r>
      <w:proofErr w:type="spellEnd"/>
      <w:r w:rsidRPr="009153E7">
        <w:t xml:space="preserve"> </w:t>
      </w:r>
      <w:proofErr w:type="spellStart"/>
      <w:r w:rsidRPr="009153E7">
        <w:t>розрахункового</w:t>
      </w:r>
      <w:proofErr w:type="spellEnd"/>
      <w:r w:rsidRPr="009153E7">
        <w:t xml:space="preserve"> </w:t>
      </w:r>
      <w:proofErr w:type="spellStart"/>
      <w:r w:rsidRPr="009153E7">
        <w:t>рахунку</w:t>
      </w:r>
      <w:proofErr w:type="spellEnd"/>
      <w:r w:rsidRPr="009153E7">
        <w:t xml:space="preserve"> </w:t>
      </w:r>
      <w:proofErr w:type="spellStart"/>
      <w:r w:rsidRPr="009153E7">
        <w:t>Замовника</w:t>
      </w:r>
      <w:proofErr w:type="spellEnd"/>
      <w:r w:rsidRPr="009153E7">
        <w:t>.</w:t>
      </w:r>
    </w:p>
    <w:p w:rsidR="00844768" w:rsidRPr="009153E7" w:rsidRDefault="009D7179" w:rsidP="009153E7">
      <w:pPr>
        <w:pStyle w:val="a6"/>
      </w:pPr>
      <w:r>
        <w:t>2.5.</w:t>
      </w:r>
      <w:r w:rsidR="00844768" w:rsidRPr="009153E7">
        <w:t xml:space="preserve"> </w:t>
      </w:r>
      <w:proofErr w:type="spellStart"/>
      <w:r w:rsidR="00844768" w:rsidRPr="009153E7">
        <w:t>Замовник</w:t>
      </w:r>
      <w:proofErr w:type="spellEnd"/>
      <w:r w:rsidR="00844768" w:rsidRPr="009153E7">
        <w:t xml:space="preserve"> </w:t>
      </w:r>
      <w:proofErr w:type="spellStart"/>
      <w:r w:rsidR="00844768" w:rsidRPr="009153E7">
        <w:t>вправі</w:t>
      </w:r>
      <w:proofErr w:type="spellEnd"/>
      <w:r w:rsidR="00844768" w:rsidRPr="009153E7">
        <w:t xml:space="preserve"> </w:t>
      </w:r>
      <w:proofErr w:type="spellStart"/>
      <w:r w:rsidR="00844768" w:rsidRPr="009153E7">
        <w:t>достроково</w:t>
      </w:r>
      <w:proofErr w:type="spellEnd"/>
      <w:r w:rsidR="00844768" w:rsidRPr="009153E7">
        <w:t xml:space="preserve"> </w:t>
      </w:r>
      <w:proofErr w:type="spellStart"/>
      <w:r w:rsidR="00844768" w:rsidRPr="009153E7">
        <w:t>прийняти</w:t>
      </w:r>
      <w:proofErr w:type="spellEnd"/>
      <w:r w:rsidR="00844768" w:rsidRPr="009153E7">
        <w:t xml:space="preserve"> </w:t>
      </w:r>
      <w:proofErr w:type="spellStart"/>
      <w:r w:rsidR="00844768" w:rsidRPr="009153E7">
        <w:t>й</w:t>
      </w:r>
      <w:proofErr w:type="spellEnd"/>
      <w:r w:rsidR="00844768" w:rsidRPr="009153E7">
        <w:t xml:space="preserve"> </w:t>
      </w:r>
      <w:proofErr w:type="spellStart"/>
      <w:r w:rsidR="00844768" w:rsidRPr="009153E7">
        <w:t>оплатити</w:t>
      </w:r>
      <w:proofErr w:type="spellEnd"/>
      <w:r w:rsidR="00844768" w:rsidRPr="009153E7">
        <w:t xml:space="preserve"> </w:t>
      </w:r>
      <w:proofErr w:type="spellStart"/>
      <w:r w:rsidR="00844768" w:rsidRPr="009153E7">
        <w:t>надані</w:t>
      </w:r>
      <w:proofErr w:type="spellEnd"/>
      <w:r w:rsidR="00844768" w:rsidRPr="009153E7">
        <w:t xml:space="preserve"> </w:t>
      </w:r>
      <w:proofErr w:type="spellStart"/>
      <w:r w:rsidR="00844768" w:rsidRPr="009153E7">
        <w:t>послуги</w:t>
      </w:r>
      <w:proofErr w:type="spellEnd"/>
      <w:r w:rsidR="00844768" w:rsidRPr="009153E7">
        <w:t xml:space="preserve"> за договором.</w:t>
      </w:r>
    </w:p>
    <w:p w:rsidR="00D356E4" w:rsidRPr="008A6DE2" w:rsidRDefault="00D356E4" w:rsidP="00D356E4">
      <w:pPr>
        <w:autoSpaceDE w:val="0"/>
        <w:autoSpaceDN w:val="0"/>
        <w:ind w:left="708"/>
        <w:jc w:val="both"/>
        <w:rPr>
          <w:bCs/>
          <w:lang w:val="uk-UA"/>
        </w:rPr>
      </w:pPr>
    </w:p>
    <w:p w:rsidR="00844768" w:rsidRPr="00F94915" w:rsidRDefault="008A6DE2" w:rsidP="00F94915">
      <w:pPr>
        <w:pStyle w:val="a5"/>
        <w:numPr>
          <w:ilvl w:val="0"/>
          <w:numId w:val="2"/>
        </w:numPr>
        <w:jc w:val="center"/>
        <w:rPr>
          <w:b/>
          <w:bCs/>
          <w:lang w:val="uk-UA"/>
        </w:rPr>
      </w:pPr>
      <w:proofErr w:type="spellStart"/>
      <w:r w:rsidRPr="00F94915">
        <w:rPr>
          <w:b/>
          <w:bCs/>
        </w:rPr>
        <w:t>Термін</w:t>
      </w:r>
      <w:proofErr w:type="spellEnd"/>
      <w:r w:rsidR="00844768" w:rsidRPr="00F94915">
        <w:rPr>
          <w:b/>
          <w:bCs/>
        </w:rPr>
        <w:t xml:space="preserve"> та порядок </w:t>
      </w:r>
      <w:r w:rsidR="00844768" w:rsidRPr="00F94915">
        <w:rPr>
          <w:b/>
          <w:bCs/>
          <w:lang w:val="uk-UA"/>
        </w:rPr>
        <w:t>передачі</w:t>
      </w:r>
      <w:r w:rsidR="00844768" w:rsidRPr="00F94915">
        <w:rPr>
          <w:b/>
          <w:bCs/>
        </w:rPr>
        <w:t xml:space="preserve"> </w:t>
      </w:r>
      <w:proofErr w:type="spellStart"/>
      <w:r w:rsidR="00844768" w:rsidRPr="00F94915">
        <w:rPr>
          <w:b/>
          <w:bCs/>
        </w:rPr>
        <w:t>продукції</w:t>
      </w:r>
      <w:proofErr w:type="spellEnd"/>
    </w:p>
    <w:p w:rsidR="00D356E4" w:rsidRPr="00D356E4" w:rsidRDefault="00D356E4" w:rsidP="00D356E4">
      <w:pPr>
        <w:jc w:val="center"/>
        <w:rPr>
          <w:b/>
          <w:bCs/>
          <w:lang w:val="uk-UA"/>
        </w:rPr>
      </w:pPr>
    </w:p>
    <w:p w:rsidR="00844768" w:rsidRDefault="00844768" w:rsidP="009153E7">
      <w:pPr>
        <w:pStyle w:val="a6"/>
        <w:rPr>
          <w:noProof/>
          <w:lang w:val="uk-UA"/>
        </w:rPr>
      </w:pPr>
      <w:r w:rsidRPr="008A6DE2">
        <w:rPr>
          <w:noProof/>
          <w:lang w:val="uk-UA"/>
        </w:rPr>
        <w:t xml:space="preserve">3.1. </w:t>
      </w:r>
      <w:r w:rsidR="00493FD9" w:rsidRPr="00493FD9">
        <w:rPr>
          <w:sz w:val="20"/>
          <w:lang w:val="uk-UA" w:eastAsia="ar-SA"/>
        </w:rPr>
        <w:t>Термін виготовлення та поставки Продукції  (виконання послуг) становить</w:t>
      </w:r>
      <w:r w:rsidR="00493FD9">
        <w:rPr>
          <w:color w:val="8DB3E2" w:themeColor="text2" w:themeTint="66"/>
          <w:sz w:val="20"/>
          <w:lang w:val="uk-UA" w:eastAsia="ar-SA"/>
        </w:rPr>
        <w:t xml:space="preserve"> </w:t>
      </w:r>
      <w:r w:rsidR="0001262F">
        <w:rPr>
          <w:noProof/>
          <w:lang w:val="uk-UA"/>
        </w:rPr>
        <w:t xml:space="preserve"> за цим договором - 45</w:t>
      </w:r>
      <w:r w:rsidRPr="008A6DE2">
        <w:rPr>
          <w:noProof/>
          <w:lang w:val="uk-UA"/>
        </w:rPr>
        <w:t xml:space="preserve"> </w:t>
      </w:r>
      <w:r w:rsidR="0001262F">
        <w:rPr>
          <w:noProof/>
          <w:lang w:val="uk-UA"/>
        </w:rPr>
        <w:t>(сорок п</w:t>
      </w:r>
      <w:proofErr w:type="spellStart"/>
      <w:r w:rsidR="0001262F" w:rsidRPr="008A6DE2">
        <w:rPr>
          <w:lang w:val="uk-UA"/>
        </w:rPr>
        <w:t>'</w:t>
      </w:r>
      <w:r w:rsidR="0001262F">
        <w:rPr>
          <w:noProof/>
          <w:lang w:val="uk-UA"/>
        </w:rPr>
        <w:t>ять</w:t>
      </w:r>
      <w:proofErr w:type="spellEnd"/>
      <w:r w:rsidR="0001262F">
        <w:rPr>
          <w:noProof/>
          <w:lang w:val="uk-UA"/>
        </w:rPr>
        <w:t xml:space="preserve">) </w:t>
      </w:r>
      <w:r w:rsidR="00493FD9">
        <w:rPr>
          <w:noProof/>
          <w:lang w:val="uk-UA"/>
        </w:rPr>
        <w:t xml:space="preserve"> </w:t>
      </w:r>
      <w:r w:rsidRPr="008A6DE2">
        <w:rPr>
          <w:noProof/>
          <w:lang w:val="uk-UA"/>
        </w:rPr>
        <w:t xml:space="preserve">календарних днів з моменту передачі давальницьких матеріалів. Дострокове виконання </w:t>
      </w:r>
      <w:r w:rsidRPr="008A6DE2">
        <w:rPr>
          <w:bCs/>
          <w:lang w:val="uk-UA"/>
        </w:rPr>
        <w:t>послуг</w:t>
      </w:r>
      <w:r w:rsidRPr="008A6DE2">
        <w:rPr>
          <w:noProof/>
          <w:lang w:val="uk-UA"/>
        </w:rPr>
        <w:t xml:space="preserve"> допускається.</w:t>
      </w:r>
    </w:p>
    <w:p w:rsidR="00493FD9" w:rsidRDefault="00493FD9" w:rsidP="00493FD9">
      <w:pPr>
        <w:jc w:val="both"/>
        <w:rPr>
          <w:lang w:eastAsia="ar-SA"/>
        </w:rPr>
      </w:pPr>
      <w:r>
        <w:rPr>
          <w:lang w:val="uk-UA"/>
        </w:rPr>
        <w:lastRenderedPageBreak/>
        <w:t>3</w:t>
      </w:r>
      <w:r>
        <w:t>.</w:t>
      </w:r>
      <w:r>
        <w:rPr>
          <w:lang w:val="uk-UA"/>
        </w:rPr>
        <w:t>1</w:t>
      </w:r>
      <w:r>
        <w:t xml:space="preserve">.1. </w:t>
      </w:r>
      <w:proofErr w:type="gramStart"/>
      <w:r>
        <w:t xml:space="preserve">У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довготривалої</w:t>
      </w:r>
      <w:proofErr w:type="spellEnd"/>
      <w:r>
        <w:t xml:space="preserve"> </w:t>
      </w:r>
      <w:proofErr w:type="spellStart"/>
      <w:r>
        <w:t>співпраці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, </w:t>
      </w:r>
      <w:proofErr w:type="spellStart"/>
      <w:r>
        <w:t>умови</w:t>
      </w:r>
      <w:proofErr w:type="spellEnd"/>
      <w:r>
        <w:t xml:space="preserve"> та </w:t>
      </w:r>
      <w:proofErr w:type="spellStart"/>
      <w:r>
        <w:t>терміни</w:t>
      </w:r>
      <w:proofErr w:type="spellEnd"/>
      <w:r>
        <w:t xml:space="preserve"> поставки </w:t>
      </w:r>
      <w:proofErr w:type="spellStart"/>
      <w:r>
        <w:t>Продукції</w:t>
      </w:r>
      <w:proofErr w:type="spellEnd"/>
      <w:r>
        <w:t xml:space="preserve">, яка буде </w:t>
      </w:r>
      <w:proofErr w:type="spellStart"/>
      <w:r>
        <w:t>поставлятись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наступних</w:t>
      </w:r>
      <w:proofErr w:type="spellEnd"/>
      <w:r>
        <w:t xml:space="preserve"> </w:t>
      </w:r>
      <w:proofErr w:type="spellStart"/>
      <w:r>
        <w:rPr>
          <w:i/>
        </w:rPr>
        <w:t>Специфікацій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Додатків</w:t>
      </w:r>
      <w:proofErr w:type="spellEnd"/>
      <w:r>
        <w:rPr>
          <w:i/>
        </w:rPr>
        <w:t xml:space="preserve"> до </w:t>
      </w:r>
      <w:proofErr w:type="spellStart"/>
      <w:r>
        <w:rPr>
          <w:i/>
        </w:rPr>
        <w:t>даного</w:t>
      </w:r>
      <w:proofErr w:type="spellEnd"/>
      <w:r>
        <w:rPr>
          <w:i/>
        </w:rPr>
        <w:t xml:space="preserve"> Договору)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вправі</w:t>
      </w:r>
      <w:proofErr w:type="spellEnd"/>
      <w:r>
        <w:t xml:space="preserve"> </w:t>
      </w:r>
      <w:proofErr w:type="spellStart"/>
      <w:r>
        <w:t>обумовлювати</w:t>
      </w:r>
      <w:proofErr w:type="spellEnd"/>
      <w:r>
        <w:t xml:space="preserve"> в самих </w:t>
      </w:r>
      <w:proofErr w:type="spellStart"/>
      <w:r>
        <w:rPr>
          <w:i/>
        </w:rPr>
        <w:t>Специфікаціях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Додатках</w:t>
      </w:r>
      <w:proofErr w:type="spellEnd"/>
      <w:r>
        <w:rPr>
          <w:i/>
        </w:rPr>
        <w:t xml:space="preserve"> до </w:t>
      </w:r>
      <w:proofErr w:type="spellStart"/>
      <w:r>
        <w:rPr>
          <w:i/>
        </w:rPr>
        <w:t>даного</w:t>
      </w:r>
      <w:proofErr w:type="spellEnd"/>
      <w:r>
        <w:rPr>
          <w:i/>
        </w:rPr>
        <w:t xml:space="preserve"> Договору).</w:t>
      </w:r>
      <w:proofErr w:type="gramEnd"/>
    </w:p>
    <w:p w:rsidR="00844768" w:rsidRPr="008A6DE2" w:rsidRDefault="00844768" w:rsidP="009153E7">
      <w:pPr>
        <w:pStyle w:val="a6"/>
        <w:rPr>
          <w:noProof/>
          <w:lang w:val="uk-UA"/>
        </w:rPr>
      </w:pPr>
      <w:r w:rsidRPr="008A6DE2">
        <w:rPr>
          <w:noProof/>
          <w:lang w:val="uk-UA"/>
        </w:rPr>
        <w:t xml:space="preserve">3.2. Для виконання </w:t>
      </w:r>
      <w:r w:rsidRPr="008A6DE2">
        <w:rPr>
          <w:bCs/>
          <w:lang w:val="uk-UA"/>
        </w:rPr>
        <w:t>послуг</w:t>
      </w:r>
      <w:r w:rsidRPr="008A6DE2">
        <w:rPr>
          <w:noProof/>
          <w:lang w:val="uk-UA"/>
        </w:rPr>
        <w:t xml:space="preserve"> Замовник передає Виконавцю за накладною на підставі довіреності Виконавця, давальницькі матеріали із зазначенням його заставної вартості.</w:t>
      </w:r>
    </w:p>
    <w:p w:rsidR="00844768" w:rsidRPr="008A6DE2" w:rsidRDefault="00844768" w:rsidP="009153E7">
      <w:pPr>
        <w:pStyle w:val="a6"/>
        <w:rPr>
          <w:noProof/>
          <w:lang w:val="uk-UA"/>
        </w:rPr>
      </w:pPr>
      <w:r w:rsidRPr="008A6DE2">
        <w:rPr>
          <w:noProof/>
          <w:lang w:val="uk-UA"/>
        </w:rPr>
        <w:t xml:space="preserve">3.3. По закінченню виконання </w:t>
      </w:r>
      <w:r w:rsidRPr="008A6DE2">
        <w:rPr>
          <w:bCs/>
          <w:lang w:val="uk-UA"/>
        </w:rPr>
        <w:t>послуг</w:t>
      </w:r>
      <w:r w:rsidRPr="008A6DE2">
        <w:rPr>
          <w:noProof/>
          <w:lang w:val="uk-UA"/>
        </w:rPr>
        <w:t xml:space="preserve"> Виконавець передає Замовнику готові Вироби та залишки після розкрою за накладною на підставі довіреності Замовника.</w:t>
      </w:r>
    </w:p>
    <w:p w:rsidR="00844768" w:rsidRDefault="00844768" w:rsidP="009153E7">
      <w:pPr>
        <w:pStyle w:val="a6"/>
        <w:rPr>
          <w:noProof/>
          <w:lang w:val="uk-UA"/>
        </w:rPr>
      </w:pPr>
      <w:r w:rsidRPr="008A6DE2">
        <w:rPr>
          <w:noProof/>
          <w:lang w:val="uk-UA"/>
        </w:rPr>
        <w:t xml:space="preserve">3.4. Послуги вважається виконаними після підписання акту здачі-приймання </w:t>
      </w:r>
      <w:r w:rsidRPr="008A6DE2">
        <w:rPr>
          <w:bCs/>
          <w:lang w:val="uk-UA"/>
        </w:rPr>
        <w:t>послуг</w:t>
      </w:r>
      <w:r w:rsidRPr="008A6DE2">
        <w:rPr>
          <w:noProof/>
          <w:lang w:val="uk-UA"/>
        </w:rPr>
        <w:t xml:space="preserve"> Замовником або уповноваженим представником і передачі Виробів Замовнику.</w:t>
      </w:r>
    </w:p>
    <w:p w:rsidR="00AA63EE" w:rsidRPr="008A6DE2" w:rsidRDefault="00AA63EE" w:rsidP="009153E7">
      <w:pPr>
        <w:pStyle w:val="a6"/>
        <w:rPr>
          <w:noProof/>
          <w:lang w:val="uk-UA"/>
        </w:rPr>
      </w:pPr>
      <w:r>
        <w:rPr>
          <w:noProof/>
          <w:lang w:val="uk-UA"/>
        </w:rPr>
        <w:t>3.5.</w:t>
      </w:r>
      <w:r w:rsidR="00D874A5">
        <w:rPr>
          <w:noProof/>
          <w:lang w:val="uk-UA"/>
        </w:rPr>
        <w:t xml:space="preserve"> Замовник самостійно забирає Вироби.</w:t>
      </w:r>
    </w:p>
    <w:p w:rsidR="00FC661F" w:rsidRPr="008A6DE2" w:rsidRDefault="00FC661F" w:rsidP="00D35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noProof/>
          <w:lang w:val="uk-UA"/>
        </w:rPr>
      </w:pPr>
    </w:p>
    <w:p w:rsidR="002B305E" w:rsidRPr="00F94915" w:rsidRDefault="002B305E" w:rsidP="00F94915">
      <w:pPr>
        <w:pStyle w:val="a5"/>
        <w:numPr>
          <w:ilvl w:val="0"/>
          <w:numId w:val="2"/>
        </w:numPr>
        <w:tabs>
          <w:tab w:val="left" w:pos="900"/>
        </w:tabs>
        <w:ind w:right="-62"/>
        <w:jc w:val="center"/>
        <w:rPr>
          <w:b/>
          <w:lang w:val="uk-UA"/>
        </w:rPr>
      </w:pPr>
      <w:r w:rsidRPr="00F94915">
        <w:rPr>
          <w:b/>
        </w:rPr>
        <w:t>С</w:t>
      </w:r>
      <w:r w:rsidRPr="00F94915">
        <w:rPr>
          <w:b/>
          <w:lang w:val="uk-UA"/>
        </w:rPr>
        <w:t>трок дії договору</w:t>
      </w:r>
    </w:p>
    <w:p w:rsidR="00D356E4" w:rsidRPr="00D356E4" w:rsidRDefault="00D356E4" w:rsidP="00D356E4">
      <w:pPr>
        <w:pStyle w:val="a5"/>
        <w:tabs>
          <w:tab w:val="left" w:pos="900"/>
        </w:tabs>
        <w:ind w:right="-62"/>
        <w:rPr>
          <w:b/>
          <w:lang w:val="uk-UA"/>
        </w:rPr>
      </w:pPr>
    </w:p>
    <w:p w:rsidR="002B305E" w:rsidRDefault="002B305E" w:rsidP="009153E7">
      <w:pPr>
        <w:pStyle w:val="a6"/>
        <w:rPr>
          <w:lang w:val="uk-UA"/>
        </w:rPr>
      </w:pPr>
      <w:r w:rsidRPr="008A6DE2">
        <w:rPr>
          <w:lang w:eastAsia="uk-UA"/>
        </w:rPr>
        <w:tab/>
      </w:r>
      <w:r w:rsidR="008A6DE2">
        <w:rPr>
          <w:lang w:val="uk-UA" w:eastAsia="uk-UA"/>
        </w:rPr>
        <w:t>4</w:t>
      </w:r>
      <w:r w:rsidRPr="008A6DE2">
        <w:rPr>
          <w:lang w:eastAsia="uk-UA"/>
        </w:rPr>
        <w:t xml:space="preserve">.1. </w:t>
      </w:r>
      <w:r w:rsidRPr="008A6DE2">
        <w:t xml:space="preserve">Цей </w:t>
      </w:r>
      <w:proofErr w:type="spellStart"/>
      <w:r w:rsidRPr="008A6DE2">
        <w:t>Догові</w:t>
      </w:r>
      <w:proofErr w:type="gramStart"/>
      <w:r w:rsidRPr="008A6DE2">
        <w:t>р</w:t>
      </w:r>
      <w:proofErr w:type="spellEnd"/>
      <w:proofErr w:type="gramEnd"/>
      <w:r w:rsidRPr="008A6DE2">
        <w:t xml:space="preserve"> </w:t>
      </w:r>
      <w:proofErr w:type="spellStart"/>
      <w:r w:rsidRPr="008A6DE2">
        <w:t>набирає</w:t>
      </w:r>
      <w:proofErr w:type="spellEnd"/>
      <w:r w:rsidRPr="008A6DE2">
        <w:t xml:space="preserve"> </w:t>
      </w:r>
      <w:proofErr w:type="spellStart"/>
      <w:r w:rsidRPr="008A6DE2">
        <w:t>чинності</w:t>
      </w:r>
      <w:proofErr w:type="spellEnd"/>
      <w:r w:rsidRPr="008A6DE2">
        <w:t xml:space="preserve"> </w:t>
      </w:r>
      <w:proofErr w:type="spellStart"/>
      <w:r w:rsidRPr="008A6DE2">
        <w:t>з</w:t>
      </w:r>
      <w:proofErr w:type="spellEnd"/>
      <w:r w:rsidRPr="008A6DE2">
        <w:t xml:space="preserve"> </w:t>
      </w:r>
      <w:proofErr w:type="spellStart"/>
      <w:r w:rsidRPr="008A6DE2">
        <w:t>дати</w:t>
      </w:r>
      <w:proofErr w:type="spellEnd"/>
      <w:r w:rsidRPr="008A6DE2">
        <w:t xml:space="preserve"> </w:t>
      </w:r>
      <w:proofErr w:type="spellStart"/>
      <w:r w:rsidRPr="008A6DE2">
        <w:t>його</w:t>
      </w:r>
      <w:proofErr w:type="spellEnd"/>
      <w:r w:rsidRPr="008A6DE2">
        <w:t xml:space="preserve"> </w:t>
      </w:r>
      <w:proofErr w:type="spellStart"/>
      <w:r w:rsidRPr="008A6DE2">
        <w:t>підписання</w:t>
      </w:r>
      <w:proofErr w:type="spellEnd"/>
      <w:r w:rsidRPr="008A6DE2">
        <w:t xml:space="preserve"> Сторонами </w:t>
      </w:r>
      <w:proofErr w:type="spellStart"/>
      <w:r w:rsidRPr="008A6DE2">
        <w:t>і</w:t>
      </w:r>
      <w:proofErr w:type="spellEnd"/>
      <w:r w:rsidRPr="008A6DE2">
        <w:t xml:space="preserve"> </w:t>
      </w:r>
      <w:proofErr w:type="spellStart"/>
      <w:r w:rsidRPr="008A6DE2">
        <w:t>діє</w:t>
      </w:r>
      <w:proofErr w:type="spellEnd"/>
      <w:r w:rsidRPr="008A6DE2">
        <w:t xml:space="preserve"> </w:t>
      </w:r>
      <w:proofErr w:type="spellStart"/>
      <w:r w:rsidRPr="008A6DE2">
        <w:t>протягом</w:t>
      </w:r>
      <w:proofErr w:type="spellEnd"/>
      <w:r w:rsidRPr="008A6DE2">
        <w:t xml:space="preserve"> </w:t>
      </w:r>
      <w:proofErr w:type="spellStart"/>
      <w:r w:rsidRPr="008A6DE2">
        <w:t>періоду</w:t>
      </w:r>
      <w:proofErr w:type="spellEnd"/>
      <w:r w:rsidRPr="008A6DE2">
        <w:t xml:space="preserve"> правового режиму </w:t>
      </w:r>
      <w:proofErr w:type="spellStart"/>
      <w:r w:rsidRPr="008A6DE2">
        <w:t>воєнного</w:t>
      </w:r>
      <w:proofErr w:type="spellEnd"/>
      <w:r w:rsidRPr="008A6DE2">
        <w:t xml:space="preserve"> стану (до 21.11.2022 року) та </w:t>
      </w:r>
      <w:proofErr w:type="spellStart"/>
      <w:r w:rsidRPr="008A6DE2">
        <w:t>впродовж</w:t>
      </w:r>
      <w:proofErr w:type="spellEnd"/>
      <w:r w:rsidRPr="008A6DE2">
        <w:t xml:space="preserve"> строку, </w:t>
      </w:r>
      <w:proofErr w:type="spellStart"/>
      <w:r w:rsidRPr="008A6DE2">
        <w:t>необхідного</w:t>
      </w:r>
      <w:proofErr w:type="spellEnd"/>
      <w:r w:rsidRPr="008A6DE2">
        <w:t xml:space="preserve"> для </w:t>
      </w:r>
      <w:proofErr w:type="spellStart"/>
      <w:r w:rsidRPr="008A6DE2">
        <w:t>проведення</w:t>
      </w:r>
      <w:proofErr w:type="spellEnd"/>
      <w:r w:rsidRPr="008A6DE2">
        <w:t xml:space="preserve"> </w:t>
      </w:r>
      <w:proofErr w:type="spellStart"/>
      <w:r w:rsidRPr="008A6DE2">
        <w:t>процедури</w:t>
      </w:r>
      <w:proofErr w:type="spellEnd"/>
      <w:r w:rsidRPr="008A6DE2">
        <w:t xml:space="preserve"> </w:t>
      </w:r>
      <w:proofErr w:type="spellStart"/>
      <w:r w:rsidRPr="008A6DE2">
        <w:t>закупівлі</w:t>
      </w:r>
      <w:proofErr w:type="spellEnd"/>
      <w:r w:rsidRPr="008A6DE2">
        <w:rPr>
          <w:color w:val="333333"/>
          <w:shd w:val="clear" w:color="auto" w:fill="FFFFFF"/>
        </w:rPr>
        <w:t xml:space="preserve">. У </w:t>
      </w:r>
      <w:proofErr w:type="spellStart"/>
      <w:r w:rsidRPr="008A6DE2">
        <w:rPr>
          <w:color w:val="333333"/>
          <w:shd w:val="clear" w:color="auto" w:fill="FFFFFF"/>
        </w:rPr>
        <w:t>разі</w:t>
      </w:r>
      <w:proofErr w:type="spellEnd"/>
      <w:r w:rsidRPr="008A6DE2">
        <w:rPr>
          <w:color w:val="333333"/>
          <w:shd w:val="clear" w:color="auto" w:fill="FFFFFF"/>
        </w:rPr>
        <w:t xml:space="preserve"> </w:t>
      </w:r>
      <w:proofErr w:type="spellStart"/>
      <w:r w:rsidRPr="008A6DE2">
        <w:t>продовження</w:t>
      </w:r>
      <w:proofErr w:type="spellEnd"/>
      <w:r w:rsidRPr="008A6DE2">
        <w:t xml:space="preserve"> </w:t>
      </w:r>
      <w:proofErr w:type="spellStart"/>
      <w:r w:rsidRPr="008A6DE2">
        <w:t>воєнного</w:t>
      </w:r>
      <w:proofErr w:type="spellEnd"/>
      <w:r w:rsidRPr="008A6DE2">
        <w:t xml:space="preserve"> стану </w:t>
      </w:r>
      <w:proofErr w:type="spellStart"/>
      <w:r w:rsidRPr="008A6DE2">
        <w:t>дія</w:t>
      </w:r>
      <w:proofErr w:type="spellEnd"/>
      <w:r w:rsidRPr="008A6DE2">
        <w:t xml:space="preserve"> договору автоматично </w:t>
      </w:r>
      <w:proofErr w:type="spellStart"/>
      <w:r w:rsidRPr="008A6DE2">
        <w:t>продовжується</w:t>
      </w:r>
      <w:proofErr w:type="spellEnd"/>
      <w:r w:rsidRPr="008A6DE2">
        <w:t xml:space="preserve"> на </w:t>
      </w:r>
      <w:proofErr w:type="spellStart"/>
      <w:r w:rsidRPr="008A6DE2">
        <w:t>період</w:t>
      </w:r>
      <w:proofErr w:type="spellEnd"/>
      <w:r w:rsidRPr="008A6DE2">
        <w:t xml:space="preserve"> на </w:t>
      </w:r>
      <w:proofErr w:type="spellStart"/>
      <w:r w:rsidRPr="008A6DE2">
        <w:t>який</w:t>
      </w:r>
      <w:proofErr w:type="spellEnd"/>
      <w:r w:rsidRPr="008A6DE2">
        <w:t xml:space="preserve"> </w:t>
      </w:r>
      <w:proofErr w:type="spellStart"/>
      <w:r w:rsidRPr="008A6DE2">
        <w:t>продовжено</w:t>
      </w:r>
      <w:proofErr w:type="spellEnd"/>
      <w:r w:rsidRPr="008A6DE2">
        <w:t xml:space="preserve"> </w:t>
      </w:r>
      <w:proofErr w:type="spellStart"/>
      <w:r w:rsidRPr="008A6DE2">
        <w:t>воєнний</w:t>
      </w:r>
      <w:proofErr w:type="spellEnd"/>
      <w:r w:rsidRPr="008A6DE2">
        <w:t xml:space="preserve"> стан (без </w:t>
      </w:r>
      <w:proofErr w:type="spellStart"/>
      <w:r w:rsidRPr="008A6DE2">
        <w:t>підписання</w:t>
      </w:r>
      <w:proofErr w:type="spellEnd"/>
      <w:r w:rsidRPr="008A6DE2">
        <w:t xml:space="preserve"> </w:t>
      </w:r>
      <w:proofErr w:type="spellStart"/>
      <w:r w:rsidRPr="008A6DE2">
        <w:t>додаткової</w:t>
      </w:r>
      <w:proofErr w:type="spellEnd"/>
      <w:r w:rsidRPr="008A6DE2">
        <w:t xml:space="preserve"> угоди), </w:t>
      </w:r>
      <w:proofErr w:type="spellStart"/>
      <w:r w:rsidRPr="008A6DE2">
        <w:t>але</w:t>
      </w:r>
      <w:proofErr w:type="spellEnd"/>
      <w:r w:rsidRPr="008A6DE2">
        <w:t xml:space="preserve"> не </w:t>
      </w:r>
      <w:proofErr w:type="spellStart"/>
      <w:proofErr w:type="gramStart"/>
      <w:r w:rsidRPr="008A6DE2">
        <w:t>п</w:t>
      </w:r>
      <w:proofErr w:type="gramEnd"/>
      <w:r w:rsidRPr="008A6DE2">
        <w:t>ізніше</w:t>
      </w:r>
      <w:proofErr w:type="spellEnd"/>
      <w:r w:rsidRPr="008A6DE2">
        <w:t xml:space="preserve"> </w:t>
      </w:r>
      <w:proofErr w:type="spellStart"/>
      <w:r w:rsidRPr="008A6DE2">
        <w:t>ніж</w:t>
      </w:r>
      <w:proofErr w:type="spellEnd"/>
      <w:r w:rsidRPr="008A6DE2">
        <w:t xml:space="preserve"> до 31.12.2022 року.</w:t>
      </w:r>
    </w:p>
    <w:p w:rsidR="00877A01" w:rsidRPr="00005061" w:rsidRDefault="008A6DE2" w:rsidP="00877A01">
      <w:pPr>
        <w:ind w:right="59"/>
        <w:jc w:val="both"/>
        <w:rPr>
          <w:lang w:val="uk-UA"/>
        </w:rPr>
      </w:pPr>
      <w:r>
        <w:tab/>
      </w:r>
      <w:r>
        <w:rPr>
          <w:lang w:val="uk-UA"/>
        </w:rPr>
        <w:t>4</w:t>
      </w:r>
      <w:r w:rsidR="00877A01">
        <w:t>.2.</w:t>
      </w:r>
      <w:r w:rsidR="00877A01">
        <w:rPr>
          <w:spacing w:val="-6"/>
          <w:lang w:val="uk-UA"/>
        </w:rPr>
        <w:t xml:space="preserve"> </w:t>
      </w:r>
      <w:r w:rsidR="00877A01">
        <w:rPr>
          <w:spacing w:val="-2"/>
          <w:lang w:val="uk-UA"/>
        </w:rPr>
        <w:t>Д</w:t>
      </w:r>
      <w:r w:rsidR="00877A01">
        <w:rPr>
          <w:spacing w:val="-5"/>
          <w:lang w:val="uk-UA"/>
        </w:rPr>
        <w:t>о</w:t>
      </w:r>
      <w:r w:rsidR="00877A01">
        <w:rPr>
          <w:spacing w:val="-2"/>
          <w:lang w:val="uk-UA"/>
        </w:rPr>
        <w:t>го</w:t>
      </w:r>
      <w:r w:rsidR="00877A01">
        <w:rPr>
          <w:spacing w:val="-6"/>
          <w:lang w:val="uk-UA"/>
        </w:rPr>
        <w:t>в</w:t>
      </w:r>
      <w:r w:rsidR="00877A01">
        <w:rPr>
          <w:spacing w:val="-1"/>
          <w:lang w:val="uk-UA"/>
        </w:rPr>
        <w:t>і</w:t>
      </w:r>
      <w:r w:rsidR="00877A01">
        <w:rPr>
          <w:lang w:val="uk-UA"/>
        </w:rPr>
        <w:t xml:space="preserve">р </w:t>
      </w:r>
      <w:r w:rsidR="00877A01">
        <w:rPr>
          <w:spacing w:val="-3"/>
          <w:lang w:val="uk-UA"/>
        </w:rPr>
        <w:t>м</w:t>
      </w:r>
      <w:r w:rsidR="00877A01">
        <w:rPr>
          <w:spacing w:val="-5"/>
          <w:lang w:val="uk-UA"/>
        </w:rPr>
        <w:t>о</w:t>
      </w:r>
      <w:r w:rsidR="00877A01">
        <w:rPr>
          <w:spacing w:val="-4"/>
          <w:lang w:val="uk-UA"/>
        </w:rPr>
        <w:t>ж</w:t>
      </w:r>
      <w:r w:rsidR="00877A01">
        <w:rPr>
          <w:lang w:val="uk-UA"/>
        </w:rPr>
        <w:t xml:space="preserve">е </w:t>
      </w:r>
      <w:r w:rsidR="00877A01">
        <w:rPr>
          <w:spacing w:val="-2"/>
          <w:lang w:val="uk-UA"/>
        </w:rPr>
        <w:t>б</w:t>
      </w:r>
      <w:r w:rsidR="00877A01">
        <w:rPr>
          <w:spacing w:val="-5"/>
          <w:lang w:val="uk-UA"/>
        </w:rPr>
        <w:t>у</w:t>
      </w:r>
      <w:r w:rsidR="00877A01">
        <w:rPr>
          <w:spacing w:val="-3"/>
          <w:lang w:val="uk-UA"/>
        </w:rPr>
        <w:t>т</w:t>
      </w:r>
      <w:r w:rsidR="00877A01">
        <w:rPr>
          <w:lang w:val="uk-UA"/>
        </w:rPr>
        <w:t xml:space="preserve">и </w:t>
      </w:r>
      <w:r w:rsidR="00877A01">
        <w:rPr>
          <w:spacing w:val="-3"/>
          <w:lang w:val="uk-UA"/>
        </w:rPr>
        <w:t>з</w:t>
      </w:r>
      <w:r w:rsidR="00877A01">
        <w:rPr>
          <w:spacing w:val="-5"/>
          <w:lang w:val="uk-UA"/>
        </w:rPr>
        <w:t>м</w:t>
      </w:r>
      <w:r w:rsidR="00877A01">
        <w:rPr>
          <w:spacing w:val="-1"/>
          <w:lang w:val="uk-UA"/>
        </w:rPr>
        <w:t>і</w:t>
      </w:r>
      <w:r w:rsidR="00877A01">
        <w:rPr>
          <w:spacing w:val="-3"/>
          <w:lang w:val="uk-UA"/>
        </w:rPr>
        <w:t>н</w:t>
      </w:r>
      <w:r w:rsidR="00877A01">
        <w:rPr>
          <w:spacing w:val="-4"/>
          <w:lang w:val="uk-UA"/>
        </w:rPr>
        <w:t>е</w:t>
      </w:r>
      <w:r w:rsidR="00877A01">
        <w:rPr>
          <w:spacing w:val="-3"/>
          <w:lang w:val="uk-UA"/>
        </w:rPr>
        <w:t>ним</w:t>
      </w:r>
      <w:r w:rsidR="00877A01">
        <w:rPr>
          <w:lang w:val="uk-UA"/>
        </w:rPr>
        <w:t xml:space="preserve">, </w:t>
      </w:r>
      <w:r w:rsidR="00877A01">
        <w:rPr>
          <w:spacing w:val="-3"/>
          <w:lang w:val="uk-UA"/>
        </w:rPr>
        <w:t>п</w:t>
      </w:r>
      <w:r w:rsidR="00877A01">
        <w:rPr>
          <w:spacing w:val="-2"/>
          <w:lang w:val="uk-UA"/>
        </w:rPr>
        <w:t>р</w:t>
      </w:r>
      <w:r w:rsidR="00877A01">
        <w:rPr>
          <w:spacing w:val="-3"/>
          <w:lang w:val="uk-UA"/>
        </w:rPr>
        <w:t>и</w:t>
      </w:r>
      <w:r w:rsidR="00877A01">
        <w:rPr>
          <w:spacing w:val="-5"/>
          <w:lang w:val="uk-UA"/>
        </w:rPr>
        <w:t>п</w:t>
      </w:r>
      <w:r w:rsidR="00877A01">
        <w:rPr>
          <w:spacing w:val="-3"/>
          <w:lang w:val="uk-UA"/>
        </w:rPr>
        <w:t>ин</w:t>
      </w:r>
      <w:r w:rsidR="00877A01">
        <w:rPr>
          <w:spacing w:val="-4"/>
          <w:lang w:val="uk-UA"/>
        </w:rPr>
        <w:t>е</w:t>
      </w:r>
      <w:r w:rsidR="00877A01">
        <w:rPr>
          <w:spacing w:val="-5"/>
          <w:lang w:val="uk-UA"/>
        </w:rPr>
        <w:t>н</w:t>
      </w:r>
      <w:r w:rsidR="00877A01">
        <w:rPr>
          <w:spacing w:val="-3"/>
          <w:lang w:val="uk-UA"/>
        </w:rPr>
        <w:t>и</w:t>
      </w:r>
      <w:r w:rsidR="00877A01">
        <w:rPr>
          <w:lang w:val="uk-UA"/>
        </w:rPr>
        <w:t xml:space="preserve">м </w:t>
      </w:r>
      <w:r w:rsidR="00877A01">
        <w:rPr>
          <w:spacing w:val="-3"/>
          <w:lang w:val="uk-UA"/>
        </w:rPr>
        <w:t>т</w:t>
      </w:r>
      <w:r w:rsidR="00877A01">
        <w:rPr>
          <w:spacing w:val="-4"/>
          <w:lang w:val="uk-UA"/>
        </w:rPr>
        <w:t>а/</w:t>
      </w:r>
      <w:r w:rsidR="00877A01">
        <w:rPr>
          <w:spacing w:val="-2"/>
          <w:lang w:val="uk-UA"/>
        </w:rPr>
        <w:t>а</w:t>
      </w:r>
      <w:r w:rsidR="00877A01">
        <w:rPr>
          <w:spacing w:val="-4"/>
          <w:lang w:val="uk-UA"/>
        </w:rPr>
        <w:t>б</w:t>
      </w:r>
      <w:r w:rsidR="00877A01">
        <w:rPr>
          <w:lang w:val="uk-UA"/>
        </w:rPr>
        <w:t xml:space="preserve">о </w:t>
      </w:r>
      <w:r w:rsidR="00877A01">
        <w:rPr>
          <w:spacing w:val="-5"/>
          <w:lang w:val="uk-UA"/>
        </w:rPr>
        <w:t>р</w:t>
      </w:r>
      <w:r w:rsidR="00877A01">
        <w:rPr>
          <w:spacing w:val="-2"/>
          <w:lang w:val="uk-UA"/>
        </w:rPr>
        <w:t>о</w:t>
      </w:r>
      <w:r w:rsidR="00877A01">
        <w:rPr>
          <w:spacing w:val="-6"/>
          <w:lang w:val="uk-UA"/>
        </w:rPr>
        <w:t>з</w:t>
      </w:r>
      <w:r w:rsidR="00877A01">
        <w:rPr>
          <w:spacing w:val="-1"/>
          <w:lang w:val="uk-UA"/>
        </w:rPr>
        <w:t>і</w:t>
      </w:r>
      <w:r w:rsidR="00877A01">
        <w:rPr>
          <w:spacing w:val="-2"/>
          <w:lang w:val="uk-UA"/>
        </w:rPr>
        <w:t>р</w:t>
      </w:r>
      <w:r w:rsidR="00877A01">
        <w:rPr>
          <w:spacing w:val="-3"/>
          <w:lang w:val="uk-UA"/>
        </w:rPr>
        <w:t>в</w:t>
      </w:r>
      <w:r w:rsidR="00877A01">
        <w:rPr>
          <w:spacing w:val="-4"/>
          <w:lang w:val="uk-UA"/>
        </w:rPr>
        <w:t>а</w:t>
      </w:r>
      <w:r w:rsidR="00877A01">
        <w:rPr>
          <w:spacing w:val="-3"/>
          <w:lang w:val="uk-UA"/>
        </w:rPr>
        <w:t>ни</w:t>
      </w:r>
      <w:r w:rsidR="00877A01">
        <w:rPr>
          <w:lang w:val="uk-UA"/>
        </w:rPr>
        <w:t xml:space="preserve">м </w:t>
      </w:r>
      <w:r w:rsidR="00877A01">
        <w:rPr>
          <w:spacing w:val="-6"/>
          <w:lang w:val="uk-UA"/>
        </w:rPr>
        <w:t>з</w:t>
      </w:r>
      <w:r w:rsidR="00877A01">
        <w:rPr>
          <w:lang w:val="uk-UA"/>
        </w:rPr>
        <w:t xml:space="preserve">а </w:t>
      </w:r>
      <w:r w:rsidR="00877A01">
        <w:rPr>
          <w:spacing w:val="-3"/>
          <w:lang w:val="uk-UA"/>
        </w:rPr>
        <w:t>вз</w:t>
      </w:r>
      <w:r w:rsidR="00877A01">
        <w:rPr>
          <w:spacing w:val="-2"/>
          <w:lang w:val="uk-UA"/>
        </w:rPr>
        <w:t>а</w:t>
      </w:r>
      <w:r w:rsidR="00877A01">
        <w:rPr>
          <w:spacing w:val="-4"/>
          <w:lang w:val="uk-UA"/>
        </w:rPr>
        <w:t>є</w:t>
      </w:r>
      <w:r w:rsidR="00877A01">
        <w:rPr>
          <w:spacing w:val="-3"/>
          <w:lang w:val="uk-UA"/>
        </w:rPr>
        <w:t>мн</w:t>
      </w:r>
      <w:r w:rsidR="00877A01">
        <w:rPr>
          <w:spacing w:val="-5"/>
          <w:lang w:val="uk-UA"/>
        </w:rPr>
        <w:t>о</w:t>
      </w:r>
      <w:r w:rsidR="00877A01">
        <w:rPr>
          <w:lang w:val="uk-UA"/>
        </w:rPr>
        <w:t xml:space="preserve">ю </w:t>
      </w:r>
      <w:r w:rsidR="00877A01">
        <w:rPr>
          <w:spacing w:val="-6"/>
          <w:lang w:val="uk-UA"/>
        </w:rPr>
        <w:t>з</w:t>
      </w:r>
      <w:r w:rsidR="00877A01">
        <w:rPr>
          <w:spacing w:val="-2"/>
          <w:lang w:val="uk-UA"/>
        </w:rPr>
        <w:t>г</w:t>
      </w:r>
      <w:r w:rsidR="00877A01">
        <w:rPr>
          <w:spacing w:val="-5"/>
          <w:lang w:val="uk-UA"/>
        </w:rPr>
        <w:t>о</w:t>
      </w:r>
      <w:r w:rsidR="00877A01">
        <w:rPr>
          <w:spacing w:val="-2"/>
          <w:lang w:val="uk-UA"/>
        </w:rPr>
        <w:t>д</w:t>
      </w:r>
      <w:r w:rsidR="00877A01">
        <w:rPr>
          <w:spacing w:val="-5"/>
          <w:lang w:val="uk-UA"/>
        </w:rPr>
        <w:t>о</w:t>
      </w:r>
      <w:r w:rsidR="00877A01">
        <w:rPr>
          <w:lang w:val="uk-UA"/>
        </w:rPr>
        <w:t xml:space="preserve">ю </w:t>
      </w:r>
      <w:r w:rsidR="00877A01">
        <w:rPr>
          <w:spacing w:val="-6"/>
          <w:lang w:val="uk-UA"/>
        </w:rPr>
        <w:t>С</w:t>
      </w:r>
      <w:r w:rsidR="00877A01">
        <w:rPr>
          <w:spacing w:val="-3"/>
          <w:lang w:val="uk-UA"/>
        </w:rPr>
        <w:t>т</w:t>
      </w:r>
      <w:r w:rsidR="00877A01">
        <w:rPr>
          <w:spacing w:val="-2"/>
          <w:lang w:val="uk-UA"/>
        </w:rPr>
        <w:t>о</w:t>
      </w:r>
      <w:r w:rsidR="00877A01">
        <w:rPr>
          <w:spacing w:val="-5"/>
          <w:lang w:val="uk-UA"/>
        </w:rPr>
        <w:t>р</w:t>
      </w:r>
      <w:r w:rsidR="00877A01">
        <w:rPr>
          <w:spacing w:val="-1"/>
          <w:lang w:val="uk-UA"/>
        </w:rPr>
        <w:t>і</w:t>
      </w:r>
      <w:r w:rsidR="00877A01">
        <w:rPr>
          <w:lang w:val="uk-UA"/>
        </w:rPr>
        <w:t xml:space="preserve">н в </w:t>
      </w:r>
      <w:r w:rsidR="00877A01">
        <w:rPr>
          <w:spacing w:val="-3"/>
          <w:lang w:val="uk-UA"/>
        </w:rPr>
        <w:t>п</w:t>
      </w:r>
      <w:r w:rsidR="00877A01">
        <w:rPr>
          <w:spacing w:val="-2"/>
          <w:lang w:val="uk-UA"/>
        </w:rPr>
        <w:t>ор</w:t>
      </w:r>
      <w:r w:rsidR="00877A01">
        <w:rPr>
          <w:spacing w:val="-5"/>
          <w:lang w:val="uk-UA"/>
        </w:rPr>
        <w:t>я</w:t>
      </w:r>
      <w:r w:rsidR="00877A01">
        <w:rPr>
          <w:spacing w:val="-2"/>
          <w:lang w:val="uk-UA"/>
        </w:rPr>
        <w:t>дк</w:t>
      </w:r>
      <w:r w:rsidR="00877A01">
        <w:rPr>
          <w:spacing w:val="-5"/>
          <w:lang w:val="uk-UA"/>
        </w:rPr>
        <w:t>у</w:t>
      </w:r>
      <w:r w:rsidR="00877A01">
        <w:rPr>
          <w:lang w:val="uk-UA"/>
        </w:rPr>
        <w:t xml:space="preserve">, </w:t>
      </w:r>
      <w:r w:rsidR="00877A01">
        <w:rPr>
          <w:spacing w:val="-3"/>
          <w:lang w:val="uk-UA"/>
        </w:rPr>
        <w:t>п</w:t>
      </w:r>
      <w:r w:rsidR="00877A01">
        <w:rPr>
          <w:spacing w:val="-4"/>
          <w:lang w:val="uk-UA"/>
        </w:rPr>
        <w:t>е</w:t>
      </w:r>
      <w:r w:rsidR="00877A01">
        <w:rPr>
          <w:spacing w:val="-2"/>
          <w:lang w:val="uk-UA"/>
        </w:rPr>
        <w:t>р</w:t>
      </w:r>
      <w:r w:rsidR="00877A01">
        <w:rPr>
          <w:spacing w:val="-4"/>
          <w:lang w:val="uk-UA"/>
        </w:rPr>
        <w:t>е</w:t>
      </w:r>
      <w:r w:rsidR="00877A01">
        <w:rPr>
          <w:spacing w:val="-2"/>
          <w:lang w:val="uk-UA"/>
        </w:rPr>
        <w:t>д</w:t>
      </w:r>
      <w:r w:rsidR="00877A01">
        <w:rPr>
          <w:spacing w:val="-4"/>
          <w:lang w:val="uk-UA"/>
        </w:rPr>
        <w:t>б</w:t>
      </w:r>
      <w:r w:rsidR="00877A01">
        <w:rPr>
          <w:spacing w:val="-2"/>
          <w:lang w:val="uk-UA"/>
        </w:rPr>
        <w:t>а</w:t>
      </w:r>
      <w:r w:rsidR="00877A01">
        <w:rPr>
          <w:spacing w:val="-5"/>
          <w:lang w:val="uk-UA"/>
        </w:rPr>
        <w:t>ч</w:t>
      </w:r>
      <w:r w:rsidR="00877A01">
        <w:rPr>
          <w:spacing w:val="-2"/>
          <w:lang w:val="uk-UA"/>
        </w:rPr>
        <w:t>е</w:t>
      </w:r>
      <w:r w:rsidR="00877A01">
        <w:rPr>
          <w:spacing w:val="-3"/>
          <w:lang w:val="uk-UA"/>
        </w:rPr>
        <w:t>н</w:t>
      </w:r>
      <w:r w:rsidR="00877A01">
        <w:rPr>
          <w:spacing w:val="-5"/>
          <w:lang w:val="uk-UA"/>
        </w:rPr>
        <w:t>о</w:t>
      </w:r>
      <w:r w:rsidR="00877A01">
        <w:rPr>
          <w:spacing w:val="-3"/>
          <w:lang w:val="uk-UA"/>
        </w:rPr>
        <w:t>м</w:t>
      </w:r>
      <w:r w:rsidR="00877A01">
        <w:rPr>
          <w:lang w:val="uk-UA"/>
        </w:rPr>
        <w:t xml:space="preserve">у </w:t>
      </w:r>
      <w:r w:rsidR="00877A01">
        <w:rPr>
          <w:spacing w:val="-3"/>
          <w:lang w:val="uk-UA"/>
        </w:rPr>
        <w:t>чинни</w:t>
      </w:r>
      <w:r w:rsidR="00877A01">
        <w:rPr>
          <w:lang w:val="uk-UA"/>
        </w:rPr>
        <w:t xml:space="preserve">м </w:t>
      </w:r>
      <w:r w:rsidR="00877A01">
        <w:rPr>
          <w:spacing w:val="-6"/>
          <w:lang w:val="uk-UA"/>
        </w:rPr>
        <w:t>з</w:t>
      </w:r>
      <w:r w:rsidR="00877A01">
        <w:rPr>
          <w:spacing w:val="-4"/>
          <w:lang w:val="uk-UA"/>
        </w:rPr>
        <w:t>а</w:t>
      </w:r>
      <w:r w:rsidR="00877A01">
        <w:rPr>
          <w:spacing w:val="-2"/>
          <w:lang w:val="uk-UA"/>
        </w:rPr>
        <w:t>ко</w:t>
      </w:r>
      <w:r w:rsidR="00877A01">
        <w:rPr>
          <w:spacing w:val="-5"/>
          <w:lang w:val="uk-UA"/>
        </w:rPr>
        <w:t>н</w:t>
      </w:r>
      <w:r w:rsidR="00877A01">
        <w:rPr>
          <w:spacing w:val="-2"/>
          <w:lang w:val="uk-UA"/>
        </w:rPr>
        <w:t>о</w:t>
      </w:r>
      <w:r w:rsidR="00877A01">
        <w:rPr>
          <w:spacing w:val="-4"/>
          <w:lang w:val="uk-UA"/>
        </w:rPr>
        <w:t>д</w:t>
      </w:r>
      <w:r w:rsidR="00877A01">
        <w:rPr>
          <w:spacing w:val="-2"/>
          <w:lang w:val="uk-UA"/>
        </w:rPr>
        <w:t>а</w:t>
      </w:r>
      <w:r w:rsidR="00877A01">
        <w:rPr>
          <w:spacing w:val="-3"/>
          <w:lang w:val="uk-UA"/>
        </w:rPr>
        <w:t>в</w:t>
      </w:r>
      <w:r w:rsidR="00877A01">
        <w:rPr>
          <w:spacing w:val="-4"/>
          <w:lang w:val="uk-UA"/>
        </w:rPr>
        <w:t>с</w:t>
      </w:r>
      <w:r w:rsidR="00877A01">
        <w:rPr>
          <w:spacing w:val="-3"/>
          <w:lang w:val="uk-UA"/>
        </w:rPr>
        <w:t>тв</w:t>
      </w:r>
      <w:r w:rsidR="00877A01">
        <w:rPr>
          <w:spacing w:val="-2"/>
          <w:lang w:val="uk-UA"/>
        </w:rPr>
        <w:t>о</w:t>
      </w:r>
      <w:r w:rsidR="00877A01">
        <w:rPr>
          <w:lang w:val="uk-UA"/>
        </w:rPr>
        <w:t xml:space="preserve">м </w:t>
      </w:r>
      <w:r w:rsidR="00877A01">
        <w:rPr>
          <w:spacing w:val="-5"/>
          <w:lang w:val="uk-UA"/>
        </w:rPr>
        <w:t>У</w:t>
      </w:r>
      <w:r w:rsidR="00877A01">
        <w:rPr>
          <w:spacing w:val="-4"/>
          <w:lang w:val="uk-UA"/>
        </w:rPr>
        <w:t>к</w:t>
      </w:r>
      <w:r w:rsidR="00877A01">
        <w:rPr>
          <w:spacing w:val="-2"/>
          <w:lang w:val="uk-UA"/>
        </w:rPr>
        <w:t>р</w:t>
      </w:r>
      <w:r w:rsidR="00877A01">
        <w:rPr>
          <w:spacing w:val="-4"/>
          <w:lang w:val="uk-UA"/>
        </w:rPr>
        <w:t>а</w:t>
      </w:r>
      <w:r w:rsidR="00877A01">
        <w:rPr>
          <w:spacing w:val="-1"/>
          <w:lang w:val="uk-UA"/>
        </w:rPr>
        <w:t>ї</w:t>
      </w:r>
      <w:r w:rsidR="00877A01">
        <w:rPr>
          <w:spacing w:val="-3"/>
          <w:lang w:val="uk-UA"/>
        </w:rPr>
        <w:t>ни</w:t>
      </w:r>
      <w:r w:rsidR="00877A01">
        <w:rPr>
          <w:lang w:val="uk-UA"/>
        </w:rPr>
        <w:t>.</w:t>
      </w:r>
    </w:p>
    <w:p w:rsidR="00877A01" w:rsidRDefault="00877A01" w:rsidP="00877A01">
      <w:pPr>
        <w:ind w:right="57" w:firstLine="708"/>
        <w:jc w:val="both"/>
        <w:rPr>
          <w:lang w:val="uk-UA"/>
        </w:rPr>
      </w:pPr>
      <w:r>
        <w:rPr>
          <w:spacing w:val="-2"/>
          <w:lang w:val="uk-UA"/>
        </w:rPr>
        <w:t xml:space="preserve">4.3 </w:t>
      </w:r>
      <w:r>
        <w:rPr>
          <w:spacing w:val="-5"/>
          <w:lang w:val="uk-UA"/>
        </w:rPr>
        <w:t>У</w:t>
      </w:r>
      <w:r>
        <w:rPr>
          <w:spacing w:val="-2"/>
          <w:lang w:val="uk-UA"/>
        </w:rPr>
        <w:t>с</w:t>
      </w:r>
      <w:r>
        <w:rPr>
          <w:lang w:val="uk-UA"/>
        </w:rPr>
        <w:t xml:space="preserve">і </w:t>
      </w:r>
      <w:r>
        <w:rPr>
          <w:spacing w:val="-6"/>
          <w:lang w:val="uk-UA"/>
        </w:rPr>
        <w:t>з</w:t>
      </w:r>
      <w:r>
        <w:rPr>
          <w:spacing w:val="-3"/>
          <w:lang w:val="uk-UA"/>
        </w:rPr>
        <w:t>м</w:t>
      </w:r>
      <w:r>
        <w:rPr>
          <w:spacing w:val="-4"/>
          <w:lang w:val="uk-UA"/>
        </w:rPr>
        <w:t>і</w:t>
      </w:r>
      <w:r>
        <w:rPr>
          <w:spacing w:val="-3"/>
          <w:lang w:val="uk-UA"/>
        </w:rPr>
        <w:t>н</w:t>
      </w:r>
      <w:r>
        <w:rPr>
          <w:lang w:val="uk-UA"/>
        </w:rPr>
        <w:t xml:space="preserve">и </w:t>
      </w:r>
      <w:r>
        <w:rPr>
          <w:spacing w:val="-3"/>
          <w:lang w:val="uk-UA"/>
        </w:rPr>
        <w:t>т</w:t>
      </w:r>
      <w:r>
        <w:rPr>
          <w:lang w:val="uk-UA"/>
        </w:rPr>
        <w:t xml:space="preserve">а </w:t>
      </w:r>
      <w:r>
        <w:rPr>
          <w:spacing w:val="-2"/>
          <w:lang w:val="uk-UA"/>
        </w:rPr>
        <w:t>д</w:t>
      </w:r>
      <w:r>
        <w:rPr>
          <w:spacing w:val="-5"/>
          <w:lang w:val="uk-UA"/>
        </w:rPr>
        <w:t>о</w:t>
      </w:r>
      <w:r>
        <w:rPr>
          <w:spacing w:val="-3"/>
          <w:lang w:val="uk-UA"/>
        </w:rPr>
        <w:t>п</w:t>
      </w:r>
      <w:r>
        <w:rPr>
          <w:spacing w:val="-2"/>
          <w:lang w:val="uk-UA"/>
        </w:rPr>
        <w:t>о</w:t>
      </w:r>
      <w:r>
        <w:rPr>
          <w:spacing w:val="-3"/>
          <w:lang w:val="uk-UA"/>
        </w:rPr>
        <w:t>в</w:t>
      </w:r>
      <w:r>
        <w:rPr>
          <w:spacing w:val="-5"/>
          <w:lang w:val="uk-UA"/>
        </w:rPr>
        <w:t>н</w:t>
      </w:r>
      <w:r>
        <w:rPr>
          <w:spacing w:val="-2"/>
          <w:lang w:val="uk-UA"/>
        </w:rPr>
        <w:t>е</w:t>
      </w:r>
      <w:r>
        <w:rPr>
          <w:spacing w:val="-3"/>
          <w:lang w:val="uk-UA"/>
        </w:rPr>
        <w:t>нн</w:t>
      </w:r>
      <w:r>
        <w:rPr>
          <w:lang w:val="uk-UA"/>
        </w:rPr>
        <w:t xml:space="preserve">я </w:t>
      </w:r>
      <w:r>
        <w:rPr>
          <w:spacing w:val="-2"/>
          <w:lang w:val="uk-UA"/>
        </w:rPr>
        <w:t>д</w:t>
      </w:r>
      <w:r>
        <w:rPr>
          <w:lang w:val="uk-UA"/>
        </w:rPr>
        <w:t xml:space="preserve">о </w:t>
      </w:r>
      <w:r>
        <w:rPr>
          <w:spacing w:val="-3"/>
          <w:lang w:val="uk-UA"/>
        </w:rPr>
        <w:t>ц</w:t>
      </w:r>
      <w:r>
        <w:rPr>
          <w:spacing w:val="-5"/>
          <w:lang w:val="uk-UA"/>
        </w:rPr>
        <w:t>ьо</w:t>
      </w:r>
      <w:r>
        <w:rPr>
          <w:spacing w:val="-2"/>
          <w:lang w:val="uk-UA"/>
        </w:rPr>
        <w:t>г</w:t>
      </w:r>
      <w:r>
        <w:rPr>
          <w:lang w:val="uk-UA"/>
        </w:rPr>
        <w:t xml:space="preserve">о </w:t>
      </w:r>
      <w:r>
        <w:rPr>
          <w:spacing w:val="-2"/>
          <w:lang w:val="uk-UA"/>
        </w:rPr>
        <w:t>Д</w:t>
      </w:r>
      <w:r>
        <w:rPr>
          <w:spacing w:val="-5"/>
          <w:lang w:val="uk-UA"/>
        </w:rPr>
        <w:t>о</w:t>
      </w:r>
      <w:r>
        <w:rPr>
          <w:spacing w:val="-2"/>
          <w:lang w:val="uk-UA"/>
        </w:rPr>
        <w:t>го</w:t>
      </w:r>
      <w:r>
        <w:rPr>
          <w:spacing w:val="-3"/>
          <w:lang w:val="uk-UA"/>
        </w:rPr>
        <w:t>в</w:t>
      </w:r>
      <w:r>
        <w:rPr>
          <w:spacing w:val="-5"/>
          <w:lang w:val="uk-UA"/>
        </w:rPr>
        <w:t>о</w:t>
      </w:r>
      <w:r>
        <w:rPr>
          <w:spacing w:val="-2"/>
          <w:lang w:val="uk-UA"/>
        </w:rPr>
        <w:t>р</w:t>
      </w:r>
      <w:r>
        <w:rPr>
          <w:lang w:val="uk-UA"/>
        </w:rPr>
        <w:t xml:space="preserve">у </w:t>
      </w:r>
      <w:r>
        <w:rPr>
          <w:spacing w:val="-4"/>
          <w:lang w:val="uk-UA"/>
        </w:rPr>
        <w:t>с</w:t>
      </w:r>
      <w:r>
        <w:rPr>
          <w:spacing w:val="-2"/>
          <w:lang w:val="uk-UA"/>
        </w:rPr>
        <w:t>к</w:t>
      </w:r>
      <w:r>
        <w:rPr>
          <w:spacing w:val="-5"/>
          <w:lang w:val="uk-UA"/>
        </w:rPr>
        <w:t>л</w:t>
      </w:r>
      <w:r>
        <w:rPr>
          <w:spacing w:val="-2"/>
          <w:lang w:val="uk-UA"/>
        </w:rPr>
        <w:t>а</w:t>
      </w:r>
      <w:r>
        <w:rPr>
          <w:spacing w:val="-4"/>
          <w:lang w:val="uk-UA"/>
        </w:rPr>
        <w:t>да</w:t>
      </w:r>
      <w:r>
        <w:rPr>
          <w:spacing w:val="-2"/>
          <w:lang w:val="uk-UA"/>
        </w:rPr>
        <w:t>ю</w:t>
      </w:r>
      <w:r>
        <w:rPr>
          <w:spacing w:val="-3"/>
          <w:lang w:val="uk-UA"/>
        </w:rPr>
        <w:t>т</w:t>
      </w:r>
      <w:r>
        <w:rPr>
          <w:spacing w:val="-5"/>
          <w:lang w:val="uk-UA"/>
        </w:rPr>
        <w:t>ь</w:t>
      </w:r>
      <w:r>
        <w:rPr>
          <w:spacing w:val="-2"/>
          <w:lang w:val="uk-UA"/>
        </w:rPr>
        <w:t>с</w:t>
      </w:r>
      <w:r>
        <w:rPr>
          <w:lang w:val="uk-UA"/>
        </w:rPr>
        <w:t xml:space="preserve">я у </w:t>
      </w:r>
      <w:r>
        <w:rPr>
          <w:spacing w:val="-3"/>
          <w:lang w:val="uk-UA"/>
        </w:rPr>
        <w:t>пи</w:t>
      </w:r>
      <w:r>
        <w:rPr>
          <w:spacing w:val="-4"/>
          <w:lang w:val="uk-UA"/>
        </w:rPr>
        <w:t>с</w:t>
      </w:r>
      <w:r>
        <w:rPr>
          <w:spacing w:val="-2"/>
          <w:lang w:val="uk-UA"/>
        </w:rPr>
        <w:t>ь</w:t>
      </w:r>
      <w:r>
        <w:rPr>
          <w:spacing w:val="-3"/>
          <w:lang w:val="uk-UA"/>
        </w:rPr>
        <w:t>м</w:t>
      </w:r>
      <w:r>
        <w:rPr>
          <w:spacing w:val="-2"/>
          <w:lang w:val="uk-UA"/>
        </w:rPr>
        <w:t>о</w:t>
      </w:r>
      <w:r>
        <w:rPr>
          <w:spacing w:val="-6"/>
          <w:lang w:val="uk-UA"/>
        </w:rPr>
        <w:t>в</w:t>
      </w:r>
      <w:r>
        <w:rPr>
          <w:spacing w:val="-1"/>
          <w:lang w:val="uk-UA"/>
        </w:rPr>
        <w:t>і</w:t>
      </w:r>
      <w:r>
        <w:rPr>
          <w:lang w:val="uk-UA"/>
        </w:rPr>
        <w:t xml:space="preserve">й </w:t>
      </w:r>
      <w:r>
        <w:rPr>
          <w:spacing w:val="-1"/>
          <w:lang w:val="uk-UA"/>
        </w:rPr>
        <w:t>ф</w:t>
      </w:r>
      <w:r>
        <w:rPr>
          <w:spacing w:val="-5"/>
          <w:lang w:val="uk-UA"/>
        </w:rPr>
        <w:t>о</w:t>
      </w:r>
      <w:r>
        <w:rPr>
          <w:spacing w:val="-2"/>
          <w:lang w:val="uk-UA"/>
        </w:rPr>
        <w:t>р</w:t>
      </w:r>
      <w:r>
        <w:rPr>
          <w:spacing w:val="-5"/>
          <w:lang w:val="uk-UA"/>
        </w:rPr>
        <w:t>м</w:t>
      </w:r>
      <w:r>
        <w:rPr>
          <w:lang w:val="uk-UA"/>
        </w:rPr>
        <w:t xml:space="preserve">і і </w:t>
      </w:r>
      <w:r>
        <w:rPr>
          <w:spacing w:val="-3"/>
          <w:lang w:val="uk-UA"/>
        </w:rPr>
        <w:t>в</w:t>
      </w:r>
      <w:r>
        <w:rPr>
          <w:spacing w:val="-6"/>
          <w:lang w:val="uk-UA"/>
        </w:rPr>
        <w:t>в</w:t>
      </w:r>
      <w:r>
        <w:rPr>
          <w:spacing w:val="-4"/>
          <w:lang w:val="uk-UA"/>
        </w:rPr>
        <w:t>а</w:t>
      </w:r>
      <w:r>
        <w:rPr>
          <w:spacing w:val="-1"/>
          <w:lang w:val="uk-UA"/>
        </w:rPr>
        <w:t>ж</w:t>
      </w:r>
      <w:r>
        <w:rPr>
          <w:spacing w:val="-4"/>
          <w:lang w:val="uk-UA"/>
        </w:rPr>
        <w:t>а</w:t>
      </w:r>
      <w:r>
        <w:rPr>
          <w:spacing w:val="-2"/>
          <w:lang w:val="uk-UA"/>
        </w:rPr>
        <w:t>ю</w:t>
      </w:r>
      <w:r>
        <w:rPr>
          <w:spacing w:val="-5"/>
          <w:lang w:val="uk-UA"/>
        </w:rPr>
        <w:t>т</w:t>
      </w:r>
      <w:r>
        <w:rPr>
          <w:spacing w:val="-2"/>
          <w:lang w:val="uk-UA"/>
        </w:rPr>
        <w:t>ьс</w:t>
      </w:r>
      <w:r>
        <w:rPr>
          <w:lang w:val="uk-UA"/>
        </w:rPr>
        <w:t xml:space="preserve">я </w:t>
      </w:r>
      <w:r>
        <w:rPr>
          <w:spacing w:val="-4"/>
          <w:lang w:val="uk-UA"/>
        </w:rPr>
        <w:t>д</w:t>
      </w:r>
      <w:r>
        <w:rPr>
          <w:spacing w:val="-1"/>
          <w:lang w:val="uk-UA"/>
        </w:rPr>
        <w:t>і</w:t>
      </w:r>
      <w:r>
        <w:rPr>
          <w:spacing w:val="-3"/>
          <w:lang w:val="uk-UA"/>
        </w:rPr>
        <w:t>й</w:t>
      </w:r>
      <w:r>
        <w:rPr>
          <w:spacing w:val="-2"/>
          <w:lang w:val="uk-UA"/>
        </w:rPr>
        <w:t>с</w:t>
      </w:r>
      <w:r>
        <w:rPr>
          <w:spacing w:val="-5"/>
          <w:lang w:val="uk-UA"/>
        </w:rPr>
        <w:t>н</w:t>
      </w:r>
      <w:r>
        <w:rPr>
          <w:spacing w:val="-3"/>
          <w:lang w:val="uk-UA"/>
        </w:rPr>
        <w:t>им</w:t>
      </w:r>
      <w:r>
        <w:rPr>
          <w:lang w:val="uk-UA"/>
        </w:rPr>
        <w:t xml:space="preserve">и </w:t>
      </w:r>
      <w:r>
        <w:rPr>
          <w:spacing w:val="-3"/>
          <w:lang w:val="uk-UA"/>
        </w:rPr>
        <w:t>п</w:t>
      </w:r>
      <w:r>
        <w:rPr>
          <w:spacing w:val="-4"/>
          <w:lang w:val="uk-UA"/>
        </w:rPr>
        <w:t>і</w:t>
      </w:r>
      <w:r>
        <w:rPr>
          <w:spacing w:val="-2"/>
          <w:lang w:val="uk-UA"/>
        </w:rPr>
        <w:t>сл</w:t>
      </w:r>
      <w:r>
        <w:rPr>
          <w:lang w:val="uk-UA"/>
        </w:rPr>
        <w:t xml:space="preserve">я </w:t>
      </w:r>
      <w:r>
        <w:rPr>
          <w:spacing w:val="-1"/>
          <w:lang w:val="uk-UA"/>
        </w:rPr>
        <w:t>ї</w:t>
      </w:r>
      <w:r>
        <w:rPr>
          <w:lang w:val="uk-UA"/>
        </w:rPr>
        <w:t xml:space="preserve">х </w:t>
      </w:r>
      <w:r>
        <w:rPr>
          <w:spacing w:val="-5"/>
          <w:lang w:val="uk-UA"/>
        </w:rPr>
        <w:t>п</w:t>
      </w:r>
      <w:r>
        <w:rPr>
          <w:spacing w:val="-4"/>
          <w:lang w:val="uk-UA"/>
        </w:rPr>
        <w:t>і</w:t>
      </w:r>
      <w:r>
        <w:rPr>
          <w:spacing w:val="-2"/>
          <w:lang w:val="uk-UA"/>
        </w:rPr>
        <w:t>д</w:t>
      </w:r>
      <w:r>
        <w:rPr>
          <w:spacing w:val="-3"/>
          <w:lang w:val="uk-UA"/>
        </w:rPr>
        <w:t>п</w:t>
      </w:r>
      <w:r>
        <w:rPr>
          <w:spacing w:val="-5"/>
          <w:lang w:val="uk-UA"/>
        </w:rPr>
        <w:t>и</w:t>
      </w:r>
      <w:r>
        <w:rPr>
          <w:spacing w:val="-2"/>
          <w:lang w:val="uk-UA"/>
        </w:rPr>
        <w:t>са</w:t>
      </w:r>
      <w:r>
        <w:rPr>
          <w:spacing w:val="-5"/>
          <w:lang w:val="uk-UA"/>
        </w:rPr>
        <w:t>н</w:t>
      </w:r>
      <w:r>
        <w:rPr>
          <w:spacing w:val="-3"/>
          <w:lang w:val="uk-UA"/>
        </w:rPr>
        <w:t>н</w:t>
      </w:r>
      <w:r>
        <w:rPr>
          <w:lang w:val="uk-UA"/>
        </w:rPr>
        <w:t xml:space="preserve">я </w:t>
      </w:r>
      <w:r>
        <w:rPr>
          <w:spacing w:val="-5"/>
          <w:lang w:val="uk-UA"/>
        </w:rPr>
        <w:t>у</w:t>
      </w:r>
      <w:r>
        <w:rPr>
          <w:spacing w:val="-3"/>
          <w:lang w:val="uk-UA"/>
        </w:rPr>
        <w:t>п</w:t>
      </w:r>
      <w:r>
        <w:rPr>
          <w:spacing w:val="-2"/>
          <w:lang w:val="uk-UA"/>
        </w:rPr>
        <w:t>о</w:t>
      </w:r>
      <w:r>
        <w:rPr>
          <w:spacing w:val="-6"/>
          <w:lang w:val="uk-UA"/>
        </w:rPr>
        <w:t>в</w:t>
      </w:r>
      <w:r>
        <w:rPr>
          <w:spacing w:val="-3"/>
          <w:lang w:val="uk-UA"/>
        </w:rPr>
        <w:t>н</w:t>
      </w:r>
      <w:r>
        <w:rPr>
          <w:spacing w:val="-2"/>
          <w:lang w:val="uk-UA"/>
        </w:rPr>
        <w:t>о</w:t>
      </w:r>
      <w:r>
        <w:rPr>
          <w:spacing w:val="-3"/>
          <w:lang w:val="uk-UA"/>
        </w:rPr>
        <w:t>в</w:t>
      </w:r>
      <w:r>
        <w:rPr>
          <w:spacing w:val="-4"/>
          <w:lang w:val="uk-UA"/>
        </w:rPr>
        <w:t>аж</w:t>
      </w:r>
      <w:r>
        <w:rPr>
          <w:spacing w:val="-2"/>
          <w:lang w:val="uk-UA"/>
        </w:rPr>
        <w:t>е</w:t>
      </w:r>
      <w:r>
        <w:rPr>
          <w:spacing w:val="-3"/>
          <w:lang w:val="uk-UA"/>
        </w:rPr>
        <w:t>ним</w:t>
      </w:r>
      <w:r>
        <w:rPr>
          <w:lang w:val="uk-UA"/>
        </w:rPr>
        <w:t xml:space="preserve">и </w:t>
      </w:r>
      <w:r>
        <w:rPr>
          <w:spacing w:val="-3"/>
          <w:lang w:val="uk-UA"/>
        </w:rPr>
        <w:t>п</w:t>
      </w:r>
      <w:r>
        <w:rPr>
          <w:spacing w:val="-5"/>
          <w:lang w:val="uk-UA"/>
        </w:rPr>
        <w:t>р</w:t>
      </w:r>
      <w:r>
        <w:rPr>
          <w:spacing w:val="-2"/>
          <w:lang w:val="uk-UA"/>
        </w:rPr>
        <w:t>е</w:t>
      </w:r>
      <w:r>
        <w:rPr>
          <w:spacing w:val="-4"/>
          <w:lang w:val="uk-UA"/>
        </w:rPr>
        <w:t>д</w:t>
      </w:r>
      <w:r>
        <w:rPr>
          <w:spacing w:val="-2"/>
          <w:lang w:val="uk-UA"/>
        </w:rPr>
        <w:t>с</w:t>
      </w:r>
      <w:r>
        <w:rPr>
          <w:spacing w:val="-3"/>
          <w:lang w:val="uk-UA"/>
        </w:rPr>
        <w:t>т</w:t>
      </w:r>
      <w:r>
        <w:rPr>
          <w:spacing w:val="-2"/>
          <w:lang w:val="uk-UA"/>
        </w:rPr>
        <w:t>а</w:t>
      </w:r>
      <w:r>
        <w:rPr>
          <w:spacing w:val="-6"/>
          <w:lang w:val="uk-UA"/>
        </w:rPr>
        <w:t>в</w:t>
      </w:r>
      <w:r>
        <w:rPr>
          <w:spacing w:val="-3"/>
          <w:lang w:val="uk-UA"/>
        </w:rPr>
        <w:t>ни</w:t>
      </w:r>
      <w:r>
        <w:rPr>
          <w:spacing w:val="-4"/>
          <w:lang w:val="uk-UA"/>
        </w:rPr>
        <w:t>к</w:t>
      </w:r>
      <w:r>
        <w:rPr>
          <w:spacing w:val="-2"/>
          <w:lang w:val="uk-UA"/>
        </w:rPr>
        <w:t>а</w:t>
      </w:r>
      <w:r>
        <w:rPr>
          <w:spacing w:val="-3"/>
          <w:lang w:val="uk-UA"/>
        </w:rPr>
        <w:t>м</w:t>
      </w:r>
      <w:r>
        <w:rPr>
          <w:lang w:val="uk-UA"/>
        </w:rPr>
        <w:t xml:space="preserve">и </w:t>
      </w:r>
      <w:r>
        <w:rPr>
          <w:spacing w:val="-5"/>
          <w:lang w:val="uk-UA"/>
        </w:rPr>
        <w:t>о</w:t>
      </w:r>
      <w:r>
        <w:rPr>
          <w:spacing w:val="-2"/>
          <w:lang w:val="uk-UA"/>
        </w:rPr>
        <w:t>б</w:t>
      </w:r>
      <w:r>
        <w:rPr>
          <w:spacing w:val="-5"/>
          <w:lang w:val="uk-UA"/>
        </w:rPr>
        <w:t>о</w:t>
      </w:r>
      <w:r>
        <w:rPr>
          <w:lang w:val="uk-UA"/>
        </w:rPr>
        <w:t xml:space="preserve">х </w:t>
      </w:r>
      <w:r>
        <w:rPr>
          <w:spacing w:val="-3"/>
          <w:lang w:val="uk-UA"/>
        </w:rPr>
        <w:t>Ст</w:t>
      </w:r>
      <w:r>
        <w:rPr>
          <w:spacing w:val="-5"/>
          <w:lang w:val="uk-UA"/>
        </w:rPr>
        <w:t>ор</w:t>
      </w:r>
      <w:r>
        <w:rPr>
          <w:spacing w:val="-1"/>
          <w:lang w:val="uk-UA"/>
        </w:rPr>
        <w:t>і</w:t>
      </w:r>
      <w:r>
        <w:rPr>
          <w:spacing w:val="-3"/>
          <w:lang w:val="uk-UA"/>
        </w:rPr>
        <w:t>н</w:t>
      </w:r>
      <w:r>
        <w:rPr>
          <w:lang w:val="uk-UA"/>
        </w:rPr>
        <w:t xml:space="preserve">. </w:t>
      </w:r>
      <w:r>
        <w:rPr>
          <w:spacing w:val="-5"/>
          <w:lang w:val="uk-UA"/>
        </w:rPr>
        <w:t>У</w:t>
      </w:r>
      <w:r>
        <w:rPr>
          <w:spacing w:val="-4"/>
          <w:lang w:val="uk-UA"/>
        </w:rPr>
        <w:t>с</w:t>
      </w:r>
      <w:r>
        <w:rPr>
          <w:lang w:val="uk-UA"/>
        </w:rPr>
        <w:t xml:space="preserve">і </w:t>
      </w:r>
      <w:r>
        <w:rPr>
          <w:spacing w:val="-4"/>
          <w:lang w:val="uk-UA"/>
        </w:rPr>
        <w:t>д</w:t>
      </w:r>
      <w:r>
        <w:rPr>
          <w:spacing w:val="-5"/>
          <w:lang w:val="uk-UA"/>
        </w:rPr>
        <w:t>о</w:t>
      </w:r>
      <w:r>
        <w:rPr>
          <w:spacing w:val="-3"/>
          <w:lang w:val="uk-UA"/>
        </w:rPr>
        <w:t>п</w:t>
      </w:r>
      <w:r>
        <w:rPr>
          <w:spacing w:val="-2"/>
          <w:lang w:val="uk-UA"/>
        </w:rPr>
        <w:t>о</w:t>
      </w:r>
      <w:r>
        <w:rPr>
          <w:spacing w:val="-3"/>
          <w:lang w:val="uk-UA"/>
        </w:rPr>
        <w:t>вн</w:t>
      </w:r>
      <w:r>
        <w:rPr>
          <w:spacing w:val="-4"/>
          <w:lang w:val="uk-UA"/>
        </w:rPr>
        <w:t>е</w:t>
      </w:r>
      <w:r>
        <w:rPr>
          <w:spacing w:val="-3"/>
          <w:lang w:val="uk-UA"/>
        </w:rPr>
        <w:t>нн</w:t>
      </w:r>
      <w:r>
        <w:rPr>
          <w:lang w:val="uk-UA"/>
        </w:rPr>
        <w:t xml:space="preserve">я </w:t>
      </w:r>
      <w:r>
        <w:rPr>
          <w:spacing w:val="-4"/>
          <w:lang w:val="uk-UA"/>
        </w:rPr>
        <w:t>д</w:t>
      </w:r>
      <w:r>
        <w:rPr>
          <w:lang w:val="uk-UA"/>
        </w:rPr>
        <w:t xml:space="preserve">о </w:t>
      </w:r>
      <w:r>
        <w:rPr>
          <w:spacing w:val="-3"/>
          <w:lang w:val="uk-UA"/>
        </w:rPr>
        <w:t>ц</w:t>
      </w:r>
      <w:r>
        <w:rPr>
          <w:spacing w:val="-5"/>
          <w:lang w:val="uk-UA"/>
        </w:rPr>
        <w:t>ь</w:t>
      </w:r>
      <w:r>
        <w:rPr>
          <w:spacing w:val="-2"/>
          <w:lang w:val="uk-UA"/>
        </w:rPr>
        <w:t>о</w:t>
      </w:r>
      <w:r>
        <w:rPr>
          <w:spacing w:val="-4"/>
          <w:lang w:val="uk-UA"/>
        </w:rPr>
        <w:t>г</w:t>
      </w:r>
      <w:r>
        <w:rPr>
          <w:lang w:val="uk-UA"/>
        </w:rPr>
        <w:t xml:space="preserve">о </w:t>
      </w:r>
      <w:r>
        <w:rPr>
          <w:spacing w:val="-4"/>
          <w:lang w:val="uk-UA"/>
        </w:rPr>
        <w:t>Д</w:t>
      </w:r>
      <w:r>
        <w:rPr>
          <w:spacing w:val="-5"/>
          <w:lang w:val="uk-UA"/>
        </w:rPr>
        <w:t>о</w:t>
      </w:r>
      <w:r>
        <w:rPr>
          <w:spacing w:val="-2"/>
          <w:lang w:val="uk-UA"/>
        </w:rPr>
        <w:t>го</w:t>
      </w:r>
      <w:r>
        <w:rPr>
          <w:spacing w:val="-6"/>
          <w:lang w:val="uk-UA"/>
        </w:rPr>
        <w:t>в</w:t>
      </w:r>
      <w:r>
        <w:rPr>
          <w:spacing w:val="-2"/>
          <w:lang w:val="uk-UA"/>
        </w:rPr>
        <w:t>ор</w:t>
      </w:r>
      <w:r>
        <w:rPr>
          <w:lang w:val="uk-UA"/>
        </w:rPr>
        <w:t>у вважаються його невід’ємною частиною.</w:t>
      </w:r>
    </w:p>
    <w:p w:rsidR="002B305E" w:rsidRPr="008A6DE2" w:rsidRDefault="008A6DE2" w:rsidP="009153E7">
      <w:pPr>
        <w:pStyle w:val="a6"/>
      </w:pPr>
      <w:r>
        <w:tab/>
      </w:r>
      <w:r>
        <w:rPr>
          <w:lang w:val="uk-UA"/>
        </w:rPr>
        <w:t>4</w:t>
      </w:r>
      <w:r w:rsidR="00877A01">
        <w:t>.</w:t>
      </w:r>
      <w:r w:rsidR="00877A01">
        <w:rPr>
          <w:lang w:val="uk-UA"/>
        </w:rPr>
        <w:t>4</w:t>
      </w:r>
      <w:r w:rsidR="002B305E" w:rsidRPr="008A6DE2">
        <w:t xml:space="preserve">. У </w:t>
      </w:r>
      <w:proofErr w:type="spellStart"/>
      <w:r w:rsidR="002B305E" w:rsidRPr="008A6DE2">
        <w:t>разі</w:t>
      </w:r>
      <w:proofErr w:type="spellEnd"/>
      <w:r w:rsidR="002B305E" w:rsidRPr="008A6DE2">
        <w:t xml:space="preserve"> </w:t>
      </w:r>
      <w:proofErr w:type="spellStart"/>
      <w:r w:rsidR="002B305E" w:rsidRPr="008A6DE2">
        <w:t>невиконання</w:t>
      </w:r>
      <w:proofErr w:type="spellEnd"/>
      <w:r w:rsidR="002B305E" w:rsidRPr="008A6DE2">
        <w:t xml:space="preserve"> </w:t>
      </w:r>
      <w:proofErr w:type="spellStart"/>
      <w:r w:rsidR="002B305E" w:rsidRPr="008A6DE2">
        <w:t>або</w:t>
      </w:r>
      <w:proofErr w:type="spellEnd"/>
      <w:r w:rsidR="002B305E" w:rsidRPr="008A6DE2">
        <w:t xml:space="preserve"> </w:t>
      </w:r>
      <w:proofErr w:type="spellStart"/>
      <w:r w:rsidR="002B305E" w:rsidRPr="008A6DE2">
        <w:t>неналежного</w:t>
      </w:r>
      <w:proofErr w:type="spellEnd"/>
      <w:r w:rsidR="002B305E" w:rsidRPr="008A6DE2">
        <w:t xml:space="preserve"> </w:t>
      </w:r>
      <w:proofErr w:type="spellStart"/>
      <w:r w:rsidR="002B305E" w:rsidRPr="008A6DE2">
        <w:t>виконання</w:t>
      </w:r>
      <w:proofErr w:type="spellEnd"/>
      <w:r w:rsidR="002B305E" w:rsidRPr="008A6DE2">
        <w:t xml:space="preserve"> Сторонами </w:t>
      </w:r>
      <w:proofErr w:type="spellStart"/>
      <w:r w:rsidR="002B305E" w:rsidRPr="008A6DE2">
        <w:t>своїх</w:t>
      </w:r>
      <w:proofErr w:type="spellEnd"/>
      <w:r w:rsidR="002B305E" w:rsidRPr="008A6DE2">
        <w:t xml:space="preserve"> </w:t>
      </w:r>
      <w:proofErr w:type="spellStart"/>
      <w:r w:rsidR="002B305E" w:rsidRPr="008A6DE2">
        <w:t>зобов</w:t>
      </w:r>
      <w:r w:rsidR="002B305E" w:rsidRPr="008A6DE2">
        <w:rPr>
          <w:lang w:eastAsia="uk-UA"/>
        </w:rPr>
        <w:t>’язань</w:t>
      </w:r>
      <w:proofErr w:type="spellEnd"/>
      <w:r w:rsidR="002B305E" w:rsidRPr="008A6DE2">
        <w:rPr>
          <w:lang w:eastAsia="uk-UA"/>
        </w:rPr>
        <w:t xml:space="preserve"> Сторона </w:t>
      </w:r>
      <w:proofErr w:type="spellStart"/>
      <w:r w:rsidR="002B305E" w:rsidRPr="008A6DE2">
        <w:rPr>
          <w:lang w:eastAsia="uk-UA"/>
        </w:rPr>
        <w:t>пись</w:t>
      </w:r>
      <w:r w:rsidR="00CA636C">
        <w:rPr>
          <w:lang w:eastAsia="uk-UA"/>
        </w:rPr>
        <w:t>мово</w:t>
      </w:r>
      <w:proofErr w:type="spellEnd"/>
      <w:r w:rsidR="00CA636C">
        <w:rPr>
          <w:lang w:eastAsia="uk-UA"/>
        </w:rPr>
        <w:t xml:space="preserve"> </w:t>
      </w:r>
      <w:proofErr w:type="spellStart"/>
      <w:r w:rsidR="00CA636C">
        <w:rPr>
          <w:lang w:eastAsia="uk-UA"/>
        </w:rPr>
        <w:t>повідомляє</w:t>
      </w:r>
      <w:proofErr w:type="spellEnd"/>
      <w:r w:rsidR="00CA636C">
        <w:rPr>
          <w:lang w:eastAsia="uk-UA"/>
        </w:rPr>
        <w:t xml:space="preserve"> </w:t>
      </w:r>
      <w:proofErr w:type="spellStart"/>
      <w:r w:rsidR="00CA636C">
        <w:rPr>
          <w:lang w:eastAsia="uk-UA"/>
        </w:rPr>
        <w:t>протягом</w:t>
      </w:r>
      <w:proofErr w:type="spellEnd"/>
      <w:r w:rsidR="00CA636C">
        <w:rPr>
          <w:lang w:eastAsia="uk-UA"/>
        </w:rPr>
        <w:t xml:space="preserve"> </w:t>
      </w:r>
      <w:r w:rsidR="00CA636C">
        <w:rPr>
          <w:lang w:val="uk-UA" w:eastAsia="uk-UA"/>
        </w:rPr>
        <w:t>5 (</w:t>
      </w:r>
      <w:proofErr w:type="gramStart"/>
      <w:r w:rsidR="00CA636C">
        <w:rPr>
          <w:lang w:val="uk-UA" w:eastAsia="uk-UA"/>
        </w:rPr>
        <w:t>п</w:t>
      </w:r>
      <w:r w:rsidR="00CA636C" w:rsidRPr="008A6DE2">
        <w:rPr>
          <w:noProof/>
          <w:lang w:val="uk-UA"/>
        </w:rPr>
        <w:t>’</w:t>
      </w:r>
      <w:r w:rsidR="00CA636C">
        <w:rPr>
          <w:lang w:val="uk-UA" w:eastAsia="uk-UA"/>
        </w:rPr>
        <w:t>ять</w:t>
      </w:r>
      <w:proofErr w:type="gramEnd"/>
      <w:r w:rsidR="00CA636C">
        <w:rPr>
          <w:lang w:val="uk-UA" w:eastAsia="uk-UA"/>
        </w:rPr>
        <w:t>)</w:t>
      </w:r>
      <w:r w:rsidR="002B305E" w:rsidRPr="008A6DE2">
        <w:rPr>
          <w:lang w:eastAsia="uk-UA"/>
        </w:rPr>
        <w:t xml:space="preserve"> </w:t>
      </w:r>
      <w:proofErr w:type="spellStart"/>
      <w:r w:rsidR="002B305E" w:rsidRPr="008A6DE2">
        <w:rPr>
          <w:lang w:eastAsia="uk-UA"/>
        </w:rPr>
        <w:t>календарних</w:t>
      </w:r>
      <w:proofErr w:type="spellEnd"/>
      <w:r w:rsidR="002B305E" w:rsidRPr="008A6DE2">
        <w:rPr>
          <w:lang w:eastAsia="uk-UA"/>
        </w:rPr>
        <w:t xml:space="preserve"> </w:t>
      </w:r>
      <w:proofErr w:type="spellStart"/>
      <w:r w:rsidR="002B305E" w:rsidRPr="008A6DE2">
        <w:rPr>
          <w:lang w:eastAsia="uk-UA"/>
        </w:rPr>
        <w:t>днів</w:t>
      </w:r>
      <w:proofErr w:type="spellEnd"/>
      <w:r w:rsidR="002B305E" w:rsidRPr="008A6DE2">
        <w:rPr>
          <w:lang w:eastAsia="uk-UA"/>
        </w:rPr>
        <w:t xml:space="preserve"> </w:t>
      </w:r>
      <w:proofErr w:type="spellStart"/>
      <w:r w:rsidR="002B305E" w:rsidRPr="008A6DE2">
        <w:rPr>
          <w:lang w:eastAsia="uk-UA"/>
        </w:rPr>
        <w:t>іншу</w:t>
      </w:r>
      <w:proofErr w:type="spellEnd"/>
      <w:r w:rsidR="002B305E" w:rsidRPr="008A6DE2">
        <w:rPr>
          <w:lang w:eastAsia="uk-UA"/>
        </w:rPr>
        <w:t xml:space="preserve"> Сторону про </w:t>
      </w:r>
      <w:proofErr w:type="spellStart"/>
      <w:r w:rsidR="002B305E" w:rsidRPr="008A6DE2">
        <w:rPr>
          <w:lang w:eastAsia="uk-UA"/>
        </w:rPr>
        <w:t>припинення</w:t>
      </w:r>
      <w:proofErr w:type="spellEnd"/>
      <w:r w:rsidR="002B305E" w:rsidRPr="008A6DE2">
        <w:rPr>
          <w:lang w:eastAsia="uk-UA"/>
        </w:rPr>
        <w:t xml:space="preserve"> </w:t>
      </w:r>
      <w:proofErr w:type="spellStart"/>
      <w:r w:rsidR="002B305E" w:rsidRPr="008A6DE2">
        <w:rPr>
          <w:lang w:eastAsia="uk-UA"/>
        </w:rPr>
        <w:t>дії</w:t>
      </w:r>
      <w:proofErr w:type="spellEnd"/>
      <w:r w:rsidR="002B305E" w:rsidRPr="008A6DE2">
        <w:rPr>
          <w:lang w:eastAsia="uk-UA"/>
        </w:rPr>
        <w:t xml:space="preserve"> Договору.</w:t>
      </w:r>
    </w:p>
    <w:p w:rsidR="00FC661F" w:rsidRPr="008A6DE2" w:rsidRDefault="00FC661F" w:rsidP="009153E7">
      <w:pPr>
        <w:pStyle w:val="a6"/>
        <w:rPr>
          <w:noProof/>
        </w:rPr>
      </w:pPr>
    </w:p>
    <w:p w:rsidR="00844768" w:rsidRPr="008A6DE2" w:rsidRDefault="00844768" w:rsidP="00D35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noProof/>
          <w:lang w:val="uk-UA"/>
        </w:rPr>
      </w:pPr>
    </w:p>
    <w:p w:rsidR="00844768" w:rsidRPr="00F94915" w:rsidRDefault="00844768" w:rsidP="00F94915">
      <w:pPr>
        <w:pStyle w:val="a5"/>
        <w:numPr>
          <w:ilvl w:val="0"/>
          <w:numId w:val="2"/>
        </w:numPr>
        <w:jc w:val="center"/>
        <w:rPr>
          <w:b/>
          <w:bCs/>
          <w:lang w:val="uk-UA"/>
        </w:rPr>
      </w:pPr>
      <w:r w:rsidRPr="00F94915">
        <w:rPr>
          <w:b/>
          <w:bCs/>
          <w:lang w:val="uk-UA"/>
        </w:rPr>
        <w:t>Додаткові умови</w:t>
      </w:r>
    </w:p>
    <w:p w:rsidR="00F94915" w:rsidRPr="00F94915" w:rsidRDefault="00F94915" w:rsidP="00F94915">
      <w:pPr>
        <w:pStyle w:val="a5"/>
        <w:rPr>
          <w:b/>
          <w:bCs/>
          <w:lang w:val="uk-UA"/>
        </w:rPr>
      </w:pPr>
    </w:p>
    <w:p w:rsidR="00844768" w:rsidRPr="008A6DE2" w:rsidRDefault="00CA636C" w:rsidP="009153E7">
      <w:pPr>
        <w:pStyle w:val="a6"/>
        <w:rPr>
          <w:noProof/>
        </w:rPr>
      </w:pPr>
      <w:r>
        <w:rPr>
          <w:noProof/>
          <w:lang w:val="uk-UA"/>
        </w:rPr>
        <w:t>5</w:t>
      </w:r>
      <w:r w:rsidR="00844768" w:rsidRPr="008A6DE2">
        <w:rPr>
          <w:noProof/>
        </w:rPr>
        <w:t>.</w:t>
      </w:r>
      <w:r w:rsidR="00844768" w:rsidRPr="008A6DE2">
        <w:rPr>
          <w:noProof/>
          <w:lang w:val="uk-UA"/>
        </w:rPr>
        <w:t>1. </w:t>
      </w:r>
      <w:r w:rsidR="00844768" w:rsidRPr="008A6DE2">
        <w:rPr>
          <w:noProof/>
        </w:rPr>
        <w:t>Виконавець несе відповідальність за збереження давальницьк</w:t>
      </w:r>
      <w:r w:rsidR="00844768" w:rsidRPr="008A6DE2">
        <w:rPr>
          <w:noProof/>
          <w:lang w:val="uk-UA"/>
        </w:rPr>
        <w:t>ої</w:t>
      </w:r>
      <w:r w:rsidR="00844768" w:rsidRPr="008A6DE2">
        <w:rPr>
          <w:noProof/>
        </w:rPr>
        <w:t xml:space="preserve"> сировин</w:t>
      </w:r>
      <w:r w:rsidR="00844768" w:rsidRPr="008A6DE2">
        <w:rPr>
          <w:noProof/>
          <w:lang w:val="uk-UA"/>
        </w:rPr>
        <w:t>и</w:t>
      </w:r>
      <w:r w:rsidR="00844768" w:rsidRPr="008A6DE2">
        <w:rPr>
          <w:noProof/>
        </w:rPr>
        <w:t xml:space="preserve"> і </w:t>
      </w:r>
      <w:r w:rsidR="00844768" w:rsidRPr="008A6DE2">
        <w:rPr>
          <w:noProof/>
          <w:lang w:val="uk-UA"/>
        </w:rPr>
        <w:t xml:space="preserve">готових Виробів </w:t>
      </w:r>
      <w:r w:rsidR="00844768" w:rsidRPr="008A6DE2">
        <w:rPr>
          <w:noProof/>
        </w:rPr>
        <w:t>до моменту передачі Замовнику в  обсязі його вартості.</w:t>
      </w:r>
    </w:p>
    <w:p w:rsidR="00844768" w:rsidRPr="008A6DE2" w:rsidRDefault="00D356E4" w:rsidP="009153E7">
      <w:pPr>
        <w:pStyle w:val="a6"/>
        <w:rPr>
          <w:noProof/>
          <w:lang w:val="uk-UA"/>
        </w:rPr>
      </w:pPr>
      <w:r>
        <w:rPr>
          <w:noProof/>
          <w:lang w:val="uk-UA"/>
        </w:rPr>
        <w:t>5</w:t>
      </w:r>
      <w:r w:rsidR="00844768" w:rsidRPr="008A6DE2">
        <w:rPr>
          <w:noProof/>
        </w:rPr>
        <w:t>.</w:t>
      </w:r>
      <w:r w:rsidR="00844768" w:rsidRPr="008A6DE2">
        <w:rPr>
          <w:noProof/>
          <w:lang w:val="uk-UA"/>
        </w:rPr>
        <w:t>2.</w:t>
      </w:r>
      <w:r w:rsidR="00844768" w:rsidRPr="008A6DE2">
        <w:rPr>
          <w:noProof/>
        </w:rPr>
        <w:t xml:space="preserve"> Замовник має право перевіряти хід і якість виконання послуг, передбачених договором, без втручання в оперативно-господарську діяльність Виконавця. </w:t>
      </w:r>
    </w:p>
    <w:p w:rsidR="00844768" w:rsidRPr="008A6DE2" w:rsidRDefault="00D356E4" w:rsidP="009153E7">
      <w:pPr>
        <w:pStyle w:val="a6"/>
        <w:rPr>
          <w:noProof/>
          <w:lang w:val="uk-UA"/>
        </w:rPr>
      </w:pPr>
      <w:r>
        <w:rPr>
          <w:noProof/>
          <w:lang w:val="uk-UA"/>
        </w:rPr>
        <w:t>5</w:t>
      </w:r>
      <w:r w:rsidR="00844768" w:rsidRPr="008A6DE2">
        <w:rPr>
          <w:noProof/>
          <w:lang w:val="uk-UA"/>
        </w:rPr>
        <w:t>.3. Якість виготовлених Виробів має відповідати Технічним вимогам Замовника (Додаток № 1).</w:t>
      </w:r>
    </w:p>
    <w:p w:rsidR="00844768" w:rsidRDefault="00D356E4" w:rsidP="009153E7">
      <w:pPr>
        <w:pStyle w:val="a6"/>
        <w:rPr>
          <w:noProof/>
          <w:lang w:val="uk-UA"/>
        </w:rPr>
      </w:pPr>
      <w:r>
        <w:rPr>
          <w:noProof/>
          <w:lang w:val="uk-UA"/>
        </w:rPr>
        <w:t>5</w:t>
      </w:r>
      <w:r w:rsidR="00844768" w:rsidRPr="008A6DE2">
        <w:rPr>
          <w:noProof/>
          <w:lang w:val="uk-UA"/>
        </w:rPr>
        <w:t>.4. Контроль якості і кількості давальницьких матеріалів і готових Виробів здійснюється представниками Виконавця і Замовника або їх довіреними особами в пункті розвантаження-навантаження, на складі Виконавця. Якщо в разі приймання Виробів за якістю, Замовник виявить невідповідність наданим Технічним вимогам Замовника (Додаток № 1), то він має право в 30-ти денний термін отримати від Виконавця взамін таку ж кількість Виробів належ</w:t>
      </w:r>
      <w:r w:rsidR="00531BAC">
        <w:rPr>
          <w:noProof/>
          <w:lang w:val="uk-UA"/>
        </w:rPr>
        <w:t>ної якості з матеріалу Виконавця</w:t>
      </w:r>
      <w:r w:rsidR="00844768" w:rsidRPr="008A6DE2">
        <w:rPr>
          <w:noProof/>
          <w:lang w:val="uk-UA"/>
        </w:rPr>
        <w:t>.</w:t>
      </w:r>
    </w:p>
    <w:p w:rsidR="00C50CD6" w:rsidRPr="00C50CD6" w:rsidRDefault="00C50CD6" w:rsidP="00C50CD6">
      <w:pPr>
        <w:jc w:val="both"/>
        <w:rPr>
          <w:rFonts w:eastAsia="Calibri"/>
          <w:lang w:val="uk-UA" w:eastAsia="en-US"/>
        </w:rPr>
      </w:pPr>
      <w:r w:rsidRPr="00C50CD6">
        <w:rPr>
          <w:rFonts w:eastAsia="Calibri"/>
          <w:lang w:val="uk-UA" w:eastAsia="en-US"/>
        </w:rPr>
        <w:t>5.5.</w:t>
      </w:r>
      <w:r>
        <w:rPr>
          <w:lang w:val="uk-UA"/>
        </w:rPr>
        <w:t>Під час приймання Виробів</w:t>
      </w:r>
      <w:r w:rsidRPr="00C50CD6">
        <w:rPr>
          <w:lang w:val="uk-UA"/>
        </w:rPr>
        <w:t xml:space="preserve"> Сторони здійснюють перевірку відповід</w:t>
      </w:r>
      <w:r>
        <w:rPr>
          <w:lang w:val="uk-UA"/>
        </w:rPr>
        <w:t xml:space="preserve">ності кількості </w:t>
      </w:r>
      <w:r w:rsidRPr="00C50CD6">
        <w:rPr>
          <w:lang w:val="uk-UA"/>
        </w:rPr>
        <w:t xml:space="preserve"> Продукції, здійснюють її візуальний огляд для виявлення мож</w:t>
      </w:r>
      <w:r>
        <w:rPr>
          <w:lang w:val="uk-UA"/>
        </w:rPr>
        <w:t>ливих очевидних недоліків</w:t>
      </w:r>
      <w:r w:rsidRPr="00C50CD6">
        <w:rPr>
          <w:lang w:val="uk-UA"/>
        </w:rPr>
        <w:t xml:space="preserve">, результатом чого є підписання </w:t>
      </w:r>
      <w:r w:rsidRPr="00C50CD6">
        <w:rPr>
          <w:bCs/>
          <w:i/>
          <w:lang w:val="uk-UA"/>
        </w:rPr>
        <w:t xml:space="preserve"> А</w:t>
      </w:r>
      <w:r>
        <w:rPr>
          <w:bCs/>
          <w:i/>
          <w:lang w:val="uk-UA"/>
        </w:rPr>
        <w:t>кту приймання-передачі Виробів</w:t>
      </w:r>
      <w:r w:rsidRPr="00C50CD6">
        <w:rPr>
          <w:bCs/>
          <w:i/>
          <w:lang w:val="uk-UA"/>
        </w:rPr>
        <w:t xml:space="preserve"> (зразок Акту у Додатку №3 до Даного Договору), </w:t>
      </w:r>
      <w:r w:rsidRPr="00C50CD6">
        <w:rPr>
          <w:lang w:val="uk-UA"/>
        </w:rPr>
        <w:t>що свідчить про відсутність з</w:t>
      </w:r>
      <w:r>
        <w:rPr>
          <w:lang w:val="uk-UA"/>
        </w:rPr>
        <w:t>і сторони Замовника</w:t>
      </w:r>
      <w:r w:rsidRPr="00C50CD6">
        <w:rPr>
          <w:lang w:val="uk-UA"/>
        </w:rPr>
        <w:t xml:space="preserve"> будь-яких претенз</w:t>
      </w:r>
      <w:r>
        <w:rPr>
          <w:lang w:val="uk-UA"/>
        </w:rPr>
        <w:t>ій та зауважень до Виконавця</w:t>
      </w:r>
      <w:r w:rsidRPr="00C50CD6">
        <w:rPr>
          <w:lang w:val="uk-UA"/>
        </w:rPr>
        <w:t xml:space="preserve">, що свідчить про можливість </w:t>
      </w:r>
      <w:r w:rsidR="00F9165D">
        <w:rPr>
          <w:lang w:val="uk-UA"/>
        </w:rPr>
        <w:t xml:space="preserve">подальшого використання Виробів </w:t>
      </w:r>
      <w:r w:rsidRPr="00C50CD6">
        <w:rPr>
          <w:lang w:val="uk-UA"/>
        </w:rPr>
        <w:t>за призначенням.</w:t>
      </w:r>
    </w:p>
    <w:p w:rsidR="00C50CD6" w:rsidRPr="008A6DE2" w:rsidRDefault="00C50CD6" w:rsidP="009153E7">
      <w:pPr>
        <w:pStyle w:val="a6"/>
        <w:rPr>
          <w:noProof/>
          <w:lang w:val="uk-UA"/>
        </w:rPr>
      </w:pPr>
    </w:p>
    <w:p w:rsidR="00844768" w:rsidRPr="008A6DE2" w:rsidRDefault="00844768" w:rsidP="00D356E4">
      <w:pPr>
        <w:jc w:val="both"/>
        <w:rPr>
          <w:b/>
          <w:bCs/>
          <w:lang w:val="uk-UA"/>
        </w:rPr>
      </w:pPr>
    </w:p>
    <w:p w:rsidR="00844768" w:rsidRPr="00F94915" w:rsidRDefault="00844768" w:rsidP="00F94915">
      <w:pPr>
        <w:pStyle w:val="a5"/>
        <w:numPr>
          <w:ilvl w:val="0"/>
          <w:numId w:val="2"/>
        </w:numPr>
        <w:jc w:val="center"/>
        <w:rPr>
          <w:b/>
          <w:bCs/>
          <w:lang w:val="uk-UA"/>
        </w:rPr>
      </w:pPr>
      <w:r w:rsidRPr="00F94915">
        <w:rPr>
          <w:b/>
          <w:bCs/>
          <w:lang w:val="uk-UA"/>
        </w:rPr>
        <w:t>Відповідальність сторін</w:t>
      </w:r>
    </w:p>
    <w:p w:rsidR="00F94915" w:rsidRPr="00F94915" w:rsidRDefault="00F94915" w:rsidP="00F94915">
      <w:pPr>
        <w:jc w:val="center"/>
        <w:rPr>
          <w:b/>
          <w:bCs/>
          <w:lang w:val="uk-UA"/>
        </w:rPr>
      </w:pPr>
    </w:p>
    <w:p w:rsidR="00844768" w:rsidRPr="008A6DE2" w:rsidRDefault="00D356E4" w:rsidP="009153E7">
      <w:pPr>
        <w:pStyle w:val="a6"/>
        <w:rPr>
          <w:lang w:val="uk-UA" w:eastAsia="ar-SA"/>
        </w:rPr>
      </w:pPr>
      <w:r>
        <w:rPr>
          <w:lang w:val="uk-UA" w:eastAsia="ar-SA"/>
        </w:rPr>
        <w:t>6</w:t>
      </w:r>
      <w:r w:rsidR="00844768" w:rsidRPr="008A6DE2">
        <w:rPr>
          <w:lang w:val="uk-UA" w:eastAsia="ar-SA"/>
        </w:rPr>
        <w:t>.1. За невиконання або несвоєчасне виконання сторонами своїх зобов'язань, винна сторона несе відповідальність у рамках чинного законодавства.</w:t>
      </w:r>
    </w:p>
    <w:p w:rsidR="00844768" w:rsidRPr="008A6DE2" w:rsidRDefault="00D356E4" w:rsidP="009153E7">
      <w:pPr>
        <w:pStyle w:val="a6"/>
        <w:rPr>
          <w:lang w:val="uk-UA" w:eastAsia="ar-SA"/>
        </w:rPr>
      </w:pPr>
      <w:r>
        <w:rPr>
          <w:lang w:val="uk-UA" w:eastAsia="ar-SA"/>
        </w:rPr>
        <w:lastRenderedPageBreak/>
        <w:t>6</w:t>
      </w:r>
      <w:r w:rsidR="00844768" w:rsidRPr="008A6DE2">
        <w:rPr>
          <w:lang w:val="uk-UA" w:eastAsia="ar-SA"/>
        </w:rPr>
        <w:t>.2. За несвоєчасне виконання зобов'язань за цим Договором винна Сторона сплачує іншій Стороні неустойку в розмірі подвійної облікової ставки НБУ від суми невиконаних зобов'язань за кожний день затримки їх виконання.</w:t>
      </w:r>
    </w:p>
    <w:p w:rsidR="00844768" w:rsidRPr="008A6DE2" w:rsidRDefault="00D356E4" w:rsidP="009153E7">
      <w:pPr>
        <w:pStyle w:val="a6"/>
        <w:rPr>
          <w:lang w:val="uk-UA" w:eastAsia="ar-SA"/>
        </w:rPr>
      </w:pPr>
      <w:r>
        <w:rPr>
          <w:lang w:val="uk-UA" w:eastAsia="ar-SA"/>
        </w:rPr>
        <w:t>6</w:t>
      </w:r>
      <w:r w:rsidR="00844768" w:rsidRPr="008A6DE2">
        <w:rPr>
          <w:lang w:val="uk-UA" w:eastAsia="ar-SA"/>
        </w:rPr>
        <w:t>.3. Оплата санкцій не звільняє сторони від виконання прийнятих зобов'язань.</w:t>
      </w:r>
    </w:p>
    <w:p w:rsidR="00844768" w:rsidRPr="008A6DE2" w:rsidRDefault="00844768" w:rsidP="009153E7">
      <w:pPr>
        <w:pStyle w:val="a6"/>
        <w:rPr>
          <w:b/>
          <w:lang w:val="uk-UA"/>
        </w:rPr>
      </w:pPr>
    </w:p>
    <w:p w:rsidR="00844768" w:rsidRPr="008A6DE2" w:rsidRDefault="00844768" w:rsidP="00D356E4">
      <w:pPr>
        <w:jc w:val="both"/>
        <w:rPr>
          <w:b/>
          <w:lang w:val="uk-UA"/>
        </w:rPr>
      </w:pPr>
    </w:p>
    <w:p w:rsidR="00844768" w:rsidRPr="00F94915" w:rsidRDefault="00844768" w:rsidP="00F94915">
      <w:pPr>
        <w:pStyle w:val="a5"/>
        <w:numPr>
          <w:ilvl w:val="0"/>
          <w:numId w:val="2"/>
        </w:numPr>
        <w:jc w:val="center"/>
        <w:rPr>
          <w:b/>
          <w:lang w:val="uk-UA"/>
        </w:rPr>
      </w:pPr>
      <w:r w:rsidRPr="00F94915">
        <w:rPr>
          <w:b/>
          <w:lang w:val="uk-UA"/>
        </w:rPr>
        <w:t>Форс-мажор</w:t>
      </w:r>
    </w:p>
    <w:p w:rsidR="00F94915" w:rsidRPr="00F94915" w:rsidRDefault="00F94915" w:rsidP="00F94915">
      <w:pPr>
        <w:pStyle w:val="a5"/>
        <w:rPr>
          <w:b/>
          <w:lang w:val="uk-UA"/>
        </w:rPr>
      </w:pPr>
    </w:p>
    <w:p w:rsidR="00844768" w:rsidRPr="008A6DE2" w:rsidRDefault="00D356E4" w:rsidP="009153E7">
      <w:pPr>
        <w:pStyle w:val="a6"/>
        <w:rPr>
          <w:lang w:val="uk-UA"/>
        </w:rPr>
      </w:pPr>
      <w:r>
        <w:rPr>
          <w:lang w:val="uk-UA"/>
        </w:rPr>
        <w:t>7</w:t>
      </w:r>
      <w:r w:rsidR="00844768" w:rsidRPr="008A6DE2">
        <w:rPr>
          <w:lang w:val="uk-UA"/>
        </w:rPr>
        <w:t>.1. Сторони не несуть відповідальності за порушення своїх зобов'язань за цим Договором, якщо воно сталося не з їх вини. Сторона вважається невинуватою, якщо вона доведе, що вжила всіх залежних від неї заходів для належного виконання зобов'язань.</w:t>
      </w:r>
    </w:p>
    <w:p w:rsidR="00844768" w:rsidRPr="008A6DE2" w:rsidRDefault="00D356E4" w:rsidP="009153E7">
      <w:pPr>
        <w:pStyle w:val="a6"/>
        <w:rPr>
          <w:lang w:val="uk-UA"/>
        </w:rPr>
      </w:pPr>
      <w:r>
        <w:rPr>
          <w:lang w:val="uk-UA"/>
        </w:rPr>
        <w:t>7</w:t>
      </w:r>
      <w:r w:rsidR="00844768" w:rsidRPr="008A6DE2">
        <w:rPr>
          <w:lang w:val="uk-UA"/>
        </w:rPr>
        <w:t>.2. Сторони не несуть відповідальності в разі виникнення форс-мажорних обставин, а саме:</w:t>
      </w:r>
    </w:p>
    <w:p w:rsidR="00844768" w:rsidRPr="008A6DE2" w:rsidRDefault="00844768" w:rsidP="009153E7">
      <w:pPr>
        <w:pStyle w:val="a6"/>
        <w:rPr>
          <w:lang w:val="uk-UA"/>
        </w:rPr>
      </w:pPr>
      <w:r w:rsidRPr="008A6DE2">
        <w:rPr>
          <w:lang w:val="uk-UA"/>
        </w:rPr>
        <w:t xml:space="preserve">- Військових </w:t>
      </w:r>
      <w:r w:rsidR="00E40348">
        <w:rPr>
          <w:lang w:val="uk-UA"/>
        </w:rPr>
        <w:t xml:space="preserve">дій </w:t>
      </w:r>
      <w:r w:rsidRPr="008A6DE2">
        <w:rPr>
          <w:lang w:val="uk-UA"/>
        </w:rPr>
        <w:t>;</w:t>
      </w:r>
    </w:p>
    <w:p w:rsidR="00844768" w:rsidRPr="008A6DE2" w:rsidRDefault="00844768" w:rsidP="009153E7">
      <w:pPr>
        <w:pStyle w:val="a6"/>
        <w:rPr>
          <w:lang w:val="uk-UA"/>
        </w:rPr>
      </w:pPr>
      <w:r w:rsidRPr="008A6DE2">
        <w:rPr>
          <w:lang w:val="uk-UA"/>
        </w:rPr>
        <w:t>- Масових заворушень, страйків;</w:t>
      </w:r>
    </w:p>
    <w:p w:rsidR="00844768" w:rsidRPr="008A6DE2" w:rsidRDefault="00844768" w:rsidP="009153E7">
      <w:pPr>
        <w:pStyle w:val="a6"/>
        <w:rPr>
          <w:lang w:val="uk-UA"/>
        </w:rPr>
      </w:pPr>
      <w:r w:rsidRPr="008A6DE2">
        <w:rPr>
          <w:lang w:val="uk-UA"/>
        </w:rPr>
        <w:t>- Стихійних і екологічних катастроф;</w:t>
      </w:r>
    </w:p>
    <w:p w:rsidR="00844768" w:rsidRPr="008A6DE2" w:rsidRDefault="00844768" w:rsidP="009153E7">
      <w:pPr>
        <w:pStyle w:val="a6"/>
        <w:rPr>
          <w:lang w:val="uk-UA"/>
        </w:rPr>
      </w:pPr>
      <w:r w:rsidRPr="008A6DE2">
        <w:rPr>
          <w:lang w:val="uk-UA"/>
        </w:rPr>
        <w:t>- Промислових аварій і катастроф;</w:t>
      </w:r>
    </w:p>
    <w:p w:rsidR="00844768" w:rsidRPr="008A6DE2" w:rsidRDefault="00844768" w:rsidP="009153E7">
      <w:pPr>
        <w:pStyle w:val="a6"/>
        <w:rPr>
          <w:lang w:val="uk-UA"/>
        </w:rPr>
      </w:pPr>
      <w:r w:rsidRPr="008A6DE2">
        <w:rPr>
          <w:lang w:val="uk-UA"/>
        </w:rPr>
        <w:t>- Інших обставин, що знаходяться поза контролем Сторін.</w:t>
      </w:r>
    </w:p>
    <w:p w:rsidR="00844768" w:rsidRPr="008A6DE2" w:rsidRDefault="00D356E4" w:rsidP="009153E7">
      <w:pPr>
        <w:pStyle w:val="a6"/>
        <w:rPr>
          <w:lang w:val="uk-UA"/>
        </w:rPr>
      </w:pPr>
      <w:r>
        <w:rPr>
          <w:lang w:val="uk-UA"/>
        </w:rPr>
        <w:t>7</w:t>
      </w:r>
      <w:r w:rsidR="00844768" w:rsidRPr="008A6DE2">
        <w:rPr>
          <w:lang w:val="uk-UA"/>
        </w:rPr>
        <w:t>.3. При настанні таких обставин Сторона повинна в 3 денний термін повідомити в письмовому вигляді або по факсу про настання таких подій, з додатком підтверджуючого документа.</w:t>
      </w:r>
    </w:p>
    <w:p w:rsidR="00844768" w:rsidRPr="008A6DE2" w:rsidRDefault="00D356E4" w:rsidP="009153E7">
      <w:pPr>
        <w:pStyle w:val="a6"/>
        <w:rPr>
          <w:lang w:val="uk-UA"/>
        </w:rPr>
      </w:pPr>
      <w:r>
        <w:rPr>
          <w:lang w:val="uk-UA"/>
        </w:rPr>
        <w:t>7</w:t>
      </w:r>
      <w:r w:rsidR="00844768" w:rsidRPr="008A6DE2">
        <w:rPr>
          <w:lang w:val="uk-UA"/>
        </w:rPr>
        <w:t>.4. Форс-мажор автоматично продовжує термін виконання зобов'язань. Якщо форс-мажор триває більше 6 (шести) місяців, то кожна зі сторін може перервати дію цього договору, попередньо попередивши іншу сторону не менше ніж за 15 днів. Збитки, понесені у зв'язку з цим, не відшкодовуються і штрафні санкції не сплачуються.</w:t>
      </w:r>
    </w:p>
    <w:p w:rsidR="00844768" w:rsidRPr="008A6DE2" w:rsidRDefault="00844768" w:rsidP="00D356E4">
      <w:pPr>
        <w:jc w:val="both"/>
        <w:rPr>
          <w:b/>
          <w:bCs/>
          <w:lang w:val="uk-UA"/>
        </w:rPr>
      </w:pPr>
    </w:p>
    <w:p w:rsidR="00844768" w:rsidRPr="00F94915" w:rsidRDefault="00844768" w:rsidP="00F94915">
      <w:pPr>
        <w:pStyle w:val="a5"/>
        <w:numPr>
          <w:ilvl w:val="0"/>
          <w:numId w:val="2"/>
        </w:numPr>
        <w:jc w:val="center"/>
        <w:rPr>
          <w:b/>
          <w:bCs/>
          <w:lang w:val="uk-UA"/>
        </w:rPr>
      </w:pPr>
      <w:r w:rsidRPr="00F94915">
        <w:rPr>
          <w:b/>
          <w:bCs/>
          <w:lang w:val="uk-UA"/>
        </w:rPr>
        <w:t>Заключні положення</w:t>
      </w:r>
    </w:p>
    <w:p w:rsidR="00F94915" w:rsidRPr="00F94915" w:rsidRDefault="00F94915" w:rsidP="00F94915">
      <w:pPr>
        <w:pStyle w:val="a5"/>
        <w:rPr>
          <w:b/>
          <w:bCs/>
          <w:lang w:val="uk-UA"/>
        </w:rPr>
      </w:pPr>
    </w:p>
    <w:p w:rsidR="00844768" w:rsidRPr="008A6DE2" w:rsidRDefault="00D356E4" w:rsidP="009153E7">
      <w:pPr>
        <w:pStyle w:val="a6"/>
        <w:rPr>
          <w:lang w:val="uk-UA"/>
        </w:rPr>
      </w:pPr>
      <w:r>
        <w:rPr>
          <w:lang w:val="uk-UA"/>
        </w:rPr>
        <w:t>8</w:t>
      </w:r>
      <w:r w:rsidR="00844768" w:rsidRPr="008A6DE2">
        <w:rPr>
          <w:lang w:val="uk-UA"/>
        </w:rPr>
        <w:t>.1. Всі розбіжності, що виникають у зв'язку з цим Договором, повинні вирішуватися шляхом переговорів між Сторонами.</w:t>
      </w:r>
    </w:p>
    <w:p w:rsidR="00844768" w:rsidRPr="008A6DE2" w:rsidRDefault="00D356E4" w:rsidP="009153E7">
      <w:pPr>
        <w:pStyle w:val="a6"/>
        <w:rPr>
          <w:lang w:val="uk-UA"/>
        </w:rPr>
      </w:pPr>
      <w:r>
        <w:rPr>
          <w:lang w:val="uk-UA"/>
        </w:rPr>
        <w:t>8</w:t>
      </w:r>
      <w:r w:rsidR="00844768" w:rsidRPr="008A6DE2">
        <w:rPr>
          <w:lang w:val="uk-UA"/>
        </w:rPr>
        <w:t>.2. При недосягненні згоди між Сторонами, спір вирішується в судовому порядку, згідно з чинним законодавством.</w:t>
      </w:r>
    </w:p>
    <w:p w:rsidR="00844768" w:rsidRPr="008A6DE2" w:rsidRDefault="00D356E4" w:rsidP="009153E7">
      <w:pPr>
        <w:pStyle w:val="a6"/>
        <w:rPr>
          <w:lang w:val="uk-UA"/>
        </w:rPr>
      </w:pPr>
      <w:r>
        <w:rPr>
          <w:lang w:val="uk-UA"/>
        </w:rPr>
        <w:t>8</w:t>
      </w:r>
      <w:r w:rsidR="00844768" w:rsidRPr="008A6DE2">
        <w:rPr>
          <w:lang w:val="uk-UA"/>
        </w:rPr>
        <w:t>.3. В усьому, що не передбачено цим договором, будуть, при необхідності, застосовуватися норми чинного законодавства.</w:t>
      </w:r>
    </w:p>
    <w:p w:rsidR="00844768" w:rsidRPr="008A6DE2" w:rsidRDefault="00D356E4" w:rsidP="009153E7">
      <w:pPr>
        <w:pStyle w:val="a6"/>
        <w:rPr>
          <w:lang w:val="uk-UA"/>
        </w:rPr>
      </w:pPr>
      <w:r>
        <w:rPr>
          <w:lang w:val="uk-UA"/>
        </w:rPr>
        <w:t>8</w:t>
      </w:r>
      <w:r w:rsidR="00E40348">
        <w:rPr>
          <w:lang w:val="uk-UA"/>
        </w:rPr>
        <w:t>.4</w:t>
      </w:r>
      <w:r w:rsidR="00844768" w:rsidRPr="008A6DE2">
        <w:rPr>
          <w:lang w:val="uk-UA"/>
        </w:rPr>
        <w:t>. Зміни в Договір вносяться за взаємною згодою Сторін та оформляються додатковою угодою.</w:t>
      </w:r>
    </w:p>
    <w:p w:rsidR="00844768" w:rsidRPr="008A6DE2" w:rsidRDefault="00D356E4" w:rsidP="009153E7">
      <w:pPr>
        <w:pStyle w:val="a6"/>
        <w:rPr>
          <w:lang w:val="uk-UA"/>
        </w:rPr>
      </w:pPr>
      <w:r>
        <w:rPr>
          <w:lang w:val="uk-UA"/>
        </w:rPr>
        <w:t>8</w:t>
      </w:r>
      <w:r w:rsidR="00E40348">
        <w:rPr>
          <w:lang w:val="uk-UA"/>
        </w:rPr>
        <w:t>.5</w:t>
      </w:r>
      <w:r w:rsidR="00844768" w:rsidRPr="008A6DE2">
        <w:rPr>
          <w:lang w:val="uk-UA"/>
        </w:rPr>
        <w:t>. Договір складений в двох примірниках, кожен з яких має однакову юридичну силу - по одному для кожної сторони договору.</w:t>
      </w:r>
    </w:p>
    <w:p w:rsidR="00844768" w:rsidRPr="008A6DE2" w:rsidRDefault="00D356E4" w:rsidP="009153E7">
      <w:pPr>
        <w:pStyle w:val="a6"/>
        <w:rPr>
          <w:lang w:val="uk-UA"/>
        </w:rPr>
      </w:pPr>
      <w:r>
        <w:rPr>
          <w:lang w:val="uk-UA"/>
        </w:rPr>
        <w:t>8</w:t>
      </w:r>
      <w:r w:rsidR="00E40348">
        <w:rPr>
          <w:lang w:val="uk-UA"/>
        </w:rPr>
        <w:t>.6</w:t>
      </w:r>
      <w:r w:rsidR="00844768" w:rsidRPr="008A6DE2">
        <w:rPr>
          <w:lang w:val="uk-UA"/>
        </w:rPr>
        <w:t>. Представники Сторін, уповноважені на підписання цього Договору, погодилися, що їх персональні дані, які стали відомі Сторонам у зв'язку з укладенням цього Договору, включаються до бази персональних даних «Контрагенти». Підписуючи цей Договір, уповноважені представники Сторін, дають згоду (дозвіл) на обробку їх персональних даних, з метою підтвердження повноважень суб'єкта на укладання, зміну цін і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 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:rsidR="00844768" w:rsidRPr="008A6DE2" w:rsidRDefault="00D356E4" w:rsidP="009153E7">
      <w:pPr>
        <w:pStyle w:val="a6"/>
        <w:rPr>
          <w:lang w:val="uk-UA"/>
        </w:rPr>
      </w:pPr>
      <w:r>
        <w:rPr>
          <w:lang w:val="uk-UA"/>
        </w:rPr>
        <w:t>8</w:t>
      </w:r>
      <w:r w:rsidR="00E40348">
        <w:rPr>
          <w:lang w:val="uk-UA"/>
        </w:rPr>
        <w:t>.7</w:t>
      </w:r>
      <w:r w:rsidR="00844768" w:rsidRPr="008A6DE2">
        <w:rPr>
          <w:lang w:val="uk-UA"/>
        </w:rPr>
        <w:t>. Сторони забезпечують захист персональних даних уповноважених представників Сторін відповідно до законодавства про захист персональних даних.</w:t>
      </w:r>
    </w:p>
    <w:p w:rsidR="00844768" w:rsidRPr="008A6DE2" w:rsidRDefault="00844768" w:rsidP="00D356E4">
      <w:pPr>
        <w:jc w:val="both"/>
        <w:rPr>
          <w:b/>
          <w:bCs/>
          <w:lang w:val="uk-UA"/>
        </w:rPr>
      </w:pPr>
    </w:p>
    <w:p w:rsidR="00844768" w:rsidRDefault="00844768" w:rsidP="00F94915">
      <w:pPr>
        <w:pStyle w:val="a5"/>
        <w:numPr>
          <w:ilvl w:val="0"/>
          <w:numId w:val="2"/>
        </w:numPr>
        <w:jc w:val="center"/>
        <w:rPr>
          <w:b/>
          <w:bCs/>
          <w:lang w:val="uk-UA"/>
        </w:rPr>
      </w:pPr>
      <w:r w:rsidRPr="00F94915">
        <w:rPr>
          <w:b/>
          <w:bCs/>
          <w:lang w:val="uk-UA"/>
        </w:rPr>
        <w:t>Додатки</w:t>
      </w:r>
    </w:p>
    <w:p w:rsidR="00F94915" w:rsidRPr="00F94915" w:rsidRDefault="00F94915" w:rsidP="00F94915">
      <w:pPr>
        <w:pStyle w:val="a5"/>
        <w:rPr>
          <w:b/>
          <w:bCs/>
          <w:lang w:val="uk-UA"/>
        </w:rPr>
      </w:pPr>
    </w:p>
    <w:p w:rsidR="003D2C07" w:rsidRDefault="003D2C07" w:rsidP="003D2C07">
      <w:pPr>
        <w:jc w:val="both"/>
        <w:rPr>
          <w:bCs/>
        </w:rPr>
      </w:pPr>
      <w:r>
        <w:rPr>
          <w:bCs/>
          <w:lang w:val="uk-UA"/>
        </w:rPr>
        <w:t>9</w:t>
      </w:r>
      <w:r>
        <w:rPr>
          <w:bCs/>
        </w:rPr>
        <w:t xml:space="preserve">.1. </w:t>
      </w:r>
      <w:proofErr w:type="gramStart"/>
      <w:r>
        <w:rPr>
          <w:bCs/>
        </w:rPr>
        <w:t>До</w:t>
      </w:r>
      <w:proofErr w:type="gramEnd"/>
      <w:r>
        <w:rPr>
          <w:bCs/>
        </w:rPr>
        <w:t xml:space="preserve"> Договору </w:t>
      </w:r>
      <w:proofErr w:type="spellStart"/>
      <w:r>
        <w:rPr>
          <w:bCs/>
        </w:rPr>
        <w:t>додаються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є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невід’ємною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частиною</w:t>
      </w:r>
      <w:proofErr w:type="spellEnd"/>
      <w:r>
        <w:rPr>
          <w:bCs/>
        </w:rPr>
        <w:t xml:space="preserve"> Договору:</w:t>
      </w:r>
    </w:p>
    <w:p w:rsidR="003D2C07" w:rsidRDefault="003D2C07" w:rsidP="003D2C07">
      <w:pPr>
        <w:jc w:val="both"/>
        <w:rPr>
          <w:bCs/>
        </w:rPr>
      </w:pPr>
      <w:r>
        <w:rPr>
          <w:bCs/>
          <w:lang w:val="uk-UA"/>
        </w:rPr>
        <w:t>9</w:t>
      </w:r>
      <w:r>
        <w:rPr>
          <w:bCs/>
        </w:rPr>
        <w:t xml:space="preserve">.1.1. </w:t>
      </w:r>
      <w:proofErr w:type="spellStart"/>
      <w:r>
        <w:rPr>
          <w:bCs/>
        </w:rPr>
        <w:t>Додаток</w:t>
      </w:r>
      <w:proofErr w:type="spellEnd"/>
      <w:r>
        <w:rPr>
          <w:bCs/>
        </w:rPr>
        <w:t xml:space="preserve"> №1 – </w:t>
      </w:r>
      <w:proofErr w:type="spellStart"/>
      <w:r>
        <w:rPr>
          <w:bCs/>
        </w:rPr>
        <w:t>Специфікація</w:t>
      </w:r>
      <w:proofErr w:type="spellEnd"/>
      <w:r>
        <w:rPr>
          <w:bCs/>
        </w:rPr>
        <w:t xml:space="preserve"> №1.</w:t>
      </w:r>
    </w:p>
    <w:p w:rsidR="003D2C07" w:rsidRPr="003D2C07" w:rsidRDefault="003D2C07" w:rsidP="003D2C07">
      <w:pPr>
        <w:rPr>
          <w:bCs/>
        </w:rPr>
      </w:pPr>
      <w:r>
        <w:rPr>
          <w:bCs/>
          <w:lang w:val="uk-UA"/>
        </w:rPr>
        <w:lastRenderedPageBreak/>
        <w:t>9</w:t>
      </w:r>
      <w:r>
        <w:rPr>
          <w:bCs/>
        </w:rPr>
        <w:t xml:space="preserve">.1.2. </w:t>
      </w:r>
      <w:proofErr w:type="spellStart"/>
      <w:r>
        <w:rPr>
          <w:bCs/>
        </w:rPr>
        <w:t>Додаток</w:t>
      </w:r>
      <w:proofErr w:type="spellEnd"/>
      <w:r>
        <w:rPr>
          <w:bCs/>
        </w:rPr>
        <w:t xml:space="preserve"> №2 –</w:t>
      </w:r>
      <w:r>
        <w:rPr>
          <w:bCs/>
          <w:lang w:val="uk-UA"/>
        </w:rPr>
        <w:t xml:space="preserve"> </w:t>
      </w:r>
      <w:proofErr w:type="spellStart"/>
      <w:r w:rsidRPr="003D2C07">
        <w:rPr>
          <w:bCs/>
          <w:color w:val="000000"/>
          <w:lang w:eastAsia="uk-UA"/>
        </w:rPr>
        <w:t>Специфікація</w:t>
      </w:r>
      <w:proofErr w:type="spellEnd"/>
      <w:r w:rsidRPr="003D2C07">
        <w:rPr>
          <w:bCs/>
          <w:color w:val="000000"/>
          <w:lang w:val="uk-UA" w:eastAsia="uk-UA"/>
        </w:rPr>
        <w:t xml:space="preserve"> №2</w:t>
      </w:r>
      <w:r>
        <w:rPr>
          <w:b/>
          <w:bCs/>
          <w:color w:val="000000"/>
          <w:lang w:val="uk-UA" w:eastAsia="uk-UA"/>
        </w:rPr>
        <w:t xml:space="preserve"> </w:t>
      </w:r>
      <w:r>
        <w:rPr>
          <w:lang w:val="uk-UA"/>
        </w:rPr>
        <w:t>матеріали (давальницька сировина).</w:t>
      </w:r>
    </w:p>
    <w:p w:rsidR="003D2C07" w:rsidRDefault="003D2C07" w:rsidP="003D2C07">
      <w:pPr>
        <w:jc w:val="both"/>
        <w:rPr>
          <w:bCs/>
        </w:rPr>
      </w:pPr>
      <w:r>
        <w:rPr>
          <w:bCs/>
          <w:lang w:val="uk-UA"/>
        </w:rPr>
        <w:t>9</w:t>
      </w:r>
      <w:r>
        <w:rPr>
          <w:bCs/>
        </w:rPr>
        <w:t xml:space="preserve">.1.3. </w:t>
      </w:r>
      <w:proofErr w:type="spellStart"/>
      <w:r>
        <w:rPr>
          <w:bCs/>
        </w:rPr>
        <w:t>Додаток</w:t>
      </w:r>
      <w:proofErr w:type="spellEnd"/>
      <w:r>
        <w:rPr>
          <w:bCs/>
        </w:rPr>
        <w:t xml:space="preserve"> №3 – </w:t>
      </w:r>
      <w:proofErr w:type="spellStart"/>
      <w:r>
        <w:rPr>
          <w:bCs/>
        </w:rPr>
        <w:t>Зразок</w:t>
      </w:r>
      <w:proofErr w:type="spellEnd"/>
      <w:r>
        <w:rPr>
          <w:bCs/>
        </w:rPr>
        <w:t xml:space="preserve"> Акту </w:t>
      </w:r>
      <w:proofErr w:type="spellStart"/>
      <w:r>
        <w:rPr>
          <w:bCs/>
        </w:rPr>
        <w:t>приймання-передачі</w:t>
      </w:r>
      <w:proofErr w:type="spellEnd"/>
      <w:r>
        <w:rPr>
          <w:bCs/>
        </w:rPr>
        <w:t xml:space="preserve"> </w:t>
      </w:r>
      <w:r>
        <w:rPr>
          <w:bCs/>
          <w:lang w:val="uk-UA"/>
        </w:rPr>
        <w:t>Виробі</w:t>
      </w:r>
      <w:proofErr w:type="gramStart"/>
      <w:r>
        <w:rPr>
          <w:bCs/>
          <w:lang w:val="uk-UA"/>
        </w:rPr>
        <w:t>в</w:t>
      </w:r>
      <w:proofErr w:type="gramEnd"/>
      <w:r>
        <w:rPr>
          <w:bCs/>
        </w:rPr>
        <w:t>.</w:t>
      </w:r>
    </w:p>
    <w:p w:rsidR="00D356E4" w:rsidRDefault="00D356E4" w:rsidP="009153E7">
      <w:pPr>
        <w:pStyle w:val="a6"/>
        <w:rPr>
          <w:lang w:val="uk-UA"/>
        </w:rPr>
      </w:pPr>
    </w:p>
    <w:p w:rsidR="00D356E4" w:rsidRDefault="00F94915" w:rsidP="00D356E4">
      <w:pPr>
        <w:spacing w:after="60"/>
        <w:ind w:left="567"/>
        <w:jc w:val="center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 xml:space="preserve">10.  </w:t>
      </w:r>
      <w:proofErr w:type="spellStart"/>
      <w:r w:rsidR="00D356E4" w:rsidRPr="00D356E4">
        <w:rPr>
          <w:b/>
          <w:bCs/>
          <w:color w:val="000000"/>
          <w:lang w:eastAsia="uk-UA"/>
        </w:rPr>
        <w:t>Місцезнаходження</w:t>
      </w:r>
      <w:proofErr w:type="spellEnd"/>
      <w:r w:rsidR="00D356E4" w:rsidRPr="00D356E4">
        <w:rPr>
          <w:b/>
          <w:bCs/>
          <w:color w:val="000000"/>
          <w:lang w:eastAsia="uk-UA"/>
        </w:rPr>
        <w:t xml:space="preserve"> та </w:t>
      </w:r>
      <w:proofErr w:type="spellStart"/>
      <w:r w:rsidR="00D356E4" w:rsidRPr="00D356E4">
        <w:rPr>
          <w:b/>
          <w:bCs/>
          <w:color w:val="000000"/>
          <w:lang w:eastAsia="uk-UA"/>
        </w:rPr>
        <w:t>банківські</w:t>
      </w:r>
      <w:proofErr w:type="spellEnd"/>
      <w:r w:rsidR="00D356E4" w:rsidRPr="00D356E4">
        <w:rPr>
          <w:b/>
          <w:bCs/>
          <w:color w:val="000000"/>
          <w:lang w:eastAsia="uk-UA"/>
        </w:rPr>
        <w:t xml:space="preserve"> </w:t>
      </w:r>
      <w:proofErr w:type="spellStart"/>
      <w:r w:rsidR="00D356E4" w:rsidRPr="00D356E4">
        <w:rPr>
          <w:b/>
          <w:bCs/>
          <w:color w:val="000000"/>
          <w:lang w:eastAsia="uk-UA"/>
        </w:rPr>
        <w:t>реквізити</w:t>
      </w:r>
      <w:proofErr w:type="spellEnd"/>
      <w:r w:rsidR="00D356E4" w:rsidRPr="00D356E4">
        <w:rPr>
          <w:b/>
          <w:bCs/>
          <w:color w:val="000000"/>
          <w:lang w:eastAsia="uk-UA"/>
        </w:rPr>
        <w:t xml:space="preserve"> </w:t>
      </w:r>
      <w:proofErr w:type="spellStart"/>
      <w:r w:rsidR="00D356E4" w:rsidRPr="00D356E4">
        <w:rPr>
          <w:b/>
          <w:bCs/>
          <w:color w:val="000000"/>
          <w:lang w:eastAsia="uk-UA"/>
        </w:rPr>
        <w:t>Сторін</w:t>
      </w:r>
      <w:proofErr w:type="spellEnd"/>
    </w:p>
    <w:p w:rsidR="00F94915" w:rsidRPr="00F94915" w:rsidRDefault="00F94915" w:rsidP="00D356E4">
      <w:pPr>
        <w:spacing w:after="60"/>
        <w:ind w:left="567"/>
        <w:jc w:val="center"/>
        <w:rPr>
          <w:lang w:val="uk-UA" w:eastAsia="uk-UA"/>
        </w:rPr>
      </w:pPr>
    </w:p>
    <w:p w:rsidR="00D356E4" w:rsidRPr="00D356E4" w:rsidRDefault="00D356E4" w:rsidP="009153E7">
      <w:pPr>
        <w:pStyle w:val="a6"/>
        <w:rPr>
          <w:lang w:eastAsia="uk-UA"/>
        </w:rPr>
      </w:pPr>
      <w:r w:rsidRPr="00D356E4">
        <w:rPr>
          <w:lang w:eastAsia="uk-UA"/>
        </w:rPr>
        <w:t>1</w:t>
      </w:r>
      <w:r w:rsidRPr="00D356E4">
        <w:rPr>
          <w:lang w:val="uk-UA" w:eastAsia="uk-UA"/>
        </w:rPr>
        <w:t>0</w:t>
      </w:r>
      <w:r w:rsidRPr="00D356E4">
        <w:rPr>
          <w:lang w:eastAsia="uk-UA"/>
        </w:rPr>
        <w:t xml:space="preserve">.1. </w:t>
      </w:r>
      <w:proofErr w:type="spellStart"/>
      <w:r w:rsidRPr="00D356E4">
        <w:rPr>
          <w:lang w:eastAsia="uk-UA"/>
        </w:rPr>
        <w:t>Сторони</w:t>
      </w:r>
      <w:proofErr w:type="spellEnd"/>
      <w:r w:rsidRPr="00D356E4">
        <w:rPr>
          <w:lang w:eastAsia="uk-UA"/>
        </w:rPr>
        <w:t xml:space="preserve"> </w:t>
      </w:r>
      <w:proofErr w:type="spellStart"/>
      <w:r w:rsidRPr="00D356E4">
        <w:rPr>
          <w:lang w:eastAsia="uk-UA"/>
        </w:rPr>
        <w:t>зобов’язуються</w:t>
      </w:r>
      <w:proofErr w:type="spellEnd"/>
      <w:r w:rsidRPr="00D356E4">
        <w:rPr>
          <w:lang w:eastAsia="uk-UA"/>
        </w:rPr>
        <w:t xml:space="preserve"> </w:t>
      </w:r>
      <w:proofErr w:type="spellStart"/>
      <w:r w:rsidRPr="00D356E4">
        <w:rPr>
          <w:lang w:eastAsia="uk-UA"/>
        </w:rPr>
        <w:t>протягом</w:t>
      </w:r>
      <w:proofErr w:type="spellEnd"/>
      <w:r w:rsidRPr="00D356E4">
        <w:rPr>
          <w:lang w:eastAsia="uk-UA"/>
        </w:rPr>
        <w:t xml:space="preserve"> 5 (</w:t>
      </w:r>
      <w:proofErr w:type="spellStart"/>
      <w:proofErr w:type="gramStart"/>
      <w:r w:rsidRPr="00D356E4">
        <w:rPr>
          <w:lang w:eastAsia="uk-UA"/>
        </w:rPr>
        <w:t>п’яти</w:t>
      </w:r>
      <w:proofErr w:type="spellEnd"/>
      <w:proofErr w:type="gramEnd"/>
      <w:r w:rsidRPr="00D356E4">
        <w:rPr>
          <w:lang w:eastAsia="uk-UA"/>
        </w:rPr>
        <w:t xml:space="preserve">) </w:t>
      </w:r>
      <w:proofErr w:type="spellStart"/>
      <w:r w:rsidRPr="00D356E4">
        <w:rPr>
          <w:lang w:eastAsia="uk-UA"/>
        </w:rPr>
        <w:t>робочих</w:t>
      </w:r>
      <w:proofErr w:type="spellEnd"/>
      <w:r w:rsidRPr="00D356E4">
        <w:rPr>
          <w:lang w:eastAsia="uk-UA"/>
        </w:rPr>
        <w:t xml:space="preserve"> </w:t>
      </w:r>
      <w:proofErr w:type="spellStart"/>
      <w:r w:rsidRPr="00D356E4">
        <w:rPr>
          <w:lang w:eastAsia="uk-UA"/>
        </w:rPr>
        <w:t>днів</w:t>
      </w:r>
      <w:proofErr w:type="spellEnd"/>
      <w:r w:rsidRPr="00D356E4">
        <w:rPr>
          <w:lang w:eastAsia="uk-UA"/>
        </w:rPr>
        <w:t xml:space="preserve"> </w:t>
      </w:r>
      <w:proofErr w:type="spellStart"/>
      <w:r w:rsidRPr="00D356E4">
        <w:rPr>
          <w:lang w:eastAsia="uk-UA"/>
        </w:rPr>
        <w:t>письмово</w:t>
      </w:r>
      <w:proofErr w:type="spellEnd"/>
      <w:r w:rsidRPr="00D356E4">
        <w:rPr>
          <w:lang w:eastAsia="uk-UA"/>
        </w:rPr>
        <w:t xml:space="preserve"> </w:t>
      </w:r>
      <w:proofErr w:type="spellStart"/>
      <w:r w:rsidRPr="00D356E4">
        <w:rPr>
          <w:lang w:eastAsia="uk-UA"/>
        </w:rPr>
        <w:t>повідомляти</w:t>
      </w:r>
      <w:proofErr w:type="spellEnd"/>
      <w:r w:rsidRPr="00D356E4">
        <w:rPr>
          <w:lang w:eastAsia="uk-UA"/>
        </w:rPr>
        <w:t xml:space="preserve"> одна одну у </w:t>
      </w:r>
      <w:proofErr w:type="spellStart"/>
      <w:r w:rsidRPr="00D356E4">
        <w:rPr>
          <w:lang w:eastAsia="uk-UA"/>
        </w:rPr>
        <w:t>випадках</w:t>
      </w:r>
      <w:proofErr w:type="spellEnd"/>
      <w:r w:rsidRPr="00D356E4">
        <w:rPr>
          <w:lang w:eastAsia="uk-UA"/>
        </w:rPr>
        <w:t xml:space="preserve"> </w:t>
      </w:r>
      <w:proofErr w:type="spellStart"/>
      <w:r w:rsidRPr="00D356E4">
        <w:rPr>
          <w:lang w:eastAsia="uk-UA"/>
        </w:rPr>
        <w:t>зміни</w:t>
      </w:r>
      <w:proofErr w:type="spellEnd"/>
      <w:r w:rsidRPr="00D356E4">
        <w:rPr>
          <w:lang w:eastAsia="uk-UA"/>
        </w:rPr>
        <w:t xml:space="preserve"> </w:t>
      </w:r>
      <w:proofErr w:type="spellStart"/>
      <w:r w:rsidRPr="00D356E4">
        <w:rPr>
          <w:lang w:eastAsia="uk-UA"/>
        </w:rPr>
        <w:t>відомостей</w:t>
      </w:r>
      <w:proofErr w:type="spellEnd"/>
      <w:r w:rsidRPr="00D356E4">
        <w:rPr>
          <w:lang w:eastAsia="uk-UA"/>
        </w:rPr>
        <w:t xml:space="preserve">, </w:t>
      </w:r>
      <w:proofErr w:type="spellStart"/>
      <w:r w:rsidRPr="00D356E4">
        <w:rPr>
          <w:lang w:eastAsia="uk-UA"/>
        </w:rPr>
        <w:t>вказаних</w:t>
      </w:r>
      <w:proofErr w:type="spellEnd"/>
      <w:r w:rsidRPr="00D356E4">
        <w:rPr>
          <w:lang w:eastAsia="uk-UA"/>
        </w:rPr>
        <w:t xml:space="preserve"> в </w:t>
      </w:r>
      <w:proofErr w:type="spellStart"/>
      <w:r w:rsidRPr="00D356E4">
        <w:rPr>
          <w:lang w:eastAsia="uk-UA"/>
        </w:rPr>
        <w:t>розділі</w:t>
      </w:r>
      <w:proofErr w:type="spellEnd"/>
      <w:r w:rsidRPr="00D356E4">
        <w:rPr>
          <w:lang w:eastAsia="uk-UA"/>
        </w:rPr>
        <w:t xml:space="preserve"> 14 </w:t>
      </w:r>
      <w:proofErr w:type="spellStart"/>
      <w:r w:rsidRPr="00D356E4">
        <w:rPr>
          <w:lang w:eastAsia="uk-UA"/>
        </w:rPr>
        <w:t>цього</w:t>
      </w:r>
      <w:proofErr w:type="spellEnd"/>
      <w:r w:rsidRPr="00D356E4">
        <w:rPr>
          <w:lang w:eastAsia="uk-UA"/>
        </w:rPr>
        <w:t xml:space="preserve"> Договору, а у </w:t>
      </w:r>
      <w:proofErr w:type="spellStart"/>
      <w:r w:rsidRPr="00D356E4">
        <w:rPr>
          <w:lang w:eastAsia="uk-UA"/>
        </w:rPr>
        <w:t>разі</w:t>
      </w:r>
      <w:proofErr w:type="spellEnd"/>
      <w:r w:rsidRPr="00D356E4">
        <w:rPr>
          <w:lang w:eastAsia="uk-UA"/>
        </w:rPr>
        <w:t xml:space="preserve"> </w:t>
      </w:r>
      <w:proofErr w:type="spellStart"/>
      <w:r w:rsidRPr="00D356E4">
        <w:rPr>
          <w:lang w:eastAsia="uk-UA"/>
        </w:rPr>
        <w:t>неповідомлення</w:t>
      </w:r>
      <w:proofErr w:type="spellEnd"/>
      <w:r w:rsidRPr="00D356E4">
        <w:rPr>
          <w:lang w:eastAsia="uk-UA"/>
        </w:rPr>
        <w:t xml:space="preserve"> </w:t>
      </w:r>
      <w:proofErr w:type="spellStart"/>
      <w:r w:rsidRPr="00D356E4">
        <w:rPr>
          <w:lang w:eastAsia="uk-UA"/>
        </w:rPr>
        <w:t>несуть</w:t>
      </w:r>
      <w:proofErr w:type="spellEnd"/>
      <w:r w:rsidRPr="00D356E4">
        <w:rPr>
          <w:lang w:eastAsia="uk-UA"/>
        </w:rPr>
        <w:t xml:space="preserve"> </w:t>
      </w:r>
      <w:proofErr w:type="spellStart"/>
      <w:r w:rsidRPr="00D356E4">
        <w:rPr>
          <w:lang w:eastAsia="uk-UA"/>
        </w:rPr>
        <w:t>ризик</w:t>
      </w:r>
      <w:proofErr w:type="spellEnd"/>
      <w:r w:rsidRPr="00D356E4">
        <w:rPr>
          <w:lang w:eastAsia="uk-UA"/>
        </w:rPr>
        <w:t xml:space="preserve"> </w:t>
      </w:r>
      <w:proofErr w:type="spellStart"/>
      <w:r w:rsidRPr="00D356E4">
        <w:rPr>
          <w:lang w:eastAsia="uk-UA"/>
        </w:rPr>
        <w:t>настання</w:t>
      </w:r>
      <w:proofErr w:type="spellEnd"/>
      <w:r w:rsidRPr="00D356E4">
        <w:rPr>
          <w:lang w:eastAsia="uk-UA"/>
        </w:rPr>
        <w:t xml:space="preserve"> </w:t>
      </w:r>
      <w:proofErr w:type="spellStart"/>
      <w:r w:rsidRPr="00D356E4">
        <w:rPr>
          <w:lang w:eastAsia="uk-UA"/>
        </w:rPr>
        <w:t>пов’язаних</w:t>
      </w:r>
      <w:proofErr w:type="spellEnd"/>
      <w:r w:rsidRPr="00D356E4">
        <w:rPr>
          <w:lang w:eastAsia="uk-UA"/>
        </w:rPr>
        <w:t xml:space="preserve"> </w:t>
      </w:r>
      <w:proofErr w:type="spellStart"/>
      <w:r w:rsidRPr="00D356E4">
        <w:rPr>
          <w:lang w:eastAsia="uk-UA"/>
        </w:rPr>
        <w:t>із</w:t>
      </w:r>
      <w:proofErr w:type="spellEnd"/>
      <w:r w:rsidRPr="00D356E4">
        <w:rPr>
          <w:lang w:eastAsia="uk-UA"/>
        </w:rPr>
        <w:t xml:space="preserve"> </w:t>
      </w:r>
      <w:proofErr w:type="spellStart"/>
      <w:r w:rsidRPr="00D356E4">
        <w:rPr>
          <w:lang w:eastAsia="uk-UA"/>
        </w:rPr>
        <w:t>цим</w:t>
      </w:r>
      <w:proofErr w:type="spellEnd"/>
      <w:r w:rsidRPr="00D356E4">
        <w:rPr>
          <w:lang w:eastAsia="uk-UA"/>
        </w:rPr>
        <w:t xml:space="preserve"> </w:t>
      </w:r>
      <w:proofErr w:type="spellStart"/>
      <w:r w:rsidRPr="00D356E4">
        <w:rPr>
          <w:lang w:eastAsia="uk-UA"/>
        </w:rPr>
        <w:t>несприятливих</w:t>
      </w:r>
      <w:proofErr w:type="spellEnd"/>
      <w:r w:rsidRPr="00D356E4">
        <w:rPr>
          <w:lang w:eastAsia="uk-UA"/>
        </w:rPr>
        <w:t xml:space="preserve"> </w:t>
      </w:r>
      <w:proofErr w:type="spellStart"/>
      <w:r w:rsidRPr="00D356E4">
        <w:rPr>
          <w:lang w:eastAsia="uk-UA"/>
        </w:rPr>
        <w:t>наслідків</w:t>
      </w:r>
      <w:proofErr w:type="spellEnd"/>
      <w:r w:rsidRPr="00D356E4">
        <w:rPr>
          <w:lang w:eastAsia="uk-UA"/>
        </w:rPr>
        <w:t>.</w:t>
      </w:r>
    </w:p>
    <w:p w:rsidR="00F94915" w:rsidRDefault="00F94915" w:rsidP="00D356E4">
      <w:pPr>
        <w:pStyle w:val="2"/>
        <w:tabs>
          <w:tab w:val="left" w:pos="0"/>
        </w:tabs>
        <w:spacing w:line="240" w:lineRule="auto"/>
        <w:ind w:left="360" w:right="-62"/>
        <w:jc w:val="center"/>
        <w:rPr>
          <w:b/>
          <w:szCs w:val="24"/>
        </w:rPr>
      </w:pPr>
    </w:p>
    <w:p w:rsidR="009153E7" w:rsidRDefault="009153E7" w:rsidP="00D356E4">
      <w:pPr>
        <w:pStyle w:val="2"/>
        <w:tabs>
          <w:tab w:val="left" w:pos="0"/>
        </w:tabs>
        <w:spacing w:line="240" w:lineRule="auto"/>
        <w:ind w:left="360" w:right="-62"/>
        <w:jc w:val="center"/>
        <w:rPr>
          <w:b/>
          <w:szCs w:val="24"/>
        </w:rPr>
      </w:pPr>
    </w:p>
    <w:p w:rsidR="00D356E4" w:rsidRPr="00D356E4" w:rsidRDefault="00F94915" w:rsidP="00F94915">
      <w:pPr>
        <w:pStyle w:val="2"/>
        <w:numPr>
          <w:ilvl w:val="0"/>
          <w:numId w:val="3"/>
        </w:numPr>
        <w:tabs>
          <w:tab w:val="left" w:pos="0"/>
        </w:tabs>
        <w:spacing w:line="240" w:lineRule="auto"/>
        <w:ind w:right="-62"/>
        <w:rPr>
          <w:b/>
          <w:szCs w:val="24"/>
        </w:rPr>
      </w:pPr>
      <w:r>
        <w:rPr>
          <w:b/>
          <w:szCs w:val="24"/>
        </w:rPr>
        <w:t xml:space="preserve"> </w:t>
      </w:r>
      <w:r w:rsidR="00D356E4">
        <w:rPr>
          <w:b/>
          <w:szCs w:val="24"/>
        </w:rPr>
        <w:t>Реквізити та підпис сторін</w:t>
      </w:r>
    </w:p>
    <w:p w:rsidR="00D356E4" w:rsidRPr="00D356E4" w:rsidRDefault="00D356E4" w:rsidP="00D356E4">
      <w:pPr>
        <w:ind w:left="708"/>
        <w:jc w:val="both"/>
        <w:rPr>
          <w:lang w:val="uk-UA"/>
        </w:rPr>
      </w:pPr>
    </w:p>
    <w:p w:rsidR="00C90A5A" w:rsidRPr="008A6DE2" w:rsidRDefault="00C90A5A" w:rsidP="00D356E4">
      <w:pPr>
        <w:ind w:left="708"/>
        <w:jc w:val="both"/>
        <w:rPr>
          <w:lang w:val="uk-UA"/>
        </w:rPr>
      </w:pPr>
    </w:p>
    <w:tbl>
      <w:tblPr>
        <w:tblW w:w="15878" w:type="dxa"/>
        <w:tblInd w:w="-176" w:type="dxa"/>
        <w:tblLayout w:type="fixed"/>
        <w:tblLook w:val="01E0"/>
      </w:tblPr>
      <w:tblGrid>
        <w:gridCol w:w="15878"/>
      </w:tblGrid>
      <w:tr w:rsidR="00C90A5A" w:rsidRPr="008A6DE2" w:rsidTr="00E23141">
        <w:trPr>
          <w:trHeight w:val="286"/>
        </w:trPr>
        <w:tc>
          <w:tcPr>
            <w:tcW w:w="10916" w:type="dxa"/>
          </w:tcPr>
          <w:p w:rsidR="00C90A5A" w:rsidRPr="008A6DE2" w:rsidRDefault="00C90A5A" w:rsidP="00D356E4">
            <w:pPr>
              <w:jc w:val="both"/>
              <w:rPr>
                <w:b/>
                <w:lang w:val="uk-UA"/>
              </w:rPr>
            </w:pPr>
            <w:r w:rsidRPr="008A6DE2">
              <w:rPr>
                <w:b/>
                <w:lang w:val="uk-UA"/>
              </w:rPr>
              <w:t>ВИКОНАВЕЦЬ</w:t>
            </w:r>
            <w:r w:rsidRPr="008A6DE2">
              <w:rPr>
                <w:b/>
              </w:rPr>
              <w:t xml:space="preserve">                                                                                </w:t>
            </w:r>
            <w:r w:rsidRPr="008A6DE2">
              <w:rPr>
                <w:b/>
                <w:lang w:val="uk-UA"/>
              </w:rPr>
              <w:t>ЗАМОВНИК</w:t>
            </w:r>
          </w:p>
        </w:tc>
      </w:tr>
      <w:tr w:rsidR="00C90A5A" w:rsidRPr="008A6DE2" w:rsidTr="00E23141">
        <w:trPr>
          <w:trHeight w:val="80"/>
        </w:trPr>
        <w:tc>
          <w:tcPr>
            <w:tcW w:w="10916" w:type="dxa"/>
          </w:tcPr>
          <w:p w:rsidR="00C90A5A" w:rsidRPr="008A6DE2" w:rsidRDefault="00C90A5A" w:rsidP="00D356E4">
            <w:pPr>
              <w:jc w:val="both"/>
            </w:pPr>
          </w:p>
          <w:tbl>
            <w:tblPr>
              <w:tblW w:w="16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42"/>
              <w:gridCol w:w="5343"/>
              <w:gridCol w:w="5343"/>
            </w:tblGrid>
            <w:tr w:rsidR="00C90A5A" w:rsidRPr="008A6DE2" w:rsidTr="00E23141">
              <w:trPr>
                <w:trHeight w:val="4791"/>
              </w:trPr>
              <w:tc>
                <w:tcPr>
                  <w:tcW w:w="5342" w:type="dxa"/>
                  <w:shd w:val="clear" w:color="auto" w:fill="auto"/>
                </w:tcPr>
                <w:p w:rsidR="00C90A5A" w:rsidRPr="008A6DE2" w:rsidRDefault="00C90A5A" w:rsidP="00D356E4">
                  <w:pPr>
                    <w:jc w:val="both"/>
                    <w:rPr>
                      <w:lang w:eastAsia="ar-SA"/>
                    </w:rPr>
                  </w:pPr>
                </w:p>
                <w:p w:rsidR="00C90A5A" w:rsidRPr="008A6DE2" w:rsidRDefault="00C90A5A" w:rsidP="00D356E4">
                  <w:pPr>
                    <w:jc w:val="both"/>
                    <w:rPr>
                      <w:lang w:eastAsia="ar-SA"/>
                    </w:rPr>
                  </w:pPr>
                </w:p>
                <w:p w:rsidR="00C90A5A" w:rsidRPr="008A6DE2" w:rsidRDefault="00C90A5A" w:rsidP="00D356E4">
                  <w:pPr>
                    <w:jc w:val="both"/>
                    <w:rPr>
                      <w:lang w:eastAsia="ar-SA"/>
                    </w:rPr>
                  </w:pPr>
                </w:p>
                <w:p w:rsidR="00C90A5A" w:rsidRPr="008A6DE2" w:rsidRDefault="00C90A5A" w:rsidP="00D356E4">
                  <w:pPr>
                    <w:jc w:val="both"/>
                    <w:rPr>
                      <w:lang w:eastAsia="ar-SA"/>
                    </w:rPr>
                  </w:pPr>
                  <w:proofErr w:type="spellStart"/>
                  <w:r w:rsidRPr="008A6DE2">
                    <w:rPr>
                      <w:lang w:eastAsia="ar-SA"/>
                    </w:rPr>
                    <w:t>Юридична</w:t>
                  </w:r>
                  <w:proofErr w:type="spellEnd"/>
                  <w:r w:rsidRPr="008A6DE2">
                    <w:rPr>
                      <w:lang w:eastAsia="ar-SA"/>
                    </w:rPr>
                    <w:t xml:space="preserve"> адреса:</w:t>
                  </w:r>
                </w:p>
                <w:p w:rsidR="00C90A5A" w:rsidRPr="008A6DE2" w:rsidRDefault="00C90A5A" w:rsidP="00D356E4">
                  <w:pPr>
                    <w:jc w:val="both"/>
                    <w:rPr>
                      <w:lang w:eastAsia="ar-SA"/>
                    </w:rPr>
                  </w:pPr>
                </w:p>
                <w:p w:rsidR="00C90A5A" w:rsidRPr="008A6DE2" w:rsidRDefault="00C90A5A" w:rsidP="00D356E4">
                  <w:pPr>
                    <w:jc w:val="both"/>
                    <w:rPr>
                      <w:lang w:eastAsia="ar-SA"/>
                    </w:rPr>
                  </w:pPr>
                  <w:r w:rsidRPr="008A6DE2">
                    <w:rPr>
                      <w:lang w:eastAsia="ar-SA"/>
                    </w:rPr>
                    <w:t>Код ЄДРПОУ:</w:t>
                  </w:r>
                </w:p>
                <w:p w:rsidR="00C90A5A" w:rsidRPr="008A6DE2" w:rsidRDefault="00C90A5A" w:rsidP="00D356E4">
                  <w:pPr>
                    <w:jc w:val="both"/>
                    <w:rPr>
                      <w:lang w:eastAsia="ar-SA"/>
                    </w:rPr>
                  </w:pPr>
                  <w:proofErr w:type="spellStart"/>
                  <w:r w:rsidRPr="008A6DE2">
                    <w:rPr>
                      <w:lang w:eastAsia="ar-SA"/>
                    </w:rPr>
                    <w:t>Банківські</w:t>
                  </w:r>
                  <w:proofErr w:type="spellEnd"/>
                  <w:r w:rsidRPr="008A6DE2">
                    <w:rPr>
                      <w:lang w:eastAsia="ar-SA"/>
                    </w:rPr>
                    <w:t xml:space="preserve"> </w:t>
                  </w:r>
                  <w:proofErr w:type="spellStart"/>
                  <w:r w:rsidRPr="008A6DE2">
                    <w:rPr>
                      <w:lang w:eastAsia="ar-SA"/>
                    </w:rPr>
                    <w:t>реквізити</w:t>
                  </w:r>
                  <w:proofErr w:type="spellEnd"/>
                  <w:r w:rsidRPr="008A6DE2">
                    <w:rPr>
                      <w:lang w:eastAsia="ar-SA"/>
                    </w:rPr>
                    <w:t xml:space="preserve">: </w:t>
                  </w:r>
                  <w:proofErr w:type="spellStart"/>
                  <w:proofErr w:type="gramStart"/>
                  <w:r w:rsidRPr="008A6DE2">
                    <w:rPr>
                      <w:lang w:eastAsia="ar-SA"/>
                    </w:rPr>
                    <w:t>р</w:t>
                  </w:r>
                  <w:proofErr w:type="spellEnd"/>
                  <w:proofErr w:type="gramEnd"/>
                  <w:r w:rsidRPr="008A6DE2">
                    <w:rPr>
                      <w:lang w:eastAsia="ar-SA"/>
                    </w:rPr>
                    <w:t>/</w:t>
                  </w:r>
                  <w:proofErr w:type="spellStart"/>
                  <w:r w:rsidRPr="008A6DE2">
                    <w:rPr>
                      <w:lang w:eastAsia="ar-SA"/>
                    </w:rPr>
                    <w:t>р</w:t>
                  </w:r>
                  <w:proofErr w:type="spellEnd"/>
                  <w:r w:rsidRPr="008A6DE2">
                    <w:t>:</w:t>
                  </w:r>
                  <w:r w:rsidRPr="008A6DE2">
                    <w:rPr>
                      <w:lang w:val="en-US"/>
                    </w:rPr>
                    <w:t>UA</w:t>
                  </w:r>
                </w:p>
                <w:p w:rsidR="00C90A5A" w:rsidRPr="008A6DE2" w:rsidRDefault="00C90A5A" w:rsidP="00D356E4">
                  <w:pPr>
                    <w:jc w:val="both"/>
                    <w:rPr>
                      <w:lang w:eastAsia="ar-SA"/>
                    </w:rPr>
                  </w:pPr>
                  <w:r w:rsidRPr="008A6DE2">
                    <w:rPr>
                      <w:lang w:eastAsia="ar-SA"/>
                    </w:rPr>
                    <w:t xml:space="preserve">МФО </w:t>
                  </w:r>
                </w:p>
                <w:p w:rsidR="00C90A5A" w:rsidRPr="008A6DE2" w:rsidRDefault="00C90A5A" w:rsidP="00D356E4">
                  <w:pPr>
                    <w:jc w:val="both"/>
                    <w:rPr>
                      <w:lang w:eastAsia="ar-SA"/>
                    </w:rPr>
                  </w:pPr>
                  <w:proofErr w:type="spellStart"/>
                  <w:proofErr w:type="gramStart"/>
                  <w:r w:rsidRPr="008A6DE2">
                    <w:rPr>
                      <w:lang w:eastAsia="ar-SA"/>
                    </w:rPr>
                    <w:t>Св</w:t>
                  </w:r>
                  <w:proofErr w:type="gramEnd"/>
                  <w:r w:rsidRPr="008A6DE2">
                    <w:rPr>
                      <w:lang w:eastAsia="ar-SA"/>
                    </w:rPr>
                    <w:t>ідоцтво</w:t>
                  </w:r>
                  <w:proofErr w:type="spellEnd"/>
                  <w:r w:rsidRPr="008A6DE2">
                    <w:rPr>
                      <w:lang w:eastAsia="ar-SA"/>
                    </w:rPr>
                    <w:t xml:space="preserve"> </w:t>
                  </w:r>
                  <w:proofErr w:type="spellStart"/>
                  <w:r w:rsidRPr="008A6DE2">
                    <w:rPr>
                      <w:lang w:eastAsia="ar-SA"/>
                    </w:rPr>
                    <w:t>платника</w:t>
                  </w:r>
                  <w:proofErr w:type="spellEnd"/>
                  <w:r w:rsidRPr="008A6DE2">
                    <w:rPr>
                      <w:lang w:eastAsia="ar-SA"/>
                    </w:rPr>
                    <w:t xml:space="preserve"> ПДВ № </w:t>
                  </w:r>
                </w:p>
                <w:p w:rsidR="00C90A5A" w:rsidRPr="008A6DE2" w:rsidRDefault="00C90A5A" w:rsidP="00D356E4">
                  <w:pPr>
                    <w:jc w:val="both"/>
                    <w:rPr>
                      <w:lang w:eastAsia="ar-SA"/>
                    </w:rPr>
                  </w:pPr>
                  <w:r w:rsidRPr="008A6DE2">
                    <w:rPr>
                      <w:lang w:eastAsia="ar-SA"/>
                    </w:rPr>
                    <w:t>І</w:t>
                  </w:r>
                  <w:proofErr w:type="gramStart"/>
                  <w:r w:rsidRPr="008A6DE2">
                    <w:rPr>
                      <w:lang w:eastAsia="ar-SA"/>
                    </w:rPr>
                    <w:t>ПН</w:t>
                  </w:r>
                  <w:proofErr w:type="gramEnd"/>
                </w:p>
                <w:p w:rsidR="00C90A5A" w:rsidRPr="008A6DE2" w:rsidRDefault="00C90A5A" w:rsidP="00D356E4">
                  <w:pPr>
                    <w:jc w:val="both"/>
                    <w:rPr>
                      <w:lang w:eastAsia="ar-SA"/>
                    </w:rPr>
                  </w:pPr>
                  <w:r w:rsidRPr="008A6DE2">
                    <w:rPr>
                      <w:lang w:val="en-US" w:eastAsia="ar-SA"/>
                    </w:rPr>
                    <w:t>e</w:t>
                  </w:r>
                  <w:r w:rsidRPr="008A6DE2">
                    <w:rPr>
                      <w:lang w:eastAsia="ar-SA"/>
                    </w:rPr>
                    <w:t>-</w:t>
                  </w:r>
                  <w:r w:rsidRPr="008A6DE2">
                    <w:rPr>
                      <w:lang w:val="en-US" w:eastAsia="ar-SA"/>
                    </w:rPr>
                    <w:t>mail</w:t>
                  </w:r>
                  <w:r w:rsidRPr="008A6DE2">
                    <w:rPr>
                      <w:lang w:eastAsia="ar-SA"/>
                    </w:rPr>
                    <w:t>:</w:t>
                  </w:r>
                </w:p>
                <w:p w:rsidR="00C90A5A" w:rsidRPr="008A6DE2" w:rsidRDefault="00C90A5A" w:rsidP="00D356E4">
                  <w:pPr>
                    <w:jc w:val="both"/>
                    <w:rPr>
                      <w:color w:val="000000"/>
                    </w:rPr>
                  </w:pPr>
                  <w:r w:rsidRPr="008A6DE2">
                    <w:rPr>
                      <w:color w:val="000000"/>
                    </w:rPr>
                    <w:t>Тел/факс:</w:t>
                  </w:r>
                </w:p>
                <w:p w:rsidR="00C90A5A" w:rsidRPr="008A6DE2" w:rsidRDefault="00C90A5A" w:rsidP="00D356E4">
                  <w:pPr>
                    <w:ind w:right="-36"/>
                    <w:jc w:val="both"/>
                    <w:rPr>
                      <w:color w:val="000000"/>
                    </w:rPr>
                  </w:pPr>
                </w:p>
                <w:p w:rsidR="00C90A5A" w:rsidRPr="008A6DE2" w:rsidRDefault="00C90A5A" w:rsidP="00D356E4">
                  <w:pPr>
                    <w:ind w:right="-36"/>
                    <w:jc w:val="both"/>
                    <w:rPr>
                      <w:color w:val="000000"/>
                    </w:rPr>
                  </w:pPr>
                </w:p>
                <w:p w:rsidR="00C90A5A" w:rsidRPr="008A6DE2" w:rsidRDefault="00C90A5A" w:rsidP="00D356E4">
                  <w:pPr>
                    <w:ind w:right="-36"/>
                    <w:jc w:val="both"/>
                    <w:rPr>
                      <w:color w:val="000000"/>
                    </w:rPr>
                  </w:pPr>
                </w:p>
                <w:p w:rsidR="00C90A5A" w:rsidRPr="008A6DE2" w:rsidRDefault="00C90A5A" w:rsidP="00D356E4">
                  <w:pPr>
                    <w:ind w:right="-36"/>
                    <w:jc w:val="both"/>
                    <w:rPr>
                      <w:color w:val="000000"/>
                    </w:rPr>
                  </w:pPr>
                  <w:r w:rsidRPr="008A6DE2">
                    <w:rPr>
                      <w:color w:val="000000"/>
                      <w:lang w:val="en-US"/>
                    </w:rPr>
                    <w:t>__________________ /_____________/</w:t>
                  </w:r>
                </w:p>
                <w:p w:rsidR="00C90A5A" w:rsidRPr="008A6DE2" w:rsidRDefault="00C90A5A" w:rsidP="00D356E4">
                  <w:pPr>
                    <w:ind w:right="-36"/>
                    <w:jc w:val="both"/>
                  </w:pPr>
                  <w:r w:rsidRPr="008A6DE2">
                    <w:rPr>
                      <w:color w:val="000000"/>
                    </w:rPr>
                    <w:t>м.п.</w:t>
                  </w:r>
                </w:p>
                <w:p w:rsidR="00C90A5A" w:rsidRPr="008A6DE2" w:rsidRDefault="00C90A5A" w:rsidP="00D356E4">
                  <w:pPr>
                    <w:jc w:val="both"/>
                  </w:pPr>
                </w:p>
              </w:tc>
              <w:tc>
                <w:tcPr>
                  <w:tcW w:w="5343" w:type="dxa"/>
                </w:tcPr>
                <w:p w:rsidR="00C90A5A" w:rsidRPr="008A6DE2" w:rsidRDefault="00C90A5A" w:rsidP="00D356E4">
                  <w:pPr>
                    <w:ind w:right="-36"/>
                    <w:jc w:val="both"/>
                    <w:rPr>
                      <w:b/>
                    </w:rPr>
                  </w:pPr>
                </w:p>
                <w:p w:rsidR="00C90A5A" w:rsidRPr="008A6DE2" w:rsidRDefault="00C90A5A" w:rsidP="00D356E4">
                  <w:pPr>
                    <w:jc w:val="both"/>
                    <w:rPr>
                      <w:b/>
                    </w:rPr>
                  </w:pPr>
                  <w:proofErr w:type="spellStart"/>
                  <w:r w:rsidRPr="008A6DE2">
                    <w:rPr>
                      <w:b/>
                    </w:rPr>
                    <w:t>Державне</w:t>
                  </w:r>
                  <w:proofErr w:type="spellEnd"/>
                  <w:r w:rsidRPr="008A6DE2">
                    <w:rPr>
                      <w:b/>
                    </w:rPr>
                    <w:t xml:space="preserve"> </w:t>
                  </w:r>
                  <w:proofErr w:type="spellStart"/>
                  <w:proofErr w:type="gramStart"/>
                  <w:r w:rsidRPr="008A6DE2">
                    <w:rPr>
                      <w:b/>
                    </w:rPr>
                    <w:t>п</w:t>
                  </w:r>
                  <w:proofErr w:type="gramEnd"/>
                  <w:r w:rsidRPr="008A6DE2">
                    <w:rPr>
                      <w:b/>
                    </w:rPr>
                    <w:t>ідприємство</w:t>
                  </w:r>
                  <w:proofErr w:type="spellEnd"/>
                </w:p>
                <w:p w:rsidR="00C90A5A" w:rsidRPr="008A6DE2" w:rsidRDefault="00C90A5A" w:rsidP="00D356E4">
                  <w:pPr>
                    <w:jc w:val="both"/>
                  </w:pPr>
                  <w:r w:rsidRPr="008A6DE2">
                    <w:rPr>
                      <w:b/>
                    </w:rPr>
                    <w:t xml:space="preserve"> «</w:t>
                  </w:r>
                  <w:proofErr w:type="spellStart"/>
                  <w:r w:rsidRPr="008A6DE2">
                    <w:rPr>
                      <w:b/>
                    </w:rPr>
                    <w:t>Чортківське</w:t>
                  </w:r>
                  <w:proofErr w:type="spellEnd"/>
                  <w:r w:rsidRPr="008A6DE2">
                    <w:rPr>
                      <w:b/>
                    </w:rPr>
                    <w:t xml:space="preserve"> </w:t>
                  </w:r>
                  <w:proofErr w:type="spellStart"/>
                  <w:r w:rsidRPr="008A6DE2">
                    <w:rPr>
                      <w:b/>
                    </w:rPr>
                    <w:t>лісове</w:t>
                  </w:r>
                  <w:proofErr w:type="spellEnd"/>
                  <w:r w:rsidRPr="008A6DE2">
                    <w:rPr>
                      <w:b/>
                    </w:rPr>
                    <w:t xml:space="preserve"> </w:t>
                  </w:r>
                  <w:proofErr w:type="spellStart"/>
                  <w:r w:rsidRPr="008A6DE2">
                    <w:rPr>
                      <w:b/>
                    </w:rPr>
                    <w:t>господарство</w:t>
                  </w:r>
                  <w:proofErr w:type="spellEnd"/>
                  <w:r w:rsidRPr="008A6DE2">
                    <w:rPr>
                      <w:b/>
                    </w:rPr>
                    <w:t>»</w:t>
                  </w:r>
                </w:p>
                <w:p w:rsidR="00C90A5A" w:rsidRPr="008A6DE2" w:rsidRDefault="00C90A5A" w:rsidP="00D356E4">
                  <w:pPr>
                    <w:jc w:val="both"/>
                  </w:pPr>
                  <w:proofErr w:type="spellStart"/>
                  <w:r w:rsidRPr="008A6DE2">
                    <w:t>Юридична</w:t>
                  </w:r>
                  <w:proofErr w:type="spellEnd"/>
                  <w:r w:rsidRPr="008A6DE2">
                    <w:t xml:space="preserve"> адреса: 48500, </w:t>
                  </w:r>
                  <w:proofErr w:type="spellStart"/>
                  <w:r w:rsidRPr="008A6DE2">
                    <w:t>Тернопільська</w:t>
                  </w:r>
                  <w:proofErr w:type="spellEnd"/>
                  <w:r w:rsidRPr="008A6DE2">
                    <w:t xml:space="preserve"> обл.,</w:t>
                  </w:r>
                </w:p>
                <w:p w:rsidR="00C90A5A" w:rsidRPr="008A6DE2" w:rsidRDefault="00C90A5A" w:rsidP="00D356E4">
                  <w:pPr>
                    <w:jc w:val="both"/>
                  </w:pPr>
                  <w:r w:rsidRPr="008A6DE2">
                    <w:t xml:space="preserve"> м. </w:t>
                  </w:r>
                  <w:proofErr w:type="spellStart"/>
                  <w:r w:rsidRPr="008A6DE2">
                    <w:t>Чортків</w:t>
                  </w:r>
                  <w:proofErr w:type="spellEnd"/>
                  <w:r w:rsidRPr="008A6DE2">
                    <w:t xml:space="preserve">, </w:t>
                  </w:r>
                  <w:proofErr w:type="spellStart"/>
                  <w:r w:rsidRPr="008A6DE2">
                    <w:t>вул</w:t>
                  </w:r>
                  <w:proofErr w:type="spellEnd"/>
                  <w:r w:rsidRPr="008A6DE2">
                    <w:t xml:space="preserve">. </w:t>
                  </w:r>
                  <w:proofErr w:type="spellStart"/>
                  <w:r w:rsidRPr="008A6DE2">
                    <w:t>Шевченка</w:t>
                  </w:r>
                  <w:proofErr w:type="spellEnd"/>
                  <w:r w:rsidRPr="008A6DE2">
                    <w:t>, 42</w:t>
                  </w:r>
                </w:p>
                <w:p w:rsidR="00C90A5A" w:rsidRPr="008A6DE2" w:rsidRDefault="00C90A5A" w:rsidP="00D356E4">
                  <w:pPr>
                    <w:jc w:val="both"/>
                  </w:pPr>
                  <w:r w:rsidRPr="008A6DE2">
                    <w:t>Код ЄДРПОУ: 00993053</w:t>
                  </w:r>
                </w:p>
                <w:p w:rsidR="00C90A5A" w:rsidRPr="009823B2" w:rsidRDefault="00C90A5A" w:rsidP="00D356E4">
                  <w:pPr>
                    <w:shd w:val="clear" w:color="auto" w:fill="FFFFFF"/>
                    <w:snapToGrid w:val="0"/>
                    <w:jc w:val="both"/>
                    <w:rPr>
                      <w:lang w:val="uk-UA"/>
                    </w:rPr>
                  </w:pPr>
                  <w:proofErr w:type="spellStart"/>
                  <w:proofErr w:type="gramStart"/>
                  <w:r w:rsidRPr="008A6DE2">
                    <w:t>р</w:t>
                  </w:r>
                  <w:proofErr w:type="spellEnd"/>
                  <w:proofErr w:type="gramEnd"/>
                  <w:r w:rsidRPr="008A6DE2">
                    <w:t>/</w:t>
                  </w:r>
                  <w:proofErr w:type="spellStart"/>
                  <w:r w:rsidRPr="008A6DE2">
                    <w:t>р</w:t>
                  </w:r>
                  <w:proofErr w:type="spellEnd"/>
                  <w:r w:rsidRPr="008A6DE2">
                    <w:t>:</w:t>
                  </w:r>
                  <w:r w:rsidRPr="008A6DE2">
                    <w:rPr>
                      <w:lang w:val="en-US"/>
                    </w:rPr>
                    <w:t>UA</w:t>
                  </w:r>
                  <w:r w:rsidR="009823B2">
                    <w:t xml:space="preserve"> 3</w:t>
                  </w:r>
                  <w:r w:rsidR="009823B2">
                    <w:rPr>
                      <w:lang w:val="uk-UA"/>
                    </w:rPr>
                    <w:t>43052990000026003013303040</w:t>
                  </w:r>
                </w:p>
                <w:p w:rsidR="00C90A5A" w:rsidRDefault="00C90A5A" w:rsidP="00D356E4">
                  <w:pPr>
                    <w:shd w:val="clear" w:color="auto" w:fill="FFFFFF"/>
                    <w:snapToGrid w:val="0"/>
                    <w:jc w:val="both"/>
                    <w:rPr>
                      <w:lang w:val="uk-UA"/>
                    </w:rPr>
                  </w:pPr>
                  <w:r w:rsidRPr="008A6DE2">
                    <w:t>в ПАТ КБ «</w:t>
                  </w:r>
                  <w:proofErr w:type="spellStart"/>
                  <w:r w:rsidRPr="008A6DE2">
                    <w:t>Приватбанк</w:t>
                  </w:r>
                  <w:proofErr w:type="spellEnd"/>
                  <w:r w:rsidRPr="008A6DE2">
                    <w:t>»</w:t>
                  </w:r>
                </w:p>
                <w:p w:rsidR="009823B2" w:rsidRPr="009823B2" w:rsidRDefault="009823B2" w:rsidP="00D356E4">
                  <w:pPr>
                    <w:shd w:val="clear" w:color="auto" w:fill="FFFFFF"/>
                    <w:snapToGrid w:val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МФО 305299</w:t>
                  </w:r>
                </w:p>
                <w:p w:rsidR="00C90A5A" w:rsidRPr="008A6DE2" w:rsidRDefault="00C90A5A" w:rsidP="00D356E4">
                  <w:pPr>
                    <w:jc w:val="both"/>
                  </w:pPr>
                  <w:proofErr w:type="spellStart"/>
                  <w:proofErr w:type="gramStart"/>
                  <w:r w:rsidRPr="008A6DE2">
                    <w:t>Св</w:t>
                  </w:r>
                  <w:proofErr w:type="gramEnd"/>
                  <w:r w:rsidRPr="008A6DE2">
                    <w:t>ідоцтво</w:t>
                  </w:r>
                  <w:proofErr w:type="spellEnd"/>
                  <w:r w:rsidRPr="008A6DE2">
                    <w:t xml:space="preserve"> </w:t>
                  </w:r>
                  <w:proofErr w:type="spellStart"/>
                  <w:r w:rsidRPr="008A6DE2">
                    <w:t>платника</w:t>
                  </w:r>
                  <w:proofErr w:type="spellEnd"/>
                  <w:r w:rsidRPr="008A6DE2">
                    <w:t xml:space="preserve"> ПДВ № 26671751</w:t>
                  </w:r>
                </w:p>
                <w:p w:rsidR="00C90A5A" w:rsidRPr="008A6DE2" w:rsidRDefault="00C90A5A" w:rsidP="00D356E4">
                  <w:pPr>
                    <w:jc w:val="both"/>
                    <w:rPr>
                      <w:color w:val="000000"/>
                      <w:lang w:val="en-US"/>
                    </w:rPr>
                  </w:pPr>
                  <w:r w:rsidRPr="008A6DE2">
                    <w:t>І</w:t>
                  </w:r>
                  <w:proofErr w:type="gramStart"/>
                  <w:r w:rsidRPr="008A6DE2">
                    <w:t>ПН</w:t>
                  </w:r>
                  <w:proofErr w:type="gramEnd"/>
                  <w:r w:rsidRPr="008A6DE2">
                    <w:rPr>
                      <w:lang w:val="en-US"/>
                    </w:rPr>
                    <w:t xml:space="preserve">: </w:t>
                  </w:r>
                  <w:r w:rsidRPr="008A6DE2">
                    <w:rPr>
                      <w:color w:val="000000"/>
                      <w:lang w:val="en-US"/>
                    </w:rPr>
                    <w:t>009930519163</w:t>
                  </w:r>
                </w:p>
                <w:p w:rsidR="00C90A5A" w:rsidRPr="008A6DE2" w:rsidRDefault="00C90A5A" w:rsidP="00D356E4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lang w:val="en-US" w:eastAsia="ar-SA"/>
                    </w:rPr>
                  </w:pPr>
                  <w:r w:rsidRPr="008A6DE2">
                    <w:rPr>
                      <w:lang w:val="en-US" w:eastAsia="ar-SA"/>
                    </w:rPr>
                    <w:t xml:space="preserve">e-mail: </w:t>
                  </w:r>
                  <w:r w:rsidRPr="008A6DE2">
                    <w:rPr>
                      <w:shd w:val="clear" w:color="auto" w:fill="FFFFFF"/>
                      <w:lang w:val="en-US" w:eastAsia="ar-SA"/>
                    </w:rPr>
                    <w:t>chortkivlis@ukr.net</w:t>
                  </w:r>
                </w:p>
                <w:p w:rsidR="00C90A5A" w:rsidRPr="008A6DE2" w:rsidRDefault="00C90A5A" w:rsidP="00D356E4">
                  <w:pPr>
                    <w:jc w:val="both"/>
                    <w:rPr>
                      <w:color w:val="000000"/>
                    </w:rPr>
                  </w:pPr>
                  <w:r w:rsidRPr="008A6DE2">
                    <w:rPr>
                      <w:color w:val="000000"/>
                    </w:rPr>
                    <w:t>Тел/факс: 0355222546</w:t>
                  </w:r>
                </w:p>
                <w:p w:rsidR="00C90A5A" w:rsidRPr="008A6DE2" w:rsidRDefault="00C90A5A" w:rsidP="00D356E4">
                  <w:pPr>
                    <w:jc w:val="both"/>
                    <w:rPr>
                      <w:color w:val="000000"/>
                    </w:rPr>
                  </w:pPr>
                </w:p>
                <w:p w:rsidR="00C90A5A" w:rsidRPr="008A6DE2" w:rsidRDefault="00C90A5A" w:rsidP="00D356E4">
                  <w:pPr>
                    <w:jc w:val="both"/>
                    <w:outlineLvl w:val="3"/>
                    <w:rPr>
                      <w:bCs/>
                    </w:rPr>
                  </w:pPr>
                  <w:r w:rsidRPr="008A6DE2">
                    <w:rPr>
                      <w:bCs/>
                    </w:rPr>
                    <w:t xml:space="preserve">  Директор ДП «</w:t>
                  </w:r>
                  <w:proofErr w:type="spellStart"/>
                  <w:r w:rsidRPr="008A6DE2">
                    <w:rPr>
                      <w:bCs/>
                    </w:rPr>
                    <w:t>Чортківський</w:t>
                  </w:r>
                  <w:proofErr w:type="spellEnd"/>
                  <w:r w:rsidRPr="008A6DE2">
                    <w:rPr>
                      <w:bCs/>
                    </w:rPr>
                    <w:t xml:space="preserve"> </w:t>
                  </w:r>
                  <w:proofErr w:type="spellStart"/>
                  <w:r w:rsidRPr="008A6DE2">
                    <w:rPr>
                      <w:bCs/>
                    </w:rPr>
                    <w:t>лісгосп</w:t>
                  </w:r>
                  <w:proofErr w:type="spellEnd"/>
                  <w:r w:rsidRPr="008A6DE2">
                    <w:rPr>
                      <w:bCs/>
                    </w:rPr>
                    <w:t xml:space="preserve">» </w:t>
                  </w:r>
                </w:p>
                <w:p w:rsidR="00C90A5A" w:rsidRPr="008A6DE2" w:rsidRDefault="00C90A5A" w:rsidP="00D356E4">
                  <w:pPr>
                    <w:jc w:val="both"/>
                    <w:outlineLvl w:val="3"/>
                    <w:rPr>
                      <w:lang w:eastAsia="ar-SA"/>
                    </w:rPr>
                  </w:pPr>
                </w:p>
                <w:p w:rsidR="00C90A5A" w:rsidRPr="008A6DE2" w:rsidRDefault="00C90A5A" w:rsidP="00D356E4">
                  <w:pPr>
                    <w:ind w:right="-36"/>
                    <w:jc w:val="both"/>
                  </w:pPr>
                  <w:r w:rsidRPr="008A6DE2">
                    <w:rPr>
                      <w:color w:val="000000"/>
                    </w:rPr>
                    <w:t>_______________________ Олег Данилевич</w:t>
                  </w:r>
                </w:p>
                <w:p w:rsidR="00C90A5A" w:rsidRPr="008A6DE2" w:rsidRDefault="00C90A5A" w:rsidP="00D356E4">
                  <w:pPr>
                    <w:ind w:right="-36"/>
                    <w:jc w:val="both"/>
                  </w:pPr>
                  <w:r w:rsidRPr="008A6DE2">
                    <w:rPr>
                      <w:color w:val="000000"/>
                    </w:rPr>
                    <w:t>м.п.</w:t>
                  </w:r>
                </w:p>
              </w:tc>
              <w:tc>
                <w:tcPr>
                  <w:tcW w:w="5343" w:type="dxa"/>
                  <w:shd w:val="clear" w:color="auto" w:fill="auto"/>
                </w:tcPr>
                <w:p w:rsidR="00C90A5A" w:rsidRPr="008A6DE2" w:rsidRDefault="00C90A5A" w:rsidP="00D356E4">
                  <w:pPr>
                    <w:jc w:val="both"/>
                  </w:pPr>
                </w:p>
                <w:p w:rsidR="00C90A5A" w:rsidRPr="008A6DE2" w:rsidRDefault="00C90A5A" w:rsidP="00D356E4">
                  <w:pPr>
                    <w:jc w:val="both"/>
                  </w:pPr>
                </w:p>
                <w:p w:rsidR="00C90A5A" w:rsidRPr="008A6DE2" w:rsidRDefault="00C90A5A" w:rsidP="00D356E4">
                  <w:pPr>
                    <w:jc w:val="both"/>
                  </w:pPr>
                </w:p>
                <w:p w:rsidR="00C90A5A" w:rsidRPr="008A6DE2" w:rsidRDefault="00C90A5A" w:rsidP="00D356E4">
                  <w:pPr>
                    <w:jc w:val="both"/>
                  </w:pPr>
                </w:p>
                <w:p w:rsidR="00C90A5A" w:rsidRPr="008A6DE2" w:rsidRDefault="00C90A5A" w:rsidP="00D356E4">
                  <w:pPr>
                    <w:jc w:val="both"/>
                  </w:pPr>
                </w:p>
                <w:p w:rsidR="00C90A5A" w:rsidRPr="008A6DE2" w:rsidRDefault="00C90A5A" w:rsidP="00D356E4">
                  <w:pPr>
                    <w:jc w:val="both"/>
                  </w:pPr>
                </w:p>
                <w:p w:rsidR="00C90A5A" w:rsidRPr="008A6DE2" w:rsidRDefault="00C90A5A" w:rsidP="00D356E4">
                  <w:pPr>
                    <w:jc w:val="both"/>
                  </w:pPr>
                </w:p>
                <w:p w:rsidR="00C90A5A" w:rsidRPr="008A6DE2" w:rsidRDefault="00C90A5A" w:rsidP="00D356E4">
                  <w:pPr>
                    <w:jc w:val="both"/>
                  </w:pPr>
                </w:p>
                <w:p w:rsidR="00C90A5A" w:rsidRPr="008A6DE2" w:rsidRDefault="00C90A5A" w:rsidP="00D356E4">
                  <w:pPr>
                    <w:jc w:val="both"/>
                  </w:pPr>
                </w:p>
                <w:p w:rsidR="00C90A5A" w:rsidRPr="008A6DE2" w:rsidRDefault="00C90A5A" w:rsidP="00D356E4">
                  <w:pPr>
                    <w:jc w:val="both"/>
                  </w:pPr>
                </w:p>
                <w:p w:rsidR="00C90A5A" w:rsidRPr="008A6DE2" w:rsidRDefault="00C90A5A" w:rsidP="00D356E4">
                  <w:pPr>
                    <w:jc w:val="both"/>
                  </w:pPr>
                </w:p>
                <w:p w:rsidR="00C90A5A" w:rsidRPr="008A6DE2" w:rsidRDefault="00C90A5A" w:rsidP="00D356E4">
                  <w:pPr>
                    <w:jc w:val="both"/>
                  </w:pPr>
                </w:p>
                <w:p w:rsidR="00C90A5A" w:rsidRPr="008A6DE2" w:rsidRDefault="00C90A5A" w:rsidP="00D356E4">
                  <w:pPr>
                    <w:jc w:val="both"/>
                  </w:pPr>
                </w:p>
                <w:p w:rsidR="00C90A5A" w:rsidRPr="008A6DE2" w:rsidRDefault="00C90A5A" w:rsidP="00D356E4">
                  <w:pPr>
                    <w:jc w:val="both"/>
                  </w:pPr>
                </w:p>
                <w:p w:rsidR="00C90A5A" w:rsidRPr="008A6DE2" w:rsidRDefault="00C90A5A" w:rsidP="00D356E4">
                  <w:pPr>
                    <w:jc w:val="both"/>
                  </w:pPr>
                </w:p>
              </w:tc>
            </w:tr>
          </w:tbl>
          <w:p w:rsidR="00C90A5A" w:rsidRPr="008A6DE2" w:rsidRDefault="00C90A5A" w:rsidP="00D356E4">
            <w:pPr>
              <w:tabs>
                <w:tab w:val="left" w:pos="4408"/>
              </w:tabs>
              <w:jc w:val="both"/>
            </w:pPr>
            <w:r w:rsidRPr="008A6DE2">
              <w:rPr>
                <w:rFonts w:eastAsia="Calibri"/>
                <w:b/>
                <w:lang w:eastAsia="en-US"/>
              </w:rPr>
              <w:tab/>
            </w:r>
          </w:p>
        </w:tc>
      </w:tr>
    </w:tbl>
    <w:p w:rsidR="00C90A5A" w:rsidRPr="00397735" w:rsidRDefault="00C90A5A" w:rsidP="00D356E4">
      <w:pPr>
        <w:ind w:left="708"/>
        <w:jc w:val="both"/>
        <w:rPr>
          <w:sz w:val="21"/>
          <w:szCs w:val="21"/>
          <w:lang w:val="uk-UA"/>
        </w:rPr>
      </w:pPr>
    </w:p>
    <w:p w:rsidR="00844768" w:rsidRPr="00397735" w:rsidRDefault="00844768" w:rsidP="00D356E4">
      <w:pPr>
        <w:ind w:left="708"/>
        <w:jc w:val="both"/>
        <w:rPr>
          <w:sz w:val="21"/>
          <w:szCs w:val="21"/>
          <w:lang w:val="uk-UA"/>
        </w:rPr>
      </w:pPr>
    </w:p>
    <w:p w:rsidR="00954FCC" w:rsidRDefault="00954FCC" w:rsidP="00D356E4">
      <w:pPr>
        <w:rPr>
          <w:lang w:val="uk-UA"/>
        </w:rPr>
      </w:pPr>
    </w:p>
    <w:p w:rsidR="006F4DA9" w:rsidRDefault="006F4DA9" w:rsidP="00D356E4">
      <w:pPr>
        <w:rPr>
          <w:lang w:val="uk-UA"/>
        </w:rPr>
      </w:pPr>
    </w:p>
    <w:p w:rsidR="006F4DA9" w:rsidRDefault="006F4DA9" w:rsidP="00D356E4">
      <w:pPr>
        <w:rPr>
          <w:lang w:val="uk-UA"/>
        </w:rPr>
      </w:pPr>
    </w:p>
    <w:p w:rsidR="006F4DA9" w:rsidRDefault="006F4DA9" w:rsidP="00D356E4">
      <w:pPr>
        <w:rPr>
          <w:lang w:val="uk-UA"/>
        </w:rPr>
      </w:pPr>
    </w:p>
    <w:p w:rsidR="006F4DA9" w:rsidRDefault="006F4DA9" w:rsidP="00D356E4">
      <w:pPr>
        <w:rPr>
          <w:lang w:val="uk-UA"/>
        </w:rPr>
      </w:pPr>
    </w:p>
    <w:p w:rsidR="006F4DA9" w:rsidRDefault="006F4DA9" w:rsidP="00D356E4">
      <w:pPr>
        <w:rPr>
          <w:lang w:val="uk-UA"/>
        </w:rPr>
      </w:pPr>
    </w:p>
    <w:p w:rsidR="006F4DA9" w:rsidRDefault="006F4DA9" w:rsidP="00D356E4">
      <w:pPr>
        <w:rPr>
          <w:lang w:val="uk-UA"/>
        </w:rPr>
      </w:pPr>
    </w:p>
    <w:p w:rsidR="006F4DA9" w:rsidRDefault="006F4DA9" w:rsidP="00D356E4">
      <w:pPr>
        <w:rPr>
          <w:lang w:val="uk-UA"/>
        </w:rPr>
      </w:pPr>
    </w:p>
    <w:p w:rsidR="006F4DA9" w:rsidRDefault="006F4DA9" w:rsidP="00D356E4">
      <w:pPr>
        <w:rPr>
          <w:lang w:val="uk-UA"/>
        </w:rPr>
      </w:pPr>
    </w:p>
    <w:p w:rsidR="006F4DA9" w:rsidRDefault="006F4DA9" w:rsidP="00D356E4">
      <w:pPr>
        <w:rPr>
          <w:lang w:val="uk-UA"/>
        </w:rPr>
      </w:pPr>
    </w:p>
    <w:p w:rsidR="006F4DA9" w:rsidRDefault="006F4DA9" w:rsidP="00D356E4">
      <w:pPr>
        <w:rPr>
          <w:lang w:val="uk-UA"/>
        </w:rPr>
      </w:pPr>
    </w:p>
    <w:p w:rsidR="006F4DA9" w:rsidRDefault="006F4DA9" w:rsidP="00D356E4">
      <w:pPr>
        <w:rPr>
          <w:lang w:val="uk-UA"/>
        </w:rPr>
      </w:pPr>
    </w:p>
    <w:p w:rsidR="006F4DA9" w:rsidRDefault="006F4DA9" w:rsidP="00D356E4">
      <w:pPr>
        <w:rPr>
          <w:lang w:val="uk-UA"/>
        </w:rPr>
      </w:pPr>
    </w:p>
    <w:p w:rsidR="006F4DA9" w:rsidRDefault="006F4DA9" w:rsidP="00D356E4">
      <w:pPr>
        <w:rPr>
          <w:lang w:val="uk-UA"/>
        </w:rPr>
      </w:pPr>
    </w:p>
    <w:p w:rsidR="006F4DA9" w:rsidRDefault="006F4DA9" w:rsidP="00D356E4">
      <w:pPr>
        <w:rPr>
          <w:lang w:val="uk-UA"/>
        </w:rPr>
      </w:pPr>
    </w:p>
    <w:p w:rsidR="006F4DA9" w:rsidRDefault="006F4DA9" w:rsidP="00D356E4">
      <w:pPr>
        <w:rPr>
          <w:lang w:val="uk-UA"/>
        </w:rPr>
      </w:pPr>
    </w:p>
    <w:p w:rsidR="006F4DA9" w:rsidRDefault="006F4DA9" w:rsidP="00D356E4">
      <w:pPr>
        <w:rPr>
          <w:lang w:val="uk-UA"/>
        </w:rPr>
      </w:pPr>
    </w:p>
    <w:p w:rsidR="006F4DA9" w:rsidRDefault="006F4DA9" w:rsidP="00D356E4">
      <w:pPr>
        <w:rPr>
          <w:lang w:val="uk-UA"/>
        </w:rPr>
      </w:pPr>
    </w:p>
    <w:p w:rsidR="006F4DA9" w:rsidRDefault="006F4DA9" w:rsidP="006F4DA9">
      <w:pPr>
        <w:ind w:right="140" w:firstLine="567"/>
        <w:jc w:val="right"/>
        <w:rPr>
          <w:lang w:eastAsia="uk-UA"/>
        </w:rPr>
      </w:pPr>
      <w:proofErr w:type="spellStart"/>
      <w:r>
        <w:rPr>
          <w:b/>
          <w:bCs/>
          <w:color w:val="000000"/>
          <w:lang w:eastAsia="uk-UA"/>
        </w:rPr>
        <w:lastRenderedPageBreak/>
        <w:t>Додаток</w:t>
      </w:r>
      <w:proofErr w:type="spellEnd"/>
      <w:r>
        <w:rPr>
          <w:b/>
          <w:bCs/>
          <w:color w:val="000000"/>
          <w:lang w:eastAsia="uk-UA"/>
        </w:rPr>
        <w:t xml:space="preserve"> № 1</w:t>
      </w:r>
    </w:p>
    <w:p w:rsidR="006F4DA9" w:rsidRDefault="006F4DA9" w:rsidP="006F4DA9">
      <w:pPr>
        <w:ind w:right="140" w:firstLine="567"/>
        <w:jc w:val="right"/>
        <w:rPr>
          <w:lang w:eastAsia="uk-UA"/>
        </w:rPr>
      </w:pPr>
      <w:r>
        <w:rPr>
          <w:color w:val="000000"/>
          <w:lang w:eastAsia="uk-UA"/>
        </w:rPr>
        <w:t>до Договору № _</w:t>
      </w:r>
      <w:r>
        <w:rPr>
          <w:color w:val="000000"/>
          <w:u w:val="single"/>
          <w:lang w:eastAsia="uk-UA"/>
        </w:rPr>
        <w:t>__________</w:t>
      </w:r>
      <w:r>
        <w:rPr>
          <w:color w:val="000000"/>
          <w:lang w:eastAsia="uk-UA"/>
        </w:rPr>
        <w:t>_</w:t>
      </w:r>
    </w:p>
    <w:p w:rsidR="006F4DA9" w:rsidRDefault="006F4DA9" w:rsidP="006F4DA9">
      <w:pPr>
        <w:ind w:right="140" w:firstLine="567"/>
        <w:jc w:val="right"/>
        <w:rPr>
          <w:lang w:eastAsia="uk-UA"/>
        </w:rPr>
      </w:pPr>
      <w:proofErr w:type="spellStart"/>
      <w:r>
        <w:rPr>
          <w:color w:val="000000"/>
          <w:lang w:eastAsia="uk-UA"/>
        </w:rPr>
        <w:t>від</w:t>
      </w:r>
      <w:proofErr w:type="spellEnd"/>
      <w:r>
        <w:rPr>
          <w:color w:val="000000"/>
          <w:lang w:eastAsia="uk-UA"/>
        </w:rPr>
        <w:t xml:space="preserve"> «</w:t>
      </w:r>
      <w:r>
        <w:rPr>
          <w:color w:val="000000"/>
          <w:u w:val="single"/>
          <w:lang w:eastAsia="uk-UA"/>
        </w:rPr>
        <w:t>____</w:t>
      </w:r>
      <w:r>
        <w:rPr>
          <w:color w:val="000000"/>
          <w:lang w:eastAsia="uk-UA"/>
        </w:rPr>
        <w:t xml:space="preserve">» </w:t>
      </w:r>
      <w:r>
        <w:rPr>
          <w:color w:val="000000"/>
          <w:u w:val="single"/>
          <w:lang w:eastAsia="uk-UA"/>
        </w:rPr>
        <w:t> </w:t>
      </w:r>
      <w:r>
        <w:rPr>
          <w:color w:val="000000"/>
          <w:u w:val="single"/>
          <w:lang w:eastAsia="uk-UA"/>
        </w:rPr>
        <w:tab/>
        <w:t xml:space="preserve">                          </w:t>
      </w:r>
      <w:r>
        <w:rPr>
          <w:color w:val="000000"/>
          <w:lang w:eastAsia="uk-UA"/>
        </w:rPr>
        <w:t> 2022 року</w:t>
      </w:r>
    </w:p>
    <w:p w:rsidR="006F4DA9" w:rsidRDefault="006F4DA9" w:rsidP="006F4DA9">
      <w:pPr>
        <w:spacing w:after="240"/>
        <w:rPr>
          <w:lang w:eastAsia="uk-UA"/>
        </w:rPr>
      </w:pPr>
    </w:p>
    <w:p w:rsidR="006F4DA9" w:rsidRDefault="006F4DA9" w:rsidP="006F4DA9">
      <w:pPr>
        <w:ind w:firstLine="567"/>
        <w:jc w:val="center"/>
        <w:rPr>
          <w:lang w:eastAsia="uk-UA"/>
        </w:rPr>
      </w:pPr>
      <w:r>
        <w:rPr>
          <w:b/>
          <w:bCs/>
          <w:color w:val="000000"/>
          <w:lang w:eastAsia="uk-UA"/>
        </w:rPr>
        <w:t> </w:t>
      </w:r>
    </w:p>
    <w:p w:rsidR="006F4DA9" w:rsidRPr="00A469C3" w:rsidRDefault="006F4DA9" w:rsidP="006F4DA9">
      <w:pPr>
        <w:ind w:firstLine="567"/>
        <w:jc w:val="center"/>
        <w:rPr>
          <w:lang w:val="uk-UA" w:eastAsia="uk-UA"/>
        </w:rPr>
      </w:pPr>
      <w:proofErr w:type="spellStart"/>
      <w:r>
        <w:rPr>
          <w:b/>
          <w:bCs/>
          <w:color w:val="000000"/>
          <w:lang w:eastAsia="uk-UA"/>
        </w:rPr>
        <w:t>Специфікація</w:t>
      </w:r>
      <w:proofErr w:type="spellEnd"/>
      <w:r w:rsidR="00A469C3">
        <w:rPr>
          <w:b/>
          <w:bCs/>
          <w:color w:val="000000"/>
          <w:lang w:val="uk-UA" w:eastAsia="uk-UA"/>
        </w:rPr>
        <w:t xml:space="preserve"> </w:t>
      </w:r>
    </w:p>
    <w:p w:rsidR="006F4DA9" w:rsidRDefault="006F4DA9" w:rsidP="006F4DA9">
      <w:pPr>
        <w:rPr>
          <w:lang w:eastAsia="uk-UA"/>
        </w:rPr>
      </w:pP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4789"/>
        <w:gridCol w:w="1001"/>
        <w:gridCol w:w="1001"/>
        <w:gridCol w:w="1409"/>
        <w:gridCol w:w="1603"/>
      </w:tblGrid>
      <w:tr w:rsidR="006F4DA9" w:rsidTr="00E23141">
        <w:trPr>
          <w:trHeight w:val="7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4DA9" w:rsidRDefault="006F4DA9" w:rsidP="00E23141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 xml:space="preserve">№ </w:t>
            </w:r>
          </w:p>
          <w:p w:rsidR="006F4DA9" w:rsidRDefault="006F4DA9" w:rsidP="00E23141">
            <w:pPr>
              <w:jc w:val="center"/>
              <w:rPr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з</w:t>
            </w:r>
            <w:proofErr w:type="spellEnd"/>
            <w:r>
              <w:rPr>
                <w:color w:val="000000"/>
                <w:sz w:val="20"/>
                <w:lang w:eastAsia="uk-UA"/>
              </w:rPr>
              <w:t>/</w:t>
            </w:r>
            <w:proofErr w:type="spellStart"/>
            <w:r>
              <w:rPr>
                <w:color w:val="000000"/>
                <w:sz w:val="20"/>
                <w:lang w:eastAsia="uk-UA"/>
              </w:rPr>
              <w:t>п</w:t>
            </w:r>
            <w:proofErr w:type="spellEnd"/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4DA9" w:rsidRDefault="006F4DA9" w:rsidP="00E23141">
            <w:pPr>
              <w:ind w:left="-3"/>
              <w:jc w:val="center"/>
              <w:rPr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Найменування</w:t>
            </w:r>
            <w:proofErr w:type="spellEnd"/>
          </w:p>
          <w:p w:rsidR="006F4DA9" w:rsidRPr="006F4DA9" w:rsidRDefault="006F4DA9" w:rsidP="00E23141">
            <w:pPr>
              <w:ind w:left="-3"/>
              <w:jc w:val="center"/>
              <w:rPr>
                <w:sz w:val="20"/>
                <w:lang w:val="uk-UA" w:eastAsia="uk-UA"/>
              </w:rPr>
            </w:pPr>
            <w:r>
              <w:rPr>
                <w:color w:val="000000"/>
                <w:sz w:val="20"/>
                <w:lang w:val="uk-UA" w:eastAsia="uk-UA"/>
              </w:rPr>
              <w:t>послуги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4DA9" w:rsidRDefault="006F4DA9" w:rsidP="00E23141">
            <w:pPr>
              <w:jc w:val="center"/>
              <w:rPr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Одиниця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uk-UA"/>
              </w:rPr>
              <w:t>виміру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4DA9" w:rsidRDefault="006F4DA9" w:rsidP="00E23141">
            <w:pPr>
              <w:jc w:val="center"/>
              <w:rPr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Кількість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uk-UA"/>
              </w:rPr>
              <w:t>одиниць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4DA9" w:rsidRDefault="006F4DA9" w:rsidP="00E23141">
            <w:pPr>
              <w:ind w:right="-107"/>
              <w:jc w:val="center"/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Ціна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lang w:eastAsia="uk-UA"/>
              </w:rPr>
              <w:t>одиницю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sz w:val="20"/>
                <w:lang w:eastAsia="uk-UA"/>
              </w:rPr>
              <w:t>грн</w:t>
            </w:r>
            <w:proofErr w:type="spellEnd"/>
            <w:r>
              <w:rPr>
                <w:color w:val="000000"/>
                <w:sz w:val="20"/>
                <w:lang w:eastAsia="uk-UA"/>
              </w:rPr>
              <w:t>.</w:t>
            </w:r>
          </w:p>
          <w:p w:rsidR="006F4DA9" w:rsidRDefault="006F4DA9" w:rsidP="00E23141">
            <w:pPr>
              <w:ind w:right="-107"/>
              <w:jc w:val="center"/>
              <w:rPr>
                <w:sz w:val="20"/>
                <w:lang w:eastAsia="uk-UA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uk-UA"/>
              </w:rPr>
              <w:t>(без ПДВ</w:t>
            </w:r>
            <w:r>
              <w:rPr>
                <w:i/>
                <w:iCs/>
                <w:color w:val="000000"/>
                <w:sz w:val="20"/>
                <w:lang w:eastAsia="uk-UA"/>
              </w:rPr>
              <w:t>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4DA9" w:rsidRDefault="006F4DA9" w:rsidP="00E23141">
            <w:pPr>
              <w:jc w:val="center"/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Загальна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uk-UA"/>
              </w:rPr>
              <w:t>вартість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sz w:val="20"/>
                <w:lang w:eastAsia="uk-UA"/>
              </w:rPr>
              <w:t>грн</w:t>
            </w:r>
            <w:proofErr w:type="spellEnd"/>
            <w:r>
              <w:rPr>
                <w:color w:val="000000"/>
                <w:sz w:val="20"/>
                <w:lang w:eastAsia="uk-UA"/>
              </w:rPr>
              <w:t>.</w:t>
            </w:r>
          </w:p>
          <w:p w:rsidR="006F4DA9" w:rsidRDefault="006F4DA9" w:rsidP="00E23141">
            <w:pPr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uk-UA"/>
              </w:rPr>
              <w:t>(без ПДВ)</w:t>
            </w:r>
          </w:p>
        </w:tc>
      </w:tr>
      <w:tr w:rsidR="006F4DA9" w:rsidTr="00E23141">
        <w:trPr>
          <w:trHeight w:val="33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4DA9" w:rsidRDefault="006F4DA9" w:rsidP="00E23141">
            <w:pPr>
              <w:rPr>
                <w:bCs/>
                <w:lang w:eastAsia="uk-UA"/>
              </w:rPr>
            </w:pPr>
            <w:r>
              <w:rPr>
                <w:rFonts w:eastAsia="Calibri"/>
                <w:bCs/>
                <w:color w:val="000000"/>
                <w:lang w:val="en-US"/>
              </w:rPr>
              <w:t>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4DA9" w:rsidRPr="00637CB6" w:rsidRDefault="00371157" w:rsidP="00371157">
            <w:pPr>
              <w:widowControl w:val="0"/>
              <w:suppressAutoHyphens/>
              <w:spacing w:line="276" w:lineRule="auto"/>
              <w:rPr>
                <w:rFonts w:eastAsia="Calibri"/>
                <w:bCs/>
                <w:color w:val="000000"/>
                <w:lang w:val="uk-UA"/>
              </w:rPr>
            </w:pPr>
            <w:r>
              <w:rPr>
                <w:rFonts w:eastAsia="Calibri"/>
                <w:bCs/>
                <w:color w:val="000000"/>
                <w:lang w:val="uk-UA"/>
              </w:rPr>
              <w:t>Послуги по виготовленню виробів з  металу</w:t>
            </w:r>
            <w:r w:rsidR="00637CB6">
              <w:rPr>
                <w:rFonts w:eastAsia="Calibri"/>
                <w:bCs/>
                <w:color w:val="000000"/>
                <w:lang w:val="uk-UA"/>
              </w:rPr>
              <w:t xml:space="preserve"> (металеві піддони)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4DA9" w:rsidRPr="007417C3" w:rsidRDefault="005645F7" w:rsidP="007417C3">
            <w:pPr>
              <w:spacing w:after="120"/>
              <w:rPr>
                <w:lang w:val="uk-UA" w:eastAsia="uk-UA"/>
              </w:rPr>
            </w:pPr>
            <w:r>
              <w:rPr>
                <w:lang w:val="uk-UA" w:eastAsia="uk-UA"/>
              </w:rPr>
              <w:t>шт.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F4DA9" w:rsidRPr="007417C3" w:rsidRDefault="006F4DA9" w:rsidP="00E23141">
            <w:pPr>
              <w:rPr>
                <w:lang w:val="uk-UA" w:eastAsia="uk-U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4DA9" w:rsidRDefault="006F4DA9" w:rsidP="007417C3">
            <w:pPr>
              <w:rPr>
                <w:lang w:eastAsia="uk-UA"/>
              </w:rPr>
            </w:pPr>
            <w:r>
              <w:rPr>
                <w:color w:val="000000"/>
                <w:lang w:eastAsia="uk-UA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4DA9" w:rsidRPr="007417C3" w:rsidRDefault="006F4DA9" w:rsidP="00E23141">
            <w:pPr>
              <w:rPr>
                <w:lang w:val="uk-UA" w:eastAsia="uk-UA"/>
              </w:rPr>
            </w:pPr>
          </w:p>
        </w:tc>
      </w:tr>
      <w:tr w:rsidR="006F4DA9" w:rsidTr="00E23141">
        <w:trPr>
          <w:trHeight w:val="520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4DA9" w:rsidRDefault="006F4DA9" w:rsidP="00E23141">
            <w:pPr>
              <w:ind w:firstLine="567"/>
              <w:rPr>
                <w:lang w:eastAsia="uk-UA"/>
              </w:rPr>
            </w:pPr>
            <w:proofErr w:type="spellStart"/>
            <w:r>
              <w:rPr>
                <w:b/>
                <w:bCs/>
                <w:color w:val="000000"/>
                <w:lang w:eastAsia="uk-UA"/>
              </w:rPr>
              <w:t>Загальна</w:t>
            </w:r>
            <w:proofErr w:type="spellEnd"/>
            <w:r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uk-UA"/>
              </w:rPr>
              <w:t>вартість</w:t>
            </w:r>
            <w:proofErr w:type="spellEnd"/>
            <w:r>
              <w:rPr>
                <w:b/>
                <w:bCs/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lang w:eastAsia="uk-UA"/>
              </w:rPr>
              <w:t>грн</w:t>
            </w:r>
            <w:proofErr w:type="spellEnd"/>
            <w:r>
              <w:rPr>
                <w:b/>
                <w:bCs/>
                <w:color w:val="000000"/>
                <w:lang w:eastAsia="uk-UA"/>
              </w:rPr>
              <w:t>. без ПДВ: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4DA9" w:rsidRPr="007417C3" w:rsidRDefault="006F4DA9" w:rsidP="007417C3">
            <w:pPr>
              <w:rPr>
                <w:lang w:val="uk-UA" w:eastAsia="uk-UA"/>
              </w:rPr>
            </w:pPr>
          </w:p>
        </w:tc>
      </w:tr>
      <w:tr w:rsidR="006F4DA9" w:rsidTr="00E23141">
        <w:trPr>
          <w:trHeight w:val="520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4DA9" w:rsidRDefault="006F4DA9" w:rsidP="00E23141">
            <w:pPr>
              <w:ind w:firstLine="567"/>
              <w:rPr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ПДВ, </w:t>
            </w:r>
            <w:proofErr w:type="spellStart"/>
            <w:r>
              <w:rPr>
                <w:b/>
                <w:bCs/>
                <w:lang w:eastAsia="uk-UA"/>
              </w:rPr>
              <w:t>грн</w:t>
            </w:r>
            <w:proofErr w:type="spellEnd"/>
            <w:r>
              <w:rPr>
                <w:b/>
                <w:bCs/>
                <w:lang w:eastAsia="uk-UA"/>
              </w:rPr>
              <w:t xml:space="preserve">. </w:t>
            </w:r>
            <w:r>
              <w:rPr>
                <w:i/>
                <w:iCs/>
                <w:sz w:val="20"/>
                <w:lang w:eastAsia="uk-UA"/>
              </w:rPr>
              <w:t>(</w:t>
            </w:r>
            <w:proofErr w:type="gramStart"/>
            <w:r>
              <w:rPr>
                <w:i/>
                <w:iCs/>
                <w:sz w:val="20"/>
                <w:lang w:eastAsia="uk-UA"/>
              </w:rPr>
              <w:t>у</w:t>
            </w:r>
            <w:proofErr w:type="gramEnd"/>
            <w:r>
              <w:rPr>
                <w:i/>
                <w:iCs/>
                <w:sz w:val="20"/>
                <w:lang w:eastAsia="uk-UA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lang w:eastAsia="uk-UA"/>
              </w:rPr>
              <w:t>разі</w:t>
            </w:r>
            <w:proofErr w:type="spellEnd"/>
            <w:r>
              <w:rPr>
                <w:i/>
                <w:iCs/>
                <w:sz w:val="20"/>
                <w:lang w:eastAsia="uk-UA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lang w:eastAsia="uk-UA"/>
              </w:rPr>
              <w:t>якщо</w:t>
            </w:r>
            <w:proofErr w:type="spellEnd"/>
            <w:r>
              <w:rPr>
                <w:i/>
                <w:iCs/>
                <w:sz w:val="20"/>
                <w:lang w:eastAsia="uk-UA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lang w:eastAsia="uk-UA"/>
              </w:rPr>
              <w:t>постачальник</w:t>
            </w:r>
            <w:proofErr w:type="spellEnd"/>
            <w:r>
              <w:rPr>
                <w:i/>
                <w:iCs/>
                <w:sz w:val="20"/>
                <w:lang w:eastAsia="uk-UA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lang w:eastAsia="uk-UA"/>
              </w:rPr>
              <w:t>є</w:t>
            </w:r>
            <w:proofErr w:type="spellEnd"/>
            <w:r>
              <w:rPr>
                <w:i/>
                <w:iCs/>
                <w:sz w:val="20"/>
                <w:lang w:eastAsia="uk-UA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lang w:eastAsia="uk-UA"/>
              </w:rPr>
              <w:t>платником</w:t>
            </w:r>
            <w:proofErr w:type="spellEnd"/>
            <w:r>
              <w:rPr>
                <w:i/>
                <w:iCs/>
                <w:sz w:val="20"/>
                <w:lang w:eastAsia="uk-UA"/>
              </w:rPr>
              <w:t xml:space="preserve"> ПДВ)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4DA9" w:rsidRPr="007417C3" w:rsidRDefault="006F4DA9" w:rsidP="00E23141">
            <w:pPr>
              <w:rPr>
                <w:lang w:val="uk-UA"/>
              </w:rPr>
            </w:pPr>
          </w:p>
        </w:tc>
      </w:tr>
      <w:tr w:rsidR="006F4DA9" w:rsidTr="00E23141">
        <w:trPr>
          <w:trHeight w:val="520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4DA9" w:rsidRDefault="006F4DA9" w:rsidP="00E23141">
            <w:pPr>
              <w:ind w:firstLine="567"/>
              <w:rPr>
                <w:lang w:eastAsia="uk-UA"/>
              </w:rPr>
            </w:pPr>
            <w:proofErr w:type="spellStart"/>
            <w:r>
              <w:rPr>
                <w:b/>
                <w:bCs/>
                <w:color w:val="000000"/>
                <w:lang w:eastAsia="uk-UA"/>
              </w:rPr>
              <w:t>Загальна</w:t>
            </w:r>
            <w:proofErr w:type="spellEnd"/>
            <w:r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uk-UA"/>
              </w:rPr>
              <w:t>вартість</w:t>
            </w:r>
            <w:proofErr w:type="spellEnd"/>
            <w:r>
              <w:rPr>
                <w:b/>
                <w:bCs/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lang w:eastAsia="uk-UA"/>
              </w:rPr>
              <w:t>грн</w:t>
            </w:r>
            <w:proofErr w:type="spellEnd"/>
            <w:r>
              <w:rPr>
                <w:b/>
                <w:bCs/>
                <w:color w:val="000000"/>
                <w:lang w:eastAsia="uk-UA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lang w:eastAsia="uk-UA"/>
              </w:rPr>
              <w:t>з</w:t>
            </w:r>
            <w:proofErr w:type="spellEnd"/>
            <w:r>
              <w:rPr>
                <w:b/>
                <w:bCs/>
                <w:color w:val="000000"/>
                <w:lang w:eastAsia="uk-UA"/>
              </w:rPr>
              <w:t xml:space="preserve"> ПДВ:</w:t>
            </w:r>
            <w:proofErr w:type="gramStart"/>
            <w:r>
              <w:rPr>
                <w:b/>
                <w:bCs/>
                <w:lang w:eastAsia="uk-UA"/>
              </w:rPr>
              <w:t xml:space="preserve"> .</w:t>
            </w:r>
            <w:proofErr w:type="gramEnd"/>
            <w:r>
              <w:rPr>
                <w:b/>
                <w:bCs/>
                <w:lang w:eastAsia="uk-UA"/>
              </w:rPr>
              <w:t xml:space="preserve"> </w:t>
            </w:r>
            <w:r>
              <w:rPr>
                <w:i/>
                <w:iCs/>
                <w:sz w:val="20"/>
                <w:lang w:eastAsia="uk-UA"/>
              </w:rPr>
              <w:t xml:space="preserve">(у </w:t>
            </w:r>
            <w:proofErr w:type="spellStart"/>
            <w:r>
              <w:rPr>
                <w:i/>
                <w:iCs/>
                <w:sz w:val="20"/>
                <w:lang w:eastAsia="uk-UA"/>
              </w:rPr>
              <w:t>разі</w:t>
            </w:r>
            <w:proofErr w:type="spellEnd"/>
            <w:r>
              <w:rPr>
                <w:i/>
                <w:iCs/>
                <w:sz w:val="20"/>
                <w:lang w:eastAsia="uk-UA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lang w:eastAsia="uk-UA"/>
              </w:rPr>
              <w:t>якщо</w:t>
            </w:r>
            <w:proofErr w:type="spellEnd"/>
            <w:r>
              <w:rPr>
                <w:i/>
                <w:iCs/>
                <w:sz w:val="20"/>
                <w:lang w:eastAsia="uk-UA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lang w:eastAsia="uk-UA"/>
              </w:rPr>
              <w:t>постачальник</w:t>
            </w:r>
            <w:proofErr w:type="spellEnd"/>
            <w:r>
              <w:rPr>
                <w:i/>
                <w:iCs/>
                <w:sz w:val="20"/>
                <w:lang w:eastAsia="uk-UA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lang w:eastAsia="uk-UA"/>
              </w:rPr>
              <w:t>є</w:t>
            </w:r>
            <w:proofErr w:type="spellEnd"/>
            <w:r>
              <w:rPr>
                <w:i/>
                <w:iCs/>
                <w:sz w:val="20"/>
                <w:lang w:eastAsia="uk-UA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lang w:eastAsia="uk-UA"/>
              </w:rPr>
              <w:t>платником</w:t>
            </w:r>
            <w:proofErr w:type="spellEnd"/>
            <w:r>
              <w:rPr>
                <w:i/>
                <w:iCs/>
                <w:sz w:val="20"/>
                <w:lang w:eastAsia="uk-UA"/>
              </w:rPr>
              <w:t xml:space="preserve"> ПДВ)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4DA9" w:rsidRPr="007417C3" w:rsidRDefault="006F4DA9" w:rsidP="00E23141">
            <w:pPr>
              <w:rPr>
                <w:lang w:val="uk-UA"/>
              </w:rPr>
            </w:pPr>
            <w:bookmarkStart w:id="1" w:name="_GoBack"/>
            <w:bookmarkEnd w:id="1"/>
          </w:p>
        </w:tc>
      </w:tr>
    </w:tbl>
    <w:p w:rsidR="006F4DA9" w:rsidRPr="008A4B5F" w:rsidRDefault="006F4DA9" w:rsidP="006F4DA9">
      <w:pPr>
        <w:ind w:firstLine="567"/>
        <w:jc w:val="both"/>
        <w:rPr>
          <w:lang w:eastAsia="uk-UA"/>
        </w:rPr>
      </w:pPr>
    </w:p>
    <w:p w:rsidR="006F4DA9" w:rsidRDefault="006F4DA9" w:rsidP="006F4DA9">
      <w:pPr>
        <w:ind w:firstLine="7371"/>
        <w:jc w:val="both"/>
        <w:rPr>
          <w:rFonts w:eastAsia="Lucida Sans Unicode"/>
          <w:b/>
          <w:color w:val="000000"/>
          <w:shd w:val="clear" w:color="auto" w:fill="FFFFFF"/>
          <w:lang w:bidi="en-US"/>
        </w:rPr>
      </w:pPr>
    </w:p>
    <w:p w:rsidR="00EB1523" w:rsidRDefault="00EB1523" w:rsidP="00D356E4">
      <w:pPr>
        <w:rPr>
          <w:lang w:val="uk-UA"/>
        </w:rPr>
      </w:pPr>
    </w:p>
    <w:p w:rsidR="00EB1523" w:rsidRDefault="00D86DDD" w:rsidP="00D356E4">
      <w:pPr>
        <w:rPr>
          <w:lang w:val="uk-UA"/>
        </w:rPr>
      </w:pPr>
      <w:r w:rsidRPr="00D86DDD">
        <w:rPr>
          <w:noProof/>
          <w:lang w:val="uk-UA" w:eastAsia="uk-UA"/>
        </w:rPr>
        <w:drawing>
          <wp:inline distT="0" distB="0" distL="0" distR="0">
            <wp:extent cx="5948045" cy="4144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414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523" w:rsidRDefault="00EB1523" w:rsidP="00D356E4">
      <w:pPr>
        <w:rPr>
          <w:lang w:val="uk-UA"/>
        </w:rPr>
      </w:pPr>
    </w:p>
    <w:p w:rsidR="00EB1523" w:rsidRDefault="00EB1523" w:rsidP="00D356E4">
      <w:pPr>
        <w:rPr>
          <w:lang w:val="uk-UA"/>
        </w:rPr>
      </w:pPr>
    </w:p>
    <w:p w:rsidR="00EB1523" w:rsidRDefault="00EB1523" w:rsidP="00D356E4">
      <w:pPr>
        <w:rPr>
          <w:lang w:val="uk-UA"/>
        </w:rPr>
      </w:pPr>
    </w:p>
    <w:p w:rsidR="00EB1523" w:rsidRDefault="00EB1523" w:rsidP="00D356E4">
      <w:pPr>
        <w:rPr>
          <w:lang w:val="uk-UA"/>
        </w:rPr>
      </w:pPr>
    </w:p>
    <w:p w:rsidR="00EB1523" w:rsidRDefault="00EB1523" w:rsidP="00D356E4">
      <w:pPr>
        <w:rPr>
          <w:lang w:val="uk-UA"/>
        </w:rPr>
      </w:pPr>
    </w:p>
    <w:p w:rsidR="00EB1523" w:rsidRDefault="00EB1523" w:rsidP="00D356E4">
      <w:pPr>
        <w:rPr>
          <w:lang w:val="uk-UA"/>
        </w:rPr>
      </w:pPr>
    </w:p>
    <w:p w:rsidR="00EB1523" w:rsidRDefault="00EB1523" w:rsidP="00D356E4">
      <w:pPr>
        <w:rPr>
          <w:lang w:val="uk-UA"/>
        </w:rPr>
      </w:pPr>
    </w:p>
    <w:p w:rsidR="00EB1523" w:rsidRDefault="00EB1523" w:rsidP="00D356E4">
      <w:pPr>
        <w:rPr>
          <w:lang w:val="uk-UA"/>
        </w:rPr>
      </w:pPr>
    </w:p>
    <w:tbl>
      <w:tblPr>
        <w:tblW w:w="15878" w:type="dxa"/>
        <w:tblInd w:w="-176" w:type="dxa"/>
        <w:tblLayout w:type="fixed"/>
        <w:tblLook w:val="01E0"/>
      </w:tblPr>
      <w:tblGrid>
        <w:gridCol w:w="15878"/>
      </w:tblGrid>
      <w:tr w:rsidR="00287F21" w:rsidRPr="008A6DE2" w:rsidTr="00B302A3">
        <w:trPr>
          <w:trHeight w:val="286"/>
        </w:trPr>
        <w:tc>
          <w:tcPr>
            <w:tcW w:w="10916" w:type="dxa"/>
          </w:tcPr>
          <w:p w:rsidR="00287F21" w:rsidRPr="008A6DE2" w:rsidRDefault="00287F21" w:rsidP="00B302A3">
            <w:pPr>
              <w:jc w:val="both"/>
              <w:rPr>
                <w:b/>
                <w:lang w:val="uk-UA"/>
              </w:rPr>
            </w:pPr>
            <w:r w:rsidRPr="008A6DE2">
              <w:rPr>
                <w:b/>
                <w:lang w:val="uk-UA"/>
              </w:rPr>
              <w:t>ВИКОНАВЕЦЬ</w:t>
            </w:r>
            <w:r w:rsidRPr="008A6DE2">
              <w:rPr>
                <w:b/>
              </w:rPr>
              <w:t xml:space="preserve">                                                                                </w:t>
            </w:r>
            <w:r w:rsidRPr="008A6DE2">
              <w:rPr>
                <w:b/>
                <w:lang w:val="uk-UA"/>
              </w:rPr>
              <w:t>ЗАМОВНИК</w:t>
            </w:r>
          </w:p>
        </w:tc>
      </w:tr>
      <w:tr w:rsidR="00287F21" w:rsidRPr="008A6DE2" w:rsidTr="00B302A3">
        <w:trPr>
          <w:trHeight w:val="80"/>
        </w:trPr>
        <w:tc>
          <w:tcPr>
            <w:tcW w:w="10916" w:type="dxa"/>
          </w:tcPr>
          <w:p w:rsidR="00287F21" w:rsidRPr="008A6DE2" w:rsidRDefault="00287F21" w:rsidP="00B302A3">
            <w:pPr>
              <w:jc w:val="both"/>
            </w:pPr>
          </w:p>
          <w:tbl>
            <w:tblPr>
              <w:tblW w:w="16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42"/>
              <w:gridCol w:w="5343"/>
              <w:gridCol w:w="5343"/>
            </w:tblGrid>
            <w:tr w:rsidR="00287F21" w:rsidRPr="008A6DE2" w:rsidTr="00B302A3">
              <w:trPr>
                <w:trHeight w:val="4791"/>
              </w:trPr>
              <w:tc>
                <w:tcPr>
                  <w:tcW w:w="5342" w:type="dxa"/>
                  <w:shd w:val="clear" w:color="auto" w:fill="auto"/>
                </w:tcPr>
                <w:p w:rsidR="00287F21" w:rsidRPr="008A6DE2" w:rsidRDefault="00287F21" w:rsidP="00B302A3">
                  <w:pPr>
                    <w:jc w:val="both"/>
                    <w:rPr>
                      <w:lang w:eastAsia="ar-SA"/>
                    </w:rPr>
                  </w:pPr>
                </w:p>
                <w:p w:rsidR="00287F21" w:rsidRPr="008A6DE2" w:rsidRDefault="00287F21" w:rsidP="00B302A3">
                  <w:pPr>
                    <w:jc w:val="both"/>
                    <w:rPr>
                      <w:lang w:eastAsia="ar-SA"/>
                    </w:rPr>
                  </w:pPr>
                </w:p>
                <w:p w:rsidR="00287F21" w:rsidRPr="008A6DE2" w:rsidRDefault="00287F21" w:rsidP="00B302A3">
                  <w:pPr>
                    <w:jc w:val="both"/>
                    <w:rPr>
                      <w:lang w:eastAsia="ar-SA"/>
                    </w:rPr>
                  </w:pPr>
                </w:p>
                <w:p w:rsidR="00287F21" w:rsidRPr="008A6DE2" w:rsidRDefault="00287F21" w:rsidP="00B302A3">
                  <w:pPr>
                    <w:jc w:val="both"/>
                    <w:rPr>
                      <w:lang w:eastAsia="ar-SA"/>
                    </w:rPr>
                  </w:pPr>
                  <w:proofErr w:type="spellStart"/>
                  <w:r w:rsidRPr="008A6DE2">
                    <w:rPr>
                      <w:lang w:eastAsia="ar-SA"/>
                    </w:rPr>
                    <w:t>Юридична</w:t>
                  </w:r>
                  <w:proofErr w:type="spellEnd"/>
                  <w:r w:rsidRPr="008A6DE2">
                    <w:rPr>
                      <w:lang w:eastAsia="ar-SA"/>
                    </w:rPr>
                    <w:t xml:space="preserve"> адреса:</w:t>
                  </w:r>
                </w:p>
                <w:p w:rsidR="00287F21" w:rsidRPr="008A6DE2" w:rsidRDefault="00287F21" w:rsidP="00B302A3">
                  <w:pPr>
                    <w:jc w:val="both"/>
                    <w:rPr>
                      <w:lang w:eastAsia="ar-SA"/>
                    </w:rPr>
                  </w:pPr>
                </w:p>
                <w:p w:rsidR="00287F21" w:rsidRPr="008A6DE2" w:rsidRDefault="00287F21" w:rsidP="00B302A3">
                  <w:pPr>
                    <w:jc w:val="both"/>
                    <w:rPr>
                      <w:lang w:eastAsia="ar-SA"/>
                    </w:rPr>
                  </w:pPr>
                  <w:r w:rsidRPr="008A6DE2">
                    <w:rPr>
                      <w:lang w:eastAsia="ar-SA"/>
                    </w:rPr>
                    <w:t>Код ЄДРПОУ:</w:t>
                  </w:r>
                </w:p>
                <w:p w:rsidR="00287F21" w:rsidRPr="008A6DE2" w:rsidRDefault="00287F21" w:rsidP="00B302A3">
                  <w:pPr>
                    <w:jc w:val="both"/>
                    <w:rPr>
                      <w:lang w:eastAsia="ar-SA"/>
                    </w:rPr>
                  </w:pPr>
                  <w:proofErr w:type="spellStart"/>
                  <w:r w:rsidRPr="008A6DE2">
                    <w:rPr>
                      <w:lang w:eastAsia="ar-SA"/>
                    </w:rPr>
                    <w:t>Банківські</w:t>
                  </w:r>
                  <w:proofErr w:type="spellEnd"/>
                  <w:r w:rsidRPr="008A6DE2">
                    <w:rPr>
                      <w:lang w:eastAsia="ar-SA"/>
                    </w:rPr>
                    <w:t xml:space="preserve"> </w:t>
                  </w:r>
                  <w:proofErr w:type="spellStart"/>
                  <w:r w:rsidRPr="008A6DE2">
                    <w:rPr>
                      <w:lang w:eastAsia="ar-SA"/>
                    </w:rPr>
                    <w:t>реквізити</w:t>
                  </w:r>
                  <w:proofErr w:type="spellEnd"/>
                  <w:r w:rsidRPr="008A6DE2">
                    <w:rPr>
                      <w:lang w:eastAsia="ar-SA"/>
                    </w:rPr>
                    <w:t xml:space="preserve">: </w:t>
                  </w:r>
                  <w:proofErr w:type="spellStart"/>
                  <w:proofErr w:type="gramStart"/>
                  <w:r w:rsidRPr="008A6DE2">
                    <w:rPr>
                      <w:lang w:eastAsia="ar-SA"/>
                    </w:rPr>
                    <w:t>р</w:t>
                  </w:r>
                  <w:proofErr w:type="spellEnd"/>
                  <w:proofErr w:type="gramEnd"/>
                  <w:r w:rsidRPr="008A6DE2">
                    <w:rPr>
                      <w:lang w:eastAsia="ar-SA"/>
                    </w:rPr>
                    <w:t>/</w:t>
                  </w:r>
                  <w:proofErr w:type="spellStart"/>
                  <w:r w:rsidRPr="008A6DE2">
                    <w:rPr>
                      <w:lang w:eastAsia="ar-SA"/>
                    </w:rPr>
                    <w:t>р</w:t>
                  </w:r>
                  <w:proofErr w:type="spellEnd"/>
                  <w:r w:rsidRPr="008A6DE2">
                    <w:t>:</w:t>
                  </w:r>
                  <w:r w:rsidRPr="008A6DE2">
                    <w:rPr>
                      <w:lang w:val="en-US"/>
                    </w:rPr>
                    <w:t>UA</w:t>
                  </w:r>
                </w:p>
                <w:p w:rsidR="00287F21" w:rsidRPr="008A6DE2" w:rsidRDefault="00287F21" w:rsidP="00B302A3">
                  <w:pPr>
                    <w:jc w:val="both"/>
                    <w:rPr>
                      <w:lang w:eastAsia="ar-SA"/>
                    </w:rPr>
                  </w:pPr>
                  <w:r w:rsidRPr="008A6DE2">
                    <w:rPr>
                      <w:lang w:eastAsia="ar-SA"/>
                    </w:rPr>
                    <w:t xml:space="preserve">МФО </w:t>
                  </w:r>
                </w:p>
                <w:p w:rsidR="00287F21" w:rsidRPr="008A6DE2" w:rsidRDefault="00287F21" w:rsidP="00B302A3">
                  <w:pPr>
                    <w:jc w:val="both"/>
                    <w:rPr>
                      <w:lang w:eastAsia="ar-SA"/>
                    </w:rPr>
                  </w:pPr>
                  <w:proofErr w:type="spellStart"/>
                  <w:proofErr w:type="gramStart"/>
                  <w:r w:rsidRPr="008A6DE2">
                    <w:rPr>
                      <w:lang w:eastAsia="ar-SA"/>
                    </w:rPr>
                    <w:t>Св</w:t>
                  </w:r>
                  <w:proofErr w:type="gramEnd"/>
                  <w:r w:rsidRPr="008A6DE2">
                    <w:rPr>
                      <w:lang w:eastAsia="ar-SA"/>
                    </w:rPr>
                    <w:t>ідоцтво</w:t>
                  </w:r>
                  <w:proofErr w:type="spellEnd"/>
                  <w:r w:rsidRPr="008A6DE2">
                    <w:rPr>
                      <w:lang w:eastAsia="ar-SA"/>
                    </w:rPr>
                    <w:t xml:space="preserve"> </w:t>
                  </w:r>
                  <w:proofErr w:type="spellStart"/>
                  <w:r w:rsidRPr="008A6DE2">
                    <w:rPr>
                      <w:lang w:eastAsia="ar-SA"/>
                    </w:rPr>
                    <w:t>платника</w:t>
                  </w:r>
                  <w:proofErr w:type="spellEnd"/>
                  <w:r w:rsidRPr="008A6DE2">
                    <w:rPr>
                      <w:lang w:eastAsia="ar-SA"/>
                    </w:rPr>
                    <w:t xml:space="preserve"> ПДВ № </w:t>
                  </w:r>
                </w:p>
                <w:p w:rsidR="00287F21" w:rsidRPr="008A6DE2" w:rsidRDefault="00287F21" w:rsidP="00B302A3">
                  <w:pPr>
                    <w:jc w:val="both"/>
                    <w:rPr>
                      <w:lang w:eastAsia="ar-SA"/>
                    </w:rPr>
                  </w:pPr>
                  <w:r w:rsidRPr="008A6DE2">
                    <w:rPr>
                      <w:lang w:eastAsia="ar-SA"/>
                    </w:rPr>
                    <w:t>І</w:t>
                  </w:r>
                  <w:proofErr w:type="gramStart"/>
                  <w:r w:rsidRPr="008A6DE2">
                    <w:rPr>
                      <w:lang w:eastAsia="ar-SA"/>
                    </w:rPr>
                    <w:t>ПН</w:t>
                  </w:r>
                  <w:proofErr w:type="gramEnd"/>
                </w:p>
                <w:p w:rsidR="00287F21" w:rsidRPr="008A6DE2" w:rsidRDefault="00287F21" w:rsidP="00B302A3">
                  <w:pPr>
                    <w:jc w:val="both"/>
                    <w:rPr>
                      <w:lang w:eastAsia="ar-SA"/>
                    </w:rPr>
                  </w:pPr>
                  <w:r w:rsidRPr="008A6DE2">
                    <w:rPr>
                      <w:lang w:val="en-US" w:eastAsia="ar-SA"/>
                    </w:rPr>
                    <w:t>e</w:t>
                  </w:r>
                  <w:r w:rsidRPr="008A6DE2">
                    <w:rPr>
                      <w:lang w:eastAsia="ar-SA"/>
                    </w:rPr>
                    <w:t>-</w:t>
                  </w:r>
                  <w:r w:rsidRPr="008A6DE2">
                    <w:rPr>
                      <w:lang w:val="en-US" w:eastAsia="ar-SA"/>
                    </w:rPr>
                    <w:t>mail</w:t>
                  </w:r>
                  <w:r w:rsidRPr="008A6DE2">
                    <w:rPr>
                      <w:lang w:eastAsia="ar-SA"/>
                    </w:rPr>
                    <w:t>:</w:t>
                  </w:r>
                </w:p>
                <w:p w:rsidR="00287F21" w:rsidRPr="008A6DE2" w:rsidRDefault="00287F21" w:rsidP="00B302A3">
                  <w:pPr>
                    <w:jc w:val="both"/>
                    <w:rPr>
                      <w:color w:val="000000"/>
                    </w:rPr>
                  </w:pPr>
                  <w:r w:rsidRPr="008A6DE2">
                    <w:rPr>
                      <w:color w:val="000000"/>
                    </w:rPr>
                    <w:t>Тел/факс:</w:t>
                  </w:r>
                </w:p>
                <w:p w:rsidR="00287F21" w:rsidRPr="008A6DE2" w:rsidRDefault="00287F21" w:rsidP="00B302A3">
                  <w:pPr>
                    <w:ind w:right="-36"/>
                    <w:jc w:val="both"/>
                    <w:rPr>
                      <w:color w:val="000000"/>
                    </w:rPr>
                  </w:pPr>
                </w:p>
                <w:p w:rsidR="00287F21" w:rsidRPr="008A6DE2" w:rsidRDefault="00287F21" w:rsidP="00B302A3">
                  <w:pPr>
                    <w:ind w:right="-36"/>
                    <w:jc w:val="both"/>
                    <w:rPr>
                      <w:color w:val="000000"/>
                    </w:rPr>
                  </w:pPr>
                </w:p>
                <w:p w:rsidR="00287F21" w:rsidRPr="008A6DE2" w:rsidRDefault="00287F21" w:rsidP="00B302A3">
                  <w:pPr>
                    <w:ind w:right="-36"/>
                    <w:jc w:val="both"/>
                    <w:rPr>
                      <w:color w:val="000000"/>
                    </w:rPr>
                  </w:pPr>
                </w:p>
                <w:p w:rsidR="00287F21" w:rsidRPr="008A6DE2" w:rsidRDefault="00287F21" w:rsidP="00B302A3">
                  <w:pPr>
                    <w:ind w:right="-36"/>
                    <w:jc w:val="both"/>
                    <w:rPr>
                      <w:color w:val="000000"/>
                    </w:rPr>
                  </w:pPr>
                  <w:r w:rsidRPr="008A6DE2">
                    <w:rPr>
                      <w:color w:val="000000"/>
                      <w:lang w:val="en-US"/>
                    </w:rPr>
                    <w:t>__________________ /_____________/</w:t>
                  </w:r>
                </w:p>
                <w:p w:rsidR="00287F21" w:rsidRPr="008A6DE2" w:rsidRDefault="00287F21" w:rsidP="00B302A3">
                  <w:pPr>
                    <w:ind w:right="-36"/>
                    <w:jc w:val="both"/>
                  </w:pPr>
                  <w:r w:rsidRPr="008A6DE2">
                    <w:rPr>
                      <w:color w:val="000000"/>
                    </w:rPr>
                    <w:t>м.п.</w:t>
                  </w:r>
                </w:p>
                <w:p w:rsidR="00287F21" w:rsidRPr="008A6DE2" w:rsidRDefault="00287F21" w:rsidP="00B302A3">
                  <w:pPr>
                    <w:jc w:val="both"/>
                  </w:pPr>
                </w:p>
              </w:tc>
              <w:tc>
                <w:tcPr>
                  <w:tcW w:w="5343" w:type="dxa"/>
                </w:tcPr>
                <w:p w:rsidR="00287F21" w:rsidRPr="008A6DE2" w:rsidRDefault="00287F21" w:rsidP="00B302A3">
                  <w:pPr>
                    <w:ind w:right="-36"/>
                    <w:jc w:val="both"/>
                    <w:rPr>
                      <w:b/>
                    </w:rPr>
                  </w:pPr>
                </w:p>
                <w:p w:rsidR="00287F21" w:rsidRPr="008A6DE2" w:rsidRDefault="00287F21" w:rsidP="00B302A3">
                  <w:pPr>
                    <w:jc w:val="both"/>
                    <w:rPr>
                      <w:b/>
                    </w:rPr>
                  </w:pPr>
                  <w:proofErr w:type="spellStart"/>
                  <w:r w:rsidRPr="008A6DE2">
                    <w:rPr>
                      <w:b/>
                    </w:rPr>
                    <w:t>Державне</w:t>
                  </w:r>
                  <w:proofErr w:type="spellEnd"/>
                  <w:r w:rsidRPr="008A6DE2">
                    <w:rPr>
                      <w:b/>
                    </w:rPr>
                    <w:t xml:space="preserve"> </w:t>
                  </w:r>
                  <w:proofErr w:type="spellStart"/>
                  <w:proofErr w:type="gramStart"/>
                  <w:r w:rsidRPr="008A6DE2">
                    <w:rPr>
                      <w:b/>
                    </w:rPr>
                    <w:t>п</w:t>
                  </w:r>
                  <w:proofErr w:type="gramEnd"/>
                  <w:r w:rsidRPr="008A6DE2">
                    <w:rPr>
                      <w:b/>
                    </w:rPr>
                    <w:t>ідприємство</w:t>
                  </w:r>
                  <w:proofErr w:type="spellEnd"/>
                </w:p>
                <w:p w:rsidR="00287F21" w:rsidRPr="008A6DE2" w:rsidRDefault="00287F21" w:rsidP="00B302A3">
                  <w:pPr>
                    <w:jc w:val="both"/>
                  </w:pPr>
                  <w:r w:rsidRPr="008A6DE2">
                    <w:rPr>
                      <w:b/>
                    </w:rPr>
                    <w:t xml:space="preserve"> «</w:t>
                  </w:r>
                  <w:proofErr w:type="spellStart"/>
                  <w:r w:rsidRPr="008A6DE2">
                    <w:rPr>
                      <w:b/>
                    </w:rPr>
                    <w:t>Чортківське</w:t>
                  </w:r>
                  <w:proofErr w:type="spellEnd"/>
                  <w:r w:rsidRPr="008A6DE2">
                    <w:rPr>
                      <w:b/>
                    </w:rPr>
                    <w:t xml:space="preserve"> </w:t>
                  </w:r>
                  <w:proofErr w:type="spellStart"/>
                  <w:r w:rsidRPr="008A6DE2">
                    <w:rPr>
                      <w:b/>
                    </w:rPr>
                    <w:t>лісове</w:t>
                  </w:r>
                  <w:proofErr w:type="spellEnd"/>
                  <w:r w:rsidRPr="008A6DE2">
                    <w:rPr>
                      <w:b/>
                    </w:rPr>
                    <w:t xml:space="preserve"> </w:t>
                  </w:r>
                  <w:proofErr w:type="spellStart"/>
                  <w:r w:rsidRPr="008A6DE2">
                    <w:rPr>
                      <w:b/>
                    </w:rPr>
                    <w:t>господарство</w:t>
                  </w:r>
                  <w:proofErr w:type="spellEnd"/>
                  <w:r w:rsidRPr="008A6DE2">
                    <w:rPr>
                      <w:b/>
                    </w:rPr>
                    <w:t>»</w:t>
                  </w:r>
                </w:p>
                <w:p w:rsidR="00287F21" w:rsidRPr="008A6DE2" w:rsidRDefault="00287F21" w:rsidP="00B302A3">
                  <w:pPr>
                    <w:jc w:val="both"/>
                  </w:pPr>
                  <w:proofErr w:type="spellStart"/>
                  <w:r w:rsidRPr="008A6DE2">
                    <w:t>Юридична</w:t>
                  </w:r>
                  <w:proofErr w:type="spellEnd"/>
                  <w:r w:rsidRPr="008A6DE2">
                    <w:t xml:space="preserve"> адреса: 48500, </w:t>
                  </w:r>
                  <w:proofErr w:type="spellStart"/>
                  <w:r w:rsidRPr="008A6DE2">
                    <w:t>Тернопільська</w:t>
                  </w:r>
                  <w:proofErr w:type="spellEnd"/>
                  <w:r w:rsidRPr="008A6DE2">
                    <w:t xml:space="preserve"> обл.,</w:t>
                  </w:r>
                </w:p>
                <w:p w:rsidR="00287F21" w:rsidRPr="008A6DE2" w:rsidRDefault="00287F21" w:rsidP="00B302A3">
                  <w:pPr>
                    <w:jc w:val="both"/>
                  </w:pPr>
                  <w:r w:rsidRPr="008A6DE2">
                    <w:t xml:space="preserve"> м. </w:t>
                  </w:r>
                  <w:proofErr w:type="spellStart"/>
                  <w:r w:rsidRPr="008A6DE2">
                    <w:t>Чортків</w:t>
                  </w:r>
                  <w:proofErr w:type="spellEnd"/>
                  <w:r w:rsidRPr="008A6DE2">
                    <w:t xml:space="preserve">, </w:t>
                  </w:r>
                  <w:proofErr w:type="spellStart"/>
                  <w:r w:rsidRPr="008A6DE2">
                    <w:t>вул</w:t>
                  </w:r>
                  <w:proofErr w:type="spellEnd"/>
                  <w:r w:rsidRPr="008A6DE2">
                    <w:t xml:space="preserve">. </w:t>
                  </w:r>
                  <w:proofErr w:type="spellStart"/>
                  <w:r w:rsidRPr="008A6DE2">
                    <w:t>Шевченка</w:t>
                  </w:r>
                  <w:proofErr w:type="spellEnd"/>
                  <w:r w:rsidRPr="008A6DE2">
                    <w:t>, 42</w:t>
                  </w:r>
                </w:p>
                <w:p w:rsidR="00287F21" w:rsidRPr="008A6DE2" w:rsidRDefault="00287F21" w:rsidP="00B302A3">
                  <w:pPr>
                    <w:jc w:val="both"/>
                  </w:pPr>
                  <w:r w:rsidRPr="008A6DE2">
                    <w:t>Код ЄДРПОУ: 00993053</w:t>
                  </w:r>
                </w:p>
                <w:p w:rsidR="000574EE" w:rsidRPr="009823B2" w:rsidRDefault="00287F21" w:rsidP="000574EE">
                  <w:pPr>
                    <w:shd w:val="clear" w:color="auto" w:fill="FFFFFF"/>
                    <w:snapToGrid w:val="0"/>
                    <w:jc w:val="both"/>
                    <w:rPr>
                      <w:lang w:val="uk-UA"/>
                    </w:rPr>
                  </w:pPr>
                  <w:proofErr w:type="spellStart"/>
                  <w:proofErr w:type="gramStart"/>
                  <w:r w:rsidRPr="008A6DE2">
                    <w:t>р</w:t>
                  </w:r>
                  <w:proofErr w:type="spellEnd"/>
                  <w:proofErr w:type="gramEnd"/>
                  <w:r w:rsidRPr="008A6DE2">
                    <w:t>/</w:t>
                  </w:r>
                  <w:proofErr w:type="spellStart"/>
                  <w:r w:rsidRPr="008A6DE2">
                    <w:t>р</w:t>
                  </w:r>
                  <w:proofErr w:type="spellEnd"/>
                  <w:r w:rsidRPr="008A6DE2">
                    <w:t>:</w:t>
                  </w:r>
                  <w:r w:rsidRPr="008A6DE2">
                    <w:rPr>
                      <w:lang w:val="en-US"/>
                    </w:rPr>
                    <w:t>UA</w:t>
                  </w:r>
                  <w:r w:rsidR="000574EE">
                    <w:t>3</w:t>
                  </w:r>
                  <w:r w:rsidR="000574EE">
                    <w:rPr>
                      <w:lang w:val="uk-UA"/>
                    </w:rPr>
                    <w:t>43052990000026003013303040</w:t>
                  </w:r>
                </w:p>
                <w:p w:rsidR="00287F21" w:rsidRDefault="00287F21" w:rsidP="00B302A3">
                  <w:pPr>
                    <w:shd w:val="clear" w:color="auto" w:fill="FFFFFF"/>
                    <w:snapToGrid w:val="0"/>
                    <w:jc w:val="both"/>
                    <w:rPr>
                      <w:lang w:val="uk-UA"/>
                    </w:rPr>
                  </w:pPr>
                  <w:r w:rsidRPr="008A6DE2">
                    <w:t xml:space="preserve"> в ПАТ КБ «</w:t>
                  </w:r>
                  <w:proofErr w:type="spellStart"/>
                  <w:r w:rsidRPr="008A6DE2">
                    <w:t>Приватбанк</w:t>
                  </w:r>
                  <w:proofErr w:type="spellEnd"/>
                  <w:r w:rsidRPr="008A6DE2">
                    <w:t>»</w:t>
                  </w:r>
                </w:p>
                <w:p w:rsidR="000574EE" w:rsidRPr="000574EE" w:rsidRDefault="000574EE" w:rsidP="00B302A3">
                  <w:pPr>
                    <w:shd w:val="clear" w:color="auto" w:fill="FFFFFF"/>
                    <w:snapToGrid w:val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МФО 305299</w:t>
                  </w:r>
                </w:p>
                <w:p w:rsidR="00287F21" w:rsidRPr="008A6DE2" w:rsidRDefault="00287F21" w:rsidP="00B302A3">
                  <w:pPr>
                    <w:jc w:val="both"/>
                  </w:pPr>
                  <w:proofErr w:type="spellStart"/>
                  <w:proofErr w:type="gramStart"/>
                  <w:r w:rsidRPr="008A6DE2">
                    <w:t>Св</w:t>
                  </w:r>
                  <w:proofErr w:type="gramEnd"/>
                  <w:r w:rsidRPr="008A6DE2">
                    <w:t>ідоцтво</w:t>
                  </w:r>
                  <w:proofErr w:type="spellEnd"/>
                  <w:r w:rsidRPr="008A6DE2">
                    <w:t xml:space="preserve"> </w:t>
                  </w:r>
                  <w:proofErr w:type="spellStart"/>
                  <w:r w:rsidRPr="008A6DE2">
                    <w:t>платника</w:t>
                  </w:r>
                  <w:proofErr w:type="spellEnd"/>
                  <w:r w:rsidRPr="008A6DE2">
                    <w:t xml:space="preserve"> ПДВ № 26671751</w:t>
                  </w:r>
                </w:p>
                <w:p w:rsidR="00287F21" w:rsidRPr="003D2C07" w:rsidRDefault="00287F21" w:rsidP="00B302A3">
                  <w:pPr>
                    <w:jc w:val="both"/>
                    <w:rPr>
                      <w:color w:val="000000"/>
                    </w:rPr>
                  </w:pPr>
                  <w:r w:rsidRPr="008A6DE2">
                    <w:t>І</w:t>
                  </w:r>
                  <w:proofErr w:type="gramStart"/>
                  <w:r w:rsidRPr="008A6DE2">
                    <w:t>ПН</w:t>
                  </w:r>
                  <w:proofErr w:type="gramEnd"/>
                  <w:r w:rsidRPr="003D2C07">
                    <w:t xml:space="preserve">: </w:t>
                  </w:r>
                  <w:r w:rsidRPr="003D2C07">
                    <w:rPr>
                      <w:color w:val="000000"/>
                    </w:rPr>
                    <w:t>009930519163</w:t>
                  </w:r>
                </w:p>
                <w:p w:rsidR="00287F21" w:rsidRPr="003D2C07" w:rsidRDefault="00287F21" w:rsidP="00B302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lang w:eastAsia="ar-SA"/>
                    </w:rPr>
                  </w:pPr>
                  <w:r w:rsidRPr="008A6DE2">
                    <w:rPr>
                      <w:lang w:val="en-US" w:eastAsia="ar-SA"/>
                    </w:rPr>
                    <w:t>e</w:t>
                  </w:r>
                  <w:r w:rsidRPr="003D2C07">
                    <w:rPr>
                      <w:lang w:eastAsia="ar-SA"/>
                    </w:rPr>
                    <w:t>-</w:t>
                  </w:r>
                  <w:r w:rsidRPr="008A6DE2">
                    <w:rPr>
                      <w:lang w:val="en-US" w:eastAsia="ar-SA"/>
                    </w:rPr>
                    <w:t>mail</w:t>
                  </w:r>
                  <w:r w:rsidRPr="003D2C07">
                    <w:rPr>
                      <w:lang w:eastAsia="ar-SA"/>
                    </w:rPr>
                    <w:t xml:space="preserve">: </w:t>
                  </w:r>
                  <w:proofErr w:type="spellStart"/>
                  <w:r w:rsidRPr="008A6DE2">
                    <w:rPr>
                      <w:shd w:val="clear" w:color="auto" w:fill="FFFFFF"/>
                      <w:lang w:val="en-US" w:eastAsia="ar-SA"/>
                    </w:rPr>
                    <w:t>chortkivlis</w:t>
                  </w:r>
                  <w:proofErr w:type="spellEnd"/>
                  <w:r w:rsidRPr="003D2C07">
                    <w:rPr>
                      <w:shd w:val="clear" w:color="auto" w:fill="FFFFFF"/>
                      <w:lang w:eastAsia="ar-SA"/>
                    </w:rPr>
                    <w:t>@</w:t>
                  </w:r>
                  <w:proofErr w:type="spellStart"/>
                  <w:r w:rsidRPr="008A6DE2">
                    <w:rPr>
                      <w:shd w:val="clear" w:color="auto" w:fill="FFFFFF"/>
                      <w:lang w:val="en-US" w:eastAsia="ar-SA"/>
                    </w:rPr>
                    <w:t>ukr</w:t>
                  </w:r>
                  <w:proofErr w:type="spellEnd"/>
                  <w:r w:rsidRPr="003D2C07">
                    <w:rPr>
                      <w:shd w:val="clear" w:color="auto" w:fill="FFFFFF"/>
                      <w:lang w:eastAsia="ar-SA"/>
                    </w:rPr>
                    <w:t>.</w:t>
                  </w:r>
                  <w:r w:rsidRPr="008A6DE2">
                    <w:rPr>
                      <w:shd w:val="clear" w:color="auto" w:fill="FFFFFF"/>
                      <w:lang w:val="en-US" w:eastAsia="ar-SA"/>
                    </w:rPr>
                    <w:t>net</w:t>
                  </w:r>
                </w:p>
                <w:p w:rsidR="00287F21" w:rsidRPr="008A6DE2" w:rsidRDefault="00287F21" w:rsidP="00B302A3">
                  <w:pPr>
                    <w:jc w:val="both"/>
                    <w:rPr>
                      <w:color w:val="000000"/>
                    </w:rPr>
                  </w:pPr>
                  <w:r w:rsidRPr="008A6DE2">
                    <w:rPr>
                      <w:color w:val="000000"/>
                    </w:rPr>
                    <w:t>Тел/факс: 0355222546</w:t>
                  </w:r>
                </w:p>
                <w:p w:rsidR="00287F21" w:rsidRPr="008A6DE2" w:rsidRDefault="00287F21" w:rsidP="00B302A3">
                  <w:pPr>
                    <w:jc w:val="both"/>
                    <w:rPr>
                      <w:color w:val="000000"/>
                    </w:rPr>
                  </w:pPr>
                </w:p>
                <w:p w:rsidR="00287F21" w:rsidRPr="008A6DE2" w:rsidRDefault="00287F21" w:rsidP="00B302A3">
                  <w:pPr>
                    <w:jc w:val="both"/>
                    <w:outlineLvl w:val="3"/>
                    <w:rPr>
                      <w:bCs/>
                    </w:rPr>
                  </w:pPr>
                  <w:r w:rsidRPr="008A6DE2">
                    <w:rPr>
                      <w:bCs/>
                    </w:rPr>
                    <w:t xml:space="preserve">  Директор ДП «</w:t>
                  </w:r>
                  <w:proofErr w:type="spellStart"/>
                  <w:r w:rsidRPr="008A6DE2">
                    <w:rPr>
                      <w:bCs/>
                    </w:rPr>
                    <w:t>Чортківський</w:t>
                  </w:r>
                  <w:proofErr w:type="spellEnd"/>
                  <w:r w:rsidRPr="008A6DE2">
                    <w:rPr>
                      <w:bCs/>
                    </w:rPr>
                    <w:t xml:space="preserve"> </w:t>
                  </w:r>
                  <w:proofErr w:type="spellStart"/>
                  <w:r w:rsidRPr="008A6DE2">
                    <w:rPr>
                      <w:bCs/>
                    </w:rPr>
                    <w:t>лісгосп</w:t>
                  </w:r>
                  <w:proofErr w:type="spellEnd"/>
                  <w:r w:rsidRPr="008A6DE2">
                    <w:rPr>
                      <w:bCs/>
                    </w:rPr>
                    <w:t xml:space="preserve">» </w:t>
                  </w:r>
                </w:p>
                <w:p w:rsidR="00287F21" w:rsidRPr="008A6DE2" w:rsidRDefault="00287F21" w:rsidP="00B302A3">
                  <w:pPr>
                    <w:jc w:val="both"/>
                    <w:outlineLvl w:val="3"/>
                    <w:rPr>
                      <w:lang w:eastAsia="ar-SA"/>
                    </w:rPr>
                  </w:pPr>
                </w:p>
                <w:p w:rsidR="00287F21" w:rsidRPr="008A6DE2" w:rsidRDefault="00287F21" w:rsidP="00B302A3">
                  <w:pPr>
                    <w:ind w:right="-36"/>
                    <w:jc w:val="both"/>
                  </w:pPr>
                  <w:r w:rsidRPr="008A6DE2">
                    <w:rPr>
                      <w:color w:val="000000"/>
                    </w:rPr>
                    <w:t>_______________________ Олег Данилевич</w:t>
                  </w:r>
                </w:p>
                <w:p w:rsidR="00287F21" w:rsidRPr="008A6DE2" w:rsidRDefault="00287F21" w:rsidP="00B302A3">
                  <w:pPr>
                    <w:ind w:right="-36"/>
                    <w:jc w:val="both"/>
                  </w:pPr>
                  <w:r w:rsidRPr="008A6DE2">
                    <w:rPr>
                      <w:color w:val="000000"/>
                    </w:rPr>
                    <w:t>м.п.</w:t>
                  </w:r>
                </w:p>
              </w:tc>
              <w:tc>
                <w:tcPr>
                  <w:tcW w:w="5343" w:type="dxa"/>
                  <w:shd w:val="clear" w:color="auto" w:fill="auto"/>
                </w:tcPr>
                <w:p w:rsidR="00287F21" w:rsidRPr="008A6DE2" w:rsidRDefault="00287F21" w:rsidP="00B302A3">
                  <w:pPr>
                    <w:jc w:val="both"/>
                  </w:pPr>
                </w:p>
                <w:p w:rsidR="00287F21" w:rsidRPr="008A6DE2" w:rsidRDefault="00287F21" w:rsidP="00B302A3">
                  <w:pPr>
                    <w:jc w:val="both"/>
                  </w:pPr>
                </w:p>
                <w:p w:rsidR="00287F21" w:rsidRPr="008A6DE2" w:rsidRDefault="00287F21" w:rsidP="00B302A3">
                  <w:pPr>
                    <w:jc w:val="both"/>
                  </w:pPr>
                </w:p>
                <w:p w:rsidR="00287F21" w:rsidRPr="008A6DE2" w:rsidRDefault="00287F21" w:rsidP="00B302A3">
                  <w:pPr>
                    <w:jc w:val="both"/>
                  </w:pPr>
                </w:p>
                <w:p w:rsidR="00287F21" w:rsidRPr="008A6DE2" w:rsidRDefault="00287F21" w:rsidP="00B302A3">
                  <w:pPr>
                    <w:jc w:val="both"/>
                  </w:pPr>
                </w:p>
                <w:p w:rsidR="00287F21" w:rsidRPr="008A6DE2" w:rsidRDefault="00287F21" w:rsidP="00B302A3">
                  <w:pPr>
                    <w:jc w:val="both"/>
                  </w:pPr>
                </w:p>
                <w:p w:rsidR="00287F21" w:rsidRPr="008A6DE2" w:rsidRDefault="00287F21" w:rsidP="00B302A3">
                  <w:pPr>
                    <w:jc w:val="both"/>
                  </w:pPr>
                </w:p>
                <w:p w:rsidR="00287F21" w:rsidRPr="008A6DE2" w:rsidRDefault="00287F21" w:rsidP="00B302A3">
                  <w:pPr>
                    <w:jc w:val="both"/>
                  </w:pPr>
                </w:p>
                <w:p w:rsidR="00287F21" w:rsidRPr="008A6DE2" w:rsidRDefault="00287F21" w:rsidP="00B302A3">
                  <w:pPr>
                    <w:jc w:val="both"/>
                  </w:pPr>
                </w:p>
                <w:p w:rsidR="00287F21" w:rsidRPr="008A6DE2" w:rsidRDefault="00287F21" w:rsidP="00B302A3">
                  <w:pPr>
                    <w:jc w:val="both"/>
                  </w:pPr>
                </w:p>
                <w:p w:rsidR="00287F21" w:rsidRPr="008A6DE2" w:rsidRDefault="00287F21" w:rsidP="00B302A3">
                  <w:pPr>
                    <w:jc w:val="both"/>
                  </w:pPr>
                </w:p>
                <w:p w:rsidR="00287F21" w:rsidRPr="008A6DE2" w:rsidRDefault="00287F21" w:rsidP="00B302A3">
                  <w:pPr>
                    <w:jc w:val="both"/>
                  </w:pPr>
                </w:p>
                <w:p w:rsidR="00287F21" w:rsidRPr="008A6DE2" w:rsidRDefault="00287F21" w:rsidP="00B302A3">
                  <w:pPr>
                    <w:jc w:val="both"/>
                  </w:pPr>
                </w:p>
                <w:p w:rsidR="00287F21" w:rsidRPr="008A6DE2" w:rsidRDefault="00287F21" w:rsidP="00B302A3">
                  <w:pPr>
                    <w:jc w:val="both"/>
                  </w:pPr>
                </w:p>
                <w:p w:rsidR="00287F21" w:rsidRPr="008A6DE2" w:rsidRDefault="00287F21" w:rsidP="00B302A3">
                  <w:pPr>
                    <w:jc w:val="both"/>
                  </w:pPr>
                </w:p>
              </w:tc>
            </w:tr>
          </w:tbl>
          <w:p w:rsidR="00287F21" w:rsidRPr="008A6DE2" w:rsidRDefault="00287F21" w:rsidP="00B302A3">
            <w:pPr>
              <w:tabs>
                <w:tab w:val="left" w:pos="4408"/>
              </w:tabs>
              <w:jc w:val="both"/>
            </w:pPr>
            <w:r w:rsidRPr="008A6DE2">
              <w:rPr>
                <w:rFonts w:eastAsia="Calibri"/>
                <w:b/>
                <w:lang w:eastAsia="en-US"/>
              </w:rPr>
              <w:tab/>
            </w:r>
          </w:p>
        </w:tc>
      </w:tr>
    </w:tbl>
    <w:p w:rsidR="00EB1523" w:rsidRDefault="00EB1523" w:rsidP="00D356E4">
      <w:pPr>
        <w:rPr>
          <w:lang w:val="uk-UA"/>
        </w:rPr>
      </w:pPr>
    </w:p>
    <w:p w:rsidR="00EB1523" w:rsidRDefault="00EB1523" w:rsidP="00D356E4">
      <w:pPr>
        <w:rPr>
          <w:lang w:val="uk-UA"/>
        </w:rPr>
      </w:pPr>
    </w:p>
    <w:p w:rsidR="00EB1523" w:rsidRDefault="00EB1523" w:rsidP="00D356E4">
      <w:pPr>
        <w:rPr>
          <w:lang w:val="uk-UA"/>
        </w:rPr>
      </w:pPr>
    </w:p>
    <w:p w:rsidR="00EB1523" w:rsidRDefault="00EB1523" w:rsidP="00D356E4">
      <w:pPr>
        <w:rPr>
          <w:lang w:val="uk-UA"/>
        </w:rPr>
      </w:pPr>
    </w:p>
    <w:p w:rsidR="00C212A3" w:rsidRDefault="00C212A3" w:rsidP="00D356E4">
      <w:pPr>
        <w:rPr>
          <w:lang w:val="uk-UA"/>
        </w:rPr>
      </w:pPr>
    </w:p>
    <w:p w:rsidR="00C212A3" w:rsidRDefault="00C212A3" w:rsidP="00D356E4">
      <w:pPr>
        <w:rPr>
          <w:lang w:val="uk-UA"/>
        </w:rPr>
      </w:pPr>
    </w:p>
    <w:p w:rsidR="00C212A3" w:rsidRDefault="00C212A3" w:rsidP="00D356E4">
      <w:pPr>
        <w:rPr>
          <w:lang w:val="uk-UA"/>
        </w:rPr>
      </w:pPr>
    </w:p>
    <w:p w:rsidR="00C212A3" w:rsidRDefault="00C212A3" w:rsidP="00D356E4">
      <w:pPr>
        <w:rPr>
          <w:lang w:val="uk-UA"/>
        </w:rPr>
      </w:pPr>
    </w:p>
    <w:p w:rsidR="00C212A3" w:rsidRDefault="00C212A3" w:rsidP="00D356E4">
      <w:pPr>
        <w:rPr>
          <w:lang w:val="uk-UA"/>
        </w:rPr>
      </w:pPr>
    </w:p>
    <w:p w:rsidR="00C212A3" w:rsidRDefault="00C212A3" w:rsidP="00D356E4">
      <w:pPr>
        <w:rPr>
          <w:lang w:val="uk-UA"/>
        </w:rPr>
      </w:pPr>
    </w:p>
    <w:p w:rsidR="00C212A3" w:rsidRDefault="00C212A3" w:rsidP="00D356E4">
      <w:pPr>
        <w:rPr>
          <w:lang w:val="uk-UA"/>
        </w:rPr>
      </w:pPr>
    </w:p>
    <w:p w:rsidR="00C212A3" w:rsidRDefault="00C212A3" w:rsidP="00D356E4">
      <w:pPr>
        <w:rPr>
          <w:lang w:val="uk-UA"/>
        </w:rPr>
      </w:pPr>
    </w:p>
    <w:p w:rsidR="00C212A3" w:rsidRDefault="00C212A3" w:rsidP="00D356E4">
      <w:pPr>
        <w:rPr>
          <w:lang w:val="uk-UA"/>
        </w:rPr>
      </w:pPr>
    </w:p>
    <w:p w:rsidR="00C212A3" w:rsidRDefault="00C212A3" w:rsidP="00D356E4">
      <w:pPr>
        <w:rPr>
          <w:lang w:val="uk-UA"/>
        </w:rPr>
      </w:pPr>
    </w:p>
    <w:p w:rsidR="00C212A3" w:rsidRDefault="00C212A3" w:rsidP="00D356E4">
      <w:pPr>
        <w:rPr>
          <w:lang w:val="uk-UA"/>
        </w:rPr>
      </w:pPr>
    </w:p>
    <w:p w:rsidR="00C212A3" w:rsidRDefault="00C212A3" w:rsidP="00D356E4">
      <w:pPr>
        <w:rPr>
          <w:lang w:val="uk-UA"/>
        </w:rPr>
      </w:pPr>
    </w:p>
    <w:p w:rsidR="00C212A3" w:rsidRDefault="00C212A3" w:rsidP="00D356E4">
      <w:pPr>
        <w:rPr>
          <w:lang w:val="uk-UA"/>
        </w:rPr>
      </w:pPr>
    </w:p>
    <w:p w:rsidR="00C212A3" w:rsidRDefault="00C212A3" w:rsidP="00D356E4">
      <w:pPr>
        <w:rPr>
          <w:lang w:val="uk-UA"/>
        </w:rPr>
      </w:pPr>
    </w:p>
    <w:p w:rsidR="00C212A3" w:rsidRDefault="00C212A3" w:rsidP="00D356E4">
      <w:pPr>
        <w:rPr>
          <w:lang w:val="uk-UA"/>
        </w:rPr>
      </w:pPr>
    </w:p>
    <w:p w:rsidR="00C212A3" w:rsidRDefault="00C212A3" w:rsidP="00D356E4">
      <w:pPr>
        <w:rPr>
          <w:lang w:val="uk-UA"/>
        </w:rPr>
      </w:pPr>
    </w:p>
    <w:p w:rsidR="00C212A3" w:rsidRDefault="00C212A3" w:rsidP="00D356E4">
      <w:pPr>
        <w:rPr>
          <w:lang w:val="uk-UA"/>
        </w:rPr>
      </w:pPr>
    </w:p>
    <w:p w:rsidR="00C212A3" w:rsidRDefault="00C212A3" w:rsidP="00D356E4">
      <w:pPr>
        <w:rPr>
          <w:lang w:val="uk-UA"/>
        </w:rPr>
      </w:pPr>
    </w:p>
    <w:p w:rsidR="00C212A3" w:rsidRDefault="00C212A3" w:rsidP="00D356E4">
      <w:pPr>
        <w:rPr>
          <w:lang w:val="uk-UA"/>
        </w:rPr>
      </w:pPr>
    </w:p>
    <w:p w:rsidR="00C212A3" w:rsidRDefault="00C212A3" w:rsidP="00D356E4">
      <w:pPr>
        <w:rPr>
          <w:lang w:val="uk-UA"/>
        </w:rPr>
      </w:pPr>
    </w:p>
    <w:p w:rsidR="00C212A3" w:rsidRDefault="00C212A3" w:rsidP="00D356E4">
      <w:pPr>
        <w:rPr>
          <w:lang w:val="uk-UA"/>
        </w:rPr>
      </w:pPr>
    </w:p>
    <w:p w:rsidR="00C212A3" w:rsidRDefault="00C212A3" w:rsidP="00D356E4">
      <w:pPr>
        <w:rPr>
          <w:lang w:val="uk-UA"/>
        </w:rPr>
      </w:pPr>
    </w:p>
    <w:p w:rsidR="00C212A3" w:rsidRDefault="00C212A3" w:rsidP="00D356E4">
      <w:pPr>
        <w:rPr>
          <w:lang w:val="uk-UA"/>
        </w:rPr>
      </w:pPr>
    </w:p>
    <w:p w:rsidR="00A4329F" w:rsidRDefault="00A4329F" w:rsidP="00D356E4">
      <w:pPr>
        <w:rPr>
          <w:lang w:val="uk-UA"/>
        </w:rPr>
      </w:pPr>
    </w:p>
    <w:p w:rsidR="00A4329F" w:rsidRDefault="00A4329F" w:rsidP="00D356E4">
      <w:pPr>
        <w:rPr>
          <w:lang w:val="uk-UA"/>
        </w:rPr>
      </w:pPr>
    </w:p>
    <w:p w:rsidR="00A4329F" w:rsidRDefault="00A4329F" w:rsidP="00D356E4">
      <w:pPr>
        <w:rPr>
          <w:lang w:val="uk-UA"/>
        </w:rPr>
      </w:pPr>
    </w:p>
    <w:p w:rsidR="00EB1523" w:rsidRPr="00EB1523" w:rsidRDefault="00EB1523" w:rsidP="00EB1523">
      <w:pPr>
        <w:ind w:right="140" w:firstLine="567"/>
        <w:jc w:val="right"/>
        <w:rPr>
          <w:lang w:val="uk-UA" w:eastAsia="uk-UA"/>
        </w:rPr>
      </w:pPr>
      <w:proofErr w:type="spellStart"/>
      <w:r>
        <w:rPr>
          <w:b/>
          <w:bCs/>
          <w:color w:val="000000"/>
          <w:lang w:eastAsia="uk-UA"/>
        </w:rPr>
        <w:lastRenderedPageBreak/>
        <w:t>Додаток</w:t>
      </w:r>
      <w:proofErr w:type="spellEnd"/>
      <w:r>
        <w:rPr>
          <w:b/>
          <w:bCs/>
          <w:color w:val="000000"/>
          <w:lang w:eastAsia="uk-UA"/>
        </w:rPr>
        <w:t xml:space="preserve"> № </w:t>
      </w:r>
      <w:r>
        <w:rPr>
          <w:b/>
          <w:bCs/>
          <w:color w:val="000000"/>
          <w:lang w:val="uk-UA" w:eastAsia="uk-UA"/>
        </w:rPr>
        <w:t>2</w:t>
      </w:r>
    </w:p>
    <w:p w:rsidR="00EB1523" w:rsidRDefault="00EB1523" w:rsidP="00EB1523">
      <w:pPr>
        <w:ind w:right="140" w:firstLine="567"/>
        <w:jc w:val="right"/>
        <w:rPr>
          <w:lang w:eastAsia="uk-UA"/>
        </w:rPr>
      </w:pPr>
      <w:proofErr w:type="gramStart"/>
      <w:r>
        <w:rPr>
          <w:color w:val="000000"/>
          <w:lang w:eastAsia="uk-UA"/>
        </w:rPr>
        <w:t>до</w:t>
      </w:r>
      <w:proofErr w:type="gramEnd"/>
      <w:r>
        <w:rPr>
          <w:color w:val="000000"/>
          <w:lang w:eastAsia="uk-UA"/>
        </w:rPr>
        <w:t xml:space="preserve"> Договору № _</w:t>
      </w:r>
      <w:r>
        <w:rPr>
          <w:color w:val="000000"/>
          <w:u w:val="single"/>
          <w:lang w:eastAsia="uk-UA"/>
        </w:rPr>
        <w:t>__________</w:t>
      </w:r>
      <w:r>
        <w:rPr>
          <w:color w:val="000000"/>
          <w:lang w:eastAsia="uk-UA"/>
        </w:rPr>
        <w:t>_</w:t>
      </w:r>
    </w:p>
    <w:p w:rsidR="00EB1523" w:rsidRDefault="00EB1523" w:rsidP="00EB1523">
      <w:pPr>
        <w:ind w:right="140" w:firstLine="567"/>
        <w:jc w:val="right"/>
        <w:rPr>
          <w:lang w:eastAsia="uk-UA"/>
        </w:rPr>
      </w:pPr>
      <w:proofErr w:type="spellStart"/>
      <w:r>
        <w:rPr>
          <w:color w:val="000000"/>
          <w:lang w:eastAsia="uk-UA"/>
        </w:rPr>
        <w:t>від</w:t>
      </w:r>
      <w:proofErr w:type="spellEnd"/>
      <w:r>
        <w:rPr>
          <w:color w:val="000000"/>
          <w:lang w:eastAsia="uk-UA"/>
        </w:rPr>
        <w:t xml:space="preserve"> «</w:t>
      </w:r>
      <w:r>
        <w:rPr>
          <w:color w:val="000000"/>
          <w:u w:val="single"/>
          <w:lang w:eastAsia="uk-UA"/>
        </w:rPr>
        <w:t>____</w:t>
      </w:r>
      <w:r>
        <w:rPr>
          <w:color w:val="000000"/>
          <w:lang w:eastAsia="uk-UA"/>
        </w:rPr>
        <w:t xml:space="preserve">» </w:t>
      </w:r>
      <w:r>
        <w:rPr>
          <w:color w:val="000000"/>
          <w:u w:val="single"/>
          <w:lang w:eastAsia="uk-UA"/>
        </w:rPr>
        <w:t> </w:t>
      </w:r>
      <w:r>
        <w:rPr>
          <w:color w:val="000000"/>
          <w:u w:val="single"/>
          <w:lang w:eastAsia="uk-UA"/>
        </w:rPr>
        <w:tab/>
        <w:t xml:space="preserve">                          </w:t>
      </w:r>
      <w:r>
        <w:rPr>
          <w:color w:val="000000"/>
          <w:lang w:eastAsia="uk-UA"/>
        </w:rPr>
        <w:t> 2022 року</w:t>
      </w:r>
    </w:p>
    <w:p w:rsidR="00EB1523" w:rsidRDefault="00EB1523" w:rsidP="00EB1523">
      <w:pPr>
        <w:spacing w:after="240"/>
        <w:rPr>
          <w:lang w:eastAsia="uk-UA"/>
        </w:rPr>
      </w:pPr>
    </w:p>
    <w:p w:rsidR="00EB1523" w:rsidRDefault="00EB1523" w:rsidP="00EB1523">
      <w:pPr>
        <w:ind w:firstLine="567"/>
        <w:jc w:val="center"/>
        <w:rPr>
          <w:lang w:eastAsia="uk-UA"/>
        </w:rPr>
      </w:pPr>
      <w:r>
        <w:rPr>
          <w:b/>
          <w:bCs/>
          <w:color w:val="000000"/>
          <w:lang w:eastAsia="uk-UA"/>
        </w:rPr>
        <w:t> </w:t>
      </w:r>
    </w:p>
    <w:p w:rsidR="00EB1523" w:rsidRPr="00A469C3" w:rsidRDefault="00EB1523" w:rsidP="00EB1523">
      <w:pPr>
        <w:ind w:firstLine="567"/>
        <w:jc w:val="center"/>
        <w:rPr>
          <w:lang w:val="uk-UA" w:eastAsia="uk-UA"/>
        </w:rPr>
      </w:pPr>
      <w:proofErr w:type="spellStart"/>
      <w:r>
        <w:rPr>
          <w:b/>
          <w:bCs/>
          <w:color w:val="000000"/>
          <w:lang w:eastAsia="uk-UA"/>
        </w:rPr>
        <w:t>Специфікація</w:t>
      </w:r>
      <w:proofErr w:type="spellEnd"/>
      <w:r w:rsidR="00A469C3">
        <w:rPr>
          <w:b/>
          <w:bCs/>
          <w:color w:val="000000"/>
          <w:lang w:val="uk-UA" w:eastAsia="uk-UA"/>
        </w:rPr>
        <w:t xml:space="preserve"> </w:t>
      </w:r>
      <w:r w:rsidR="00A469C3">
        <w:rPr>
          <w:lang w:val="uk-UA"/>
        </w:rPr>
        <w:t>матеріали (давальницька сировина)</w:t>
      </w:r>
    </w:p>
    <w:p w:rsidR="00EB1523" w:rsidRDefault="00EB1523" w:rsidP="00EB1523">
      <w:pPr>
        <w:rPr>
          <w:lang w:eastAsia="uk-UA"/>
        </w:rPr>
      </w:pP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4789"/>
        <w:gridCol w:w="1001"/>
        <w:gridCol w:w="1001"/>
        <w:gridCol w:w="1409"/>
        <w:gridCol w:w="1603"/>
      </w:tblGrid>
      <w:tr w:rsidR="00EB1523" w:rsidTr="00B302A3">
        <w:trPr>
          <w:trHeight w:val="7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1523" w:rsidRDefault="00EB1523" w:rsidP="00B302A3">
            <w:pPr>
              <w:jc w:val="center"/>
              <w:rPr>
                <w:color w:val="000000"/>
                <w:sz w:val="20"/>
                <w:lang w:eastAsia="uk-UA"/>
              </w:rPr>
            </w:pPr>
            <w:r>
              <w:rPr>
                <w:color w:val="000000"/>
                <w:sz w:val="20"/>
                <w:lang w:eastAsia="uk-UA"/>
              </w:rPr>
              <w:t xml:space="preserve">№ </w:t>
            </w:r>
          </w:p>
          <w:p w:rsidR="00EB1523" w:rsidRDefault="00EB1523" w:rsidP="00B302A3">
            <w:pPr>
              <w:jc w:val="center"/>
              <w:rPr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з</w:t>
            </w:r>
            <w:proofErr w:type="spellEnd"/>
            <w:r>
              <w:rPr>
                <w:color w:val="000000"/>
                <w:sz w:val="20"/>
                <w:lang w:eastAsia="uk-UA"/>
              </w:rPr>
              <w:t>/</w:t>
            </w:r>
            <w:proofErr w:type="spellStart"/>
            <w:proofErr w:type="gramStart"/>
            <w:r>
              <w:rPr>
                <w:color w:val="000000"/>
                <w:sz w:val="20"/>
                <w:lang w:eastAsia="uk-UA"/>
              </w:rPr>
              <w:t>п</w:t>
            </w:r>
            <w:proofErr w:type="spellEnd"/>
            <w:proofErr w:type="gramEnd"/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1523" w:rsidRDefault="00EB1523" w:rsidP="00B302A3">
            <w:pPr>
              <w:ind w:left="-3"/>
              <w:jc w:val="center"/>
              <w:rPr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Найменування</w:t>
            </w:r>
            <w:proofErr w:type="spellEnd"/>
          </w:p>
          <w:p w:rsidR="00EB1523" w:rsidRPr="006F4DA9" w:rsidRDefault="00EB1523" w:rsidP="00B302A3">
            <w:pPr>
              <w:ind w:left="-3"/>
              <w:jc w:val="center"/>
              <w:rPr>
                <w:sz w:val="20"/>
                <w:lang w:val="uk-UA" w:eastAsia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1523" w:rsidRDefault="00EB1523" w:rsidP="00B302A3">
            <w:pPr>
              <w:jc w:val="center"/>
              <w:rPr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Одиниця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uk-UA"/>
              </w:rPr>
              <w:t>виміру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1523" w:rsidRDefault="00EB1523" w:rsidP="00B302A3">
            <w:pPr>
              <w:jc w:val="center"/>
              <w:rPr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Кількість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uk-UA"/>
              </w:rPr>
              <w:t>одиниць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1523" w:rsidRDefault="00EB1523" w:rsidP="00B302A3">
            <w:pPr>
              <w:ind w:right="-107"/>
              <w:jc w:val="center"/>
              <w:rPr>
                <w:color w:val="000000"/>
                <w:sz w:val="20"/>
                <w:lang w:eastAsia="uk-UA"/>
              </w:rPr>
            </w:pPr>
            <w:proofErr w:type="spellStart"/>
            <w:proofErr w:type="gramStart"/>
            <w:r>
              <w:rPr>
                <w:color w:val="000000"/>
                <w:sz w:val="20"/>
                <w:lang w:eastAsia="uk-UA"/>
              </w:rPr>
              <w:t>Ц</w:t>
            </w:r>
            <w:proofErr w:type="gramEnd"/>
            <w:r>
              <w:rPr>
                <w:color w:val="000000"/>
                <w:sz w:val="20"/>
                <w:lang w:eastAsia="uk-UA"/>
              </w:rPr>
              <w:t>іна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lang w:eastAsia="uk-UA"/>
              </w:rPr>
              <w:t>одиницю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sz w:val="20"/>
                <w:lang w:eastAsia="uk-UA"/>
              </w:rPr>
              <w:t>грн</w:t>
            </w:r>
            <w:proofErr w:type="spellEnd"/>
            <w:r>
              <w:rPr>
                <w:color w:val="000000"/>
                <w:sz w:val="20"/>
                <w:lang w:eastAsia="uk-UA"/>
              </w:rPr>
              <w:t>.</w:t>
            </w:r>
          </w:p>
          <w:p w:rsidR="00EB1523" w:rsidRDefault="00EB1523" w:rsidP="00B302A3">
            <w:pPr>
              <w:ind w:right="-107"/>
              <w:jc w:val="center"/>
              <w:rPr>
                <w:sz w:val="20"/>
                <w:lang w:eastAsia="uk-UA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uk-UA"/>
              </w:rPr>
              <w:t>(без ПДВ</w:t>
            </w:r>
            <w:r>
              <w:rPr>
                <w:i/>
                <w:iCs/>
                <w:color w:val="000000"/>
                <w:sz w:val="20"/>
                <w:lang w:eastAsia="uk-UA"/>
              </w:rPr>
              <w:t>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1523" w:rsidRDefault="00EB1523" w:rsidP="00B302A3">
            <w:pPr>
              <w:jc w:val="center"/>
              <w:rPr>
                <w:color w:val="000000"/>
                <w:sz w:val="20"/>
                <w:lang w:eastAsia="uk-UA"/>
              </w:rPr>
            </w:pPr>
            <w:proofErr w:type="spellStart"/>
            <w:r>
              <w:rPr>
                <w:color w:val="000000"/>
                <w:sz w:val="20"/>
                <w:lang w:eastAsia="uk-UA"/>
              </w:rPr>
              <w:t>Загальна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uk-UA"/>
              </w:rPr>
              <w:t>вартість</w:t>
            </w:r>
            <w:proofErr w:type="spellEnd"/>
            <w:r>
              <w:rPr>
                <w:color w:val="000000"/>
                <w:sz w:val="20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sz w:val="20"/>
                <w:lang w:eastAsia="uk-UA"/>
              </w:rPr>
              <w:t>грн</w:t>
            </w:r>
            <w:proofErr w:type="spellEnd"/>
            <w:r>
              <w:rPr>
                <w:color w:val="000000"/>
                <w:sz w:val="20"/>
                <w:lang w:eastAsia="uk-UA"/>
              </w:rPr>
              <w:t>.</w:t>
            </w:r>
          </w:p>
          <w:p w:rsidR="00EB1523" w:rsidRDefault="00EB1523" w:rsidP="00B302A3">
            <w:pPr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uk-UA"/>
              </w:rPr>
              <w:t>(без ПДВ)</w:t>
            </w:r>
          </w:p>
        </w:tc>
      </w:tr>
      <w:tr w:rsidR="00EB1523" w:rsidTr="00B302A3">
        <w:trPr>
          <w:trHeight w:val="33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B1523" w:rsidRDefault="00EB1523" w:rsidP="00B302A3">
            <w:pPr>
              <w:rPr>
                <w:bCs/>
                <w:lang w:eastAsia="uk-UA"/>
              </w:rPr>
            </w:pPr>
            <w:r>
              <w:rPr>
                <w:rFonts w:eastAsia="Calibri"/>
                <w:bCs/>
                <w:color w:val="000000"/>
                <w:lang w:val="en-US"/>
              </w:rPr>
              <w:t>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1523" w:rsidRPr="00CF6D10" w:rsidRDefault="00EB1523" w:rsidP="00B302A3">
            <w:pPr>
              <w:widowControl w:val="0"/>
              <w:suppressAutoHyphens/>
              <w:spacing w:line="276" w:lineRule="auto"/>
              <w:rPr>
                <w:rFonts w:eastAsia="Calibri"/>
                <w:bCs/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B1523" w:rsidRPr="007417C3" w:rsidRDefault="00EB1523" w:rsidP="00B302A3">
            <w:pPr>
              <w:spacing w:after="120"/>
              <w:rPr>
                <w:lang w:val="uk-UA" w:eastAsia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B1523" w:rsidRPr="007417C3" w:rsidRDefault="00EB1523" w:rsidP="00B302A3">
            <w:pPr>
              <w:rPr>
                <w:lang w:val="uk-UA" w:eastAsia="uk-U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1523" w:rsidRDefault="00EB1523" w:rsidP="00B302A3">
            <w:pPr>
              <w:rPr>
                <w:lang w:eastAsia="uk-UA"/>
              </w:rPr>
            </w:pPr>
            <w:r>
              <w:rPr>
                <w:color w:val="000000"/>
                <w:lang w:eastAsia="uk-UA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1523" w:rsidRPr="007417C3" w:rsidRDefault="00EB1523" w:rsidP="00B302A3">
            <w:pPr>
              <w:rPr>
                <w:lang w:val="uk-UA" w:eastAsia="uk-UA"/>
              </w:rPr>
            </w:pPr>
          </w:p>
        </w:tc>
      </w:tr>
      <w:tr w:rsidR="00CF34A9" w:rsidTr="00B302A3">
        <w:trPr>
          <w:trHeight w:val="33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F34A9" w:rsidRPr="00CF34A9" w:rsidRDefault="00CF34A9" w:rsidP="00B302A3">
            <w:pPr>
              <w:rPr>
                <w:rFonts w:eastAsia="Calibri"/>
                <w:bCs/>
                <w:color w:val="000000"/>
                <w:lang w:val="uk-UA"/>
              </w:rPr>
            </w:pPr>
            <w:r>
              <w:rPr>
                <w:rFonts w:eastAsia="Calibri"/>
                <w:bCs/>
                <w:color w:val="000000"/>
                <w:lang w:val="uk-UA"/>
              </w:rPr>
              <w:t>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34A9" w:rsidRPr="00CF6D10" w:rsidRDefault="00CF34A9" w:rsidP="00B302A3">
            <w:pPr>
              <w:widowControl w:val="0"/>
              <w:suppressAutoHyphens/>
              <w:spacing w:line="276" w:lineRule="auto"/>
              <w:rPr>
                <w:rFonts w:eastAsia="Calibri"/>
                <w:bCs/>
                <w:color w:val="00000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F34A9" w:rsidRPr="007417C3" w:rsidRDefault="00CF34A9" w:rsidP="00B302A3">
            <w:pPr>
              <w:spacing w:after="120"/>
              <w:rPr>
                <w:lang w:val="uk-UA" w:eastAsia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F34A9" w:rsidRPr="007417C3" w:rsidRDefault="00CF34A9" w:rsidP="00B302A3">
            <w:pPr>
              <w:rPr>
                <w:lang w:val="uk-UA" w:eastAsia="uk-U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34A9" w:rsidRDefault="00CF34A9" w:rsidP="00B302A3">
            <w:pPr>
              <w:rPr>
                <w:color w:val="000000"/>
                <w:lang w:eastAsia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34A9" w:rsidRPr="007417C3" w:rsidRDefault="00CF34A9" w:rsidP="00B302A3">
            <w:pPr>
              <w:rPr>
                <w:lang w:val="uk-UA" w:eastAsia="uk-UA"/>
              </w:rPr>
            </w:pPr>
          </w:p>
        </w:tc>
      </w:tr>
      <w:tr w:rsidR="00EB1523" w:rsidTr="00B302A3">
        <w:trPr>
          <w:trHeight w:val="520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1523" w:rsidRDefault="00EB1523" w:rsidP="00B302A3">
            <w:pPr>
              <w:ind w:firstLine="567"/>
              <w:rPr>
                <w:lang w:eastAsia="uk-UA"/>
              </w:rPr>
            </w:pPr>
            <w:proofErr w:type="spellStart"/>
            <w:r>
              <w:rPr>
                <w:b/>
                <w:bCs/>
                <w:color w:val="000000"/>
                <w:lang w:eastAsia="uk-UA"/>
              </w:rPr>
              <w:t>Загальна</w:t>
            </w:r>
            <w:proofErr w:type="spellEnd"/>
            <w:r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uk-UA"/>
              </w:rPr>
              <w:t>вартість</w:t>
            </w:r>
            <w:proofErr w:type="spellEnd"/>
            <w:r>
              <w:rPr>
                <w:b/>
                <w:bCs/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lang w:eastAsia="uk-UA"/>
              </w:rPr>
              <w:t>грн</w:t>
            </w:r>
            <w:proofErr w:type="spellEnd"/>
            <w:r>
              <w:rPr>
                <w:b/>
                <w:bCs/>
                <w:color w:val="000000"/>
                <w:lang w:eastAsia="uk-UA"/>
              </w:rPr>
              <w:t>. без ПДВ: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1523" w:rsidRPr="007417C3" w:rsidRDefault="00EB1523" w:rsidP="00B302A3">
            <w:pPr>
              <w:rPr>
                <w:lang w:val="uk-UA" w:eastAsia="uk-UA"/>
              </w:rPr>
            </w:pPr>
          </w:p>
        </w:tc>
      </w:tr>
      <w:tr w:rsidR="00EB1523" w:rsidTr="00B302A3">
        <w:trPr>
          <w:trHeight w:val="520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1523" w:rsidRDefault="00EB1523" w:rsidP="00B302A3">
            <w:pPr>
              <w:ind w:firstLine="567"/>
              <w:rPr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ПДВ, </w:t>
            </w:r>
            <w:proofErr w:type="spellStart"/>
            <w:r>
              <w:rPr>
                <w:b/>
                <w:bCs/>
                <w:lang w:eastAsia="uk-UA"/>
              </w:rPr>
              <w:t>грн</w:t>
            </w:r>
            <w:proofErr w:type="spellEnd"/>
            <w:r>
              <w:rPr>
                <w:b/>
                <w:bCs/>
                <w:lang w:eastAsia="uk-UA"/>
              </w:rPr>
              <w:t xml:space="preserve">. </w:t>
            </w:r>
            <w:r>
              <w:rPr>
                <w:i/>
                <w:iCs/>
                <w:sz w:val="20"/>
                <w:lang w:eastAsia="uk-UA"/>
              </w:rPr>
              <w:t>(</w:t>
            </w:r>
            <w:proofErr w:type="gramStart"/>
            <w:r>
              <w:rPr>
                <w:i/>
                <w:iCs/>
                <w:sz w:val="20"/>
                <w:lang w:eastAsia="uk-UA"/>
              </w:rPr>
              <w:t>у</w:t>
            </w:r>
            <w:proofErr w:type="gramEnd"/>
            <w:r>
              <w:rPr>
                <w:i/>
                <w:iCs/>
                <w:sz w:val="20"/>
                <w:lang w:eastAsia="uk-UA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lang w:eastAsia="uk-UA"/>
              </w:rPr>
              <w:t>разі</w:t>
            </w:r>
            <w:proofErr w:type="spellEnd"/>
            <w:r>
              <w:rPr>
                <w:i/>
                <w:iCs/>
                <w:sz w:val="20"/>
                <w:lang w:eastAsia="uk-UA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lang w:eastAsia="uk-UA"/>
              </w:rPr>
              <w:t>якщо</w:t>
            </w:r>
            <w:proofErr w:type="spellEnd"/>
            <w:r>
              <w:rPr>
                <w:i/>
                <w:iCs/>
                <w:sz w:val="20"/>
                <w:lang w:eastAsia="uk-UA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lang w:eastAsia="uk-UA"/>
              </w:rPr>
              <w:t>постачальник</w:t>
            </w:r>
            <w:proofErr w:type="spellEnd"/>
            <w:r>
              <w:rPr>
                <w:i/>
                <w:iCs/>
                <w:sz w:val="20"/>
                <w:lang w:eastAsia="uk-UA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lang w:eastAsia="uk-UA"/>
              </w:rPr>
              <w:t>є</w:t>
            </w:r>
            <w:proofErr w:type="spellEnd"/>
            <w:r>
              <w:rPr>
                <w:i/>
                <w:iCs/>
                <w:sz w:val="20"/>
                <w:lang w:eastAsia="uk-UA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lang w:eastAsia="uk-UA"/>
              </w:rPr>
              <w:t>платником</w:t>
            </w:r>
            <w:proofErr w:type="spellEnd"/>
            <w:r>
              <w:rPr>
                <w:i/>
                <w:iCs/>
                <w:sz w:val="20"/>
                <w:lang w:eastAsia="uk-UA"/>
              </w:rPr>
              <w:t xml:space="preserve"> ПДВ)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1523" w:rsidRPr="007417C3" w:rsidRDefault="00EB1523" w:rsidP="00B302A3">
            <w:pPr>
              <w:rPr>
                <w:lang w:val="uk-UA"/>
              </w:rPr>
            </w:pPr>
          </w:p>
        </w:tc>
      </w:tr>
      <w:tr w:rsidR="00EB1523" w:rsidTr="00B302A3">
        <w:trPr>
          <w:trHeight w:val="520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1523" w:rsidRDefault="00EB1523" w:rsidP="00B302A3">
            <w:pPr>
              <w:ind w:firstLine="567"/>
              <w:rPr>
                <w:lang w:eastAsia="uk-UA"/>
              </w:rPr>
            </w:pPr>
            <w:proofErr w:type="spellStart"/>
            <w:r>
              <w:rPr>
                <w:b/>
                <w:bCs/>
                <w:color w:val="000000"/>
                <w:lang w:eastAsia="uk-UA"/>
              </w:rPr>
              <w:t>Загальна</w:t>
            </w:r>
            <w:proofErr w:type="spellEnd"/>
            <w:r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uk-UA"/>
              </w:rPr>
              <w:t>вартість</w:t>
            </w:r>
            <w:proofErr w:type="spellEnd"/>
            <w:r>
              <w:rPr>
                <w:b/>
                <w:bCs/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lang w:eastAsia="uk-UA"/>
              </w:rPr>
              <w:t>грн</w:t>
            </w:r>
            <w:proofErr w:type="spellEnd"/>
            <w:r>
              <w:rPr>
                <w:b/>
                <w:bCs/>
                <w:color w:val="000000"/>
                <w:lang w:eastAsia="uk-UA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lang w:eastAsia="uk-UA"/>
              </w:rPr>
              <w:t>з</w:t>
            </w:r>
            <w:proofErr w:type="spellEnd"/>
            <w:r>
              <w:rPr>
                <w:b/>
                <w:bCs/>
                <w:color w:val="000000"/>
                <w:lang w:eastAsia="uk-UA"/>
              </w:rPr>
              <w:t xml:space="preserve"> ПДВ:</w:t>
            </w:r>
            <w:proofErr w:type="gramStart"/>
            <w:r>
              <w:rPr>
                <w:b/>
                <w:bCs/>
                <w:lang w:eastAsia="uk-UA"/>
              </w:rPr>
              <w:t xml:space="preserve"> .</w:t>
            </w:r>
            <w:proofErr w:type="gramEnd"/>
            <w:r>
              <w:rPr>
                <w:b/>
                <w:bCs/>
                <w:lang w:eastAsia="uk-UA"/>
              </w:rPr>
              <w:t xml:space="preserve"> </w:t>
            </w:r>
            <w:r>
              <w:rPr>
                <w:i/>
                <w:iCs/>
                <w:sz w:val="20"/>
                <w:lang w:eastAsia="uk-UA"/>
              </w:rPr>
              <w:t xml:space="preserve">(у </w:t>
            </w:r>
            <w:proofErr w:type="spellStart"/>
            <w:r>
              <w:rPr>
                <w:i/>
                <w:iCs/>
                <w:sz w:val="20"/>
                <w:lang w:eastAsia="uk-UA"/>
              </w:rPr>
              <w:t>разі</w:t>
            </w:r>
            <w:proofErr w:type="spellEnd"/>
            <w:r>
              <w:rPr>
                <w:i/>
                <w:iCs/>
                <w:sz w:val="20"/>
                <w:lang w:eastAsia="uk-UA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lang w:eastAsia="uk-UA"/>
              </w:rPr>
              <w:t>якщо</w:t>
            </w:r>
            <w:proofErr w:type="spellEnd"/>
            <w:r>
              <w:rPr>
                <w:i/>
                <w:iCs/>
                <w:sz w:val="20"/>
                <w:lang w:eastAsia="uk-UA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lang w:eastAsia="uk-UA"/>
              </w:rPr>
              <w:t>постачальник</w:t>
            </w:r>
            <w:proofErr w:type="spellEnd"/>
            <w:r>
              <w:rPr>
                <w:i/>
                <w:iCs/>
                <w:sz w:val="20"/>
                <w:lang w:eastAsia="uk-UA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lang w:eastAsia="uk-UA"/>
              </w:rPr>
              <w:t>є</w:t>
            </w:r>
            <w:proofErr w:type="spellEnd"/>
            <w:r>
              <w:rPr>
                <w:i/>
                <w:iCs/>
                <w:sz w:val="20"/>
                <w:lang w:eastAsia="uk-UA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lang w:eastAsia="uk-UA"/>
              </w:rPr>
              <w:t>платником</w:t>
            </w:r>
            <w:proofErr w:type="spellEnd"/>
            <w:r>
              <w:rPr>
                <w:i/>
                <w:iCs/>
                <w:sz w:val="20"/>
                <w:lang w:eastAsia="uk-UA"/>
              </w:rPr>
              <w:t xml:space="preserve"> ПДВ)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B1523" w:rsidRPr="007417C3" w:rsidRDefault="00EB1523" w:rsidP="00B302A3">
            <w:pPr>
              <w:rPr>
                <w:lang w:val="uk-UA"/>
              </w:rPr>
            </w:pPr>
          </w:p>
        </w:tc>
      </w:tr>
    </w:tbl>
    <w:p w:rsidR="00EB1523" w:rsidRPr="008A4B5F" w:rsidRDefault="00EB1523" w:rsidP="00EB1523">
      <w:pPr>
        <w:ind w:firstLine="567"/>
        <w:jc w:val="both"/>
        <w:rPr>
          <w:lang w:eastAsia="uk-UA"/>
        </w:rPr>
      </w:pPr>
    </w:p>
    <w:p w:rsidR="00EB1523" w:rsidRDefault="00EB1523" w:rsidP="00EB1523">
      <w:pPr>
        <w:ind w:firstLine="7371"/>
        <w:jc w:val="both"/>
        <w:rPr>
          <w:rFonts w:eastAsia="Lucida Sans Unicode"/>
          <w:b/>
          <w:color w:val="000000"/>
          <w:shd w:val="clear" w:color="auto" w:fill="FFFFFF"/>
          <w:lang w:bidi="en-US"/>
        </w:rPr>
      </w:pPr>
    </w:p>
    <w:p w:rsidR="00EB1523" w:rsidRPr="00EB1523" w:rsidRDefault="00EB1523" w:rsidP="00D356E4"/>
    <w:p w:rsidR="00EB1523" w:rsidRDefault="00EB1523" w:rsidP="00D356E4">
      <w:pPr>
        <w:rPr>
          <w:lang w:val="uk-UA"/>
        </w:rPr>
      </w:pPr>
    </w:p>
    <w:p w:rsidR="00287F21" w:rsidRDefault="00287F21" w:rsidP="00D356E4">
      <w:pPr>
        <w:rPr>
          <w:lang w:val="uk-UA"/>
        </w:rPr>
      </w:pPr>
    </w:p>
    <w:p w:rsidR="00287F21" w:rsidRDefault="00287F21" w:rsidP="00D356E4">
      <w:pPr>
        <w:rPr>
          <w:lang w:val="uk-UA"/>
        </w:rPr>
      </w:pPr>
    </w:p>
    <w:p w:rsidR="00287F21" w:rsidRDefault="00287F21" w:rsidP="00D356E4">
      <w:pPr>
        <w:rPr>
          <w:lang w:val="uk-UA"/>
        </w:rPr>
      </w:pPr>
    </w:p>
    <w:p w:rsidR="00287F21" w:rsidRDefault="00287F21" w:rsidP="00D356E4">
      <w:pPr>
        <w:rPr>
          <w:lang w:val="uk-UA"/>
        </w:rPr>
      </w:pPr>
    </w:p>
    <w:tbl>
      <w:tblPr>
        <w:tblW w:w="15878" w:type="dxa"/>
        <w:tblInd w:w="-176" w:type="dxa"/>
        <w:tblLayout w:type="fixed"/>
        <w:tblLook w:val="01E0"/>
      </w:tblPr>
      <w:tblGrid>
        <w:gridCol w:w="15878"/>
      </w:tblGrid>
      <w:tr w:rsidR="00287F21" w:rsidRPr="008A6DE2" w:rsidTr="00B302A3">
        <w:trPr>
          <w:trHeight w:val="286"/>
        </w:trPr>
        <w:tc>
          <w:tcPr>
            <w:tcW w:w="10916" w:type="dxa"/>
          </w:tcPr>
          <w:p w:rsidR="00287F21" w:rsidRPr="008A6DE2" w:rsidRDefault="00287F21" w:rsidP="00B302A3">
            <w:pPr>
              <w:jc w:val="both"/>
              <w:rPr>
                <w:b/>
                <w:lang w:val="uk-UA"/>
              </w:rPr>
            </w:pPr>
            <w:r w:rsidRPr="008A6DE2">
              <w:rPr>
                <w:b/>
                <w:lang w:val="uk-UA"/>
              </w:rPr>
              <w:t>ВИКОНАВЕЦЬ</w:t>
            </w:r>
            <w:r w:rsidRPr="008A6DE2">
              <w:rPr>
                <w:b/>
              </w:rPr>
              <w:t xml:space="preserve">                                                                                </w:t>
            </w:r>
            <w:r w:rsidRPr="008A6DE2">
              <w:rPr>
                <w:b/>
                <w:lang w:val="uk-UA"/>
              </w:rPr>
              <w:t>ЗАМОВНИК</w:t>
            </w:r>
          </w:p>
        </w:tc>
      </w:tr>
      <w:tr w:rsidR="00287F21" w:rsidRPr="008A6DE2" w:rsidTr="00B302A3">
        <w:trPr>
          <w:trHeight w:val="80"/>
        </w:trPr>
        <w:tc>
          <w:tcPr>
            <w:tcW w:w="10916" w:type="dxa"/>
          </w:tcPr>
          <w:p w:rsidR="00287F21" w:rsidRPr="008A6DE2" w:rsidRDefault="00287F21" w:rsidP="00B302A3">
            <w:pPr>
              <w:jc w:val="both"/>
            </w:pPr>
          </w:p>
          <w:tbl>
            <w:tblPr>
              <w:tblW w:w="16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42"/>
              <w:gridCol w:w="5343"/>
              <w:gridCol w:w="5343"/>
            </w:tblGrid>
            <w:tr w:rsidR="00287F21" w:rsidRPr="008A6DE2" w:rsidTr="00B302A3">
              <w:trPr>
                <w:trHeight w:val="4791"/>
              </w:trPr>
              <w:tc>
                <w:tcPr>
                  <w:tcW w:w="5342" w:type="dxa"/>
                  <w:shd w:val="clear" w:color="auto" w:fill="auto"/>
                </w:tcPr>
                <w:p w:rsidR="00287F21" w:rsidRPr="008A6DE2" w:rsidRDefault="00287F21" w:rsidP="00B302A3">
                  <w:pPr>
                    <w:jc w:val="both"/>
                    <w:rPr>
                      <w:lang w:eastAsia="ar-SA"/>
                    </w:rPr>
                  </w:pPr>
                </w:p>
                <w:p w:rsidR="00287F21" w:rsidRPr="008A6DE2" w:rsidRDefault="00287F21" w:rsidP="00B302A3">
                  <w:pPr>
                    <w:jc w:val="both"/>
                    <w:rPr>
                      <w:lang w:eastAsia="ar-SA"/>
                    </w:rPr>
                  </w:pPr>
                </w:p>
                <w:p w:rsidR="00287F21" w:rsidRPr="008A6DE2" w:rsidRDefault="00287F21" w:rsidP="00B302A3">
                  <w:pPr>
                    <w:jc w:val="both"/>
                    <w:rPr>
                      <w:lang w:eastAsia="ar-SA"/>
                    </w:rPr>
                  </w:pPr>
                </w:p>
                <w:p w:rsidR="00287F21" w:rsidRPr="008A6DE2" w:rsidRDefault="00287F21" w:rsidP="00B302A3">
                  <w:pPr>
                    <w:jc w:val="both"/>
                    <w:rPr>
                      <w:lang w:eastAsia="ar-SA"/>
                    </w:rPr>
                  </w:pPr>
                  <w:proofErr w:type="spellStart"/>
                  <w:r w:rsidRPr="008A6DE2">
                    <w:rPr>
                      <w:lang w:eastAsia="ar-SA"/>
                    </w:rPr>
                    <w:t>Юридична</w:t>
                  </w:r>
                  <w:proofErr w:type="spellEnd"/>
                  <w:r w:rsidRPr="008A6DE2">
                    <w:rPr>
                      <w:lang w:eastAsia="ar-SA"/>
                    </w:rPr>
                    <w:t xml:space="preserve"> адреса:</w:t>
                  </w:r>
                </w:p>
                <w:p w:rsidR="00287F21" w:rsidRPr="008A6DE2" w:rsidRDefault="00287F21" w:rsidP="00B302A3">
                  <w:pPr>
                    <w:jc w:val="both"/>
                    <w:rPr>
                      <w:lang w:eastAsia="ar-SA"/>
                    </w:rPr>
                  </w:pPr>
                </w:p>
                <w:p w:rsidR="00287F21" w:rsidRPr="008A6DE2" w:rsidRDefault="00287F21" w:rsidP="00B302A3">
                  <w:pPr>
                    <w:jc w:val="both"/>
                    <w:rPr>
                      <w:lang w:eastAsia="ar-SA"/>
                    </w:rPr>
                  </w:pPr>
                  <w:r w:rsidRPr="008A6DE2">
                    <w:rPr>
                      <w:lang w:eastAsia="ar-SA"/>
                    </w:rPr>
                    <w:t>Код ЄДРПОУ:</w:t>
                  </w:r>
                </w:p>
                <w:p w:rsidR="00287F21" w:rsidRPr="008A6DE2" w:rsidRDefault="00287F21" w:rsidP="00B302A3">
                  <w:pPr>
                    <w:jc w:val="both"/>
                    <w:rPr>
                      <w:lang w:eastAsia="ar-SA"/>
                    </w:rPr>
                  </w:pPr>
                  <w:proofErr w:type="spellStart"/>
                  <w:r w:rsidRPr="008A6DE2">
                    <w:rPr>
                      <w:lang w:eastAsia="ar-SA"/>
                    </w:rPr>
                    <w:t>Банківські</w:t>
                  </w:r>
                  <w:proofErr w:type="spellEnd"/>
                  <w:r w:rsidRPr="008A6DE2">
                    <w:rPr>
                      <w:lang w:eastAsia="ar-SA"/>
                    </w:rPr>
                    <w:t xml:space="preserve"> </w:t>
                  </w:r>
                  <w:proofErr w:type="spellStart"/>
                  <w:r w:rsidRPr="008A6DE2">
                    <w:rPr>
                      <w:lang w:eastAsia="ar-SA"/>
                    </w:rPr>
                    <w:t>реквізити</w:t>
                  </w:r>
                  <w:proofErr w:type="spellEnd"/>
                  <w:r w:rsidRPr="008A6DE2">
                    <w:rPr>
                      <w:lang w:eastAsia="ar-SA"/>
                    </w:rPr>
                    <w:t xml:space="preserve">: </w:t>
                  </w:r>
                  <w:proofErr w:type="spellStart"/>
                  <w:proofErr w:type="gramStart"/>
                  <w:r w:rsidRPr="008A6DE2">
                    <w:rPr>
                      <w:lang w:eastAsia="ar-SA"/>
                    </w:rPr>
                    <w:t>р</w:t>
                  </w:r>
                  <w:proofErr w:type="spellEnd"/>
                  <w:proofErr w:type="gramEnd"/>
                  <w:r w:rsidRPr="008A6DE2">
                    <w:rPr>
                      <w:lang w:eastAsia="ar-SA"/>
                    </w:rPr>
                    <w:t>/</w:t>
                  </w:r>
                  <w:proofErr w:type="spellStart"/>
                  <w:r w:rsidRPr="008A6DE2">
                    <w:rPr>
                      <w:lang w:eastAsia="ar-SA"/>
                    </w:rPr>
                    <w:t>р</w:t>
                  </w:r>
                  <w:proofErr w:type="spellEnd"/>
                  <w:r w:rsidRPr="008A6DE2">
                    <w:t>:</w:t>
                  </w:r>
                  <w:r w:rsidRPr="008A6DE2">
                    <w:rPr>
                      <w:lang w:val="en-US"/>
                    </w:rPr>
                    <w:t>UA</w:t>
                  </w:r>
                </w:p>
                <w:p w:rsidR="00287F21" w:rsidRPr="008A6DE2" w:rsidRDefault="00287F21" w:rsidP="00B302A3">
                  <w:pPr>
                    <w:jc w:val="both"/>
                    <w:rPr>
                      <w:lang w:eastAsia="ar-SA"/>
                    </w:rPr>
                  </w:pPr>
                  <w:r w:rsidRPr="008A6DE2">
                    <w:rPr>
                      <w:lang w:eastAsia="ar-SA"/>
                    </w:rPr>
                    <w:t xml:space="preserve">МФО </w:t>
                  </w:r>
                </w:p>
                <w:p w:rsidR="00287F21" w:rsidRPr="008A6DE2" w:rsidRDefault="00287F21" w:rsidP="00B302A3">
                  <w:pPr>
                    <w:jc w:val="both"/>
                    <w:rPr>
                      <w:lang w:eastAsia="ar-SA"/>
                    </w:rPr>
                  </w:pPr>
                  <w:proofErr w:type="spellStart"/>
                  <w:proofErr w:type="gramStart"/>
                  <w:r w:rsidRPr="008A6DE2">
                    <w:rPr>
                      <w:lang w:eastAsia="ar-SA"/>
                    </w:rPr>
                    <w:t>Св</w:t>
                  </w:r>
                  <w:proofErr w:type="gramEnd"/>
                  <w:r w:rsidRPr="008A6DE2">
                    <w:rPr>
                      <w:lang w:eastAsia="ar-SA"/>
                    </w:rPr>
                    <w:t>ідоцтво</w:t>
                  </w:r>
                  <w:proofErr w:type="spellEnd"/>
                  <w:r w:rsidRPr="008A6DE2">
                    <w:rPr>
                      <w:lang w:eastAsia="ar-SA"/>
                    </w:rPr>
                    <w:t xml:space="preserve"> </w:t>
                  </w:r>
                  <w:proofErr w:type="spellStart"/>
                  <w:r w:rsidRPr="008A6DE2">
                    <w:rPr>
                      <w:lang w:eastAsia="ar-SA"/>
                    </w:rPr>
                    <w:t>платника</w:t>
                  </w:r>
                  <w:proofErr w:type="spellEnd"/>
                  <w:r w:rsidRPr="008A6DE2">
                    <w:rPr>
                      <w:lang w:eastAsia="ar-SA"/>
                    </w:rPr>
                    <w:t xml:space="preserve"> ПДВ № </w:t>
                  </w:r>
                </w:p>
                <w:p w:rsidR="00287F21" w:rsidRPr="008A6DE2" w:rsidRDefault="00287F21" w:rsidP="00B302A3">
                  <w:pPr>
                    <w:jc w:val="both"/>
                    <w:rPr>
                      <w:lang w:eastAsia="ar-SA"/>
                    </w:rPr>
                  </w:pPr>
                  <w:r w:rsidRPr="008A6DE2">
                    <w:rPr>
                      <w:lang w:eastAsia="ar-SA"/>
                    </w:rPr>
                    <w:t>І</w:t>
                  </w:r>
                  <w:proofErr w:type="gramStart"/>
                  <w:r w:rsidRPr="008A6DE2">
                    <w:rPr>
                      <w:lang w:eastAsia="ar-SA"/>
                    </w:rPr>
                    <w:t>ПН</w:t>
                  </w:r>
                  <w:proofErr w:type="gramEnd"/>
                </w:p>
                <w:p w:rsidR="00287F21" w:rsidRPr="008A6DE2" w:rsidRDefault="00287F21" w:rsidP="00B302A3">
                  <w:pPr>
                    <w:jc w:val="both"/>
                    <w:rPr>
                      <w:lang w:eastAsia="ar-SA"/>
                    </w:rPr>
                  </w:pPr>
                  <w:r w:rsidRPr="008A6DE2">
                    <w:rPr>
                      <w:lang w:val="en-US" w:eastAsia="ar-SA"/>
                    </w:rPr>
                    <w:t>e</w:t>
                  </w:r>
                  <w:r w:rsidRPr="008A6DE2">
                    <w:rPr>
                      <w:lang w:eastAsia="ar-SA"/>
                    </w:rPr>
                    <w:t>-</w:t>
                  </w:r>
                  <w:r w:rsidRPr="008A6DE2">
                    <w:rPr>
                      <w:lang w:val="en-US" w:eastAsia="ar-SA"/>
                    </w:rPr>
                    <w:t>mail</w:t>
                  </w:r>
                  <w:r w:rsidRPr="008A6DE2">
                    <w:rPr>
                      <w:lang w:eastAsia="ar-SA"/>
                    </w:rPr>
                    <w:t>:</w:t>
                  </w:r>
                </w:p>
                <w:p w:rsidR="00287F21" w:rsidRPr="008A6DE2" w:rsidRDefault="00287F21" w:rsidP="00B302A3">
                  <w:pPr>
                    <w:jc w:val="both"/>
                    <w:rPr>
                      <w:color w:val="000000"/>
                    </w:rPr>
                  </w:pPr>
                  <w:r w:rsidRPr="008A6DE2">
                    <w:rPr>
                      <w:color w:val="000000"/>
                    </w:rPr>
                    <w:t>Тел/факс:</w:t>
                  </w:r>
                </w:p>
                <w:p w:rsidR="00287F21" w:rsidRPr="008A6DE2" w:rsidRDefault="00287F21" w:rsidP="00B302A3">
                  <w:pPr>
                    <w:ind w:right="-36"/>
                    <w:jc w:val="both"/>
                    <w:rPr>
                      <w:color w:val="000000"/>
                    </w:rPr>
                  </w:pPr>
                </w:p>
                <w:p w:rsidR="00287F21" w:rsidRPr="008A6DE2" w:rsidRDefault="00287F21" w:rsidP="00B302A3">
                  <w:pPr>
                    <w:ind w:right="-36"/>
                    <w:jc w:val="both"/>
                    <w:rPr>
                      <w:color w:val="000000"/>
                    </w:rPr>
                  </w:pPr>
                </w:p>
                <w:p w:rsidR="00287F21" w:rsidRPr="008A6DE2" w:rsidRDefault="00287F21" w:rsidP="00B302A3">
                  <w:pPr>
                    <w:ind w:right="-36"/>
                    <w:jc w:val="both"/>
                    <w:rPr>
                      <w:color w:val="000000"/>
                    </w:rPr>
                  </w:pPr>
                </w:p>
                <w:p w:rsidR="00287F21" w:rsidRPr="008A6DE2" w:rsidRDefault="00287F21" w:rsidP="00B302A3">
                  <w:pPr>
                    <w:ind w:right="-36"/>
                    <w:jc w:val="both"/>
                    <w:rPr>
                      <w:color w:val="000000"/>
                    </w:rPr>
                  </w:pPr>
                  <w:r w:rsidRPr="008A6DE2">
                    <w:rPr>
                      <w:color w:val="000000"/>
                      <w:lang w:val="en-US"/>
                    </w:rPr>
                    <w:t>__________________ /_____________/</w:t>
                  </w:r>
                </w:p>
                <w:p w:rsidR="00287F21" w:rsidRPr="008A6DE2" w:rsidRDefault="00287F21" w:rsidP="00B302A3">
                  <w:pPr>
                    <w:ind w:right="-36"/>
                    <w:jc w:val="both"/>
                  </w:pPr>
                  <w:r w:rsidRPr="008A6DE2">
                    <w:rPr>
                      <w:color w:val="000000"/>
                    </w:rPr>
                    <w:t>м.п.</w:t>
                  </w:r>
                </w:p>
                <w:p w:rsidR="00287F21" w:rsidRPr="008A6DE2" w:rsidRDefault="00287F21" w:rsidP="00B302A3">
                  <w:pPr>
                    <w:jc w:val="both"/>
                  </w:pPr>
                </w:p>
              </w:tc>
              <w:tc>
                <w:tcPr>
                  <w:tcW w:w="5343" w:type="dxa"/>
                </w:tcPr>
                <w:p w:rsidR="00287F21" w:rsidRPr="008A6DE2" w:rsidRDefault="00287F21" w:rsidP="00B302A3">
                  <w:pPr>
                    <w:ind w:right="-36"/>
                    <w:jc w:val="both"/>
                    <w:rPr>
                      <w:b/>
                    </w:rPr>
                  </w:pPr>
                </w:p>
                <w:p w:rsidR="00287F21" w:rsidRPr="008A6DE2" w:rsidRDefault="00287F21" w:rsidP="00B302A3">
                  <w:pPr>
                    <w:jc w:val="both"/>
                    <w:rPr>
                      <w:b/>
                    </w:rPr>
                  </w:pPr>
                  <w:proofErr w:type="spellStart"/>
                  <w:r w:rsidRPr="008A6DE2">
                    <w:rPr>
                      <w:b/>
                    </w:rPr>
                    <w:t>Державне</w:t>
                  </w:r>
                  <w:proofErr w:type="spellEnd"/>
                  <w:r w:rsidRPr="008A6DE2">
                    <w:rPr>
                      <w:b/>
                    </w:rPr>
                    <w:t xml:space="preserve"> </w:t>
                  </w:r>
                  <w:proofErr w:type="spellStart"/>
                  <w:proofErr w:type="gramStart"/>
                  <w:r w:rsidRPr="008A6DE2">
                    <w:rPr>
                      <w:b/>
                    </w:rPr>
                    <w:t>п</w:t>
                  </w:r>
                  <w:proofErr w:type="gramEnd"/>
                  <w:r w:rsidRPr="008A6DE2">
                    <w:rPr>
                      <w:b/>
                    </w:rPr>
                    <w:t>ідприємство</w:t>
                  </w:r>
                  <w:proofErr w:type="spellEnd"/>
                </w:p>
                <w:p w:rsidR="00287F21" w:rsidRPr="008A6DE2" w:rsidRDefault="00287F21" w:rsidP="00B302A3">
                  <w:pPr>
                    <w:jc w:val="both"/>
                  </w:pPr>
                  <w:r w:rsidRPr="008A6DE2">
                    <w:rPr>
                      <w:b/>
                    </w:rPr>
                    <w:t xml:space="preserve"> «</w:t>
                  </w:r>
                  <w:proofErr w:type="spellStart"/>
                  <w:r w:rsidRPr="008A6DE2">
                    <w:rPr>
                      <w:b/>
                    </w:rPr>
                    <w:t>Чортківське</w:t>
                  </w:r>
                  <w:proofErr w:type="spellEnd"/>
                  <w:r w:rsidRPr="008A6DE2">
                    <w:rPr>
                      <w:b/>
                    </w:rPr>
                    <w:t xml:space="preserve"> </w:t>
                  </w:r>
                  <w:proofErr w:type="spellStart"/>
                  <w:r w:rsidRPr="008A6DE2">
                    <w:rPr>
                      <w:b/>
                    </w:rPr>
                    <w:t>лісове</w:t>
                  </w:r>
                  <w:proofErr w:type="spellEnd"/>
                  <w:r w:rsidRPr="008A6DE2">
                    <w:rPr>
                      <w:b/>
                    </w:rPr>
                    <w:t xml:space="preserve"> </w:t>
                  </w:r>
                  <w:proofErr w:type="spellStart"/>
                  <w:r w:rsidRPr="008A6DE2">
                    <w:rPr>
                      <w:b/>
                    </w:rPr>
                    <w:t>господарство</w:t>
                  </w:r>
                  <w:proofErr w:type="spellEnd"/>
                  <w:r w:rsidRPr="008A6DE2">
                    <w:rPr>
                      <w:b/>
                    </w:rPr>
                    <w:t>»</w:t>
                  </w:r>
                </w:p>
                <w:p w:rsidR="00287F21" w:rsidRPr="008A6DE2" w:rsidRDefault="00287F21" w:rsidP="00B302A3">
                  <w:pPr>
                    <w:jc w:val="both"/>
                  </w:pPr>
                  <w:proofErr w:type="spellStart"/>
                  <w:r w:rsidRPr="008A6DE2">
                    <w:t>Юридична</w:t>
                  </w:r>
                  <w:proofErr w:type="spellEnd"/>
                  <w:r w:rsidRPr="008A6DE2">
                    <w:t xml:space="preserve"> адреса: 48500, </w:t>
                  </w:r>
                  <w:proofErr w:type="spellStart"/>
                  <w:r w:rsidRPr="008A6DE2">
                    <w:t>Тернопільська</w:t>
                  </w:r>
                  <w:proofErr w:type="spellEnd"/>
                  <w:r w:rsidRPr="008A6DE2">
                    <w:t xml:space="preserve"> обл.,</w:t>
                  </w:r>
                </w:p>
                <w:p w:rsidR="00287F21" w:rsidRPr="008A6DE2" w:rsidRDefault="00287F21" w:rsidP="00B302A3">
                  <w:pPr>
                    <w:jc w:val="both"/>
                  </w:pPr>
                  <w:r w:rsidRPr="008A6DE2">
                    <w:t xml:space="preserve"> м. </w:t>
                  </w:r>
                  <w:proofErr w:type="spellStart"/>
                  <w:r w:rsidRPr="008A6DE2">
                    <w:t>Чортків</w:t>
                  </w:r>
                  <w:proofErr w:type="spellEnd"/>
                  <w:r w:rsidRPr="008A6DE2">
                    <w:t xml:space="preserve">, </w:t>
                  </w:r>
                  <w:proofErr w:type="spellStart"/>
                  <w:r w:rsidRPr="008A6DE2">
                    <w:t>вул</w:t>
                  </w:r>
                  <w:proofErr w:type="spellEnd"/>
                  <w:r w:rsidRPr="008A6DE2">
                    <w:t xml:space="preserve">. </w:t>
                  </w:r>
                  <w:proofErr w:type="spellStart"/>
                  <w:r w:rsidRPr="008A6DE2">
                    <w:t>Шевченка</w:t>
                  </w:r>
                  <w:proofErr w:type="spellEnd"/>
                  <w:r w:rsidRPr="008A6DE2">
                    <w:t>, 42</w:t>
                  </w:r>
                </w:p>
                <w:p w:rsidR="00287F21" w:rsidRPr="008A6DE2" w:rsidRDefault="00287F21" w:rsidP="00B302A3">
                  <w:pPr>
                    <w:jc w:val="both"/>
                  </w:pPr>
                  <w:r w:rsidRPr="008A6DE2">
                    <w:t>Код ЄДРПОУ: 00993053</w:t>
                  </w:r>
                </w:p>
                <w:p w:rsidR="00274F0E" w:rsidRPr="009823B2" w:rsidRDefault="00287F21" w:rsidP="00274F0E">
                  <w:pPr>
                    <w:shd w:val="clear" w:color="auto" w:fill="FFFFFF"/>
                    <w:snapToGrid w:val="0"/>
                    <w:jc w:val="both"/>
                    <w:rPr>
                      <w:lang w:val="uk-UA"/>
                    </w:rPr>
                  </w:pPr>
                  <w:proofErr w:type="spellStart"/>
                  <w:proofErr w:type="gramStart"/>
                  <w:r w:rsidRPr="008A6DE2">
                    <w:t>р</w:t>
                  </w:r>
                  <w:proofErr w:type="spellEnd"/>
                  <w:proofErr w:type="gramEnd"/>
                  <w:r w:rsidRPr="008A6DE2">
                    <w:t>/</w:t>
                  </w:r>
                  <w:proofErr w:type="spellStart"/>
                  <w:r w:rsidRPr="008A6DE2">
                    <w:t>р</w:t>
                  </w:r>
                  <w:proofErr w:type="spellEnd"/>
                  <w:r w:rsidRPr="008A6DE2">
                    <w:t>:</w:t>
                  </w:r>
                  <w:r w:rsidRPr="008A6DE2">
                    <w:rPr>
                      <w:lang w:val="en-US"/>
                    </w:rPr>
                    <w:t>UA</w:t>
                  </w:r>
                  <w:r w:rsidR="00274F0E">
                    <w:t>3</w:t>
                  </w:r>
                  <w:r w:rsidR="00274F0E">
                    <w:rPr>
                      <w:lang w:val="uk-UA"/>
                    </w:rPr>
                    <w:t>43052990000026003013303040</w:t>
                  </w:r>
                </w:p>
                <w:p w:rsidR="00287F21" w:rsidRDefault="00287F21" w:rsidP="00B302A3">
                  <w:pPr>
                    <w:shd w:val="clear" w:color="auto" w:fill="FFFFFF"/>
                    <w:snapToGrid w:val="0"/>
                    <w:jc w:val="both"/>
                    <w:rPr>
                      <w:lang w:val="uk-UA"/>
                    </w:rPr>
                  </w:pPr>
                  <w:r w:rsidRPr="008A6DE2">
                    <w:t>в ПАТ КБ «</w:t>
                  </w:r>
                  <w:proofErr w:type="spellStart"/>
                  <w:r w:rsidRPr="008A6DE2">
                    <w:t>Приватбанк</w:t>
                  </w:r>
                  <w:proofErr w:type="spellEnd"/>
                  <w:r w:rsidRPr="008A6DE2">
                    <w:t>»</w:t>
                  </w:r>
                </w:p>
                <w:p w:rsidR="00274F0E" w:rsidRPr="00274F0E" w:rsidRDefault="00274F0E" w:rsidP="00B302A3">
                  <w:pPr>
                    <w:shd w:val="clear" w:color="auto" w:fill="FFFFFF"/>
                    <w:snapToGrid w:val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МФО 305299</w:t>
                  </w:r>
                </w:p>
                <w:p w:rsidR="00287F21" w:rsidRPr="008A6DE2" w:rsidRDefault="00287F21" w:rsidP="00B302A3">
                  <w:pPr>
                    <w:jc w:val="both"/>
                  </w:pPr>
                  <w:proofErr w:type="spellStart"/>
                  <w:proofErr w:type="gramStart"/>
                  <w:r w:rsidRPr="008A6DE2">
                    <w:t>Св</w:t>
                  </w:r>
                  <w:proofErr w:type="gramEnd"/>
                  <w:r w:rsidRPr="008A6DE2">
                    <w:t>ідоцтво</w:t>
                  </w:r>
                  <w:proofErr w:type="spellEnd"/>
                  <w:r w:rsidRPr="008A6DE2">
                    <w:t xml:space="preserve"> </w:t>
                  </w:r>
                  <w:proofErr w:type="spellStart"/>
                  <w:r w:rsidRPr="008A6DE2">
                    <w:t>платника</w:t>
                  </w:r>
                  <w:proofErr w:type="spellEnd"/>
                  <w:r w:rsidRPr="008A6DE2">
                    <w:t xml:space="preserve"> ПДВ № 26671751</w:t>
                  </w:r>
                </w:p>
                <w:p w:rsidR="00287F21" w:rsidRPr="003D2C07" w:rsidRDefault="00287F21" w:rsidP="00B302A3">
                  <w:pPr>
                    <w:jc w:val="both"/>
                    <w:rPr>
                      <w:color w:val="000000"/>
                    </w:rPr>
                  </w:pPr>
                  <w:r w:rsidRPr="008A6DE2">
                    <w:t>І</w:t>
                  </w:r>
                  <w:proofErr w:type="gramStart"/>
                  <w:r w:rsidRPr="008A6DE2">
                    <w:t>ПН</w:t>
                  </w:r>
                  <w:proofErr w:type="gramEnd"/>
                  <w:r w:rsidRPr="003D2C07">
                    <w:t xml:space="preserve">: </w:t>
                  </w:r>
                  <w:r w:rsidRPr="003D2C07">
                    <w:rPr>
                      <w:color w:val="000000"/>
                    </w:rPr>
                    <w:t>009930519163</w:t>
                  </w:r>
                </w:p>
                <w:p w:rsidR="00287F21" w:rsidRPr="003D2C07" w:rsidRDefault="00287F21" w:rsidP="00B302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lang w:eastAsia="ar-SA"/>
                    </w:rPr>
                  </w:pPr>
                  <w:r w:rsidRPr="008A6DE2">
                    <w:rPr>
                      <w:lang w:val="en-US" w:eastAsia="ar-SA"/>
                    </w:rPr>
                    <w:t>e</w:t>
                  </w:r>
                  <w:r w:rsidRPr="003D2C07">
                    <w:rPr>
                      <w:lang w:eastAsia="ar-SA"/>
                    </w:rPr>
                    <w:t>-</w:t>
                  </w:r>
                  <w:r w:rsidRPr="008A6DE2">
                    <w:rPr>
                      <w:lang w:val="en-US" w:eastAsia="ar-SA"/>
                    </w:rPr>
                    <w:t>mail</w:t>
                  </w:r>
                  <w:r w:rsidRPr="003D2C07">
                    <w:rPr>
                      <w:lang w:eastAsia="ar-SA"/>
                    </w:rPr>
                    <w:t xml:space="preserve">: </w:t>
                  </w:r>
                  <w:proofErr w:type="spellStart"/>
                  <w:r w:rsidRPr="008A6DE2">
                    <w:rPr>
                      <w:shd w:val="clear" w:color="auto" w:fill="FFFFFF"/>
                      <w:lang w:val="en-US" w:eastAsia="ar-SA"/>
                    </w:rPr>
                    <w:t>chortkivlis</w:t>
                  </w:r>
                  <w:proofErr w:type="spellEnd"/>
                  <w:r w:rsidRPr="003D2C07">
                    <w:rPr>
                      <w:shd w:val="clear" w:color="auto" w:fill="FFFFFF"/>
                      <w:lang w:eastAsia="ar-SA"/>
                    </w:rPr>
                    <w:t>@</w:t>
                  </w:r>
                  <w:proofErr w:type="spellStart"/>
                  <w:r w:rsidRPr="008A6DE2">
                    <w:rPr>
                      <w:shd w:val="clear" w:color="auto" w:fill="FFFFFF"/>
                      <w:lang w:val="en-US" w:eastAsia="ar-SA"/>
                    </w:rPr>
                    <w:t>ukr</w:t>
                  </w:r>
                  <w:proofErr w:type="spellEnd"/>
                  <w:r w:rsidRPr="003D2C07">
                    <w:rPr>
                      <w:shd w:val="clear" w:color="auto" w:fill="FFFFFF"/>
                      <w:lang w:eastAsia="ar-SA"/>
                    </w:rPr>
                    <w:t>.</w:t>
                  </w:r>
                  <w:r w:rsidRPr="008A6DE2">
                    <w:rPr>
                      <w:shd w:val="clear" w:color="auto" w:fill="FFFFFF"/>
                      <w:lang w:val="en-US" w:eastAsia="ar-SA"/>
                    </w:rPr>
                    <w:t>net</w:t>
                  </w:r>
                </w:p>
                <w:p w:rsidR="00287F21" w:rsidRPr="008A6DE2" w:rsidRDefault="00287F21" w:rsidP="00B302A3">
                  <w:pPr>
                    <w:jc w:val="both"/>
                    <w:rPr>
                      <w:color w:val="000000"/>
                    </w:rPr>
                  </w:pPr>
                  <w:r w:rsidRPr="008A6DE2">
                    <w:rPr>
                      <w:color w:val="000000"/>
                    </w:rPr>
                    <w:t>Тел/факс: 0355222546</w:t>
                  </w:r>
                </w:p>
                <w:p w:rsidR="00287F21" w:rsidRPr="008A6DE2" w:rsidRDefault="00287F21" w:rsidP="00B302A3">
                  <w:pPr>
                    <w:jc w:val="both"/>
                    <w:rPr>
                      <w:color w:val="000000"/>
                    </w:rPr>
                  </w:pPr>
                </w:p>
                <w:p w:rsidR="00287F21" w:rsidRPr="008A6DE2" w:rsidRDefault="00287F21" w:rsidP="00B302A3">
                  <w:pPr>
                    <w:jc w:val="both"/>
                    <w:outlineLvl w:val="3"/>
                    <w:rPr>
                      <w:bCs/>
                    </w:rPr>
                  </w:pPr>
                  <w:r w:rsidRPr="008A6DE2">
                    <w:rPr>
                      <w:bCs/>
                    </w:rPr>
                    <w:t xml:space="preserve">  Директор ДП «</w:t>
                  </w:r>
                  <w:proofErr w:type="spellStart"/>
                  <w:r w:rsidRPr="008A6DE2">
                    <w:rPr>
                      <w:bCs/>
                    </w:rPr>
                    <w:t>Чортківський</w:t>
                  </w:r>
                  <w:proofErr w:type="spellEnd"/>
                  <w:r w:rsidRPr="008A6DE2">
                    <w:rPr>
                      <w:bCs/>
                    </w:rPr>
                    <w:t xml:space="preserve"> </w:t>
                  </w:r>
                  <w:proofErr w:type="spellStart"/>
                  <w:r w:rsidRPr="008A6DE2">
                    <w:rPr>
                      <w:bCs/>
                    </w:rPr>
                    <w:t>лісгосп</w:t>
                  </w:r>
                  <w:proofErr w:type="spellEnd"/>
                  <w:r w:rsidRPr="008A6DE2">
                    <w:rPr>
                      <w:bCs/>
                    </w:rPr>
                    <w:t xml:space="preserve">» </w:t>
                  </w:r>
                </w:p>
                <w:p w:rsidR="00287F21" w:rsidRPr="008A6DE2" w:rsidRDefault="00287F21" w:rsidP="00B302A3">
                  <w:pPr>
                    <w:jc w:val="both"/>
                    <w:outlineLvl w:val="3"/>
                    <w:rPr>
                      <w:lang w:eastAsia="ar-SA"/>
                    </w:rPr>
                  </w:pPr>
                </w:p>
                <w:p w:rsidR="00287F21" w:rsidRPr="008A6DE2" w:rsidRDefault="00287F21" w:rsidP="00B302A3">
                  <w:pPr>
                    <w:ind w:right="-36"/>
                    <w:jc w:val="both"/>
                  </w:pPr>
                  <w:r w:rsidRPr="008A6DE2">
                    <w:rPr>
                      <w:color w:val="000000"/>
                    </w:rPr>
                    <w:t>_______________________ Олег Данилевич</w:t>
                  </w:r>
                </w:p>
                <w:p w:rsidR="00287F21" w:rsidRPr="008A6DE2" w:rsidRDefault="00287F21" w:rsidP="00B302A3">
                  <w:pPr>
                    <w:ind w:right="-36"/>
                    <w:jc w:val="both"/>
                  </w:pPr>
                  <w:r w:rsidRPr="008A6DE2">
                    <w:rPr>
                      <w:color w:val="000000"/>
                    </w:rPr>
                    <w:t>м.п.</w:t>
                  </w:r>
                </w:p>
              </w:tc>
              <w:tc>
                <w:tcPr>
                  <w:tcW w:w="5343" w:type="dxa"/>
                  <w:shd w:val="clear" w:color="auto" w:fill="auto"/>
                </w:tcPr>
                <w:p w:rsidR="00287F21" w:rsidRPr="008A6DE2" w:rsidRDefault="00287F21" w:rsidP="00B302A3">
                  <w:pPr>
                    <w:jc w:val="both"/>
                  </w:pPr>
                </w:p>
                <w:p w:rsidR="00287F21" w:rsidRPr="008A6DE2" w:rsidRDefault="00287F21" w:rsidP="00B302A3">
                  <w:pPr>
                    <w:jc w:val="both"/>
                  </w:pPr>
                </w:p>
                <w:p w:rsidR="00287F21" w:rsidRPr="008A6DE2" w:rsidRDefault="00287F21" w:rsidP="00B302A3">
                  <w:pPr>
                    <w:jc w:val="both"/>
                  </w:pPr>
                </w:p>
                <w:p w:rsidR="00287F21" w:rsidRPr="008A6DE2" w:rsidRDefault="00287F21" w:rsidP="00B302A3">
                  <w:pPr>
                    <w:jc w:val="both"/>
                  </w:pPr>
                </w:p>
                <w:p w:rsidR="00287F21" w:rsidRPr="008A6DE2" w:rsidRDefault="00287F21" w:rsidP="00B302A3">
                  <w:pPr>
                    <w:jc w:val="both"/>
                  </w:pPr>
                </w:p>
                <w:p w:rsidR="00287F21" w:rsidRPr="008A6DE2" w:rsidRDefault="00287F21" w:rsidP="00B302A3">
                  <w:pPr>
                    <w:jc w:val="both"/>
                  </w:pPr>
                </w:p>
                <w:p w:rsidR="00287F21" w:rsidRPr="008A6DE2" w:rsidRDefault="00287F21" w:rsidP="00B302A3">
                  <w:pPr>
                    <w:jc w:val="both"/>
                  </w:pPr>
                </w:p>
                <w:p w:rsidR="00287F21" w:rsidRPr="008A6DE2" w:rsidRDefault="00287F21" w:rsidP="00B302A3">
                  <w:pPr>
                    <w:jc w:val="both"/>
                  </w:pPr>
                </w:p>
                <w:p w:rsidR="00287F21" w:rsidRPr="008A6DE2" w:rsidRDefault="00287F21" w:rsidP="00B302A3">
                  <w:pPr>
                    <w:jc w:val="both"/>
                  </w:pPr>
                </w:p>
                <w:p w:rsidR="00287F21" w:rsidRPr="008A6DE2" w:rsidRDefault="00287F21" w:rsidP="00B302A3">
                  <w:pPr>
                    <w:jc w:val="both"/>
                  </w:pPr>
                </w:p>
                <w:p w:rsidR="00287F21" w:rsidRPr="008A6DE2" w:rsidRDefault="00287F21" w:rsidP="00B302A3">
                  <w:pPr>
                    <w:jc w:val="both"/>
                  </w:pPr>
                </w:p>
                <w:p w:rsidR="00287F21" w:rsidRPr="008A6DE2" w:rsidRDefault="00287F21" w:rsidP="00B302A3">
                  <w:pPr>
                    <w:jc w:val="both"/>
                  </w:pPr>
                </w:p>
                <w:p w:rsidR="00287F21" w:rsidRPr="008A6DE2" w:rsidRDefault="00287F21" w:rsidP="00B302A3">
                  <w:pPr>
                    <w:jc w:val="both"/>
                  </w:pPr>
                </w:p>
                <w:p w:rsidR="00287F21" w:rsidRPr="008A6DE2" w:rsidRDefault="00287F21" w:rsidP="00B302A3">
                  <w:pPr>
                    <w:jc w:val="both"/>
                  </w:pPr>
                </w:p>
                <w:p w:rsidR="00287F21" w:rsidRPr="008A6DE2" w:rsidRDefault="00287F21" w:rsidP="00B302A3">
                  <w:pPr>
                    <w:jc w:val="both"/>
                  </w:pPr>
                </w:p>
              </w:tc>
            </w:tr>
          </w:tbl>
          <w:p w:rsidR="00287F21" w:rsidRPr="008A6DE2" w:rsidRDefault="00287F21" w:rsidP="00B302A3">
            <w:pPr>
              <w:tabs>
                <w:tab w:val="left" w:pos="4408"/>
              </w:tabs>
              <w:jc w:val="both"/>
            </w:pPr>
            <w:r w:rsidRPr="008A6DE2">
              <w:rPr>
                <w:rFonts w:eastAsia="Calibri"/>
                <w:b/>
                <w:lang w:eastAsia="en-US"/>
              </w:rPr>
              <w:tab/>
            </w:r>
          </w:p>
        </w:tc>
      </w:tr>
    </w:tbl>
    <w:p w:rsidR="00287F21" w:rsidRDefault="00287F21" w:rsidP="00D356E4">
      <w:pPr>
        <w:rPr>
          <w:lang w:val="uk-UA"/>
        </w:rPr>
      </w:pPr>
    </w:p>
    <w:p w:rsidR="00287F21" w:rsidRDefault="00287F21" w:rsidP="00D356E4">
      <w:pPr>
        <w:rPr>
          <w:lang w:val="uk-UA"/>
        </w:rPr>
      </w:pPr>
    </w:p>
    <w:p w:rsidR="00287F21" w:rsidRDefault="00287F21" w:rsidP="00D356E4">
      <w:pPr>
        <w:rPr>
          <w:lang w:val="uk-UA"/>
        </w:rPr>
      </w:pPr>
    </w:p>
    <w:p w:rsidR="00287F21" w:rsidRDefault="00287F21" w:rsidP="00D356E4">
      <w:pPr>
        <w:rPr>
          <w:lang w:val="uk-UA"/>
        </w:rPr>
      </w:pPr>
    </w:p>
    <w:p w:rsidR="00287F21" w:rsidRPr="009458C3" w:rsidRDefault="00287F21" w:rsidP="00287F21">
      <w:pPr>
        <w:pStyle w:val="11"/>
        <w:tabs>
          <w:tab w:val="left" w:pos="6946"/>
          <w:tab w:val="right" w:pos="7237"/>
        </w:tabs>
        <w:ind w:firstLine="708"/>
        <w:jc w:val="right"/>
        <w:rPr>
          <w:b/>
          <w:szCs w:val="24"/>
          <w:highlight w:val="yellow"/>
          <w:lang w:val="uk-UA"/>
        </w:rPr>
      </w:pPr>
      <w:r w:rsidRPr="009458C3">
        <w:rPr>
          <w:b/>
          <w:szCs w:val="24"/>
          <w:lang w:val="uk-UA"/>
        </w:rPr>
        <w:t>Додаток №3</w:t>
      </w:r>
    </w:p>
    <w:p w:rsidR="00287F21" w:rsidRPr="00287F21" w:rsidRDefault="00287F21" w:rsidP="00287F21">
      <w:pPr>
        <w:pStyle w:val="11"/>
        <w:jc w:val="right"/>
        <w:rPr>
          <w:szCs w:val="24"/>
          <w:lang w:val="uk-UA"/>
        </w:rPr>
      </w:pPr>
      <w:r w:rsidRPr="00287F21">
        <w:rPr>
          <w:szCs w:val="24"/>
          <w:lang w:val="uk-UA"/>
        </w:rPr>
        <w:t>до Договору № ______</w:t>
      </w:r>
    </w:p>
    <w:p w:rsidR="00287F21" w:rsidRPr="00287F21" w:rsidRDefault="00287F21" w:rsidP="00287F21">
      <w:pPr>
        <w:pStyle w:val="11"/>
        <w:jc w:val="right"/>
        <w:rPr>
          <w:szCs w:val="24"/>
          <w:lang w:val="uk-UA"/>
        </w:rPr>
      </w:pPr>
      <w:r w:rsidRPr="00287F21">
        <w:rPr>
          <w:szCs w:val="24"/>
          <w:lang w:val="uk-UA"/>
        </w:rPr>
        <w:t>від «__» _____ 2022 року</w:t>
      </w:r>
    </w:p>
    <w:p w:rsidR="00287F21" w:rsidRPr="00287F21" w:rsidRDefault="00287F21" w:rsidP="00287F21">
      <w:pPr>
        <w:jc w:val="right"/>
      </w:pPr>
    </w:p>
    <w:p w:rsidR="00287F21" w:rsidRPr="00287F21" w:rsidRDefault="00287F21" w:rsidP="00287F21">
      <w:pPr>
        <w:jc w:val="right"/>
      </w:pPr>
    </w:p>
    <w:p w:rsidR="00287F21" w:rsidRPr="00287F21" w:rsidRDefault="00287F21" w:rsidP="00287F2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87F21">
        <w:rPr>
          <w:b/>
        </w:rPr>
        <w:t>АКТ</w:t>
      </w:r>
    </w:p>
    <w:p w:rsidR="00287F21" w:rsidRPr="00287F21" w:rsidRDefault="00287F21" w:rsidP="00287F2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proofErr w:type="spellStart"/>
      <w:r w:rsidRPr="00287F21">
        <w:rPr>
          <w:b/>
        </w:rPr>
        <w:t>приймання</w:t>
      </w:r>
      <w:proofErr w:type="spellEnd"/>
      <w:r w:rsidRPr="00287F21">
        <w:rPr>
          <w:b/>
        </w:rPr>
        <w:t xml:space="preserve"> – </w:t>
      </w:r>
      <w:proofErr w:type="spellStart"/>
      <w:r w:rsidRPr="00287F21">
        <w:rPr>
          <w:b/>
        </w:rPr>
        <w:t>передачі</w:t>
      </w:r>
      <w:proofErr w:type="spellEnd"/>
      <w:r w:rsidRPr="00287F21">
        <w:rPr>
          <w:b/>
        </w:rPr>
        <w:t xml:space="preserve"> </w:t>
      </w:r>
      <w:r w:rsidRPr="00287F21">
        <w:rPr>
          <w:b/>
          <w:lang w:val="uk-UA"/>
        </w:rPr>
        <w:t xml:space="preserve"> Виробі</w:t>
      </w:r>
      <w:proofErr w:type="gramStart"/>
      <w:r w:rsidRPr="00287F21">
        <w:rPr>
          <w:b/>
          <w:lang w:val="uk-UA"/>
        </w:rPr>
        <w:t>в</w:t>
      </w:r>
      <w:proofErr w:type="gramEnd"/>
      <w:r w:rsidRPr="00287F21">
        <w:rPr>
          <w:b/>
        </w:rPr>
        <w:t xml:space="preserve"> </w:t>
      </w:r>
    </w:p>
    <w:p w:rsidR="00287F21" w:rsidRPr="00287F21" w:rsidRDefault="00287F21" w:rsidP="00287F2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87F21" w:rsidRPr="00287F21" w:rsidRDefault="00637CB6" w:rsidP="00287F21">
      <w:pPr>
        <w:pStyle w:val="a3"/>
        <w:shd w:val="clear" w:color="auto" w:fill="FFFFFF"/>
        <w:spacing w:before="0" w:beforeAutospacing="0" w:after="0" w:afterAutospacing="0"/>
        <w:rPr>
          <w:rStyle w:val="ab"/>
        </w:rPr>
      </w:pPr>
      <w:r>
        <w:rPr>
          <w:rStyle w:val="ab"/>
        </w:rPr>
        <w:t xml:space="preserve">м. </w:t>
      </w:r>
      <w:r>
        <w:rPr>
          <w:rStyle w:val="ab"/>
          <w:lang w:val="uk-UA"/>
        </w:rPr>
        <w:t>Чортків</w:t>
      </w:r>
      <w:r w:rsidR="00287F21" w:rsidRPr="00287F21">
        <w:rPr>
          <w:rStyle w:val="ab"/>
        </w:rPr>
        <w:t xml:space="preserve">                                                                                           «__» _________ 2022 року  </w:t>
      </w:r>
    </w:p>
    <w:p w:rsidR="00287F21" w:rsidRPr="00287F21" w:rsidRDefault="00287F21" w:rsidP="00287F21">
      <w:pPr>
        <w:pStyle w:val="a3"/>
        <w:shd w:val="clear" w:color="auto" w:fill="FFFFFF"/>
        <w:spacing w:before="0" w:beforeAutospacing="0" w:after="0" w:afterAutospacing="0"/>
        <w:rPr>
          <w:rStyle w:val="ab"/>
        </w:rPr>
      </w:pPr>
      <w:r w:rsidRPr="00287F21">
        <w:rPr>
          <w:rStyle w:val="ab"/>
        </w:rPr>
        <w:t xml:space="preserve">                                                                            </w:t>
      </w:r>
    </w:p>
    <w:p w:rsidR="00287F21" w:rsidRPr="00287F21" w:rsidRDefault="00287F21" w:rsidP="00287F21">
      <w:pPr>
        <w:pStyle w:val="a9"/>
        <w:ind w:firstLine="567"/>
        <w:rPr>
          <w:b/>
        </w:rPr>
      </w:pPr>
      <w:r w:rsidRPr="00287F21">
        <w:rPr>
          <w:b/>
          <w:bCs/>
        </w:rPr>
        <w:t xml:space="preserve">_____________________ </w:t>
      </w:r>
      <w:r w:rsidRPr="00287F21">
        <w:rPr>
          <w:bCs/>
        </w:rPr>
        <w:t>(</w:t>
      </w:r>
      <w:proofErr w:type="spellStart"/>
      <w:r w:rsidRPr="00287F21">
        <w:rPr>
          <w:bCs/>
        </w:rPr>
        <w:t>надалі</w:t>
      </w:r>
      <w:proofErr w:type="spellEnd"/>
      <w:r w:rsidRPr="00287F21">
        <w:rPr>
          <w:bCs/>
        </w:rPr>
        <w:t xml:space="preserve"> </w:t>
      </w:r>
      <w:proofErr w:type="spellStart"/>
      <w:r w:rsidRPr="00287F21">
        <w:rPr>
          <w:bCs/>
        </w:rPr>
        <w:t>іменується</w:t>
      </w:r>
      <w:proofErr w:type="spellEnd"/>
      <w:r w:rsidRPr="00287F21">
        <w:rPr>
          <w:b/>
          <w:bCs/>
        </w:rPr>
        <w:t xml:space="preserve"> «</w:t>
      </w:r>
      <w:r w:rsidRPr="00287F21">
        <w:rPr>
          <w:b/>
          <w:bCs/>
          <w:lang w:val="uk-UA"/>
        </w:rPr>
        <w:t>Виконавець</w:t>
      </w:r>
      <w:r w:rsidRPr="00287F21">
        <w:rPr>
          <w:b/>
          <w:bCs/>
        </w:rPr>
        <w:t>»</w:t>
      </w:r>
      <w:r w:rsidRPr="00287F21">
        <w:rPr>
          <w:bCs/>
        </w:rPr>
        <w:t xml:space="preserve">), </w:t>
      </w:r>
      <w:r w:rsidRPr="00287F21">
        <w:t xml:space="preserve"> </w:t>
      </w:r>
      <w:r w:rsidRPr="00287F21">
        <w:rPr>
          <w:bCs/>
        </w:rPr>
        <w:t xml:space="preserve">в </w:t>
      </w:r>
      <w:proofErr w:type="spellStart"/>
      <w:r w:rsidRPr="00287F21">
        <w:rPr>
          <w:bCs/>
        </w:rPr>
        <w:t>особі_____________</w:t>
      </w:r>
      <w:proofErr w:type="spellEnd"/>
      <w:r w:rsidRPr="00287F21">
        <w:t>,</w:t>
      </w:r>
      <w:r w:rsidRPr="00287F21">
        <w:rPr>
          <w:b/>
        </w:rPr>
        <w:t xml:space="preserve"> </w:t>
      </w:r>
      <w:proofErr w:type="spellStart"/>
      <w:r w:rsidRPr="00287F21">
        <w:t>який</w:t>
      </w:r>
      <w:proofErr w:type="spellEnd"/>
      <w:r w:rsidRPr="00287F21">
        <w:t xml:space="preserve"> </w:t>
      </w:r>
      <w:proofErr w:type="spellStart"/>
      <w:r w:rsidRPr="00287F21">
        <w:t>діє</w:t>
      </w:r>
      <w:proofErr w:type="spellEnd"/>
      <w:r w:rsidRPr="00287F21">
        <w:t xml:space="preserve"> на </w:t>
      </w:r>
      <w:proofErr w:type="spellStart"/>
      <w:proofErr w:type="gramStart"/>
      <w:r w:rsidRPr="00287F21">
        <w:t>п</w:t>
      </w:r>
      <w:proofErr w:type="gramEnd"/>
      <w:r w:rsidRPr="00287F21">
        <w:t>ідставі</w:t>
      </w:r>
      <w:proofErr w:type="spellEnd"/>
      <w:r w:rsidRPr="00287F21">
        <w:t xml:space="preserve"> __________, </w:t>
      </w:r>
      <w:proofErr w:type="spellStart"/>
      <w:r w:rsidRPr="00287F21">
        <w:t>з</w:t>
      </w:r>
      <w:proofErr w:type="spellEnd"/>
      <w:r w:rsidRPr="00287F21">
        <w:t xml:space="preserve"> одного боку, та</w:t>
      </w:r>
      <w:r w:rsidRPr="00287F21">
        <w:rPr>
          <w:b/>
        </w:rPr>
        <w:tab/>
      </w:r>
    </w:p>
    <w:p w:rsidR="00287F21" w:rsidRPr="00287F21" w:rsidRDefault="00287F21" w:rsidP="00287F21">
      <w:pPr>
        <w:pStyle w:val="a9"/>
        <w:ind w:firstLine="567"/>
      </w:pPr>
      <w:proofErr w:type="spellStart"/>
      <w:r w:rsidRPr="00287F21">
        <w:rPr>
          <w:b/>
          <w:bCs/>
        </w:rPr>
        <w:t>Державне</w:t>
      </w:r>
      <w:proofErr w:type="spellEnd"/>
      <w:r w:rsidRPr="00287F21">
        <w:rPr>
          <w:b/>
          <w:bCs/>
        </w:rPr>
        <w:t xml:space="preserve"> </w:t>
      </w:r>
      <w:proofErr w:type="spellStart"/>
      <w:proofErr w:type="gramStart"/>
      <w:r w:rsidRPr="00287F21">
        <w:rPr>
          <w:b/>
          <w:bCs/>
        </w:rPr>
        <w:t>п</w:t>
      </w:r>
      <w:proofErr w:type="gramEnd"/>
      <w:r w:rsidRPr="00287F21">
        <w:rPr>
          <w:b/>
          <w:bCs/>
        </w:rPr>
        <w:t>ідприємство</w:t>
      </w:r>
      <w:proofErr w:type="spellEnd"/>
      <w:r w:rsidRPr="00287F21">
        <w:rPr>
          <w:b/>
          <w:bCs/>
        </w:rPr>
        <w:t xml:space="preserve"> «</w:t>
      </w:r>
      <w:proofErr w:type="spellStart"/>
      <w:r w:rsidRPr="00287F21">
        <w:rPr>
          <w:b/>
          <w:bCs/>
        </w:rPr>
        <w:t>Чортківське</w:t>
      </w:r>
      <w:proofErr w:type="spellEnd"/>
      <w:r w:rsidRPr="00287F21">
        <w:rPr>
          <w:b/>
          <w:bCs/>
        </w:rPr>
        <w:t xml:space="preserve"> </w:t>
      </w:r>
      <w:proofErr w:type="spellStart"/>
      <w:r w:rsidRPr="00287F21">
        <w:rPr>
          <w:b/>
          <w:bCs/>
        </w:rPr>
        <w:t>лісове</w:t>
      </w:r>
      <w:proofErr w:type="spellEnd"/>
      <w:r w:rsidRPr="00287F21">
        <w:rPr>
          <w:b/>
          <w:bCs/>
        </w:rPr>
        <w:t xml:space="preserve"> </w:t>
      </w:r>
      <w:proofErr w:type="spellStart"/>
      <w:r w:rsidRPr="00287F21">
        <w:rPr>
          <w:b/>
          <w:bCs/>
        </w:rPr>
        <w:t>господарство</w:t>
      </w:r>
      <w:proofErr w:type="spellEnd"/>
      <w:r w:rsidRPr="00287F21">
        <w:rPr>
          <w:b/>
          <w:bCs/>
        </w:rPr>
        <w:t xml:space="preserve">»  </w:t>
      </w:r>
      <w:r w:rsidRPr="00287F21">
        <w:rPr>
          <w:b/>
        </w:rPr>
        <w:t xml:space="preserve"> </w:t>
      </w:r>
      <w:r w:rsidRPr="00287F21">
        <w:t>(</w:t>
      </w:r>
      <w:proofErr w:type="spellStart"/>
      <w:r w:rsidRPr="00287F21">
        <w:t>надалі</w:t>
      </w:r>
      <w:proofErr w:type="spellEnd"/>
      <w:r w:rsidRPr="00287F21">
        <w:t xml:space="preserve"> </w:t>
      </w:r>
      <w:proofErr w:type="spellStart"/>
      <w:r w:rsidRPr="00287F21">
        <w:t>іменується</w:t>
      </w:r>
      <w:proofErr w:type="spellEnd"/>
      <w:r w:rsidRPr="00287F21">
        <w:t xml:space="preserve"> «</w:t>
      </w:r>
      <w:r w:rsidRPr="00287F21">
        <w:rPr>
          <w:b/>
          <w:bCs/>
          <w:lang w:val="uk-UA"/>
        </w:rPr>
        <w:t>Замовник</w:t>
      </w:r>
      <w:r w:rsidRPr="00287F21">
        <w:rPr>
          <w:b/>
          <w:bCs/>
        </w:rPr>
        <w:t>»</w:t>
      </w:r>
      <w:r w:rsidRPr="00287F21">
        <w:t xml:space="preserve">), </w:t>
      </w:r>
      <w:r w:rsidRPr="00287F21">
        <w:rPr>
          <w:bCs/>
        </w:rPr>
        <w:t xml:space="preserve"> </w:t>
      </w:r>
      <w:r w:rsidRPr="00287F21">
        <w:t xml:space="preserve">в </w:t>
      </w:r>
      <w:proofErr w:type="spellStart"/>
      <w:r w:rsidRPr="00287F21">
        <w:t>особі</w:t>
      </w:r>
      <w:proofErr w:type="spellEnd"/>
      <w:r w:rsidRPr="00287F21">
        <w:t xml:space="preserve"> </w:t>
      </w:r>
      <w:r w:rsidRPr="00287F21">
        <w:rPr>
          <w:lang w:val="uk-UA"/>
        </w:rPr>
        <w:t>директора Данилевича Олега Васильовича</w:t>
      </w:r>
      <w:r w:rsidRPr="00287F21">
        <w:t xml:space="preserve">, </w:t>
      </w:r>
      <w:proofErr w:type="spellStart"/>
      <w:r w:rsidRPr="00287F21">
        <w:t>який</w:t>
      </w:r>
      <w:proofErr w:type="spellEnd"/>
      <w:r w:rsidRPr="00287F21">
        <w:t xml:space="preserve"> </w:t>
      </w:r>
      <w:proofErr w:type="spellStart"/>
      <w:r w:rsidRPr="00287F21">
        <w:t>діє</w:t>
      </w:r>
      <w:proofErr w:type="spellEnd"/>
      <w:r w:rsidRPr="00287F21">
        <w:t xml:space="preserve"> на </w:t>
      </w:r>
      <w:proofErr w:type="spellStart"/>
      <w:r w:rsidRPr="00287F21">
        <w:t>підставі</w:t>
      </w:r>
      <w:proofErr w:type="spellEnd"/>
      <w:r w:rsidRPr="00287F21">
        <w:t xml:space="preserve"> Статуту, </w:t>
      </w:r>
      <w:proofErr w:type="spellStart"/>
      <w:r w:rsidRPr="00287F21">
        <w:t>з</w:t>
      </w:r>
      <w:proofErr w:type="spellEnd"/>
      <w:r w:rsidRPr="00287F21">
        <w:t xml:space="preserve"> </w:t>
      </w:r>
      <w:proofErr w:type="spellStart"/>
      <w:r w:rsidRPr="00287F21">
        <w:t>іншого</w:t>
      </w:r>
      <w:proofErr w:type="spellEnd"/>
      <w:r w:rsidRPr="00287F21">
        <w:t xml:space="preserve"> боку, </w:t>
      </w:r>
      <w:proofErr w:type="spellStart"/>
      <w:r w:rsidRPr="00287F21">
        <w:t>які</w:t>
      </w:r>
      <w:proofErr w:type="spellEnd"/>
      <w:r w:rsidRPr="00287F21">
        <w:t xml:space="preserve"> в </w:t>
      </w:r>
      <w:proofErr w:type="spellStart"/>
      <w:r w:rsidRPr="00287F21">
        <w:t>подальшому</w:t>
      </w:r>
      <w:proofErr w:type="spellEnd"/>
      <w:r w:rsidRPr="00287F21">
        <w:t xml:space="preserve"> </w:t>
      </w:r>
      <w:proofErr w:type="spellStart"/>
      <w:r w:rsidRPr="00287F21">
        <w:t>іменуються</w:t>
      </w:r>
      <w:proofErr w:type="spellEnd"/>
      <w:r w:rsidRPr="00287F21">
        <w:t xml:space="preserve"> </w:t>
      </w:r>
      <w:proofErr w:type="spellStart"/>
      <w:r w:rsidRPr="00287F21">
        <w:rPr>
          <w:b/>
        </w:rPr>
        <w:t>Сторони</w:t>
      </w:r>
      <w:proofErr w:type="spellEnd"/>
      <w:r w:rsidRPr="00287F21">
        <w:t xml:space="preserve">, а </w:t>
      </w:r>
      <w:proofErr w:type="spellStart"/>
      <w:r w:rsidRPr="00287F21">
        <w:t>кожен</w:t>
      </w:r>
      <w:proofErr w:type="spellEnd"/>
      <w:r w:rsidRPr="00287F21">
        <w:t xml:space="preserve"> </w:t>
      </w:r>
      <w:proofErr w:type="spellStart"/>
      <w:r w:rsidRPr="00287F21">
        <w:t>окремо</w:t>
      </w:r>
      <w:proofErr w:type="spellEnd"/>
      <w:r w:rsidRPr="00287F21">
        <w:t xml:space="preserve"> – Сторона, </w:t>
      </w:r>
      <w:proofErr w:type="spellStart"/>
      <w:r w:rsidRPr="00287F21">
        <w:t>уклали</w:t>
      </w:r>
      <w:proofErr w:type="spellEnd"/>
      <w:r w:rsidRPr="00287F21">
        <w:t xml:space="preserve"> </w:t>
      </w:r>
      <w:proofErr w:type="spellStart"/>
      <w:r w:rsidRPr="00287F21">
        <w:t>цей</w:t>
      </w:r>
      <w:proofErr w:type="spellEnd"/>
      <w:r w:rsidRPr="00287F21">
        <w:t xml:space="preserve"> акт про </w:t>
      </w:r>
      <w:proofErr w:type="spellStart"/>
      <w:r w:rsidRPr="00287F21">
        <w:t>наступне</w:t>
      </w:r>
      <w:proofErr w:type="spellEnd"/>
      <w:r w:rsidRPr="00287F21">
        <w:t>:</w:t>
      </w:r>
    </w:p>
    <w:p w:rsidR="00287F21" w:rsidRPr="00287F21" w:rsidRDefault="00287F21" w:rsidP="00287F21">
      <w:pPr>
        <w:pStyle w:val="a9"/>
        <w:widowControl w:val="0"/>
        <w:numPr>
          <w:ilvl w:val="0"/>
          <w:numId w:val="4"/>
        </w:numPr>
        <w:spacing w:after="0"/>
        <w:jc w:val="both"/>
      </w:pPr>
      <w:r w:rsidRPr="00287F21">
        <w:rPr>
          <w:lang w:val="uk-UA"/>
        </w:rPr>
        <w:t>Виконавець</w:t>
      </w:r>
      <w:r w:rsidRPr="00287F21">
        <w:t xml:space="preserve"> передав, а </w:t>
      </w:r>
      <w:r w:rsidRPr="00287F21">
        <w:rPr>
          <w:lang w:val="uk-UA"/>
        </w:rPr>
        <w:t>Замовник</w:t>
      </w:r>
      <w:r w:rsidRPr="00287F21">
        <w:t xml:space="preserve"> </w:t>
      </w:r>
      <w:r w:rsidRPr="00287F21">
        <w:rPr>
          <w:lang w:val="uk-UA"/>
        </w:rPr>
        <w:t>металеві піддони</w:t>
      </w:r>
      <w:r w:rsidRPr="00287F21">
        <w:t xml:space="preserve"> </w:t>
      </w:r>
      <w:r w:rsidRPr="00287F21">
        <w:rPr>
          <w:lang w:val="uk-UA"/>
        </w:rPr>
        <w:t xml:space="preserve">в </w:t>
      </w:r>
      <w:proofErr w:type="spellStart"/>
      <w:r w:rsidRPr="00287F21">
        <w:rPr>
          <w:lang w:val="uk-UA"/>
        </w:rPr>
        <w:t>кількості____</w:t>
      </w:r>
      <w:proofErr w:type="spellEnd"/>
      <w:r w:rsidRPr="00287F21">
        <w:rPr>
          <w:lang w:val="uk-UA"/>
        </w:rPr>
        <w:t>__________.</w:t>
      </w:r>
    </w:p>
    <w:p w:rsidR="00287F21" w:rsidRPr="00287F21" w:rsidRDefault="00287F21" w:rsidP="00287F21">
      <w:pPr>
        <w:pStyle w:val="a9"/>
        <w:widowControl w:val="0"/>
        <w:numPr>
          <w:ilvl w:val="0"/>
          <w:numId w:val="4"/>
        </w:numPr>
        <w:spacing w:after="0"/>
        <w:jc w:val="both"/>
      </w:pPr>
      <w:proofErr w:type="spellStart"/>
      <w:r w:rsidRPr="00287F21">
        <w:t>Укладенням</w:t>
      </w:r>
      <w:proofErr w:type="spellEnd"/>
      <w:r w:rsidRPr="00287F21">
        <w:t xml:space="preserve"> </w:t>
      </w:r>
      <w:proofErr w:type="spellStart"/>
      <w:r w:rsidRPr="00287F21">
        <w:t>цього</w:t>
      </w:r>
      <w:proofErr w:type="spellEnd"/>
      <w:r w:rsidRPr="00287F21">
        <w:t xml:space="preserve"> акту </w:t>
      </w:r>
      <w:proofErr w:type="spellStart"/>
      <w:r w:rsidRPr="00287F21">
        <w:t>Сторони</w:t>
      </w:r>
      <w:proofErr w:type="spellEnd"/>
      <w:r w:rsidRPr="00287F21">
        <w:t xml:space="preserve"> </w:t>
      </w:r>
      <w:proofErr w:type="spellStart"/>
      <w:proofErr w:type="gramStart"/>
      <w:r w:rsidRPr="00287F21">
        <w:t>св</w:t>
      </w:r>
      <w:proofErr w:type="gramEnd"/>
      <w:r w:rsidRPr="00287F21">
        <w:t>ідчать</w:t>
      </w:r>
      <w:proofErr w:type="spellEnd"/>
      <w:r w:rsidRPr="00287F21">
        <w:t xml:space="preserve"> про те, </w:t>
      </w:r>
      <w:proofErr w:type="spellStart"/>
      <w:r w:rsidRPr="00287F21">
        <w:t>що</w:t>
      </w:r>
      <w:proofErr w:type="spellEnd"/>
      <w:r w:rsidRPr="00287F21">
        <w:t>:</w:t>
      </w:r>
    </w:p>
    <w:p w:rsidR="00287F21" w:rsidRPr="00287F21" w:rsidRDefault="00287F21" w:rsidP="00287F21">
      <w:pPr>
        <w:pStyle w:val="a9"/>
        <w:widowControl w:val="0"/>
        <w:numPr>
          <w:ilvl w:val="0"/>
          <w:numId w:val="5"/>
        </w:numPr>
        <w:spacing w:after="0"/>
        <w:jc w:val="both"/>
      </w:pPr>
      <w:r w:rsidRPr="00287F21">
        <w:rPr>
          <w:lang w:val="uk-UA"/>
        </w:rPr>
        <w:t>Виріб</w:t>
      </w:r>
      <w:r w:rsidRPr="00287F21">
        <w:t xml:space="preserve"> </w:t>
      </w:r>
      <w:proofErr w:type="spellStart"/>
      <w:r w:rsidRPr="00287F21">
        <w:t>відповідає</w:t>
      </w:r>
      <w:proofErr w:type="spellEnd"/>
      <w:r w:rsidRPr="00287F21">
        <w:t xml:space="preserve"> </w:t>
      </w:r>
      <w:proofErr w:type="spellStart"/>
      <w:r w:rsidRPr="00287F21">
        <w:t>вимогам</w:t>
      </w:r>
      <w:proofErr w:type="spellEnd"/>
      <w:r w:rsidRPr="00287F21">
        <w:t xml:space="preserve"> до </w:t>
      </w:r>
      <w:proofErr w:type="spellStart"/>
      <w:r w:rsidRPr="00287F21">
        <w:t>неї</w:t>
      </w:r>
      <w:proofErr w:type="spellEnd"/>
      <w:r w:rsidRPr="00287F21">
        <w:t xml:space="preserve">, </w:t>
      </w:r>
      <w:proofErr w:type="spellStart"/>
      <w:r w:rsidRPr="00287F21">
        <w:t>встановленим</w:t>
      </w:r>
      <w:proofErr w:type="spellEnd"/>
      <w:r w:rsidRPr="00287F21">
        <w:t xml:space="preserve"> у</w:t>
      </w:r>
      <w:r w:rsidRPr="00287F21">
        <w:rPr>
          <w:lang w:val="uk-UA"/>
        </w:rPr>
        <w:t xml:space="preserve"> Додатку 1</w:t>
      </w:r>
      <w:r w:rsidRPr="00287F21">
        <w:t xml:space="preserve"> </w:t>
      </w:r>
      <w:proofErr w:type="spellStart"/>
      <w:r w:rsidRPr="00287F21">
        <w:t>даного</w:t>
      </w:r>
      <w:proofErr w:type="spellEnd"/>
      <w:r w:rsidRPr="00287F21">
        <w:t xml:space="preserve"> Договору;</w:t>
      </w:r>
    </w:p>
    <w:p w:rsidR="00287F21" w:rsidRPr="00287F21" w:rsidRDefault="00287F21" w:rsidP="00287F21">
      <w:pPr>
        <w:pStyle w:val="a9"/>
        <w:widowControl w:val="0"/>
        <w:numPr>
          <w:ilvl w:val="0"/>
          <w:numId w:val="4"/>
        </w:numPr>
        <w:spacing w:after="0"/>
        <w:jc w:val="both"/>
      </w:pPr>
      <w:proofErr w:type="spellStart"/>
      <w:r w:rsidRPr="00287F21">
        <w:t>Жодних</w:t>
      </w:r>
      <w:proofErr w:type="spellEnd"/>
      <w:r w:rsidRPr="00287F21">
        <w:t xml:space="preserve"> </w:t>
      </w:r>
      <w:proofErr w:type="spellStart"/>
      <w:r w:rsidRPr="00287F21">
        <w:t>суперечностей</w:t>
      </w:r>
      <w:proofErr w:type="spellEnd"/>
      <w:r w:rsidRPr="00287F21">
        <w:t xml:space="preserve"> та/</w:t>
      </w:r>
      <w:proofErr w:type="spellStart"/>
      <w:r w:rsidRPr="00287F21">
        <w:t>або</w:t>
      </w:r>
      <w:proofErr w:type="spellEnd"/>
      <w:r w:rsidRPr="00287F21">
        <w:t xml:space="preserve"> </w:t>
      </w:r>
      <w:proofErr w:type="spellStart"/>
      <w:r w:rsidRPr="00287F21">
        <w:t>претензій</w:t>
      </w:r>
      <w:proofErr w:type="spellEnd"/>
      <w:r w:rsidRPr="00287F21">
        <w:t xml:space="preserve"> та/</w:t>
      </w:r>
      <w:proofErr w:type="spellStart"/>
      <w:r w:rsidRPr="00287F21">
        <w:t>або</w:t>
      </w:r>
      <w:proofErr w:type="spellEnd"/>
      <w:r w:rsidRPr="00287F21">
        <w:t xml:space="preserve"> </w:t>
      </w:r>
      <w:proofErr w:type="spellStart"/>
      <w:r w:rsidRPr="00287F21">
        <w:t>зауважень</w:t>
      </w:r>
      <w:proofErr w:type="spellEnd"/>
      <w:r w:rsidRPr="00287F21">
        <w:t xml:space="preserve"> у </w:t>
      </w:r>
      <w:proofErr w:type="spellStart"/>
      <w:r w:rsidRPr="00287F21">
        <w:t>зв’язку</w:t>
      </w:r>
      <w:proofErr w:type="spellEnd"/>
      <w:r w:rsidRPr="00287F21">
        <w:t xml:space="preserve"> </w:t>
      </w:r>
      <w:proofErr w:type="spellStart"/>
      <w:r w:rsidRPr="00287F21">
        <w:t>із</w:t>
      </w:r>
      <w:proofErr w:type="spellEnd"/>
      <w:r w:rsidRPr="00287F21">
        <w:t xml:space="preserve"> </w:t>
      </w:r>
      <w:proofErr w:type="spellStart"/>
      <w:r w:rsidRPr="00287F21">
        <w:t>виконанням</w:t>
      </w:r>
      <w:proofErr w:type="spellEnd"/>
      <w:r w:rsidRPr="00287F21">
        <w:t xml:space="preserve"> Сторонами </w:t>
      </w:r>
      <w:proofErr w:type="spellStart"/>
      <w:r w:rsidRPr="00287F21">
        <w:t>даного</w:t>
      </w:r>
      <w:proofErr w:type="spellEnd"/>
      <w:r w:rsidRPr="00287F21">
        <w:t xml:space="preserve"> Договору, вони одна </w:t>
      </w:r>
      <w:proofErr w:type="gramStart"/>
      <w:r w:rsidRPr="00287F21">
        <w:t>до</w:t>
      </w:r>
      <w:proofErr w:type="gramEnd"/>
      <w:r w:rsidRPr="00287F21">
        <w:t xml:space="preserve"> </w:t>
      </w:r>
      <w:proofErr w:type="spellStart"/>
      <w:r w:rsidRPr="00287F21">
        <w:t>одної</w:t>
      </w:r>
      <w:proofErr w:type="spellEnd"/>
      <w:r w:rsidRPr="00287F21">
        <w:t xml:space="preserve"> не </w:t>
      </w:r>
      <w:proofErr w:type="spellStart"/>
      <w:r w:rsidRPr="00287F21">
        <w:t>мають</w:t>
      </w:r>
      <w:proofErr w:type="spellEnd"/>
      <w:r w:rsidRPr="00287F21">
        <w:t>.</w:t>
      </w:r>
    </w:p>
    <w:p w:rsidR="00287F21" w:rsidRPr="00637CB6" w:rsidRDefault="00287F21" w:rsidP="00287F21">
      <w:pPr>
        <w:pStyle w:val="a9"/>
        <w:widowControl w:val="0"/>
        <w:numPr>
          <w:ilvl w:val="0"/>
          <w:numId w:val="4"/>
        </w:numPr>
        <w:spacing w:after="0"/>
        <w:jc w:val="both"/>
      </w:pPr>
      <w:proofErr w:type="spellStart"/>
      <w:r w:rsidRPr="00287F21">
        <w:t>Даний</w:t>
      </w:r>
      <w:proofErr w:type="spellEnd"/>
      <w:r w:rsidRPr="00287F21">
        <w:t xml:space="preserve"> акт </w:t>
      </w:r>
      <w:proofErr w:type="spellStart"/>
      <w:r w:rsidRPr="00287F21">
        <w:t>складено</w:t>
      </w:r>
      <w:proofErr w:type="spellEnd"/>
      <w:r w:rsidRPr="00287F21">
        <w:t xml:space="preserve"> у </w:t>
      </w:r>
      <w:proofErr w:type="spellStart"/>
      <w:r w:rsidRPr="00287F21">
        <w:t>українською</w:t>
      </w:r>
      <w:proofErr w:type="spellEnd"/>
      <w:r w:rsidRPr="00287F21">
        <w:t xml:space="preserve"> </w:t>
      </w:r>
      <w:proofErr w:type="spellStart"/>
      <w:r w:rsidRPr="00287F21">
        <w:t>мовою</w:t>
      </w:r>
      <w:proofErr w:type="spellEnd"/>
      <w:r w:rsidRPr="00287F21">
        <w:t xml:space="preserve"> у </w:t>
      </w:r>
      <w:proofErr w:type="spellStart"/>
      <w:r w:rsidRPr="00287F21">
        <w:t>двох</w:t>
      </w:r>
      <w:proofErr w:type="spellEnd"/>
      <w:r w:rsidRPr="00287F21">
        <w:t xml:space="preserve"> </w:t>
      </w:r>
      <w:proofErr w:type="spellStart"/>
      <w:r w:rsidRPr="00287F21">
        <w:t>ідентичних</w:t>
      </w:r>
      <w:proofErr w:type="spellEnd"/>
      <w:r w:rsidRPr="00287F21">
        <w:t xml:space="preserve"> </w:t>
      </w:r>
      <w:proofErr w:type="spellStart"/>
      <w:r w:rsidRPr="00287F21">
        <w:t>примірниках</w:t>
      </w:r>
      <w:proofErr w:type="spellEnd"/>
      <w:r w:rsidRPr="00287F21">
        <w:t xml:space="preserve">, по одному для </w:t>
      </w:r>
      <w:proofErr w:type="spellStart"/>
      <w:r w:rsidRPr="00287F21">
        <w:t>кожної</w:t>
      </w:r>
      <w:proofErr w:type="spellEnd"/>
      <w:r w:rsidRPr="00287F21">
        <w:t xml:space="preserve"> </w:t>
      </w:r>
      <w:proofErr w:type="spellStart"/>
      <w:r w:rsidRPr="00287F21">
        <w:t>із</w:t>
      </w:r>
      <w:proofErr w:type="spellEnd"/>
      <w:r w:rsidRPr="00287F21">
        <w:t xml:space="preserve"> </w:t>
      </w:r>
      <w:proofErr w:type="spellStart"/>
      <w:r w:rsidRPr="00287F21">
        <w:t>Сторін</w:t>
      </w:r>
      <w:proofErr w:type="spellEnd"/>
      <w:r w:rsidRPr="00287F21">
        <w:t xml:space="preserve">, </w:t>
      </w:r>
      <w:proofErr w:type="spellStart"/>
      <w:r w:rsidRPr="00287F21">
        <w:t>які</w:t>
      </w:r>
      <w:proofErr w:type="spellEnd"/>
      <w:r w:rsidRPr="00287F21">
        <w:t xml:space="preserve"> </w:t>
      </w:r>
      <w:proofErr w:type="spellStart"/>
      <w:r w:rsidRPr="00287F21">
        <w:t>мають</w:t>
      </w:r>
      <w:proofErr w:type="spellEnd"/>
      <w:r w:rsidRPr="00287F21">
        <w:t xml:space="preserve"> </w:t>
      </w:r>
      <w:proofErr w:type="spellStart"/>
      <w:r w:rsidRPr="00287F21">
        <w:t>однакову</w:t>
      </w:r>
      <w:proofErr w:type="spellEnd"/>
      <w:r w:rsidRPr="00287F21">
        <w:t xml:space="preserve"> </w:t>
      </w:r>
      <w:proofErr w:type="spellStart"/>
      <w:r w:rsidRPr="00287F21">
        <w:t>юридичну</w:t>
      </w:r>
      <w:proofErr w:type="spellEnd"/>
      <w:r w:rsidRPr="00287F21">
        <w:t xml:space="preserve"> силу.</w:t>
      </w:r>
    </w:p>
    <w:p w:rsidR="00637CB6" w:rsidRDefault="00637CB6" w:rsidP="00637CB6">
      <w:pPr>
        <w:pStyle w:val="a9"/>
        <w:widowControl w:val="0"/>
        <w:spacing w:after="0"/>
        <w:jc w:val="both"/>
        <w:rPr>
          <w:lang w:val="uk-UA"/>
        </w:rPr>
      </w:pPr>
    </w:p>
    <w:p w:rsidR="00637CB6" w:rsidRDefault="00637CB6" w:rsidP="00637CB6">
      <w:pPr>
        <w:pStyle w:val="a9"/>
        <w:widowControl w:val="0"/>
        <w:spacing w:after="0"/>
        <w:jc w:val="both"/>
        <w:rPr>
          <w:lang w:val="uk-UA"/>
        </w:rPr>
      </w:pPr>
    </w:p>
    <w:p w:rsidR="00637CB6" w:rsidRDefault="00637CB6" w:rsidP="00637CB6">
      <w:pPr>
        <w:pStyle w:val="a9"/>
        <w:widowControl w:val="0"/>
        <w:spacing w:after="0"/>
        <w:jc w:val="both"/>
        <w:rPr>
          <w:lang w:val="uk-UA"/>
        </w:rPr>
      </w:pPr>
    </w:p>
    <w:p w:rsidR="00637CB6" w:rsidRDefault="00637CB6" w:rsidP="00637CB6">
      <w:pPr>
        <w:pStyle w:val="a9"/>
        <w:widowControl w:val="0"/>
        <w:spacing w:after="0"/>
        <w:jc w:val="both"/>
        <w:rPr>
          <w:lang w:val="uk-UA"/>
        </w:rPr>
      </w:pPr>
    </w:p>
    <w:p w:rsidR="00637CB6" w:rsidRPr="00287F21" w:rsidRDefault="00637CB6" w:rsidP="00637CB6">
      <w:pPr>
        <w:pStyle w:val="a9"/>
        <w:widowControl w:val="0"/>
        <w:spacing w:after="0"/>
        <w:jc w:val="both"/>
      </w:pPr>
    </w:p>
    <w:p w:rsidR="00287F21" w:rsidRPr="00287F21" w:rsidRDefault="00287F21" w:rsidP="00287F21">
      <w:pPr>
        <w:pStyle w:val="a9"/>
        <w:widowControl w:val="0"/>
        <w:spacing w:after="0"/>
        <w:ind w:left="927"/>
        <w:jc w:val="both"/>
      </w:pPr>
    </w:p>
    <w:tbl>
      <w:tblPr>
        <w:tblW w:w="15878" w:type="dxa"/>
        <w:tblInd w:w="-176" w:type="dxa"/>
        <w:tblLayout w:type="fixed"/>
        <w:tblLook w:val="01E0"/>
      </w:tblPr>
      <w:tblGrid>
        <w:gridCol w:w="15878"/>
      </w:tblGrid>
      <w:tr w:rsidR="00287F21" w:rsidRPr="00287F21" w:rsidTr="00287F21">
        <w:trPr>
          <w:trHeight w:val="286"/>
        </w:trPr>
        <w:tc>
          <w:tcPr>
            <w:tcW w:w="15878" w:type="dxa"/>
          </w:tcPr>
          <w:p w:rsidR="00287F21" w:rsidRPr="00287F21" w:rsidRDefault="00287F21" w:rsidP="00B302A3">
            <w:pPr>
              <w:jc w:val="both"/>
              <w:rPr>
                <w:b/>
                <w:lang w:val="uk-UA"/>
              </w:rPr>
            </w:pPr>
            <w:r w:rsidRPr="008A6DE2">
              <w:rPr>
                <w:b/>
                <w:lang w:val="uk-UA"/>
              </w:rPr>
              <w:t>ВИКОНАВЕЦЬ</w:t>
            </w:r>
            <w:r w:rsidRPr="008A6DE2">
              <w:rPr>
                <w:b/>
              </w:rPr>
              <w:t xml:space="preserve">                                                                                </w:t>
            </w:r>
            <w:r w:rsidRPr="008A6DE2">
              <w:rPr>
                <w:b/>
                <w:lang w:val="uk-UA"/>
              </w:rPr>
              <w:t>ЗАМОВНИК</w:t>
            </w:r>
          </w:p>
        </w:tc>
      </w:tr>
      <w:tr w:rsidR="00287F21" w:rsidRPr="00287F21" w:rsidTr="00287F21">
        <w:trPr>
          <w:trHeight w:val="80"/>
        </w:trPr>
        <w:tc>
          <w:tcPr>
            <w:tcW w:w="15878" w:type="dxa"/>
          </w:tcPr>
          <w:p w:rsidR="00637CB6" w:rsidRDefault="00637CB6"/>
          <w:tbl>
            <w:tblPr>
              <w:tblW w:w="16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42"/>
              <w:gridCol w:w="5343"/>
              <w:gridCol w:w="5343"/>
            </w:tblGrid>
            <w:tr w:rsidR="00287F21" w:rsidRPr="00287F21" w:rsidTr="00B302A3">
              <w:trPr>
                <w:trHeight w:val="4791"/>
              </w:trPr>
              <w:tc>
                <w:tcPr>
                  <w:tcW w:w="5342" w:type="dxa"/>
                  <w:shd w:val="clear" w:color="auto" w:fill="auto"/>
                </w:tcPr>
                <w:p w:rsidR="00287F21" w:rsidRDefault="00287F21" w:rsidP="00B302A3">
                  <w:pPr>
                    <w:jc w:val="both"/>
                    <w:rPr>
                      <w:lang w:val="uk-UA" w:eastAsia="ar-SA"/>
                    </w:rPr>
                  </w:pPr>
                </w:p>
                <w:p w:rsidR="00637CB6" w:rsidRDefault="00637CB6" w:rsidP="00B302A3">
                  <w:pPr>
                    <w:jc w:val="both"/>
                    <w:rPr>
                      <w:lang w:val="uk-UA" w:eastAsia="ar-SA"/>
                    </w:rPr>
                  </w:pPr>
                </w:p>
                <w:p w:rsidR="00637CB6" w:rsidRPr="00637CB6" w:rsidRDefault="00637CB6" w:rsidP="00B302A3">
                  <w:pPr>
                    <w:jc w:val="both"/>
                    <w:rPr>
                      <w:lang w:val="uk-UA" w:eastAsia="ar-SA"/>
                    </w:rPr>
                  </w:pPr>
                </w:p>
                <w:p w:rsidR="00287F21" w:rsidRPr="00287F21" w:rsidRDefault="00287F21" w:rsidP="00B302A3">
                  <w:pPr>
                    <w:jc w:val="both"/>
                    <w:rPr>
                      <w:lang w:eastAsia="ar-SA"/>
                    </w:rPr>
                  </w:pPr>
                  <w:proofErr w:type="spellStart"/>
                  <w:r w:rsidRPr="00287F21">
                    <w:rPr>
                      <w:lang w:eastAsia="ar-SA"/>
                    </w:rPr>
                    <w:t>Юридична</w:t>
                  </w:r>
                  <w:proofErr w:type="spellEnd"/>
                  <w:r w:rsidRPr="00287F21">
                    <w:rPr>
                      <w:lang w:eastAsia="ar-SA"/>
                    </w:rPr>
                    <w:t xml:space="preserve"> адреса:</w:t>
                  </w:r>
                </w:p>
                <w:p w:rsidR="00287F21" w:rsidRPr="00287F21" w:rsidRDefault="00287F21" w:rsidP="00B302A3">
                  <w:pPr>
                    <w:jc w:val="both"/>
                    <w:rPr>
                      <w:lang w:eastAsia="ar-SA"/>
                    </w:rPr>
                  </w:pPr>
                </w:p>
                <w:p w:rsidR="00287F21" w:rsidRPr="00287F21" w:rsidRDefault="00287F21" w:rsidP="00B302A3">
                  <w:pPr>
                    <w:jc w:val="both"/>
                    <w:rPr>
                      <w:lang w:eastAsia="ar-SA"/>
                    </w:rPr>
                  </w:pPr>
                  <w:r w:rsidRPr="00287F21">
                    <w:rPr>
                      <w:lang w:eastAsia="ar-SA"/>
                    </w:rPr>
                    <w:t>Код ЄДРПОУ:</w:t>
                  </w:r>
                </w:p>
                <w:p w:rsidR="00287F21" w:rsidRPr="00287F21" w:rsidRDefault="00287F21" w:rsidP="00B302A3">
                  <w:pPr>
                    <w:jc w:val="both"/>
                    <w:rPr>
                      <w:lang w:eastAsia="ar-SA"/>
                    </w:rPr>
                  </w:pPr>
                  <w:proofErr w:type="spellStart"/>
                  <w:r w:rsidRPr="00287F21">
                    <w:rPr>
                      <w:lang w:eastAsia="ar-SA"/>
                    </w:rPr>
                    <w:t>Банківські</w:t>
                  </w:r>
                  <w:proofErr w:type="spellEnd"/>
                  <w:r w:rsidRPr="00287F21">
                    <w:rPr>
                      <w:lang w:eastAsia="ar-SA"/>
                    </w:rPr>
                    <w:t xml:space="preserve"> </w:t>
                  </w:r>
                  <w:proofErr w:type="spellStart"/>
                  <w:r w:rsidRPr="00287F21">
                    <w:rPr>
                      <w:lang w:eastAsia="ar-SA"/>
                    </w:rPr>
                    <w:t>реквізити</w:t>
                  </w:r>
                  <w:proofErr w:type="spellEnd"/>
                  <w:r w:rsidRPr="00287F21">
                    <w:rPr>
                      <w:lang w:eastAsia="ar-SA"/>
                    </w:rPr>
                    <w:t xml:space="preserve">: </w:t>
                  </w:r>
                  <w:proofErr w:type="spellStart"/>
                  <w:proofErr w:type="gramStart"/>
                  <w:r w:rsidRPr="00287F21">
                    <w:rPr>
                      <w:lang w:eastAsia="ar-SA"/>
                    </w:rPr>
                    <w:t>р</w:t>
                  </w:r>
                  <w:proofErr w:type="spellEnd"/>
                  <w:proofErr w:type="gramEnd"/>
                  <w:r w:rsidRPr="00287F21">
                    <w:rPr>
                      <w:lang w:eastAsia="ar-SA"/>
                    </w:rPr>
                    <w:t>/</w:t>
                  </w:r>
                  <w:proofErr w:type="spellStart"/>
                  <w:r w:rsidRPr="00287F21">
                    <w:rPr>
                      <w:lang w:eastAsia="ar-SA"/>
                    </w:rPr>
                    <w:t>р</w:t>
                  </w:r>
                  <w:proofErr w:type="spellEnd"/>
                  <w:r w:rsidRPr="00287F21">
                    <w:t>:</w:t>
                  </w:r>
                  <w:r w:rsidRPr="00287F21">
                    <w:rPr>
                      <w:lang w:val="en-US"/>
                    </w:rPr>
                    <w:t>UA</w:t>
                  </w:r>
                </w:p>
                <w:p w:rsidR="00287F21" w:rsidRPr="00287F21" w:rsidRDefault="00287F21" w:rsidP="00B302A3">
                  <w:pPr>
                    <w:jc w:val="both"/>
                    <w:rPr>
                      <w:lang w:eastAsia="ar-SA"/>
                    </w:rPr>
                  </w:pPr>
                  <w:r w:rsidRPr="00287F21">
                    <w:rPr>
                      <w:lang w:eastAsia="ar-SA"/>
                    </w:rPr>
                    <w:t xml:space="preserve">МФО </w:t>
                  </w:r>
                </w:p>
                <w:p w:rsidR="00287F21" w:rsidRPr="00287F21" w:rsidRDefault="00287F21" w:rsidP="00B302A3">
                  <w:pPr>
                    <w:jc w:val="both"/>
                    <w:rPr>
                      <w:lang w:eastAsia="ar-SA"/>
                    </w:rPr>
                  </w:pPr>
                  <w:proofErr w:type="spellStart"/>
                  <w:proofErr w:type="gramStart"/>
                  <w:r w:rsidRPr="00287F21">
                    <w:rPr>
                      <w:lang w:eastAsia="ar-SA"/>
                    </w:rPr>
                    <w:t>Св</w:t>
                  </w:r>
                  <w:proofErr w:type="gramEnd"/>
                  <w:r w:rsidRPr="00287F21">
                    <w:rPr>
                      <w:lang w:eastAsia="ar-SA"/>
                    </w:rPr>
                    <w:t>ідоцтво</w:t>
                  </w:r>
                  <w:proofErr w:type="spellEnd"/>
                  <w:r w:rsidRPr="00287F21">
                    <w:rPr>
                      <w:lang w:eastAsia="ar-SA"/>
                    </w:rPr>
                    <w:t xml:space="preserve"> </w:t>
                  </w:r>
                  <w:proofErr w:type="spellStart"/>
                  <w:r w:rsidRPr="00287F21">
                    <w:rPr>
                      <w:lang w:eastAsia="ar-SA"/>
                    </w:rPr>
                    <w:t>платника</w:t>
                  </w:r>
                  <w:proofErr w:type="spellEnd"/>
                  <w:r w:rsidRPr="00287F21">
                    <w:rPr>
                      <w:lang w:eastAsia="ar-SA"/>
                    </w:rPr>
                    <w:t xml:space="preserve"> ПДВ № </w:t>
                  </w:r>
                </w:p>
                <w:p w:rsidR="00287F21" w:rsidRPr="00287F21" w:rsidRDefault="00287F21" w:rsidP="00B302A3">
                  <w:pPr>
                    <w:jc w:val="both"/>
                    <w:rPr>
                      <w:lang w:eastAsia="ar-SA"/>
                    </w:rPr>
                  </w:pPr>
                  <w:r w:rsidRPr="00287F21">
                    <w:rPr>
                      <w:lang w:eastAsia="ar-SA"/>
                    </w:rPr>
                    <w:t>І</w:t>
                  </w:r>
                  <w:proofErr w:type="gramStart"/>
                  <w:r w:rsidRPr="00287F21">
                    <w:rPr>
                      <w:lang w:eastAsia="ar-SA"/>
                    </w:rPr>
                    <w:t>ПН</w:t>
                  </w:r>
                  <w:proofErr w:type="gramEnd"/>
                </w:p>
                <w:p w:rsidR="00287F21" w:rsidRPr="00287F21" w:rsidRDefault="00287F21" w:rsidP="00B302A3">
                  <w:pPr>
                    <w:jc w:val="both"/>
                    <w:rPr>
                      <w:lang w:eastAsia="ar-SA"/>
                    </w:rPr>
                  </w:pPr>
                  <w:r w:rsidRPr="00287F21">
                    <w:rPr>
                      <w:lang w:val="en-US" w:eastAsia="ar-SA"/>
                    </w:rPr>
                    <w:t>e</w:t>
                  </w:r>
                  <w:r w:rsidRPr="00287F21">
                    <w:rPr>
                      <w:lang w:eastAsia="ar-SA"/>
                    </w:rPr>
                    <w:t>-</w:t>
                  </w:r>
                  <w:r w:rsidRPr="00287F21">
                    <w:rPr>
                      <w:lang w:val="en-US" w:eastAsia="ar-SA"/>
                    </w:rPr>
                    <w:t>mail</w:t>
                  </w:r>
                  <w:r w:rsidRPr="00287F21">
                    <w:rPr>
                      <w:lang w:eastAsia="ar-SA"/>
                    </w:rPr>
                    <w:t>:</w:t>
                  </w:r>
                </w:p>
                <w:p w:rsidR="00287F21" w:rsidRPr="00287F21" w:rsidRDefault="00287F21" w:rsidP="00287F21">
                  <w:pPr>
                    <w:jc w:val="both"/>
                  </w:pPr>
                  <w:r w:rsidRPr="00287F21">
                    <w:t>Тел/факс:</w:t>
                  </w:r>
                </w:p>
                <w:p w:rsidR="00287F21" w:rsidRDefault="00287F21" w:rsidP="00B302A3">
                  <w:pPr>
                    <w:ind w:right="-36"/>
                    <w:jc w:val="both"/>
                    <w:rPr>
                      <w:lang w:val="uk-UA"/>
                    </w:rPr>
                  </w:pPr>
                </w:p>
                <w:p w:rsidR="00637CB6" w:rsidRDefault="00637CB6" w:rsidP="00B302A3">
                  <w:pPr>
                    <w:ind w:right="-36"/>
                    <w:jc w:val="both"/>
                    <w:rPr>
                      <w:lang w:val="uk-UA"/>
                    </w:rPr>
                  </w:pPr>
                </w:p>
                <w:p w:rsidR="00637CB6" w:rsidRPr="00637CB6" w:rsidRDefault="00637CB6" w:rsidP="00B302A3">
                  <w:pPr>
                    <w:ind w:right="-36"/>
                    <w:jc w:val="both"/>
                    <w:rPr>
                      <w:lang w:val="uk-UA"/>
                    </w:rPr>
                  </w:pPr>
                </w:p>
                <w:p w:rsidR="00287F21" w:rsidRPr="00287F21" w:rsidRDefault="00287F21" w:rsidP="00B302A3">
                  <w:pPr>
                    <w:ind w:right="-36"/>
                    <w:jc w:val="both"/>
                  </w:pPr>
                  <w:r w:rsidRPr="00287F21">
                    <w:rPr>
                      <w:lang w:val="en-US"/>
                    </w:rPr>
                    <w:t>__________________ /_____________/</w:t>
                  </w:r>
                </w:p>
                <w:p w:rsidR="00287F21" w:rsidRPr="00287F21" w:rsidRDefault="00287F21" w:rsidP="00B302A3">
                  <w:pPr>
                    <w:ind w:right="-36"/>
                    <w:jc w:val="both"/>
                  </w:pPr>
                  <w:r w:rsidRPr="00287F21">
                    <w:t>м.п.</w:t>
                  </w:r>
                </w:p>
                <w:p w:rsidR="00287F21" w:rsidRPr="00287F21" w:rsidRDefault="00287F21" w:rsidP="00B302A3">
                  <w:pPr>
                    <w:jc w:val="both"/>
                  </w:pPr>
                </w:p>
              </w:tc>
              <w:tc>
                <w:tcPr>
                  <w:tcW w:w="5343" w:type="dxa"/>
                </w:tcPr>
                <w:p w:rsidR="00637CB6" w:rsidRPr="008A6DE2" w:rsidRDefault="00637CB6" w:rsidP="00637CB6">
                  <w:pPr>
                    <w:jc w:val="both"/>
                    <w:rPr>
                      <w:b/>
                    </w:rPr>
                  </w:pPr>
                  <w:proofErr w:type="spellStart"/>
                  <w:r w:rsidRPr="008A6DE2">
                    <w:rPr>
                      <w:b/>
                    </w:rPr>
                    <w:t>Державне</w:t>
                  </w:r>
                  <w:proofErr w:type="spellEnd"/>
                  <w:r w:rsidRPr="008A6DE2">
                    <w:rPr>
                      <w:b/>
                    </w:rPr>
                    <w:t xml:space="preserve"> </w:t>
                  </w:r>
                  <w:proofErr w:type="spellStart"/>
                  <w:proofErr w:type="gramStart"/>
                  <w:r w:rsidRPr="008A6DE2">
                    <w:rPr>
                      <w:b/>
                    </w:rPr>
                    <w:t>п</w:t>
                  </w:r>
                  <w:proofErr w:type="gramEnd"/>
                  <w:r w:rsidRPr="008A6DE2">
                    <w:rPr>
                      <w:b/>
                    </w:rPr>
                    <w:t>ідприємство</w:t>
                  </w:r>
                  <w:proofErr w:type="spellEnd"/>
                </w:p>
                <w:p w:rsidR="00637CB6" w:rsidRPr="008A6DE2" w:rsidRDefault="00637CB6" w:rsidP="00637CB6">
                  <w:pPr>
                    <w:jc w:val="both"/>
                  </w:pPr>
                  <w:r w:rsidRPr="008A6DE2">
                    <w:rPr>
                      <w:b/>
                    </w:rPr>
                    <w:t xml:space="preserve"> «</w:t>
                  </w:r>
                  <w:proofErr w:type="spellStart"/>
                  <w:r w:rsidRPr="008A6DE2">
                    <w:rPr>
                      <w:b/>
                    </w:rPr>
                    <w:t>Чортківське</w:t>
                  </w:r>
                  <w:proofErr w:type="spellEnd"/>
                  <w:r w:rsidRPr="008A6DE2">
                    <w:rPr>
                      <w:b/>
                    </w:rPr>
                    <w:t xml:space="preserve"> </w:t>
                  </w:r>
                  <w:proofErr w:type="spellStart"/>
                  <w:r w:rsidRPr="008A6DE2">
                    <w:rPr>
                      <w:b/>
                    </w:rPr>
                    <w:t>лісове</w:t>
                  </w:r>
                  <w:proofErr w:type="spellEnd"/>
                  <w:r w:rsidRPr="008A6DE2">
                    <w:rPr>
                      <w:b/>
                    </w:rPr>
                    <w:t xml:space="preserve"> </w:t>
                  </w:r>
                  <w:proofErr w:type="spellStart"/>
                  <w:r w:rsidRPr="008A6DE2">
                    <w:rPr>
                      <w:b/>
                    </w:rPr>
                    <w:t>господарство</w:t>
                  </w:r>
                  <w:proofErr w:type="spellEnd"/>
                  <w:r w:rsidRPr="008A6DE2">
                    <w:rPr>
                      <w:b/>
                    </w:rPr>
                    <w:t>»</w:t>
                  </w:r>
                </w:p>
                <w:p w:rsidR="00637CB6" w:rsidRPr="00637CB6" w:rsidRDefault="00637CB6" w:rsidP="00B302A3">
                  <w:pPr>
                    <w:jc w:val="both"/>
                    <w:rPr>
                      <w:b/>
                    </w:rPr>
                  </w:pPr>
                </w:p>
                <w:p w:rsidR="00287F21" w:rsidRPr="00287F21" w:rsidRDefault="00287F21" w:rsidP="00B302A3">
                  <w:pPr>
                    <w:jc w:val="both"/>
                  </w:pPr>
                  <w:proofErr w:type="spellStart"/>
                  <w:r w:rsidRPr="00287F21">
                    <w:t>Юридична</w:t>
                  </w:r>
                  <w:proofErr w:type="spellEnd"/>
                  <w:r w:rsidRPr="00287F21">
                    <w:t xml:space="preserve"> адреса: 48500, </w:t>
                  </w:r>
                  <w:proofErr w:type="spellStart"/>
                  <w:r w:rsidRPr="00287F21">
                    <w:t>Тернопільська</w:t>
                  </w:r>
                  <w:proofErr w:type="spellEnd"/>
                  <w:r w:rsidRPr="00287F21">
                    <w:t xml:space="preserve"> обл.,</w:t>
                  </w:r>
                </w:p>
                <w:p w:rsidR="00287F21" w:rsidRPr="00287F21" w:rsidRDefault="00287F21" w:rsidP="00B302A3">
                  <w:pPr>
                    <w:jc w:val="both"/>
                  </w:pPr>
                  <w:r w:rsidRPr="00287F21">
                    <w:t xml:space="preserve"> м. </w:t>
                  </w:r>
                  <w:proofErr w:type="spellStart"/>
                  <w:r w:rsidRPr="00287F21">
                    <w:t>Чортків</w:t>
                  </w:r>
                  <w:proofErr w:type="spellEnd"/>
                  <w:r w:rsidRPr="00287F21">
                    <w:t xml:space="preserve">, </w:t>
                  </w:r>
                  <w:proofErr w:type="spellStart"/>
                  <w:r w:rsidRPr="00287F21">
                    <w:t>вул</w:t>
                  </w:r>
                  <w:proofErr w:type="spellEnd"/>
                  <w:r w:rsidRPr="00287F21">
                    <w:t xml:space="preserve">. </w:t>
                  </w:r>
                  <w:proofErr w:type="spellStart"/>
                  <w:r w:rsidRPr="00287F21">
                    <w:t>Шевченка</w:t>
                  </w:r>
                  <w:proofErr w:type="spellEnd"/>
                  <w:r w:rsidRPr="00287F21">
                    <w:t>, 42</w:t>
                  </w:r>
                </w:p>
                <w:p w:rsidR="00287F21" w:rsidRPr="00287F21" w:rsidRDefault="00287F21" w:rsidP="00B302A3">
                  <w:pPr>
                    <w:jc w:val="both"/>
                  </w:pPr>
                  <w:r w:rsidRPr="00287F21">
                    <w:t>Код ЄДРПОУ: 00993053</w:t>
                  </w:r>
                </w:p>
                <w:p w:rsidR="00274F0E" w:rsidRPr="009823B2" w:rsidRDefault="00287F21" w:rsidP="00274F0E">
                  <w:pPr>
                    <w:shd w:val="clear" w:color="auto" w:fill="FFFFFF"/>
                    <w:snapToGrid w:val="0"/>
                    <w:jc w:val="both"/>
                    <w:rPr>
                      <w:lang w:val="uk-UA"/>
                    </w:rPr>
                  </w:pPr>
                  <w:proofErr w:type="spellStart"/>
                  <w:proofErr w:type="gramStart"/>
                  <w:r w:rsidRPr="00287F21">
                    <w:t>р</w:t>
                  </w:r>
                  <w:proofErr w:type="spellEnd"/>
                  <w:proofErr w:type="gramEnd"/>
                  <w:r w:rsidRPr="00287F21">
                    <w:t>/</w:t>
                  </w:r>
                  <w:proofErr w:type="spellStart"/>
                  <w:r w:rsidRPr="00287F21">
                    <w:t>р</w:t>
                  </w:r>
                  <w:proofErr w:type="spellEnd"/>
                  <w:r w:rsidRPr="00287F21">
                    <w:t>:</w:t>
                  </w:r>
                  <w:r w:rsidRPr="00287F21">
                    <w:rPr>
                      <w:lang w:val="en-US"/>
                    </w:rPr>
                    <w:t>UA</w:t>
                  </w:r>
                  <w:r w:rsidRPr="00287F21">
                    <w:t xml:space="preserve"> </w:t>
                  </w:r>
                  <w:r w:rsidR="00274F0E">
                    <w:t>3</w:t>
                  </w:r>
                  <w:r w:rsidR="00274F0E">
                    <w:rPr>
                      <w:lang w:val="uk-UA"/>
                    </w:rPr>
                    <w:t>43052990000026003013303040</w:t>
                  </w:r>
                </w:p>
                <w:p w:rsidR="00287F21" w:rsidRDefault="00287F21" w:rsidP="00B302A3">
                  <w:pPr>
                    <w:shd w:val="clear" w:color="auto" w:fill="FFFFFF"/>
                    <w:snapToGrid w:val="0"/>
                    <w:jc w:val="both"/>
                    <w:rPr>
                      <w:lang w:val="uk-UA"/>
                    </w:rPr>
                  </w:pPr>
                  <w:r w:rsidRPr="00287F21">
                    <w:t>в ПАТ КБ «</w:t>
                  </w:r>
                  <w:proofErr w:type="spellStart"/>
                  <w:r w:rsidRPr="00287F21">
                    <w:t>Приватбанк</w:t>
                  </w:r>
                  <w:proofErr w:type="spellEnd"/>
                  <w:r w:rsidRPr="00287F21">
                    <w:t>»</w:t>
                  </w:r>
                </w:p>
                <w:p w:rsidR="00274F0E" w:rsidRPr="00274F0E" w:rsidRDefault="00274F0E" w:rsidP="00B302A3">
                  <w:pPr>
                    <w:shd w:val="clear" w:color="auto" w:fill="FFFFFF"/>
                    <w:snapToGrid w:val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МФО 305299</w:t>
                  </w:r>
                </w:p>
                <w:p w:rsidR="00287F21" w:rsidRPr="00287F21" w:rsidRDefault="00287F21" w:rsidP="00B302A3">
                  <w:pPr>
                    <w:jc w:val="both"/>
                  </w:pPr>
                  <w:proofErr w:type="spellStart"/>
                  <w:proofErr w:type="gramStart"/>
                  <w:r w:rsidRPr="00287F21">
                    <w:t>Св</w:t>
                  </w:r>
                  <w:proofErr w:type="gramEnd"/>
                  <w:r w:rsidRPr="00287F21">
                    <w:t>ідоцтво</w:t>
                  </w:r>
                  <w:proofErr w:type="spellEnd"/>
                  <w:r w:rsidRPr="00287F21">
                    <w:t xml:space="preserve"> </w:t>
                  </w:r>
                  <w:proofErr w:type="spellStart"/>
                  <w:r w:rsidRPr="00287F21">
                    <w:t>платника</w:t>
                  </w:r>
                  <w:proofErr w:type="spellEnd"/>
                  <w:r w:rsidRPr="00287F21">
                    <w:t xml:space="preserve"> ПДВ № 26671751</w:t>
                  </w:r>
                </w:p>
                <w:p w:rsidR="00287F21" w:rsidRPr="003D2C07" w:rsidRDefault="00287F21" w:rsidP="00B302A3">
                  <w:pPr>
                    <w:jc w:val="both"/>
                  </w:pPr>
                  <w:r w:rsidRPr="00287F21">
                    <w:t>І</w:t>
                  </w:r>
                  <w:proofErr w:type="gramStart"/>
                  <w:r w:rsidRPr="00287F21">
                    <w:t>ПН</w:t>
                  </w:r>
                  <w:proofErr w:type="gramEnd"/>
                  <w:r w:rsidRPr="003D2C07">
                    <w:t>: 009930519163</w:t>
                  </w:r>
                </w:p>
                <w:p w:rsidR="00287F21" w:rsidRPr="003D2C07" w:rsidRDefault="00287F21" w:rsidP="00B302A3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lang w:eastAsia="ar-SA"/>
                    </w:rPr>
                  </w:pPr>
                  <w:r w:rsidRPr="00287F21">
                    <w:rPr>
                      <w:lang w:val="en-US" w:eastAsia="ar-SA"/>
                    </w:rPr>
                    <w:t>e</w:t>
                  </w:r>
                  <w:r w:rsidRPr="003D2C07">
                    <w:rPr>
                      <w:lang w:eastAsia="ar-SA"/>
                    </w:rPr>
                    <w:t>-</w:t>
                  </w:r>
                  <w:r w:rsidRPr="00287F21">
                    <w:rPr>
                      <w:lang w:val="en-US" w:eastAsia="ar-SA"/>
                    </w:rPr>
                    <w:t>mail</w:t>
                  </w:r>
                  <w:r w:rsidRPr="003D2C07">
                    <w:rPr>
                      <w:lang w:eastAsia="ar-SA"/>
                    </w:rPr>
                    <w:t xml:space="preserve">: </w:t>
                  </w:r>
                  <w:proofErr w:type="spellStart"/>
                  <w:r w:rsidRPr="00287F21">
                    <w:rPr>
                      <w:shd w:val="clear" w:color="auto" w:fill="FFFFFF"/>
                      <w:lang w:val="en-US" w:eastAsia="ar-SA"/>
                    </w:rPr>
                    <w:t>chortkivlis</w:t>
                  </w:r>
                  <w:proofErr w:type="spellEnd"/>
                  <w:r w:rsidRPr="003D2C07">
                    <w:rPr>
                      <w:shd w:val="clear" w:color="auto" w:fill="FFFFFF"/>
                      <w:lang w:eastAsia="ar-SA"/>
                    </w:rPr>
                    <w:t>@</w:t>
                  </w:r>
                  <w:proofErr w:type="spellStart"/>
                  <w:r w:rsidRPr="00287F21">
                    <w:rPr>
                      <w:shd w:val="clear" w:color="auto" w:fill="FFFFFF"/>
                      <w:lang w:val="en-US" w:eastAsia="ar-SA"/>
                    </w:rPr>
                    <w:t>ukr</w:t>
                  </w:r>
                  <w:proofErr w:type="spellEnd"/>
                  <w:r w:rsidRPr="003D2C07">
                    <w:rPr>
                      <w:shd w:val="clear" w:color="auto" w:fill="FFFFFF"/>
                      <w:lang w:eastAsia="ar-SA"/>
                    </w:rPr>
                    <w:t>.</w:t>
                  </w:r>
                  <w:r w:rsidRPr="00287F21">
                    <w:rPr>
                      <w:shd w:val="clear" w:color="auto" w:fill="FFFFFF"/>
                      <w:lang w:val="en-US" w:eastAsia="ar-SA"/>
                    </w:rPr>
                    <w:t>net</w:t>
                  </w:r>
                </w:p>
                <w:p w:rsidR="00287F21" w:rsidRPr="00287F21" w:rsidRDefault="00287F21" w:rsidP="00B302A3">
                  <w:pPr>
                    <w:jc w:val="both"/>
                  </w:pPr>
                  <w:r w:rsidRPr="00287F21">
                    <w:t>Тел/факс: 0355222546</w:t>
                  </w:r>
                </w:p>
                <w:p w:rsidR="00287F21" w:rsidRDefault="00287F21" w:rsidP="00B302A3">
                  <w:pPr>
                    <w:jc w:val="both"/>
                    <w:outlineLvl w:val="3"/>
                    <w:rPr>
                      <w:bCs/>
                      <w:lang w:val="uk-UA"/>
                    </w:rPr>
                  </w:pPr>
                  <w:r w:rsidRPr="00287F21">
                    <w:rPr>
                      <w:bCs/>
                    </w:rPr>
                    <w:t xml:space="preserve">  Директор ДП «</w:t>
                  </w:r>
                  <w:proofErr w:type="spellStart"/>
                  <w:r w:rsidRPr="00287F21">
                    <w:rPr>
                      <w:bCs/>
                    </w:rPr>
                    <w:t>Чортківський</w:t>
                  </w:r>
                  <w:proofErr w:type="spellEnd"/>
                  <w:r w:rsidRPr="00287F21">
                    <w:rPr>
                      <w:bCs/>
                    </w:rPr>
                    <w:t xml:space="preserve"> </w:t>
                  </w:r>
                  <w:proofErr w:type="spellStart"/>
                  <w:r w:rsidRPr="00287F21">
                    <w:rPr>
                      <w:bCs/>
                    </w:rPr>
                    <w:t>лісгосп</w:t>
                  </w:r>
                  <w:proofErr w:type="spellEnd"/>
                  <w:r w:rsidRPr="00287F21">
                    <w:rPr>
                      <w:bCs/>
                    </w:rPr>
                    <w:t xml:space="preserve">» </w:t>
                  </w:r>
                </w:p>
                <w:p w:rsidR="00637CB6" w:rsidRPr="00637CB6" w:rsidRDefault="00637CB6" w:rsidP="00B302A3">
                  <w:pPr>
                    <w:jc w:val="both"/>
                    <w:outlineLvl w:val="3"/>
                    <w:rPr>
                      <w:bCs/>
                      <w:lang w:val="uk-UA"/>
                    </w:rPr>
                  </w:pPr>
                </w:p>
                <w:p w:rsidR="00287F21" w:rsidRPr="00287F21" w:rsidRDefault="00287F21" w:rsidP="00B302A3">
                  <w:pPr>
                    <w:jc w:val="both"/>
                    <w:outlineLvl w:val="3"/>
                    <w:rPr>
                      <w:lang w:eastAsia="ar-SA"/>
                    </w:rPr>
                  </w:pPr>
                </w:p>
                <w:p w:rsidR="00287F21" w:rsidRPr="00287F21" w:rsidRDefault="00287F21" w:rsidP="00B302A3">
                  <w:pPr>
                    <w:ind w:right="-36"/>
                    <w:jc w:val="both"/>
                  </w:pPr>
                  <w:r w:rsidRPr="00287F21">
                    <w:t>_______________________ Олег Данилевич</w:t>
                  </w:r>
                </w:p>
                <w:p w:rsidR="00287F21" w:rsidRPr="00287F21" w:rsidRDefault="00287F21" w:rsidP="00B302A3">
                  <w:pPr>
                    <w:ind w:right="-36"/>
                    <w:jc w:val="both"/>
                  </w:pPr>
                  <w:r w:rsidRPr="00287F21">
                    <w:t>м.п.</w:t>
                  </w:r>
                </w:p>
              </w:tc>
              <w:tc>
                <w:tcPr>
                  <w:tcW w:w="5343" w:type="dxa"/>
                  <w:shd w:val="clear" w:color="auto" w:fill="auto"/>
                </w:tcPr>
                <w:p w:rsidR="00287F21" w:rsidRPr="00287F21" w:rsidRDefault="00287F21" w:rsidP="00B302A3">
                  <w:pPr>
                    <w:jc w:val="both"/>
                  </w:pPr>
                </w:p>
                <w:p w:rsidR="00287F21" w:rsidRPr="00287F21" w:rsidRDefault="00287F21" w:rsidP="00B302A3">
                  <w:pPr>
                    <w:jc w:val="both"/>
                  </w:pPr>
                </w:p>
                <w:p w:rsidR="00287F21" w:rsidRPr="00287F21" w:rsidRDefault="00287F21" w:rsidP="00B302A3">
                  <w:pPr>
                    <w:jc w:val="both"/>
                  </w:pPr>
                </w:p>
                <w:p w:rsidR="00287F21" w:rsidRPr="00287F21" w:rsidRDefault="00287F21" w:rsidP="00B302A3">
                  <w:pPr>
                    <w:jc w:val="both"/>
                  </w:pPr>
                </w:p>
                <w:p w:rsidR="00287F21" w:rsidRPr="00287F21" w:rsidRDefault="00287F21" w:rsidP="00B302A3">
                  <w:pPr>
                    <w:jc w:val="both"/>
                  </w:pPr>
                </w:p>
                <w:p w:rsidR="00287F21" w:rsidRPr="00287F21" w:rsidRDefault="00287F21" w:rsidP="00B302A3">
                  <w:pPr>
                    <w:jc w:val="both"/>
                  </w:pPr>
                </w:p>
                <w:p w:rsidR="00287F21" w:rsidRPr="00287F21" w:rsidRDefault="00287F21" w:rsidP="00B302A3">
                  <w:pPr>
                    <w:jc w:val="both"/>
                  </w:pPr>
                </w:p>
                <w:p w:rsidR="00287F21" w:rsidRPr="00287F21" w:rsidRDefault="00287F21" w:rsidP="00B302A3">
                  <w:pPr>
                    <w:jc w:val="both"/>
                  </w:pPr>
                </w:p>
                <w:p w:rsidR="00287F21" w:rsidRPr="00287F21" w:rsidRDefault="00287F21" w:rsidP="00B302A3">
                  <w:pPr>
                    <w:jc w:val="both"/>
                  </w:pPr>
                </w:p>
                <w:p w:rsidR="00287F21" w:rsidRPr="00287F21" w:rsidRDefault="00287F21" w:rsidP="00B302A3">
                  <w:pPr>
                    <w:jc w:val="both"/>
                  </w:pPr>
                </w:p>
                <w:p w:rsidR="00287F21" w:rsidRPr="00287F21" w:rsidRDefault="00287F21" w:rsidP="00B302A3">
                  <w:pPr>
                    <w:jc w:val="both"/>
                  </w:pPr>
                </w:p>
                <w:p w:rsidR="00287F21" w:rsidRPr="00287F21" w:rsidRDefault="00287F21" w:rsidP="00B302A3">
                  <w:pPr>
                    <w:jc w:val="both"/>
                  </w:pPr>
                </w:p>
                <w:p w:rsidR="00287F21" w:rsidRPr="00287F21" w:rsidRDefault="00287F21" w:rsidP="00B302A3">
                  <w:pPr>
                    <w:jc w:val="both"/>
                  </w:pPr>
                </w:p>
                <w:p w:rsidR="00287F21" w:rsidRPr="00287F21" w:rsidRDefault="00287F21" w:rsidP="00B302A3">
                  <w:pPr>
                    <w:jc w:val="both"/>
                  </w:pPr>
                </w:p>
                <w:p w:rsidR="00287F21" w:rsidRPr="00287F21" w:rsidRDefault="00287F21" w:rsidP="00B302A3">
                  <w:pPr>
                    <w:jc w:val="both"/>
                  </w:pPr>
                </w:p>
              </w:tc>
            </w:tr>
          </w:tbl>
          <w:p w:rsidR="00287F21" w:rsidRPr="00287F21" w:rsidRDefault="00287F21" w:rsidP="00B302A3">
            <w:pPr>
              <w:tabs>
                <w:tab w:val="left" w:pos="4408"/>
              </w:tabs>
              <w:jc w:val="both"/>
            </w:pPr>
            <w:r w:rsidRPr="00287F21">
              <w:rPr>
                <w:rFonts w:eastAsia="Calibri"/>
                <w:b/>
                <w:lang w:eastAsia="en-US"/>
              </w:rPr>
              <w:tab/>
            </w:r>
          </w:p>
        </w:tc>
      </w:tr>
    </w:tbl>
    <w:p w:rsidR="00EB1523" w:rsidRPr="006F4DA9" w:rsidRDefault="00EB1523" w:rsidP="00637CB6">
      <w:pPr>
        <w:rPr>
          <w:lang w:val="uk-UA"/>
        </w:rPr>
      </w:pPr>
    </w:p>
    <w:sectPr w:rsidR="00EB1523" w:rsidRPr="006F4DA9" w:rsidSect="00954F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2C17"/>
    <w:multiLevelType w:val="hybridMultilevel"/>
    <w:tmpl w:val="0BB4642E"/>
    <w:lvl w:ilvl="0" w:tplc="EC88A69A">
      <w:start w:val="1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12" w:hanging="360"/>
      </w:pPr>
    </w:lvl>
    <w:lvl w:ilvl="2" w:tplc="0422001B" w:tentative="1">
      <w:start w:val="1"/>
      <w:numFmt w:val="lowerRoman"/>
      <w:lvlText w:val="%3."/>
      <w:lvlJc w:val="right"/>
      <w:pPr>
        <w:ind w:left="4632" w:hanging="180"/>
      </w:pPr>
    </w:lvl>
    <w:lvl w:ilvl="3" w:tplc="0422000F" w:tentative="1">
      <w:start w:val="1"/>
      <w:numFmt w:val="decimal"/>
      <w:lvlText w:val="%4."/>
      <w:lvlJc w:val="left"/>
      <w:pPr>
        <w:ind w:left="5352" w:hanging="360"/>
      </w:pPr>
    </w:lvl>
    <w:lvl w:ilvl="4" w:tplc="04220019" w:tentative="1">
      <w:start w:val="1"/>
      <w:numFmt w:val="lowerLetter"/>
      <w:lvlText w:val="%5."/>
      <w:lvlJc w:val="left"/>
      <w:pPr>
        <w:ind w:left="6072" w:hanging="360"/>
      </w:pPr>
    </w:lvl>
    <w:lvl w:ilvl="5" w:tplc="0422001B" w:tentative="1">
      <w:start w:val="1"/>
      <w:numFmt w:val="lowerRoman"/>
      <w:lvlText w:val="%6."/>
      <w:lvlJc w:val="right"/>
      <w:pPr>
        <w:ind w:left="6792" w:hanging="180"/>
      </w:pPr>
    </w:lvl>
    <w:lvl w:ilvl="6" w:tplc="0422000F" w:tentative="1">
      <w:start w:val="1"/>
      <w:numFmt w:val="decimal"/>
      <w:lvlText w:val="%7."/>
      <w:lvlJc w:val="left"/>
      <w:pPr>
        <w:ind w:left="7512" w:hanging="360"/>
      </w:pPr>
    </w:lvl>
    <w:lvl w:ilvl="7" w:tplc="04220019" w:tentative="1">
      <w:start w:val="1"/>
      <w:numFmt w:val="lowerLetter"/>
      <w:lvlText w:val="%8."/>
      <w:lvlJc w:val="left"/>
      <w:pPr>
        <w:ind w:left="8232" w:hanging="360"/>
      </w:pPr>
    </w:lvl>
    <w:lvl w:ilvl="8" w:tplc="042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1ACF1F8B"/>
    <w:multiLevelType w:val="hybridMultilevel"/>
    <w:tmpl w:val="953806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A467E"/>
    <w:multiLevelType w:val="hybridMultilevel"/>
    <w:tmpl w:val="06261AD6"/>
    <w:lvl w:ilvl="0" w:tplc="E1F62F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FEA142E">
      <w:start w:val="1"/>
      <w:numFmt w:val="lowerLetter"/>
      <w:lvlText w:val="%2."/>
      <w:lvlJc w:val="left"/>
      <w:pPr>
        <w:ind w:left="1647" w:hanging="360"/>
      </w:pPr>
    </w:lvl>
    <w:lvl w:ilvl="2" w:tplc="9522CAF2">
      <w:start w:val="1"/>
      <w:numFmt w:val="lowerRoman"/>
      <w:lvlText w:val="%3."/>
      <w:lvlJc w:val="right"/>
      <w:pPr>
        <w:ind w:left="2367" w:hanging="180"/>
      </w:pPr>
    </w:lvl>
    <w:lvl w:ilvl="3" w:tplc="259AF0D8">
      <w:start w:val="1"/>
      <w:numFmt w:val="decimal"/>
      <w:lvlText w:val="%4."/>
      <w:lvlJc w:val="left"/>
      <w:pPr>
        <w:ind w:left="3087" w:hanging="360"/>
      </w:pPr>
    </w:lvl>
    <w:lvl w:ilvl="4" w:tplc="24AC5380">
      <w:start w:val="1"/>
      <w:numFmt w:val="lowerLetter"/>
      <w:lvlText w:val="%5."/>
      <w:lvlJc w:val="left"/>
      <w:pPr>
        <w:ind w:left="3807" w:hanging="360"/>
      </w:pPr>
    </w:lvl>
    <w:lvl w:ilvl="5" w:tplc="A97A3346">
      <w:start w:val="1"/>
      <w:numFmt w:val="lowerRoman"/>
      <w:lvlText w:val="%6."/>
      <w:lvlJc w:val="right"/>
      <w:pPr>
        <w:ind w:left="4527" w:hanging="180"/>
      </w:pPr>
    </w:lvl>
    <w:lvl w:ilvl="6" w:tplc="5FC681F2">
      <w:start w:val="1"/>
      <w:numFmt w:val="decimal"/>
      <w:lvlText w:val="%7."/>
      <w:lvlJc w:val="left"/>
      <w:pPr>
        <w:ind w:left="5247" w:hanging="360"/>
      </w:pPr>
    </w:lvl>
    <w:lvl w:ilvl="7" w:tplc="91E8FE04">
      <w:start w:val="1"/>
      <w:numFmt w:val="lowerLetter"/>
      <w:lvlText w:val="%8."/>
      <w:lvlJc w:val="left"/>
      <w:pPr>
        <w:ind w:left="5967" w:hanging="360"/>
      </w:pPr>
    </w:lvl>
    <w:lvl w:ilvl="8" w:tplc="87926DC6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5832B1"/>
    <w:multiLevelType w:val="hybridMultilevel"/>
    <w:tmpl w:val="F202D2E0"/>
    <w:lvl w:ilvl="0" w:tplc="5372C34A">
      <w:start w:val="1"/>
      <w:numFmt w:val="bullet"/>
      <w:lvlText w:val="-"/>
      <w:lvlJc w:val="left"/>
      <w:pPr>
        <w:ind w:left="1287" w:hanging="360"/>
      </w:pPr>
      <w:rPr>
        <w:rFonts w:ascii="Times New Roman" w:eastAsia="Tahoma" w:hAnsi="Times New Roman" w:cs="Times New Roman" w:hint="default"/>
        <w:color w:val="000000"/>
      </w:rPr>
    </w:lvl>
    <w:lvl w:ilvl="1" w:tplc="9664DE5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A5660B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66A07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C2821D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612EE2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EC2486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6E146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A7C5D7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E637605"/>
    <w:multiLevelType w:val="hybridMultilevel"/>
    <w:tmpl w:val="756AF7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844768"/>
    <w:rsid w:val="0001262F"/>
    <w:rsid w:val="000574EE"/>
    <w:rsid w:val="00077C41"/>
    <w:rsid w:val="0011104B"/>
    <w:rsid w:val="00126503"/>
    <w:rsid w:val="0013663A"/>
    <w:rsid w:val="00172CB0"/>
    <w:rsid w:val="00223528"/>
    <w:rsid w:val="00274F0E"/>
    <w:rsid w:val="00287F21"/>
    <w:rsid w:val="002B305E"/>
    <w:rsid w:val="00371157"/>
    <w:rsid w:val="003D2C07"/>
    <w:rsid w:val="003E731F"/>
    <w:rsid w:val="00493FD9"/>
    <w:rsid w:val="004A7A8F"/>
    <w:rsid w:val="004E6B2F"/>
    <w:rsid w:val="00524781"/>
    <w:rsid w:val="00531BAC"/>
    <w:rsid w:val="005645F7"/>
    <w:rsid w:val="005B2B58"/>
    <w:rsid w:val="00637CB6"/>
    <w:rsid w:val="006F4DA9"/>
    <w:rsid w:val="0070107C"/>
    <w:rsid w:val="007417C3"/>
    <w:rsid w:val="00844768"/>
    <w:rsid w:val="00877A01"/>
    <w:rsid w:val="008A6DE2"/>
    <w:rsid w:val="009153E7"/>
    <w:rsid w:val="00916779"/>
    <w:rsid w:val="009458C3"/>
    <w:rsid w:val="00954FCC"/>
    <w:rsid w:val="009823B2"/>
    <w:rsid w:val="00982501"/>
    <w:rsid w:val="009D7179"/>
    <w:rsid w:val="00A4329F"/>
    <w:rsid w:val="00A469C3"/>
    <w:rsid w:val="00AA63EE"/>
    <w:rsid w:val="00C212A3"/>
    <w:rsid w:val="00C50CD6"/>
    <w:rsid w:val="00C90A5A"/>
    <w:rsid w:val="00CA636C"/>
    <w:rsid w:val="00CF34A9"/>
    <w:rsid w:val="00D356E4"/>
    <w:rsid w:val="00D86DDD"/>
    <w:rsid w:val="00D874A5"/>
    <w:rsid w:val="00D91199"/>
    <w:rsid w:val="00E40348"/>
    <w:rsid w:val="00E45CFE"/>
    <w:rsid w:val="00EB1523"/>
    <w:rsid w:val="00F9165D"/>
    <w:rsid w:val="00F94915"/>
    <w:rsid w:val="00FC621F"/>
    <w:rsid w:val="00FC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153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44768"/>
    <w:pPr>
      <w:spacing w:before="100" w:beforeAutospacing="1" w:after="100" w:afterAutospacing="1"/>
    </w:pPr>
  </w:style>
  <w:style w:type="paragraph" w:customStyle="1" w:styleId="a4">
    <w:name w:val="Текст в заданном формате"/>
    <w:basedOn w:val="a"/>
    <w:rsid w:val="00844768"/>
    <w:pPr>
      <w:suppressAutoHyphens/>
      <w:jc w:val="right"/>
    </w:pPr>
    <w:rPr>
      <w:rFonts w:ascii="Courier New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D356E4"/>
    <w:pPr>
      <w:widowControl w:val="0"/>
      <w:tabs>
        <w:tab w:val="num" w:pos="0"/>
      </w:tabs>
      <w:snapToGrid w:val="0"/>
      <w:spacing w:line="259" w:lineRule="auto"/>
      <w:ind w:right="-47"/>
      <w:jc w:val="both"/>
    </w:pPr>
    <w:rPr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D356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356E4"/>
    <w:pPr>
      <w:ind w:left="720"/>
      <w:contextualSpacing/>
    </w:pPr>
  </w:style>
  <w:style w:type="paragraph" w:styleId="a6">
    <w:name w:val="No Spacing"/>
    <w:uiPriority w:val="1"/>
    <w:qFormat/>
    <w:rsid w:val="00915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15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86D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DD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Body Text"/>
    <w:basedOn w:val="a"/>
    <w:link w:val="aa"/>
    <w:uiPriority w:val="99"/>
    <w:unhideWhenUsed/>
    <w:rsid w:val="00287F2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87F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uiPriority w:val="22"/>
    <w:qFormat/>
    <w:rsid w:val="00287F21"/>
    <w:rPr>
      <w:b/>
      <w:bCs/>
    </w:rPr>
  </w:style>
  <w:style w:type="paragraph" w:customStyle="1" w:styleId="11">
    <w:name w:val="Обычный1"/>
    <w:qFormat/>
    <w:rsid w:val="00287F21"/>
    <w:pPr>
      <w:widowControl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A7739-EEB1-4137-AFFF-21A510D6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9301</Words>
  <Characters>5303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43</cp:revision>
  <dcterms:created xsi:type="dcterms:W3CDTF">2022-09-08T14:57:00Z</dcterms:created>
  <dcterms:modified xsi:type="dcterms:W3CDTF">2022-09-29T11:34:00Z</dcterms:modified>
</cp:coreProperties>
</file>