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ОГОЛОШЕННЯ</w:t>
      </w:r>
    </w:p>
    <w:p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для проведення закупівлі через систему електронних закупівель</w:t>
      </w:r>
    </w:p>
    <w:p w:rsidR="002750B4" w:rsidRPr="009A496E" w:rsidRDefault="002750B4">
      <w:pPr>
        <w:shd w:val="clear" w:color="auto" w:fill="FFFFFF"/>
        <w:spacing w:after="0" w:line="240" w:lineRule="auto"/>
        <w:rPr>
          <w:rFonts w:ascii="Times New Roman" w:hAnsi="Times New Roman"/>
          <w:lang w:val="uk-UA" w:eastAsia="en-US"/>
        </w:rPr>
      </w:pPr>
      <w:r w:rsidRPr="009A496E">
        <w:rPr>
          <w:rFonts w:ascii="Times New Roman" w:hAnsi="Times New Roman"/>
          <w:lang w:val="uk-UA"/>
        </w:rPr>
        <w:t xml:space="preserve">1.Замовник: </w:t>
      </w:r>
    </w:p>
    <w:p w:rsidR="002750B4" w:rsidRPr="0084505D"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1.1. Найменування: </w:t>
      </w:r>
      <w:r w:rsidR="00C83294">
        <w:rPr>
          <w:rFonts w:ascii="Times New Roman" w:hAnsi="Times New Roman"/>
          <w:b/>
          <w:lang w:val="uk-UA"/>
        </w:rPr>
        <w:t xml:space="preserve">Комунальне некомерційне підприємство «Вінницька обласна клінічна лікарня </w:t>
      </w:r>
      <w:proofErr w:type="spellStart"/>
      <w:r w:rsidR="00C83294">
        <w:rPr>
          <w:rFonts w:ascii="Times New Roman" w:hAnsi="Times New Roman"/>
          <w:b/>
          <w:lang w:val="uk-UA"/>
        </w:rPr>
        <w:t>ім</w:t>
      </w:r>
      <w:proofErr w:type="spellEnd"/>
      <w:r w:rsidR="00C83294">
        <w:rPr>
          <w:rFonts w:ascii="Times New Roman" w:hAnsi="Times New Roman"/>
          <w:b/>
          <w:lang w:val="uk-UA"/>
        </w:rPr>
        <w:t>..</w:t>
      </w:r>
      <w:proofErr w:type="spellStart"/>
      <w:r w:rsidR="00C83294">
        <w:rPr>
          <w:rFonts w:ascii="Times New Roman" w:hAnsi="Times New Roman"/>
          <w:b/>
          <w:lang w:val="uk-UA"/>
        </w:rPr>
        <w:t>М.І.Пирогова</w:t>
      </w:r>
      <w:proofErr w:type="spellEnd"/>
      <w:r w:rsidR="00C83294">
        <w:rPr>
          <w:rFonts w:ascii="Times New Roman" w:hAnsi="Times New Roman"/>
          <w:b/>
          <w:lang w:val="uk-UA"/>
        </w:rPr>
        <w:t xml:space="preserve"> Вінницької обласної Ради»</w:t>
      </w:r>
    </w:p>
    <w:p w:rsidR="002750B4" w:rsidRPr="009A496E" w:rsidRDefault="002750B4">
      <w:pPr>
        <w:shd w:val="clear" w:color="auto" w:fill="FFFFFF"/>
        <w:spacing w:after="0" w:line="240" w:lineRule="auto"/>
        <w:jc w:val="both"/>
        <w:rPr>
          <w:rFonts w:ascii="Times New Roman" w:hAnsi="Times New Roman"/>
          <w:lang w:val="uk-UA"/>
        </w:rPr>
      </w:pPr>
      <w:r w:rsidRPr="009A496E">
        <w:rPr>
          <w:rFonts w:ascii="Times New Roman" w:hAnsi="Times New Roman"/>
          <w:lang w:val="uk-UA"/>
        </w:rPr>
        <w:t xml:space="preserve">1.2. Код за ЄДРПОУ: </w:t>
      </w:r>
      <w:r w:rsidR="00C83294">
        <w:rPr>
          <w:rFonts w:ascii="Times New Roman" w:hAnsi="Times New Roman"/>
          <w:b/>
          <w:lang w:val="uk-UA"/>
        </w:rPr>
        <w:t>02011031</w:t>
      </w:r>
    </w:p>
    <w:p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1.3. Місцезнаходження: </w:t>
      </w:r>
      <w:r w:rsidRPr="009A496E">
        <w:rPr>
          <w:rFonts w:ascii="Times New Roman" w:hAnsi="Times New Roman"/>
          <w:b/>
          <w:lang w:val="uk-UA"/>
        </w:rPr>
        <w:t>2102</w:t>
      </w:r>
      <w:r w:rsidR="00C83294">
        <w:rPr>
          <w:rFonts w:ascii="Times New Roman" w:hAnsi="Times New Roman"/>
          <w:b/>
          <w:lang w:val="uk-UA"/>
        </w:rPr>
        <w:t>8</w:t>
      </w:r>
      <w:r w:rsidRPr="009A496E">
        <w:rPr>
          <w:rFonts w:ascii="Times New Roman" w:hAnsi="Times New Roman"/>
          <w:b/>
          <w:lang w:val="uk-UA"/>
        </w:rPr>
        <w:t xml:space="preserve">,м. Вінниця, </w:t>
      </w:r>
      <w:r w:rsidR="00C83294">
        <w:rPr>
          <w:rFonts w:ascii="Times New Roman" w:hAnsi="Times New Roman"/>
          <w:b/>
          <w:lang w:val="uk-UA"/>
        </w:rPr>
        <w:t>вул.Пирогова,46</w:t>
      </w:r>
    </w:p>
    <w:p w:rsidR="00C83F6D" w:rsidRDefault="002750B4" w:rsidP="00C83F6D">
      <w:pPr>
        <w:shd w:val="clear" w:color="auto" w:fill="FFFFFF"/>
        <w:tabs>
          <w:tab w:val="left" w:pos="1140"/>
        </w:tabs>
        <w:spacing w:after="0" w:line="240" w:lineRule="auto"/>
        <w:jc w:val="both"/>
        <w:rPr>
          <w:rFonts w:ascii="Times New Roman" w:hAnsi="Times New Roman"/>
          <w:b/>
          <w:lang w:val="uk-UA"/>
        </w:rPr>
      </w:pPr>
      <w:r w:rsidRPr="009A496E">
        <w:rPr>
          <w:rFonts w:ascii="Times New Roman" w:hAnsi="Times New Roman"/>
          <w:lang w:val="uk-UA"/>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9A496E">
        <w:rPr>
          <w:rFonts w:ascii="Times New Roman" w:hAnsi="Times New Roman"/>
          <w:lang w:val="uk-UA"/>
        </w:rPr>
        <w:t>mail</w:t>
      </w:r>
      <w:proofErr w:type="spellEnd"/>
      <w:r w:rsidRPr="009A496E">
        <w:rPr>
          <w:rFonts w:ascii="Times New Roman" w:hAnsi="Times New Roman"/>
          <w:lang w:val="uk-UA"/>
        </w:rPr>
        <w:t xml:space="preserve">) </w:t>
      </w:r>
      <w:r w:rsidR="00C83F6D" w:rsidRPr="00C83F6D">
        <w:rPr>
          <w:rFonts w:ascii="Times New Roman" w:hAnsi="Times New Roman"/>
          <w:b/>
          <w:lang w:val="uk-UA"/>
        </w:rPr>
        <w:t xml:space="preserve">Бажецька Анастасія Олександрівна (уповноважена особа), 0962372910 , bajetskaya@i.ua </w:t>
      </w:r>
    </w:p>
    <w:p w:rsidR="002750B4" w:rsidRPr="009A496E" w:rsidRDefault="002750B4" w:rsidP="00C83F6D">
      <w:pPr>
        <w:shd w:val="clear" w:color="auto" w:fill="FFFFFF"/>
        <w:tabs>
          <w:tab w:val="left" w:pos="1140"/>
        </w:tabs>
        <w:spacing w:after="0" w:line="240" w:lineRule="auto"/>
        <w:jc w:val="both"/>
        <w:rPr>
          <w:rFonts w:ascii="Times New Roman" w:hAnsi="Times New Roman"/>
          <w:b/>
          <w:kern w:val="2"/>
          <w:lang w:val="uk-UA" w:eastAsia="en-US"/>
        </w:rPr>
      </w:pPr>
      <w:r w:rsidRPr="009A496E">
        <w:rPr>
          <w:rFonts w:ascii="Times New Roman" w:hAnsi="Times New Roman"/>
          <w:lang w:val="uk-UA"/>
        </w:rPr>
        <w:t xml:space="preserve">2. Інформація про предмет закупівлі: </w:t>
      </w:r>
    </w:p>
    <w:p w:rsidR="00767C07" w:rsidRDefault="00C83294" w:rsidP="00EE6248">
      <w:pPr>
        <w:pStyle w:val="af0"/>
        <w:rPr>
          <w:rFonts w:ascii="Times New Roman" w:hAnsi="Times New Roman"/>
          <w:b/>
          <w:sz w:val="24"/>
          <w:szCs w:val="24"/>
          <w:lang w:val="uk-UA"/>
        </w:rPr>
      </w:pPr>
      <w:r w:rsidRPr="00F1545D">
        <w:rPr>
          <w:sz w:val="24"/>
          <w:szCs w:val="24"/>
          <w:lang w:val="uk-UA"/>
        </w:rPr>
        <w:t>2.1.</w:t>
      </w:r>
      <w:r w:rsidR="002750B4" w:rsidRPr="00EE6248">
        <w:rPr>
          <w:rFonts w:ascii="Times New Roman" w:hAnsi="Times New Roman"/>
          <w:b/>
          <w:sz w:val="24"/>
          <w:szCs w:val="24"/>
          <w:lang w:val="uk-UA"/>
        </w:rPr>
        <w:t>Найменування предмета закупівлі:</w:t>
      </w:r>
      <w:r w:rsidR="009A496E" w:rsidRPr="00EE6248">
        <w:rPr>
          <w:rFonts w:ascii="Times New Roman" w:hAnsi="Times New Roman"/>
          <w:b/>
          <w:sz w:val="24"/>
          <w:szCs w:val="24"/>
          <w:lang w:val="uk-UA"/>
        </w:rPr>
        <w:t xml:space="preserve"> </w:t>
      </w:r>
      <w:r w:rsidR="003C4D84" w:rsidRPr="003C4D84">
        <w:rPr>
          <w:rFonts w:ascii="Times New Roman" w:hAnsi="Times New Roman"/>
          <w:b/>
          <w:sz w:val="24"/>
          <w:szCs w:val="24"/>
          <w:highlight w:val="yellow"/>
          <w:lang w:val="uk-UA"/>
        </w:rPr>
        <w:t xml:space="preserve">Вироби медичного призначення (ДК: 021:2015 - 33140000-3 - Медичні матеріали: Набір для </w:t>
      </w:r>
      <w:proofErr w:type="spellStart"/>
      <w:r w:rsidR="003C4D84" w:rsidRPr="003C4D84">
        <w:rPr>
          <w:rFonts w:ascii="Times New Roman" w:hAnsi="Times New Roman"/>
          <w:b/>
          <w:sz w:val="24"/>
          <w:szCs w:val="24"/>
          <w:highlight w:val="yellow"/>
          <w:lang w:val="uk-UA"/>
        </w:rPr>
        <w:t>епідуральної</w:t>
      </w:r>
      <w:proofErr w:type="spellEnd"/>
      <w:r w:rsidR="003C4D84" w:rsidRPr="003C4D84">
        <w:rPr>
          <w:rFonts w:ascii="Times New Roman" w:hAnsi="Times New Roman"/>
          <w:b/>
          <w:sz w:val="24"/>
          <w:szCs w:val="24"/>
          <w:highlight w:val="yellow"/>
          <w:lang w:val="uk-UA"/>
        </w:rPr>
        <w:t xml:space="preserve"> анестезії  (НК 024 2019 - 34842- Набір для </w:t>
      </w:r>
      <w:proofErr w:type="spellStart"/>
      <w:r w:rsidR="003C4D84" w:rsidRPr="003C4D84">
        <w:rPr>
          <w:rFonts w:ascii="Times New Roman" w:hAnsi="Times New Roman"/>
          <w:b/>
          <w:sz w:val="24"/>
          <w:szCs w:val="24"/>
          <w:highlight w:val="yellow"/>
          <w:lang w:val="uk-UA"/>
        </w:rPr>
        <w:t>епідуральної</w:t>
      </w:r>
      <w:proofErr w:type="spellEnd"/>
      <w:r w:rsidR="003C4D84" w:rsidRPr="003C4D84">
        <w:rPr>
          <w:rFonts w:ascii="Times New Roman" w:hAnsi="Times New Roman"/>
          <w:b/>
          <w:sz w:val="24"/>
          <w:szCs w:val="24"/>
          <w:highlight w:val="yellow"/>
          <w:lang w:val="uk-UA"/>
        </w:rPr>
        <w:t xml:space="preserve"> анестезії, який не містить лікарських засобів); Ємкість  для  сечі (НК 024:2019 - 31400 Контейнер для збору проб сечі, стерильний IVD); Пробірки вакуумні 2 мл (НК 024:2019 - 42386 — Пробірка вакуумна для взяття зразків крові); Трубка </w:t>
      </w:r>
      <w:proofErr w:type="spellStart"/>
      <w:r w:rsidR="003C4D84" w:rsidRPr="003C4D84">
        <w:rPr>
          <w:rFonts w:ascii="Times New Roman" w:hAnsi="Times New Roman"/>
          <w:b/>
          <w:sz w:val="24"/>
          <w:szCs w:val="24"/>
          <w:highlight w:val="yellow"/>
          <w:lang w:val="uk-UA"/>
        </w:rPr>
        <w:t>ендотрахеальна</w:t>
      </w:r>
      <w:proofErr w:type="spellEnd"/>
      <w:r w:rsidR="003C4D84" w:rsidRPr="003C4D84">
        <w:rPr>
          <w:rFonts w:ascii="Times New Roman" w:hAnsi="Times New Roman"/>
          <w:b/>
          <w:sz w:val="24"/>
          <w:szCs w:val="24"/>
          <w:highlight w:val="yellow"/>
          <w:lang w:val="uk-UA"/>
        </w:rPr>
        <w:t xml:space="preserve">  7,5 (НК 024:2019 - 47691 - Трубка </w:t>
      </w:r>
      <w:proofErr w:type="spellStart"/>
      <w:r w:rsidR="003C4D84" w:rsidRPr="003C4D84">
        <w:rPr>
          <w:rFonts w:ascii="Times New Roman" w:hAnsi="Times New Roman"/>
          <w:b/>
          <w:sz w:val="24"/>
          <w:szCs w:val="24"/>
          <w:highlight w:val="yellow"/>
          <w:lang w:val="uk-UA"/>
        </w:rPr>
        <w:t>ендотрахеальна</w:t>
      </w:r>
      <w:proofErr w:type="spellEnd"/>
      <w:r w:rsidR="003C4D84" w:rsidRPr="003C4D84">
        <w:rPr>
          <w:rFonts w:ascii="Times New Roman" w:hAnsi="Times New Roman"/>
          <w:b/>
          <w:sz w:val="24"/>
          <w:szCs w:val="24"/>
          <w:highlight w:val="yellow"/>
          <w:lang w:val="uk-UA"/>
        </w:rPr>
        <w:t xml:space="preserve"> з </w:t>
      </w:r>
      <w:proofErr w:type="spellStart"/>
      <w:r w:rsidR="003C4D84" w:rsidRPr="003C4D84">
        <w:rPr>
          <w:rFonts w:ascii="Times New Roman" w:hAnsi="Times New Roman"/>
          <w:b/>
          <w:sz w:val="24"/>
          <w:szCs w:val="24"/>
          <w:highlight w:val="yellow"/>
          <w:lang w:val="uk-UA"/>
        </w:rPr>
        <w:t>аспіраційною</w:t>
      </w:r>
      <w:proofErr w:type="spellEnd"/>
      <w:r w:rsidR="003C4D84" w:rsidRPr="003C4D84">
        <w:rPr>
          <w:rFonts w:ascii="Times New Roman" w:hAnsi="Times New Roman"/>
          <w:b/>
          <w:sz w:val="24"/>
          <w:szCs w:val="24"/>
          <w:highlight w:val="yellow"/>
          <w:lang w:val="uk-UA"/>
        </w:rPr>
        <w:t xml:space="preserve"> манжетою); Трубка </w:t>
      </w:r>
      <w:proofErr w:type="spellStart"/>
      <w:r w:rsidR="003C4D84" w:rsidRPr="003C4D84">
        <w:rPr>
          <w:rFonts w:ascii="Times New Roman" w:hAnsi="Times New Roman"/>
          <w:b/>
          <w:sz w:val="24"/>
          <w:szCs w:val="24"/>
          <w:highlight w:val="yellow"/>
          <w:lang w:val="uk-UA"/>
        </w:rPr>
        <w:t>ендотрахеальна</w:t>
      </w:r>
      <w:proofErr w:type="spellEnd"/>
      <w:r w:rsidR="003C4D84" w:rsidRPr="003C4D84">
        <w:rPr>
          <w:rFonts w:ascii="Times New Roman" w:hAnsi="Times New Roman"/>
          <w:b/>
          <w:sz w:val="24"/>
          <w:szCs w:val="24"/>
          <w:highlight w:val="yellow"/>
          <w:lang w:val="uk-UA"/>
        </w:rPr>
        <w:t xml:space="preserve">  (з манжетою та портом кисню) 7,5 НК 024:2019 - 47691 - Трубка </w:t>
      </w:r>
      <w:proofErr w:type="spellStart"/>
      <w:r w:rsidR="003C4D84" w:rsidRPr="003C4D84">
        <w:rPr>
          <w:rFonts w:ascii="Times New Roman" w:hAnsi="Times New Roman"/>
          <w:b/>
          <w:sz w:val="24"/>
          <w:szCs w:val="24"/>
          <w:highlight w:val="yellow"/>
          <w:lang w:val="uk-UA"/>
        </w:rPr>
        <w:t>ендотрахеальна</w:t>
      </w:r>
      <w:proofErr w:type="spellEnd"/>
      <w:r w:rsidR="003C4D84" w:rsidRPr="003C4D84">
        <w:rPr>
          <w:rFonts w:ascii="Times New Roman" w:hAnsi="Times New Roman"/>
          <w:b/>
          <w:sz w:val="24"/>
          <w:szCs w:val="24"/>
          <w:highlight w:val="yellow"/>
          <w:lang w:val="uk-UA"/>
        </w:rPr>
        <w:t xml:space="preserve"> з </w:t>
      </w:r>
      <w:proofErr w:type="spellStart"/>
      <w:r w:rsidR="003C4D84" w:rsidRPr="003C4D84">
        <w:rPr>
          <w:rFonts w:ascii="Times New Roman" w:hAnsi="Times New Roman"/>
          <w:b/>
          <w:sz w:val="24"/>
          <w:szCs w:val="24"/>
          <w:highlight w:val="yellow"/>
          <w:lang w:val="uk-UA"/>
        </w:rPr>
        <w:t>аспіраційною</w:t>
      </w:r>
      <w:proofErr w:type="spellEnd"/>
      <w:r w:rsidR="003C4D84" w:rsidRPr="003C4D84">
        <w:rPr>
          <w:rFonts w:ascii="Times New Roman" w:hAnsi="Times New Roman"/>
          <w:b/>
          <w:sz w:val="24"/>
          <w:szCs w:val="24"/>
          <w:highlight w:val="yellow"/>
          <w:lang w:val="uk-UA"/>
        </w:rPr>
        <w:t xml:space="preserve"> манжетою);  Дренаж прямий №15 (НК 024:2019 -  14191-Трубка, дренаж); Зонд шлунковий №18 НК 024:2019 -  38561 Зонд </w:t>
      </w:r>
      <w:proofErr w:type="spellStart"/>
      <w:r w:rsidR="003C4D84" w:rsidRPr="003C4D84">
        <w:rPr>
          <w:rFonts w:ascii="Times New Roman" w:hAnsi="Times New Roman"/>
          <w:b/>
          <w:sz w:val="24"/>
          <w:szCs w:val="24"/>
          <w:highlight w:val="yellow"/>
          <w:lang w:val="uk-UA"/>
        </w:rPr>
        <w:t>назогастральний</w:t>
      </w:r>
      <w:proofErr w:type="spellEnd"/>
      <w:r w:rsidR="003C4D84" w:rsidRPr="003C4D84">
        <w:rPr>
          <w:rFonts w:ascii="Times New Roman" w:hAnsi="Times New Roman"/>
          <w:b/>
          <w:sz w:val="24"/>
          <w:szCs w:val="24"/>
          <w:highlight w:val="yellow"/>
          <w:lang w:val="uk-UA"/>
        </w:rPr>
        <w:t xml:space="preserve"> / </w:t>
      </w:r>
      <w:proofErr w:type="spellStart"/>
      <w:r w:rsidR="003C4D84" w:rsidRPr="003C4D84">
        <w:rPr>
          <w:rFonts w:ascii="Times New Roman" w:hAnsi="Times New Roman"/>
          <w:b/>
          <w:sz w:val="24"/>
          <w:szCs w:val="24"/>
          <w:highlight w:val="yellow"/>
          <w:lang w:val="uk-UA"/>
        </w:rPr>
        <w:t>орогастральний</w:t>
      </w:r>
      <w:proofErr w:type="spellEnd"/>
      <w:r w:rsidR="003C4D84" w:rsidRPr="003C4D84">
        <w:rPr>
          <w:rFonts w:ascii="Times New Roman" w:hAnsi="Times New Roman"/>
          <w:b/>
          <w:sz w:val="24"/>
          <w:szCs w:val="24"/>
          <w:highlight w:val="yellow"/>
          <w:lang w:val="uk-UA"/>
        </w:rPr>
        <w:t xml:space="preserve">); Зонд шлунковий №15  (НК 024:2019 - 38561 Зонд </w:t>
      </w:r>
      <w:proofErr w:type="spellStart"/>
      <w:r w:rsidR="003C4D84" w:rsidRPr="003C4D84">
        <w:rPr>
          <w:rFonts w:ascii="Times New Roman" w:hAnsi="Times New Roman"/>
          <w:b/>
          <w:sz w:val="24"/>
          <w:szCs w:val="24"/>
          <w:highlight w:val="yellow"/>
          <w:lang w:val="uk-UA"/>
        </w:rPr>
        <w:t>назогастральний</w:t>
      </w:r>
      <w:proofErr w:type="spellEnd"/>
      <w:r w:rsidR="003C4D84" w:rsidRPr="003C4D84">
        <w:rPr>
          <w:rFonts w:ascii="Times New Roman" w:hAnsi="Times New Roman"/>
          <w:b/>
          <w:sz w:val="24"/>
          <w:szCs w:val="24"/>
          <w:highlight w:val="yellow"/>
          <w:lang w:val="uk-UA"/>
        </w:rPr>
        <w:t xml:space="preserve"> / </w:t>
      </w:r>
      <w:proofErr w:type="spellStart"/>
      <w:r w:rsidR="003C4D84" w:rsidRPr="003C4D84">
        <w:rPr>
          <w:rFonts w:ascii="Times New Roman" w:hAnsi="Times New Roman"/>
          <w:b/>
          <w:sz w:val="24"/>
          <w:szCs w:val="24"/>
          <w:highlight w:val="yellow"/>
          <w:lang w:val="uk-UA"/>
        </w:rPr>
        <w:t>орогастральний</w:t>
      </w:r>
      <w:proofErr w:type="spellEnd"/>
      <w:r w:rsidR="003C4D84" w:rsidRPr="003C4D84">
        <w:rPr>
          <w:rFonts w:ascii="Times New Roman" w:hAnsi="Times New Roman"/>
          <w:b/>
          <w:sz w:val="24"/>
          <w:szCs w:val="24"/>
          <w:highlight w:val="yellow"/>
          <w:lang w:val="uk-UA"/>
        </w:rPr>
        <w:t xml:space="preserve">); Зонд шлунковий №30 (НК 024:2019 - 38561 Зонд </w:t>
      </w:r>
      <w:proofErr w:type="spellStart"/>
      <w:r w:rsidR="003C4D84" w:rsidRPr="003C4D84">
        <w:rPr>
          <w:rFonts w:ascii="Times New Roman" w:hAnsi="Times New Roman"/>
          <w:b/>
          <w:sz w:val="24"/>
          <w:szCs w:val="24"/>
          <w:highlight w:val="yellow"/>
          <w:lang w:val="uk-UA"/>
        </w:rPr>
        <w:t>назогастральний</w:t>
      </w:r>
      <w:proofErr w:type="spellEnd"/>
      <w:r w:rsidR="003C4D84" w:rsidRPr="003C4D84">
        <w:rPr>
          <w:rFonts w:ascii="Times New Roman" w:hAnsi="Times New Roman"/>
          <w:b/>
          <w:sz w:val="24"/>
          <w:szCs w:val="24"/>
          <w:highlight w:val="yellow"/>
          <w:lang w:val="uk-UA"/>
        </w:rPr>
        <w:t xml:space="preserve"> / </w:t>
      </w:r>
      <w:proofErr w:type="spellStart"/>
      <w:r w:rsidR="003C4D84" w:rsidRPr="003C4D84">
        <w:rPr>
          <w:rFonts w:ascii="Times New Roman" w:hAnsi="Times New Roman"/>
          <w:b/>
          <w:sz w:val="24"/>
          <w:szCs w:val="24"/>
          <w:highlight w:val="yellow"/>
          <w:lang w:val="uk-UA"/>
        </w:rPr>
        <w:t>орогастральний</w:t>
      </w:r>
      <w:proofErr w:type="spellEnd"/>
      <w:r w:rsidR="003C4D84" w:rsidRPr="003C4D84">
        <w:rPr>
          <w:rFonts w:ascii="Times New Roman" w:hAnsi="Times New Roman"/>
          <w:b/>
          <w:sz w:val="24"/>
          <w:szCs w:val="24"/>
          <w:highlight w:val="yellow"/>
          <w:lang w:val="uk-UA"/>
        </w:rPr>
        <w:t xml:space="preserve">);  Сильфон 500 мл  (НК 024 2019 -45391 -  </w:t>
      </w:r>
      <w:proofErr w:type="spellStart"/>
      <w:r w:rsidR="003C4D84" w:rsidRPr="003C4D84">
        <w:rPr>
          <w:rFonts w:ascii="Times New Roman" w:hAnsi="Times New Roman"/>
          <w:b/>
          <w:sz w:val="24"/>
          <w:szCs w:val="24"/>
          <w:highlight w:val="yellow"/>
          <w:lang w:val="uk-UA"/>
        </w:rPr>
        <w:t>Запірно</w:t>
      </w:r>
      <w:proofErr w:type="spellEnd"/>
      <w:r w:rsidR="003C4D84" w:rsidRPr="003C4D84">
        <w:rPr>
          <w:rFonts w:ascii="Times New Roman" w:hAnsi="Times New Roman"/>
          <w:b/>
          <w:sz w:val="24"/>
          <w:szCs w:val="24"/>
          <w:highlight w:val="yellow"/>
          <w:lang w:val="uk-UA"/>
        </w:rPr>
        <w:t xml:space="preserve">-намотувальний дренажний резервуар відсмоктувальної колби); Аспіратори ранового поля (НК 024:2019 - 35356-канюля </w:t>
      </w:r>
      <w:proofErr w:type="spellStart"/>
      <w:r w:rsidR="003C4D84" w:rsidRPr="003C4D84">
        <w:rPr>
          <w:rFonts w:ascii="Times New Roman" w:hAnsi="Times New Roman"/>
          <w:b/>
          <w:sz w:val="24"/>
          <w:szCs w:val="24"/>
          <w:highlight w:val="yellow"/>
          <w:lang w:val="uk-UA"/>
        </w:rPr>
        <w:t>аспіраційна</w:t>
      </w:r>
      <w:proofErr w:type="spellEnd"/>
      <w:r w:rsidR="003C4D84" w:rsidRPr="003C4D84">
        <w:rPr>
          <w:rFonts w:ascii="Times New Roman" w:hAnsi="Times New Roman"/>
          <w:b/>
          <w:sz w:val="24"/>
          <w:szCs w:val="24"/>
          <w:highlight w:val="yellow"/>
          <w:lang w:val="uk-UA"/>
        </w:rPr>
        <w:t xml:space="preserve">, одноразового застосування); Смуги індикаторні 132/20 (НК 024:2019 -  35362 - Індикатор хімічний / фізичний для контролю стерилізації); Смуги індикаторні 180/60 (НК 024:2019 - 35362 - Індикатор хімічний / фізичний для контролю стерилізації); Маска </w:t>
      </w:r>
      <w:proofErr w:type="spellStart"/>
      <w:r w:rsidR="003C4D84" w:rsidRPr="003C4D84">
        <w:rPr>
          <w:rFonts w:ascii="Times New Roman" w:hAnsi="Times New Roman"/>
          <w:b/>
          <w:sz w:val="24"/>
          <w:szCs w:val="24"/>
          <w:highlight w:val="yellow"/>
          <w:lang w:val="uk-UA"/>
        </w:rPr>
        <w:t>ларингіальна</w:t>
      </w:r>
      <w:proofErr w:type="spellEnd"/>
      <w:r w:rsidR="003C4D84" w:rsidRPr="003C4D84">
        <w:rPr>
          <w:rFonts w:ascii="Times New Roman" w:hAnsi="Times New Roman"/>
          <w:b/>
          <w:sz w:val="24"/>
          <w:szCs w:val="24"/>
          <w:highlight w:val="yellow"/>
          <w:lang w:val="uk-UA"/>
        </w:rPr>
        <w:t xml:space="preserve"> 4,0 (НК:024:2019 -12557-Маска для кисневої терапії); Маска </w:t>
      </w:r>
      <w:proofErr w:type="spellStart"/>
      <w:r w:rsidR="003C4D84" w:rsidRPr="003C4D84">
        <w:rPr>
          <w:rFonts w:ascii="Times New Roman" w:hAnsi="Times New Roman"/>
          <w:b/>
          <w:sz w:val="24"/>
          <w:szCs w:val="24"/>
          <w:highlight w:val="yellow"/>
          <w:lang w:val="uk-UA"/>
        </w:rPr>
        <w:t>ларингіальна</w:t>
      </w:r>
      <w:proofErr w:type="spellEnd"/>
      <w:r w:rsidR="003C4D84" w:rsidRPr="003C4D84">
        <w:rPr>
          <w:rFonts w:ascii="Times New Roman" w:hAnsi="Times New Roman"/>
          <w:b/>
          <w:sz w:val="24"/>
          <w:szCs w:val="24"/>
          <w:highlight w:val="yellow"/>
          <w:lang w:val="uk-UA"/>
        </w:rPr>
        <w:t xml:space="preserve">  3,0 (НК 024:2019 - 12557-Маска для кисневої терапії); Маска киснева  (НК 024:2019 - 35175-Маска </w:t>
      </w:r>
      <w:proofErr w:type="spellStart"/>
      <w:r w:rsidR="003C4D84" w:rsidRPr="003C4D84">
        <w:rPr>
          <w:rFonts w:ascii="Times New Roman" w:hAnsi="Times New Roman"/>
          <w:b/>
          <w:sz w:val="24"/>
          <w:szCs w:val="24"/>
          <w:highlight w:val="yellow"/>
          <w:lang w:val="uk-UA"/>
        </w:rPr>
        <w:t>Вентурі</w:t>
      </w:r>
      <w:proofErr w:type="spellEnd"/>
      <w:r w:rsidR="003C4D84" w:rsidRPr="003C4D84">
        <w:rPr>
          <w:rFonts w:ascii="Times New Roman" w:hAnsi="Times New Roman"/>
          <w:b/>
          <w:sz w:val="24"/>
          <w:szCs w:val="24"/>
          <w:highlight w:val="yellow"/>
          <w:lang w:val="uk-UA"/>
        </w:rPr>
        <w:t xml:space="preserve"> лицьова киснева); Марля (НК 024:2019 - 48125 - Рулон марлевий, нестерильний); Бинт еластичний (НК 024:2019 - 61223- Бинт еластичний, нелатексний, нестерильний, багаторазового використання); Серветка  спиртова  (НК 024:2019 - 48130 Серветка неткана, стерильна); Пристрій для переливання крові (НК 024:2019 - 43324 - Система для переливання рідин загального призначення система одноразова ПК);  Подовжувач </w:t>
      </w:r>
      <w:proofErr w:type="spellStart"/>
      <w:r w:rsidR="003C4D84" w:rsidRPr="003C4D84">
        <w:rPr>
          <w:rFonts w:ascii="Times New Roman" w:hAnsi="Times New Roman"/>
          <w:b/>
          <w:sz w:val="24"/>
          <w:szCs w:val="24"/>
          <w:highlight w:val="yellow"/>
          <w:lang w:val="uk-UA"/>
        </w:rPr>
        <w:t>інфузійних</w:t>
      </w:r>
      <w:proofErr w:type="spellEnd"/>
      <w:r w:rsidR="003C4D84" w:rsidRPr="003C4D84">
        <w:rPr>
          <w:rFonts w:ascii="Times New Roman" w:hAnsi="Times New Roman"/>
          <w:b/>
          <w:sz w:val="24"/>
          <w:szCs w:val="24"/>
          <w:highlight w:val="yellow"/>
          <w:lang w:val="uk-UA"/>
        </w:rPr>
        <w:t xml:space="preserve"> помп (НК 024:2019 -12170 Набір для подовження магістралі для внутрішньовенних вливань); Лезо для скальпелю 11 (НК 024:2019 - 32382 Лезо скальпеля, багаторазового використання); Лезо для скальпелю  23 (НК 024:2019 - 32382 Лезо скальпеля, багаторазового використання); Лезо для скальпелю 24 (НК 024:2019 - 32382 Лезо скальпеля, багаторазового використання).</w:t>
      </w:r>
    </w:p>
    <w:p w:rsidR="00EE6248" w:rsidRPr="00EE6248" w:rsidRDefault="00855E66" w:rsidP="00EE6248">
      <w:pPr>
        <w:pStyle w:val="af0"/>
        <w:rPr>
          <w:rFonts w:ascii="Times New Roman" w:hAnsi="Times New Roman"/>
          <w:color w:val="000000"/>
          <w:sz w:val="24"/>
          <w:szCs w:val="24"/>
          <w:bdr w:val="none" w:sz="0" w:space="0" w:color="auto" w:frame="1"/>
          <w:lang w:val="uk-UA" w:eastAsia="uk-UA"/>
        </w:rPr>
      </w:pPr>
      <w:r>
        <w:rPr>
          <w:rFonts w:ascii="Times New Roman" w:hAnsi="Times New Roman"/>
          <w:color w:val="000000"/>
          <w:sz w:val="24"/>
          <w:szCs w:val="24"/>
          <w:bdr w:val="none" w:sz="0" w:space="0" w:color="auto" w:frame="1"/>
          <w:lang w:val="uk-UA" w:eastAsia="uk-UA"/>
        </w:rPr>
        <w:t>Д</w:t>
      </w:r>
      <w:r w:rsidR="00C83294" w:rsidRPr="00EE6248">
        <w:rPr>
          <w:rFonts w:ascii="Times New Roman" w:hAnsi="Times New Roman"/>
          <w:color w:val="000000"/>
          <w:sz w:val="24"/>
          <w:szCs w:val="24"/>
          <w:bdr w:val="none" w:sz="0" w:space="0" w:color="auto" w:frame="1"/>
          <w:lang w:val="uk-UA" w:eastAsia="uk-UA"/>
        </w:rPr>
        <w:t>жерело фінансування-</w:t>
      </w:r>
      <w:r w:rsidR="00776FD5" w:rsidRPr="00EE6248">
        <w:rPr>
          <w:rFonts w:ascii="Times New Roman" w:hAnsi="Times New Roman"/>
          <w:sz w:val="24"/>
          <w:szCs w:val="24"/>
          <w:lang w:val="uk-UA"/>
        </w:rPr>
        <w:t xml:space="preserve"> </w:t>
      </w:r>
      <w:r w:rsidR="002F4819" w:rsidRPr="00EE6248">
        <w:rPr>
          <w:rFonts w:ascii="Times New Roman" w:hAnsi="Times New Roman"/>
          <w:color w:val="000000"/>
          <w:sz w:val="24"/>
          <w:szCs w:val="24"/>
          <w:bdr w:val="none" w:sz="0" w:space="0" w:color="auto" w:frame="1"/>
          <w:lang w:val="uk-UA" w:eastAsia="uk-UA"/>
        </w:rPr>
        <w:t>власний бюджет</w:t>
      </w:r>
      <w:r w:rsidR="00C72AF2" w:rsidRPr="00EE6248">
        <w:rPr>
          <w:rFonts w:ascii="Times New Roman" w:hAnsi="Times New Roman"/>
          <w:color w:val="000000"/>
          <w:sz w:val="24"/>
          <w:szCs w:val="24"/>
          <w:bdr w:val="none" w:sz="0" w:space="0" w:color="auto" w:frame="1"/>
          <w:lang w:val="uk-UA" w:eastAsia="uk-UA"/>
        </w:rPr>
        <w:t xml:space="preserve"> (кошти НСЗУ)</w:t>
      </w:r>
    </w:p>
    <w:p w:rsidR="008E0B07" w:rsidRPr="008E0B07" w:rsidRDefault="002750B4" w:rsidP="008E0B07">
      <w:pPr>
        <w:pStyle w:val="af0"/>
        <w:rPr>
          <w:rFonts w:ascii="Times New Roman" w:hAnsi="Times New Roman"/>
          <w:lang w:val="uk-UA"/>
        </w:rPr>
      </w:pPr>
      <w:r w:rsidRPr="008E0B07">
        <w:rPr>
          <w:rFonts w:ascii="Times New Roman" w:hAnsi="Times New Roman"/>
          <w:lang w:val="uk-UA"/>
        </w:rPr>
        <w:t>2.2.Опис предмета закупівлі чи його частин, в тому числі їх необхідні технічні та інші параметри:</w:t>
      </w:r>
      <w:r w:rsidRPr="008E0B07">
        <w:rPr>
          <w:rFonts w:ascii="Times New Roman" w:hAnsi="Times New Roman"/>
          <w:b/>
          <w:lang w:val="uk-UA"/>
        </w:rPr>
        <w:t xml:space="preserve"> </w:t>
      </w:r>
      <w:r w:rsidRPr="008E0B07">
        <w:rPr>
          <w:rFonts w:ascii="Times New Roman" w:hAnsi="Times New Roman"/>
          <w:lang w:val="uk-UA"/>
        </w:rPr>
        <w:t>техн</w:t>
      </w:r>
      <w:r w:rsidR="008E0B07">
        <w:rPr>
          <w:rFonts w:ascii="Times New Roman" w:hAnsi="Times New Roman"/>
          <w:lang w:val="uk-UA"/>
        </w:rPr>
        <w:t>ічні вимоги предмету закупівлі :</w:t>
      </w:r>
      <w:r w:rsidRPr="008E0B07">
        <w:rPr>
          <w:rFonts w:ascii="Times New Roman" w:hAnsi="Times New Roman"/>
          <w:lang w:val="uk-UA"/>
        </w:rPr>
        <w:t xml:space="preserve"> </w:t>
      </w:r>
      <w:r w:rsidRPr="008E0B07">
        <w:rPr>
          <w:rFonts w:ascii="Times New Roman" w:hAnsi="Times New Roman"/>
          <w:b/>
          <w:lang w:val="uk-UA"/>
        </w:rPr>
        <w:t>Додаток</w:t>
      </w:r>
      <w:r w:rsidR="008E0B07">
        <w:rPr>
          <w:rFonts w:ascii="Times New Roman" w:hAnsi="Times New Roman"/>
          <w:b/>
          <w:lang w:val="uk-UA"/>
        </w:rPr>
        <w:t xml:space="preserve"> </w:t>
      </w:r>
      <w:r w:rsidRPr="008E0B07">
        <w:rPr>
          <w:rFonts w:ascii="Times New Roman" w:hAnsi="Times New Roman"/>
          <w:b/>
          <w:lang w:val="uk-UA"/>
        </w:rPr>
        <w:t>№1;</w:t>
      </w:r>
    </w:p>
    <w:p w:rsidR="002750B4" w:rsidRPr="008E0B07" w:rsidRDefault="002750B4" w:rsidP="008E0B07">
      <w:pPr>
        <w:pStyle w:val="af0"/>
        <w:rPr>
          <w:rFonts w:ascii="Times New Roman" w:hAnsi="Times New Roman"/>
          <w:lang w:val="uk-UA"/>
        </w:rPr>
      </w:pPr>
      <w:r w:rsidRPr="008E0B07">
        <w:rPr>
          <w:rFonts w:ascii="Times New Roman" w:hAnsi="Times New Roman"/>
          <w:lang w:val="uk-UA"/>
        </w:rPr>
        <w:t>3. Розмір бюджетного призначення за кошторисом, або очікувана вартість</w:t>
      </w:r>
    </w:p>
    <w:p w:rsidR="002750B4" w:rsidRPr="008E0B07" w:rsidRDefault="002750B4" w:rsidP="008E0B07">
      <w:pPr>
        <w:pStyle w:val="af0"/>
        <w:rPr>
          <w:rFonts w:ascii="Times New Roman" w:hAnsi="Times New Roman"/>
          <w:b/>
          <w:lang w:val="uk-UA"/>
        </w:rPr>
      </w:pPr>
      <w:r w:rsidRPr="008E0B07">
        <w:rPr>
          <w:rFonts w:ascii="Times New Roman" w:hAnsi="Times New Roman"/>
          <w:lang w:val="uk-UA"/>
        </w:rPr>
        <w:t>предмету закупівлі:</w:t>
      </w:r>
      <w:r w:rsidR="00C80BC7" w:rsidRPr="008E0B07">
        <w:rPr>
          <w:rFonts w:ascii="Times New Roman" w:hAnsi="Times New Roman"/>
          <w:lang w:val="uk-UA"/>
        </w:rPr>
        <w:t xml:space="preserve"> </w:t>
      </w:r>
      <w:r w:rsidR="003C4D84">
        <w:rPr>
          <w:rFonts w:ascii="Times New Roman" w:hAnsi="Times New Roman"/>
          <w:b/>
          <w:highlight w:val="yellow"/>
          <w:lang w:val="uk-UA"/>
        </w:rPr>
        <w:t>821630,00</w:t>
      </w:r>
      <w:r w:rsidR="00BD5D54">
        <w:rPr>
          <w:rFonts w:ascii="Times New Roman" w:hAnsi="Times New Roman"/>
          <w:b/>
          <w:highlight w:val="yellow"/>
          <w:lang w:val="uk-UA"/>
        </w:rPr>
        <w:t xml:space="preserve"> </w:t>
      </w:r>
      <w:r w:rsidR="00291F7C">
        <w:rPr>
          <w:rFonts w:ascii="Times New Roman" w:hAnsi="Times New Roman"/>
          <w:b/>
          <w:highlight w:val="yellow"/>
          <w:lang w:val="uk-UA"/>
        </w:rPr>
        <w:t xml:space="preserve">грн. </w:t>
      </w:r>
      <w:r w:rsidR="00BD5D54">
        <w:rPr>
          <w:rFonts w:ascii="Times New Roman" w:hAnsi="Times New Roman"/>
          <w:b/>
          <w:highlight w:val="yellow"/>
          <w:lang w:val="uk-UA"/>
        </w:rPr>
        <w:t xml:space="preserve">( </w:t>
      </w:r>
      <w:r w:rsidR="003C4D84">
        <w:rPr>
          <w:rFonts w:ascii="Times New Roman" w:hAnsi="Times New Roman"/>
          <w:b/>
          <w:highlight w:val="yellow"/>
          <w:lang w:val="uk-UA"/>
        </w:rPr>
        <w:t>вісімсот двадцять одна</w:t>
      </w:r>
      <w:r w:rsidR="00767C07">
        <w:rPr>
          <w:rFonts w:ascii="Times New Roman" w:hAnsi="Times New Roman"/>
          <w:b/>
          <w:highlight w:val="yellow"/>
          <w:lang w:val="uk-UA"/>
        </w:rPr>
        <w:t xml:space="preserve"> тисяч</w:t>
      </w:r>
      <w:r w:rsidR="003C4D84">
        <w:rPr>
          <w:rFonts w:ascii="Times New Roman" w:hAnsi="Times New Roman"/>
          <w:b/>
          <w:highlight w:val="yellow"/>
          <w:lang w:val="uk-UA"/>
        </w:rPr>
        <w:t>а</w:t>
      </w:r>
      <w:r w:rsidR="00767C07">
        <w:rPr>
          <w:rFonts w:ascii="Times New Roman" w:hAnsi="Times New Roman"/>
          <w:b/>
          <w:highlight w:val="yellow"/>
          <w:lang w:val="uk-UA"/>
        </w:rPr>
        <w:t xml:space="preserve"> </w:t>
      </w:r>
      <w:r w:rsidR="003C4D84">
        <w:rPr>
          <w:rFonts w:ascii="Times New Roman" w:hAnsi="Times New Roman"/>
          <w:b/>
          <w:highlight w:val="yellow"/>
          <w:lang w:val="uk-UA"/>
        </w:rPr>
        <w:t>шістсот тридцять</w:t>
      </w:r>
      <w:r w:rsidR="00767C07">
        <w:rPr>
          <w:rFonts w:ascii="Times New Roman" w:hAnsi="Times New Roman"/>
          <w:b/>
          <w:highlight w:val="yellow"/>
          <w:lang w:val="uk-UA"/>
        </w:rPr>
        <w:t xml:space="preserve"> </w:t>
      </w:r>
      <w:r w:rsidR="00EE0793">
        <w:rPr>
          <w:rFonts w:ascii="Times New Roman" w:hAnsi="Times New Roman"/>
          <w:b/>
          <w:highlight w:val="yellow"/>
          <w:lang w:val="uk-UA"/>
        </w:rPr>
        <w:t xml:space="preserve">грн. </w:t>
      </w:r>
      <w:r w:rsidR="003C4D84">
        <w:rPr>
          <w:rFonts w:ascii="Times New Roman" w:hAnsi="Times New Roman"/>
          <w:b/>
          <w:highlight w:val="yellow"/>
          <w:lang w:val="uk-UA"/>
        </w:rPr>
        <w:t>00</w:t>
      </w:r>
      <w:r w:rsidR="00DC654E" w:rsidRPr="008E0B07">
        <w:rPr>
          <w:rFonts w:ascii="Times New Roman" w:hAnsi="Times New Roman"/>
          <w:b/>
          <w:highlight w:val="yellow"/>
          <w:lang w:val="uk-UA"/>
        </w:rPr>
        <w:t xml:space="preserve"> коп.)</w:t>
      </w:r>
      <w:r w:rsidR="004D5C3E" w:rsidRPr="008E0B07">
        <w:rPr>
          <w:rFonts w:ascii="Times New Roman" w:hAnsi="Times New Roman"/>
          <w:b/>
          <w:highlight w:val="yellow"/>
          <w:lang w:val="uk-UA"/>
        </w:rPr>
        <w:t xml:space="preserve"> </w:t>
      </w:r>
      <w:r w:rsidRPr="008E0B07">
        <w:rPr>
          <w:rFonts w:ascii="Times New Roman" w:hAnsi="Times New Roman"/>
          <w:b/>
          <w:highlight w:val="yellow"/>
          <w:lang w:val="uk-UA"/>
        </w:rPr>
        <w:t xml:space="preserve"> з ПДВ;</w:t>
      </w:r>
    </w:p>
    <w:p w:rsidR="002750B4" w:rsidRPr="009A496E" w:rsidRDefault="002750B4">
      <w:pPr>
        <w:spacing w:after="0" w:line="240" w:lineRule="auto"/>
        <w:jc w:val="both"/>
        <w:rPr>
          <w:rFonts w:ascii="Times New Roman" w:hAnsi="Times New Roman"/>
          <w:b/>
          <w:lang w:val="uk-UA"/>
        </w:rPr>
      </w:pPr>
      <w:r w:rsidRPr="009A496E">
        <w:rPr>
          <w:rFonts w:ascii="Times New Roman" w:hAnsi="Times New Roman"/>
          <w:lang w:val="uk-UA"/>
        </w:rPr>
        <w:t xml:space="preserve">4.Строк поставки товарів або надання послуг: </w:t>
      </w:r>
      <w:r w:rsidR="00BD5D54" w:rsidRPr="00E81857">
        <w:rPr>
          <w:rFonts w:ascii="Times New Roman" w:hAnsi="Times New Roman"/>
          <w:b/>
          <w:highlight w:val="yellow"/>
          <w:lang w:val="uk-UA"/>
        </w:rPr>
        <w:t xml:space="preserve">до </w:t>
      </w:r>
      <w:r w:rsidR="003C4D84">
        <w:rPr>
          <w:rFonts w:ascii="Times New Roman" w:hAnsi="Times New Roman"/>
          <w:b/>
          <w:highlight w:val="yellow"/>
          <w:lang w:val="uk-UA"/>
        </w:rPr>
        <w:t>31</w:t>
      </w:r>
      <w:r w:rsidR="00BD5D54" w:rsidRPr="00E81857">
        <w:rPr>
          <w:rFonts w:ascii="Times New Roman" w:hAnsi="Times New Roman"/>
          <w:b/>
          <w:highlight w:val="yellow"/>
          <w:lang w:val="uk-UA"/>
        </w:rPr>
        <w:t>.08</w:t>
      </w:r>
      <w:r w:rsidR="00FA0DDD" w:rsidRPr="00E81857">
        <w:rPr>
          <w:rFonts w:ascii="Times New Roman" w:hAnsi="Times New Roman"/>
          <w:b/>
          <w:highlight w:val="yellow"/>
          <w:lang w:val="uk-UA"/>
        </w:rPr>
        <w:t>.</w:t>
      </w:r>
      <w:r w:rsidR="00837C74" w:rsidRPr="00E81857">
        <w:rPr>
          <w:rFonts w:ascii="Times New Roman" w:hAnsi="Times New Roman"/>
          <w:b/>
          <w:highlight w:val="yellow"/>
          <w:lang w:val="uk-UA"/>
        </w:rPr>
        <w:t xml:space="preserve"> 202</w:t>
      </w:r>
      <w:r w:rsidR="006632EA" w:rsidRPr="00E81857">
        <w:rPr>
          <w:rFonts w:ascii="Times New Roman" w:hAnsi="Times New Roman"/>
          <w:b/>
          <w:highlight w:val="yellow"/>
          <w:lang w:val="uk-UA"/>
        </w:rPr>
        <w:t>2</w:t>
      </w:r>
      <w:r w:rsidRPr="00E81857">
        <w:rPr>
          <w:rFonts w:ascii="Times New Roman" w:hAnsi="Times New Roman"/>
          <w:b/>
          <w:highlight w:val="yellow"/>
          <w:lang w:val="uk-UA"/>
        </w:rPr>
        <w:t xml:space="preserve"> року;</w:t>
      </w:r>
    </w:p>
    <w:p w:rsidR="002750B4" w:rsidRPr="009A496E" w:rsidRDefault="002750B4">
      <w:pPr>
        <w:pStyle w:val="a7"/>
        <w:widowControl w:val="0"/>
        <w:spacing w:before="0" w:beforeAutospacing="0" w:after="0" w:afterAutospacing="0"/>
        <w:jc w:val="both"/>
        <w:rPr>
          <w:b/>
          <w:sz w:val="22"/>
          <w:szCs w:val="22"/>
          <w:lang w:val="uk-UA"/>
        </w:rPr>
      </w:pPr>
      <w:r w:rsidRPr="009A496E">
        <w:rPr>
          <w:sz w:val="22"/>
          <w:szCs w:val="22"/>
          <w:lang w:val="uk-UA"/>
        </w:rPr>
        <w:t xml:space="preserve">5.Місце поставки товарів, виконання робіт, надання послуг: </w:t>
      </w:r>
      <w:r w:rsidRPr="009A496E">
        <w:rPr>
          <w:b/>
          <w:sz w:val="22"/>
          <w:szCs w:val="22"/>
          <w:lang w:val="uk-UA"/>
        </w:rPr>
        <w:t>2102</w:t>
      </w:r>
      <w:r w:rsidR="00C50CD9">
        <w:rPr>
          <w:b/>
          <w:sz w:val="22"/>
          <w:szCs w:val="22"/>
          <w:lang w:val="uk-UA"/>
        </w:rPr>
        <w:t>8</w:t>
      </w:r>
      <w:r w:rsidRPr="009A496E">
        <w:rPr>
          <w:b/>
          <w:sz w:val="22"/>
          <w:szCs w:val="22"/>
          <w:lang w:val="uk-UA"/>
        </w:rPr>
        <w:t>, м. Вінниця,</w:t>
      </w:r>
      <w:r w:rsidR="00C83294">
        <w:rPr>
          <w:b/>
          <w:sz w:val="22"/>
          <w:szCs w:val="22"/>
          <w:lang w:val="uk-UA"/>
        </w:rPr>
        <w:t>вул.Пирогова,46</w:t>
      </w:r>
    </w:p>
    <w:p w:rsidR="002750B4" w:rsidRPr="001B3F24" w:rsidRDefault="002750B4">
      <w:pPr>
        <w:spacing w:after="0" w:line="240" w:lineRule="auto"/>
        <w:rPr>
          <w:rFonts w:ascii="Times New Roman" w:hAnsi="Times New Roman"/>
          <w:b/>
          <w:lang w:val="uk-UA"/>
        </w:rPr>
      </w:pPr>
      <w:r w:rsidRPr="009A496E">
        <w:rPr>
          <w:rFonts w:ascii="Times New Roman" w:hAnsi="Times New Roman"/>
          <w:lang w:val="uk-UA"/>
        </w:rPr>
        <w:t>6. Опис предмета закупівлі чи його частин, в тому числі їх необхідні технічні та інші параметри</w:t>
      </w:r>
      <w:r w:rsidR="001B3F24">
        <w:rPr>
          <w:rFonts w:ascii="Times New Roman" w:hAnsi="Times New Roman"/>
          <w:lang w:val="uk-UA"/>
        </w:rPr>
        <w:t xml:space="preserve">:             </w:t>
      </w:r>
      <w:r w:rsidRPr="001B3F24">
        <w:rPr>
          <w:rFonts w:ascii="Times New Roman" w:hAnsi="Times New Roman"/>
          <w:b/>
          <w:lang w:val="uk-UA"/>
        </w:rPr>
        <w:t>До</w:t>
      </w:r>
      <w:r w:rsidR="001B3F24" w:rsidRPr="001B3F24">
        <w:rPr>
          <w:rFonts w:ascii="Times New Roman" w:hAnsi="Times New Roman"/>
          <w:b/>
          <w:lang w:val="uk-UA"/>
        </w:rPr>
        <w:t>даток № 1</w:t>
      </w:r>
    </w:p>
    <w:p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7.Вимоги до кваліфікації Учасників та спосіб їх підтвердження: </w:t>
      </w:r>
      <w:r w:rsidRPr="009A496E">
        <w:rPr>
          <w:rFonts w:ascii="Times New Roman" w:hAnsi="Times New Roman"/>
          <w:b/>
          <w:lang w:val="uk-UA"/>
        </w:rPr>
        <w:t>Додаток №2;</w:t>
      </w:r>
    </w:p>
    <w:p w:rsidR="002750B4" w:rsidRPr="009A496E" w:rsidRDefault="002750B4">
      <w:pPr>
        <w:pStyle w:val="a7"/>
        <w:spacing w:before="0" w:beforeAutospacing="0" w:after="0" w:afterAutospacing="0"/>
        <w:jc w:val="both"/>
        <w:rPr>
          <w:b/>
          <w:sz w:val="22"/>
          <w:szCs w:val="22"/>
          <w:lang w:val="uk-UA"/>
        </w:rPr>
      </w:pPr>
      <w:r w:rsidRPr="009A496E">
        <w:rPr>
          <w:sz w:val="22"/>
          <w:szCs w:val="22"/>
          <w:lang w:val="uk-UA"/>
        </w:rPr>
        <w:t xml:space="preserve">8.Цінова пропозиція: </w:t>
      </w:r>
      <w:r w:rsidRPr="009A496E">
        <w:rPr>
          <w:b/>
          <w:sz w:val="22"/>
          <w:szCs w:val="22"/>
          <w:lang w:val="uk-UA"/>
        </w:rPr>
        <w:t>Додаток №3;</w:t>
      </w:r>
    </w:p>
    <w:p w:rsidR="002750B4" w:rsidRPr="009A496E" w:rsidRDefault="002750B4">
      <w:pPr>
        <w:pStyle w:val="a7"/>
        <w:spacing w:before="0" w:beforeAutospacing="0" w:after="0" w:afterAutospacing="0"/>
        <w:jc w:val="both"/>
        <w:rPr>
          <w:sz w:val="22"/>
          <w:szCs w:val="22"/>
          <w:lang w:val="uk-UA"/>
        </w:rPr>
      </w:pPr>
      <w:r w:rsidRPr="009A496E">
        <w:rPr>
          <w:sz w:val="22"/>
          <w:szCs w:val="22"/>
          <w:lang w:val="uk-UA"/>
        </w:rPr>
        <w:t>8.1.Пропозиція повинна містити вартість кожної позиції заявленого переліку предмету закупівлі згідно наведеної таблиці;</w:t>
      </w:r>
    </w:p>
    <w:p w:rsidR="002750B4" w:rsidRPr="009A496E" w:rsidRDefault="002750B4">
      <w:pPr>
        <w:pStyle w:val="a7"/>
        <w:spacing w:before="0" w:beforeAutospacing="0" w:after="0" w:afterAutospacing="0"/>
        <w:jc w:val="both"/>
        <w:rPr>
          <w:sz w:val="22"/>
          <w:szCs w:val="22"/>
          <w:lang w:val="uk-UA"/>
        </w:rPr>
      </w:pPr>
      <w:r w:rsidRPr="009A496E">
        <w:rPr>
          <w:sz w:val="22"/>
          <w:szCs w:val="22"/>
          <w:lang w:val="uk-UA"/>
        </w:rPr>
        <w:t>8.2.В графі «Вартість пропозиції» зазначається загальна вартість предмету  після  аукціону;</w:t>
      </w:r>
    </w:p>
    <w:p w:rsidR="002750B4" w:rsidRDefault="002750B4">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9A496E">
        <w:rPr>
          <w:rFonts w:ascii="Times New Roman" w:hAnsi="Times New Roman"/>
          <w:lang w:val="uk-UA"/>
        </w:rPr>
        <w:t>9. Інша інформація:</w:t>
      </w:r>
    </w:p>
    <w:p w:rsidR="00FA0DDD" w:rsidRDefault="00FA0DDD">
      <w:pPr>
        <w:widowControl w:val="0"/>
        <w:shd w:val="clear" w:color="auto" w:fill="FFFFFF"/>
        <w:tabs>
          <w:tab w:val="left" w:pos="0"/>
          <w:tab w:val="left" w:pos="284"/>
          <w:tab w:val="left" w:pos="851"/>
        </w:tabs>
        <w:suppressAutoHyphens/>
        <w:spacing w:after="0" w:line="240" w:lineRule="auto"/>
        <w:jc w:val="both"/>
        <w:rPr>
          <w:rFonts w:ascii="Times New Roman" w:hAnsi="Times New Roman"/>
          <w:b/>
          <w:lang w:val="uk-UA"/>
        </w:rPr>
      </w:pPr>
      <w:r>
        <w:rPr>
          <w:rFonts w:ascii="Times New Roman" w:hAnsi="Times New Roman"/>
          <w:lang w:val="uk-UA"/>
        </w:rPr>
        <w:t>9.1.</w:t>
      </w:r>
      <w:r w:rsidR="001420F9" w:rsidRPr="001420F9">
        <w:rPr>
          <w:rFonts w:ascii="Times New Roman" w:hAnsi="Times New Roman"/>
          <w:lang w:val="uk-UA"/>
        </w:rPr>
        <w:t xml:space="preserve"> </w:t>
      </w:r>
      <w:r w:rsidR="00FD07E6">
        <w:rPr>
          <w:rFonts w:ascii="Times New Roman" w:hAnsi="Times New Roman"/>
          <w:lang w:val="uk-UA"/>
        </w:rPr>
        <w:t>Кінцеви</w:t>
      </w:r>
      <w:r w:rsidR="001420F9">
        <w:rPr>
          <w:rFonts w:ascii="Times New Roman" w:hAnsi="Times New Roman"/>
          <w:lang w:val="uk-UA"/>
        </w:rPr>
        <w:t xml:space="preserve">й строк подання </w:t>
      </w:r>
      <w:r w:rsidR="001420F9" w:rsidRPr="00B35607">
        <w:rPr>
          <w:rFonts w:ascii="Times New Roman" w:hAnsi="Times New Roman"/>
          <w:lang w:val="uk-UA"/>
        </w:rPr>
        <w:t>пропозицій-</w:t>
      </w:r>
      <w:r w:rsidR="003C4D84">
        <w:rPr>
          <w:rFonts w:ascii="Times New Roman" w:hAnsi="Times New Roman"/>
          <w:b/>
          <w:highlight w:val="yellow"/>
          <w:lang w:val="uk-UA"/>
        </w:rPr>
        <w:t>2</w:t>
      </w:r>
      <w:r w:rsidR="005876C1">
        <w:rPr>
          <w:rFonts w:ascii="Times New Roman" w:hAnsi="Times New Roman"/>
          <w:b/>
          <w:highlight w:val="yellow"/>
          <w:lang w:val="uk-UA"/>
        </w:rPr>
        <w:t>3</w:t>
      </w:r>
      <w:bookmarkStart w:id="0" w:name="_GoBack"/>
      <w:bookmarkEnd w:id="0"/>
      <w:r w:rsidR="001420F9" w:rsidRPr="00C80BC7">
        <w:rPr>
          <w:rFonts w:ascii="Times New Roman" w:hAnsi="Times New Roman"/>
          <w:b/>
          <w:highlight w:val="yellow"/>
          <w:lang w:val="uk-UA"/>
        </w:rPr>
        <w:t>.</w:t>
      </w:r>
      <w:r w:rsidR="00F1545D" w:rsidRPr="001E4EF2">
        <w:rPr>
          <w:rFonts w:ascii="Times New Roman" w:hAnsi="Times New Roman"/>
          <w:b/>
          <w:highlight w:val="yellow"/>
          <w:lang w:val="uk-UA"/>
        </w:rPr>
        <w:t>0</w:t>
      </w:r>
      <w:r w:rsidR="00767C07">
        <w:rPr>
          <w:rFonts w:ascii="Times New Roman" w:hAnsi="Times New Roman"/>
          <w:b/>
          <w:highlight w:val="yellow"/>
          <w:lang w:val="uk-UA"/>
        </w:rPr>
        <w:t>8</w:t>
      </w:r>
      <w:r w:rsidR="00837C74" w:rsidRPr="001E4EF2">
        <w:rPr>
          <w:rFonts w:ascii="Times New Roman" w:hAnsi="Times New Roman"/>
          <w:b/>
          <w:highlight w:val="yellow"/>
          <w:lang w:val="uk-UA"/>
        </w:rPr>
        <w:t>.202</w:t>
      </w:r>
      <w:r w:rsidR="00ED30B2" w:rsidRPr="001E4EF2">
        <w:rPr>
          <w:rFonts w:ascii="Times New Roman" w:hAnsi="Times New Roman"/>
          <w:b/>
          <w:highlight w:val="yellow"/>
          <w:lang w:val="uk-UA"/>
        </w:rPr>
        <w:t>2</w:t>
      </w:r>
    </w:p>
    <w:p w:rsidR="001420F9"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1420F9">
        <w:rPr>
          <w:rFonts w:ascii="Times New Roman" w:hAnsi="Times New Roman"/>
          <w:lang w:val="uk-UA"/>
        </w:rPr>
        <w:t>9.2.</w:t>
      </w:r>
      <w:r>
        <w:rPr>
          <w:rFonts w:ascii="Times New Roman" w:hAnsi="Times New Roman"/>
          <w:b/>
          <w:lang w:val="uk-UA"/>
        </w:rPr>
        <w:t xml:space="preserve"> </w:t>
      </w:r>
      <w:r>
        <w:rPr>
          <w:rFonts w:ascii="Times New Roman" w:hAnsi="Times New Roman"/>
          <w:lang w:val="uk-UA"/>
        </w:rPr>
        <w:t>Розмір мінімального кроку пониження ціни -</w:t>
      </w:r>
      <w:r w:rsidR="00C83F6D">
        <w:rPr>
          <w:rFonts w:ascii="Times New Roman" w:hAnsi="Times New Roman"/>
          <w:lang w:val="uk-UA"/>
        </w:rPr>
        <w:t xml:space="preserve">0,5 </w:t>
      </w:r>
      <w:r>
        <w:rPr>
          <w:rFonts w:ascii="Times New Roman" w:hAnsi="Times New Roman"/>
          <w:lang w:val="uk-UA"/>
        </w:rPr>
        <w:t>%</w:t>
      </w:r>
    </w:p>
    <w:p w:rsidR="002750B4"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lastRenderedPageBreak/>
        <w:t>9.3</w:t>
      </w:r>
      <w:r w:rsidR="002750B4" w:rsidRPr="009A496E">
        <w:rPr>
          <w:rFonts w:ascii="Times New Roman" w:hAnsi="Times New Roman"/>
          <w:lang w:val="uk-UA"/>
        </w:rPr>
        <w:t>.Учасник, якого визнано переможцем предмету закупівлі несе всі витрати, пов’язані з пересилкою документів (договір</w:t>
      </w:r>
      <w:r w:rsidR="00C95D8F" w:rsidRPr="009A496E">
        <w:rPr>
          <w:rFonts w:ascii="Times New Roman" w:hAnsi="Times New Roman"/>
          <w:lang w:val="uk-UA"/>
        </w:rPr>
        <w:t xml:space="preserve"> </w:t>
      </w:r>
      <w:r w:rsidR="002750B4" w:rsidRPr="009A496E">
        <w:rPr>
          <w:rFonts w:ascii="Times New Roman" w:hAnsi="Times New Roman"/>
          <w:lang w:val="uk-UA"/>
        </w:rPr>
        <w:t xml:space="preserve">,сертифікати, накладні та ін.) </w:t>
      </w:r>
    </w:p>
    <w:p w:rsidR="002750B4"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9.4</w:t>
      </w:r>
      <w:r w:rsidR="002750B4" w:rsidRPr="009A496E">
        <w:rPr>
          <w:rFonts w:ascii="Times New Roman" w:hAnsi="Times New Roman"/>
          <w:lang w:val="uk-UA"/>
        </w:rPr>
        <w:t xml:space="preserve">.За результатами здійснення закупівлі Замовник укладає договір не пізніше ніж через </w:t>
      </w:r>
      <w:r w:rsidR="00C83294">
        <w:rPr>
          <w:rFonts w:ascii="Times New Roman" w:hAnsi="Times New Roman"/>
          <w:lang w:val="uk-UA"/>
        </w:rPr>
        <w:t>20</w:t>
      </w:r>
      <w:r w:rsidR="002750B4" w:rsidRPr="009A496E">
        <w:rPr>
          <w:rFonts w:ascii="Times New Roman" w:hAnsi="Times New Roman"/>
          <w:lang w:val="uk-UA"/>
        </w:rPr>
        <w:t xml:space="preserve"> робочих днів з моменту оприлюднення інформації про визначення переможця;</w:t>
      </w:r>
    </w:p>
    <w:p w:rsidR="006632EA" w:rsidRPr="006632EA" w:rsidRDefault="006632EA" w:rsidP="006632EA">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6632EA">
        <w:rPr>
          <w:rFonts w:ascii="Times New Roman" w:hAnsi="Times New Roman"/>
          <w:lang w:val="uk-UA"/>
        </w:rPr>
        <w:t>10. .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2750B4" w:rsidRPr="009A496E" w:rsidRDefault="002750B4">
      <w:pPr>
        <w:pStyle w:val="a7"/>
        <w:shd w:val="clear" w:color="auto" w:fill="FFFFFF"/>
        <w:spacing w:before="0" w:beforeAutospacing="0" w:after="0" w:afterAutospacing="0"/>
        <w:jc w:val="both"/>
        <w:rPr>
          <w:b/>
          <w:color w:val="000000"/>
          <w:sz w:val="22"/>
          <w:szCs w:val="22"/>
          <w:lang w:val="uk-UA"/>
        </w:rPr>
      </w:pPr>
      <w:r w:rsidRPr="009A496E">
        <w:rPr>
          <w:b/>
          <w:color w:val="000000"/>
          <w:sz w:val="22"/>
          <w:szCs w:val="22"/>
          <w:lang w:val="uk-UA"/>
        </w:rPr>
        <w:t>Додатки до оголошення:</w:t>
      </w:r>
    </w:p>
    <w:p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№1</w:t>
      </w:r>
      <w:r w:rsidRPr="009A496E">
        <w:rPr>
          <w:color w:val="000000"/>
          <w:sz w:val="22"/>
          <w:szCs w:val="22"/>
          <w:lang w:val="uk-UA"/>
        </w:rPr>
        <w:t xml:space="preserve"> - Технічні  вимоги та якісні характеристики предмету закупівлі;</w:t>
      </w:r>
    </w:p>
    <w:p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№2</w:t>
      </w:r>
      <w:r w:rsidRPr="009A496E">
        <w:rPr>
          <w:color w:val="000000"/>
          <w:sz w:val="22"/>
          <w:szCs w:val="22"/>
          <w:lang w:val="uk-UA"/>
        </w:rPr>
        <w:t xml:space="preserve"> - Вимоги до кваліфікації Учасників та спосіб їх підтвердження;</w:t>
      </w:r>
    </w:p>
    <w:p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 xml:space="preserve">Додаток №3 </w:t>
      </w:r>
      <w:r w:rsidRPr="009A496E">
        <w:rPr>
          <w:color w:val="000000"/>
          <w:sz w:val="22"/>
          <w:szCs w:val="22"/>
          <w:lang w:val="uk-UA"/>
        </w:rPr>
        <w:t>- Форма цінової пропозиції;</w:t>
      </w:r>
    </w:p>
    <w:p w:rsidR="002750B4" w:rsidRPr="009A496E" w:rsidRDefault="00C83F6D">
      <w:pPr>
        <w:pStyle w:val="a7"/>
        <w:shd w:val="clear" w:color="auto" w:fill="FFFFFF"/>
        <w:spacing w:before="0" w:beforeAutospacing="0" w:after="0" w:afterAutospacing="0"/>
        <w:jc w:val="both"/>
        <w:rPr>
          <w:color w:val="000000"/>
          <w:sz w:val="22"/>
          <w:szCs w:val="22"/>
          <w:lang w:val="uk-UA"/>
        </w:rPr>
      </w:pPr>
      <w:r w:rsidRPr="00C83F6D">
        <w:rPr>
          <w:b/>
          <w:bCs/>
          <w:color w:val="000000"/>
          <w:sz w:val="22"/>
          <w:szCs w:val="22"/>
          <w:lang w:val="uk-UA"/>
        </w:rPr>
        <w:t>Додаток №4</w:t>
      </w:r>
      <w:r w:rsidRPr="00C83F6D">
        <w:rPr>
          <w:color w:val="000000"/>
          <w:sz w:val="22"/>
          <w:szCs w:val="22"/>
          <w:lang w:val="uk-UA"/>
        </w:rPr>
        <w:t xml:space="preserve"> – Лист згода на обробку персональних даних</w:t>
      </w:r>
      <w:r>
        <w:rPr>
          <w:color w:val="000000"/>
          <w:sz w:val="22"/>
          <w:szCs w:val="22"/>
          <w:lang w:val="uk-UA"/>
        </w:rPr>
        <w:t>.</w:t>
      </w:r>
    </w:p>
    <w:p w:rsidR="009425C4" w:rsidRDefault="009425C4">
      <w:pPr>
        <w:pStyle w:val="a7"/>
        <w:shd w:val="clear" w:color="auto" w:fill="FFFFFF"/>
        <w:spacing w:before="0" w:beforeAutospacing="0" w:after="0" w:afterAutospacing="0"/>
        <w:jc w:val="both"/>
        <w:rPr>
          <w:color w:val="000000"/>
          <w:sz w:val="24"/>
          <w:szCs w:val="24"/>
          <w:lang w:val="uk-UA"/>
        </w:rPr>
      </w:pPr>
    </w:p>
    <w:p w:rsidR="009425C4" w:rsidRDefault="009425C4">
      <w:pPr>
        <w:pStyle w:val="a7"/>
        <w:shd w:val="clear" w:color="auto" w:fill="FFFFFF"/>
        <w:spacing w:before="0" w:beforeAutospacing="0" w:after="0" w:afterAutospacing="0"/>
        <w:jc w:val="both"/>
        <w:rPr>
          <w:color w:val="000000"/>
          <w:sz w:val="24"/>
          <w:szCs w:val="24"/>
          <w:lang w:val="uk-UA"/>
        </w:rPr>
      </w:pPr>
    </w:p>
    <w:p w:rsidR="009425C4" w:rsidRDefault="009425C4">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0B4A79" w:rsidRDefault="000B4A79">
      <w:pPr>
        <w:pStyle w:val="a7"/>
        <w:shd w:val="clear" w:color="auto" w:fill="FFFFFF"/>
        <w:spacing w:before="0" w:beforeAutospacing="0" w:after="0" w:afterAutospacing="0"/>
        <w:jc w:val="both"/>
        <w:rPr>
          <w:color w:val="000000"/>
          <w:sz w:val="24"/>
          <w:szCs w:val="24"/>
          <w:lang w:val="uk-UA"/>
        </w:rPr>
      </w:pPr>
    </w:p>
    <w:p w:rsidR="000B4A79" w:rsidRPr="000B4A79" w:rsidRDefault="000B4A79">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317F1F" w:rsidRDefault="00317F1F">
      <w:pPr>
        <w:pStyle w:val="a7"/>
        <w:shd w:val="clear" w:color="auto" w:fill="FFFFFF"/>
        <w:spacing w:before="0" w:beforeAutospacing="0" w:after="0" w:afterAutospacing="0"/>
        <w:jc w:val="both"/>
        <w:rPr>
          <w:color w:val="000000"/>
          <w:sz w:val="24"/>
          <w:szCs w:val="24"/>
          <w:lang w:val="uk-UA"/>
        </w:rPr>
      </w:pPr>
    </w:p>
    <w:p w:rsidR="00317F1F" w:rsidRPr="008B6C2A" w:rsidRDefault="00317F1F">
      <w:pPr>
        <w:pStyle w:val="a7"/>
        <w:shd w:val="clear" w:color="auto" w:fill="FFFFFF"/>
        <w:spacing w:before="0" w:beforeAutospacing="0" w:after="0" w:afterAutospacing="0"/>
        <w:jc w:val="both"/>
        <w:rPr>
          <w:color w:val="000000"/>
          <w:sz w:val="24"/>
          <w:szCs w:val="24"/>
        </w:rPr>
      </w:pPr>
    </w:p>
    <w:p w:rsidR="001E4EF2" w:rsidRDefault="001E4EF2">
      <w:pPr>
        <w:pStyle w:val="a7"/>
        <w:shd w:val="clear" w:color="auto" w:fill="FFFFFF"/>
        <w:spacing w:before="0" w:beforeAutospacing="0" w:after="0" w:afterAutospacing="0"/>
        <w:jc w:val="both"/>
        <w:rPr>
          <w:color w:val="000000"/>
          <w:sz w:val="24"/>
          <w:szCs w:val="24"/>
        </w:rPr>
      </w:pPr>
    </w:p>
    <w:p w:rsidR="00767C07" w:rsidRDefault="00767C07">
      <w:pPr>
        <w:pStyle w:val="a7"/>
        <w:shd w:val="clear" w:color="auto" w:fill="FFFFFF"/>
        <w:spacing w:before="0" w:beforeAutospacing="0" w:after="0" w:afterAutospacing="0"/>
        <w:jc w:val="both"/>
        <w:rPr>
          <w:color w:val="000000"/>
          <w:sz w:val="24"/>
          <w:szCs w:val="24"/>
        </w:rPr>
      </w:pPr>
    </w:p>
    <w:p w:rsidR="003C4D84" w:rsidRDefault="003C4D84">
      <w:pPr>
        <w:pStyle w:val="a7"/>
        <w:shd w:val="clear" w:color="auto" w:fill="FFFFFF"/>
        <w:spacing w:before="0" w:beforeAutospacing="0" w:after="0" w:afterAutospacing="0"/>
        <w:jc w:val="both"/>
        <w:rPr>
          <w:color w:val="000000"/>
          <w:sz w:val="24"/>
          <w:szCs w:val="24"/>
        </w:rPr>
      </w:pPr>
    </w:p>
    <w:p w:rsidR="003C4D84" w:rsidRDefault="003C4D84">
      <w:pPr>
        <w:pStyle w:val="a7"/>
        <w:shd w:val="clear" w:color="auto" w:fill="FFFFFF"/>
        <w:spacing w:before="0" w:beforeAutospacing="0" w:after="0" w:afterAutospacing="0"/>
        <w:jc w:val="both"/>
        <w:rPr>
          <w:color w:val="000000"/>
          <w:sz w:val="24"/>
          <w:szCs w:val="24"/>
        </w:rPr>
      </w:pPr>
    </w:p>
    <w:p w:rsidR="003C4D84" w:rsidRDefault="003C4D84">
      <w:pPr>
        <w:pStyle w:val="a7"/>
        <w:shd w:val="clear" w:color="auto" w:fill="FFFFFF"/>
        <w:spacing w:before="0" w:beforeAutospacing="0" w:after="0" w:afterAutospacing="0"/>
        <w:jc w:val="both"/>
        <w:rPr>
          <w:color w:val="000000"/>
          <w:sz w:val="24"/>
          <w:szCs w:val="24"/>
        </w:rPr>
      </w:pPr>
    </w:p>
    <w:p w:rsidR="003C4D84" w:rsidRDefault="003C4D84">
      <w:pPr>
        <w:pStyle w:val="a7"/>
        <w:shd w:val="clear" w:color="auto" w:fill="FFFFFF"/>
        <w:spacing w:before="0" w:beforeAutospacing="0" w:after="0" w:afterAutospacing="0"/>
        <w:jc w:val="both"/>
        <w:rPr>
          <w:color w:val="000000"/>
          <w:sz w:val="24"/>
          <w:szCs w:val="24"/>
        </w:rPr>
      </w:pPr>
    </w:p>
    <w:p w:rsidR="003C4D84" w:rsidRDefault="003C4D84">
      <w:pPr>
        <w:pStyle w:val="a7"/>
        <w:shd w:val="clear" w:color="auto" w:fill="FFFFFF"/>
        <w:spacing w:before="0" w:beforeAutospacing="0" w:after="0" w:afterAutospacing="0"/>
        <w:jc w:val="both"/>
        <w:rPr>
          <w:color w:val="000000"/>
          <w:sz w:val="24"/>
          <w:szCs w:val="24"/>
        </w:rPr>
      </w:pPr>
    </w:p>
    <w:p w:rsidR="003C4D84" w:rsidRDefault="003C4D84">
      <w:pPr>
        <w:pStyle w:val="a7"/>
        <w:shd w:val="clear" w:color="auto" w:fill="FFFFFF"/>
        <w:spacing w:before="0" w:beforeAutospacing="0" w:after="0" w:afterAutospacing="0"/>
        <w:jc w:val="both"/>
        <w:rPr>
          <w:color w:val="000000"/>
          <w:sz w:val="24"/>
          <w:szCs w:val="24"/>
        </w:rPr>
      </w:pPr>
    </w:p>
    <w:p w:rsidR="003C4D84" w:rsidRDefault="003C4D84">
      <w:pPr>
        <w:pStyle w:val="a7"/>
        <w:shd w:val="clear" w:color="auto" w:fill="FFFFFF"/>
        <w:spacing w:before="0" w:beforeAutospacing="0" w:after="0" w:afterAutospacing="0"/>
        <w:jc w:val="both"/>
        <w:rPr>
          <w:color w:val="000000"/>
          <w:sz w:val="24"/>
          <w:szCs w:val="24"/>
        </w:rPr>
      </w:pPr>
    </w:p>
    <w:p w:rsidR="003C4D84" w:rsidRDefault="003C4D84">
      <w:pPr>
        <w:pStyle w:val="a7"/>
        <w:shd w:val="clear" w:color="auto" w:fill="FFFFFF"/>
        <w:spacing w:before="0" w:beforeAutospacing="0" w:after="0" w:afterAutospacing="0"/>
        <w:jc w:val="both"/>
        <w:rPr>
          <w:color w:val="000000"/>
          <w:sz w:val="24"/>
          <w:szCs w:val="24"/>
        </w:rPr>
      </w:pPr>
    </w:p>
    <w:p w:rsidR="003C4D84" w:rsidRDefault="003C4D84">
      <w:pPr>
        <w:pStyle w:val="a7"/>
        <w:shd w:val="clear" w:color="auto" w:fill="FFFFFF"/>
        <w:spacing w:before="0" w:beforeAutospacing="0" w:after="0" w:afterAutospacing="0"/>
        <w:jc w:val="both"/>
        <w:rPr>
          <w:color w:val="000000"/>
          <w:sz w:val="24"/>
          <w:szCs w:val="24"/>
        </w:rPr>
      </w:pPr>
    </w:p>
    <w:p w:rsidR="003C4D84" w:rsidRDefault="003C4D84">
      <w:pPr>
        <w:pStyle w:val="a7"/>
        <w:shd w:val="clear" w:color="auto" w:fill="FFFFFF"/>
        <w:spacing w:before="0" w:beforeAutospacing="0" w:after="0" w:afterAutospacing="0"/>
        <w:jc w:val="both"/>
        <w:rPr>
          <w:color w:val="000000"/>
          <w:sz w:val="24"/>
          <w:szCs w:val="24"/>
        </w:rPr>
      </w:pPr>
    </w:p>
    <w:p w:rsidR="003C4D84" w:rsidRDefault="003C4D84">
      <w:pPr>
        <w:pStyle w:val="a7"/>
        <w:shd w:val="clear" w:color="auto" w:fill="FFFFFF"/>
        <w:spacing w:before="0" w:beforeAutospacing="0" w:after="0" w:afterAutospacing="0"/>
        <w:jc w:val="both"/>
        <w:rPr>
          <w:color w:val="000000"/>
          <w:sz w:val="24"/>
          <w:szCs w:val="24"/>
        </w:rPr>
      </w:pPr>
    </w:p>
    <w:p w:rsidR="003C4D84" w:rsidRDefault="003C4D84">
      <w:pPr>
        <w:pStyle w:val="a7"/>
        <w:shd w:val="clear" w:color="auto" w:fill="FFFFFF"/>
        <w:spacing w:before="0" w:beforeAutospacing="0" w:after="0" w:afterAutospacing="0"/>
        <w:jc w:val="both"/>
        <w:rPr>
          <w:color w:val="000000"/>
          <w:sz w:val="24"/>
          <w:szCs w:val="24"/>
        </w:rPr>
      </w:pPr>
    </w:p>
    <w:p w:rsidR="003C4D84" w:rsidRDefault="003C4D84">
      <w:pPr>
        <w:pStyle w:val="a7"/>
        <w:shd w:val="clear" w:color="auto" w:fill="FFFFFF"/>
        <w:spacing w:before="0" w:beforeAutospacing="0" w:after="0" w:afterAutospacing="0"/>
        <w:jc w:val="both"/>
        <w:rPr>
          <w:color w:val="000000"/>
          <w:sz w:val="24"/>
          <w:szCs w:val="24"/>
        </w:rPr>
      </w:pPr>
    </w:p>
    <w:p w:rsidR="003C4D84" w:rsidRDefault="003C4D84">
      <w:pPr>
        <w:pStyle w:val="a7"/>
        <w:shd w:val="clear" w:color="auto" w:fill="FFFFFF"/>
        <w:spacing w:before="0" w:beforeAutospacing="0" w:after="0" w:afterAutospacing="0"/>
        <w:jc w:val="both"/>
        <w:rPr>
          <w:color w:val="000000"/>
          <w:sz w:val="24"/>
          <w:szCs w:val="24"/>
        </w:rPr>
      </w:pPr>
    </w:p>
    <w:p w:rsidR="003C4D84" w:rsidRDefault="003C4D84">
      <w:pPr>
        <w:pStyle w:val="a7"/>
        <w:shd w:val="clear" w:color="auto" w:fill="FFFFFF"/>
        <w:spacing w:before="0" w:beforeAutospacing="0" w:after="0" w:afterAutospacing="0"/>
        <w:jc w:val="both"/>
        <w:rPr>
          <w:color w:val="000000"/>
          <w:sz w:val="24"/>
          <w:szCs w:val="24"/>
        </w:rPr>
      </w:pPr>
    </w:p>
    <w:p w:rsidR="003C4D84" w:rsidRDefault="003C4D84">
      <w:pPr>
        <w:pStyle w:val="a7"/>
        <w:shd w:val="clear" w:color="auto" w:fill="FFFFFF"/>
        <w:spacing w:before="0" w:beforeAutospacing="0" w:after="0" w:afterAutospacing="0"/>
        <w:jc w:val="both"/>
        <w:rPr>
          <w:color w:val="000000"/>
          <w:sz w:val="24"/>
          <w:szCs w:val="24"/>
        </w:rPr>
      </w:pPr>
    </w:p>
    <w:p w:rsidR="003C4D84" w:rsidRDefault="003C4D84">
      <w:pPr>
        <w:pStyle w:val="a7"/>
        <w:shd w:val="clear" w:color="auto" w:fill="FFFFFF"/>
        <w:spacing w:before="0" w:beforeAutospacing="0" w:after="0" w:afterAutospacing="0"/>
        <w:jc w:val="both"/>
        <w:rPr>
          <w:color w:val="000000"/>
          <w:sz w:val="24"/>
          <w:szCs w:val="24"/>
        </w:rPr>
      </w:pPr>
    </w:p>
    <w:p w:rsidR="003C4D84" w:rsidRDefault="003C4D84">
      <w:pPr>
        <w:pStyle w:val="a7"/>
        <w:shd w:val="clear" w:color="auto" w:fill="FFFFFF"/>
        <w:spacing w:before="0" w:beforeAutospacing="0" w:after="0" w:afterAutospacing="0"/>
        <w:jc w:val="both"/>
        <w:rPr>
          <w:color w:val="000000"/>
          <w:sz w:val="24"/>
          <w:szCs w:val="24"/>
        </w:rPr>
      </w:pPr>
    </w:p>
    <w:p w:rsidR="003C4D84" w:rsidRDefault="003C4D84">
      <w:pPr>
        <w:pStyle w:val="a7"/>
        <w:shd w:val="clear" w:color="auto" w:fill="FFFFFF"/>
        <w:spacing w:before="0" w:beforeAutospacing="0" w:after="0" w:afterAutospacing="0"/>
        <w:jc w:val="both"/>
        <w:rPr>
          <w:color w:val="000000"/>
          <w:sz w:val="24"/>
          <w:szCs w:val="24"/>
        </w:rPr>
      </w:pPr>
    </w:p>
    <w:p w:rsidR="003C4D84" w:rsidRDefault="003C4D84">
      <w:pPr>
        <w:pStyle w:val="a7"/>
        <w:shd w:val="clear" w:color="auto" w:fill="FFFFFF"/>
        <w:spacing w:before="0" w:beforeAutospacing="0" w:after="0" w:afterAutospacing="0"/>
        <w:jc w:val="both"/>
        <w:rPr>
          <w:color w:val="000000"/>
          <w:sz w:val="24"/>
          <w:szCs w:val="24"/>
        </w:rPr>
      </w:pPr>
    </w:p>
    <w:p w:rsidR="003C4D84" w:rsidRDefault="003C4D84">
      <w:pPr>
        <w:pStyle w:val="a7"/>
        <w:shd w:val="clear" w:color="auto" w:fill="FFFFFF"/>
        <w:spacing w:before="0" w:beforeAutospacing="0" w:after="0" w:afterAutospacing="0"/>
        <w:jc w:val="both"/>
        <w:rPr>
          <w:color w:val="000000"/>
          <w:sz w:val="24"/>
          <w:szCs w:val="24"/>
        </w:rPr>
      </w:pPr>
    </w:p>
    <w:p w:rsidR="003C4D84" w:rsidRDefault="003C4D84">
      <w:pPr>
        <w:pStyle w:val="a7"/>
        <w:shd w:val="clear" w:color="auto" w:fill="FFFFFF"/>
        <w:spacing w:before="0" w:beforeAutospacing="0" w:after="0" w:afterAutospacing="0"/>
        <w:jc w:val="both"/>
        <w:rPr>
          <w:color w:val="000000"/>
          <w:sz w:val="24"/>
          <w:szCs w:val="24"/>
        </w:rPr>
      </w:pPr>
    </w:p>
    <w:p w:rsidR="003C4D84" w:rsidRDefault="003C4D84">
      <w:pPr>
        <w:pStyle w:val="a7"/>
        <w:shd w:val="clear" w:color="auto" w:fill="FFFFFF"/>
        <w:spacing w:before="0" w:beforeAutospacing="0" w:after="0" w:afterAutospacing="0"/>
        <w:jc w:val="both"/>
        <w:rPr>
          <w:color w:val="000000"/>
          <w:sz w:val="24"/>
          <w:szCs w:val="24"/>
        </w:rPr>
      </w:pPr>
    </w:p>
    <w:p w:rsidR="003C4D84" w:rsidRDefault="003C4D84">
      <w:pPr>
        <w:pStyle w:val="a7"/>
        <w:shd w:val="clear" w:color="auto" w:fill="FFFFFF"/>
        <w:spacing w:before="0" w:beforeAutospacing="0" w:after="0" w:afterAutospacing="0"/>
        <w:jc w:val="both"/>
        <w:rPr>
          <w:color w:val="000000"/>
          <w:sz w:val="24"/>
          <w:szCs w:val="24"/>
        </w:rPr>
      </w:pPr>
    </w:p>
    <w:p w:rsidR="003C4D84" w:rsidRDefault="003C4D84">
      <w:pPr>
        <w:pStyle w:val="a7"/>
        <w:shd w:val="clear" w:color="auto" w:fill="FFFFFF"/>
        <w:spacing w:before="0" w:beforeAutospacing="0" w:after="0" w:afterAutospacing="0"/>
        <w:jc w:val="both"/>
        <w:rPr>
          <w:color w:val="000000"/>
          <w:sz w:val="24"/>
          <w:szCs w:val="24"/>
        </w:rPr>
      </w:pPr>
    </w:p>
    <w:p w:rsidR="003C4D84" w:rsidRDefault="003C4D84">
      <w:pPr>
        <w:pStyle w:val="a7"/>
        <w:shd w:val="clear" w:color="auto" w:fill="FFFFFF"/>
        <w:spacing w:before="0" w:beforeAutospacing="0" w:after="0" w:afterAutospacing="0"/>
        <w:jc w:val="both"/>
        <w:rPr>
          <w:color w:val="000000"/>
          <w:sz w:val="24"/>
          <w:szCs w:val="24"/>
        </w:rPr>
      </w:pPr>
    </w:p>
    <w:p w:rsidR="003C4D84" w:rsidRDefault="003C4D84">
      <w:pPr>
        <w:pStyle w:val="a7"/>
        <w:shd w:val="clear" w:color="auto" w:fill="FFFFFF"/>
        <w:spacing w:before="0" w:beforeAutospacing="0" w:after="0" w:afterAutospacing="0"/>
        <w:jc w:val="both"/>
        <w:rPr>
          <w:color w:val="000000"/>
          <w:sz w:val="24"/>
          <w:szCs w:val="24"/>
        </w:rPr>
      </w:pPr>
    </w:p>
    <w:p w:rsidR="003C4D84" w:rsidRDefault="003C4D84">
      <w:pPr>
        <w:pStyle w:val="a7"/>
        <w:shd w:val="clear" w:color="auto" w:fill="FFFFFF"/>
        <w:spacing w:before="0" w:beforeAutospacing="0" w:after="0" w:afterAutospacing="0"/>
        <w:jc w:val="both"/>
        <w:rPr>
          <w:color w:val="000000"/>
          <w:sz w:val="24"/>
          <w:szCs w:val="24"/>
        </w:rPr>
      </w:pPr>
    </w:p>
    <w:p w:rsidR="003C4D84" w:rsidRDefault="003C4D84">
      <w:pPr>
        <w:pStyle w:val="a7"/>
        <w:shd w:val="clear" w:color="auto" w:fill="FFFFFF"/>
        <w:spacing w:before="0" w:beforeAutospacing="0" w:after="0" w:afterAutospacing="0"/>
        <w:jc w:val="both"/>
        <w:rPr>
          <w:color w:val="000000"/>
          <w:sz w:val="24"/>
          <w:szCs w:val="24"/>
        </w:rPr>
      </w:pPr>
    </w:p>
    <w:p w:rsidR="00767C07" w:rsidRDefault="00767C07">
      <w:pPr>
        <w:pStyle w:val="a7"/>
        <w:shd w:val="clear" w:color="auto" w:fill="FFFFFF"/>
        <w:spacing w:before="0" w:beforeAutospacing="0" w:after="0" w:afterAutospacing="0"/>
        <w:jc w:val="both"/>
        <w:rPr>
          <w:color w:val="000000"/>
          <w:sz w:val="24"/>
          <w:szCs w:val="24"/>
        </w:rPr>
      </w:pPr>
    </w:p>
    <w:p w:rsidR="00767C07" w:rsidRDefault="00767C07">
      <w:pPr>
        <w:pStyle w:val="a7"/>
        <w:shd w:val="clear" w:color="auto" w:fill="FFFFFF"/>
        <w:spacing w:before="0" w:beforeAutospacing="0" w:after="0" w:afterAutospacing="0"/>
        <w:jc w:val="both"/>
        <w:rPr>
          <w:color w:val="000000"/>
          <w:sz w:val="24"/>
          <w:szCs w:val="24"/>
        </w:rPr>
      </w:pPr>
    </w:p>
    <w:p w:rsidR="00767C07" w:rsidRPr="008B6C2A" w:rsidRDefault="00767C07">
      <w:pPr>
        <w:pStyle w:val="a7"/>
        <w:shd w:val="clear" w:color="auto" w:fill="FFFFFF"/>
        <w:spacing w:before="0" w:beforeAutospacing="0" w:after="0" w:afterAutospacing="0"/>
        <w:jc w:val="both"/>
        <w:rPr>
          <w:color w:val="000000"/>
          <w:sz w:val="24"/>
          <w:szCs w:val="24"/>
        </w:rPr>
      </w:pPr>
    </w:p>
    <w:p w:rsidR="001E4EF2" w:rsidRPr="008B6C2A" w:rsidRDefault="001E4EF2">
      <w:pPr>
        <w:pStyle w:val="a7"/>
        <w:shd w:val="clear" w:color="auto" w:fill="FFFFFF"/>
        <w:spacing w:before="0" w:beforeAutospacing="0" w:after="0" w:afterAutospacing="0"/>
        <w:jc w:val="both"/>
        <w:rPr>
          <w:color w:val="000000"/>
          <w:sz w:val="24"/>
          <w:szCs w:val="24"/>
        </w:rPr>
      </w:pPr>
    </w:p>
    <w:p w:rsidR="001E4EF2" w:rsidRPr="00767C07" w:rsidRDefault="00767C07">
      <w:pPr>
        <w:pStyle w:val="a7"/>
        <w:shd w:val="clear" w:color="auto" w:fill="FFFFFF"/>
        <w:spacing w:before="0" w:beforeAutospacing="0" w:after="0" w:afterAutospacing="0"/>
        <w:jc w:val="both"/>
        <w:rPr>
          <w:color w:val="000000"/>
          <w:sz w:val="24"/>
          <w:szCs w:val="24"/>
          <w:lang w:val="uk-UA"/>
        </w:rPr>
      </w:pPr>
      <w:r>
        <w:rPr>
          <w:color w:val="000000"/>
          <w:sz w:val="24"/>
          <w:szCs w:val="24"/>
          <w:lang w:val="uk-UA"/>
        </w:rPr>
        <w:lastRenderedPageBreak/>
        <w:t xml:space="preserve">                                                                                                                                                Додаток 1 </w:t>
      </w:r>
    </w:p>
    <w:p w:rsidR="003C4D84" w:rsidRPr="003C4D84" w:rsidRDefault="003C4D84" w:rsidP="003C4D84">
      <w:pPr>
        <w:suppressAutoHyphens/>
        <w:spacing w:after="0" w:line="240" w:lineRule="auto"/>
        <w:jc w:val="center"/>
        <w:outlineLvl w:val="0"/>
        <w:rPr>
          <w:rFonts w:ascii="Times New Roman" w:hAnsi="Times New Roman"/>
          <w:b/>
          <w:sz w:val="24"/>
          <w:szCs w:val="24"/>
          <w:lang w:eastAsia="ar-SA"/>
        </w:rPr>
      </w:pPr>
      <w:r w:rsidRPr="003C4D84">
        <w:rPr>
          <w:rFonts w:ascii="Times New Roman" w:hAnsi="Times New Roman"/>
          <w:b/>
          <w:sz w:val="24"/>
          <w:szCs w:val="24"/>
          <w:lang w:eastAsia="ar-SA"/>
        </w:rPr>
        <w:t xml:space="preserve">МЕДИКО-ТЕХНІЧНІ ВИМОГИ </w:t>
      </w:r>
    </w:p>
    <w:p w:rsidR="003C4D84" w:rsidRPr="003C4D84" w:rsidRDefault="003C4D84" w:rsidP="003C4D84">
      <w:pPr>
        <w:suppressAutoHyphens/>
        <w:spacing w:after="0" w:line="240" w:lineRule="auto"/>
        <w:jc w:val="center"/>
        <w:outlineLvl w:val="0"/>
        <w:rPr>
          <w:rFonts w:ascii="Times New Roman" w:hAnsi="Times New Roman"/>
          <w:b/>
          <w:sz w:val="24"/>
          <w:szCs w:val="24"/>
          <w:lang w:eastAsia="ar-SA"/>
        </w:rPr>
      </w:pPr>
      <w:r w:rsidRPr="003C4D84">
        <w:rPr>
          <w:rFonts w:ascii="Times New Roman" w:hAnsi="Times New Roman"/>
          <w:b/>
          <w:sz w:val="24"/>
          <w:szCs w:val="24"/>
          <w:lang w:eastAsia="ar-SA"/>
        </w:rPr>
        <w:t xml:space="preserve">на </w:t>
      </w:r>
      <w:proofErr w:type="spellStart"/>
      <w:r w:rsidRPr="003C4D84">
        <w:rPr>
          <w:rFonts w:ascii="Times New Roman" w:hAnsi="Times New Roman"/>
          <w:b/>
          <w:sz w:val="24"/>
          <w:szCs w:val="24"/>
          <w:lang w:eastAsia="ar-SA"/>
        </w:rPr>
        <w:t>закупівлю</w:t>
      </w:r>
      <w:proofErr w:type="spellEnd"/>
      <w:r w:rsidRPr="003C4D84">
        <w:rPr>
          <w:rFonts w:ascii="Times New Roman" w:hAnsi="Times New Roman"/>
          <w:b/>
          <w:sz w:val="24"/>
          <w:szCs w:val="24"/>
          <w:lang w:eastAsia="ar-SA"/>
        </w:rPr>
        <w:t xml:space="preserve"> по предмету</w:t>
      </w:r>
    </w:p>
    <w:p w:rsidR="003C4D84" w:rsidRPr="003C4D84" w:rsidRDefault="003C4D84" w:rsidP="003C4D84">
      <w:pPr>
        <w:suppressAutoHyphens/>
        <w:autoSpaceDE w:val="0"/>
        <w:snapToGrid w:val="0"/>
        <w:spacing w:after="0" w:line="240" w:lineRule="auto"/>
        <w:ind w:left="-340" w:hanging="57"/>
        <w:jc w:val="center"/>
        <w:rPr>
          <w:rFonts w:ascii="Times New Roman" w:hAnsi="Times New Roman"/>
          <w:b/>
          <w:spacing w:val="-6"/>
          <w:sz w:val="24"/>
          <w:szCs w:val="24"/>
          <w:lang w:val="uk-UA" w:eastAsia="ar-SA"/>
        </w:rPr>
      </w:pPr>
      <w:r w:rsidRPr="003C4D84">
        <w:rPr>
          <w:rFonts w:ascii="Times New Roman" w:hAnsi="Times New Roman"/>
          <w:b/>
          <w:spacing w:val="-6"/>
          <w:sz w:val="24"/>
          <w:szCs w:val="24"/>
          <w:lang w:val="uk-UA" w:eastAsia="ar-SA"/>
        </w:rPr>
        <w:t xml:space="preserve">ДК 021:2015- </w:t>
      </w:r>
      <w:r w:rsidRPr="003C4D84">
        <w:rPr>
          <w:rFonts w:ascii="Times New Roman" w:hAnsi="Times New Roman"/>
          <w:b/>
          <w:bCs/>
          <w:sz w:val="24"/>
          <w:szCs w:val="24"/>
          <w:lang w:eastAsia="ar-SA"/>
        </w:rPr>
        <w:t xml:space="preserve">33140000-3 — </w:t>
      </w:r>
      <w:proofErr w:type="spellStart"/>
      <w:r w:rsidRPr="003C4D84">
        <w:rPr>
          <w:rFonts w:ascii="Times New Roman" w:hAnsi="Times New Roman"/>
          <w:b/>
          <w:bCs/>
          <w:sz w:val="24"/>
          <w:szCs w:val="24"/>
          <w:lang w:eastAsia="ar-SA"/>
        </w:rPr>
        <w:t>Медичні</w:t>
      </w:r>
      <w:proofErr w:type="spellEnd"/>
      <w:r w:rsidRPr="003C4D84">
        <w:rPr>
          <w:rFonts w:ascii="Times New Roman" w:hAnsi="Times New Roman"/>
          <w:b/>
          <w:bCs/>
          <w:sz w:val="24"/>
          <w:szCs w:val="24"/>
          <w:lang w:eastAsia="ar-SA"/>
        </w:rPr>
        <w:t xml:space="preserve"> </w:t>
      </w:r>
      <w:proofErr w:type="spellStart"/>
      <w:r w:rsidRPr="003C4D84">
        <w:rPr>
          <w:rFonts w:ascii="Times New Roman" w:hAnsi="Times New Roman"/>
          <w:b/>
          <w:bCs/>
          <w:sz w:val="24"/>
          <w:szCs w:val="24"/>
          <w:lang w:eastAsia="ar-SA"/>
        </w:rPr>
        <w:t>матеріали</w:t>
      </w:r>
      <w:proofErr w:type="spellEnd"/>
    </w:p>
    <w:p w:rsidR="003C4D84" w:rsidRPr="003C4D84" w:rsidRDefault="003C4D84" w:rsidP="003C4D84">
      <w:pPr>
        <w:suppressAutoHyphens/>
        <w:autoSpaceDE w:val="0"/>
        <w:snapToGrid w:val="0"/>
        <w:spacing w:after="0" w:line="240" w:lineRule="auto"/>
        <w:ind w:left="-340" w:hanging="57"/>
        <w:jc w:val="center"/>
        <w:rPr>
          <w:rFonts w:ascii="Times New Roman" w:hAnsi="Times New Roman"/>
          <w:sz w:val="20"/>
          <w:szCs w:val="20"/>
          <w:lang w:val="uk-UA" w:eastAsia="ar-SA"/>
        </w:rPr>
      </w:pPr>
    </w:p>
    <w:tbl>
      <w:tblPr>
        <w:tblW w:w="11199" w:type="dxa"/>
        <w:tblInd w:w="-459" w:type="dxa"/>
        <w:tblLayout w:type="fixed"/>
        <w:tblLook w:val="0000" w:firstRow="0" w:lastRow="0" w:firstColumn="0" w:lastColumn="0" w:noHBand="0" w:noVBand="0"/>
      </w:tblPr>
      <w:tblGrid>
        <w:gridCol w:w="567"/>
        <w:gridCol w:w="3261"/>
        <w:gridCol w:w="4677"/>
        <w:gridCol w:w="1418"/>
        <w:gridCol w:w="1276"/>
      </w:tblGrid>
      <w:tr w:rsidR="003C4D84" w:rsidRPr="003C4D84" w:rsidTr="003C4D84">
        <w:tc>
          <w:tcPr>
            <w:tcW w:w="56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eastAsia="Calibri" w:hAnsi="Times New Roman"/>
                <w:lang w:val="uk-UA" w:eastAsia="ar-SA"/>
              </w:rPr>
            </w:pPr>
            <w:r w:rsidRPr="003C4D84">
              <w:rPr>
                <w:rFonts w:ascii="Times New Roman" w:eastAsia="Calibri" w:hAnsi="Times New Roman"/>
                <w:lang w:val="uk-UA" w:eastAsia="ar-SA"/>
              </w:rPr>
              <w:t>№</w:t>
            </w:r>
          </w:p>
          <w:p w:rsidR="003C4D84" w:rsidRPr="003C4D84" w:rsidRDefault="003C4D84" w:rsidP="003C4D84">
            <w:pPr>
              <w:suppressAutoHyphens/>
              <w:spacing w:after="0" w:line="240" w:lineRule="auto"/>
              <w:rPr>
                <w:rFonts w:ascii="Times New Roman" w:eastAsia="Calibri" w:hAnsi="Times New Roman"/>
                <w:lang w:val="uk-UA" w:eastAsia="ar-SA"/>
              </w:rPr>
            </w:pPr>
            <w:r w:rsidRPr="003C4D84">
              <w:rPr>
                <w:rFonts w:ascii="Times New Roman" w:eastAsia="Calibri" w:hAnsi="Times New Roman"/>
                <w:lang w:val="uk-UA" w:eastAsia="ar-SA"/>
              </w:rPr>
              <w:t>з/п</w:t>
            </w:r>
          </w:p>
        </w:tc>
        <w:tc>
          <w:tcPr>
            <w:tcW w:w="3261" w:type="dxa"/>
            <w:tcBorders>
              <w:top w:val="single" w:sz="4" w:space="0" w:color="000000"/>
              <w:left w:val="single" w:sz="4" w:space="0" w:color="000000"/>
              <w:bottom w:val="single" w:sz="4" w:space="0" w:color="000000"/>
              <w:right w:val="single" w:sz="4" w:space="0" w:color="000000"/>
            </w:tcBorders>
          </w:tcPr>
          <w:p w:rsidR="003C4D84" w:rsidRPr="003C4D84" w:rsidRDefault="003C4D84" w:rsidP="003C4D84">
            <w:pPr>
              <w:suppressAutoHyphens/>
              <w:spacing w:after="0" w:line="240" w:lineRule="auto"/>
              <w:rPr>
                <w:rFonts w:ascii="Times New Roman" w:hAnsi="Times New Roman"/>
                <w:lang w:eastAsia="ar-SA"/>
              </w:rPr>
            </w:pPr>
            <w:proofErr w:type="spellStart"/>
            <w:r w:rsidRPr="003C4D84">
              <w:rPr>
                <w:rFonts w:ascii="Times New Roman" w:hAnsi="Times New Roman"/>
                <w:lang w:eastAsia="ar-SA"/>
              </w:rPr>
              <w:t>Назва</w:t>
            </w:r>
            <w:proofErr w:type="spellEnd"/>
            <w:r w:rsidRPr="003C4D84">
              <w:rPr>
                <w:rFonts w:ascii="Times New Roman" w:hAnsi="Times New Roman"/>
                <w:lang w:eastAsia="ar-SA"/>
              </w:rPr>
              <w:t xml:space="preserve"> товару</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(код НК 024:2019)</w:t>
            </w:r>
          </w:p>
        </w:tc>
        <w:tc>
          <w:tcPr>
            <w:tcW w:w="467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lang w:eastAsia="ar-SA"/>
              </w:rPr>
            </w:pPr>
          </w:p>
          <w:p w:rsidR="003C4D84" w:rsidRPr="003C4D84" w:rsidRDefault="003C4D84" w:rsidP="003C4D84">
            <w:pPr>
              <w:suppressAutoHyphens/>
              <w:spacing w:after="0" w:line="240" w:lineRule="auto"/>
              <w:rPr>
                <w:rFonts w:ascii="Times New Roman" w:hAnsi="Times New Roman"/>
                <w:lang w:eastAsia="ar-SA"/>
              </w:rPr>
            </w:pPr>
            <w:proofErr w:type="spellStart"/>
            <w:r w:rsidRPr="003C4D84">
              <w:rPr>
                <w:rFonts w:ascii="Times New Roman" w:hAnsi="Times New Roman"/>
                <w:lang w:eastAsia="ar-SA"/>
              </w:rPr>
              <w:t>Технічні</w:t>
            </w:r>
            <w:proofErr w:type="spellEnd"/>
            <w:r w:rsidRPr="003C4D84">
              <w:rPr>
                <w:rFonts w:ascii="Times New Roman" w:hAnsi="Times New Roman"/>
                <w:lang w:eastAsia="ar-SA"/>
              </w:rPr>
              <w:t xml:space="preserve"> та </w:t>
            </w:r>
            <w:proofErr w:type="spellStart"/>
            <w:r w:rsidRPr="003C4D84">
              <w:rPr>
                <w:rFonts w:ascii="Times New Roman" w:hAnsi="Times New Roman"/>
                <w:lang w:eastAsia="ar-SA"/>
              </w:rPr>
              <w:t>якісні</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вимоги</w:t>
            </w:r>
            <w:proofErr w:type="spellEnd"/>
          </w:p>
        </w:tc>
        <w:tc>
          <w:tcPr>
            <w:tcW w:w="1418"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eastAsia="Calibri" w:hAnsi="Times New Roman"/>
                <w:lang w:val="uk-UA" w:eastAsia="ar-SA"/>
              </w:rPr>
            </w:pPr>
            <w:r w:rsidRPr="003C4D84">
              <w:rPr>
                <w:rFonts w:ascii="Times New Roman" w:hAnsi="Times New Roman"/>
                <w:lang w:val="uk-UA" w:eastAsia="ar-SA"/>
              </w:rPr>
              <w:t xml:space="preserve"> </w:t>
            </w:r>
            <w:r w:rsidRPr="003C4D84">
              <w:rPr>
                <w:rFonts w:ascii="Times New Roman" w:eastAsia="Calibri" w:hAnsi="Times New Roman"/>
                <w:lang w:val="uk-UA" w:eastAsia="ar-SA"/>
              </w:rPr>
              <w:t>Од.</w:t>
            </w:r>
          </w:p>
          <w:p w:rsidR="003C4D84" w:rsidRPr="003C4D84" w:rsidRDefault="003C4D84" w:rsidP="003C4D84">
            <w:pPr>
              <w:suppressAutoHyphens/>
              <w:spacing w:after="0" w:line="240" w:lineRule="auto"/>
              <w:rPr>
                <w:rFonts w:ascii="Times New Roman" w:hAnsi="Times New Roman"/>
                <w:lang w:eastAsia="ar-SA"/>
              </w:rPr>
            </w:pPr>
            <w:proofErr w:type="spellStart"/>
            <w:r w:rsidRPr="003C4D84">
              <w:rPr>
                <w:rFonts w:ascii="Times New Roman" w:hAnsi="Times New Roman"/>
                <w:lang w:eastAsia="ar-SA"/>
              </w:rPr>
              <w:t>виміру</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lang w:eastAsia="ar-SA"/>
              </w:rPr>
            </w:pPr>
          </w:p>
          <w:p w:rsidR="003C4D84" w:rsidRPr="003C4D84" w:rsidRDefault="003C4D84" w:rsidP="003C4D84">
            <w:pPr>
              <w:suppressAutoHyphens/>
              <w:spacing w:after="0" w:line="240" w:lineRule="auto"/>
              <w:rPr>
                <w:rFonts w:ascii="Times New Roman" w:hAnsi="Times New Roman"/>
                <w:lang w:eastAsia="ar-SA"/>
              </w:rPr>
            </w:pPr>
            <w:proofErr w:type="spellStart"/>
            <w:r w:rsidRPr="003C4D84">
              <w:rPr>
                <w:rFonts w:ascii="Times New Roman" w:hAnsi="Times New Roman"/>
                <w:lang w:eastAsia="ar-SA"/>
              </w:rPr>
              <w:t>Кількість</w:t>
            </w:r>
            <w:proofErr w:type="spellEnd"/>
          </w:p>
        </w:tc>
      </w:tr>
      <w:tr w:rsidR="003C4D84" w:rsidRPr="003C4D84" w:rsidTr="003C4D84">
        <w:trPr>
          <w:trHeight w:val="280"/>
        </w:trPr>
        <w:tc>
          <w:tcPr>
            <w:tcW w:w="56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lang w:eastAsia="ar-SA"/>
              </w:rPr>
            </w:pPr>
            <w:r w:rsidRPr="003C4D84">
              <w:rPr>
                <w:rFonts w:ascii="Times New Roman" w:hAnsi="Times New Roman"/>
                <w:lang w:eastAsia="ar-SA"/>
              </w:rPr>
              <w:t>1.</w:t>
            </w:r>
          </w:p>
        </w:tc>
        <w:tc>
          <w:tcPr>
            <w:tcW w:w="3261" w:type="dxa"/>
            <w:tcBorders>
              <w:top w:val="single" w:sz="4" w:space="0" w:color="000000"/>
              <w:left w:val="single" w:sz="4" w:space="0" w:color="000000"/>
              <w:bottom w:val="single" w:sz="4" w:space="0" w:color="000000"/>
              <w:right w:val="single" w:sz="4" w:space="0" w:color="000000"/>
            </w:tcBorders>
            <w:vAlign w:val="bottom"/>
          </w:tcPr>
          <w:p w:rsidR="003C4D84" w:rsidRPr="003C4D84" w:rsidRDefault="003C4D84" w:rsidP="003C4D84">
            <w:pPr>
              <w:suppressAutoHyphens/>
              <w:spacing w:after="0" w:line="240" w:lineRule="auto"/>
              <w:rPr>
                <w:rFonts w:ascii="Times New Roman" w:hAnsi="Times New Roman"/>
                <w:color w:val="000000"/>
                <w:lang w:eastAsia="ar-SA"/>
              </w:rPr>
            </w:pPr>
            <w:proofErr w:type="spellStart"/>
            <w:r w:rsidRPr="003C4D84">
              <w:rPr>
                <w:rFonts w:ascii="Times New Roman" w:hAnsi="Times New Roman"/>
                <w:color w:val="000000"/>
                <w:lang w:eastAsia="ar-SA"/>
              </w:rPr>
              <w:t>Набір</w:t>
            </w:r>
            <w:proofErr w:type="spellEnd"/>
            <w:r w:rsidRPr="003C4D84">
              <w:rPr>
                <w:rFonts w:ascii="Times New Roman" w:hAnsi="Times New Roman"/>
                <w:color w:val="000000"/>
                <w:lang w:eastAsia="ar-SA"/>
              </w:rPr>
              <w:t xml:space="preserve"> для </w:t>
            </w:r>
            <w:proofErr w:type="spellStart"/>
            <w:r w:rsidRPr="003C4D84">
              <w:rPr>
                <w:rFonts w:ascii="Times New Roman" w:hAnsi="Times New Roman"/>
                <w:color w:val="000000"/>
                <w:lang w:eastAsia="ar-SA"/>
              </w:rPr>
              <w:t>епідуральної</w:t>
            </w:r>
            <w:proofErr w:type="spellEnd"/>
            <w:r w:rsidRPr="003C4D84">
              <w:rPr>
                <w:rFonts w:ascii="Times New Roman" w:hAnsi="Times New Roman"/>
                <w:color w:val="000000"/>
                <w:lang w:eastAsia="ar-SA"/>
              </w:rPr>
              <w:t xml:space="preserve"> </w:t>
            </w:r>
            <w:proofErr w:type="spellStart"/>
            <w:r w:rsidRPr="003C4D84">
              <w:rPr>
                <w:rFonts w:ascii="Times New Roman" w:hAnsi="Times New Roman"/>
                <w:color w:val="000000"/>
                <w:lang w:eastAsia="ar-SA"/>
              </w:rPr>
              <w:t>анестезії</w:t>
            </w:r>
            <w:proofErr w:type="spellEnd"/>
            <w:r w:rsidRPr="003C4D84">
              <w:rPr>
                <w:rFonts w:ascii="Times New Roman" w:hAnsi="Times New Roman"/>
                <w:color w:val="000000"/>
                <w:lang w:eastAsia="ar-SA"/>
              </w:rPr>
              <w:t xml:space="preserve"> </w:t>
            </w:r>
          </w:p>
          <w:p w:rsidR="003C4D84" w:rsidRPr="003C4D84" w:rsidRDefault="003C4D84" w:rsidP="003C4D84">
            <w:pPr>
              <w:suppressAutoHyphens/>
              <w:spacing w:after="0" w:line="240" w:lineRule="auto"/>
              <w:rPr>
                <w:rFonts w:ascii="Times New Roman" w:hAnsi="Times New Roman"/>
                <w:color w:val="000000"/>
                <w:lang w:eastAsia="ar-SA"/>
              </w:rPr>
            </w:pPr>
            <w:r w:rsidRPr="003C4D84">
              <w:rPr>
                <w:rFonts w:ascii="Times New Roman" w:hAnsi="Times New Roman"/>
                <w:sz w:val="24"/>
                <w:szCs w:val="24"/>
                <w:lang w:val="uk-UA" w:eastAsia="ar-SA"/>
              </w:rPr>
              <w:t xml:space="preserve">34842- Набір для </w:t>
            </w:r>
            <w:proofErr w:type="spellStart"/>
            <w:r w:rsidRPr="003C4D84">
              <w:rPr>
                <w:rFonts w:ascii="Times New Roman" w:hAnsi="Times New Roman"/>
                <w:sz w:val="24"/>
                <w:szCs w:val="24"/>
                <w:lang w:val="uk-UA" w:eastAsia="ar-SA"/>
              </w:rPr>
              <w:t>епідуральної</w:t>
            </w:r>
            <w:proofErr w:type="spellEnd"/>
            <w:r w:rsidRPr="003C4D84">
              <w:rPr>
                <w:rFonts w:ascii="Times New Roman" w:hAnsi="Times New Roman"/>
                <w:sz w:val="24"/>
                <w:szCs w:val="24"/>
                <w:lang w:val="uk-UA" w:eastAsia="ar-SA"/>
              </w:rPr>
              <w:t xml:space="preserve"> анестезії, який не містить лікарських засобів</w:t>
            </w:r>
          </w:p>
        </w:tc>
        <w:tc>
          <w:tcPr>
            <w:tcW w:w="467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Елементи комплекту:</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 голка  80мм</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 xml:space="preserve">- </w:t>
            </w:r>
            <w:proofErr w:type="spellStart"/>
            <w:r w:rsidRPr="003C4D84">
              <w:rPr>
                <w:rFonts w:ascii="Times New Roman" w:hAnsi="Times New Roman"/>
                <w:lang w:val="uk-UA" w:eastAsia="ar-SA"/>
              </w:rPr>
              <w:t>епідуральний</w:t>
            </w:r>
            <w:proofErr w:type="spellEnd"/>
            <w:r w:rsidRPr="003C4D84">
              <w:rPr>
                <w:rFonts w:ascii="Times New Roman" w:hAnsi="Times New Roman"/>
                <w:lang w:val="uk-UA" w:eastAsia="ar-SA"/>
              </w:rPr>
              <w:t xml:space="preserve"> катетер - довжина 100 см</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 xml:space="preserve">- плоский </w:t>
            </w:r>
            <w:proofErr w:type="spellStart"/>
            <w:r w:rsidRPr="003C4D84">
              <w:rPr>
                <w:rFonts w:ascii="Times New Roman" w:hAnsi="Times New Roman"/>
                <w:lang w:val="uk-UA" w:eastAsia="ar-SA"/>
              </w:rPr>
              <w:t>бактериовирусный</w:t>
            </w:r>
            <w:proofErr w:type="spellEnd"/>
            <w:r w:rsidRPr="003C4D84">
              <w:rPr>
                <w:rFonts w:ascii="Times New Roman" w:hAnsi="Times New Roman"/>
                <w:lang w:val="uk-UA" w:eastAsia="ar-SA"/>
              </w:rPr>
              <w:t xml:space="preserve"> </w:t>
            </w:r>
            <w:proofErr w:type="spellStart"/>
            <w:r w:rsidRPr="003C4D84">
              <w:rPr>
                <w:rFonts w:ascii="Times New Roman" w:hAnsi="Times New Roman"/>
                <w:lang w:val="uk-UA" w:eastAsia="ar-SA"/>
              </w:rPr>
              <w:t>епідуральний</w:t>
            </w:r>
            <w:proofErr w:type="spellEnd"/>
            <w:r w:rsidRPr="003C4D84">
              <w:rPr>
                <w:rFonts w:ascii="Times New Roman" w:hAnsi="Times New Roman"/>
                <w:lang w:val="uk-UA" w:eastAsia="ar-SA"/>
              </w:rPr>
              <w:t xml:space="preserve"> фільтр 0.2 мм</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 шприц 10 мл</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 xml:space="preserve">Дистальний кінчик катетера закритий, </w:t>
            </w:r>
            <w:proofErr w:type="spellStart"/>
            <w:r w:rsidRPr="003C4D84">
              <w:rPr>
                <w:rFonts w:ascii="Times New Roman" w:hAnsi="Times New Roman"/>
                <w:lang w:val="uk-UA" w:eastAsia="ar-SA"/>
              </w:rPr>
              <w:t>атравматичний</w:t>
            </w:r>
            <w:proofErr w:type="spellEnd"/>
            <w:r w:rsidRPr="003C4D84">
              <w:rPr>
                <w:rFonts w:ascii="Times New Roman" w:hAnsi="Times New Roman"/>
                <w:lang w:val="uk-UA" w:eastAsia="ar-SA"/>
              </w:rPr>
              <w:t xml:space="preserve">. Має заокруглену форму, три бічних вічка. </w:t>
            </w:r>
            <w:proofErr w:type="spellStart"/>
            <w:r w:rsidRPr="003C4D84">
              <w:rPr>
                <w:rFonts w:ascii="Times New Roman" w:hAnsi="Times New Roman"/>
                <w:lang w:val="uk-UA" w:eastAsia="ar-SA"/>
              </w:rPr>
              <w:t>Конектор</w:t>
            </w:r>
            <w:proofErr w:type="spellEnd"/>
            <w:r w:rsidRPr="003C4D84">
              <w:rPr>
                <w:rFonts w:ascii="Times New Roman" w:hAnsi="Times New Roman"/>
                <w:lang w:val="uk-UA" w:eastAsia="ar-SA"/>
              </w:rPr>
              <w:t xml:space="preserve"> катетера видаляється, гвинтового типу фіксації. Фільтр </w:t>
            </w:r>
            <w:proofErr w:type="spellStart"/>
            <w:r w:rsidRPr="003C4D84">
              <w:rPr>
                <w:rFonts w:ascii="Times New Roman" w:hAnsi="Times New Roman"/>
                <w:lang w:val="uk-UA" w:eastAsia="ar-SA"/>
              </w:rPr>
              <w:t>бактериовирусный</w:t>
            </w:r>
            <w:proofErr w:type="spellEnd"/>
            <w:r w:rsidRPr="003C4D84">
              <w:rPr>
                <w:rFonts w:ascii="Times New Roman" w:hAnsi="Times New Roman"/>
                <w:lang w:val="uk-UA" w:eastAsia="ar-SA"/>
              </w:rPr>
              <w:t xml:space="preserve"> 0.2 </w:t>
            </w:r>
            <w:proofErr w:type="spellStart"/>
            <w:r w:rsidRPr="003C4D84">
              <w:rPr>
                <w:rFonts w:ascii="Times New Roman" w:hAnsi="Times New Roman"/>
                <w:lang w:val="uk-UA" w:eastAsia="ar-SA"/>
              </w:rPr>
              <w:t>мк</w:t>
            </w:r>
            <w:proofErr w:type="spellEnd"/>
            <w:r w:rsidRPr="003C4D84">
              <w:rPr>
                <w:rFonts w:ascii="Times New Roman" w:hAnsi="Times New Roman"/>
                <w:lang w:val="uk-UA" w:eastAsia="ar-SA"/>
              </w:rPr>
              <w:t>, тип «</w:t>
            </w:r>
            <w:proofErr w:type="spellStart"/>
            <w:r w:rsidRPr="003C4D84">
              <w:rPr>
                <w:rFonts w:ascii="Times New Roman" w:hAnsi="Times New Roman"/>
                <w:lang w:val="uk-UA" w:eastAsia="ar-SA"/>
              </w:rPr>
              <w:t>Луєр-Лок</w:t>
            </w:r>
            <w:proofErr w:type="spellEnd"/>
            <w:r w:rsidRPr="003C4D84">
              <w:rPr>
                <w:rFonts w:ascii="Times New Roman" w:hAnsi="Times New Roman"/>
                <w:lang w:val="uk-UA" w:eastAsia="ar-SA"/>
              </w:rPr>
              <w:t xml:space="preserve">», має кришку. Голка оснащена </w:t>
            </w:r>
            <w:proofErr w:type="spellStart"/>
            <w:r w:rsidRPr="003C4D84">
              <w:rPr>
                <w:rFonts w:ascii="Times New Roman" w:hAnsi="Times New Roman"/>
                <w:lang w:val="uk-UA" w:eastAsia="ar-SA"/>
              </w:rPr>
              <w:t>мандреном</w:t>
            </w:r>
            <w:proofErr w:type="spellEnd"/>
            <w:r w:rsidRPr="003C4D84">
              <w:rPr>
                <w:rFonts w:ascii="Times New Roman" w:hAnsi="Times New Roman"/>
                <w:lang w:val="uk-UA" w:eastAsia="ar-SA"/>
              </w:rPr>
              <w:t>, має сантиметров</w:t>
            </w:r>
            <w:r>
              <w:rPr>
                <w:rFonts w:ascii="Times New Roman" w:hAnsi="Times New Roman"/>
                <w:lang w:val="uk-UA" w:eastAsia="ar-SA"/>
              </w:rPr>
              <w:t>е</w:t>
            </w:r>
            <w:r w:rsidRPr="003C4D84">
              <w:rPr>
                <w:rFonts w:ascii="Times New Roman" w:hAnsi="Times New Roman"/>
                <w:lang w:val="uk-UA" w:eastAsia="ar-SA"/>
              </w:rPr>
              <w:t xml:space="preserve"> маркування по всій довжині.</w:t>
            </w:r>
          </w:p>
        </w:tc>
        <w:tc>
          <w:tcPr>
            <w:tcW w:w="1418" w:type="dxa"/>
            <w:tcBorders>
              <w:top w:val="single" w:sz="4" w:space="0" w:color="000000"/>
              <w:left w:val="single" w:sz="4" w:space="0" w:color="000000"/>
              <w:bottom w:val="single" w:sz="4" w:space="0" w:color="000000"/>
            </w:tcBorders>
            <w:shd w:val="clear" w:color="auto" w:fill="auto"/>
            <w:vAlign w:val="center"/>
          </w:tcPr>
          <w:p w:rsidR="003C4D84" w:rsidRPr="003C4D84" w:rsidRDefault="003C4D84" w:rsidP="003C4D84">
            <w:pPr>
              <w:suppressAutoHyphens/>
              <w:spacing w:after="0" w:line="240" w:lineRule="auto"/>
              <w:rPr>
                <w:rFonts w:ascii="Times New Roman" w:hAnsi="Times New Roman"/>
                <w:lang w:eastAsia="ar-SA"/>
              </w:rPr>
            </w:pPr>
            <w:proofErr w:type="spellStart"/>
            <w:r w:rsidRPr="003C4D84">
              <w:rPr>
                <w:rFonts w:ascii="Times New Roman" w:hAnsi="Times New Roman"/>
                <w:color w:val="000000"/>
                <w:lang w:eastAsia="ar-SA"/>
              </w:rPr>
              <w:t>шт</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D84" w:rsidRPr="003C4D84" w:rsidRDefault="003C4D84" w:rsidP="003C4D84">
            <w:pPr>
              <w:suppressAutoHyphens/>
              <w:spacing w:after="0" w:line="240" w:lineRule="auto"/>
              <w:rPr>
                <w:rFonts w:ascii="Times New Roman" w:hAnsi="Times New Roman"/>
                <w:lang w:eastAsia="ar-SA"/>
              </w:rPr>
            </w:pPr>
            <w:r w:rsidRPr="003C4D84">
              <w:rPr>
                <w:rFonts w:ascii="Times New Roman" w:hAnsi="Times New Roman"/>
                <w:color w:val="000000"/>
                <w:lang w:eastAsia="ar-SA"/>
              </w:rPr>
              <w:t>100</w:t>
            </w:r>
          </w:p>
        </w:tc>
      </w:tr>
      <w:tr w:rsidR="003C4D84" w:rsidRPr="003C4D84" w:rsidTr="003C4D84">
        <w:trPr>
          <w:trHeight w:val="280"/>
        </w:trPr>
        <w:tc>
          <w:tcPr>
            <w:tcW w:w="56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lang w:eastAsia="ar-SA"/>
              </w:rPr>
            </w:pPr>
            <w:r w:rsidRPr="003C4D84">
              <w:rPr>
                <w:rFonts w:ascii="Times New Roman" w:hAnsi="Times New Roman"/>
                <w:lang w:eastAsia="ar-SA"/>
              </w:rPr>
              <w:t>2.</w:t>
            </w:r>
          </w:p>
        </w:tc>
        <w:tc>
          <w:tcPr>
            <w:tcW w:w="3261" w:type="dxa"/>
            <w:tcBorders>
              <w:top w:val="single" w:sz="4" w:space="0" w:color="000000"/>
              <w:left w:val="single" w:sz="4" w:space="0" w:color="000000"/>
              <w:bottom w:val="single" w:sz="4" w:space="0" w:color="000000"/>
              <w:right w:val="single" w:sz="4" w:space="0" w:color="000000"/>
            </w:tcBorders>
            <w:vAlign w:val="bottom"/>
          </w:tcPr>
          <w:p w:rsidR="003C4D84" w:rsidRPr="003C4D84" w:rsidRDefault="003C4D84" w:rsidP="003C4D84">
            <w:pPr>
              <w:suppressAutoHyphens/>
              <w:spacing w:after="0" w:line="240" w:lineRule="auto"/>
              <w:rPr>
                <w:rFonts w:ascii="Times New Roman" w:hAnsi="Times New Roman"/>
                <w:color w:val="000000"/>
                <w:lang w:eastAsia="ar-SA"/>
              </w:rPr>
            </w:pPr>
            <w:proofErr w:type="spellStart"/>
            <w:r w:rsidRPr="003C4D84">
              <w:rPr>
                <w:rFonts w:ascii="Times New Roman" w:hAnsi="Times New Roman"/>
                <w:color w:val="000000"/>
                <w:lang w:eastAsia="ar-SA"/>
              </w:rPr>
              <w:t>Ємкість</w:t>
            </w:r>
            <w:proofErr w:type="spellEnd"/>
            <w:r w:rsidRPr="003C4D84">
              <w:rPr>
                <w:rFonts w:ascii="Times New Roman" w:hAnsi="Times New Roman"/>
                <w:color w:val="000000"/>
                <w:lang w:eastAsia="ar-SA"/>
              </w:rPr>
              <w:t xml:space="preserve">  для  </w:t>
            </w:r>
            <w:proofErr w:type="spellStart"/>
            <w:r w:rsidRPr="003C4D84">
              <w:rPr>
                <w:rFonts w:ascii="Times New Roman" w:hAnsi="Times New Roman"/>
                <w:color w:val="000000"/>
                <w:lang w:eastAsia="ar-SA"/>
              </w:rPr>
              <w:t>сечі</w:t>
            </w:r>
            <w:proofErr w:type="spellEnd"/>
            <w:r w:rsidRPr="003C4D84">
              <w:rPr>
                <w:rFonts w:ascii="Times New Roman" w:hAnsi="Times New Roman"/>
                <w:color w:val="000000"/>
                <w:lang w:eastAsia="ar-SA"/>
              </w:rPr>
              <w:t xml:space="preserve"> 120 мл (з PP, з </w:t>
            </w:r>
            <w:proofErr w:type="spellStart"/>
            <w:r w:rsidRPr="003C4D84">
              <w:rPr>
                <w:rFonts w:ascii="Times New Roman" w:hAnsi="Times New Roman"/>
                <w:color w:val="000000"/>
                <w:lang w:eastAsia="ar-SA"/>
              </w:rPr>
              <w:t>кришкою</w:t>
            </w:r>
            <w:proofErr w:type="spellEnd"/>
            <w:r w:rsidRPr="003C4D84">
              <w:rPr>
                <w:rFonts w:ascii="Times New Roman" w:hAnsi="Times New Roman"/>
                <w:color w:val="000000"/>
                <w:lang w:eastAsia="ar-SA"/>
              </w:rPr>
              <w:t xml:space="preserve">, в </w:t>
            </w:r>
            <w:proofErr w:type="spellStart"/>
            <w:r w:rsidRPr="003C4D84">
              <w:rPr>
                <w:rFonts w:ascii="Times New Roman" w:hAnsi="Times New Roman"/>
                <w:color w:val="000000"/>
                <w:lang w:eastAsia="ar-SA"/>
              </w:rPr>
              <w:t>індивідуальній</w:t>
            </w:r>
            <w:proofErr w:type="spellEnd"/>
            <w:r w:rsidRPr="003C4D84">
              <w:rPr>
                <w:rFonts w:ascii="Times New Roman" w:hAnsi="Times New Roman"/>
                <w:color w:val="000000"/>
                <w:lang w:eastAsia="ar-SA"/>
              </w:rPr>
              <w:t xml:space="preserve"> </w:t>
            </w:r>
            <w:proofErr w:type="spellStart"/>
            <w:r w:rsidRPr="003C4D84">
              <w:rPr>
                <w:rFonts w:ascii="Times New Roman" w:hAnsi="Times New Roman"/>
                <w:color w:val="000000"/>
                <w:lang w:eastAsia="ar-SA"/>
              </w:rPr>
              <w:t>упаковці</w:t>
            </w:r>
            <w:proofErr w:type="spellEnd"/>
            <w:r w:rsidRPr="003C4D84">
              <w:rPr>
                <w:rFonts w:ascii="Times New Roman" w:hAnsi="Times New Roman"/>
                <w:color w:val="000000"/>
                <w:lang w:eastAsia="ar-SA"/>
              </w:rPr>
              <w:t>, стерильна</w:t>
            </w:r>
          </w:p>
          <w:p w:rsidR="003C4D84" w:rsidRPr="003C4D84" w:rsidRDefault="003C4D84" w:rsidP="003C4D84">
            <w:pPr>
              <w:suppressAutoHyphens/>
              <w:spacing w:after="0" w:line="240" w:lineRule="auto"/>
              <w:rPr>
                <w:rFonts w:ascii="Times New Roman" w:hAnsi="Times New Roman"/>
                <w:color w:val="000000"/>
                <w:lang w:eastAsia="ar-SA"/>
              </w:rPr>
            </w:pPr>
          </w:p>
          <w:p w:rsidR="003C4D84" w:rsidRPr="003C4D84" w:rsidRDefault="003C4D84" w:rsidP="003C4D84">
            <w:pPr>
              <w:suppressAutoHyphens/>
              <w:spacing w:after="0" w:line="240" w:lineRule="auto"/>
              <w:rPr>
                <w:rFonts w:ascii="Times New Roman" w:hAnsi="Times New Roman"/>
                <w:color w:val="000000"/>
                <w:lang w:eastAsia="ar-SA"/>
              </w:rPr>
            </w:pPr>
            <w:r w:rsidRPr="003C4D84">
              <w:rPr>
                <w:rFonts w:ascii="Times New Roman" w:hAnsi="Times New Roman"/>
                <w:color w:val="000000"/>
                <w:lang w:eastAsia="ar-SA"/>
              </w:rPr>
              <w:t xml:space="preserve">31400 Контейнер для </w:t>
            </w:r>
            <w:proofErr w:type="spellStart"/>
            <w:r w:rsidRPr="003C4D84">
              <w:rPr>
                <w:rFonts w:ascii="Times New Roman" w:hAnsi="Times New Roman"/>
                <w:color w:val="000000"/>
                <w:lang w:eastAsia="ar-SA"/>
              </w:rPr>
              <w:t>збору</w:t>
            </w:r>
            <w:proofErr w:type="spellEnd"/>
            <w:r w:rsidRPr="003C4D84">
              <w:rPr>
                <w:rFonts w:ascii="Times New Roman" w:hAnsi="Times New Roman"/>
                <w:color w:val="000000"/>
                <w:lang w:eastAsia="ar-SA"/>
              </w:rPr>
              <w:t xml:space="preserve"> проб </w:t>
            </w:r>
            <w:proofErr w:type="spellStart"/>
            <w:r w:rsidRPr="003C4D84">
              <w:rPr>
                <w:rFonts w:ascii="Times New Roman" w:hAnsi="Times New Roman"/>
                <w:color w:val="000000"/>
                <w:lang w:eastAsia="ar-SA"/>
              </w:rPr>
              <w:t>сечі</w:t>
            </w:r>
            <w:proofErr w:type="spellEnd"/>
            <w:r w:rsidRPr="003C4D84">
              <w:rPr>
                <w:rFonts w:ascii="Times New Roman" w:hAnsi="Times New Roman"/>
                <w:color w:val="000000"/>
                <w:lang w:eastAsia="ar-SA"/>
              </w:rPr>
              <w:t xml:space="preserve">, </w:t>
            </w:r>
            <w:proofErr w:type="spellStart"/>
            <w:r w:rsidRPr="003C4D84">
              <w:rPr>
                <w:rFonts w:ascii="Times New Roman" w:hAnsi="Times New Roman"/>
                <w:color w:val="000000"/>
                <w:lang w:eastAsia="ar-SA"/>
              </w:rPr>
              <w:t>стерильний</w:t>
            </w:r>
            <w:proofErr w:type="spellEnd"/>
            <w:r w:rsidRPr="003C4D84">
              <w:rPr>
                <w:rFonts w:ascii="Times New Roman" w:hAnsi="Times New Roman"/>
                <w:color w:val="000000"/>
                <w:lang w:eastAsia="ar-SA"/>
              </w:rPr>
              <w:t xml:space="preserve"> IVD</w:t>
            </w:r>
          </w:p>
        </w:tc>
        <w:tc>
          <w:tcPr>
            <w:tcW w:w="467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lang w:eastAsia="ar-SA"/>
              </w:rPr>
            </w:pPr>
            <w:proofErr w:type="spellStart"/>
            <w:r w:rsidRPr="003C4D84">
              <w:rPr>
                <w:rFonts w:ascii="Times New Roman" w:hAnsi="Times New Roman"/>
                <w:lang w:eastAsia="ar-SA"/>
              </w:rPr>
              <w:t>Ємкість</w:t>
            </w:r>
            <w:proofErr w:type="spellEnd"/>
            <w:r w:rsidRPr="003C4D84">
              <w:rPr>
                <w:rFonts w:ascii="Times New Roman" w:hAnsi="Times New Roman"/>
                <w:lang w:eastAsia="ar-SA"/>
              </w:rPr>
              <w:t xml:space="preserve">  для  </w:t>
            </w:r>
            <w:proofErr w:type="spellStart"/>
            <w:r w:rsidRPr="003C4D84">
              <w:rPr>
                <w:rFonts w:ascii="Times New Roman" w:hAnsi="Times New Roman"/>
                <w:lang w:eastAsia="ar-SA"/>
              </w:rPr>
              <w:t>сечі</w:t>
            </w:r>
            <w:proofErr w:type="spellEnd"/>
            <w:r w:rsidRPr="003C4D84">
              <w:rPr>
                <w:rFonts w:ascii="Times New Roman" w:hAnsi="Times New Roman"/>
                <w:lang w:eastAsia="ar-SA"/>
              </w:rPr>
              <w:t xml:space="preserve"> 120 мл (з PP, з </w:t>
            </w:r>
            <w:proofErr w:type="spellStart"/>
            <w:r w:rsidRPr="003C4D84">
              <w:rPr>
                <w:rFonts w:ascii="Times New Roman" w:hAnsi="Times New Roman"/>
                <w:lang w:eastAsia="ar-SA"/>
              </w:rPr>
              <w:t>кришкою</w:t>
            </w:r>
            <w:proofErr w:type="spellEnd"/>
            <w:r w:rsidRPr="003C4D84">
              <w:rPr>
                <w:rFonts w:ascii="Times New Roman" w:hAnsi="Times New Roman"/>
                <w:lang w:eastAsia="ar-SA"/>
              </w:rPr>
              <w:t xml:space="preserve">, в </w:t>
            </w:r>
            <w:proofErr w:type="spellStart"/>
            <w:r w:rsidRPr="003C4D84">
              <w:rPr>
                <w:rFonts w:ascii="Times New Roman" w:hAnsi="Times New Roman"/>
                <w:lang w:eastAsia="ar-SA"/>
              </w:rPr>
              <w:t>індивідуальній</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упаковці</w:t>
            </w:r>
            <w:proofErr w:type="spellEnd"/>
            <w:r w:rsidRPr="003C4D84">
              <w:rPr>
                <w:rFonts w:ascii="Times New Roman" w:hAnsi="Times New Roman"/>
                <w:lang w:eastAsia="ar-SA"/>
              </w:rPr>
              <w:t>, стерильна</w:t>
            </w:r>
          </w:p>
        </w:tc>
        <w:tc>
          <w:tcPr>
            <w:tcW w:w="1418" w:type="dxa"/>
            <w:tcBorders>
              <w:top w:val="single" w:sz="4" w:space="0" w:color="000000"/>
              <w:left w:val="single" w:sz="4" w:space="0" w:color="000000"/>
              <w:bottom w:val="single" w:sz="4" w:space="0" w:color="000000"/>
            </w:tcBorders>
            <w:shd w:val="clear" w:color="auto" w:fill="auto"/>
            <w:vAlign w:val="center"/>
          </w:tcPr>
          <w:p w:rsidR="003C4D84" w:rsidRPr="003C4D84" w:rsidRDefault="003C4D84" w:rsidP="003C4D84">
            <w:pPr>
              <w:suppressAutoHyphens/>
              <w:spacing w:after="0" w:line="240" w:lineRule="auto"/>
              <w:rPr>
                <w:rFonts w:ascii="Times New Roman" w:hAnsi="Times New Roman"/>
                <w:lang w:eastAsia="ar-SA"/>
              </w:rPr>
            </w:pPr>
            <w:proofErr w:type="spellStart"/>
            <w:r w:rsidRPr="003C4D84">
              <w:rPr>
                <w:rFonts w:ascii="Times New Roman" w:hAnsi="Times New Roman"/>
                <w:color w:val="000000"/>
                <w:lang w:eastAsia="ar-SA"/>
              </w:rPr>
              <w:t>шт</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D84" w:rsidRPr="003C4D84" w:rsidRDefault="003C4D84" w:rsidP="003C4D84">
            <w:pPr>
              <w:suppressAutoHyphens/>
              <w:spacing w:after="0" w:line="240" w:lineRule="auto"/>
              <w:rPr>
                <w:rFonts w:ascii="Times New Roman" w:hAnsi="Times New Roman"/>
                <w:lang w:eastAsia="ar-SA"/>
              </w:rPr>
            </w:pPr>
            <w:r w:rsidRPr="003C4D84">
              <w:rPr>
                <w:rFonts w:ascii="Times New Roman" w:hAnsi="Times New Roman"/>
                <w:color w:val="000000"/>
                <w:lang w:val="uk-UA" w:eastAsia="ar-SA"/>
              </w:rPr>
              <w:t>2</w:t>
            </w:r>
            <w:r w:rsidRPr="003C4D84">
              <w:rPr>
                <w:rFonts w:ascii="Times New Roman" w:hAnsi="Times New Roman"/>
                <w:color w:val="000000"/>
                <w:lang w:eastAsia="ar-SA"/>
              </w:rPr>
              <w:t>000</w:t>
            </w:r>
          </w:p>
        </w:tc>
      </w:tr>
      <w:tr w:rsidR="003C4D84" w:rsidRPr="003C4D84" w:rsidTr="003C4D84">
        <w:trPr>
          <w:trHeight w:val="280"/>
        </w:trPr>
        <w:tc>
          <w:tcPr>
            <w:tcW w:w="56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lang w:eastAsia="ar-SA"/>
              </w:rPr>
            </w:pPr>
            <w:r w:rsidRPr="003C4D84">
              <w:rPr>
                <w:rFonts w:ascii="Times New Roman" w:hAnsi="Times New Roman"/>
                <w:lang w:eastAsia="ar-SA"/>
              </w:rPr>
              <w:t>3.</w:t>
            </w:r>
          </w:p>
        </w:tc>
        <w:tc>
          <w:tcPr>
            <w:tcW w:w="3261" w:type="dxa"/>
            <w:tcBorders>
              <w:top w:val="single" w:sz="4" w:space="0" w:color="000000"/>
              <w:left w:val="single" w:sz="4" w:space="0" w:color="000000"/>
              <w:bottom w:val="single" w:sz="4" w:space="0" w:color="000000"/>
              <w:right w:val="single" w:sz="4" w:space="0" w:color="000000"/>
            </w:tcBorders>
            <w:vAlign w:val="bottom"/>
          </w:tcPr>
          <w:p w:rsidR="003C4D84" w:rsidRPr="003C4D84" w:rsidRDefault="003C4D84" w:rsidP="003C4D84">
            <w:pPr>
              <w:suppressAutoHyphens/>
              <w:spacing w:after="0" w:line="240" w:lineRule="auto"/>
              <w:rPr>
                <w:rFonts w:ascii="Times New Roman" w:hAnsi="Times New Roman"/>
                <w:color w:val="000000"/>
                <w:lang w:eastAsia="ar-SA"/>
              </w:rPr>
            </w:pPr>
            <w:proofErr w:type="spellStart"/>
            <w:r w:rsidRPr="003C4D84">
              <w:rPr>
                <w:rFonts w:ascii="Times New Roman" w:hAnsi="Times New Roman"/>
                <w:color w:val="000000"/>
                <w:lang w:eastAsia="ar-SA"/>
              </w:rPr>
              <w:t>Пробірки</w:t>
            </w:r>
            <w:proofErr w:type="spellEnd"/>
            <w:r w:rsidRPr="003C4D84">
              <w:rPr>
                <w:rFonts w:ascii="Times New Roman" w:hAnsi="Times New Roman"/>
                <w:color w:val="000000"/>
                <w:lang w:eastAsia="ar-SA"/>
              </w:rPr>
              <w:t xml:space="preserve"> </w:t>
            </w:r>
            <w:proofErr w:type="spellStart"/>
            <w:r w:rsidRPr="003C4D84">
              <w:rPr>
                <w:rFonts w:ascii="Times New Roman" w:hAnsi="Times New Roman"/>
                <w:color w:val="000000"/>
                <w:lang w:eastAsia="ar-SA"/>
              </w:rPr>
              <w:t>вакуумні</w:t>
            </w:r>
            <w:proofErr w:type="spellEnd"/>
            <w:r w:rsidRPr="003C4D84">
              <w:rPr>
                <w:rFonts w:ascii="Times New Roman" w:hAnsi="Times New Roman"/>
                <w:color w:val="000000"/>
                <w:lang w:eastAsia="ar-SA"/>
              </w:rPr>
              <w:t xml:space="preserve"> 2 мл, 13х75 мм, К2 ЕДТА, пластик, </w:t>
            </w:r>
            <w:proofErr w:type="spellStart"/>
            <w:r w:rsidRPr="003C4D84">
              <w:rPr>
                <w:rFonts w:ascii="Times New Roman" w:hAnsi="Times New Roman"/>
                <w:color w:val="000000"/>
                <w:lang w:eastAsia="ar-SA"/>
              </w:rPr>
              <w:t>паперова</w:t>
            </w:r>
            <w:proofErr w:type="spellEnd"/>
            <w:r w:rsidRPr="003C4D84">
              <w:rPr>
                <w:rFonts w:ascii="Times New Roman" w:hAnsi="Times New Roman"/>
                <w:color w:val="000000"/>
                <w:lang w:eastAsia="ar-SA"/>
              </w:rPr>
              <w:t xml:space="preserve"> </w:t>
            </w:r>
            <w:proofErr w:type="spellStart"/>
            <w:r w:rsidRPr="003C4D84">
              <w:rPr>
                <w:rFonts w:ascii="Times New Roman" w:hAnsi="Times New Roman"/>
                <w:color w:val="000000"/>
                <w:lang w:eastAsia="ar-SA"/>
              </w:rPr>
              <w:t>етикетка</w:t>
            </w:r>
            <w:proofErr w:type="spellEnd"/>
            <w:r w:rsidRPr="003C4D84">
              <w:rPr>
                <w:rFonts w:ascii="Times New Roman" w:hAnsi="Times New Roman"/>
                <w:color w:val="000000"/>
                <w:lang w:val="uk-UA" w:eastAsia="ar-SA"/>
              </w:rPr>
              <w:t xml:space="preserve">, </w:t>
            </w:r>
            <w:proofErr w:type="spellStart"/>
            <w:r w:rsidRPr="003C4D84">
              <w:rPr>
                <w:rFonts w:ascii="Times New Roman" w:hAnsi="Times New Roman"/>
                <w:color w:val="000000"/>
                <w:lang w:eastAsia="ar-SA"/>
              </w:rPr>
              <w:t>прозора</w:t>
            </w:r>
            <w:proofErr w:type="spellEnd"/>
            <w:r w:rsidRPr="003C4D84">
              <w:rPr>
                <w:rFonts w:ascii="Times New Roman" w:hAnsi="Times New Roman"/>
                <w:color w:val="000000"/>
                <w:lang w:eastAsia="ar-SA"/>
              </w:rPr>
              <w:t xml:space="preserve"> </w:t>
            </w:r>
            <w:proofErr w:type="spellStart"/>
            <w:r w:rsidRPr="003C4D84">
              <w:rPr>
                <w:rFonts w:ascii="Times New Roman" w:hAnsi="Times New Roman"/>
                <w:color w:val="000000"/>
                <w:lang w:eastAsia="ar-SA"/>
              </w:rPr>
              <w:t>лілова</w:t>
            </w:r>
            <w:proofErr w:type="spellEnd"/>
            <w:r w:rsidRPr="003C4D84">
              <w:rPr>
                <w:rFonts w:ascii="Times New Roman" w:hAnsi="Times New Roman"/>
                <w:color w:val="000000"/>
                <w:lang w:eastAsia="ar-SA"/>
              </w:rPr>
              <w:t xml:space="preserve"> </w:t>
            </w:r>
          </w:p>
          <w:p w:rsidR="003C4D84" w:rsidRPr="003C4D84" w:rsidRDefault="003C4D84" w:rsidP="003C4D84">
            <w:pPr>
              <w:suppressAutoHyphens/>
              <w:spacing w:after="0" w:line="240" w:lineRule="auto"/>
              <w:rPr>
                <w:rFonts w:ascii="Times New Roman" w:hAnsi="Times New Roman"/>
                <w:sz w:val="24"/>
                <w:szCs w:val="24"/>
                <w:lang w:val="uk-UA" w:eastAsia="ar-SA"/>
              </w:rPr>
            </w:pPr>
            <w:r w:rsidRPr="003C4D84">
              <w:rPr>
                <w:rFonts w:ascii="Times New Roman" w:hAnsi="Times New Roman"/>
                <w:color w:val="000000"/>
                <w:lang w:val="uk-UA" w:eastAsia="ar-SA"/>
              </w:rPr>
              <w:t xml:space="preserve"> 42386 — Пробірка вакуумна для взяття зразків крові</w:t>
            </w:r>
          </w:p>
        </w:tc>
        <w:tc>
          <w:tcPr>
            <w:tcW w:w="467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lang w:eastAsia="ar-SA"/>
              </w:rPr>
            </w:pPr>
            <w:proofErr w:type="spellStart"/>
            <w:r w:rsidRPr="003C4D84">
              <w:rPr>
                <w:rFonts w:ascii="Times New Roman" w:hAnsi="Times New Roman"/>
                <w:lang w:eastAsia="ar-SA"/>
              </w:rPr>
              <w:t>Пробірки</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вакуумні</w:t>
            </w:r>
            <w:proofErr w:type="spellEnd"/>
            <w:r w:rsidRPr="003C4D84">
              <w:rPr>
                <w:rFonts w:ascii="Times New Roman" w:hAnsi="Times New Roman"/>
                <w:lang w:eastAsia="ar-SA"/>
              </w:rPr>
              <w:t xml:space="preserve"> з ЕДТА</w:t>
            </w:r>
          </w:p>
          <w:p w:rsidR="003C4D84" w:rsidRPr="003C4D84" w:rsidRDefault="003C4D84" w:rsidP="003C4D84">
            <w:pPr>
              <w:suppressAutoHyphens/>
              <w:spacing w:after="0" w:line="240" w:lineRule="auto"/>
              <w:rPr>
                <w:rFonts w:ascii="Times New Roman" w:hAnsi="Times New Roman"/>
                <w:lang w:eastAsia="ar-SA"/>
              </w:rPr>
            </w:pPr>
            <w:r w:rsidRPr="003C4D84">
              <w:rPr>
                <w:rFonts w:ascii="Times New Roman" w:hAnsi="Times New Roman"/>
                <w:lang w:eastAsia="ar-SA"/>
              </w:rPr>
              <w:t xml:space="preserve">• </w:t>
            </w:r>
            <w:proofErr w:type="spellStart"/>
            <w:r w:rsidRPr="003C4D84">
              <w:rPr>
                <w:rFonts w:ascii="Times New Roman" w:hAnsi="Times New Roman"/>
                <w:lang w:eastAsia="ar-SA"/>
              </w:rPr>
              <w:t>Одноразові</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стерильні</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вакуумні</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пробірки</w:t>
            </w:r>
            <w:proofErr w:type="spellEnd"/>
            <w:r w:rsidRPr="003C4D84">
              <w:rPr>
                <w:rFonts w:ascii="Times New Roman" w:hAnsi="Times New Roman"/>
                <w:lang w:eastAsia="ar-SA"/>
              </w:rPr>
              <w:t xml:space="preserve"> для </w:t>
            </w:r>
            <w:proofErr w:type="spellStart"/>
            <w:r w:rsidRPr="003C4D84">
              <w:rPr>
                <w:rFonts w:ascii="Times New Roman" w:hAnsi="Times New Roman"/>
                <w:lang w:eastAsia="ar-SA"/>
              </w:rPr>
              <w:t>взяття</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крові</w:t>
            </w:r>
            <w:proofErr w:type="spellEnd"/>
          </w:p>
          <w:p w:rsidR="003C4D84" w:rsidRPr="003C4D84" w:rsidRDefault="003C4D84" w:rsidP="003C4D84">
            <w:pPr>
              <w:suppressAutoHyphens/>
              <w:spacing w:after="0" w:line="240" w:lineRule="auto"/>
              <w:rPr>
                <w:rFonts w:ascii="Times New Roman" w:hAnsi="Times New Roman"/>
                <w:lang w:eastAsia="ar-SA"/>
              </w:rPr>
            </w:pPr>
            <w:r w:rsidRPr="003C4D84">
              <w:rPr>
                <w:rFonts w:ascii="Times New Roman" w:hAnsi="Times New Roman"/>
                <w:lang w:eastAsia="ar-SA"/>
              </w:rPr>
              <w:t xml:space="preserve">• </w:t>
            </w:r>
            <w:proofErr w:type="spellStart"/>
            <w:r w:rsidRPr="003C4D84">
              <w:rPr>
                <w:rFonts w:ascii="Times New Roman" w:hAnsi="Times New Roman"/>
                <w:lang w:eastAsia="ar-SA"/>
              </w:rPr>
              <w:t>Містять</w:t>
            </w:r>
            <w:proofErr w:type="spellEnd"/>
            <w:r w:rsidRPr="003C4D84">
              <w:rPr>
                <w:rFonts w:ascii="Times New Roman" w:hAnsi="Times New Roman"/>
                <w:lang w:eastAsia="ar-SA"/>
              </w:rPr>
              <w:t xml:space="preserve"> К2ЕДТА </w:t>
            </w:r>
          </w:p>
          <w:p w:rsidR="003C4D84" w:rsidRPr="003C4D84" w:rsidRDefault="003C4D84" w:rsidP="003C4D84">
            <w:pPr>
              <w:suppressAutoHyphens/>
              <w:spacing w:after="0" w:line="240" w:lineRule="auto"/>
              <w:rPr>
                <w:rFonts w:ascii="Times New Roman" w:hAnsi="Times New Roman"/>
                <w:lang w:eastAsia="ar-SA"/>
              </w:rPr>
            </w:pPr>
            <w:r w:rsidRPr="003C4D84">
              <w:rPr>
                <w:rFonts w:ascii="Times New Roman" w:hAnsi="Times New Roman"/>
                <w:lang w:eastAsia="ar-SA"/>
              </w:rPr>
              <w:t xml:space="preserve">• </w:t>
            </w:r>
            <w:proofErr w:type="spellStart"/>
            <w:r w:rsidRPr="003C4D84">
              <w:rPr>
                <w:rFonts w:ascii="Times New Roman" w:hAnsi="Times New Roman"/>
                <w:lang w:eastAsia="ar-SA"/>
              </w:rPr>
              <w:t>Використовуються</w:t>
            </w:r>
            <w:proofErr w:type="spellEnd"/>
            <w:r w:rsidRPr="003C4D84">
              <w:rPr>
                <w:rFonts w:ascii="Times New Roman" w:hAnsi="Times New Roman"/>
                <w:lang w:eastAsia="ar-SA"/>
              </w:rPr>
              <w:t xml:space="preserve"> для </w:t>
            </w:r>
            <w:proofErr w:type="spellStart"/>
            <w:r w:rsidRPr="003C4D84">
              <w:rPr>
                <w:rFonts w:ascii="Times New Roman" w:hAnsi="Times New Roman"/>
                <w:lang w:eastAsia="ar-SA"/>
              </w:rPr>
              <w:t>отримання</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цільної</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крові</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або</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плазми</w:t>
            </w:r>
            <w:proofErr w:type="spellEnd"/>
            <w:r w:rsidRPr="003C4D84">
              <w:rPr>
                <w:rFonts w:ascii="Times New Roman" w:hAnsi="Times New Roman"/>
                <w:lang w:eastAsia="ar-SA"/>
              </w:rPr>
              <w:t xml:space="preserve"> з ЕДТА</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Розмір 2 мл, 13х75</w:t>
            </w:r>
          </w:p>
          <w:p w:rsidR="003C4D84" w:rsidRPr="003C4D84" w:rsidRDefault="003C4D84" w:rsidP="003C4D84">
            <w:pPr>
              <w:suppressAutoHyphens/>
              <w:spacing w:after="0" w:line="240" w:lineRule="auto"/>
              <w:rPr>
                <w:rFonts w:ascii="Times New Roman" w:hAnsi="Times New Roman"/>
                <w:lang w:val="uk-UA"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3C4D84" w:rsidRPr="003C4D84" w:rsidRDefault="003C4D84" w:rsidP="003C4D84">
            <w:pPr>
              <w:suppressAutoHyphens/>
              <w:spacing w:after="0" w:line="240" w:lineRule="auto"/>
              <w:rPr>
                <w:rFonts w:ascii="Times New Roman" w:hAnsi="Times New Roman"/>
                <w:lang w:eastAsia="ar-SA"/>
              </w:rPr>
            </w:pPr>
            <w:proofErr w:type="spellStart"/>
            <w:r w:rsidRPr="003C4D84">
              <w:rPr>
                <w:rFonts w:ascii="Times New Roman" w:hAnsi="Times New Roman"/>
                <w:color w:val="000000"/>
                <w:lang w:eastAsia="ar-SA"/>
              </w:rPr>
              <w:t>шт</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D84" w:rsidRPr="003C4D84" w:rsidRDefault="003C4D84" w:rsidP="003C4D84">
            <w:pPr>
              <w:suppressAutoHyphens/>
              <w:spacing w:after="0" w:line="240" w:lineRule="auto"/>
              <w:rPr>
                <w:rFonts w:ascii="Times New Roman" w:hAnsi="Times New Roman"/>
                <w:lang w:eastAsia="ar-SA"/>
              </w:rPr>
            </w:pPr>
            <w:r w:rsidRPr="003C4D84">
              <w:rPr>
                <w:rFonts w:ascii="Times New Roman" w:hAnsi="Times New Roman"/>
                <w:color w:val="000000"/>
                <w:lang w:eastAsia="ar-SA"/>
              </w:rPr>
              <w:t>5000</w:t>
            </w:r>
          </w:p>
        </w:tc>
      </w:tr>
      <w:tr w:rsidR="003C4D84" w:rsidRPr="003C4D84" w:rsidTr="003C4D84">
        <w:trPr>
          <w:trHeight w:val="280"/>
        </w:trPr>
        <w:tc>
          <w:tcPr>
            <w:tcW w:w="56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lang w:eastAsia="ar-SA"/>
              </w:rPr>
            </w:pPr>
            <w:r w:rsidRPr="003C4D84">
              <w:rPr>
                <w:rFonts w:ascii="Times New Roman" w:hAnsi="Times New Roman"/>
                <w:lang w:eastAsia="ar-SA"/>
              </w:rPr>
              <w:t>4.</w:t>
            </w:r>
          </w:p>
        </w:tc>
        <w:tc>
          <w:tcPr>
            <w:tcW w:w="3261" w:type="dxa"/>
            <w:tcBorders>
              <w:top w:val="single" w:sz="4" w:space="0" w:color="000000"/>
              <w:left w:val="single" w:sz="4" w:space="0" w:color="000000"/>
              <w:bottom w:val="single" w:sz="4" w:space="0" w:color="000000"/>
              <w:right w:val="single" w:sz="4" w:space="0" w:color="000000"/>
            </w:tcBorders>
            <w:vAlign w:val="bottom"/>
          </w:tcPr>
          <w:p w:rsidR="003C4D84" w:rsidRPr="003C4D84" w:rsidRDefault="003C4D84" w:rsidP="003C4D84">
            <w:pPr>
              <w:suppressAutoHyphens/>
              <w:spacing w:after="0" w:line="240" w:lineRule="auto"/>
              <w:rPr>
                <w:rFonts w:ascii="Times New Roman" w:hAnsi="Times New Roman"/>
                <w:color w:val="000000"/>
                <w:lang w:eastAsia="ar-SA"/>
              </w:rPr>
            </w:pPr>
            <w:r w:rsidRPr="003C4D84">
              <w:rPr>
                <w:rFonts w:ascii="Times New Roman" w:hAnsi="Times New Roman"/>
                <w:color w:val="000000"/>
                <w:lang w:eastAsia="ar-SA"/>
              </w:rPr>
              <w:t xml:space="preserve">Трубка </w:t>
            </w:r>
            <w:proofErr w:type="spellStart"/>
            <w:r w:rsidRPr="003C4D84">
              <w:rPr>
                <w:rFonts w:ascii="Times New Roman" w:hAnsi="Times New Roman"/>
                <w:color w:val="000000"/>
                <w:lang w:eastAsia="ar-SA"/>
              </w:rPr>
              <w:t>ендотрахеальна</w:t>
            </w:r>
            <w:proofErr w:type="spellEnd"/>
            <w:r w:rsidRPr="003C4D84">
              <w:rPr>
                <w:rFonts w:ascii="Times New Roman" w:hAnsi="Times New Roman"/>
                <w:color w:val="000000"/>
                <w:lang w:eastAsia="ar-SA"/>
              </w:rPr>
              <w:t xml:space="preserve">  (з манжетою) </w:t>
            </w:r>
            <w:proofErr w:type="spellStart"/>
            <w:r w:rsidRPr="003C4D84">
              <w:rPr>
                <w:rFonts w:ascii="Times New Roman" w:hAnsi="Times New Roman"/>
                <w:color w:val="000000"/>
                <w:lang w:eastAsia="ar-SA"/>
              </w:rPr>
              <w:t>розмір</w:t>
            </w:r>
            <w:proofErr w:type="spellEnd"/>
            <w:r w:rsidRPr="003C4D84">
              <w:rPr>
                <w:rFonts w:ascii="Times New Roman" w:hAnsi="Times New Roman"/>
                <w:color w:val="000000"/>
                <w:lang w:eastAsia="ar-SA"/>
              </w:rPr>
              <w:t xml:space="preserve"> 7,5</w:t>
            </w:r>
          </w:p>
          <w:p w:rsidR="003C4D84" w:rsidRPr="003C4D84" w:rsidRDefault="003C4D84" w:rsidP="003C4D84">
            <w:pPr>
              <w:suppressAutoHyphens/>
              <w:spacing w:after="0" w:line="240" w:lineRule="auto"/>
              <w:rPr>
                <w:rFonts w:ascii="Times New Roman" w:hAnsi="Times New Roman"/>
                <w:color w:val="000000"/>
                <w:lang w:eastAsia="ar-SA"/>
              </w:rPr>
            </w:pPr>
          </w:p>
          <w:p w:rsidR="003C4D84" w:rsidRPr="003C4D84" w:rsidRDefault="003C4D84" w:rsidP="003C4D84">
            <w:pPr>
              <w:suppressAutoHyphens/>
              <w:spacing w:after="0" w:line="240" w:lineRule="auto"/>
              <w:rPr>
                <w:rFonts w:ascii="Times New Roman" w:hAnsi="Times New Roman"/>
                <w:color w:val="000000"/>
                <w:lang w:eastAsia="ar-SA"/>
              </w:rPr>
            </w:pPr>
            <w:r w:rsidRPr="003C4D84">
              <w:rPr>
                <w:rFonts w:ascii="Times New Roman" w:hAnsi="Times New Roman"/>
                <w:sz w:val="24"/>
                <w:szCs w:val="24"/>
                <w:lang w:eastAsia="ar-SA"/>
              </w:rPr>
              <w:t xml:space="preserve">47691 - Трубка </w:t>
            </w:r>
            <w:proofErr w:type="spellStart"/>
            <w:r w:rsidRPr="003C4D84">
              <w:rPr>
                <w:rFonts w:ascii="Times New Roman" w:hAnsi="Times New Roman"/>
                <w:sz w:val="24"/>
                <w:szCs w:val="24"/>
                <w:lang w:eastAsia="ar-SA"/>
              </w:rPr>
              <w:t>ендотрахеальна</w:t>
            </w:r>
            <w:proofErr w:type="spellEnd"/>
            <w:r w:rsidRPr="003C4D84">
              <w:rPr>
                <w:rFonts w:ascii="Times New Roman" w:hAnsi="Times New Roman"/>
                <w:sz w:val="24"/>
                <w:szCs w:val="24"/>
                <w:lang w:eastAsia="ar-SA"/>
              </w:rPr>
              <w:t xml:space="preserve"> з </w:t>
            </w:r>
            <w:proofErr w:type="spellStart"/>
            <w:r w:rsidRPr="003C4D84">
              <w:rPr>
                <w:rFonts w:ascii="Times New Roman" w:hAnsi="Times New Roman"/>
                <w:sz w:val="24"/>
                <w:szCs w:val="24"/>
                <w:lang w:eastAsia="ar-SA"/>
              </w:rPr>
              <w:t>аспіраційною</w:t>
            </w:r>
            <w:proofErr w:type="spellEnd"/>
            <w:r w:rsidRPr="003C4D84">
              <w:rPr>
                <w:rFonts w:ascii="Times New Roman" w:hAnsi="Times New Roman"/>
                <w:sz w:val="24"/>
                <w:szCs w:val="24"/>
                <w:lang w:eastAsia="ar-SA"/>
              </w:rPr>
              <w:t xml:space="preserve"> манжетою</w:t>
            </w:r>
          </w:p>
        </w:tc>
        <w:tc>
          <w:tcPr>
            <w:tcW w:w="467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lang w:eastAsia="ar-SA"/>
              </w:rPr>
            </w:pPr>
            <w:proofErr w:type="spellStart"/>
            <w:r w:rsidRPr="003C4D84">
              <w:rPr>
                <w:rFonts w:ascii="Times New Roman" w:hAnsi="Times New Roman"/>
                <w:lang w:eastAsia="ar-SA"/>
              </w:rPr>
              <w:t>Використовуються</w:t>
            </w:r>
            <w:proofErr w:type="spellEnd"/>
            <w:r w:rsidRPr="003C4D84">
              <w:rPr>
                <w:rFonts w:ascii="Times New Roman" w:hAnsi="Times New Roman"/>
                <w:lang w:eastAsia="ar-SA"/>
              </w:rPr>
              <w:t xml:space="preserve"> в </w:t>
            </w:r>
            <w:proofErr w:type="spellStart"/>
            <w:r w:rsidRPr="003C4D84">
              <w:rPr>
                <w:rFonts w:ascii="Times New Roman" w:hAnsi="Times New Roman"/>
                <w:lang w:eastAsia="ar-SA"/>
              </w:rPr>
              <w:t>загальній</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анестезії</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інтенсивній</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терапії</w:t>
            </w:r>
            <w:proofErr w:type="spellEnd"/>
            <w:r w:rsidRPr="003C4D84">
              <w:rPr>
                <w:rFonts w:ascii="Times New Roman" w:hAnsi="Times New Roman"/>
                <w:lang w:eastAsia="ar-SA"/>
              </w:rPr>
              <w:t xml:space="preserve"> та при </w:t>
            </w:r>
            <w:proofErr w:type="spellStart"/>
            <w:r w:rsidRPr="003C4D84">
              <w:rPr>
                <w:rFonts w:ascii="Times New Roman" w:hAnsi="Times New Roman"/>
                <w:lang w:eastAsia="ar-SA"/>
              </w:rPr>
              <w:t>невідкладній</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допомозі</w:t>
            </w:r>
            <w:proofErr w:type="spellEnd"/>
            <w:r w:rsidRPr="003C4D84">
              <w:rPr>
                <w:rFonts w:ascii="Times New Roman" w:hAnsi="Times New Roman"/>
                <w:lang w:eastAsia="ar-SA"/>
              </w:rPr>
              <w:t xml:space="preserve"> для </w:t>
            </w:r>
            <w:r w:rsidRPr="003C4D84">
              <w:rPr>
                <w:rFonts w:ascii="Times New Roman" w:hAnsi="Times New Roman"/>
                <w:lang w:val="uk-UA" w:eastAsia="ar-SA"/>
              </w:rPr>
              <w:t xml:space="preserve"> </w:t>
            </w:r>
            <w:proofErr w:type="spellStart"/>
            <w:r w:rsidRPr="003C4D84">
              <w:rPr>
                <w:rFonts w:ascii="Times New Roman" w:hAnsi="Times New Roman"/>
                <w:lang w:eastAsia="ar-SA"/>
              </w:rPr>
              <w:t>забезпечення</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прохідності</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дихальних</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шляхів</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оральній</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або</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назальній</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інтубації</w:t>
            </w:r>
            <w:proofErr w:type="spellEnd"/>
            <w:r w:rsidRPr="003C4D84">
              <w:rPr>
                <w:rFonts w:ascii="Times New Roman" w:hAnsi="Times New Roman"/>
                <w:lang w:eastAsia="ar-SA"/>
              </w:rPr>
              <w:t xml:space="preserve"> та </w:t>
            </w:r>
            <w:proofErr w:type="spellStart"/>
            <w:r w:rsidRPr="003C4D84">
              <w:rPr>
                <w:rFonts w:ascii="Times New Roman" w:hAnsi="Times New Roman"/>
                <w:lang w:eastAsia="ar-SA"/>
              </w:rPr>
              <w:t>проведення</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механічної</w:t>
            </w:r>
            <w:proofErr w:type="spellEnd"/>
            <w:r w:rsidRPr="003C4D84">
              <w:rPr>
                <w:rFonts w:ascii="Times New Roman" w:hAnsi="Times New Roman"/>
                <w:lang w:eastAsia="ar-SA"/>
              </w:rPr>
              <w:t xml:space="preserve"> </w:t>
            </w:r>
          </w:p>
          <w:p w:rsidR="003C4D84" w:rsidRPr="003C4D84" w:rsidRDefault="003C4D84" w:rsidP="003C4D84">
            <w:pPr>
              <w:suppressAutoHyphens/>
              <w:spacing w:after="0" w:line="240" w:lineRule="auto"/>
              <w:rPr>
                <w:rFonts w:ascii="Times New Roman" w:hAnsi="Times New Roman"/>
                <w:lang w:eastAsia="ar-SA"/>
              </w:rPr>
            </w:pPr>
            <w:proofErr w:type="spellStart"/>
            <w:r w:rsidRPr="003C4D84">
              <w:rPr>
                <w:rFonts w:ascii="Times New Roman" w:hAnsi="Times New Roman"/>
                <w:lang w:eastAsia="ar-SA"/>
              </w:rPr>
              <w:t>вентиляції</w:t>
            </w:r>
            <w:proofErr w:type="spellEnd"/>
            <w:r w:rsidRPr="003C4D84">
              <w:rPr>
                <w:rFonts w:ascii="Times New Roman" w:hAnsi="Times New Roman"/>
                <w:lang w:eastAsia="ar-SA"/>
              </w:rPr>
              <w:t>.</w:t>
            </w:r>
          </w:p>
          <w:p w:rsidR="003C4D84" w:rsidRPr="003C4D84" w:rsidRDefault="003C4D84" w:rsidP="003C4D84">
            <w:pPr>
              <w:suppressAutoHyphens/>
              <w:spacing w:after="0" w:line="240" w:lineRule="auto"/>
              <w:rPr>
                <w:rFonts w:ascii="Times New Roman" w:hAnsi="Times New Roman"/>
                <w:lang w:eastAsia="ar-SA"/>
              </w:rPr>
            </w:pPr>
            <w:r w:rsidRPr="003C4D84">
              <w:rPr>
                <w:rFonts w:ascii="Times New Roman" w:hAnsi="Times New Roman"/>
                <w:lang w:eastAsia="ar-SA"/>
              </w:rPr>
              <w:t xml:space="preserve">1. </w:t>
            </w:r>
            <w:proofErr w:type="spellStart"/>
            <w:r w:rsidRPr="003C4D84">
              <w:rPr>
                <w:rFonts w:ascii="Times New Roman" w:hAnsi="Times New Roman"/>
                <w:lang w:eastAsia="ar-SA"/>
              </w:rPr>
              <w:t>Виготовлена</w:t>
            </w:r>
            <w:proofErr w:type="spellEnd"/>
            <w:r w:rsidRPr="003C4D84">
              <w:rPr>
                <w:rFonts w:ascii="Times New Roman" w:hAnsi="Times New Roman"/>
                <w:lang w:eastAsia="ar-SA"/>
              </w:rPr>
              <w:t xml:space="preserve"> з нетоксичного </w:t>
            </w:r>
            <w:proofErr w:type="spellStart"/>
            <w:r w:rsidRPr="003C4D84">
              <w:rPr>
                <w:rFonts w:ascii="Times New Roman" w:hAnsi="Times New Roman"/>
                <w:lang w:eastAsia="ar-SA"/>
              </w:rPr>
              <w:t>полівінілхлориду</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прозора</w:t>
            </w:r>
            <w:proofErr w:type="spellEnd"/>
            <w:r w:rsidRPr="003C4D84">
              <w:rPr>
                <w:rFonts w:ascii="Times New Roman" w:hAnsi="Times New Roman"/>
                <w:lang w:eastAsia="ar-SA"/>
              </w:rPr>
              <w:t>;</w:t>
            </w:r>
          </w:p>
          <w:p w:rsidR="003C4D84" w:rsidRPr="003C4D84" w:rsidRDefault="003C4D84" w:rsidP="003C4D84">
            <w:pPr>
              <w:suppressAutoHyphens/>
              <w:spacing w:after="0" w:line="240" w:lineRule="auto"/>
              <w:rPr>
                <w:rFonts w:ascii="Times New Roman" w:hAnsi="Times New Roman"/>
                <w:lang w:eastAsia="ar-SA"/>
              </w:rPr>
            </w:pPr>
            <w:r w:rsidRPr="003C4D84">
              <w:rPr>
                <w:rFonts w:ascii="Times New Roman" w:hAnsi="Times New Roman"/>
                <w:lang w:eastAsia="ar-SA"/>
              </w:rPr>
              <w:t xml:space="preserve">2. </w:t>
            </w:r>
            <w:proofErr w:type="spellStart"/>
            <w:r w:rsidRPr="003C4D84">
              <w:rPr>
                <w:rFonts w:ascii="Times New Roman" w:hAnsi="Times New Roman"/>
                <w:lang w:eastAsia="ar-SA"/>
              </w:rPr>
              <w:t>Внутрішній</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діаметр</w:t>
            </w:r>
            <w:proofErr w:type="spellEnd"/>
            <w:r w:rsidRPr="003C4D84">
              <w:rPr>
                <w:rFonts w:ascii="Times New Roman" w:hAnsi="Times New Roman"/>
                <w:lang w:eastAsia="ar-SA"/>
              </w:rPr>
              <w:t xml:space="preserve"> трубки </w:t>
            </w:r>
            <w:proofErr w:type="spellStart"/>
            <w:r w:rsidRPr="003C4D84">
              <w:rPr>
                <w:rFonts w:ascii="Times New Roman" w:hAnsi="Times New Roman"/>
                <w:lang w:eastAsia="ar-SA"/>
              </w:rPr>
              <w:t>вказаний</w:t>
            </w:r>
            <w:proofErr w:type="spellEnd"/>
            <w:r w:rsidRPr="003C4D84">
              <w:rPr>
                <w:rFonts w:ascii="Times New Roman" w:hAnsi="Times New Roman"/>
                <w:lang w:eastAsia="ar-SA"/>
              </w:rPr>
              <w:t xml:space="preserve"> на </w:t>
            </w:r>
            <w:proofErr w:type="spellStart"/>
            <w:r w:rsidRPr="003C4D84">
              <w:rPr>
                <w:rFonts w:ascii="Times New Roman" w:hAnsi="Times New Roman"/>
                <w:lang w:eastAsia="ar-SA"/>
              </w:rPr>
              <w:t>пілот-балоні</w:t>
            </w:r>
            <w:proofErr w:type="spellEnd"/>
            <w:r w:rsidRPr="003C4D84">
              <w:rPr>
                <w:rFonts w:ascii="Times New Roman" w:hAnsi="Times New Roman"/>
                <w:lang w:eastAsia="ar-SA"/>
              </w:rPr>
              <w:t>;</w:t>
            </w:r>
          </w:p>
          <w:p w:rsidR="003C4D84" w:rsidRPr="003C4D84" w:rsidRDefault="003C4D84" w:rsidP="003C4D84">
            <w:pPr>
              <w:suppressAutoHyphens/>
              <w:spacing w:after="0" w:line="240" w:lineRule="auto"/>
              <w:rPr>
                <w:rFonts w:ascii="Times New Roman" w:hAnsi="Times New Roman"/>
                <w:lang w:eastAsia="ar-SA"/>
              </w:rPr>
            </w:pPr>
            <w:r w:rsidRPr="003C4D84">
              <w:rPr>
                <w:rFonts w:ascii="Times New Roman" w:hAnsi="Times New Roman"/>
                <w:lang w:eastAsia="ar-SA"/>
              </w:rPr>
              <w:t xml:space="preserve">3. Манжета великого </w:t>
            </w:r>
            <w:proofErr w:type="spellStart"/>
            <w:r w:rsidRPr="003C4D84">
              <w:rPr>
                <w:rFonts w:ascii="Times New Roman" w:hAnsi="Times New Roman"/>
                <w:lang w:eastAsia="ar-SA"/>
              </w:rPr>
              <w:t>об’єму</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низького</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тиску</w:t>
            </w:r>
            <w:proofErr w:type="spellEnd"/>
            <w:r w:rsidRPr="003C4D84">
              <w:rPr>
                <w:rFonts w:ascii="Times New Roman" w:hAnsi="Times New Roman"/>
                <w:lang w:eastAsia="ar-SA"/>
              </w:rPr>
              <w:t>;</w:t>
            </w:r>
          </w:p>
          <w:p w:rsidR="003C4D84" w:rsidRPr="003C4D84" w:rsidRDefault="003C4D84" w:rsidP="003C4D84">
            <w:pPr>
              <w:suppressAutoHyphens/>
              <w:spacing w:after="0" w:line="240" w:lineRule="auto"/>
              <w:rPr>
                <w:rFonts w:ascii="Times New Roman" w:hAnsi="Times New Roman"/>
                <w:lang w:eastAsia="ar-SA"/>
              </w:rPr>
            </w:pPr>
            <w:r w:rsidRPr="003C4D84">
              <w:rPr>
                <w:rFonts w:ascii="Times New Roman" w:hAnsi="Times New Roman"/>
                <w:lang w:eastAsia="ar-SA"/>
              </w:rPr>
              <w:t xml:space="preserve">4. </w:t>
            </w:r>
            <w:proofErr w:type="spellStart"/>
            <w:r w:rsidRPr="003C4D84">
              <w:rPr>
                <w:rFonts w:ascii="Times New Roman" w:hAnsi="Times New Roman"/>
                <w:lang w:eastAsia="ar-SA"/>
              </w:rPr>
              <w:t>Стандартний</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конектор</w:t>
            </w:r>
            <w:proofErr w:type="spellEnd"/>
            <w:r w:rsidRPr="003C4D84">
              <w:rPr>
                <w:rFonts w:ascii="Times New Roman" w:hAnsi="Times New Roman"/>
                <w:lang w:eastAsia="ar-SA"/>
              </w:rPr>
              <w:t xml:space="preserve"> з «</w:t>
            </w:r>
            <w:proofErr w:type="spellStart"/>
            <w:r w:rsidRPr="003C4D84">
              <w:rPr>
                <w:rFonts w:ascii="Times New Roman" w:hAnsi="Times New Roman"/>
                <w:lang w:eastAsia="ar-SA"/>
              </w:rPr>
              <w:t>вушками</w:t>
            </w:r>
            <w:proofErr w:type="spellEnd"/>
            <w:r w:rsidRPr="003C4D84">
              <w:rPr>
                <w:rFonts w:ascii="Times New Roman" w:hAnsi="Times New Roman"/>
                <w:lang w:eastAsia="ar-SA"/>
              </w:rPr>
              <w:t xml:space="preserve">» для </w:t>
            </w:r>
            <w:proofErr w:type="spellStart"/>
            <w:r w:rsidRPr="003C4D84">
              <w:rPr>
                <w:rFonts w:ascii="Times New Roman" w:hAnsi="Times New Roman"/>
                <w:lang w:eastAsia="ar-SA"/>
              </w:rPr>
              <w:t>фіксації</w:t>
            </w:r>
            <w:proofErr w:type="spellEnd"/>
            <w:r w:rsidRPr="003C4D84">
              <w:rPr>
                <w:rFonts w:ascii="Times New Roman" w:hAnsi="Times New Roman"/>
                <w:lang w:eastAsia="ar-SA"/>
              </w:rPr>
              <w:t>;</w:t>
            </w:r>
          </w:p>
          <w:p w:rsidR="003C4D84" w:rsidRPr="003C4D84" w:rsidRDefault="003C4D84" w:rsidP="003C4D84">
            <w:pPr>
              <w:suppressAutoHyphens/>
              <w:spacing w:after="0" w:line="240" w:lineRule="auto"/>
              <w:rPr>
                <w:rFonts w:ascii="Times New Roman" w:hAnsi="Times New Roman"/>
                <w:lang w:eastAsia="ar-SA"/>
              </w:rPr>
            </w:pPr>
            <w:r w:rsidRPr="003C4D84">
              <w:rPr>
                <w:rFonts w:ascii="Times New Roman" w:hAnsi="Times New Roman"/>
                <w:lang w:eastAsia="ar-SA"/>
              </w:rPr>
              <w:t xml:space="preserve">5. </w:t>
            </w:r>
            <w:proofErr w:type="spellStart"/>
            <w:r w:rsidRPr="003C4D84">
              <w:rPr>
                <w:rFonts w:ascii="Times New Roman" w:hAnsi="Times New Roman"/>
                <w:lang w:eastAsia="ar-SA"/>
              </w:rPr>
              <w:t>Розмір</w:t>
            </w:r>
            <w:proofErr w:type="spellEnd"/>
            <w:r w:rsidRPr="003C4D84">
              <w:rPr>
                <w:rFonts w:ascii="Times New Roman" w:hAnsi="Times New Roman"/>
                <w:lang w:val="uk-UA" w:eastAsia="ar-SA"/>
              </w:rPr>
              <w:t xml:space="preserve"> </w:t>
            </w:r>
            <w:r w:rsidRPr="003C4D84">
              <w:rPr>
                <w:rFonts w:ascii="Times New Roman" w:hAnsi="Times New Roman"/>
                <w:lang w:eastAsia="ar-SA"/>
              </w:rPr>
              <w:t>7.5</w:t>
            </w:r>
          </w:p>
          <w:p w:rsidR="003C4D84" w:rsidRPr="003C4D84" w:rsidRDefault="003C4D84" w:rsidP="003C4D84">
            <w:pPr>
              <w:suppressAutoHyphens/>
              <w:spacing w:after="0" w:line="240" w:lineRule="auto"/>
              <w:rPr>
                <w:rFonts w:ascii="Times New Roman" w:hAnsi="Times New Roman"/>
                <w:lang w:eastAsia="ar-SA"/>
              </w:rPr>
            </w:pPr>
            <w:r w:rsidRPr="003C4D84">
              <w:rPr>
                <w:rFonts w:ascii="Times New Roman" w:hAnsi="Times New Roman"/>
                <w:lang w:eastAsia="ar-SA"/>
              </w:rPr>
              <w:t xml:space="preserve">6. </w:t>
            </w:r>
            <w:proofErr w:type="spellStart"/>
            <w:r w:rsidRPr="003C4D84">
              <w:rPr>
                <w:rFonts w:ascii="Times New Roman" w:hAnsi="Times New Roman"/>
                <w:lang w:eastAsia="ar-SA"/>
              </w:rPr>
              <w:t>Рентгенконтрастна</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смужка</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вбудована</w:t>
            </w:r>
            <w:proofErr w:type="spellEnd"/>
            <w:r w:rsidRPr="003C4D84">
              <w:rPr>
                <w:rFonts w:ascii="Times New Roman" w:hAnsi="Times New Roman"/>
                <w:lang w:eastAsia="ar-SA"/>
              </w:rPr>
              <w:t xml:space="preserve"> у </w:t>
            </w:r>
            <w:proofErr w:type="spellStart"/>
            <w:r w:rsidRPr="003C4D84">
              <w:rPr>
                <w:rFonts w:ascii="Times New Roman" w:hAnsi="Times New Roman"/>
                <w:lang w:eastAsia="ar-SA"/>
              </w:rPr>
              <w:t>стінку</w:t>
            </w:r>
            <w:proofErr w:type="spellEnd"/>
            <w:r w:rsidRPr="003C4D84">
              <w:rPr>
                <w:rFonts w:ascii="Times New Roman" w:hAnsi="Times New Roman"/>
                <w:lang w:eastAsia="ar-SA"/>
              </w:rPr>
              <w:t xml:space="preserve"> трубки;</w:t>
            </w:r>
          </w:p>
          <w:p w:rsidR="003C4D84" w:rsidRPr="003C4D84" w:rsidRDefault="003C4D84" w:rsidP="003C4D84">
            <w:pPr>
              <w:suppressAutoHyphens/>
              <w:spacing w:after="0" w:line="240" w:lineRule="auto"/>
              <w:rPr>
                <w:rFonts w:ascii="Times New Roman" w:hAnsi="Times New Roman"/>
                <w:lang w:eastAsia="ar-SA"/>
              </w:rPr>
            </w:pPr>
            <w:r w:rsidRPr="003C4D84">
              <w:rPr>
                <w:rFonts w:ascii="Times New Roman" w:hAnsi="Times New Roman"/>
                <w:lang w:eastAsia="ar-SA"/>
              </w:rPr>
              <w:t xml:space="preserve">7. На </w:t>
            </w:r>
            <w:proofErr w:type="spellStart"/>
            <w:r w:rsidRPr="003C4D84">
              <w:rPr>
                <w:rFonts w:ascii="Times New Roman" w:hAnsi="Times New Roman"/>
                <w:lang w:eastAsia="ar-SA"/>
              </w:rPr>
              <w:t>кінці</w:t>
            </w:r>
            <w:proofErr w:type="spellEnd"/>
            <w:r w:rsidRPr="003C4D84">
              <w:rPr>
                <w:rFonts w:ascii="Times New Roman" w:hAnsi="Times New Roman"/>
                <w:lang w:eastAsia="ar-SA"/>
              </w:rPr>
              <w:t xml:space="preserve"> трубки </w:t>
            </w:r>
            <w:proofErr w:type="spellStart"/>
            <w:r w:rsidRPr="003C4D84">
              <w:rPr>
                <w:rFonts w:ascii="Times New Roman" w:hAnsi="Times New Roman"/>
                <w:lang w:eastAsia="ar-SA"/>
              </w:rPr>
              <w:t>м’який</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заокруглений</w:t>
            </w:r>
            <w:proofErr w:type="spellEnd"/>
            <w:r w:rsidRPr="003C4D84">
              <w:rPr>
                <w:rFonts w:ascii="Times New Roman" w:hAnsi="Times New Roman"/>
                <w:lang w:eastAsia="ar-SA"/>
              </w:rPr>
              <w:t xml:space="preserve"> «глазок» </w:t>
            </w:r>
            <w:proofErr w:type="spellStart"/>
            <w:r w:rsidRPr="003C4D84">
              <w:rPr>
                <w:rFonts w:ascii="Times New Roman" w:hAnsi="Times New Roman"/>
                <w:lang w:eastAsia="ar-SA"/>
              </w:rPr>
              <w:t>Мерфі</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що</w:t>
            </w:r>
            <w:proofErr w:type="spellEnd"/>
            <w:r w:rsidRPr="003C4D84">
              <w:rPr>
                <w:rFonts w:ascii="Times New Roman" w:hAnsi="Times New Roman"/>
                <w:lang w:eastAsia="ar-SA"/>
              </w:rPr>
              <w:t xml:space="preserve"> є </w:t>
            </w:r>
            <w:proofErr w:type="spellStart"/>
            <w:r w:rsidRPr="003C4D84">
              <w:rPr>
                <w:rFonts w:ascii="Times New Roman" w:hAnsi="Times New Roman"/>
                <w:lang w:eastAsia="ar-SA"/>
              </w:rPr>
              <w:t>менш</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травматичним</w:t>
            </w:r>
            <w:proofErr w:type="spellEnd"/>
            <w:r w:rsidRPr="003C4D84">
              <w:rPr>
                <w:rFonts w:ascii="Times New Roman" w:hAnsi="Times New Roman"/>
                <w:lang w:eastAsia="ar-SA"/>
              </w:rPr>
              <w:t xml:space="preserve">; </w:t>
            </w:r>
          </w:p>
          <w:p w:rsidR="003C4D84" w:rsidRPr="003C4D84" w:rsidRDefault="003C4D84" w:rsidP="003C4D84">
            <w:pPr>
              <w:suppressAutoHyphens/>
              <w:spacing w:after="0" w:line="240" w:lineRule="auto"/>
              <w:rPr>
                <w:rFonts w:ascii="Times New Roman" w:hAnsi="Times New Roman"/>
                <w:lang w:eastAsia="ar-SA"/>
              </w:rPr>
            </w:pPr>
            <w:r w:rsidRPr="003C4D84">
              <w:rPr>
                <w:rFonts w:ascii="Times New Roman" w:hAnsi="Times New Roman"/>
                <w:lang w:eastAsia="ar-SA"/>
              </w:rPr>
              <w:t xml:space="preserve">8. </w:t>
            </w:r>
            <w:proofErr w:type="spellStart"/>
            <w:r w:rsidRPr="003C4D84">
              <w:rPr>
                <w:rFonts w:ascii="Times New Roman" w:hAnsi="Times New Roman"/>
                <w:lang w:eastAsia="ar-SA"/>
              </w:rPr>
              <w:t>Атравматичний</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м’який</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заокруглений</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скошений</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кінчик</w:t>
            </w:r>
            <w:proofErr w:type="spellEnd"/>
            <w:r w:rsidRPr="003C4D84">
              <w:rPr>
                <w:rFonts w:ascii="Times New Roman" w:hAnsi="Times New Roman"/>
                <w:lang w:eastAsia="ar-SA"/>
              </w:rPr>
              <w:t>;</w:t>
            </w:r>
          </w:p>
          <w:p w:rsidR="003C4D84" w:rsidRPr="003C4D84" w:rsidRDefault="003C4D84" w:rsidP="003C4D84">
            <w:pPr>
              <w:suppressAutoHyphens/>
              <w:spacing w:after="0" w:line="240" w:lineRule="auto"/>
              <w:rPr>
                <w:rFonts w:ascii="Times New Roman" w:hAnsi="Times New Roman"/>
                <w:lang w:eastAsia="ar-SA"/>
              </w:rPr>
            </w:pPr>
            <w:r w:rsidRPr="003C4D84">
              <w:rPr>
                <w:rFonts w:ascii="Times New Roman" w:hAnsi="Times New Roman"/>
                <w:lang w:eastAsia="ar-SA"/>
              </w:rPr>
              <w:t xml:space="preserve">9. Не </w:t>
            </w:r>
            <w:proofErr w:type="spellStart"/>
            <w:r w:rsidRPr="003C4D84">
              <w:rPr>
                <w:rFonts w:ascii="Times New Roman" w:hAnsi="Times New Roman"/>
                <w:lang w:eastAsia="ar-SA"/>
              </w:rPr>
              <w:t>містить</w:t>
            </w:r>
            <w:proofErr w:type="spellEnd"/>
            <w:r w:rsidRPr="003C4D84">
              <w:rPr>
                <w:rFonts w:ascii="Times New Roman" w:hAnsi="Times New Roman"/>
                <w:lang w:eastAsia="ar-SA"/>
              </w:rPr>
              <w:t xml:space="preserve"> латекс;</w:t>
            </w:r>
          </w:p>
          <w:p w:rsidR="003C4D84" w:rsidRPr="003C4D84" w:rsidRDefault="003C4D84" w:rsidP="003C4D84">
            <w:pPr>
              <w:suppressAutoHyphens/>
              <w:spacing w:after="0" w:line="240" w:lineRule="auto"/>
              <w:rPr>
                <w:rFonts w:ascii="Times New Roman" w:hAnsi="Times New Roman"/>
                <w:lang w:eastAsia="ar-SA"/>
              </w:rPr>
            </w:pPr>
            <w:r w:rsidRPr="003C4D84">
              <w:rPr>
                <w:rFonts w:ascii="Times New Roman" w:hAnsi="Times New Roman"/>
                <w:lang w:eastAsia="ar-SA"/>
              </w:rPr>
              <w:t xml:space="preserve">10. Шкала </w:t>
            </w:r>
            <w:proofErr w:type="spellStart"/>
            <w:r w:rsidRPr="003C4D84">
              <w:rPr>
                <w:rFonts w:ascii="Times New Roman" w:hAnsi="Times New Roman"/>
                <w:lang w:eastAsia="ar-SA"/>
              </w:rPr>
              <w:t>глибини</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інтубації</w:t>
            </w:r>
            <w:proofErr w:type="spellEnd"/>
            <w:r w:rsidRPr="003C4D84">
              <w:rPr>
                <w:rFonts w:ascii="Times New Roman" w:hAnsi="Times New Roman"/>
                <w:lang w:eastAsia="ar-SA"/>
              </w:rPr>
              <w:t>;</w:t>
            </w:r>
          </w:p>
          <w:p w:rsidR="003C4D84" w:rsidRPr="003C4D84" w:rsidRDefault="003C4D84" w:rsidP="003C4D84">
            <w:pPr>
              <w:suppressAutoHyphens/>
              <w:spacing w:after="0" w:line="240" w:lineRule="auto"/>
              <w:rPr>
                <w:rFonts w:ascii="Times New Roman" w:hAnsi="Times New Roman"/>
                <w:lang w:eastAsia="ar-SA"/>
              </w:rPr>
            </w:pPr>
            <w:r w:rsidRPr="003C4D84">
              <w:rPr>
                <w:rFonts w:ascii="Times New Roman" w:hAnsi="Times New Roman"/>
                <w:lang w:eastAsia="ar-SA"/>
              </w:rPr>
              <w:t xml:space="preserve">11. </w:t>
            </w:r>
            <w:proofErr w:type="spellStart"/>
            <w:r w:rsidRPr="003C4D84">
              <w:rPr>
                <w:rFonts w:ascii="Times New Roman" w:hAnsi="Times New Roman"/>
                <w:lang w:eastAsia="ar-SA"/>
              </w:rPr>
              <w:t>Робоча</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поверхня</w:t>
            </w:r>
            <w:proofErr w:type="spellEnd"/>
            <w:r w:rsidRPr="003C4D84">
              <w:rPr>
                <w:rFonts w:ascii="Times New Roman" w:hAnsi="Times New Roman"/>
                <w:lang w:eastAsia="ar-SA"/>
              </w:rPr>
              <w:t xml:space="preserve"> пронумерована з </w:t>
            </w:r>
            <w:proofErr w:type="spellStart"/>
            <w:r w:rsidRPr="003C4D84">
              <w:rPr>
                <w:rFonts w:ascii="Times New Roman" w:hAnsi="Times New Roman"/>
                <w:lang w:eastAsia="ar-SA"/>
              </w:rPr>
              <w:t>інтервалом</w:t>
            </w:r>
            <w:proofErr w:type="spellEnd"/>
            <w:r w:rsidRPr="003C4D84">
              <w:rPr>
                <w:rFonts w:ascii="Times New Roman" w:hAnsi="Times New Roman"/>
                <w:lang w:eastAsia="ar-SA"/>
              </w:rPr>
              <w:t xml:space="preserve"> 1 см;</w:t>
            </w:r>
          </w:p>
          <w:p w:rsidR="003C4D84" w:rsidRPr="003C4D84" w:rsidRDefault="003C4D84" w:rsidP="003C4D84">
            <w:pPr>
              <w:suppressAutoHyphens/>
              <w:spacing w:after="0" w:line="240" w:lineRule="auto"/>
              <w:rPr>
                <w:rFonts w:ascii="Times New Roman" w:hAnsi="Times New Roman"/>
                <w:lang w:eastAsia="ar-SA"/>
              </w:rPr>
            </w:pPr>
            <w:r w:rsidRPr="003C4D84">
              <w:rPr>
                <w:rFonts w:ascii="Times New Roman" w:hAnsi="Times New Roman"/>
                <w:lang w:eastAsia="ar-SA"/>
              </w:rPr>
              <w:t xml:space="preserve">12. </w:t>
            </w:r>
            <w:proofErr w:type="spellStart"/>
            <w:r w:rsidRPr="003C4D84">
              <w:rPr>
                <w:rFonts w:ascii="Times New Roman" w:hAnsi="Times New Roman"/>
                <w:lang w:eastAsia="ar-SA"/>
              </w:rPr>
              <w:t>Термін</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придатності</w:t>
            </w:r>
            <w:proofErr w:type="spellEnd"/>
            <w:r w:rsidRPr="003C4D84">
              <w:rPr>
                <w:rFonts w:ascii="Times New Roman" w:hAnsi="Times New Roman"/>
                <w:lang w:eastAsia="ar-SA"/>
              </w:rPr>
              <w:t xml:space="preserve"> 5 </w:t>
            </w:r>
            <w:proofErr w:type="spellStart"/>
            <w:r w:rsidRPr="003C4D84">
              <w:rPr>
                <w:rFonts w:ascii="Times New Roman" w:hAnsi="Times New Roman"/>
                <w:lang w:eastAsia="ar-SA"/>
              </w:rPr>
              <w:t>років</w:t>
            </w:r>
            <w:proofErr w:type="spellEnd"/>
            <w:r w:rsidRPr="003C4D84">
              <w:rPr>
                <w:rFonts w:ascii="Times New Roman" w:hAnsi="Times New Roman"/>
                <w:lang w:eastAsia="ar-SA"/>
              </w:rPr>
              <w:t xml:space="preserve"> з </w:t>
            </w:r>
            <w:proofErr w:type="spellStart"/>
            <w:r w:rsidRPr="003C4D84">
              <w:rPr>
                <w:rFonts w:ascii="Times New Roman" w:hAnsi="Times New Roman"/>
                <w:lang w:eastAsia="ar-SA"/>
              </w:rPr>
              <w:t>дати</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виготовлення</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вказаної</w:t>
            </w:r>
            <w:proofErr w:type="spellEnd"/>
            <w:r w:rsidRPr="003C4D84">
              <w:rPr>
                <w:rFonts w:ascii="Times New Roman" w:hAnsi="Times New Roman"/>
                <w:lang w:eastAsia="ar-SA"/>
              </w:rPr>
              <w:t xml:space="preserve"> на </w:t>
            </w:r>
            <w:proofErr w:type="spellStart"/>
            <w:r w:rsidRPr="003C4D84">
              <w:rPr>
                <w:rFonts w:ascii="Times New Roman" w:hAnsi="Times New Roman"/>
                <w:lang w:eastAsia="ar-SA"/>
              </w:rPr>
              <w:t>упаковці</w:t>
            </w:r>
            <w:proofErr w:type="spellEnd"/>
            <w:r w:rsidRPr="003C4D84">
              <w:rPr>
                <w:rFonts w:ascii="Times New Roman" w:hAnsi="Times New Roman"/>
                <w:lang w:eastAsia="ar-SA"/>
              </w:rPr>
              <w:t>;</w:t>
            </w:r>
          </w:p>
          <w:p w:rsidR="003C4D84" w:rsidRPr="003C4D84" w:rsidRDefault="003C4D84" w:rsidP="003C4D84">
            <w:pPr>
              <w:suppressAutoHyphens/>
              <w:spacing w:after="0" w:line="240" w:lineRule="auto"/>
              <w:rPr>
                <w:rFonts w:ascii="Times New Roman" w:hAnsi="Times New Roman"/>
                <w:lang w:eastAsia="ar-SA"/>
              </w:rPr>
            </w:pPr>
            <w:r w:rsidRPr="003C4D84">
              <w:rPr>
                <w:rFonts w:ascii="Times New Roman" w:hAnsi="Times New Roman"/>
                <w:lang w:eastAsia="ar-SA"/>
              </w:rPr>
              <w:t xml:space="preserve">13. Не </w:t>
            </w:r>
            <w:proofErr w:type="spellStart"/>
            <w:r w:rsidRPr="003C4D84">
              <w:rPr>
                <w:rFonts w:ascii="Times New Roman" w:hAnsi="Times New Roman"/>
                <w:lang w:eastAsia="ar-SA"/>
              </w:rPr>
              <w:t>містить</w:t>
            </w:r>
            <w:proofErr w:type="spellEnd"/>
            <w:r w:rsidRPr="003C4D84">
              <w:rPr>
                <w:rFonts w:ascii="Times New Roman" w:hAnsi="Times New Roman"/>
                <w:lang w:eastAsia="ar-SA"/>
              </w:rPr>
              <w:t xml:space="preserve"> латекс;</w:t>
            </w:r>
          </w:p>
          <w:p w:rsidR="003C4D84" w:rsidRPr="003C4D84" w:rsidRDefault="003C4D84" w:rsidP="003C4D84">
            <w:pPr>
              <w:suppressAutoHyphens/>
              <w:spacing w:after="0" w:line="240" w:lineRule="auto"/>
              <w:rPr>
                <w:rFonts w:ascii="Times New Roman" w:hAnsi="Times New Roman"/>
                <w:lang w:eastAsia="ar-SA"/>
              </w:rPr>
            </w:pPr>
            <w:r w:rsidRPr="003C4D84">
              <w:rPr>
                <w:rFonts w:ascii="Times New Roman" w:hAnsi="Times New Roman"/>
                <w:lang w:eastAsia="ar-SA"/>
              </w:rPr>
              <w:lastRenderedPageBreak/>
              <w:t xml:space="preserve">14. Стерильна та </w:t>
            </w:r>
            <w:proofErr w:type="spellStart"/>
            <w:r w:rsidRPr="003C4D84">
              <w:rPr>
                <w:rFonts w:ascii="Times New Roman" w:hAnsi="Times New Roman"/>
                <w:lang w:eastAsia="ar-SA"/>
              </w:rPr>
              <w:t>апірогенна</w:t>
            </w:r>
            <w:proofErr w:type="spellEnd"/>
            <w:r w:rsidRPr="003C4D84">
              <w:rPr>
                <w:rFonts w:ascii="Times New Roman" w:hAnsi="Times New Roman"/>
                <w:lang w:eastAsia="ar-SA"/>
              </w:rPr>
              <w:t>, нетоксична.</w:t>
            </w:r>
          </w:p>
          <w:p w:rsidR="003C4D84" w:rsidRPr="003C4D84" w:rsidRDefault="003C4D84" w:rsidP="003C4D84">
            <w:pPr>
              <w:suppressAutoHyphens/>
              <w:spacing w:after="0" w:line="240" w:lineRule="auto"/>
              <w:rPr>
                <w:rFonts w:ascii="Times New Roman" w:hAnsi="Times New Roman"/>
                <w:lang w:eastAsia="ar-SA"/>
              </w:rPr>
            </w:pPr>
            <w:r w:rsidRPr="003C4D84">
              <w:rPr>
                <w:rFonts w:ascii="Times New Roman" w:hAnsi="Times New Roman"/>
                <w:lang w:eastAsia="ar-SA"/>
              </w:rPr>
              <w:t xml:space="preserve">15. </w:t>
            </w:r>
            <w:proofErr w:type="spellStart"/>
            <w:r w:rsidRPr="003C4D84">
              <w:rPr>
                <w:rFonts w:ascii="Times New Roman" w:hAnsi="Times New Roman"/>
                <w:lang w:eastAsia="ar-SA"/>
              </w:rPr>
              <w:t>Індивідуальна</w:t>
            </w:r>
            <w:proofErr w:type="spellEnd"/>
            <w:r w:rsidRPr="003C4D84">
              <w:rPr>
                <w:rFonts w:ascii="Times New Roman" w:hAnsi="Times New Roman"/>
                <w:lang w:eastAsia="ar-SA"/>
              </w:rPr>
              <w:t xml:space="preserve"> упаковка.</w:t>
            </w:r>
          </w:p>
        </w:tc>
        <w:tc>
          <w:tcPr>
            <w:tcW w:w="1418" w:type="dxa"/>
            <w:tcBorders>
              <w:top w:val="single" w:sz="4" w:space="0" w:color="000000"/>
              <w:left w:val="single" w:sz="4" w:space="0" w:color="000000"/>
              <w:bottom w:val="single" w:sz="4" w:space="0" w:color="000000"/>
            </w:tcBorders>
            <w:shd w:val="clear" w:color="auto" w:fill="auto"/>
            <w:vAlign w:val="center"/>
          </w:tcPr>
          <w:p w:rsidR="003C4D84" w:rsidRPr="003C4D84" w:rsidRDefault="003C4D84" w:rsidP="003C4D84">
            <w:pPr>
              <w:suppressAutoHyphens/>
              <w:spacing w:after="0" w:line="240" w:lineRule="auto"/>
              <w:rPr>
                <w:rFonts w:ascii="Times New Roman" w:hAnsi="Times New Roman"/>
                <w:lang w:eastAsia="ar-SA"/>
              </w:rPr>
            </w:pPr>
            <w:proofErr w:type="spellStart"/>
            <w:r w:rsidRPr="003C4D84">
              <w:rPr>
                <w:rFonts w:ascii="Times New Roman" w:hAnsi="Times New Roman"/>
                <w:color w:val="000000"/>
                <w:lang w:eastAsia="ar-SA"/>
              </w:rPr>
              <w:lastRenderedPageBreak/>
              <w:t>шт</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D84" w:rsidRPr="003C4D84" w:rsidRDefault="003C4D84" w:rsidP="003C4D84">
            <w:pPr>
              <w:suppressAutoHyphens/>
              <w:spacing w:after="0" w:line="240" w:lineRule="auto"/>
              <w:rPr>
                <w:rFonts w:ascii="Times New Roman" w:hAnsi="Times New Roman"/>
                <w:lang w:eastAsia="ar-SA"/>
              </w:rPr>
            </w:pPr>
            <w:r w:rsidRPr="003C4D84">
              <w:rPr>
                <w:rFonts w:ascii="Times New Roman" w:hAnsi="Times New Roman"/>
                <w:color w:val="000000"/>
                <w:lang w:eastAsia="ar-SA"/>
              </w:rPr>
              <w:t>200</w:t>
            </w:r>
          </w:p>
        </w:tc>
      </w:tr>
      <w:tr w:rsidR="003C4D84" w:rsidRPr="003C4D84" w:rsidTr="003C4D84">
        <w:trPr>
          <w:trHeight w:val="280"/>
        </w:trPr>
        <w:tc>
          <w:tcPr>
            <w:tcW w:w="56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lang w:eastAsia="ar-SA"/>
              </w:rPr>
            </w:pPr>
            <w:r w:rsidRPr="003C4D84">
              <w:rPr>
                <w:rFonts w:ascii="Times New Roman" w:hAnsi="Times New Roman"/>
                <w:lang w:eastAsia="ar-SA"/>
              </w:rPr>
              <w:t>5.</w:t>
            </w:r>
          </w:p>
        </w:tc>
        <w:tc>
          <w:tcPr>
            <w:tcW w:w="3261" w:type="dxa"/>
            <w:tcBorders>
              <w:top w:val="single" w:sz="4" w:space="0" w:color="000000"/>
              <w:left w:val="single" w:sz="4" w:space="0" w:color="000000"/>
              <w:bottom w:val="single" w:sz="4" w:space="0" w:color="000000"/>
              <w:right w:val="single" w:sz="4" w:space="0" w:color="000000"/>
            </w:tcBorders>
            <w:vAlign w:val="bottom"/>
          </w:tcPr>
          <w:p w:rsidR="003C4D84" w:rsidRPr="003C4D84" w:rsidRDefault="003C4D84" w:rsidP="003C4D84">
            <w:pPr>
              <w:suppressAutoHyphens/>
              <w:spacing w:after="0" w:line="240" w:lineRule="auto"/>
              <w:rPr>
                <w:rFonts w:ascii="Times New Roman" w:hAnsi="Times New Roman"/>
                <w:color w:val="000000"/>
                <w:lang w:eastAsia="ar-SA"/>
              </w:rPr>
            </w:pPr>
            <w:r w:rsidRPr="003C4D84">
              <w:rPr>
                <w:rFonts w:ascii="Times New Roman" w:hAnsi="Times New Roman"/>
                <w:color w:val="000000"/>
                <w:lang w:eastAsia="ar-SA"/>
              </w:rPr>
              <w:t xml:space="preserve">Трубка </w:t>
            </w:r>
            <w:proofErr w:type="spellStart"/>
            <w:r w:rsidRPr="003C4D84">
              <w:rPr>
                <w:rFonts w:ascii="Times New Roman" w:hAnsi="Times New Roman"/>
                <w:color w:val="000000"/>
                <w:lang w:eastAsia="ar-SA"/>
              </w:rPr>
              <w:t>ендотрахеальна</w:t>
            </w:r>
            <w:proofErr w:type="spellEnd"/>
            <w:r w:rsidRPr="003C4D84">
              <w:rPr>
                <w:rFonts w:ascii="Times New Roman" w:hAnsi="Times New Roman"/>
                <w:color w:val="000000"/>
                <w:lang w:eastAsia="ar-SA"/>
              </w:rPr>
              <w:t xml:space="preserve">  (з манжетою та портом </w:t>
            </w:r>
            <w:proofErr w:type="spellStart"/>
            <w:r w:rsidRPr="003C4D84">
              <w:rPr>
                <w:rFonts w:ascii="Times New Roman" w:hAnsi="Times New Roman"/>
                <w:color w:val="000000"/>
                <w:lang w:eastAsia="ar-SA"/>
              </w:rPr>
              <w:t>кисню</w:t>
            </w:r>
            <w:proofErr w:type="spellEnd"/>
            <w:r w:rsidRPr="003C4D84">
              <w:rPr>
                <w:rFonts w:ascii="Times New Roman" w:hAnsi="Times New Roman"/>
                <w:color w:val="000000"/>
                <w:lang w:eastAsia="ar-SA"/>
              </w:rPr>
              <w:t xml:space="preserve">) </w:t>
            </w:r>
            <w:proofErr w:type="spellStart"/>
            <w:r w:rsidRPr="003C4D84">
              <w:rPr>
                <w:rFonts w:ascii="Times New Roman" w:hAnsi="Times New Roman"/>
                <w:color w:val="000000"/>
                <w:lang w:eastAsia="ar-SA"/>
              </w:rPr>
              <w:t>розмір</w:t>
            </w:r>
            <w:proofErr w:type="spellEnd"/>
            <w:r w:rsidRPr="003C4D84">
              <w:rPr>
                <w:rFonts w:ascii="Times New Roman" w:hAnsi="Times New Roman"/>
                <w:color w:val="000000"/>
                <w:lang w:eastAsia="ar-SA"/>
              </w:rPr>
              <w:t xml:space="preserve"> 7,5</w:t>
            </w:r>
          </w:p>
          <w:p w:rsidR="003C4D84" w:rsidRPr="003C4D84" w:rsidRDefault="003C4D84" w:rsidP="003C4D84">
            <w:pPr>
              <w:suppressAutoHyphens/>
              <w:spacing w:after="0" w:line="240" w:lineRule="auto"/>
              <w:rPr>
                <w:rFonts w:ascii="Times New Roman" w:hAnsi="Times New Roman"/>
                <w:color w:val="000000"/>
                <w:lang w:eastAsia="ar-SA"/>
              </w:rPr>
            </w:pPr>
          </w:p>
          <w:p w:rsidR="003C4D84" w:rsidRPr="003C4D84" w:rsidRDefault="003C4D84" w:rsidP="003C4D84">
            <w:pPr>
              <w:suppressAutoHyphens/>
              <w:spacing w:after="0" w:line="240" w:lineRule="auto"/>
              <w:rPr>
                <w:rFonts w:ascii="Times New Roman" w:hAnsi="Times New Roman"/>
                <w:color w:val="000000"/>
                <w:lang w:eastAsia="ar-SA"/>
              </w:rPr>
            </w:pPr>
            <w:r w:rsidRPr="003C4D84">
              <w:rPr>
                <w:rFonts w:ascii="Times New Roman" w:hAnsi="Times New Roman"/>
                <w:sz w:val="24"/>
                <w:szCs w:val="24"/>
                <w:lang w:eastAsia="ar-SA"/>
              </w:rPr>
              <w:t xml:space="preserve">47691 - Трубка </w:t>
            </w:r>
            <w:proofErr w:type="spellStart"/>
            <w:r w:rsidRPr="003C4D84">
              <w:rPr>
                <w:rFonts w:ascii="Times New Roman" w:hAnsi="Times New Roman"/>
                <w:sz w:val="24"/>
                <w:szCs w:val="24"/>
                <w:lang w:eastAsia="ar-SA"/>
              </w:rPr>
              <w:t>ендотрахеальна</w:t>
            </w:r>
            <w:proofErr w:type="spellEnd"/>
            <w:r w:rsidRPr="003C4D84">
              <w:rPr>
                <w:rFonts w:ascii="Times New Roman" w:hAnsi="Times New Roman"/>
                <w:sz w:val="24"/>
                <w:szCs w:val="24"/>
                <w:lang w:eastAsia="ar-SA"/>
              </w:rPr>
              <w:t xml:space="preserve"> з </w:t>
            </w:r>
            <w:proofErr w:type="spellStart"/>
            <w:r w:rsidRPr="003C4D84">
              <w:rPr>
                <w:rFonts w:ascii="Times New Roman" w:hAnsi="Times New Roman"/>
                <w:sz w:val="24"/>
                <w:szCs w:val="24"/>
                <w:lang w:eastAsia="ar-SA"/>
              </w:rPr>
              <w:t>аспіраційною</w:t>
            </w:r>
            <w:proofErr w:type="spellEnd"/>
            <w:r w:rsidRPr="003C4D84">
              <w:rPr>
                <w:rFonts w:ascii="Times New Roman" w:hAnsi="Times New Roman"/>
                <w:sz w:val="24"/>
                <w:szCs w:val="24"/>
                <w:lang w:eastAsia="ar-SA"/>
              </w:rPr>
              <w:t xml:space="preserve"> манжетою</w:t>
            </w:r>
          </w:p>
        </w:tc>
        <w:tc>
          <w:tcPr>
            <w:tcW w:w="467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 xml:space="preserve">Використовуються в загальній анестезії, інтенсивній терапії та при невідкладній допомозі для  забезпечення прохідності дихальних шляхів, оральної </w:t>
            </w:r>
            <w:proofErr w:type="spellStart"/>
            <w:r w:rsidRPr="003C4D84">
              <w:rPr>
                <w:rFonts w:ascii="Times New Roman" w:hAnsi="Times New Roman"/>
                <w:lang w:val="uk-UA" w:eastAsia="ar-SA"/>
              </w:rPr>
              <w:t>інтубації</w:t>
            </w:r>
            <w:proofErr w:type="spellEnd"/>
            <w:r w:rsidRPr="003C4D84">
              <w:rPr>
                <w:rFonts w:ascii="Times New Roman" w:hAnsi="Times New Roman"/>
                <w:lang w:val="uk-UA" w:eastAsia="ar-SA"/>
              </w:rPr>
              <w:t xml:space="preserve"> та проведення механічної вентиляції. </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 xml:space="preserve">Кисневий порт дозволяє проводити </w:t>
            </w:r>
            <w:proofErr w:type="spellStart"/>
            <w:r w:rsidRPr="003C4D84">
              <w:rPr>
                <w:rFonts w:ascii="Times New Roman" w:hAnsi="Times New Roman"/>
                <w:lang w:val="uk-UA" w:eastAsia="ar-SA"/>
              </w:rPr>
              <w:t>оксигенацію</w:t>
            </w:r>
            <w:proofErr w:type="spellEnd"/>
            <w:r w:rsidRPr="003C4D84">
              <w:rPr>
                <w:rFonts w:ascii="Times New Roman" w:hAnsi="Times New Roman"/>
                <w:lang w:val="uk-UA" w:eastAsia="ar-SA"/>
              </w:rPr>
              <w:t xml:space="preserve"> та/або високочастотну вентиляцію під час тривалої </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 xml:space="preserve">ларингоскопії та важкої </w:t>
            </w:r>
            <w:proofErr w:type="spellStart"/>
            <w:r w:rsidRPr="003C4D84">
              <w:rPr>
                <w:rFonts w:ascii="Times New Roman" w:hAnsi="Times New Roman"/>
                <w:lang w:val="uk-UA" w:eastAsia="ar-SA"/>
              </w:rPr>
              <w:t>інтубації</w:t>
            </w:r>
            <w:proofErr w:type="spellEnd"/>
            <w:r w:rsidRPr="003C4D84">
              <w:rPr>
                <w:rFonts w:ascii="Times New Roman" w:hAnsi="Times New Roman"/>
                <w:lang w:val="uk-UA" w:eastAsia="ar-SA"/>
              </w:rPr>
              <w:t xml:space="preserve"> трахеї.</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1. Виготовлено з прозорого нетоксичного полівінілхлориду;</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2. Не містить латекс;</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3. Манжета великого об’єму низького тиску;</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 xml:space="preserve">4. Стандартний </w:t>
            </w:r>
            <w:proofErr w:type="spellStart"/>
            <w:r w:rsidRPr="003C4D84">
              <w:rPr>
                <w:rFonts w:ascii="Times New Roman" w:hAnsi="Times New Roman"/>
                <w:lang w:val="uk-UA" w:eastAsia="ar-SA"/>
              </w:rPr>
              <w:t>конектор</w:t>
            </w:r>
            <w:proofErr w:type="spellEnd"/>
            <w:r w:rsidRPr="003C4D84">
              <w:rPr>
                <w:rFonts w:ascii="Times New Roman" w:hAnsi="Times New Roman"/>
                <w:lang w:val="uk-UA" w:eastAsia="ar-SA"/>
              </w:rPr>
              <w:t xml:space="preserve"> з «вушками» для фіксації;</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 xml:space="preserve">5. Вбудований кисневий порт (кисневий катетер) для проведення </w:t>
            </w:r>
            <w:proofErr w:type="spellStart"/>
            <w:r w:rsidRPr="003C4D84">
              <w:rPr>
                <w:rFonts w:ascii="Times New Roman" w:hAnsi="Times New Roman"/>
                <w:lang w:val="uk-UA" w:eastAsia="ar-SA"/>
              </w:rPr>
              <w:t>оксигенації</w:t>
            </w:r>
            <w:proofErr w:type="spellEnd"/>
            <w:r w:rsidRPr="003C4D84">
              <w:rPr>
                <w:rFonts w:ascii="Times New Roman" w:hAnsi="Times New Roman"/>
                <w:lang w:val="uk-UA" w:eastAsia="ar-SA"/>
              </w:rPr>
              <w:t xml:space="preserve"> та/або високочастотної </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ШВЛ;</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 xml:space="preserve">6. </w:t>
            </w:r>
            <w:proofErr w:type="spellStart"/>
            <w:r w:rsidRPr="003C4D84">
              <w:rPr>
                <w:rFonts w:ascii="Times New Roman" w:hAnsi="Times New Roman"/>
                <w:lang w:val="uk-UA" w:eastAsia="ar-SA"/>
              </w:rPr>
              <w:t>Рентгенконтрастна</w:t>
            </w:r>
            <w:proofErr w:type="spellEnd"/>
            <w:r w:rsidRPr="003C4D84">
              <w:rPr>
                <w:rFonts w:ascii="Times New Roman" w:hAnsi="Times New Roman"/>
                <w:lang w:val="uk-UA" w:eastAsia="ar-SA"/>
              </w:rPr>
              <w:t xml:space="preserve"> смужка по всій довжині трубки;</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7. На кінці трубки м’який заокруглений «</w:t>
            </w:r>
            <w:proofErr w:type="spellStart"/>
            <w:r w:rsidRPr="003C4D84">
              <w:rPr>
                <w:rFonts w:ascii="Times New Roman" w:hAnsi="Times New Roman"/>
                <w:lang w:val="uk-UA" w:eastAsia="ar-SA"/>
              </w:rPr>
              <w:t>глазок</w:t>
            </w:r>
            <w:proofErr w:type="spellEnd"/>
            <w:r w:rsidRPr="003C4D84">
              <w:rPr>
                <w:rFonts w:ascii="Times New Roman" w:hAnsi="Times New Roman"/>
                <w:lang w:val="uk-UA" w:eastAsia="ar-SA"/>
              </w:rPr>
              <w:t>» Мерфі, що є менш травматичним;</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 xml:space="preserve">8. </w:t>
            </w:r>
            <w:proofErr w:type="spellStart"/>
            <w:r w:rsidRPr="003C4D84">
              <w:rPr>
                <w:rFonts w:ascii="Times New Roman" w:hAnsi="Times New Roman"/>
                <w:lang w:val="uk-UA" w:eastAsia="ar-SA"/>
              </w:rPr>
              <w:t>Атравматичний</w:t>
            </w:r>
            <w:proofErr w:type="spellEnd"/>
            <w:r w:rsidRPr="003C4D84">
              <w:rPr>
                <w:rFonts w:ascii="Times New Roman" w:hAnsi="Times New Roman"/>
                <w:lang w:val="uk-UA" w:eastAsia="ar-SA"/>
              </w:rPr>
              <w:t xml:space="preserve"> м’який заокруглений скошений кінчик;</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 xml:space="preserve">9. Шкала глибини </w:t>
            </w:r>
            <w:proofErr w:type="spellStart"/>
            <w:r w:rsidRPr="003C4D84">
              <w:rPr>
                <w:rFonts w:ascii="Times New Roman" w:hAnsi="Times New Roman"/>
                <w:lang w:val="uk-UA" w:eastAsia="ar-SA"/>
              </w:rPr>
              <w:t>інтубації</w:t>
            </w:r>
            <w:proofErr w:type="spellEnd"/>
            <w:r w:rsidRPr="003C4D84">
              <w:rPr>
                <w:rFonts w:ascii="Times New Roman" w:hAnsi="Times New Roman"/>
                <w:lang w:val="uk-UA" w:eastAsia="ar-SA"/>
              </w:rPr>
              <w:t>;</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 xml:space="preserve">10. Розмір трубки </w:t>
            </w:r>
            <w:proofErr w:type="spellStart"/>
            <w:r w:rsidRPr="003C4D84">
              <w:rPr>
                <w:rFonts w:ascii="Times New Roman" w:hAnsi="Times New Roman"/>
                <w:lang w:val="uk-UA" w:eastAsia="ar-SA"/>
              </w:rPr>
              <w:t>ендотрахеальної</w:t>
            </w:r>
            <w:proofErr w:type="spellEnd"/>
            <w:r w:rsidRPr="003C4D84">
              <w:rPr>
                <w:rFonts w:ascii="Times New Roman" w:hAnsi="Times New Roman"/>
                <w:lang w:val="uk-UA" w:eastAsia="ar-SA"/>
              </w:rPr>
              <w:t xml:space="preserve"> 7.5</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11. Робоча поверхня пронумерована з інтервалом 1 см;</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12. Термін придатності 5 років від дати виготовлення, що зазначено на упаковці.</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 xml:space="preserve">13. Стерильна та </w:t>
            </w:r>
            <w:proofErr w:type="spellStart"/>
            <w:r w:rsidRPr="003C4D84">
              <w:rPr>
                <w:rFonts w:ascii="Times New Roman" w:hAnsi="Times New Roman"/>
                <w:lang w:val="uk-UA" w:eastAsia="ar-SA"/>
              </w:rPr>
              <w:t>апірогенна</w:t>
            </w:r>
            <w:proofErr w:type="spellEnd"/>
            <w:r w:rsidRPr="003C4D84">
              <w:rPr>
                <w:rFonts w:ascii="Times New Roman" w:hAnsi="Times New Roman"/>
                <w:lang w:val="uk-UA" w:eastAsia="ar-SA"/>
              </w:rPr>
              <w:t>, нетоксична.</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14. Індивідуальна упаковка</w:t>
            </w:r>
          </w:p>
        </w:tc>
        <w:tc>
          <w:tcPr>
            <w:tcW w:w="1418" w:type="dxa"/>
            <w:tcBorders>
              <w:top w:val="single" w:sz="4" w:space="0" w:color="000000"/>
              <w:left w:val="single" w:sz="4" w:space="0" w:color="000000"/>
              <w:bottom w:val="single" w:sz="4" w:space="0" w:color="000000"/>
            </w:tcBorders>
            <w:shd w:val="clear" w:color="auto" w:fill="auto"/>
            <w:vAlign w:val="center"/>
          </w:tcPr>
          <w:p w:rsidR="003C4D84" w:rsidRPr="003C4D84" w:rsidRDefault="003C4D84" w:rsidP="003C4D84">
            <w:pPr>
              <w:suppressAutoHyphens/>
              <w:spacing w:after="0" w:line="240" w:lineRule="auto"/>
              <w:rPr>
                <w:rFonts w:ascii="Times New Roman" w:hAnsi="Times New Roman"/>
                <w:lang w:eastAsia="ar-SA"/>
              </w:rPr>
            </w:pPr>
            <w:proofErr w:type="spellStart"/>
            <w:r w:rsidRPr="003C4D84">
              <w:rPr>
                <w:rFonts w:ascii="Times New Roman" w:hAnsi="Times New Roman"/>
                <w:color w:val="000000"/>
                <w:lang w:eastAsia="ar-SA"/>
              </w:rPr>
              <w:t>шт</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D84" w:rsidRPr="003C4D84" w:rsidRDefault="003C4D84" w:rsidP="003C4D84">
            <w:pPr>
              <w:suppressAutoHyphens/>
              <w:spacing w:after="0" w:line="240" w:lineRule="auto"/>
              <w:rPr>
                <w:rFonts w:ascii="Times New Roman" w:hAnsi="Times New Roman"/>
                <w:lang w:eastAsia="ar-SA"/>
              </w:rPr>
            </w:pPr>
            <w:r w:rsidRPr="003C4D84">
              <w:rPr>
                <w:rFonts w:ascii="Times New Roman" w:hAnsi="Times New Roman"/>
                <w:color w:val="000000"/>
                <w:lang w:eastAsia="ar-SA"/>
              </w:rPr>
              <w:t>10</w:t>
            </w:r>
          </w:p>
        </w:tc>
      </w:tr>
      <w:tr w:rsidR="003C4D84" w:rsidRPr="003C4D84" w:rsidTr="003C4D84">
        <w:trPr>
          <w:trHeight w:val="280"/>
        </w:trPr>
        <w:tc>
          <w:tcPr>
            <w:tcW w:w="56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lang w:eastAsia="ar-SA"/>
              </w:rPr>
            </w:pPr>
            <w:r w:rsidRPr="003C4D84">
              <w:rPr>
                <w:rFonts w:ascii="Times New Roman" w:hAnsi="Times New Roman"/>
                <w:lang w:eastAsia="ar-SA"/>
              </w:rPr>
              <w:t>6.</w:t>
            </w:r>
          </w:p>
        </w:tc>
        <w:tc>
          <w:tcPr>
            <w:tcW w:w="3261" w:type="dxa"/>
            <w:tcBorders>
              <w:top w:val="single" w:sz="4" w:space="0" w:color="000000"/>
              <w:left w:val="single" w:sz="4" w:space="0" w:color="000000"/>
              <w:bottom w:val="single" w:sz="4" w:space="0" w:color="000000"/>
              <w:right w:val="single" w:sz="4" w:space="0" w:color="000000"/>
            </w:tcBorders>
            <w:vAlign w:val="bottom"/>
          </w:tcPr>
          <w:p w:rsidR="003C4D84" w:rsidRPr="003C4D84" w:rsidRDefault="003C4D84" w:rsidP="003C4D84">
            <w:pPr>
              <w:suppressAutoHyphens/>
              <w:spacing w:after="0" w:line="240" w:lineRule="auto"/>
              <w:rPr>
                <w:rFonts w:ascii="Times New Roman" w:hAnsi="Times New Roman"/>
                <w:color w:val="000000"/>
                <w:lang w:eastAsia="ar-SA"/>
              </w:rPr>
            </w:pPr>
            <w:r w:rsidRPr="003C4D84">
              <w:rPr>
                <w:rFonts w:ascii="Times New Roman" w:hAnsi="Times New Roman"/>
                <w:color w:val="000000"/>
                <w:lang w:eastAsia="ar-SA"/>
              </w:rPr>
              <w:t>ДРЕНАЖ ПРЯМИЙ №15</w:t>
            </w:r>
          </w:p>
          <w:p w:rsidR="003C4D84" w:rsidRPr="003C4D84" w:rsidRDefault="003C4D84" w:rsidP="003C4D84">
            <w:pPr>
              <w:suppressAutoHyphens/>
              <w:spacing w:after="0" w:line="240" w:lineRule="auto"/>
              <w:rPr>
                <w:rFonts w:ascii="Times New Roman" w:hAnsi="Times New Roman"/>
                <w:color w:val="000000"/>
                <w:lang w:eastAsia="ar-SA"/>
              </w:rPr>
            </w:pPr>
          </w:p>
          <w:p w:rsidR="003C4D84" w:rsidRPr="003C4D84" w:rsidRDefault="003C4D84" w:rsidP="003C4D84">
            <w:pPr>
              <w:suppressAutoHyphens/>
              <w:spacing w:after="0" w:line="240" w:lineRule="auto"/>
              <w:rPr>
                <w:rFonts w:ascii="Times New Roman" w:hAnsi="Times New Roman"/>
                <w:color w:val="000000"/>
                <w:lang w:eastAsia="ar-SA"/>
              </w:rPr>
            </w:pPr>
            <w:r w:rsidRPr="003C4D84">
              <w:rPr>
                <w:rFonts w:ascii="Times New Roman" w:hAnsi="Times New Roman"/>
                <w:color w:val="000000"/>
                <w:lang w:eastAsia="ar-SA"/>
              </w:rPr>
              <w:t>14191-Трубка, дренаж</w:t>
            </w:r>
          </w:p>
        </w:tc>
        <w:tc>
          <w:tcPr>
            <w:tcW w:w="467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xml:space="preserve">Номер за шкалою </w:t>
            </w:r>
            <w:proofErr w:type="spellStart"/>
            <w:r w:rsidRPr="003C4D84">
              <w:rPr>
                <w:rFonts w:ascii="Times New Roman" w:hAnsi="Times New Roman"/>
                <w:lang w:val="uk-UA"/>
              </w:rPr>
              <w:t>Шар’ера</w:t>
            </w:r>
            <w:proofErr w:type="spellEnd"/>
            <w:r w:rsidRPr="003C4D84">
              <w:rPr>
                <w:rFonts w:ascii="Times New Roman" w:hAnsi="Times New Roman"/>
                <w:lang w:val="uk-UA"/>
              </w:rPr>
              <w:t xml:space="preserve"> 15 </w:t>
            </w:r>
            <w:proofErr w:type="spellStart"/>
            <w:r w:rsidRPr="003C4D84">
              <w:rPr>
                <w:rFonts w:ascii="Times New Roman" w:hAnsi="Times New Roman"/>
                <w:lang w:val="uk-UA"/>
              </w:rPr>
              <w:t>Диаметр</w:t>
            </w:r>
            <w:proofErr w:type="spellEnd"/>
            <w:r w:rsidRPr="003C4D84">
              <w:rPr>
                <w:rFonts w:ascii="Times New Roman" w:hAnsi="Times New Roman"/>
                <w:lang w:val="uk-UA"/>
              </w:rPr>
              <w:t xml:space="preserve"> (</w:t>
            </w:r>
            <w:proofErr w:type="spellStart"/>
            <w:r w:rsidRPr="003C4D84">
              <w:rPr>
                <w:rFonts w:ascii="Times New Roman" w:hAnsi="Times New Roman"/>
                <w:lang w:val="uk-UA"/>
              </w:rPr>
              <w:t>номинальне</w:t>
            </w:r>
            <w:proofErr w:type="spellEnd"/>
            <w:r w:rsidRPr="003C4D84">
              <w:rPr>
                <w:rFonts w:ascii="Times New Roman" w:hAnsi="Times New Roman"/>
                <w:lang w:val="uk-UA"/>
              </w:rPr>
              <w:t xml:space="preserve"> значення) - 5 мм</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xml:space="preserve"> Довжина (</w:t>
            </w:r>
            <w:proofErr w:type="spellStart"/>
            <w:r w:rsidRPr="003C4D84">
              <w:rPr>
                <w:rFonts w:ascii="Times New Roman" w:hAnsi="Times New Roman"/>
                <w:lang w:val="uk-UA"/>
              </w:rPr>
              <w:t>номинальне</w:t>
            </w:r>
            <w:proofErr w:type="spellEnd"/>
            <w:r w:rsidRPr="003C4D84">
              <w:rPr>
                <w:rFonts w:ascii="Times New Roman" w:hAnsi="Times New Roman"/>
                <w:lang w:val="uk-UA"/>
              </w:rPr>
              <w:t xml:space="preserve"> значення) – 530 мм</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xml:space="preserve"> Матеріал виробу – прозорий нетоксичний полівінілхлорид</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xml:space="preserve">З'єднання деталей </w:t>
            </w:r>
            <w:proofErr w:type="spellStart"/>
            <w:r w:rsidRPr="003C4D84">
              <w:rPr>
                <w:rFonts w:ascii="Times New Roman" w:hAnsi="Times New Roman"/>
                <w:lang w:val="uk-UA"/>
              </w:rPr>
              <w:t>дренажів</w:t>
            </w:r>
            <w:proofErr w:type="spellEnd"/>
            <w:r w:rsidRPr="003C4D84">
              <w:rPr>
                <w:rFonts w:ascii="Times New Roman" w:hAnsi="Times New Roman"/>
                <w:lang w:val="uk-UA"/>
              </w:rPr>
              <w:t xml:space="preserve"> витримують навантаження при розтягуванні не менше не менше 20 Н .</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Вироби призначені для одноразового застосування.</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xml:space="preserve">Вироби  стерильні, </w:t>
            </w:r>
            <w:proofErr w:type="spellStart"/>
            <w:r w:rsidRPr="003C4D84">
              <w:rPr>
                <w:rFonts w:ascii="Times New Roman" w:hAnsi="Times New Roman"/>
                <w:lang w:val="uk-UA"/>
              </w:rPr>
              <w:t>апірогенні</w:t>
            </w:r>
            <w:proofErr w:type="spellEnd"/>
            <w:r w:rsidRPr="003C4D84">
              <w:rPr>
                <w:rFonts w:ascii="Times New Roman" w:hAnsi="Times New Roman"/>
                <w:lang w:val="uk-UA"/>
              </w:rPr>
              <w:t>, нетоксичні.</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Споживча тара забезпечує збереження стерильності виробів протягом терміну придатності.</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Дренажі стерилізовані радіаційним методом  (гамма-випромінювання)</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Споживча тара містить інформацію українською мовою.</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Термін придатності виробів – 5 років від дати виготовлення.</w:t>
            </w:r>
          </w:p>
        </w:tc>
        <w:tc>
          <w:tcPr>
            <w:tcW w:w="1418" w:type="dxa"/>
            <w:tcBorders>
              <w:top w:val="single" w:sz="4" w:space="0" w:color="000000"/>
              <w:left w:val="single" w:sz="4" w:space="0" w:color="000000"/>
              <w:bottom w:val="single" w:sz="4" w:space="0" w:color="000000"/>
            </w:tcBorders>
            <w:shd w:val="clear" w:color="auto" w:fill="auto"/>
            <w:vAlign w:val="center"/>
          </w:tcPr>
          <w:p w:rsidR="003C4D84" w:rsidRPr="003C4D84" w:rsidRDefault="003C4D84" w:rsidP="003C4D84">
            <w:pPr>
              <w:suppressAutoHyphens/>
              <w:spacing w:after="0" w:line="240" w:lineRule="auto"/>
              <w:rPr>
                <w:rFonts w:ascii="Times New Roman" w:hAnsi="Times New Roman"/>
                <w:lang w:eastAsia="ar-SA"/>
              </w:rPr>
            </w:pPr>
            <w:proofErr w:type="spellStart"/>
            <w:r w:rsidRPr="003C4D84">
              <w:rPr>
                <w:rFonts w:ascii="Times New Roman" w:hAnsi="Times New Roman"/>
                <w:color w:val="000000"/>
                <w:lang w:eastAsia="ar-SA"/>
              </w:rPr>
              <w:t>шт</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D84" w:rsidRPr="003C4D84" w:rsidRDefault="003C4D84" w:rsidP="003C4D84">
            <w:pPr>
              <w:suppressAutoHyphens/>
              <w:spacing w:after="0" w:line="240" w:lineRule="auto"/>
              <w:rPr>
                <w:rFonts w:ascii="Times New Roman" w:hAnsi="Times New Roman"/>
                <w:lang w:eastAsia="ar-SA"/>
              </w:rPr>
            </w:pPr>
            <w:r w:rsidRPr="003C4D84">
              <w:rPr>
                <w:rFonts w:ascii="Times New Roman" w:hAnsi="Times New Roman"/>
                <w:color w:val="000000"/>
                <w:lang w:eastAsia="ar-SA"/>
              </w:rPr>
              <w:t>200</w:t>
            </w:r>
          </w:p>
        </w:tc>
      </w:tr>
      <w:tr w:rsidR="003C4D84" w:rsidRPr="003C4D84" w:rsidTr="003C4D84">
        <w:trPr>
          <w:trHeight w:val="280"/>
        </w:trPr>
        <w:tc>
          <w:tcPr>
            <w:tcW w:w="56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lang w:eastAsia="ar-SA"/>
              </w:rPr>
            </w:pPr>
            <w:r w:rsidRPr="003C4D84">
              <w:rPr>
                <w:rFonts w:ascii="Times New Roman" w:hAnsi="Times New Roman"/>
                <w:lang w:eastAsia="ar-SA"/>
              </w:rPr>
              <w:t>7.</w:t>
            </w:r>
          </w:p>
        </w:tc>
        <w:tc>
          <w:tcPr>
            <w:tcW w:w="3261" w:type="dxa"/>
            <w:tcBorders>
              <w:top w:val="single" w:sz="4" w:space="0" w:color="000000"/>
              <w:left w:val="single" w:sz="4" w:space="0" w:color="000000"/>
              <w:bottom w:val="single" w:sz="4" w:space="0" w:color="000000"/>
              <w:right w:val="single" w:sz="4" w:space="0" w:color="000000"/>
            </w:tcBorders>
            <w:vAlign w:val="bottom"/>
          </w:tcPr>
          <w:p w:rsidR="003C4D84" w:rsidRPr="003C4D84" w:rsidRDefault="003C4D84" w:rsidP="003C4D84">
            <w:pPr>
              <w:suppressAutoHyphens/>
              <w:spacing w:after="0" w:line="240" w:lineRule="auto"/>
              <w:rPr>
                <w:rFonts w:ascii="Times New Roman" w:hAnsi="Times New Roman"/>
                <w:color w:val="000000"/>
                <w:lang w:eastAsia="ar-SA"/>
              </w:rPr>
            </w:pPr>
            <w:r w:rsidRPr="003C4D84">
              <w:rPr>
                <w:rFonts w:ascii="Times New Roman" w:hAnsi="Times New Roman"/>
                <w:color w:val="000000"/>
                <w:lang w:eastAsia="ar-SA"/>
              </w:rPr>
              <w:t>ЗОНД ШЛУНКОВИЙ №18</w:t>
            </w:r>
          </w:p>
          <w:p w:rsidR="003C4D84" w:rsidRPr="003C4D84" w:rsidRDefault="003C4D84" w:rsidP="003C4D84">
            <w:pPr>
              <w:suppressAutoHyphens/>
              <w:spacing w:after="0" w:line="240" w:lineRule="auto"/>
              <w:rPr>
                <w:rFonts w:ascii="Times New Roman" w:hAnsi="Times New Roman"/>
                <w:color w:val="000000"/>
                <w:lang w:eastAsia="ar-SA"/>
              </w:rPr>
            </w:pPr>
          </w:p>
          <w:p w:rsidR="003C4D84" w:rsidRPr="003C4D84" w:rsidRDefault="003C4D84" w:rsidP="003C4D84">
            <w:pPr>
              <w:suppressAutoHyphens/>
              <w:spacing w:after="0" w:line="240" w:lineRule="auto"/>
              <w:rPr>
                <w:rFonts w:ascii="Times New Roman" w:hAnsi="Times New Roman"/>
                <w:color w:val="000000"/>
                <w:lang w:eastAsia="ar-SA"/>
              </w:rPr>
            </w:pPr>
            <w:r w:rsidRPr="003C4D84">
              <w:rPr>
                <w:rFonts w:ascii="Times New Roman" w:hAnsi="Times New Roman"/>
                <w:color w:val="000000"/>
                <w:lang w:eastAsia="ar-SA"/>
              </w:rPr>
              <w:t xml:space="preserve">38561 Зонд </w:t>
            </w:r>
            <w:proofErr w:type="spellStart"/>
            <w:r w:rsidRPr="003C4D84">
              <w:rPr>
                <w:rFonts w:ascii="Times New Roman" w:hAnsi="Times New Roman"/>
                <w:color w:val="000000"/>
                <w:lang w:eastAsia="ar-SA"/>
              </w:rPr>
              <w:t>назогастральний</w:t>
            </w:r>
            <w:proofErr w:type="spellEnd"/>
            <w:r w:rsidRPr="003C4D84">
              <w:rPr>
                <w:rFonts w:ascii="Times New Roman" w:hAnsi="Times New Roman"/>
                <w:color w:val="000000"/>
                <w:lang w:eastAsia="ar-SA"/>
              </w:rPr>
              <w:t xml:space="preserve"> / </w:t>
            </w:r>
            <w:proofErr w:type="spellStart"/>
            <w:r w:rsidRPr="003C4D84">
              <w:rPr>
                <w:rFonts w:ascii="Times New Roman" w:hAnsi="Times New Roman"/>
                <w:color w:val="000000"/>
                <w:lang w:eastAsia="ar-SA"/>
              </w:rPr>
              <w:t>орогастральний</w:t>
            </w:r>
            <w:proofErr w:type="spellEnd"/>
          </w:p>
        </w:tc>
        <w:tc>
          <w:tcPr>
            <w:tcW w:w="467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rPr>
            </w:pPr>
            <w:r w:rsidRPr="003C4D84">
              <w:rPr>
                <w:rFonts w:ascii="Times New Roman" w:hAnsi="Times New Roman"/>
              </w:rPr>
              <w:t xml:space="preserve">Зонд </w:t>
            </w:r>
            <w:proofErr w:type="spellStart"/>
            <w:r w:rsidRPr="003C4D84">
              <w:rPr>
                <w:rFonts w:ascii="Times New Roman" w:hAnsi="Times New Roman"/>
              </w:rPr>
              <w:t>шлунковий</w:t>
            </w:r>
            <w:proofErr w:type="spellEnd"/>
            <w:r w:rsidRPr="003C4D84">
              <w:rPr>
                <w:rFonts w:ascii="Times New Roman" w:hAnsi="Times New Roman"/>
              </w:rPr>
              <w:t xml:space="preserve"> </w:t>
            </w:r>
            <w:proofErr w:type="spellStart"/>
            <w:r w:rsidRPr="003C4D84">
              <w:rPr>
                <w:rFonts w:ascii="Times New Roman" w:hAnsi="Times New Roman"/>
              </w:rPr>
              <w:t>використовується</w:t>
            </w:r>
            <w:proofErr w:type="spellEnd"/>
            <w:r w:rsidRPr="003C4D84">
              <w:rPr>
                <w:rFonts w:ascii="Times New Roman" w:hAnsi="Times New Roman"/>
              </w:rPr>
              <w:t xml:space="preserve"> в </w:t>
            </w:r>
            <w:proofErr w:type="spellStart"/>
            <w:r w:rsidRPr="003C4D84">
              <w:rPr>
                <w:rFonts w:ascii="Times New Roman" w:hAnsi="Times New Roman"/>
              </w:rPr>
              <w:t>гастроентерології</w:t>
            </w:r>
            <w:proofErr w:type="spellEnd"/>
            <w:r w:rsidRPr="003C4D84">
              <w:rPr>
                <w:rFonts w:ascii="Times New Roman" w:hAnsi="Times New Roman"/>
                <w:lang w:val="uk-UA"/>
              </w:rPr>
              <w:t xml:space="preserve"> </w:t>
            </w:r>
            <w:r w:rsidRPr="003C4D84">
              <w:rPr>
                <w:rFonts w:ascii="Times New Roman" w:hAnsi="Times New Roman"/>
              </w:rPr>
              <w:t xml:space="preserve">для </w:t>
            </w:r>
            <w:proofErr w:type="spellStart"/>
            <w:r w:rsidRPr="003C4D84">
              <w:rPr>
                <w:rFonts w:ascii="Times New Roman" w:hAnsi="Times New Roman"/>
              </w:rPr>
              <w:t>діагностування</w:t>
            </w:r>
            <w:proofErr w:type="spellEnd"/>
            <w:r w:rsidRPr="003C4D84">
              <w:rPr>
                <w:rFonts w:ascii="Times New Roman" w:hAnsi="Times New Roman"/>
              </w:rPr>
              <w:t xml:space="preserve"> хвороб </w:t>
            </w:r>
            <w:proofErr w:type="spellStart"/>
            <w:r w:rsidRPr="003C4D84">
              <w:rPr>
                <w:rFonts w:ascii="Times New Roman" w:hAnsi="Times New Roman"/>
              </w:rPr>
              <w:t>шлунка</w:t>
            </w:r>
            <w:proofErr w:type="spellEnd"/>
            <w:r w:rsidRPr="003C4D84">
              <w:rPr>
                <w:rFonts w:ascii="Times New Roman" w:hAnsi="Times New Roman"/>
              </w:rPr>
              <w:t xml:space="preserve"> шляхом </w:t>
            </w:r>
            <w:proofErr w:type="spellStart"/>
            <w:r w:rsidRPr="003C4D84">
              <w:rPr>
                <w:rFonts w:ascii="Times New Roman" w:hAnsi="Times New Roman"/>
              </w:rPr>
              <w:t>вилучення</w:t>
            </w:r>
            <w:proofErr w:type="spellEnd"/>
          </w:p>
          <w:p w:rsidR="003C4D84" w:rsidRPr="003C4D84" w:rsidRDefault="003C4D84" w:rsidP="003C4D84">
            <w:pPr>
              <w:suppressAutoHyphens/>
              <w:spacing w:after="0" w:line="240" w:lineRule="auto"/>
              <w:rPr>
                <w:rFonts w:ascii="Times New Roman" w:hAnsi="Times New Roman"/>
              </w:rPr>
            </w:pPr>
            <w:proofErr w:type="spellStart"/>
            <w:r w:rsidRPr="003C4D84">
              <w:rPr>
                <w:rFonts w:ascii="Times New Roman" w:hAnsi="Times New Roman"/>
              </w:rPr>
              <w:t>його</w:t>
            </w:r>
            <w:proofErr w:type="spellEnd"/>
            <w:r w:rsidRPr="003C4D84">
              <w:rPr>
                <w:rFonts w:ascii="Times New Roman" w:hAnsi="Times New Roman"/>
              </w:rPr>
              <w:t xml:space="preserve"> </w:t>
            </w:r>
            <w:proofErr w:type="spellStart"/>
            <w:r w:rsidRPr="003C4D84">
              <w:rPr>
                <w:rFonts w:ascii="Times New Roman" w:hAnsi="Times New Roman"/>
              </w:rPr>
              <w:t>вмісту</w:t>
            </w:r>
            <w:proofErr w:type="spellEnd"/>
            <w:r w:rsidRPr="003C4D84">
              <w:rPr>
                <w:rFonts w:ascii="Times New Roman" w:hAnsi="Times New Roman"/>
              </w:rPr>
              <w:t xml:space="preserve">, </w:t>
            </w:r>
            <w:proofErr w:type="spellStart"/>
            <w:r w:rsidRPr="003C4D84">
              <w:rPr>
                <w:rFonts w:ascii="Times New Roman" w:hAnsi="Times New Roman"/>
              </w:rPr>
              <w:t>промивання</w:t>
            </w:r>
            <w:proofErr w:type="spellEnd"/>
            <w:r w:rsidRPr="003C4D84">
              <w:rPr>
                <w:rFonts w:ascii="Times New Roman" w:hAnsi="Times New Roman"/>
              </w:rPr>
              <w:t xml:space="preserve"> </w:t>
            </w:r>
            <w:proofErr w:type="spellStart"/>
            <w:r w:rsidRPr="003C4D84">
              <w:rPr>
                <w:rFonts w:ascii="Times New Roman" w:hAnsi="Times New Roman"/>
              </w:rPr>
              <w:t>шлунка</w:t>
            </w:r>
            <w:proofErr w:type="spellEnd"/>
            <w:r w:rsidRPr="003C4D84">
              <w:rPr>
                <w:rFonts w:ascii="Times New Roman" w:hAnsi="Times New Roman"/>
              </w:rPr>
              <w:t xml:space="preserve">, </w:t>
            </w:r>
            <w:proofErr w:type="spellStart"/>
            <w:r w:rsidRPr="003C4D84">
              <w:rPr>
                <w:rFonts w:ascii="Times New Roman" w:hAnsi="Times New Roman"/>
              </w:rPr>
              <w:t>ентерального</w:t>
            </w:r>
            <w:proofErr w:type="spellEnd"/>
            <w:r w:rsidRPr="003C4D84">
              <w:rPr>
                <w:rFonts w:ascii="Times New Roman" w:hAnsi="Times New Roman"/>
                <w:lang w:val="uk-UA"/>
              </w:rPr>
              <w:t xml:space="preserve"> </w:t>
            </w:r>
            <w:proofErr w:type="spellStart"/>
            <w:r w:rsidRPr="003C4D84">
              <w:rPr>
                <w:rFonts w:ascii="Times New Roman" w:hAnsi="Times New Roman"/>
              </w:rPr>
              <w:t>харчування</w:t>
            </w:r>
            <w:proofErr w:type="spellEnd"/>
            <w:r w:rsidRPr="003C4D84">
              <w:rPr>
                <w:rFonts w:ascii="Times New Roman" w:hAnsi="Times New Roman"/>
              </w:rPr>
              <w:t>.</w:t>
            </w:r>
          </w:p>
          <w:p w:rsidR="003C4D84" w:rsidRPr="003C4D84" w:rsidRDefault="003C4D84" w:rsidP="003C4D84">
            <w:pPr>
              <w:suppressAutoHyphens/>
              <w:spacing w:after="0" w:line="240" w:lineRule="auto"/>
              <w:rPr>
                <w:rFonts w:ascii="Times New Roman" w:hAnsi="Times New Roman"/>
              </w:rPr>
            </w:pPr>
            <w:r w:rsidRPr="003C4D84">
              <w:rPr>
                <w:rFonts w:ascii="Times New Roman" w:hAnsi="Times New Roman"/>
              </w:rPr>
              <w:t xml:space="preserve"> </w:t>
            </w:r>
            <w:proofErr w:type="spellStart"/>
            <w:r w:rsidRPr="003C4D84">
              <w:rPr>
                <w:rFonts w:ascii="Times New Roman" w:hAnsi="Times New Roman"/>
              </w:rPr>
              <w:t>виготовлено</w:t>
            </w:r>
            <w:proofErr w:type="spellEnd"/>
            <w:r w:rsidRPr="003C4D84">
              <w:rPr>
                <w:rFonts w:ascii="Times New Roman" w:hAnsi="Times New Roman"/>
              </w:rPr>
              <w:t xml:space="preserve"> з </w:t>
            </w:r>
            <w:proofErr w:type="spellStart"/>
            <w:r w:rsidRPr="003C4D84">
              <w:rPr>
                <w:rFonts w:ascii="Times New Roman" w:hAnsi="Times New Roman"/>
              </w:rPr>
              <w:t>прозорого</w:t>
            </w:r>
            <w:proofErr w:type="spellEnd"/>
            <w:r w:rsidRPr="003C4D84">
              <w:rPr>
                <w:rFonts w:ascii="Times New Roman" w:hAnsi="Times New Roman"/>
              </w:rPr>
              <w:t xml:space="preserve"> термопластичного</w:t>
            </w:r>
          </w:p>
          <w:p w:rsidR="003C4D84" w:rsidRPr="003C4D84" w:rsidRDefault="003C4D84" w:rsidP="003C4D84">
            <w:pPr>
              <w:suppressAutoHyphens/>
              <w:spacing w:after="0" w:line="240" w:lineRule="auto"/>
              <w:rPr>
                <w:rFonts w:ascii="Times New Roman" w:hAnsi="Times New Roman"/>
              </w:rPr>
            </w:pPr>
            <w:r w:rsidRPr="003C4D84">
              <w:rPr>
                <w:rFonts w:ascii="Times New Roman" w:hAnsi="Times New Roman"/>
              </w:rPr>
              <w:lastRenderedPageBreak/>
              <w:t xml:space="preserve">нетоксичного </w:t>
            </w:r>
            <w:proofErr w:type="spellStart"/>
            <w:r w:rsidRPr="003C4D84">
              <w:rPr>
                <w:rFonts w:ascii="Times New Roman" w:hAnsi="Times New Roman"/>
              </w:rPr>
              <w:t>полімеру</w:t>
            </w:r>
            <w:proofErr w:type="spellEnd"/>
            <w:r w:rsidRPr="003C4D84">
              <w:rPr>
                <w:rFonts w:ascii="Times New Roman" w:hAnsi="Times New Roman"/>
              </w:rPr>
              <w:t>;</w:t>
            </w:r>
          </w:p>
          <w:p w:rsidR="003C4D84" w:rsidRPr="003C4D84" w:rsidRDefault="003C4D84" w:rsidP="003C4D84">
            <w:pPr>
              <w:suppressAutoHyphens/>
              <w:spacing w:after="0" w:line="240" w:lineRule="auto"/>
              <w:rPr>
                <w:rFonts w:ascii="Times New Roman" w:hAnsi="Times New Roman"/>
              </w:rPr>
            </w:pPr>
            <w:r w:rsidRPr="003C4D84">
              <w:rPr>
                <w:rFonts w:ascii="Times New Roman" w:hAnsi="Times New Roman"/>
              </w:rPr>
              <w:t xml:space="preserve"> </w:t>
            </w:r>
            <w:proofErr w:type="spellStart"/>
            <w:r w:rsidRPr="003C4D84">
              <w:rPr>
                <w:rFonts w:ascii="Times New Roman" w:hAnsi="Times New Roman"/>
              </w:rPr>
              <w:t>довжина</w:t>
            </w:r>
            <w:proofErr w:type="spellEnd"/>
            <w:r w:rsidRPr="003C4D84">
              <w:rPr>
                <w:rFonts w:ascii="Times New Roman" w:hAnsi="Times New Roman"/>
              </w:rPr>
              <w:t xml:space="preserve"> 400 мм, 800мм, 1200мм;</w:t>
            </w:r>
          </w:p>
          <w:p w:rsidR="003C4D84" w:rsidRPr="003C4D84" w:rsidRDefault="003C4D84" w:rsidP="003C4D84">
            <w:pPr>
              <w:suppressAutoHyphens/>
              <w:spacing w:after="0" w:line="240" w:lineRule="auto"/>
              <w:rPr>
                <w:rFonts w:ascii="Times New Roman" w:hAnsi="Times New Roman"/>
              </w:rPr>
            </w:pPr>
            <w:r w:rsidRPr="003C4D84">
              <w:rPr>
                <w:rFonts w:ascii="Times New Roman" w:hAnsi="Times New Roman"/>
              </w:rPr>
              <w:t xml:space="preserve"> адаптер Жане на проксимальному </w:t>
            </w:r>
            <w:proofErr w:type="spellStart"/>
            <w:r w:rsidRPr="003C4D84">
              <w:rPr>
                <w:rFonts w:ascii="Times New Roman" w:hAnsi="Times New Roman"/>
              </w:rPr>
              <w:t>кінці</w:t>
            </w:r>
            <w:proofErr w:type="spellEnd"/>
            <w:r w:rsidRPr="003C4D84">
              <w:rPr>
                <w:rFonts w:ascii="Times New Roman" w:hAnsi="Times New Roman"/>
              </w:rPr>
              <w:t>;</w:t>
            </w:r>
          </w:p>
          <w:p w:rsidR="003C4D84" w:rsidRPr="003C4D84" w:rsidRDefault="003C4D84" w:rsidP="003C4D84">
            <w:pPr>
              <w:suppressAutoHyphens/>
              <w:spacing w:after="0" w:line="240" w:lineRule="auto"/>
              <w:rPr>
                <w:rFonts w:ascii="Times New Roman" w:hAnsi="Times New Roman"/>
              </w:rPr>
            </w:pPr>
            <w:r w:rsidRPr="003C4D84">
              <w:rPr>
                <w:rFonts w:ascii="Times New Roman" w:hAnsi="Times New Roman"/>
              </w:rPr>
              <w:t xml:space="preserve"> </w:t>
            </w:r>
            <w:proofErr w:type="spellStart"/>
            <w:r w:rsidRPr="003C4D84">
              <w:rPr>
                <w:rFonts w:ascii="Times New Roman" w:hAnsi="Times New Roman"/>
              </w:rPr>
              <w:t>закритий</w:t>
            </w:r>
            <w:proofErr w:type="spellEnd"/>
            <w:r w:rsidRPr="003C4D84">
              <w:rPr>
                <w:rFonts w:ascii="Times New Roman" w:hAnsi="Times New Roman"/>
              </w:rPr>
              <w:t xml:space="preserve"> </w:t>
            </w:r>
            <w:proofErr w:type="spellStart"/>
            <w:r w:rsidRPr="003C4D84">
              <w:rPr>
                <w:rFonts w:ascii="Times New Roman" w:hAnsi="Times New Roman"/>
              </w:rPr>
              <w:t>дистальний</w:t>
            </w:r>
            <w:proofErr w:type="spellEnd"/>
            <w:r w:rsidRPr="003C4D84">
              <w:rPr>
                <w:rFonts w:ascii="Times New Roman" w:hAnsi="Times New Roman"/>
              </w:rPr>
              <w:t xml:space="preserve"> </w:t>
            </w:r>
            <w:proofErr w:type="spellStart"/>
            <w:r w:rsidRPr="003C4D84">
              <w:rPr>
                <w:rFonts w:ascii="Times New Roman" w:hAnsi="Times New Roman"/>
              </w:rPr>
              <w:t>кінець</w:t>
            </w:r>
            <w:proofErr w:type="spellEnd"/>
            <w:r w:rsidRPr="003C4D84">
              <w:rPr>
                <w:rFonts w:ascii="Times New Roman" w:hAnsi="Times New Roman"/>
              </w:rPr>
              <w:t xml:space="preserve"> </w:t>
            </w:r>
            <w:proofErr w:type="spellStart"/>
            <w:r w:rsidRPr="003C4D84">
              <w:rPr>
                <w:rFonts w:ascii="Times New Roman" w:hAnsi="Times New Roman"/>
              </w:rPr>
              <w:t>має</w:t>
            </w:r>
            <w:proofErr w:type="spellEnd"/>
            <w:r w:rsidRPr="003C4D84">
              <w:rPr>
                <w:rFonts w:ascii="Times New Roman" w:hAnsi="Times New Roman"/>
              </w:rPr>
              <w:t xml:space="preserve"> </w:t>
            </w:r>
            <w:proofErr w:type="spellStart"/>
            <w:r w:rsidRPr="003C4D84">
              <w:rPr>
                <w:rFonts w:ascii="Times New Roman" w:hAnsi="Times New Roman"/>
              </w:rPr>
              <w:t>заокруглену</w:t>
            </w:r>
            <w:proofErr w:type="spellEnd"/>
            <w:r w:rsidRPr="003C4D84">
              <w:rPr>
                <w:rFonts w:ascii="Times New Roman" w:hAnsi="Times New Roman"/>
              </w:rPr>
              <w:t xml:space="preserve"> форму;</w:t>
            </w:r>
          </w:p>
          <w:p w:rsidR="003C4D84" w:rsidRPr="003C4D84" w:rsidRDefault="003C4D84" w:rsidP="003C4D84">
            <w:pPr>
              <w:suppressAutoHyphens/>
              <w:spacing w:after="0" w:line="240" w:lineRule="auto"/>
              <w:rPr>
                <w:rFonts w:ascii="Times New Roman" w:hAnsi="Times New Roman"/>
              </w:rPr>
            </w:pPr>
            <w:r w:rsidRPr="003C4D84">
              <w:rPr>
                <w:rFonts w:ascii="Times New Roman" w:hAnsi="Times New Roman"/>
              </w:rPr>
              <w:t xml:space="preserve"> </w:t>
            </w:r>
            <w:proofErr w:type="spellStart"/>
            <w:r w:rsidRPr="003C4D84">
              <w:rPr>
                <w:rFonts w:ascii="Times New Roman" w:hAnsi="Times New Roman"/>
              </w:rPr>
              <w:t>рентгеноконтрастна</w:t>
            </w:r>
            <w:proofErr w:type="spellEnd"/>
            <w:r w:rsidRPr="003C4D84">
              <w:rPr>
                <w:rFonts w:ascii="Times New Roman" w:hAnsi="Times New Roman"/>
              </w:rPr>
              <w:t xml:space="preserve"> </w:t>
            </w:r>
            <w:proofErr w:type="spellStart"/>
            <w:r w:rsidRPr="003C4D84">
              <w:rPr>
                <w:rFonts w:ascii="Times New Roman" w:hAnsi="Times New Roman"/>
              </w:rPr>
              <w:t>смуга</w:t>
            </w:r>
            <w:proofErr w:type="spellEnd"/>
            <w:r w:rsidRPr="003C4D84">
              <w:rPr>
                <w:rFonts w:ascii="Times New Roman" w:hAnsi="Times New Roman"/>
              </w:rPr>
              <w:t xml:space="preserve"> </w:t>
            </w:r>
            <w:proofErr w:type="spellStart"/>
            <w:r w:rsidRPr="003C4D84">
              <w:rPr>
                <w:rFonts w:ascii="Times New Roman" w:hAnsi="Times New Roman"/>
              </w:rPr>
              <w:t>вздовж</w:t>
            </w:r>
            <w:proofErr w:type="spellEnd"/>
            <w:r w:rsidRPr="003C4D84">
              <w:rPr>
                <w:rFonts w:ascii="Times New Roman" w:hAnsi="Times New Roman"/>
              </w:rPr>
              <w:t xml:space="preserve"> </w:t>
            </w:r>
            <w:proofErr w:type="spellStart"/>
            <w:r w:rsidRPr="003C4D84">
              <w:rPr>
                <w:rFonts w:ascii="Times New Roman" w:hAnsi="Times New Roman"/>
              </w:rPr>
              <w:t>усієї</w:t>
            </w:r>
            <w:proofErr w:type="spellEnd"/>
            <w:r w:rsidRPr="003C4D84">
              <w:rPr>
                <w:rFonts w:ascii="Times New Roman" w:hAnsi="Times New Roman"/>
              </w:rPr>
              <w:t xml:space="preserve"> трубки;</w:t>
            </w:r>
          </w:p>
          <w:p w:rsidR="003C4D84" w:rsidRPr="003C4D84" w:rsidRDefault="003C4D84" w:rsidP="003C4D84">
            <w:pPr>
              <w:suppressAutoHyphens/>
              <w:spacing w:after="0" w:line="240" w:lineRule="auto"/>
              <w:rPr>
                <w:rFonts w:ascii="Times New Roman" w:hAnsi="Times New Roman"/>
              </w:rPr>
            </w:pPr>
            <w:r w:rsidRPr="003C4D84">
              <w:rPr>
                <w:rFonts w:ascii="Times New Roman" w:hAnsi="Times New Roman"/>
              </w:rPr>
              <w:t xml:space="preserve"> 2 </w:t>
            </w:r>
            <w:proofErr w:type="spellStart"/>
            <w:r w:rsidRPr="003C4D84">
              <w:rPr>
                <w:rFonts w:ascii="Times New Roman" w:hAnsi="Times New Roman"/>
              </w:rPr>
              <w:t>бокових</w:t>
            </w:r>
            <w:proofErr w:type="spellEnd"/>
            <w:r w:rsidRPr="003C4D84">
              <w:rPr>
                <w:rFonts w:ascii="Times New Roman" w:hAnsi="Times New Roman"/>
              </w:rPr>
              <w:t xml:space="preserve"> отвори на дистальному </w:t>
            </w:r>
            <w:proofErr w:type="spellStart"/>
            <w:r w:rsidRPr="003C4D84">
              <w:rPr>
                <w:rFonts w:ascii="Times New Roman" w:hAnsi="Times New Roman"/>
              </w:rPr>
              <w:t>кінці</w:t>
            </w:r>
            <w:proofErr w:type="spellEnd"/>
            <w:r w:rsidRPr="003C4D84">
              <w:rPr>
                <w:rFonts w:ascii="Times New Roman" w:hAnsi="Times New Roman"/>
              </w:rPr>
              <w:t>;</w:t>
            </w:r>
          </w:p>
          <w:p w:rsidR="003C4D84" w:rsidRPr="003C4D84" w:rsidRDefault="003C4D84" w:rsidP="003C4D84">
            <w:pPr>
              <w:suppressAutoHyphens/>
              <w:spacing w:after="0" w:line="240" w:lineRule="auto"/>
              <w:rPr>
                <w:rFonts w:ascii="Times New Roman" w:hAnsi="Times New Roman"/>
              </w:rPr>
            </w:pPr>
            <w:r w:rsidRPr="003C4D84">
              <w:rPr>
                <w:rFonts w:ascii="Times New Roman" w:hAnsi="Times New Roman"/>
              </w:rPr>
              <w:t xml:space="preserve"> </w:t>
            </w:r>
            <w:proofErr w:type="spellStart"/>
            <w:r w:rsidRPr="003C4D84">
              <w:rPr>
                <w:rFonts w:ascii="Times New Roman" w:hAnsi="Times New Roman"/>
              </w:rPr>
              <w:t>мітки</w:t>
            </w:r>
            <w:proofErr w:type="spellEnd"/>
            <w:r w:rsidRPr="003C4D84">
              <w:rPr>
                <w:rFonts w:ascii="Times New Roman" w:hAnsi="Times New Roman"/>
              </w:rPr>
              <w:t xml:space="preserve"> </w:t>
            </w:r>
            <w:proofErr w:type="spellStart"/>
            <w:r w:rsidRPr="003C4D84">
              <w:rPr>
                <w:rFonts w:ascii="Times New Roman" w:hAnsi="Times New Roman"/>
              </w:rPr>
              <w:t>довжини</w:t>
            </w:r>
            <w:proofErr w:type="spellEnd"/>
            <w:r w:rsidRPr="003C4D84">
              <w:rPr>
                <w:rFonts w:ascii="Times New Roman" w:hAnsi="Times New Roman"/>
              </w:rPr>
              <w:t xml:space="preserve"> для </w:t>
            </w:r>
            <w:proofErr w:type="spellStart"/>
            <w:r w:rsidRPr="003C4D84">
              <w:rPr>
                <w:rFonts w:ascii="Times New Roman" w:hAnsi="Times New Roman"/>
              </w:rPr>
              <w:t>візуального</w:t>
            </w:r>
            <w:proofErr w:type="spellEnd"/>
            <w:r w:rsidRPr="003C4D84">
              <w:rPr>
                <w:rFonts w:ascii="Times New Roman" w:hAnsi="Times New Roman"/>
              </w:rPr>
              <w:t xml:space="preserve"> контролю </w:t>
            </w:r>
            <w:proofErr w:type="spellStart"/>
            <w:r w:rsidRPr="003C4D84">
              <w:rPr>
                <w:rFonts w:ascii="Times New Roman" w:hAnsi="Times New Roman"/>
              </w:rPr>
              <w:t>глибини</w:t>
            </w:r>
            <w:proofErr w:type="spellEnd"/>
          </w:p>
          <w:p w:rsidR="003C4D84" w:rsidRPr="003C4D84" w:rsidRDefault="003C4D84" w:rsidP="003C4D84">
            <w:pPr>
              <w:suppressAutoHyphens/>
              <w:spacing w:after="0" w:line="240" w:lineRule="auto"/>
              <w:rPr>
                <w:rFonts w:ascii="Times New Roman" w:hAnsi="Times New Roman"/>
              </w:rPr>
            </w:pPr>
            <w:proofErr w:type="spellStart"/>
            <w:r w:rsidRPr="003C4D84">
              <w:rPr>
                <w:rFonts w:ascii="Times New Roman" w:hAnsi="Times New Roman"/>
              </w:rPr>
              <w:t>введення</w:t>
            </w:r>
            <w:proofErr w:type="spellEnd"/>
            <w:r w:rsidRPr="003C4D84">
              <w:rPr>
                <w:rFonts w:ascii="Times New Roman" w:hAnsi="Times New Roman"/>
              </w:rPr>
              <w:t>;</w:t>
            </w:r>
          </w:p>
          <w:p w:rsidR="003C4D84" w:rsidRPr="003C4D84" w:rsidRDefault="003C4D84" w:rsidP="003C4D84">
            <w:pPr>
              <w:suppressAutoHyphens/>
              <w:spacing w:after="0" w:line="240" w:lineRule="auto"/>
              <w:rPr>
                <w:rFonts w:ascii="Times New Roman" w:hAnsi="Times New Roman"/>
              </w:rPr>
            </w:pPr>
            <w:r w:rsidRPr="003C4D84">
              <w:rPr>
                <w:rFonts w:ascii="Times New Roman" w:hAnsi="Times New Roman"/>
              </w:rPr>
              <w:t xml:space="preserve"> </w:t>
            </w:r>
            <w:proofErr w:type="spellStart"/>
            <w:r w:rsidRPr="003C4D84">
              <w:rPr>
                <w:rFonts w:ascii="Times New Roman" w:hAnsi="Times New Roman"/>
              </w:rPr>
              <w:t>стерилізований</w:t>
            </w:r>
            <w:proofErr w:type="spellEnd"/>
            <w:r w:rsidRPr="003C4D84">
              <w:rPr>
                <w:rFonts w:ascii="Times New Roman" w:hAnsi="Times New Roman"/>
              </w:rPr>
              <w:t xml:space="preserve"> оксидом </w:t>
            </w:r>
            <w:proofErr w:type="spellStart"/>
            <w:r w:rsidRPr="003C4D84">
              <w:rPr>
                <w:rFonts w:ascii="Times New Roman" w:hAnsi="Times New Roman"/>
              </w:rPr>
              <w:t>етилену</w:t>
            </w:r>
            <w:proofErr w:type="spellEnd"/>
            <w:r w:rsidRPr="003C4D84">
              <w:rPr>
                <w:rFonts w:ascii="Times New Roman" w:hAnsi="Times New Roman"/>
              </w:rPr>
              <w:t>.</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Розмір 18</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діаметр (мм) - 6,0</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Колір червоний</w:t>
            </w:r>
          </w:p>
        </w:tc>
        <w:tc>
          <w:tcPr>
            <w:tcW w:w="1418" w:type="dxa"/>
            <w:tcBorders>
              <w:top w:val="single" w:sz="4" w:space="0" w:color="000000"/>
              <w:left w:val="single" w:sz="4" w:space="0" w:color="000000"/>
              <w:bottom w:val="single" w:sz="4" w:space="0" w:color="000000"/>
            </w:tcBorders>
            <w:shd w:val="clear" w:color="auto" w:fill="auto"/>
            <w:vAlign w:val="center"/>
          </w:tcPr>
          <w:p w:rsidR="003C4D84" w:rsidRPr="003C4D84" w:rsidRDefault="003C4D84" w:rsidP="003C4D84">
            <w:pPr>
              <w:suppressAutoHyphens/>
              <w:spacing w:after="0" w:line="240" w:lineRule="auto"/>
              <w:rPr>
                <w:rFonts w:ascii="Times New Roman" w:hAnsi="Times New Roman"/>
                <w:lang w:eastAsia="ar-SA"/>
              </w:rPr>
            </w:pPr>
            <w:proofErr w:type="spellStart"/>
            <w:r w:rsidRPr="003C4D84">
              <w:rPr>
                <w:rFonts w:ascii="Times New Roman" w:hAnsi="Times New Roman"/>
                <w:color w:val="000000"/>
                <w:lang w:eastAsia="ar-SA"/>
              </w:rPr>
              <w:lastRenderedPageBreak/>
              <w:t>шт</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D84" w:rsidRPr="003C4D84" w:rsidRDefault="003C4D84" w:rsidP="003C4D84">
            <w:pPr>
              <w:suppressAutoHyphens/>
              <w:spacing w:after="0" w:line="240" w:lineRule="auto"/>
              <w:rPr>
                <w:rFonts w:ascii="Times New Roman" w:hAnsi="Times New Roman"/>
                <w:lang w:eastAsia="ar-SA"/>
              </w:rPr>
            </w:pPr>
            <w:r w:rsidRPr="003C4D84">
              <w:rPr>
                <w:rFonts w:ascii="Times New Roman" w:hAnsi="Times New Roman"/>
                <w:color w:val="000000"/>
                <w:lang w:eastAsia="ar-SA"/>
              </w:rPr>
              <w:t>150</w:t>
            </w:r>
          </w:p>
        </w:tc>
      </w:tr>
      <w:tr w:rsidR="003C4D84" w:rsidRPr="003C4D84" w:rsidTr="003C4D84">
        <w:trPr>
          <w:trHeight w:val="280"/>
        </w:trPr>
        <w:tc>
          <w:tcPr>
            <w:tcW w:w="56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8.</w:t>
            </w:r>
          </w:p>
        </w:tc>
        <w:tc>
          <w:tcPr>
            <w:tcW w:w="3261" w:type="dxa"/>
            <w:tcBorders>
              <w:top w:val="single" w:sz="4" w:space="0" w:color="000000"/>
              <w:left w:val="single" w:sz="4" w:space="0" w:color="000000"/>
              <w:bottom w:val="single" w:sz="4" w:space="0" w:color="000000"/>
              <w:right w:val="single" w:sz="4" w:space="0" w:color="000000"/>
            </w:tcBorders>
            <w:vAlign w:val="bottom"/>
          </w:tcPr>
          <w:p w:rsidR="003C4D84" w:rsidRPr="003C4D84" w:rsidRDefault="003C4D84" w:rsidP="003C4D84">
            <w:pPr>
              <w:suppressAutoHyphens/>
              <w:spacing w:after="0" w:line="240" w:lineRule="auto"/>
              <w:rPr>
                <w:rFonts w:ascii="Times New Roman" w:hAnsi="Times New Roman"/>
                <w:color w:val="000000"/>
                <w:lang w:eastAsia="ar-SA"/>
              </w:rPr>
            </w:pPr>
            <w:r w:rsidRPr="003C4D84">
              <w:rPr>
                <w:rFonts w:ascii="Times New Roman" w:hAnsi="Times New Roman"/>
                <w:color w:val="000000"/>
                <w:lang w:eastAsia="ar-SA"/>
              </w:rPr>
              <w:t>ЗОНД ШЛУНКОВИЙ №15</w:t>
            </w:r>
          </w:p>
          <w:p w:rsidR="003C4D84" w:rsidRPr="003C4D84" w:rsidRDefault="003C4D84" w:rsidP="003C4D84">
            <w:pPr>
              <w:suppressAutoHyphens/>
              <w:spacing w:after="0" w:line="240" w:lineRule="auto"/>
              <w:rPr>
                <w:rFonts w:ascii="Times New Roman" w:hAnsi="Times New Roman"/>
                <w:color w:val="000000"/>
                <w:lang w:eastAsia="ar-SA"/>
              </w:rPr>
            </w:pPr>
          </w:p>
          <w:p w:rsidR="003C4D84" w:rsidRPr="003C4D84" w:rsidRDefault="003C4D84" w:rsidP="003C4D84">
            <w:pPr>
              <w:suppressAutoHyphens/>
              <w:spacing w:after="0" w:line="240" w:lineRule="auto"/>
              <w:rPr>
                <w:rFonts w:ascii="Times New Roman" w:hAnsi="Times New Roman"/>
                <w:color w:val="000000"/>
                <w:lang w:eastAsia="ar-SA"/>
              </w:rPr>
            </w:pPr>
            <w:r w:rsidRPr="003C4D84">
              <w:rPr>
                <w:rFonts w:ascii="Times New Roman" w:hAnsi="Times New Roman"/>
                <w:color w:val="000000"/>
                <w:lang w:eastAsia="ar-SA"/>
              </w:rPr>
              <w:t xml:space="preserve">38561 Зонд </w:t>
            </w:r>
            <w:proofErr w:type="spellStart"/>
            <w:r w:rsidRPr="003C4D84">
              <w:rPr>
                <w:rFonts w:ascii="Times New Roman" w:hAnsi="Times New Roman"/>
                <w:color w:val="000000"/>
                <w:lang w:eastAsia="ar-SA"/>
              </w:rPr>
              <w:t>назогастральний</w:t>
            </w:r>
            <w:proofErr w:type="spellEnd"/>
            <w:r w:rsidRPr="003C4D84">
              <w:rPr>
                <w:rFonts w:ascii="Times New Roman" w:hAnsi="Times New Roman"/>
                <w:color w:val="000000"/>
                <w:lang w:eastAsia="ar-SA"/>
              </w:rPr>
              <w:t xml:space="preserve"> / </w:t>
            </w:r>
            <w:proofErr w:type="spellStart"/>
            <w:r w:rsidRPr="003C4D84">
              <w:rPr>
                <w:rFonts w:ascii="Times New Roman" w:hAnsi="Times New Roman"/>
                <w:color w:val="000000"/>
                <w:lang w:eastAsia="ar-SA"/>
              </w:rPr>
              <w:t>орогастральний</w:t>
            </w:r>
            <w:proofErr w:type="spellEnd"/>
          </w:p>
        </w:tc>
        <w:tc>
          <w:tcPr>
            <w:tcW w:w="467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rPr>
            </w:pPr>
            <w:r w:rsidRPr="003C4D84">
              <w:rPr>
                <w:rFonts w:ascii="Times New Roman" w:hAnsi="Times New Roman"/>
              </w:rPr>
              <w:t xml:space="preserve">Зонд </w:t>
            </w:r>
            <w:proofErr w:type="spellStart"/>
            <w:r w:rsidRPr="003C4D84">
              <w:rPr>
                <w:rFonts w:ascii="Times New Roman" w:hAnsi="Times New Roman"/>
              </w:rPr>
              <w:t>шлунковий</w:t>
            </w:r>
            <w:proofErr w:type="spellEnd"/>
            <w:r w:rsidRPr="003C4D84">
              <w:rPr>
                <w:rFonts w:ascii="Times New Roman" w:hAnsi="Times New Roman"/>
              </w:rPr>
              <w:t xml:space="preserve"> </w:t>
            </w:r>
            <w:proofErr w:type="spellStart"/>
            <w:r w:rsidRPr="003C4D84">
              <w:rPr>
                <w:rFonts w:ascii="Times New Roman" w:hAnsi="Times New Roman"/>
              </w:rPr>
              <w:t>використовується</w:t>
            </w:r>
            <w:proofErr w:type="spellEnd"/>
            <w:r w:rsidRPr="003C4D84">
              <w:rPr>
                <w:rFonts w:ascii="Times New Roman" w:hAnsi="Times New Roman"/>
              </w:rPr>
              <w:t xml:space="preserve"> в </w:t>
            </w:r>
            <w:proofErr w:type="spellStart"/>
            <w:r w:rsidRPr="003C4D84">
              <w:rPr>
                <w:rFonts w:ascii="Times New Roman" w:hAnsi="Times New Roman"/>
              </w:rPr>
              <w:t>гастроентерології</w:t>
            </w:r>
            <w:proofErr w:type="spellEnd"/>
            <w:r w:rsidRPr="003C4D84">
              <w:rPr>
                <w:rFonts w:ascii="Times New Roman" w:hAnsi="Times New Roman"/>
                <w:lang w:val="uk-UA"/>
              </w:rPr>
              <w:t xml:space="preserve"> </w:t>
            </w:r>
            <w:r w:rsidRPr="003C4D84">
              <w:rPr>
                <w:rFonts w:ascii="Times New Roman" w:hAnsi="Times New Roman"/>
              </w:rPr>
              <w:t xml:space="preserve">для </w:t>
            </w:r>
            <w:proofErr w:type="spellStart"/>
            <w:r w:rsidRPr="003C4D84">
              <w:rPr>
                <w:rFonts w:ascii="Times New Roman" w:hAnsi="Times New Roman"/>
              </w:rPr>
              <w:t>діагностування</w:t>
            </w:r>
            <w:proofErr w:type="spellEnd"/>
            <w:r w:rsidRPr="003C4D84">
              <w:rPr>
                <w:rFonts w:ascii="Times New Roman" w:hAnsi="Times New Roman"/>
              </w:rPr>
              <w:t xml:space="preserve"> хвороб </w:t>
            </w:r>
            <w:proofErr w:type="spellStart"/>
            <w:r w:rsidRPr="003C4D84">
              <w:rPr>
                <w:rFonts w:ascii="Times New Roman" w:hAnsi="Times New Roman"/>
              </w:rPr>
              <w:t>шлунка</w:t>
            </w:r>
            <w:proofErr w:type="spellEnd"/>
            <w:r w:rsidRPr="003C4D84">
              <w:rPr>
                <w:rFonts w:ascii="Times New Roman" w:hAnsi="Times New Roman"/>
              </w:rPr>
              <w:t xml:space="preserve"> шляхом </w:t>
            </w:r>
            <w:proofErr w:type="spellStart"/>
            <w:r w:rsidRPr="003C4D84">
              <w:rPr>
                <w:rFonts w:ascii="Times New Roman" w:hAnsi="Times New Roman"/>
              </w:rPr>
              <w:t>вилучення</w:t>
            </w:r>
            <w:proofErr w:type="spellEnd"/>
          </w:p>
          <w:p w:rsidR="003C4D84" w:rsidRPr="003C4D84" w:rsidRDefault="003C4D84" w:rsidP="003C4D84">
            <w:pPr>
              <w:suppressAutoHyphens/>
              <w:spacing w:after="0" w:line="240" w:lineRule="auto"/>
              <w:rPr>
                <w:rFonts w:ascii="Times New Roman" w:hAnsi="Times New Roman"/>
              </w:rPr>
            </w:pPr>
            <w:proofErr w:type="spellStart"/>
            <w:r w:rsidRPr="003C4D84">
              <w:rPr>
                <w:rFonts w:ascii="Times New Roman" w:hAnsi="Times New Roman"/>
              </w:rPr>
              <w:t>його</w:t>
            </w:r>
            <w:proofErr w:type="spellEnd"/>
            <w:r w:rsidRPr="003C4D84">
              <w:rPr>
                <w:rFonts w:ascii="Times New Roman" w:hAnsi="Times New Roman"/>
              </w:rPr>
              <w:t xml:space="preserve"> </w:t>
            </w:r>
            <w:proofErr w:type="spellStart"/>
            <w:r w:rsidRPr="003C4D84">
              <w:rPr>
                <w:rFonts w:ascii="Times New Roman" w:hAnsi="Times New Roman"/>
              </w:rPr>
              <w:t>вмісту</w:t>
            </w:r>
            <w:proofErr w:type="spellEnd"/>
            <w:r w:rsidRPr="003C4D84">
              <w:rPr>
                <w:rFonts w:ascii="Times New Roman" w:hAnsi="Times New Roman"/>
              </w:rPr>
              <w:t xml:space="preserve">, </w:t>
            </w:r>
            <w:proofErr w:type="spellStart"/>
            <w:r w:rsidRPr="003C4D84">
              <w:rPr>
                <w:rFonts w:ascii="Times New Roman" w:hAnsi="Times New Roman"/>
              </w:rPr>
              <w:t>промивання</w:t>
            </w:r>
            <w:proofErr w:type="spellEnd"/>
            <w:r w:rsidRPr="003C4D84">
              <w:rPr>
                <w:rFonts w:ascii="Times New Roman" w:hAnsi="Times New Roman"/>
              </w:rPr>
              <w:t xml:space="preserve"> </w:t>
            </w:r>
            <w:proofErr w:type="spellStart"/>
            <w:r w:rsidRPr="003C4D84">
              <w:rPr>
                <w:rFonts w:ascii="Times New Roman" w:hAnsi="Times New Roman"/>
              </w:rPr>
              <w:t>шлунка</w:t>
            </w:r>
            <w:proofErr w:type="spellEnd"/>
            <w:r w:rsidRPr="003C4D84">
              <w:rPr>
                <w:rFonts w:ascii="Times New Roman" w:hAnsi="Times New Roman"/>
              </w:rPr>
              <w:t xml:space="preserve">, </w:t>
            </w:r>
            <w:proofErr w:type="spellStart"/>
            <w:r w:rsidRPr="003C4D84">
              <w:rPr>
                <w:rFonts w:ascii="Times New Roman" w:hAnsi="Times New Roman"/>
              </w:rPr>
              <w:t>ентерального</w:t>
            </w:r>
            <w:proofErr w:type="spellEnd"/>
            <w:r w:rsidRPr="003C4D84">
              <w:rPr>
                <w:rFonts w:ascii="Times New Roman" w:hAnsi="Times New Roman"/>
                <w:lang w:val="uk-UA"/>
              </w:rPr>
              <w:t xml:space="preserve"> </w:t>
            </w:r>
            <w:proofErr w:type="spellStart"/>
            <w:r w:rsidRPr="003C4D84">
              <w:rPr>
                <w:rFonts w:ascii="Times New Roman" w:hAnsi="Times New Roman"/>
              </w:rPr>
              <w:t>харчування</w:t>
            </w:r>
            <w:proofErr w:type="spellEnd"/>
            <w:r w:rsidRPr="003C4D84">
              <w:rPr>
                <w:rFonts w:ascii="Times New Roman" w:hAnsi="Times New Roman"/>
              </w:rPr>
              <w:t>.</w:t>
            </w:r>
          </w:p>
          <w:p w:rsidR="003C4D84" w:rsidRPr="003C4D84" w:rsidRDefault="003C4D84" w:rsidP="003C4D84">
            <w:pPr>
              <w:suppressAutoHyphens/>
              <w:spacing w:after="0" w:line="240" w:lineRule="auto"/>
              <w:rPr>
                <w:rFonts w:ascii="Times New Roman" w:hAnsi="Times New Roman"/>
              </w:rPr>
            </w:pPr>
            <w:r w:rsidRPr="003C4D84">
              <w:rPr>
                <w:rFonts w:ascii="Times New Roman" w:hAnsi="Times New Roman"/>
              </w:rPr>
              <w:t xml:space="preserve"> </w:t>
            </w:r>
            <w:proofErr w:type="spellStart"/>
            <w:r w:rsidRPr="003C4D84">
              <w:rPr>
                <w:rFonts w:ascii="Times New Roman" w:hAnsi="Times New Roman"/>
              </w:rPr>
              <w:t>виготовлено</w:t>
            </w:r>
            <w:proofErr w:type="spellEnd"/>
            <w:r w:rsidRPr="003C4D84">
              <w:rPr>
                <w:rFonts w:ascii="Times New Roman" w:hAnsi="Times New Roman"/>
              </w:rPr>
              <w:t xml:space="preserve"> з </w:t>
            </w:r>
            <w:proofErr w:type="spellStart"/>
            <w:r w:rsidRPr="003C4D84">
              <w:rPr>
                <w:rFonts w:ascii="Times New Roman" w:hAnsi="Times New Roman"/>
              </w:rPr>
              <w:t>прозорого</w:t>
            </w:r>
            <w:proofErr w:type="spellEnd"/>
            <w:r w:rsidRPr="003C4D84">
              <w:rPr>
                <w:rFonts w:ascii="Times New Roman" w:hAnsi="Times New Roman"/>
              </w:rPr>
              <w:t xml:space="preserve"> термопластичного</w:t>
            </w:r>
          </w:p>
          <w:p w:rsidR="003C4D84" w:rsidRPr="003C4D84" w:rsidRDefault="003C4D84" w:rsidP="003C4D84">
            <w:pPr>
              <w:suppressAutoHyphens/>
              <w:spacing w:after="0" w:line="240" w:lineRule="auto"/>
              <w:rPr>
                <w:rFonts w:ascii="Times New Roman" w:hAnsi="Times New Roman"/>
              </w:rPr>
            </w:pPr>
            <w:r w:rsidRPr="003C4D84">
              <w:rPr>
                <w:rFonts w:ascii="Times New Roman" w:hAnsi="Times New Roman"/>
              </w:rPr>
              <w:t xml:space="preserve">нетоксичного </w:t>
            </w:r>
            <w:proofErr w:type="spellStart"/>
            <w:r w:rsidRPr="003C4D84">
              <w:rPr>
                <w:rFonts w:ascii="Times New Roman" w:hAnsi="Times New Roman"/>
              </w:rPr>
              <w:t>полімеру</w:t>
            </w:r>
            <w:proofErr w:type="spellEnd"/>
            <w:r w:rsidRPr="003C4D84">
              <w:rPr>
                <w:rFonts w:ascii="Times New Roman" w:hAnsi="Times New Roman"/>
              </w:rPr>
              <w:t>;</w:t>
            </w:r>
          </w:p>
          <w:p w:rsidR="003C4D84" w:rsidRPr="003C4D84" w:rsidRDefault="003C4D84" w:rsidP="003C4D84">
            <w:pPr>
              <w:suppressAutoHyphens/>
              <w:spacing w:after="0" w:line="240" w:lineRule="auto"/>
              <w:rPr>
                <w:rFonts w:ascii="Times New Roman" w:hAnsi="Times New Roman"/>
              </w:rPr>
            </w:pPr>
            <w:r w:rsidRPr="003C4D84">
              <w:rPr>
                <w:rFonts w:ascii="Times New Roman" w:hAnsi="Times New Roman"/>
              </w:rPr>
              <w:t xml:space="preserve"> </w:t>
            </w:r>
            <w:proofErr w:type="spellStart"/>
            <w:r w:rsidRPr="003C4D84">
              <w:rPr>
                <w:rFonts w:ascii="Times New Roman" w:hAnsi="Times New Roman"/>
              </w:rPr>
              <w:t>довжина</w:t>
            </w:r>
            <w:proofErr w:type="spellEnd"/>
            <w:r w:rsidRPr="003C4D84">
              <w:rPr>
                <w:rFonts w:ascii="Times New Roman" w:hAnsi="Times New Roman"/>
              </w:rPr>
              <w:t xml:space="preserve"> 400 мм, 800мм, 1200мм;</w:t>
            </w:r>
          </w:p>
          <w:p w:rsidR="003C4D84" w:rsidRPr="003C4D84" w:rsidRDefault="003C4D84" w:rsidP="003C4D84">
            <w:pPr>
              <w:suppressAutoHyphens/>
              <w:spacing w:after="0" w:line="240" w:lineRule="auto"/>
              <w:rPr>
                <w:rFonts w:ascii="Times New Roman" w:hAnsi="Times New Roman"/>
              </w:rPr>
            </w:pPr>
            <w:r w:rsidRPr="003C4D84">
              <w:rPr>
                <w:rFonts w:ascii="Times New Roman" w:hAnsi="Times New Roman"/>
              </w:rPr>
              <w:t xml:space="preserve"> адаптер Жане на проксимальному </w:t>
            </w:r>
            <w:proofErr w:type="spellStart"/>
            <w:r w:rsidRPr="003C4D84">
              <w:rPr>
                <w:rFonts w:ascii="Times New Roman" w:hAnsi="Times New Roman"/>
              </w:rPr>
              <w:t>кінці</w:t>
            </w:r>
            <w:proofErr w:type="spellEnd"/>
            <w:r w:rsidRPr="003C4D84">
              <w:rPr>
                <w:rFonts w:ascii="Times New Roman" w:hAnsi="Times New Roman"/>
              </w:rPr>
              <w:t>;</w:t>
            </w:r>
          </w:p>
          <w:p w:rsidR="003C4D84" w:rsidRPr="003C4D84" w:rsidRDefault="003C4D84" w:rsidP="003C4D84">
            <w:pPr>
              <w:suppressAutoHyphens/>
              <w:spacing w:after="0" w:line="240" w:lineRule="auto"/>
              <w:rPr>
                <w:rFonts w:ascii="Times New Roman" w:hAnsi="Times New Roman"/>
              </w:rPr>
            </w:pPr>
            <w:r w:rsidRPr="003C4D84">
              <w:rPr>
                <w:rFonts w:ascii="Times New Roman" w:hAnsi="Times New Roman"/>
              </w:rPr>
              <w:t xml:space="preserve"> </w:t>
            </w:r>
            <w:proofErr w:type="spellStart"/>
            <w:r w:rsidRPr="003C4D84">
              <w:rPr>
                <w:rFonts w:ascii="Times New Roman" w:hAnsi="Times New Roman"/>
              </w:rPr>
              <w:t>закритий</w:t>
            </w:r>
            <w:proofErr w:type="spellEnd"/>
            <w:r w:rsidRPr="003C4D84">
              <w:rPr>
                <w:rFonts w:ascii="Times New Roman" w:hAnsi="Times New Roman"/>
              </w:rPr>
              <w:t xml:space="preserve"> </w:t>
            </w:r>
            <w:proofErr w:type="spellStart"/>
            <w:r w:rsidRPr="003C4D84">
              <w:rPr>
                <w:rFonts w:ascii="Times New Roman" w:hAnsi="Times New Roman"/>
              </w:rPr>
              <w:t>дистальний</w:t>
            </w:r>
            <w:proofErr w:type="spellEnd"/>
            <w:r w:rsidRPr="003C4D84">
              <w:rPr>
                <w:rFonts w:ascii="Times New Roman" w:hAnsi="Times New Roman"/>
              </w:rPr>
              <w:t xml:space="preserve"> </w:t>
            </w:r>
            <w:proofErr w:type="spellStart"/>
            <w:r w:rsidRPr="003C4D84">
              <w:rPr>
                <w:rFonts w:ascii="Times New Roman" w:hAnsi="Times New Roman"/>
              </w:rPr>
              <w:t>кінець</w:t>
            </w:r>
            <w:proofErr w:type="spellEnd"/>
            <w:r w:rsidRPr="003C4D84">
              <w:rPr>
                <w:rFonts w:ascii="Times New Roman" w:hAnsi="Times New Roman"/>
              </w:rPr>
              <w:t xml:space="preserve"> </w:t>
            </w:r>
            <w:proofErr w:type="spellStart"/>
            <w:r w:rsidRPr="003C4D84">
              <w:rPr>
                <w:rFonts w:ascii="Times New Roman" w:hAnsi="Times New Roman"/>
              </w:rPr>
              <w:t>має</w:t>
            </w:r>
            <w:proofErr w:type="spellEnd"/>
            <w:r w:rsidRPr="003C4D84">
              <w:rPr>
                <w:rFonts w:ascii="Times New Roman" w:hAnsi="Times New Roman"/>
              </w:rPr>
              <w:t xml:space="preserve"> </w:t>
            </w:r>
            <w:proofErr w:type="spellStart"/>
            <w:r w:rsidRPr="003C4D84">
              <w:rPr>
                <w:rFonts w:ascii="Times New Roman" w:hAnsi="Times New Roman"/>
              </w:rPr>
              <w:t>заокруглену</w:t>
            </w:r>
            <w:proofErr w:type="spellEnd"/>
            <w:r w:rsidRPr="003C4D84">
              <w:rPr>
                <w:rFonts w:ascii="Times New Roman" w:hAnsi="Times New Roman"/>
              </w:rPr>
              <w:t xml:space="preserve"> форму;</w:t>
            </w:r>
          </w:p>
          <w:p w:rsidR="003C4D84" w:rsidRPr="003C4D84" w:rsidRDefault="003C4D84" w:rsidP="003C4D84">
            <w:pPr>
              <w:suppressAutoHyphens/>
              <w:spacing w:after="0" w:line="240" w:lineRule="auto"/>
              <w:rPr>
                <w:rFonts w:ascii="Times New Roman" w:hAnsi="Times New Roman"/>
              </w:rPr>
            </w:pPr>
            <w:r w:rsidRPr="003C4D84">
              <w:rPr>
                <w:rFonts w:ascii="Times New Roman" w:hAnsi="Times New Roman"/>
              </w:rPr>
              <w:t xml:space="preserve"> </w:t>
            </w:r>
            <w:proofErr w:type="spellStart"/>
            <w:r w:rsidRPr="003C4D84">
              <w:rPr>
                <w:rFonts w:ascii="Times New Roman" w:hAnsi="Times New Roman"/>
              </w:rPr>
              <w:t>рентгеноконтрастна</w:t>
            </w:r>
            <w:proofErr w:type="spellEnd"/>
            <w:r w:rsidRPr="003C4D84">
              <w:rPr>
                <w:rFonts w:ascii="Times New Roman" w:hAnsi="Times New Roman"/>
              </w:rPr>
              <w:t xml:space="preserve"> </w:t>
            </w:r>
            <w:proofErr w:type="spellStart"/>
            <w:r w:rsidRPr="003C4D84">
              <w:rPr>
                <w:rFonts w:ascii="Times New Roman" w:hAnsi="Times New Roman"/>
              </w:rPr>
              <w:t>смуга</w:t>
            </w:r>
            <w:proofErr w:type="spellEnd"/>
            <w:r w:rsidRPr="003C4D84">
              <w:rPr>
                <w:rFonts w:ascii="Times New Roman" w:hAnsi="Times New Roman"/>
              </w:rPr>
              <w:t xml:space="preserve"> </w:t>
            </w:r>
            <w:proofErr w:type="spellStart"/>
            <w:r w:rsidRPr="003C4D84">
              <w:rPr>
                <w:rFonts w:ascii="Times New Roman" w:hAnsi="Times New Roman"/>
              </w:rPr>
              <w:t>вздовж</w:t>
            </w:r>
            <w:proofErr w:type="spellEnd"/>
            <w:r w:rsidRPr="003C4D84">
              <w:rPr>
                <w:rFonts w:ascii="Times New Roman" w:hAnsi="Times New Roman"/>
              </w:rPr>
              <w:t xml:space="preserve"> </w:t>
            </w:r>
            <w:proofErr w:type="spellStart"/>
            <w:r w:rsidRPr="003C4D84">
              <w:rPr>
                <w:rFonts w:ascii="Times New Roman" w:hAnsi="Times New Roman"/>
              </w:rPr>
              <w:t>усієї</w:t>
            </w:r>
            <w:proofErr w:type="spellEnd"/>
            <w:r w:rsidRPr="003C4D84">
              <w:rPr>
                <w:rFonts w:ascii="Times New Roman" w:hAnsi="Times New Roman"/>
              </w:rPr>
              <w:t xml:space="preserve"> трубки;</w:t>
            </w:r>
          </w:p>
          <w:p w:rsidR="003C4D84" w:rsidRPr="003C4D84" w:rsidRDefault="003C4D84" w:rsidP="003C4D84">
            <w:pPr>
              <w:suppressAutoHyphens/>
              <w:spacing w:after="0" w:line="240" w:lineRule="auto"/>
              <w:rPr>
                <w:rFonts w:ascii="Times New Roman" w:hAnsi="Times New Roman"/>
              </w:rPr>
            </w:pPr>
            <w:r w:rsidRPr="003C4D84">
              <w:rPr>
                <w:rFonts w:ascii="Times New Roman" w:hAnsi="Times New Roman"/>
              </w:rPr>
              <w:t xml:space="preserve"> 2 </w:t>
            </w:r>
            <w:proofErr w:type="spellStart"/>
            <w:r w:rsidRPr="003C4D84">
              <w:rPr>
                <w:rFonts w:ascii="Times New Roman" w:hAnsi="Times New Roman"/>
              </w:rPr>
              <w:t>бокових</w:t>
            </w:r>
            <w:proofErr w:type="spellEnd"/>
            <w:r w:rsidRPr="003C4D84">
              <w:rPr>
                <w:rFonts w:ascii="Times New Roman" w:hAnsi="Times New Roman"/>
              </w:rPr>
              <w:t xml:space="preserve"> отвори на дистальному </w:t>
            </w:r>
            <w:proofErr w:type="spellStart"/>
            <w:r w:rsidRPr="003C4D84">
              <w:rPr>
                <w:rFonts w:ascii="Times New Roman" w:hAnsi="Times New Roman"/>
              </w:rPr>
              <w:t>кінці</w:t>
            </w:r>
            <w:proofErr w:type="spellEnd"/>
            <w:r w:rsidRPr="003C4D84">
              <w:rPr>
                <w:rFonts w:ascii="Times New Roman" w:hAnsi="Times New Roman"/>
              </w:rPr>
              <w:t>;</w:t>
            </w:r>
          </w:p>
          <w:p w:rsidR="003C4D84" w:rsidRPr="003C4D84" w:rsidRDefault="003C4D84" w:rsidP="003C4D84">
            <w:pPr>
              <w:suppressAutoHyphens/>
              <w:spacing w:after="0" w:line="240" w:lineRule="auto"/>
              <w:rPr>
                <w:rFonts w:ascii="Times New Roman" w:hAnsi="Times New Roman"/>
              </w:rPr>
            </w:pPr>
            <w:r w:rsidRPr="003C4D84">
              <w:rPr>
                <w:rFonts w:ascii="Times New Roman" w:hAnsi="Times New Roman"/>
              </w:rPr>
              <w:t xml:space="preserve"> </w:t>
            </w:r>
            <w:proofErr w:type="spellStart"/>
            <w:r w:rsidRPr="003C4D84">
              <w:rPr>
                <w:rFonts w:ascii="Times New Roman" w:hAnsi="Times New Roman"/>
              </w:rPr>
              <w:t>мітки</w:t>
            </w:r>
            <w:proofErr w:type="spellEnd"/>
            <w:r w:rsidRPr="003C4D84">
              <w:rPr>
                <w:rFonts w:ascii="Times New Roman" w:hAnsi="Times New Roman"/>
              </w:rPr>
              <w:t xml:space="preserve"> </w:t>
            </w:r>
            <w:proofErr w:type="spellStart"/>
            <w:r w:rsidRPr="003C4D84">
              <w:rPr>
                <w:rFonts w:ascii="Times New Roman" w:hAnsi="Times New Roman"/>
              </w:rPr>
              <w:t>довжини</w:t>
            </w:r>
            <w:proofErr w:type="spellEnd"/>
            <w:r w:rsidRPr="003C4D84">
              <w:rPr>
                <w:rFonts w:ascii="Times New Roman" w:hAnsi="Times New Roman"/>
              </w:rPr>
              <w:t xml:space="preserve"> для </w:t>
            </w:r>
            <w:proofErr w:type="spellStart"/>
            <w:r w:rsidRPr="003C4D84">
              <w:rPr>
                <w:rFonts w:ascii="Times New Roman" w:hAnsi="Times New Roman"/>
              </w:rPr>
              <w:t>візуального</w:t>
            </w:r>
            <w:proofErr w:type="spellEnd"/>
            <w:r w:rsidRPr="003C4D84">
              <w:rPr>
                <w:rFonts w:ascii="Times New Roman" w:hAnsi="Times New Roman"/>
              </w:rPr>
              <w:t xml:space="preserve"> контролю </w:t>
            </w:r>
            <w:proofErr w:type="spellStart"/>
            <w:r w:rsidRPr="003C4D84">
              <w:rPr>
                <w:rFonts w:ascii="Times New Roman" w:hAnsi="Times New Roman"/>
              </w:rPr>
              <w:t>глибини</w:t>
            </w:r>
            <w:proofErr w:type="spellEnd"/>
          </w:p>
          <w:p w:rsidR="003C4D84" w:rsidRPr="003C4D84" w:rsidRDefault="003C4D84" w:rsidP="003C4D84">
            <w:pPr>
              <w:suppressAutoHyphens/>
              <w:spacing w:after="0" w:line="240" w:lineRule="auto"/>
              <w:rPr>
                <w:rFonts w:ascii="Times New Roman" w:hAnsi="Times New Roman"/>
              </w:rPr>
            </w:pPr>
            <w:proofErr w:type="spellStart"/>
            <w:r w:rsidRPr="003C4D84">
              <w:rPr>
                <w:rFonts w:ascii="Times New Roman" w:hAnsi="Times New Roman"/>
              </w:rPr>
              <w:t>введення</w:t>
            </w:r>
            <w:proofErr w:type="spellEnd"/>
            <w:r w:rsidRPr="003C4D84">
              <w:rPr>
                <w:rFonts w:ascii="Times New Roman" w:hAnsi="Times New Roman"/>
              </w:rPr>
              <w:t>;</w:t>
            </w:r>
          </w:p>
          <w:p w:rsidR="003C4D84" w:rsidRPr="003C4D84" w:rsidRDefault="003C4D84" w:rsidP="003C4D84">
            <w:pPr>
              <w:suppressAutoHyphens/>
              <w:spacing w:after="0" w:line="240" w:lineRule="auto"/>
              <w:rPr>
                <w:rFonts w:ascii="Times New Roman" w:hAnsi="Times New Roman"/>
              </w:rPr>
            </w:pPr>
            <w:r w:rsidRPr="003C4D84">
              <w:rPr>
                <w:rFonts w:ascii="Times New Roman" w:hAnsi="Times New Roman"/>
              </w:rPr>
              <w:t xml:space="preserve"> </w:t>
            </w:r>
            <w:proofErr w:type="spellStart"/>
            <w:r w:rsidRPr="003C4D84">
              <w:rPr>
                <w:rFonts w:ascii="Times New Roman" w:hAnsi="Times New Roman"/>
              </w:rPr>
              <w:t>стерилізований</w:t>
            </w:r>
            <w:proofErr w:type="spellEnd"/>
            <w:r w:rsidRPr="003C4D84">
              <w:rPr>
                <w:rFonts w:ascii="Times New Roman" w:hAnsi="Times New Roman"/>
              </w:rPr>
              <w:t xml:space="preserve"> оксидом </w:t>
            </w:r>
            <w:proofErr w:type="spellStart"/>
            <w:r w:rsidRPr="003C4D84">
              <w:rPr>
                <w:rFonts w:ascii="Times New Roman" w:hAnsi="Times New Roman"/>
              </w:rPr>
              <w:t>етилену</w:t>
            </w:r>
            <w:proofErr w:type="spellEnd"/>
            <w:r w:rsidRPr="003C4D84">
              <w:rPr>
                <w:rFonts w:ascii="Times New Roman" w:hAnsi="Times New Roman"/>
              </w:rPr>
              <w:t>.</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Розмір 15</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діаметр (мм) - 5,0</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Колір помаранчевий</w:t>
            </w:r>
          </w:p>
        </w:tc>
        <w:tc>
          <w:tcPr>
            <w:tcW w:w="1418" w:type="dxa"/>
            <w:tcBorders>
              <w:top w:val="single" w:sz="4" w:space="0" w:color="000000"/>
              <w:left w:val="single" w:sz="4" w:space="0" w:color="000000"/>
              <w:bottom w:val="single" w:sz="4" w:space="0" w:color="000000"/>
            </w:tcBorders>
            <w:shd w:val="clear" w:color="auto" w:fill="auto"/>
            <w:vAlign w:val="center"/>
          </w:tcPr>
          <w:p w:rsidR="003C4D84" w:rsidRPr="003C4D84" w:rsidRDefault="003C4D84" w:rsidP="003C4D84">
            <w:pPr>
              <w:suppressAutoHyphens/>
              <w:spacing w:after="0" w:line="240" w:lineRule="auto"/>
              <w:rPr>
                <w:rFonts w:ascii="Times New Roman" w:hAnsi="Times New Roman"/>
                <w:lang w:val="uk-UA" w:eastAsia="ar-SA"/>
              </w:rPr>
            </w:pPr>
            <w:proofErr w:type="spellStart"/>
            <w:r w:rsidRPr="003C4D84">
              <w:rPr>
                <w:rFonts w:ascii="Times New Roman" w:hAnsi="Times New Roman"/>
                <w:color w:val="000000"/>
                <w:lang w:eastAsia="ar-SA"/>
              </w:rPr>
              <w:t>шт</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color w:val="000000"/>
                <w:lang w:eastAsia="ar-SA"/>
              </w:rPr>
              <w:t>100</w:t>
            </w:r>
          </w:p>
        </w:tc>
      </w:tr>
      <w:tr w:rsidR="003C4D84" w:rsidRPr="003C4D84" w:rsidTr="003C4D84">
        <w:trPr>
          <w:trHeight w:val="280"/>
        </w:trPr>
        <w:tc>
          <w:tcPr>
            <w:tcW w:w="56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9.</w:t>
            </w:r>
          </w:p>
        </w:tc>
        <w:tc>
          <w:tcPr>
            <w:tcW w:w="3261" w:type="dxa"/>
            <w:tcBorders>
              <w:top w:val="single" w:sz="4" w:space="0" w:color="000000"/>
              <w:left w:val="single" w:sz="4" w:space="0" w:color="000000"/>
              <w:bottom w:val="single" w:sz="4" w:space="0" w:color="000000"/>
              <w:right w:val="single" w:sz="4" w:space="0" w:color="000000"/>
            </w:tcBorders>
            <w:vAlign w:val="bottom"/>
          </w:tcPr>
          <w:p w:rsidR="003C4D84" w:rsidRPr="003C4D84" w:rsidRDefault="003C4D84" w:rsidP="003C4D84">
            <w:pPr>
              <w:suppressAutoHyphens/>
              <w:spacing w:after="0" w:line="240" w:lineRule="auto"/>
              <w:rPr>
                <w:rFonts w:ascii="Times New Roman" w:hAnsi="Times New Roman"/>
                <w:color w:val="000000"/>
                <w:lang w:eastAsia="ar-SA"/>
              </w:rPr>
            </w:pPr>
            <w:r w:rsidRPr="003C4D84">
              <w:rPr>
                <w:rFonts w:ascii="Times New Roman" w:hAnsi="Times New Roman"/>
                <w:color w:val="000000"/>
                <w:lang w:eastAsia="ar-SA"/>
              </w:rPr>
              <w:t>ЗОНД ШЛУНКОВИЙ №30</w:t>
            </w:r>
          </w:p>
          <w:p w:rsidR="003C4D84" w:rsidRPr="003C4D84" w:rsidRDefault="003C4D84" w:rsidP="003C4D84">
            <w:pPr>
              <w:suppressAutoHyphens/>
              <w:spacing w:after="0" w:line="240" w:lineRule="auto"/>
              <w:rPr>
                <w:rFonts w:ascii="Times New Roman" w:hAnsi="Times New Roman"/>
                <w:color w:val="000000"/>
                <w:lang w:eastAsia="ar-SA"/>
              </w:rPr>
            </w:pPr>
          </w:p>
          <w:p w:rsidR="003C4D84" w:rsidRPr="003C4D84" w:rsidRDefault="003C4D84" w:rsidP="003C4D84">
            <w:pPr>
              <w:suppressAutoHyphens/>
              <w:spacing w:after="0" w:line="240" w:lineRule="auto"/>
              <w:rPr>
                <w:rFonts w:ascii="Times New Roman" w:hAnsi="Times New Roman"/>
                <w:color w:val="000000"/>
                <w:lang w:eastAsia="ar-SA"/>
              </w:rPr>
            </w:pPr>
            <w:r w:rsidRPr="003C4D84">
              <w:rPr>
                <w:rFonts w:ascii="Times New Roman" w:hAnsi="Times New Roman"/>
                <w:color w:val="000000"/>
                <w:lang w:eastAsia="ar-SA"/>
              </w:rPr>
              <w:t xml:space="preserve">38561 Зонд </w:t>
            </w:r>
            <w:proofErr w:type="spellStart"/>
            <w:r w:rsidRPr="003C4D84">
              <w:rPr>
                <w:rFonts w:ascii="Times New Roman" w:hAnsi="Times New Roman"/>
                <w:color w:val="000000"/>
                <w:lang w:eastAsia="ar-SA"/>
              </w:rPr>
              <w:t>назогастральний</w:t>
            </w:r>
            <w:proofErr w:type="spellEnd"/>
            <w:r w:rsidRPr="003C4D84">
              <w:rPr>
                <w:rFonts w:ascii="Times New Roman" w:hAnsi="Times New Roman"/>
                <w:color w:val="000000"/>
                <w:lang w:eastAsia="ar-SA"/>
              </w:rPr>
              <w:t xml:space="preserve"> / </w:t>
            </w:r>
            <w:proofErr w:type="spellStart"/>
            <w:r w:rsidRPr="003C4D84">
              <w:rPr>
                <w:rFonts w:ascii="Times New Roman" w:hAnsi="Times New Roman"/>
                <w:color w:val="000000"/>
                <w:lang w:eastAsia="ar-SA"/>
              </w:rPr>
              <w:t>орогастральний</w:t>
            </w:r>
            <w:proofErr w:type="spellEnd"/>
          </w:p>
        </w:tc>
        <w:tc>
          <w:tcPr>
            <w:tcW w:w="467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rPr>
            </w:pPr>
            <w:r w:rsidRPr="003C4D84">
              <w:rPr>
                <w:rFonts w:ascii="Times New Roman" w:hAnsi="Times New Roman"/>
              </w:rPr>
              <w:t xml:space="preserve">Зонд </w:t>
            </w:r>
            <w:proofErr w:type="spellStart"/>
            <w:r w:rsidRPr="003C4D84">
              <w:rPr>
                <w:rFonts w:ascii="Times New Roman" w:hAnsi="Times New Roman"/>
              </w:rPr>
              <w:t>шлунковий</w:t>
            </w:r>
            <w:proofErr w:type="spellEnd"/>
            <w:r w:rsidRPr="003C4D84">
              <w:rPr>
                <w:rFonts w:ascii="Times New Roman" w:hAnsi="Times New Roman"/>
              </w:rPr>
              <w:t xml:space="preserve"> </w:t>
            </w:r>
            <w:proofErr w:type="spellStart"/>
            <w:r w:rsidRPr="003C4D84">
              <w:rPr>
                <w:rFonts w:ascii="Times New Roman" w:hAnsi="Times New Roman"/>
              </w:rPr>
              <w:t>використовується</w:t>
            </w:r>
            <w:proofErr w:type="spellEnd"/>
            <w:r w:rsidRPr="003C4D84">
              <w:rPr>
                <w:rFonts w:ascii="Times New Roman" w:hAnsi="Times New Roman"/>
              </w:rPr>
              <w:t xml:space="preserve"> в </w:t>
            </w:r>
            <w:proofErr w:type="spellStart"/>
            <w:r w:rsidRPr="003C4D84">
              <w:rPr>
                <w:rFonts w:ascii="Times New Roman" w:hAnsi="Times New Roman"/>
              </w:rPr>
              <w:t>гастроентерології</w:t>
            </w:r>
            <w:proofErr w:type="spellEnd"/>
            <w:r w:rsidRPr="003C4D84">
              <w:rPr>
                <w:rFonts w:ascii="Times New Roman" w:hAnsi="Times New Roman"/>
                <w:lang w:val="uk-UA"/>
              </w:rPr>
              <w:t xml:space="preserve"> </w:t>
            </w:r>
            <w:r w:rsidRPr="003C4D84">
              <w:rPr>
                <w:rFonts w:ascii="Times New Roman" w:hAnsi="Times New Roman"/>
              </w:rPr>
              <w:t xml:space="preserve">для </w:t>
            </w:r>
            <w:proofErr w:type="spellStart"/>
            <w:r w:rsidRPr="003C4D84">
              <w:rPr>
                <w:rFonts w:ascii="Times New Roman" w:hAnsi="Times New Roman"/>
              </w:rPr>
              <w:t>діагностування</w:t>
            </w:r>
            <w:proofErr w:type="spellEnd"/>
            <w:r w:rsidRPr="003C4D84">
              <w:rPr>
                <w:rFonts w:ascii="Times New Roman" w:hAnsi="Times New Roman"/>
              </w:rPr>
              <w:t xml:space="preserve"> хвороб </w:t>
            </w:r>
            <w:proofErr w:type="spellStart"/>
            <w:r w:rsidRPr="003C4D84">
              <w:rPr>
                <w:rFonts w:ascii="Times New Roman" w:hAnsi="Times New Roman"/>
              </w:rPr>
              <w:t>шлунка</w:t>
            </w:r>
            <w:proofErr w:type="spellEnd"/>
            <w:r w:rsidRPr="003C4D84">
              <w:rPr>
                <w:rFonts w:ascii="Times New Roman" w:hAnsi="Times New Roman"/>
              </w:rPr>
              <w:t xml:space="preserve"> шляхом </w:t>
            </w:r>
            <w:proofErr w:type="spellStart"/>
            <w:r w:rsidRPr="003C4D84">
              <w:rPr>
                <w:rFonts w:ascii="Times New Roman" w:hAnsi="Times New Roman"/>
              </w:rPr>
              <w:t>вилучення</w:t>
            </w:r>
            <w:proofErr w:type="spellEnd"/>
          </w:p>
          <w:p w:rsidR="003C4D84" w:rsidRPr="003C4D84" w:rsidRDefault="003C4D84" w:rsidP="003C4D84">
            <w:pPr>
              <w:suppressAutoHyphens/>
              <w:spacing w:after="0" w:line="240" w:lineRule="auto"/>
              <w:rPr>
                <w:rFonts w:ascii="Times New Roman" w:hAnsi="Times New Roman"/>
              </w:rPr>
            </w:pPr>
            <w:proofErr w:type="spellStart"/>
            <w:r w:rsidRPr="003C4D84">
              <w:rPr>
                <w:rFonts w:ascii="Times New Roman" w:hAnsi="Times New Roman"/>
              </w:rPr>
              <w:t>його</w:t>
            </w:r>
            <w:proofErr w:type="spellEnd"/>
            <w:r w:rsidRPr="003C4D84">
              <w:rPr>
                <w:rFonts w:ascii="Times New Roman" w:hAnsi="Times New Roman"/>
              </w:rPr>
              <w:t xml:space="preserve"> </w:t>
            </w:r>
            <w:proofErr w:type="spellStart"/>
            <w:r w:rsidRPr="003C4D84">
              <w:rPr>
                <w:rFonts w:ascii="Times New Roman" w:hAnsi="Times New Roman"/>
              </w:rPr>
              <w:t>вмісту</w:t>
            </w:r>
            <w:proofErr w:type="spellEnd"/>
            <w:r w:rsidRPr="003C4D84">
              <w:rPr>
                <w:rFonts w:ascii="Times New Roman" w:hAnsi="Times New Roman"/>
              </w:rPr>
              <w:t xml:space="preserve">, </w:t>
            </w:r>
            <w:proofErr w:type="spellStart"/>
            <w:r w:rsidRPr="003C4D84">
              <w:rPr>
                <w:rFonts w:ascii="Times New Roman" w:hAnsi="Times New Roman"/>
              </w:rPr>
              <w:t>промивання</w:t>
            </w:r>
            <w:proofErr w:type="spellEnd"/>
            <w:r w:rsidRPr="003C4D84">
              <w:rPr>
                <w:rFonts w:ascii="Times New Roman" w:hAnsi="Times New Roman"/>
              </w:rPr>
              <w:t xml:space="preserve"> </w:t>
            </w:r>
            <w:proofErr w:type="spellStart"/>
            <w:r w:rsidRPr="003C4D84">
              <w:rPr>
                <w:rFonts w:ascii="Times New Roman" w:hAnsi="Times New Roman"/>
              </w:rPr>
              <w:t>шлунка</w:t>
            </w:r>
            <w:proofErr w:type="spellEnd"/>
            <w:r w:rsidRPr="003C4D84">
              <w:rPr>
                <w:rFonts w:ascii="Times New Roman" w:hAnsi="Times New Roman"/>
              </w:rPr>
              <w:t xml:space="preserve">, </w:t>
            </w:r>
            <w:proofErr w:type="spellStart"/>
            <w:r w:rsidRPr="003C4D84">
              <w:rPr>
                <w:rFonts w:ascii="Times New Roman" w:hAnsi="Times New Roman"/>
              </w:rPr>
              <w:t>ентерального</w:t>
            </w:r>
            <w:proofErr w:type="spellEnd"/>
            <w:r w:rsidRPr="003C4D84">
              <w:rPr>
                <w:rFonts w:ascii="Times New Roman" w:hAnsi="Times New Roman"/>
                <w:lang w:val="uk-UA"/>
              </w:rPr>
              <w:t xml:space="preserve"> </w:t>
            </w:r>
            <w:proofErr w:type="spellStart"/>
            <w:r w:rsidRPr="003C4D84">
              <w:rPr>
                <w:rFonts w:ascii="Times New Roman" w:hAnsi="Times New Roman"/>
              </w:rPr>
              <w:t>харчування</w:t>
            </w:r>
            <w:proofErr w:type="spellEnd"/>
            <w:r w:rsidRPr="003C4D84">
              <w:rPr>
                <w:rFonts w:ascii="Times New Roman" w:hAnsi="Times New Roman"/>
              </w:rPr>
              <w:t>.</w:t>
            </w:r>
          </w:p>
          <w:p w:rsidR="003C4D84" w:rsidRPr="003C4D84" w:rsidRDefault="003C4D84" w:rsidP="003C4D84">
            <w:pPr>
              <w:suppressAutoHyphens/>
              <w:spacing w:after="0" w:line="240" w:lineRule="auto"/>
              <w:rPr>
                <w:rFonts w:ascii="Times New Roman" w:hAnsi="Times New Roman"/>
              </w:rPr>
            </w:pPr>
            <w:r w:rsidRPr="003C4D84">
              <w:rPr>
                <w:rFonts w:ascii="Times New Roman" w:hAnsi="Times New Roman"/>
              </w:rPr>
              <w:t xml:space="preserve"> </w:t>
            </w:r>
            <w:proofErr w:type="spellStart"/>
            <w:r w:rsidRPr="003C4D84">
              <w:rPr>
                <w:rFonts w:ascii="Times New Roman" w:hAnsi="Times New Roman"/>
              </w:rPr>
              <w:t>виготовлено</w:t>
            </w:r>
            <w:proofErr w:type="spellEnd"/>
            <w:r w:rsidRPr="003C4D84">
              <w:rPr>
                <w:rFonts w:ascii="Times New Roman" w:hAnsi="Times New Roman"/>
              </w:rPr>
              <w:t xml:space="preserve"> з </w:t>
            </w:r>
            <w:proofErr w:type="spellStart"/>
            <w:r w:rsidRPr="003C4D84">
              <w:rPr>
                <w:rFonts w:ascii="Times New Roman" w:hAnsi="Times New Roman"/>
              </w:rPr>
              <w:t>прозорого</w:t>
            </w:r>
            <w:proofErr w:type="spellEnd"/>
            <w:r w:rsidRPr="003C4D84">
              <w:rPr>
                <w:rFonts w:ascii="Times New Roman" w:hAnsi="Times New Roman"/>
              </w:rPr>
              <w:t xml:space="preserve"> термопластичного</w:t>
            </w:r>
          </w:p>
          <w:p w:rsidR="003C4D84" w:rsidRPr="003C4D84" w:rsidRDefault="003C4D84" w:rsidP="003C4D84">
            <w:pPr>
              <w:suppressAutoHyphens/>
              <w:spacing w:after="0" w:line="240" w:lineRule="auto"/>
              <w:rPr>
                <w:rFonts w:ascii="Times New Roman" w:hAnsi="Times New Roman"/>
              </w:rPr>
            </w:pPr>
            <w:r w:rsidRPr="003C4D84">
              <w:rPr>
                <w:rFonts w:ascii="Times New Roman" w:hAnsi="Times New Roman"/>
              </w:rPr>
              <w:t xml:space="preserve">нетоксичного </w:t>
            </w:r>
            <w:proofErr w:type="spellStart"/>
            <w:r w:rsidRPr="003C4D84">
              <w:rPr>
                <w:rFonts w:ascii="Times New Roman" w:hAnsi="Times New Roman"/>
              </w:rPr>
              <w:t>полімеру</w:t>
            </w:r>
            <w:proofErr w:type="spellEnd"/>
            <w:r w:rsidRPr="003C4D84">
              <w:rPr>
                <w:rFonts w:ascii="Times New Roman" w:hAnsi="Times New Roman"/>
              </w:rPr>
              <w:t>;</w:t>
            </w:r>
          </w:p>
          <w:p w:rsidR="003C4D84" w:rsidRPr="003C4D84" w:rsidRDefault="003C4D84" w:rsidP="003C4D84">
            <w:pPr>
              <w:suppressAutoHyphens/>
              <w:spacing w:after="0" w:line="240" w:lineRule="auto"/>
              <w:rPr>
                <w:rFonts w:ascii="Times New Roman" w:hAnsi="Times New Roman"/>
              </w:rPr>
            </w:pPr>
            <w:r w:rsidRPr="003C4D84">
              <w:rPr>
                <w:rFonts w:ascii="Times New Roman" w:hAnsi="Times New Roman"/>
              </w:rPr>
              <w:t xml:space="preserve"> </w:t>
            </w:r>
            <w:proofErr w:type="spellStart"/>
            <w:r w:rsidRPr="003C4D84">
              <w:rPr>
                <w:rFonts w:ascii="Times New Roman" w:hAnsi="Times New Roman"/>
              </w:rPr>
              <w:t>довжина</w:t>
            </w:r>
            <w:proofErr w:type="spellEnd"/>
            <w:r w:rsidRPr="003C4D84">
              <w:rPr>
                <w:rFonts w:ascii="Times New Roman" w:hAnsi="Times New Roman"/>
              </w:rPr>
              <w:t xml:space="preserve"> 400 мм, 800мм, 1200мм;</w:t>
            </w:r>
          </w:p>
          <w:p w:rsidR="003C4D84" w:rsidRPr="003C4D84" w:rsidRDefault="003C4D84" w:rsidP="003C4D84">
            <w:pPr>
              <w:suppressAutoHyphens/>
              <w:spacing w:after="0" w:line="240" w:lineRule="auto"/>
              <w:rPr>
                <w:rFonts w:ascii="Times New Roman" w:hAnsi="Times New Roman"/>
              </w:rPr>
            </w:pPr>
            <w:r w:rsidRPr="003C4D84">
              <w:rPr>
                <w:rFonts w:ascii="Times New Roman" w:hAnsi="Times New Roman"/>
              </w:rPr>
              <w:t xml:space="preserve"> адаптер Жане на проксимальному </w:t>
            </w:r>
            <w:proofErr w:type="spellStart"/>
            <w:r w:rsidRPr="003C4D84">
              <w:rPr>
                <w:rFonts w:ascii="Times New Roman" w:hAnsi="Times New Roman"/>
              </w:rPr>
              <w:t>кінці</w:t>
            </w:r>
            <w:proofErr w:type="spellEnd"/>
            <w:r w:rsidRPr="003C4D84">
              <w:rPr>
                <w:rFonts w:ascii="Times New Roman" w:hAnsi="Times New Roman"/>
              </w:rPr>
              <w:t>;</w:t>
            </w:r>
          </w:p>
          <w:p w:rsidR="003C4D84" w:rsidRPr="003C4D84" w:rsidRDefault="003C4D84" w:rsidP="003C4D84">
            <w:pPr>
              <w:suppressAutoHyphens/>
              <w:spacing w:after="0" w:line="240" w:lineRule="auto"/>
              <w:rPr>
                <w:rFonts w:ascii="Times New Roman" w:hAnsi="Times New Roman"/>
              </w:rPr>
            </w:pPr>
            <w:r w:rsidRPr="003C4D84">
              <w:rPr>
                <w:rFonts w:ascii="Times New Roman" w:hAnsi="Times New Roman"/>
              </w:rPr>
              <w:t xml:space="preserve"> </w:t>
            </w:r>
            <w:proofErr w:type="spellStart"/>
            <w:r w:rsidRPr="003C4D84">
              <w:rPr>
                <w:rFonts w:ascii="Times New Roman" w:hAnsi="Times New Roman"/>
              </w:rPr>
              <w:t>закритий</w:t>
            </w:r>
            <w:proofErr w:type="spellEnd"/>
            <w:r w:rsidRPr="003C4D84">
              <w:rPr>
                <w:rFonts w:ascii="Times New Roman" w:hAnsi="Times New Roman"/>
              </w:rPr>
              <w:t xml:space="preserve"> </w:t>
            </w:r>
            <w:proofErr w:type="spellStart"/>
            <w:r w:rsidRPr="003C4D84">
              <w:rPr>
                <w:rFonts w:ascii="Times New Roman" w:hAnsi="Times New Roman"/>
              </w:rPr>
              <w:t>дистальний</w:t>
            </w:r>
            <w:proofErr w:type="spellEnd"/>
            <w:r w:rsidRPr="003C4D84">
              <w:rPr>
                <w:rFonts w:ascii="Times New Roman" w:hAnsi="Times New Roman"/>
              </w:rPr>
              <w:t xml:space="preserve"> </w:t>
            </w:r>
            <w:proofErr w:type="spellStart"/>
            <w:r w:rsidRPr="003C4D84">
              <w:rPr>
                <w:rFonts w:ascii="Times New Roman" w:hAnsi="Times New Roman"/>
              </w:rPr>
              <w:t>кінець</w:t>
            </w:r>
            <w:proofErr w:type="spellEnd"/>
            <w:r w:rsidRPr="003C4D84">
              <w:rPr>
                <w:rFonts w:ascii="Times New Roman" w:hAnsi="Times New Roman"/>
              </w:rPr>
              <w:t xml:space="preserve"> </w:t>
            </w:r>
            <w:proofErr w:type="spellStart"/>
            <w:r w:rsidRPr="003C4D84">
              <w:rPr>
                <w:rFonts w:ascii="Times New Roman" w:hAnsi="Times New Roman"/>
              </w:rPr>
              <w:t>має</w:t>
            </w:r>
            <w:proofErr w:type="spellEnd"/>
            <w:r w:rsidRPr="003C4D84">
              <w:rPr>
                <w:rFonts w:ascii="Times New Roman" w:hAnsi="Times New Roman"/>
              </w:rPr>
              <w:t xml:space="preserve"> </w:t>
            </w:r>
            <w:proofErr w:type="spellStart"/>
            <w:r w:rsidRPr="003C4D84">
              <w:rPr>
                <w:rFonts w:ascii="Times New Roman" w:hAnsi="Times New Roman"/>
              </w:rPr>
              <w:t>заокруглену</w:t>
            </w:r>
            <w:proofErr w:type="spellEnd"/>
            <w:r w:rsidRPr="003C4D84">
              <w:rPr>
                <w:rFonts w:ascii="Times New Roman" w:hAnsi="Times New Roman"/>
              </w:rPr>
              <w:t xml:space="preserve"> форму;</w:t>
            </w:r>
          </w:p>
          <w:p w:rsidR="003C4D84" w:rsidRPr="003C4D84" w:rsidRDefault="003C4D84" w:rsidP="003C4D84">
            <w:pPr>
              <w:suppressAutoHyphens/>
              <w:spacing w:after="0" w:line="240" w:lineRule="auto"/>
              <w:rPr>
                <w:rFonts w:ascii="Times New Roman" w:hAnsi="Times New Roman"/>
              </w:rPr>
            </w:pPr>
            <w:r w:rsidRPr="003C4D84">
              <w:rPr>
                <w:rFonts w:ascii="Times New Roman" w:hAnsi="Times New Roman"/>
              </w:rPr>
              <w:t xml:space="preserve"> </w:t>
            </w:r>
            <w:proofErr w:type="spellStart"/>
            <w:r w:rsidRPr="003C4D84">
              <w:rPr>
                <w:rFonts w:ascii="Times New Roman" w:hAnsi="Times New Roman"/>
              </w:rPr>
              <w:t>рентгеноконтрастна</w:t>
            </w:r>
            <w:proofErr w:type="spellEnd"/>
            <w:r w:rsidRPr="003C4D84">
              <w:rPr>
                <w:rFonts w:ascii="Times New Roman" w:hAnsi="Times New Roman"/>
              </w:rPr>
              <w:t xml:space="preserve"> </w:t>
            </w:r>
            <w:proofErr w:type="spellStart"/>
            <w:r w:rsidRPr="003C4D84">
              <w:rPr>
                <w:rFonts w:ascii="Times New Roman" w:hAnsi="Times New Roman"/>
              </w:rPr>
              <w:t>смуга</w:t>
            </w:r>
            <w:proofErr w:type="spellEnd"/>
            <w:r w:rsidRPr="003C4D84">
              <w:rPr>
                <w:rFonts w:ascii="Times New Roman" w:hAnsi="Times New Roman"/>
              </w:rPr>
              <w:t xml:space="preserve"> </w:t>
            </w:r>
            <w:proofErr w:type="spellStart"/>
            <w:r w:rsidRPr="003C4D84">
              <w:rPr>
                <w:rFonts w:ascii="Times New Roman" w:hAnsi="Times New Roman"/>
              </w:rPr>
              <w:t>вздовж</w:t>
            </w:r>
            <w:proofErr w:type="spellEnd"/>
            <w:r w:rsidRPr="003C4D84">
              <w:rPr>
                <w:rFonts w:ascii="Times New Roman" w:hAnsi="Times New Roman"/>
              </w:rPr>
              <w:t xml:space="preserve"> </w:t>
            </w:r>
            <w:proofErr w:type="spellStart"/>
            <w:r w:rsidRPr="003C4D84">
              <w:rPr>
                <w:rFonts w:ascii="Times New Roman" w:hAnsi="Times New Roman"/>
              </w:rPr>
              <w:t>усієї</w:t>
            </w:r>
            <w:proofErr w:type="spellEnd"/>
            <w:r w:rsidRPr="003C4D84">
              <w:rPr>
                <w:rFonts w:ascii="Times New Roman" w:hAnsi="Times New Roman"/>
              </w:rPr>
              <w:t xml:space="preserve"> трубки;</w:t>
            </w:r>
          </w:p>
          <w:p w:rsidR="003C4D84" w:rsidRPr="003C4D84" w:rsidRDefault="003C4D84" w:rsidP="003C4D84">
            <w:pPr>
              <w:suppressAutoHyphens/>
              <w:spacing w:after="0" w:line="240" w:lineRule="auto"/>
              <w:rPr>
                <w:rFonts w:ascii="Times New Roman" w:hAnsi="Times New Roman"/>
              </w:rPr>
            </w:pPr>
            <w:r w:rsidRPr="003C4D84">
              <w:rPr>
                <w:rFonts w:ascii="Times New Roman" w:hAnsi="Times New Roman"/>
              </w:rPr>
              <w:t xml:space="preserve"> 2 </w:t>
            </w:r>
            <w:proofErr w:type="spellStart"/>
            <w:r w:rsidRPr="003C4D84">
              <w:rPr>
                <w:rFonts w:ascii="Times New Roman" w:hAnsi="Times New Roman"/>
              </w:rPr>
              <w:t>бокових</w:t>
            </w:r>
            <w:proofErr w:type="spellEnd"/>
            <w:r w:rsidRPr="003C4D84">
              <w:rPr>
                <w:rFonts w:ascii="Times New Roman" w:hAnsi="Times New Roman"/>
              </w:rPr>
              <w:t xml:space="preserve"> отвори на дистальному </w:t>
            </w:r>
            <w:proofErr w:type="spellStart"/>
            <w:r w:rsidRPr="003C4D84">
              <w:rPr>
                <w:rFonts w:ascii="Times New Roman" w:hAnsi="Times New Roman"/>
              </w:rPr>
              <w:t>кінці</w:t>
            </w:r>
            <w:proofErr w:type="spellEnd"/>
            <w:r w:rsidRPr="003C4D84">
              <w:rPr>
                <w:rFonts w:ascii="Times New Roman" w:hAnsi="Times New Roman"/>
              </w:rPr>
              <w:t>;</w:t>
            </w:r>
          </w:p>
          <w:p w:rsidR="003C4D84" w:rsidRPr="003C4D84" w:rsidRDefault="003C4D84" w:rsidP="003C4D84">
            <w:pPr>
              <w:suppressAutoHyphens/>
              <w:spacing w:after="0" w:line="240" w:lineRule="auto"/>
              <w:rPr>
                <w:rFonts w:ascii="Times New Roman" w:hAnsi="Times New Roman"/>
              </w:rPr>
            </w:pPr>
            <w:r w:rsidRPr="003C4D84">
              <w:rPr>
                <w:rFonts w:ascii="Times New Roman" w:hAnsi="Times New Roman"/>
              </w:rPr>
              <w:t xml:space="preserve"> </w:t>
            </w:r>
            <w:proofErr w:type="spellStart"/>
            <w:r w:rsidRPr="003C4D84">
              <w:rPr>
                <w:rFonts w:ascii="Times New Roman" w:hAnsi="Times New Roman"/>
              </w:rPr>
              <w:t>мітки</w:t>
            </w:r>
            <w:proofErr w:type="spellEnd"/>
            <w:r w:rsidRPr="003C4D84">
              <w:rPr>
                <w:rFonts w:ascii="Times New Roman" w:hAnsi="Times New Roman"/>
              </w:rPr>
              <w:t xml:space="preserve"> </w:t>
            </w:r>
            <w:proofErr w:type="spellStart"/>
            <w:r w:rsidRPr="003C4D84">
              <w:rPr>
                <w:rFonts w:ascii="Times New Roman" w:hAnsi="Times New Roman"/>
              </w:rPr>
              <w:t>довжини</w:t>
            </w:r>
            <w:proofErr w:type="spellEnd"/>
            <w:r w:rsidRPr="003C4D84">
              <w:rPr>
                <w:rFonts w:ascii="Times New Roman" w:hAnsi="Times New Roman"/>
              </w:rPr>
              <w:t xml:space="preserve"> для </w:t>
            </w:r>
            <w:proofErr w:type="spellStart"/>
            <w:r w:rsidRPr="003C4D84">
              <w:rPr>
                <w:rFonts w:ascii="Times New Roman" w:hAnsi="Times New Roman"/>
              </w:rPr>
              <w:t>візуального</w:t>
            </w:r>
            <w:proofErr w:type="spellEnd"/>
            <w:r w:rsidRPr="003C4D84">
              <w:rPr>
                <w:rFonts w:ascii="Times New Roman" w:hAnsi="Times New Roman"/>
              </w:rPr>
              <w:t xml:space="preserve"> контролю </w:t>
            </w:r>
            <w:proofErr w:type="spellStart"/>
            <w:r w:rsidRPr="003C4D84">
              <w:rPr>
                <w:rFonts w:ascii="Times New Roman" w:hAnsi="Times New Roman"/>
              </w:rPr>
              <w:t>глибини</w:t>
            </w:r>
            <w:proofErr w:type="spellEnd"/>
          </w:p>
          <w:p w:rsidR="003C4D84" w:rsidRPr="003C4D84" w:rsidRDefault="003C4D84" w:rsidP="003C4D84">
            <w:pPr>
              <w:suppressAutoHyphens/>
              <w:spacing w:after="0" w:line="240" w:lineRule="auto"/>
              <w:rPr>
                <w:rFonts w:ascii="Times New Roman" w:hAnsi="Times New Roman"/>
              </w:rPr>
            </w:pPr>
            <w:proofErr w:type="spellStart"/>
            <w:r w:rsidRPr="003C4D84">
              <w:rPr>
                <w:rFonts w:ascii="Times New Roman" w:hAnsi="Times New Roman"/>
              </w:rPr>
              <w:t>введення</w:t>
            </w:r>
            <w:proofErr w:type="spellEnd"/>
            <w:r w:rsidRPr="003C4D84">
              <w:rPr>
                <w:rFonts w:ascii="Times New Roman" w:hAnsi="Times New Roman"/>
              </w:rPr>
              <w:t>;</w:t>
            </w:r>
          </w:p>
          <w:p w:rsidR="003C4D84" w:rsidRPr="003C4D84" w:rsidRDefault="003C4D84" w:rsidP="003C4D84">
            <w:pPr>
              <w:suppressAutoHyphens/>
              <w:spacing w:after="0" w:line="240" w:lineRule="auto"/>
              <w:rPr>
                <w:rFonts w:ascii="Times New Roman" w:hAnsi="Times New Roman"/>
              </w:rPr>
            </w:pPr>
            <w:r w:rsidRPr="003C4D84">
              <w:rPr>
                <w:rFonts w:ascii="Times New Roman" w:hAnsi="Times New Roman"/>
              </w:rPr>
              <w:t xml:space="preserve"> </w:t>
            </w:r>
            <w:proofErr w:type="spellStart"/>
            <w:r w:rsidRPr="003C4D84">
              <w:rPr>
                <w:rFonts w:ascii="Times New Roman" w:hAnsi="Times New Roman"/>
              </w:rPr>
              <w:t>стерилізований</w:t>
            </w:r>
            <w:proofErr w:type="spellEnd"/>
            <w:r w:rsidRPr="003C4D84">
              <w:rPr>
                <w:rFonts w:ascii="Times New Roman" w:hAnsi="Times New Roman"/>
              </w:rPr>
              <w:t xml:space="preserve"> оксидом </w:t>
            </w:r>
            <w:proofErr w:type="spellStart"/>
            <w:r w:rsidRPr="003C4D84">
              <w:rPr>
                <w:rFonts w:ascii="Times New Roman" w:hAnsi="Times New Roman"/>
              </w:rPr>
              <w:t>етилену</w:t>
            </w:r>
            <w:proofErr w:type="spellEnd"/>
            <w:r w:rsidRPr="003C4D84">
              <w:rPr>
                <w:rFonts w:ascii="Times New Roman" w:hAnsi="Times New Roman"/>
              </w:rPr>
              <w:t>.</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Розмір 30</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діаметр (мм) - 10,0</w:t>
            </w:r>
          </w:p>
          <w:p w:rsidR="003C4D84" w:rsidRPr="003C4D84" w:rsidRDefault="003C4D84" w:rsidP="003C4D84">
            <w:pPr>
              <w:suppressAutoHyphens/>
              <w:spacing w:after="0" w:line="240" w:lineRule="auto"/>
              <w:rPr>
                <w:rFonts w:ascii="Times New Roman" w:hAnsi="Times New Roman"/>
              </w:rPr>
            </w:pPr>
            <w:r w:rsidRPr="003C4D84">
              <w:rPr>
                <w:rFonts w:ascii="Times New Roman" w:hAnsi="Times New Roman"/>
                <w:lang w:val="uk-UA"/>
              </w:rPr>
              <w:t>Без адаптера</w:t>
            </w:r>
          </w:p>
        </w:tc>
        <w:tc>
          <w:tcPr>
            <w:tcW w:w="1418" w:type="dxa"/>
            <w:tcBorders>
              <w:top w:val="single" w:sz="4" w:space="0" w:color="000000"/>
              <w:left w:val="single" w:sz="4" w:space="0" w:color="000000"/>
              <w:bottom w:val="single" w:sz="4" w:space="0" w:color="000000"/>
            </w:tcBorders>
            <w:shd w:val="clear" w:color="auto" w:fill="auto"/>
            <w:vAlign w:val="center"/>
          </w:tcPr>
          <w:p w:rsidR="003C4D84" w:rsidRPr="003C4D84" w:rsidRDefault="003C4D84" w:rsidP="003C4D84">
            <w:pPr>
              <w:suppressAutoHyphens/>
              <w:spacing w:after="0" w:line="240" w:lineRule="auto"/>
              <w:rPr>
                <w:rFonts w:ascii="Times New Roman" w:hAnsi="Times New Roman"/>
                <w:lang w:eastAsia="ar-SA"/>
              </w:rPr>
            </w:pPr>
            <w:proofErr w:type="spellStart"/>
            <w:r w:rsidRPr="003C4D84">
              <w:rPr>
                <w:rFonts w:ascii="Times New Roman" w:hAnsi="Times New Roman"/>
                <w:color w:val="000000"/>
                <w:lang w:eastAsia="ar-SA"/>
              </w:rPr>
              <w:t>шт</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D84" w:rsidRPr="003C4D84" w:rsidRDefault="003C4D84" w:rsidP="003C4D84">
            <w:pPr>
              <w:suppressAutoHyphens/>
              <w:spacing w:after="0" w:line="240" w:lineRule="auto"/>
              <w:rPr>
                <w:rFonts w:ascii="Times New Roman" w:hAnsi="Times New Roman"/>
                <w:lang w:eastAsia="ar-SA"/>
              </w:rPr>
            </w:pPr>
            <w:r w:rsidRPr="003C4D84">
              <w:rPr>
                <w:rFonts w:ascii="Times New Roman" w:hAnsi="Times New Roman"/>
                <w:color w:val="000000"/>
                <w:lang w:eastAsia="ar-SA"/>
              </w:rPr>
              <w:t>60</w:t>
            </w:r>
          </w:p>
        </w:tc>
      </w:tr>
      <w:tr w:rsidR="003C4D84" w:rsidRPr="003C4D84" w:rsidTr="003C4D84">
        <w:trPr>
          <w:trHeight w:val="280"/>
        </w:trPr>
        <w:tc>
          <w:tcPr>
            <w:tcW w:w="56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10.</w:t>
            </w:r>
          </w:p>
        </w:tc>
        <w:tc>
          <w:tcPr>
            <w:tcW w:w="3261" w:type="dxa"/>
            <w:tcBorders>
              <w:top w:val="single" w:sz="4" w:space="0" w:color="000000"/>
              <w:left w:val="single" w:sz="4" w:space="0" w:color="000000"/>
              <w:bottom w:val="single" w:sz="4" w:space="0" w:color="000000"/>
              <w:right w:val="single" w:sz="4" w:space="0" w:color="000000"/>
            </w:tcBorders>
            <w:vAlign w:val="bottom"/>
          </w:tcPr>
          <w:p w:rsidR="003C4D84" w:rsidRPr="003C4D84" w:rsidRDefault="003C4D84" w:rsidP="003C4D84">
            <w:pPr>
              <w:suppressAutoHyphens/>
              <w:spacing w:after="0" w:line="240" w:lineRule="auto"/>
              <w:rPr>
                <w:rFonts w:ascii="Times New Roman" w:hAnsi="Times New Roman"/>
                <w:color w:val="000000"/>
                <w:lang w:eastAsia="ar-SA"/>
              </w:rPr>
            </w:pPr>
            <w:r w:rsidRPr="003C4D84">
              <w:rPr>
                <w:rFonts w:ascii="Times New Roman" w:hAnsi="Times New Roman"/>
                <w:color w:val="000000"/>
                <w:lang w:eastAsia="ar-SA"/>
              </w:rPr>
              <w:t>СИЛЬФОН 500 мл</w:t>
            </w:r>
          </w:p>
          <w:p w:rsidR="003C4D84" w:rsidRPr="003C4D84" w:rsidRDefault="003C4D84" w:rsidP="003C4D84">
            <w:pPr>
              <w:suppressAutoHyphens/>
              <w:spacing w:after="0" w:line="240" w:lineRule="auto"/>
              <w:rPr>
                <w:rFonts w:ascii="Times New Roman" w:hAnsi="Times New Roman"/>
                <w:color w:val="000000"/>
                <w:lang w:eastAsia="ar-SA"/>
              </w:rPr>
            </w:pPr>
          </w:p>
          <w:p w:rsidR="003C4D84" w:rsidRPr="003C4D84" w:rsidRDefault="003C4D84" w:rsidP="003C4D84">
            <w:pPr>
              <w:suppressAutoHyphens/>
              <w:spacing w:after="0" w:line="240" w:lineRule="auto"/>
              <w:rPr>
                <w:rFonts w:ascii="Times New Roman" w:hAnsi="Times New Roman"/>
                <w:color w:val="000000"/>
                <w:lang w:val="uk-UA" w:eastAsia="ar-SA"/>
              </w:rPr>
            </w:pPr>
            <w:r w:rsidRPr="003C4D84">
              <w:rPr>
                <w:rFonts w:ascii="Times New Roman" w:hAnsi="Times New Roman"/>
                <w:color w:val="000000"/>
                <w:lang w:val="uk-UA" w:eastAsia="ar-SA"/>
              </w:rPr>
              <w:t xml:space="preserve">45391 -  </w:t>
            </w:r>
            <w:proofErr w:type="spellStart"/>
            <w:r w:rsidRPr="003C4D84">
              <w:rPr>
                <w:rFonts w:ascii="Times New Roman" w:hAnsi="Times New Roman"/>
                <w:color w:val="000000"/>
                <w:lang w:val="uk-UA" w:eastAsia="ar-SA"/>
              </w:rPr>
              <w:t>Запірно</w:t>
            </w:r>
            <w:proofErr w:type="spellEnd"/>
            <w:r w:rsidRPr="003C4D84">
              <w:rPr>
                <w:rFonts w:ascii="Times New Roman" w:hAnsi="Times New Roman"/>
                <w:color w:val="000000"/>
                <w:lang w:val="uk-UA" w:eastAsia="ar-SA"/>
              </w:rPr>
              <w:t xml:space="preserve">-намотувальний дренажний резервуар </w:t>
            </w:r>
            <w:r w:rsidRPr="003C4D84">
              <w:rPr>
                <w:rFonts w:ascii="Times New Roman" w:hAnsi="Times New Roman"/>
                <w:color w:val="000000"/>
                <w:lang w:val="uk-UA" w:eastAsia="ar-SA"/>
              </w:rPr>
              <w:lastRenderedPageBreak/>
              <w:t>відсмоктувальної колби</w:t>
            </w:r>
          </w:p>
        </w:tc>
        <w:tc>
          <w:tcPr>
            <w:tcW w:w="467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rPr>
            </w:pPr>
            <w:proofErr w:type="spellStart"/>
            <w:r w:rsidRPr="003C4D84">
              <w:rPr>
                <w:rFonts w:ascii="Times New Roman" w:hAnsi="Times New Roman"/>
              </w:rPr>
              <w:lastRenderedPageBreak/>
              <w:t>Сильфони</w:t>
            </w:r>
            <w:proofErr w:type="spellEnd"/>
            <w:r w:rsidRPr="003C4D84">
              <w:rPr>
                <w:rFonts w:ascii="Times New Roman" w:hAnsi="Times New Roman"/>
              </w:rPr>
              <w:t xml:space="preserve"> </w:t>
            </w:r>
            <w:proofErr w:type="spellStart"/>
            <w:r w:rsidRPr="003C4D84">
              <w:rPr>
                <w:rFonts w:ascii="Times New Roman" w:hAnsi="Times New Roman"/>
              </w:rPr>
              <w:t>призначенні</w:t>
            </w:r>
            <w:proofErr w:type="spellEnd"/>
            <w:r w:rsidRPr="003C4D84">
              <w:rPr>
                <w:rFonts w:ascii="Times New Roman" w:hAnsi="Times New Roman"/>
              </w:rPr>
              <w:t xml:space="preserve"> для </w:t>
            </w:r>
            <w:proofErr w:type="spellStart"/>
            <w:r w:rsidRPr="003C4D84">
              <w:rPr>
                <w:rFonts w:ascii="Times New Roman" w:hAnsi="Times New Roman"/>
              </w:rPr>
              <w:t>дренування</w:t>
            </w:r>
            <w:proofErr w:type="spellEnd"/>
            <w:r w:rsidRPr="003C4D84">
              <w:rPr>
                <w:rFonts w:ascii="Times New Roman" w:hAnsi="Times New Roman"/>
              </w:rPr>
              <w:t xml:space="preserve"> </w:t>
            </w:r>
            <w:proofErr w:type="spellStart"/>
            <w:r w:rsidRPr="003C4D84">
              <w:rPr>
                <w:rFonts w:ascii="Times New Roman" w:hAnsi="Times New Roman"/>
              </w:rPr>
              <w:t>післяопераційних</w:t>
            </w:r>
            <w:proofErr w:type="spellEnd"/>
            <w:r w:rsidRPr="003C4D84">
              <w:rPr>
                <w:rFonts w:ascii="Times New Roman" w:hAnsi="Times New Roman"/>
              </w:rPr>
              <w:t xml:space="preserve"> ран та </w:t>
            </w:r>
            <w:proofErr w:type="spellStart"/>
            <w:r w:rsidRPr="003C4D84">
              <w:rPr>
                <w:rFonts w:ascii="Times New Roman" w:hAnsi="Times New Roman"/>
              </w:rPr>
              <w:t>гнійних</w:t>
            </w:r>
            <w:proofErr w:type="spellEnd"/>
            <w:r w:rsidRPr="003C4D84">
              <w:rPr>
                <w:rFonts w:ascii="Times New Roman" w:hAnsi="Times New Roman"/>
              </w:rPr>
              <w:t xml:space="preserve"> </w:t>
            </w:r>
            <w:proofErr w:type="spellStart"/>
            <w:r w:rsidRPr="003C4D84">
              <w:rPr>
                <w:rFonts w:ascii="Times New Roman" w:hAnsi="Times New Roman"/>
              </w:rPr>
              <w:t>порожнин</w:t>
            </w:r>
            <w:proofErr w:type="spellEnd"/>
            <w:r w:rsidRPr="003C4D84">
              <w:rPr>
                <w:rFonts w:ascii="Times New Roman" w:hAnsi="Times New Roman"/>
              </w:rPr>
              <w:t xml:space="preserve"> в </w:t>
            </w:r>
            <w:proofErr w:type="spellStart"/>
            <w:r w:rsidRPr="003C4D84">
              <w:rPr>
                <w:rFonts w:ascii="Times New Roman" w:hAnsi="Times New Roman"/>
              </w:rPr>
              <w:t>разі</w:t>
            </w:r>
            <w:proofErr w:type="spellEnd"/>
            <w:r w:rsidRPr="003C4D84">
              <w:rPr>
                <w:rFonts w:ascii="Times New Roman" w:hAnsi="Times New Roman"/>
              </w:rPr>
              <w:t xml:space="preserve"> </w:t>
            </w:r>
            <w:proofErr w:type="spellStart"/>
            <w:r w:rsidRPr="003C4D84">
              <w:rPr>
                <w:rFonts w:ascii="Times New Roman" w:hAnsi="Times New Roman"/>
              </w:rPr>
              <w:t>приєднання</w:t>
            </w:r>
            <w:proofErr w:type="spellEnd"/>
            <w:r w:rsidRPr="003C4D84">
              <w:rPr>
                <w:rFonts w:ascii="Times New Roman" w:hAnsi="Times New Roman"/>
              </w:rPr>
              <w:t xml:space="preserve"> до</w:t>
            </w:r>
          </w:p>
          <w:p w:rsidR="003C4D84" w:rsidRPr="003C4D84" w:rsidRDefault="003C4D84" w:rsidP="003C4D84">
            <w:pPr>
              <w:suppressAutoHyphens/>
              <w:spacing w:after="0" w:line="240" w:lineRule="auto"/>
              <w:rPr>
                <w:rFonts w:ascii="Times New Roman" w:hAnsi="Times New Roman"/>
              </w:rPr>
            </w:pPr>
            <w:r w:rsidRPr="003C4D84">
              <w:rPr>
                <w:rFonts w:ascii="Times New Roman" w:hAnsi="Times New Roman"/>
              </w:rPr>
              <w:t xml:space="preserve">дренажу для </w:t>
            </w:r>
            <w:proofErr w:type="spellStart"/>
            <w:r w:rsidRPr="003C4D84">
              <w:rPr>
                <w:rFonts w:ascii="Times New Roman" w:hAnsi="Times New Roman"/>
              </w:rPr>
              <w:t>дренування</w:t>
            </w:r>
            <w:proofErr w:type="spellEnd"/>
            <w:r w:rsidRPr="003C4D84">
              <w:rPr>
                <w:rFonts w:ascii="Times New Roman" w:hAnsi="Times New Roman"/>
              </w:rPr>
              <w:t>.</w:t>
            </w:r>
          </w:p>
          <w:p w:rsidR="003C4D84" w:rsidRPr="003C4D84" w:rsidRDefault="003C4D84" w:rsidP="003C4D84">
            <w:pPr>
              <w:suppressAutoHyphens/>
              <w:spacing w:after="0" w:line="240" w:lineRule="auto"/>
              <w:rPr>
                <w:rFonts w:ascii="Times New Roman" w:hAnsi="Times New Roman"/>
              </w:rPr>
            </w:pPr>
            <w:proofErr w:type="spellStart"/>
            <w:r w:rsidRPr="003C4D84">
              <w:rPr>
                <w:rFonts w:ascii="Times New Roman" w:hAnsi="Times New Roman"/>
              </w:rPr>
              <w:lastRenderedPageBreak/>
              <w:t>Застосовуються</w:t>
            </w:r>
            <w:proofErr w:type="spellEnd"/>
            <w:r w:rsidRPr="003C4D84">
              <w:rPr>
                <w:rFonts w:ascii="Times New Roman" w:hAnsi="Times New Roman"/>
              </w:rPr>
              <w:t xml:space="preserve"> в </w:t>
            </w:r>
            <w:proofErr w:type="spellStart"/>
            <w:r w:rsidRPr="003C4D84">
              <w:rPr>
                <w:rFonts w:ascii="Times New Roman" w:hAnsi="Times New Roman"/>
              </w:rPr>
              <w:t>клініках</w:t>
            </w:r>
            <w:proofErr w:type="spellEnd"/>
            <w:r w:rsidRPr="003C4D84">
              <w:rPr>
                <w:rFonts w:ascii="Times New Roman" w:hAnsi="Times New Roman"/>
              </w:rPr>
              <w:t xml:space="preserve"> та </w:t>
            </w:r>
            <w:proofErr w:type="spellStart"/>
            <w:r w:rsidRPr="003C4D84">
              <w:rPr>
                <w:rFonts w:ascii="Times New Roman" w:hAnsi="Times New Roman"/>
              </w:rPr>
              <w:t>лікарнях</w:t>
            </w:r>
            <w:proofErr w:type="spellEnd"/>
            <w:r w:rsidRPr="003C4D84">
              <w:rPr>
                <w:rFonts w:ascii="Times New Roman" w:hAnsi="Times New Roman"/>
              </w:rPr>
              <w:t xml:space="preserve">. Сфера </w:t>
            </w:r>
            <w:proofErr w:type="spellStart"/>
            <w:r w:rsidRPr="003C4D84">
              <w:rPr>
                <w:rFonts w:ascii="Times New Roman" w:hAnsi="Times New Roman"/>
              </w:rPr>
              <w:t>застосування</w:t>
            </w:r>
            <w:proofErr w:type="spellEnd"/>
            <w:r w:rsidRPr="003C4D84">
              <w:rPr>
                <w:rFonts w:ascii="Times New Roman" w:hAnsi="Times New Roman"/>
              </w:rPr>
              <w:t xml:space="preserve"> - </w:t>
            </w:r>
            <w:proofErr w:type="spellStart"/>
            <w:r w:rsidRPr="003C4D84">
              <w:rPr>
                <w:rFonts w:ascii="Times New Roman" w:hAnsi="Times New Roman"/>
              </w:rPr>
              <w:t>хірургія</w:t>
            </w:r>
            <w:proofErr w:type="spellEnd"/>
            <w:r w:rsidRPr="003C4D84">
              <w:rPr>
                <w:rFonts w:ascii="Times New Roman" w:hAnsi="Times New Roman"/>
              </w:rPr>
              <w:t>.</w:t>
            </w:r>
          </w:p>
          <w:p w:rsidR="003C4D84" w:rsidRPr="003C4D84" w:rsidRDefault="003C4D84" w:rsidP="003C4D84">
            <w:pPr>
              <w:suppressAutoHyphens/>
              <w:spacing w:after="0" w:line="240" w:lineRule="auto"/>
              <w:rPr>
                <w:rFonts w:ascii="Times New Roman" w:hAnsi="Times New Roman"/>
              </w:rPr>
            </w:pPr>
            <w:proofErr w:type="spellStart"/>
            <w:r w:rsidRPr="003C4D84">
              <w:rPr>
                <w:rFonts w:ascii="Times New Roman" w:hAnsi="Times New Roman"/>
              </w:rPr>
              <w:t>Сильфони</w:t>
            </w:r>
            <w:proofErr w:type="spellEnd"/>
            <w:r w:rsidRPr="003C4D84">
              <w:rPr>
                <w:rFonts w:ascii="Times New Roman" w:hAnsi="Times New Roman"/>
              </w:rPr>
              <w:t xml:space="preserve"> </w:t>
            </w:r>
            <w:proofErr w:type="spellStart"/>
            <w:r w:rsidRPr="003C4D84">
              <w:rPr>
                <w:rFonts w:ascii="Times New Roman" w:hAnsi="Times New Roman"/>
              </w:rPr>
              <w:t>виготовляються</w:t>
            </w:r>
            <w:proofErr w:type="spellEnd"/>
            <w:r w:rsidRPr="003C4D84">
              <w:rPr>
                <w:rFonts w:ascii="Times New Roman" w:hAnsi="Times New Roman"/>
              </w:rPr>
              <w:t xml:space="preserve"> в стерильному </w:t>
            </w:r>
            <w:proofErr w:type="spellStart"/>
            <w:r w:rsidRPr="003C4D84">
              <w:rPr>
                <w:rFonts w:ascii="Times New Roman" w:hAnsi="Times New Roman"/>
              </w:rPr>
              <w:t>виконанні</w:t>
            </w:r>
            <w:proofErr w:type="spellEnd"/>
            <w:r w:rsidRPr="003C4D84">
              <w:rPr>
                <w:rFonts w:ascii="Times New Roman" w:hAnsi="Times New Roman"/>
              </w:rPr>
              <w:t xml:space="preserve">, </w:t>
            </w:r>
            <w:proofErr w:type="spellStart"/>
            <w:r w:rsidRPr="003C4D84">
              <w:rPr>
                <w:rFonts w:ascii="Times New Roman" w:hAnsi="Times New Roman"/>
              </w:rPr>
              <w:t>номінальною</w:t>
            </w:r>
            <w:proofErr w:type="spellEnd"/>
            <w:r w:rsidRPr="003C4D84">
              <w:rPr>
                <w:rFonts w:ascii="Times New Roman" w:hAnsi="Times New Roman"/>
              </w:rPr>
              <w:t xml:space="preserve"> </w:t>
            </w:r>
            <w:proofErr w:type="spellStart"/>
            <w:r w:rsidRPr="003C4D84">
              <w:rPr>
                <w:rFonts w:ascii="Times New Roman" w:hAnsi="Times New Roman"/>
              </w:rPr>
              <w:t>місткістю</w:t>
            </w:r>
            <w:proofErr w:type="spellEnd"/>
            <w:r w:rsidRPr="003C4D84">
              <w:rPr>
                <w:rFonts w:ascii="Times New Roman" w:hAnsi="Times New Roman"/>
                <w:lang w:val="uk-UA"/>
              </w:rPr>
              <w:t xml:space="preserve"> </w:t>
            </w:r>
            <w:r w:rsidRPr="003C4D84">
              <w:rPr>
                <w:rFonts w:ascii="Times New Roman" w:hAnsi="Times New Roman"/>
              </w:rPr>
              <w:t xml:space="preserve">500 </w:t>
            </w:r>
            <w:proofErr w:type="spellStart"/>
            <w:r w:rsidRPr="003C4D84">
              <w:rPr>
                <w:rFonts w:ascii="Times New Roman" w:hAnsi="Times New Roman"/>
              </w:rPr>
              <w:t>ml</w:t>
            </w:r>
            <w:proofErr w:type="spellEnd"/>
            <w:r w:rsidRPr="003C4D84">
              <w:rPr>
                <w:rFonts w:ascii="Times New Roman" w:hAnsi="Times New Roman"/>
              </w:rPr>
              <w:t>.</w:t>
            </w:r>
          </w:p>
          <w:p w:rsidR="003C4D84" w:rsidRPr="003C4D84" w:rsidRDefault="003C4D84" w:rsidP="003C4D84">
            <w:pPr>
              <w:suppressAutoHyphens/>
              <w:spacing w:after="0" w:line="240" w:lineRule="auto"/>
              <w:rPr>
                <w:rFonts w:ascii="Times New Roman" w:hAnsi="Times New Roman"/>
              </w:rPr>
            </w:pPr>
            <w:proofErr w:type="spellStart"/>
            <w:r w:rsidRPr="003C4D84">
              <w:rPr>
                <w:rFonts w:ascii="Times New Roman" w:hAnsi="Times New Roman"/>
              </w:rPr>
              <w:t>Сильфони</w:t>
            </w:r>
            <w:proofErr w:type="spellEnd"/>
            <w:r w:rsidRPr="003C4D84">
              <w:rPr>
                <w:rFonts w:ascii="Times New Roman" w:hAnsi="Times New Roman"/>
              </w:rPr>
              <w:t xml:space="preserve"> </w:t>
            </w:r>
            <w:proofErr w:type="spellStart"/>
            <w:r w:rsidRPr="003C4D84">
              <w:rPr>
                <w:rFonts w:ascii="Times New Roman" w:hAnsi="Times New Roman"/>
              </w:rPr>
              <w:t>призначенні</w:t>
            </w:r>
            <w:proofErr w:type="spellEnd"/>
            <w:r w:rsidRPr="003C4D84">
              <w:rPr>
                <w:rFonts w:ascii="Times New Roman" w:hAnsi="Times New Roman"/>
              </w:rPr>
              <w:t xml:space="preserve"> для одноразового </w:t>
            </w:r>
            <w:proofErr w:type="spellStart"/>
            <w:r w:rsidRPr="003C4D84">
              <w:rPr>
                <w:rFonts w:ascii="Times New Roman" w:hAnsi="Times New Roman"/>
              </w:rPr>
              <w:t>застосування</w:t>
            </w:r>
            <w:proofErr w:type="spellEnd"/>
            <w:r w:rsidRPr="003C4D84">
              <w:rPr>
                <w:rFonts w:ascii="Times New Roman" w:hAnsi="Times New Roman"/>
              </w:rPr>
              <w:t>.</w:t>
            </w:r>
          </w:p>
          <w:p w:rsidR="003C4D84" w:rsidRPr="003C4D84" w:rsidRDefault="003C4D84" w:rsidP="003C4D84">
            <w:pPr>
              <w:suppressAutoHyphens/>
              <w:spacing w:after="0" w:line="240" w:lineRule="auto"/>
              <w:rPr>
                <w:rFonts w:ascii="Times New Roman" w:hAnsi="Times New Roman"/>
              </w:rPr>
            </w:pPr>
            <w:proofErr w:type="spellStart"/>
            <w:r w:rsidRPr="003C4D84">
              <w:rPr>
                <w:rFonts w:ascii="Times New Roman" w:hAnsi="Times New Roman"/>
              </w:rPr>
              <w:t>Номінальна</w:t>
            </w:r>
            <w:proofErr w:type="spellEnd"/>
            <w:r w:rsidRPr="003C4D84">
              <w:rPr>
                <w:rFonts w:ascii="Times New Roman" w:hAnsi="Times New Roman"/>
              </w:rPr>
              <w:t xml:space="preserve"> </w:t>
            </w:r>
            <w:proofErr w:type="spellStart"/>
            <w:r w:rsidRPr="003C4D84">
              <w:rPr>
                <w:rFonts w:ascii="Times New Roman" w:hAnsi="Times New Roman"/>
              </w:rPr>
              <w:t>місткість</w:t>
            </w:r>
            <w:proofErr w:type="spellEnd"/>
            <w:r w:rsidRPr="003C4D84">
              <w:rPr>
                <w:rFonts w:ascii="Times New Roman" w:hAnsi="Times New Roman"/>
              </w:rPr>
              <w:t xml:space="preserve">, номер </w:t>
            </w:r>
            <w:proofErr w:type="spellStart"/>
            <w:r w:rsidRPr="003C4D84">
              <w:rPr>
                <w:rFonts w:ascii="Times New Roman" w:hAnsi="Times New Roman"/>
              </w:rPr>
              <w:t>партії</w:t>
            </w:r>
            <w:proofErr w:type="spellEnd"/>
            <w:r w:rsidRPr="003C4D84">
              <w:rPr>
                <w:rFonts w:ascii="Times New Roman" w:hAnsi="Times New Roman"/>
              </w:rPr>
              <w:t xml:space="preserve">, дата </w:t>
            </w:r>
            <w:proofErr w:type="spellStart"/>
            <w:r w:rsidRPr="003C4D84">
              <w:rPr>
                <w:rFonts w:ascii="Times New Roman" w:hAnsi="Times New Roman"/>
              </w:rPr>
              <w:t>виготовлення</w:t>
            </w:r>
            <w:proofErr w:type="spellEnd"/>
            <w:r w:rsidRPr="003C4D84">
              <w:rPr>
                <w:rFonts w:ascii="Times New Roman" w:hAnsi="Times New Roman"/>
              </w:rPr>
              <w:t xml:space="preserve">, </w:t>
            </w:r>
            <w:proofErr w:type="spellStart"/>
            <w:r w:rsidRPr="003C4D84">
              <w:rPr>
                <w:rFonts w:ascii="Times New Roman" w:hAnsi="Times New Roman"/>
              </w:rPr>
              <w:t>термін</w:t>
            </w:r>
            <w:proofErr w:type="spellEnd"/>
            <w:r w:rsidRPr="003C4D84">
              <w:rPr>
                <w:rFonts w:ascii="Times New Roman" w:hAnsi="Times New Roman"/>
              </w:rPr>
              <w:t xml:space="preserve"> </w:t>
            </w:r>
            <w:proofErr w:type="spellStart"/>
            <w:r w:rsidRPr="003C4D84">
              <w:rPr>
                <w:rFonts w:ascii="Times New Roman" w:hAnsi="Times New Roman"/>
              </w:rPr>
              <w:t>придатності</w:t>
            </w:r>
            <w:proofErr w:type="spellEnd"/>
            <w:r w:rsidRPr="003C4D84">
              <w:rPr>
                <w:rFonts w:ascii="Times New Roman" w:hAnsi="Times New Roman"/>
              </w:rPr>
              <w:t xml:space="preserve"> </w:t>
            </w:r>
            <w:proofErr w:type="spellStart"/>
            <w:r w:rsidRPr="003C4D84">
              <w:rPr>
                <w:rFonts w:ascii="Times New Roman" w:hAnsi="Times New Roman"/>
              </w:rPr>
              <w:t>вказані</w:t>
            </w:r>
            <w:proofErr w:type="spellEnd"/>
            <w:r w:rsidRPr="003C4D84">
              <w:rPr>
                <w:rFonts w:ascii="Times New Roman" w:hAnsi="Times New Roman"/>
              </w:rPr>
              <w:t xml:space="preserve"> на </w:t>
            </w:r>
            <w:proofErr w:type="spellStart"/>
            <w:r w:rsidRPr="003C4D84">
              <w:rPr>
                <w:rFonts w:ascii="Times New Roman" w:hAnsi="Times New Roman"/>
              </w:rPr>
              <w:t>споживчій</w:t>
            </w:r>
            <w:proofErr w:type="spellEnd"/>
            <w:r w:rsidRPr="003C4D84">
              <w:rPr>
                <w:rFonts w:ascii="Times New Roman" w:hAnsi="Times New Roman"/>
              </w:rPr>
              <w:t xml:space="preserve"> </w:t>
            </w:r>
            <w:proofErr w:type="spellStart"/>
            <w:r w:rsidRPr="003C4D84">
              <w:rPr>
                <w:rFonts w:ascii="Times New Roman" w:hAnsi="Times New Roman"/>
              </w:rPr>
              <w:t>тарі</w:t>
            </w:r>
            <w:proofErr w:type="spellEnd"/>
            <w:r w:rsidRPr="003C4D84">
              <w:rPr>
                <w:rFonts w:ascii="Times New Roman" w:hAnsi="Times New Roman"/>
              </w:rPr>
              <w:t>.</w:t>
            </w:r>
          </w:p>
        </w:tc>
        <w:tc>
          <w:tcPr>
            <w:tcW w:w="1418" w:type="dxa"/>
            <w:tcBorders>
              <w:top w:val="single" w:sz="4" w:space="0" w:color="000000"/>
              <w:left w:val="single" w:sz="4" w:space="0" w:color="000000"/>
              <w:bottom w:val="single" w:sz="4" w:space="0" w:color="000000"/>
            </w:tcBorders>
            <w:shd w:val="clear" w:color="auto" w:fill="auto"/>
            <w:vAlign w:val="center"/>
          </w:tcPr>
          <w:p w:rsidR="003C4D84" w:rsidRPr="003C4D84" w:rsidRDefault="003C4D84" w:rsidP="003C4D84">
            <w:pPr>
              <w:suppressAutoHyphens/>
              <w:spacing w:after="0" w:line="240" w:lineRule="auto"/>
              <w:rPr>
                <w:rFonts w:ascii="Times New Roman" w:hAnsi="Times New Roman"/>
                <w:lang w:val="uk-UA" w:eastAsia="ar-SA"/>
              </w:rPr>
            </w:pPr>
            <w:proofErr w:type="spellStart"/>
            <w:r w:rsidRPr="003C4D84">
              <w:rPr>
                <w:rFonts w:ascii="Times New Roman" w:hAnsi="Times New Roman"/>
                <w:color w:val="000000"/>
                <w:lang w:eastAsia="ar-SA"/>
              </w:rPr>
              <w:lastRenderedPageBreak/>
              <w:t>шт</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color w:val="000000"/>
                <w:lang w:eastAsia="ar-SA"/>
              </w:rPr>
              <w:t>300</w:t>
            </w:r>
          </w:p>
        </w:tc>
      </w:tr>
      <w:tr w:rsidR="003C4D84" w:rsidRPr="003C4D84" w:rsidTr="003C4D84">
        <w:trPr>
          <w:trHeight w:val="280"/>
        </w:trPr>
        <w:tc>
          <w:tcPr>
            <w:tcW w:w="56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11.</w:t>
            </w:r>
          </w:p>
        </w:tc>
        <w:tc>
          <w:tcPr>
            <w:tcW w:w="3261" w:type="dxa"/>
            <w:tcBorders>
              <w:top w:val="single" w:sz="4" w:space="0" w:color="000000"/>
              <w:left w:val="single" w:sz="4" w:space="0" w:color="000000"/>
              <w:bottom w:val="single" w:sz="4" w:space="0" w:color="000000"/>
              <w:right w:val="single" w:sz="4" w:space="0" w:color="000000"/>
            </w:tcBorders>
            <w:vAlign w:val="bottom"/>
          </w:tcPr>
          <w:p w:rsidR="003C4D84" w:rsidRPr="003C4D84" w:rsidRDefault="003C4D84" w:rsidP="003C4D84">
            <w:pPr>
              <w:suppressAutoHyphens/>
              <w:spacing w:after="0" w:line="240" w:lineRule="auto"/>
              <w:rPr>
                <w:rFonts w:ascii="Times New Roman" w:hAnsi="Times New Roman"/>
                <w:color w:val="000000"/>
                <w:lang w:eastAsia="ar-SA"/>
              </w:rPr>
            </w:pPr>
            <w:proofErr w:type="spellStart"/>
            <w:r w:rsidRPr="003C4D84">
              <w:rPr>
                <w:rFonts w:ascii="Times New Roman" w:hAnsi="Times New Roman"/>
                <w:color w:val="000000"/>
                <w:lang w:eastAsia="ar-SA"/>
              </w:rPr>
              <w:t>Аспіратори</w:t>
            </w:r>
            <w:proofErr w:type="spellEnd"/>
            <w:r w:rsidRPr="003C4D84">
              <w:rPr>
                <w:rFonts w:ascii="Times New Roman" w:hAnsi="Times New Roman"/>
                <w:color w:val="000000"/>
                <w:lang w:eastAsia="ar-SA"/>
              </w:rPr>
              <w:t xml:space="preserve"> </w:t>
            </w:r>
            <w:proofErr w:type="spellStart"/>
            <w:r w:rsidRPr="003C4D84">
              <w:rPr>
                <w:rFonts w:ascii="Times New Roman" w:hAnsi="Times New Roman"/>
                <w:color w:val="000000"/>
                <w:lang w:eastAsia="ar-SA"/>
              </w:rPr>
              <w:t>ранового</w:t>
            </w:r>
            <w:proofErr w:type="spellEnd"/>
            <w:r w:rsidRPr="003C4D84">
              <w:rPr>
                <w:rFonts w:ascii="Times New Roman" w:hAnsi="Times New Roman"/>
                <w:color w:val="000000"/>
                <w:lang w:eastAsia="ar-SA"/>
              </w:rPr>
              <w:t xml:space="preserve"> поля          (типу </w:t>
            </w:r>
            <w:proofErr w:type="spellStart"/>
            <w:r w:rsidRPr="003C4D84">
              <w:rPr>
                <w:rFonts w:ascii="Times New Roman" w:hAnsi="Times New Roman"/>
                <w:color w:val="000000"/>
                <w:lang w:eastAsia="ar-SA"/>
              </w:rPr>
              <w:t>Янкауер</w:t>
            </w:r>
            <w:proofErr w:type="spellEnd"/>
            <w:r w:rsidRPr="003C4D84">
              <w:rPr>
                <w:rFonts w:ascii="Times New Roman" w:hAnsi="Times New Roman"/>
                <w:color w:val="000000"/>
                <w:lang w:eastAsia="ar-SA"/>
              </w:rPr>
              <w:t>)</w:t>
            </w:r>
          </w:p>
          <w:p w:rsidR="003C4D84" w:rsidRPr="003C4D84" w:rsidRDefault="003C4D84" w:rsidP="003C4D84">
            <w:pPr>
              <w:suppressAutoHyphens/>
              <w:spacing w:after="0" w:line="240" w:lineRule="auto"/>
              <w:rPr>
                <w:rFonts w:ascii="Times New Roman" w:hAnsi="Times New Roman"/>
                <w:sz w:val="24"/>
                <w:szCs w:val="24"/>
                <w:lang w:eastAsia="ar-SA"/>
              </w:rPr>
            </w:pPr>
          </w:p>
          <w:p w:rsidR="003C4D84" w:rsidRPr="003C4D84" w:rsidRDefault="003C4D84" w:rsidP="003C4D84">
            <w:pPr>
              <w:suppressAutoHyphens/>
              <w:spacing w:after="0" w:line="240" w:lineRule="auto"/>
              <w:rPr>
                <w:rFonts w:ascii="Times New Roman" w:hAnsi="Times New Roman"/>
                <w:color w:val="000000"/>
                <w:lang w:eastAsia="ar-SA"/>
              </w:rPr>
            </w:pPr>
            <w:r w:rsidRPr="003C4D84">
              <w:rPr>
                <w:rFonts w:ascii="Times New Roman" w:hAnsi="Times New Roman"/>
                <w:sz w:val="24"/>
                <w:szCs w:val="24"/>
                <w:lang w:eastAsia="ar-SA"/>
              </w:rPr>
              <w:t xml:space="preserve">35356-канюля </w:t>
            </w:r>
            <w:proofErr w:type="spellStart"/>
            <w:r w:rsidRPr="003C4D84">
              <w:rPr>
                <w:rFonts w:ascii="Times New Roman" w:hAnsi="Times New Roman"/>
                <w:sz w:val="24"/>
                <w:szCs w:val="24"/>
                <w:lang w:eastAsia="ar-SA"/>
              </w:rPr>
              <w:t>аспіраційна</w:t>
            </w:r>
            <w:proofErr w:type="spellEnd"/>
            <w:r w:rsidRPr="003C4D84">
              <w:rPr>
                <w:rFonts w:ascii="Times New Roman" w:hAnsi="Times New Roman"/>
                <w:sz w:val="24"/>
                <w:szCs w:val="24"/>
                <w:lang w:eastAsia="ar-SA"/>
              </w:rPr>
              <w:t xml:space="preserve">, одноразового </w:t>
            </w:r>
            <w:proofErr w:type="spellStart"/>
            <w:r w:rsidRPr="003C4D84">
              <w:rPr>
                <w:rFonts w:ascii="Times New Roman" w:hAnsi="Times New Roman"/>
                <w:sz w:val="24"/>
                <w:szCs w:val="24"/>
                <w:lang w:eastAsia="ar-SA"/>
              </w:rPr>
              <w:t>застосування</w:t>
            </w:r>
            <w:proofErr w:type="spellEnd"/>
          </w:p>
        </w:tc>
        <w:tc>
          <w:tcPr>
            <w:tcW w:w="467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xml:space="preserve">Аспіратор ранового поля з вакуум контролем типу </w:t>
            </w:r>
            <w:proofErr w:type="spellStart"/>
            <w:r w:rsidRPr="003C4D84">
              <w:rPr>
                <w:rFonts w:ascii="Times New Roman" w:hAnsi="Times New Roman"/>
                <w:lang w:val="uk-UA"/>
              </w:rPr>
              <w:t>Янкауер</w:t>
            </w:r>
            <w:proofErr w:type="spellEnd"/>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використовується в абдомінальній хірургії,</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xml:space="preserve">гастроентерології, </w:t>
            </w:r>
            <w:proofErr w:type="spellStart"/>
            <w:r w:rsidRPr="003C4D84">
              <w:rPr>
                <w:rFonts w:ascii="Times New Roman" w:hAnsi="Times New Roman"/>
                <w:lang w:val="uk-UA"/>
              </w:rPr>
              <w:t>торокальній</w:t>
            </w:r>
            <w:proofErr w:type="spellEnd"/>
            <w:r w:rsidRPr="003C4D84">
              <w:rPr>
                <w:rFonts w:ascii="Times New Roman" w:hAnsi="Times New Roman"/>
                <w:lang w:val="uk-UA"/>
              </w:rPr>
              <w:t xml:space="preserve"> хірургії, гінекології, ортопедії для вакуумної аспірації рани, що сприяє її очищенню і швидкому загоєнню. Два бокових отвори, на</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наконечнику аспіратора, призначені для запобігання травмування тканин при вакуумній аспірації.</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виготовлено з термопластичного нетоксичного полімеру;</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перехідник Жане на проксимальному кінці;</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xml:space="preserve"> жорсткий вигнутий полімерний </w:t>
            </w:r>
            <w:proofErr w:type="spellStart"/>
            <w:r w:rsidRPr="003C4D84">
              <w:rPr>
                <w:rFonts w:ascii="Times New Roman" w:hAnsi="Times New Roman"/>
                <w:lang w:val="uk-UA"/>
              </w:rPr>
              <w:t>накінечник</w:t>
            </w:r>
            <w:proofErr w:type="spellEnd"/>
            <w:r w:rsidRPr="003C4D84">
              <w:rPr>
                <w:rFonts w:ascii="Times New Roman" w:hAnsi="Times New Roman"/>
                <w:lang w:val="uk-UA"/>
              </w:rPr>
              <w:t xml:space="preserve"> довжиною 150мм, 220мм;</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отвір вакуумного контролю</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відкритий дистальний кінець</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2 бокові отвори на дистальному кінці наконечника аспіратора</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трубка подовжувача з двома адаптерами Жане на проксимальному та дистальному кінцях, довжина 2000 мм</w:t>
            </w:r>
          </w:p>
        </w:tc>
        <w:tc>
          <w:tcPr>
            <w:tcW w:w="1418" w:type="dxa"/>
            <w:tcBorders>
              <w:top w:val="single" w:sz="4" w:space="0" w:color="000000"/>
              <w:left w:val="single" w:sz="4" w:space="0" w:color="000000"/>
              <w:bottom w:val="single" w:sz="4" w:space="0" w:color="000000"/>
            </w:tcBorders>
            <w:shd w:val="clear" w:color="auto" w:fill="auto"/>
            <w:vAlign w:val="center"/>
          </w:tcPr>
          <w:p w:rsidR="003C4D84" w:rsidRPr="003C4D84" w:rsidRDefault="003C4D84" w:rsidP="003C4D84">
            <w:pPr>
              <w:suppressAutoHyphens/>
              <w:spacing w:after="0" w:line="240" w:lineRule="auto"/>
              <w:rPr>
                <w:rFonts w:ascii="Times New Roman" w:hAnsi="Times New Roman"/>
                <w:lang w:eastAsia="ar-SA"/>
              </w:rPr>
            </w:pPr>
            <w:proofErr w:type="spellStart"/>
            <w:r w:rsidRPr="003C4D84">
              <w:rPr>
                <w:rFonts w:ascii="Times New Roman" w:hAnsi="Times New Roman"/>
                <w:color w:val="000000"/>
                <w:lang w:eastAsia="ar-SA"/>
              </w:rPr>
              <w:t>шт</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D84" w:rsidRPr="003C4D84" w:rsidRDefault="003C4D84" w:rsidP="003C4D84">
            <w:pPr>
              <w:suppressAutoHyphens/>
              <w:spacing w:after="0" w:line="240" w:lineRule="auto"/>
              <w:rPr>
                <w:rFonts w:ascii="Times New Roman" w:hAnsi="Times New Roman"/>
                <w:lang w:val="en-US" w:eastAsia="ar-SA"/>
              </w:rPr>
            </w:pPr>
            <w:r w:rsidRPr="003C4D84">
              <w:rPr>
                <w:rFonts w:ascii="Times New Roman" w:hAnsi="Times New Roman"/>
                <w:color w:val="000000"/>
                <w:lang w:eastAsia="ar-SA"/>
              </w:rPr>
              <w:t>300</w:t>
            </w:r>
          </w:p>
        </w:tc>
      </w:tr>
      <w:tr w:rsidR="003C4D84" w:rsidRPr="003C4D84" w:rsidTr="003C4D84">
        <w:trPr>
          <w:trHeight w:val="280"/>
        </w:trPr>
        <w:tc>
          <w:tcPr>
            <w:tcW w:w="56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12.</w:t>
            </w:r>
          </w:p>
        </w:tc>
        <w:tc>
          <w:tcPr>
            <w:tcW w:w="3261" w:type="dxa"/>
            <w:tcBorders>
              <w:top w:val="single" w:sz="4" w:space="0" w:color="000000"/>
              <w:left w:val="single" w:sz="4" w:space="0" w:color="000000"/>
              <w:bottom w:val="single" w:sz="4" w:space="0" w:color="000000"/>
              <w:right w:val="single" w:sz="4" w:space="0" w:color="000000"/>
            </w:tcBorders>
            <w:vAlign w:val="bottom"/>
          </w:tcPr>
          <w:p w:rsidR="003C4D84" w:rsidRPr="003C4D84" w:rsidRDefault="003C4D84" w:rsidP="003C4D84">
            <w:pPr>
              <w:suppressAutoHyphens/>
              <w:spacing w:after="0" w:line="240" w:lineRule="auto"/>
              <w:rPr>
                <w:rFonts w:ascii="Times New Roman" w:hAnsi="Times New Roman"/>
                <w:color w:val="000000"/>
                <w:lang w:val="uk-UA" w:eastAsia="ar-SA"/>
              </w:rPr>
            </w:pPr>
            <w:r w:rsidRPr="003C4D84">
              <w:rPr>
                <w:rFonts w:ascii="Times New Roman" w:hAnsi="Times New Roman"/>
                <w:color w:val="000000"/>
                <w:lang w:val="uk-UA" w:eastAsia="ar-SA"/>
              </w:rPr>
              <w:t>Смуги індикаторні 132/20, №1000 (зовнішні)</w:t>
            </w:r>
          </w:p>
          <w:p w:rsidR="003C4D84" w:rsidRPr="003C4D84" w:rsidRDefault="003C4D84" w:rsidP="003C4D84">
            <w:pPr>
              <w:suppressAutoHyphens/>
              <w:spacing w:after="0" w:line="240" w:lineRule="auto"/>
              <w:rPr>
                <w:rFonts w:ascii="Times New Roman" w:hAnsi="Times New Roman"/>
                <w:color w:val="000000"/>
                <w:lang w:val="uk-UA" w:eastAsia="ar-SA"/>
              </w:rPr>
            </w:pPr>
          </w:p>
          <w:p w:rsidR="003C4D84" w:rsidRPr="003C4D84" w:rsidRDefault="003C4D84" w:rsidP="003C4D84">
            <w:pPr>
              <w:suppressAutoHyphens/>
              <w:spacing w:after="0" w:line="240" w:lineRule="auto"/>
              <w:rPr>
                <w:rFonts w:ascii="Times New Roman" w:hAnsi="Times New Roman"/>
                <w:color w:val="000000"/>
                <w:lang w:val="uk-UA" w:eastAsia="ar-SA"/>
              </w:rPr>
            </w:pPr>
            <w:r w:rsidRPr="003C4D84">
              <w:rPr>
                <w:rFonts w:ascii="Times New Roman" w:hAnsi="Times New Roman"/>
                <w:color w:val="000000"/>
                <w:lang w:val="uk-UA" w:eastAsia="ar-SA"/>
              </w:rPr>
              <w:t>35362 - Індикатор хімічний / фізичний для контролю стерилізації</w:t>
            </w:r>
          </w:p>
        </w:tc>
        <w:tc>
          <w:tcPr>
            <w:tcW w:w="467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Смуги індикаторні  132/20 призначені для візуального контролю</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дотримання режиму парової стерилізації зовні упаковок (біксів, тощо) із виробами,</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що стерилізуються водяним паром, за температури 132 о С на протягом 20 хвилин.</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Індикаторні смуги 132/20 виготовляються з липким шаром на</w:t>
            </w:r>
          </w:p>
          <w:p w:rsidR="003C4D84" w:rsidRPr="003C4D84" w:rsidRDefault="003C4D84" w:rsidP="003C4D84">
            <w:pPr>
              <w:suppressAutoHyphens/>
              <w:spacing w:after="0" w:line="240" w:lineRule="auto"/>
              <w:rPr>
                <w:rFonts w:ascii="Times New Roman" w:hAnsi="Times New Roman"/>
                <w:lang w:val="uk-UA"/>
              </w:rPr>
            </w:pPr>
            <w:proofErr w:type="spellStart"/>
            <w:r w:rsidRPr="003C4D84">
              <w:rPr>
                <w:rFonts w:ascii="Times New Roman" w:hAnsi="Times New Roman"/>
                <w:lang w:val="uk-UA"/>
              </w:rPr>
              <w:t>зворотньому</w:t>
            </w:r>
            <w:proofErr w:type="spellEnd"/>
            <w:r w:rsidRPr="003C4D84">
              <w:rPr>
                <w:rFonts w:ascii="Times New Roman" w:hAnsi="Times New Roman"/>
                <w:lang w:val="uk-UA"/>
              </w:rPr>
              <w:t xml:space="preserve"> боці індикатора, закритим захисним покриттям та постачаються блоками</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у вигляді аркушів з перфорацією.</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На лицьову сторону аркуша нанесені дві колірні мітки (індикаторний шар і еталон для</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порівняння) та маркування, в якому зазначено метод та параметри стерилізаційної</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витримки.</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Смуги 132/20 належать до 4 класу індикаторів (</w:t>
            </w:r>
            <w:proofErr w:type="spellStart"/>
            <w:r w:rsidRPr="003C4D84">
              <w:rPr>
                <w:rFonts w:ascii="Times New Roman" w:hAnsi="Times New Roman"/>
                <w:lang w:val="uk-UA"/>
              </w:rPr>
              <w:t>багатопараметрові</w:t>
            </w:r>
            <w:proofErr w:type="spellEnd"/>
            <w:r w:rsidR="001C1162">
              <w:rPr>
                <w:rFonts w:ascii="Times New Roman" w:hAnsi="Times New Roman"/>
                <w:lang w:val="uk-UA"/>
              </w:rPr>
              <w:t xml:space="preserve"> </w:t>
            </w:r>
            <w:r w:rsidRPr="003C4D84">
              <w:rPr>
                <w:rFonts w:ascii="Times New Roman" w:hAnsi="Times New Roman"/>
                <w:lang w:val="uk-UA"/>
              </w:rPr>
              <w:t>індикатори).</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Смуги 132/20 є виробами одноразового застосування.</w:t>
            </w:r>
          </w:p>
        </w:tc>
        <w:tc>
          <w:tcPr>
            <w:tcW w:w="1418" w:type="dxa"/>
            <w:tcBorders>
              <w:top w:val="single" w:sz="4" w:space="0" w:color="000000"/>
              <w:left w:val="single" w:sz="4" w:space="0" w:color="000000"/>
              <w:bottom w:val="single" w:sz="4" w:space="0" w:color="000000"/>
            </w:tcBorders>
            <w:shd w:val="clear" w:color="auto" w:fill="auto"/>
            <w:vAlign w:val="center"/>
          </w:tcPr>
          <w:p w:rsidR="003C4D84" w:rsidRPr="003C4D84" w:rsidRDefault="003C4D84" w:rsidP="003C4D84">
            <w:pPr>
              <w:suppressAutoHyphens/>
              <w:spacing w:after="0" w:line="240" w:lineRule="auto"/>
              <w:rPr>
                <w:rFonts w:ascii="Times New Roman" w:hAnsi="Times New Roman"/>
                <w:lang w:val="uk-UA" w:eastAsia="ar-SA"/>
              </w:rPr>
            </w:pPr>
            <w:proofErr w:type="spellStart"/>
            <w:r w:rsidRPr="003C4D84">
              <w:rPr>
                <w:rFonts w:ascii="Times New Roman" w:hAnsi="Times New Roman"/>
                <w:color w:val="000000"/>
                <w:lang w:val="uk-UA" w:eastAsia="ar-SA"/>
              </w:rPr>
              <w:t>уп</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D84" w:rsidRPr="003C4D84" w:rsidRDefault="003C4D84" w:rsidP="003C4D84">
            <w:pPr>
              <w:suppressAutoHyphens/>
              <w:spacing w:after="0" w:line="240" w:lineRule="auto"/>
              <w:rPr>
                <w:rFonts w:ascii="Times New Roman" w:hAnsi="Times New Roman"/>
                <w:lang w:eastAsia="ar-SA"/>
              </w:rPr>
            </w:pPr>
            <w:r w:rsidRPr="003C4D84">
              <w:rPr>
                <w:rFonts w:ascii="Times New Roman" w:hAnsi="Times New Roman"/>
                <w:color w:val="000000"/>
                <w:lang w:eastAsia="ar-SA"/>
              </w:rPr>
              <w:t>6</w:t>
            </w:r>
          </w:p>
        </w:tc>
      </w:tr>
      <w:tr w:rsidR="003C4D84" w:rsidRPr="003C4D84" w:rsidTr="003C4D84">
        <w:trPr>
          <w:trHeight w:val="280"/>
        </w:trPr>
        <w:tc>
          <w:tcPr>
            <w:tcW w:w="56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13.</w:t>
            </w:r>
          </w:p>
        </w:tc>
        <w:tc>
          <w:tcPr>
            <w:tcW w:w="3261" w:type="dxa"/>
            <w:tcBorders>
              <w:top w:val="single" w:sz="4" w:space="0" w:color="000000"/>
              <w:left w:val="single" w:sz="4" w:space="0" w:color="000000"/>
              <w:bottom w:val="single" w:sz="4" w:space="0" w:color="000000"/>
              <w:right w:val="single" w:sz="4" w:space="0" w:color="000000"/>
            </w:tcBorders>
            <w:vAlign w:val="bottom"/>
          </w:tcPr>
          <w:p w:rsidR="003C4D84" w:rsidRPr="003C4D84" w:rsidRDefault="003C4D84" w:rsidP="003C4D84">
            <w:pPr>
              <w:suppressAutoHyphens/>
              <w:spacing w:after="0" w:line="240" w:lineRule="auto"/>
              <w:rPr>
                <w:rFonts w:ascii="Times New Roman" w:hAnsi="Times New Roman"/>
                <w:color w:val="000000"/>
                <w:lang w:eastAsia="ar-SA"/>
              </w:rPr>
            </w:pPr>
            <w:proofErr w:type="spellStart"/>
            <w:r w:rsidRPr="003C4D84">
              <w:rPr>
                <w:rFonts w:ascii="Times New Roman" w:hAnsi="Times New Roman"/>
                <w:color w:val="000000"/>
                <w:lang w:eastAsia="ar-SA"/>
              </w:rPr>
              <w:t>Смуги</w:t>
            </w:r>
            <w:proofErr w:type="spellEnd"/>
            <w:r w:rsidRPr="003C4D84">
              <w:rPr>
                <w:rFonts w:ascii="Times New Roman" w:hAnsi="Times New Roman"/>
                <w:color w:val="000000"/>
                <w:lang w:eastAsia="ar-SA"/>
              </w:rPr>
              <w:t xml:space="preserve"> </w:t>
            </w:r>
            <w:proofErr w:type="spellStart"/>
            <w:r w:rsidRPr="003C4D84">
              <w:rPr>
                <w:rFonts w:ascii="Times New Roman" w:hAnsi="Times New Roman"/>
                <w:color w:val="000000"/>
                <w:lang w:eastAsia="ar-SA"/>
              </w:rPr>
              <w:t>індикаторні</w:t>
            </w:r>
            <w:proofErr w:type="spellEnd"/>
            <w:r w:rsidRPr="003C4D84">
              <w:rPr>
                <w:rFonts w:ascii="Times New Roman" w:hAnsi="Times New Roman"/>
                <w:color w:val="000000"/>
                <w:lang w:eastAsia="ar-SA"/>
              </w:rPr>
              <w:t xml:space="preserve"> 180/60, №1000</w:t>
            </w:r>
          </w:p>
          <w:p w:rsidR="003C4D84" w:rsidRPr="003C4D84" w:rsidRDefault="003C4D84" w:rsidP="003C4D84">
            <w:pPr>
              <w:suppressAutoHyphens/>
              <w:spacing w:after="0" w:line="240" w:lineRule="auto"/>
              <w:rPr>
                <w:rFonts w:ascii="Times New Roman" w:hAnsi="Times New Roman"/>
                <w:color w:val="000000"/>
                <w:lang w:val="uk-UA" w:eastAsia="ar-SA"/>
              </w:rPr>
            </w:pPr>
          </w:p>
          <w:p w:rsidR="003C4D84" w:rsidRPr="003C4D84" w:rsidRDefault="003C4D84" w:rsidP="003C4D84">
            <w:pPr>
              <w:suppressAutoHyphens/>
              <w:spacing w:after="0" w:line="240" w:lineRule="auto"/>
              <w:rPr>
                <w:rFonts w:ascii="Times New Roman" w:hAnsi="Times New Roman"/>
                <w:color w:val="000000"/>
                <w:lang w:val="uk-UA" w:eastAsia="ar-SA"/>
              </w:rPr>
            </w:pPr>
            <w:r w:rsidRPr="003C4D84">
              <w:rPr>
                <w:rFonts w:ascii="Times New Roman" w:hAnsi="Times New Roman"/>
                <w:color w:val="000000"/>
                <w:lang w:val="uk-UA" w:eastAsia="ar-SA"/>
              </w:rPr>
              <w:t>35362 - Індикатор хімічний / фізичний для контролю стерилізації</w:t>
            </w:r>
          </w:p>
        </w:tc>
        <w:tc>
          <w:tcPr>
            <w:tcW w:w="467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Смуги індикаторні  180/60 призначені для візуального контролю</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дотримання режиму стерилізації зовні упаковок (біксів, тощо) із виробами, що</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стерилізуються сухим теплом (гарячим повітрям), за температури 180⁰С протягом 60</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хвилин.</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Індикаторні смуги  180/60 виготовляються з липким шаром на</w:t>
            </w:r>
          </w:p>
          <w:p w:rsidR="003C4D84" w:rsidRPr="003C4D84" w:rsidRDefault="003C4D84" w:rsidP="003C4D84">
            <w:pPr>
              <w:suppressAutoHyphens/>
              <w:spacing w:after="0" w:line="240" w:lineRule="auto"/>
              <w:rPr>
                <w:rFonts w:ascii="Times New Roman" w:hAnsi="Times New Roman"/>
                <w:lang w:val="uk-UA"/>
              </w:rPr>
            </w:pPr>
            <w:proofErr w:type="spellStart"/>
            <w:r w:rsidRPr="003C4D84">
              <w:rPr>
                <w:rFonts w:ascii="Times New Roman" w:hAnsi="Times New Roman"/>
                <w:lang w:val="uk-UA"/>
              </w:rPr>
              <w:t>зворотньому</w:t>
            </w:r>
            <w:proofErr w:type="spellEnd"/>
            <w:r w:rsidRPr="003C4D84">
              <w:rPr>
                <w:rFonts w:ascii="Times New Roman" w:hAnsi="Times New Roman"/>
                <w:lang w:val="uk-UA"/>
              </w:rPr>
              <w:t xml:space="preserve"> боці індикатора, закритим </w:t>
            </w:r>
            <w:r w:rsidRPr="003C4D84">
              <w:rPr>
                <w:rFonts w:ascii="Times New Roman" w:hAnsi="Times New Roman"/>
                <w:lang w:val="uk-UA"/>
              </w:rPr>
              <w:lastRenderedPageBreak/>
              <w:t>захисним покриттям та постачаються блоками</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у вигляді аркушів з перфорацією. На лицьову сторону аркуша нанесені дві колірні</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мітки (індикаторний шар і еталон для порівняння ) та маркування , в якому зазначено</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метод та параметри стерилізаційного режиму.</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Смуги 180/60 належать до 4 класу індикаторів (</w:t>
            </w:r>
            <w:proofErr w:type="spellStart"/>
            <w:r w:rsidRPr="003C4D84">
              <w:rPr>
                <w:rFonts w:ascii="Times New Roman" w:hAnsi="Times New Roman"/>
                <w:lang w:val="uk-UA"/>
              </w:rPr>
              <w:t>багатопараметрові</w:t>
            </w:r>
            <w:proofErr w:type="spellEnd"/>
            <w:r w:rsidR="001C1162">
              <w:rPr>
                <w:rFonts w:ascii="Times New Roman" w:hAnsi="Times New Roman"/>
                <w:lang w:val="uk-UA"/>
              </w:rPr>
              <w:t xml:space="preserve"> </w:t>
            </w:r>
            <w:r w:rsidRPr="003C4D84">
              <w:rPr>
                <w:rFonts w:ascii="Times New Roman" w:hAnsi="Times New Roman"/>
                <w:lang w:val="uk-UA"/>
              </w:rPr>
              <w:t xml:space="preserve">індикатори) </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Смуги 180/60 є виробами одноразового застосування.</w:t>
            </w:r>
          </w:p>
        </w:tc>
        <w:tc>
          <w:tcPr>
            <w:tcW w:w="1418" w:type="dxa"/>
            <w:tcBorders>
              <w:top w:val="single" w:sz="4" w:space="0" w:color="000000"/>
              <w:left w:val="single" w:sz="4" w:space="0" w:color="000000"/>
              <w:bottom w:val="single" w:sz="4" w:space="0" w:color="000000"/>
            </w:tcBorders>
            <w:shd w:val="clear" w:color="auto" w:fill="auto"/>
            <w:vAlign w:val="center"/>
          </w:tcPr>
          <w:p w:rsidR="003C4D84" w:rsidRPr="003C4D84" w:rsidRDefault="003C4D84" w:rsidP="003C4D84">
            <w:pPr>
              <w:suppressAutoHyphens/>
              <w:spacing w:after="0" w:line="240" w:lineRule="auto"/>
              <w:rPr>
                <w:rFonts w:ascii="Times New Roman" w:hAnsi="Times New Roman"/>
                <w:lang w:val="uk-UA" w:eastAsia="ar-SA"/>
              </w:rPr>
            </w:pPr>
            <w:proofErr w:type="spellStart"/>
            <w:r w:rsidRPr="003C4D84">
              <w:rPr>
                <w:rFonts w:ascii="Times New Roman" w:hAnsi="Times New Roman"/>
                <w:color w:val="000000"/>
                <w:lang w:val="uk-UA" w:eastAsia="ar-SA"/>
              </w:rPr>
              <w:lastRenderedPageBreak/>
              <w:t>уп</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D84" w:rsidRPr="003C4D84" w:rsidRDefault="003C4D84" w:rsidP="003C4D84">
            <w:pPr>
              <w:suppressAutoHyphens/>
              <w:spacing w:after="0" w:line="240" w:lineRule="auto"/>
              <w:rPr>
                <w:rFonts w:ascii="Times New Roman" w:hAnsi="Times New Roman"/>
                <w:lang w:val="en-US" w:eastAsia="ar-SA"/>
              </w:rPr>
            </w:pPr>
            <w:r w:rsidRPr="003C4D84">
              <w:rPr>
                <w:rFonts w:ascii="Times New Roman" w:hAnsi="Times New Roman"/>
                <w:color w:val="000000"/>
                <w:lang w:eastAsia="ar-SA"/>
              </w:rPr>
              <w:t>6</w:t>
            </w:r>
          </w:p>
        </w:tc>
      </w:tr>
      <w:tr w:rsidR="003C4D84" w:rsidRPr="003C4D84" w:rsidTr="003C4D84">
        <w:trPr>
          <w:trHeight w:val="280"/>
        </w:trPr>
        <w:tc>
          <w:tcPr>
            <w:tcW w:w="56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14.</w:t>
            </w:r>
          </w:p>
        </w:tc>
        <w:tc>
          <w:tcPr>
            <w:tcW w:w="3261" w:type="dxa"/>
            <w:tcBorders>
              <w:top w:val="single" w:sz="4" w:space="0" w:color="000000"/>
              <w:left w:val="single" w:sz="4" w:space="0" w:color="000000"/>
              <w:bottom w:val="single" w:sz="4" w:space="0" w:color="000000"/>
              <w:right w:val="single" w:sz="4" w:space="0" w:color="000000"/>
            </w:tcBorders>
            <w:vAlign w:val="bottom"/>
          </w:tcPr>
          <w:p w:rsidR="003C4D84" w:rsidRPr="003C4D84" w:rsidRDefault="003C4D84" w:rsidP="003C4D84">
            <w:pPr>
              <w:suppressAutoHyphens/>
              <w:spacing w:after="0" w:line="240" w:lineRule="auto"/>
              <w:rPr>
                <w:rFonts w:ascii="Times New Roman" w:hAnsi="Times New Roman"/>
                <w:color w:val="000000"/>
                <w:lang w:val="uk-UA" w:eastAsia="ar-SA"/>
              </w:rPr>
            </w:pPr>
            <w:r w:rsidRPr="003C4D84">
              <w:rPr>
                <w:rFonts w:ascii="Times New Roman" w:hAnsi="Times New Roman"/>
                <w:color w:val="000000"/>
                <w:lang w:val="uk-UA" w:eastAsia="ar-SA"/>
              </w:rPr>
              <w:t xml:space="preserve">Маска </w:t>
            </w:r>
            <w:proofErr w:type="spellStart"/>
            <w:r w:rsidRPr="003C4D84">
              <w:rPr>
                <w:rFonts w:ascii="Times New Roman" w:hAnsi="Times New Roman"/>
                <w:color w:val="000000"/>
                <w:lang w:val="uk-UA" w:eastAsia="ar-SA"/>
              </w:rPr>
              <w:t>ларингіальна</w:t>
            </w:r>
            <w:proofErr w:type="spellEnd"/>
            <w:r w:rsidRPr="003C4D84">
              <w:rPr>
                <w:rFonts w:ascii="Times New Roman" w:hAnsi="Times New Roman"/>
                <w:color w:val="000000"/>
                <w:lang w:val="uk-UA" w:eastAsia="ar-SA"/>
              </w:rPr>
              <w:t xml:space="preserve"> ПВХ одноразова  розмір 4,0</w:t>
            </w:r>
          </w:p>
          <w:p w:rsidR="003C4D84" w:rsidRPr="003C4D84" w:rsidRDefault="003C4D84" w:rsidP="003C4D84">
            <w:pPr>
              <w:suppressAutoHyphens/>
              <w:spacing w:after="0" w:line="240" w:lineRule="auto"/>
              <w:rPr>
                <w:rFonts w:ascii="Times New Roman" w:hAnsi="Times New Roman"/>
                <w:color w:val="000000"/>
                <w:lang w:val="uk-UA" w:eastAsia="ar-SA"/>
              </w:rPr>
            </w:pPr>
          </w:p>
          <w:p w:rsidR="003C4D84" w:rsidRPr="003C4D84" w:rsidRDefault="003C4D84" w:rsidP="003C4D84">
            <w:pPr>
              <w:suppressAutoHyphens/>
              <w:spacing w:after="0" w:line="240" w:lineRule="auto"/>
              <w:rPr>
                <w:rFonts w:ascii="Times New Roman" w:hAnsi="Times New Roman"/>
                <w:color w:val="000000"/>
                <w:lang w:val="uk-UA" w:eastAsia="ar-SA"/>
              </w:rPr>
            </w:pPr>
            <w:r w:rsidRPr="003C4D84">
              <w:rPr>
                <w:rFonts w:ascii="Times New Roman" w:hAnsi="Times New Roman"/>
                <w:color w:val="000000"/>
                <w:lang w:val="uk-UA" w:eastAsia="ar-SA"/>
              </w:rPr>
              <w:t>12557-Маска для кисневої терапії</w:t>
            </w:r>
          </w:p>
        </w:tc>
        <w:tc>
          <w:tcPr>
            <w:tcW w:w="467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xml:space="preserve">Маска </w:t>
            </w:r>
            <w:proofErr w:type="spellStart"/>
            <w:r w:rsidRPr="003C4D84">
              <w:rPr>
                <w:rFonts w:ascii="Times New Roman" w:hAnsi="Times New Roman"/>
                <w:lang w:val="uk-UA"/>
              </w:rPr>
              <w:t>ларингіальна</w:t>
            </w:r>
            <w:proofErr w:type="spellEnd"/>
            <w:r w:rsidRPr="003C4D84">
              <w:rPr>
                <w:rFonts w:ascii="Times New Roman" w:hAnsi="Times New Roman"/>
                <w:lang w:val="uk-UA"/>
              </w:rPr>
              <w:t xml:space="preserve"> забезпечує надійну підтримку прохідності дихальних шляхів при</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xml:space="preserve">анестезіологічному забезпеченні короткотривалих оперативних </w:t>
            </w:r>
            <w:proofErr w:type="spellStart"/>
            <w:r w:rsidRPr="003C4D84">
              <w:rPr>
                <w:rFonts w:ascii="Times New Roman" w:hAnsi="Times New Roman"/>
                <w:lang w:val="uk-UA"/>
              </w:rPr>
              <w:t>втручань</w:t>
            </w:r>
            <w:proofErr w:type="spellEnd"/>
            <w:r w:rsidRPr="003C4D84">
              <w:rPr>
                <w:rFonts w:ascii="Times New Roman" w:hAnsi="Times New Roman"/>
                <w:lang w:val="uk-UA"/>
              </w:rPr>
              <w:t xml:space="preserve">. Виріб є альтернативою  </w:t>
            </w:r>
            <w:proofErr w:type="spellStart"/>
            <w:r w:rsidRPr="003C4D84">
              <w:rPr>
                <w:rFonts w:ascii="Times New Roman" w:hAnsi="Times New Roman"/>
                <w:lang w:val="uk-UA"/>
              </w:rPr>
              <w:t>ендотрахеальній</w:t>
            </w:r>
            <w:proofErr w:type="spellEnd"/>
            <w:r w:rsidRPr="003C4D84">
              <w:rPr>
                <w:rFonts w:ascii="Times New Roman" w:hAnsi="Times New Roman"/>
                <w:lang w:val="uk-UA"/>
              </w:rPr>
              <w:t xml:space="preserve"> трубці або наркозній масці при використанні в анестезіології або при деяких  невідкладних станах</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1. Тільки для одноразового використання;</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2. Цілісна конструкція маски плавно переходить від трубки до м'якої манжети, що роздувається;</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xml:space="preserve">3. </w:t>
            </w:r>
            <w:proofErr w:type="spellStart"/>
            <w:r w:rsidRPr="003C4D84">
              <w:rPr>
                <w:rFonts w:ascii="Times New Roman" w:hAnsi="Times New Roman"/>
                <w:lang w:val="uk-UA"/>
              </w:rPr>
              <w:t>Краплевидна</w:t>
            </w:r>
            <w:proofErr w:type="spellEnd"/>
            <w:r w:rsidRPr="003C4D84">
              <w:rPr>
                <w:rFonts w:ascii="Times New Roman" w:hAnsi="Times New Roman"/>
                <w:lang w:val="uk-UA"/>
              </w:rPr>
              <w:t xml:space="preserve"> анатомічна форма;</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xml:space="preserve">4. </w:t>
            </w:r>
            <w:proofErr w:type="spellStart"/>
            <w:r w:rsidRPr="003C4D84">
              <w:rPr>
                <w:rFonts w:ascii="Times New Roman" w:hAnsi="Times New Roman"/>
                <w:lang w:val="uk-UA"/>
              </w:rPr>
              <w:t>Роздувна</w:t>
            </w:r>
            <w:proofErr w:type="spellEnd"/>
            <w:r w:rsidRPr="003C4D84">
              <w:rPr>
                <w:rFonts w:ascii="Times New Roman" w:hAnsi="Times New Roman"/>
                <w:lang w:val="uk-UA"/>
              </w:rPr>
              <w:t xml:space="preserve"> манжета для герметичного прилягання маски в дихальних шляхах;</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5. Маска виготовлена з матеріалів:</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xml:space="preserve"> - трубка, манжета маски, повітропровід, трубка нагнітання, пілотний балон – ПВХ;</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xml:space="preserve">- </w:t>
            </w:r>
            <w:proofErr w:type="spellStart"/>
            <w:r w:rsidRPr="003C4D84">
              <w:rPr>
                <w:rFonts w:ascii="Times New Roman" w:hAnsi="Times New Roman"/>
                <w:lang w:val="uk-UA"/>
              </w:rPr>
              <w:t>конектор</w:t>
            </w:r>
            <w:proofErr w:type="spellEnd"/>
            <w:r w:rsidRPr="003C4D84">
              <w:rPr>
                <w:rFonts w:ascii="Times New Roman" w:hAnsi="Times New Roman"/>
                <w:lang w:val="uk-UA"/>
              </w:rPr>
              <w:t xml:space="preserve"> - полікарбонат;</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клапан – силікон, поліпропілен.</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xml:space="preserve">6. Розміри 1-2 для дітей, розміри 3-5 для дорослих; </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7. Розмір 4,0</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8. Довжина дихальної трубки:</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- 4,0 - 165 мм;</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9. Не містить латекс;</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xml:space="preserve">10.Стерильна, </w:t>
            </w:r>
            <w:proofErr w:type="spellStart"/>
            <w:r w:rsidRPr="003C4D84">
              <w:rPr>
                <w:rFonts w:ascii="Times New Roman" w:hAnsi="Times New Roman"/>
                <w:lang w:val="uk-UA"/>
              </w:rPr>
              <w:t>апірогенна</w:t>
            </w:r>
            <w:proofErr w:type="spellEnd"/>
            <w:r w:rsidRPr="003C4D84">
              <w:rPr>
                <w:rFonts w:ascii="Times New Roman" w:hAnsi="Times New Roman"/>
                <w:lang w:val="uk-UA"/>
              </w:rPr>
              <w:t>, нетоксична.</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11.Термін придатності 5 років з дати виготовлення, вказаної на упаковці;</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12.Індивідуальне пакування</w:t>
            </w:r>
          </w:p>
        </w:tc>
        <w:tc>
          <w:tcPr>
            <w:tcW w:w="1418" w:type="dxa"/>
            <w:tcBorders>
              <w:top w:val="single" w:sz="4" w:space="0" w:color="000000"/>
              <w:left w:val="single" w:sz="4" w:space="0" w:color="000000"/>
              <w:bottom w:val="single" w:sz="4" w:space="0" w:color="000000"/>
            </w:tcBorders>
            <w:shd w:val="clear" w:color="auto" w:fill="auto"/>
            <w:vAlign w:val="center"/>
          </w:tcPr>
          <w:p w:rsidR="003C4D84" w:rsidRPr="003C4D84" w:rsidRDefault="003C4D84" w:rsidP="003C4D84">
            <w:pPr>
              <w:suppressAutoHyphens/>
              <w:spacing w:after="0" w:line="240" w:lineRule="auto"/>
              <w:rPr>
                <w:rFonts w:ascii="Times New Roman" w:hAnsi="Times New Roman"/>
                <w:lang w:val="uk-UA" w:eastAsia="ar-SA"/>
              </w:rPr>
            </w:pPr>
            <w:proofErr w:type="spellStart"/>
            <w:r w:rsidRPr="003C4D84">
              <w:rPr>
                <w:rFonts w:ascii="Times New Roman" w:hAnsi="Times New Roman"/>
                <w:color w:val="000000"/>
                <w:lang w:eastAsia="ar-SA"/>
              </w:rPr>
              <w:t>шт</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color w:val="000000"/>
                <w:lang w:eastAsia="ar-SA"/>
              </w:rPr>
              <w:t>10</w:t>
            </w:r>
          </w:p>
        </w:tc>
      </w:tr>
      <w:tr w:rsidR="003C4D84" w:rsidRPr="003C4D84" w:rsidTr="003C4D84">
        <w:trPr>
          <w:trHeight w:val="280"/>
        </w:trPr>
        <w:tc>
          <w:tcPr>
            <w:tcW w:w="56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15.</w:t>
            </w:r>
          </w:p>
        </w:tc>
        <w:tc>
          <w:tcPr>
            <w:tcW w:w="3261" w:type="dxa"/>
            <w:tcBorders>
              <w:top w:val="single" w:sz="4" w:space="0" w:color="000000"/>
              <w:left w:val="single" w:sz="4" w:space="0" w:color="000000"/>
              <w:bottom w:val="single" w:sz="4" w:space="0" w:color="000000"/>
              <w:right w:val="single" w:sz="4" w:space="0" w:color="000000"/>
            </w:tcBorders>
            <w:vAlign w:val="bottom"/>
          </w:tcPr>
          <w:p w:rsidR="003C4D84" w:rsidRPr="003C4D84" w:rsidRDefault="003C4D84" w:rsidP="003C4D84">
            <w:pPr>
              <w:suppressAutoHyphens/>
              <w:spacing w:after="0" w:line="240" w:lineRule="auto"/>
              <w:rPr>
                <w:rFonts w:ascii="Times New Roman" w:hAnsi="Times New Roman"/>
                <w:color w:val="000000"/>
                <w:lang w:val="uk-UA" w:eastAsia="ar-SA"/>
              </w:rPr>
            </w:pPr>
            <w:r w:rsidRPr="003C4D84">
              <w:rPr>
                <w:rFonts w:ascii="Times New Roman" w:hAnsi="Times New Roman"/>
                <w:color w:val="000000"/>
                <w:lang w:val="uk-UA" w:eastAsia="ar-SA"/>
              </w:rPr>
              <w:t xml:space="preserve">Маска </w:t>
            </w:r>
            <w:proofErr w:type="spellStart"/>
            <w:r w:rsidRPr="003C4D84">
              <w:rPr>
                <w:rFonts w:ascii="Times New Roman" w:hAnsi="Times New Roman"/>
                <w:color w:val="000000"/>
                <w:lang w:val="uk-UA" w:eastAsia="ar-SA"/>
              </w:rPr>
              <w:t>ларингіальна</w:t>
            </w:r>
            <w:proofErr w:type="spellEnd"/>
            <w:r w:rsidRPr="003C4D84">
              <w:rPr>
                <w:rFonts w:ascii="Times New Roman" w:hAnsi="Times New Roman"/>
                <w:color w:val="000000"/>
                <w:lang w:val="uk-UA" w:eastAsia="ar-SA"/>
              </w:rPr>
              <w:t xml:space="preserve"> ПВХ одноразова розмір 3,0</w:t>
            </w:r>
          </w:p>
          <w:p w:rsidR="003C4D84" w:rsidRPr="003C4D84" w:rsidRDefault="003C4D84" w:rsidP="003C4D84">
            <w:pPr>
              <w:suppressAutoHyphens/>
              <w:spacing w:after="0" w:line="240" w:lineRule="auto"/>
              <w:rPr>
                <w:rFonts w:ascii="Times New Roman" w:hAnsi="Times New Roman"/>
                <w:color w:val="000000"/>
                <w:lang w:val="uk-UA" w:eastAsia="ar-SA"/>
              </w:rPr>
            </w:pPr>
            <w:r w:rsidRPr="003C4D84">
              <w:rPr>
                <w:rFonts w:ascii="Times New Roman" w:hAnsi="Times New Roman"/>
                <w:color w:val="000000"/>
                <w:lang w:val="uk-UA" w:eastAsia="ar-SA"/>
              </w:rPr>
              <w:t>12557-Маска для кисневої терапії</w:t>
            </w:r>
          </w:p>
        </w:tc>
        <w:tc>
          <w:tcPr>
            <w:tcW w:w="467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xml:space="preserve">Маска </w:t>
            </w:r>
            <w:proofErr w:type="spellStart"/>
            <w:r w:rsidRPr="003C4D84">
              <w:rPr>
                <w:rFonts w:ascii="Times New Roman" w:hAnsi="Times New Roman"/>
                <w:lang w:val="uk-UA"/>
              </w:rPr>
              <w:t>ларингіальна</w:t>
            </w:r>
            <w:proofErr w:type="spellEnd"/>
            <w:r w:rsidRPr="003C4D84">
              <w:rPr>
                <w:rFonts w:ascii="Times New Roman" w:hAnsi="Times New Roman"/>
                <w:lang w:val="uk-UA"/>
              </w:rPr>
              <w:t xml:space="preserve"> забезпечує надійну підтримку прохідності дихальних шляхів при</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xml:space="preserve">анестезіологічному забезпеченні короткотривалих оперативних </w:t>
            </w:r>
            <w:proofErr w:type="spellStart"/>
            <w:r w:rsidRPr="003C4D84">
              <w:rPr>
                <w:rFonts w:ascii="Times New Roman" w:hAnsi="Times New Roman"/>
                <w:lang w:val="uk-UA"/>
              </w:rPr>
              <w:t>втручань</w:t>
            </w:r>
            <w:proofErr w:type="spellEnd"/>
            <w:r w:rsidRPr="003C4D84">
              <w:rPr>
                <w:rFonts w:ascii="Times New Roman" w:hAnsi="Times New Roman"/>
                <w:lang w:val="uk-UA"/>
              </w:rPr>
              <w:t xml:space="preserve">. Виріб є альтернативою  </w:t>
            </w:r>
            <w:proofErr w:type="spellStart"/>
            <w:r w:rsidRPr="003C4D84">
              <w:rPr>
                <w:rFonts w:ascii="Times New Roman" w:hAnsi="Times New Roman"/>
                <w:lang w:val="uk-UA"/>
              </w:rPr>
              <w:t>ендотрахеальній</w:t>
            </w:r>
            <w:proofErr w:type="spellEnd"/>
            <w:r w:rsidRPr="003C4D84">
              <w:rPr>
                <w:rFonts w:ascii="Times New Roman" w:hAnsi="Times New Roman"/>
                <w:lang w:val="uk-UA"/>
              </w:rPr>
              <w:t xml:space="preserve"> трубці або наркозній масці при використанні в анестезіології або при деяких </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невідкладних станах.</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1. Тільки для одноразового використання;</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2. Цілісна конструкція маски плавно переходить від трубки до м'якої манжети, що роздувається;</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xml:space="preserve">3. </w:t>
            </w:r>
            <w:proofErr w:type="spellStart"/>
            <w:r w:rsidRPr="003C4D84">
              <w:rPr>
                <w:rFonts w:ascii="Times New Roman" w:hAnsi="Times New Roman"/>
                <w:lang w:val="uk-UA"/>
              </w:rPr>
              <w:t>Краплевидна</w:t>
            </w:r>
            <w:proofErr w:type="spellEnd"/>
            <w:r w:rsidRPr="003C4D84">
              <w:rPr>
                <w:rFonts w:ascii="Times New Roman" w:hAnsi="Times New Roman"/>
                <w:lang w:val="uk-UA"/>
              </w:rPr>
              <w:t xml:space="preserve"> анатомічна форма;</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xml:space="preserve">4. </w:t>
            </w:r>
            <w:proofErr w:type="spellStart"/>
            <w:r w:rsidRPr="003C4D84">
              <w:rPr>
                <w:rFonts w:ascii="Times New Roman" w:hAnsi="Times New Roman"/>
                <w:lang w:val="uk-UA"/>
              </w:rPr>
              <w:t>Роздувна</w:t>
            </w:r>
            <w:proofErr w:type="spellEnd"/>
            <w:r w:rsidRPr="003C4D84">
              <w:rPr>
                <w:rFonts w:ascii="Times New Roman" w:hAnsi="Times New Roman"/>
                <w:lang w:val="uk-UA"/>
              </w:rPr>
              <w:t xml:space="preserve"> манжета для герметичного прилягання маски в дихальних шляхах;</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5. Маска виготовлена з матеріалів:</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xml:space="preserve"> - трубка, манжета маски, повітропровід, трубка нагнітання, пілотний балон – ПВХ;</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xml:space="preserve">- </w:t>
            </w:r>
            <w:proofErr w:type="spellStart"/>
            <w:r w:rsidRPr="003C4D84">
              <w:rPr>
                <w:rFonts w:ascii="Times New Roman" w:hAnsi="Times New Roman"/>
                <w:lang w:val="uk-UA"/>
              </w:rPr>
              <w:t>конектор</w:t>
            </w:r>
            <w:proofErr w:type="spellEnd"/>
            <w:r w:rsidRPr="003C4D84">
              <w:rPr>
                <w:rFonts w:ascii="Times New Roman" w:hAnsi="Times New Roman"/>
                <w:lang w:val="uk-UA"/>
              </w:rPr>
              <w:t xml:space="preserve"> - полікарбонат;</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клапан – силікон, поліпропілен.</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lastRenderedPageBreak/>
              <w:t xml:space="preserve">6. Розміри 1-2 для дітей, розміри 3-5 для дорослих; </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7. Розмір 3,0</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8. Довжина дихальної трубки:</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- 3,0 - 165 мм;</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9. Не містить латекс;</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xml:space="preserve">10.Стерильна, </w:t>
            </w:r>
            <w:proofErr w:type="spellStart"/>
            <w:r w:rsidRPr="003C4D84">
              <w:rPr>
                <w:rFonts w:ascii="Times New Roman" w:hAnsi="Times New Roman"/>
                <w:lang w:val="uk-UA"/>
              </w:rPr>
              <w:t>апірогенна</w:t>
            </w:r>
            <w:proofErr w:type="spellEnd"/>
            <w:r w:rsidRPr="003C4D84">
              <w:rPr>
                <w:rFonts w:ascii="Times New Roman" w:hAnsi="Times New Roman"/>
                <w:lang w:val="uk-UA"/>
              </w:rPr>
              <w:t>, нетоксична.</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11.Термін придатності 5 років з дати виготовлення, вказаної на упаковці;</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12.Індивідуальне пакування.</w:t>
            </w:r>
          </w:p>
        </w:tc>
        <w:tc>
          <w:tcPr>
            <w:tcW w:w="1418" w:type="dxa"/>
            <w:tcBorders>
              <w:top w:val="single" w:sz="4" w:space="0" w:color="000000"/>
              <w:left w:val="single" w:sz="4" w:space="0" w:color="000000"/>
              <w:bottom w:val="single" w:sz="4" w:space="0" w:color="000000"/>
            </w:tcBorders>
            <w:shd w:val="clear" w:color="auto" w:fill="auto"/>
            <w:vAlign w:val="center"/>
          </w:tcPr>
          <w:p w:rsidR="003C4D84" w:rsidRPr="003C4D84" w:rsidRDefault="003C4D84" w:rsidP="003C4D84">
            <w:pPr>
              <w:suppressAutoHyphens/>
              <w:spacing w:after="0" w:line="240" w:lineRule="auto"/>
              <w:rPr>
                <w:rFonts w:ascii="Times New Roman" w:hAnsi="Times New Roman"/>
                <w:lang w:val="uk-UA" w:eastAsia="ar-SA"/>
              </w:rPr>
            </w:pPr>
            <w:proofErr w:type="spellStart"/>
            <w:r w:rsidRPr="003C4D84">
              <w:rPr>
                <w:rFonts w:ascii="Times New Roman" w:hAnsi="Times New Roman"/>
                <w:color w:val="000000"/>
                <w:lang w:eastAsia="ar-SA"/>
              </w:rPr>
              <w:lastRenderedPageBreak/>
              <w:t>шт</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color w:val="000000"/>
                <w:lang w:eastAsia="ar-SA"/>
              </w:rPr>
              <w:t>10</w:t>
            </w:r>
          </w:p>
        </w:tc>
      </w:tr>
      <w:tr w:rsidR="003C4D84" w:rsidRPr="003C4D84" w:rsidTr="003C4D84">
        <w:trPr>
          <w:trHeight w:val="280"/>
        </w:trPr>
        <w:tc>
          <w:tcPr>
            <w:tcW w:w="56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16.</w:t>
            </w:r>
          </w:p>
        </w:tc>
        <w:tc>
          <w:tcPr>
            <w:tcW w:w="3261" w:type="dxa"/>
            <w:tcBorders>
              <w:top w:val="single" w:sz="4" w:space="0" w:color="000000"/>
              <w:left w:val="single" w:sz="4" w:space="0" w:color="000000"/>
              <w:bottom w:val="single" w:sz="4" w:space="0" w:color="000000"/>
              <w:right w:val="single" w:sz="4" w:space="0" w:color="000000"/>
            </w:tcBorders>
            <w:vAlign w:val="bottom"/>
          </w:tcPr>
          <w:p w:rsidR="003C4D84" w:rsidRPr="003C4D84" w:rsidRDefault="003C4D84" w:rsidP="003C4D84">
            <w:pPr>
              <w:suppressAutoHyphens/>
              <w:spacing w:after="0" w:line="240" w:lineRule="auto"/>
              <w:rPr>
                <w:rFonts w:ascii="Times New Roman" w:hAnsi="Times New Roman"/>
                <w:color w:val="000000"/>
                <w:lang w:eastAsia="ar-SA"/>
              </w:rPr>
            </w:pPr>
            <w:r w:rsidRPr="003C4D84">
              <w:rPr>
                <w:rFonts w:ascii="Times New Roman" w:hAnsi="Times New Roman"/>
                <w:color w:val="000000"/>
                <w:lang w:eastAsia="ar-SA"/>
              </w:rPr>
              <w:t xml:space="preserve">Маска </w:t>
            </w:r>
            <w:proofErr w:type="spellStart"/>
            <w:r w:rsidRPr="003C4D84">
              <w:rPr>
                <w:rFonts w:ascii="Times New Roman" w:hAnsi="Times New Roman"/>
                <w:color w:val="000000"/>
                <w:lang w:eastAsia="ar-SA"/>
              </w:rPr>
              <w:t>киснева</w:t>
            </w:r>
            <w:proofErr w:type="spellEnd"/>
            <w:r w:rsidRPr="003C4D84">
              <w:rPr>
                <w:rFonts w:ascii="Times New Roman" w:hAnsi="Times New Roman"/>
                <w:color w:val="000000"/>
                <w:lang w:eastAsia="ar-SA"/>
              </w:rPr>
              <w:t xml:space="preserve">  (для </w:t>
            </w:r>
            <w:proofErr w:type="spellStart"/>
            <w:r w:rsidRPr="003C4D84">
              <w:rPr>
                <w:rFonts w:ascii="Times New Roman" w:hAnsi="Times New Roman"/>
                <w:color w:val="000000"/>
                <w:lang w:eastAsia="ar-SA"/>
              </w:rPr>
              <w:t>дорослих</w:t>
            </w:r>
            <w:proofErr w:type="spellEnd"/>
            <w:r w:rsidRPr="003C4D84">
              <w:rPr>
                <w:rFonts w:ascii="Times New Roman" w:hAnsi="Times New Roman"/>
                <w:color w:val="000000"/>
                <w:lang w:eastAsia="ar-SA"/>
              </w:rPr>
              <w:t xml:space="preserve">, з </w:t>
            </w:r>
            <w:proofErr w:type="spellStart"/>
            <w:r w:rsidRPr="003C4D84">
              <w:rPr>
                <w:rFonts w:ascii="Times New Roman" w:hAnsi="Times New Roman"/>
                <w:color w:val="000000"/>
                <w:lang w:eastAsia="ar-SA"/>
              </w:rPr>
              <w:t>конектором</w:t>
            </w:r>
            <w:proofErr w:type="spellEnd"/>
            <w:r w:rsidRPr="003C4D84">
              <w:rPr>
                <w:rFonts w:ascii="Times New Roman" w:hAnsi="Times New Roman"/>
                <w:color w:val="000000"/>
                <w:lang w:eastAsia="ar-SA"/>
              </w:rPr>
              <w:t xml:space="preserve"> типу «</w:t>
            </w:r>
            <w:proofErr w:type="spellStart"/>
            <w:r w:rsidRPr="003C4D84">
              <w:rPr>
                <w:rFonts w:ascii="Times New Roman" w:hAnsi="Times New Roman"/>
                <w:color w:val="000000"/>
                <w:lang w:eastAsia="ar-SA"/>
              </w:rPr>
              <w:t>Venturi</w:t>
            </w:r>
            <w:proofErr w:type="spellEnd"/>
            <w:r w:rsidRPr="003C4D84">
              <w:rPr>
                <w:rFonts w:ascii="Times New Roman" w:hAnsi="Times New Roman"/>
                <w:color w:val="000000"/>
                <w:lang w:eastAsia="ar-SA"/>
              </w:rPr>
              <w:t>»)</w:t>
            </w:r>
          </w:p>
          <w:p w:rsidR="003C4D84" w:rsidRPr="003C4D84" w:rsidRDefault="003C4D84" w:rsidP="003C4D84">
            <w:pPr>
              <w:suppressAutoHyphens/>
              <w:spacing w:after="0" w:line="240" w:lineRule="auto"/>
              <w:rPr>
                <w:rFonts w:ascii="Times New Roman" w:hAnsi="Times New Roman"/>
                <w:color w:val="000000"/>
                <w:lang w:eastAsia="ar-SA"/>
              </w:rPr>
            </w:pPr>
          </w:p>
          <w:p w:rsidR="003C4D84" w:rsidRPr="003C4D84" w:rsidRDefault="003C4D84" w:rsidP="003C4D84">
            <w:pPr>
              <w:suppressAutoHyphens/>
              <w:spacing w:after="0" w:line="240" w:lineRule="auto"/>
              <w:rPr>
                <w:rFonts w:ascii="Times New Roman" w:hAnsi="Times New Roman"/>
                <w:color w:val="000000"/>
                <w:lang w:eastAsia="ar-SA"/>
              </w:rPr>
            </w:pPr>
            <w:r w:rsidRPr="003C4D84">
              <w:rPr>
                <w:rFonts w:ascii="Times New Roman" w:hAnsi="Times New Roman"/>
                <w:color w:val="000000"/>
                <w:lang w:eastAsia="ar-SA"/>
              </w:rPr>
              <w:t xml:space="preserve">35175-Маска </w:t>
            </w:r>
            <w:proofErr w:type="spellStart"/>
            <w:r w:rsidRPr="003C4D84">
              <w:rPr>
                <w:rFonts w:ascii="Times New Roman" w:hAnsi="Times New Roman"/>
                <w:color w:val="000000"/>
                <w:lang w:eastAsia="ar-SA"/>
              </w:rPr>
              <w:t>Вентурі</w:t>
            </w:r>
            <w:proofErr w:type="spellEnd"/>
            <w:r w:rsidRPr="003C4D84">
              <w:rPr>
                <w:rFonts w:ascii="Times New Roman" w:hAnsi="Times New Roman"/>
                <w:color w:val="000000"/>
                <w:lang w:eastAsia="ar-SA"/>
              </w:rPr>
              <w:t xml:space="preserve"> </w:t>
            </w:r>
            <w:proofErr w:type="spellStart"/>
            <w:r w:rsidRPr="003C4D84">
              <w:rPr>
                <w:rFonts w:ascii="Times New Roman" w:hAnsi="Times New Roman"/>
                <w:color w:val="000000"/>
                <w:lang w:eastAsia="ar-SA"/>
              </w:rPr>
              <w:t>лицьова</w:t>
            </w:r>
            <w:proofErr w:type="spellEnd"/>
            <w:r w:rsidRPr="003C4D84">
              <w:rPr>
                <w:rFonts w:ascii="Times New Roman" w:hAnsi="Times New Roman"/>
                <w:color w:val="000000"/>
                <w:lang w:eastAsia="ar-SA"/>
              </w:rPr>
              <w:t xml:space="preserve"> </w:t>
            </w:r>
            <w:proofErr w:type="spellStart"/>
            <w:r w:rsidRPr="003C4D84">
              <w:rPr>
                <w:rFonts w:ascii="Times New Roman" w:hAnsi="Times New Roman"/>
                <w:color w:val="000000"/>
                <w:lang w:eastAsia="ar-SA"/>
              </w:rPr>
              <w:t>киснева</w:t>
            </w:r>
            <w:proofErr w:type="spellEnd"/>
          </w:p>
        </w:tc>
        <w:tc>
          <w:tcPr>
            <w:tcW w:w="467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xml:space="preserve">Маска киснева з регульованим </w:t>
            </w:r>
            <w:proofErr w:type="spellStart"/>
            <w:r w:rsidRPr="003C4D84">
              <w:rPr>
                <w:rFonts w:ascii="Times New Roman" w:hAnsi="Times New Roman"/>
                <w:lang w:val="uk-UA"/>
              </w:rPr>
              <w:t>конектором</w:t>
            </w:r>
            <w:proofErr w:type="spellEnd"/>
            <w:r w:rsidRPr="003C4D84">
              <w:rPr>
                <w:rFonts w:ascii="Times New Roman" w:hAnsi="Times New Roman"/>
                <w:lang w:val="uk-UA"/>
              </w:rPr>
              <w:t xml:space="preserve"> типу “</w:t>
            </w:r>
            <w:proofErr w:type="spellStart"/>
            <w:r w:rsidRPr="003C4D84">
              <w:rPr>
                <w:rFonts w:ascii="Times New Roman" w:hAnsi="Times New Roman"/>
                <w:lang w:val="uk-UA"/>
              </w:rPr>
              <w:t>Venturi</w:t>
            </w:r>
            <w:proofErr w:type="spellEnd"/>
            <w:r w:rsidRPr="003C4D84">
              <w:rPr>
                <w:rFonts w:ascii="Times New Roman" w:hAnsi="Times New Roman"/>
                <w:lang w:val="uk-UA"/>
              </w:rPr>
              <w:t xml:space="preserve">” призначається для подачі кисню або  інших газів пацієнтам, яким надається киснева терапія. Маска щільно закриває ніс та рот, має 2-а </w:t>
            </w:r>
            <w:proofErr w:type="spellStart"/>
            <w:r w:rsidRPr="003C4D84">
              <w:rPr>
                <w:rFonts w:ascii="Times New Roman" w:hAnsi="Times New Roman"/>
                <w:lang w:val="uk-UA"/>
              </w:rPr>
              <w:t>дилютери</w:t>
            </w:r>
            <w:proofErr w:type="spellEnd"/>
            <w:r w:rsidRPr="003C4D84">
              <w:rPr>
                <w:rFonts w:ascii="Times New Roman" w:hAnsi="Times New Roman"/>
                <w:lang w:val="uk-UA"/>
              </w:rPr>
              <w:t xml:space="preserve"> (розріджувачі), які дозволяють регулювати концентрацію кисню. Для дорослих.</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xml:space="preserve">1. Маска з регулюванням концентрації виготовляється з прозорого медичного ПВХ, що забезпечує </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xml:space="preserve">гарну візуалізацію, дозволяє лікарям бачити обличчя пацієнта та краще розуміти його стан. </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xml:space="preserve">2. Маска киснева складається: маска для дорослих, киснева трубка, 2-а </w:t>
            </w:r>
            <w:proofErr w:type="spellStart"/>
            <w:r w:rsidRPr="003C4D84">
              <w:rPr>
                <w:rFonts w:ascii="Times New Roman" w:hAnsi="Times New Roman"/>
                <w:lang w:val="uk-UA"/>
              </w:rPr>
              <w:t>дилютери</w:t>
            </w:r>
            <w:proofErr w:type="spellEnd"/>
            <w:r w:rsidRPr="003C4D84">
              <w:rPr>
                <w:rFonts w:ascii="Times New Roman" w:hAnsi="Times New Roman"/>
                <w:lang w:val="uk-UA"/>
              </w:rPr>
              <w:t xml:space="preserve"> (розріджувачі)</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xml:space="preserve">концентрації кисню, </w:t>
            </w:r>
            <w:proofErr w:type="spellStart"/>
            <w:r w:rsidRPr="003C4D84">
              <w:rPr>
                <w:rFonts w:ascii="Times New Roman" w:hAnsi="Times New Roman"/>
                <w:lang w:val="uk-UA"/>
              </w:rPr>
              <w:t>конектор</w:t>
            </w:r>
            <w:proofErr w:type="spellEnd"/>
            <w:r w:rsidRPr="003C4D84">
              <w:rPr>
                <w:rFonts w:ascii="Times New Roman" w:hAnsi="Times New Roman"/>
                <w:lang w:val="uk-UA"/>
              </w:rPr>
              <w:t xml:space="preserve">, </w:t>
            </w:r>
            <w:proofErr w:type="spellStart"/>
            <w:r w:rsidRPr="003C4D84">
              <w:rPr>
                <w:rFonts w:ascii="Times New Roman" w:hAnsi="Times New Roman"/>
                <w:lang w:val="uk-UA"/>
              </w:rPr>
              <w:t>затискувальне</w:t>
            </w:r>
            <w:proofErr w:type="spellEnd"/>
            <w:r w:rsidRPr="003C4D84">
              <w:rPr>
                <w:rFonts w:ascii="Times New Roman" w:hAnsi="Times New Roman"/>
                <w:lang w:val="uk-UA"/>
              </w:rPr>
              <w:t xml:space="preserve"> кільце, з’єднувальний елемент для зволоження.</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3. Маска для дорослих подовжена, довжина 145+10мм.</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xml:space="preserve">4. </w:t>
            </w:r>
            <w:proofErr w:type="spellStart"/>
            <w:r w:rsidRPr="003C4D84">
              <w:rPr>
                <w:rFonts w:ascii="Times New Roman" w:hAnsi="Times New Roman"/>
                <w:lang w:val="uk-UA"/>
              </w:rPr>
              <w:t>Дилютер</w:t>
            </w:r>
            <w:proofErr w:type="spellEnd"/>
            <w:r w:rsidRPr="003C4D84">
              <w:rPr>
                <w:rFonts w:ascii="Times New Roman" w:hAnsi="Times New Roman"/>
                <w:lang w:val="uk-UA"/>
              </w:rPr>
              <w:t xml:space="preserve"> для низьких концентрацій кисню – 24-26-28-30% (зеленого кольору) та для високих </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концентрації кисню – 35-40-50% (білого кольору).</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xml:space="preserve">5. </w:t>
            </w:r>
            <w:proofErr w:type="spellStart"/>
            <w:r w:rsidRPr="003C4D84">
              <w:rPr>
                <w:rFonts w:ascii="Times New Roman" w:hAnsi="Times New Roman"/>
                <w:lang w:val="uk-UA"/>
              </w:rPr>
              <w:t>Затискувальне</w:t>
            </w:r>
            <w:proofErr w:type="spellEnd"/>
            <w:r w:rsidRPr="003C4D84">
              <w:rPr>
                <w:rFonts w:ascii="Times New Roman" w:hAnsi="Times New Roman"/>
                <w:lang w:val="uk-UA"/>
              </w:rPr>
              <w:t xml:space="preserve"> кільце для фіксації положення </w:t>
            </w:r>
            <w:proofErr w:type="spellStart"/>
            <w:r w:rsidRPr="003C4D84">
              <w:rPr>
                <w:rFonts w:ascii="Times New Roman" w:hAnsi="Times New Roman"/>
                <w:lang w:val="uk-UA"/>
              </w:rPr>
              <w:t>дилютера</w:t>
            </w:r>
            <w:proofErr w:type="spellEnd"/>
            <w:r w:rsidRPr="003C4D84">
              <w:rPr>
                <w:rFonts w:ascii="Times New Roman" w:hAnsi="Times New Roman"/>
                <w:lang w:val="uk-UA"/>
              </w:rPr>
              <w:t>.</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6. З’єднувальний елемент для зволоження.</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7. Краї маски заокругленої форми.</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8. Трубка для підключення до джерела кисню не менше 1800 мм.</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9. Кольорова стрічка для фіксації маски на голові пацієнта.</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10.Металева пластина для комфортного закріплення маски на обличчі пацієнта.</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xml:space="preserve">11.Переваги маски кисневої з </w:t>
            </w:r>
            <w:proofErr w:type="spellStart"/>
            <w:r w:rsidRPr="003C4D84">
              <w:rPr>
                <w:rFonts w:ascii="Times New Roman" w:hAnsi="Times New Roman"/>
                <w:lang w:val="uk-UA"/>
              </w:rPr>
              <w:t>конектором</w:t>
            </w:r>
            <w:proofErr w:type="spellEnd"/>
            <w:r w:rsidRPr="003C4D84">
              <w:rPr>
                <w:rFonts w:ascii="Times New Roman" w:hAnsi="Times New Roman"/>
                <w:lang w:val="uk-UA"/>
              </w:rPr>
              <w:t xml:space="preserve"> типу “</w:t>
            </w:r>
            <w:proofErr w:type="spellStart"/>
            <w:r w:rsidRPr="003C4D84">
              <w:rPr>
                <w:rFonts w:ascii="Times New Roman" w:hAnsi="Times New Roman"/>
                <w:lang w:val="uk-UA"/>
              </w:rPr>
              <w:t>Venturi</w:t>
            </w:r>
            <w:proofErr w:type="spellEnd"/>
            <w:r w:rsidRPr="003C4D84">
              <w:rPr>
                <w:rFonts w:ascii="Times New Roman" w:hAnsi="Times New Roman"/>
                <w:lang w:val="uk-UA"/>
              </w:rPr>
              <w:t>”:</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Безпечна, проста подача кисню різної концентрації;</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Зручно настроїти концентрацію кисню;</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В основному гарантує неможливість повторного вдиху;</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Повна відсутність латексу;</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Гладкі краї маски забезпечують комфорт пацієнта та зменшують подразнення;</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Зручне пакування.</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12.Нестерильна.</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13.Індивідуальне пакування.</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 xml:space="preserve">14.Для одноразового </w:t>
            </w:r>
            <w:proofErr w:type="spellStart"/>
            <w:r w:rsidRPr="003C4D84">
              <w:rPr>
                <w:rFonts w:ascii="Times New Roman" w:hAnsi="Times New Roman"/>
                <w:lang w:val="uk-UA"/>
              </w:rPr>
              <w:t>застосуванн</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rsidR="003C4D84" w:rsidRPr="003C4D84" w:rsidRDefault="003C4D84" w:rsidP="003C4D84">
            <w:pPr>
              <w:suppressAutoHyphens/>
              <w:spacing w:after="0" w:line="240" w:lineRule="auto"/>
              <w:rPr>
                <w:rFonts w:ascii="Times New Roman" w:hAnsi="Times New Roman"/>
                <w:lang w:val="uk-UA" w:eastAsia="ar-SA"/>
              </w:rPr>
            </w:pPr>
            <w:proofErr w:type="spellStart"/>
            <w:r w:rsidRPr="003C4D84">
              <w:rPr>
                <w:rFonts w:ascii="Times New Roman" w:hAnsi="Times New Roman"/>
                <w:color w:val="000000"/>
                <w:lang w:eastAsia="ar-SA"/>
              </w:rPr>
              <w:t>шт</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color w:val="000000"/>
                <w:lang w:eastAsia="ar-SA"/>
              </w:rPr>
              <w:t>3</w:t>
            </w:r>
          </w:p>
        </w:tc>
      </w:tr>
      <w:tr w:rsidR="003C4D84" w:rsidRPr="003C4D84" w:rsidTr="003C4D84">
        <w:trPr>
          <w:trHeight w:val="280"/>
        </w:trPr>
        <w:tc>
          <w:tcPr>
            <w:tcW w:w="56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17.</w:t>
            </w:r>
          </w:p>
        </w:tc>
        <w:tc>
          <w:tcPr>
            <w:tcW w:w="3261" w:type="dxa"/>
            <w:tcBorders>
              <w:top w:val="single" w:sz="4" w:space="0" w:color="000000"/>
              <w:left w:val="single" w:sz="4" w:space="0" w:color="000000"/>
              <w:bottom w:val="single" w:sz="4" w:space="0" w:color="000000"/>
              <w:right w:val="single" w:sz="4" w:space="0" w:color="000000"/>
            </w:tcBorders>
            <w:vAlign w:val="bottom"/>
          </w:tcPr>
          <w:p w:rsidR="003C4D84" w:rsidRPr="003C4D84" w:rsidRDefault="003C4D84" w:rsidP="003C4D84">
            <w:pPr>
              <w:suppressAutoHyphens/>
              <w:spacing w:after="0" w:line="240" w:lineRule="auto"/>
              <w:rPr>
                <w:rFonts w:ascii="Times New Roman" w:hAnsi="Times New Roman"/>
                <w:color w:val="000000"/>
                <w:lang w:eastAsia="ar-SA"/>
              </w:rPr>
            </w:pPr>
            <w:r w:rsidRPr="003C4D84">
              <w:rPr>
                <w:rFonts w:ascii="Times New Roman" w:hAnsi="Times New Roman"/>
                <w:color w:val="000000"/>
                <w:lang w:eastAsia="ar-SA"/>
              </w:rPr>
              <w:t xml:space="preserve">Марля 20тип 1000 м в </w:t>
            </w:r>
            <w:proofErr w:type="spellStart"/>
            <w:r w:rsidRPr="003C4D84">
              <w:rPr>
                <w:rFonts w:ascii="Times New Roman" w:hAnsi="Times New Roman"/>
                <w:color w:val="000000"/>
                <w:lang w:eastAsia="ar-SA"/>
              </w:rPr>
              <w:t>рулоні</w:t>
            </w:r>
            <w:proofErr w:type="spellEnd"/>
          </w:p>
          <w:p w:rsidR="003C4D84" w:rsidRPr="003C4D84" w:rsidRDefault="003C4D84" w:rsidP="003C4D84">
            <w:pPr>
              <w:suppressAutoHyphens/>
              <w:spacing w:after="0" w:line="240" w:lineRule="auto"/>
              <w:rPr>
                <w:rFonts w:ascii="Times New Roman" w:hAnsi="Times New Roman"/>
                <w:color w:val="000000"/>
                <w:lang w:eastAsia="ar-SA"/>
              </w:rPr>
            </w:pPr>
          </w:p>
          <w:p w:rsidR="003C4D84" w:rsidRPr="003C4D84" w:rsidRDefault="003C4D84" w:rsidP="003C4D84">
            <w:pPr>
              <w:suppressAutoHyphens/>
              <w:spacing w:after="0" w:line="240" w:lineRule="auto"/>
              <w:rPr>
                <w:rFonts w:ascii="Times New Roman" w:hAnsi="Times New Roman"/>
                <w:color w:val="000000"/>
                <w:lang w:eastAsia="ar-SA"/>
              </w:rPr>
            </w:pPr>
            <w:r w:rsidRPr="003C4D84">
              <w:rPr>
                <w:rFonts w:ascii="Times New Roman" w:hAnsi="Times New Roman"/>
                <w:color w:val="000000"/>
                <w:lang w:eastAsia="ar-SA"/>
              </w:rPr>
              <w:lastRenderedPageBreak/>
              <w:t xml:space="preserve">48125 - Рулон </w:t>
            </w:r>
            <w:proofErr w:type="spellStart"/>
            <w:r w:rsidRPr="003C4D84">
              <w:rPr>
                <w:rFonts w:ascii="Times New Roman" w:hAnsi="Times New Roman"/>
                <w:color w:val="000000"/>
                <w:lang w:eastAsia="ar-SA"/>
              </w:rPr>
              <w:t>марлевий</w:t>
            </w:r>
            <w:proofErr w:type="spellEnd"/>
            <w:r w:rsidRPr="003C4D84">
              <w:rPr>
                <w:rFonts w:ascii="Times New Roman" w:hAnsi="Times New Roman"/>
                <w:color w:val="000000"/>
                <w:lang w:eastAsia="ar-SA"/>
              </w:rPr>
              <w:t xml:space="preserve">, </w:t>
            </w:r>
            <w:proofErr w:type="spellStart"/>
            <w:r w:rsidRPr="003C4D84">
              <w:rPr>
                <w:rFonts w:ascii="Times New Roman" w:hAnsi="Times New Roman"/>
                <w:color w:val="000000"/>
                <w:lang w:eastAsia="ar-SA"/>
              </w:rPr>
              <w:t>нестерильний</w:t>
            </w:r>
            <w:proofErr w:type="spellEnd"/>
          </w:p>
        </w:tc>
        <w:tc>
          <w:tcPr>
            <w:tcW w:w="467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rPr>
            </w:pPr>
            <w:r w:rsidRPr="003C4D84">
              <w:rPr>
                <w:rFonts w:ascii="Times New Roman" w:hAnsi="Times New Roman"/>
              </w:rPr>
              <w:lastRenderedPageBreak/>
              <w:t xml:space="preserve">Марля </w:t>
            </w:r>
            <w:proofErr w:type="spellStart"/>
            <w:r w:rsidRPr="003C4D84">
              <w:rPr>
                <w:rFonts w:ascii="Times New Roman" w:hAnsi="Times New Roman"/>
              </w:rPr>
              <w:t>медична</w:t>
            </w:r>
            <w:proofErr w:type="spellEnd"/>
            <w:r w:rsidRPr="003C4D84">
              <w:rPr>
                <w:rFonts w:ascii="Times New Roman" w:hAnsi="Times New Roman"/>
              </w:rPr>
              <w:t xml:space="preserve"> </w:t>
            </w:r>
            <w:proofErr w:type="spellStart"/>
            <w:r w:rsidRPr="003C4D84">
              <w:rPr>
                <w:rFonts w:ascii="Times New Roman" w:hAnsi="Times New Roman"/>
              </w:rPr>
              <w:t>відбілена</w:t>
            </w:r>
            <w:proofErr w:type="spellEnd"/>
            <w:r w:rsidRPr="003C4D84">
              <w:rPr>
                <w:rFonts w:ascii="Times New Roman" w:hAnsi="Times New Roman"/>
              </w:rPr>
              <w:t xml:space="preserve"> тип 20 </w:t>
            </w:r>
            <w:proofErr w:type="spellStart"/>
            <w:r w:rsidRPr="003C4D84">
              <w:rPr>
                <w:rFonts w:ascii="Times New Roman" w:hAnsi="Times New Roman"/>
              </w:rPr>
              <w:t>щільність</w:t>
            </w:r>
            <w:proofErr w:type="spellEnd"/>
            <w:r w:rsidRPr="003C4D84">
              <w:rPr>
                <w:rFonts w:ascii="Times New Roman" w:hAnsi="Times New Roman"/>
              </w:rPr>
              <w:t xml:space="preserve"> 36 г/м</w:t>
            </w:r>
          </w:p>
          <w:p w:rsidR="003C4D84" w:rsidRPr="003C4D84" w:rsidRDefault="003C4D84" w:rsidP="003C4D84">
            <w:pPr>
              <w:suppressAutoHyphens/>
              <w:spacing w:after="0" w:line="240" w:lineRule="auto"/>
              <w:rPr>
                <w:rFonts w:ascii="Times New Roman" w:hAnsi="Times New Roman"/>
              </w:rPr>
            </w:pPr>
            <w:proofErr w:type="spellStart"/>
            <w:r w:rsidRPr="003C4D84">
              <w:rPr>
                <w:rFonts w:ascii="Times New Roman" w:hAnsi="Times New Roman"/>
              </w:rPr>
              <w:lastRenderedPageBreak/>
              <w:t>Бавовна</w:t>
            </w:r>
            <w:proofErr w:type="spellEnd"/>
            <w:r w:rsidRPr="003C4D84">
              <w:rPr>
                <w:rFonts w:ascii="Times New Roman" w:hAnsi="Times New Roman"/>
              </w:rPr>
              <w:t xml:space="preserve"> 100%</w:t>
            </w:r>
          </w:p>
          <w:p w:rsidR="003C4D84" w:rsidRPr="003C4D84" w:rsidRDefault="003C4D84" w:rsidP="003C4D84">
            <w:pPr>
              <w:suppressAutoHyphens/>
              <w:spacing w:after="0" w:line="240" w:lineRule="auto"/>
              <w:rPr>
                <w:rFonts w:ascii="Times New Roman" w:hAnsi="Times New Roman"/>
              </w:rPr>
            </w:pPr>
            <w:r w:rsidRPr="003C4D84">
              <w:rPr>
                <w:rFonts w:ascii="Times New Roman" w:hAnsi="Times New Roman"/>
              </w:rPr>
              <w:t xml:space="preserve">Марля </w:t>
            </w:r>
            <w:proofErr w:type="spellStart"/>
            <w:r w:rsidRPr="003C4D84">
              <w:rPr>
                <w:rFonts w:ascii="Times New Roman" w:hAnsi="Times New Roman"/>
              </w:rPr>
              <w:t>медична</w:t>
            </w:r>
            <w:proofErr w:type="spellEnd"/>
            <w:r w:rsidRPr="003C4D84">
              <w:rPr>
                <w:rFonts w:ascii="Times New Roman" w:hAnsi="Times New Roman"/>
              </w:rPr>
              <w:t xml:space="preserve"> у рулонах, нестерильна. Ширина </w:t>
            </w:r>
            <w:proofErr w:type="spellStart"/>
            <w:r w:rsidRPr="003C4D84">
              <w:rPr>
                <w:rFonts w:ascii="Times New Roman" w:hAnsi="Times New Roman"/>
              </w:rPr>
              <w:t>марлі</w:t>
            </w:r>
            <w:proofErr w:type="spellEnd"/>
            <w:r w:rsidRPr="003C4D84">
              <w:rPr>
                <w:rFonts w:ascii="Times New Roman" w:hAnsi="Times New Roman"/>
              </w:rPr>
              <w:t xml:space="preserve"> – не </w:t>
            </w:r>
            <w:proofErr w:type="spellStart"/>
            <w:r w:rsidRPr="003C4D84">
              <w:rPr>
                <w:rFonts w:ascii="Times New Roman" w:hAnsi="Times New Roman"/>
              </w:rPr>
              <w:t>менше</w:t>
            </w:r>
            <w:proofErr w:type="spellEnd"/>
            <w:r w:rsidRPr="003C4D84">
              <w:rPr>
                <w:rFonts w:ascii="Times New Roman" w:hAnsi="Times New Roman"/>
              </w:rPr>
              <w:t xml:space="preserve"> 90 см, </w:t>
            </w:r>
            <w:proofErr w:type="spellStart"/>
            <w:r w:rsidRPr="003C4D84">
              <w:rPr>
                <w:rFonts w:ascii="Times New Roman" w:hAnsi="Times New Roman"/>
              </w:rPr>
              <w:t>довжина</w:t>
            </w:r>
            <w:proofErr w:type="spellEnd"/>
            <w:r w:rsidRPr="003C4D84">
              <w:rPr>
                <w:rFonts w:ascii="Times New Roman" w:hAnsi="Times New Roman"/>
              </w:rPr>
              <w:t xml:space="preserve"> </w:t>
            </w:r>
            <w:proofErr w:type="spellStart"/>
            <w:r w:rsidRPr="003C4D84">
              <w:rPr>
                <w:rFonts w:ascii="Times New Roman" w:hAnsi="Times New Roman"/>
              </w:rPr>
              <w:t>марлі</w:t>
            </w:r>
            <w:proofErr w:type="spellEnd"/>
            <w:r w:rsidRPr="003C4D84">
              <w:rPr>
                <w:rFonts w:ascii="Times New Roman" w:hAnsi="Times New Roman"/>
              </w:rPr>
              <w:t xml:space="preserve"> – не </w:t>
            </w:r>
            <w:proofErr w:type="spellStart"/>
            <w:r w:rsidRPr="003C4D84">
              <w:rPr>
                <w:rFonts w:ascii="Times New Roman" w:hAnsi="Times New Roman"/>
              </w:rPr>
              <w:t>менше</w:t>
            </w:r>
            <w:proofErr w:type="spellEnd"/>
            <w:r w:rsidRPr="003C4D84">
              <w:rPr>
                <w:rFonts w:ascii="Times New Roman" w:hAnsi="Times New Roman"/>
              </w:rPr>
              <w:t xml:space="preserve"> 1000 </w:t>
            </w:r>
            <w:proofErr w:type="spellStart"/>
            <w:r w:rsidRPr="003C4D84">
              <w:rPr>
                <w:rFonts w:ascii="Times New Roman" w:hAnsi="Times New Roman"/>
              </w:rPr>
              <w:t>пог</w:t>
            </w:r>
            <w:proofErr w:type="spellEnd"/>
            <w:r w:rsidRPr="003C4D84">
              <w:rPr>
                <w:rFonts w:ascii="Times New Roman" w:hAnsi="Times New Roman"/>
              </w:rPr>
              <w:t xml:space="preserve">. м (у </w:t>
            </w:r>
            <w:proofErr w:type="spellStart"/>
            <w:r w:rsidRPr="003C4D84">
              <w:rPr>
                <w:rFonts w:ascii="Times New Roman" w:hAnsi="Times New Roman"/>
              </w:rPr>
              <w:t>рулоні</w:t>
            </w:r>
            <w:proofErr w:type="spellEnd"/>
            <w:r w:rsidRPr="003C4D84">
              <w:rPr>
                <w:rFonts w:ascii="Times New Roman" w:hAnsi="Times New Roman"/>
              </w:rPr>
              <w:t xml:space="preserve">), </w:t>
            </w:r>
            <w:proofErr w:type="spellStart"/>
            <w:r w:rsidRPr="003C4D84">
              <w:rPr>
                <w:rFonts w:ascii="Times New Roman" w:hAnsi="Times New Roman"/>
              </w:rPr>
              <w:t>поверхнева</w:t>
            </w:r>
            <w:proofErr w:type="spellEnd"/>
            <w:r w:rsidRPr="003C4D84">
              <w:rPr>
                <w:rFonts w:ascii="Times New Roman" w:hAnsi="Times New Roman"/>
              </w:rPr>
              <w:t xml:space="preserve"> </w:t>
            </w:r>
            <w:proofErr w:type="spellStart"/>
            <w:r w:rsidRPr="003C4D84">
              <w:rPr>
                <w:rFonts w:ascii="Times New Roman" w:hAnsi="Times New Roman"/>
              </w:rPr>
              <w:t>густина</w:t>
            </w:r>
            <w:proofErr w:type="spellEnd"/>
            <w:r w:rsidRPr="003C4D84">
              <w:rPr>
                <w:rFonts w:ascii="Times New Roman" w:hAnsi="Times New Roman"/>
              </w:rPr>
              <w:t xml:space="preserve"> не </w:t>
            </w:r>
            <w:proofErr w:type="spellStart"/>
            <w:r w:rsidRPr="003C4D84">
              <w:rPr>
                <w:rFonts w:ascii="Times New Roman" w:hAnsi="Times New Roman"/>
              </w:rPr>
              <w:t>менше</w:t>
            </w:r>
            <w:proofErr w:type="spellEnd"/>
            <w:r w:rsidRPr="003C4D84">
              <w:rPr>
                <w:rFonts w:ascii="Times New Roman" w:hAnsi="Times New Roman"/>
              </w:rPr>
              <w:t xml:space="preserve"> 36+/-2,0 г/м²,   </w:t>
            </w:r>
            <w:proofErr w:type="spellStart"/>
            <w:r w:rsidRPr="003C4D84">
              <w:rPr>
                <w:rFonts w:ascii="Times New Roman" w:hAnsi="Times New Roman"/>
              </w:rPr>
              <w:t>згідно</w:t>
            </w:r>
            <w:proofErr w:type="spellEnd"/>
            <w:r w:rsidRPr="003C4D84">
              <w:rPr>
                <w:rFonts w:ascii="Times New Roman" w:hAnsi="Times New Roman"/>
              </w:rPr>
              <w:t xml:space="preserve"> ДСТУ EN 14079:2009  не </w:t>
            </w:r>
            <w:proofErr w:type="spellStart"/>
            <w:r w:rsidRPr="003C4D84">
              <w:rPr>
                <w:rFonts w:ascii="Times New Roman" w:hAnsi="Times New Roman"/>
              </w:rPr>
              <w:t>менше</w:t>
            </w:r>
            <w:proofErr w:type="spellEnd"/>
            <w:r w:rsidRPr="003C4D84">
              <w:rPr>
                <w:rFonts w:ascii="Times New Roman" w:hAnsi="Times New Roman"/>
              </w:rPr>
              <w:t xml:space="preserve"> типу 20.</w:t>
            </w:r>
          </w:p>
        </w:tc>
        <w:tc>
          <w:tcPr>
            <w:tcW w:w="1418" w:type="dxa"/>
            <w:tcBorders>
              <w:top w:val="single" w:sz="4" w:space="0" w:color="000000"/>
              <w:left w:val="single" w:sz="4" w:space="0" w:color="000000"/>
              <w:bottom w:val="single" w:sz="4" w:space="0" w:color="000000"/>
            </w:tcBorders>
            <w:shd w:val="clear" w:color="auto" w:fill="auto"/>
            <w:vAlign w:val="center"/>
          </w:tcPr>
          <w:p w:rsidR="003C4D84" w:rsidRPr="003C4D84" w:rsidRDefault="003C4D84" w:rsidP="003C4D84">
            <w:pPr>
              <w:suppressAutoHyphens/>
              <w:spacing w:after="0" w:line="240" w:lineRule="auto"/>
              <w:rPr>
                <w:rFonts w:ascii="Times New Roman" w:hAnsi="Times New Roman"/>
                <w:lang w:eastAsia="ar-SA"/>
              </w:rPr>
            </w:pPr>
            <w:r w:rsidRPr="003C4D84">
              <w:rPr>
                <w:rFonts w:ascii="Times New Roman" w:hAnsi="Times New Roman"/>
                <w:color w:val="000000"/>
                <w:lang w:eastAsia="ar-SA"/>
              </w:rPr>
              <w:lastRenderedPageBreak/>
              <w:t>рулон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D84" w:rsidRPr="003C4D84" w:rsidRDefault="003C4D84" w:rsidP="003C4D84">
            <w:pPr>
              <w:suppressAutoHyphens/>
              <w:spacing w:after="0" w:line="240" w:lineRule="auto"/>
              <w:rPr>
                <w:rFonts w:ascii="Times New Roman" w:hAnsi="Times New Roman"/>
                <w:lang w:eastAsia="ar-SA"/>
              </w:rPr>
            </w:pPr>
            <w:r w:rsidRPr="003C4D84">
              <w:rPr>
                <w:rFonts w:ascii="Times New Roman" w:hAnsi="Times New Roman"/>
                <w:color w:val="000000"/>
                <w:lang w:eastAsia="ar-SA"/>
              </w:rPr>
              <w:t>30</w:t>
            </w:r>
          </w:p>
        </w:tc>
      </w:tr>
      <w:tr w:rsidR="003C4D84" w:rsidRPr="003C4D84" w:rsidTr="003C4D84">
        <w:trPr>
          <w:trHeight w:val="280"/>
        </w:trPr>
        <w:tc>
          <w:tcPr>
            <w:tcW w:w="56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18.</w:t>
            </w:r>
          </w:p>
        </w:tc>
        <w:tc>
          <w:tcPr>
            <w:tcW w:w="3261" w:type="dxa"/>
            <w:tcBorders>
              <w:top w:val="single" w:sz="4" w:space="0" w:color="000000"/>
              <w:left w:val="single" w:sz="4" w:space="0" w:color="000000"/>
              <w:bottom w:val="single" w:sz="4" w:space="0" w:color="000000"/>
              <w:right w:val="single" w:sz="4" w:space="0" w:color="000000"/>
            </w:tcBorders>
            <w:vAlign w:val="bottom"/>
          </w:tcPr>
          <w:p w:rsidR="003C4D84" w:rsidRPr="003C4D84" w:rsidRDefault="003C4D84" w:rsidP="003C4D84">
            <w:pPr>
              <w:suppressAutoHyphens/>
              <w:spacing w:after="0" w:line="240" w:lineRule="auto"/>
              <w:rPr>
                <w:rFonts w:ascii="Times New Roman" w:hAnsi="Times New Roman"/>
                <w:color w:val="000000"/>
                <w:lang w:val="uk-UA" w:eastAsia="ar-SA"/>
              </w:rPr>
            </w:pPr>
            <w:r w:rsidRPr="003C4D84">
              <w:rPr>
                <w:rFonts w:ascii="Times New Roman" w:hAnsi="Times New Roman"/>
                <w:color w:val="000000"/>
                <w:lang w:val="uk-UA" w:eastAsia="ar-SA"/>
              </w:rPr>
              <w:t xml:space="preserve">Бинт еластичний 10см х 5м  </w:t>
            </w:r>
          </w:p>
          <w:p w:rsidR="003C4D84" w:rsidRPr="003C4D84" w:rsidRDefault="003C4D84" w:rsidP="003C4D84">
            <w:pPr>
              <w:suppressAutoHyphens/>
              <w:spacing w:after="0" w:line="240" w:lineRule="auto"/>
              <w:rPr>
                <w:rFonts w:ascii="Times New Roman" w:hAnsi="Times New Roman"/>
                <w:color w:val="000000"/>
                <w:lang w:val="uk-UA" w:eastAsia="ar-SA"/>
              </w:rPr>
            </w:pPr>
          </w:p>
          <w:p w:rsidR="003C4D84" w:rsidRPr="003C4D84" w:rsidRDefault="003C4D84" w:rsidP="003C4D84">
            <w:pPr>
              <w:suppressAutoHyphens/>
              <w:spacing w:after="0" w:line="240" w:lineRule="auto"/>
              <w:rPr>
                <w:rFonts w:ascii="Times New Roman" w:hAnsi="Times New Roman"/>
                <w:color w:val="000000"/>
                <w:lang w:val="uk-UA" w:eastAsia="ar-SA"/>
              </w:rPr>
            </w:pPr>
            <w:r w:rsidRPr="003C4D84">
              <w:rPr>
                <w:rFonts w:ascii="Times New Roman" w:hAnsi="Times New Roman"/>
                <w:color w:val="000000"/>
                <w:lang w:val="uk-UA" w:eastAsia="ar-SA"/>
              </w:rPr>
              <w:t>61223- Бинт еластичний, нелатексний, нестерильний, багаторазового використання</w:t>
            </w:r>
          </w:p>
        </w:tc>
        <w:tc>
          <w:tcPr>
            <w:tcW w:w="467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rPr>
            </w:pPr>
            <w:proofErr w:type="spellStart"/>
            <w:r w:rsidRPr="003C4D84">
              <w:rPr>
                <w:rFonts w:ascii="Times New Roman" w:hAnsi="Times New Roman"/>
              </w:rPr>
              <w:t>Еластичний</w:t>
            </w:r>
            <w:proofErr w:type="spellEnd"/>
            <w:r w:rsidRPr="003C4D84">
              <w:rPr>
                <w:rFonts w:ascii="Times New Roman" w:hAnsi="Times New Roman"/>
              </w:rPr>
              <w:t xml:space="preserve"> бинт </w:t>
            </w:r>
            <w:proofErr w:type="spellStart"/>
            <w:r w:rsidRPr="003C4D84">
              <w:rPr>
                <w:rFonts w:ascii="Times New Roman" w:hAnsi="Times New Roman"/>
              </w:rPr>
              <w:t>білого</w:t>
            </w:r>
            <w:proofErr w:type="spellEnd"/>
            <w:r w:rsidRPr="003C4D84">
              <w:rPr>
                <w:rFonts w:ascii="Times New Roman" w:hAnsi="Times New Roman"/>
              </w:rPr>
              <w:t xml:space="preserve"> </w:t>
            </w:r>
            <w:proofErr w:type="spellStart"/>
            <w:r w:rsidRPr="003C4D84">
              <w:rPr>
                <w:rFonts w:ascii="Times New Roman" w:hAnsi="Times New Roman"/>
              </w:rPr>
              <w:t>кольору</w:t>
            </w:r>
            <w:proofErr w:type="spellEnd"/>
            <w:r w:rsidRPr="003C4D84">
              <w:rPr>
                <w:rFonts w:ascii="Times New Roman" w:hAnsi="Times New Roman"/>
              </w:rPr>
              <w:t xml:space="preserve">, склад- 66% </w:t>
            </w:r>
            <w:proofErr w:type="spellStart"/>
            <w:r w:rsidRPr="003C4D84">
              <w:rPr>
                <w:rFonts w:ascii="Times New Roman" w:hAnsi="Times New Roman"/>
              </w:rPr>
              <w:t>бавовна</w:t>
            </w:r>
            <w:proofErr w:type="spellEnd"/>
            <w:r w:rsidRPr="003C4D84">
              <w:rPr>
                <w:rFonts w:ascii="Times New Roman" w:hAnsi="Times New Roman"/>
              </w:rPr>
              <w:t xml:space="preserve">, 33% </w:t>
            </w:r>
            <w:proofErr w:type="spellStart"/>
            <w:r w:rsidRPr="003C4D84">
              <w:rPr>
                <w:rFonts w:ascii="Times New Roman" w:hAnsi="Times New Roman"/>
              </w:rPr>
              <w:t>поліамід</w:t>
            </w:r>
            <w:proofErr w:type="spellEnd"/>
            <w:r w:rsidRPr="003C4D84">
              <w:rPr>
                <w:rFonts w:ascii="Times New Roman" w:hAnsi="Times New Roman"/>
              </w:rPr>
              <w:t xml:space="preserve">, 1% </w:t>
            </w:r>
            <w:proofErr w:type="spellStart"/>
            <w:r w:rsidRPr="003C4D84">
              <w:rPr>
                <w:rFonts w:ascii="Times New Roman" w:hAnsi="Times New Roman"/>
              </w:rPr>
              <w:t>еластан</w:t>
            </w:r>
            <w:proofErr w:type="spellEnd"/>
          </w:p>
          <w:p w:rsidR="003C4D84" w:rsidRPr="003C4D84" w:rsidRDefault="003C4D84" w:rsidP="003C4D84">
            <w:pPr>
              <w:suppressAutoHyphens/>
              <w:spacing w:after="0" w:line="240" w:lineRule="auto"/>
              <w:rPr>
                <w:rFonts w:ascii="Times New Roman" w:hAnsi="Times New Roman"/>
              </w:rPr>
            </w:pPr>
            <w:proofErr w:type="spellStart"/>
            <w:r w:rsidRPr="003C4D84">
              <w:rPr>
                <w:rFonts w:ascii="Times New Roman" w:hAnsi="Times New Roman"/>
              </w:rPr>
              <w:t>Постійно</w:t>
            </w:r>
            <w:proofErr w:type="spellEnd"/>
            <w:r w:rsidRPr="003C4D84">
              <w:rPr>
                <w:rFonts w:ascii="Times New Roman" w:hAnsi="Times New Roman"/>
              </w:rPr>
              <w:t xml:space="preserve"> </w:t>
            </w:r>
            <w:proofErr w:type="spellStart"/>
            <w:r w:rsidRPr="003C4D84">
              <w:rPr>
                <w:rFonts w:ascii="Times New Roman" w:hAnsi="Times New Roman"/>
              </w:rPr>
              <w:t>еластичний</w:t>
            </w:r>
            <w:proofErr w:type="spellEnd"/>
            <w:r w:rsidRPr="003C4D84">
              <w:rPr>
                <w:rFonts w:ascii="Times New Roman" w:hAnsi="Times New Roman"/>
              </w:rPr>
              <w:t xml:space="preserve"> </w:t>
            </w:r>
            <w:proofErr w:type="spellStart"/>
            <w:r w:rsidRPr="003C4D84">
              <w:rPr>
                <w:rFonts w:ascii="Times New Roman" w:hAnsi="Times New Roman"/>
              </w:rPr>
              <w:t>універсальний</w:t>
            </w:r>
            <w:proofErr w:type="spellEnd"/>
            <w:r w:rsidRPr="003C4D84">
              <w:rPr>
                <w:rFonts w:ascii="Times New Roman" w:hAnsi="Times New Roman"/>
              </w:rPr>
              <w:t xml:space="preserve"> бинт з </w:t>
            </w:r>
            <w:proofErr w:type="spellStart"/>
            <w:r w:rsidRPr="003C4D84">
              <w:rPr>
                <w:rFonts w:ascii="Times New Roman" w:hAnsi="Times New Roman"/>
              </w:rPr>
              <w:t>подовженням</w:t>
            </w:r>
            <w:proofErr w:type="spellEnd"/>
            <w:r w:rsidRPr="003C4D84">
              <w:rPr>
                <w:rFonts w:ascii="Times New Roman" w:hAnsi="Times New Roman"/>
              </w:rPr>
              <w:t xml:space="preserve"> </w:t>
            </w:r>
            <w:proofErr w:type="spellStart"/>
            <w:r w:rsidRPr="003C4D84">
              <w:rPr>
                <w:rFonts w:ascii="Times New Roman" w:hAnsi="Times New Roman"/>
              </w:rPr>
              <w:t>приблизно</w:t>
            </w:r>
            <w:proofErr w:type="spellEnd"/>
            <w:r w:rsidRPr="003C4D84">
              <w:rPr>
                <w:rFonts w:ascii="Times New Roman" w:hAnsi="Times New Roman"/>
              </w:rPr>
              <w:t xml:space="preserve"> 95%;  </w:t>
            </w:r>
            <w:proofErr w:type="spellStart"/>
            <w:r w:rsidRPr="003C4D84">
              <w:rPr>
                <w:rFonts w:ascii="Times New Roman" w:hAnsi="Times New Roman"/>
              </w:rPr>
              <w:t>повітропроникний</w:t>
            </w:r>
            <w:proofErr w:type="spellEnd"/>
            <w:r w:rsidRPr="003C4D84">
              <w:rPr>
                <w:rFonts w:ascii="Times New Roman" w:hAnsi="Times New Roman"/>
              </w:rPr>
              <w:t xml:space="preserve">, без </w:t>
            </w:r>
            <w:proofErr w:type="spellStart"/>
            <w:r w:rsidRPr="003C4D84">
              <w:rPr>
                <w:rFonts w:ascii="Times New Roman" w:hAnsi="Times New Roman"/>
              </w:rPr>
              <w:t>втрати</w:t>
            </w:r>
            <w:proofErr w:type="spellEnd"/>
            <w:r w:rsidRPr="003C4D84">
              <w:rPr>
                <w:rFonts w:ascii="Times New Roman" w:hAnsi="Times New Roman"/>
              </w:rPr>
              <w:t xml:space="preserve"> </w:t>
            </w:r>
            <w:proofErr w:type="spellStart"/>
            <w:r w:rsidRPr="003C4D84">
              <w:rPr>
                <w:rFonts w:ascii="Times New Roman" w:hAnsi="Times New Roman"/>
              </w:rPr>
              <w:t>еластичності</w:t>
            </w:r>
            <w:proofErr w:type="spellEnd"/>
            <w:r w:rsidRPr="003C4D84">
              <w:rPr>
                <w:rFonts w:ascii="Times New Roman" w:hAnsi="Times New Roman"/>
              </w:rPr>
              <w:t xml:space="preserve"> при </w:t>
            </w:r>
            <w:proofErr w:type="spellStart"/>
            <w:r w:rsidRPr="003C4D84">
              <w:rPr>
                <w:rFonts w:ascii="Times New Roman" w:hAnsi="Times New Roman"/>
              </w:rPr>
              <w:t>носінні</w:t>
            </w:r>
            <w:proofErr w:type="spellEnd"/>
            <w:r w:rsidRPr="003C4D84">
              <w:rPr>
                <w:rFonts w:ascii="Times New Roman" w:hAnsi="Times New Roman"/>
              </w:rPr>
              <w:t>.</w:t>
            </w:r>
          </w:p>
          <w:p w:rsidR="003C4D84" w:rsidRPr="003C4D84" w:rsidRDefault="003C4D84" w:rsidP="003C4D84">
            <w:pPr>
              <w:suppressAutoHyphens/>
              <w:spacing w:after="0" w:line="240" w:lineRule="auto"/>
              <w:rPr>
                <w:rFonts w:ascii="Times New Roman" w:hAnsi="Times New Roman"/>
              </w:rPr>
            </w:pPr>
            <w:proofErr w:type="spellStart"/>
            <w:r w:rsidRPr="003C4D84">
              <w:rPr>
                <w:rFonts w:ascii="Times New Roman" w:hAnsi="Times New Roman"/>
              </w:rPr>
              <w:t>Розмір</w:t>
            </w:r>
            <w:proofErr w:type="spellEnd"/>
            <w:r w:rsidRPr="003C4D84">
              <w:rPr>
                <w:rFonts w:ascii="Times New Roman" w:hAnsi="Times New Roman"/>
              </w:rPr>
              <w:t xml:space="preserve"> 10см х 5м. </w:t>
            </w:r>
            <w:proofErr w:type="spellStart"/>
            <w:r w:rsidRPr="003C4D84">
              <w:rPr>
                <w:rFonts w:ascii="Times New Roman" w:hAnsi="Times New Roman"/>
              </w:rPr>
              <w:t>Довжина</w:t>
            </w:r>
            <w:proofErr w:type="spellEnd"/>
            <w:r w:rsidRPr="003C4D84">
              <w:rPr>
                <w:rFonts w:ascii="Times New Roman" w:hAnsi="Times New Roman"/>
              </w:rPr>
              <w:t xml:space="preserve"> бинта </w:t>
            </w:r>
            <w:proofErr w:type="spellStart"/>
            <w:r w:rsidRPr="003C4D84">
              <w:rPr>
                <w:rFonts w:ascii="Times New Roman" w:hAnsi="Times New Roman"/>
              </w:rPr>
              <w:t>вказана</w:t>
            </w:r>
            <w:proofErr w:type="spellEnd"/>
            <w:r w:rsidRPr="003C4D84">
              <w:rPr>
                <w:rFonts w:ascii="Times New Roman" w:hAnsi="Times New Roman"/>
              </w:rPr>
              <w:t xml:space="preserve"> в </w:t>
            </w:r>
            <w:proofErr w:type="spellStart"/>
            <w:r w:rsidRPr="003C4D84">
              <w:rPr>
                <w:rFonts w:ascii="Times New Roman" w:hAnsi="Times New Roman"/>
              </w:rPr>
              <w:t>розтягнутому</w:t>
            </w:r>
            <w:proofErr w:type="spellEnd"/>
            <w:r w:rsidRPr="003C4D84">
              <w:rPr>
                <w:rFonts w:ascii="Times New Roman" w:hAnsi="Times New Roman"/>
              </w:rPr>
              <w:t xml:space="preserve"> </w:t>
            </w:r>
            <w:proofErr w:type="spellStart"/>
            <w:r w:rsidRPr="003C4D84">
              <w:rPr>
                <w:rFonts w:ascii="Times New Roman" w:hAnsi="Times New Roman"/>
              </w:rPr>
              <w:t>стані</w:t>
            </w:r>
            <w:proofErr w:type="spellEnd"/>
            <w:r w:rsidRPr="003C4D84">
              <w:rPr>
                <w:rFonts w:ascii="Times New Roman" w:hAnsi="Times New Roman"/>
              </w:rPr>
              <w:t>.</w:t>
            </w:r>
          </w:p>
          <w:p w:rsidR="003C4D84" w:rsidRPr="003C4D84" w:rsidRDefault="003C4D84" w:rsidP="003C4D84">
            <w:pPr>
              <w:suppressAutoHyphens/>
              <w:spacing w:after="0" w:line="240" w:lineRule="auto"/>
              <w:rPr>
                <w:rFonts w:ascii="Times New Roman" w:hAnsi="Times New Roman"/>
              </w:rPr>
            </w:pPr>
            <w:r w:rsidRPr="003C4D84">
              <w:rPr>
                <w:rFonts w:ascii="Times New Roman" w:hAnsi="Times New Roman"/>
              </w:rPr>
              <w:t xml:space="preserve">Не </w:t>
            </w:r>
            <w:proofErr w:type="spellStart"/>
            <w:r w:rsidRPr="003C4D84">
              <w:rPr>
                <w:rFonts w:ascii="Times New Roman" w:hAnsi="Times New Roman"/>
              </w:rPr>
              <w:t>стерильний</w:t>
            </w:r>
            <w:proofErr w:type="spellEnd"/>
            <w:r w:rsidRPr="003C4D84">
              <w:rPr>
                <w:rFonts w:ascii="Times New Roman" w:hAnsi="Times New Roman"/>
              </w:rPr>
              <w:t xml:space="preserve">, запаковано по 1 </w:t>
            </w:r>
            <w:proofErr w:type="spellStart"/>
            <w:r w:rsidRPr="003C4D84">
              <w:rPr>
                <w:rFonts w:ascii="Times New Roman" w:hAnsi="Times New Roman"/>
              </w:rPr>
              <w:t>шт</w:t>
            </w:r>
            <w:proofErr w:type="spellEnd"/>
            <w:r w:rsidRPr="003C4D84">
              <w:rPr>
                <w:rFonts w:ascii="Times New Roman" w:hAnsi="Times New Roman"/>
              </w:rPr>
              <w:t xml:space="preserve"> в </w:t>
            </w:r>
            <w:proofErr w:type="spellStart"/>
            <w:r w:rsidRPr="003C4D84">
              <w:rPr>
                <w:rFonts w:ascii="Times New Roman" w:hAnsi="Times New Roman"/>
              </w:rPr>
              <w:t>поліетиленовій</w:t>
            </w:r>
            <w:proofErr w:type="spellEnd"/>
            <w:r w:rsidRPr="003C4D84">
              <w:rPr>
                <w:rFonts w:ascii="Times New Roman" w:hAnsi="Times New Roman"/>
              </w:rPr>
              <w:t xml:space="preserve"> </w:t>
            </w:r>
            <w:proofErr w:type="spellStart"/>
            <w:r w:rsidRPr="003C4D84">
              <w:rPr>
                <w:rFonts w:ascii="Times New Roman" w:hAnsi="Times New Roman"/>
              </w:rPr>
              <w:t>упаковці</w:t>
            </w:r>
            <w:proofErr w:type="spellEnd"/>
            <w:r w:rsidRPr="003C4D84">
              <w:rPr>
                <w:rFonts w:ascii="Times New Roman" w:hAnsi="Times New Roman"/>
              </w:rPr>
              <w:t xml:space="preserve">                                                     </w:t>
            </w:r>
            <w:proofErr w:type="spellStart"/>
            <w:r w:rsidRPr="003C4D84">
              <w:rPr>
                <w:rFonts w:ascii="Times New Roman" w:hAnsi="Times New Roman"/>
              </w:rPr>
              <w:t>Застосування</w:t>
            </w:r>
            <w:proofErr w:type="spellEnd"/>
            <w:r w:rsidRPr="003C4D84">
              <w:rPr>
                <w:rFonts w:ascii="Times New Roman" w:hAnsi="Times New Roman"/>
              </w:rPr>
              <w:t xml:space="preserve"> – для </w:t>
            </w:r>
            <w:proofErr w:type="spellStart"/>
            <w:r w:rsidRPr="003C4D84">
              <w:rPr>
                <w:rFonts w:ascii="Times New Roman" w:hAnsi="Times New Roman"/>
              </w:rPr>
              <w:t>створення</w:t>
            </w:r>
            <w:proofErr w:type="spellEnd"/>
            <w:r w:rsidRPr="003C4D84">
              <w:rPr>
                <w:rFonts w:ascii="Times New Roman" w:hAnsi="Times New Roman"/>
              </w:rPr>
              <w:t xml:space="preserve"> </w:t>
            </w:r>
            <w:proofErr w:type="spellStart"/>
            <w:r w:rsidRPr="003C4D84">
              <w:rPr>
                <w:rFonts w:ascii="Times New Roman" w:hAnsi="Times New Roman"/>
              </w:rPr>
              <w:t>помірного</w:t>
            </w:r>
            <w:proofErr w:type="spellEnd"/>
            <w:r w:rsidRPr="003C4D84">
              <w:rPr>
                <w:rFonts w:ascii="Times New Roman" w:hAnsi="Times New Roman"/>
              </w:rPr>
              <w:t xml:space="preserve"> </w:t>
            </w:r>
            <w:proofErr w:type="spellStart"/>
            <w:r w:rsidRPr="003C4D84">
              <w:rPr>
                <w:rFonts w:ascii="Times New Roman" w:hAnsi="Times New Roman"/>
              </w:rPr>
              <w:t>компресійного</w:t>
            </w:r>
            <w:proofErr w:type="spellEnd"/>
            <w:r w:rsidRPr="003C4D84">
              <w:rPr>
                <w:rFonts w:ascii="Times New Roman" w:hAnsi="Times New Roman"/>
              </w:rPr>
              <w:t xml:space="preserve"> </w:t>
            </w:r>
            <w:proofErr w:type="spellStart"/>
            <w:r w:rsidRPr="003C4D84">
              <w:rPr>
                <w:rFonts w:ascii="Times New Roman" w:hAnsi="Times New Roman"/>
              </w:rPr>
              <w:t>впливу</w:t>
            </w:r>
            <w:proofErr w:type="spellEnd"/>
            <w:r w:rsidRPr="003C4D84">
              <w:rPr>
                <w:rFonts w:ascii="Times New Roman" w:hAnsi="Times New Roman"/>
              </w:rPr>
              <w:t xml:space="preserve">, </w:t>
            </w:r>
            <w:proofErr w:type="spellStart"/>
            <w:r w:rsidRPr="003C4D84">
              <w:rPr>
                <w:rFonts w:ascii="Times New Roman" w:hAnsi="Times New Roman"/>
              </w:rPr>
              <w:t>профілактики</w:t>
            </w:r>
            <w:proofErr w:type="spellEnd"/>
            <w:r w:rsidRPr="003C4D84">
              <w:rPr>
                <w:rFonts w:ascii="Times New Roman" w:hAnsi="Times New Roman"/>
              </w:rPr>
              <w:t xml:space="preserve"> </w:t>
            </w:r>
            <w:proofErr w:type="spellStart"/>
            <w:r w:rsidRPr="003C4D84">
              <w:rPr>
                <w:rFonts w:ascii="Times New Roman" w:hAnsi="Times New Roman"/>
              </w:rPr>
              <w:t>терапії</w:t>
            </w:r>
            <w:proofErr w:type="spellEnd"/>
            <w:r w:rsidRPr="003C4D84">
              <w:rPr>
                <w:rFonts w:ascii="Times New Roman" w:hAnsi="Times New Roman"/>
              </w:rPr>
              <w:t xml:space="preserve"> </w:t>
            </w:r>
            <w:proofErr w:type="spellStart"/>
            <w:r w:rsidRPr="003C4D84">
              <w:rPr>
                <w:rFonts w:ascii="Times New Roman" w:hAnsi="Times New Roman"/>
              </w:rPr>
              <w:t>неускладнених</w:t>
            </w:r>
            <w:proofErr w:type="spellEnd"/>
            <w:r w:rsidRPr="003C4D84">
              <w:rPr>
                <w:rFonts w:ascii="Times New Roman" w:hAnsi="Times New Roman"/>
              </w:rPr>
              <w:t xml:space="preserve"> форм </w:t>
            </w:r>
            <w:proofErr w:type="spellStart"/>
            <w:r w:rsidRPr="003C4D84">
              <w:rPr>
                <w:rFonts w:ascii="Times New Roman" w:hAnsi="Times New Roman"/>
              </w:rPr>
              <w:t>захворювання</w:t>
            </w:r>
            <w:proofErr w:type="spellEnd"/>
            <w:r w:rsidRPr="003C4D84">
              <w:rPr>
                <w:rFonts w:ascii="Times New Roman" w:hAnsi="Times New Roman"/>
              </w:rPr>
              <w:t xml:space="preserve"> вен, в </w:t>
            </w:r>
            <w:proofErr w:type="spellStart"/>
            <w:r w:rsidRPr="003C4D84">
              <w:rPr>
                <w:rFonts w:ascii="Times New Roman" w:hAnsi="Times New Roman"/>
              </w:rPr>
              <w:t>якості</w:t>
            </w:r>
            <w:proofErr w:type="spellEnd"/>
            <w:r w:rsidRPr="003C4D84">
              <w:rPr>
                <w:rFonts w:ascii="Times New Roman" w:hAnsi="Times New Roman"/>
              </w:rPr>
              <w:t xml:space="preserve"> </w:t>
            </w:r>
            <w:proofErr w:type="spellStart"/>
            <w:r w:rsidRPr="003C4D84">
              <w:rPr>
                <w:rFonts w:ascii="Times New Roman" w:hAnsi="Times New Roman"/>
              </w:rPr>
              <w:t>опорної</w:t>
            </w:r>
            <w:proofErr w:type="spellEnd"/>
            <w:r w:rsidRPr="003C4D84">
              <w:rPr>
                <w:rFonts w:ascii="Times New Roman" w:hAnsi="Times New Roman"/>
              </w:rPr>
              <w:t xml:space="preserve"> </w:t>
            </w:r>
            <w:proofErr w:type="spellStart"/>
            <w:r w:rsidRPr="003C4D84">
              <w:rPr>
                <w:rFonts w:ascii="Times New Roman" w:hAnsi="Times New Roman"/>
              </w:rPr>
              <w:t>пов'язки</w:t>
            </w:r>
            <w:proofErr w:type="spellEnd"/>
            <w:r w:rsidRPr="003C4D84">
              <w:rPr>
                <w:rFonts w:ascii="Times New Roman" w:hAnsi="Times New Roman"/>
              </w:rPr>
              <w:t xml:space="preserve"> і </w:t>
            </w:r>
            <w:proofErr w:type="spellStart"/>
            <w:r w:rsidRPr="003C4D84">
              <w:rPr>
                <w:rFonts w:ascii="Times New Roman" w:hAnsi="Times New Roman"/>
              </w:rPr>
              <w:t>пов'язки</w:t>
            </w:r>
            <w:proofErr w:type="spellEnd"/>
            <w:r w:rsidRPr="003C4D84">
              <w:rPr>
                <w:rFonts w:ascii="Times New Roman" w:hAnsi="Times New Roman"/>
              </w:rPr>
              <w:t xml:space="preserve">, </w:t>
            </w:r>
            <w:proofErr w:type="spellStart"/>
            <w:r w:rsidRPr="003C4D84">
              <w:rPr>
                <w:rFonts w:ascii="Times New Roman" w:hAnsi="Times New Roman"/>
              </w:rPr>
              <w:t>що</w:t>
            </w:r>
            <w:proofErr w:type="spellEnd"/>
            <w:r w:rsidRPr="003C4D84">
              <w:rPr>
                <w:rFonts w:ascii="Times New Roman" w:hAnsi="Times New Roman"/>
              </w:rPr>
              <w:t xml:space="preserve"> </w:t>
            </w:r>
            <w:proofErr w:type="spellStart"/>
            <w:r w:rsidRPr="003C4D84">
              <w:rPr>
                <w:rFonts w:ascii="Times New Roman" w:hAnsi="Times New Roman"/>
              </w:rPr>
              <w:t>знімає</w:t>
            </w:r>
            <w:proofErr w:type="spellEnd"/>
            <w:r w:rsidRPr="003C4D84">
              <w:rPr>
                <w:rFonts w:ascii="Times New Roman" w:hAnsi="Times New Roman"/>
              </w:rPr>
              <w:t xml:space="preserve"> </w:t>
            </w:r>
            <w:proofErr w:type="spellStart"/>
            <w:r w:rsidRPr="003C4D84">
              <w:rPr>
                <w:rFonts w:ascii="Times New Roman" w:hAnsi="Times New Roman"/>
              </w:rPr>
              <w:t>навантаження</w:t>
            </w:r>
            <w:proofErr w:type="spellEnd"/>
            <w:r w:rsidRPr="003C4D84">
              <w:rPr>
                <w:rFonts w:ascii="Times New Roman" w:hAnsi="Times New Roman"/>
              </w:rPr>
              <w:t xml:space="preserve"> при </w:t>
            </w:r>
            <w:proofErr w:type="spellStart"/>
            <w:r w:rsidRPr="003C4D84">
              <w:rPr>
                <w:rFonts w:ascii="Times New Roman" w:hAnsi="Times New Roman"/>
              </w:rPr>
              <w:t>пошкодженнях</w:t>
            </w:r>
            <w:proofErr w:type="spellEnd"/>
            <w:r w:rsidRPr="003C4D84">
              <w:rPr>
                <w:rFonts w:ascii="Times New Roman" w:hAnsi="Times New Roman"/>
              </w:rPr>
              <w:t xml:space="preserve"> опорно-</w:t>
            </w:r>
            <w:proofErr w:type="spellStart"/>
            <w:r w:rsidRPr="003C4D84">
              <w:rPr>
                <w:rFonts w:ascii="Times New Roman" w:hAnsi="Times New Roman"/>
              </w:rPr>
              <w:t>рухового</w:t>
            </w:r>
            <w:proofErr w:type="spellEnd"/>
            <w:r w:rsidRPr="003C4D84">
              <w:rPr>
                <w:rFonts w:ascii="Times New Roman" w:hAnsi="Times New Roman"/>
              </w:rPr>
              <w:t xml:space="preserve"> </w:t>
            </w:r>
            <w:proofErr w:type="spellStart"/>
            <w:r w:rsidRPr="003C4D84">
              <w:rPr>
                <w:rFonts w:ascii="Times New Roman" w:hAnsi="Times New Roman"/>
              </w:rPr>
              <w:t>апарату</w:t>
            </w:r>
            <w:proofErr w:type="spellEnd"/>
            <w:r w:rsidRPr="003C4D84">
              <w:rPr>
                <w:rFonts w:ascii="Times New Roman" w:hAnsi="Times New Roman"/>
              </w:rPr>
              <w:t xml:space="preserve">,  а </w:t>
            </w:r>
            <w:proofErr w:type="spellStart"/>
            <w:r w:rsidRPr="003C4D84">
              <w:rPr>
                <w:rFonts w:ascii="Times New Roman" w:hAnsi="Times New Roman"/>
              </w:rPr>
              <w:t>також</w:t>
            </w:r>
            <w:proofErr w:type="spellEnd"/>
            <w:r w:rsidRPr="003C4D84">
              <w:rPr>
                <w:rFonts w:ascii="Times New Roman" w:hAnsi="Times New Roman"/>
              </w:rPr>
              <w:t xml:space="preserve"> </w:t>
            </w:r>
            <w:proofErr w:type="spellStart"/>
            <w:r w:rsidRPr="003C4D84">
              <w:rPr>
                <w:rFonts w:ascii="Times New Roman" w:hAnsi="Times New Roman"/>
              </w:rPr>
              <w:t>фіксуючої</w:t>
            </w:r>
            <w:proofErr w:type="spellEnd"/>
            <w:r w:rsidRPr="003C4D84">
              <w:rPr>
                <w:rFonts w:ascii="Times New Roman" w:hAnsi="Times New Roman"/>
              </w:rPr>
              <w:t xml:space="preserve"> </w:t>
            </w:r>
            <w:proofErr w:type="spellStart"/>
            <w:r w:rsidRPr="003C4D84">
              <w:rPr>
                <w:rFonts w:ascii="Times New Roman" w:hAnsi="Times New Roman"/>
              </w:rPr>
              <w:t>пов'язки</w:t>
            </w:r>
            <w:proofErr w:type="spellEnd"/>
            <w:r w:rsidRPr="003C4D84">
              <w:rPr>
                <w:rFonts w:ascii="Times New Roman" w:hAnsi="Times New Roman"/>
              </w:rPr>
              <w:t xml:space="preserve"> з </w:t>
            </w:r>
            <w:proofErr w:type="spellStart"/>
            <w:r w:rsidRPr="003C4D84">
              <w:rPr>
                <w:rFonts w:ascii="Times New Roman" w:hAnsi="Times New Roman"/>
              </w:rPr>
              <w:t>ефектом</w:t>
            </w:r>
            <w:proofErr w:type="spellEnd"/>
            <w:r w:rsidRPr="003C4D84">
              <w:rPr>
                <w:rFonts w:ascii="Times New Roman" w:hAnsi="Times New Roman"/>
              </w:rPr>
              <w:t xml:space="preserve"> </w:t>
            </w:r>
            <w:proofErr w:type="spellStart"/>
            <w:r w:rsidRPr="003C4D84">
              <w:rPr>
                <w:rFonts w:ascii="Times New Roman" w:hAnsi="Times New Roman"/>
              </w:rPr>
              <w:t>компресійного</w:t>
            </w:r>
            <w:proofErr w:type="spellEnd"/>
            <w:r w:rsidRPr="003C4D84">
              <w:rPr>
                <w:rFonts w:ascii="Times New Roman" w:hAnsi="Times New Roman"/>
              </w:rPr>
              <w:t xml:space="preserve"> </w:t>
            </w:r>
            <w:proofErr w:type="spellStart"/>
            <w:r w:rsidRPr="003C4D84">
              <w:rPr>
                <w:rFonts w:ascii="Times New Roman" w:hAnsi="Times New Roman"/>
              </w:rPr>
              <w:t>впливу</w:t>
            </w:r>
            <w:proofErr w:type="spellEnd"/>
            <w:r w:rsidRPr="003C4D84">
              <w:rPr>
                <w:rFonts w:ascii="Times New Roman" w:hAnsi="Times New Roman"/>
              </w:rPr>
              <w:t>.</w:t>
            </w:r>
          </w:p>
        </w:tc>
        <w:tc>
          <w:tcPr>
            <w:tcW w:w="1418" w:type="dxa"/>
            <w:tcBorders>
              <w:top w:val="single" w:sz="4" w:space="0" w:color="000000"/>
              <w:left w:val="single" w:sz="4" w:space="0" w:color="000000"/>
              <w:bottom w:val="single" w:sz="4" w:space="0" w:color="000000"/>
            </w:tcBorders>
            <w:shd w:val="clear" w:color="auto" w:fill="auto"/>
            <w:vAlign w:val="center"/>
          </w:tcPr>
          <w:p w:rsidR="003C4D84" w:rsidRPr="003C4D84" w:rsidRDefault="003C4D84" w:rsidP="003C4D84">
            <w:pPr>
              <w:suppressAutoHyphens/>
              <w:spacing w:after="0" w:line="240" w:lineRule="auto"/>
              <w:rPr>
                <w:rFonts w:ascii="Times New Roman" w:hAnsi="Times New Roman"/>
                <w:lang w:eastAsia="ar-SA"/>
              </w:rPr>
            </w:pPr>
            <w:proofErr w:type="spellStart"/>
            <w:r w:rsidRPr="003C4D84">
              <w:rPr>
                <w:rFonts w:ascii="Times New Roman" w:hAnsi="Times New Roman"/>
                <w:color w:val="000000"/>
                <w:lang w:eastAsia="ar-SA"/>
              </w:rPr>
              <w:t>шт</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D84" w:rsidRPr="003C4D84" w:rsidRDefault="003C4D84" w:rsidP="003C4D84">
            <w:pPr>
              <w:suppressAutoHyphens/>
              <w:spacing w:after="0" w:line="240" w:lineRule="auto"/>
              <w:rPr>
                <w:rFonts w:ascii="Times New Roman" w:hAnsi="Times New Roman"/>
                <w:lang w:eastAsia="ar-SA"/>
              </w:rPr>
            </w:pPr>
            <w:r w:rsidRPr="003C4D84">
              <w:rPr>
                <w:rFonts w:ascii="Times New Roman" w:hAnsi="Times New Roman"/>
                <w:color w:val="000000"/>
                <w:lang w:eastAsia="ar-SA"/>
              </w:rPr>
              <w:t>540</w:t>
            </w:r>
          </w:p>
        </w:tc>
      </w:tr>
      <w:tr w:rsidR="003C4D84" w:rsidRPr="003C4D84" w:rsidTr="003C4D84">
        <w:trPr>
          <w:trHeight w:val="280"/>
        </w:trPr>
        <w:tc>
          <w:tcPr>
            <w:tcW w:w="56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19.</w:t>
            </w:r>
          </w:p>
        </w:tc>
        <w:tc>
          <w:tcPr>
            <w:tcW w:w="3261" w:type="dxa"/>
            <w:tcBorders>
              <w:top w:val="single" w:sz="4" w:space="0" w:color="000000"/>
              <w:left w:val="single" w:sz="4" w:space="0" w:color="000000"/>
              <w:bottom w:val="single" w:sz="4" w:space="0" w:color="000000"/>
              <w:right w:val="single" w:sz="4" w:space="0" w:color="000000"/>
            </w:tcBorders>
            <w:vAlign w:val="bottom"/>
          </w:tcPr>
          <w:p w:rsidR="003C4D84" w:rsidRPr="003C4D84" w:rsidRDefault="003C4D84" w:rsidP="003C4D84">
            <w:pPr>
              <w:suppressAutoHyphens/>
              <w:spacing w:after="0" w:line="240" w:lineRule="auto"/>
              <w:rPr>
                <w:rFonts w:ascii="Times New Roman" w:hAnsi="Times New Roman"/>
                <w:color w:val="000000"/>
                <w:lang w:eastAsia="ar-SA"/>
              </w:rPr>
            </w:pPr>
            <w:proofErr w:type="spellStart"/>
            <w:r w:rsidRPr="003C4D84">
              <w:rPr>
                <w:rFonts w:ascii="Times New Roman" w:hAnsi="Times New Roman"/>
                <w:color w:val="000000"/>
                <w:lang w:eastAsia="ar-SA"/>
              </w:rPr>
              <w:t>Серветка</w:t>
            </w:r>
            <w:proofErr w:type="spellEnd"/>
            <w:r w:rsidRPr="003C4D84">
              <w:rPr>
                <w:rFonts w:ascii="Times New Roman" w:hAnsi="Times New Roman"/>
                <w:color w:val="000000"/>
                <w:lang w:eastAsia="ar-SA"/>
              </w:rPr>
              <w:t xml:space="preserve"> </w:t>
            </w:r>
            <w:proofErr w:type="spellStart"/>
            <w:r w:rsidR="001C1162">
              <w:rPr>
                <w:rFonts w:ascii="Times New Roman" w:hAnsi="Times New Roman"/>
                <w:color w:val="000000"/>
                <w:lang w:val="uk-UA" w:eastAsia="ar-SA"/>
              </w:rPr>
              <w:t>спитрова</w:t>
            </w:r>
            <w:proofErr w:type="spellEnd"/>
            <w:r w:rsidRPr="003C4D84">
              <w:rPr>
                <w:rFonts w:ascii="Times New Roman" w:hAnsi="Times New Roman"/>
                <w:color w:val="000000"/>
                <w:lang w:eastAsia="ar-SA"/>
              </w:rPr>
              <w:t xml:space="preserve"> 30х60 мм (</w:t>
            </w:r>
            <w:proofErr w:type="spellStart"/>
            <w:r w:rsidRPr="003C4D84">
              <w:rPr>
                <w:rFonts w:ascii="Times New Roman" w:hAnsi="Times New Roman"/>
                <w:color w:val="000000"/>
                <w:lang w:eastAsia="ar-SA"/>
              </w:rPr>
              <w:t>нетканий</w:t>
            </w:r>
            <w:proofErr w:type="spellEnd"/>
            <w:r w:rsidRPr="003C4D84">
              <w:rPr>
                <w:rFonts w:ascii="Times New Roman" w:hAnsi="Times New Roman"/>
                <w:color w:val="000000"/>
                <w:lang w:eastAsia="ar-SA"/>
              </w:rPr>
              <w:t xml:space="preserve"> </w:t>
            </w:r>
            <w:proofErr w:type="spellStart"/>
            <w:r w:rsidRPr="003C4D84">
              <w:rPr>
                <w:rFonts w:ascii="Times New Roman" w:hAnsi="Times New Roman"/>
                <w:color w:val="000000"/>
                <w:lang w:eastAsia="ar-SA"/>
              </w:rPr>
              <w:t>матеріал</w:t>
            </w:r>
            <w:proofErr w:type="spellEnd"/>
            <w:r w:rsidRPr="003C4D84">
              <w:rPr>
                <w:rFonts w:ascii="Times New Roman" w:hAnsi="Times New Roman"/>
                <w:color w:val="000000"/>
                <w:lang w:eastAsia="ar-SA"/>
              </w:rPr>
              <w:t xml:space="preserve">, </w:t>
            </w:r>
            <w:proofErr w:type="spellStart"/>
            <w:r w:rsidRPr="003C4D84">
              <w:rPr>
                <w:rFonts w:ascii="Times New Roman" w:hAnsi="Times New Roman"/>
                <w:color w:val="000000"/>
                <w:lang w:eastAsia="ar-SA"/>
              </w:rPr>
              <w:t>просочений</w:t>
            </w:r>
            <w:proofErr w:type="spellEnd"/>
            <w:r w:rsidRPr="003C4D84">
              <w:rPr>
                <w:rFonts w:ascii="Times New Roman" w:hAnsi="Times New Roman"/>
                <w:color w:val="000000"/>
                <w:lang w:eastAsia="ar-SA"/>
              </w:rPr>
              <w:t xml:space="preserve"> 70% </w:t>
            </w:r>
            <w:proofErr w:type="spellStart"/>
            <w:r w:rsidRPr="003C4D84">
              <w:rPr>
                <w:rFonts w:ascii="Times New Roman" w:hAnsi="Times New Roman"/>
                <w:color w:val="000000"/>
                <w:lang w:eastAsia="ar-SA"/>
              </w:rPr>
              <w:t>ізопропіловим</w:t>
            </w:r>
            <w:proofErr w:type="spellEnd"/>
            <w:r w:rsidRPr="003C4D84">
              <w:rPr>
                <w:rFonts w:ascii="Times New Roman" w:hAnsi="Times New Roman"/>
                <w:color w:val="000000"/>
                <w:lang w:eastAsia="ar-SA"/>
              </w:rPr>
              <w:t xml:space="preserve"> </w:t>
            </w:r>
            <w:proofErr w:type="spellStart"/>
            <w:r w:rsidRPr="003C4D84">
              <w:rPr>
                <w:rFonts w:ascii="Times New Roman" w:hAnsi="Times New Roman"/>
                <w:color w:val="000000"/>
                <w:lang w:eastAsia="ar-SA"/>
              </w:rPr>
              <w:t>спиртовим</w:t>
            </w:r>
            <w:proofErr w:type="spellEnd"/>
            <w:r w:rsidRPr="003C4D84">
              <w:rPr>
                <w:rFonts w:ascii="Times New Roman" w:hAnsi="Times New Roman"/>
                <w:color w:val="000000"/>
                <w:lang w:eastAsia="ar-SA"/>
              </w:rPr>
              <w:t xml:space="preserve"> </w:t>
            </w:r>
            <w:proofErr w:type="spellStart"/>
            <w:r w:rsidRPr="003C4D84">
              <w:rPr>
                <w:rFonts w:ascii="Times New Roman" w:hAnsi="Times New Roman"/>
                <w:color w:val="000000"/>
                <w:lang w:eastAsia="ar-SA"/>
              </w:rPr>
              <w:t>розчином</w:t>
            </w:r>
            <w:proofErr w:type="spellEnd"/>
            <w:r w:rsidRPr="003C4D84">
              <w:rPr>
                <w:rFonts w:ascii="Times New Roman" w:hAnsi="Times New Roman"/>
                <w:color w:val="000000"/>
                <w:lang w:eastAsia="ar-SA"/>
              </w:rPr>
              <w:t>), 100 шт.</w:t>
            </w:r>
          </w:p>
          <w:p w:rsidR="003C4D84" w:rsidRPr="003C4D84" w:rsidRDefault="003C4D84" w:rsidP="003C4D84">
            <w:pPr>
              <w:suppressAutoHyphens/>
              <w:spacing w:after="0" w:line="240" w:lineRule="auto"/>
              <w:rPr>
                <w:rFonts w:ascii="Times New Roman" w:hAnsi="Times New Roman"/>
                <w:color w:val="000000"/>
                <w:lang w:eastAsia="ar-SA"/>
              </w:rPr>
            </w:pPr>
          </w:p>
          <w:p w:rsidR="003C4D84" w:rsidRPr="003C4D84" w:rsidRDefault="003C4D84" w:rsidP="003C4D84">
            <w:pPr>
              <w:suppressAutoHyphens/>
              <w:spacing w:after="0" w:line="240" w:lineRule="auto"/>
              <w:rPr>
                <w:rFonts w:ascii="Times New Roman" w:hAnsi="Times New Roman"/>
                <w:color w:val="000000"/>
                <w:lang w:eastAsia="ar-SA"/>
              </w:rPr>
            </w:pPr>
            <w:r w:rsidRPr="003C4D84">
              <w:rPr>
                <w:rFonts w:ascii="Times New Roman" w:hAnsi="Times New Roman"/>
                <w:color w:val="000000"/>
                <w:sz w:val="21"/>
                <w:szCs w:val="21"/>
                <w:shd w:val="clear" w:color="auto" w:fill="FFFFFF"/>
                <w:lang w:eastAsia="ar-SA"/>
              </w:rPr>
              <w:t xml:space="preserve">48130 </w:t>
            </w:r>
            <w:proofErr w:type="spellStart"/>
            <w:r w:rsidRPr="003C4D84">
              <w:rPr>
                <w:rFonts w:ascii="Times New Roman" w:hAnsi="Times New Roman"/>
                <w:color w:val="000000"/>
                <w:sz w:val="21"/>
                <w:szCs w:val="21"/>
                <w:shd w:val="clear" w:color="auto" w:fill="FFFFFF"/>
                <w:lang w:eastAsia="ar-SA"/>
              </w:rPr>
              <w:t>Серветка</w:t>
            </w:r>
            <w:proofErr w:type="spellEnd"/>
            <w:r w:rsidRPr="003C4D84">
              <w:rPr>
                <w:rFonts w:ascii="Times New Roman" w:hAnsi="Times New Roman"/>
                <w:color w:val="000000"/>
                <w:sz w:val="21"/>
                <w:szCs w:val="21"/>
                <w:shd w:val="clear" w:color="auto" w:fill="FFFFFF"/>
                <w:lang w:eastAsia="ar-SA"/>
              </w:rPr>
              <w:t xml:space="preserve"> </w:t>
            </w:r>
            <w:proofErr w:type="spellStart"/>
            <w:r w:rsidRPr="003C4D84">
              <w:rPr>
                <w:rFonts w:ascii="Times New Roman" w:hAnsi="Times New Roman"/>
                <w:color w:val="000000"/>
                <w:sz w:val="21"/>
                <w:szCs w:val="21"/>
                <w:shd w:val="clear" w:color="auto" w:fill="FFFFFF"/>
                <w:lang w:eastAsia="ar-SA"/>
              </w:rPr>
              <w:t>неткана</w:t>
            </w:r>
            <w:proofErr w:type="spellEnd"/>
            <w:r w:rsidRPr="003C4D84">
              <w:rPr>
                <w:rFonts w:ascii="Times New Roman" w:hAnsi="Times New Roman"/>
                <w:color w:val="000000"/>
                <w:sz w:val="21"/>
                <w:szCs w:val="21"/>
                <w:shd w:val="clear" w:color="auto" w:fill="FFFFFF"/>
                <w:lang w:eastAsia="ar-SA"/>
              </w:rPr>
              <w:t>, стерильна</w:t>
            </w:r>
          </w:p>
        </w:tc>
        <w:tc>
          <w:tcPr>
            <w:tcW w:w="467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rPr>
            </w:pPr>
            <w:proofErr w:type="spellStart"/>
            <w:r w:rsidRPr="003C4D84">
              <w:rPr>
                <w:rFonts w:ascii="Times New Roman" w:hAnsi="Times New Roman"/>
              </w:rPr>
              <w:t>Серветки</w:t>
            </w:r>
            <w:proofErr w:type="spellEnd"/>
            <w:r w:rsidRPr="003C4D84">
              <w:rPr>
                <w:rFonts w:ascii="Times New Roman" w:hAnsi="Times New Roman"/>
              </w:rPr>
              <w:t xml:space="preserve"> </w:t>
            </w:r>
            <w:proofErr w:type="spellStart"/>
            <w:r w:rsidRPr="003C4D84">
              <w:rPr>
                <w:rFonts w:ascii="Times New Roman" w:hAnsi="Times New Roman"/>
              </w:rPr>
              <w:t>медичні</w:t>
            </w:r>
            <w:proofErr w:type="spellEnd"/>
            <w:r w:rsidRPr="003C4D84">
              <w:rPr>
                <w:rFonts w:ascii="Times New Roman" w:hAnsi="Times New Roman"/>
              </w:rPr>
              <w:t xml:space="preserve"> </w:t>
            </w:r>
            <w:proofErr w:type="spellStart"/>
            <w:r w:rsidRPr="003C4D84">
              <w:rPr>
                <w:rFonts w:ascii="Times New Roman" w:hAnsi="Times New Roman"/>
              </w:rPr>
              <w:t>антисептичні</w:t>
            </w:r>
            <w:proofErr w:type="spellEnd"/>
            <w:r w:rsidRPr="003C4D84">
              <w:rPr>
                <w:rFonts w:ascii="Times New Roman" w:hAnsi="Times New Roman"/>
              </w:rPr>
              <w:t xml:space="preserve"> є </w:t>
            </w:r>
            <w:proofErr w:type="spellStart"/>
            <w:r w:rsidRPr="003C4D84">
              <w:rPr>
                <w:rFonts w:ascii="Times New Roman" w:hAnsi="Times New Roman"/>
              </w:rPr>
              <w:t>медичним</w:t>
            </w:r>
            <w:proofErr w:type="spellEnd"/>
            <w:r w:rsidRPr="003C4D84">
              <w:rPr>
                <w:rFonts w:ascii="Times New Roman" w:hAnsi="Times New Roman"/>
              </w:rPr>
              <w:t xml:space="preserve"> </w:t>
            </w:r>
            <w:proofErr w:type="spellStart"/>
            <w:r w:rsidRPr="003C4D84">
              <w:rPr>
                <w:rFonts w:ascii="Times New Roman" w:hAnsi="Times New Roman"/>
              </w:rPr>
              <w:t>виробом</w:t>
            </w:r>
            <w:proofErr w:type="spellEnd"/>
            <w:r w:rsidRPr="003C4D84">
              <w:rPr>
                <w:rFonts w:ascii="Times New Roman" w:hAnsi="Times New Roman"/>
              </w:rPr>
              <w:t xml:space="preserve">, </w:t>
            </w:r>
            <w:proofErr w:type="spellStart"/>
            <w:r w:rsidRPr="003C4D84">
              <w:rPr>
                <w:rFonts w:ascii="Times New Roman" w:hAnsi="Times New Roman"/>
              </w:rPr>
              <w:t>що</w:t>
            </w:r>
            <w:proofErr w:type="spellEnd"/>
            <w:r w:rsidRPr="003C4D84">
              <w:rPr>
                <w:rFonts w:ascii="Times New Roman" w:hAnsi="Times New Roman"/>
              </w:rPr>
              <w:t xml:space="preserve"> </w:t>
            </w:r>
            <w:proofErr w:type="spellStart"/>
            <w:r w:rsidRPr="003C4D84">
              <w:rPr>
                <w:rFonts w:ascii="Times New Roman" w:hAnsi="Times New Roman"/>
              </w:rPr>
              <w:t>просочені</w:t>
            </w:r>
            <w:proofErr w:type="spellEnd"/>
            <w:r w:rsidRPr="003C4D84">
              <w:rPr>
                <w:rFonts w:ascii="Times New Roman" w:hAnsi="Times New Roman"/>
              </w:rPr>
              <w:t xml:space="preserve"> </w:t>
            </w:r>
            <w:proofErr w:type="spellStart"/>
            <w:r w:rsidRPr="003C4D84">
              <w:rPr>
                <w:rFonts w:ascii="Times New Roman" w:hAnsi="Times New Roman"/>
              </w:rPr>
              <w:t>спиртовмісним</w:t>
            </w:r>
            <w:proofErr w:type="spellEnd"/>
            <w:r w:rsidRPr="003C4D84">
              <w:rPr>
                <w:rFonts w:ascii="Times New Roman" w:hAnsi="Times New Roman"/>
              </w:rPr>
              <w:t xml:space="preserve"> </w:t>
            </w:r>
            <w:proofErr w:type="spellStart"/>
            <w:r w:rsidRPr="003C4D84">
              <w:rPr>
                <w:rFonts w:ascii="Times New Roman" w:hAnsi="Times New Roman"/>
              </w:rPr>
              <w:t>лікарським</w:t>
            </w:r>
            <w:proofErr w:type="spellEnd"/>
            <w:r w:rsidRPr="003C4D84">
              <w:rPr>
                <w:rFonts w:ascii="Times New Roman" w:hAnsi="Times New Roman"/>
              </w:rPr>
              <w:t xml:space="preserve"> </w:t>
            </w:r>
            <w:proofErr w:type="spellStart"/>
            <w:r w:rsidRPr="003C4D84">
              <w:rPr>
                <w:rFonts w:ascii="Times New Roman" w:hAnsi="Times New Roman"/>
              </w:rPr>
              <w:t>засобом</w:t>
            </w:r>
            <w:proofErr w:type="spellEnd"/>
            <w:r w:rsidRPr="003C4D84">
              <w:rPr>
                <w:rFonts w:ascii="Times New Roman" w:hAnsi="Times New Roman"/>
              </w:rPr>
              <w:t xml:space="preserve"> і </w:t>
            </w:r>
            <w:proofErr w:type="spellStart"/>
            <w:r w:rsidRPr="003C4D84">
              <w:rPr>
                <w:rFonts w:ascii="Times New Roman" w:hAnsi="Times New Roman"/>
              </w:rPr>
              <w:t>поміщені</w:t>
            </w:r>
            <w:proofErr w:type="spellEnd"/>
            <w:r w:rsidRPr="003C4D84">
              <w:rPr>
                <w:rFonts w:ascii="Times New Roman" w:hAnsi="Times New Roman"/>
              </w:rPr>
              <w:t xml:space="preserve"> в </w:t>
            </w:r>
            <w:proofErr w:type="spellStart"/>
            <w:r w:rsidRPr="003C4D84">
              <w:rPr>
                <w:rFonts w:ascii="Times New Roman" w:hAnsi="Times New Roman"/>
              </w:rPr>
              <w:t>герметичну</w:t>
            </w:r>
            <w:proofErr w:type="spellEnd"/>
            <w:r w:rsidRPr="003C4D84">
              <w:rPr>
                <w:rFonts w:ascii="Times New Roman" w:hAnsi="Times New Roman"/>
              </w:rPr>
              <w:t xml:space="preserve"> і </w:t>
            </w:r>
            <w:proofErr w:type="spellStart"/>
            <w:r w:rsidRPr="003C4D84">
              <w:rPr>
                <w:rFonts w:ascii="Times New Roman" w:hAnsi="Times New Roman"/>
              </w:rPr>
              <w:t>щільно</w:t>
            </w:r>
            <w:proofErr w:type="spellEnd"/>
            <w:r w:rsidRPr="003C4D84">
              <w:rPr>
                <w:rFonts w:ascii="Times New Roman" w:hAnsi="Times New Roman"/>
              </w:rPr>
              <w:t xml:space="preserve"> </w:t>
            </w:r>
            <w:proofErr w:type="spellStart"/>
            <w:r w:rsidRPr="003C4D84">
              <w:rPr>
                <w:rFonts w:ascii="Times New Roman" w:hAnsi="Times New Roman"/>
              </w:rPr>
              <w:t>закриту</w:t>
            </w:r>
            <w:proofErr w:type="spellEnd"/>
            <w:r w:rsidRPr="003C4D84">
              <w:rPr>
                <w:rFonts w:ascii="Times New Roman" w:hAnsi="Times New Roman"/>
              </w:rPr>
              <w:t xml:space="preserve"> упаковку.</w:t>
            </w:r>
          </w:p>
          <w:p w:rsidR="003C4D84" w:rsidRPr="003C4D84" w:rsidRDefault="003C4D84" w:rsidP="003C4D84">
            <w:pPr>
              <w:suppressAutoHyphens/>
              <w:spacing w:after="0" w:line="240" w:lineRule="auto"/>
              <w:rPr>
                <w:rFonts w:ascii="Times New Roman" w:hAnsi="Times New Roman"/>
              </w:rPr>
            </w:pPr>
            <w:r w:rsidRPr="003C4D84">
              <w:rPr>
                <w:rFonts w:ascii="Times New Roman" w:hAnsi="Times New Roman"/>
              </w:rPr>
              <w:t xml:space="preserve">В </w:t>
            </w:r>
            <w:proofErr w:type="spellStart"/>
            <w:r w:rsidRPr="003C4D84">
              <w:rPr>
                <w:rFonts w:ascii="Times New Roman" w:hAnsi="Times New Roman"/>
              </w:rPr>
              <w:t>якості</w:t>
            </w:r>
            <w:proofErr w:type="spellEnd"/>
            <w:r w:rsidRPr="003C4D84">
              <w:rPr>
                <w:rFonts w:ascii="Times New Roman" w:hAnsi="Times New Roman"/>
              </w:rPr>
              <w:t xml:space="preserve"> </w:t>
            </w:r>
            <w:proofErr w:type="spellStart"/>
            <w:r w:rsidRPr="003C4D84">
              <w:rPr>
                <w:rFonts w:ascii="Times New Roman" w:hAnsi="Times New Roman"/>
              </w:rPr>
              <w:t>матеріалу</w:t>
            </w:r>
            <w:proofErr w:type="spellEnd"/>
            <w:r w:rsidRPr="003C4D84">
              <w:rPr>
                <w:rFonts w:ascii="Times New Roman" w:hAnsi="Times New Roman"/>
              </w:rPr>
              <w:t xml:space="preserve"> для </w:t>
            </w:r>
            <w:proofErr w:type="spellStart"/>
            <w:r w:rsidRPr="003C4D84">
              <w:rPr>
                <w:rFonts w:ascii="Times New Roman" w:hAnsi="Times New Roman"/>
              </w:rPr>
              <w:t>серветки</w:t>
            </w:r>
            <w:proofErr w:type="spellEnd"/>
            <w:r w:rsidRPr="003C4D84">
              <w:rPr>
                <w:rFonts w:ascii="Times New Roman" w:hAnsi="Times New Roman"/>
              </w:rPr>
              <w:t xml:space="preserve"> </w:t>
            </w:r>
            <w:proofErr w:type="spellStart"/>
            <w:r w:rsidRPr="003C4D84">
              <w:rPr>
                <w:rFonts w:ascii="Times New Roman" w:hAnsi="Times New Roman"/>
              </w:rPr>
              <w:t>використовується</w:t>
            </w:r>
            <w:proofErr w:type="spellEnd"/>
            <w:r w:rsidRPr="003C4D84">
              <w:rPr>
                <w:rFonts w:ascii="Times New Roman" w:hAnsi="Times New Roman"/>
              </w:rPr>
              <w:t xml:space="preserve"> </w:t>
            </w:r>
            <w:proofErr w:type="spellStart"/>
            <w:r w:rsidRPr="003C4D84">
              <w:rPr>
                <w:rFonts w:ascii="Times New Roman" w:hAnsi="Times New Roman"/>
              </w:rPr>
              <w:t>спеціальний</w:t>
            </w:r>
            <w:proofErr w:type="spellEnd"/>
            <w:r w:rsidRPr="003C4D84">
              <w:rPr>
                <w:rFonts w:ascii="Times New Roman" w:hAnsi="Times New Roman"/>
              </w:rPr>
              <w:t xml:space="preserve"> </w:t>
            </w:r>
            <w:proofErr w:type="spellStart"/>
            <w:r w:rsidRPr="003C4D84">
              <w:rPr>
                <w:rFonts w:ascii="Times New Roman" w:hAnsi="Times New Roman"/>
              </w:rPr>
              <w:t>пористий</w:t>
            </w:r>
            <w:proofErr w:type="spellEnd"/>
            <w:r w:rsidRPr="003C4D84">
              <w:rPr>
                <w:rFonts w:ascii="Times New Roman" w:hAnsi="Times New Roman"/>
              </w:rPr>
              <w:t xml:space="preserve"> </w:t>
            </w:r>
            <w:proofErr w:type="spellStart"/>
            <w:r w:rsidRPr="003C4D84">
              <w:rPr>
                <w:rFonts w:ascii="Times New Roman" w:hAnsi="Times New Roman"/>
              </w:rPr>
              <w:t>адсорбуючий</w:t>
            </w:r>
            <w:proofErr w:type="spellEnd"/>
            <w:r w:rsidRPr="003C4D84">
              <w:rPr>
                <w:rFonts w:ascii="Times New Roman" w:hAnsi="Times New Roman"/>
              </w:rPr>
              <w:t xml:space="preserve"> </w:t>
            </w:r>
            <w:proofErr w:type="spellStart"/>
            <w:r w:rsidRPr="003C4D84">
              <w:rPr>
                <w:rFonts w:ascii="Times New Roman" w:hAnsi="Times New Roman"/>
              </w:rPr>
              <w:t>матеріал</w:t>
            </w:r>
            <w:proofErr w:type="spellEnd"/>
            <w:r w:rsidRPr="003C4D84">
              <w:rPr>
                <w:rFonts w:ascii="Times New Roman" w:hAnsi="Times New Roman"/>
              </w:rPr>
              <w:t xml:space="preserve">, </w:t>
            </w:r>
            <w:proofErr w:type="spellStart"/>
            <w:r w:rsidRPr="003C4D84">
              <w:rPr>
                <w:rFonts w:ascii="Times New Roman" w:hAnsi="Times New Roman"/>
              </w:rPr>
              <w:t>вироблений</w:t>
            </w:r>
            <w:proofErr w:type="spellEnd"/>
            <w:r w:rsidRPr="003C4D84">
              <w:rPr>
                <w:rFonts w:ascii="Times New Roman" w:hAnsi="Times New Roman"/>
              </w:rPr>
              <w:t xml:space="preserve"> з нетканого полотна. </w:t>
            </w:r>
          </w:p>
          <w:p w:rsidR="003C4D84" w:rsidRPr="003C4D84" w:rsidRDefault="003C4D84" w:rsidP="003C4D84">
            <w:pPr>
              <w:suppressAutoHyphens/>
              <w:spacing w:after="0" w:line="240" w:lineRule="auto"/>
              <w:rPr>
                <w:rFonts w:ascii="Times New Roman" w:hAnsi="Times New Roman"/>
              </w:rPr>
            </w:pPr>
            <w:proofErr w:type="spellStart"/>
            <w:r w:rsidRPr="003C4D84">
              <w:rPr>
                <w:rFonts w:ascii="Times New Roman" w:hAnsi="Times New Roman"/>
              </w:rPr>
              <w:t>Серветка</w:t>
            </w:r>
            <w:proofErr w:type="spellEnd"/>
            <w:r w:rsidRPr="003C4D84">
              <w:rPr>
                <w:rFonts w:ascii="Times New Roman" w:hAnsi="Times New Roman"/>
              </w:rPr>
              <w:t xml:space="preserve"> </w:t>
            </w:r>
            <w:proofErr w:type="spellStart"/>
            <w:r w:rsidRPr="003C4D84">
              <w:rPr>
                <w:rFonts w:ascii="Times New Roman" w:hAnsi="Times New Roman"/>
              </w:rPr>
              <w:t>просочена</w:t>
            </w:r>
            <w:proofErr w:type="spellEnd"/>
            <w:r w:rsidRPr="003C4D84">
              <w:rPr>
                <w:rFonts w:ascii="Times New Roman" w:hAnsi="Times New Roman"/>
              </w:rPr>
              <w:t xml:space="preserve"> – 70% </w:t>
            </w:r>
            <w:proofErr w:type="spellStart"/>
            <w:r w:rsidRPr="003C4D84">
              <w:rPr>
                <w:rFonts w:ascii="Times New Roman" w:hAnsi="Times New Roman"/>
              </w:rPr>
              <w:t>ізопропіловий</w:t>
            </w:r>
            <w:proofErr w:type="spellEnd"/>
            <w:r w:rsidRPr="003C4D84">
              <w:rPr>
                <w:rFonts w:ascii="Times New Roman" w:hAnsi="Times New Roman"/>
              </w:rPr>
              <w:t xml:space="preserve"> </w:t>
            </w:r>
            <w:proofErr w:type="spellStart"/>
            <w:r w:rsidRPr="003C4D84">
              <w:rPr>
                <w:rFonts w:ascii="Times New Roman" w:hAnsi="Times New Roman"/>
              </w:rPr>
              <w:t>спиртовий</w:t>
            </w:r>
            <w:proofErr w:type="spellEnd"/>
            <w:r w:rsidRPr="003C4D84">
              <w:rPr>
                <w:rFonts w:ascii="Times New Roman" w:hAnsi="Times New Roman"/>
              </w:rPr>
              <w:t xml:space="preserve"> </w:t>
            </w:r>
            <w:proofErr w:type="spellStart"/>
            <w:r w:rsidRPr="003C4D84">
              <w:rPr>
                <w:rFonts w:ascii="Times New Roman" w:hAnsi="Times New Roman"/>
              </w:rPr>
              <w:t>розчин</w:t>
            </w:r>
            <w:proofErr w:type="spellEnd"/>
            <w:r w:rsidRPr="003C4D84">
              <w:rPr>
                <w:rFonts w:ascii="Times New Roman" w:hAnsi="Times New Roman"/>
              </w:rPr>
              <w:t xml:space="preserve">. </w:t>
            </w:r>
          </w:p>
          <w:p w:rsidR="003C4D84" w:rsidRPr="003C4D84" w:rsidRDefault="003C4D84" w:rsidP="003C4D84">
            <w:pPr>
              <w:suppressAutoHyphens/>
              <w:spacing w:after="0" w:line="240" w:lineRule="auto"/>
              <w:rPr>
                <w:rFonts w:ascii="Times New Roman" w:hAnsi="Times New Roman"/>
              </w:rPr>
            </w:pPr>
            <w:proofErr w:type="spellStart"/>
            <w:r w:rsidRPr="003C4D84">
              <w:rPr>
                <w:rFonts w:ascii="Times New Roman" w:hAnsi="Times New Roman"/>
              </w:rPr>
              <w:t>Тришарова</w:t>
            </w:r>
            <w:proofErr w:type="spellEnd"/>
            <w:r w:rsidRPr="003C4D84">
              <w:rPr>
                <w:rFonts w:ascii="Times New Roman" w:hAnsi="Times New Roman"/>
              </w:rPr>
              <w:t xml:space="preserve"> </w:t>
            </w:r>
            <w:proofErr w:type="spellStart"/>
            <w:r w:rsidRPr="003C4D84">
              <w:rPr>
                <w:rFonts w:ascii="Times New Roman" w:hAnsi="Times New Roman"/>
              </w:rPr>
              <w:t>індивідуальна</w:t>
            </w:r>
            <w:proofErr w:type="spellEnd"/>
            <w:r w:rsidRPr="003C4D84">
              <w:rPr>
                <w:rFonts w:ascii="Times New Roman" w:hAnsi="Times New Roman"/>
              </w:rPr>
              <w:t xml:space="preserve"> упаковка (</w:t>
            </w:r>
            <w:proofErr w:type="spellStart"/>
            <w:r w:rsidRPr="003C4D84">
              <w:rPr>
                <w:rFonts w:ascii="Times New Roman" w:hAnsi="Times New Roman"/>
              </w:rPr>
              <w:t>поліетилен</w:t>
            </w:r>
            <w:proofErr w:type="spellEnd"/>
            <w:r w:rsidRPr="003C4D84">
              <w:rPr>
                <w:rFonts w:ascii="Times New Roman" w:hAnsi="Times New Roman"/>
              </w:rPr>
              <w:t xml:space="preserve"> + </w:t>
            </w:r>
            <w:proofErr w:type="spellStart"/>
            <w:r w:rsidRPr="003C4D84">
              <w:rPr>
                <w:rFonts w:ascii="Times New Roman" w:hAnsi="Times New Roman"/>
              </w:rPr>
              <w:t>алюмінієва</w:t>
            </w:r>
            <w:proofErr w:type="spellEnd"/>
            <w:r w:rsidRPr="003C4D84">
              <w:rPr>
                <w:rFonts w:ascii="Times New Roman" w:hAnsi="Times New Roman"/>
              </w:rPr>
              <w:t xml:space="preserve"> фольга + </w:t>
            </w:r>
            <w:proofErr w:type="spellStart"/>
            <w:r w:rsidRPr="003C4D84">
              <w:rPr>
                <w:rFonts w:ascii="Times New Roman" w:hAnsi="Times New Roman"/>
              </w:rPr>
              <w:t>папір</w:t>
            </w:r>
            <w:proofErr w:type="spellEnd"/>
            <w:r w:rsidRPr="003C4D84">
              <w:rPr>
                <w:rFonts w:ascii="Times New Roman" w:hAnsi="Times New Roman"/>
              </w:rPr>
              <w:t>).</w:t>
            </w:r>
          </w:p>
          <w:p w:rsidR="003C4D84" w:rsidRPr="003C4D84" w:rsidRDefault="003C4D84" w:rsidP="003C4D84">
            <w:pPr>
              <w:suppressAutoHyphens/>
              <w:spacing w:after="0" w:line="240" w:lineRule="auto"/>
              <w:rPr>
                <w:rFonts w:ascii="Times New Roman" w:hAnsi="Times New Roman"/>
                <w:lang w:val="uk-UA"/>
              </w:rPr>
            </w:pPr>
            <w:proofErr w:type="spellStart"/>
            <w:r w:rsidRPr="003C4D84">
              <w:rPr>
                <w:rFonts w:ascii="Times New Roman" w:hAnsi="Times New Roman"/>
              </w:rPr>
              <w:t>Розмір</w:t>
            </w:r>
            <w:proofErr w:type="spellEnd"/>
            <w:r w:rsidRPr="003C4D84">
              <w:rPr>
                <w:rFonts w:ascii="Times New Roman" w:hAnsi="Times New Roman"/>
              </w:rPr>
              <w:t xml:space="preserve"> </w:t>
            </w:r>
            <w:proofErr w:type="spellStart"/>
            <w:r w:rsidRPr="003C4D84">
              <w:rPr>
                <w:rFonts w:ascii="Times New Roman" w:hAnsi="Times New Roman"/>
              </w:rPr>
              <w:t>серветки</w:t>
            </w:r>
            <w:proofErr w:type="spellEnd"/>
            <w:r w:rsidRPr="003C4D84">
              <w:rPr>
                <w:rFonts w:ascii="Times New Roman" w:hAnsi="Times New Roman"/>
              </w:rPr>
              <w:t>, мм</w:t>
            </w:r>
            <w:r w:rsidRPr="003C4D84">
              <w:rPr>
                <w:rFonts w:ascii="Times New Roman" w:hAnsi="Times New Roman"/>
                <w:lang w:val="uk-UA"/>
              </w:rPr>
              <w:t xml:space="preserve"> - 30 х 60</w:t>
            </w:r>
          </w:p>
          <w:p w:rsidR="003C4D84" w:rsidRPr="003C4D84" w:rsidRDefault="003C4D84" w:rsidP="003C4D84">
            <w:pPr>
              <w:suppressAutoHyphens/>
              <w:spacing w:after="0" w:line="240" w:lineRule="auto"/>
              <w:rPr>
                <w:rFonts w:ascii="Times New Roman" w:hAnsi="Times New Roman"/>
                <w:lang w:val="uk-UA"/>
              </w:rPr>
            </w:pPr>
            <w:r w:rsidRPr="003C4D84">
              <w:rPr>
                <w:rFonts w:ascii="Times New Roman" w:hAnsi="Times New Roman"/>
                <w:lang w:val="uk-UA"/>
              </w:rPr>
              <w:t>Розмір індивідуальної упаковки, мм - 50 х 50</w:t>
            </w:r>
          </w:p>
        </w:tc>
        <w:tc>
          <w:tcPr>
            <w:tcW w:w="1418" w:type="dxa"/>
            <w:tcBorders>
              <w:top w:val="single" w:sz="4" w:space="0" w:color="000000"/>
              <w:left w:val="single" w:sz="4" w:space="0" w:color="000000"/>
              <w:bottom w:val="single" w:sz="4" w:space="0" w:color="000000"/>
            </w:tcBorders>
            <w:shd w:val="clear" w:color="auto" w:fill="auto"/>
            <w:vAlign w:val="center"/>
          </w:tcPr>
          <w:p w:rsidR="003C4D84" w:rsidRPr="003C4D84" w:rsidRDefault="003C4D84" w:rsidP="003C4D84">
            <w:pPr>
              <w:suppressAutoHyphens/>
              <w:spacing w:after="0" w:line="240" w:lineRule="auto"/>
              <w:rPr>
                <w:rFonts w:ascii="Times New Roman" w:hAnsi="Times New Roman"/>
                <w:lang w:eastAsia="ar-SA"/>
              </w:rPr>
            </w:pPr>
            <w:proofErr w:type="spellStart"/>
            <w:r w:rsidRPr="003C4D84">
              <w:rPr>
                <w:rFonts w:ascii="Times New Roman" w:hAnsi="Times New Roman"/>
                <w:lang w:eastAsia="ar-SA"/>
              </w:rPr>
              <w:t>уп</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D84" w:rsidRPr="003C4D84" w:rsidRDefault="003C4D84" w:rsidP="003C4D84">
            <w:pPr>
              <w:suppressAutoHyphens/>
              <w:spacing w:after="0" w:line="240" w:lineRule="auto"/>
              <w:rPr>
                <w:rFonts w:ascii="Times New Roman" w:hAnsi="Times New Roman"/>
                <w:lang w:eastAsia="ar-SA"/>
              </w:rPr>
            </w:pPr>
            <w:r w:rsidRPr="003C4D84">
              <w:rPr>
                <w:rFonts w:ascii="Times New Roman" w:hAnsi="Times New Roman"/>
                <w:color w:val="000000"/>
                <w:lang w:eastAsia="ar-SA"/>
              </w:rPr>
              <w:t>300</w:t>
            </w:r>
          </w:p>
        </w:tc>
      </w:tr>
      <w:tr w:rsidR="003C4D84" w:rsidRPr="003C4D84" w:rsidTr="003C4D84">
        <w:trPr>
          <w:trHeight w:val="280"/>
        </w:trPr>
        <w:tc>
          <w:tcPr>
            <w:tcW w:w="56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20.</w:t>
            </w:r>
          </w:p>
        </w:tc>
        <w:tc>
          <w:tcPr>
            <w:tcW w:w="3261" w:type="dxa"/>
            <w:tcBorders>
              <w:top w:val="single" w:sz="4" w:space="0" w:color="000000"/>
              <w:left w:val="single" w:sz="4" w:space="0" w:color="000000"/>
              <w:bottom w:val="single" w:sz="4" w:space="0" w:color="000000"/>
              <w:right w:val="single" w:sz="4" w:space="0" w:color="000000"/>
            </w:tcBorders>
            <w:vAlign w:val="bottom"/>
          </w:tcPr>
          <w:p w:rsidR="003C4D84" w:rsidRPr="003C4D84" w:rsidRDefault="003C4D84" w:rsidP="003C4D84">
            <w:pPr>
              <w:suppressAutoHyphens/>
              <w:spacing w:after="0" w:line="240" w:lineRule="auto"/>
              <w:rPr>
                <w:rFonts w:ascii="Times New Roman" w:hAnsi="Times New Roman"/>
                <w:color w:val="000000"/>
                <w:lang w:eastAsia="ar-SA"/>
              </w:rPr>
            </w:pPr>
            <w:r w:rsidRPr="003C4D84">
              <w:rPr>
                <w:rFonts w:ascii="Times New Roman" w:hAnsi="Times New Roman"/>
                <w:color w:val="000000"/>
                <w:lang w:eastAsia="ar-SA"/>
              </w:rPr>
              <w:t xml:space="preserve">ПРИСТРІЙ ДЛЯ ПЕРЕЛИВАННЯ КРОВІ </w:t>
            </w:r>
          </w:p>
          <w:p w:rsidR="003C4D84" w:rsidRPr="003C4D84" w:rsidRDefault="003C4D84" w:rsidP="003C4D84">
            <w:pPr>
              <w:suppressAutoHyphens/>
              <w:spacing w:after="0" w:line="240" w:lineRule="auto"/>
              <w:rPr>
                <w:rFonts w:ascii="Times New Roman" w:hAnsi="Times New Roman"/>
                <w:color w:val="000000"/>
                <w:lang w:eastAsia="ar-SA"/>
              </w:rPr>
            </w:pPr>
            <w:r w:rsidRPr="003C4D84">
              <w:rPr>
                <w:rFonts w:ascii="Times New Roman" w:hAnsi="Times New Roman"/>
                <w:color w:val="000000"/>
                <w:lang w:eastAsia="ar-SA"/>
              </w:rPr>
              <w:t>СТЕРИЛЬНИЙ,</w:t>
            </w:r>
          </w:p>
          <w:p w:rsidR="003C4D84" w:rsidRPr="003C4D84" w:rsidRDefault="003C4D84" w:rsidP="003C4D84">
            <w:pPr>
              <w:suppressAutoHyphens/>
              <w:spacing w:after="0" w:line="240" w:lineRule="auto"/>
              <w:rPr>
                <w:rFonts w:ascii="Times New Roman" w:hAnsi="Times New Roman"/>
                <w:color w:val="000000"/>
                <w:lang w:eastAsia="ar-SA"/>
              </w:rPr>
            </w:pPr>
          </w:p>
          <w:p w:rsidR="003C4D84" w:rsidRPr="003C4D84" w:rsidRDefault="003C4D84" w:rsidP="003C4D84">
            <w:pPr>
              <w:suppressAutoHyphens/>
              <w:spacing w:after="0" w:line="240" w:lineRule="auto"/>
              <w:rPr>
                <w:rFonts w:ascii="Times New Roman" w:hAnsi="Times New Roman"/>
                <w:color w:val="000000"/>
                <w:lang w:eastAsia="ar-SA"/>
              </w:rPr>
            </w:pPr>
            <w:r w:rsidRPr="003C4D84">
              <w:rPr>
                <w:rFonts w:ascii="Times New Roman" w:hAnsi="Times New Roman"/>
                <w:color w:val="000000"/>
                <w:lang w:eastAsia="ar-SA"/>
              </w:rPr>
              <w:t xml:space="preserve">43324 - Система для </w:t>
            </w:r>
            <w:proofErr w:type="spellStart"/>
            <w:r w:rsidRPr="003C4D84">
              <w:rPr>
                <w:rFonts w:ascii="Times New Roman" w:hAnsi="Times New Roman"/>
                <w:color w:val="000000"/>
                <w:lang w:eastAsia="ar-SA"/>
              </w:rPr>
              <w:t>переливання</w:t>
            </w:r>
            <w:proofErr w:type="spellEnd"/>
            <w:r w:rsidRPr="003C4D84">
              <w:rPr>
                <w:rFonts w:ascii="Times New Roman" w:hAnsi="Times New Roman"/>
                <w:color w:val="000000"/>
                <w:lang w:eastAsia="ar-SA"/>
              </w:rPr>
              <w:t xml:space="preserve"> </w:t>
            </w:r>
            <w:proofErr w:type="spellStart"/>
            <w:r w:rsidRPr="003C4D84">
              <w:rPr>
                <w:rFonts w:ascii="Times New Roman" w:hAnsi="Times New Roman"/>
                <w:color w:val="000000"/>
                <w:lang w:eastAsia="ar-SA"/>
              </w:rPr>
              <w:t>рідин</w:t>
            </w:r>
            <w:proofErr w:type="spellEnd"/>
            <w:r w:rsidRPr="003C4D84">
              <w:rPr>
                <w:rFonts w:ascii="Times New Roman" w:hAnsi="Times New Roman"/>
                <w:color w:val="000000"/>
                <w:lang w:eastAsia="ar-SA"/>
              </w:rPr>
              <w:t xml:space="preserve"> </w:t>
            </w:r>
            <w:proofErr w:type="spellStart"/>
            <w:r w:rsidRPr="003C4D84">
              <w:rPr>
                <w:rFonts w:ascii="Times New Roman" w:hAnsi="Times New Roman"/>
                <w:color w:val="000000"/>
                <w:lang w:eastAsia="ar-SA"/>
              </w:rPr>
              <w:t>загального</w:t>
            </w:r>
            <w:proofErr w:type="spellEnd"/>
            <w:r w:rsidRPr="003C4D84">
              <w:rPr>
                <w:rFonts w:ascii="Times New Roman" w:hAnsi="Times New Roman"/>
                <w:color w:val="000000"/>
                <w:lang w:eastAsia="ar-SA"/>
              </w:rPr>
              <w:t xml:space="preserve"> </w:t>
            </w:r>
            <w:proofErr w:type="spellStart"/>
            <w:r w:rsidRPr="003C4D84">
              <w:rPr>
                <w:rFonts w:ascii="Times New Roman" w:hAnsi="Times New Roman"/>
                <w:color w:val="000000"/>
                <w:lang w:eastAsia="ar-SA"/>
              </w:rPr>
              <w:t>призначення</w:t>
            </w:r>
            <w:proofErr w:type="spellEnd"/>
            <w:r w:rsidRPr="003C4D84">
              <w:rPr>
                <w:rFonts w:ascii="Times New Roman" w:hAnsi="Times New Roman"/>
                <w:color w:val="000000"/>
                <w:lang w:eastAsia="ar-SA"/>
              </w:rPr>
              <w:t xml:space="preserve"> система одноразова ПК</w:t>
            </w:r>
          </w:p>
        </w:tc>
        <w:tc>
          <w:tcPr>
            <w:tcW w:w="467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jc w:val="both"/>
              <w:rPr>
                <w:rFonts w:ascii="Times New Roman" w:hAnsi="Times New Roman"/>
                <w:lang w:val="uk-UA" w:eastAsia="ar-SA"/>
              </w:rPr>
            </w:pPr>
            <w:r w:rsidRPr="003C4D84">
              <w:rPr>
                <w:rFonts w:ascii="Times New Roman" w:hAnsi="Times New Roman"/>
                <w:lang w:val="uk-UA" w:eastAsia="ar-SA"/>
              </w:rPr>
              <w:t>Пристрій призначений для переливання реципієнту крові та її компонентів.</w:t>
            </w:r>
          </w:p>
          <w:p w:rsidR="003C4D84" w:rsidRPr="003C4D84" w:rsidRDefault="003C4D84" w:rsidP="003C4D84">
            <w:pPr>
              <w:suppressAutoHyphens/>
              <w:spacing w:after="0" w:line="240" w:lineRule="auto"/>
              <w:jc w:val="both"/>
              <w:rPr>
                <w:rFonts w:ascii="Times New Roman" w:hAnsi="Times New Roman"/>
                <w:lang w:val="uk-UA" w:eastAsia="ar-SA"/>
              </w:rPr>
            </w:pPr>
            <w:r w:rsidRPr="003C4D84">
              <w:rPr>
                <w:rFonts w:ascii="Times New Roman" w:hAnsi="Times New Roman"/>
                <w:lang w:val="uk-UA" w:eastAsia="ar-SA"/>
              </w:rPr>
              <w:t xml:space="preserve">Пристрій комплектується ін’єкційною голкою розміром 1,2 х 38 мм. Голки ін’єкційні мають </w:t>
            </w:r>
            <w:proofErr w:type="spellStart"/>
            <w:r w:rsidRPr="003C4D84">
              <w:rPr>
                <w:rFonts w:ascii="Times New Roman" w:hAnsi="Times New Roman"/>
                <w:lang w:val="uk-UA" w:eastAsia="ar-SA"/>
              </w:rPr>
              <w:t>атравматичну</w:t>
            </w:r>
            <w:proofErr w:type="spellEnd"/>
            <w:r w:rsidRPr="003C4D84">
              <w:rPr>
                <w:rFonts w:ascii="Times New Roman" w:hAnsi="Times New Roman"/>
                <w:lang w:val="uk-UA" w:eastAsia="ar-SA"/>
              </w:rPr>
              <w:t xml:space="preserve"> заточку вістря та покриті мастилом. </w:t>
            </w:r>
            <w:r w:rsidRPr="003C4D84">
              <w:rPr>
                <w:rFonts w:ascii="Times New Roman" w:hAnsi="Times New Roman"/>
                <w:bCs/>
                <w:lang w:val="uk-UA" w:eastAsia="ar-SA"/>
              </w:rPr>
              <w:t xml:space="preserve">Приєднувальний конус голок – </w:t>
            </w:r>
            <w:r w:rsidRPr="003C4D84">
              <w:rPr>
                <w:rFonts w:ascii="Times New Roman" w:hAnsi="Times New Roman"/>
                <w:lang w:val="uk-UA" w:eastAsia="ar-SA"/>
              </w:rPr>
              <w:t>„</w:t>
            </w:r>
            <w:proofErr w:type="spellStart"/>
            <w:r w:rsidRPr="003C4D84">
              <w:rPr>
                <w:rFonts w:ascii="Times New Roman" w:hAnsi="Times New Roman"/>
                <w:bCs/>
                <w:lang w:val="uk-UA" w:eastAsia="ar-SA"/>
              </w:rPr>
              <w:t>Луєр</w:t>
            </w:r>
            <w:proofErr w:type="spellEnd"/>
            <w:r w:rsidRPr="003C4D84">
              <w:rPr>
                <w:rFonts w:ascii="Times New Roman" w:hAnsi="Times New Roman"/>
                <w:lang w:val="uk-UA" w:eastAsia="ar-SA"/>
              </w:rPr>
              <w:t>” з елементом замикаючого з’єднання «</w:t>
            </w:r>
            <w:proofErr w:type="spellStart"/>
            <w:r w:rsidRPr="003C4D84">
              <w:rPr>
                <w:rFonts w:ascii="Times New Roman" w:hAnsi="Times New Roman"/>
                <w:lang w:val="uk-UA" w:eastAsia="ar-SA"/>
              </w:rPr>
              <w:t>Луєр-Лок</w:t>
            </w:r>
            <w:proofErr w:type="spellEnd"/>
            <w:r w:rsidRPr="003C4D84">
              <w:rPr>
                <w:rFonts w:ascii="Times New Roman" w:hAnsi="Times New Roman"/>
                <w:lang w:val="uk-UA" w:eastAsia="ar-SA"/>
              </w:rPr>
              <w:t>».</w:t>
            </w:r>
          </w:p>
          <w:p w:rsidR="003C4D84" w:rsidRPr="003C4D84" w:rsidRDefault="003C4D84" w:rsidP="003C4D84">
            <w:pPr>
              <w:suppressAutoHyphens/>
              <w:spacing w:after="0" w:line="240" w:lineRule="auto"/>
              <w:jc w:val="both"/>
              <w:rPr>
                <w:rFonts w:ascii="Times New Roman" w:hAnsi="Times New Roman"/>
                <w:lang w:val="uk-UA" w:eastAsia="ar-SA"/>
              </w:rPr>
            </w:pPr>
            <w:r w:rsidRPr="003C4D84">
              <w:rPr>
                <w:rFonts w:ascii="Times New Roman" w:hAnsi="Times New Roman"/>
                <w:lang w:val="uk-UA" w:eastAsia="ar-SA"/>
              </w:rPr>
              <w:t>Пристрій комплектується повітроводом, який забезпечує фільтрацію повітря від мікроорганізмів.</w:t>
            </w:r>
          </w:p>
          <w:p w:rsidR="003C4D84" w:rsidRPr="003C4D84" w:rsidRDefault="003C4D84" w:rsidP="003C4D84">
            <w:pPr>
              <w:suppressAutoHyphens/>
              <w:spacing w:after="0" w:line="240" w:lineRule="auto"/>
              <w:jc w:val="both"/>
              <w:rPr>
                <w:rFonts w:ascii="Times New Roman" w:hAnsi="Times New Roman"/>
                <w:lang w:val="uk-UA" w:eastAsia="ar-SA"/>
              </w:rPr>
            </w:pPr>
            <w:r w:rsidRPr="003C4D84">
              <w:rPr>
                <w:rFonts w:ascii="Times New Roman" w:hAnsi="Times New Roman"/>
                <w:lang w:val="uk-UA" w:eastAsia="ar-SA"/>
              </w:rPr>
              <w:t xml:space="preserve">Плавне регулювання швидкості переливання, від крапельного до струминного режиму, забезпечується роликовим </w:t>
            </w:r>
            <w:proofErr w:type="spellStart"/>
            <w:r w:rsidRPr="003C4D84">
              <w:rPr>
                <w:rFonts w:ascii="Times New Roman" w:hAnsi="Times New Roman"/>
                <w:lang w:val="uk-UA" w:eastAsia="ar-SA"/>
              </w:rPr>
              <w:t>затискачем</w:t>
            </w:r>
            <w:proofErr w:type="spellEnd"/>
            <w:r w:rsidRPr="003C4D84">
              <w:rPr>
                <w:rFonts w:ascii="Times New Roman" w:hAnsi="Times New Roman"/>
                <w:lang w:val="uk-UA" w:eastAsia="ar-SA"/>
              </w:rPr>
              <w:t xml:space="preserve">. Конструкція </w:t>
            </w:r>
            <w:proofErr w:type="spellStart"/>
            <w:r w:rsidRPr="003C4D84">
              <w:rPr>
                <w:rFonts w:ascii="Times New Roman" w:hAnsi="Times New Roman"/>
                <w:lang w:val="uk-UA" w:eastAsia="ar-SA"/>
              </w:rPr>
              <w:t>краплеутворюючого</w:t>
            </w:r>
            <w:proofErr w:type="spellEnd"/>
            <w:r w:rsidRPr="003C4D84">
              <w:rPr>
                <w:rFonts w:ascii="Times New Roman" w:hAnsi="Times New Roman"/>
                <w:lang w:val="uk-UA" w:eastAsia="ar-SA"/>
              </w:rPr>
              <w:t xml:space="preserve"> елементу забезпечує утворення 20 крапель із</w:t>
            </w:r>
            <w:r w:rsidRPr="003C4D84">
              <w:rPr>
                <w:rFonts w:ascii="Times New Roman" w:hAnsi="Times New Roman"/>
                <w:lang w:eastAsia="ar-SA"/>
              </w:rPr>
              <w:t xml:space="preserve"> </w:t>
            </w:r>
            <w:r w:rsidRPr="003C4D84">
              <w:rPr>
                <w:rFonts w:ascii="Times New Roman" w:hAnsi="Times New Roman"/>
                <w:lang w:val="uk-UA" w:eastAsia="ar-SA"/>
              </w:rPr>
              <w:br/>
              <w:t>(1,0 ± 0,1) г дистильованої води, температура якої (23 ± 2) °С.</w:t>
            </w:r>
          </w:p>
          <w:p w:rsidR="003C4D84" w:rsidRPr="003C4D84" w:rsidRDefault="003C4D84" w:rsidP="003C4D84">
            <w:pPr>
              <w:suppressAutoHyphens/>
              <w:spacing w:after="0" w:line="240" w:lineRule="auto"/>
              <w:jc w:val="both"/>
              <w:rPr>
                <w:rFonts w:ascii="Times New Roman" w:hAnsi="Times New Roman"/>
                <w:lang w:val="uk-UA" w:eastAsia="ar-SA"/>
              </w:rPr>
            </w:pPr>
            <w:r w:rsidRPr="003C4D84">
              <w:rPr>
                <w:rFonts w:ascii="Times New Roman" w:hAnsi="Times New Roman"/>
                <w:lang w:val="uk-UA" w:eastAsia="ar-SA"/>
              </w:rPr>
              <w:t xml:space="preserve">Фільтруючий вузол забезпечує фільтрацію консервованої крові, яка зберігалася не менше 14 днів з коефіцієнтом фільтрації не менше 80 % та </w:t>
            </w:r>
            <w:r w:rsidRPr="003C4D84">
              <w:rPr>
                <w:rFonts w:ascii="Times New Roman" w:hAnsi="Times New Roman"/>
                <w:lang w:val="uk-UA" w:eastAsia="uk-UA"/>
              </w:rPr>
              <w:t xml:space="preserve">захищає пацієнта від попадання в кровоносну систему згустків крові </w:t>
            </w:r>
            <w:r w:rsidRPr="003C4D84">
              <w:rPr>
                <w:rFonts w:ascii="Times New Roman" w:hAnsi="Times New Roman"/>
                <w:lang w:val="uk-UA" w:eastAsia="ar-SA"/>
              </w:rPr>
              <w:t xml:space="preserve">розміром </w:t>
            </w:r>
            <w:r w:rsidRPr="003C4D84">
              <w:rPr>
                <w:rFonts w:ascii="Times New Roman" w:hAnsi="Times New Roman"/>
                <w:lang w:val="uk-UA" w:eastAsia="ar-SA"/>
              </w:rPr>
              <w:lastRenderedPageBreak/>
              <w:t xml:space="preserve">більш ніж 200 </w:t>
            </w:r>
            <w:proofErr w:type="spellStart"/>
            <w:r w:rsidRPr="003C4D84">
              <w:rPr>
                <w:rFonts w:ascii="Times New Roman" w:hAnsi="Times New Roman"/>
                <w:lang w:val="uk-UA" w:eastAsia="ar-SA"/>
              </w:rPr>
              <w:t>мкм</w:t>
            </w:r>
            <w:proofErr w:type="spellEnd"/>
            <w:r w:rsidRPr="003C4D84">
              <w:rPr>
                <w:rFonts w:ascii="Times New Roman" w:hAnsi="Times New Roman"/>
                <w:lang w:val="uk-UA" w:eastAsia="ar-SA"/>
              </w:rPr>
              <w:t>.</w:t>
            </w:r>
          </w:p>
          <w:p w:rsidR="003C4D84" w:rsidRPr="003C4D84" w:rsidRDefault="003C4D84" w:rsidP="003C4D84">
            <w:pPr>
              <w:suppressAutoHyphens/>
              <w:spacing w:after="0" w:line="240" w:lineRule="auto"/>
              <w:jc w:val="both"/>
              <w:rPr>
                <w:rFonts w:ascii="Times New Roman" w:hAnsi="Times New Roman"/>
                <w:lang w:val="uk-UA" w:eastAsia="ar-SA"/>
              </w:rPr>
            </w:pPr>
            <w:r w:rsidRPr="003C4D84">
              <w:rPr>
                <w:rFonts w:ascii="Times New Roman" w:hAnsi="Times New Roman"/>
                <w:lang w:val="uk-UA" w:eastAsia="ar-SA"/>
              </w:rPr>
              <w:t xml:space="preserve">Пристрій виготовляється без застосування клеїв та токсичних розчинників. </w:t>
            </w:r>
          </w:p>
          <w:p w:rsidR="003C4D84" w:rsidRPr="003C4D84" w:rsidRDefault="003C4D84" w:rsidP="003C4D84">
            <w:pPr>
              <w:suppressAutoHyphens/>
              <w:spacing w:after="0" w:line="240" w:lineRule="auto"/>
              <w:jc w:val="both"/>
              <w:rPr>
                <w:rFonts w:ascii="Times New Roman" w:hAnsi="Times New Roman"/>
                <w:lang w:val="uk-UA" w:eastAsia="ar-SA"/>
              </w:rPr>
            </w:pPr>
            <w:r w:rsidRPr="003C4D84">
              <w:rPr>
                <w:rFonts w:ascii="Times New Roman" w:hAnsi="Times New Roman"/>
                <w:lang w:val="uk-UA" w:eastAsia="ar-SA"/>
              </w:rPr>
              <w:t>З’єднання деталей пристрою (без ін’єкційної голки) герметичне при мінімальному внутрішньому надлишковому тиску 50 кПа.</w:t>
            </w:r>
          </w:p>
          <w:p w:rsidR="003C4D84" w:rsidRPr="003C4D84" w:rsidRDefault="003C4D84" w:rsidP="003C4D84">
            <w:pPr>
              <w:suppressAutoHyphens/>
              <w:spacing w:after="0" w:line="240" w:lineRule="auto"/>
              <w:jc w:val="both"/>
              <w:rPr>
                <w:rFonts w:ascii="Times New Roman" w:hAnsi="Times New Roman"/>
                <w:lang w:val="uk-UA" w:eastAsia="ar-SA"/>
              </w:rPr>
            </w:pPr>
            <w:r w:rsidRPr="003C4D84">
              <w:rPr>
                <w:rFonts w:ascii="Times New Roman" w:hAnsi="Times New Roman"/>
                <w:lang w:val="uk-UA" w:eastAsia="ar-SA"/>
              </w:rPr>
              <w:t>Крапельниця пристрою напівжорстка з об’ємом заповнення 22 мл, що забезпечує зручність її заповнення. Прозорість крапельниці та трубок забезпечує візуальне контролювання заповнення пристрою.</w:t>
            </w:r>
          </w:p>
          <w:p w:rsidR="003C4D84" w:rsidRPr="003C4D84" w:rsidRDefault="003C4D84" w:rsidP="003C4D84">
            <w:pPr>
              <w:suppressAutoHyphens/>
              <w:spacing w:after="0" w:line="240" w:lineRule="auto"/>
              <w:jc w:val="both"/>
              <w:rPr>
                <w:rFonts w:ascii="Times New Roman" w:hAnsi="Times New Roman"/>
                <w:lang w:val="uk-UA" w:eastAsia="uk-UA"/>
              </w:rPr>
            </w:pPr>
            <w:r w:rsidRPr="003C4D84">
              <w:rPr>
                <w:rFonts w:ascii="Times New Roman" w:hAnsi="Times New Roman"/>
                <w:lang w:val="uk-UA" w:eastAsia="uk-UA"/>
              </w:rPr>
              <w:t xml:space="preserve">Наявність ін'єкційного вузла дозволяє проводити, при необхідності, додаткові ін'єкції лікарських препаратів </w:t>
            </w:r>
            <w:r w:rsidRPr="003C4D84">
              <w:rPr>
                <w:rFonts w:ascii="Times New Roman" w:hAnsi="Times New Roman"/>
                <w:lang w:val="uk-UA" w:eastAsia="ar-SA"/>
              </w:rPr>
              <w:t>голкою діаметром 0,8 мм.</w:t>
            </w:r>
          </w:p>
          <w:p w:rsidR="003C4D84" w:rsidRPr="003C4D84" w:rsidRDefault="003C4D84" w:rsidP="003C4D84">
            <w:pPr>
              <w:suppressAutoHyphens/>
              <w:spacing w:after="0" w:line="240" w:lineRule="auto"/>
              <w:jc w:val="both"/>
              <w:rPr>
                <w:rFonts w:ascii="Times New Roman" w:hAnsi="Times New Roman"/>
                <w:lang w:val="uk-UA" w:eastAsia="ar-SA"/>
              </w:rPr>
            </w:pPr>
            <w:r w:rsidRPr="003C4D84">
              <w:rPr>
                <w:rFonts w:ascii="Times New Roman" w:hAnsi="Times New Roman"/>
                <w:lang w:val="uk-UA" w:eastAsia="ar-SA"/>
              </w:rPr>
              <w:t>Голка підключення до ємності – металева. Голка має бічний отвір.</w:t>
            </w:r>
          </w:p>
          <w:p w:rsidR="003C4D84" w:rsidRPr="003C4D84" w:rsidRDefault="003C4D84" w:rsidP="003C4D84">
            <w:pPr>
              <w:suppressAutoHyphens/>
              <w:spacing w:after="0" w:line="240" w:lineRule="auto"/>
              <w:jc w:val="both"/>
              <w:rPr>
                <w:rFonts w:ascii="Times New Roman" w:hAnsi="Times New Roman"/>
                <w:lang w:val="uk-UA" w:eastAsia="ar-SA"/>
              </w:rPr>
            </w:pPr>
            <w:r w:rsidRPr="003C4D84">
              <w:rPr>
                <w:rFonts w:ascii="Times New Roman" w:hAnsi="Times New Roman"/>
                <w:lang w:val="uk-UA" w:eastAsia="ar-SA"/>
              </w:rPr>
              <w:t>Довжина пристрою (без голки ін’єкційної) не менше 1550 мм.</w:t>
            </w:r>
          </w:p>
          <w:p w:rsidR="003C4D84" w:rsidRPr="003C4D84" w:rsidRDefault="003C4D84" w:rsidP="003C4D84">
            <w:pPr>
              <w:suppressAutoHyphens/>
              <w:spacing w:after="0" w:line="240" w:lineRule="auto"/>
              <w:jc w:val="both"/>
              <w:rPr>
                <w:rFonts w:ascii="Times New Roman" w:hAnsi="Times New Roman"/>
                <w:lang w:val="uk-UA" w:eastAsia="ar-SA"/>
              </w:rPr>
            </w:pPr>
            <w:r w:rsidRPr="003C4D84">
              <w:rPr>
                <w:rFonts w:ascii="Times New Roman" w:hAnsi="Times New Roman"/>
                <w:lang w:val="uk-UA" w:eastAsia="ar-SA"/>
              </w:rPr>
              <w:t xml:space="preserve">Пристрої одноразового застосування, стерильні, </w:t>
            </w:r>
            <w:proofErr w:type="spellStart"/>
            <w:r w:rsidRPr="003C4D84">
              <w:rPr>
                <w:rFonts w:ascii="Times New Roman" w:hAnsi="Times New Roman"/>
                <w:lang w:val="uk-UA" w:eastAsia="ar-SA"/>
              </w:rPr>
              <w:t>апірогенні</w:t>
            </w:r>
            <w:proofErr w:type="spellEnd"/>
            <w:r w:rsidRPr="003C4D84">
              <w:rPr>
                <w:rFonts w:ascii="Times New Roman" w:hAnsi="Times New Roman"/>
                <w:lang w:val="uk-UA" w:eastAsia="ar-SA"/>
              </w:rPr>
              <w:t xml:space="preserve">, нетоксичні. </w:t>
            </w:r>
          </w:p>
          <w:p w:rsidR="003C4D84" w:rsidRPr="003C4D84" w:rsidRDefault="003C4D84" w:rsidP="003C4D84">
            <w:pPr>
              <w:suppressAutoHyphens/>
              <w:spacing w:after="0" w:line="240" w:lineRule="auto"/>
              <w:jc w:val="both"/>
              <w:rPr>
                <w:rFonts w:ascii="Times New Roman" w:hAnsi="Times New Roman"/>
                <w:lang w:val="uk-UA" w:eastAsia="ar-SA"/>
              </w:rPr>
            </w:pPr>
            <w:r w:rsidRPr="003C4D84">
              <w:rPr>
                <w:rFonts w:ascii="Times New Roman" w:hAnsi="Times New Roman"/>
                <w:lang w:val="uk-UA" w:eastAsia="ar-SA"/>
              </w:rPr>
              <w:t>Стерилізація пристроїв проводиться газовим методом – оксидом етилену.</w:t>
            </w:r>
          </w:p>
          <w:p w:rsidR="003C4D84" w:rsidRPr="003C4D84" w:rsidRDefault="003C4D84" w:rsidP="003C4D84">
            <w:pPr>
              <w:suppressAutoHyphens/>
              <w:spacing w:after="0" w:line="240" w:lineRule="auto"/>
              <w:jc w:val="both"/>
              <w:rPr>
                <w:rFonts w:ascii="Times New Roman" w:hAnsi="Times New Roman"/>
                <w:lang w:val="uk-UA" w:eastAsia="uk-UA"/>
              </w:rPr>
            </w:pPr>
            <w:r w:rsidRPr="003C4D84">
              <w:rPr>
                <w:rFonts w:ascii="Times New Roman" w:hAnsi="Times New Roman"/>
                <w:lang w:val="uk-UA" w:eastAsia="uk-UA"/>
              </w:rPr>
              <w:t>Споживча тара забезпечує збереження стерильності пристроїв протягом терміну придатності.</w:t>
            </w:r>
          </w:p>
          <w:p w:rsidR="003C4D84" w:rsidRPr="003C4D84" w:rsidRDefault="003C4D84" w:rsidP="003C4D84">
            <w:pPr>
              <w:suppressAutoHyphens/>
              <w:spacing w:after="0" w:line="240" w:lineRule="auto"/>
              <w:jc w:val="both"/>
              <w:rPr>
                <w:rFonts w:ascii="Times New Roman" w:hAnsi="Times New Roman"/>
                <w:lang w:val="uk-UA" w:eastAsia="ar-SA"/>
              </w:rPr>
            </w:pPr>
            <w:r w:rsidRPr="003C4D84">
              <w:rPr>
                <w:rFonts w:ascii="Times New Roman" w:hAnsi="Times New Roman"/>
                <w:lang w:val="uk-UA" w:eastAsia="ar-SA"/>
              </w:rPr>
              <w:t>Споживча тара пристроїв містить інформацію двома мовами: українською, англійською.</w:t>
            </w:r>
          </w:p>
          <w:p w:rsidR="003C4D84" w:rsidRPr="003C4D84" w:rsidRDefault="003C4D84" w:rsidP="003C4D84">
            <w:pPr>
              <w:suppressAutoHyphens/>
              <w:spacing w:after="0" w:line="240" w:lineRule="auto"/>
              <w:jc w:val="both"/>
              <w:rPr>
                <w:rFonts w:ascii="Times New Roman" w:hAnsi="Times New Roman"/>
                <w:sz w:val="20"/>
                <w:szCs w:val="20"/>
                <w:lang w:eastAsia="ar-SA"/>
              </w:rPr>
            </w:pPr>
            <w:r w:rsidRPr="003C4D84">
              <w:rPr>
                <w:rFonts w:ascii="Times New Roman" w:hAnsi="Times New Roman"/>
                <w:lang w:val="uk-UA" w:eastAsia="ar-SA"/>
              </w:rPr>
              <w:t>Термін придатності пристроїв – 5 років від дня виготовлення .</w:t>
            </w:r>
          </w:p>
        </w:tc>
        <w:tc>
          <w:tcPr>
            <w:tcW w:w="1418" w:type="dxa"/>
            <w:tcBorders>
              <w:top w:val="single" w:sz="4" w:space="0" w:color="000000"/>
              <w:left w:val="single" w:sz="4" w:space="0" w:color="000000"/>
              <w:bottom w:val="single" w:sz="4" w:space="0" w:color="000000"/>
            </w:tcBorders>
            <w:shd w:val="clear" w:color="auto" w:fill="auto"/>
            <w:vAlign w:val="center"/>
          </w:tcPr>
          <w:p w:rsidR="003C4D84" w:rsidRPr="003C4D84" w:rsidRDefault="003C4D84" w:rsidP="003C4D84">
            <w:pPr>
              <w:suppressAutoHyphens/>
              <w:spacing w:after="0" w:line="240" w:lineRule="auto"/>
              <w:rPr>
                <w:rFonts w:ascii="Times New Roman" w:hAnsi="Times New Roman"/>
                <w:lang w:eastAsia="ar-SA"/>
              </w:rPr>
            </w:pPr>
            <w:proofErr w:type="spellStart"/>
            <w:r w:rsidRPr="003C4D84">
              <w:rPr>
                <w:rFonts w:ascii="Times New Roman" w:hAnsi="Times New Roman"/>
                <w:lang w:eastAsia="ar-SA"/>
              </w:rPr>
              <w:lastRenderedPageBreak/>
              <w:t>шт</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D84" w:rsidRPr="003C4D84" w:rsidRDefault="003C4D84" w:rsidP="003C4D84">
            <w:pPr>
              <w:suppressAutoHyphens/>
              <w:spacing w:after="0" w:line="240" w:lineRule="auto"/>
              <w:rPr>
                <w:rFonts w:ascii="Times New Roman" w:hAnsi="Times New Roman"/>
                <w:lang w:eastAsia="ar-SA"/>
              </w:rPr>
            </w:pPr>
            <w:r w:rsidRPr="003C4D84">
              <w:rPr>
                <w:rFonts w:ascii="Times New Roman" w:hAnsi="Times New Roman"/>
                <w:color w:val="000000"/>
                <w:lang w:eastAsia="ar-SA"/>
              </w:rPr>
              <w:t>20</w:t>
            </w:r>
          </w:p>
        </w:tc>
      </w:tr>
      <w:tr w:rsidR="003C4D84" w:rsidRPr="003C4D84" w:rsidTr="003C4D84">
        <w:trPr>
          <w:trHeight w:val="280"/>
        </w:trPr>
        <w:tc>
          <w:tcPr>
            <w:tcW w:w="56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21.</w:t>
            </w:r>
          </w:p>
        </w:tc>
        <w:tc>
          <w:tcPr>
            <w:tcW w:w="3261" w:type="dxa"/>
            <w:tcBorders>
              <w:top w:val="single" w:sz="4" w:space="0" w:color="000000"/>
              <w:left w:val="single" w:sz="4" w:space="0" w:color="000000"/>
              <w:bottom w:val="single" w:sz="4" w:space="0" w:color="000000"/>
              <w:right w:val="single" w:sz="4" w:space="0" w:color="000000"/>
            </w:tcBorders>
            <w:vAlign w:val="bottom"/>
          </w:tcPr>
          <w:p w:rsidR="003C4D84" w:rsidRPr="003C4D84" w:rsidRDefault="003C4D84" w:rsidP="003C4D84">
            <w:pPr>
              <w:suppressAutoHyphens/>
              <w:spacing w:after="0" w:line="240" w:lineRule="auto"/>
              <w:rPr>
                <w:rFonts w:ascii="Times New Roman" w:hAnsi="Times New Roman"/>
                <w:color w:val="000000"/>
                <w:lang w:eastAsia="ar-SA"/>
              </w:rPr>
            </w:pPr>
            <w:proofErr w:type="spellStart"/>
            <w:r w:rsidRPr="003C4D84">
              <w:rPr>
                <w:rFonts w:ascii="Times New Roman" w:hAnsi="Times New Roman"/>
                <w:color w:val="000000"/>
                <w:lang w:eastAsia="ar-SA"/>
              </w:rPr>
              <w:t>Подовжувач</w:t>
            </w:r>
            <w:proofErr w:type="spellEnd"/>
            <w:r w:rsidRPr="003C4D84">
              <w:rPr>
                <w:rFonts w:ascii="Times New Roman" w:hAnsi="Times New Roman"/>
                <w:color w:val="000000"/>
                <w:lang w:eastAsia="ar-SA"/>
              </w:rPr>
              <w:t xml:space="preserve"> </w:t>
            </w:r>
            <w:proofErr w:type="spellStart"/>
            <w:r w:rsidRPr="003C4D84">
              <w:rPr>
                <w:rFonts w:ascii="Times New Roman" w:hAnsi="Times New Roman"/>
                <w:color w:val="000000"/>
                <w:lang w:eastAsia="ar-SA"/>
              </w:rPr>
              <w:t>інфузійних</w:t>
            </w:r>
            <w:proofErr w:type="spellEnd"/>
            <w:r w:rsidRPr="003C4D84">
              <w:rPr>
                <w:rFonts w:ascii="Times New Roman" w:hAnsi="Times New Roman"/>
                <w:color w:val="000000"/>
                <w:lang w:eastAsia="ar-SA"/>
              </w:rPr>
              <w:t xml:space="preserve"> помп, тип </w:t>
            </w:r>
            <w:proofErr w:type="spellStart"/>
            <w:r w:rsidRPr="003C4D84">
              <w:rPr>
                <w:rFonts w:ascii="Times New Roman" w:hAnsi="Times New Roman"/>
                <w:color w:val="000000"/>
                <w:lang w:eastAsia="ar-SA"/>
              </w:rPr>
              <w:t>конектора</w:t>
            </w:r>
            <w:proofErr w:type="spellEnd"/>
            <w:r w:rsidRPr="003C4D84">
              <w:rPr>
                <w:rFonts w:ascii="Times New Roman" w:hAnsi="Times New Roman"/>
                <w:color w:val="000000"/>
                <w:lang w:eastAsia="ar-SA"/>
              </w:rPr>
              <w:t xml:space="preserve"> ЛУЕР-ЛОК </w:t>
            </w:r>
          </w:p>
          <w:p w:rsidR="003C4D84" w:rsidRPr="003C4D84" w:rsidRDefault="003C4D84" w:rsidP="003C4D84">
            <w:pPr>
              <w:suppressAutoHyphens/>
              <w:spacing w:after="0" w:line="240" w:lineRule="auto"/>
              <w:rPr>
                <w:rFonts w:ascii="Times New Roman" w:hAnsi="Times New Roman"/>
                <w:color w:val="000000"/>
                <w:lang w:eastAsia="ar-SA"/>
              </w:rPr>
            </w:pPr>
          </w:p>
          <w:p w:rsidR="003C4D84" w:rsidRPr="003C4D84" w:rsidRDefault="003C4D84" w:rsidP="003C4D84">
            <w:pPr>
              <w:suppressAutoHyphens/>
              <w:spacing w:after="0" w:line="240" w:lineRule="auto"/>
              <w:rPr>
                <w:rFonts w:ascii="Times New Roman" w:hAnsi="Times New Roman"/>
                <w:color w:val="000000"/>
                <w:lang w:eastAsia="ar-SA"/>
              </w:rPr>
            </w:pPr>
            <w:r w:rsidRPr="003C4D84">
              <w:rPr>
                <w:rFonts w:ascii="Times New Roman" w:hAnsi="Times New Roman"/>
                <w:color w:val="000000"/>
                <w:lang w:eastAsia="ar-SA"/>
              </w:rPr>
              <w:t>12170 «</w:t>
            </w:r>
            <w:proofErr w:type="spellStart"/>
            <w:r w:rsidRPr="003C4D84">
              <w:rPr>
                <w:rFonts w:ascii="Times New Roman" w:hAnsi="Times New Roman"/>
                <w:color w:val="000000"/>
                <w:lang w:eastAsia="ar-SA"/>
              </w:rPr>
              <w:t>Набір</w:t>
            </w:r>
            <w:proofErr w:type="spellEnd"/>
            <w:r w:rsidRPr="003C4D84">
              <w:rPr>
                <w:rFonts w:ascii="Times New Roman" w:hAnsi="Times New Roman"/>
                <w:color w:val="000000"/>
                <w:lang w:eastAsia="ar-SA"/>
              </w:rPr>
              <w:t xml:space="preserve"> для </w:t>
            </w:r>
            <w:proofErr w:type="spellStart"/>
            <w:r w:rsidRPr="003C4D84">
              <w:rPr>
                <w:rFonts w:ascii="Times New Roman" w:hAnsi="Times New Roman"/>
                <w:color w:val="000000"/>
                <w:lang w:eastAsia="ar-SA"/>
              </w:rPr>
              <w:t>подовження</w:t>
            </w:r>
            <w:proofErr w:type="spellEnd"/>
            <w:r w:rsidRPr="003C4D84">
              <w:rPr>
                <w:rFonts w:ascii="Times New Roman" w:hAnsi="Times New Roman"/>
                <w:color w:val="000000"/>
                <w:lang w:eastAsia="ar-SA"/>
              </w:rPr>
              <w:t xml:space="preserve"> </w:t>
            </w:r>
            <w:proofErr w:type="spellStart"/>
            <w:r w:rsidRPr="003C4D84">
              <w:rPr>
                <w:rFonts w:ascii="Times New Roman" w:hAnsi="Times New Roman"/>
                <w:color w:val="000000"/>
                <w:lang w:eastAsia="ar-SA"/>
              </w:rPr>
              <w:t>магістралі</w:t>
            </w:r>
            <w:proofErr w:type="spellEnd"/>
            <w:r w:rsidRPr="003C4D84">
              <w:rPr>
                <w:rFonts w:ascii="Times New Roman" w:hAnsi="Times New Roman"/>
                <w:color w:val="000000"/>
                <w:lang w:eastAsia="ar-SA"/>
              </w:rPr>
              <w:t xml:space="preserve"> для </w:t>
            </w:r>
            <w:proofErr w:type="spellStart"/>
            <w:r w:rsidRPr="003C4D84">
              <w:rPr>
                <w:rFonts w:ascii="Times New Roman" w:hAnsi="Times New Roman"/>
                <w:color w:val="000000"/>
                <w:lang w:eastAsia="ar-SA"/>
              </w:rPr>
              <w:t>внутрішньовенних</w:t>
            </w:r>
            <w:proofErr w:type="spellEnd"/>
            <w:r w:rsidRPr="003C4D84">
              <w:rPr>
                <w:rFonts w:ascii="Times New Roman" w:hAnsi="Times New Roman"/>
                <w:color w:val="000000"/>
                <w:lang w:eastAsia="ar-SA"/>
              </w:rPr>
              <w:t xml:space="preserve"> </w:t>
            </w:r>
            <w:proofErr w:type="spellStart"/>
            <w:r w:rsidRPr="003C4D84">
              <w:rPr>
                <w:rFonts w:ascii="Times New Roman" w:hAnsi="Times New Roman"/>
                <w:color w:val="000000"/>
                <w:lang w:eastAsia="ar-SA"/>
              </w:rPr>
              <w:t>вливань</w:t>
            </w:r>
            <w:proofErr w:type="spellEnd"/>
            <w:r w:rsidRPr="003C4D84">
              <w:rPr>
                <w:rFonts w:ascii="Times New Roman" w:hAnsi="Times New Roman"/>
                <w:color w:val="000000"/>
                <w:lang w:eastAsia="ar-SA"/>
              </w:rPr>
              <w:t>»</w:t>
            </w:r>
          </w:p>
        </w:tc>
        <w:tc>
          <w:tcPr>
            <w:tcW w:w="467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lang w:eastAsia="ar-SA"/>
              </w:rPr>
            </w:pPr>
            <w:proofErr w:type="spellStart"/>
            <w:r w:rsidRPr="003C4D84">
              <w:rPr>
                <w:rFonts w:ascii="Times New Roman" w:hAnsi="Times New Roman"/>
                <w:lang w:eastAsia="ar-SA"/>
              </w:rPr>
              <w:t>Призначений</w:t>
            </w:r>
            <w:proofErr w:type="spellEnd"/>
            <w:r w:rsidRPr="003C4D84">
              <w:rPr>
                <w:rFonts w:ascii="Times New Roman" w:hAnsi="Times New Roman"/>
                <w:lang w:eastAsia="ar-SA"/>
              </w:rPr>
              <w:t xml:space="preserve"> для </w:t>
            </w:r>
            <w:proofErr w:type="spellStart"/>
            <w:r w:rsidRPr="003C4D84">
              <w:rPr>
                <w:rFonts w:ascii="Times New Roman" w:hAnsi="Times New Roman"/>
                <w:lang w:eastAsia="ar-SA"/>
              </w:rPr>
              <w:t>використання</w:t>
            </w:r>
            <w:proofErr w:type="spellEnd"/>
            <w:r w:rsidRPr="003C4D84">
              <w:rPr>
                <w:rFonts w:ascii="Times New Roman" w:hAnsi="Times New Roman"/>
                <w:lang w:eastAsia="ar-SA"/>
              </w:rPr>
              <w:t xml:space="preserve"> в </w:t>
            </w:r>
            <w:proofErr w:type="spellStart"/>
            <w:r w:rsidRPr="003C4D84">
              <w:rPr>
                <w:rFonts w:ascii="Times New Roman" w:hAnsi="Times New Roman"/>
                <w:lang w:eastAsia="ar-SA"/>
              </w:rPr>
              <w:t>інфузійній</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терапії</w:t>
            </w:r>
            <w:proofErr w:type="spellEnd"/>
            <w:r w:rsidRPr="003C4D84">
              <w:rPr>
                <w:rFonts w:ascii="Times New Roman" w:hAnsi="Times New Roman"/>
                <w:lang w:eastAsia="ar-SA"/>
              </w:rPr>
              <w:t xml:space="preserve"> для </w:t>
            </w:r>
            <w:proofErr w:type="spellStart"/>
            <w:r w:rsidRPr="003C4D84">
              <w:rPr>
                <w:rFonts w:ascii="Times New Roman" w:hAnsi="Times New Roman"/>
                <w:lang w:eastAsia="ar-SA"/>
              </w:rPr>
              <w:t>введення</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внутрішньовенних</w:t>
            </w:r>
            <w:proofErr w:type="spellEnd"/>
          </w:p>
          <w:p w:rsidR="003C4D84" w:rsidRPr="003C4D84" w:rsidRDefault="003C4D84" w:rsidP="003C4D84">
            <w:pPr>
              <w:suppressAutoHyphens/>
              <w:spacing w:after="0" w:line="240" w:lineRule="auto"/>
              <w:rPr>
                <w:rFonts w:ascii="Times New Roman" w:hAnsi="Times New Roman"/>
                <w:lang w:eastAsia="ar-SA"/>
              </w:rPr>
            </w:pPr>
            <w:proofErr w:type="spellStart"/>
            <w:r w:rsidRPr="003C4D84">
              <w:rPr>
                <w:rFonts w:ascii="Times New Roman" w:hAnsi="Times New Roman"/>
                <w:lang w:eastAsia="ar-SA"/>
              </w:rPr>
              <w:t>розчинів</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лікарських</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препаратів</w:t>
            </w:r>
            <w:proofErr w:type="spellEnd"/>
            <w:r w:rsidRPr="003C4D84">
              <w:rPr>
                <w:rFonts w:ascii="Times New Roman" w:hAnsi="Times New Roman"/>
                <w:lang w:eastAsia="ar-SA"/>
              </w:rPr>
              <w:t xml:space="preserve">, </w:t>
            </w:r>
            <w:r w:rsidRPr="003C4D84">
              <w:rPr>
                <w:rFonts w:ascii="Times New Roman" w:hAnsi="Times New Roman"/>
                <w:lang w:val="uk-UA" w:eastAsia="ar-SA"/>
              </w:rPr>
              <w:t>з</w:t>
            </w:r>
            <w:proofErr w:type="spellStart"/>
            <w:r w:rsidRPr="003C4D84">
              <w:rPr>
                <w:rFonts w:ascii="Times New Roman" w:hAnsi="Times New Roman"/>
                <w:lang w:eastAsia="ar-SA"/>
              </w:rPr>
              <w:t>єднання</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між</w:t>
            </w:r>
            <w:proofErr w:type="spellEnd"/>
            <w:r w:rsidRPr="003C4D84">
              <w:rPr>
                <w:rFonts w:ascii="Times New Roman" w:hAnsi="Times New Roman"/>
                <w:lang w:eastAsia="ar-SA"/>
              </w:rPr>
              <w:t xml:space="preserve"> катетерами та </w:t>
            </w:r>
            <w:proofErr w:type="spellStart"/>
            <w:r w:rsidRPr="003C4D84">
              <w:rPr>
                <w:rFonts w:ascii="Times New Roman" w:hAnsi="Times New Roman"/>
                <w:lang w:eastAsia="ar-SA"/>
              </w:rPr>
              <w:t>додатковими</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інструментами</w:t>
            </w:r>
            <w:proofErr w:type="spellEnd"/>
          </w:p>
          <w:p w:rsidR="003C4D84" w:rsidRPr="003C4D84" w:rsidRDefault="003C4D84" w:rsidP="003C4D84">
            <w:pPr>
              <w:suppressAutoHyphens/>
              <w:spacing w:after="0" w:line="240" w:lineRule="auto"/>
              <w:rPr>
                <w:rFonts w:ascii="Times New Roman" w:hAnsi="Times New Roman"/>
                <w:lang w:eastAsia="ar-SA"/>
              </w:rPr>
            </w:pPr>
            <w:proofErr w:type="spellStart"/>
            <w:r w:rsidRPr="003C4D84">
              <w:rPr>
                <w:rFonts w:ascii="Times New Roman" w:hAnsi="Times New Roman"/>
                <w:lang w:eastAsia="ar-SA"/>
              </w:rPr>
              <w:t>або</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пристроями</w:t>
            </w:r>
            <w:proofErr w:type="spellEnd"/>
            <w:r w:rsidRPr="003C4D84">
              <w:rPr>
                <w:rFonts w:ascii="Times New Roman" w:hAnsi="Times New Roman"/>
                <w:lang w:eastAsia="ar-SA"/>
              </w:rPr>
              <w:t>.</w:t>
            </w:r>
          </w:p>
          <w:p w:rsidR="003C4D84" w:rsidRPr="003C4D84" w:rsidRDefault="003C4D84" w:rsidP="003C4D84">
            <w:pPr>
              <w:suppressAutoHyphens/>
              <w:spacing w:after="0" w:line="240" w:lineRule="auto"/>
              <w:rPr>
                <w:rFonts w:ascii="Times New Roman" w:hAnsi="Times New Roman"/>
                <w:lang w:eastAsia="ar-SA"/>
              </w:rPr>
            </w:pPr>
            <w:proofErr w:type="spellStart"/>
            <w:r w:rsidRPr="003C4D84">
              <w:rPr>
                <w:rFonts w:ascii="Times New Roman" w:hAnsi="Times New Roman"/>
                <w:lang w:eastAsia="ar-SA"/>
              </w:rPr>
              <w:t>Подовжувальна</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лінія</w:t>
            </w:r>
            <w:proofErr w:type="spellEnd"/>
            <w:r w:rsidRPr="003C4D84">
              <w:rPr>
                <w:rFonts w:ascii="Times New Roman" w:hAnsi="Times New Roman"/>
                <w:lang w:eastAsia="ar-SA"/>
              </w:rPr>
              <w:t xml:space="preserve"> є </w:t>
            </w:r>
            <w:proofErr w:type="spellStart"/>
            <w:r w:rsidRPr="003C4D84">
              <w:rPr>
                <w:rFonts w:ascii="Times New Roman" w:hAnsi="Times New Roman"/>
                <w:lang w:eastAsia="ar-SA"/>
              </w:rPr>
              <w:t>прозорою</w:t>
            </w:r>
            <w:proofErr w:type="spellEnd"/>
            <w:r w:rsidRPr="003C4D84">
              <w:rPr>
                <w:rFonts w:ascii="Times New Roman" w:hAnsi="Times New Roman"/>
                <w:lang w:eastAsia="ar-SA"/>
              </w:rPr>
              <w:t xml:space="preserve"> для </w:t>
            </w:r>
            <w:proofErr w:type="spellStart"/>
            <w:r w:rsidRPr="003C4D84">
              <w:rPr>
                <w:rFonts w:ascii="Times New Roman" w:hAnsi="Times New Roman"/>
                <w:lang w:eastAsia="ar-SA"/>
              </w:rPr>
              <w:t>візуалізації</w:t>
            </w:r>
            <w:proofErr w:type="spellEnd"/>
            <w:r w:rsidRPr="003C4D84">
              <w:rPr>
                <w:rFonts w:ascii="Times New Roman" w:hAnsi="Times New Roman"/>
                <w:lang w:eastAsia="ar-SA"/>
              </w:rPr>
              <w:t xml:space="preserve"> потоку.</w:t>
            </w:r>
          </w:p>
          <w:p w:rsidR="003C4D84" w:rsidRPr="003C4D84" w:rsidRDefault="003C4D84" w:rsidP="003C4D84">
            <w:pPr>
              <w:suppressAutoHyphens/>
              <w:spacing w:after="0" w:line="240" w:lineRule="auto"/>
              <w:rPr>
                <w:rFonts w:ascii="Times New Roman" w:hAnsi="Times New Roman"/>
                <w:lang w:eastAsia="ar-SA"/>
              </w:rPr>
            </w:pPr>
            <w:r w:rsidRPr="003C4D84">
              <w:rPr>
                <w:rFonts w:ascii="Times New Roman" w:hAnsi="Times New Roman"/>
                <w:lang w:eastAsia="ar-SA"/>
              </w:rPr>
              <w:t xml:space="preserve">Є </w:t>
            </w:r>
            <w:proofErr w:type="spellStart"/>
            <w:r w:rsidRPr="003C4D84">
              <w:rPr>
                <w:rFonts w:ascii="Times New Roman" w:hAnsi="Times New Roman"/>
                <w:lang w:eastAsia="ar-SA"/>
              </w:rPr>
              <w:t>стійким</w:t>
            </w:r>
            <w:proofErr w:type="spellEnd"/>
            <w:r w:rsidRPr="003C4D84">
              <w:rPr>
                <w:rFonts w:ascii="Times New Roman" w:hAnsi="Times New Roman"/>
                <w:lang w:eastAsia="ar-SA"/>
              </w:rPr>
              <w:t xml:space="preserve"> до </w:t>
            </w:r>
            <w:proofErr w:type="spellStart"/>
            <w:r w:rsidRPr="003C4D84">
              <w:rPr>
                <w:rFonts w:ascii="Times New Roman" w:hAnsi="Times New Roman"/>
                <w:lang w:eastAsia="ar-SA"/>
              </w:rPr>
              <w:t>перегину</w:t>
            </w:r>
            <w:proofErr w:type="spellEnd"/>
            <w:r w:rsidRPr="003C4D84">
              <w:rPr>
                <w:rFonts w:ascii="Times New Roman" w:hAnsi="Times New Roman"/>
                <w:lang w:eastAsia="ar-SA"/>
              </w:rPr>
              <w:t>.</w:t>
            </w:r>
          </w:p>
          <w:p w:rsidR="003C4D84" w:rsidRPr="003C4D84" w:rsidRDefault="003C4D84" w:rsidP="003C4D84">
            <w:pPr>
              <w:suppressAutoHyphens/>
              <w:spacing w:after="0" w:line="240" w:lineRule="auto"/>
              <w:rPr>
                <w:rFonts w:ascii="Times New Roman" w:hAnsi="Times New Roman"/>
                <w:lang w:eastAsia="ar-SA"/>
              </w:rPr>
            </w:pPr>
            <w:proofErr w:type="spellStart"/>
            <w:r w:rsidRPr="003C4D84">
              <w:rPr>
                <w:rFonts w:ascii="Times New Roman" w:hAnsi="Times New Roman"/>
                <w:lang w:eastAsia="ar-SA"/>
              </w:rPr>
              <w:t>Виготовлений</w:t>
            </w:r>
            <w:proofErr w:type="spellEnd"/>
            <w:r w:rsidRPr="003C4D84">
              <w:rPr>
                <w:rFonts w:ascii="Times New Roman" w:hAnsi="Times New Roman"/>
                <w:lang w:eastAsia="ar-SA"/>
              </w:rPr>
              <w:t xml:space="preserve"> з </w:t>
            </w:r>
            <w:proofErr w:type="spellStart"/>
            <w:r w:rsidRPr="003C4D84">
              <w:rPr>
                <w:rFonts w:ascii="Times New Roman" w:hAnsi="Times New Roman"/>
                <w:lang w:eastAsia="ar-SA"/>
              </w:rPr>
              <w:t>полівінілхлориду</w:t>
            </w:r>
            <w:proofErr w:type="spellEnd"/>
            <w:r w:rsidRPr="003C4D84">
              <w:rPr>
                <w:rFonts w:ascii="Times New Roman" w:hAnsi="Times New Roman"/>
                <w:lang w:eastAsia="ar-SA"/>
              </w:rPr>
              <w:t>.</w:t>
            </w:r>
          </w:p>
          <w:p w:rsidR="003C4D84" w:rsidRPr="003C4D84" w:rsidRDefault="003C4D84" w:rsidP="003C4D84">
            <w:pPr>
              <w:suppressAutoHyphens/>
              <w:spacing w:after="0" w:line="240" w:lineRule="auto"/>
              <w:rPr>
                <w:rFonts w:ascii="Times New Roman" w:hAnsi="Times New Roman"/>
                <w:lang w:eastAsia="ar-SA"/>
              </w:rPr>
            </w:pPr>
            <w:proofErr w:type="spellStart"/>
            <w:r w:rsidRPr="003C4D84">
              <w:rPr>
                <w:rFonts w:ascii="Times New Roman" w:hAnsi="Times New Roman"/>
                <w:lang w:eastAsia="ar-SA"/>
              </w:rPr>
              <w:t>Витримує</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тиск</w:t>
            </w:r>
            <w:proofErr w:type="spellEnd"/>
            <w:r w:rsidRPr="003C4D84">
              <w:rPr>
                <w:rFonts w:ascii="Times New Roman" w:hAnsi="Times New Roman"/>
                <w:lang w:eastAsia="ar-SA"/>
              </w:rPr>
              <w:t xml:space="preserve"> до 6 бар.</w:t>
            </w:r>
          </w:p>
          <w:p w:rsidR="003C4D84" w:rsidRPr="003C4D84" w:rsidRDefault="003C4D84" w:rsidP="003C4D84">
            <w:pPr>
              <w:suppressAutoHyphens/>
              <w:spacing w:after="0" w:line="240" w:lineRule="auto"/>
              <w:rPr>
                <w:rFonts w:ascii="Times New Roman" w:hAnsi="Times New Roman"/>
                <w:lang w:eastAsia="ar-SA"/>
              </w:rPr>
            </w:pPr>
            <w:proofErr w:type="spellStart"/>
            <w:r w:rsidRPr="003C4D84">
              <w:rPr>
                <w:rFonts w:ascii="Times New Roman" w:hAnsi="Times New Roman"/>
                <w:lang w:eastAsia="ar-SA"/>
              </w:rPr>
              <w:t>Довжина</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подовжувальної</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лінії</w:t>
            </w:r>
            <w:proofErr w:type="spellEnd"/>
            <w:r w:rsidRPr="003C4D84">
              <w:rPr>
                <w:rFonts w:ascii="Times New Roman" w:hAnsi="Times New Roman"/>
                <w:lang w:eastAsia="ar-SA"/>
              </w:rPr>
              <w:t xml:space="preserve"> - 150 см.</w:t>
            </w:r>
          </w:p>
          <w:p w:rsidR="003C4D84" w:rsidRPr="003C4D84" w:rsidRDefault="003C4D84" w:rsidP="003C4D84">
            <w:pPr>
              <w:suppressAutoHyphens/>
              <w:spacing w:after="0" w:line="240" w:lineRule="auto"/>
              <w:rPr>
                <w:rFonts w:ascii="Times New Roman" w:hAnsi="Times New Roman"/>
                <w:lang w:eastAsia="ar-SA"/>
              </w:rPr>
            </w:pPr>
            <w:proofErr w:type="spellStart"/>
            <w:r w:rsidRPr="003C4D84">
              <w:rPr>
                <w:rFonts w:ascii="Times New Roman" w:hAnsi="Times New Roman"/>
                <w:lang w:eastAsia="ar-SA"/>
              </w:rPr>
              <w:t>Діаметр</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подовжувальної</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лінії</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складає</w:t>
            </w:r>
            <w:proofErr w:type="spellEnd"/>
            <w:r w:rsidRPr="003C4D84">
              <w:rPr>
                <w:rFonts w:ascii="Times New Roman" w:hAnsi="Times New Roman"/>
                <w:lang w:eastAsia="ar-SA"/>
              </w:rPr>
              <w:t xml:space="preserve"> 2,45х1,40 мм.</w:t>
            </w:r>
          </w:p>
          <w:p w:rsidR="003C4D84" w:rsidRPr="003C4D84" w:rsidRDefault="003C4D84" w:rsidP="003C4D84">
            <w:pPr>
              <w:suppressAutoHyphens/>
              <w:spacing w:after="0" w:line="240" w:lineRule="auto"/>
              <w:rPr>
                <w:rFonts w:ascii="Times New Roman" w:hAnsi="Times New Roman"/>
                <w:lang w:eastAsia="ar-SA"/>
              </w:rPr>
            </w:pPr>
            <w:proofErr w:type="spellStart"/>
            <w:r w:rsidRPr="003C4D84">
              <w:rPr>
                <w:rFonts w:ascii="Times New Roman" w:hAnsi="Times New Roman"/>
                <w:lang w:eastAsia="ar-SA"/>
              </w:rPr>
              <w:t>Стерильний</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стерилізований</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етиленоксидом</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нетоксичний</w:t>
            </w:r>
            <w:proofErr w:type="spellEnd"/>
            <w:r w:rsidRPr="003C4D84">
              <w:rPr>
                <w:rFonts w:ascii="Times New Roman" w:hAnsi="Times New Roman"/>
                <w:lang w:eastAsia="ar-SA"/>
              </w:rPr>
              <w:t xml:space="preserve"> та </w:t>
            </w:r>
            <w:proofErr w:type="spellStart"/>
            <w:r w:rsidRPr="003C4D84">
              <w:rPr>
                <w:rFonts w:ascii="Times New Roman" w:hAnsi="Times New Roman"/>
                <w:lang w:eastAsia="ar-SA"/>
              </w:rPr>
              <w:t>апірогенний</w:t>
            </w:r>
            <w:proofErr w:type="spellEnd"/>
            <w:r w:rsidRPr="003C4D84">
              <w:rPr>
                <w:rFonts w:ascii="Times New Roman" w:hAnsi="Times New Roman"/>
                <w:lang w:eastAsia="ar-SA"/>
              </w:rPr>
              <w:t>.</w:t>
            </w:r>
          </w:p>
          <w:p w:rsidR="003C4D84" w:rsidRPr="003C4D84" w:rsidRDefault="003C4D84" w:rsidP="003C4D84">
            <w:pPr>
              <w:suppressAutoHyphens/>
              <w:spacing w:after="0" w:line="240" w:lineRule="auto"/>
              <w:rPr>
                <w:rFonts w:ascii="Times New Roman" w:hAnsi="Times New Roman"/>
                <w:lang w:eastAsia="ar-SA"/>
              </w:rPr>
            </w:pPr>
            <w:proofErr w:type="spellStart"/>
            <w:r w:rsidRPr="003C4D84">
              <w:rPr>
                <w:rFonts w:ascii="Times New Roman" w:hAnsi="Times New Roman"/>
                <w:lang w:eastAsia="ar-SA"/>
              </w:rPr>
              <w:t>Призначений</w:t>
            </w:r>
            <w:proofErr w:type="spellEnd"/>
            <w:r w:rsidRPr="003C4D84">
              <w:rPr>
                <w:rFonts w:ascii="Times New Roman" w:hAnsi="Times New Roman"/>
                <w:lang w:eastAsia="ar-SA"/>
              </w:rPr>
              <w:t xml:space="preserve"> для одноразового </w:t>
            </w:r>
            <w:proofErr w:type="spellStart"/>
            <w:r w:rsidRPr="003C4D84">
              <w:rPr>
                <w:rFonts w:ascii="Times New Roman" w:hAnsi="Times New Roman"/>
                <w:lang w:eastAsia="ar-SA"/>
              </w:rPr>
              <w:t>використання</w:t>
            </w:r>
            <w:proofErr w:type="spellEnd"/>
            <w:r w:rsidRPr="003C4D84">
              <w:rPr>
                <w:rFonts w:ascii="Times New Roman" w:hAnsi="Times New Roman"/>
                <w:lang w:eastAsia="ar-SA"/>
              </w:rPr>
              <w:t>.</w:t>
            </w:r>
          </w:p>
          <w:p w:rsidR="003C4D84" w:rsidRPr="003C4D84" w:rsidRDefault="003C4D84" w:rsidP="003C4D84">
            <w:pPr>
              <w:suppressAutoHyphens/>
              <w:spacing w:after="0" w:line="240" w:lineRule="auto"/>
              <w:rPr>
                <w:rFonts w:cs="Calibri"/>
                <w:lang w:eastAsia="ar-SA"/>
              </w:rPr>
            </w:pPr>
            <w:proofErr w:type="spellStart"/>
            <w:r w:rsidRPr="003C4D84">
              <w:rPr>
                <w:rFonts w:ascii="Times New Roman" w:hAnsi="Times New Roman"/>
                <w:lang w:eastAsia="ar-SA"/>
              </w:rPr>
              <w:t>Має</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індивідуальне</w:t>
            </w:r>
            <w:proofErr w:type="spellEnd"/>
            <w:r w:rsidRPr="003C4D84">
              <w:rPr>
                <w:rFonts w:ascii="Times New Roman" w:hAnsi="Times New Roman"/>
                <w:lang w:eastAsia="ar-SA"/>
              </w:rPr>
              <w:t xml:space="preserve"> </w:t>
            </w:r>
            <w:proofErr w:type="spellStart"/>
            <w:r w:rsidRPr="003C4D84">
              <w:rPr>
                <w:rFonts w:ascii="Times New Roman" w:hAnsi="Times New Roman"/>
                <w:lang w:eastAsia="ar-SA"/>
              </w:rPr>
              <w:t>пакування</w:t>
            </w:r>
            <w:proofErr w:type="spellEnd"/>
            <w:r w:rsidRPr="003C4D84">
              <w:rPr>
                <w:rFonts w:ascii="Times New Roman" w:hAnsi="Times New Roman"/>
                <w:lang w:eastAsia="ar-SA"/>
              </w:rPr>
              <w:t>.</w:t>
            </w:r>
          </w:p>
        </w:tc>
        <w:tc>
          <w:tcPr>
            <w:tcW w:w="1418" w:type="dxa"/>
            <w:tcBorders>
              <w:top w:val="single" w:sz="4" w:space="0" w:color="000000"/>
              <w:left w:val="single" w:sz="4" w:space="0" w:color="000000"/>
              <w:bottom w:val="single" w:sz="4" w:space="0" w:color="000000"/>
            </w:tcBorders>
            <w:shd w:val="clear" w:color="auto" w:fill="auto"/>
            <w:vAlign w:val="center"/>
          </w:tcPr>
          <w:p w:rsidR="003C4D84" w:rsidRPr="003C4D84" w:rsidRDefault="003C4D84" w:rsidP="003C4D84">
            <w:pPr>
              <w:suppressAutoHyphens/>
              <w:spacing w:after="0" w:line="240" w:lineRule="auto"/>
              <w:rPr>
                <w:rFonts w:ascii="Times New Roman" w:hAnsi="Times New Roman"/>
                <w:lang w:eastAsia="ar-SA"/>
              </w:rPr>
            </w:pPr>
            <w:proofErr w:type="spellStart"/>
            <w:r w:rsidRPr="003C4D84">
              <w:rPr>
                <w:rFonts w:ascii="Times New Roman" w:hAnsi="Times New Roman"/>
                <w:lang w:eastAsia="ar-SA"/>
              </w:rPr>
              <w:t>шт</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D84" w:rsidRPr="003C4D84" w:rsidRDefault="003C4D84" w:rsidP="003C4D84">
            <w:pPr>
              <w:suppressAutoHyphens/>
              <w:spacing w:after="0" w:line="240" w:lineRule="auto"/>
              <w:rPr>
                <w:rFonts w:ascii="Times New Roman" w:hAnsi="Times New Roman"/>
                <w:lang w:eastAsia="ar-SA"/>
              </w:rPr>
            </w:pPr>
            <w:r w:rsidRPr="003C4D84">
              <w:rPr>
                <w:rFonts w:ascii="Times New Roman" w:hAnsi="Times New Roman"/>
                <w:color w:val="000000"/>
                <w:lang w:eastAsia="ar-SA"/>
              </w:rPr>
              <w:t>1000</w:t>
            </w:r>
          </w:p>
        </w:tc>
      </w:tr>
      <w:tr w:rsidR="003C4D84" w:rsidRPr="003C4D84" w:rsidTr="003C4D84">
        <w:trPr>
          <w:trHeight w:val="280"/>
        </w:trPr>
        <w:tc>
          <w:tcPr>
            <w:tcW w:w="56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22.</w:t>
            </w:r>
          </w:p>
        </w:tc>
        <w:tc>
          <w:tcPr>
            <w:tcW w:w="3261" w:type="dxa"/>
            <w:tcBorders>
              <w:top w:val="single" w:sz="4" w:space="0" w:color="000000"/>
              <w:left w:val="single" w:sz="4" w:space="0" w:color="000000"/>
              <w:bottom w:val="single" w:sz="4" w:space="0" w:color="000000"/>
              <w:right w:val="single" w:sz="4" w:space="0" w:color="000000"/>
            </w:tcBorders>
            <w:vAlign w:val="bottom"/>
          </w:tcPr>
          <w:p w:rsidR="003C4D84" w:rsidRPr="003C4D84" w:rsidRDefault="003C4D84" w:rsidP="003C4D84">
            <w:pPr>
              <w:suppressAutoHyphens/>
              <w:spacing w:after="0" w:line="240" w:lineRule="auto"/>
              <w:rPr>
                <w:rFonts w:ascii="Times New Roman" w:hAnsi="Times New Roman"/>
                <w:color w:val="000000"/>
                <w:lang w:val="uk-UA" w:eastAsia="ar-SA"/>
              </w:rPr>
            </w:pPr>
            <w:r w:rsidRPr="003C4D84">
              <w:rPr>
                <w:rFonts w:ascii="Times New Roman" w:hAnsi="Times New Roman"/>
                <w:color w:val="000000"/>
                <w:lang w:val="uk-UA" w:eastAsia="ar-SA"/>
              </w:rPr>
              <w:t>Лезо для скальпелю (з вуглецевої сталі), розмір 11</w:t>
            </w:r>
          </w:p>
          <w:p w:rsidR="003C4D84" w:rsidRPr="003C4D84" w:rsidRDefault="003C4D84" w:rsidP="003C4D84">
            <w:pPr>
              <w:suppressAutoHyphens/>
              <w:spacing w:after="0" w:line="240" w:lineRule="auto"/>
              <w:rPr>
                <w:rFonts w:ascii="Times New Roman" w:hAnsi="Times New Roman"/>
                <w:color w:val="000000"/>
                <w:lang w:val="uk-UA" w:eastAsia="ar-SA"/>
              </w:rPr>
            </w:pPr>
          </w:p>
          <w:p w:rsidR="003C4D84" w:rsidRPr="003C4D84" w:rsidRDefault="003C4D84" w:rsidP="003C4D84">
            <w:pPr>
              <w:suppressAutoHyphens/>
              <w:spacing w:after="0" w:line="240" w:lineRule="auto"/>
              <w:rPr>
                <w:rFonts w:ascii="Times New Roman" w:hAnsi="Times New Roman"/>
                <w:color w:val="000000"/>
                <w:lang w:val="uk-UA" w:eastAsia="ar-SA"/>
              </w:rPr>
            </w:pPr>
            <w:r w:rsidRPr="003C4D84">
              <w:rPr>
                <w:rFonts w:ascii="Times New Roman" w:hAnsi="Times New Roman"/>
                <w:color w:val="000000"/>
                <w:lang w:val="uk-UA" w:eastAsia="ar-SA"/>
              </w:rPr>
              <w:t>32382 Лезо скальпеля, багаторазового використання</w:t>
            </w:r>
          </w:p>
        </w:tc>
        <w:tc>
          <w:tcPr>
            <w:tcW w:w="467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Для всіх видів хірургічного втручання в лікувально-профілактичних закладах</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1. Леза виготовлені з нержавіючої сталі/з вуглецевої сталі;</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2. Легко вставляються та виймаються з ручки;</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3. Розмір 11</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4. Стерилізовані гамма - випромінюванням;</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5. Орієнтовані та викладені в одну сторону;</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6. Гнучкість не більше 0,1 мм;</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7. Нерівність не більше 0,8 µм;</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8. Термін придатності 5 років з дати виробництва, вказаної на упаковці;</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 xml:space="preserve">9. Стерильні, </w:t>
            </w:r>
            <w:proofErr w:type="spellStart"/>
            <w:r w:rsidRPr="003C4D84">
              <w:rPr>
                <w:rFonts w:ascii="Times New Roman" w:hAnsi="Times New Roman"/>
                <w:lang w:val="uk-UA" w:eastAsia="ar-SA"/>
              </w:rPr>
              <w:t>апірогенні</w:t>
            </w:r>
            <w:proofErr w:type="spellEnd"/>
            <w:r w:rsidRPr="003C4D84">
              <w:rPr>
                <w:rFonts w:ascii="Times New Roman" w:hAnsi="Times New Roman"/>
                <w:lang w:val="uk-UA" w:eastAsia="ar-SA"/>
              </w:rPr>
              <w:t xml:space="preserve"> та нетоксичні;</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10.Індивідуальне пакування в фольгу.</w:t>
            </w:r>
          </w:p>
        </w:tc>
        <w:tc>
          <w:tcPr>
            <w:tcW w:w="1418" w:type="dxa"/>
            <w:tcBorders>
              <w:top w:val="single" w:sz="4" w:space="0" w:color="000000"/>
              <w:left w:val="single" w:sz="4" w:space="0" w:color="000000"/>
              <w:bottom w:val="single" w:sz="4" w:space="0" w:color="000000"/>
            </w:tcBorders>
            <w:shd w:val="clear" w:color="auto" w:fill="auto"/>
            <w:vAlign w:val="center"/>
          </w:tcPr>
          <w:p w:rsidR="003C4D84" w:rsidRPr="003C4D84" w:rsidRDefault="003C4D84" w:rsidP="003C4D84">
            <w:pPr>
              <w:suppressAutoHyphens/>
              <w:spacing w:after="0" w:line="240" w:lineRule="auto"/>
              <w:rPr>
                <w:rFonts w:ascii="Times New Roman" w:hAnsi="Times New Roman"/>
                <w:lang w:val="uk-UA" w:eastAsia="ar-SA"/>
              </w:rPr>
            </w:pPr>
            <w:proofErr w:type="spellStart"/>
            <w:r w:rsidRPr="003C4D84">
              <w:rPr>
                <w:rFonts w:ascii="Times New Roman" w:hAnsi="Times New Roman"/>
                <w:lang w:val="uk-UA" w:eastAsia="ar-SA"/>
              </w:rPr>
              <w:t>шт</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D84" w:rsidRPr="003C4D84" w:rsidRDefault="003C4D84" w:rsidP="003C4D84">
            <w:pPr>
              <w:suppressAutoHyphens/>
              <w:spacing w:after="0" w:line="240" w:lineRule="auto"/>
              <w:rPr>
                <w:rFonts w:ascii="Times New Roman" w:hAnsi="Times New Roman"/>
                <w:color w:val="000000"/>
                <w:lang w:val="uk-UA" w:eastAsia="ar-SA"/>
              </w:rPr>
            </w:pPr>
            <w:r w:rsidRPr="003C4D84">
              <w:rPr>
                <w:rFonts w:ascii="Times New Roman" w:hAnsi="Times New Roman"/>
                <w:color w:val="000000"/>
                <w:lang w:val="uk-UA" w:eastAsia="ar-SA"/>
              </w:rPr>
              <w:t>500</w:t>
            </w:r>
          </w:p>
        </w:tc>
      </w:tr>
      <w:tr w:rsidR="003C4D84" w:rsidRPr="003C4D84" w:rsidTr="003C4D84">
        <w:trPr>
          <w:trHeight w:val="963"/>
        </w:trPr>
        <w:tc>
          <w:tcPr>
            <w:tcW w:w="56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lastRenderedPageBreak/>
              <w:t>23.</w:t>
            </w:r>
          </w:p>
        </w:tc>
        <w:tc>
          <w:tcPr>
            <w:tcW w:w="3261" w:type="dxa"/>
            <w:tcBorders>
              <w:top w:val="single" w:sz="4" w:space="0" w:color="000000"/>
              <w:left w:val="single" w:sz="4" w:space="0" w:color="000000"/>
              <w:bottom w:val="single" w:sz="4" w:space="0" w:color="000000"/>
              <w:right w:val="single" w:sz="4" w:space="0" w:color="000000"/>
            </w:tcBorders>
            <w:vAlign w:val="bottom"/>
          </w:tcPr>
          <w:p w:rsidR="003C4D84" w:rsidRPr="003C4D84" w:rsidRDefault="003C4D84" w:rsidP="003C4D84">
            <w:pPr>
              <w:suppressAutoHyphens/>
              <w:spacing w:after="0" w:line="240" w:lineRule="auto"/>
              <w:rPr>
                <w:rFonts w:ascii="Times New Roman" w:hAnsi="Times New Roman"/>
                <w:color w:val="000000"/>
                <w:lang w:val="uk-UA" w:eastAsia="ar-SA"/>
              </w:rPr>
            </w:pPr>
            <w:r w:rsidRPr="003C4D84">
              <w:rPr>
                <w:rFonts w:ascii="Times New Roman" w:hAnsi="Times New Roman"/>
                <w:color w:val="000000"/>
                <w:lang w:val="uk-UA" w:eastAsia="ar-SA"/>
              </w:rPr>
              <w:t>Лезо для скальпелю  (з вуглецевої сталі), розмір 23</w:t>
            </w:r>
          </w:p>
          <w:p w:rsidR="003C4D84" w:rsidRPr="003C4D84" w:rsidRDefault="003C4D84" w:rsidP="003C4D84">
            <w:pPr>
              <w:suppressAutoHyphens/>
              <w:spacing w:after="0" w:line="240" w:lineRule="auto"/>
              <w:rPr>
                <w:rFonts w:ascii="Times New Roman" w:hAnsi="Times New Roman"/>
                <w:color w:val="000000"/>
                <w:lang w:val="uk-UA" w:eastAsia="ar-SA"/>
              </w:rPr>
            </w:pPr>
          </w:p>
          <w:p w:rsidR="003C4D84" w:rsidRPr="003C4D84" w:rsidRDefault="003C4D84" w:rsidP="003C4D84">
            <w:pPr>
              <w:suppressAutoHyphens/>
              <w:spacing w:after="0" w:line="240" w:lineRule="auto"/>
              <w:rPr>
                <w:rFonts w:ascii="Times New Roman" w:hAnsi="Times New Roman"/>
                <w:color w:val="000000"/>
                <w:lang w:val="uk-UA" w:eastAsia="ar-SA"/>
              </w:rPr>
            </w:pPr>
            <w:r w:rsidRPr="003C4D84">
              <w:rPr>
                <w:rFonts w:ascii="Times New Roman" w:hAnsi="Times New Roman"/>
                <w:color w:val="000000"/>
                <w:lang w:val="uk-UA" w:eastAsia="ar-SA"/>
              </w:rPr>
              <w:t>32382 Лезо скальпеля, багаторазового використання</w:t>
            </w:r>
          </w:p>
        </w:tc>
        <w:tc>
          <w:tcPr>
            <w:tcW w:w="467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Для всіх видів хірургічного втручання в лікувально-профілактичних закладах</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1. Леза виготовлені з нержавіючої сталі/з вуглецевої сталі;</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2. Легко вставляються та виймаються з ручки;</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3. Розмір 23</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4. Стерилізовані гамма - випромінюванням;</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5. Орієнтовані та викладені в одну сторону;</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6. Гнучкість не більше 0,1 мм;</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7. Нерівність не більше 0,8 µм;</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8. Термін придатності 5 років з дати виробництва, вказаної на упаковці;</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 xml:space="preserve">9. Стерильні, </w:t>
            </w:r>
            <w:proofErr w:type="spellStart"/>
            <w:r w:rsidRPr="003C4D84">
              <w:rPr>
                <w:rFonts w:ascii="Times New Roman" w:hAnsi="Times New Roman"/>
                <w:lang w:val="uk-UA" w:eastAsia="ar-SA"/>
              </w:rPr>
              <w:t>апірогенні</w:t>
            </w:r>
            <w:proofErr w:type="spellEnd"/>
            <w:r w:rsidRPr="003C4D84">
              <w:rPr>
                <w:rFonts w:ascii="Times New Roman" w:hAnsi="Times New Roman"/>
                <w:lang w:val="uk-UA" w:eastAsia="ar-SA"/>
              </w:rPr>
              <w:t xml:space="preserve"> та нетоксичні;</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10.Індивідуальне пакування в фольгу.</w:t>
            </w:r>
          </w:p>
        </w:tc>
        <w:tc>
          <w:tcPr>
            <w:tcW w:w="1418" w:type="dxa"/>
            <w:tcBorders>
              <w:top w:val="single" w:sz="4" w:space="0" w:color="000000"/>
              <w:left w:val="single" w:sz="4" w:space="0" w:color="000000"/>
              <w:bottom w:val="single" w:sz="4" w:space="0" w:color="000000"/>
            </w:tcBorders>
            <w:shd w:val="clear" w:color="auto" w:fill="auto"/>
            <w:vAlign w:val="center"/>
          </w:tcPr>
          <w:p w:rsidR="003C4D84" w:rsidRPr="003C4D84" w:rsidRDefault="003C4D84" w:rsidP="003C4D84">
            <w:pPr>
              <w:suppressAutoHyphens/>
              <w:spacing w:after="0" w:line="240" w:lineRule="auto"/>
              <w:rPr>
                <w:rFonts w:ascii="Times New Roman" w:hAnsi="Times New Roman"/>
                <w:lang w:val="uk-UA" w:eastAsia="ar-SA"/>
              </w:rPr>
            </w:pPr>
            <w:proofErr w:type="spellStart"/>
            <w:r w:rsidRPr="003C4D84">
              <w:rPr>
                <w:rFonts w:ascii="Times New Roman" w:hAnsi="Times New Roman"/>
                <w:lang w:val="uk-UA" w:eastAsia="ar-SA"/>
              </w:rPr>
              <w:t>шт</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D84" w:rsidRPr="003C4D84" w:rsidRDefault="003C4D84" w:rsidP="003C4D84">
            <w:pPr>
              <w:suppressAutoHyphens/>
              <w:spacing w:after="0" w:line="240" w:lineRule="auto"/>
              <w:rPr>
                <w:rFonts w:ascii="Times New Roman" w:hAnsi="Times New Roman"/>
                <w:color w:val="000000"/>
                <w:lang w:val="uk-UA" w:eastAsia="ar-SA"/>
              </w:rPr>
            </w:pPr>
            <w:r w:rsidRPr="003C4D84">
              <w:rPr>
                <w:rFonts w:ascii="Times New Roman" w:hAnsi="Times New Roman"/>
                <w:color w:val="000000"/>
                <w:lang w:val="uk-UA" w:eastAsia="ar-SA"/>
              </w:rPr>
              <w:t>1000</w:t>
            </w:r>
          </w:p>
        </w:tc>
      </w:tr>
      <w:tr w:rsidR="003C4D84" w:rsidRPr="003C4D84" w:rsidTr="003C4D84">
        <w:trPr>
          <w:trHeight w:val="280"/>
        </w:trPr>
        <w:tc>
          <w:tcPr>
            <w:tcW w:w="56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24.</w:t>
            </w:r>
          </w:p>
        </w:tc>
        <w:tc>
          <w:tcPr>
            <w:tcW w:w="3261" w:type="dxa"/>
            <w:tcBorders>
              <w:top w:val="single" w:sz="4" w:space="0" w:color="000000"/>
              <w:left w:val="single" w:sz="4" w:space="0" w:color="000000"/>
              <w:bottom w:val="single" w:sz="4" w:space="0" w:color="000000"/>
              <w:right w:val="single" w:sz="4" w:space="0" w:color="000000"/>
            </w:tcBorders>
            <w:vAlign w:val="bottom"/>
          </w:tcPr>
          <w:p w:rsidR="003C4D84" w:rsidRPr="003C4D84" w:rsidRDefault="003C4D84" w:rsidP="003C4D84">
            <w:pPr>
              <w:suppressAutoHyphens/>
              <w:spacing w:after="0" w:line="240" w:lineRule="auto"/>
              <w:rPr>
                <w:rFonts w:ascii="Times New Roman" w:hAnsi="Times New Roman"/>
                <w:color w:val="000000"/>
                <w:lang w:val="uk-UA" w:eastAsia="ar-SA"/>
              </w:rPr>
            </w:pPr>
            <w:r w:rsidRPr="003C4D84">
              <w:rPr>
                <w:rFonts w:ascii="Times New Roman" w:hAnsi="Times New Roman"/>
                <w:color w:val="000000"/>
                <w:lang w:val="uk-UA" w:eastAsia="ar-SA"/>
              </w:rPr>
              <w:t>Лезо для скальпелю  (з вуглецевої сталі), розмір 24</w:t>
            </w:r>
          </w:p>
          <w:p w:rsidR="003C4D84" w:rsidRPr="003C4D84" w:rsidRDefault="003C4D84" w:rsidP="003C4D84">
            <w:pPr>
              <w:suppressAutoHyphens/>
              <w:spacing w:after="0" w:line="240" w:lineRule="auto"/>
              <w:rPr>
                <w:rFonts w:ascii="Times New Roman" w:hAnsi="Times New Roman"/>
                <w:color w:val="000000"/>
                <w:lang w:val="uk-UA" w:eastAsia="ar-SA"/>
              </w:rPr>
            </w:pPr>
          </w:p>
          <w:p w:rsidR="003C4D84" w:rsidRPr="003C4D84" w:rsidRDefault="003C4D84" w:rsidP="003C4D84">
            <w:pPr>
              <w:suppressAutoHyphens/>
              <w:spacing w:after="0" w:line="240" w:lineRule="auto"/>
              <w:rPr>
                <w:rFonts w:ascii="Times New Roman" w:hAnsi="Times New Roman"/>
                <w:color w:val="000000"/>
                <w:lang w:val="uk-UA" w:eastAsia="ar-SA"/>
              </w:rPr>
            </w:pPr>
            <w:r w:rsidRPr="003C4D84">
              <w:rPr>
                <w:rFonts w:ascii="Times New Roman" w:hAnsi="Times New Roman"/>
                <w:color w:val="000000"/>
                <w:lang w:val="uk-UA" w:eastAsia="ar-SA"/>
              </w:rPr>
              <w:t>32382 Лезо скальпеля, багаторазового використання</w:t>
            </w:r>
          </w:p>
        </w:tc>
        <w:tc>
          <w:tcPr>
            <w:tcW w:w="4677" w:type="dxa"/>
            <w:tcBorders>
              <w:top w:val="single" w:sz="4" w:space="0" w:color="000000"/>
              <w:left w:val="single" w:sz="4" w:space="0" w:color="000000"/>
              <w:bottom w:val="single" w:sz="4" w:space="0" w:color="000000"/>
            </w:tcBorders>
            <w:shd w:val="clear" w:color="auto" w:fill="auto"/>
          </w:tcPr>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Для всіх видів хірургічного втручання в лікувально-профілактичних закладах</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1. Леза виготовлені з нержавіючої сталі/з вуглецевої сталі;</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2. Легко вставляються та виймаються з ручки;</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3. Розмір 24</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4. Стерилізовані гамма - випромінюванням;</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5. Орієнтовані та викладені в одну сторону;</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6. Гнучкість не більше 0,1 мм;</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7. Нерівність не більше 0,8 µм;</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8. Термін придатності 5 років з дати виробництва, вказаної на упаковці;</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 xml:space="preserve">9. Стерильні, </w:t>
            </w:r>
            <w:proofErr w:type="spellStart"/>
            <w:r w:rsidRPr="003C4D84">
              <w:rPr>
                <w:rFonts w:ascii="Times New Roman" w:hAnsi="Times New Roman"/>
                <w:lang w:val="uk-UA" w:eastAsia="ar-SA"/>
              </w:rPr>
              <w:t>апірогенні</w:t>
            </w:r>
            <w:proofErr w:type="spellEnd"/>
            <w:r w:rsidRPr="003C4D84">
              <w:rPr>
                <w:rFonts w:ascii="Times New Roman" w:hAnsi="Times New Roman"/>
                <w:lang w:val="uk-UA" w:eastAsia="ar-SA"/>
              </w:rPr>
              <w:t xml:space="preserve"> та нетоксичні;</w:t>
            </w:r>
          </w:p>
          <w:p w:rsidR="003C4D84" w:rsidRPr="003C4D84" w:rsidRDefault="003C4D84" w:rsidP="003C4D84">
            <w:pPr>
              <w:suppressAutoHyphens/>
              <w:spacing w:after="0" w:line="240" w:lineRule="auto"/>
              <w:rPr>
                <w:rFonts w:ascii="Times New Roman" w:hAnsi="Times New Roman"/>
                <w:lang w:val="uk-UA" w:eastAsia="ar-SA"/>
              </w:rPr>
            </w:pPr>
            <w:r w:rsidRPr="003C4D84">
              <w:rPr>
                <w:rFonts w:ascii="Times New Roman" w:hAnsi="Times New Roman"/>
                <w:lang w:val="uk-UA" w:eastAsia="ar-SA"/>
              </w:rPr>
              <w:t>10.Індивідуальне пакування в фольгу.</w:t>
            </w:r>
          </w:p>
        </w:tc>
        <w:tc>
          <w:tcPr>
            <w:tcW w:w="1418" w:type="dxa"/>
            <w:tcBorders>
              <w:top w:val="single" w:sz="4" w:space="0" w:color="000000"/>
              <w:left w:val="single" w:sz="4" w:space="0" w:color="000000"/>
              <w:bottom w:val="single" w:sz="4" w:space="0" w:color="000000"/>
            </w:tcBorders>
            <w:shd w:val="clear" w:color="auto" w:fill="auto"/>
            <w:vAlign w:val="center"/>
          </w:tcPr>
          <w:p w:rsidR="003C4D84" w:rsidRPr="003C4D84" w:rsidRDefault="003C4D84" w:rsidP="003C4D84">
            <w:pPr>
              <w:suppressAutoHyphens/>
              <w:spacing w:after="0" w:line="240" w:lineRule="auto"/>
              <w:rPr>
                <w:rFonts w:ascii="Times New Roman" w:hAnsi="Times New Roman"/>
                <w:lang w:val="uk-UA" w:eastAsia="ar-SA"/>
              </w:rPr>
            </w:pPr>
            <w:proofErr w:type="spellStart"/>
            <w:r w:rsidRPr="003C4D84">
              <w:rPr>
                <w:rFonts w:ascii="Times New Roman" w:hAnsi="Times New Roman"/>
                <w:lang w:val="uk-UA" w:eastAsia="ar-SA"/>
              </w:rPr>
              <w:t>шт</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D84" w:rsidRPr="003C4D84" w:rsidRDefault="003C4D84" w:rsidP="003C4D84">
            <w:pPr>
              <w:suppressAutoHyphens/>
              <w:spacing w:after="0" w:line="240" w:lineRule="auto"/>
              <w:rPr>
                <w:rFonts w:ascii="Times New Roman" w:hAnsi="Times New Roman"/>
                <w:color w:val="000000"/>
                <w:lang w:val="uk-UA" w:eastAsia="ar-SA"/>
              </w:rPr>
            </w:pPr>
            <w:r w:rsidRPr="003C4D84">
              <w:rPr>
                <w:rFonts w:ascii="Times New Roman" w:hAnsi="Times New Roman"/>
                <w:color w:val="000000"/>
                <w:lang w:val="uk-UA" w:eastAsia="ar-SA"/>
              </w:rPr>
              <w:t>1000</w:t>
            </w:r>
          </w:p>
        </w:tc>
      </w:tr>
    </w:tbl>
    <w:p w:rsidR="003C4D84" w:rsidRPr="003C4D84" w:rsidRDefault="003C4D84" w:rsidP="003C4D84">
      <w:pPr>
        <w:suppressAutoHyphens/>
        <w:spacing w:after="0" w:line="240" w:lineRule="auto"/>
        <w:rPr>
          <w:rFonts w:ascii="Times New Roman" w:hAnsi="Times New Roman"/>
          <w:b/>
          <w:bCs/>
          <w:sz w:val="24"/>
          <w:szCs w:val="24"/>
          <w:u w:val="single"/>
          <w:lang w:val="uk-UA" w:eastAsia="ar-SA"/>
        </w:rPr>
      </w:pPr>
    </w:p>
    <w:p w:rsidR="003C4D84" w:rsidRPr="003C4D84" w:rsidRDefault="003C4D84" w:rsidP="003C4D84">
      <w:pPr>
        <w:suppressAutoHyphens/>
        <w:spacing w:after="0"/>
        <w:ind w:left="709" w:right="75"/>
        <w:jc w:val="both"/>
        <w:rPr>
          <w:rFonts w:ascii="Times New Roman" w:hAnsi="Times New Roman"/>
          <w:b/>
          <w:bCs/>
          <w:lang w:val="uk-UA" w:eastAsia="ar-SA"/>
        </w:rPr>
      </w:pPr>
      <w:r w:rsidRPr="003C4D84">
        <w:rPr>
          <w:rFonts w:ascii="Times New Roman" w:hAnsi="Times New Roman"/>
          <w:b/>
          <w:bCs/>
          <w:lang w:val="uk-UA" w:eastAsia="ar-SA"/>
        </w:rPr>
        <w:t>Перелік документів, які вимагаються для підтвердження відповідності пропозиції учасника кваліфікаційним критеріям:</w:t>
      </w:r>
    </w:p>
    <w:p w:rsidR="003C4D84" w:rsidRPr="003C4D84" w:rsidRDefault="003C4D84" w:rsidP="003C4D84">
      <w:pPr>
        <w:numPr>
          <w:ilvl w:val="0"/>
          <w:numId w:val="37"/>
        </w:numPr>
        <w:tabs>
          <w:tab w:val="left" w:pos="993"/>
        </w:tabs>
        <w:suppressAutoHyphens/>
        <w:spacing w:after="0" w:line="240" w:lineRule="auto"/>
        <w:ind w:left="709" w:right="75" w:firstLine="0"/>
        <w:contextualSpacing/>
        <w:jc w:val="both"/>
        <w:rPr>
          <w:rFonts w:ascii="Times New Roman" w:hAnsi="Times New Roman"/>
          <w:lang w:val="uk-UA" w:eastAsia="en-US"/>
        </w:rPr>
      </w:pPr>
      <w:r w:rsidRPr="003C4D84">
        <w:rPr>
          <w:rFonts w:ascii="Times New Roman" w:hAnsi="Times New Roman"/>
          <w:lang w:val="uk-UA" w:eastAsia="en-US"/>
        </w:rPr>
        <w:t>Запропоновані товари повинні бути зареєстрованими та дозволеними до застосування в Україні та відповідати вимогам діючих стандартів (в складі тендерної пропозиції учасники надають  гарантійний лист в довільній формі).</w:t>
      </w:r>
    </w:p>
    <w:p w:rsidR="003C4D84" w:rsidRPr="003C4D84" w:rsidRDefault="003C4D84" w:rsidP="003C4D84">
      <w:pPr>
        <w:numPr>
          <w:ilvl w:val="0"/>
          <w:numId w:val="37"/>
        </w:numPr>
        <w:tabs>
          <w:tab w:val="left" w:pos="993"/>
        </w:tabs>
        <w:suppressAutoHyphens/>
        <w:spacing w:after="0" w:line="240" w:lineRule="auto"/>
        <w:ind w:left="709" w:right="75" w:firstLine="0"/>
        <w:contextualSpacing/>
        <w:jc w:val="both"/>
        <w:rPr>
          <w:rFonts w:ascii="Times New Roman" w:hAnsi="Times New Roman"/>
          <w:lang w:val="uk-UA" w:eastAsia="en-US"/>
        </w:rPr>
      </w:pPr>
      <w:r w:rsidRPr="003C4D84">
        <w:rPr>
          <w:rFonts w:ascii="Times New Roman" w:hAnsi="Times New Roman"/>
          <w:lang w:val="uk-UA" w:eastAsia="en-US"/>
        </w:rPr>
        <w:t>Товар повинен бути новим (не бути такими, що вживалися чи експлуатувалися), цілим, без пошкоджень заводської упаковки та її змісту, зберігатися при транспортуванні у відповідному температурному режимі,  згідно інструкцій та стандартів. Товар має бути у тарі, яка забезпечує зберігання при транспортуванні (в складі тендерної пропозиції учасники надають  гарантійний лист в довільній формі).</w:t>
      </w:r>
    </w:p>
    <w:p w:rsidR="003C4D84" w:rsidRPr="003C4D84" w:rsidRDefault="003C4D84" w:rsidP="003C4D84">
      <w:pPr>
        <w:numPr>
          <w:ilvl w:val="0"/>
          <w:numId w:val="37"/>
        </w:numPr>
        <w:tabs>
          <w:tab w:val="left" w:pos="993"/>
        </w:tabs>
        <w:suppressAutoHyphens/>
        <w:spacing w:after="0" w:line="240" w:lineRule="auto"/>
        <w:ind w:left="709" w:right="75" w:firstLine="0"/>
        <w:contextualSpacing/>
        <w:jc w:val="both"/>
        <w:rPr>
          <w:rFonts w:ascii="Times New Roman" w:hAnsi="Times New Roman"/>
          <w:lang w:val="uk-UA" w:eastAsia="en-US"/>
        </w:rPr>
      </w:pPr>
      <w:r w:rsidRPr="003C4D84">
        <w:rPr>
          <w:rFonts w:ascii="Times New Roman" w:hAnsi="Times New Roman"/>
          <w:lang w:val="uk-UA" w:eastAsia="en-US"/>
        </w:rPr>
        <w:t>Товар, що не відповідає вимогам якості, за узгодженням Сторін, підлягає поверненню або заміні. Всі витрати пов’язані із заміною товару неналежної якості (транспортні витрати а інше) нестиме постачальник (в складі тендерної пропозиції учасники надають  гарантійний лист в довільній формі).</w:t>
      </w:r>
    </w:p>
    <w:p w:rsidR="003C4D84" w:rsidRPr="003C4D84" w:rsidRDefault="003C4D84" w:rsidP="003C4D84">
      <w:pPr>
        <w:numPr>
          <w:ilvl w:val="0"/>
          <w:numId w:val="37"/>
        </w:numPr>
        <w:tabs>
          <w:tab w:val="left" w:pos="993"/>
        </w:tabs>
        <w:suppressAutoHyphens/>
        <w:spacing w:after="0" w:line="240" w:lineRule="auto"/>
        <w:ind w:left="709" w:right="75" w:firstLine="0"/>
        <w:contextualSpacing/>
        <w:jc w:val="both"/>
        <w:rPr>
          <w:rFonts w:ascii="Times New Roman" w:hAnsi="Times New Roman"/>
          <w:lang w:val="uk-UA" w:eastAsia="en-US"/>
        </w:rPr>
      </w:pPr>
      <w:r w:rsidRPr="003C4D84">
        <w:rPr>
          <w:rFonts w:ascii="Times New Roman" w:hAnsi="Times New Roman"/>
          <w:lang w:val="uk-UA" w:eastAsia="en-US"/>
        </w:rPr>
        <w:t xml:space="preserve">Залишковий термін придатності товару на момент поставки повинен становити </w:t>
      </w:r>
      <w:r w:rsidRPr="003C4D84">
        <w:rPr>
          <w:rFonts w:ascii="Times New Roman" w:hAnsi="Times New Roman"/>
          <w:lang w:eastAsia="en-US"/>
        </w:rPr>
        <w:t xml:space="preserve">не </w:t>
      </w:r>
      <w:r w:rsidRPr="003C4D84">
        <w:rPr>
          <w:rFonts w:ascii="Times New Roman" w:hAnsi="Times New Roman"/>
          <w:lang w:val="uk-UA" w:eastAsia="en-US"/>
        </w:rPr>
        <w:t>менше 80% загального терміну його придатності. (в складі тендерної пропозиції учасники надають  гарантійний лист в довільній формі).</w:t>
      </w:r>
    </w:p>
    <w:p w:rsidR="003C4D84" w:rsidRPr="003C4D84" w:rsidRDefault="003C4D84" w:rsidP="003C4D84">
      <w:pPr>
        <w:numPr>
          <w:ilvl w:val="0"/>
          <w:numId w:val="37"/>
        </w:numPr>
        <w:tabs>
          <w:tab w:val="left" w:pos="993"/>
        </w:tabs>
        <w:suppressAutoHyphens/>
        <w:spacing w:after="0" w:line="240" w:lineRule="auto"/>
        <w:ind w:left="709" w:right="75" w:firstLine="0"/>
        <w:contextualSpacing/>
        <w:jc w:val="both"/>
        <w:rPr>
          <w:rFonts w:ascii="Times New Roman" w:hAnsi="Times New Roman"/>
          <w:lang w:val="uk-UA" w:eastAsia="en-US"/>
        </w:rPr>
      </w:pPr>
      <w:r w:rsidRPr="003C4D84">
        <w:rPr>
          <w:rFonts w:ascii="Times New Roman" w:hAnsi="Times New Roman"/>
          <w:lang w:val="uk-UA" w:eastAsia="en-US"/>
        </w:rPr>
        <w:t>Для підтвердження відповідності тендерних пропозицій медико-технічним вимогам до</w:t>
      </w:r>
      <w:r w:rsidRPr="003C4D84">
        <w:rPr>
          <w:rFonts w:ascii="Times New Roman" w:hAnsi="Times New Roman"/>
          <w:spacing w:val="-52"/>
          <w:lang w:val="uk-UA" w:eastAsia="en-US"/>
        </w:rPr>
        <w:t xml:space="preserve"> </w:t>
      </w:r>
      <w:r w:rsidRPr="003C4D84">
        <w:rPr>
          <w:rFonts w:ascii="Times New Roman" w:hAnsi="Times New Roman"/>
          <w:lang w:val="uk-UA" w:eastAsia="en-US"/>
        </w:rPr>
        <w:t>предмету</w:t>
      </w:r>
      <w:r w:rsidRPr="003C4D84">
        <w:rPr>
          <w:rFonts w:ascii="Times New Roman" w:hAnsi="Times New Roman"/>
          <w:spacing w:val="-2"/>
          <w:lang w:val="uk-UA" w:eastAsia="en-US"/>
        </w:rPr>
        <w:t xml:space="preserve"> </w:t>
      </w:r>
      <w:r w:rsidRPr="003C4D84">
        <w:rPr>
          <w:rFonts w:ascii="Times New Roman" w:hAnsi="Times New Roman"/>
          <w:lang w:val="uk-UA" w:eastAsia="en-US"/>
        </w:rPr>
        <w:t>закупівлі,</w:t>
      </w:r>
      <w:r w:rsidRPr="003C4D84">
        <w:rPr>
          <w:rFonts w:ascii="Times New Roman" w:hAnsi="Times New Roman"/>
          <w:spacing w:val="-1"/>
          <w:lang w:val="uk-UA" w:eastAsia="en-US"/>
        </w:rPr>
        <w:t xml:space="preserve"> </w:t>
      </w:r>
      <w:r w:rsidRPr="003C4D84">
        <w:rPr>
          <w:rFonts w:ascii="Times New Roman" w:hAnsi="Times New Roman"/>
          <w:lang w:val="uk-UA" w:eastAsia="en-US"/>
        </w:rPr>
        <w:t>учасники</w:t>
      </w:r>
      <w:r w:rsidRPr="003C4D84">
        <w:rPr>
          <w:rFonts w:ascii="Times New Roman" w:hAnsi="Times New Roman"/>
          <w:spacing w:val="-2"/>
          <w:lang w:val="uk-UA" w:eastAsia="en-US"/>
        </w:rPr>
        <w:t xml:space="preserve"> </w:t>
      </w:r>
      <w:r w:rsidRPr="003C4D84">
        <w:rPr>
          <w:rFonts w:ascii="Times New Roman" w:hAnsi="Times New Roman"/>
          <w:lang w:val="uk-UA" w:eastAsia="en-US"/>
        </w:rPr>
        <w:t>повинні надати</w:t>
      </w:r>
      <w:r w:rsidRPr="003C4D84">
        <w:rPr>
          <w:rFonts w:ascii="Times New Roman" w:hAnsi="Times New Roman"/>
          <w:spacing w:val="-1"/>
          <w:lang w:val="uk-UA" w:eastAsia="en-US"/>
        </w:rPr>
        <w:t xml:space="preserve"> </w:t>
      </w:r>
      <w:r w:rsidRPr="003C4D84">
        <w:rPr>
          <w:rFonts w:ascii="Times New Roman" w:hAnsi="Times New Roman"/>
          <w:lang w:val="uk-UA" w:eastAsia="en-US"/>
        </w:rPr>
        <w:t>наступні</w:t>
      </w:r>
      <w:r w:rsidRPr="003C4D84">
        <w:rPr>
          <w:rFonts w:ascii="Times New Roman" w:hAnsi="Times New Roman"/>
          <w:spacing w:val="-1"/>
          <w:lang w:val="uk-UA" w:eastAsia="en-US"/>
        </w:rPr>
        <w:t xml:space="preserve"> </w:t>
      </w:r>
      <w:r w:rsidRPr="003C4D84">
        <w:rPr>
          <w:rFonts w:ascii="Times New Roman" w:hAnsi="Times New Roman"/>
          <w:lang w:val="uk-UA" w:eastAsia="en-US"/>
        </w:rPr>
        <w:t>документи: декларацію про відповідність, та/або сертифікат</w:t>
      </w:r>
      <w:r w:rsidRPr="003C4D84">
        <w:rPr>
          <w:rFonts w:ascii="Times New Roman" w:hAnsi="Times New Roman"/>
          <w:spacing w:val="-2"/>
          <w:lang w:val="uk-UA" w:eastAsia="en-US"/>
        </w:rPr>
        <w:t xml:space="preserve"> </w:t>
      </w:r>
      <w:r w:rsidRPr="003C4D84">
        <w:rPr>
          <w:rFonts w:ascii="Times New Roman" w:hAnsi="Times New Roman"/>
          <w:lang w:val="uk-UA" w:eastAsia="en-US"/>
        </w:rPr>
        <w:t xml:space="preserve">якості, та/або </w:t>
      </w:r>
      <w:r w:rsidRPr="003C4D84">
        <w:rPr>
          <w:rFonts w:ascii="Times New Roman" w:hAnsi="Times New Roman"/>
          <w:spacing w:val="-6"/>
          <w:lang w:val="uk-UA" w:eastAsia="en-US"/>
        </w:rPr>
        <w:t xml:space="preserve"> </w:t>
      </w:r>
      <w:r w:rsidRPr="003C4D84">
        <w:rPr>
          <w:rFonts w:ascii="Times New Roman" w:hAnsi="Times New Roman"/>
          <w:lang w:val="uk-UA" w:eastAsia="en-US"/>
        </w:rPr>
        <w:t>інструкцію</w:t>
      </w:r>
      <w:r w:rsidRPr="003C4D84">
        <w:rPr>
          <w:rFonts w:ascii="Times New Roman" w:hAnsi="Times New Roman"/>
          <w:spacing w:val="-5"/>
          <w:lang w:val="uk-UA" w:eastAsia="en-US"/>
        </w:rPr>
        <w:t xml:space="preserve"> </w:t>
      </w:r>
      <w:r w:rsidRPr="003C4D84">
        <w:rPr>
          <w:rFonts w:ascii="Times New Roman" w:hAnsi="Times New Roman"/>
          <w:lang w:val="uk-UA" w:eastAsia="en-US"/>
        </w:rPr>
        <w:t>з</w:t>
      </w:r>
      <w:r w:rsidRPr="003C4D84">
        <w:rPr>
          <w:rFonts w:ascii="Times New Roman" w:hAnsi="Times New Roman"/>
          <w:spacing w:val="-5"/>
          <w:lang w:val="uk-UA" w:eastAsia="en-US"/>
        </w:rPr>
        <w:t xml:space="preserve"> </w:t>
      </w:r>
      <w:r w:rsidRPr="003C4D84">
        <w:rPr>
          <w:rFonts w:ascii="Times New Roman" w:hAnsi="Times New Roman"/>
          <w:lang w:val="uk-UA" w:eastAsia="en-US"/>
        </w:rPr>
        <w:t xml:space="preserve">використання (в </w:t>
      </w:r>
      <w:proofErr w:type="spellStart"/>
      <w:r w:rsidRPr="003C4D84">
        <w:rPr>
          <w:rFonts w:ascii="Times New Roman" w:hAnsi="Times New Roman"/>
          <w:lang w:val="uk-UA" w:eastAsia="en-US"/>
        </w:rPr>
        <w:t>данному</w:t>
      </w:r>
      <w:proofErr w:type="spellEnd"/>
      <w:r w:rsidRPr="003C4D84">
        <w:rPr>
          <w:rFonts w:ascii="Times New Roman" w:hAnsi="Times New Roman"/>
          <w:lang w:val="uk-UA" w:eastAsia="en-US"/>
        </w:rPr>
        <w:t xml:space="preserve"> документі повинні бути підтверджені медико-технічні вимоги).</w:t>
      </w:r>
    </w:p>
    <w:p w:rsidR="002415A9" w:rsidRPr="007B0C69" w:rsidRDefault="003C4D84" w:rsidP="007B0C69">
      <w:pPr>
        <w:numPr>
          <w:ilvl w:val="0"/>
          <w:numId w:val="37"/>
        </w:numPr>
        <w:tabs>
          <w:tab w:val="left" w:pos="993"/>
        </w:tabs>
        <w:suppressAutoHyphens/>
        <w:spacing w:after="0" w:line="240" w:lineRule="auto"/>
        <w:ind w:left="709" w:right="75" w:firstLine="0"/>
        <w:contextualSpacing/>
        <w:jc w:val="both"/>
        <w:rPr>
          <w:rFonts w:ascii="Times New Roman" w:hAnsi="Times New Roman"/>
          <w:lang w:val="uk-UA" w:eastAsia="en-US"/>
        </w:rPr>
      </w:pPr>
      <w:r w:rsidRPr="003C4D84">
        <w:rPr>
          <w:rFonts w:ascii="Times New Roman" w:hAnsi="Times New Roman"/>
          <w:lang w:val="uk-UA" w:eastAsia="en-US"/>
        </w:rPr>
        <w:t>Оригінал гарантійного листа Учасника з підтвердженням можливості постачання товару</w:t>
      </w:r>
      <w:r w:rsidRPr="003C4D84">
        <w:rPr>
          <w:rFonts w:ascii="Times New Roman" w:hAnsi="Times New Roman"/>
          <w:spacing w:val="-53"/>
          <w:lang w:val="uk-UA" w:eastAsia="en-US"/>
        </w:rPr>
        <w:t xml:space="preserve"> </w:t>
      </w:r>
      <w:r w:rsidRPr="003C4D84">
        <w:rPr>
          <w:rFonts w:ascii="Times New Roman" w:hAnsi="Times New Roman"/>
          <w:lang w:val="uk-UA" w:eastAsia="en-US"/>
        </w:rPr>
        <w:t>необхідної</w:t>
      </w:r>
      <w:r w:rsidRPr="003C4D84">
        <w:rPr>
          <w:rFonts w:ascii="Times New Roman" w:hAnsi="Times New Roman"/>
          <w:spacing w:val="-3"/>
          <w:lang w:val="uk-UA" w:eastAsia="en-US"/>
        </w:rPr>
        <w:t xml:space="preserve"> </w:t>
      </w:r>
      <w:r w:rsidRPr="003C4D84">
        <w:rPr>
          <w:rFonts w:ascii="Times New Roman" w:hAnsi="Times New Roman"/>
          <w:lang w:val="uk-UA" w:eastAsia="en-US"/>
        </w:rPr>
        <w:t>кількості</w:t>
      </w:r>
      <w:r w:rsidRPr="003C4D84">
        <w:rPr>
          <w:rFonts w:ascii="Times New Roman" w:hAnsi="Times New Roman"/>
          <w:spacing w:val="-3"/>
          <w:lang w:val="uk-UA" w:eastAsia="en-US"/>
        </w:rPr>
        <w:t xml:space="preserve"> </w:t>
      </w:r>
      <w:r w:rsidRPr="003C4D84">
        <w:rPr>
          <w:rFonts w:ascii="Times New Roman" w:hAnsi="Times New Roman"/>
          <w:lang w:val="uk-UA" w:eastAsia="en-US"/>
        </w:rPr>
        <w:t>та</w:t>
      </w:r>
      <w:r w:rsidRPr="003C4D84">
        <w:rPr>
          <w:rFonts w:ascii="Times New Roman" w:hAnsi="Times New Roman"/>
          <w:spacing w:val="-3"/>
          <w:lang w:val="uk-UA" w:eastAsia="en-US"/>
        </w:rPr>
        <w:t xml:space="preserve"> </w:t>
      </w:r>
      <w:r w:rsidRPr="003C4D84">
        <w:rPr>
          <w:rFonts w:ascii="Times New Roman" w:hAnsi="Times New Roman"/>
          <w:lang w:val="uk-UA" w:eastAsia="en-US"/>
        </w:rPr>
        <w:t>належної</w:t>
      </w:r>
      <w:r w:rsidRPr="003C4D84">
        <w:rPr>
          <w:rFonts w:ascii="Times New Roman" w:hAnsi="Times New Roman"/>
          <w:spacing w:val="-3"/>
          <w:lang w:val="uk-UA" w:eastAsia="en-US"/>
        </w:rPr>
        <w:t xml:space="preserve"> </w:t>
      </w:r>
      <w:r w:rsidRPr="003C4D84">
        <w:rPr>
          <w:rFonts w:ascii="Times New Roman" w:hAnsi="Times New Roman"/>
          <w:lang w:val="uk-UA" w:eastAsia="en-US"/>
        </w:rPr>
        <w:t>якості</w:t>
      </w:r>
      <w:r w:rsidRPr="003C4D84">
        <w:rPr>
          <w:rFonts w:ascii="Times New Roman" w:hAnsi="Times New Roman"/>
          <w:spacing w:val="-3"/>
          <w:lang w:val="uk-UA" w:eastAsia="en-US"/>
        </w:rPr>
        <w:t xml:space="preserve"> </w:t>
      </w:r>
      <w:r w:rsidRPr="003C4D84">
        <w:rPr>
          <w:rFonts w:ascii="Times New Roman" w:hAnsi="Times New Roman"/>
          <w:lang w:val="uk-UA" w:eastAsia="en-US"/>
        </w:rPr>
        <w:t>та</w:t>
      </w:r>
      <w:r w:rsidRPr="003C4D84">
        <w:rPr>
          <w:rFonts w:ascii="Times New Roman" w:hAnsi="Times New Roman"/>
          <w:spacing w:val="-3"/>
          <w:lang w:val="uk-UA" w:eastAsia="en-US"/>
        </w:rPr>
        <w:t xml:space="preserve"> </w:t>
      </w:r>
      <w:r w:rsidRPr="003C4D84">
        <w:rPr>
          <w:rFonts w:ascii="Times New Roman" w:hAnsi="Times New Roman"/>
          <w:lang w:val="uk-UA" w:eastAsia="en-US"/>
        </w:rPr>
        <w:t>у</w:t>
      </w:r>
      <w:r w:rsidRPr="003C4D84">
        <w:rPr>
          <w:rFonts w:ascii="Times New Roman" w:hAnsi="Times New Roman"/>
          <w:spacing w:val="-3"/>
          <w:lang w:val="uk-UA" w:eastAsia="en-US"/>
        </w:rPr>
        <w:t xml:space="preserve"> </w:t>
      </w:r>
      <w:r w:rsidRPr="003C4D84">
        <w:rPr>
          <w:rFonts w:ascii="Times New Roman" w:hAnsi="Times New Roman"/>
          <w:lang w:val="uk-UA" w:eastAsia="en-US"/>
        </w:rPr>
        <w:t>строки</w:t>
      </w:r>
      <w:r w:rsidRPr="003C4D84">
        <w:rPr>
          <w:rFonts w:ascii="Times New Roman" w:hAnsi="Times New Roman"/>
          <w:spacing w:val="-4"/>
          <w:lang w:val="uk-UA" w:eastAsia="en-US"/>
        </w:rPr>
        <w:t xml:space="preserve"> </w:t>
      </w:r>
      <w:r w:rsidRPr="003C4D84">
        <w:rPr>
          <w:rFonts w:ascii="Times New Roman" w:hAnsi="Times New Roman"/>
          <w:lang w:val="uk-UA" w:eastAsia="en-US"/>
        </w:rPr>
        <w:t>передбачені</w:t>
      </w:r>
      <w:r w:rsidRPr="003C4D84">
        <w:rPr>
          <w:rFonts w:ascii="Times New Roman" w:hAnsi="Times New Roman"/>
          <w:spacing w:val="-3"/>
          <w:lang w:val="uk-UA" w:eastAsia="en-US"/>
        </w:rPr>
        <w:t xml:space="preserve"> </w:t>
      </w:r>
      <w:r w:rsidRPr="003C4D84">
        <w:rPr>
          <w:rFonts w:ascii="Times New Roman" w:hAnsi="Times New Roman"/>
          <w:lang w:val="uk-UA" w:eastAsia="en-US"/>
        </w:rPr>
        <w:t>тендерною</w:t>
      </w:r>
      <w:r w:rsidRPr="003C4D84">
        <w:rPr>
          <w:rFonts w:ascii="Times New Roman" w:hAnsi="Times New Roman"/>
          <w:spacing w:val="-3"/>
          <w:lang w:val="uk-UA" w:eastAsia="en-US"/>
        </w:rPr>
        <w:t xml:space="preserve"> </w:t>
      </w:r>
      <w:r w:rsidRPr="003C4D84">
        <w:rPr>
          <w:rFonts w:ascii="Times New Roman" w:hAnsi="Times New Roman"/>
          <w:lang w:val="uk-UA" w:eastAsia="en-US"/>
        </w:rPr>
        <w:t>документацією. Для запобігання придбання фальсифікату або неякісного товару, надати оригінал</w:t>
      </w:r>
      <w:r w:rsidRPr="003C4D84">
        <w:rPr>
          <w:rFonts w:ascii="Times New Roman" w:hAnsi="Times New Roman"/>
          <w:spacing w:val="1"/>
          <w:lang w:val="uk-UA" w:eastAsia="en-US"/>
        </w:rPr>
        <w:t xml:space="preserve"> </w:t>
      </w:r>
      <w:r w:rsidRPr="003C4D84">
        <w:rPr>
          <w:rFonts w:ascii="Times New Roman" w:hAnsi="Times New Roman"/>
          <w:lang w:val="uk-UA" w:eastAsia="en-US"/>
        </w:rPr>
        <w:t>гарантійного листа виробника (представництва, філії виробника – якщо їх відповідні</w:t>
      </w:r>
      <w:r w:rsidRPr="003C4D84">
        <w:rPr>
          <w:rFonts w:ascii="Times New Roman" w:hAnsi="Times New Roman"/>
          <w:spacing w:val="1"/>
          <w:lang w:val="uk-UA" w:eastAsia="en-US"/>
        </w:rPr>
        <w:t xml:space="preserve"> </w:t>
      </w:r>
      <w:r w:rsidRPr="003C4D84">
        <w:rPr>
          <w:rFonts w:ascii="Times New Roman" w:hAnsi="Times New Roman"/>
          <w:lang w:val="uk-UA" w:eastAsia="en-US"/>
        </w:rPr>
        <w:t>повноваження поширюються на територію України) або представника, дилера, дистриб’ютора</w:t>
      </w:r>
      <w:r w:rsidRPr="003C4D84">
        <w:rPr>
          <w:rFonts w:ascii="Times New Roman" w:hAnsi="Times New Roman"/>
          <w:spacing w:val="1"/>
          <w:lang w:val="uk-UA" w:eastAsia="en-US"/>
        </w:rPr>
        <w:t xml:space="preserve"> </w:t>
      </w:r>
      <w:r w:rsidRPr="003C4D84">
        <w:rPr>
          <w:rFonts w:ascii="Times New Roman" w:hAnsi="Times New Roman"/>
          <w:lang w:val="uk-UA" w:eastAsia="en-US"/>
        </w:rPr>
        <w:t>уповноваженого на це виробником, яким підтверджується можливість поставки товару, який є</w:t>
      </w:r>
      <w:r w:rsidRPr="003C4D84">
        <w:rPr>
          <w:rFonts w:ascii="Times New Roman" w:hAnsi="Times New Roman"/>
          <w:spacing w:val="1"/>
          <w:lang w:val="uk-UA" w:eastAsia="en-US"/>
        </w:rPr>
        <w:t xml:space="preserve"> </w:t>
      </w:r>
      <w:r w:rsidRPr="003C4D84">
        <w:rPr>
          <w:rFonts w:ascii="Times New Roman" w:hAnsi="Times New Roman"/>
          <w:lang w:val="uk-UA" w:eastAsia="en-US"/>
        </w:rPr>
        <w:t>предметом</w:t>
      </w:r>
      <w:r w:rsidRPr="003C4D84">
        <w:rPr>
          <w:rFonts w:ascii="Times New Roman" w:hAnsi="Times New Roman"/>
          <w:spacing w:val="-5"/>
          <w:lang w:val="uk-UA" w:eastAsia="en-US"/>
        </w:rPr>
        <w:t xml:space="preserve"> </w:t>
      </w:r>
      <w:r w:rsidRPr="003C4D84">
        <w:rPr>
          <w:rFonts w:ascii="Times New Roman" w:hAnsi="Times New Roman"/>
          <w:lang w:val="uk-UA" w:eastAsia="en-US"/>
        </w:rPr>
        <w:t>закупівлі</w:t>
      </w:r>
      <w:r w:rsidRPr="003C4D84">
        <w:rPr>
          <w:rFonts w:ascii="Times New Roman" w:hAnsi="Times New Roman"/>
          <w:spacing w:val="-5"/>
          <w:lang w:val="uk-UA" w:eastAsia="en-US"/>
        </w:rPr>
        <w:t xml:space="preserve"> </w:t>
      </w:r>
      <w:r w:rsidRPr="003C4D84">
        <w:rPr>
          <w:rFonts w:ascii="Times New Roman" w:hAnsi="Times New Roman"/>
          <w:lang w:val="uk-UA" w:eastAsia="en-US"/>
        </w:rPr>
        <w:t>цих</w:t>
      </w:r>
      <w:r w:rsidRPr="003C4D84">
        <w:rPr>
          <w:rFonts w:ascii="Times New Roman" w:hAnsi="Times New Roman"/>
          <w:spacing w:val="-5"/>
          <w:lang w:val="uk-UA" w:eastAsia="en-US"/>
        </w:rPr>
        <w:t xml:space="preserve"> </w:t>
      </w:r>
      <w:r w:rsidRPr="003C4D84">
        <w:rPr>
          <w:rFonts w:ascii="Times New Roman" w:hAnsi="Times New Roman"/>
          <w:lang w:val="uk-UA" w:eastAsia="en-US"/>
        </w:rPr>
        <w:t>торгів</w:t>
      </w:r>
      <w:r w:rsidRPr="003C4D84">
        <w:rPr>
          <w:rFonts w:ascii="Times New Roman" w:hAnsi="Times New Roman"/>
          <w:spacing w:val="-5"/>
          <w:lang w:val="uk-UA" w:eastAsia="en-US"/>
        </w:rPr>
        <w:t xml:space="preserve"> </w:t>
      </w:r>
      <w:r w:rsidRPr="003C4D84">
        <w:rPr>
          <w:rFonts w:ascii="Times New Roman" w:hAnsi="Times New Roman"/>
          <w:lang w:val="uk-UA" w:eastAsia="en-US"/>
        </w:rPr>
        <w:t>та</w:t>
      </w:r>
      <w:r w:rsidRPr="003C4D84">
        <w:rPr>
          <w:rFonts w:ascii="Times New Roman" w:hAnsi="Times New Roman"/>
          <w:spacing w:val="-4"/>
          <w:lang w:val="uk-UA" w:eastAsia="en-US"/>
        </w:rPr>
        <w:t xml:space="preserve"> </w:t>
      </w:r>
      <w:r w:rsidRPr="003C4D84">
        <w:rPr>
          <w:rFonts w:ascii="Times New Roman" w:hAnsi="Times New Roman"/>
          <w:lang w:val="uk-UA" w:eastAsia="en-US"/>
        </w:rPr>
        <w:t>пропонується</w:t>
      </w:r>
      <w:r w:rsidRPr="003C4D84">
        <w:rPr>
          <w:rFonts w:ascii="Times New Roman" w:hAnsi="Times New Roman"/>
          <w:spacing w:val="-5"/>
          <w:lang w:val="uk-UA" w:eastAsia="en-US"/>
        </w:rPr>
        <w:t xml:space="preserve"> </w:t>
      </w:r>
      <w:r w:rsidRPr="003C4D84">
        <w:rPr>
          <w:rFonts w:ascii="Times New Roman" w:hAnsi="Times New Roman"/>
          <w:lang w:val="uk-UA" w:eastAsia="en-US"/>
        </w:rPr>
        <w:t>Учасником,</w:t>
      </w:r>
      <w:r w:rsidRPr="003C4D84">
        <w:rPr>
          <w:rFonts w:ascii="Times New Roman" w:hAnsi="Times New Roman"/>
          <w:spacing w:val="-5"/>
          <w:lang w:val="uk-UA" w:eastAsia="en-US"/>
        </w:rPr>
        <w:t xml:space="preserve"> </w:t>
      </w:r>
      <w:r w:rsidRPr="003C4D84">
        <w:rPr>
          <w:rFonts w:ascii="Times New Roman" w:hAnsi="Times New Roman"/>
          <w:lang w:val="uk-UA" w:eastAsia="en-US"/>
        </w:rPr>
        <w:t>у</w:t>
      </w:r>
      <w:r w:rsidRPr="003C4D84">
        <w:rPr>
          <w:rFonts w:ascii="Times New Roman" w:hAnsi="Times New Roman"/>
          <w:spacing w:val="-5"/>
          <w:lang w:val="uk-UA" w:eastAsia="en-US"/>
        </w:rPr>
        <w:t xml:space="preserve"> </w:t>
      </w:r>
      <w:r w:rsidRPr="003C4D84">
        <w:rPr>
          <w:rFonts w:ascii="Times New Roman" w:hAnsi="Times New Roman"/>
          <w:lang w:val="uk-UA" w:eastAsia="en-US"/>
        </w:rPr>
        <w:t>кількості,</w:t>
      </w:r>
      <w:r w:rsidRPr="003C4D84">
        <w:rPr>
          <w:rFonts w:ascii="Times New Roman" w:hAnsi="Times New Roman"/>
          <w:spacing w:val="-5"/>
          <w:lang w:val="uk-UA" w:eastAsia="en-US"/>
        </w:rPr>
        <w:t xml:space="preserve"> </w:t>
      </w:r>
      <w:r w:rsidRPr="003C4D84">
        <w:rPr>
          <w:rFonts w:ascii="Times New Roman" w:hAnsi="Times New Roman"/>
          <w:lang w:val="uk-UA" w:eastAsia="en-US"/>
        </w:rPr>
        <w:t>зі</w:t>
      </w:r>
      <w:r w:rsidRPr="003C4D84">
        <w:rPr>
          <w:rFonts w:ascii="Times New Roman" w:hAnsi="Times New Roman"/>
          <w:spacing w:val="-5"/>
          <w:lang w:val="uk-UA" w:eastAsia="en-US"/>
        </w:rPr>
        <w:t xml:space="preserve"> </w:t>
      </w:r>
      <w:r w:rsidRPr="003C4D84">
        <w:rPr>
          <w:rFonts w:ascii="Times New Roman" w:hAnsi="Times New Roman"/>
          <w:lang w:val="uk-UA" w:eastAsia="en-US"/>
        </w:rPr>
        <w:t>строками</w:t>
      </w:r>
      <w:r w:rsidRPr="003C4D84">
        <w:rPr>
          <w:rFonts w:ascii="Times New Roman" w:hAnsi="Times New Roman"/>
          <w:spacing w:val="-5"/>
          <w:lang w:val="uk-UA" w:eastAsia="en-US"/>
        </w:rPr>
        <w:t xml:space="preserve"> </w:t>
      </w:r>
      <w:r w:rsidRPr="003C4D84">
        <w:rPr>
          <w:rFonts w:ascii="Times New Roman" w:hAnsi="Times New Roman"/>
          <w:lang w:val="uk-UA" w:eastAsia="en-US"/>
        </w:rPr>
        <w:t>придатності</w:t>
      </w:r>
      <w:r w:rsidRPr="003C4D84">
        <w:rPr>
          <w:rFonts w:ascii="Times New Roman" w:hAnsi="Times New Roman"/>
          <w:spacing w:val="1"/>
          <w:lang w:val="uk-UA" w:eastAsia="en-US"/>
        </w:rPr>
        <w:t xml:space="preserve"> </w:t>
      </w:r>
      <w:r w:rsidRPr="003C4D84">
        <w:rPr>
          <w:rFonts w:ascii="Times New Roman" w:hAnsi="Times New Roman"/>
          <w:lang w:val="uk-UA" w:eastAsia="en-US"/>
        </w:rPr>
        <w:t>та</w:t>
      </w:r>
      <w:r w:rsidRPr="003C4D84">
        <w:rPr>
          <w:rFonts w:ascii="Times New Roman" w:hAnsi="Times New Roman"/>
          <w:spacing w:val="-3"/>
          <w:lang w:val="uk-UA" w:eastAsia="en-US"/>
        </w:rPr>
        <w:t xml:space="preserve"> </w:t>
      </w:r>
      <w:r w:rsidRPr="003C4D84">
        <w:rPr>
          <w:rFonts w:ascii="Times New Roman" w:hAnsi="Times New Roman"/>
          <w:lang w:val="uk-UA" w:eastAsia="en-US"/>
        </w:rPr>
        <w:t>в</w:t>
      </w:r>
      <w:r w:rsidRPr="003C4D84">
        <w:rPr>
          <w:rFonts w:ascii="Times New Roman" w:hAnsi="Times New Roman"/>
          <w:spacing w:val="-2"/>
          <w:lang w:val="uk-UA" w:eastAsia="en-US"/>
        </w:rPr>
        <w:t xml:space="preserve"> </w:t>
      </w:r>
      <w:r w:rsidRPr="003C4D84">
        <w:rPr>
          <w:rFonts w:ascii="Times New Roman" w:hAnsi="Times New Roman"/>
          <w:lang w:val="uk-UA" w:eastAsia="en-US"/>
        </w:rPr>
        <w:t>терміни,</w:t>
      </w:r>
      <w:r w:rsidRPr="003C4D84">
        <w:rPr>
          <w:rFonts w:ascii="Times New Roman" w:hAnsi="Times New Roman"/>
          <w:spacing w:val="-2"/>
          <w:lang w:val="uk-UA" w:eastAsia="en-US"/>
        </w:rPr>
        <w:t xml:space="preserve"> </w:t>
      </w:r>
      <w:r w:rsidRPr="003C4D84">
        <w:rPr>
          <w:rFonts w:ascii="Times New Roman" w:hAnsi="Times New Roman"/>
          <w:lang w:val="uk-UA" w:eastAsia="en-US"/>
        </w:rPr>
        <w:t>визначені</w:t>
      </w:r>
      <w:r w:rsidRPr="003C4D84">
        <w:rPr>
          <w:rFonts w:ascii="Times New Roman" w:hAnsi="Times New Roman"/>
          <w:spacing w:val="-2"/>
          <w:lang w:val="uk-UA" w:eastAsia="en-US"/>
        </w:rPr>
        <w:t xml:space="preserve"> </w:t>
      </w:r>
      <w:r w:rsidRPr="003C4D84">
        <w:rPr>
          <w:rFonts w:ascii="Times New Roman" w:hAnsi="Times New Roman"/>
          <w:lang w:val="uk-UA" w:eastAsia="en-US"/>
        </w:rPr>
        <w:t>документацією</w:t>
      </w:r>
      <w:r w:rsidRPr="003C4D84">
        <w:rPr>
          <w:rFonts w:ascii="Times New Roman" w:hAnsi="Times New Roman"/>
          <w:spacing w:val="-3"/>
          <w:lang w:val="uk-UA" w:eastAsia="en-US"/>
        </w:rPr>
        <w:t xml:space="preserve"> </w:t>
      </w:r>
      <w:r w:rsidRPr="003C4D84">
        <w:rPr>
          <w:rFonts w:ascii="Times New Roman" w:hAnsi="Times New Roman"/>
          <w:lang w:val="uk-UA" w:eastAsia="en-US"/>
        </w:rPr>
        <w:t>конкурсних</w:t>
      </w:r>
      <w:r w:rsidRPr="003C4D84">
        <w:rPr>
          <w:rFonts w:ascii="Times New Roman" w:hAnsi="Times New Roman"/>
          <w:spacing w:val="-3"/>
          <w:lang w:val="uk-UA" w:eastAsia="en-US"/>
        </w:rPr>
        <w:t xml:space="preserve"> </w:t>
      </w:r>
      <w:r w:rsidRPr="003C4D84">
        <w:rPr>
          <w:rFonts w:ascii="Times New Roman" w:hAnsi="Times New Roman"/>
          <w:lang w:val="uk-UA" w:eastAsia="en-US"/>
        </w:rPr>
        <w:t>торгів</w:t>
      </w:r>
      <w:r w:rsidRPr="003C4D84">
        <w:rPr>
          <w:rFonts w:ascii="Times New Roman" w:hAnsi="Times New Roman"/>
          <w:spacing w:val="-2"/>
          <w:lang w:val="uk-UA" w:eastAsia="en-US"/>
        </w:rPr>
        <w:t xml:space="preserve"> </w:t>
      </w:r>
      <w:r w:rsidRPr="003C4D84">
        <w:rPr>
          <w:rFonts w:ascii="Times New Roman" w:hAnsi="Times New Roman"/>
          <w:lang w:val="uk-UA" w:eastAsia="en-US"/>
        </w:rPr>
        <w:t>та</w:t>
      </w:r>
      <w:r w:rsidRPr="003C4D84">
        <w:rPr>
          <w:rFonts w:ascii="Times New Roman" w:hAnsi="Times New Roman"/>
          <w:spacing w:val="-2"/>
          <w:lang w:val="uk-UA" w:eastAsia="en-US"/>
        </w:rPr>
        <w:t xml:space="preserve"> </w:t>
      </w:r>
      <w:r w:rsidRPr="003C4D84">
        <w:rPr>
          <w:rFonts w:ascii="Times New Roman" w:hAnsi="Times New Roman"/>
          <w:lang w:val="uk-UA" w:eastAsia="en-US"/>
        </w:rPr>
        <w:t>пропозицією</w:t>
      </w:r>
      <w:r w:rsidRPr="003C4D84">
        <w:rPr>
          <w:rFonts w:ascii="Times New Roman" w:hAnsi="Times New Roman"/>
          <w:spacing w:val="-3"/>
          <w:lang w:val="uk-UA" w:eastAsia="en-US"/>
        </w:rPr>
        <w:t xml:space="preserve"> </w:t>
      </w:r>
      <w:r w:rsidRPr="003C4D84">
        <w:rPr>
          <w:rFonts w:ascii="Times New Roman" w:hAnsi="Times New Roman"/>
          <w:lang w:val="uk-UA" w:eastAsia="en-US"/>
        </w:rPr>
        <w:t>Учасника</w:t>
      </w:r>
      <w:r w:rsidRPr="003C4D84">
        <w:rPr>
          <w:rFonts w:ascii="Times New Roman" w:hAnsi="Times New Roman"/>
          <w:spacing w:val="-2"/>
          <w:lang w:val="uk-UA" w:eastAsia="en-US"/>
        </w:rPr>
        <w:t xml:space="preserve"> </w:t>
      </w:r>
      <w:r w:rsidRPr="003C4D84">
        <w:rPr>
          <w:rFonts w:ascii="Times New Roman" w:hAnsi="Times New Roman"/>
          <w:lang w:val="uk-UA" w:eastAsia="en-US"/>
        </w:rPr>
        <w:t>торгів.</w:t>
      </w:r>
      <w:r w:rsidRPr="003C4D84">
        <w:rPr>
          <w:rFonts w:ascii="Times New Roman" w:hAnsi="Times New Roman"/>
          <w:lang w:eastAsia="en-US"/>
        </w:rPr>
        <w:t xml:space="preserve"> </w:t>
      </w:r>
      <w:r w:rsidRPr="003C4D84">
        <w:rPr>
          <w:rFonts w:ascii="Times New Roman" w:hAnsi="Times New Roman"/>
          <w:lang w:val="uk-UA" w:eastAsia="en-US"/>
        </w:rPr>
        <w:t>Гарантійний лист повинен включати номер оголошення, оприлюдненого на веб-порталі</w:t>
      </w:r>
      <w:r w:rsidRPr="003C4D84">
        <w:rPr>
          <w:rFonts w:ascii="Times New Roman" w:hAnsi="Times New Roman"/>
          <w:spacing w:val="1"/>
          <w:lang w:val="uk-UA" w:eastAsia="en-US"/>
        </w:rPr>
        <w:t xml:space="preserve"> </w:t>
      </w:r>
      <w:r w:rsidRPr="003C4D84">
        <w:rPr>
          <w:rFonts w:ascii="Times New Roman" w:hAnsi="Times New Roman"/>
          <w:lang w:val="uk-UA" w:eastAsia="en-US"/>
        </w:rPr>
        <w:t>Уповноваженого</w:t>
      </w:r>
      <w:r w:rsidRPr="003C4D84">
        <w:rPr>
          <w:rFonts w:ascii="Times New Roman" w:hAnsi="Times New Roman"/>
          <w:spacing w:val="-2"/>
          <w:lang w:val="uk-UA" w:eastAsia="en-US"/>
        </w:rPr>
        <w:t xml:space="preserve"> </w:t>
      </w:r>
      <w:r w:rsidRPr="003C4D84">
        <w:rPr>
          <w:rFonts w:ascii="Times New Roman" w:hAnsi="Times New Roman"/>
          <w:lang w:val="uk-UA" w:eastAsia="en-US"/>
        </w:rPr>
        <w:t>органу,</w:t>
      </w:r>
      <w:r w:rsidRPr="003C4D84">
        <w:rPr>
          <w:rFonts w:ascii="Times New Roman" w:hAnsi="Times New Roman"/>
          <w:spacing w:val="-1"/>
          <w:lang w:val="uk-UA" w:eastAsia="en-US"/>
        </w:rPr>
        <w:t xml:space="preserve"> </w:t>
      </w:r>
      <w:r w:rsidRPr="003C4D84">
        <w:rPr>
          <w:rFonts w:ascii="Times New Roman" w:hAnsi="Times New Roman"/>
          <w:lang w:val="uk-UA" w:eastAsia="en-US"/>
        </w:rPr>
        <w:t>а</w:t>
      </w:r>
      <w:r w:rsidRPr="003C4D84">
        <w:rPr>
          <w:rFonts w:ascii="Times New Roman" w:hAnsi="Times New Roman"/>
          <w:spacing w:val="-1"/>
          <w:lang w:val="uk-UA" w:eastAsia="en-US"/>
        </w:rPr>
        <w:t xml:space="preserve"> </w:t>
      </w:r>
      <w:r w:rsidRPr="003C4D84">
        <w:rPr>
          <w:rFonts w:ascii="Times New Roman" w:hAnsi="Times New Roman"/>
          <w:lang w:val="uk-UA" w:eastAsia="en-US"/>
        </w:rPr>
        <w:t>також</w:t>
      </w:r>
      <w:r w:rsidRPr="003C4D84">
        <w:rPr>
          <w:rFonts w:ascii="Times New Roman" w:hAnsi="Times New Roman"/>
          <w:spacing w:val="-2"/>
          <w:lang w:val="uk-UA" w:eastAsia="en-US"/>
        </w:rPr>
        <w:t xml:space="preserve"> </w:t>
      </w:r>
      <w:r w:rsidRPr="003C4D84">
        <w:rPr>
          <w:rFonts w:ascii="Times New Roman" w:hAnsi="Times New Roman"/>
          <w:lang w:val="uk-UA" w:eastAsia="en-US"/>
        </w:rPr>
        <w:t>назву</w:t>
      </w:r>
      <w:r w:rsidRPr="003C4D84">
        <w:rPr>
          <w:rFonts w:ascii="Times New Roman" w:hAnsi="Times New Roman"/>
          <w:spacing w:val="-2"/>
          <w:lang w:val="uk-UA" w:eastAsia="en-US"/>
        </w:rPr>
        <w:t xml:space="preserve"> </w:t>
      </w:r>
      <w:r w:rsidRPr="003C4D84">
        <w:rPr>
          <w:rFonts w:ascii="Times New Roman" w:hAnsi="Times New Roman"/>
          <w:lang w:val="uk-UA" w:eastAsia="en-US"/>
        </w:rPr>
        <w:t>предмету</w:t>
      </w:r>
      <w:r w:rsidRPr="003C4D84">
        <w:rPr>
          <w:rFonts w:ascii="Times New Roman" w:hAnsi="Times New Roman"/>
          <w:spacing w:val="-2"/>
          <w:lang w:val="uk-UA" w:eastAsia="en-US"/>
        </w:rPr>
        <w:t xml:space="preserve"> </w:t>
      </w:r>
      <w:r w:rsidRPr="003C4D84">
        <w:rPr>
          <w:rFonts w:ascii="Times New Roman" w:hAnsi="Times New Roman"/>
          <w:lang w:val="uk-UA" w:eastAsia="en-US"/>
        </w:rPr>
        <w:t>закупівлі</w:t>
      </w:r>
      <w:r w:rsidRPr="003C4D84">
        <w:rPr>
          <w:rFonts w:ascii="Times New Roman" w:hAnsi="Times New Roman"/>
          <w:spacing w:val="-2"/>
          <w:lang w:val="uk-UA" w:eastAsia="en-US"/>
        </w:rPr>
        <w:t xml:space="preserve"> </w:t>
      </w:r>
      <w:r w:rsidRPr="003C4D84">
        <w:rPr>
          <w:rFonts w:ascii="Times New Roman" w:hAnsi="Times New Roman"/>
          <w:lang w:val="uk-UA" w:eastAsia="en-US"/>
        </w:rPr>
        <w:t>та</w:t>
      </w:r>
      <w:r w:rsidRPr="003C4D84">
        <w:rPr>
          <w:rFonts w:ascii="Times New Roman" w:hAnsi="Times New Roman"/>
          <w:spacing w:val="-1"/>
          <w:lang w:val="uk-UA" w:eastAsia="en-US"/>
        </w:rPr>
        <w:t xml:space="preserve"> </w:t>
      </w:r>
      <w:r w:rsidRPr="003C4D84">
        <w:rPr>
          <w:rFonts w:ascii="Times New Roman" w:hAnsi="Times New Roman"/>
          <w:lang w:val="uk-UA" w:eastAsia="en-US"/>
        </w:rPr>
        <w:t>назву</w:t>
      </w:r>
      <w:r w:rsidRPr="003C4D84">
        <w:rPr>
          <w:rFonts w:ascii="Times New Roman" w:hAnsi="Times New Roman"/>
          <w:spacing w:val="-2"/>
          <w:lang w:val="uk-UA" w:eastAsia="en-US"/>
        </w:rPr>
        <w:t xml:space="preserve"> </w:t>
      </w:r>
      <w:r w:rsidRPr="003C4D84">
        <w:rPr>
          <w:rFonts w:ascii="Times New Roman" w:hAnsi="Times New Roman"/>
          <w:lang w:val="uk-UA" w:eastAsia="en-US"/>
        </w:rPr>
        <w:t>замовника</w:t>
      </w:r>
      <w:r w:rsidRPr="003C4D84">
        <w:rPr>
          <w:rFonts w:ascii="Times New Roman" w:hAnsi="Times New Roman"/>
          <w:spacing w:val="-2"/>
          <w:lang w:val="uk-UA" w:eastAsia="en-US"/>
        </w:rPr>
        <w:t xml:space="preserve"> </w:t>
      </w:r>
      <w:r w:rsidRPr="003C4D84">
        <w:rPr>
          <w:rFonts w:ascii="Times New Roman" w:hAnsi="Times New Roman"/>
          <w:lang w:val="uk-UA" w:eastAsia="en-US"/>
        </w:rPr>
        <w:t>згідно</w:t>
      </w:r>
      <w:r w:rsidRPr="003C4D84">
        <w:rPr>
          <w:rFonts w:ascii="Times New Roman" w:hAnsi="Times New Roman"/>
          <w:spacing w:val="-1"/>
          <w:lang w:val="uk-UA" w:eastAsia="en-US"/>
        </w:rPr>
        <w:t xml:space="preserve"> </w:t>
      </w:r>
      <w:r w:rsidRPr="003C4D84">
        <w:rPr>
          <w:rFonts w:ascii="Times New Roman" w:hAnsi="Times New Roman"/>
          <w:lang w:val="uk-UA" w:eastAsia="en-US"/>
        </w:rPr>
        <w:t>оголошення.</w:t>
      </w:r>
    </w:p>
    <w:p w:rsidR="001B3F24" w:rsidRPr="00D00F9C" w:rsidRDefault="001B3F24" w:rsidP="001B3F24">
      <w:pPr>
        <w:pStyle w:val="a7"/>
        <w:shd w:val="clear" w:color="auto" w:fill="FFFFFF"/>
        <w:spacing w:before="0" w:beforeAutospacing="0" w:after="0" w:afterAutospacing="0"/>
        <w:jc w:val="right"/>
        <w:rPr>
          <w:b/>
          <w:color w:val="000000"/>
          <w:sz w:val="24"/>
          <w:szCs w:val="24"/>
          <w:lang w:val="uk-UA"/>
        </w:rPr>
      </w:pPr>
      <w:r>
        <w:rPr>
          <w:b/>
          <w:color w:val="000000"/>
          <w:sz w:val="24"/>
          <w:szCs w:val="24"/>
          <w:lang w:val="uk-UA"/>
        </w:rPr>
        <w:lastRenderedPageBreak/>
        <w:t>Д</w:t>
      </w:r>
      <w:r w:rsidRPr="00D00F9C">
        <w:rPr>
          <w:b/>
          <w:color w:val="000000"/>
          <w:sz w:val="24"/>
          <w:szCs w:val="24"/>
          <w:lang w:val="uk-UA"/>
        </w:rPr>
        <w:t xml:space="preserve">одаток №2 </w:t>
      </w:r>
    </w:p>
    <w:p w:rsidR="001B3F24" w:rsidRPr="00D00F9C" w:rsidRDefault="001B3F24" w:rsidP="001B3F24">
      <w:pPr>
        <w:pStyle w:val="a7"/>
        <w:shd w:val="clear" w:color="auto" w:fill="FFFFFF"/>
        <w:tabs>
          <w:tab w:val="center" w:pos="4677"/>
          <w:tab w:val="right" w:pos="9355"/>
        </w:tabs>
        <w:spacing w:before="0" w:beforeAutospacing="0" w:after="0" w:afterAutospacing="0"/>
        <w:rPr>
          <w:b/>
          <w:color w:val="000000"/>
          <w:sz w:val="24"/>
          <w:szCs w:val="24"/>
          <w:lang w:val="uk-UA"/>
        </w:rPr>
      </w:pPr>
      <w:r w:rsidRPr="00D00F9C">
        <w:rPr>
          <w:b/>
          <w:color w:val="000000"/>
          <w:sz w:val="24"/>
          <w:szCs w:val="24"/>
          <w:lang w:val="uk-UA"/>
        </w:rPr>
        <w:tab/>
        <w:t>Вимоги до кваліфікації Учасників та спосіб їх підтвердження</w:t>
      </w:r>
      <w:r w:rsidRPr="00D00F9C">
        <w:rPr>
          <w:b/>
          <w:color w:val="000000"/>
          <w:sz w:val="24"/>
          <w:szCs w:val="24"/>
          <w:lang w:val="uk-UA"/>
        </w:rPr>
        <w:tab/>
      </w:r>
    </w:p>
    <w:p w:rsidR="001B3F24" w:rsidRDefault="001B3F24" w:rsidP="001B3F24">
      <w:pPr>
        <w:pStyle w:val="a7"/>
        <w:shd w:val="clear" w:color="auto" w:fill="FFFFFF"/>
        <w:spacing w:after="0"/>
        <w:rPr>
          <w:b/>
          <w:sz w:val="24"/>
          <w:szCs w:val="24"/>
          <w:lang w:val="uk-UA"/>
        </w:rPr>
      </w:pPr>
      <w:r w:rsidRPr="001E4EF2">
        <w:rPr>
          <w:b/>
          <w:sz w:val="24"/>
          <w:szCs w:val="24"/>
          <w:lang w:val="uk-UA"/>
        </w:rPr>
        <w:t xml:space="preserve">Учасник повинен надати в електронному (сканованому) вигляді в складі своєї пропозиції </w:t>
      </w:r>
      <w:r w:rsidRPr="00CC49B6">
        <w:rPr>
          <w:b/>
          <w:sz w:val="24"/>
          <w:szCs w:val="24"/>
          <w:lang w:val="uk-UA"/>
        </w:rPr>
        <w:t>наступні документи:</w:t>
      </w:r>
    </w:p>
    <w:p w:rsidR="001B3F24" w:rsidRPr="00CC49B6" w:rsidRDefault="001B3F24" w:rsidP="001B3F24">
      <w:pPr>
        <w:pStyle w:val="a7"/>
        <w:shd w:val="clear" w:color="auto" w:fill="FFFFFF"/>
        <w:rPr>
          <w:sz w:val="24"/>
          <w:szCs w:val="24"/>
          <w:lang w:val="uk-UA"/>
        </w:rPr>
      </w:pPr>
      <w:r>
        <w:rPr>
          <w:sz w:val="24"/>
          <w:szCs w:val="24"/>
          <w:lang w:val="uk-UA"/>
        </w:rPr>
        <w:t xml:space="preserve">1. </w:t>
      </w:r>
      <w:r w:rsidRPr="00CC49B6">
        <w:rPr>
          <w:sz w:val="24"/>
          <w:szCs w:val="24"/>
          <w:lang w:val="uk-UA"/>
        </w:rPr>
        <w:t>Витяг/Виписка з Єдиного державного реєстру юридичної та фізичних осіб – підприємств із зазначенням відповідних відомостей;</w:t>
      </w:r>
    </w:p>
    <w:p w:rsidR="001B3F24" w:rsidRPr="00CC49B6" w:rsidRDefault="001B3F24" w:rsidP="001B3F24">
      <w:pPr>
        <w:pStyle w:val="a7"/>
        <w:shd w:val="clear" w:color="auto" w:fill="FFFFFF"/>
        <w:rPr>
          <w:sz w:val="24"/>
          <w:szCs w:val="24"/>
        </w:rPr>
      </w:pPr>
      <w:r>
        <w:rPr>
          <w:sz w:val="24"/>
          <w:szCs w:val="24"/>
          <w:lang w:val="uk-UA"/>
        </w:rPr>
        <w:t xml:space="preserve">2. </w:t>
      </w:r>
      <w:r w:rsidRPr="00CC49B6">
        <w:rPr>
          <w:sz w:val="24"/>
          <w:szCs w:val="24"/>
        </w:rPr>
        <w:t xml:space="preserve"> </w:t>
      </w:r>
      <w:proofErr w:type="spellStart"/>
      <w:r w:rsidRPr="00CC49B6">
        <w:rPr>
          <w:sz w:val="24"/>
          <w:szCs w:val="24"/>
        </w:rPr>
        <w:t>копія</w:t>
      </w:r>
      <w:proofErr w:type="spellEnd"/>
      <w:r w:rsidRPr="00CC49B6">
        <w:rPr>
          <w:sz w:val="24"/>
          <w:szCs w:val="24"/>
        </w:rPr>
        <w:t xml:space="preserve"> </w:t>
      </w:r>
      <w:proofErr w:type="spellStart"/>
      <w:r w:rsidRPr="00CC49B6">
        <w:rPr>
          <w:sz w:val="24"/>
          <w:szCs w:val="24"/>
        </w:rPr>
        <w:t>витягу</w:t>
      </w:r>
      <w:proofErr w:type="spellEnd"/>
      <w:r w:rsidRPr="00CC49B6">
        <w:rPr>
          <w:sz w:val="24"/>
          <w:szCs w:val="24"/>
        </w:rPr>
        <w:t xml:space="preserve"> про </w:t>
      </w:r>
      <w:proofErr w:type="spellStart"/>
      <w:r w:rsidRPr="00CC49B6">
        <w:rPr>
          <w:sz w:val="24"/>
          <w:szCs w:val="24"/>
        </w:rPr>
        <w:t>реєстрацію</w:t>
      </w:r>
      <w:proofErr w:type="spellEnd"/>
      <w:r w:rsidRPr="00CC49B6">
        <w:rPr>
          <w:sz w:val="24"/>
          <w:szCs w:val="24"/>
        </w:rPr>
        <w:t xml:space="preserve"> </w:t>
      </w:r>
      <w:proofErr w:type="spellStart"/>
      <w:r w:rsidRPr="00CC49B6">
        <w:rPr>
          <w:sz w:val="24"/>
          <w:szCs w:val="24"/>
        </w:rPr>
        <w:t>учасника</w:t>
      </w:r>
      <w:proofErr w:type="spellEnd"/>
      <w:r w:rsidRPr="00CC49B6">
        <w:rPr>
          <w:sz w:val="24"/>
          <w:szCs w:val="24"/>
        </w:rPr>
        <w:t xml:space="preserve"> </w:t>
      </w:r>
      <w:proofErr w:type="spellStart"/>
      <w:r w:rsidRPr="00CC49B6">
        <w:rPr>
          <w:sz w:val="24"/>
          <w:szCs w:val="24"/>
        </w:rPr>
        <w:t>платником</w:t>
      </w:r>
      <w:proofErr w:type="spellEnd"/>
      <w:r w:rsidRPr="00CC49B6">
        <w:rPr>
          <w:sz w:val="24"/>
          <w:szCs w:val="24"/>
        </w:rPr>
        <w:t xml:space="preserve"> ПДВ, </w:t>
      </w:r>
      <w:proofErr w:type="spellStart"/>
      <w:r w:rsidRPr="00CC49B6">
        <w:rPr>
          <w:sz w:val="24"/>
          <w:szCs w:val="24"/>
        </w:rPr>
        <w:t>платником</w:t>
      </w:r>
      <w:proofErr w:type="spellEnd"/>
      <w:r w:rsidRPr="00CC49B6">
        <w:rPr>
          <w:sz w:val="24"/>
          <w:szCs w:val="24"/>
        </w:rPr>
        <w:t xml:space="preserve"> </w:t>
      </w:r>
      <w:proofErr w:type="spellStart"/>
      <w:r w:rsidRPr="00CC49B6">
        <w:rPr>
          <w:sz w:val="24"/>
          <w:szCs w:val="24"/>
        </w:rPr>
        <w:t>єдиного</w:t>
      </w:r>
      <w:proofErr w:type="spellEnd"/>
      <w:r w:rsidRPr="00CC49B6">
        <w:rPr>
          <w:sz w:val="24"/>
          <w:szCs w:val="24"/>
        </w:rPr>
        <w:t xml:space="preserve"> </w:t>
      </w:r>
      <w:proofErr w:type="spellStart"/>
      <w:r w:rsidRPr="00CC49B6">
        <w:rPr>
          <w:sz w:val="24"/>
          <w:szCs w:val="24"/>
        </w:rPr>
        <w:t>податку</w:t>
      </w:r>
      <w:proofErr w:type="spellEnd"/>
      <w:r w:rsidRPr="00CC49B6">
        <w:rPr>
          <w:sz w:val="24"/>
          <w:szCs w:val="24"/>
        </w:rPr>
        <w:t xml:space="preserve">. У </w:t>
      </w:r>
      <w:proofErr w:type="spellStart"/>
      <w:r w:rsidRPr="00CC49B6">
        <w:rPr>
          <w:sz w:val="24"/>
          <w:szCs w:val="24"/>
        </w:rPr>
        <w:t>випадку</w:t>
      </w:r>
      <w:proofErr w:type="spellEnd"/>
      <w:r w:rsidRPr="00CC49B6">
        <w:rPr>
          <w:sz w:val="24"/>
          <w:szCs w:val="24"/>
        </w:rPr>
        <w:t xml:space="preserve"> </w:t>
      </w:r>
      <w:proofErr w:type="spellStart"/>
      <w:r w:rsidRPr="00CC49B6">
        <w:rPr>
          <w:sz w:val="24"/>
          <w:szCs w:val="24"/>
        </w:rPr>
        <w:t>відсутності</w:t>
      </w:r>
      <w:proofErr w:type="spellEnd"/>
      <w:r w:rsidRPr="00CC49B6">
        <w:rPr>
          <w:sz w:val="24"/>
          <w:szCs w:val="24"/>
        </w:rPr>
        <w:t xml:space="preserve"> в </w:t>
      </w:r>
      <w:proofErr w:type="spellStart"/>
      <w:r w:rsidRPr="00CC49B6">
        <w:rPr>
          <w:sz w:val="24"/>
          <w:szCs w:val="24"/>
        </w:rPr>
        <w:t>учасника</w:t>
      </w:r>
      <w:proofErr w:type="spellEnd"/>
      <w:r w:rsidRPr="00CC49B6">
        <w:rPr>
          <w:sz w:val="24"/>
          <w:szCs w:val="24"/>
        </w:rPr>
        <w:t xml:space="preserve"> </w:t>
      </w:r>
      <w:proofErr w:type="spellStart"/>
      <w:r w:rsidRPr="00CC49B6">
        <w:rPr>
          <w:sz w:val="24"/>
          <w:szCs w:val="24"/>
        </w:rPr>
        <w:t>такої</w:t>
      </w:r>
      <w:proofErr w:type="spellEnd"/>
      <w:r w:rsidRPr="00CC49B6">
        <w:rPr>
          <w:sz w:val="24"/>
          <w:szCs w:val="24"/>
        </w:rPr>
        <w:t xml:space="preserve"> </w:t>
      </w:r>
      <w:proofErr w:type="spellStart"/>
      <w:r w:rsidRPr="00CC49B6">
        <w:rPr>
          <w:sz w:val="24"/>
          <w:szCs w:val="24"/>
        </w:rPr>
        <w:t>реєстрації</w:t>
      </w:r>
      <w:proofErr w:type="spellEnd"/>
      <w:r w:rsidRPr="00CC49B6">
        <w:rPr>
          <w:sz w:val="24"/>
          <w:szCs w:val="24"/>
        </w:rPr>
        <w:t xml:space="preserve">, </w:t>
      </w:r>
      <w:proofErr w:type="spellStart"/>
      <w:r w:rsidRPr="00CC49B6">
        <w:rPr>
          <w:sz w:val="24"/>
          <w:szCs w:val="24"/>
        </w:rPr>
        <w:t>учасник</w:t>
      </w:r>
      <w:proofErr w:type="spellEnd"/>
      <w:r w:rsidRPr="00CC49B6">
        <w:rPr>
          <w:sz w:val="24"/>
          <w:szCs w:val="24"/>
        </w:rPr>
        <w:t xml:space="preserve"> </w:t>
      </w:r>
      <w:proofErr w:type="spellStart"/>
      <w:r w:rsidRPr="00CC49B6">
        <w:rPr>
          <w:sz w:val="24"/>
          <w:szCs w:val="24"/>
        </w:rPr>
        <w:t>надає</w:t>
      </w:r>
      <w:proofErr w:type="spellEnd"/>
      <w:r w:rsidRPr="00CC49B6">
        <w:rPr>
          <w:sz w:val="24"/>
          <w:szCs w:val="24"/>
        </w:rPr>
        <w:t xml:space="preserve"> </w:t>
      </w:r>
      <w:proofErr w:type="spellStart"/>
      <w:r w:rsidRPr="00CC49B6">
        <w:rPr>
          <w:sz w:val="24"/>
          <w:szCs w:val="24"/>
        </w:rPr>
        <w:t>письмове</w:t>
      </w:r>
      <w:proofErr w:type="spellEnd"/>
      <w:r w:rsidRPr="00CC49B6">
        <w:rPr>
          <w:sz w:val="24"/>
          <w:szCs w:val="24"/>
        </w:rPr>
        <w:t xml:space="preserve"> </w:t>
      </w:r>
      <w:proofErr w:type="spellStart"/>
      <w:r w:rsidRPr="00CC49B6">
        <w:rPr>
          <w:sz w:val="24"/>
          <w:szCs w:val="24"/>
        </w:rPr>
        <w:t>пояснення</w:t>
      </w:r>
      <w:proofErr w:type="spellEnd"/>
      <w:r w:rsidRPr="00CC49B6">
        <w:rPr>
          <w:sz w:val="24"/>
          <w:szCs w:val="24"/>
        </w:rPr>
        <w:t>.</w:t>
      </w:r>
    </w:p>
    <w:p w:rsidR="001B3F24" w:rsidRPr="00CC49B6" w:rsidRDefault="001B3F24" w:rsidP="001B3F24">
      <w:pPr>
        <w:pStyle w:val="a7"/>
        <w:shd w:val="clear" w:color="auto" w:fill="FFFFFF"/>
        <w:rPr>
          <w:sz w:val="24"/>
          <w:szCs w:val="24"/>
        </w:rPr>
      </w:pPr>
      <w:r>
        <w:rPr>
          <w:sz w:val="24"/>
          <w:szCs w:val="24"/>
          <w:lang w:val="uk-UA"/>
        </w:rPr>
        <w:t xml:space="preserve">3. </w:t>
      </w:r>
      <w:r w:rsidRPr="00CC49B6">
        <w:rPr>
          <w:sz w:val="24"/>
          <w:szCs w:val="24"/>
        </w:rPr>
        <w:t xml:space="preserve"> </w:t>
      </w:r>
      <w:r>
        <w:rPr>
          <w:sz w:val="24"/>
          <w:szCs w:val="24"/>
          <w:lang w:val="uk-UA"/>
        </w:rPr>
        <w:t>Ц</w:t>
      </w:r>
      <w:proofErr w:type="spellStart"/>
      <w:r w:rsidRPr="00CC49B6">
        <w:rPr>
          <w:sz w:val="24"/>
          <w:szCs w:val="24"/>
        </w:rPr>
        <w:t>інову</w:t>
      </w:r>
      <w:proofErr w:type="spellEnd"/>
      <w:r w:rsidRPr="00CC49B6">
        <w:rPr>
          <w:sz w:val="24"/>
          <w:szCs w:val="24"/>
        </w:rPr>
        <w:t xml:space="preserve"> </w:t>
      </w:r>
      <w:proofErr w:type="spellStart"/>
      <w:r w:rsidRPr="00CC49B6">
        <w:rPr>
          <w:sz w:val="24"/>
          <w:szCs w:val="24"/>
        </w:rPr>
        <w:t>пропозицію</w:t>
      </w:r>
      <w:proofErr w:type="spellEnd"/>
      <w:r>
        <w:rPr>
          <w:sz w:val="24"/>
          <w:szCs w:val="24"/>
          <w:lang w:val="uk-UA"/>
        </w:rPr>
        <w:t xml:space="preserve"> </w:t>
      </w:r>
      <w:r w:rsidRPr="00CC49B6">
        <w:rPr>
          <w:sz w:val="24"/>
          <w:szCs w:val="24"/>
        </w:rPr>
        <w:t>(</w:t>
      </w:r>
      <w:proofErr w:type="spellStart"/>
      <w:r w:rsidRPr="00CC49B6">
        <w:rPr>
          <w:sz w:val="24"/>
          <w:szCs w:val="24"/>
        </w:rPr>
        <w:t>Додаток</w:t>
      </w:r>
      <w:proofErr w:type="spellEnd"/>
      <w:r w:rsidRPr="00CC49B6">
        <w:rPr>
          <w:sz w:val="24"/>
          <w:szCs w:val="24"/>
        </w:rPr>
        <w:t xml:space="preserve"> 3) </w:t>
      </w:r>
    </w:p>
    <w:p w:rsidR="001B3F24" w:rsidRPr="00CC49B6" w:rsidRDefault="001B3F24" w:rsidP="001B3F24">
      <w:pPr>
        <w:pStyle w:val="a7"/>
        <w:shd w:val="clear" w:color="auto" w:fill="FFFFFF"/>
        <w:rPr>
          <w:sz w:val="24"/>
          <w:szCs w:val="24"/>
          <w:lang w:val="uk-UA"/>
        </w:rPr>
      </w:pPr>
      <w:r>
        <w:rPr>
          <w:sz w:val="24"/>
          <w:szCs w:val="24"/>
          <w:lang w:val="uk-UA"/>
        </w:rPr>
        <w:t xml:space="preserve">4. </w:t>
      </w:r>
      <w:r w:rsidRPr="00CC49B6">
        <w:rPr>
          <w:sz w:val="24"/>
          <w:szCs w:val="24"/>
        </w:rPr>
        <w:t xml:space="preserve"> </w:t>
      </w:r>
      <w:r>
        <w:rPr>
          <w:sz w:val="24"/>
          <w:szCs w:val="24"/>
          <w:lang w:val="uk-UA"/>
        </w:rPr>
        <w:t>І</w:t>
      </w:r>
      <w:proofErr w:type="spellStart"/>
      <w:r w:rsidRPr="00CC49B6">
        <w:rPr>
          <w:sz w:val="24"/>
          <w:szCs w:val="24"/>
        </w:rPr>
        <w:t>нформаційну</w:t>
      </w:r>
      <w:proofErr w:type="spellEnd"/>
      <w:r w:rsidRPr="00CC49B6">
        <w:rPr>
          <w:sz w:val="24"/>
          <w:szCs w:val="24"/>
        </w:rPr>
        <w:t xml:space="preserve"> </w:t>
      </w:r>
      <w:proofErr w:type="spellStart"/>
      <w:r w:rsidRPr="00CC49B6">
        <w:rPr>
          <w:sz w:val="24"/>
          <w:szCs w:val="24"/>
        </w:rPr>
        <w:t>довідку</w:t>
      </w:r>
      <w:proofErr w:type="spellEnd"/>
      <w:r w:rsidRPr="00CC49B6">
        <w:rPr>
          <w:sz w:val="24"/>
          <w:szCs w:val="24"/>
        </w:rPr>
        <w:t xml:space="preserve"> про </w:t>
      </w:r>
      <w:proofErr w:type="spellStart"/>
      <w:r w:rsidRPr="00CC49B6">
        <w:rPr>
          <w:sz w:val="24"/>
          <w:szCs w:val="24"/>
        </w:rPr>
        <w:t>виконання</w:t>
      </w:r>
      <w:proofErr w:type="spellEnd"/>
      <w:r w:rsidRPr="00CC49B6">
        <w:rPr>
          <w:sz w:val="24"/>
          <w:szCs w:val="24"/>
        </w:rPr>
        <w:t xml:space="preserve"> </w:t>
      </w:r>
      <w:proofErr w:type="spellStart"/>
      <w:r w:rsidRPr="00CC49B6">
        <w:rPr>
          <w:sz w:val="24"/>
          <w:szCs w:val="24"/>
        </w:rPr>
        <w:t>аналогічн</w:t>
      </w:r>
      <w:proofErr w:type="spellEnd"/>
      <w:r w:rsidRPr="00CC49B6">
        <w:rPr>
          <w:sz w:val="24"/>
          <w:szCs w:val="24"/>
          <w:lang w:val="uk-UA"/>
        </w:rPr>
        <w:t>ого</w:t>
      </w:r>
      <w:r w:rsidRPr="00CC49B6">
        <w:rPr>
          <w:sz w:val="24"/>
          <w:szCs w:val="24"/>
        </w:rPr>
        <w:t xml:space="preserve"> </w:t>
      </w:r>
      <w:proofErr w:type="spellStart"/>
      <w:r w:rsidRPr="00CC49B6">
        <w:rPr>
          <w:sz w:val="24"/>
          <w:szCs w:val="24"/>
        </w:rPr>
        <w:t>догово</w:t>
      </w:r>
      <w:r w:rsidRPr="00CC49B6">
        <w:rPr>
          <w:sz w:val="24"/>
          <w:szCs w:val="24"/>
          <w:lang w:val="uk-UA"/>
        </w:rPr>
        <w:t>ру</w:t>
      </w:r>
      <w:proofErr w:type="spellEnd"/>
      <w:r w:rsidRPr="00CC49B6">
        <w:rPr>
          <w:sz w:val="24"/>
          <w:szCs w:val="24"/>
        </w:rPr>
        <w:t xml:space="preserve"> (</w:t>
      </w:r>
      <w:proofErr w:type="spellStart"/>
      <w:r w:rsidRPr="00CC49B6">
        <w:rPr>
          <w:sz w:val="24"/>
          <w:szCs w:val="24"/>
        </w:rPr>
        <w:t>копія</w:t>
      </w:r>
      <w:proofErr w:type="spellEnd"/>
      <w:r w:rsidRPr="00CC49B6">
        <w:rPr>
          <w:sz w:val="24"/>
          <w:szCs w:val="24"/>
        </w:rPr>
        <w:t xml:space="preserve"> договору з </w:t>
      </w:r>
      <w:proofErr w:type="spellStart"/>
      <w:r w:rsidRPr="00CC49B6">
        <w:rPr>
          <w:sz w:val="24"/>
          <w:szCs w:val="24"/>
        </w:rPr>
        <w:t>усіма</w:t>
      </w:r>
      <w:proofErr w:type="spellEnd"/>
      <w:r w:rsidRPr="00CC49B6">
        <w:rPr>
          <w:sz w:val="24"/>
          <w:szCs w:val="24"/>
        </w:rPr>
        <w:t xml:space="preserve"> </w:t>
      </w:r>
      <w:proofErr w:type="spellStart"/>
      <w:r w:rsidRPr="00CC49B6">
        <w:rPr>
          <w:sz w:val="24"/>
          <w:szCs w:val="24"/>
        </w:rPr>
        <w:t>додатками</w:t>
      </w:r>
      <w:proofErr w:type="spellEnd"/>
      <w:r w:rsidRPr="00CC49B6">
        <w:rPr>
          <w:sz w:val="24"/>
          <w:szCs w:val="24"/>
        </w:rPr>
        <w:t xml:space="preserve"> та </w:t>
      </w:r>
      <w:r>
        <w:rPr>
          <w:sz w:val="24"/>
          <w:szCs w:val="24"/>
          <w:lang w:val="uk-UA"/>
        </w:rPr>
        <w:t>видатковими накладними</w:t>
      </w:r>
      <w:r w:rsidRPr="00CC49B6">
        <w:rPr>
          <w:sz w:val="24"/>
          <w:szCs w:val="24"/>
        </w:rPr>
        <w:t>)</w:t>
      </w:r>
    </w:p>
    <w:p w:rsidR="001B3F24" w:rsidRDefault="001B3F24" w:rsidP="001B3F24">
      <w:pPr>
        <w:pStyle w:val="a7"/>
        <w:shd w:val="clear" w:color="auto" w:fill="FFFFFF"/>
        <w:rPr>
          <w:sz w:val="24"/>
          <w:szCs w:val="24"/>
          <w:lang w:val="uk-UA"/>
        </w:rPr>
      </w:pPr>
      <w:r w:rsidRPr="00CC49B6">
        <w:rPr>
          <w:sz w:val="24"/>
          <w:szCs w:val="24"/>
          <w:lang w:val="uk-UA"/>
        </w:rPr>
        <w:t xml:space="preserve"> </w:t>
      </w:r>
      <w:r>
        <w:rPr>
          <w:sz w:val="24"/>
          <w:szCs w:val="24"/>
          <w:lang w:val="uk-UA"/>
        </w:rPr>
        <w:t xml:space="preserve">5. </w:t>
      </w:r>
      <w:r w:rsidRPr="00B179E2">
        <w:rPr>
          <w:sz w:val="24"/>
          <w:szCs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r>
        <w:rPr>
          <w:sz w:val="24"/>
          <w:szCs w:val="24"/>
          <w:lang w:val="uk-UA"/>
        </w:rPr>
        <w:t>.</w:t>
      </w:r>
    </w:p>
    <w:p w:rsidR="001B3F24" w:rsidRDefault="001B3F24" w:rsidP="001B3F24">
      <w:pPr>
        <w:pStyle w:val="a7"/>
        <w:shd w:val="clear" w:color="auto" w:fill="FFFFFF"/>
        <w:rPr>
          <w:sz w:val="24"/>
          <w:szCs w:val="24"/>
          <w:lang w:val="uk-UA"/>
        </w:rPr>
      </w:pPr>
      <w:r>
        <w:rPr>
          <w:sz w:val="24"/>
          <w:szCs w:val="24"/>
          <w:lang w:val="uk-UA"/>
        </w:rPr>
        <w:t xml:space="preserve">6. </w:t>
      </w:r>
      <w:r w:rsidRPr="00B179E2">
        <w:rPr>
          <w:sz w:val="24"/>
          <w:szCs w:val="24"/>
          <w:lang w:val="uk-UA"/>
        </w:rPr>
        <w:t>Лист-згода на обробку персональних даних (надається на керівника а також на посадову особу учасника, яка призначена на підписання тендерних документів) (Додаток 4).</w:t>
      </w:r>
    </w:p>
    <w:p w:rsidR="001B3F24" w:rsidRDefault="001B3F24" w:rsidP="001B3F24">
      <w:pPr>
        <w:pStyle w:val="a7"/>
        <w:shd w:val="clear" w:color="auto" w:fill="FFFFFF"/>
        <w:rPr>
          <w:sz w:val="24"/>
          <w:szCs w:val="24"/>
          <w:lang w:val="uk-UA"/>
        </w:rPr>
      </w:pPr>
      <w:r>
        <w:rPr>
          <w:sz w:val="24"/>
          <w:szCs w:val="24"/>
          <w:lang w:val="uk-UA"/>
        </w:rPr>
        <w:t xml:space="preserve">7. </w:t>
      </w:r>
      <w:r w:rsidRPr="00B179E2">
        <w:rPr>
          <w:sz w:val="24"/>
          <w:szCs w:val="24"/>
          <w:lang w:val="uk-UA"/>
        </w:rPr>
        <w:t>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w:t>
      </w:r>
      <w:proofErr w:type="spellStart"/>
      <w:r w:rsidRPr="00B179E2">
        <w:rPr>
          <w:sz w:val="24"/>
          <w:szCs w:val="24"/>
          <w:lang w:val="uk-UA"/>
        </w:rPr>
        <w:t>гарантїї</w:t>
      </w:r>
      <w:proofErr w:type="spellEnd"/>
      <w:r w:rsidRPr="00B179E2">
        <w:rPr>
          <w:sz w:val="24"/>
          <w:szCs w:val="24"/>
          <w:lang w:val="uk-UA"/>
        </w:rPr>
        <w:t xml:space="preserve"> наступного змісту: «Ми,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w:t>
      </w:r>
      <w:r>
        <w:rPr>
          <w:sz w:val="24"/>
          <w:szCs w:val="24"/>
          <w:lang w:val="uk-UA"/>
        </w:rPr>
        <w:t>1</w:t>
      </w:r>
      <w:r w:rsidRPr="00B179E2">
        <w:rPr>
          <w:sz w:val="24"/>
          <w:szCs w:val="24"/>
          <w:lang w:val="uk-UA"/>
        </w:rPr>
        <w:t xml:space="preserve">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Pr>
          <w:sz w:val="24"/>
          <w:szCs w:val="24"/>
          <w:lang w:val="uk-UA"/>
        </w:rPr>
        <w:t>.</w:t>
      </w:r>
    </w:p>
    <w:p w:rsidR="001B3F24" w:rsidRDefault="001B3F24" w:rsidP="001B3F24">
      <w:pPr>
        <w:pStyle w:val="a7"/>
        <w:shd w:val="clear" w:color="auto" w:fill="FFFFFF"/>
        <w:rPr>
          <w:sz w:val="24"/>
          <w:szCs w:val="24"/>
          <w:lang w:val="uk-UA"/>
        </w:rPr>
      </w:pPr>
      <w:r>
        <w:rPr>
          <w:sz w:val="24"/>
          <w:szCs w:val="24"/>
          <w:lang w:val="uk-UA"/>
        </w:rPr>
        <w:t>8. В</w:t>
      </w:r>
      <w:r w:rsidRPr="00886896">
        <w:rPr>
          <w:sz w:val="24"/>
          <w:szCs w:val="24"/>
          <w:lang w:val="uk-UA"/>
        </w:rPr>
        <w:t>ідповідну інформацію про право підписання договору про закупівлю;</w:t>
      </w:r>
    </w:p>
    <w:p w:rsidR="001B3F24" w:rsidRPr="006A6676" w:rsidRDefault="001B3F24" w:rsidP="001B3F24">
      <w:pPr>
        <w:pStyle w:val="a7"/>
        <w:shd w:val="clear" w:color="auto" w:fill="FFFFFF"/>
        <w:rPr>
          <w:b/>
          <w:bCs/>
          <w:i/>
          <w:sz w:val="24"/>
          <w:szCs w:val="24"/>
          <w:u w:val="single"/>
          <w:lang w:val="uk-UA"/>
        </w:rPr>
      </w:pPr>
      <w:r w:rsidRPr="006A6676">
        <w:rPr>
          <w:b/>
          <w:bCs/>
          <w:i/>
          <w:sz w:val="24"/>
          <w:szCs w:val="24"/>
          <w:u w:val="single"/>
          <w:lang w:val="uk-UA"/>
        </w:rPr>
        <w:t>Копії наданих документів повинні бути завірені підписом та печаткою Учасника.</w:t>
      </w:r>
    </w:p>
    <w:p w:rsidR="001B3F24" w:rsidRPr="004C224E" w:rsidRDefault="001B3F24" w:rsidP="001B3F24">
      <w:pPr>
        <w:spacing w:line="240" w:lineRule="auto"/>
        <w:contextualSpacing/>
        <w:rPr>
          <w:rFonts w:ascii="Times New Roman" w:hAnsi="Times New Roman"/>
          <w:sz w:val="24"/>
          <w:szCs w:val="24"/>
          <w:lang w:val="uk-UA"/>
        </w:rPr>
      </w:pPr>
      <w:r w:rsidRPr="004C224E">
        <w:rPr>
          <w:rFonts w:ascii="Times New Roman" w:hAnsi="Times New Roman"/>
          <w:sz w:val="24"/>
          <w:szCs w:val="24"/>
          <w:lang w:val="uk-UA"/>
        </w:rPr>
        <w:t xml:space="preserve">Під час проведення спрощеної процедури закупівлі усі документи, що мають відношення до цінової пропозиції та складаються безпосередньо учасником, викладаються українською мовою. </w:t>
      </w:r>
    </w:p>
    <w:p w:rsidR="001B3F24" w:rsidRPr="004C224E" w:rsidRDefault="001B3F24" w:rsidP="001B3F24">
      <w:pPr>
        <w:spacing w:line="240" w:lineRule="auto"/>
        <w:rPr>
          <w:rFonts w:ascii="Times New Roman" w:hAnsi="Times New Roman"/>
          <w:b/>
          <w:color w:val="000000"/>
          <w:sz w:val="24"/>
          <w:szCs w:val="24"/>
          <w:lang w:val="uk-UA"/>
        </w:rPr>
      </w:pPr>
      <w:r w:rsidRPr="004C224E">
        <w:rPr>
          <w:rFonts w:ascii="Times New Roman" w:hAnsi="Times New Roman"/>
          <w:sz w:val="24"/>
          <w:szCs w:val="24"/>
        </w:rPr>
        <w:t xml:space="preserve">У </w:t>
      </w:r>
      <w:proofErr w:type="spellStart"/>
      <w:r w:rsidRPr="004C224E">
        <w:rPr>
          <w:rFonts w:ascii="Times New Roman" w:hAnsi="Times New Roman"/>
          <w:sz w:val="24"/>
          <w:szCs w:val="24"/>
        </w:rPr>
        <w:t>разі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надання</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документів</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складених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ніж</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українська</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такі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супроводжуватися</w:t>
      </w:r>
      <w:proofErr w:type="spellEnd"/>
      <w:r w:rsidRPr="004C224E">
        <w:rPr>
          <w:rFonts w:ascii="Times New Roman" w:hAnsi="Times New Roman"/>
          <w:sz w:val="24"/>
          <w:szCs w:val="24"/>
        </w:rPr>
        <w:t xml:space="preserve"> перекладом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переклад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справжність</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підпису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перекладача</w:t>
      </w:r>
      <w:proofErr w:type="spellEnd"/>
      <w:r w:rsidRPr="004C224E">
        <w:rPr>
          <w:rFonts w:ascii="Times New Roman" w:hAnsi="Times New Roman"/>
          <w:sz w:val="24"/>
          <w:szCs w:val="24"/>
        </w:rPr>
        <w:t xml:space="preserve">) - </w:t>
      </w:r>
      <w:proofErr w:type="spellStart"/>
      <w:r w:rsidRPr="004C224E">
        <w:rPr>
          <w:rFonts w:ascii="Times New Roman" w:hAnsi="Times New Roman"/>
          <w:sz w:val="24"/>
          <w:szCs w:val="24"/>
        </w:rPr>
        <w:t>засвідчений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нотаріально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легалізований</w:t>
      </w:r>
      <w:proofErr w:type="spellEnd"/>
      <w:r w:rsidRPr="004C224E">
        <w:rPr>
          <w:rFonts w:ascii="Times New Roman" w:hAnsi="Times New Roman"/>
          <w:sz w:val="24"/>
          <w:szCs w:val="24"/>
        </w:rPr>
        <w:t xml:space="preserve"> у </w:t>
      </w:r>
      <w:proofErr w:type="spellStart"/>
      <w:r w:rsidRPr="004C224E">
        <w:rPr>
          <w:rFonts w:ascii="Times New Roman" w:hAnsi="Times New Roman"/>
          <w:sz w:val="24"/>
          <w:szCs w:val="24"/>
        </w:rPr>
        <w:t>встановленому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законодавством</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України</w:t>
      </w:r>
      <w:proofErr w:type="spellEnd"/>
      <w:r w:rsidRPr="004C224E">
        <w:rPr>
          <w:rFonts w:ascii="Times New Roman" w:hAnsi="Times New Roman"/>
          <w:sz w:val="24"/>
          <w:szCs w:val="24"/>
        </w:rPr>
        <w:t xml:space="preserve"> порядку. </w:t>
      </w:r>
      <w:proofErr w:type="spellStart"/>
      <w:r w:rsidRPr="004C224E">
        <w:rPr>
          <w:rFonts w:ascii="Times New Roman" w:hAnsi="Times New Roman"/>
          <w:sz w:val="24"/>
          <w:szCs w:val="24"/>
        </w:rPr>
        <w:t>Тексти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бути </w:t>
      </w:r>
      <w:proofErr w:type="spellStart"/>
      <w:r w:rsidRPr="004C224E">
        <w:rPr>
          <w:rFonts w:ascii="Times New Roman" w:hAnsi="Times New Roman"/>
          <w:sz w:val="24"/>
          <w:szCs w:val="24"/>
        </w:rPr>
        <w:t>автентичними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визначальним</w:t>
      </w:r>
      <w:proofErr w:type="spellEnd"/>
      <w:r w:rsidRPr="004C224E">
        <w:rPr>
          <w:rFonts w:ascii="Times New Roman" w:hAnsi="Times New Roman"/>
          <w:sz w:val="24"/>
          <w:szCs w:val="24"/>
        </w:rPr>
        <w:t xml:space="preserve"> є текст, </w:t>
      </w:r>
      <w:proofErr w:type="spellStart"/>
      <w:r w:rsidRPr="004C224E">
        <w:rPr>
          <w:rFonts w:ascii="Times New Roman" w:hAnsi="Times New Roman"/>
          <w:sz w:val="24"/>
          <w:szCs w:val="24"/>
        </w:rPr>
        <w:t>викладений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w:t>
      </w:r>
    </w:p>
    <w:p w:rsidR="001B3F24" w:rsidRPr="00CC49B6" w:rsidRDefault="001B3F24" w:rsidP="001B3F24">
      <w:pPr>
        <w:spacing w:line="240" w:lineRule="auto"/>
        <w:ind w:firstLine="709"/>
        <w:rPr>
          <w:rFonts w:ascii="Times New Roman" w:hAnsi="Times New Roman"/>
          <w:bCs/>
          <w:sz w:val="24"/>
          <w:szCs w:val="24"/>
          <w:lang w:val="uk-UA"/>
        </w:rPr>
      </w:pPr>
      <w:r w:rsidRPr="00CC49B6">
        <w:rPr>
          <w:rFonts w:ascii="Times New Roman" w:hAnsi="Times New Roman"/>
          <w:bCs/>
          <w:color w:val="000000"/>
          <w:sz w:val="24"/>
          <w:szCs w:val="24"/>
          <w:lang w:val="uk-UA"/>
        </w:rPr>
        <w:t>Відповідно до частини третьої статті 12 Закону під час використання електронної</w:t>
      </w:r>
      <w:r w:rsidRPr="00CC49B6">
        <w:rPr>
          <w:rFonts w:ascii="Times New Roman" w:hAnsi="Times New Roman"/>
          <w:b/>
          <w:bCs/>
          <w:color w:val="000000"/>
          <w:sz w:val="24"/>
          <w:szCs w:val="24"/>
          <w:lang w:val="uk-UA"/>
        </w:rPr>
        <w:t xml:space="preserve"> </w:t>
      </w:r>
      <w:r w:rsidRPr="00CC49B6">
        <w:rPr>
          <w:rFonts w:ascii="Times New Roman" w:hAnsi="Times New Roman"/>
          <w:bCs/>
          <w:color w:val="000000"/>
          <w:sz w:val="24"/>
          <w:szCs w:val="24"/>
          <w:lang w:val="uk-UA"/>
        </w:rPr>
        <w:t xml:space="preserve">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history="1">
        <w:r w:rsidRPr="00CC49B6">
          <w:rPr>
            <w:rStyle w:val="ac"/>
            <w:rFonts w:ascii="Times New Roman" w:hAnsi="Times New Roman"/>
            <w:bCs/>
            <w:color w:val="000000"/>
            <w:sz w:val="24"/>
            <w:szCs w:val="24"/>
            <w:lang w:val="uk-UA"/>
          </w:rPr>
          <w:t>"Про електронні документи та електронний документообіг"</w:t>
        </w:r>
      </w:hyperlink>
      <w:r w:rsidRPr="00CC49B6">
        <w:rPr>
          <w:rFonts w:ascii="Times New Roman" w:hAnsi="Times New Roman"/>
          <w:bCs/>
          <w:color w:val="000000"/>
          <w:sz w:val="24"/>
          <w:szCs w:val="24"/>
          <w:lang w:val="uk-UA"/>
        </w:rPr>
        <w:t xml:space="preserve"> та </w:t>
      </w:r>
      <w:hyperlink r:id="rId7" w:history="1">
        <w:r w:rsidRPr="00CC49B6">
          <w:rPr>
            <w:rStyle w:val="ac"/>
            <w:rFonts w:ascii="Times New Roman" w:hAnsi="Times New Roman"/>
            <w:bCs/>
            <w:color w:val="000000"/>
            <w:sz w:val="24"/>
            <w:szCs w:val="24"/>
            <w:lang w:val="uk-UA"/>
          </w:rPr>
          <w:t>"Про електронні довірчі послуги"</w:t>
        </w:r>
      </w:hyperlink>
      <w:r w:rsidRPr="00CC49B6">
        <w:rPr>
          <w:rFonts w:ascii="Times New Roman" w:hAnsi="Times New Roman"/>
          <w:bCs/>
          <w:color w:val="000000"/>
          <w:sz w:val="24"/>
          <w:szCs w:val="24"/>
          <w:lang w:val="uk-UA"/>
        </w:rPr>
        <w:t xml:space="preserve">. </w:t>
      </w:r>
      <w:r w:rsidRPr="00CC49B6">
        <w:rPr>
          <w:rFonts w:ascii="Times New Roman" w:hAnsi="Times New Roman"/>
          <w:bCs/>
          <w:color w:val="C00000"/>
          <w:sz w:val="24"/>
          <w:szCs w:val="24"/>
          <w:lang w:val="uk-UA"/>
        </w:rPr>
        <w:t xml:space="preserve"> </w:t>
      </w:r>
      <w:r w:rsidRPr="00CC49B6">
        <w:rPr>
          <w:rFonts w:ascii="Times New Roman" w:hAnsi="Times New Roman"/>
          <w:bCs/>
          <w:sz w:val="24"/>
          <w:szCs w:val="24"/>
          <w:shd w:val="clear" w:color="auto" w:fill="FFFFFF"/>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w:t>
      </w:r>
      <w:r w:rsidRPr="00CC49B6">
        <w:rPr>
          <w:rFonts w:ascii="Times New Roman" w:hAnsi="Times New Roman"/>
          <w:b/>
          <w:bCs/>
          <w:sz w:val="24"/>
          <w:szCs w:val="24"/>
          <w:shd w:val="clear" w:color="auto" w:fill="FFFFFF"/>
          <w:lang w:val="uk-UA"/>
        </w:rPr>
        <w:t>електронну</w:t>
      </w:r>
      <w:r w:rsidRPr="00CC49B6">
        <w:rPr>
          <w:rFonts w:ascii="Times New Roman" w:hAnsi="Times New Roman"/>
          <w:bCs/>
          <w:sz w:val="24"/>
          <w:szCs w:val="24"/>
          <w:shd w:val="clear" w:color="auto" w:fill="FFFFFF"/>
          <w:lang w:val="uk-UA"/>
        </w:rPr>
        <w:t xml:space="preserve"> систему закупівель. </w:t>
      </w:r>
      <w:r w:rsidRPr="00CC49B6">
        <w:rPr>
          <w:rFonts w:ascii="Times New Roman" w:hAnsi="Times New Roman"/>
          <w:bCs/>
          <w:sz w:val="24"/>
          <w:szCs w:val="24"/>
          <w:lang w:val="uk-UA"/>
        </w:rPr>
        <w:t xml:space="preserve">Документи мають бути належного рівня зображення (чіткими та розбірливими для читання). </w:t>
      </w:r>
    </w:p>
    <w:p w:rsidR="001B3F24" w:rsidRPr="008A016A" w:rsidRDefault="001B3F24" w:rsidP="001B3F24">
      <w:pPr>
        <w:spacing w:line="240" w:lineRule="auto"/>
        <w:ind w:firstLine="709"/>
        <w:rPr>
          <w:rFonts w:ascii="Times New Roman" w:hAnsi="Times New Roman"/>
          <w:b/>
          <w:bCs/>
          <w:lang w:val="uk-UA"/>
        </w:rPr>
      </w:pPr>
      <w:r w:rsidRPr="008A016A">
        <w:rPr>
          <w:rFonts w:ascii="Times New Roman" w:hAnsi="Times New Roman"/>
          <w:b/>
          <w:bCs/>
          <w:shd w:val="clear" w:color="auto" w:fill="FFFFFF"/>
          <w:lang w:val="uk-UA"/>
        </w:rPr>
        <w:lastRenderedPageBreak/>
        <w:t>Учасник повинен накласти кваліфікований електронний підпис або удосконалений електронний підпис на пропозицію або на кожен електронний документ пропозиції окремо.</w:t>
      </w:r>
      <w:r w:rsidRPr="008A016A">
        <w:rPr>
          <w:rFonts w:ascii="Times New Roman" w:hAnsi="Times New Roman"/>
          <w:b/>
          <w:bCs/>
          <w:lang w:val="uk-UA"/>
        </w:rPr>
        <w:t xml:space="preserve"> </w:t>
      </w:r>
    </w:p>
    <w:p w:rsidR="001B3F24" w:rsidRPr="006A6676" w:rsidRDefault="001B3F24" w:rsidP="001B3F24">
      <w:pPr>
        <w:pStyle w:val="a7"/>
        <w:shd w:val="clear" w:color="auto" w:fill="FFFFFF"/>
        <w:rPr>
          <w:sz w:val="24"/>
          <w:szCs w:val="24"/>
          <w:lang w:val="uk-UA"/>
        </w:rPr>
      </w:pPr>
      <w:r w:rsidRPr="006A6676">
        <w:rPr>
          <w:sz w:val="24"/>
          <w:szCs w:val="24"/>
          <w:lang w:val="uk-UA"/>
        </w:rPr>
        <w:t>У разі відсутності сканованих документів, які вимагаються Замовником, на момент проведення оцінки (яка відбувається одразу після завершення аукціону), Замовник має право дискваліфікувати учасника.</w:t>
      </w:r>
    </w:p>
    <w:p w:rsidR="001B3F24" w:rsidRPr="006A6676" w:rsidRDefault="001B3F24" w:rsidP="001B3F24">
      <w:pPr>
        <w:pStyle w:val="a7"/>
        <w:shd w:val="clear" w:color="auto" w:fill="FFFFFF"/>
        <w:rPr>
          <w:b/>
          <w:sz w:val="24"/>
          <w:szCs w:val="24"/>
          <w:lang w:val="uk-UA"/>
        </w:rPr>
      </w:pPr>
      <w:r w:rsidRPr="006A6676">
        <w:rPr>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будь-якої недостовірної інформації поданої Учасником, невідповідність вимогам кваліфікації Замовника пропозиція </w:t>
      </w:r>
      <w:r w:rsidRPr="006A6676">
        <w:rPr>
          <w:b/>
          <w:sz w:val="24"/>
          <w:szCs w:val="24"/>
          <w:lang w:val="uk-UA"/>
        </w:rPr>
        <w:t>відхиляється</w:t>
      </w:r>
      <w:r>
        <w:rPr>
          <w:b/>
          <w:sz w:val="24"/>
          <w:szCs w:val="24"/>
          <w:lang w:val="uk-UA"/>
        </w:rPr>
        <w:t>.</w:t>
      </w:r>
    </w:p>
    <w:p w:rsidR="00185D37" w:rsidRPr="00D00F9C" w:rsidRDefault="001B3F24" w:rsidP="001B3F24">
      <w:pPr>
        <w:pStyle w:val="a7"/>
        <w:shd w:val="clear" w:color="auto" w:fill="FFFFFF"/>
        <w:spacing w:before="0" w:beforeAutospacing="0" w:after="0" w:afterAutospacing="0"/>
        <w:jc w:val="right"/>
        <w:rPr>
          <w:b/>
          <w:color w:val="000000"/>
          <w:sz w:val="24"/>
          <w:szCs w:val="24"/>
          <w:lang w:val="uk-UA"/>
        </w:rPr>
      </w:pPr>
      <w:r w:rsidRPr="00834D9F">
        <w:rPr>
          <w:b/>
          <w:lang w:val="uk-UA"/>
        </w:rPr>
        <w:br w:type="page"/>
      </w:r>
      <w:r w:rsidR="00185D37">
        <w:rPr>
          <w:b/>
          <w:color w:val="000000"/>
          <w:sz w:val="24"/>
          <w:szCs w:val="24"/>
          <w:lang w:val="uk-UA"/>
        </w:rPr>
        <w:lastRenderedPageBreak/>
        <w:t>Додаток №3</w:t>
      </w:r>
      <w:r w:rsidR="00185D37" w:rsidRPr="00D00F9C">
        <w:rPr>
          <w:b/>
          <w:color w:val="000000"/>
          <w:sz w:val="24"/>
          <w:szCs w:val="24"/>
          <w:lang w:val="uk-UA"/>
        </w:rPr>
        <w:t xml:space="preserve"> </w:t>
      </w:r>
    </w:p>
    <w:p w:rsidR="002750B4" w:rsidRDefault="002750B4" w:rsidP="00ED7581">
      <w:pPr>
        <w:pStyle w:val="a7"/>
        <w:shd w:val="clear" w:color="auto" w:fill="FFFFFF"/>
        <w:spacing w:before="0" w:beforeAutospacing="0" w:after="0" w:afterAutospacing="0"/>
        <w:jc w:val="right"/>
        <w:rPr>
          <w:b/>
          <w:lang w:val="uk-UA"/>
        </w:rPr>
      </w:pPr>
    </w:p>
    <w:p w:rsidR="002750B4" w:rsidRDefault="002750B4">
      <w:pPr>
        <w:widowControl w:val="0"/>
        <w:shd w:val="clear" w:color="auto" w:fill="FFFFFF"/>
        <w:spacing w:after="0" w:line="240" w:lineRule="auto"/>
        <w:ind w:left="680"/>
        <w:jc w:val="right"/>
        <w:rPr>
          <w:rFonts w:ascii="Times New Roman" w:hAnsi="Times New Roman"/>
          <w:b/>
          <w:lang w:val="uk-UA"/>
        </w:rPr>
      </w:pPr>
    </w:p>
    <w:p w:rsidR="002750B4" w:rsidRDefault="002750B4">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Форма „Цінова пропозиція" подається Учасником на фірмовому бланку;</w:t>
      </w:r>
    </w:p>
    <w:p w:rsidR="002750B4" w:rsidRDefault="002750B4">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Учасник не повинен відступати від даної форми.</w:t>
      </w:r>
    </w:p>
    <w:p w:rsidR="002750B4" w:rsidRDefault="002750B4">
      <w:pPr>
        <w:shd w:val="clear" w:color="auto" w:fill="FFFFFF"/>
        <w:spacing w:after="0" w:line="240" w:lineRule="auto"/>
        <w:ind w:left="180" w:right="196"/>
        <w:rPr>
          <w:rFonts w:ascii="Times New Roman" w:hAnsi="Times New Roman"/>
          <w:i/>
          <w:iCs/>
          <w:lang w:val="uk-UA"/>
        </w:rPr>
      </w:pPr>
    </w:p>
    <w:p w:rsidR="002750B4" w:rsidRDefault="002750B4">
      <w:pPr>
        <w:shd w:val="clear" w:color="auto" w:fill="FFFFFF"/>
        <w:spacing w:after="0" w:line="240" w:lineRule="auto"/>
        <w:ind w:hanging="720"/>
        <w:jc w:val="center"/>
        <w:rPr>
          <w:rFonts w:ascii="Times New Roman" w:hAnsi="Times New Roman"/>
          <w:b/>
          <w:bCs/>
          <w:sz w:val="28"/>
          <w:szCs w:val="28"/>
          <w:lang w:val="uk-UA"/>
        </w:rPr>
      </w:pPr>
      <w:r>
        <w:rPr>
          <w:rFonts w:ascii="Times New Roman" w:hAnsi="Times New Roman"/>
          <w:b/>
          <w:bCs/>
          <w:sz w:val="28"/>
          <w:szCs w:val="28"/>
          <w:lang w:val="uk-UA"/>
        </w:rPr>
        <w:t>ФОРМА " ЦІНОВА ПРОПОЗИЦІЯ "</w:t>
      </w:r>
    </w:p>
    <w:tbl>
      <w:tblPr>
        <w:tblW w:w="9639" w:type="dxa"/>
        <w:tblInd w:w="108" w:type="dxa"/>
        <w:tblLayout w:type="fixed"/>
        <w:tblLook w:val="00A0" w:firstRow="1" w:lastRow="0" w:firstColumn="1" w:lastColumn="0" w:noHBand="0" w:noVBand="0"/>
      </w:tblPr>
      <w:tblGrid>
        <w:gridCol w:w="5581"/>
        <w:gridCol w:w="4058"/>
      </w:tblGrid>
      <w:tr w:rsidR="002750B4">
        <w:tc>
          <w:tcPr>
            <w:tcW w:w="5581" w:type="dxa"/>
            <w:tcBorders>
              <w:top w:val="single" w:sz="4" w:space="0" w:color="auto"/>
              <w:left w:val="single" w:sz="4" w:space="0" w:color="auto"/>
              <w:bottom w:val="single" w:sz="4" w:space="0" w:color="auto"/>
              <w:right w:val="single" w:sz="4" w:space="0" w:color="auto"/>
            </w:tcBorders>
          </w:tcPr>
          <w:p w:rsidR="002750B4" w:rsidRPr="007C5EAD" w:rsidRDefault="002750B4">
            <w:pPr>
              <w:pStyle w:val="a5"/>
              <w:spacing w:before="0"/>
              <w:ind w:firstLine="0"/>
              <w:rPr>
                <w:rFonts w:ascii="Times New Roman" w:hAnsi="Times New Roman"/>
                <w:b/>
                <w:bCs/>
                <w:sz w:val="28"/>
                <w:szCs w:val="28"/>
                <w:lang w:val="uk-UA"/>
              </w:rPr>
            </w:pPr>
            <w:r w:rsidRPr="007C5EAD">
              <w:rPr>
                <w:rFonts w:ascii="Times New Roman" w:hAnsi="Times New Roman"/>
                <w:b/>
                <w:bCs/>
                <w:sz w:val="28"/>
                <w:szCs w:val="28"/>
                <w:lang w:val="uk-UA"/>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rPr>
          <w:trHeight w:val="314"/>
        </w:trPr>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2. ПІБ уповноваженої особи, </w:t>
            </w:r>
            <w:proofErr w:type="spellStart"/>
            <w:r>
              <w:rPr>
                <w:rFonts w:ascii="Times New Roman" w:hAnsi="Times New Roman"/>
                <w:b/>
                <w:bCs/>
                <w:sz w:val="28"/>
                <w:szCs w:val="28"/>
                <w:lang w:val="uk-UA"/>
              </w:rPr>
              <w:t>конт</w:t>
            </w:r>
            <w:proofErr w:type="spellEnd"/>
            <w:r>
              <w:rPr>
                <w:rFonts w:ascii="Times New Roman" w:hAnsi="Times New Roman"/>
                <w:b/>
                <w:bCs/>
                <w:sz w:val="28"/>
                <w:szCs w:val="28"/>
                <w:lang w:val="uk-UA"/>
              </w:rPr>
              <w:t>. телефон</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rPr>
          <w:trHeight w:val="225"/>
        </w:trPr>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3. Юридична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rPr>
          <w:trHeight w:val="121"/>
        </w:trPr>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8. Вид діяльності:</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bl>
    <w:p w:rsidR="002750B4" w:rsidRPr="00874016" w:rsidRDefault="002750B4">
      <w:pPr>
        <w:shd w:val="clear" w:color="auto" w:fill="FFFFFF"/>
        <w:spacing w:after="0" w:line="240" w:lineRule="auto"/>
        <w:ind w:hanging="720"/>
        <w:jc w:val="center"/>
        <w:rPr>
          <w:rFonts w:ascii="Times New Roman" w:hAnsi="Times New Roman"/>
          <w:i/>
          <w:sz w:val="24"/>
          <w:szCs w:val="24"/>
          <w:lang w:val="uk-UA"/>
        </w:rPr>
      </w:pPr>
      <w:r>
        <w:rPr>
          <w:rFonts w:ascii="Times New Roman" w:hAnsi="Times New Roman"/>
          <w:lang w:val="uk-UA"/>
        </w:rPr>
        <w:tab/>
      </w:r>
      <w:r w:rsidRPr="00874016">
        <w:rPr>
          <w:rFonts w:ascii="Times New Roman" w:hAnsi="Times New Roman"/>
          <w:sz w:val="24"/>
          <w:szCs w:val="24"/>
          <w:lang w:val="uk-UA"/>
        </w:rPr>
        <w:t>Ми, (назва Учасника), надаємо свою цінову пропозицію по предмету закупівлі:</w:t>
      </w:r>
    </w:p>
    <w:p w:rsidR="002750B4" w:rsidRPr="00ED7581" w:rsidRDefault="002750B4" w:rsidP="00ED7581">
      <w:pPr>
        <w:widowControl w:val="0"/>
        <w:tabs>
          <w:tab w:val="left" w:pos="1440"/>
        </w:tabs>
        <w:spacing w:after="0" w:line="240" w:lineRule="auto"/>
        <w:jc w:val="center"/>
        <w:rPr>
          <w:rFonts w:ascii="Times New Roman" w:hAnsi="Times New Roman"/>
          <w:b/>
          <w:bCs/>
          <w:i/>
          <w:sz w:val="24"/>
          <w:szCs w:val="24"/>
          <w:lang w:val="uk-UA"/>
        </w:rPr>
      </w:pPr>
      <w:r w:rsidRPr="00874016">
        <w:rPr>
          <w:rFonts w:ascii="Times New Roman" w:hAnsi="Times New Roman"/>
          <w:b/>
          <w:i/>
          <w:sz w:val="24"/>
          <w:szCs w:val="24"/>
          <w:lang w:val="uk-UA"/>
        </w:rPr>
        <w:t xml:space="preserve">До предмета закупівлі </w:t>
      </w:r>
      <w:r w:rsidR="006A6676" w:rsidRPr="006A6676">
        <w:rPr>
          <w:rFonts w:ascii="Times New Roman" w:hAnsi="Times New Roman"/>
          <w:b/>
          <w:i/>
          <w:sz w:val="24"/>
          <w:szCs w:val="24"/>
          <w:lang w:val="uk-UA"/>
        </w:rPr>
        <w:t xml:space="preserve">код ДК 021:2015 - </w:t>
      </w:r>
      <w:r w:rsidR="006A6676" w:rsidRPr="006A6676">
        <w:rPr>
          <w:rFonts w:ascii="Times New Roman" w:hAnsi="Times New Roman"/>
          <w:b/>
          <w:bCs/>
          <w:i/>
          <w:sz w:val="24"/>
          <w:szCs w:val="24"/>
        </w:rPr>
        <w:t> </w:t>
      </w:r>
      <w:r w:rsidR="00C83294">
        <w:rPr>
          <w:rFonts w:ascii="Times New Roman" w:hAnsi="Times New Roman"/>
          <w:b/>
          <w:bCs/>
          <w:i/>
          <w:sz w:val="24"/>
          <w:szCs w:val="24"/>
          <w:lang w:val="uk-UA"/>
        </w:rPr>
        <w:t>_____________________________</w:t>
      </w:r>
      <w:r>
        <w:rPr>
          <w:rFonts w:ascii="Times New Roman" w:hAnsi="Times New Roman"/>
          <w:bCs/>
          <w:sz w:val="24"/>
          <w:szCs w:val="24"/>
          <w:lang w:val="uk-UA"/>
        </w:rPr>
        <w:t xml:space="preserve">Враховуючи технічні вимоги по предмету закупівлі та інші вимоги, що запропоновані </w:t>
      </w:r>
      <w:r w:rsidR="00C83294">
        <w:rPr>
          <w:rFonts w:ascii="Times New Roman" w:hAnsi="Times New Roman"/>
          <w:bCs/>
          <w:sz w:val="24"/>
          <w:szCs w:val="24"/>
          <w:lang w:val="uk-UA"/>
        </w:rPr>
        <w:t>Замовником торгів</w:t>
      </w:r>
      <w:r>
        <w:rPr>
          <w:rFonts w:ascii="Times New Roman" w:hAnsi="Times New Roman"/>
          <w:bCs/>
          <w:sz w:val="24"/>
          <w:szCs w:val="24"/>
          <w:lang w:val="uk-UA"/>
        </w:rPr>
        <w:t>,</w:t>
      </w:r>
      <w:r>
        <w:rPr>
          <w:rFonts w:ascii="Times New Roman" w:hAnsi="Times New Roman"/>
          <w:sz w:val="24"/>
          <w:szCs w:val="24"/>
          <w:lang w:val="uk-UA"/>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rsidR="002750B4" w:rsidRDefault="002750B4">
      <w:pPr>
        <w:widowControl w:val="0"/>
        <w:shd w:val="clear" w:color="auto" w:fill="FFFFFF"/>
        <w:spacing w:after="0" w:line="240" w:lineRule="auto"/>
        <w:jc w:val="both"/>
        <w:outlineLvl w:val="0"/>
        <w:rPr>
          <w:rFonts w:ascii="Times New Roman" w:hAnsi="Times New Roman"/>
          <w:bCs/>
          <w:lang w:val="uk-U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75"/>
        <w:gridCol w:w="1458"/>
        <w:gridCol w:w="1458"/>
        <w:gridCol w:w="1080"/>
        <w:gridCol w:w="1265"/>
        <w:gridCol w:w="1211"/>
      </w:tblGrid>
      <w:tr w:rsidR="002750B4">
        <w:tc>
          <w:tcPr>
            <w:tcW w:w="2775"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Найменування товару (послуги)</w:t>
            </w:r>
          </w:p>
        </w:tc>
        <w:tc>
          <w:tcPr>
            <w:tcW w:w="1458"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eastAsia="en-US"/>
              </w:rPr>
              <w:t>Виробник товару, країна</w:t>
            </w:r>
            <w:r w:rsidR="00CC49B6">
              <w:rPr>
                <w:rFonts w:ascii="Times New Roman" w:hAnsi="Times New Roman"/>
                <w:b/>
                <w:bCs/>
                <w:lang w:val="uk-UA" w:eastAsia="en-US"/>
              </w:rPr>
              <w:t>(для товарів)</w:t>
            </w:r>
          </w:p>
        </w:tc>
        <w:tc>
          <w:tcPr>
            <w:tcW w:w="1458"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Одиниці виміру</w:t>
            </w:r>
          </w:p>
        </w:tc>
        <w:tc>
          <w:tcPr>
            <w:tcW w:w="1080"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proofErr w:type="spellStart"/>
            <w:r>
              <w:rPr>
                <w:rFonts w:ascii="Times New Roman" w:hAnsi="Times New Roman"/>
                <w:b/>
                <w:bCs/>
                <w:lang w:val="uk-UA"/>
              </w:rPr>
              <w:t>Кількісь</w:t>
            </w:r>
            <w:proofErr w:type="spellEnd"/>
          </w:p>
        </w:tc>
        <w:tc>
          <w:tcPr>
            <w:tcW w:w="1265"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Ціна за одиницю, грн., з ПДВ*</w:t>
            </w:r>
          </w:p>
        </w:tc>
        <w:tc>
          <w:tcPr>
            <w:tcW w:w="1208"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Загальна вартість, грн., з ПДВ*</w:t>
            </w:r>
          </w:p>
        </w:tc>
      </w:tr>
      <w:tr w:rsidR="002750B4">
        <w:tc>
          <w:tcPr>
            <w:tcW w:w="9247" w:type="dxa"/>
            <w:gridSpan w:val="6"/>
            <w:tcBorders>
              <w:top w:val="single" w:sz="6" w:space="0" w:color="auto"/>
              <w:left w:val="nil"/>
              <w:bottom w:val="nil"/>
              <w:right w:val="nil"/>
            </w:tcBorders>
          </w:tcPr>
          <w:p w:rsidR="002750B4" w:rsidRDefault="002750B4">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2750B4">
        <w:tc>
          <w:tcPr>
            <w:tcW w:w="9247" w:type="dxa"/>
            <w:gridSpan w:val="6"/>
            <w:tcBorders>
              <w:top w:val="nil"/>
              <w:left w:val="nil"/>
              <w:bottom w:val="nil"/>
              <w:right w:val="nil"/>
            </w:tcBorders>
          </w:tcPr>
          <w:p w:rsidR="002750B4" w:rsidRDefault="002750B4">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2750B4">
        <w:tc>
          <w:tcPr>
            <w:tcW w:w="9247" w:type="dxa"/>
            <w:gridSpan w:val="6"/>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Вартість пропозиції (з ПДВ*)                                                                                                                                       Σ</w:t>
            </w:r>
          </w:p>
        </w:tc>
      </w:tr>
    </w:tbl>
    <w:p w:rsidR="002750B4" w:rsidRDefault="002750B4">
      <w:pPr>
        <w:shd w:val="clear" w:color="auto" w:fill="FFFFFF"/>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1. Наша пропозиція є обов'язковою для нас і Ми беремо на себе зобов’язання виконати умови передбачені Договором;</w:t>
      </w:r>
    </w:p>
    <w:p w:rsidR="002750B4" w:rsidRDefault="002750B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2. Ми зобов’язуємося підписати Договір не пізніше ніж через </w:t>
      </w:r>
      <w:r w:rsidR="00C83294">
        <w:rPr>
          <w:rFonts w:ascii="Times New Roman" w:hAnsi="Times New Roman"/>
          <w:sz w:val="28"/>
          <w:szCs w:val="28"/>
          <w:lang w:val="uk-UA"/>
        </w:rPr>
        <w:t>20</w:t>
      </w:r>
      <w:r>
        <w:rPr>
          <w:rFonts w:ascii="Times New Roman" w:hAnsi="Times New Roman"/>
          <w:sz w:val="28"/>
          <w:szCs w:val="28"/>
          <w:lang w:val="uk-UA"/>
        </w:rPr>
        <w:t xml:space="preserve"> календарних днів з дати визнання нас переможцем.</w:t>
      </w:r>
    </w:p>
    <w:p w:rsidR="002750B4" w:rsidRDefault="002750B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3. Строк поставки товарів, виконання робіт чи послуг- з дати підписання Договору.</w:t>
      </w:r>
    </w:p>
    <w:p w:rsidR="002750B4" w:rsidRDefault="002750B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4. Відповідно до вимог Закону України </w:t>
      </w:r>
      <w:r>
        <w:rPr>
          <w:rFonts w:ascii="Times New Roman" w:hAnsi="Times New Roman"/>
          <w:sz w:val="28"/>
          <w:szCs w:val="28"/>
        </w:rPr>
        <w:t>“</w:t>
      </w:r>
      <w:r>
        <w:rPr>
          <w:rFonts w:ascii="Times New Roman" w:hAnsi="Times New Roman"/>
          <w:sz w:val="28"/>
          <w:szCs w:val="28"/>
          <w:lang w:val="uk-UA"/>
        </w:rPr>
        <w:t>Про захист персональних даних</w:t>
      </w:r>
      <w:r>
        <w:rPr>
          <w:rFonts w:ascii="Times New Roman" w:hAnsi="Times New Roman"/>
          <w:sz w:val="28"/>
          <w:szCs w:val="28"/>
        </w:rPr>
        <w:t xml:space="preserve">” </w:t>
      </w:r>
      <w:r>
        <w:rPr>
          <w:rFonts w:ascii="Times New Roman" w:hAnsi="Times New Roman"/>
          <w:sz w:val="28"/>
          <w:szCs w:val="28"/>
          <w:lang w:val="uk-UA"/>
        </w:rPr>
        <w:t>надаємо письму згоду на обробку персональних даних ( в т.ч. збирання, зберігання і поширення інформації).</w:t>
      </w:r>
    </w:p>
    <w:p w:rsidR="002750B4" w:rsidRDefault="002750B4">
      <w:pPr>
        <w:shd w:val="clear" w:color="auto" w:fill="FFFFFF"/>
        <w:spacing w:after="0" w:line="240" w:lineRule="auto"/>
        <w:ind w:firstLine="540"/>
        <w:jc w:val="center"/>
        <w:rPr>
          <w:rFonts w:ascii="Times New Roman" w:hAnsi="Times New Roman"/>
          <w:i/>
          <w:iCs/>
          <w:sz w:val="28"/>
          <w:szCs w:val="28"/>
          <w:lang w:val="uk-UA"/>
        </w:rPr>
      </w:pPr>
      <w:r>
        <w:rPr>
          <w:rFonts w:ascii="Times New Roman" w:hAnsi="Times New Roman"/>
          <w:i/>
          <w:iCs/>
          <w:sz w:val="28"/>
          <w:szCs w:val="28"/>
          <w:lang w:val="uk-UA"/>
        </w:rPr>
        <w:t>Посада, прізвище, ініціали, підпис уповноваженої особи Учасника, завірені печаткою.</w:t>
      </w:r>
    </w:p>
    <w:p w:rsidR="002750B4" w:rsidRDefault="002750B4">
      <w:pPr>
        <w:shd w:val="clear" w:color="auto" w:fill="FFFFFF"/>
        <w:spacing w:after="0" w:line="240" w:lineRule="auto"/>
        <w:ind w:firstLine="540"/>
        <w:jc w:val="both"/>
        <w:rPr>
          <w:rFonts w:ascii="Times New Roman" w:hAnsi="Times New Roman"/>
          <w:iCs/>
          <w:sz w:val="20"/>
          <w:szCs w:val="28"/>
          <w:lang w:val="uk-UA"/>
        </w:rPr>
      </w:pPr>
      <w:r>
        <w:rPr>
          <w:rFonts w:ascii="Times New Roman" w:hAnsi="Times New Roman"/>
          <w:iCs/>
          <w:sz w:val="20"/>
          <w:szCs w:val="28"/>
          <w:lang w:val="uk-UA"/>
        </w:rPr>
        <w:t>* у випадку, якщо учасник не є платником ПДВ, він вказує ціни без ПДВ, про що зазначає в ці новій пропозиції.</w:t>
      </w:r>
    </w:p>
    <w:p w:rsidR="002750B4" w:rsidRDefault="002750B4" w:rsidP="00A308E0">
      <w:pPr>
        <w:widowControl w:val="0"/>
        <w:shd w:val="clear" w:color="auto" w:fill="FFFFFF"/>
        <w:rPr>
          <w:rFonts w:ascii="Times New Roman" w:hAnsi="Times New Roman"/>
          <w:b/>
          <w:sz w:val="24"/>
          <w:szCs w:val="24"/>
          <w:lang w:val="uk-UA"/>
        </w:rPr>
      </w:pPr>
    </w:p>
    <w:p w:rsidR="00CE5731" w:rsidRDefault="00CE5731" w:rsidP="00A308E0">
      <w:pPr>
        <w:widowControl w:val="0"/>
        <w:shd w:val="clear" w:color="auto" w:fill="FFFFFF"/>
        <w:rPr>
          <w:rFonts w:ascii="Times New Roman" w:hAnsi="Times New Roman"/>
          <w:b/>
          <w:sz w:val="24"/>
          <w:szCs w:val="24"/>
          <w:lang w:val="uk-UA"/>
        </w:rPr>
      </w:pPr>
    </w:p>
    <w:p w:rsidR="00CE5731" w:rsidRDefault="00CE5731" w:rsidP="00A308E0">
      <w:pPr>
        <w:widowControl w:val="0"/>
        <w:shd w:val="clear" w:color="auto" w:fill="FFFFFF"/>
        <w:rPr>
          <w:rFonts w:ascii="Times New Roman" w:hAnsi="Times New Roman"/>
          <w:b/>
          <w:sz w:val="24"/>
          <w:szCs w:val="24"/>
          <w:lang w:val="uk-UA"/>
        </w:rPr>
      </w:pPr>
    </w:p>
    <w:p w:rsidR="00CE5731" w:rsidRDefault="00CE5731" w:rsidP="00A308E0">
      <w:pPr>
        <w:widowControl w:val="0"/>
        <w:shd w:val="clear" w:color="auto" w:fill="FFFFFF"/>
        <w:rPr>
          <w:rFonts w:ascii="Times New Roman" w:hAnsi="Times New Roman"/>
          <w:b/>
          <w:sz w:val="24"/>
          <w:szCs w:val="24"/>
          <w:lang w:val="uk-UA"/>
        </w:rPr>
      </w:pPr>
    </w:p>
    <w:p w:rsidR="00CE5731" w:rsidRPr="00CE5731" w:rsidRDefault="00CE5731" w:rsidP="00CE5731">
      <w:pPr>
        <w:widowControl w:val="0"/>
        <w:shd w:val="clear" w:color="auto" w:fill="FFFFFF"/>
        <w:jc w:val="right"/>
        <w:rPr>
          <w:rFonts w:ascii="Times New Roman" w:hAnsi="Times New Roman"/>
          <w:b/>
          <w:sz w:val="24"/>
          <w:szCs w:val="24"/>
          <w:lang w:val="uk-UA"/>
        </w:rPr>
      </w:pPr>
      <w:r w:rsidRPr="00CE5731">
        <w:rPr>
          <w:rFonts w:ascii="Times New Roman" w:hAnsi="Times New Roman"/>
          <w:b/>
          <w:sz w:val="24"/>
          <w:szCs w:val="24"/>
          <w:lang w:val="uk-UA"/>
        </w:rPr>
        <w:lastRenderedPageBreak/>
        <w:t>ДОДАТОК 4</w:t>
      </w:r>
    </w:p>
    <w:p w:rsidR="00CE5731" w:rsidRPr="00CE5731" w:rsidRDefault="00CE5731" w:rsidP="00CE5731">
      <w:pPr>
        <w:widowControl w:val="0"/>
        <w:shd w:val="clear" w:color="auto" w:fill="FFFFFF"/>
        <w:jc w:val="right"/>
        <w:rPr>
          <w:rFonts w:ascii="Times New Roman" w:hAnsi="Times New Roman"/>
          <w:b/>
          <w:sz w:val="24"/>
          <w:szCs w:val="24"/>
          <w:lang w:val="uk-UA"/>
        </w:rPr>
      </w:pPr>
      <w:r w:rsidRPr="00CE5731">
        <w:rPr>
          <w:rFonts w:ascii="Times New Roman" w:hAnsi="Times New Roman"/>
          <w:b/>
          <w:sz w:val="24"/>
          <w:szCs w:val="24"/>
          <w:lang w:val="uk-UA"/>
        </w:rPr>
        <w:t xml:space="preserve">до тендерної документації  </w:t>
      </w:r>
    </w:p>
    <w:p w:rsidR="00CE5731" w:rsidRPr="00CE5731" w:rsidRDefault="00CE5731" w:rsidP="00CE5731">
      <w:pPr>
        <w:widowControl w:val="0"/>
        <w:shd w:val="clear" w:color="auto" w:fill="FFFFFF"/>
        <w:rPr>
          <w:rFonts w:ascii="Times New Roman" w:hAnsi="Times New Roman"/>
          <w:b/>
          <w:sz w:val="24"/>
          <w:szCs w:val="24"/>
          <w:lang w:val="uk-UA"/>
        </w:rPr>
      </w:pPr>
    </w:p>
    <w:p w:rsidR="00CE5731" w:rsidRPr="00CE5731" w:rsidRDefault="00CE5731" w:rsidP="00CE5731">
      <w:pPr>
        <w:widowControl w:val="0"/>
        <w:shd w:val="clear" w:color="auto" w:fill="FFFFFF"/>
        <w:rPr>
          <w:rFonts w:ascii="Times New Roman" w:hAnsi="Times New Roman"/>
          <w:b/>
          <w:sz w:val="24"/>
          <w:szCs w:val="24"/>
          <w:lang w:val="uk-UA"/>
        </w:rPr>
      </w:pPr>
    </w:p>
    <w:p w:rsidR="00CE5731" w:rsidRPr="00CE5731" w:rsidRDefault="00CE5731" w:rsidP="00CE5731">
      <w:pPr>
        <w:widowControl w:val="0"/>
        <w:shd w:val="clear" w:color="auto" w:fill="FFFFFF"/>
        <w:rPr>
          <w:rFonts w:ascii="Times New Roman" w:hAnsi="Times New Roman"/>
          <w:b/>
          <w:sz w:val="24"/>
          <w:szCs w:val="24"/>
          <w:lang w:val="uk-UA"/>
        </w:rPr>
      </w:pPr>
    </w:p>
    <w:p w:rsidR="00CE5731" w:rsidRPr="00CE5731" w:rsidRDefault="00CE5731" w:rsidP="00CE5731">
      <w:pPr>
        <w:widowControl w:val="0"/>
        <w:shd w:val="clear" w:color="auto" w:fill="FFFFFF"/>
        <w:jc w:val="center"/>
        <w:rPr>
          <w:rFonts w:ascii="Times New Roman" w:hAnsi="Times New Roman"/>
          <w:b/>
          <w:sz w:val="24"/>
          <w:szCs w:val="24"/>
          <w:lang w:val="uk-UA"/>
        </w:rPr>
      </w:pPr>
      <w:r w:rsidRPr="00CE5731">
        <w:rPr>
          <w:rFonts w:ascii="Times New Roman" w:hAnsi="Times New Roman"/>
          <w:b/>
          <w:sz w:val="24"/>
          <w:szCs w:val="24"/>
          <w:lang w:val="uk-UA"/>
        </w:rPr>
        <w:t>Лист-згода</w:t>
      </w:r>
    </w:p>
    <w:p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w:t>
      </w:r>
    </w:p>
    <w:p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w:t>
      </w:r>
    </w:p>
    <w:p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______________                    ________________        </w:t>
      </w:r>
      <w:r w:rsidRPr="00CE5731">
        <w:rPr>
          <w:rFonts w:ascii="Times New Roman" w:hAnsi="Times New Roman"/>
          <w:b/>
          <w:sz w:val="24"/>
          <w:szCs w:val="24"/>
          <w:lang w:val="uk-UA"/>
        </w:rPr>
        <w:tab/>
        <w:t xml:space="preserve">  ________________                       </w:t>
      </w:r>
    </w:p>
    <w:p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Дата                                    Підпис                          Прізвище та ініціали</w:t>
      </w:r>
    </w:p>
    <w:p w:rsidR="00CE5731" w:rsidRPr="00A308E0" w:rsidRDefault="00CE5731" w:rsidP="00A308E0">
      <w:pPr>
        <w:widowControl w:val="0"/>
        <w:shd w:val="clear" w:color="auto" w:fill="FFFFFF"/>
        <w:rPr>
          <w:rFonts w:ascii="Times New Roman" w:hAnsi="Times New Roman"/>
          <w:b/>
          <w:sz w:val="24"/>
          <w:szCs w:val="24"/>
          <w:lang w:val="uk-UA"/>
        </w:rPr>
      </w:pPr>
    </w:p>
    <w:sectPr w:rsidR="00CE5731" w:rsidRPr="00A308E0" w:rsidSect="00C05EC1">
      <w:pgSz w:w="11906" w:h="16838"/>
      <w:pgMar w:top="567" w:right="992" w:bottom="567"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DejaVu Sans">
    <w:charset w:val="CC"/>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5"/>
      <w:numFmt w:val="decimal"/>
      <w:lvlText w:val="%1."/>
      <w:lvlJc w:val="left"/>
      <w:pPr>
        <w:tabs>
          <w:tab w:val="num" w:pos="720"/>
        </w:tabs>
        <w:ind w:left="720" w:hanging="360"/>
      </w:pPr>
      <w:rPr>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29E1AD0"/>
    <w:multiLevelType w:val="multilevel"/>
    <w:tmpl w:val="B2B0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473272"/>
    <w:multiLevelType w:val="hybridMultilevel"/>
    <w:tmpl w:val="67DE23EA"/>
    <w:lvl w:ilvl="0" w:tplc="BC68966E">
      <w:start w:val="6"/>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0957705A"/>
    <w:multiLevelType w:val="multilevel"/>
    <w:tmpl w:val="F112ED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66438C"/>
    <w:multiLevelType w:val="hybridMultilevel"/>
    <w:tmpl w:val="2D0A3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2610E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D897B53"/>
    <w:multiLevelType w:val="hybridMultilevel"/>
    <w:tmpl w:val="83C4729A"/>
    <w:lvl w:ilvl="0" w:tplc="0419000F">
      <w:start w:val="1"/>
      <w:numFmt w:val="decimal"/>
      <w:lvlText w:val="%1."/>
      <w:lvlJc w:val="left"/>
      <w:pPr>
        <w:tabs>
          <w:tab w:val="num" w:pos="540"/>
        </w:tabs>
        <w:ind w:left="5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15:restartNumberingAfterBreak="0">
    <w:nsid w:val="0ED82C5C"/>
    <w:multiLevelType w:val="multilevel"/>
    <w:tmpl w:val="DD20B0CA"/>
    <w:lvl w:ilvl="0">
      <w:start w:val="12"/>
      <w:numFmt w:val="decimal"/>
      <w:lvlText w:val="%1."/>
      <w:lvlJc w:val="left"/>
      <w:pPr>
        <w:tabs>
          <w:tab w:val="num" w:pos="510"/>
        </w:tabs>
        <w:ind w:left="510" w:hanging="510"/>
      </w:pPr>
      <w:rPr>
        <w:rFonts w:hint="default"/>
      </w:rPr>
    </w:lvl>
    <w:lvl w:ilvl="1">
      <w:start w:val="4"/>
      <w:numFmt w:val="decimal"/>
      <w:lvlText w:val="%1.%2."/>
      <w:lvlJc w:val="left"/>
      <w:pPr>
        <w:tabs>
          <w:tab w:val="num" w:pos="360"/>
        </w:tabs>
        <w:ind w:left="360" w:hanging="72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360"/>
        </w:tabs>
        <w:ind w:left="-360" w:hanging="180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720"/>
        </w:tabs>
        <w:ind w:left="-720" w:hanging="2160"/>
      </w:pPr>
      <w:rPr>
        <w:rFonts w:hint="default"/>
      </w:rPr>
    </w:lvl>
  </w:abstractNum>
  <w:abstractNum w:abstractNumId="11" w15:restartNumberingAfterBreak="0">
    <w:nsid w:val="178335FE"/>
    <w:multiLevelType w:val="multilevel"/>
    <w:tmpl w:val="44D27B00"/>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18F774A0"/>
    <w:multiLevelType w:val="hybridMultilevel"/>
    <w:tmpl w:val="F00C9E8E"/>
    <w:lvl w:ilvl="0" w:tplc="70200542">
      <w:numFmt w:val="bullet"/>
      <w:lvlText w:val="-"/>
      <w:lvlJc w:val="left"/>
      <w:pPr>
        <w:ind w:left="1755" w:hanging="360"/>
      </w:pPr>
      <w:rPr>
        <w:rFonts w:ascii="Times New Roman" w:eastAsiaTheme="minorHAnsi" w:hAnsi="Times New Roman" w:cs="Times New Roman"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3" w15:restartNumberingAfterBreak="0">
    <w:nsid w:val="196E388E"/>
    <w:multiLevelType w:val="multilevel"/>
    <w:tmpl w:val="B1D4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FF2BA8"/>
    <w:multiLevelType w:val="multilevel"/>
    <w:tmpl w:val="1F84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BC09E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1D463800"/>
    <w:multiLevelType w:val="hybridMultilevel"/>
    <w:tmpl w:val="777A1E66"/>
    <w:lvl w:ilvl="0" w:tplc="7FFFFFFF">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D9359D"/>
    <w:multiLevelType w:val="multilevel"/>
    <w:tmpl w:val="1172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805558"/>
    <w:multiLevelType w:val="multilevel"/>
    <w:tmpl w:val="B0D466B0"/>
    <w:lvl w:ilvl="0">
      <w:start w:val="10"/>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207A2816"/>
    <w:multiLevelType w:val="hybridMultilevel"/>
    <w:tmpl w:val="0C1ABC56"/>
    <w:lvl w:ilvl="0" w:tplc="FDDA3372">
      <w:start w:val="9"/>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0" w15:restartNumberingAfterBreak="0">
    <w:nsid w:val="20AC29D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294F72F8"/>
    <w:multiLevelType w:val="multilevel"/>
    <w:tmpl w:val="6D608DC8"/>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60"/>
        </w:tabs>
        <w:ind w:left="360" w:hanging="108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0"/>
        </w:tabs>
        <w:ind w:left="0" w:hanging="1800"/>
      </w:pPr>
      <w:rPr>
        <w:rFonts w:hint="default"/>
      </w:rPr>
    </w:lvl>
    <w:lvl w:ilvl="6">
      <w:start w:val="1"/>
      <w:numFmt w:val="decimal"/>
      <w:lvlText w:val="%1.%2.%3.%4.%5.%6.%7."/>
      <w:lvlJc w:val="left"/>
      <w:pPr>
        <w:tabs>
          <w:tab w:val="num" w:pos="0"/>
        </w:tabs>
        <w:ind w:left="0" w:hanging="216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360"/>
        </w:tabs>
        <w:ind w:left="-360" w:hanging="2520"/>
      </w:pPr>
      <w:rPr>
        <w:rFonts w:hint="default"/>
      </w:rPr>
    </w:lvl>
  </w:abstractNum>
  <w:abstractNum w:abstractNumId="22" w15:restartNumberingAfterBreak="0">
    <w:nsid w:val="29974BFF"/>
    <w:multiLevelType w:val="multilevel"/>
    <w:tmpl w:val="8EDAB642"/>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23" w15:restartNumberingAfterBreak="0">
    <w:nsid w:val="34294485"/>
    <w:multiLevelType w:val="multilevel"/>
    <w:tmpl w:val="D3003C36"/>
    <w:lvl w:ilvl="0">
      <w:start w:val="9"/>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8055AA9"/>
    <w:multiLevelType w:val="hybridMultilevel"/>
    <w:tmpl w:val="8424D320"/>
    <w:lvl w:ilvl="0" w:tplc="E94A5FA0">
      <w:start w:val="1"/>
      <w:numFmt w:val="decimal"/>
      <w:lvlText w:val="%1."/>
      <w:lvlJc w:val="left"/>
      <w:pPr>
        <w:ind w:left="1541" w:hanging="708"/>
      </w:pPr>
      <w:rPr>
        <w:rFonts w:ascii="Times New Roman" w:eastAsia="Times New Roman" w:hAnsi="Times New Roman" w:cs="Times New Roman" w:hint="default"/>
        <w:w w:val="100"/>
        <w:sz w:val="22"/>
        <w:szCs w:val="22"/>
        <w:lang w:val="uk-UA" w:eastAsia="en-US" w:bidi="ar-SA"/>
      </w:rPr>
    </w:lvl>
    <w:lvl w:ilvl="1" w:tplc="D19CE85E">
      <w:numFmt w:val="bullet"/>
      <w:lvlText w:val="•"/>
      <w:lvlJc w:val="left"/>
      <w:pPr>
        <w:ind w:left="2484" w:hanging="708"/>
      </w:pPr>
      <w:rPr>
        <w:rFonts w:hint="default"/>
        <w:lang w:val="uk-UA" w:eastAsia="en-US" w:bidi="ar-SA"/>
      </w:rPr>
    </w:lvl>
    <w:lvl w:ilvl="2" w:tplc="03CE43EC">
      <w:numFmt w:val="bullet"/>
      <w:lvlText w:val="•"/>
      <w:lvlJc w:val="left"/>
      <w:pPr>
        <w:ind w:left="3429" w:hanging="708"/>
      </w:pPr>
      <w:rPr>
        <w:rFonts w:hint="default"/>
        <w:lang w:val="uk-UA" w:eastAsia="en-US" w:bidi="ar-SA"/>
      </w:rPr>
    </w:lvl>
    <w:lvl w:ilvl="3" w:tplc="2B002A8C">
      <w:numFmt w:val="bullet"/>
      <w:lvlText w:val="•"/>
      <w:lvlJc w:val="left"/>
      <w:pPr>
        <w:ind w:left="4373" w:hanging="708"/>
      </w:pPr>
      <w:rPr>
        <w:rFonts w:hint="default"/>
        <w:lang w:val="uk-UA" w:eastAsia="en-US" w:bidi="ar-SA"/>
      </w:rPr>
    </w:lvl>
    <w:lvl w:ilvl="4" w:tplc="9D9C1808">
      <w:numFmt w:val="bullet"/>
      <w:lvlText w:val="•"/>
      <w:lvlJc w:val="left"/>
      <w:pPr>
        <w:ind w:left="5318" w:hanging="708"/>
      </w:pPr>
      <w:rPr>
        <w:rFonts w:hint="default"/>
        <w:lang w:val="uk-UA" w:eastAsia="en-US" w:bidi="ar-SA"/>
      </w:rPr>
    </w:lvl>
    <w:lvl w:ilvl="5" w:tplc="69D201BA">
      <w:numFmt w:val="bullet"/>
      <w:lvlText w:val="•"/>
      <w:lvlJc w:val="left"/>
      <w:pPr>
        <w:ind w:left="6263" w:hanging="708"/>
      </w:pPr>
      <w:rPr>
        <w:rFonts w:hint="default"/>
        <w:lang w:val="uk-UA" w:eastAsia="en-US" w:bidi="ar-SA"/>
      </w:rPr>
    </w:lvl>
    <w:lvl w:ilvl="6" w:tplc="893C3A42">
      <w:numFmt w:val="bullet"/>
      <w:lvlText w:val="•"/>
      <w:lvlJc w:val="left"/>
      <w:pPr>
        <w:ind w:left="7207" w:hanging="708"/>
      </w:pPr>
      <w:rPr>
        <w:rFonts w:hint="default"/>
        <w:lang w:val="uk-UA" w:eastAsia="en-US" w:bidi="ar-SA"/>
      </w:rPr>
    </w:lvl>
    <w:lvl w:ilvl="7" w:tplc="8984233E">
      <w:numFmt w:val="bullet"/>
      <w:lvlText w:val="•"/>
      <w:lvlJc w:val="left"/>
      <w:pPr>
        <w:ind w:left="8152" w:hanging="708"/>
      </w:pPr>
      <w:rPr>
        <w:rFonts w:hint="default"/>
        <w:lang w:val="uk-UA" w:eastAsia="en-US" w:bidi="ar-SA"/>
      </w:rPr>
    </w:lvl>
    <w:lvl w:ilvl="8" w:tplc="7E341924">
      <w:numFmt w:val="bullet"/>
      <w:lvlText w:val="•"/>
      <w:lvlJc w:val="left"/>
      <w:pPr>
        <w:ind w:left="9096" w:hanging="708"/>
      </w:pPr>
      <w:rPr>
        <w:rFonts w:hint="default"/>
        <w:lang w:val="uk-UA" w:eastAsia="en-US" w:bidi="ar-SA"/>
      </w:rPr>
    </w:lvl>
  </w:abstractNum>
  <w:abstractNum w:abstractNumId="25" w15:restartNumberingAfterBreak="0">
    <w:nsid w:val="3A296C9B"/>
    <w:multiLevelType w:val="multilevel"/>
    <w:tmpl w:val="6F0C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BC6F47"/>
    <w:multiLevelType w:val="multilevel"/>
    <w:tmpl w:val="7FFFFFFF"/>
    <w:lvl w:ilvl="0">
      <w:start w:val="8"/>
      <w:numFmt w:val="decimal"/>
      <w:lvlText w:val="%1."/>
      <w:lvlJc w:val="left"/>
      <w:pPr>
        <w:ind w:left="420" w:hanging="4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15:restartNumberingAfterBreak="0">
    <w:nsid w:val="406D502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40E83B98"/>
    <w:multiLevelType w:val="hybridMultilevel"/>
    <w:tmpl w:val="AF2CD82E"/>
    <w:lvl w:ilvl="0" w:tplc="0746609C">
      <w:start w:val="6"/>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29" w15:restartNumberingAfterBreak="0">
    <w:nsid w:val="43444AC2"/>
    <w:multiLevelType w:val="multilevel"/>
    <w:tmpl w:val="6388CA4A"/>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83A0F3F"/>
    <w:multiLevelType w:val="hybridMultilevel"/>
    <w:tmpl w:val="B0728BFE"/>
    <w:lvl w:ilvl="0" w:tplc="FE2A31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E44569A"/>
    <w:multiLevelType w:val="hybridMultilevel"/>
    <w:tmpl w:val="4A283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DF1197"/>
    <w:multiLevelType w:val="hybridMultilevel"/>
    <w:tmpl w:val="A65A3CF4"/>
    <w:lvl w:ilvl="0" w:tplc="219EEFE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1F63F3"/>
    <w:multiLevelType w:val="hybridMultilevel"/>
    <w:tmpl w:val="29F4BE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3D26AB7"/>
    <w:multiLevelType w:val="hybridMultilevel"/>
    <w:tmpl w:val="246E0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F52099"/>
    <w:multiLevelType w:val="hybridMultilevel"/>
    <w:tmpl w:val="B7361BF6"/>
    <w:lvl w:ilvl="0" w:tplc="04190001">
      <w:start w:val="1"/>
      <w:numFmt w:val="bullet"/>
      <w:lvlText w:val=""/>
      <w:lvlJc w:val="left"/>
      <w:pPr>
        <w:ind w:left="3621" w:hanging="360"/>
      </w:pPr>
      <w:rPr>
        <w:rFonts w:ascii="Symbol" w:hAnsi="Symbol"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59BD7480"/>
    <w:multiLevelType w:val="multilevel"/>
    <w:tmpl w:val="E36C6B0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37" w15:restartNumberingAfterBreak="0">
    <w:nsid w:val="5B0230E2"/>
    <w:multiLevelType w:val="hybridMultilevel"/>
    <w:tmpl w:val="25FCA806"/>
    <w:lvl w:ilvl="0" w:tplc="9782DB3C">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CD63A4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5CEB71F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660351AA"/>
    <w:multiLevelType w:val="multilevel"/>
    <w:tmpl w:val="4B6603FC"/>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6A266F11"/>
    <w:multiLevelType w:val="multilevel"/>
    <w:tmpl w:val="7F0E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3753C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6C8166BF"/>
    <w:multiLevelType w:val="hybridMultilevel"/>
    <w:tmpl w:val="AF9A4CF8"/>
    <w:lvl w:ilvl="0" w:tplc="65A833E2">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0890E8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73386BA8"/>
    <w:multiLevelType w:val="multilevel"/>
    <w:tmpl w:val="2A9294A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46" w15:restartNumberingAfterBreak="0">
    <w:nsid w:val="745D6797"/>
    <w:multiLevelType w:val="multilevel"/>
    <w:tmpl w:val="7FFFFFFF"/>
    <w:lvl w:ilvl="0">
      <w:start w:val="1"/>
      <w:numFmt w:val="decimal"/>
      <w:lvlText w:val="%1."/>
      <w:lvlJc w:val="left"/>
      <w:pPr>
        <w:ind w:left="1185" w:hanging="1185"/>
      </w:pPr>
      <w:rPr>
        <w:rFonts w:cs="Times New Roman" w:hint="default"/>
        <w:b/>
      </w:rPr>
    </w:lvl>
    <w:lvl w:ilvl="1">
      <w:start w:val="1"/>
      <w:numFmt w:val="decimal"/>
      <w:lvlText w:val="%1.%2."/>
      <w:lvlJc w:val="left"/>
      <w:pPr>
        <w:ind w:left="1611" w:hanging="1185"/>
      </w:pPr>
      <w:rPr>
        <w:rFonts w:cs="Times New Roman" w:hint="default"/>
      </w:rPr>
    </w:lvl>
    <w:lvl w:ilvl="2">
      <w:start w:val="1"/>
      <w:numFmt w:val="decimal"/>
      <w:lvlText w:val="%1.%2.%3."/>
      <w:lvlJc w:val="left"/>
      <w:pPr>
        <w:ind w:left="2265" w:hanging="1185"/>
      </w:pPr>
      <w:rPr>
        <w:rFonts w:cs="Times New Roman" w:hint="default"/>
      </w:rPr>
    </w:lvl>
    <w:lvl w:ilvl="3">
      <w:start w:val="1"/>
      <w:numFmt w:val="decimal"/>
      <w:lvlText w:val="%1.%2.%3.%4."/>
      <w:lvlJc w:val="left"/>
      <w:pPr>
        <w:ind w:left="2805" w:hanging="1185"/>
      </w:pPr>
      <w:rPr>
        <w:rFonts w:cs="Times New Roman" w:hint="default"/>
      </w:rPr>
    </w:lvl>
    <w:lvl w:ilvl="4">
      <w:start w:val="1"/>
      <w:numFmt w:val="decimal"/>
      <w:lvlText w:val="%1.%2.%3.%4.%5."/>
      <w:lvlJc w:val="left"/>
      <w:pPr>
        <w:ind w:left="3345" w:hanging="1185"/>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47" w15:restartNumberingAfterBreak="0">
    <w:nsid w:val="76AF57DE"/>
    <w:multiLevelType w:val="hybridMultilevel"/>
    <w:tmpl w:val="910CEB40"/>
    <w:lvl w:ilvl="0" w:tplc="7778A6AE">
      <w:start w:val="1"/>
      <w:numFmt w:val="decimal"/>
      <w:lvlText w:val="%1."/>
      <w:lvlJc w:val="left"/>
      <w:pPr>
        <w:tabs>
          <w:tab w:val="num" w:pos="720"/>
        </w:tabs>
        <w:ind w:left="720" w:hanging="360"/>
      </w:pPr>
      <w:rPr>
        <w:rFonts w:hint="default"/>
      </w:rPr>
    </w:lvl>
    <w:lvl w:ilvl="1" w:tplc="D9924EBA">
      <w:numFmt w:val="none"/>
      <w:lvlText w:val=""/>
      <w:lvlJc w:val="left"/>
      <w:pPr>
        <w:tabs>
          <w:tab w:val="num" w:pos="360"/>
        </w:tabs>
      </w:pPr>
    </w:lvl>
    <w:lvl w:ilvl="2" w:tplc="86D05610">
      <w:numFmt w:val="none"/>
      <w:lvlText w:val=""/>
      <w:lvlJc w:val="left"/>
      <w:pPr>
        <w:tabs>
          <w:tab w:val="num" w:pos="360"/>
        </w:tabs>
      </w:pPr>
    </w:lvl>
    <w:lvl w:ilvl="3" w:tplc="0D6C6240">
      <w:numFmt w:val="none"/>
      <w:lvlText w:val=""/>
      <w:lvlJc w:val="left"/>
      <w:pPr>
        <w:tabs>
          <w:tab w:val="num" w:pos="360"/>
        </w:tabs>
      </w:pPr>
    </w:lvl>
    <w:lvl w:ilvl="4" w:tplc="BB948D9E">
      <w:numFmt w:val="none"/>
      <w:lvlText w:val=""/>
      <w:lvlJc w:val="left"/>
      <w:pPr>
        <w:tabs>
          <w:tab w:val="num" w:pos="360"/>
        </w:tabs>
      </w:pPr>
    </w:lvl>
    <w:lvl w:ilvl="5" w:tplc="496E8330">
      <w:numFmt w:val="none"/>
      <w:lvlText w:val=""/>
      <w:lvlJc w:val="left"/>
      <w:pPr>
        <w:tabs>
          <w:tab w:val="num" w:pos="360"/>
        </w:tabs>
      </w:pPr>
    </w:lvl>
    <w:lvl w:ilvl="6" w:tplc="345644A2">
      <w:numFmt w:val="none"/>
      <w:lvlText w:val=""/>
      <w:lvlJc w:val="left"/>
      <w:pPr>
        <w:tabs>
          <w:tab w:val="num" w:pos="360"/>
        </w:tabs>
      </w:pPr>
    </w:lvl>
    <w:lvl w:ilvl="7" w:tplc="5B8EF21E">
      <w:numFmt w:val="none"/>
      <w:lvlText w:val=""/>
      <w:lvlJc w:val="left"/>
      <w:pPr>
        <w:tabs>
          <w:tab w:val="num" w:pos="360"/>
        </w:tabs>
      </w:pPr>
    </w:lvl>
    <w:lvl w:ilvl="8" w:tplc="EA125A04">
      <w:numFmt w:val="none"/>
      <w:lvlText w:val=""/>
      <w:lvlJc w:val="left"/>
      <w:pPr>
        <w:tabs>
          <w:tab w:val="num" w:pos="360"/>
        </w:tabs>
      </w:pPr>
    </w:lvl>
  </w:abstractNum>
  <w:abstractNum w:abstractNumId="48" w15:restartNumberingAfterBreak="0">
    <w:nsid w:val="783B51A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15:restartNumberingAfterBreak="0">
    <w:nsid w:val="7CD128D4"/>
    <w:multiLevelType w:val="multilevel"/>
    <w:tmpl w:val="04D25ACC"/>
    <w:lvl w:ilvl="0">
      <w:start w:val="6"/>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6"/>
  </w:num>
  <w:num w:numId="2">
    <w:abstractNumId w:val="46"/>
  </w:num>
  <w:num w:numId="3">
    <w:abstractNumId w:val="49"/>
  </w:num>
  <w:num w:numId="4">
    <w:abstractNumId w:val="26"/>
  </w:num>
  <w:num w:numId="5">
    <w:abstractNumId w:val="37"/>
  </w:num>
  <w:num w:numId="6">
    <w:abstractNumId w:val="31"/>
  </w:num>
  <w:num w:numId="7">
    <w:abstractNumId w:val="28"/>
  </w:num>
  <w:num w:numId="8">
    <w:abstractNumId w:val="21"/>
  </w:num>
  <w:num w:numId="9">
    <w:abstractNumId w:val="45"/>
  </w:num>
  <w:num w:numId="10">
    <w:abstractNumId w:val="18"/>
  </w:num>
  <w:num w:numId="11">
    <w:abstractNumId w:val="40"/>
  </w:num>
  <w:num w:numId="12">
    <w:abstractNumId w:val="29"/>
  </w:num>
  <w:num w:numId="13">
    <w:abstractNumId w:val="11"/>
  </w:num>
  <w:num w:numId="14">
    <w:abstractNumId w:val="23"/>
  </w:num>
  <w:num w:numId="15">
    <w:abstractNumId w:val="36"/>
  </w:num>
  <w:num w:numId="16">
    <w:abstractNumId w:val="47"/>
  </w:num>
  <w:num w:numId="17">
    <w:abstractNumId w:val="22"/>
  </w:num>
  <w:num w:numId="18">
    <w:abstractNumId w:val="10"/>
  </w:num>
  <w:num w:numId="19">
    <w:abstractNumId w:val="41"/>
  </w:num>
  <w:num w:numId="20">
    <w:abstractNumId w:val="13"/>
  </w:num>
  <w:num w:numId="21">
    <w:abstractNumId w:val="14"/>
  </w:num>
  <w:num w:numId="22">
    <w:abstractNumId w:val="25"/>
  </w:num>
  <w:num w:numId="23">
    <w:abstractNumId w:val="17"/>
  </w:num>
  <w:num w:numId="24">
    <w:abstractNumId w:val="4"/>
  </w:num>
  <w:num w:numId="25">
    <w:abstractNumId w:val="33"/>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4"/>
  </w:num>
  <w:num w:numId="29">
    <w:abstractNumId w:val="32"/>
  </w:num>
  <w:num w:numId="30">
    <w:abstractNumId w:val="1"/>
  </w:num>
  <w:num w:numId="31">
    <w:abstractNumId w:val="2"/>
  </w:num>
  <w:num w:numId="32">
    <w:abstractNumId w:val="3"/>
  </w:num>
  <w:num w:numId="33">
    <w:abstractNumId w:val="6"/>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24"/>
  </w:num>
  <w:num w:numId="37">
    <w:abstractNumId w:val="30"/>
  </w:num>
  <w:num w:numId="38">
    <w:abstractNumId w:val="43"/>
  </w:num>
  <w:num w:numId="39">
    <w:abstractNumId w:val="19"/>
  </w:num>
  <w:num w:numId="40">
    <w:abstractNumId w:val="38"/>
  </w:num>
  <w:num w:numId="41">
    <w:abstractNumId w:val="15"/>
  </w:num>
  <w:num w:numId="42">
    <w:abstractNumId w:val="7"/>
  </w:num>
  <w:num w:numId="43">
    <w:abstractNumId w:val="39"/>
  </w:num>
  <w:num w:numId="44">
    <w:abstractNumId w:val="20"/>
  </w:num>
  <w:num w:numId="45">
    <w:abstractNumId w:val="42"/>
  </w:num>
  <w:num w:numId="46">
    <w:abstractNumId w:val="48"/>
  </w:num>
  <w:num w:numId="47">
    <w:abstractNumId w:val="27"/>
  </w:num>
  <w:num w:numId="48">
    <w:abstractNumId w:val="8"/>
  </w:num>
  <w:num w:numId="49">
    <w:abstractNumId w:val="44"/>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SpellingErrors/>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FFD"/>
    <w:rsid w:val="000166A6"/>
    <w:rsid w:val="000234AC"/>
    <w:rsid w:val="00025FA6"/>
    <w:rsid w:val="00026590"/>
    <w:rsid w:val="0003787A"/>
    <w:rsid w:val="00057C4A"/>
    <w:rsid w:val="000A5EE2"/>
    <w:rsid w:val="000B4A79"/>
    <w:rsid w:val="000D0459"/>
    <w:rsid w:val="000D672A"/>
    <w:rsid w:val="000F0174"/>
    <w:rsid w:val="000F201E"/>
    <w:rsid w:val="000F4735"/>
    <w:rsid w:val="0013122B"/>
    <w:rsid w:val="001336FC"/>
    <w:rsid w:val="00137F3B"/>
    <w:rsid w:val="001420F9"/>
    <w:rsid w:val="00164313"/>
    <w:rsid w:val="00165DD1"/>
    <w:rsid w:val="00183C45"/>
    <w:rsid w:val="00185D37"/>
    <w:rsid w:val="00191F28"/>
    <w:rsid w:val="00196C84"/>
    <w:rsid w:val="001A01E0"/>
    <w:rsid w:val="001B3A77"/>
    <w:rsid w:val="001B3F24"/>
    <w:rsid w:val="001C0141"/>
    <w:rsid w:val="001C1162"/>
    <w:rsid w:val="001C25FC"/>
    <w:rsid w:val="001E4EF2"/>
    <w:rsid w:val="00200551"/>
    <w:rsid w:val="002046E8"/>
    <w:rsid w:val="00214B61"/>
    <w:rsid w:val="00214B9A"/>
    <w:rsid w:val="00226CD4"/>
    <w:rsid w:val="0023450A"/>
    <w:rsid w:val="002349C9"/>
    <w:rsid w:val="002415A9"/>
    <w:rsid w:val="002447B3"/>
    <w:rsid w:val="00262F7E"/>
    <w:rsid w:val="002750B4"/>
    <w:rsid w:val="0028158D"/>
    <w:rsid w:val="00285B50"/>
    <w:rsid w:val="00291F7C"/>
    <w:rsid w:val="00296AA0"/>
    <w:rsid w:val="002A3A45"/>
    <w:rsid w:val="002A5AC4"/>
    <w:rsid w:val="002B3883"/>
    <w:rsid w:val="002D0F78"/>
    <w:rsid w:val="002D7FA4"/>
    <w:rsid w:val="002F4819"/>
    <w:rsid w:val="0030003A"/>
    <w:rsid w:val="00300498"/>
    <w:rsid w:val="0030054F"/>
    <w:rsid w:val="00304829"/>
    <w:rsid w:val="00311615"/>
    <w:rsid w:val="003118B8"/>
    <w:rsid w:val="00314E12"/>
    <w:rsid w:val="00317F1F"/>
    <w:rsid w:val="00325114"/>
    <w:rsid w:val="00341864"/>
    <w:rsid w:val="00344580"/>
    <w:rsid w:val="0034553E"/>
    <w:rsid w:val="00365C85"/>
    <w:rsid w:val="003C4D84"/>
    <w:rsid w:val="003D3A1B"/>
    <w:rsid w:val="003E1271"/>
    <w:rsid w:val="004275E4"/>
    <w:rsid w:val="004503F0"/>
    <w:rsid w:val="00455805"/>
    <w:rsid w:val="00464B10"/>
    <w:rsid w:val="004727F8"/>
    <w:rsid w:val="00491B83"/>
    <w:rsid w:val="00492BA3"/>
    <w:rsid w:val="004A5035"/>
    <w:rsid w:val="004C56DE"/>
    <w:rsid w:val="004D5C3E"/>
    <w:rsid w:val="005223A2"/>
    <w:rsid w:val="005360B1"/>
    <w:rsid w:val="00567CB8"/>
    <w:rsid w:val="005876C1"/>
    <w:rsid w:val="00590A69"/>
    <w:rsid w:val="005A3B19"/>
    <w:rsid w:val="005B55DB"/>
    <w:rsid w:val="005D0CCF"/>
    <w:rsid w:val="005F126C"/>
    <w:rsid w:val="006007CD"/>
    <w:rsid w:val="00622960"/>
    <w:rsid w:val="00635C27"/>
    <w:rsid w:val="00641896"/>
    <w:rsid w:val="00654198"/>
    <w:rsid w:val="006608D7"/>
    <w:rsid w:val="006632EA"/>
    <w:rsid w:val="00684BB8"/>
    <w:rsid w:val="006A6676"/>
    <w:rsid w:val="006C082B"/>
    <w:rsid w:val="006C172C"/>
    <w:rsid w:val="00700CC8"/>
    <w:rsid w:val="007060AE"/>
    <w:rsid w:val="00730662"/>
    <w:rsid w:val="007463FE"/>
    <w:rsid w:val="00767C07"/>
    <w:rsid w:val="00770356"/>
    <w:rsid w:val="00776FD5"/>
    <w:rsid w:val="00777027"/>
    <w:rsid w:val="0079396B"/>
    <w:rsid w:val="007A6B45"/>
    <w:rsid w:val="007A7690"/>
    <w:rsid w:val="007B0C69"/>
    <w:rsid w:val="007B78B8"/>
    <w:rsid w:val="007C5EAD"/>
    <w:rsid w:val="007E1AC7"/>
    <w:rsid w:val="007F1CDF"/>
    <w:rsid w:val="007F2686"/>
    <w:rsid w:val="00826A89"/>
    <w:rsid w:val="008309D2"/>
    <w:rsid w:val="00831969"/>
    <w:rsid w:val="00834D9F"/>
    <w:rsid w:val="00837C74"/>
    <w:rsid w:val="00842A91"/>
    <w:rsid w:val="0084505D"/>
    <w:rsid w:val="00855E66"/>
    <w:rsid w:val="0086037D"/>
    <w:rsid w:val="00871D42"/>
    <w:rsid w:val="00874016"/>
    <w:rsid w:val="008B6C2A"/>
    <w:rsid w:val="008C54C4"/>
    <w:rsid w:val="008C5D88"/>
    <w:rsid w:val="008D0666"/>
    <w:rsid w:val="008E0B07"/>
    <w:rsid w:val="008F187F"/>
    <w:rsid w:val="00902CDF"/>
    <w:rsid w:val="00914491"/>
    <w:rsid w:val="0091500F"/>
    <w:rsid w:val="009425C4"/>
    <w:rsid w:val="00954F3E"/>
    <w:rsid w:val="009720D2"/>
    <w:rsid w:val="009A3075"/>
    <w:rsid w:val="009A3D9D"/>
    <w:rsid w:val="009A496E"/>
    <w:rsid w:val="009A6F46"/>
    <w:rsid w:val="009D1CEB"/>
    <w:rsid w:val="00A273A0"/>
    <w:rsid w:val="00A308E0"/>
    <w:rsid w:val="00A30DBF"/>
    <w:rsid w:val="00A36617"/>
    <w:rsid w:val="00A430E4"/>
    <w:rsid w:val="00A443F8"/>
    <w:rsid w:val="00A636CB"/>
    <w:rsid w:val="00AA090D"/>
    <w:rsid w:val="00AC14BC"/>
    <w:rsid w:val="00AD2553"/>
    <w:rsid w:val="00AE0940"/>
    <w:rsid w:val="00AE4269"/>
    <w:rsid w:val="00B05B34"/>
    <w:rsid w:val="00B11E47"/>
    <w:rsid w:val="00B33811"/>
    <w:rsid w:val="00B53B26"/>
    <w:rsid w:val="00B577FE"/>
    <w:rsid w:val="00B72619"/>
    <w:rsid w:val="00B80FFD"/>
    <w:rsid w:val="00B93678"/>
    <w:rsid w:val="00B93C19"/>
    <w:rsid w:val="00BB19AF"/>
    <w:rsid w:val="00BB784A"/>
    <w:rsid w:val="00BD16BC"/>
    <w:rsid w:val="00BD5D54"/>
    <w:rsid w:val="00BF7046"/>
    <w:rsid w:val="00C05EC1"/>
    <w:rsid w:val="00C175E7"/>
    <w:rsid w:val="00C208C6"/>
    <w:rsid w:val="00C379CF"/>
    <w:rsid w:val="00C45E04"/>
    <w:rsid w:val="00C5001B"/>
    <w:rsid w:val="00C50CD9"/>
    <w:rsid w:val="00C51BC5"/>
    <w:rsid w:val="00C72AF2"/>
    <w:rsid w:val="00C80BC7"/>
    <w:rsid w:val="00C83294"/>
    <w:rsid w:val="00C83F6D"/>
    <w:rsid w:val="00C90587"/>
    <w:rsid w:val="00C95D8F"/>
    <w:rsid w:val="00CA1519"/>
    <w:rsid w:val="00CA627A"/>
    <w:rsid w:val="00CB1444"/>
    <w:rsid w:val="00CB1E2F"/>
    <w:rsid w:val="00CB6EDD"/>
    <w:rsid w:val="00CC0065"/>
    <w:rsid w:val="00CC49B6"/>
    <w:rsid w:val="00CD1C01"/>
    <w:rsid w:val="00CE5731"/>
    <w:rsid w:val="00CF678F"/>
    <w:rsid w:val="00D00F9C"/>
    <w:rsid w:val="00D074B2"/>
    <w:rsid w:val="00D10939"/>
    <w:rsid w:val="00D14336"/>
    <w:rsid w:val="00D1639E"/>
    <w:rsid w:val="00D26AB0"/>
    <w:rsid w:val="00D64D52"/>
    <w:rsid w:val="00D94AFF"/>
    <w:rsid w:val="00D95F50"/>
    <w:rsid w:val="00DC654E"/>
    <w:rsid w:val="00DD1A3B"/>
    <w:rsid w:val="00DD6475"/>
    <w:rsid w:val="00DE247E"/>
    <w:rsid w:val="00DE32C1"/>
    <w:rsid w:val="00DE5CA0"/>
    <w:rsid w:val="00E15A7D"/>
    <w:rsid w:val="00E26489"/>
    <w:rsid w:val="00E472D1"/>
    <w:rsid w:val="00E5128C"/>
    <w:rsid w:val="00E81857"/>
    <w:rsid w:val="00EB1364"/>
    <w:rsid w:val="00ED30B2"/>
    <w:rsid w:val="00ED7581"/>
    <w:rsid w:val="00EE0793"/>
    <w:rsid w:val="00EE6248"/>
    <w:rsid w:val="00EF0185"/>
    <w:rsid w:val="00EF5F77"/>
    <w:rsid w:val="00F1545D"/>
    <w:rsid w:val="00F210D4"/>
    <w:rsid w:val="00F32541"/>
    <w:rsid w:val="00F3357F"/>
    <w:rsid w:val="00F356C3"/>
    <w:rsid w:val="00F425B6"/>
    <w:rsid w:val="00F71752"/>
    <w:rsid w:val="00F82D79"/>
    <w:rsid w:val="00F956FF"/>
    <w:rsid w:val="00F964A7"/>
    <w:rsid w:val="00FA0DDD"/>
    <w:rsid w:val="00FB3C0D"/>
    <w:rsid w:val="00FB5582"/>
    <w:rsid w:val="00FB6C60"/>
    <w:rsid w:val="00FC31E3"/>
    <w:rsid w:val="00FC3BDB"/>
    <w:rsid w:val="00FD07E6"/>
    <w:rsid w:val="00FD6CA4"/>
    <w:rsid w:val="00FE6C4F"/>
    <w:rsid w:val="00FF46B6"/>
    <w:rsid w:val="00FF51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13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link w:val="10"/>
    <w:uiPriority w:val="9"/>
    <w:qFormat/>
    <w:rsid w:val="00285B50"/>
    <w:pPr>
      <w:keepNext/>
      <w:keepLines/>
      <w:spacing w:before="480" w:after="0"/>
      <w:outlineLvl w:val="0"/>
    </w:pPr>
    <w:rPr>
      <w:rFonts w:ascii="Cambria" w:hAnsi="Cambria"/>
      <w:b/>
      <w:bCs/>
      <w:kern w:val="32"/>
      <w:sz w:val="32"/>
      <w:szCs w:val="32"/>
    </w:rPr>
  </w:style>
  <w:style w:type="paragraph" w:styleId="2">
    <w:name w:val="heading 2"/>
    <w:basedOn w:val="a"/>
    <w:next w:val="a"/>
    <w:link w:val="20"/>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B1364"/>
    <w:rPr>
      <w:rFonts w:ascii="Cambria" w:hAnsi="Cambria" w:cs="Times New Roman"/>
      <w:b/>
      <w:bCs/>
      <w:kern w:val="32"/>
      <w:sz w:val="32"/>
      <w:szCs w:val="32"/>
    </w:rPr>
  </w:style>
  <w:style w:type="character" w:customStyle="1" w:styleId="80">
    <w:name w:val="Заголовок 8 Знак"/>
    <w:link w:val="8"/>
    <w:uiPriority w:val="99"/>
    <w:semiHidden/>
    <w:locked/>
    <w:rsid w:val="00EB1364"/>
    <w:rPr>
      <w:rFonts w:ascii="Calibri" w:hAnsi="Calibri" w:cs="Times New Roman"/>
      <w:i/>
      <w:iCs/>
      <w:sz w:val="24"/>
      <w:szCs w:val="24"/>
    </w:rPr>
  </w:style>
  <w:style w:type="paragraph" w:styleId="a3">
    <w:name w:val="Body Text Indent"/>
    <w:basedOn w:val="a"/>
    <w:link w:val="a4"/>
    <w:rsid w:val="00285B50"/>
    <w:pPr>
      <w:spacing w:after="120"/>
      <w:ind w:left="283"/>
    </w:pPr>
    <w:rPr>
      <w:sz w:val="20"/>
      <w:szCs w:val="20"/>
    </w:rPr>
  </w:style>
  <w:style w:type="character" w:customStyle="1" w:styleId="a4">
    <w:name w:val="Основной текст с отступом Знак"/>
    <w:link w:val="a3"/>
    <w:uiPriority w:val="99"/>
    <w:semiHidden/>
    <w:locked/>
    <w:rsid w:val="00EB1364"/>
    <w:rPr>
      <w:rFonts w:cs="Times New Roman"/>
    </w:rPr>
  </w:style>
  <w:style w:type="character" w:customStyle="1" w:styleId="FontStyle13">
    <w:name w:val="Font Style13"/>
    <w:uiPriority w:val="99"/>
    <w:rsid w:val="00285B50"/>
    <w:rPr>
      <w:rFonts w:ascii="Arial" w:hAnsi="Arial"/>
      <w:b/>
      <w:sz w:val="16"/>
    </w:rPr>
  </w:style>
  <w:style w:type="character" w:customStyle="1" w:styleId="FontStyle15">
    <w:name w:val="Font Style15"/>
    <w:uiPriority w:val="99"/>
    <w:rsid w:val="00285B50"/>
    <w:rPr>
      <w:rFonts w:ascii="Times New Roman" w:hAnsi="Times New Roman"/>
      <w:sz w:val="18"/>
    </w:rPr>
  </w:style>
  <w:style w:type="character" w:customStyle="1" w:styleId="FontStyle17">
    <w:name w:val="Font Style17"/>
    <w:uiPriority w:val="99"/>
    <w:rsid w:val="00285B50"/>
    <w:rPr>
      <w:rFonts w:ascii="Times New Roman" w:hAnsi="Times New Roman"/>
      <w:i/>
      <w:sz w:val="18"/>
    </w:rPr>
  </w:style>
  <w:style w:type="paragraph" w:customStyle="1" w:styleId="11">
    <w:name w:val="Звичайний1"/>
    <w:uiPriority w:val="99"/>
    <w:rsid w:val="00285B50"/>
    <w:pPr>
      <w:widowControl w:val="0"/>
      <w:suppressAutoHyphens/>
    </w:pPr>
    <w:rPr>
      <w:rFonts w:ascii="Times New Roman" w:hAnsi="Times New Roman" w:cs="Liberation Serif"/>
      <w:color w:val="000000"/>
      <w:kern w:val="1"/>
      <w:szCs w:val="24"/>
      <w:lang w:val="ru-RU" w:eastAsia="zh-CN" w:bidi="hi-IN"/>
    </w:rPr>
  </w:style>
  <w:style w:type="paragraph" w:styleId="a5">
    <w:name w:val="endnote text"/>
    <w:basedOn w:val="a"/>
    <w:link w:val="a6"/>
    <w:uiPriority w:val="99"/>
    <w:rsid w:val="00285B50"/>
    <w:pPr>
      <w:widowControl w:val="0"/>
      <w:spacing w:before="140" w:after="0" w:line="240" w:lineRule="auto"/>
      <w:ind w:firstLine="680"/>
      <w:jc w:val="both"/>
    </w:pPr>
    <w:rPr>
      <w:sz w:val="20"/>
      <w:szCs w:val="20"/>
    </w:rPr>
  </w:style>
  <w:style w:type="character" w:customStyle="1" w:styleId="a6">
    <w:name w:val="Текст концевой сноски Знак"/>
    <w:link w:val="a5"/>
    <w:uiPriority w:val="99"/>
    <w:semiHidden/>
    <w:locked/>
    <w:rsid w:val="00EB1364"/>
    <w:rPr>
      <w:rFonts w:cs="Times New Roman"/>
      <w:sz w:val="20"/>
      <w:szCs w:val="20"/>
    </w:rPr>
  </w:style>
  <w:style w:type="paragraph" w:styleId="a7">
    <w:name w:val="Normal (Web)"/>
    <w:aliases w:val="Знак2,Обычный (Web),Знак17,Знак18 Знак,Знак17 Знак1,Обычный (Web) Знак Знак Знак,Обычный (Web) Знак Знак Знак Знак Знак Знак,Обычный (Web) Знак Знак Знак Знак, Знак2"/>
    <w:basedOn w:val="a"/>
    <w:link w:val="a8"/>
    <w:uiPriority w:val="99"/>
    <w:qFormat/>
    <w:rsid w:val="00285B50"/>
    <w:pPr>
      <w:spacing w:before="100" w:beforeAutospacing="1" w:after="100" w:afterAutospacing="1" w:line="240" w:lineRule="auto"/>
    </w:pPr>
    <w:rPr>
      <w:rFonts w:ascii="Times New Roman" w:hAnsi="Times New Roman"/>
      <w:sz w:val="20"/>
      <w:szCs w:val="20"/>
    </w:rPr>
  </w:style>
  <w:style w:type="paragraph" w:styleId="HTML">
    <w:name w:val="HTML Preformatted"/>
    <w:basedOn w:val="a"/>
    <w:link w:val="HTML0"/>
    <w:uiPriority w:val="99"/>
    <w:qFormat/>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EB1364"/>
    <w:rPr>
      <w:rFonts w:ascii="Courier New" w:hAnsi="Courier New" w:cs="Courier New"/>
      <w:sz w:val="20"/>
      <w:szCs w:val="20"/>
    </w:rPr>
  </w:style>
  <w:style w:type="paragraph" w:styleId="a9">
    <w:name w:val="Body Text"/>
    <w:basedOn w:val="a"/>
    <w:link w:val="aa"/>
    <w:rsid w:val="00285B50"/>
    <w:pPr>
      <w:spacing w:after="120" w:line="240" w:lineRule="auto"/>
    </w:pPr>
    <w:rPr>
      <w:sz w:val="20"/>
      <w:szCs w:val="20"/>
    </w:rPr>
  </w:style>
  <w:style w:type="character" w:customStyle="1" w:styleId="aa">
    <w:name w:val="Основной текст Знак"/>
    <w:link w:val="a9"/>
    <w:uiPriority w:val="99"/>
    <w:semiHidden/>
    <w:locked/>
    <w:rsid w:val="00EB1364"/>
    <w:rPr>
      <w:rFonts w:cs="Times New Roman"/>
    </w:rPr>
  </w:style>
  <w:style w:type="paragraph" w:styleId="ab">
    <w:name w:val="List Paragraph"/>
    <w:basedOn w:val="a"/>
    <w:uiPriority w:val="1"/>
    <w:qFormat/>
    <w:rsid w:val="00285B50"/>
    <w:pPr>
      <w:ind w:left="720"/>
      <w:contextualSpacing/>
    </w:pPr>
    <w:rPr>
      <w:lang w:val="uk-UA" w:eastAsia="en-US"/>
    </w:rPr>
  </w:style>
  <w:style w:type="paragraph" w:customStyle="1" w:styleId="12">
    <w:name w:val="Обычный1"/>
    <w:uiPriority w:val="99"/>
    <w:rsid w:val="00285B50"/>
    <w:pPr>
      <w:spacing w:line="276" w:lineRule="auto"/>
    </w:pPr>
    <w:rPr>
      <w:rFonts w:ascii="Arial" w:hAnsi="Arial" w:cs="Arial"/>
      <w:color w:val="000000"/>
      <w:sz w:val="22"/>
      <w:lang w:val="ru-RU" w:eastAsia="ru-RU"/>
    </w:rPr>
  </w:style>
  <w:style w:type="character" w:styleId="ac">
    <w:name w:val="Hyperlink"/>
    <w:uiPriority w:val="99"/>
    <w:rsid w:val="00285B50"/>
    <w:rPr>
      <w:rFonts w:cs="Times New Roman"/>
      <w:color w:val="0000FF"/>
      <w:u w:val="single"/>
    </w:rPr>
  </w:style>
  <w:style w:type="paragraph" w:styleId="21">
    <w:name w:val="Body Text Indent 2"/>
    <w:basedOn w:val="a"/>
    <w:link w:val="22"/>
    <w:uiPriority w:val="99"/>
    <w:rsid w:val="00EF5F77"/>
    <w:pPr>
      <w:spacing w:after="120" w:line="480" w:lineRule="auto"/>
      <w:ind w:left="283"/>
    </w:pPr>
  </w:style>
  <w:style w:type="character" w:customStyle="1" w:styleId="22">
    <w:name w:val="Основной текст с отступом 2 Знак"/>
    <w:link w:val="21"/>
    <w:uiPriority w:val="99"/>
    <w:locked/>
    <w:rsid w:val="00EF5F77"/>
    <w:rPr>
      <w:rFonts w:cs="Times New Roman"/>
      <w:sz w:val="22"/>
      <w:szCs w:val="22"/>
    </w:rPr>
  </w:style>
  <w:style w:type="character" w:customStyle="1" w:styleId="zk-definition-listitem-text">
    <w:name w:val="zk-definition-list__item-text"/>
    <w:uiPriority w:val="99"/>
    <w:rsid w:val="00834D9F"/>
    <w:rPr>
      <w:rFonts w:cs="Times New Roman"/>
    </w:rPr>
  </w:style>
  <w:style w:type="table" w:styleId="ad">
    <w:name w:val="Table Grid"/>
    <w:basedOn w:val="a1"/>
    <w:uiPriority w:val="39"/>
    <w:locked/>
    <w:rsid w:val="00770356"/>
    <w:rPr>
      <w:rFonts w:ascii="Trebuchet MS" w:eastAsia="Trebuchet MS" w:hAnsi="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idden">
    <w:name w:val="h-hidden"/>
    <w:rsid w:val="0013122B"/>
  </w:style>
  <w:style w:type="character" w:customStyle="1" w:styleId="h-vertical-top">
    <w:name w:val="h-vertical-top"/>
    <w:rsid w:val="0084505D"/>
  </w:style>
  <w:style w:type="paragraph" w:styleId="3">
    <w:name w:val="Body Text Indent 3"/>
    <w:basedOn w:val="a"/>
    <w:link w:val="30"/>
    <w:uiPriority w:val="99"/>
    <w:semiHidden/>
    <w:unhideWhenUsed/>
    <w:rsid w:val="00344580"/>
    <w:pPr>
      <w:spacing w:after="120"/>
      <w:ind w:left="283"/>
    </w:pPr>
    <w:rPr>
      <w:sz w:val="16"/>
      <w:szCs w:val="16"/>
    </w:rPr>
  </w:style>
  <w:style w:type="character" w:customStyle="1" w:styleId="30">
    <w:name w:val="Основной текст с отступом 3 Знак"/>
    <w:basedOn w:val="a0"/>
    <w:link w:val="3"/>
    <w:uiPriority w:val="99"/>
    <w:semiHidden/>
    <w:rsid w:val="00344580"/>
    <w:rPr>
      <w:sz w:val="16"/>
      <w:szCs w:val="16"/>
      <w:lang w:val="ru-RU" w:eastAsia="ru-RU"/>
    </w:rPr>
  </w:style>
  <w:style w:type="paragraph" w:customStyle="1" w:styleId="docdata">
    <w:name w:val="docdata"/>
    <w:aliases w:val="docy,v5,103554,baiaagaaboqcaaaddygbaaunjgeaaaaaaaaaaaaaaaaaaaaaaaaaaaaaaaaaaaaaaaaaaaaaaaaaaaaaaaaaaaaaaaaaaaaaaaaaaaaaaaaaaaaaaaaaaaaaaaaaaaaaaaaaaaaaaaaaaaaaaaaaaaaaaaaaaaaaaaaaaaaaaaaaaaaaaaaaaaaaaaaaaaaaaaaaaaaaaaaaaaaaaaaaaaaaaaaaaaaaaaaaaa"/>
    <w:basedOn w:val="a"/>
    <w:rsid w:val="00191F28"/>
    <w:pPr>
      <w:spacing w:before="100" w:beforeAutospacing="1" w:after="100" w:afterAutospacing="1" w:line="240" w:lineRule="auto"/>
    </w:pPr>
    <w:rPr>
      <w:rFonts w:ascii="Times New Roman" w:hAnsi="Times New Roman"/>
      <w:sz w:val="24"/>
      <w:szCs w:val="24"/>
      <w:lang w:val="uk-UA" w:eastAsia="uk-UA"/>
    </w:rPr>
  </w:style>
  <w:style w:type="paragraph" w:customStyle="1" w:styleId="rvps2">
    <w:name w:val="rvps2"/>
    <w:basedOn w:val="a"/>
    <w:rsid w:val="00317F1F"/>
    <w:pPr>
      <w:suppressAutoHyphens/>
      <w:spacing w:before="280" w:after="280" w:line="240" w:lineRule="auto"/>
    </w:pPr>
    <w:rPr>
      <w:rFonts w:ascii="Times New Roman" w:hAnsi="Times New Roman"/>
      <w:sz w:val="24"/>
      <w:szCs w:val="24"/>
      <w:lang w:eastAsia="zh-CN"/>
    </w:rPr>
  </w:style>
  <w:style w:type="character" w:customStyle="1" w:styleId="ae">
    <w:name w:val="Виділення"/>
    <w:rsid w:val="00317F1F"/>
    <w:rPr>
      <w:i/>
      <w:iCs/>
    </w:rPr>
  </w:style>
  <w:style w:type="paragraph" w:customStyle="1" w:styleId="af">
    <w:name w:val="Основний текст"/>
    <w:basedOn w:val="a"/>
    <w:rsid w:val="00317F1F"/>
    <w:pPr>
      <w:spacing w:after="120" w:line="240" w:lineRule="auto"/>
      <w:jc w:val="both"/>
    </w:pPr>
    <w:rPr>
      <w:rFonts w:ascii="Arial" w:hAnsi="Arial" w:cs="Arial"/>
      <w:color w:val="00000A"/>
      <w:sz w:val="20"/>
      <w:szCs w:val="20"/>
      <w:lang w:val="en-GB" w:eastAsia="en-US"/>
    </w:rPr>
  </w:style>
  <w:style w:type="paragraph" w:customStyle="1" w:styleId="af0">
    <w:name w:val="Без інтервалів"/>
    <w:qFormat/>
    <w:rsid w:val="00317F1F"/>
    <w:rPr>
      <w:rFonts w:eastAsia="Calibri"/>
      <w:color w:val="00000A"/>
      <w:sz w:val="22"/>
      <w:szCs w:val="22"/>
      <w:lang w:val="ru-RU" w:eastAsia="en-US"/>
    </w:rPr>
  </w:style>
  <w:style w:type="paragraph" w:customStyle="1" w:styleId="Standard">
    <w:name w:val="Standard"/>
    <w:rsid w:val="00317F1F"/>
    <w:pPr>
      <w:suppressAutoHyphens/>
      <w:autoSpaceDN w:val="0"/>
    </w:pPr>
    <w:rPr>
      <w:rFonts w:ascii="Arial" w:hAnsi="Arial" w:cs="Arial"/>
      <w:kern w:val="3"/>
      <w:sz w:val="24"/>
      <w:szCs w:val="24"/>
      <w:lang w:val="ru-RU" w:eastAsia="ar-SA"/>
    </w:rPr>
  </w:style>
  <w:style w:type="character" w:customStyle="1" w:styleId="a8">
    <w:name w:val="Обычный (Интернет) Знак"/>
    <w:aliases w:val="Знак2 Знак,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7"/>
    <w:uiPriority w:val="99"/>
    <w:locked/>
    <w:rsid w:val="00317F1F"/>
    <w:rPr>
      <w:rFonts w:ascii="Times New Roman" w:hAnsi="Times New Roman"/>
      <w:lang w:val="ru-RU" w:eastAsia="ru-RU"/>
    </w:rPr>
  </w:style>
  <w:style w:type="character" w:customStyle="1" w:styleId="40">
    <w:name w:val="Заголовок 4 Знак"/>
    <w:basedOn w:val="a0"/>
    <w:link w:val="4"/>
    <w:semiHidden/>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3">
    <w:name w:val="Заголовок №1_"/>
    <w:basedOn w:val="a0"/>
    <w:link w:val="14"/>
    <w:rsid w:val="00FD07E6"/>
    <w:rPr>
      <w:rFonts w:ascii="Times New Roman" w:hAnsi="Times New Roman"/>
      <w:b/>
      <w:bCs/>
      <w:sz w:val="32"/>
      <w:szCs w:val="32"/>
      <w:shd w:val="clear" w:color="auto" w:fill="FFFFFF"/>
    </w:rPr>
  </w:style>
  <w:style w:type="character" w:customStyle="1" w:styleId="af1">
    <w:name w:val="Подпись к таблице_"/>
    <w:basedOn w:val="a0"/>
    <w:link w:val="af2"/>
    <w:rsid w:val="00FD07E6"/>
    <w:rPr>
      <w:rFonts w:ascii="Times New Roman" w:hAnsi="Times New Roman"/>
      <w:b/>
      <w:bCs/>
      <w:sz w:val="28"/>
      <w:szCs w:val="28"/>
      <w:u w:val="single"/>
      <w:shd w:val="clear" w:color="auto" w:fill="FFFFFF"/>
    </w:rPr>
  </w:style>
  <w:style w:type="character" w:customStyle="1" w:styleId="af3">
    <w:name w:val="Другое_"/>
    <w:basedOn w:val="a0"/>
    <w:link w:val="af4"/>
    <w:rsid w:val="00FD07E6"/>
    <w:rPr>
      <w:rFonts w:ascii="Times New Roman" w:hAnsi="Times New Roman"/>
      <w:shd w:val="clear" w:color="auto" w:fill="FFFFFF"/>
    </w:rPr>
  </w:style>
  <w:style w:type="paragraph" w:customStyle="1" w:styleId="14">
    <w:name w:val="Заголовок №1"/>
    <w:basedOn w:val="a"/>
    <w:link w:val="13"/>
    <w:rsid w:val="00FD07E6"/>
    <w:pPr>
      <w:widowControl w:val="0"/>
      <w:shd w:val="clear" w:color="auto" w:fill="FFFFFF"/>
      <w:spacing w:before="70" w:after="0" w:line="209" w:lineRule="auto"/>
      <w:jc w:val="center"/>
      <w:outlineLvl w:val="0"/>
    </w:pPr>
    <w:rPr>
      <w:rFonts w:ascii="Times New Roman" w:hAnsi="Times New Roman"/>
      <w:b/>
      <w:bCs/>
      <w:sz w:val="32"/>
      <w:szCs w:val="32"/>
      <w:lang w:val="uk-UA" w:eastAsia="uk-UA"/>
    </w:rPr>
  </w:style>
  <w:style w:type="paragraph" w:customStyle="1" w:styleId="af2">
    <w:name w:val="Подпись к таблице"/>
    <w:basedOn w:val="a"/>
    <w:link w:val="af1"/>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4">
    <w:name w:val="Другое"/>
    <w:basedOn w:val="a"/>
    <w:link w:val="af3"/>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5">
    <w:name w:val="Содержимое таблицы"/>
    <w:basedOn w:val="a"/>
    <w:rsid w:val="006632EA"/>
    <w:pPr>
      <w:widowControl w:val="0"/>
      <w:suppressLineNumbers/>
      <w:suppressAutoHyphens/>
      <w:spacing w:after="0" w:line="240" w:lineRule="auto"/>
    </w:pPr>
    <w:rPr>
      <w:rFonts w:ascii="Arial" w:eastAsia="SimSun" w:hAnsi="Arial" w:cs="Mangal"/>
      <w:kern w:val="1"/>
      <w:sz w:val="20"/>
      <w:szCs w:val="24"/>
      <w:lang w:val="uk-UA" w:eastAsia="zh-CN" w:bidi="hi-IN"/>
    </w:rPr>
  </w:style>
  <w:style w:type="character" w:customStyle="1" w:styleId="af6">
    <w:name w:val="Основной текст_"/>
    <w:link w:val="15"/>
    <w:locked/>
    <w:rsid w:val="001E4EF2"/>
    <w:rPr>
      <w:i/>
      <w:iCs/>
      <w:shd w:val="clear" w:color="auto" w:fill="FFFFFF"/>
    </w:rPr>
  </w:style>
  <w:style w:type="paragraph" w:customStyle="1" w:styleId="15">
    <w:name w:val="Основной текст1"/>
    <w:basedOn w:val="a"/>
    <w:link w:val="af6"/>
    <w:rsid w:val="001E4EF2"/>
    <w:pPr>
      <w:widowControl w:val="0"/>
      <w:shd w:val="clear" w:color="auto" w:fill="FFFFFF"/>
      <w:spacing w:line="257" w:lineRule="auto"/>
      <w:ind w:firstLine="160"/>
    </w:pPr>
    <w:rPr>
      <w:i/>
      <w:iCs/>
      <w:sz w:val="20"/>
      <w:szCs w:val="20"/>
      <w:lang w:val="uk-UA" w:eastAsia="uk-UA"/>
    </w:rPr>
  </w:style>
  <w:style w:type="character" w:styleId="af7">
    <w:name w:val="Emphasis"/>
    <w:basedOn w:val="a0"/>
    <w:uiPriority w:val="20"/>
    <w:qFormat/>
    <w:locked/>
    <w:rsid w:val="00DC654E"/>
    <w:rPr>
      <w:i/>
      <w:iCs/>
    </w:rPr>
  </w:style>
  <w:style w:type="paragraph" w:styleId="af8">
    <w:name w:val="Title"/>
    <w:basedOn w:val="a"/>
    <w:next w:val="a"/>
    <w:link w:val="af9"/>
    <w:qFormat/>
    <w:locked/>
    <w:rsid w:val="00DC6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Заголовок Знак"/>
    <w:basedOn w:val="a0"/>
    <w:link w:val="af8"/>
    <w:rsid w:val="00DC654E"/>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90">
    <w:name w:val="Заголовок 9 Знак"/>
    <w:basedOn w:val="a0"/>
    <w:link w:val="9"/>
    <w:rsid w:val="00DC654E"/>
    <w:rPr>
      <w:rFonts w:asciiTheme="majorHAnsi" w:eastAsiaTheme="majorEastAsia" w:hAnsiTheme="majorHAnsi" w:cstheme="majorBidi"/>
      <w:i/>
      <w:iCs/>
      <w:color w:val="404040" w:themeColor="text1" w:themeTint="BF"/>
      <w:lang w:val="ru-RU" w:eastAsia="ru-RU"/>
    </w:rPr>
  </w:style>
  <w:style w:type="character" w:customStyle="1" w:styleId="20">
    <w:name w:val="Заголовок 2 Знак"/>
    <w:basedOn w:val="a0"/>
    <w:link w:val="2"/>
    <w:rsid w:val="00DC654E"/>
    <w:rPr>
      <w:rFonts w:asciiTheme="majorHAnsi" w:eastAsiaTheme="majorEastAsia" w:hAnsiTheme="majorHAnsi" w:cstheme="majorBidi"/>
      <w:b/>
      <w:bCs/>
      <w:color w:val="4F81BD" w:themeColor="accent1"/>
      <w:sz w:val="26"/>
      <w:szCs w:val="26"/>
      <w:lang w:val="ru-RU" w:eastAsia="ru-RU"/>
    </w:rPr>
  </w:style>
  <w:style w:type="paragraph" w:styleId="afa">
    <w:name w:val="Balloon Text"/>
    <w:basedOn w:val="a"/>
    <w:link w:val="afb"/>
    <w:uiPriority w:val="99"/>
    <w:semiHidden/>
    <w:unhideWhenUsed/>
    <w:rsid w:val="00F210D4"/>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F210D4"/>
    <w:rPr>
      <w:rFonts w:ascii="Segoe UI" w:hAnsi="Segoe UI" w:cs="Segoe UI"/>
      <w:sz w:val="18"/>
      <w:szCs w:val="18"/>
      <w:lang w:val="ru-RU" w:eastAsia="ru-RU"/>
    </w:rPr>
  </w:style>
  <w:style w:type="numbering" w:customStyle="1" w:styleId="16">
    <w:name w:val="Нет списка1"/>
    <w:next w:val="a2"/>
    <w:uiPriority w:val="99"/>
    <w:semiHidden/>
    <w:unhideWhenUsed/>
    <w:rsid w:val="003C4D84"/>
  </w:style>
  <w:style w:type="character" w:customStyle="1" w:styleId="WW8Num1z0">
    <w:name w:val="WW8Num1z0"/>
    <w:rsid w:val="003C4D84"/>
    <w:rPr>
      <w:sz w:val="24"/>
      <w:szCs w:val="24"/>
      <w:lang w:val="uk-UA"/>
    </w:rPr>
  </w:style>
  <w:style w:type="character" w:customStyle="1" w:styleId="Absatz-Standardschriftart">
    <w:name w:val="Absatz-Standardschriftart"/>
    <w:rsid w:val="003C4D84"/>
  </w:style>
  <w:style w:type="character" w:customStyle="1" w:styleId="WW-Absatz-Standardschriftart">
    <w:name w:val="WW-Absatz-Standardschriftart"/>
    <w:rsid w:val="003C4D84"/>
  </w:style>
  <w:style w:type="character" w:customStyle="1" w:styleId="WW-Absatz-Standardschriftart1">
    <w:name w:val="WW-Absatz-Standardschriftart1"/>
    <w:rsid w:val="003C4D84"/>
  </w:style>
  <w:style w:type="character" w:customStyle="1" w:styleId="WW-Absatz-Standardschriftart11">
    <w:name w:val="WW-Absatz-Standardschriftart11"/>
    <w:rsid w:val="003C4D84"/>
  </w:style>
  <w:style w:type="character" w:customStyle="1" w:styleId="WW-Absatz-Standardschriftart111">
    <w:name w:val="WW-Absatz-Standardschriftart111"/>
    <w:rsid w:val="003C4D84"/>
  </w:style>
  <w:style w:type="character" w:customStyle="1" w:styleId="WW-Absatz-Standardschriftart1111">
    <w:name w:val="WW-Absatz-Standardschriftart1111"/>
    <w:rsid w:val="003C4D84"/>
  </w:style>
  <w:style w:type="character" w:customStyle="1" w:styleId="WW8Num1z1">
    <w:name w:val="WW8Num1z1"/>
    <w:rsid w:val="003C4D84"/>
  </w:style>
  <w:style w:type="character" w:customStyle="1" w:styleId="WW8Num1z2">
    <w:name w:val="WW8Num1z2"/>
    <w:rsid w:val="003C4D84"/>
  </w:style>
  <w:style w:type="character" w:customStyle="1" w:styleId="WW8Num1z3">
    <w:name w:val="WW8Num1z3"/>
    <w:rsid w:val="003C4D84"/>
  </w:style>
  <w:style w:type="character" w:customStyle="1" w:styleId="WW8Num1z4">
    <w:name w:val="WW8Num1z4"/>
    <w:rsid w:val="003C4D84"/>
  </w:style>
  <w:style w:type="character" w:customStyle="1" w:styleId="WW8Num1z5">
    <w:name w:val="WW8Num1z5"/>
    <w:rsid w:val="003C4D84"/>
  </w:style>
  <w:style w:type="character" w:customStyle="1" w:styleId="WW8Num1z6">
    <w:name w:val="WW8Num1z6"/>
    <w:rsid w:val="003C4D84"/>
  </w:style>
  <w:style w:type="character" w:customStyle="1" w:styleId="WW8Num1z7">
    <w:name w:val="WW8Num1z7"/>
    <w:rsid w:val="003C4D84"/>
  </w:style>
  <w:style w:type="character" w:customStyle="1" w:styleId="WW8Num1z8">
    <w:name w:val="WW8Num1z8"/>
    <w:rsid w:val="003C4D84"/>
  </w:style>
  <w:style w:type="character" w:customStyle="1" w:styleId="WW8Num2z0">
    <w:name w:val="WW8Num2z0"/>
    <w:rsid w:val="003C4D84"/>
  </w:style>
  <w:style w:type="character" w:customStyle="1" w:styleId="WW8Num2z1">
    <w:name w:val="WW8Num2z1"/>
    <w:rsid w:val="003C4D84"/>
  </w:style>
  <w:style w:type="character" w:customStyle="1" w:styleId="WW8Num2z2">
    <w:name w:val="WW8Num2z2"/>
    <w:rsid w:val="003C4D84"/>
  </w:style>
  <w:style w:type="character" w:customStyle="1" w:styleId="WW8Num2z3">
    <w:name w:val="WW8Num2z3"/>
    <w:rsid w:val="003C4D84"/>
  </w:style>
  <w:style w:type="character" w:customStyle="1" w:styleId="WW8Num2z4">
    <w:name w:val="WW8Num2z4"/>
    <w:rsid w:val="003C4D84"/>
  </w:style>
  <w:style w:type="character" w:customStyle="1" w:styleId="WW8Num2z5">
    <w:name w:val="WW8Num2z5"/>
    <w:rsid w:val="003C4D84"/>
  </w:style>
  <w:style w:type="character" w:customStyle="1" w:styleId="WW8Num2z6">
    <w:name w:val="WW8Num2z6"/>
    <w:rsid w:val="003C4D84"/>
  </w:style>
  <w:style w:type="character" w:customStyle="1" w:styleId="WW8Num2z7">
    <w:name w:val="WW8Num2z7"/>
    <w:rsid w:val="003C4D84"/>
  </w:style>
  <w:style w:type="character" w:customStyle="1" w:styleId="WW8Num2z8">
    <w:name w:val="WW8Num2z8"/>
    <w:rsid w:val="003C4D84"/>
  </w:style>
  <w:style w:type="character" w:customStyle="1" w:styleId="WW-Absatz-Standardschriftart11111">
    <w:name w:val="WW-Absatz-Standardschriftart11111"/>
    <w:rsid w:val="003C4D84"/>
  </w:style>
  <w:style w:type="character" w:customStyle="1" w:styleId="WW-Absatz-Standardschriftart111111">
    <w:name w:val="WW-Absatz-Standardschriftart111111"/>
    <w:rsid w:val="003C4D84"/>
  </w:style>
  <w:style w:type="character" w:customStyle="1" w:styleId="WW-Absatz-Standardschriftart1111111">
    <w:name w:val="WW-Absatz-Standardschriftart1111111"/>
    <w:rsid w:val="003C4D84"/>
  </w:style>
  <w:style w:type="character" w:customStyle="1" w:styleId="WW-Absatz-Standardschriftart11111111">
    <w:name w:val="WW-Absatz-Standardschriftart11111111"/>
    <w:rsid w:val="003C4D84"/>
  </w:style>
  <w:style w:type="character" w:customStyle="1" w:styleId="WW8Num3z0">
    <w:name w:val="WW8Num3z0"/>
    <w:rsid w:val="003C4D84"/>
  </w:style>
  <w:style w:type="character" w:customStyle="1" w:styleId="WW8Num3z1">
    <w:name w:val="WW8Num3z1"/>
    <w:rsid w:val="003C4D84"/>
  </w:style>
  <w:style w:type="character" w:customStyle="1" w:styleId="WW8Num3z2">
    <w:name w:val="WW8Num3z2"/>
    <w:rsid w:val="003C4D84"/>
  </w:style>
  <w:style w:type="character" w:customStyle="1" w:styleId="WW8Num3z3">
    <w:name w:val="WW8Num3z3"/>
    <w:rsid w:val="003C4D84"/>
  </w:style>
  <w:style w:type="character" w:customStyle="1" w:styleId="WW8Num3z4">
    <w:name w:val="WW8Num3z4"/>
    <w:rsid w:val="003C4D84"/>
  </w:style>
  <w:style w:type="character" w:customStyle="1" w:styleId="WW8Num3z5">
    <w:name w:val="WW8Num3z5"/>
    <w:rsid w:val="003C4D84"/>
  </w:style>
  <w:style w:type="character" w:customStyle="1" w:styleId="WW8Num3z6">
    <w:name w:val="WW8Num3z6"/>
    <w:rsid w:val="003C4D84"/>
  </w:style>
  <w:style w:type="character" w:customStyle="1" w:styleId="WW8Num3z7">
    <w:name w:val="WW8Num3z7"/>
    <w:rsid w:val="003C4D84"/>
  </w:style>
  <w:style w:type="character" w:customStyle="1" w:styleId="WW8Num3z8">
    <w:name w:val="WW8Num3z8"/>
    <w:rsid w:val="003C4D84"/>
  </w:style>
  <w:style w:type="character" w:customStyle="1" w:styleId="WW-Absatz-Standardschriftart111111111">
    <w:name w:val="WW-Absatz-Standardschriftart111111111"/>
    <w:rsid w:val="003C4D84"/>
  </w:style>
  <w:style w:type="character" w:customStyle="1" w:styleId="WW-Absatz-Standardschriftart1111111111">
    <w:name w:val="WW-Absatz-Standardschriftart1111111111"/>
    <w:rsid w:val="003C4D84"/>
  </w:style>
  <w:style w:type="character" w:customStyle="1" w:styleId="WW-Absatz-Standardschriftart11111111111">
    <w:name w:val="WW-Absatz-Standardschriftart11111111111"/>
    <w:rsid w:val="003C4D84"/>
  </w:style>
  <w:style w:type="character" w:customStyle="1" w:styleId="WW-Absatz-Standardschriftart111111111111">
    <w:name w:val="WW-Absatz-Standardschriftart111111111111"/>
    <w:rsid w:val="003C4D84"/>
  </w:style>
  <w:style w:type="character" w:customStyle="1" w:styleId="WW-Absatz-Standardschriftart1111111111111">
    <w:name w:val="WW-Absatz-Standardschriftart1111111111111"/>
    <w:rsid w:val="003C4D84"/>
  </w:style>
  <w:style w:type="character" w:customStyle="1" w:styleId="WW-Absatz-Standardschriftart11111111111111">
    <w:name w:val="WW-Absatz-Standardschriftart11111111111111"/>
    <w:rsid w:val="003C4D84"/>
  </w:style>
  <w:style w:type="character" w:customStyle="1" w:styleId="WW-Absatz-Standardschriftart111111111111111">
    <w:name w:val="WW-Absatz-Standardschriftart111111111111111"/>
    <w:rsid w:val="003C4D84"/>
  </w:style>
  <w:style w:type="character" w:customStyle="1" w:styleId="WW-Absatz-Standardschriftart1111111111111111">
    <w:name w:val="WW-Absatz-Standardschriftart1111111111111111"/>
    <w:rsid w:val="003C4D84"/>
  </w:style>
  <w:style w:type="character" w:customStyle="1" w:styleId="WW-Absatz-Standardschriftart11111111111111111">
    <w:name w:val="WW-Absatz-Standardschriftart11111111111111111"/>
    <w:rsid w:val="003C4D84"/>
  </w:style>
  <w:style w:type="character" w:customStyle="1" w:styleId="WW-Absatz-Standardschriftart111111111111111111">
    <w:name w:val="WW-Absatz-Standardschriftart111111111111111111"/>
    <w:rsid w:val="003C4D84"/>
  </w:style>
  <w:style w:type="character" w:customStyle="1" w:styleId="23">
    <w:name w:val="Основной шрифт абзаца2"/>
    <w:rsid w:val="003C4D84"/>
  </w:style>
  <w:style w:type="character" w:customStyle="1" w:styleId="17">
    <w:name w:val="Основной шрифт абзаца1"/>
    <w:rsid w:val="003C4D84"/>
  </w:style>
  <w:style w:type="character" w:customStyle="1" w:styleId="WW8Num13z2">
    <w:name w:val="WW8Num13z2"/>
    <w:rsid w:val="003C4D84"/>
    <w:rPr>
      <w:rFonts w:ascii="Wingdings" w:hAnsi="Wingdings" w:cs="Wingdings"/>
    </w:rPr>
  </w:style>
  <w:style w:type="character" w:customStyle="1" w:styleId="WW8Num15z0">
    <w:name w:val="WW8Num15z0"/>
    <w:rsid w:val="003C4D84"/>
    <w:rPr>
      <w:rFonts w:cs="Times New Roman"/>
    </w:rPr>
  </w:style>
  <w:style w:type="character" w:customStyle="1" w:styleId="WW8Num17z0">
    <w:name w:val="WW8Num17z0"/>
    <w:rsid w:val="003C4D84"/>
    <w:rPr>
      <w:rFonts w:ascii="Symbol" w:hAnsi="Symbol" w:cs="Symbol"/>
    </w:rPr>
  </w:style>
  <w:style w:type="character" w:customStyle="1" w:styleId="WW8Num16z0">
    <w:name w:val="WW8Num16z0"/>
    <w:rsid w:val="003C4D84"/>
    <w:rPr>
      <w:rFonts w:ascii="Symbol" w:hAnsi="Symbol" w:cs="Symbol"/>
    </w:rPr>
  </w:style>
  <w:style w:type="character" w:customStyle="1" w:styleId="WW8Num16z1">
    <w:name w:val="WW8Num16z1"/>
    <w:rsid w:val="003C4D84"/>
    <w:rPr>
      <w:rFonts w:ascii="Symbol" w:hAnsi="Symbol" w:cs="Symbol"/>
    </w:rPr>
  </w:style>
  <w:style w:type="character" w:customStyle="1" w:styleId="WW8Num16z2">
    <w:name w:val="WW8Num16z2"/>
    <w:rsid w:val="003C4D84"/>
  </w:style>
  <w:style w:type="character" w:customStyle="1" w:styleId="WW8Num16z3">
    <w:name w:val="WW8Num16z3"/>
    <w:rsid w:val="003C4D84"/>
  </w:style>
  <w:style w:type="character" w:customStyle="1" w:styleId="rvts0">
    <w:name w:val="rvts0"/>
    <w:rsid w:val="003C4D84"/>
  </w:style>
  <w:style w:type="character" w:customStyle="1" w:styleId="ListLabel1">
    <w:name w:val="ListLabel 1"/>
    <w:rsid w:val="003C4D84"/>
    <w:rPr>
      <w:rFonts w:cs="Times New Roman"/>
      <w:sz w:val="22"/>
    </w:rPr>
  </w:style>
  <w:style w:type="character" w:customStyle="1" w:styleId="ListLabel2">
    <w:name w:val="ListLabel 2"/>
    <w:rsid w:val="003C4D84"/>
    <w:rPr>
      <w:rFonts w:cs="Times New Roman"/>
    </w:rPr>
  </w:style>
  <w:style w:type="character" w:customStyle="1" w:styleId="ListLabel3">
    <w:name w:val="ListLabel 3"/>
    <w:rsid w:val="003C4D84"/>
    <w:rPr>
      <w:rFonts w:cs="Times New Roman"/>
    </w:rPr>
  </w:style>
  <w:style w:type="character" w:customStyle="1" w:styleId="ListLabel4">
    <w:name w:val="ListLabel 4"/>
    <w:rsid w:val="003C4D84"/>
    <w:rPr>
      <w:rFonts w:cs="Times New Roman"/>
    </w:rPr>
  </w:style>
  <w:style w:type="character" w:customStyle="1" w:styleId="ListLabel5">
    <w:name w:val="ListLabel 5"/>
    <w:rsid w:val="003C4D84"/>
    <w:rPr>
      <w:rFonts w:cs="Times New Roman"/>
    </w:rPr>
  </w:style>
  <w:style w:type="character" w:customStyle="1" w:styleId="ListLabel6">
    <w:name w:val="ListLabel 6"/>
    <w:rsid w:val="003C4D84"/>
    <w:rPr>
      <w:rFonts w:cs="Times New Roman"/>
    </w:rPr>
  </w:style>
  <w:style w:type="character" w:customStyle="1" w:styleId="ListLabel7">
    <w:name w:val="ListLabel 7"/>
    <w:rsid w:val="003C4D84"/>
    <w:rPr>
      <w:rFonts w:cs="Times New Roman"/>
    </w:rPr>
  </w:style>
  <w:style w:type="character" w:customStyle="1" w:styleId="ListLabel8">
    <w:name w:val="ListLabel 8"/>
    <w:rsid w:val="003C4D84"/>
    <w:rPr>
      <w:rFonts w:cs="Times New Roman"/>
    </w:rPr>
  </w:style>
  <w:style w:type="character" w:customStyle="1" w:styleId="ListLabel9">
    <w:name w:val="ListLabel 9"/>
    <w:rsid w:val="003C4D84"/>
    <w:rPr>
      <w:rFonts w:cs="Times New Roman"/>
    </w:rPr>
  </w:style>
  <w:style w:type="character" w:customStyle="1" w:styleId="WW8Num18z0">
    <w:name w:val="WW8Num18z0"/>
    <w:rsid w:val="003C4D84"/>
    <w:rPr>
      <w:rFonts w:ascii="Symbol" w:hAnsi="Symbol" w:cs="Symbol"/>
      <w:sz w:val="20"/>
    </w:rPr>
  </w:style>
  <w:style w:type="character" w:customStyle="1" w:styleId="WW8Num18z1">
    <w:name w:val="WW8Num18z1"/>
    <w:rsid w:val="003C4D84"/>
    <w:rPr>
      <w:rFonts w:ascii="Courier New" w:hAnsi="Courier New" w:cs="Times New Roman"/>
      <w:sz w:val="20"/>
    </w:rPr>
  </w:style>
  <w:style w:type="character" w:customStyle="1" w:styleId="WW8Num18z2">
    <w:name w:val="WW8Num18z2"/>
    <w:rsid w:val="003C4D84"/>
    <w:rPr>
      <w:rFonts w:ascii="Wingdings" w:hAnsi="Wingdings" w:cs="Wingdings"/>
      <w:sz w:val="20"/>
    </w:rPr>
  </w:style>
  <w:style w:type="character" w:customStyle="1" w:styleId="s2">
    <w:name w:val="s2"/>
    <w:basedOn w:val="23"/>
    <w:rsid w:val="003C4D84"/>
  </w:style>
  <w:style w:type="character" w:customStyle="1" w:styleId="afc">
    <w:name w:val="Символ нумерации"/>
    <w:rsid w:val="003C4D84"/>
  </w:style>
  <w:style w:type="paragraph" w:customStyle="1" w:styleId="18">
    <w:name w:val="Заголовок1"/>
    <w:basedOn w:val="a"/>
    <w:next w:val="a9"/>
    <w:rsid w:val="003C4D84"/>
    <w:pPr>
      <w:keepNext/>
      <w:suppressAutoHyphens/>
      <w:spacing w:before="240" w:after="120" w:line="240" w:lineRule="auto"/>
    </w:pPr>
    <w:rPr>
      <w:rFonts w:ascii="Liberation Sans" w:eastAsia="DejaVu Sans" w:hAnsi="Liberation Sans" w:cs="DejaVu Sans"/>
      <w:sz w:val="28"/>
      <w:szCs w:val="28"/>
      <w:lang w:eastAsia="ar-SA"/>
    </w:rPr>
  </w:style>
  <w:style w:type="paragraph" w:styleId="afd">
    <w:name w:val="List"/>
    <w:basedOn w:val="a9"/>
    <w:rsid w:val="003C4D84"/>
    <w:pPr>
      <w:suppressAutoHyphens/>
    </w:pPr>
    <w:rPr>
      <w:rFonts w:ascii="Times New Roman" w:hAnsi="Times New Roman"/>
      <w:sz w:val="24"/>
      <w:szCs w:val="24"/>
      <w:lang w:eastAsia="ar-SA"/>
    </w:rPr>
  </w:style>
  <w:style w:type="paragraph" w:customStyle="1" w:styleId="24">
    <w:name w:val="Название2"/>
    <w:basedOn w:val="a"/>
    <w:rsid w:val="003C4D84"/>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5">
    <w:name w:val="Указатель2"/>
    <w:basedOn w:val="a"/>
    <w:rsid w:val="003C4D84"/>
    <w:pPr>
      <w:suppressLineNumbers/>
      <w:suppressAutoHyphens/>
      <w:spacing w:after="0" w:line="240" w:lineRule="auto"/>
    </w:pPr>
    <w:rPr>
      <w:rFonts w:ascii="Times New Roman" w:hAnsi="Times New Roman" w:cs="Mangal"/>
      <w:sz w:val="24"/>
      <w:szCs w:val="24"/>
      <w:lang w:eastAsia="ar-SA"/>
    </w:rPr>
  </w:style>
  <w:style w:type="paragraph" w:customStyle="1" w:styleId="19">
    <w:name w:val="Название1"/>
    <w:basedOn w:val="a"/>
    <w:rsid w:val="003C4D84"/>
    <w:pPr>
      <w:suppressLineNumbers/>
      <w:suppressAutoHyphens/>
      <w:spacing w:before="120" w:after="120" w:line="240" w:lineRule="auto"/>
    </w:pPr>
    <w:rPr>
      <w:rFonts w:ascii="Times New Roman" w:hAnsi="Times New Roman"/>
      <w:i/>
      <w:iCs/>
      <w:sz w:val="24"/>
      <w:szCs w:val="24"/>
      <w:lang w:eastAsia="ar-SA"/>
    </w:rPr>
  </w:style>
  <w:style w:type="paragraph" w:customStyle="1" w:styleId="1a">
    <w:name w:val="Указатель1"/>
    <w:basedOn w:val="a"/>
    <w:rsid w:val="003C4D84"/>
    <w:pPr>
      <w:suppressLineNumbers/>
      <w:suppressAutoHyphens/>
      <w:spacing w:after="0" w:line="240" w:lineRule="auto"/>
    </w:pPr>
    <w:rPr>
      <w:rFonts w:ascii="Times New Roman" w:hAnsi="Times New Roman"/>
      <w:sz w:val="24"/>
      <w:szCs w:val="24"/>
      <w:lang w:eastAsia="ar-SA"/>
    </w:rPr>
  </w:style>
  <w:style w:type="paragraph" w:customStyle="1" w:styleId="afe">
    <w:name w:val="Заголовок таблицы"/>
    <w:basedOn w:val="af5"/>
    <w:rsid w:val="003C4D84"/>
    <w:pPr>
      <w:widowControl/>
      <w:jc w:val="center"/>
    </w:pPr>
    <w:rPr>
      <w:rFonts w:ascii="Times New Roman" w:eastAsia="Times New Roman" w:hAnsi="Times New Roman" w:cs="Times New Roman"/>
      <w:b/>
      <w:bCs/>
      <w:kern w:val="0"/>
      <w:sz w:val="24"/>
      <w:lang w:val="ru-RU" w:eastAsia="ar-SA" w:bidi="ar-SA"/>
    </w:rPr>
  </w:style>
  <w:style w:type="paragraph" w:customStyle="1" w:styleId="1b">
    <w:name w:val="Без інтервалів1"/>
    <w:rsid w:val="003C4D84"/>
    <w:pPr>
      <w:suppressAutoHyphens/>
    </w:pPr>
    <w:rPr>
      <w:rFonts w:ascii="Times New Roman" w:eastAsia="SimSun" w:hAnsi="Times New Roman" w:cs="Mangal"/>
      <w:sz w:val="22"/>
      <w:szCs w:val="22"/>
      <w:lang w:eastAsia="hi-IN" w:bidi="hi-IN"/>
    </w:rPr>
  </w:style>
  <w:style w:type="paragraph" w:customStyle="1" w:styleId="ListParagraph1">
    <w:name w:val="List Paragraph1"/>
    <w:basedOn w:val="a"/>
    <w:rsid w:val="003C4D84"/>
    <w:pPr>
      <w:spacing w:after="0" w:line="240" w:lineRule="auto"/>
      <w:ind w:left="720"/>
    </w:pPr>
    <w:rPr>
      <w:rFonts w:ascii="Times New Roman" w:eastAsia="Calibri" w:hAnsi="Times New Roman"/>
      <w:sz w:val="24"/>
      <w:szCs w:val="24"/>
      <w:lang w:val="uk-UA" w:eastAsia="ar-SA"/>
    </w:rPr>
  </w:style>
  <w:style w:type="paragraph" w:styleId="aff">
    <w:name w:val="No Spacing"/>
    <w:qFormat/>
    <w:rsid w:val="003C4D84"/>
    <w:pPr>
      <w:suppressAutoHyphens/>
    </w:pPr>
    <w:rPr>
      <w:rFonts w:cs="Calibri"/>
      <w:sz w:val="22"/>
      <w:szCs w:val="22"/>
      <w:lang w:val="ru-RU" w:eastAsia="ar-SA"/>
    </w:rPr>
  </w:style>
  <w:style w:type="paragraph" w:customStyle="1" w:styleId="Default">
    <w:name w:val="Default"/>
    <w:rsid w:val="003C4D84"/>
    <w:pPr>
      <w:autoSpaceDE w:val="0"/>
      <w:autoSpaceDN w:val="0"/>
      <w:adjustRightInd w:val="0"/>
    </w:pPr>
    <w:rPr>
      <w:rFonts w:ascii="Times New Roman" w:hAnsi="Times New Roman"/>
      <w:color w:val="000000"/>
      <w:sz w:val="24"/>
      <w:szCs w:val="24"/>
      <w:lang w:val="ru-RU" w:eastAsia="ru-RU"/>
    </w:rPr>
  </w:style>
  <w:style w:type="paragraph" w:customStyle="1" w:styleId="1c">
    <w:name w:val="Без интервала1"/>
    <w:qFormat/>
    <w:rsid w:val="003C4D84"/>
    <w:rPr>
      <w:sz w:val="22"/>
      <w:szCs w:val="22"/>
      <w:lang w:val="ru-RU" w:eastAsia="en-US"/>
    </w:rPr>
  </w:style>
  <w:style w:type="character" w:customStyle="1" w:styleId="mail-message-apple-converted-space">
    <w:name w:val="mail-message-apple-converted-space"/>
    <w:rsid w:val="003C4D84"/>
  </w:style>
  <w:style w:type="paragraph" w:customStyle="1" w:styleId="TableParagraph">
    <w:name w:val="Table Paragraph"/>
    <w:basedOn w:val="a"/>
    <w:uiPriority w:val="1"/>
    <w:qFormat/>
    <w:rsid w:val="003C4D84"/>
    <w:pPr>
      <w:widowControl w:val="0"/>
      <w:autoSpaceDE w:val="0"/>
      <w:autoSpaceDN w:val="0"/>
      <w:spacing w:after="0" w:line="240" w:lineRule="auto"/>
      <w:ind w:left="57"/>
      <w:jc w:val="both"/>
    </w:pPr>
    <w:rPr>
      <w:rFonts w:ascii="Times New Roman" w:hAnsi="Times New Roman"/>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20399">
      <w:bodyDiv w:val="1"/>
      <w:marLeft w:val="0"/>
      <w:marRight w:val="0"/>
      <w:marTop w:val="0"/>
      <w:marBottom w:val="0"/>
      <w:divBdr>
        <w:top w:val="none" w:sz="0" w:space="0" w:color="auto"/>
        <w:left w:val="none" w:sz="0" w:space="0" w:color="auto"/>
        <w:bottom w:val="none" w:sz="0" w:space="0" w:color="auto"/>
        <w:right w:val="none" w:sz="0" w:space="0" w:color="auto"/>
      </w:divBdr>
    </w:div>
    <w:div w:id="110788440">
      <w:bodyDiv w:val="1"/>
      <w:marLeft w:val="0"/>
      <w:marRight w:val="0"/>
      <w:marTop w:val="0"/>
      <w:marBottom w:val="0"/>
      <w:divBdr>
        <w:top w:val="none" w:sz="0" w:space="0" w:color="auto"/>
        <w:left w:val="none" w:sz="0" w:space="0" w:color="auto"/>
        <w:bottom w:val="none" w:sz="0" w:space="0" w:color="auto"/>
        <w:right w:val="none" w:sz="0" w:space="0" w:color="auto"/>
      </w:divBdr>
      <w:divsChild>
        <w:div w:id="550851907">
          <w:marLeft w:val="0"/>
          <w:marRight w:val="0"/>
          <w:marTop w:val="0"/>
          <w:marBottom w:val="0"/>
          <w:divBdr>
            <w:top w:val="none" w:sz="0" w:space="0" w:color="auto"/>
            <w:left w:val="none" w:sz="0" w:space="0" w:color="auto"/>
            <w:bottom w:val="none" w:sz="0" w:space="0" w:color="auto"/>
            <w:right w:val="none" w:sz="0" w:space="0" w:color="auto"/>
          </w:divBdr>
          <w:divsChild>
            <w:div w:id="1688021266">
              <w:marLeft w:val="0"/>
              <w:marRight w:val="0"/>
              <w:marTop w:val="0"/>
              <w:marBottom w:val="0"/>
              <w:divBdr>
                <w:top w:val="none" w:sz="0" w:space="0" w:color="auto"/>
                <w:left w:val="none" w:sz="0" w:space="0" w:color="auto"/>
                <w:bottom w:val="none" w:sz="0" w:space="0" w:color="auto"/>
                <w:right w:val="none" w:sz="0" w:space="0" w:color="auto"/>
              </w:divBdr>
              <w:divsChild>
                <w:div w:id="13081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52212">
      <w:bodyDiv w:val="1"/>
      <w:marLeft w:val="0"/>
      <w:marRight w:val="0"/>
      <w:marTop w:val="0"/>
      <w:marBottom w:val="0"/>
      <w:divBdr>
        <w:top w:val="none" w:sz="0" w:space="0" w:color="auto"/>
        <w:left w:val="none" w:sz="0" w:space="0" w:color="auto"/>
        <w:bottom w:val="none" w:sz="0" w:space="0" w:color="auto"/>
        <w:right w:val="none" w:sz="0" w:space="0" w:color="auto"/>
      </w:divBdr>
    </w:div>
    <w:div w:id="260574459">
      <w:bodyDiv w:val="1"/>
      <w:marLeft w:val="0"/>
      <w:marRight w:val="0"/>
      <w:marTop w:val="0"/>
      <w:marBottom w:val="0"/>
      <w:divBdr>
        <w:top w:val="none" w:sz="0" w:space="0" w:color="auto"/>
        <w:left w:val="none" w:sz="0" w:space="0" w:color="auto"/>
        <w:bottom w:val="none" w:sz="0" w:space="0" w:color="auto"/>
        <w:right w:val="none" w:sz="0" w:space="0" w:color="auto"/>
      </w:divBdr>
    </w:div>
    <w:div w:id="300118225">
      <w:bodyDiv w:val="1"/>
      <w:marLeft w:val="0"/>
      <w:marRight w:val="0"/>
      <w:marTop w:val="0"/>
      <w:marBottom w:val="0"/>
      <w:divBdr>
        <w:top w:val="none" w:sz="0" w:space="0" w:color="auto"/>
        <w:left w:val="none" w:sz="0" w:space="0" w:color="auto"/>
        <w:bottom w:val="none" w:sz="0" w:space="0" w:color="auto"/>
        <w:right w:val="none" w:sz="0" w:space="0" w:color="auto"/>
      </w:divBdr>
    </w:div>
    <w:div w:id="302733158">
      <w:bodyDiv w:val="1"/>
      <w:marLeft w:val="0"/>
      <w:marRight w:val="0"/>
      <w:marTop w:val="0"/>
      <w:marBottom w:val="0"/>
      <w:divBdr>
        <w:top w:val="none" w:sz="0" w:space="0" w:color="auto"/>
        <w:left w:val="none" w:sz="0" w:space="0" w:color="auto"/>
        <w:bottom w:val="none" w:sz="0" w:space="0" w:color="auto"/>
        <w:right w:val="none" w:sz="0" w:space="0" w:color="auto"/>
      </w:divBdr>
    </w:div>
    <w:div w:id="325674357">
      <w:bodyDiv w:val="1"/>
      <w:marLeft w:val="0"/>
      <w:marRight w:val="0"/>
      <w:marTop w:val="0"/>
      <w:marBottom w:val="0"/>
      <w:divBdr>
        <w:top w:val="none" w:sz="0" w:space="0" w:color="auto"/>
        <w:left w:val="none" w:sz="0" w:space="0" w:color="auto"/>
        <w:bottom w:val="none" w:sz="0" w:space="0" w:color="auto"/>
        <w:right w:val="none" w:sz="0" w:space="0" w:color="auto"/>
      </w:divBdr>
    </w:div>
    <w:div w:id="390277370">
      <w:bodyDiv w:val="1"/>
      <w:marLeft w:val="0"/>
      <w:marRight w:val="0"/>
      <w:marTop w:val="0"/>
      <w:marBottom w:val="0"/>
      <w:divBdr>
        <w:top w:val="none" w:sz="0" w:space="0" w:color="auto"/>
        <w:left w:val="none" w:sz="0" w:space="0" w:color="auto"/>
        <w:bottom w:val="none" w:sz="0" w:space="0" w:color="auto"/>
        <w:right w:val="none" w:sz="0" w:space="0" w:color="auto"/>
      </w:divBdr>
      <w:divsChild>
        <w:div w:id="343243078">
          <w:marLeft w:val="0"/>
          <w:marRight w:val="0"/>
          <w:marTop w:val="0"/>
          <w:marBottom w:val="0"/>
          <w:divBdr>
            <w:top w:val="none" w:sz="0" w:space="0" w:color="auto"/>
            <w:left w:val="none" w:sz="0" w:space="0" w:color="auto"/>
            <w:bottom w:val="none" w:sz="0" w:space="0" w:color="auto"/>
            <w:right w:val="none" w:sz="0" w:space="0" w:color="auto"/>
          </w:divBdr>
          <w:divsChild>
            <w:div w:id="1357148111">
              <w:marLeft w:val="0"/>
              <w:marRight w:val="0"/>
              <w:marTop w:val="0"/>
              <w:marBottom w:val="0"/>
              <w:divBdr>
                <w:top w:val="none" w:sz="0" w:space="0" w:color="auto"/>
                <w:left w:val="none" w:sz="0" w:space="0" w:color="auto"/>
                <w:bottom w:val="none" w:sz="0" w:space="0" w:color="auto"/>
                <w:right w:val="none" w:sz="0" w:space="0" w:color="auto"/>
              </w:divBdr>
              <w:divsChild>
                <w:div w:id="13255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0834">
      <w:bodyDiv w:val="1"/>
      <w:marLeft w:val="0"/>
      <w:marRight w:val="0"/>
      <w:marTop w:val="0"/>
      <w:marBottom w:val="0"/>
      <w:divBdr>
        <w:top w:val="none" w:sz="0" w:space="0" w:color="auto"/>
        <w:left w:val="none" w:sz="0" w:space="0" w:color="auto"/>
        <w:bottom w:val="none" w:sz="0" w:space="0" w:color="auto"/>
        <w:right w:val="none" w:sz="0" w:space="0" w:color="auto"/>
      </w:divBdr>
    </w:div>
    <w:div w:id="517429323">
      <w:bodyDiv w:val="1"/>
      <w:marLeft w:val="0"/>
      <w:marRight w:val="0"/>
      <w:marTop w:val="0"/>
      <w:marBottom w:val="0"/>
      <w:divBdr>
        <w:top w:val="none" w:sz="0" w:space="0" w:color="auto"/>
        <w:left w:val="none" w:sz="0" w:space="0" w:color="auto"/>
        <w:bottom w:val="none" w:sz="0" w:space="0" w:color="auto"/>
        <w:right w:val="none" w:sz="0" w:space="0" w:color="auto"/>
      </w:divBdr>
    </w:div>
    <w:div w:id="629439584">
      <w:bodyDiv w:val="1"/>
      <w:marLeft w:val="0"/>
      <w:marRight w:val="0"/>
      <w:marTop w:val="0"/>
      <w:marBottom w:val="0"/>
      <w:divBdr>
        <w:top w:val="none" w:sz="0" w:space="0" w:color="auto"/>
        <w:left w:val="none" w:sz="0" w:space="0" w:color="auto"/>
        <w:bottom w:val="none" w:sz="0" w:space="0" w:color="auto"/>
        <w:right w:val="none" w:sz="0" w:space="0" w:color="auto"/>
      </w:divBdr>
    </w:div>
    <w:div w:id="759984153">
      <w:bodyDiv w:val="1"/>
      <w:marLeft w:val="0"/>
      <w:marRight w:val="0"/>
      <w:marTop w:val="0"/>
      <w:marBottom w:val="0"/>
      <w:divBdr>
        <w:top w:val="none" w:sz="0" w:space="0" w:color="auto"/>
        <w:left w:val="none" w:sz="0" w:space="0" w:color="auto"/>
        <w:bottom w:val="none" w:sz="0" w:space="0" w:color="auto"/>
        <w:right w:val="none" w:sz="0" w:space="0" w:color="auto"/>
      </w:divBdr>
    </w:div>
    <w:div w:id="1001394737">
      <w:bodyDiv w:val="1"/>
      <w:marLeft w:val="0"/>
      <w:marRight w:val="0"/>
      <w:marTop w:val="0"/>
      <w:marBottom w:val="0"/>
      <w:divBdr>
        <w:top w:val="none" w:sz="0" w:space="0" w:color="auto"/>
        <w:left w:val="none" w:sz="0" w:space="0" w:color="auto"/>
        <w:bottom w:val="none" w:sz="0" w:space="0" w:color="auto"/>
        <w:right w:val="none" w:sz="0" w:space="0" w:color="auto"/>
      </w:divBdr>
    </w:div>
    <w:div w:id="1021972873">
      <w:bodyDiv w:val="1"/>
      <w:marLeft w:val="0"/>
      <w:marRight w:val="0"/>
      <w:marTop w:val="0"/>
      <w:marBottom w:val="0"/>
      <w:divBdr>
        <w:top w:val="none" w:sz="0" w:space="0" w:color="auto"/>
        <w:left w:val="none" w:sz="0" w:space="0" w:color="auto"/>
        <w:bottom w:val="none" w:sz="0" w:space="0" w:color="auto"/>
        <w:right w:val="none" w:sz="0" w:space="0" w:color="auto"/>
      </w:divBdr>
    </w:div>
    <w:div w:id="1128206744">
      <w:bodyDiv w:val="1"/>
      <w:marLeft w:val="0"/>
      <w:marRight w:val="0"/>
      <w:marTop w:val="0"/>
      <w:marBottom w:val="0"/>
      <w:divBdr>
        <w:top w:val="none" w:sz="0" w:space="0" w:color="auto"/>
        <w:left w:val="none" w:sz="0" w:space="0" w:color="auto"/>
        <w:bottom w:val="none" w:sz="0" w:space="0" w:color="auto"/>
        <w:right w:val="none" w:sz="0" w:space="0" w:color="auto"/>
      </w:divBdr>
    </w:div>
    <w:div w:id="1164971689">
      <w:bodyDiv w:val="1"/>
      <w:marLeft w:val="0"/>
      <w:marRight w:val="0"/>
      <w:marTop w:val="0"/>
      <w:marBottom w:val="0"/>
      <w:divBdr>
        <w:top w:val="none" w:sz="0" w:space="0" w:color="auto"/>
        <w:left w:val="none" w:sz="0" w:space="0" w:color="auto"/>
        <w:bottom w:val="none" w:sz="0" w:space="0" w:color="auto"/>
        <w:right w:val="none" w:sz="0" w:space="0" w:color="auto"/>
      </w:divBdr>
    </w:div>
    <w:div w:id="1178816040">
      <w:bodyDiv w:val="1"/>
      <w:marLeft w:val="0"/>
      <w:marRight w:val="0"/>
      <w:marTop w:val="0"/>
      <w:marBottom w:val="0"/>
      <w:divBdr>
        <w:top w:val="none" w:sz="0" w:space="0" w:color="auto"/>
        <w:left w:val="none" w:sz="0" w:space="0" w:color="auto"/>
        <w:bottom w:val="none" w:sz="0" w:space="0" w:color="auto"/>
        <w:right w:val="none" w:sz="0" w:space="0" w:color="auto"/>
      </w:divBdr>
      <w:divsChild>
        <w:div w:id="2104565897">
          <w:marLeft w:val="0"/>
          <w:marRight w:val="0"/>
          <w:marTop w:val="0"/>
          <w:marBottom w:val="0"/>
          <w:divBdr>
            <w:top w:val="none" w:sz="0" w:space="0" w:color="auto"/>
            <w:left w:val="none" w:sz="0" w:space="0" w:color="auto"/>
            <w:bottom w:val="none" w:sz="0" w:space="0" w:color="auto"/>
            <w:right w:val="none" w:sz="0" w:space="0" w:color="auto"/>
          </w:divBdr>
          <w:divsChild>
            <w:div w:id="2004625881">
              <w:marLeft w:val="0"/>
              <w:marRight w:val="0"/>
              <w:marTop w:val="0"/>
              <w:marBottom w:val="0"/>
              <w:divBdr>
                <w:top w:val="none" w:sz="0" w:space="0" w:color="auto"/>
                <w:left w:val="none" w:sz="0" w:space="0" w:color="auto"/>
                <w:bottom w:val="none" w:sz="0" w:space="0" w:color="auto"/>
                <w:right w:val="none" w:sz="0" w:space="0" w:color="auto"/>
              </w:divBdr>
              <w:divsChild>
                <w:div w:id="18655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7627">
      <w:bodyDiv w:val="1"/>
      <w:marLeft w:val="0"/>
      <w:marRight w:val="0"/>
      <w:marTop w:val="0"/>
      <w:marBottom w:val="0"/>
      <w:divBdr>
        <w:top w:val="none" w:sz="0" w:space="0" w:color="auto"/>
        <w:left w:val="none" w:sz="0" w:space="0" w:color="auto"/>
        <w:bottom w:val="none" w:sz="0" w:space="0" w:color="auto"/>
        <w:right w:val="none" w:sz="0" w:space="0" w:color="auto"/>
      </w:divBdr>
    </w:div>
    <w:div w:id="1249002681">
      <w:bodyDiv w:val="1"/>
      <w:marLeft w:val="0"/>
      <w:marRight w:val="0"/>
      <w:marTop w:val="0"/>
      <w:marBottom w:val="0"/>
      <w:divBdr>
        <w:top w:val="none" w:sz="0" w:space="0" w:color="auto"/>
        <w:left w:val="none" w:sz="0" w:space="0" w:color="auto"/>
        <w:bottom w:val="none" w:sz="0" w:space="0" w:color="auto"/>
        <w:right w:val="none" w:sz="0" w:space="0" w:color="auto"/>
      </w:divBdr>
      <w:divsChild>
        <w:div w:id="45570006">
          <w:marLeft w:val="0"/>
          <w:marRight w:val="0"/>
          <w:marTop w:val="0"/>
          <w:marBottom w:val="0"/>
          <w:divBdr>
            <w:top w:val="none" w:sz="0" w:space="0" w:color="auto"/>
            <w:left w:val="none" w:sz="0" w:space="0" w:color="auto"/>
            <w:bottom w:val="none" w:sz="0" w:space="0" w:color="auto"/>
            <w:right w:val="none" w:sz="0" w:space="0" w:color="auto"/>
          </w:divBdr>
          <w:divsChild>
            <w:div w:id="492112493">
              <w:marLeft w:val="0"/>
              <w:marRight w:val="0"/>
              <w:marTop w:val="0"/>
              <w:marBottom w:val="0"/>
              <w:divBdr>
                <w:top w:val="none" w:sz="0" w:space="0" w:color="auto"/>
                <w:left w:val="none" w:sz="0" w:space="0" w:color="auto"/>
                <w:bottom w:val="none" w:sz="0" w:space="0" w:color="auto"/>
                <w:right w:val="none" w:sz="0" w:space="0" w:color="auto"/>
              </w:divBdr>
              <w:divsChild>
                <w:div w:id="6255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29441">
      <w:bodyDiv w:val="1"/>
      <w:marLeft w:val="0"/>
      <w:marRight w:val="0"/>
      <w:marTop w:val="0"/>
      <w:marBottom w:val="0"/>
      <w:divBdr>
        <w:top w:val="none" w:sz="0" w:space="0" w:color="auto"/>
        <w:left w:val="none" w:sz="0" w:space="0" w:color="auto"/>
        <w:bottom w:val="none" w:sz="0" w:space="0" w:color="auto"/>
        <w:right w:val="none" w:sz="0" w:space="0" w:color="auto"/>
      </w:divBdr>
    </w:div>
    <w:div w:id="1584141465">
      <w:bodyDiv w:val="1"/>
      <w:marLeft w:val="0"/>
      <w:marRight w:val="0"/>
      <w:marTop w:val="0"/>
      <w:marBottom w:val="0"/>
      <w:divBdr>
        <w:top w:val="none" w:sz="0" w:space="0" w:color="auto"/>
        <w:left w:val="none" w:sz="0" w:space="0" w:color="auto"/>
        <w:bottom w:val="none" w:sz="0" w:space="0" w:color="auto"/>
        <w:right w:val="none" w:sz="0" w:space="0" w:color="auto"/>
      </w:divBdr>
    </w:div>
    <w:div w:id="1606886367">
      <w:bodyDiv w:val="1"/>
      <w:marLeft w:val="0"/>
      <w:marRight w:val="0"/>
      <w:marTop w:val="0"/>
      <w:marBottom w:val="0"/>
      <w:divBdr>
        <w:top w:val="none" w:sz="0" w:space="0" w:color="auto"/>
        <w:left w:val="none" w:sz="0" w:space="0" w:color="auto"/>
        <w:bottom w:val="none" w:sz="0" w:space="0" w:color="auto"/>
        <w:right w:val="none" w:sz="0" w:space="0" w:color="auto"/>
      </w:divBdr>
      <w:divsChild>
        <w:div w:id="770201478">
          <w:marLeft w:val="0"/>
          <w:marRight w:val="0"/>
          <w:marTop w:val="0"/>
          <w:marBottom w:val="0"/>
          <w:divBdr>
            <w:top w:val="none" w:sz="0" w:space="0" w:color="auto"/>
            <w:left w:val="none" w:sz="0" w:space="0" w:color="auto"/>
            <w:bottom w:val="none" w:sz="0" w:space="0" w:color="auto"/>
            <w:right w:val="none" w:sz="0" w:space="0" w:color="auto"/>
          </w:divBdr>
          <w:divsChild>
            <w:div w:id="1285578283">
              <w:marLeft w:val="0"/>
              <w:marRight w:val="0"/>
              <w:marTop w:val="0"/>
              <w:marBottom w:val="0"/>
              <w:divBdr>
                <w:top w:val="none" w:sz="0" w:space="0" w:color="auto"/>
                <w:left w:val="none" w:sz="0" w:space="0" w:color="auto"/>
                <w:bottom w:val="none" w:sz="0" w:space="0" w:color="auto"/>
                <w:right w:val="none" w:sz="0" w:space="0" w:color="auto"/>
              </w:divBdr>
              <w:divsChild>
                <w:div w:id="11169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7960">
      <w:bodyDiv w:val="1"/>
      <w:marLeft w:val="0"/>
      <w:marRight w:val="0"/>
      <w:marTop w:val="0"/>
      <w:marBottom w:val="0"/>
      <w:divBdr>
        <w:top w:val="none" w:sz="0" w:space="0" w:color="auto"/>
        <w:left w:val="none" w:sz="0" w:space="0" w:color="auto"/>
        <w:bottom w:val="none" w:sz="0" w:space="0" w:color="auto"/>
        <w:right w:val="none" w:sz="0" w:space="0" w:color="auto"/>
      </w:divBdr>
    </w:div>
    <w:div w:id="1645888820">
      <w:bodyDiv w:val="1"/>
      <w:marLeft w:val="0"/>
      <w:marRight w:val="0"/>
      <w:marTop w:val="0"/>
      <w:marBottom w:val="0"/>
      <w:divBdr>
        <w:top w:val="none" w:sz="0" w:space="0" w:color="auto"/>
        <w:left w:val="none" w:sz="0" w:space="0" w:color="auto"/>
        <w:bottom w:val="none" w:sz="0" w:space="0" w:color="auto"/>
        <w:right w:val="none" w:sz="0" w:space="0" w:color="auto"/>
      </w:divBdr>
    </w:div>
    <w:div w:id="1723480720">
      <w:bodyDiv w:val="1"/>
      <w:marLeft w:val="0"/>
      <w:marRight w:val="0"/>
      <w:marTop w:val="0"/>
      <w:marBottom w:val="0"/>
      <w:divBdr>
        <w:top w:val="none" w:sz="0" w:space="0" w:color="auto"/>
        <w:left w:val="none" w:sz="0" w:space="0" w:color="auto"/>
        <w:bottom w:val="none" w:sz="0" w:space="0" w:color="auto"/>
        <w:right w:val="none" w:sz="0" w:space="0" w:color="auto"/>
      </w:divBdr>
    </w:div>
    <w:div w:id="1802575298">
      <w:bodyDiv w:val="1"/>
      <w:marLeft w:val="0"/>
      <w:marRight w:val="0"/>
      <w:marTop w:val="0"/>
      <w:marBottom w:val="0"/>
      <w:divBdr>
        <w:top w:val="none" w:sz="0" w:space="0" w:color="auto"/>
        <w:left w:val="none" w:sz="0" w:space="0" w:color="auto"/>
        <w:bottom w:val="none" w:sz="0" w:space="0" w:color="auto"/>
        <w:right w:val="none" w:sz="0" w:space="0" w:color="auto"/>
      </w:divBdr>
    </w:div>
    <w:div w:id="1938907402">
      <w:bodyDiv w:val="1"/>
      <w:marLeft w:val="0"/>
      <w:marRight w:val="0"/>
      <w:marTop w:val="0"/>
      <w:marBottom w:val="0"/>
      <w:divBdr>
        <w:top w:val="none" w:sz="0" w:space="0" w:color="auto"/>
        <w:left w:val="none" w:sz="0" w:space="0" w:color="auto"/>
        <w:bottom w:val="none" w:sz="0" w:space="0" w:color="auto"/>
        <w:right w:val="none" w:sz="0" w:space="0" w:color="auto"/>
      </w:divBdr>
    </w:div>
    <w:div w:id="1987587547">
      <w:bodyDiv w:val="1"/>
      <w:marLeft w:val="0"/>
      <w:marRight w:val="0"/>
      <w:marTop w:val="0"/>
      <w:marBottom w:val="0"/>
      <w:divBdr>
        <w:top w:val="none" w:sz="0" w:space="0" w:color="auto"/>
        <w:left w:val="none" w:sz="0" w:space="0" w:color="auto"/>
        <w:bottom w:val="none" w:sz="0" w:space="0" w:color="auto"/>
        <w:right w:val="none" w:sz="0" w:space="0" w:color="auto"/>
      </w:divBdr>
    </w:div>
    <w:div w:id="21067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AA73B-06B5-4084-88A8-C0CE6B8F1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21467</Words>
  <Characters>12237</Characters>
  <Application>Microsoft Office Word</Application>
  <DocSecurity>0</DocSecurity>
  <Lines>101</Lines>
  <Paragraphs>67</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LinksUpToDate>false</LinksUpToDate>
  <CharactersWithSpaces>33637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
  <cp:lastModifiedBy/>
  <cp:revision>1</cp:revision>
  <dcterms:created xsi:type="dcterms:W3CDTF">2022-02-22T14:11:00Z</dcterms:created>
  <dcterms:modified xsi:type="dcterms:W3CDTF">2022-08-12T09:05:00Z</dcterms:modified>
</cp:coreProperties>
</file>