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5AD75" w14:textId="77777777" w:rsidR="00D01809" w:rsidRDefault="00D01809" w:rsidP="00D01809">
      <w:pPr>
        <w:shd w:val="clear" w:color="auto" w:fill="FFFFFF"/>
        <w:jc w:val="center"/>
        <w:rPr>
          <w:rFonts w:eastAsia="Arial"/>
          <w:b/>
          <w:lang w:eastAsia="ar-SA"/>
        </w:rPr>
      </w:pPr>
      <w:r>
        <w:rPr>
          <w:rFonts w:eastAsia="Arial"/>
          <w:b/>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700C5437" w14:textId="77777777" w:rsidR="00D01809" w:rsidRPr="00163ECB" w:rsidRDefault="00D01809" w:rsidP="00D01809">
      <w:pPr>
        <w:jc w:val="center"/>
        <w:rPr>
          <w:b/>
        </w:rPr>
      </w:pPr>
    </w:p>
    <w:p w14:paraId="2407C5B5" w14:textId="77777777" w:rsidR="00D01809" w:rsidRPr="00163ECB" w:rsidRDefault="00D01809" w:rsidP="00D01809">
      <w:pPr>
        <w:jc w:val="center"/>
        <w:rPr>
          <w:b/>
        </w:rPr>
      </w:pPr>
    </w:p>
    <w:p w14:paraId="593870D1" w14:textId="77777777" w:rsidR="00D01809" w:rsidRPr="00163ECB" w:rsidRDefault="00D01809" w:rsidP="00D01809">
      <w:pPr>
        <w:jc w:val="center"/>
        <w:rPr>
          <w:b/>
        </w:rPr>
      </w:pPr>
    </w:p>
    <w:p w14:paraId="654CE760" w14:textId="77777777" w:rsidR="00D01809" w:rsidRPr="00163ECB" w:rsidRDefault="00D01809" w:rsidP="00D01809">
      <w:pPr>
        <w:jc w:val="center"/>
        <w:rPr>
          <w:b/>
        </w:rPr>
      </w:pPr>
    </w:p>
    <w:p w14:paraId="52554BD4" w14:textId="77777777" w:rsidR="00D01809" w:rsidRPr="00163ECB" w:rsidRDefault="00D01809" w:rsidP="00D01809">
      <w:pPr>
        <w:ind w:left="5670"/>
        <w:jc w:val="both"/>
        <w:rPr>
          <w:b/>
        </w:rPr>
      </w:pPr>
      <w:r w:rsidRPr="00163ECB">
        <w:rPr>
          <w:b/>
        </w:rPr>
        <w:t xml:space="preserve">ЗАТВЕРДЖЕНО </w:t>
      </w:r>
    </w:p>
    <w:p w14:paraId="2D4AEAD2" w14:textId="77777777" w:rsidR="00D01809" w:rsidRPr="00BE0EC2" w:rsidRDefault="00D01809" w:rsidP="00D01809">
      <w:pPr>
        <w:ind w:left="5670"/>
        <w:jc w:val="both"/>
        <w:rPr>
          <w:b/>
          <w:lang w:val="uk-UA"/>
        </w:rPr>
      </w:pPr>
    </w:p>
    <w:p w14:paraId="2E1F35DC" w14:textId="387C0DCD" w:rsidR="00D01809" w:rsidRPr="00163ECB" w:rsidRDefault="00D01809" w:rsidP="00D01809">
      <w:pPr>
        <w:ind w:left="5670"/>
        <w:jc w:val="both"/>
        <w:rPr>
          <w:b/>
        </w:rPr>
      </w:pPr>
      <w:proofErr w:type="spellStart"/>
      <w:r w:rsidRPr="00163ECB">
        <w:rPr>
          <w:b/>
        </w:rPr>
        <w:t>Рішенням</w:t>
      </w:r>
      <w:proofErr w:type="spellEnd"/>
      <w:r w:rsidRPr="00163ECB">
        <w:rPr>
          <w:b/>
        </w:rPr>
        <w:t xml:space="preserve"> </w:t>
      </w:r>
      <w:proofErr w:type="spellStart"/>
      <w:r>
        <w:rPr>
          <w:b/>
        </w:rPr>
        <w:t>Уповноваженого</w:t>
      </w:r>
      <w:proofErr w:type="spellEnd"/>
      <w:r>
        <w:rPr>
          <w:b/>
        </w:rPr>
        <w:t xml:space="preserve"> з </w:t>
      </w:r>
      <w:proofErr w:type="spellStart"/>
      <w:r>
        <w:rPr>
          <w:b/>
        </w:rPr>
        <w:t>публічних</w:t>
      </w:r>
      <w:proofErr w:type="spellEnd"/>
      <w:r>
        <w:rPr>
          <w:b/>
        </w:rPr>
        <w:t xml:space="preserve"> </w:t>
      </w:r>
      <w:proofErr w:type="spellStart"/>
      <w:r>
        <w:rPr>
          <w:b/>
        </w:rPr>
        <w:t>закупівель</w:t>
      </w:r>
      <w:proofErr w:type="spellEnd"/>
      <w:r>
        <w:rPr>
          <w:b/>
        </w:rPr>
        <w:t xml:space="preserve"> </w:t>
      </w:r>
      <w:r w:rsidRPr="00163ECB">
        <w:rPr>
          <w:b/>
        </w:rPr>
        <w:t xml:space="preserve">протокол </w:t>
      </w:r>
      <w:proofErr w:type="spellStart"/>
      <w:r w:rsidRPr="00163ECB">
        <w:rPr>
          <w:b/>
        </w:rPr>
        <w:t>від</w:t>
      </w:r>
      <w:proofErr w:type="spellEnd"/>
      <w:r w:rsidRPr="00163ECB">
        <w:rPr>
          <w:b/>
        </w:rPr>
        <w:t xml:space="preserve"> </w:t>
      </w:r>
      <w:r w:rsidR="00774D6F">
        <w:rPr>
          <w:b/>
        </w:rPr>
        <w:t>11</w:t>
      </w:r>
      <w:r>
        <w:rPr>
          <w:b/>
        </w:rPr>
        <w:t xml:space="preserve"> </w:t>
      </w:r>
      <w:r>
        <w:rPr>
          <w:b/>
          <w:lang w:val="uk-UA"/>
        </w:rPr>
        <w:t>жовтня</w:t>
      </w:r>
      <w:r w:rsidRPr="00163ECB">
        <w:rPr>
          <w:b/>
        </w:rPr>
        <w:t xml:space="preserve"> 202</w:t>
      </w:r>
      <w:r>
        <w:rPr>
          <w:b/>
          <w:lang w:val="uk-UA"/>
        </w:rPr>
        <w:t>2</w:t>
      </w:r>
      <w:r w:rsidRPr="00163ECB">
        <w:rPr>
          <w:b/>
        </w:rPr>
        <w:t xml:space="preserve"> року</w:t>
      </w:r>
    </w:p>
    <w:p w14:paraId="7E61FBE7" w14:textId="77777777" w:rsidR="00D01809" w:rsidRPr="00163ECB" w:rsidRDefault="00D01809" w:rsidP="00D01809">
      <w:pPr>
        <w:ind w:left="5670"/>
        <w:jc w:val="both"/>
        <w:rPr>
          <w:b/>
        </w:rPr>
      </w:pPr>
      <w:r w:rsidRPr="00163ECB">
        <w:rPr>
          <w:b/>
        </w:rPr>
        <w:tab/>
        <w:t xml:space="preserve"> </w:t>
      </w:r>
    </w:p>
    <w:p w14:paraId="1009DBF6" w14:textId="77777777" w:rsidR="00D01809" w:rsidRDefault="00D01809" w:rsidP="00D01809">
      <w:pPr>
        <w:ind w:left="5670"/>
        <w:rPr>
          <w:b/>
          <w:vertAlign w:val="superscript"/>
        </w:rPr>
      </w:pPr>
      <w:r>
        <w:rPr>
          <w:b/>
          <w:lang w:val="uk-UA"/>
        </w:rPr>
        <w:t xml:space="preserve">КЕП </w:t>
      </w:r>
      <w:proofErr w:type="spellStart"/>
      <w:r>
        <w:rPr>
          <w:b/>
          <w:lang w:val="uk-UA"/>
        </w:rPr>
        <w:t>Дмитрій</w:t>
      </w:r>
      <w:proofErr w:type="spellEnd"/>
      <w:r>
        <w:rPr>
          <w:b/>
          <w:lang w:val="uk-UA"/>
        </w:rPr>
        <w:t xml:space="preserve"> ТЕЛЕЛЕКОВ </w:t>
      </w:r>
      <w:r w:rsidRPr="00163ECB">
        <w:rPr>
          <w:b/>
        </w:rPr>
        <w:t xml:space="preserve"> </w:t>
      </w:r>
    </w:p>
    <w:p w14:paraId="65481666" w14:textId="77777777" w:rsidR="00D01809" w:rsidRPr="00163ECB" w:rsidRDefault="00D01809" w:rsidP="00D01809">
      <w:pPr>
        <w:ind w:left="5670"/>
        <w:jc w:val="both"/>
        <w:rPr>
          <w:b/>
        </w:rPr>
      </w:pPr>
    </w:p>
    <w:p w14:paraId="19904370" w14:textId="77777777" w:rsidR="00D01809" w:rsidRDefault="00D01809" w:rsidP="00D01809">
      <w:pPr>
        <w:jc w:val="center"/>
        <w:rPr>
          <w:b/>
        </w:rPr>
      </w:pPr>
    </w:p>
    <w:p w14:paraId="4E77E73E" w14:textId="77777777" w:rsidR="00D01809" w:rsidRDefault="00D01809" w:rsidP="00D01809">
      <w:pPr>
        <w:jc w:val="center"/>
        <w:rPr>
          <w:b/>
        </w:rPr>
      </w:pPr>
    </w:p>
    <w:p w14:paraId="68EF2145" w14:textId="77777777" w:rsidR="00D01809" w:rsidRPr="00163ECB" w:rsidRDefault="00D01809" w:rsidP="00D01809">
      <w:pPr>
        <w:jc w:val="center"/>
        <w:rPr>
          <w:b/>
        </w:rPr>
      </w:pPr>
    </w:p>
    <w:p w14:paraId="38DC358D" w14:textId="77777777" w:rsidR="00D01809" w:rsidRPr="00163ECB" w:rsidRDefault="00D01809" w:rsidP="00D01809">
      <w:pPr>
        <w:jc w:val="center"/>
        <w:rPr>
          <w:b/>
        </w:rPr>
      </w:pPr>
      <w:r w:rsidRPr="00163ECB">
        <w:rPr>
          <w:b/>
        </w:rPr>
        <w:t>ТЕНДЕРНА ДОКУМЕНТАЦІЯ</w:t>
      </w:r>
    </w:p>
    <w:p w14:paraId="72FF21C2" w14:textId="77777777" w:rsidR="00D01809" w:rsidRPr="00163ECB" w:rsidRDefault="00D01809" w:rsidP="00D01809">
      <w:pPr>
        <w:jc w:val="center"/>
        <w:rPr>
          <w:b/>
        </w:rPr>
      </w:pPr>
    </w:p>
    <w:p w14:paraId="40BF10E1" w14:textId="77777777" w:rsidR="00D01809" w:rsidRPr="008D6ED0" w:rsidRDefault="00D01809" w:rsidP="00D01809">
      <w:pPr>
        <w:jc w:val="center"/>
        <w:rPr>
          <w:b/>
        </w:rPr>
      </w:pPr>
      <w:r w:rsidRPr="00163ECB">
        <w:rPr>
          <w:b/>
        </w:rPr>
        <w:t xml:space="preserve">предмет </w:t>
      </w:r>
      <w:proofErr w:type="spellStart"/>
      <w:r w:rsidRPr="00163ECB">
        <w:rPr>
          <w:b/>
        </w:rPr>
        <w:t>закупівлі</w:t>
      </w:r>
      <w:proofErr w:type="spellEnd"/>
      <w:r w:rsidRPr="00163ECB">
        <w:rPr>
          <w:b/>
        </w:rPr>
        <w:t>:</w:t>
      </w:r>
    </w:p>
    <w:p w14:paraId="7CF755E3" w14:textId="77777777" w:rsidR="00D01809" w:rsidRDefault="00D01809" w:rsidP="00D01809">
      <w:pPr>
        <w:spacing w:before="240"/>
        <w:jc w:val="center"/>
        <w:rPr>
          <w:b/>
          <w:caps/>
          <w:sz w:val="26"/>
        </w:rPr>
      </w:pPr>
      <w:bookmarkStart w:id="0" w:name="_Hlk69751896"/>
      <w:r w:rsidRPr="00822055">
        <w:rPr>
          <w:rFonts w:ascii="Times New Roman Полужирный" w:hAnsi="Times New Roman Полужирный"/>
          <w:b/>
          <w:caps/>
          <w:sz w:val="26"/>
        </w:rPr>
        <w:t xml:space="preserve">ДК 021:2015 - </w:t>
      </w:r>
      <w:r w:rsidRPr="00224304">
        <w:rPr>
          <w:b/>
          <w:caps/>
          <w:sz w:val="26"/>
        </w:rPr>
        <w:t xml:space="preserve">03220000-9 Овочі, фрукти та горіхи </w:t>
      </w:r>
    </w:p>
    <w:p w14:paraId="37A6D09D" w14:textId="77777777" w:rsidR="00D01809" w:rsidRPr="00224304" w:rsidRDefault="00D01809" w:rsidP="00D01809">
      <w:pPr>
        <w:spacing w:before="240"/>
        <w:jc w:val="center"/>
        <w:rPr>
          <w:b/>
        </w:rPr>
      </w:pPr>
      <w:r>
        <w:rPr>
          <w:b/>
          <w:caps/>
          <w:sz w:val="26"/>
        </w:rPr>
        <w:t>(</w:t>
      </w:r>
      <w:r>
        <w:rPr>
          <w:b/>
          <w:caps/>
          <w:sz w:val="26"/>
          <w:lang w:val="uk-UA"/>
        </w:rPr>
        <w:t>авокадо</w:t>
      </w:r>
      <w:r w:rsidRPr="00224304">
        <w:rPr>
          <w:b/>
          <w:caps/>
          <w:sz w:val="26"/>
        </w:rPr>
        <w:t>)</w:t>
      </w:r>
    </w:p>
    <w:p w14:paraId="159DE749" w14:textId="77777777" w:rsidR="00D01809" w:rsidRDefault="00D01809" w:rsidP="00D01809">
      <w:pPr>
        <w:jc w:val="center"/>
        <w:rPr>
          <w:b/>
        </w:rPr>
      </w:pPr>
    </w:p>
    <w:bookmarkEnd w:id="0"/>
    <w:p w14:paraId="65BEA399" w14:textId="77777777" w:rsidR="00D01809" w:rsidRDefault="00D01809" w:rsidP="00D01809">
      <w:pPr>
        <w:jc w:val="center"/>
        <w:rPr>
          <w:b/>
        </w:rPr>
      </w:pPr>
    </w:p>
    <w:p w14:paraId="5D971ABE" w14:textId="77777777" w:rsidR="00D01809" w:rsidRDefault="00D01809" w:rsidP="00D01809">
      <w:pPr>
        <w:jc w:val="center"/>
        <w:rPr>
          <w:b/>
        </w:rPr>
      </w:pPr>
    </w:p>
    <w:p w14:paraId="08E9D606" w14:textId="77777777" w:rsidR="00D01809" w:rsidRDefault="00D01809" w:rsidP="00D01809">
      <w:pPr>
        <w:jc w:val="center"/>
        <w:rPr>
          <w:b/>
        </w:rPr>
      </w:pPr>
    </w:p>
    <w:p w14:paraId="0DC46658" w14:textId="77777777" w:rsidR="00D01809" w:rsidRPr="00163ECB" w:rsidRDefault="00D01809" w:rsidP="00D01809">
      <w:pPr>
        <w:jc w:val="center"/>
        <w:rPr>
          <w:b/>
        </w:rPr>
      </w:pPr>
    </w:p>
    <w:p w14:paraId="4297005B" w14:textId="77777777" w:rsidR="00D01809" w:rsidRPr="00163ECB" w:rsidRDefault="00D01809" w:rsidP="00D01809">
      <w:pPr>
        <w:jc w:val="center"/>
        <w:rPr>
          <w:b/>
          <w:bCs/>
        </w:rPr>
      </w:pPr>
      <w:r w:rsidRPr="00163ECB">
        <w:rPr>
          <w:b/>
          <w:bCs/>
        </w:rPr>
        <w:t xml:space="preserve">Процедура </w:t>
      </w:r>
      <w:proofErr w:type="spellStart"/>
      <w:r w:rsidRPr="00163ECB">
        <w:rPr>
          <w:b/>
          <w:bCs/>
        </w:rPr>
        <w:t>закупівлі</w:t>
      </w:r>
      <w:proofErr w:type="spellEnd"/>
      <w:r w:rsidRPr="00163ECB">
        <w:rPr>
          <w:b/>
          <w:bCs/>
        </w:rPr>
        <w:t>:</w:t>
      </w:r>
    </w:p>
    <w:p w14:paraId="35F57A5A" w14:textId="77777777" w:rsidR="00D01809" w:rsidRPr="00163ECB" w:rsidRDefault="00D01809" w:rsidP="00D01809">
      <w:pPr>
        <w:jc w:val="center"/>
        <w:rPr>
          <w:b/>
          <w:bCs/>
        </w:rPr>
      </w:pPr>
    </w:p>
    <w:p w14:paraId="256399A0" w14:textId="77777777" w:rsidR="00D01809" w:rsidRDefault="00D01809" w:rsidP="00D01809">
      <w:pPr>
        <w:jc w:val="center"/>
        <w:rPr>
          <w:b/>
          <w:bCs/>
        </w:rPr>
      </w:pPr>
      <w:r w:rsidRPr="00163ECB">
        <w:rPr>
          <w:b/>
          <w:bCs/>
        </w:rPr>
        <w:t>ВІДКРИТІ ТОРГИ</w:t>
      </w:r>
    </w:p>
    <w:p w14:paraId="79095B2D" w14:textId="77777777" w:rsidR="00D01809" w:rsidRDefault="00D01809" w:rsidP="00D01809">
      <w:pPr>
        <w:jc w:val="center"/>
        <w:rPr>
          <w:b/>
          <w:bCs/>
        </w:rPr>
      </w:pPr>
    </w:p>
    <w:p w14:paraId="76FBB532" w14:textId="77777777" w:rsidR="00D01809" w:rsidRDefault="00D01809" w:rsidP="00D01809">
      <w:pPr>
        <w:jc w:val="center"/>
        <w:rPr>
          <w:b/>
          <w:bCs/>
        </w:rPr>
      </w:pPr>
    </w:p>
    <w:p w14:paraId="31633614" w14:textId="77777777" w:rsidR="00D01809" w:rsidRDefault="00D01809" w:rsidP="00D01809">
      <w:pPr>
        <w:jc w:val="center"/>
        <w:rPr>
          <w:b/>
          <w:bCs/>
        </w:rPr>
      </w:pPr>
    </w:p>
    <w:p w14:paraId="461E5AEE" w14:textId="77777777" w:rsidR="00D01809" w:rsidRDefault="00D01809" w:rsidP="00D01809">
      <w:pPr>
        <w:jc w:val="center"/>
        <w:rPr>
          <w:b/>
          <w:bCs/>
        </w:rPr>
      </w:pPr>
    </w:p>
    <w:p w14:paraId="1593491C" w14:textId="77777777" w:rsidR="00D01809" w:rsidRDefault="00D01809" w:rsidP="00D01809">
      <w:pPr>
        <w:jc w:val="center"/>
        <w:rPr>
          <w:b/>
          <w:bCs/>
        </w:rPr>
      </w:pPr>
    </w:p>
    <w:p w14:paraId="4E68792F" w14:textId="77777777" w:rsidR="00D01809" w:rsidRDefault="00D01809" w:rsidP="00D01809">
      <w:pPr>
        <w:jc w:val="center"/>
        <w:rPr>
          <w:b/>
          <w:bCs/>
        </w:rPr>
      </w:pPr>
    </w:p>
    <w:p w14:paraId="18FDDAE4" w14:textId="77777777" w:rsidR="00D01809" w:rsidRDefault="00D01809" w:rsidP="00D01809">
      <w:pPr>
        <w:jc w:val="center"/>
        <w:rPr>
          <w:b/>
        </w:rPr>
      </w:pPr>
    </w:p>
    <w:p w14:paraId="5DC315FF" w14:textId="77777777" w:rsidR="00D01809" w:rsidRDefault="00D01809" w:rsidP="00D01809">
      <w:pPr>
        <w:jc w:val="center"/>
        <w:rPr>
          <w:b/>
        </w:rPr>
      </w:pPr>
    </w:p>
    <w:p w14:paraId="202FC82E" w14:textId="77777777" w:rsidR="00D01809" w:rsidRDefault="00D01809" w:rsidP="00D01809">
      <w:pPr>
        <w:jc w:val="center"/>
        <w:rPr>
          <w:b/>
        </w:rPr>
      </w:pPr>
    </w:p>
    <w:p w14:paraId="641F5FCE" w14:textId="77777777" w:rsidR="00D01809" w:rsidRDefault="00D01809" w:rsidP="00D01809">
      <w:pPr>
        <w:jc w:val="center"/>
        <w:rPr>
          <w:b/>
        </w:rPr>
      </w:pPr>
    </w:p>
    <w:p w14:paraId="22AB4C89" w14:textId="77777777" w:rsidR="00D01809" w:rsidRPr="00163ECB" w:rsidRDefault="00D01809" w:rsidP="00D01809">
      <w:pPr>
        <w:rPr>
          <w:b/>
        </w:rPr>
      </w:pPr>
    </w:p>
    <w:p w14:paraId="20A3F06C" w14:textId="75512127" w:rsidR="00D01809" w:rsidRDefault="00D01809" w:rsidP="00D01809">
      <w:pPr>
        <w:rPr>
          <w:b/>
        </w:rPr>
      </w:pPr>
    </w:p>
    <w:p w14:paraId="4471BB4C" w14:textId="5A2B1C43" w:rsidR="008707B8" w:rsidRDefault="008707B8" w:rsidP="00D01809">
      <w:pPr>
        <w:rPr>
          <w:b/>
        </w:rPr>
      </w:pPr>
    </w:p>
    <w:p w14:paraId="42E82562" w14:textId="77777777" w:rsidR="008707B8" w:rsidRPr="00163ECB" w:rsidRDefault="008707B8" w:rsidP="00D01809">
      <w:pPr>
        <w:rPr>
          <w:b/>
        </w:rPr>
      </w:pPr>
    </w:p>
    <w:p w14:paraId="4C4B321B" w14:textId="77777777" w:rsidR="00D01809" w:rsidRPr="00163ECB" w:rsidRDefault="00D01809" w:rsidP="00D01809">
      <w:pPr>
        <w:jc w:val="center"/>
        <w:rPr>
          <w:b/>
        </w:rPr>
      </w:pPr>
    </w:p>
    <w:p w14:paraId="7BCE0B99" w14:textId="77777777" w:rsidR="00D01809" w:rsidRPr="00163ECB" w:rsidRDefault="00D01809" w:rsidP="00D01809">
      <w:pPr>
        <w:jc w:val="center"/>
        <w:rPr>
          <w:b/>
        </w:rPr>
      </w:pPr>
    </w:p>
    <w:p w14:paraId="2A9FEBF6" w14:textId="77777777" w:rsidR="00D01809" w:rsidRPr="00163ECB" w:rsidRDefault="00D01809" w:rsidP="00D01809">
      <w:pPr>
        <w:rPr>
          <w:b/>
        </w:rPr>
      </w:pPr>
    </w:p>
    <w:p w14:paraId="542C0E1D" w14:textId="77777777" w:rsidR="00D01809" w:rsidRPr="00163ECB" w:rsidRDefault="00D01809" w:rsidP="00D01809">
      <w:pPr>
        <w:rPr>
          <w:b/>
        </w:rPr>
      </w:pPr>
    </w:p>
    <w:p w14:paraId="39264EE5" w14:textId="14A025E2" w:rsidR="00D01809" w:rsidRPr="00163ECB" w:rsidRDefault="00D01809" w:rsidP="008707B8">
      <w:pPr>
        <w:jc w:val="center"/>
        <w:rPr>
          <w:b/>
        </w:rPr>
      </w:pPr>
      <w:proofErr w:type="spellStart"/>
      <w:r w:rsidRPr="00163ECB">
        <w:rPr>
          <w:b/>
        </w:rPr>
        <w:t>Київ</w:t>
      </w:r>
      <w:proofErr w:type="spellEnd"/>
    </w:p>
    <w:p w14:paraId="0DAD714D" w14:textId="77777777" w:rsidR="00D01809" w:rsidRPr="00163ECB" w:rsidRDefault="00D01809" w:rsidP="00D01809">
      <w:pPr>
        <w:jc w:val="center"/>
      </w:pPr>
      <w:r w:rsidRPr="00163ECB">
        <w:rPr>
          <w:b/>
        </w:rPr>
        <w:t>202</w:t>
      </w:r>
      <w:r>
        <w:rPr>
          <w:b/>
          <w:lang w:val="uk-UA"/>
        </w:rPr>
        <w:t>2</w:t>
      </w:r>
      <w:r w:rsidRPr="00163ECB">
        <w:rPr>
          <w:b/>
        </w:rPr>
        <w:t xml:space="preserve"> р.</w:t>
      </w:r>
    </w:p>
    <w:p w14:paraId="51E03CBC" w14:textId="77777777" w:rsidR="00D01809" w:rsidRPr="00163ECB" w:rsidRDefault="00D01809" w:rsidP="00D01809"/>
    <w:tbl>
      <w:tblPr>
        <w:tblW w:w="5162"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A"/>
        <w:tblLayout w:type="fixed"/>
        <w:tblCellMar>
          <w:top w:w="30" w:type="dxa"/>
          <w:left w:w="30" w:type="dxa"/>
          <w:bottom w:w="30" w:type="dxa"/>
          <w:right w:w="30" w:type="dxa"/>
        </w:tblCellMar>
        <w:tblLook w:val="04A0" w:firstRow="1" w:lastRow="0" w:firstColumn="1" w:lastColumn="0" w:noHBand="0" w:noVBand="1"/>
      </w:tblPr>
      <w:tblGrid>
        <w:gridCol w:w="425"/>
        <w:gridCol w:w="3257"/>
        <w:gridCol w:w="5953"/>
      </w:tblGrid>
      <w:tr w:rsidR="00D01809" w:rsidRPr="006901ED" w14:paraId="0EF432BE" w14:textId="77777777" w:rsidTr="00D0180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286E71E" w14:textId="77777777" w:rsidR="00D01809" w:rsidRPr="006901ED" w:rsidRDefault="00D01809" w:rsidP="00D01809">
            <w:pPr>
              <w:jc w:val="center"/>
            </w:pPr>
            <w:r w:rsidRPr="006901ED">
              <w:lastRenderedPageBreak/>
              <w:t>№</w:t>
            </w:r>
          </w:p>
        </w:tc>
        <w:tc>
          <w:tcPr>
            <w:tcW w:w="4779" w:type="pct"/>
            <w:gridSpan w:val="2"/>
            <w:tcBorders>
              <w:top w:val="outset" w:sz="6" w:space="0" w:color="auto"/>
              <w:left w:val="outset" w:sz="6" w:space="0" w:color="auto"/>
              <w:bottom w:val="outset" w:sz="6" w:space="0" w:color="auto"/>
              <w:right w:val="outset" w:sz="6" w:space="0" w:color="auto"/>
            </w:tcBorders>
            <w:shd w:val="clear" w:color="auto" w:fill="FFFFFA"/>
            <w:hideMark/>
          </w:tcPr>
          <w:p w14:paraId="2C5D362D" w14:textId="77777777" w:rsidR="00D01809" w:rsidRPr="006901ED" w:rsidRDefault="00D01809" w:rsidP="00D01809">
            <w:pPr>
              <w:jc w:val="center"/>
              <w:rPr>
                <w:b/>
              </w:rPr>
            </w:pPr>
            <w:r w:rsidRPr="006901ED">
              <w:rPr>
                <w:b/>
              </w:rPr>
              <w:t xml:space="preserve">1. </w:t>
            </w:r>
            <w:proofErr w:type="spellStart"/>
            <w:r w:rsidRPr="006901ED">
              <w:rPr>
                <w:b/>
              </w:rPr>
              <w:t>Загальні</w:t>
            </w:r>
            <w:proofErr w:type="spellEnd"/>
            <w:r w:rsidRPr="006901ED">
              <w:rPr>
                <w:b/>
              </w:rPr>
              <w:t xml:space="preserve"> </w:t>
            </w:r>
            <w:proofErr w:type="spellStart"/>
            <w:r w:rsidRPr="006901ED">
              <w:rPr>
                <w:b/>
              </w:rPr>
              <w:t>положення</w:t>
            </w:r>
            <w:proofErr w:type="spellEnd"/>
          </w:p>
        </w:tc>
      </w:tr>
      <w:tr w:rsidR="00D01809" w:rsidRPr="006901ED" w14:paraId="449B2910" w14:textId="77777777" w:rsidTr="00D0180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94B670F" w14:textId="77777777" w:rsidR="00D01809" w:rsidRPr="006901ED" w:rsidRDefault="00D01809" w:rsidP="00D01809">
            <w:pPr>
              <w:jc w:val="center"/>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CBD8197" w14:textId="77777777" w:rsidR="00D01809" w:rsidRPr="006901ED" w:rsidRDefault="00D01809" w:rsidP="00D01809">
            <w:pPr>
              <w:jc w:val="center"/>
            </w:pPr>
            <w:r w:rsidRPr="006901ED">
              <w:t>2</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D216136" w14:textId="77777777" w:rsidR="00D01809" w:rsidRPr="006901ED" w:rsidRDefault="00D01809" w:rsidP="00D01809">
            <w:pPr>
              <w:jc w:val="center"/>
            </w:pPr>
            <w:r w:rsidRPr="006901ED">
              <w:t>3</w:t>
            </w:r>
          </w:p>
        </w:tc>
      </w:tr>
      <w:tr w:rsidR="00D01809" w:rsidRPr="006901ED" w14:paraId="3699BCA7" w14:textId="77777777" w:rsidTr="00D0180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F83197E" w14:textId="77777777" w:rsidR="00D01809" w:rsidRPr="006901ED" w:rsidRDefault="00D01809" w:rsidP="00D01809">
            <w:pPr>
              <w:jc w:val="both"/>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3759F9C" w14:textId="77777777" w:rsidR="00D01809" w:rsidRPr="006901ED" w:rsidRDefault="00D01809" w:rsidP="00D01809">
            <w:pPr>
              <w:jc w:val="both"/>
            </w:pPr>
            <w:proofErr w:type="spellStart"/>
            <w:r w:rsidRPr="006901ED">
              <w:t>Терміни</w:t>
            </w:r>
            <w:proofErr w:type="spellEnd"/>
            <w:r w:rsidRPr="006901ED">
              <w:t xml:space="preserve">, </w:t>
            </w:r>
            <w:proofErr w:type="spellStart"/>
            <w:r w:rsidRPr="006901ED">
              <w:t>які</w:t>
            </w:r>
            <w:proofErr w:type="spellEnd"/>
            <w:r w:rsidRPr="006901ED">
              <w:t xml:space="preserve"> </w:t>
            </w:r>
            <w:proofErr w:type="spellStart"/>
            <w:r w:rsidRPr="006901ED">
              <w:t>вживаються</w:t>
            </w:r>
            <w:proofErr w:type="spellEnd"/>
            <w:r w:rsidRPr="006901ED">
              <w:t xml:space="preserve"> в </w:t>
            </w:r>
            <w:proofErr w:type="spellStart"/>
            <w:r w:rsidRPr="006901ED">
              <w:t>тендерній</w:t>
            </w:r>
            <w:proofErr w:type="spellEnd"/>
            <w:r w:rsidRPr="006901ED">
              <w:t xml:space="preserve"> </w:t>
            </w:r>
            <w:proofErr w:type="spellStart"/>
            <w:r w:rsidRPr="006901ED">
              <w:t>документації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278FD49" w14:textId="77777777" w:rsidR="00D01809" w:rsidRPr="006901ED" w:rsidRDefault="00D01809" w:rsidP="00D01809">
            <w:pPr>
              <w:jc w:val="both"/>
            </w:pPr>
            <w:proofErr w:type="spellStart"/>
            <w:r w:rsidRPr="006901ED">
              <w:t>Тендерну</w:t>
            </w:r>
            <w:proofErr w:type="spellEnd"/>
            <w:r w:rsidRPr="006901ED">
              <w:t xml:space="preserve"> </w:t>
            </w:r>
            <w:proofErr w:type="spellStart"/>
            <w:r w:rsidRPr="006901ED">
              <w:t>документацію</w:t>
            </w:r>
            <w:proofErr w:type="spellEnd"/>
            <w:r w:rsidRPr="006901ED">
              <w:t xml:space="preserve"> </w:t>
            </w:r>
            <w:proofErr w:type="spellStart"/>
            <w:r w:rsidRPr="006901ED">
              <w:t>розроблено</w:t>
            </w:r>
            <w:proofErr w:type="spellEnd"/>
            <w:r w:rsidRPr="006901ED">
              <w:t xml:space="preserve"> </w:t>
            </w:r>
            <w:proofErr w:type="spellStart"/>
            <w:r w:rsidRPr="006901ED">
              <w:t>відповідно</w:t>
            </w:r>
            <w:proofErr w:type="spellEnd"/>
            <w:r w:rsidRPr="006901ED">
              <w:t xml:space="preserve"> до </w:t>
            </w:r>
            <w:proofErr w:type="spellStart"/>
            <w:r w:rsidRPr="006901ED">
              <w:t>вимог</w:t>
            </w:r>
            <w:proofErr w:type="spellEnd"/>
            <w:r w:rsidRPr="006901ED">
              <w:t xml:space="preserve"> Закону </w:t>
            </w:r>
            <w:proofErr w:type="spellStart"/>
            <w:r w:rsidRPr="006901ED">
              <w:t>України</w:t>
            </w:r>
            <w:proofErr w:type="spellEnd"/>
            <w:r w:rsidRPr="006901ED">
              <w:t xml:space="preserve"> «Про </w:t>
            </w:r>
            <w:proofErr w:type="spellStart"/>
            <w:r w:rsidRPr="006901ED">
              <w:t>публічні</w:t>
            </w:r>
            <w:proofErr w:type="spellEnd"/>
            <w:r w:rsidRPr="006901ED">
              <w:t xml:space="preserve"> </w:t>
            </w:r>
            <w:proofErr w:type="spellStart"/>
            <w:r w:rsidRPr="006901ED">
              <w:t>закупівлі</w:t>
            </w:r>
            <w:proofErr w:type="spellEnd"/>
            <w:r w:rsidRPr="006901ED">
              <w:t>»</w:t>
            </w:r>
            <w:r>
              <w:t xml:space="preserve"> </w:t>
            </w:r>
            <w:r w:rsidRPr="006901ED">
              <w:t>(</w:t>
            </w:r>
            <w:proofErr w:type="spellStart"/>
            <w:r w:rsidRPr="006901ED">
              <w:t>далі</w:t>
            </w:r>
            <w:proofErr w:type="spellEnd"/>
            <w:r w:rsidRPr="006901ED">
              <w:t xml:space="preserve">-Закон). </w:t>
            </w:r>
            <w:proofErr w:type="spellStart"/>
            <w:r w:rsidRPr="006901ED">
              <w:t>Терміни</w:t>
            </w:r>
            <w:proofErr w:type="spellEnd"/>
            <w:r w:rsidRPr="006901ED">
              <w:t xml:space="preserve"> </w:t>
            </w:r>
            <w:proofErr w:type="spellStart"/>
            <w:r w:rsidRPr="006901ED">
              <w:t>вживаються</w:t>
            </w:r>
            <w:proofErr w:type="spellEnd"/>
            <w:r w:rsidRPr="006901ED">
              <w:t xml:space="preserve"> у </w:t>
            </w:r>
            <w:proofErr w:type="spellStart"/>
            <w:r w:rsidRPr="006901ED">
              <w:t>значенні</w:t>
            </w:r>
            <w:proofErr w:type="spellEnd"/>
            <w:r w:rsidRPr="006901ED">
              <w:t xml:space="preserve">, </w:t>
            </w:r>
            <w:proofErr w:type="spellStart"/>
            <w:r w:rsidRPr="006901ED">
              <w:t>наведеному</w:t>
            </w:r>
            <w:proofErr w:type="spellEnd"/>
            <w:r w:rsidRPr="006901ED">
              <w:t xml:space="preserve"> в </w:t>
            </w:r>
            <w:proofErr w:type="spellStart"/>
            <w:r w:rsidRPr="006901ED">
              <w:t>Законі</w:t>
            </w:r>
            <w:proofErr w:type="spellEnd"/>
            <w:r w:rsidRPr="006901ED">
              <w:t>.</w:t>
            </w:r>
          </w:p>
        </w:tc>
      </w:tr>
      <w:tr w:rsidR="00D01809" w:rsidRPr="006901ED" w14:paraId="7A62128F" w14:textId="77777777" w:rsidTr="00D01809">
        <w:trPr>
          <w:trHeight w:val="490"/>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2E7120F" w14:textId="77777777" w:rsidR="00D01809" w:rsidRPr="006901ED" w:rsidRDefault="00D01809" w:rsidP="00D01809">
            <w:pPr>
              <w:jc w:val="both"/>
            </w:pPr>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5AC968D" w14:textId="77777777" w:rsidR="00D01809" w:rsidRPr="006901ED" w:rsidRDefault="00D01809" w:rsidP="00D01809">
            <w:pPr>
              <w:jc w:val="both"/>
            </w:pPr>
            <w:proofErr w:type="spellStart"/>
            <w:r w:rsidRPr="006901ED">
              <w:t>Інформація</w:t>
            </w:r>
            <w:proofErr w:type="spellEnd"/>
            <w:r w:rsidRPr="006901ED">
              <w:t xml:space="preserve"> про </w:t>
            </w:r>
            <w:proofErr w:type="spellStart"/>
            <w:r w:rsidRPr="006901ED">
              <w:t>замовника</w:t>
            </w:r>
            <w:proofErr w:type="spellEnd"/>
            <w:r w:rsidRPr="006901ED">
              <w:t xml:space="preserve"> </w:t>
            </w:r>
            <w:proofErr w:type="spellStart"/>
            <w:r w:rsidRPr="006901ED">
              <w:t>торгів</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918758A" w14:textId="77777777" w:rsidR="00D01809" w:rsidRPr="006901ED" w:rsidRDefault="00D01809" w:rsidP="00D01809">
            <w:pPr>
              <w:jc w:val="both"/>
            </w:pPr>
            <w:r w:rsidRPr="006901ED">
              <w:t> </w:t>
            </w:r>
          </w:p>
        </w:tc>
      </w:tr>
      <w:tr w:rsidR="00D01809" w:rsidRPr="006901ED" w14:paraId="1C925426" w14:textId="77777777" w:rsidTr="00D0180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F6EF994" w14:textId="77777777" w:rsidR="00D01809" w:rsidRPr="006901ED" w:rsidRDefault="00D01809" w:rsidP="00D01809">
            <w:pPr>
              <w:jc w:val="both"/>
            </w:pPr>
            <w:r w:rsidRPr="006901ED">
              <w:t>2.1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F695F87" w14:textId="77777777" w:rsidR="00D01809" w:rsidRPr="006901ED" w:rsidRDefault="00D01809" w:rsidP="00D01809">
            <w:pPr>
              <w:jc w:val="both"/>
            </w:pPr>
            <w:proofErr w:type="spellStart"/>
            <w:r w:rsidRPr="006901ED">
              <w:t>повне</w:t>
            </w:r>
            <w:proofErr w:type="spellEnd"/>
            <w:r w:rsidRPr="006901ED">
              <w:t xml:space="preserve"> </w:t>
            </w:r>
            <w:proofErr w:type="spellStart"/>
            <w:r w:rsidRPr="006901ED">
              <w:t>найменування</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882CA2A" w14:textId="77777777" w:rsidR="00D01809" w:rsidRPr="006901ED" w:rsidRDefault="00D01809" w:rsidP="00D01809">
            <w:pPr>
              <w:jc w:val="both"/>
              <w:rPr>
                <w:b/>
              </w:rPr>
            </w:pPr>
            <w:proofErr w:type="spellStart"/>
            <w:r>
              <w:rPr>
                <w:b/>
              </w:rPr>
              <w:t>Відокремлений</w:t>
            </w:r>
            <w:proofErr w:type="spellEnd"/>
            <w:r>
              <w:rPr>
                <w:b/>
              </w:rPr>
              <w:t xml:space="preserve"> </w:t>
            </w:r>
            <w:proofErr w:type="spellStart"/>
            <w:r>
              <w:rPr>
                <w:b/>
              </w:rPr>
              <w:t>структурний</w:t>
            </w:r>
            <w:proofErr w:type="spellEnd"/>
            <w:r>
              <w:rPr>
                <w:b/>
              </w:rPr>
              <w:t xml:space="preserve"> </w:t>
            </w:r>
            <w:proofErr w:type="spellStart"/>
            <w:r>
              <w:rPr>
                <w:b/>
              </w:rPr>
              <w:t>підрозділ</w:t>
            </w:r>
            <w:proofErr w:type="spellEnd"/>
            <w:r>
              <w:rPr>
                <w:b/>
              </w:rPr>
              <w:t xml:space="preserve"> «</w:t>
            </w:r>
            <w:proofErr w:type="spellStart"/>
            <w:r>
              <w:rPr>
                <w:b/>
              </w:rPr>
              <w:t>Олімпійський</w:t>
            </w:r>
            <w:proofErr w:type="spellEnd"/>
            <w:r>
              <w:rPr>
                <w:b/>
              </w:rPr>
              <w:t xml:space="preserve"> </w:t>
            </w:r>
            <w:proofErr w:type="spellStart"/>
            <w:r>
              <w:rPr>
                <w:b/>
              </w:rPr>
              <w:t>коледж</w:t>
            </w:r>
            <w:proofErr w:type="spellEnd"/>
            <w:r>
              <w:rPr>
                <w:b/>
              </w:rPr>
              <w:t xml:space="preserve"> </w:t>
            </w:r>
            <w:proofErr w:type="spellStart"/>
            <w:r>
              <w:rPr>
                <w:b/>
              </w:rPr>
              <w:t>імені</w:t>
            </w:r>
            <w:proofErr w:type="spellEnd"/>
            <w:r>
              <w:rPr>
                <w:b/>
              </w:rPr>
              <w:t xml:space="preserve"> </w:t>
            </w:r>
            <w:proofErr w:type="spellStart"/>
            <w:r>
              <w:rPr>
                <w:b/>
              </w:rPr>
              <w:t>Івана</w:t>
            </w:r>
            <w:proofErr w:type="spellEnd"/>
            <w:r>
              <w:rPr>
                <w:b/>
              </w:rPr>
              <w:t xml:space="preserve"> </w:t>
            </w:r>
            <w:proofErr w:type="spellStart"/>
            <w:r>
              <w:rPr>
                <w:b/>
              </w:rPr>
              <w:t>Піддубного</w:t>
            </w:r>
            <w:proofErr w:type="spellEnd"/>
            <w:r>
              <w:rPr>
                <w:b/>
              </w:rPr>
              <w:t xml:space="preserve"> </w:t>
            </w:r>
            <w:proofErr w:type="spellStart"/>
            <w:r>
              <w:rPr>
                <w:b/>
              </w:rPr>
              <w:t>Національного</w:t>
            </w:r>
            <w:proofErr w:type="spellEnd"/>
            <w:r>
              <w:rPr>
                <w:b/>
              </w:rPr>
              <w:t xml:space="preserve"> </w:t>
            </w:r>
            <w:proofErr w:type="spellStart"/>
            <w:r>
              <w:rPr>
                <w:b/>
              </w:rPr>
              <w:t>університету</w:t>
            </w:r>
            <w:proofErr w:type="spellEnd"/>
            <w:r>
              <w:rPr>
                <w:b/>
              </w:rPr>
              <w:t xml:space="preserve"> </w:t>
            </w:r>
            <w:proofErr w:type="spellStart"/>
            <w:r>
              <w:rPr>
                <w:b/>
              </w:rPr>
              <w:t>фізичного</w:t>
            </w:r>
            <w:proofErr w:type="spellEnd"/>
            <w:r>
              <w:rPr>
                <w:b/>
              </w:rPr>
              <w:t xml:space="preserve"> </w:t>
            </w:r>
            <w:proofErr w:type="spellStart"/>
            <w:r>
              <w:rPr>
                <w:b/>
              </w:rPr>
              <w:t>виховання</w:t>
            </w:r>
            <w:proofErr w:type="spellEnd"/>
            <w:r>
              <w:rPr>
                <w:b/>
              </w:rPr>
              <w:t xml:space="preserve"> і спорту </w:t>
            </w:r>
            <w:proofErr w:type="spellStart"/>
            <w:r>
              <w:rPr>
                <w:b/>
              </w:rPr>
              <w:t>України</w:t>
            </w:r>
            <w:proofErr w:type="spellEnd"/>
            <w:r>
              <w:rPr>
                <w:b/>
              </w:rPr>
              <w:t>»</w:t>
            </w:r>
          </w:p>
        </w:tc>
      </w:tr>
      <w:tr w:rsidR="00D01809" w:rsidRPr="006901ED" w14:paraId="14B39632" w14:textId="77777777" w:rsidTr="00D01809">
        <w:trPr>
          <w:trHeight w:val="606"/>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4B2F3B2" w14:textId="77777777" w:rsidR="00D01809" w:rsidRPr="006901ED" w:rsidRDefault="00D01809" w:rsidP="00D01809">
            <w:pPr>
              <w:jc w:val="both"/>
            </w:pPr>
            <w:r w:rsidRPr="006901ED">
              <w:t>2.2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03BCEDA" w14:textId="77777777" w:rsidR="00D01809" w:rsidRPr="006901ED" w:rsidRDefault="00D01809" w:rsidP="00D01809">
            <w:pPr>
              <w:jc w:val="both"/>
            </w:pPr>
            <w:proofErr w:type="spellStart"/>
            <w:r w:rsidRPr="006901ED">
              <w:t>місцезнаходження</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17B5D36" w14:textId="77777777" w:rsidR="00D01809" w:rsidRPr="006901ED" w:rsidRDefault="00D01809" w:rsidP="00D01809">
            <w:pPr>
              <w:jc w:val="both"/>
              <w:rPr>
                <w:b/>
              </w:rPr>
            </w:pPr>
            <w:proofErr w:type="spellStart"/>
            <w:r w:rsidRPr="006901ED">
              <w:rPr>
                <w:b/>
              </w:rPr>
              <w:t>вул</w:t>
            </w:r>
            <w:proofErr w:type="spellEnd"/>
            <w:r w:rsidRPr="006901ED">
              <w:rPr>
                <w:b/>
              </w:rPr>
              <w:t xml:space="preserve">. </w:t>
            </w:r>
            <w:proofErr w:type="spellStart"/>
            <w:r>
              <w:rPr>
                <w:b/>
              </w:rPr>
              <w:t>Матеюка</w:t>
            </w:r>
            <w:proofErr w:type="spellEnd"/>
            <w:r>
              <w:rPr>
                <w:b/>
              </w:rPr>
              <w:t>, 4</w:t>
            </w:r>
            <w:r w:rsidRPr="006901ED">
              <w:rPr>
                <w:b/>
              </w:rPr>
              <w:t xml:space="preserve">, </w:t>
            </w:r>
            <w:proofErr w:type="spellStart"/>
            <w:r w:rsidRPr="006901ED">
              <w:rPr>
                <w:b/>
              </w:rPr>
              <w:t>місто</w:t>
            </w:r>
            <w:proofErr w:type="spellEnd"/>
            <w:r w:rsidRPr="006901ED">
              <w:rPr>
                <w:b/>
              </w:rPr>
              <w:t xml:space="preserve"> </w:t>
            </w:r>
            <w:proofErr w:type="spellStart"/>
            <w:r w:rsidRPr="006901ED">
              <w:rPr>
                <w:b/>
              </w:rPr>
              <w:t>Київ</w:t>
            </w:r>
            <w:proofErr w:type="spellEnd"/>
            <w:r w:rsidRPr="006901ED">
              <w:rPr>
                <w:b/>
              </w:rPr>
              <w:t xml:space="preserve">, </w:t>
            </w:r>
            <w:proofErr w:type="spellStart"/>
            <w:r w:rsidRPr="006901ED">
              <w:rPr>
                <w:b/>
              </w:rPr>
              <w:t>Україна</w:t>
            </w:r>
            <w:proofErr w:type="spellEnd"/>
            <w:r w:rsidRPr="006901ED">
              <w:rPr>
                <w:b/>
              </w:rPr>
              <w:t xml:space="preserve">, </w:t>
            </w:r>
            <w:r>
              <w:rPr>
                <w:b/>
              </w:rPr>
              <w:t>02156</w:t>
            </w:r>
          </w:p>
        </w:tc>
      </w:tr>
      <w:tr w:rsidR="00D01809" w:rsidRPr="006901ED" w14:paraId="1115A53A" w14:textId="77777777" w:rsidTr="00D0180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895AAC5" w14:textId="77777777" w:rsidR="00D01809" w:rsidRPr="006901ED" w:rsidRDefault="00D01809" w:rsidP="00D01809">
            <w:pPr>
              <w:jc w:val="both"/>
            </w:pPr>
            <w:r w:rsidRPr="006901ED">
              <w:t>2.3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0C520A8" w14:textId="77777777" w:rsidR="00D01809" w:rsidRPr="006901ED" w:rsidRDefault="00D01809" w:rsidP="00D01809">
            <w:pPr>
              <w:jc w:val="both"/>
            </w:pPr>
            <w:proofErr w:type="spellStart"/>
            <w:r w:rsidRPr="006901ED">
              <w:t>прізвище</w:t>
            </w:r>
            <w:proofErr w:type="spellEnd"/>
            <w:r w:rsidRPr="006901ED">
              <w:t xml:space="preserve">, </w:t>
            </w:r>
            <w:proofErr w:type="spellStart"/>
            <w:r w:rsidRPr="006901ED">
              <w:t>ім'я</w:t>
            </w:r>
            <w:proofErr w:type="spellEnd"/>
            <w:r w:rsidRPr="006901ED">
              <w:t xml:space="preserve"> та по </w:t>
            </w:r>
            <w:proofErr w:type="spellStart"/>
            <w:r w:rsidRPr="006901ED">
              <w:t>батькові</w:t>
            </w:r>
            <w:proofErr w:type="spellEnd"/>
            <w:r w:rsidRPr="006901ED">
              <w:t xml:space="preserve">, посада та </w:t>
            </w:r>
            <w:proofErr w:type="spellStart"/>
            <w:r w:rsidRPr="006901ED">
              <w:t>електронна</w:t>
            </w:r>
            <w:proofErr w:type="spellEnd"/>
            <w:r w:rsidRPr="006901ED">
              <w:t xml:space="preserve"> адреса </w:t>
            </w:r>
            <w:proofErr w:type="spellStart"/>
            <w:r w:rsidRPr="006901ED">
              <w:t>однієї</w:t>
            </w:r>
            <w:proofErr w:type="spellEnd"/>
            <w:r w:rsidRPr="006901ED">
              <w:t xml:space="preserve"> </w:t>
            </w:r>
            <w:proofErr w:type="spellStart"/>
            <w:r w:rsidRPr="006901ED">
              <w:t>чи</w:t>
            </w:r>
            <w:proofErr w:type="spellEnd"/>
            <w:r w:rsidRPr="006901ED">
              <w:t xml:space="preserve"> </w:t>
            </w:r>
            <w:proofErr w:type="spellStart"/>
            <w:r w:rsidRPr="006901ED">
              <w:t>кількох</w:t>
            </w:r>
            <w:proofErr w:type="spellEnd"/>
            <w:r w:rsidRPr="006901ED">
              <w:t xml:space="preserve"> </w:t>
            </w:r>
            <w:proofErr w:type="spellStart"/>
            <w:r w:rsidRPr="006901ED">
              <w:t>посадових</w:t>
            </w:r>
            <w:proofErr w:type="spellEnd"/>
            <w:r w:rsidRPr="006901ED">
              <w:t xml:space="preserve"> </w:t>
            </w:r>
            <w:proofErr w:type="spellStart"/>
            <w:r w:rsidRPr="006901ED">
              <w:t>осіб</w:t>
            </w:r>
            <w:proofErr w:type="spellEnd"/>
            <w:r w:rsidRPr="006901ED">
              <w:t xml:space="preserve"> </w:t>
            </w:r>
            <w:proofErr w:type="spellStart"/>
            <w:r w:rsidRPr="006901ED">
              <w:t>замовника</w:t>
            </w:r>
            <w:proofErr w:type="spellEnd"/>
            <w:r w:rsidRPr="006901ED">
              <w:t xml:space="preserve">, </w:t>
            </w:r>
            <w:proofErr w:type="spellStart"/>
            <w:r w:rsidRPr="006901ED">
              <w:t>уповноважених</w:t>
            </w:r>
            <w:proofErr w:type="spellEnd"/>
            <w:r w:rsidRPr="006901ED">
              <w:t xml:space="preserve"> </w:t>
            </w:r>
            <w:proofErr w:type="spellStart"/>
            <w:r w:rsidRPr="006901ED">
              <w:t>здійснювати</w:t>
            </w:r>
            <w:proofErr w:type="spellEnd"/>
            <w:r w:rsidRPr="006901ED">
              <w:t xml:space="preserve"> </w:t>
            </w:r>
            <w:proofErr w:type="spellStart"/>
            <w:r w:rsidRPr="006901ED">
              <w:t>зв'язок</w:t>
            </w:r>
            <w:proofErr w:type="spellEnd"/>
            <w:r w:rsidRPr="006901ED">
              <w:t xml:space="preserve"> з </w:t>
            </w:r>
            <w:proofErr w:type="spellStart"/>
            <w:r w:rsidRPr="006901ED">
              <w:t>учасниками</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582A5C0" w14:textId="77777777" w:rsidR="00D01809" w:rsidRDefault="00D01809" w:rsidP="00D01809">
            <w:pPr>
              <w:jc w:val="both"/>
              <w:rPr>
                <w:lang w:val="uk-UA"/>
              </w:rPr>
            </w:pPr>
            <w:proofErr w:type="spellStart"/>
            <w:r>
              <w:rPr>
                <w:lang w:val="uk-UA"/>
              </w:rPr>
              <w:t>Телелеков</w:t>
            </w:r>
            <w:proofErr w:type="spellEnd"/>
            <w:r>
              <w:rPr>
                <w:lang w:val="uk-UA"/>
              </w:rPr>
              <w:t xml:space="preserve"> </w:t>
            </w:r>
            <w:proofErr w:type="spellStart"/>
            <w:r>
              <w:rPr>
                <w:lang w:val="uk-UA"/>
              </w:rPr>
              <w:t>Дмитрій</w:t>
            </w:r>
            <w:proofErr w:type="spellEnd"/>
            <w:r>
              <w:rPr>
                <w:lang w:val="uk-UA"/>
              </w:rPr>
              <w:t xml:space="preserve"> Володимирович, </w:t>
            </w:r>
            <w:proofErr w:type="spellStart"/>
            <w:r>
              <w:t>уповноважений</w:t>
            </w:r>
            <w:proofErr w:type="spellEnd"/>
            <w:r>
              <w:t xml:space="preserve"> з </w:t>
            </w:r>
            <w:proofErr w:type="spellStart"/>
            <w:r>
              <w:t>публічних</w:t>
            </w:r>
            <w:proofErr w:type="spellEnd"/>
            <w:r>
              <w:t xml:space="preserve"> </w:t>
            </w:r>
            <w:proofErr w:type="spellStart"/>
            <w:r>
              <w:t>закупівель</w:t>
            </w:r>
            <w:proofErr w:type="spellEnd"/>
            <w:r>
              <w:rPr>
                <w:lang w:val="uk-UA"/>
              </w:rPr>
              <w:t>.</w:t>
            </w:r>
          </w:p>
          <w:p w14:paraId="501D6C9F" w14:textId="77777777" w:rsidR="00D01809" w:rsidRDefault="00D01809" w:rsidP="00D01809">
            <w:pPr>
              <w:jc w:val="both"/>
              <w:rPr>
                <w:lang w:val="uk-UA"/>
              </w:rPr>
            </w:pPr>
            <w:proofErr w:type="spellStart"/>
            <w:r>
              <w:rPr>
                <w:lang w:val="uk-UA"/>
              </w:rPr>
              <w:t>Тел</w:t>
            </w:r>
            <w:proofErr w:type="spellEnd"/>
            <w:r>
              <w:rPr>
                <w:lang w:val="uk-UA"/>
              </w:rPr>
              <w:t>.:</w:t>
            </w:r>
            <w:r>
              <w:t xml:space="preserve"> </w:t>
            </w:r>
            <w:r>
              <w:rPr>
                <w:lang w:val="uk-UA"/>
              </w:rPr>
              <w:t>(063) 226 39 17.</w:t>
            </w:r>
          </w:p>
          <w:p w14:paraId="13DD009B" w14:textId="77777777" w:rsidR="00D01809" w:rsidRPr="008D6ED0" w:rsidRDefault="00D01809" w:rsidP="00D01809">
            <w:pPr>
              <w:jc w:val="both"/>
              <w:rPr>
                <w:lang w:val="uk-UA"/>
              </w:rPr>
            </w:pPr>
            <w:r>
              <w:rPr>
                <w:lang w:val="uk-UA"/>
              </w:rPr>
              <w:t xml:space="preserve">Пошта: </w:t>
            </w:r>
            <w:hyperlink r:id="rId7" w:history="1">
              <w:r w:rsidRPr="001264C3">
                <w:rPr>
                  <w:rStyle w:val="a4"/>
                  <w:lang w:val="en-US"/>
                </w:rPr>
                <w:t>koledjtender</w:t>
              </w:r>
              <w:r w:rsidRPr="001264C3">
                <w:rPr>
                  <w:rStyle w:val="a4"/>
                </w:rPr>
                <w:t>@</w:t>
              </w:r>
              <w:r w:rsidRPr="001264C3">
                <w:rPr>
                  <w:rStyle w:val="a4"/>
                  <w:lang w:val="en-US"/>
                </w:rPr>
                <w:t>gmail</w:t>
              </w:r>
              <w:r w:rsidRPr="001264C3">
                <w:rPr>
                  <w:rStyle w:val="a4"/>
                </w:rPr>
                <w:t>.</w:t>
              </w:r>
              <w:r w:rsidRPr="001264C3">
                <w:rPr>
                  <w:rStyle w:val="a4"/>
                  <w:lang w:val="en-US"/>
                </w:rPr>
                <w:t>com</w:t>
              </w:r>
            </w:hyperlink>
          </w:p>
          <w:p w14:paraId="206D02EB" w14:textId="77777777" w:rsidR="00D01809" w:rsidRPr="004429D6" w:rsidRDefault="00D01809" w:rsidP="00D01809">
            <w:pPr>
              <w:jc w:val="both"/>
            </w:pPr>
          </w:p>
        </w:tc>
      </w:tr>
      <w:tr w:rsidR="00D01809" w:rsidRPr="006901ED" w14:paraId="491767B4" w14:textId="77777777" w:rsidTr="00D0180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67049DC" w14:textId="77777777" w:rsidR="00D01809" w:rsidRPr="006901ED" w:rsidRDefault="00D01809" w:rsidP="00D01809">
            <w:pPr>
              <w:jc w:val="both"/>
            </w:pPr>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CCE41B5" w14:textId="77777777" w:rsidR="00D01809" w:rsidRPr="006901ED" w:rsidRDefault="00D01809" w:rsidP="00D01809">
            <w:pPr>
              <w:jc w:val="both"/>
            </w:pPr>
            <w:r w:rsidRPr="006901ED">
              <w:t xml:space="preserve">Процедура </w:t>
            </w:r>
            <w:proofErr w:type="spellStart"/>
            <w:r w:rsidRPr="006901ED">
              <w:t>закупівлі</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FBB8CDB" w14:textId="77777777" w:rsidR="00D01809" w:rsidRPr="006901ED" w:rsidRDefault="00D01809" w:rsidP="00D01809">
            <w:pPr>
              <w:jc w:val="both"/>
            </w:pPr>
            <w:proofErr w:type="spellStart"/>
            <w:r w:rsidRPr="006901ED">
              <w:t>відкриті</w:t>
            </w:r>
            <w:proofErr w:type="spellEnd"/>
            <w:r w:rsidRPr="006901ED">
              <w:t xml:space="preserve"> торги</w:t>
            </w:r>
          </w:p>
        </w:tc>
      </w:tr>
      <w:tr w:rsidR="00D01809" w:rsidRPr="006901ED" w14:paraId="000005E4" w14:textId="77777777" w:rsidTr="00D0180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1F23C6F" w14:textId="77777777" w:rsidR="00D01809" w:rsidRPr="006901ED" w:rsidRDefault="00D01809" w:rsidP="00D01809">
            <w:pPr>
              <w:jc w:val="both"/>
            </w:pPr>
            <w:r w:rsidRPr="006901ED">
              <w:t>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5053235" w14:textId="77777777" w:rsidR="00D01809" w:rsidRPr="006901ED" w:rsidRDefault="00D01809" w:rsidP="00D01809">
            <w:pPr>
              <w:jc w:val="both"/>
            </w:pPr>
            <w:proofErr w:type="spellStart"/>
            <w:r w:rsidRPr="006901ED">
              <w:t>Інформація</w:t>
            </w:r>
            <w:proofErr w:type="spellEnd"/>
            <w:r w:rsidRPr="006901ED">
              <w:t xml:space="preserve"> про предмет </w:t>
            </w:r>
            <w:proofErr w:type="spellStart"/>
            <w:r w:rsidRPr="006901ED">
              <w:t>закупівлі</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3640AD3" w14:textId="77777777" w:rsidR="00D01809" w:rsidRPr="006901ED" w:rsidRDefault="00D01809" w:rsidP="00D01809">
            <w:pPr>
              <w:jc w:val="both"/>
            </w:pPr>
            <w:r w:rsidRPr="006901ED">
              <w:t> </w:t>
            </w:r>
          </w:p>
        </w:tc>
      </w:tr>
      <w:tr w:rsidR="00D01809" w:rsidRPr="006901ED" w14:paraId="6D4F4043" w14:textId="77777777" w:rsidTr="00D01809">
        <w:trPr>
          <w:trHeight w:val="610"/>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BEEA903" w14:textId="77777777" w:rsidR="00D01809" w:rsidRPr="006901ED" w:rsidRDefault="00D01809" w:rsidP="00D01809">
            <w:pPr>
              <w:jc w:val="both"/>
            </w:pPr>
            <w:r w:rsidRPr="006901ED">
              <w:t>4.1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DD69FE0" w14:textId="77777777" w:rsidR="00D01809" w:rsidRPr="006901ED" w:rsidRDefault="00D01809" w:rsidP="00D01809">
            <w:pPr>
              <w:jc w:val="both"/>
            </w:pPr>
            <w:proofErr w:type="spellStart"/>
            <w:r w:rsidRPr="006901ED">
              <w:t>назва</w:t>
            </w:r>
            <w:proofErr w:type="spellEnd"/>
            <w:r w:rsidRPr="006901ED">
              <w:t xml:space="preserve"> предмета </w:t>
            </w:r>
            <w:proofErr w:type="spellStart"/>
            <w:r w:rsidRPr="006901ED">
              <w:t>закупівлі</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DC01617" w14:textId="77777777" w:rsidR="00D01809" w:rsidRPr="003D60A2" w:rsidRDefault="00D01809" w:rsidP="00D01809">
            <w:pPr>
              <w:ind w:hanging="25"/>
              <w:jc w:val="both"/>
              <w:rPr>
                <w:b/>
              </w:rPr>
            </w:pPr>
            <w:proofErr w:type="spellStart"/>
            <w:r w:rsidRPr="003D60A2">
              <w:rPr>
                <w:b/>
              </w:rPr>
              <w:t>Овочі</w:t>
            </w:r>
            <w:proofErr w:type="spellEnd"/>
            <w:r w:rsidRPr="003D60A2">
              <w:rPr>
                <w:b/>
              </w:rPr>
              <w:t xml:space="preserve">, </w:t>
            </w:r>
            <w:proofErr w:type="spellStart"/>
            <w:r w:rsidRPr="003D60A2">
              <w:rPr>
                <w:b/>
              </w:rPr>
              <w:t>фрукти</w:t>
            </w:r>
            <w:proofErr w:type="spellEnd"/>
            <w:r w:rsidRPr="003D60A2">
              <w:rPr>
                <w:b/>
              </w:rPr>
              <w:t xml:space="preserve"> та </w:t>
            </w:r>
            <w:proofErr w:type="spellStart"/>
            <w:r w:rsidRPr="003D60A2">
              <w:rPr>
                <w:b/>
              </w:rPr>
              <w:t>горіхи</w:t>
            </w:r>
            <w:proofErr w:type="spellEnd"/>
            <w:r w:rsidRPr="003D60A2">
              <w:rPr>
                <w:b/>
              </w:rPr>
              <w:t xml:space="preserve">, код ДК 021:2015 – 03220000-9 </w:t>
            </w:r>
          </w:p>
          <w:p w14:paraId="6D1C2F4B" w14:textId="77777777" w:rsidR="00D01809" w:rsidRPr="006901ED" w:rsidRDefault="00D01809" w:rsidP="00D01809">
            <w:pPr>
              <w:ind w:hanging="25"/>
              <w:jc w:val="both"/>
              <w:rPr>
                <w:b/>
              </w:rPr>
            </w:pPr>
            <w:r w:rsidRPr="003D60A2">
              <w:rPr>
                <w:b/>
              </w:rPr>
              <w:t>(</w:t>
            </w:r>
            <w:r>
              <w:rPr>
                <w:b/>
                <w:sz w:val="26"/>
                <w:lang w:val="uk-UA"/>
              </w:rPr>
              <w:t>авокадо</w:t>
            </w:r>
            <w:r w:rsidRPr="003D60A2">
              <w:rPr>
                <w:b/>
              </w:rPr>
              <w:t>)</w:t>
            </w:r>
          </w:p>
        </w:tc>
      </w:tr>
      <w:tr w:rsidR="00D01809" w:rsidRPr="006901ED" w14:paraId="31304420" w14:textId="77777777" w:rsidTr="00D0180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4613976" w14:textId="77777777" w:rsidR="00D01809" w:rsidRPr="006901ED" w:rsidRDefault="00D01809" w:rsidP="00D01809">
            <w:pPr>
              <w:jc w:val="both"/>
            </w:pPr>
            <w:r w:rsidRPr="006901ED">
              <w:t>4.2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0E625BA" w14:textId="77777777" w:rsidR="00D01809" w:rsidRPr="006901ED" w:rsidRDefault="00D01809" w:rsidP="00D01809">
            <w:pPr>
              <w:widowControl w:val="0"/>
              <w:ind w:left="-9" w:right="113"/>
              <w:contextualSpacing/>
            </w:pPr>
            <w:proofErr w:type="spellStart"/>
            <w:r w:rsidRPr="006901ED">
              <w:t>опис</w:t>
            </w:r>
            <w:proofErr w:type="spellEnd"/>
            <w:r w:rsidRPr="006901ED">
              <w:t xml:space="preserve"> </w:t>
            </w:r>
            <w:proofErr w:type="spellStart"/>
            <w:r w:rsidRPr="006901ED">
              <w:t>окремої</w:t>
            </w:r>
            <w:proofErr w:type="spellEnd"/>
            <w:r w:rsidRPr="006901ED">
              <w:t xml:space="preserve"> </w:t>
            </w:r>
            <w:proofErr w:type="spellStart"/>
            <w:r w:rsidRPr="006901ED">
              <w:t>частини</w:t>
            </w:r>
            <w:proofErr w:type="spellEnd"/>
            <w:r w:rsidRPr="006901ED">
              <w:t xml:space="preserve"> </w:t>
            </w:r>
            <w:proofErr w:type="spellStart"/>
            <w:r w:rsidRPr="006901ED">
              <w:t>або</w:t>
            </w:r>
            <w:proofErr w:type="spellEnd"/>
            <w:r w:rsidRPr="006901ED">
              <w:t xml:space="preserve"> </w:t>
            </w:r>
            <w:proofErr w:type="spellStart"/>
            <w:r w:rsidRPr="006901ED">
              <w:t>частин</w:t>
            </w:r>
            <w:proofErr w:type="spellEnd"/>
            <w:r w:rsidRPr="006901ED">
              <w:t xml:space="preserve"> предмета </w:t>
            </w:r>
            <w:proofErr w:type="spellStart"/>
            <w:r w:rsidRPr="006901ED">
              <w:t>закупівлі</w:t>
            </w:r>
            <w:proofErr w:type="spellEnd"/>
            <w:r w:rsidRPr="006901ED">
              <w:t xml:space="preserve"> (лота), </w:t>
            </w:r>
            <w:proofErr w:type="spellStart"/>
            <w:r w:rsidRPr="006901ED">
              <w:t>щодо</w:t>
            </w:r>
            <w:proofErr w:type="spellEnd"/>
            <w:r w:rsidRPr="006901ED">
              <w:t xml:space="preserve"> </w:t>
            </w:r>
            <w:proofErr w:type="spellStart"/>
            <w:r w:rsidRPr="006901ED">
              <w:t>яких</w:t>
            </w:r>
            <w:proofErr w:type="spellEnd"/>
            <w:r w:rsidRPr="006901ED">
              <w:t xml:space="preserve"> </w:t>
            </w:r>
            <w:proofErr w:type="spellStart"/>
            <w:r w:rsidRPr="006901ED">
              <w:t>можуть</w:t>
            </w:r>
            <w:proofErr w:type="spellEnd"/>
            <w:r w:rsidRPr="006901ED">
              <w:t xml:space="preserve"> бути </w:t>
            </w:r>
            <w:proofErr w:type="spellStart"/>
            <w:r w:rsidRPr="006901ED">
              <w:t>подані</w:t>
            </w:r>
            <w:proofErr w:type="spellEnd"/>
            <w:r w:rsidRPr="006901ED">
              <w:t xml:space="preserve"> </w:t>
            </w:r>
            <w:proofErr w:type="spellStart"/>
            <w:r w:rsidRPr="006901ED">
              <w:t>тендерні</w:t>
            </w:r>
            <w:proofErr w:type="spellEnd"/>
            <w:r w:rsidRPr="006901ED">
              <w:t xml:space="preserve"> </w:t>
            </w:r>
            <w:proofErr w:type="spellStart"/>
            <w:r w:rsidRPr="006901ED">
              <w:t>пропозиції</w:t>
            </w:r>
            <w:proofErr w:type="spellEnd"/>
            <w:r w:rsidRPr="006901ED">
              <w:t xml:space="preserve">, у </w:t>
            </w:r>
            <w:proofErr w:type="spellStart"/>
            <w:r w:rsidRPr="006901ED">
              <w:t>разі</w:t>
            </w:r>
            <w:proofErr w:type="spellEnd"/>
            <w:r w:rsidRPr="006901ED">
              <w:t xml:space="preserve"> </w:t>
            </w:r>
            <w:proofErr w:type="spellStart"/>
            <w:r w:rsidRPr="006901ED">
              <w:t>якщо</w:t>
            </w:r>
            <w:proofErr w:type="spellEnd"/>
            <w:r w:rsidRPr="006901ED">
              <w:t xml:space="preserve"> </w:t>
            </w:r>
            <w:proofErr w:type="spellStart"/>
            <w:r w:rsidRPr="006901ED">
              <w:t>учасникам</w:t>
            </w:r>
            <w:proofErr w:type="spellEnd"/>
            <w:r w:rsidRPr="006901ED">
              <w:t xml:space="preserve"> </w:t>
            </w:r>
            <w:proofErr w:type="spellStart"/>
            <w:r w:rsidRPr="006901ED">
              <w:t>дозволяється</w:t>
            </w:r>
            <w:proofErr w:type="spellEnd"/>
            <w:r w:rsidRPr="006901ED">
              <w:t xml:space="preserve"> подати </w:t>
            </w:r>
            <w:proofErr w:type="spellStart"/>
            <w:r w:rsidRPr="006901ED">
              <w:t>тендерні</w:t>
            </w:r>
            <w:proofErr w:type="spellEnd"/>
            <w:r w:rsidRPr="006901ED">
              <w:t xml:space="preserve"> </w:t>
            </w:r>
            <w:proofErr w:type="spellStart"/>
            <w:r w:rsidRPr="006901ED">
              <w:t>пропозиції</w:t>
            </w:r>
            <w:proofErr w:type="spellEnd"/>
            <w:r w:rsidRPr="006901ED">
              <w:t xml:space="preserve"> </w:t>
            </w:r>
            <w:proofErr w:type="spellStart"/>
            <w:r w:rsidRPr="006901ED">
              <w:t>стосовно</w:t>
            </w:r>
            <w:proofErr w:type="spellEnd"/>
            <w:r w:rsidRPr="006901ED">
              <w:t xml:space="preserve"> </w:t>
            </w:r>
            <w:proofErr w:type="spellStart"/>
            <w:r w:rsidRPr="006901ED">
              <w:t>частини</w:t>
            </w:r>
            <w:proofErr w:type="spellEnd"/>
            <w:r w:rsidRPr="006901ED">
              <w:t xml:space="preserve"> предмета </w:t>
            </w:r>
            <w:proofErr w:type="spellStart"/>
            <w:r w:rsidRPr="006901ED">
              <w:t>закупівлі</w:t>
            </w:r>
            <w:proofErr w:type="spellEnd"/>
            <w:r w:rsidRPr="006901ED">
              <w:t xml:space="preserve"> (лота)</w:t>
            </w:r>
          </w:p>
        </w:tc>
        <w:tc>
          <w:tcPr>
            <w:tcW w:w="3089" w:type="pct"/>
            <w:tcBorders>
              <w:top w:val="outset" w:sz="6" w:space="0" w:color="auto"/>
              <w:left w:val="outset" w:sz="6" w:space="0" w:color="auto"/>
              <w:bottom w:val="single" w:sz="4" w:space="0" w:color="auto"/>
              <w:right w:val="outset" w:sz="6" w:space="0" w:color="auto"/>
            </w:tcBorders>
            <w:shd w:val="clear" w:color="auto" w:fill="FFFFFA"/>
            <w:hideMark/>
          </w:tcPr>
          <w:p w14:paraId="484243CF" w14:textId="77777777" w:rsidR="00D01809" w:rsidRPr="006901ED" w:rsidRDefault="00D01809" w:rsidP="00D01809">
            <w:pPr>
              <w:widowControl w:val="0"/>
              <w:ind w:right="113"/>
              <w:contextualSpacing/>
              <w:jc w:val="both"/>
            </w:pPr>
            <w:proofErr w:type="spellStart"/>
            <w:r w:rsidRPr="006901ED">
              <w:t>Учасник</w:t>
            </w:r>
            <w:proofErr w:type="spellEnd"/>
            <w:r w:rsidRPr="006901ED">
              <w:t xml:space="preserve"> </w:t>
            </w:r>
            <w:proofErr w:type="spellStart"/>
            <w:r w:rsidRPr="006901ED">
              <w:t>подає</w:t>
            </w:r>
            <w:proofErr w:type="spellEnd"/>
            <w:r w:rsidRPr="006901ED">
              <w:t xml:space="preserve"> </w:t>
            </w:r>
            <w:proofErr w:type="spellStart"/>
            <w:r w:rsidRPr="006901ED">
              <w:t>тендерну</w:t>
            </w:r>
            <w:proofErr w:type="spellEnd"/>
            <w:r w:rsidRPr="006901ED">
              <w:t xml:space="preserve"> </w:t>
            </w:r>
            <w:proofErr w:type="spellStart"/>
            <w:r w:rsidRPr="006901ED">
              <w:t>пропозицію</w:t>
            </w:r>
            <w:proofErr w:type="spellEnd"/>
            <w:r w:rsidRPr="006901ED">
              <w:t xml:space="preserve"> </w:t>
            </w:r>
            <w:proofErr w:type="spellStart"/>
            <w:r w:rsidRPr="006901ED">
              <w:t>щодо</w:t>
            </w:r>
            <w:proofErr w:type="spellEnd"/>
            <w:r w:rsidRPr="006901ED">
              <w:t xml:space="preserve"> </w:t>
            </w:r>
            <w:proofErr w:type="spellStart"/>
            <w:r w:rsidRPr="006901ED">
              <w:t>всього</w:t>
            </w:r>
            <w:proofErr w:type="spellEnd"/>
            <w:r w:rsidRPr="006901ED">
              <w:t xml:space="preserve"> предмету </w:t>
            </w:r>
            <w:proofErr w:type="spellStart"/>
            <w:r w:rsidRPr="006901ED">
              <w:t>закупівлі</w:t>
            </w:r>
            <w:proofErr w:type="spellEnd"/>
            <w:r w:rsidRPr="006901ED">
              <w:t xml:space="preserve">, </w:t>
            </w:r>
            <w:proofErr w:type="spellStart"/>
            <w:r w:rsidRPr="006901ED">
              <w:t>визначеного</w:t>
            </w:r>
            <w:proofErr w:type="spellEnd"/>
            <w:r w:rsidRPr="006901ED">
              <w:t xml:space="preserve"> у </w:t>
            </w:r>
            <w:proofErr w:type="spellStart"/>
            <w:r w:rsidRPr="006901ED">
              <w:t>Додатку</w:t>
            </w:r>
            <w:proofErr w:type="spellEnd"/>
            <w:r w:rsidRPr="006901ED">
              <w:t xml:space="preserve"> </w:t>
            </w:r>
            <w:r>
              <w:t>2</w:t>
            </w:r>
            <w:r w:rsidRPr="006901ED">
              <w:t xml:space="preserve"> до </w:t>
            </w:r>
            <w:proofErr w:type="spellStart"/>
            <w:r w:rsidRPr="006901ED">
              <w:t>цієї</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t>Розподіл</w:t>
            </w:r>
            <w:proofErr w:type="spellEnd"/>
            <w:r w:rsidRPr="006901ED">
              <w:t xml:space="preserve"> на </w:t>
            </w:r>
            <w:proofErr w:type="spellStart"/>
            <w:r w:rsidRPr="006901ED">
              <w:t>частини</w:t>
            </w:r>
            <w:proofErr w:type="spellEnd"/>
            <w:r w:rsidRPr="006901ED">
              <w:t xml:space="preserve"> (</w:t>
            </w:r>
            <w:proofErr w:type="spellStart"/>
            <w:r w:rsidRPr="006901ED">
              <w:t>лоти</w:t>
            </w:r>
            <w:proofErr w:type="spellEnd"/>
            <w:r w:rsidRPr="006901ED">
              <w:t xml:space="preserve">) не </w:t>
            </w:r>
            <w:proofErr w:type="spellStart"/>
            <w:r w:rsidRPr="006901ED">
              <w:t>передбачено</w:t>
            </w:r>
            <w:proofErr w:type="spellEnd"/>
            <w:r w:rsidRPr="006901ED">
              <w:t>.</w:t>
            </w:r>
          </w:p>
        </w:tc>
      </w:tr>
      <w:tr w:rsidR="00D01809" w:rsidRPr="006901ED" w14:paraId="6EA7F2B4" w14:textId="77777777" w:rsidTr="00D01809">
        <w:trPr>
          <w:trHeight w:val="1175"/>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3B256FE" w14:textId="77777777" w:rsidR="00D01809" w:rsidRPr="006901ED" w:rsidRDefault="00D01809" w:rsidP="00D01809">
            <w:pPr>
              <w:jc w:val="both"/>
            </w:pPr>
            <w:r w:rsidRPr="006901ED">
              <w:t>4.3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BC0202C" w14:textId="77777777" w:rsidR="00D01809" w:rsidRPr="006901ED" w:rsidRDefault="00D01809" w:rsidP="00D01809">
            <w:pPr>
              <w:jc w:val="both"/>
            </w:pPr>
            <w:proofErr w:type="spellStart"/>
            <w:r w:rsidRPr="006901ED">
              <w:t>місце</w:t>
            </w:r>
            <w:proofErr w:type="spellEnd"/>
            <w:r w:rsidRPr="006901ED">
              <w:t xml:space="preserve">, </w:t>
            </w:r>
            <w:proofErr w:type="spellStart"/>
            <w:r w:rsidRPr="006901ED">
              <w:t>кількість</w:t>
            </w:r>
            <w:proofErr w:type="spellEnd"/>
            <w:r w:rsidRPr="006901ED">
              <w:t xml:space="preserve">, </w:t>
            </w:r>
            <w:proofErr w:type="spellStart"/>
            <w:r w:rsidRPr="006901ED">
              <w:t>обсяг</w:t>
            </w:r>
            <w:proofErr w:type="spellEnd"/>
            <w:r w:rsidRPr="006901ED">
              <w:t xml:space="preserve"> поставки </w:t>
            </w:r>
            <w:proofErr w:type="spellStart"/>
            <w:r w:rsidRPr="006901ED">
              <w:t>товарів</w:t>
            </w:r>
            <w:proofErr w:type="spellEnd"/>
            <w:r w:rsidRPr="006901ED">
              <w:t xml:space="preserve"> (</w:t>
            </w:r>
            <w:proofErr w:type="spellStart"/>
            <w:r w:rsidRPr="006901ED">
              <w:t>надання</w:t>
            </w:r>
            <w:proofErr w:type="spellEnd"/>
            <w:r w:rsidRPr="006901ED">
              <w:t xml:space="preserve"> </w:t>
            </w:r>
            <w:proofErr w:type="spellStart"/>
            <w:r w:rsidRPr="006901ED">
              <w:t>послуг</w:t>
            </w:r>
            <w:proofErr w:type="spellEnd"/>
            <w:r w:rsidRPr="006901ED">
              <w:t xml:space="preserve">, </w:t>
            </w:r>
            <w:proofErr w:type="spellStart"/>
            <w:r w:rsidRPr="006901ED">
              <w:t>виконання</w:t>
            </w:r>
            <w:proofErr w:type="spellEnd"/>
            <w:r w:rsidRPr="006901ED">
              <w:t xml:space="preserve"> </w:t>
            </w:r>
            <w:proofErr w:type="spellStart"/>
            <w:r w:rsidRPr="006901ED">
              <w:t>робіт</w:t>
            </w:r>
            <w:proofErr w:type="spellEnd"/>
            <w:r w:rsidRPr="006901ED">
              <w:t>)</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49EFFEA" w14:textId="77777777" w:rsidR="00D01809" w:rsidRPr="00AD6CBF" w:rsidRDefault="00D01809" w:rsidP="00D01809">
            <w:pPr>
              <w:jc w:val="both"/>
            </w:pPr>
            <w:proofErr w:type="spellStart"/>
            <w:r w:rsidRPr="006901ED">
              <w:t>Місце</w:t>
            </w:r>
            <w:proofErr w:type="spellEnd"/>
            <w:r w:rsidRPr="006901ED">
              <w:t xml:space="preserve"> </w:t>
            </w:r>
            <w:r>
              <w:t>поставки товару</w:t>
            </w:r>
            <w:r w:rsidRPr="006901ED">
              <w:t xml:space="preserve"> –</w:t>
            </w:r>
            <w:r>
              <w:rPr>
                <w:lang w:val="uk-UA"/>
              </w:rPr>
              <w:t xml:space="preserve"> </w:t>
            </w:r>
            <w:r w:rsidRPr="003857E5">
              <w:t>02156</w:t>
            </w:r>
            <w:r>
              <w:t>,</w:t>
            </w:r>
            <w:r w:rsidRPr="006901ED">
              <w:t xml:space="preserve"> м. </w:t>
            </w:r>
            <w:proofErr w:type="spellStart"/>
            <w:r w:rsidRPr="006901ED">
              <w:t>Київ</w:t>
            </w:r>
            <w:proofErr w:type="spellEnd"/>
            <w:r w:rsidRPr="006901ED">
              <w:t xml:space="preserve">, </w:t>
            </w:r>
            <w:proofErr w:type="spellStart"/>
            <w:r w:rsidRPr="006901ED">
              <w:t>вул</w:t>
            </w:r>
            <w:proofErr w:type="spellEnd"/>
            <w:r w:rsidRPr="006901ED">
              <w:t xml:space="preserve">. </w:t>
            </w:r>
            <w:proofErr w:type="spellStart"/>
            <w:r>
              <w:t>Матеюка</w:t>
            </w:r>
            <w:proofErr w:type="spellEnd"/>
            <w:r>
              <w:t>, 4.</w:t>
            </w:r>
          </w:p>
          <w:p w14:paraId="42CC9C3C" w14:textId="77777777" w:rsidR="00D01809" w:rsidRDefault="00D01809" w:rsidP="00D01809">
            <w:pPr>
              <w:jc w:val="both"/>
              <w:rPr>
                <w:color w:val="000000"/>
                <w:sz w:val="27"/>
                <w:szCs w:val="27"/>
              </w:rPr>
            </w:pPr>
            <w:proofErr w:type="spellStart"/>
            <w:r>
              <w:t>Обсяги</w:t>
            </w:r>
            <w:proofErr w:type="spellEnd"/>
            <w:r>
              <w:t xml:space="preserve">, </w:t>
            </w:r>
            <w:proofErr w:type="spellStart"/>
            <w:r>
              <w:t>кількість</w:t>
            </w:r>
            <w:proofErr w:type="spellEnd"/>
            <w:r>
              <w:t xml:space="preserve"> та </w:t>
            </w:r>
            <w:proofErr w:type="spellStart"/>
            <w:r>
              <w:t>періодичність</w:t>
            </w:r>
            <w:proofErr w:type="spellEnd"/>
            <w:r>
              <w:t xml:space="preserve"> </w:t>
            </w:r>
            <w:proofErr w:type="spellStart"/>
            <w:r>
              <w:t>постачання</w:t>
            </w:r>
            <w:proofErr w:type="spellEnd"/>
            <w:r>
              <w:t xml:space="preserve"> – у </w:t>
            </w:r>
            <w:proofErr w:type="spellStart"/>
            <w:r>
              <w:t>відповідності</w:t>
            </w:r>
            <w:proofErr w:type="spellEnd"/>
            <w:r>
              <w:t xml:space="preserve"> з </w:t>
            </w:r>
            <w:proofErr w:type="spellStart"/>
            <w:r>
              <w:t>умовами</w:t>
            </w:r>
            <w:proofErr w:type="spellEnd"/>
            <w:r>
              <w:t xml:space="preserve">, </w:t>
            </w:r>
            <w:proofErr w:type="spellStart"/>
            <w:r>
              <w:t>визначеними</w:t>
            </w:r>
            <w:proofErr w:type="spellEnd"/>
            <w:r>
              <w:t xml:space="preserve"> в </w:t>
            </w:r>
            <w:proofErr w:type="spellStart"/>
            <w:r>
              <w:t>Додатках</w:t>
            </w:r>
            <w:proofErr w:type="spellEnd"/>
            <w:r>
              <w:t xml:space="preserve"> </w:t>
            </w:r>
            <w:proofErr w:type="spellStart"/>
            <w:r>
              <w:t>Тендерної</w:t>
            </w:r>
            <w:proofErr w:type="spellEnd"/>
            <w:r>
              <w:t xml:space="preserve"> </w:t>
            </w:r>
            <w:proofErr w:type="spellStart"/>
            <w:r>
              <w:t>Документації</w:t>
            </w:r>
            <w:proofErr w:type="spellEnd"/>
            <w:r>
              <w:t>.</w:t>
            </w:r>
          </w:p>
          <w:p w14:paraId="3E9276AC" w14:textId="77777777" w:rsidR="00D01809" w:rsidRDefault="00D01809" w:rsidP="00D01809">
            <w:pPr>
              <w:jc w:val="both"/>
              <w:rPr>
                <w:color w:val="000000"/>
                <w:sz w:val="27"/>
                <w:szCs w:val="27"/>
              </w:rPr>
            </w:pPr>
          </w:p>
          <w:p w14:paraId="13DF8C43" w14:textId="77777777" w:rsidR="00D01809" w:rsidRPr="00822055" w:rsidRDefault="00D01809" w:rsidP="00D01809">
            <w:pPr>
              <w:jc w:val="both"/>
            </w:pPr>
          </w:p>
          <w:p w14:paraId="0214AFC6" w14:textId="77777777" w:rsidR="00D01809" w:rsidRPr="00822055" w:rsidRDefault="00D01809" w:rsidP="00D01809">
            <w:pPr>
              <w:jc w:val="both"/>
            </w:pPr>
          </w:p>
        </w:tc>
      </w:tr>
      <w:tr w:rsidR="00D01809" w:rsidRPr="006901ED" w14:paraId="1233D168" w14:textId="77777777" w:rsidTr="00D0180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C16D0F0" w14:textId="77777777" w:rsidR="00D01809" w:rsidRPr="006901ED" w:rsidRDefault="00D01809" w:rsidP="00D01809">
            <w:pPr>
              <w:jc w:val="both"/>
            </w:pPr>
            <w:r w:rsidRPr="006901ED">
              <w:t>4.4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25A672B" w14:textId="77777777" w:rsidR="00D01809" w:rsidRPr="006901ED" w:rsidRDefault="00D01809" w:rsidP="00D01809">
            <w:pPr>
              <w:jc w:val="both"/>
            </w:pPr>
            <w:r w:rsidRPr="006901ED">
              <w:t xml:space="preserve">строк поставки </w:t>
            </w:r>
            <w:proofErr w:type="spellStart"/>
            <w:r w:rsidRPr="006901ED">
              <w:t>товарів</w:t>
            </w:r>
            <w:proofErr w:type="spellEnd"/>
            <w:r w:rsidRPr="006901ED">
              <w:t xml:space="preserve"> (</w:t>
            </w:r>
            <w:proofErr w:type="spellStart"/>
            <w:r w:rsidRPr="006901ED">
              <w:t>надання</w:t>
            </w:r>
            <w:proofErr w:type="spellEnd"/>
            <w:r w:rsidRPr="006901ED">
              <w:t xml:space="preserve"> </w:t>
            </w:r>
            <w:proofErr w:type="spellStart"/>
            <w:r w:rsidRPr="006901ED">
              <w:t>послуг</w:t>
            </w:r>
            <w:proofErr w:type="spellEnd"/>
            <w:r w:rsidRPr="006901ED">
              <w:t xml:space="preserve">, </w:t>
            </w:r>
            <w:proofErr w:type="spellStart"/>
            <w:r w:rsidRPr="006901ED">
              <w:t>виконання</w:t>
            </w:r>
            <w:proofErr w:type="spellEnd"/>
            <w:r w:rsidRPr="006901ED">
              <w:t xml:space="preserve"> </w:t>
            </w:r>
            <w:proofErr w:type="spellStart"/>
            <w:r w:rsidRPr="006901ED">
              <w:t>робіт</w:t>
            </w:r>
            <w:proofErr w:type="spellEnd"/>
            <w:r w:rsidRPr="006901ED">
              <w:t>)</w:t>
            </w:r>
          </w:p>
        </w:tc>
        <w:tc>
          <w:tcPr>
            <w:tcW w:w="3089" w:type="pct"/>
            <w:tcBorders>
              <w:top w:val="outset" w:sz="6" w:space="0" w:color="auto"/>
              <w:left w:val="outset" w:sz="6" w:space="0" w:color="auto"/>
              <w:bottom w:val="single" w:sz="4" w:space="0" w:color="auto"/>
              <w:right w:val="outset" w:sz="6" w:space="0" w:color="auto"/>
            </w:tcBorders>
            <w:shd w:val="clear" w:color="auto" w:fill="FFFFFA"/>
            <w:hideMark/>
          </w:tcPr>
          <w:p w14:paraId="7134D09B" w14:textId="77777777" w:rsidR="00D01809" w:rsidRPr="006901ED" w:rsidRDefault="00D01809" w:rsidP="00D01809">
            <w:pPr>
              <w:shd w:val="clear" w:color="auto" w:fill="FFFFFF"/>
              <w:tabs>
                <w:tab w:val="left" w:pos="916"/>
                <w:tab w:val="left" w:pos="1832"/>
                <w:tab w:val="left" w:pos="2748"/>
                <w:tab w:val="left" w:pos="3664"/>
                <w:tab w:val="left" w:pos="4580"/>
                <w:tab w:val="left" w:pos="6946"/>
                <w:tab w:val="left" w:pos="7328"/>
                <w:tab w:val="left" w:pos="8244"/>
                <w:tab w:val="left" w:pos="8505"/>
                <w:tab w:val="left" w:pos="9160"/>
                <w:tab w:val="left" w:pos="10076"/>
                <w:tab w:val="left" w:pos="10992"/>
                <w:tab w:val="left" w:pos="11908"/>
                <w:tab w:val="left" w:pos="12824"/>
                <w:tab w:val="left" w:pos="13740"/>
                <w:tab w:val="left" w:pos="14656"/>
              </w:tabs>
              <w:jc w:val="both"/>
            </w:pPr>
            <w:r>
              <w:t xml:space="preserve"> до 31.12.</w:t>
            </w:r>
            <w:r w:rsidRPr="006901ED">
              <w:t>202</w:t>
            </w:r>
            <w:r>
              <w:rPr>
                <w:lang w:val="uk-UA"/>
              </w:rPr>
              <w:t>2</w:t>
            </w:r>
            <w:r w:rsidRPr="006901ED">
              <w:t xml:space="preserve"> року.</w:t>
            </w:r>
          </w:p>
        </w:tc>
      </w:tr>
      <w:tr w:rsidR="00D01809" w:rsidRPr="006901ED" w14:paraId="3371870B" w14:textId="77777777" w:rsidTr="00D0180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8F54970" w14:textId="77777777" w:rsidR="00D01809" w:rsidRPr="006901ED" w:rsidRDefault="00D01809" w:rsidP="00D01809">
            <w:pPr>
              <w:jc w:val="both"/>
            </w:pPr>
            <w:r w:rsidRPr="006901ED">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50F328B" w14:textId="77777777" w:rsidR="00D01809" w:rsidRPr="006901ED" w:rsidRDefault="00D01809" w:rsidP="00D01809">
            <w:pPr>
              <w:widowControl w:val="0"/>
              <w:ind w:right="113"/>
              <w:contextualSpacing/>
              <w:jc w:val="both"/>
            </w:pPr>
            <w:proofErr w:type="spellStart"/>
            <w:r w:rsidRPr="006901ED">
              <w:t>Недискримінація</w:t>
            </w:r>
            <w:proofErr w:type="spellEnd"/>
            <w:r w:rsidRPr="006901ED">
              <w:t xml:space="preserve"> </w:t>
            </w:r>
            <w:proofErr w:type="spellStart"/>
            <w:r w:rsidRPr="006901ED">
              <w:t>учасників</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312C4B4" w14:textId="77777777" w:rsidR="00D01809" w:rsidRPr="006901ED" w:rsidRDefault="00D01809" w:rsidP="00D01809">
            <w:pPr>
              <w:jc w:val="both"/>
            </w:pPr>
            <w:proofErr w:type="spellStart"/>
            <w:r w:rsidRPr="006901ED">
              <w:t>Учасники</w:t>
            </w:r>
            <w:proofErr w:type="spellEnd"/>
            <w:r w:rsidRPr="006901ED">
              <w:t xml:space="preserve"> (</w:t>
            </w:r>
            <w:proofErr w:type="spellStart"/>
            <w:r w:rsidRPr="006901ED">
              <w:t>резиденти</w:t>
            </w:r>
            <w:proofErr w:type="spellEnd"/>
            <w:r w:rsidRPr="006901ED">
              <w:t xml:space="preserve"> та </w:t>
            </w:r>
            <w:proofErr w:type="spellStart"/>
            <w:r w:rsidRPr="006901ED">
              <w:t>нерезиденти</w:t>
            </w:r>
            <w:proofErr w:type="spellEnd"/>
            <w:r w:rsidRPr="006901ED">
              <w:t xml:space="preserve">) </w:t>
            </w:r>
            <w:proofErr w:type="spellStart"/>
            <w:r w:rsidRPr="006901ED">
              <w:t>всіх</w:t>
            </w:r>
            <w:proofErr w:type="spellEnd"/>
            <w:r w:rsidRPr="006901ED">
              <w:t xml:space="preserve"> форм </w:t>
            </w:r>
            <w:proofErr w:type="spellStart"/>
            <w:r w:rsidRPr="006901ED">
              <w:t>власності</w:t>
            </w:r>
            <w:proofErr w:type="spellEnd"/>
            <w:r w:rsidRPr="006901ED">
              <w:t xml:space="preserve"> та </w:t>
            </w:r>
            <w:proofErr w:type="spellStart"/>
            <w:r w:rsidRPr="006901ED">
              <w:t>організаційно-правових</w:t>
            </w:r>
            <w:proofErr w:type="spellEnd"/>
            <w:r w:rsidRPr="006901ED">
              <w:t xml:space="preserve"> форм </w:t>
            </w:r>
            <w:proofErr w:type="spellStart"/>
            <w:r w:rsidRPr="006901ED">
              <w:t>беруть</w:t>
            </w:r>
            <w:proofErr w:type="spellEnd"/>
            <w:r w:rsidRPr="006901ED">
              <w:t xml:space="preserve"> участь у процедурах </w:t>
            </w:r>
            <w:proofErr w:type="spellStart"/>
            <w:r w:rsidRPr="006901ED">
              <w:t>закупівель</w:t>
            </w:r>
            <w:proofErr w:type="spellEnd"/>
            <w:r w:rsidRPr="006901ED">
              <w:t xml:space="preserve"> на </w:t>
            </w:r>
            <w:proofErr w:type="spellStart"/>
            <w:r w:rsidRPr="006901ED">
              <w:t>рівних</w:t>
            </w:r>
            <w:proofErr w:type="spellEnd"/>
            <w:r w:rsidRPr="006901ED">
              <w:t xml:space="preserve"> </w:t>
            </w:r>
            <w:proofErr w:type="spellStart"/>
            <w:r w:rsidRPr="006901ED">
              <w:t>умовах</w:t>
            </w:r>
            <w:proofErr w:type="spellEnd"/>
            <w:r w:rsidRPr="006901ED">
              <w:t>.</w:t>
            </w:r>
          </w:p>
          <w:p w14:paraId="12110ECD" w14:textId="77777777" w:rsidR="00D01809" w:rsidRPr="006901ED" w:rsidRDefault="00D01809" w:rsidP="00D01809">
            <w:pPr>
              <w:widowControl w:val="0"/>
              <w:contextualSpacing/>
              <w:jc w:val="both"/>
            </w:pPr>
            <w:proofErr w:type="spellStart"/>
            <w:r w:rsidRPr="006901ED">
              <w:t>Замовники</w:t>
            </w:r>
            <w:proofErr w:type="spellEnd"/>
            <w:r w:rsidRPr="006901ED">
              <w:t xml:space="preserve"> </w:t>
            </w:r>
            <w:proofErr w:type="spellStart"/>
            <w:r w:rsidRPr="006901ED">
              <w:t>забезпечують</w:t>
            </w:r>
            <w:proofErr w:type="spellEnd"/>
            <w:r w:rsidRPr="006901ED">
              <w:t xml:space="preserve"> </w:t>
            </w:r>
            <w:proofErr w:type="spellStart"/>
            <w:r w:rsidRPr="006901ED">
              <w:t>вільний</w:t>
            </w:r>
            <w:proofErr w:type="spellEnd"/>
            <w:r w:rsidRPr="006901ED">
              <w:t xml:space="preserve"> доступ </w:t>
            </w:r>
            <w:proofErr w:type="spellStart"/>
            <w:r w:rsidRPr="006901ED">
              <w:t>усіх</w:t>
            </w:r>
            <w:proofErr w:type="spellEnd"/>
            <w:r w:rsidRPr="006901ED">
              <w:t xml:space="preserve"> </w:t>
            </w:r>
            <w:proofErr w:type="spellStart"/>
            <w:r w:rsidRPr="006901ED">
              <w:t>учасників</w:t>
            </w:r>
            <w:proofErr w:type="spellEnd"/>
            <w:r w:rsidRPr="006901ED">
              <w:t xml:space="preserve"> до </w:t>
            </w:r>
            <w:proofErr w:type="spellStart"/>
            <w:r w:rsidRPr="006901ED">
              <w:t>інформації</w:t>
            </w:r>
            <w:proofErr w:type="spellEnd"/>
            <w:r w:rsidRPr="006901ED">
              <w:t xml:space="preserve"> про </w:t>
            </w:r>
            <w:proofErr w:type="spellStart"/>
            <w:r w:rsidRPr="006901ED">
              <w:t>закупівлю</w:t>
            </w:r>
            <w:proofErr w:type="spellEnd"/>
            <w:r w:rsidRPr="006901ED">
              <w:t xml:space="preserve">, </w:t>
            </w:r>
            <w:proofErr w:type="spellStart"/>
            <w:r w:rsidRPr="006901ED">
              <w:t>передбаченої</w:t>
            </w:r>
            <w:proofErr w:type="spellEnd"/>
            <w:r w:rsidRPr="006901ED">
              <w:t xml:space="preserve"> Законом.</w:t>
            </w:r>
          </w:p>
        </w:tc>
      </w:tr>
      <w:tr w:rsidR="00D01809" w:rsidRPr="006901ED" w14:paraId="4440337B" w14:textId="77777777" w:rsidTr="00D0180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5569028" w14:textId="77777777" w:rsidR="00D01809" w:rsidRPr="006901ED" w:rsidRDefault="00D01809" w:rsidP="00D01809">
            <w:pPr>
              <w:jc w:val="both"/>
            </w:pPr>
            <w:r w:rsidRPr="006901ED">
              <w:lastRenderedPageBreak/>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4E51C3C" w14:textId="77777777" w:rsidR="00D01809" w:rsidRPr="006901ED" w:rsidRDefault="00D01809" w:rsidP="00D01809">
            <w:pPr>
              <w:jc w:val="both"/>
            </w:pPr>
            <w:proofErr w:type="spellStart"/>
            <w:r w:rsidRPr="006901ED">
              <w:t>Інформація</w:t>
            </w:r>
            <w:proofErr w:type="spellEnd"/>
            <w:r w:rsidRPr="006901ED">
              <w:t xml:space="preserve"> про валюту, у </w:t>
            </w:r>
            <w:proofErr w:type="spellStart"/>
            <w:r w:rsidRPr="006901ED">
              <w:t>якій</w:t>
            </w:r>
            <w:proofErr w:type="spellEnd"/>
            <w:r w:rsidRPr="006901ED">
              <w:t xml:space="preserve"> повинно бути </w:t>
            </w:r>
            <w:proofErr w:type="spellStart"/>
            <w:r w:rsidRPr="006901ED">
              <w:t>розраховано</w:t>
            </w:r>
            <w:proofErr w:type="spellEnd"/>
            <w:r w:rsidRPr="006901ED">
              <w:t xml:space="preserve"> та </w:t>
            </w:r>
            <w:proofErr w:type="spellStart"/>
            <w:r w:rsidRPr="006901ED">
              <w:t>зазначено</w:t>
            </w:r>
            <w:proofErr w:type="spellEnd"/>
            <w:r w:rsidRPr="006901ED">
              <w:t xml:space="preserve"> </w:t>
            </w:r>
            <w:proofErr w:type="spellStart"/>
            <w:r w:rsidRPr="006901ED">
              <w:t>ціну</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478EB22" w14:textId="77777777" w:rsidR="00D01809" w:rsidRPr="006901ED" w:rsidRDefault="00D01809" w:rsidP="00D01809">
            <w:r w:rsidRPr="006901ED">
              <w:t xml:space="preserve">Валютою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є </w:t>
            </w:r>
            <w:proofErr w:type="spellStart"/>
            <w:r w:rsidRPr="006901ED">
              <w:t>гривня</w:t>
            </w:r>
            <w:proofErr w:type="spellEnd"/>
            <w:r w:rsidRPr="006901ED">
              <w:t>.</w:t>
            </w:r>
          </w:p>
          <w:p w14:paraId="0DE1602E" w14:textId="77777777" w:rsidR="00D01809" w:rsidRPr="006901ED" w:rsidRDefault="00D01809" w:rsidP="00D01809"/>
          <w:p w14:paraId="1A337C9C" w14:textId="77777777" w:rsidR="00D01809" w:rsidRPr="006901ED" w:rsidRDefault="00D01809" w:rsidP="00D01809"/>
        </w:tc>
      </w:tr>
      <w:tr w:rsidR="00D01809" w:rsidRPr="006901ED" w14:paraId="097F77F1" w14:textId="77777777" w:rsidTr="00D01809">
        <w:trPr>
          <w:trHeight w:val="657"/>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E03C21C" w14:textId="77777777" w:rsidR="00D01809" w:rsidRPr="006901ED" w:rsidRDefault="00D01809" w:rsidP="00D01809">
            <w:pPr>
              <w:jc w:val="both"/>
            </w:pPr>
            <w:r w:rsidRPr="006901ED">
              <w:t>7</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13A9081" w14:textId="77777777" w:rsidR="00D01809" w:rsidRPr="006901ED" w:rsidRDefault="00D01809" w:rsidP="00D01809">
            <w:pPr>
              <w:jc w:val="both"/>
            </w:pPr>
            <w:proofErr w:type="spellStart"/>
            <w:r w:rsidRPr="006901ED">
              <w:t>Інформація</w:t>
            </w:r>
            <w:proofErr w:type="spellEnd"/>
            <w:r w:rsidRPr="006901ED">
              <w:t xml:space="preserve"> про </w:t>
            </w:r>
            <w:proofErr w:type="spellStart"/>
            <w:r w:rsidRPr="006901ED">
              <w:t>мову</w:t>
            </w:r>
            <w:proofErr w:type="spellEnd"/>
            <w:r w:rsidRPr="006901ED">
              <w:t xml:space="preserve">  (</w:t>
            </w:r>
            <w:proofErr w:type="spellStart"/>
            <w:r w:rsidRPr="006901ED">
              <w:t>мови</w:t>
            </w:r>
            <w:proofErr w:type="spellEnd"/>
            <w:r w:rsidRPr="006901ED">
              <w:t xml:space="preserve">), </w:t>
            </w:r>
            <w:proofErr w:type="spellStart"/>
            <w:r w:rsidRPr="006901ED">
              <w:t>якою</w:t>
            </w:r>
            <w:proofErr w:type="spellEnd"/>
            <w:r w:rsidRPr="006901ED">
              <w:t xml:space="preserve"> (</w:t>
            </w:r>
            <w:proofErr w:type="spellStart"/>
            <w:r w:rsidRPr="006901ED">
              <w:t>якими</w:t>
            </w:r>
            <w:proofErr w:type="spellEnd"/>
            <w:r w:rsidRPr="006901ED">
              <w:t xml:space="preserve">) повинно бути </w:t>
            </w:r>
            <w:proofErr w:type="spellStart"/>
            <w:r w:rsidRPr="006901ED">
              <w:t>складено</w:t>
            </w:r>
            <w:proofErr w:type="spellEnd"/>
            <w:r w:rsidRPr="006901ED">
              <w:t xml:space="preserve"> </w:t>
            </w:r>
            <w:proofErr w:type="spellStart"/>
            <w:r w:rsidRPr="006901ED">
              <w:t>тендерні</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EC660BB" w14:textId="77777777" w:rsidR="00D01809" w:rsidRPr="00924C08" w:rsidRDefault="00D01809" w:rsidP="00D01809">
            <w:pPr>
              <w:jc w:val="both"/>
            </w:pPr>
            <w:proofErr w:type="spellStart"/>
            <w:r w:rsidRPr="00924C08">
              <w:t>Мова</w:t>
            </w:r>
            <w:proofErr w:type="spellEnd"/>
            <w:r w:rsidRPr="00924C08">
              <w:t xml:space="preserve"> </w:t>
            </w:r>
            <w:proofErr w:type="spellStart"/>
            <w:r w:rsidRPr="00924C08">
              <w:t>тендерної</w:t>
            </w:r>
            <w:proofErr w:type="spellEnd"/>
            <w:r w:rsidRPr="00924C08">
              <w:t xml:space="preserve"> </w:t>
            </w:r>
            <w:proofErr w:type="spellStart"/>
            <w:r w:rsidRPr="00924C08">
              <w:t>пропозиції</w:t>
            </w:r>
            <w:proofErr w:type="spellEnd"/>
            <w:r w:rsidRPr="00924C08">
              <w:t xml:space="preserve"> – </w:t>
            </w:r>
            <w:proofErr w:type="spellStart"/>
            <w:r w:rsidRPr="00924C08">
              <w:t>українська</w:t>
            </w:r>
            <w:proofErr w:type="spellEnd"/>
            <w:r w:rsidRPr="00924C08">
              <w:t>.</w:t>
            </w:r>
          </w:p>
          <w:p w14:paraId="7B79C4CA" w14:textId="77777777" w:rsidR="00D01809" w:rsidRPr="006901ED" w:rsidRDefault="00D01809" w:rsidP="00D01809">
            <w:pPr>
              <w:jc w:val="both"/>
            </w:pPr>
            <w:proofErr w:type="spellStart"/>
            <w:r w:rsidRPr="00924C08">
              <w:t>Під</w:t>
            </w:r>
            <w:proofErr w:type="spellEnd"/>
            <w:r w:rsidRPr="00924C08">
              <w:t xml:space="preserve"> час </w:t>
            </w:r>
            <w:proofErr w:type="spellStart"/>
            <w:r w:rsidRPr="00924C08">
              <w:t>проведення</w:t>
            </w:r>
            <w:proofErr w:type="spellEnd"/>
            <w:r w:rsidRPr="00924C08">
              <w:t xml:space="preserve"> процедур </w:t>
            </w:r>
            <w:proofErr w:type="spellStart"/>
            <w:r w:rsidRPr="00924C08">
              <w:t>закупівель</w:t>
            </w:r>
            <w:proofErr w:type="spellEnd"/>
            <w:r w:rsidRPr="00924C08">
              <w:t xml:space="preserve"> </w:t>
            </w:r>
            <w:proofErr w:type="spellStart"/>
            <w:r w:rsidRPr="00924C08">
              <w:t>усі</w:t>
            </w:r>
            <w:proofErr w:type="spellEnd"/>
            <w:r w:rsidRPr="00924C08">
              <w:t xml:space="preserve"> </w:t>
            </w:r>
            <w:proofErr w:type="spellStart"/>
            <w:r w:rsidRPr="00924C08">
              <w:t>документи</w:t>
            </w:r>
            <w:proofErr w:type="spellEnd"/>
            <w:r w:rsidRPr="00924C08">
              <w:t>,</w:t>
            </w:r>
            <w:r>
              <w:t xml:space="preserve"> </w:t>
            </w:r>
            <w:proofErr w:type="spellStart"/>
            <w:r w:rsidRPr="00924C08">
              <w:t>що</w:t>
            </w:r>
            <w:proofErr w:type="spellEnd"/>
            <w:r w:rsidRPr="00924C08">
              <w:t xml:space="preserve"> </w:t>
            </w:r>
            <w:proofErr w:type="spellStart"/>
            <w:r w:rsidRPr="00924C08">
              <w:t>готуються</w:t>
            </w:r>
            <w:proofErr w:type="spellEnd"/>
            <w:r w:rsidRPr="00924C08">
              <w:t xml:space="preserve"> </w:t>
            </w:r>
            <w:proofErr w:type="spellStart"/>
            <w:r w:rsidRPr="00924C08">
              <w:t>замовником</w:t>
            </w:r>
            <w:proofErr w:type="spellEnd"/>
            <w:r w:rsidRPr="00924C08">
              <w:t xml:space="preserve">, </w:t>
            </w:r>
            <w:proofErr w:type="spellStart"/>
            <w:r w:rsidRPr="00924C08">
              <w:t>викладаються</w:t>
            </w:r>
            <w:proofErr w:type="spellEnd"/>
            <w:r w:rsidRPr="00924C08">
              <w:t xml:space="preserve"> </w:t>
            </w:r>
            <w:proofErr w:type="spellStart"/>
            <w:r w:rsidRPr="00924C08">
              <w:t>українською</w:t>
            </w:r>
            <w:proofErr w:type="spellEnd"/>
            <w:r>
              <w:t xml:space="preserve"> </w:t>
            </w:r>
            <w:proofErr w:type="spellStart"/>
            <w:r w:rsidRPr="00924C08">
              <w:t>мовою</w:t>
            </w:r>
            <w:proofErr w:type="spellEnd"/>
            <w:r w:rsidRPr="00924C08">
              <w:t xml:space="preserve">, а </w:t>
            </w:r>
            <w:proofErr w:type="spellStart"/>
            <w:r w:rsidRPr="00924C08">
              <w:t>також</w:t>
            </w:r>
            <w:proofErr w:type="spellEnd"/>
            <w:r w:rsidRPr="00924C08">
              <w:t xml:space="preserve"> за </w:t>
            </w:r>
            <w:proofErr w:type="spellStart"/>
            <w:r w:rsidRPr="00924C08">
              <w:t>рішенням</w:t>
            </w:r>
            <w:proofErr w:type="spellEnd"/>
            <w:r w:rsidRPr="00924C08">
              <w:t xml:space="preserve"> </w:t>
            </w:r>
            <w:proofErr w:type="spellStart"/>
            <w:r w:rsidRPr="00924C08">
              <w:t>замовника</w:t>
            </w:r>
            <w:proofErr w:type="spellEnd"/>
            <w:r w:rsidRPr="00924C08">
              <w:t xml:space="preserve"> </w:t>
            </w:r>
            <w:proofErr w:type="spellStart"/>
            <w:r w:rsidRPr="00924C08">
              <w:t>одночасно</w:t>
            </w:r>
            <w:proofErr w:type="spellEnd"/>
            <w:r w:rsidRPr="00924C08">
              <w:t xml:space="preserve"> </w:t>
            </w:r>
            <w:proofErr w:type="spellStart"/>
            <w:r w:rsidRPr="00924C08">
              <w:t>всі</w:t>
            </w:r>
            <w:proofErr w:type="spellEnd"/>
            <w:r>
              <w:t xml:space="preserve"> </w:t>
            </w:r>
            <w:proofErr w:type="spellStart"/>
            <w:r w:rsidRPr="00924C08">
              <w:t>документи</w:t>
            </w:r>
            <w:proofErr w:type="spellEnd"/>
            <w:r w:rsidRPr="00924C08">
              <w:t xml:space="preserve"> </w:t>
            </w:r>
            <w:proofErr w:type="spellStart"/>
            <w:r w:rsidRPr="00924C08">
              <w:t>можуть</w:t>
            </w:r>
            <w:proofErr w:type="spellEnd"/>
            <w:r w:rsidRPr="00924C08">
              <w:t xml:space="preserve"> </w:t>
            </w:r>
            <w:proofErr w:type="spellStart"/>
            <w:r w:rsidRPr="00924C08">
              <w:t>мати</w:t>
            </w:r>
            <w:proofErr w:type="spellEnd"/>
            <w:r w:rsidRPr="00924C08">
              <w:t xml:space="preserve"> </w:t>
            </w:r>
            <w:proofErr w:type="spellStart"/>
            <w:r w:rsidRPr="00924C08">
              <w:t>автентичний</w:t>
            </w:r>
            <w:proofErr w:type="spellEnd"/>
            <w:r w:rsidRPr="00924C08">
              <w:t xml:space="preserve"> переклад на </w:t>
            </w:r>
            <w:proofErr w:type="spellStart"/>
            <w:r w:rsidRPr="00924C08">
              <w:t>іншу</w:t>
            </w:r>
            <w:proofErr w:type="spellEnd"/>
            <w:r>
              <w:t xml:space="preserve"> </w:t>
            </w:r>
            <w:proofErr w:type="spellStart"/>
            <w:r w:rsidRPr="00924C08">
              <w:t>мову</w:t>
            </w:r>
            <w:proofErr w:type="spellEnd"/>
            <w:r w:rsidRPr="00924C08">
              <w:t xml:space="preserve">. </w:t>
            </w:r>
            <w:proofErr w:type="spellStart"/>
            <w:r w:rsidRPr="00924C08">
              <w:t>Визначальним</w:t>
            </w:r>
            <w:proofErr w:type="spellEnd"/>
            <w:r w:rsidRPr="00924C08">
              <w:t xml:space="preserve"> є текст, </w:t>
            </w:r>
            <w:proofErr w:type="spellStart"/>
            <w:r w:rsidRPr="00924C08">
              <w:t>викладений</w:t>
            </w:r>
            <w:proofErr w:type="spellEnd"/>
            <w:r w:rsidRPr="00924C08">
              <w:t xml:space="preserve"> </w:t>
            </w:r>
            <w:proofErr w:type="spellStart"/>
            <w:r w:rsidRPr="00924C08">
              <w:t>українською</w:t>
            </w:r>
            <w:proofErr w:type="spellEnd"/>
            <w:r>
              <w:t xml:space="preserve"> </w:t>
            </w:r>
            <w:proofErr w:type="spellStart"/>
            <w:r w:rsidRPr="00924C08">
              <w:t>мовою</w:t>
            </w:r>
            <w:proofErr w:type="spellEnd"/>
            <w:r w:rsidRPr="00924C08">
              <w:t>.</w:t>
            </w:r>
            <w:r>
              <w:t xml:space="preserve"> </w:t>
            </w:r>
            <w:proofErr w:type="spellStart"/>
            <w:r w:rsidRPr="00924C08">
              <w:t>Стандартні</w:t>
            </w:r>
            <w:proofErr w:type="spellEnd"/>
            <w:r w:rsidRPr="00924C08">
              <w:t xml:space="preserve"> характеристики, </w:t>
            </w:r>
            <w:proofErr w:type="spellStart"/>
            <w:r w:rsidRPr="00924C08">
              <w:t>вимоги</w:t>
            </w:r>
            <w:proofErr w:type="spellEnd"/>
            <w:r w:rsidRPr="00924C08">
              <w:t xml:space="preserve">, </w:t>
            </w:r>
            <w:proofErr w:type="spellStart"/>
            <w:r w:rsidRPr="00924C08">
              <w:t>умовні</w:t>
            </w:r>
            <w:proofErr w:type="spellEnd"/>
            <w:r w:rsidRPr="00924C08">
              <w:t xml:space="preserve"> </w:t>
            </w:r>
            <w:proofErr w:type="spellStart"/>
            <w:r w:rsidRPr="00924C08">
              <w:t>позначення</w:t>
            </w:r>
            <w:proofErr w:type="spellEnd"/>
            <w:r>
              <w:t xml:space="preserve"> </w:t>
            </w:r>
            <w:r w:rsidRPr="00924C08">
              <w:t xml:space="preserve">у </w:t>
            </w:r>
            <w:proofErr w:type="spellStart"/>
            <w:r w:rsidRPr="00924C08">
              <w:t>вигляді</w:t>
            </w:r>
            <w:proofErr w:type="spellEnd"/>
            <w:r w:rsidRPr="00924C08">
              <w:t xml:space="preserve"> </w:t>
            </w:r>
            <w:proofErr w:type="spellStart"/>
            <w:r w:rsidRPr="00924C08">
              <w:t>скорочень</w:t>
            </w:r>
            <w:proofErr w:type="spellEnd"/>
            <w:r w:rsidRPr="00924C08">
              <w:t xml:space="preserve"> та </w:t>
            </w:r>
            <w:proofErr w:type="spellStart"/>
            <w:r w:rsidRPr="00924C08">
              <w:t>термінологія</w:t>
            </w:r>
            <w:proofErr w:type="spellEnd"/>
            <w:r w:rsidRPr="00924C08">
              <w:t xml:space="preserve">, </w:t>
            </w:r>
            <w:proofErr w:type="spellStart"/>
            <w:r w:rsidRPr="00924C08">
              <w:t>пов’язана</w:t>
            </w:r>
            <w:proofErr w:type="spellEnd"/>
            <w:r w:rsidRPr="00924C08">
              <w:t xml:space="preserve"> з</w:t>
            </w:r>
            <w:r>
              <w:t xml:space="preserve"> </w:t>
            </w:r>
            <w:r w:rsidRPr="00924C08">
              <w:t xml:space="preserve">товарами, роботами </w:t>
            </w:r>
            <w:proofErr w:type="spellStart"/>
            <w:r w:rsidRPr="00924C08">
              <w:t>чи</w:t>
            </w:r>
            <w:proofErr w:type="spellEnd"/>
            <w:r w:rsidRPr="00924C08">
              <w:t xml:space="preserve"> </w:t>
            </w:r>
            <w:proofErr w:type="spellStart"/>
            <w:r w:rsidRPr="00924C08">
              <w:t>послугами</w:t>
            </w:r>
            <w:proofErr w:type="spellEnd"/>
            <w:r w:rsidRPr="00924C08">
              <w:t xml:space="preserve">, </w:t>
            </w:r>
            <w:proofErr w:type="spellStart"/>
            <w:r w:rsidRPr="00924C08">
              <w:t>що</w:t>
            </w:r>
            <w:proofErr w:type="spellEnd"/>
            <w:r w:rsidRPr="00924C08">
              <w:t xml:space="preserve"> </w:t>
            </w:r>
            <w:proofErr w:type="spellStart"/>
            <w:r w:rsidRPr="00924C08">
              <w:t>закуповуються</w:t>
            </w:r>
            <w:proofErr w:type="spellEnd"/>
            <w:r w:rsidRPr="00924C08">
              <w:t>,</w:t>
            </w:r>
            <w:r>
              <w:t xml:space="preserve"> </w:t>
            </w:r>
            <w:proofErr w:type="spellStart"/>
            <w:r w:rsidRPr="00924C08">
              <w:t>передбачені</w:t>
            </w:r>
            <w:proofErr w:type="spellEnd"/>
            <w:r w:rsidRPr="00924C08">
              <w:t xml:space="preserve"> </w:t>
            </w:r>
            <w:proofErr w:type="spellStart"/>
            <w:r w:rsidRPr="00924C08">
              <w:t>існуючими</w:t>
            </w:r>
            <w:proofErr w:type="spellEnd"/>
            <w:r w:rsidRPr="00924C08">
              <w:t xml:space="preserve"> </w:t>
            </w:r>
            <w:proofErr w:type="spellStart"/>
            <w:r w:rsidRPr="00924C08">
              <w:t>міжнародними</w:t>
            </w:r>
            <w:proofErr w:type="spellEnd"/>
            <w:r w:rsidRPr="00924C08">
              <w:t xml:space="preserve"> </w:t>
            </w:r>
            <w:proofErr w:type="spellStart"/>
            <w:r w:rsidRPr="00924C08">
              <w:t>або</w:t>
            </w:r>
            <w:proofErr w:type="spellEnd"/>
            <w:r>
              <w:t xml:space="preserve"> </w:t>
            </w:r>
            <w:proofErr w:type="spellStart"/>
            <w:r w:rsidRPr="00924C08">
              <w:t>національними</w:t>
            </w:r>
            <w:proofErr w:type="spellEnd"/>
            <w:r w:rsidRPr="00924C08">
              <w:t xml:space="preserve"> стандартами, нормами та правилами,</w:t>
            </w:r>
            <w:r>
              <w:t xml:space="preserve"> </w:t>
            </w:r>
            <w:proofErr w:type="spellStart"/>
            <w:r w:rsidRPr="00924C08">
              <w:t>викладаються</w:t>
            </w:r>
            <w:proofErr w:type="spellEnd"/>
            <w:r w:rsidRPr="00924C08">
              <w:t xml:space="preserve"> </w:t>
            </w:r>
            <w:proofErr w:type="spellStart"/>
            <w:r w:rsidRPr="00924C08">
              <w:t>мовою</w:t>
            </w:r>
            <w:proofErr w:type="spellEnd"/>
            <w:r w:rsidRPr="00924C08">
              <w:t xml:space="preserve"> </w:t>
            </w:r>
            <w:proofErr w:type="spellStart"/>
            <w:r w:rsidRPr="00924C08">
              <w:t>їх</w:t>
            </w:r>
            <w:proofErr w:type="spellEnd"/>
            <w:r w:rsidRPr="00924C08">
              <w:t xml:space="preserve"> </w:t>
            </w:r>
            <w:proofErr w:type="spellStart"/>
            <w:r w:rsidRPr="00924C08">
              <w:t>загально</w:t>
            </w:r>
            <w:proofErr w:type="spellEnd"/>
            <w:r w:rsidRPr="00924C08">
              <w:t xml:space="preserve"> </w:t>
            </w:r>
            <w:proofErr w:type="spellStart"/>
            <w:r w:rsidRPr="00924C08">
              <w:t>прийнятого</w:t>
            </w:r>
            <w:proofErr w:type="spellEnd"/>
            <w:r>
              <w:t xml:space="preserve"> </w:t>
            </w:r>
            <w:proofErr w:type="spellStart"/>
            <w:r w:rsidRPr="00924C08">
              <w:t>застосування</w:t>
            </w:r>
            <w:proofErr w:type="spellEnd"/>
            <w:r w:rsidRPr="00924C08">
              <w:t>.</w:t>
            </w:r>
            <w:r>
              <w:t xml:space="preserve"> </w:t>
            </w:r>
            <w:proofErr w:type="spellStart"/>
            <w:r w:rsidRPr="00924C08">
              <w:t>Уся</w:t>
            </w:r>
            <w:proofErr w:type="spellEnd"/>
            <w:r w:rsidRPr="00924C08">
              <w:t xml:space="preserve"> </w:t>
            </w:r>
            <w:proofErr w:type="spellStart"/>
            <w:r w:rsidRPr="00924C08">
              <w:t>інформація</w:t>
            </w:r>
            <w:proofErr w:type="spellEnd"/>
            <w:r w:rsidRPr="00924C08">
              <w:t xml:space="preserve"> </w:t>
            </w:r>
            <w:proofErr w:type="spellStart"/>
            <w:r w:rsidRPr="00924C08">
              <w:t>розміщується</w:t>
            </w:r>
            <w:proofErr w:type="spellEnd"/>
            <w:r w:rsidRPr="00924C08">
              <w:t xml:space="preserve"> в </w:t>
            </w:r>
            <w:proofErr w:type="spellStart"/>
            <w:r w:rsidRPr="00924C08">
              <w:t>електронній</w:t>
            </w:r>
            <w:proofErr w:type="spellEnd"/>
            <w:r w:rsidRPr="00924C08">
              <w:t xml:space="preserve"> </w:t>
            </w:r>
            <w:proofErr w:type="spellStart"/>
            <w:r w:rsidRPr="00924C08">
              <w:t>системі</w:t>
            </w:r>
            <w:proofErr w:type="spellEnd"/>
            <w:r>
              <w:t xml:space="preserve"> </w:t>
            </w:r>
            <w:proofErr w:type="spellStart"/>
            <w:r w:rsidRPr="00924C08">
              <w:t>закупівель</w:t>
            </w:r>
            <w:proofErr w:type="spellEnd"/>
            <w:r w:rsidRPr="00924C08">
              <w:t xml:space="preserve"> </w:t>
            </w:r>
            <w:proofErr w:type="spellStart"/>
            <w:r w:rsidRPr="00924C08">
              <w:t>українською</w:t>
            </w:r>
            <w:proofErr w:type="spellEnd"/>
            <w:r w:rsidRPr="00924C08">
              <w:t xml:space="preserve"> </w:t>
            </w:r>
            <w:proofErr w:type="spellStart"/>
            <w:r w:rsidRPr="00924C08">
              <w:t>мовою</w:t>
            </w:r>
            <w:proofErr w:type="spellEnd"/>
            <w:r w:rsidRPr="00924C08">
              <w:t xml:space="preserve">, </w:t>
            </w:r>
            <w:proofErr w:type="spellStart"/>
            <w:r w:rsidRPr="00924C08">
              <w:t>крім</w:t>
            </w:r>
            <w:proofErr w:type="spellEnd"/>
            <w:r w:rsidRPr="00924C08">
              <w:t xml:space="preserve"> тих </w:t>
            </w:r>
            <w:proofErr w:type="spellStart"/>
            <w:r w:rsidRPr="00924C08">
              <w:t>випадків</w:t>
            </w:r>
            <w:proofErr w:type="spellEnd"/>
            <w:r w:rsidRPr="00924C08">
              <w:t xml:space="preserve"> коли</w:t>
            </w:r>
            <w:r>
              <w:t xml:space="preserve"> </w:t>
            </w:r>
            <w:proofErr w:type="spellStart"/>
            <w:r w:rsidRPr="00924C08">
              <w:t>використання</w:t>
            </w:r>
            <w:proofErr w:type="spellEnd"/>
            <w:r w:rsidRPr="00924C08">
              <w:t xml:space="preserve"> букв та </w:t>
            </w:r>
            <w:proofErr w:type="spellStart"/>
            <w:r w:rsidRPr="00924C08">
              <w:t>символів</w:t>
            </w:r>
            <w:proofErr w:type="spellEnd"/>
            <w:r w:rsidRPr="00924C08">
              <w:t xml:space="preserve"> </w:t>
            </w:r>
            <w:proofErr w:type="spellStart"/>
            <w:r w:rsidRPr="00924C08">
              <w:t>української</w:t>
            </w:r>
            <w:proofErr w:type="spellEnd"/>
            <w:r w:rsidRPr="00924C08">
              <w:t xml:space="preserve"> </w:t>
            </w:r>
            <w:proofErr w:type="spellStart"/>
            <w:r w:rsidRPr="00924C08">
              <w:t>мови</w:t>
            </w:r>
            <w:proofErr w:type="spellEnd"/>
            <w:r>
              <w:t xml:space="preserve"> </w:t>
            </w:r>
            <w:proofErr w:type="spellStart"/>
            <w:r w:rsidRPr="00924C08">
              <w:t>призводить</w:t>
            </w:r>
            <w:proofErr w:type="spellEnd"/>
            <w:r w:rsidRPr="00924C08">
              <w:t xml:space="preserve"> до </w:t>
            </w:r>
            <w:proofErr w:type="spellStart"/>
            <w:r w:rsidRPr="00924C08">
              <w:t>їх</w:t>
            </w:r>
            <w:proofErr w:type="spellEnd"/>
            <w:r w:rsidRPr="00924C08">
              <w:t xml:space="preserve"> </w:t>
            </w:r>
            <w:proofErr w:type="spellStart"/>
            <w:r w:rsidRPr="00924C08">
              <w:t>спотворення</w:t>
            </w:r>
            <w:proofErr w:type="spellEnd"/>
            <w:r w:rsidRPr="00924C08">
              <w:t xml:space="preserve"> (</w:t>
            </w:r>
            <w:proofErr w:type="spellStart"/>
            <w:r w:rsidRPr="00924C08">
              <w:t>зокрема</w:t>
            </w:r>
            <w:proofErr w:type="spellEnd"/>
            <w:r w:rsidRPr="00924C08">
              <w:t xml:space="preserve">, але не </w:t>
            </w:r>
            <w:proofErr w:type="spellStart"/>
            <w:r w:rsidRPr="00924C08">
              <w:t>виключно</w:t>
            </w:r>
            <w:proofErr w:type="spellEnd"/>
            <w:r>
              <w:t xml:space="preserve"> </w:t>
            </w:r>
            <w:proofErr w:type="spellStart"/>
            <w:r w:rsidRPr="00924C08">
              <w:t>адреси</w:t>
            </w:r>
            <w:proofErr w:type="spellEnd"/>
            <w:r w:rsidRPr="00924C08">
              <w:t xml:space="preserve"> </w:t>
            </w:r>
            <w:proofErr w:type="spellStart"/>
            <w:r w:rsidRPr="00924C08">
              <w:t>мережі</w:t>
            </w:r>
            <w:proofErr w:type="spellEnd"/>
            <w:r>
              <w:t xml:space="preserve"> «</w:t>
            </w:r>
            <w:proofErr w:type="spellStart"/>
            <w:r w:rsidRPr="00924C08">
              <w:t>інтернет</w:t>
            </w:r>
            <w:proofErr w:type="spellEnd"/>
            <w:r>
              <w:t>»</w:t>
            </w:r>
            <w:r w:rsidRPr="00924C08">
              <w:t xml:space="preserve">, </w:t>
            </w:r>
            <w:proofErr w:type="spellStart"/>
            <w:r w:rsidRPr="00924C08">
              <w:t>адреси</w:t>
            </w:r>
            <w:proofErr w:type="spellEnd"/>
            <w:r w:rsidRPr="00924C08">
              <w:t xml:space="preserve"> </w:t>
            </w:r>
            <w:proofErr w:type="spellStart"/>
            <w:r w:rsidRPr="00924C08">
              <w:t>електронної</w:t>
            </w:r>
            <w:proofErr w:type="spellEnd"/>
            <w:r w:rsidRPr="00924C08">
              <w:t xml:space="preserve"> </w:t>
            </w:r>
            <w:proofErr w:type="spellStart"/>
            <w:r w:rsidRPr="00924C08">
              <w:t>пошти</w:t>
            </w:r>
            <w:proofErr w:type="spellEnd"/>
            <w:r w:rsidRPr="00924C08">
              <w:t>,</w:t>
            </w:r>
            <w:r>
              <w:t xml:space="preserve"> </w:t>
            </w:r>
            <w:proofErr w:type="spellStart"/>
            <w:r w:rsidRPr="00924C08">
              <w:t>торговельної</w:t>
            </w:r>
            <w:proofErr w:type="spellEnd"/>
            <w:r w:rsidRPr="00924C08">
              <w:t xml:space="preserve"> марки (знаку для </w:t>
            </w:r>
            <w:proofErr w:type="spellStart"/>
            <w:r w:rsidRPr="00924C08">
              <w:t>товарів</w:t>
            </w:r>
            <w:proofErr w:type="spellEnd"/>
            <w:r w:rsidRPr="00924C08">
              <w:t xml:space="preserve"> та </w:t>
            </w:r>
            <w:proofErr w:type="spellStart"/>
            <w:r w:rsidRPr="00924C08">
              <w:t>послуг</w:t>
            </w:r>
            <w:proofErr w:type="spellEnd"/>
            <w:r w:rsidRPr="00924C08">
              <w:t>),</w:t>
            </w:r>
            <w:r>
              <w:t xml:space="preserve"> </w:t>
            </w:r>
            <w:proofErr w:type="spellStart"/>
            <w:r w:rsidRPr="00924C08">
              <w:t>загальноприйняті</w:t>
            </w:r>
            <w:proofErr w:type="spellEnd"/>
            <w:r w:rsidRPr="00924C08">
              <w:t xml:space="preserve"> </w:t>
            </w:r>
            <w:proofErr w:type="spellStart"/>
            <w:r w:rsidRPr="00924C08">
              <w:t>міжнародні</w:t>
            </w:r>
            <w:proofErr w:type="spellEnd"/>
            <w:r w:rsidRPr="00924C08">
              <w:t xml:space="preserve"> </w:t>
            </w:r>
            <w:proofErr w:type="spellStart"/>
            <w:r w:rsidRPr="00924C08">
              <w:t>терміни</w:t>
            </w:r>
            <w:proofErr w:type="spellEnd"/>
            <w:r w:rsidRPr="00924C08">
              <w:t>).</w:t>
            </w:r>
            <w:r>
              <w:rPr>
                <w:lang w:val="uk-UA"/>
              </w:rPr>
              <w:t xml:space="preserve"> </w:t>
            </w:r>
            <w:proofErr w:type="spellStart"/>
            <w:r w:rsidRPr="00924C08">
              <w:t>Тендерна</w:t>
            </w:r>
            <w:proofErr w:type="spellEnd"/>
            <w:r>
              <w:rPr>
                <w:lang w:val="uk-UA"/>
              </w:rPr>
              <w:t xml:space="preserve"> </w:t>
            </w:r>
            <w:proofErr w:type="spellStart"/>
            <w:r w:rsidRPr="00924C08">
              <w:t>пропозиція</w:t>
            </w:r>
            <w:proofErr w:type="spellEnd"/>
            <w:r w:rsidRPr="00924C08">
              <w:t xml:space="preserve"> та </w:t>
            </w:r>
            <w:proofErr w:type="spellStart"/>
            <w:r w:rsidRPr="00924C08">
              <w:t>усі</w:t>
            </w:r>
            <w:proofErr w:type="spellEnd"/>
            <w:r w:rsidRPr="00924C08">
              <w:t xml:space="preserve"> </w:t>
            </w:r>
            <w:proofErr w:type="spellStart"/>
            <w:r w:rsidRPr="00924C08">
              <w:t>документи</w:t>
            </w:r>
            <w:proofErr w:type="spellEnd"/>
            <w:r w:rsidRPr="00924C08">
              <w:t xml:space="preserve">, </w:t>
            </w:r>
            <w:proofErr w:type="spellStart"/>
            <w:r w:rsidRPr="00924C08">
              <w:t>які</w:t>
            </w:r>
            <w:proofErr w:type="spellEnd"/>
            <w:r w:rsidRPr="00924C08">
              <w:t xml:space="preserve"> </w:t>
            </w:r>
            <w:proofErr w:type="spellStart"/>
            <w:r w:rsidRPr="00924C08">
              <w:t>передбачені</w:t>
            </w:r>
            <w:proofErr w:type="spellEnd"/>
            <w:r w:rsidRPr="00924C08">
              <w:t xml:space="preserve"> </w:t>
            </w:r>
            <w:proofErr w:type="spellStart"/>
            <w:r w:rsidRPr="00924C08">
              <w:t>вимогами</w:t>
            </w:r>
            <w:proofErr w:type="spellEnd"/>
            <w:r>
              <w:t xml:space="preserve"> </w:t>
            </w:r>
            <w:proofErr w:type="spellStart"/>
            <w:r w:rsidRPr="00924C08">
              <w:t>тендерної</w:t>
            </w:r>
            <w:proofErr w:type="spellEnd"/>
            <w:r w:rsidRPr="00924C08">
              <w:t xml:space="preserve"> </w:t>
            </w:r>
            <w:proofErr w:type="spellStart"/>
            <w:r w:rsidRPr="00924C08">
              <w:t>документації</w:t>
            </w:r>
            <w:proofErr w:type="spellEnd"/>
            <w:r w:rsidRPr="00924C08">
              <w:t xml:space="preserve"> та </w:t>
            </w:r>
            <w:proofErr w:type="spellStart"/>
            <w:r w:rsidRPr="00924C08">
              <w:t>додатками</w:t>
            </w:r>
            <w:proofErr w:type="spellEnd"/>
            <w:r w:rsidRPr="00924C08">
              <w:t xml:space="preserve"> до </w:t>
            </w:r>
            <w:proofErr w:type="spellStart"/>
            <w:r w:rsidRPr="00924C08">
              <w:t>неї</w:t>
            </w:r>
            <w:proofErr w:type="spellEnd"/>
            <w:r w:rsidRPr="00924C08">
              <w:t xml:space="preserve"> </w:t>
            </w:r>
            <w:proofErr w:type="spellStart"/>
            <w:r w:rsidRPr="00924C08">
              <w:t>складаються</w:t>
            </w:r>
            <w:proofErr w:type="spellEnd"/>
            <w:r>
              <w:t xml:space="preserve"> </w:t>
            </w:r>
            <w:proofErr w:type="spellStart"/>
            <w:r w:rsidRPr="00924C08">
              <w:t>українською</w:t>
            </w:r>
            <w:proofErr w:type="spellEnd"/>
            <w:r w:rsidRPr="00924C08">
              <w:t xml:space="preserve"> </w:t>
            </w:r>
            <w:proofErr w:type="spellStart"/>
            <w:r w:rsidRPr="00924C08">
              <w:t>мовою</w:t>
            </w:r>
            <w:proofErr w:type="spellEnd"/>
            <w:r w:rsidRPr="00924C08">
              <w:t xml:space="preserve">. </w:t>
            </w:r>
            <w:proofErr w:type="spellStart"/>
            <w:r w:rsidRPr="00924C08">
              <w:t>Документи</w:t>
            </w:r>
            <w:proofErr w:type="spellEnd"/>
            <w:r w:rsidRPr="00924C08">
              <w:t xml:space="preserve"> </w:t>
            </w:r>
            <w:proofErr w:type="spellStart"/>
            <w:r w:rsidRPr="00924C08">
              <w:t>або</w:t>
            </w:r>
            <w:proofErr w:type="spellEnd"/>
            <w:r w:rsidRPr="00924C08">
              <w:t xml:space="preserve"> </w:t>
            </w:r>
            <w:proofErr w:type="spellStart"/>
            <w:r w:rsidRPr="00924C08">
              <w:t>копії</w:t>
            </w:r>
            <w:proofErr w:type="spellEnd"/>
            <w:r w:rsidRPr="00924C08">
              <w:t xml:space="preserve"> </w:t>
            </w:r>
            <w:proofErr w:type="spellStart"/>
            <w:r w:rsidRPr="00924C08">
              <w:t>документів</w:t>
            </w:r>
            <w:proofErr w:type="spellEnd"/>
            <w:r>
              <w:t xml:space="preserve"> </w:t>
            </w:r>
            <w:r w:rsidRPr="00924C08">
              <w:t>(</w:t>
            </w:r>
            <w:proofErr w:type="spellStart"/>
            <w:r w:rsidRPr="00924C08">
              <w:t>які</w:t>
            </w:r>
            <w:proofErr w:type="spellEnd"/>
            <w:r w:rsidRPr="00924C08">
              <w:t xml:space="preserve"> </w:t>
            </w:r>
            <w:proofErr w:type="spellStart"/>
            <w:r w:rsidRPr="00924C08">
              <w:t>передбачені</w:t>
            </w:r>
            <w:proofErr w:type="spellEnd"/>
            <w:r w:rsidRPr="00924C08">
              <w:t xml:space="preserve"> </w:t>
            </w:r>
            <w:proofErr w:type="spellStart"/>
            <w:r w:rsidRPr="00924C08">
              <w:t>вимогами</w:t>
            </w:r>
            <w:proofErr w:type="spellEnd"/>
            <w:r w:rsidRPr="00924C08">
              <w:t xml:space="preserve"> </w:t>
            </w:r>
            <w:proofErr w:type="spellStart"/>
            <w:r w:rsidRPr="00924C08">
              <w:t>тендерної</w:t>
            </w:r>
            <w:proofErr w:type="spellEnd"/>
            <w:r w:rsidRPr="00924C08">
              <w:t xml:space="preserve"> </w:t>
            </w:r>
            <w:proofErr w:type="spellStart"/>
            <w:r w:rsidRPr="00924C08">
              <w:t>документації</w:t>
            </w:r>
            <w:proofErr w:type="spellEnd"/>
            <w:r w:rsidRPr="00924C08">
              <w:t xml:space="preserve"> та</w:t>
            </w:r>
            <w:r>
              <w:t xml:space="preserve"> </w:t>
            </w:r>
            <w:proofErr w:type="spellStart"/>
            <w:r w:rsidRPr="00924C08">
              <w:t>додатками</w:t>
            </w:r>
            <w:proofErr w:type="spellEnd"/>
            <w:r w:rsidRPr="00924C08">
              <w:t xml:space="preserve"> до </w:t>
            </w:r>
            <w:proofErr w:type="spellStart"/>
            <w:r w:rsidRPr="00924C08">
              <w:t>неї</w:t>
            </w:r>
            <w:proofErr w:type="spellEnd"/>
            <w:r w:rsidRPr="00924C08">
              <w:t xml:space="preserve">), </w:t>
            </w:r>
            <w:proofErr w:type="spellStart"/>
            <w:r w:rsidRPr="00924C08">
              <w:t>які</w:t>
            </w:r>
            <w:proofErr w:type="spellEnd"/>
            <w:r w:rsidRPr="00924C08">
              <w:t xml:space="preserve"> </w:t>
            </w:r>
            <w:proofErr w:type="spellStart"/>
            <w:r w:rsidRPr="00924C08">
              <w:t>надаються</w:t>
            </w:r>
            <w:proofErr w:type="spellEnd"/>
            <w:r w:rsidRPr="00924C08">
              <w:t xml:space="preserve"> </w:t>
            </w:r>
            <w:proofErr w:type="spellStart"/>
            <w:r w:rsidRPr="00924C08">
              <w:t>Учасником</w:t>
            </w:r>
            <w:proofErr w:type="spellEnd"/>
            <w:r w:rsidRPr="00924C08">
              <w:t xml:space="preserve"> у </w:t>
            </w:r>
            <w:proofErr w:type="spellStart"/>
            <w:r w:rsidRPr="00924C08">
              <w:t>складі</w:t>
            </w:r>
            <w:proofErr w:type="spellEnd"/>
            <w:r>
              <w:t xml:space="preserve"> </w:t>
            </w:r>
            <w:proofErr w:type="spellStart"/>
            <w:r w:rsidRPr="00924C08">
              <w:t>тендерної</w:t>
            </w:r>
            <w:proofErr w:type="spellEnd"/>
            <w:r w:rsidRPr="00924C08">
              <w:t xml:space="preserve"> </w:t>
            </w:r>
            <w:proofErr w:type="spellStart"/>
            <w:r w:rsidRPr="00924C08">
              <w:t>пропозиції</w:t>
            </w:r>
            <w:proofErr w:type="spellEnd"/>
            <w:r w:rsidRPr="00924C08">
              <w:t xml:space="preserve">, </w:t>
            </w:r>
            <w:proofErr w:type="spellStart"/>
            <w:r w:rsidRPr="00924C08">
              <w:t>викладені</w:t>
            </w:r>
            <w:proofErr w:type="spellEnd"/>
            <w:r w:rsidRPr="00924C08">
              <w:t xml:space="preserve"> </w:t>
            </w:r>
            <w:proofErr w:type="spellStart"/>
            <w:r w:rsidRPr="00924C08">
              <w:t>іншими</w:t>
            </w:r>
            <w:proofErr w:type="spellEnd"/>
            <w:r w:rsidRPr="00924C08">
              <w:t xml:space="preserve"> </w:t>
            </w:r>
            <w:proofErr w:type="spellStart"/>
            <w:r w:rsidRPr="00924C08">
              <w:t>мовами</w:t>
            </w:r>
            <w:proofErr w:type="spellEnd"/>
            <w:r w:rsidRPr="00924C08">
              <w:t>,</w:t>
            </w:r>
            <w:r>
              <w:t xml:space="preserve"> </w:t>
            </w:r>
            <w:proofErr w:type="spellStart"/>
            <w:r w:rsidRPr="00924C08">
              <w:t>повинні</w:t>
            </w:r>
            <w:proofErr w:type="spellEnd"/>
            <w:r w:rsidRPr="00924C08">
              <w:t xml:space="preserve"> </w:t>
            </w:r>
            <w:proofErr w:type="spellStart"/>
            <w:r w:rsidRPr="00924C08">
              <w:t>надаватися</w:t>
            </w:r>
            <w:proofErr w:type="spellEnd"/>
            <w:r w:rsidRPr="00924C08">
              <w:t xml:space="preserve"> разом </w:t>
            </w:r>
            <w:proofErr w:type="spellStart"/>
            <w:r w:rsidRPr="00924C08">
              <w:t>із</w:t>
            </w:r>
            <w:proofErr w:type="spellEnd"/>
            <w:r w:rsidRPr="00924C08">
              <w:t xml:space="preserve"> </w:t>
            </w:r>
            <w:proofErr w:type="spellStart"/>
            <w:r w:rsidRPr="00924C08">
              <w:t>їх</w:t>
            </w:r>
            <w:proofErr w:type="spellEnd"/>
            <w:r w:rsidRPr="00924C08">
              <w:t xml:space="preserve"> </w:t>
            </w:r>
            <w:proofErr w:type="spellStart"/>
            <w:r w:rsidRPr="00924C08">
              <w:t>автентичним</w:t>
            </w:r>
            <w:proofErr w:type="spellEnd"/>
            <w:r w:rsidRPr="00924C08">
              <w:t xml:space="preserve"> перекладом</w:t>
            </w:r>
            <w:r>
              <w:t xml:space="preserve"> </w:t>
            </w:r>
            <w:r w:rsidRPr="00924C08">
              <w:t xml:space="preserve">на </w:t>
            </w:r>
            <w:proofErr w:type="spellStart"/>
            <w:r w:rsidRPr="00924C08">
              <w:t>українську</w:t>
            </w:r>
            <w:proofErr w:type="spellEnd"/>
            <w:r w:rsidRPr="00924C08">
              <w:t xml:space="preserve"> </w:t>
            </w:r>
            <w:proofErr w:type="spellStart"/>
            <w:r w:rsidRPr="00924C08">
              <w:t>мову</w:t>
            </w:r>
            <w:proofErr w:type="spellEnd"/>
            <w:r w:rsidRPr="00924C08">
              <w:t xml:space="preserve">. </w:t>
            </w:r>
          </w:p>
        </w:tc>
      </w:tr>
      <w:tr w:rsidR="00D01809" w:rsidRPr="006901ED" w14:paraId="2A8BBA3F" w14:textId="77777777" w:rsidTr="00D01809">
        <w:trPr>
          <w:trHeight w:val="657"/>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7A290415" w14:textId="77777777" w:rsidR="00D01809" w:rsidRPr="006901ED" w:rsidRDefault="00D01809" w:rsidP="00D01809">
            <w:pPr>
              <w:widowControl w:val="0"/>
              <w:contextualSpacing/>
            </w:pPr>
            <w:r w:rsidRPr="006901ED">
              <w:t>8</w:t>
            </w:r>
          </w:p>
        </w:tc>
        <w:tc>
          <w:tcPr>
            <w:tcW w:w="1690" w:type="pct"/>
            <w:tcBorders>
              <w:top w:val="outset" w:sz="6" w:space="0" w:color="auto"/>
              <w:left w:val="outset" w:sz="6" w:space="0" w:color="auto"/>
              <w:bottom w:val="outset" w:sz="6" w:space="0" w:color="auto"/>
              <w:right w:val="outset" w:sz="6" w:space="0" w:color="auto"/>
            </w:tcBorders>
            <w:shd w:val="clear" w:color="auto" w:fill="FFFFFA"/>
            <w:vAlign w:val="center"/>
          </w:tcPr>
          <w:p w14:paraId="128E87ED" w14:textId="77777777" w:rsidR="00D01809" w:rsidRPr="006901ED" w:rsidRDefault="00D01809" w:rsidP="00D01809">
            <w:pPr>
              <w:widowControl w:val="0"/>
              <w:ind w:right="113"/>
              <w:contextualSpacing/>
            </w:pPr>
            <w:proofErr w:type="spellStart"/>
            <w:r w:rsidRPr="006901ED">
              <w:t>Розмір</w:t>
            </w:r>
            <w:proofErr w:type="spellEnd"/>
            <w:r w:rsidRPr="006901ED">
              <w:t xml:space="preserve"> </w:t>
            </w:r>
            <w:proofErr w:type="spellStart"/>
            <w:r w:rsidRPr="006901ED">
              <w:t>мінімального</w:t>
            </w:r>
            <w:proofErr w:type="spellEnd"/>
            <w:r w:rsidRPr="006901ED">
              <w:t xml:space="preserve"> </w:t>
            </w:r>
            <w:proofErr w:type="spellStart"/>
            <w:r w:rsidRPr="006901ED">
              <w:t>кроку</w:t>
            </w:r>
            <w:proofErr w:type="spellEnd"/>
            <w:r w:rsidRPr="006901ED">
              <w:t xml:space="preserve"> </w:t>
            </w:r>
            <w:proofErr w:type="spellStart"/>
            <w:r w:rsidRPr="006901ED">
              <w:t>пониження</w:t>
            </w:r>
            <w:proofErr w:type="spellEnd"/>
            <w:r w:rsidRPr="006901ED">
              <w:t xml:space="preserve"> </w:t>
            </w:r>
            <w:proofErr w:type="spellStart"/>
            <w:r w:rsidRPr="006901ED">
              <w:t>ціни</w:t>
            </w:r>
            <w:proofErr w:type="spellEnd"/>
            <w:r w:rsidRPr="006901ED">
              <w:t xml:space="preserve"> </w:t>
            </w:r>
            <w:proofErr w:type="spellStart"/>
            <w:r w:rsidRPr="006901ED">
              <w:t>під</w:t>
            </w:r>
            <w:proofErr w:type="spellEnd"/>
            <w:r w:rsidRPr="006901ED">
              <w:t xml:space="preserve"> час </w:t>
            </w:r>
            <w:proofErr w:type="spellStart"/>
            <w:r w:rsidRPr="006901ED">
              <w:t>електронного</w:t>
            </w:r>
            <w:proofErr w:type="spellEnd"/>
            <w:r w:rsidRPr="006901ED">
              <w:t xml:space="preserve"> </w:t>
            </w:r>
            <w:proofErr w:type="spellStart"/>
            <w:r w:rsidRPr="006901ED">
              <w:t>аукціону</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010150F7" w14:textId="77777777" w:rsidR="00D01809" w:rsidRPr="006901ED" w:rsidRDefault="00D01809" w:rsidP="00D01809">
            <w:pPr>
              <w:widowControl w:val="0"/>
              <w:contextualSpacing/>
              <w:jc w:val="both"/>
            </w:pPr>
            <w:r w:rsidRPr="006901ED">
              <w:t>0,5%</w:t>
            </w:r>
          </w:p>
        </w:tc>
      </w:tr>
      <w:tr w:rsidR="00D01809" w:rsidRPr="006901ED" w14:paraId="139B92E8" w14:textId="77777777" w:rsidTr="00D01809">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4D74C44D" w14:textId="77777777" w:rsidR="00D01809" w:rsidRPr="006901ED" w:rsidRDefault="00D01809" w:rsidP="00D01809">
            <w:pPr>
              <w:jc w:val="center"/>
              <w:rPr>
                <w:b/>
              </w:rPr>
            </w:pPr>
            <w:r>
              <w:rPr>
                <w:b/>
              </w:rPr>
              <w:t xml:space="preserve">2. Порядок </w:t>
            </w:r>
            <w:proofErr w:type="spellStart"/>
            <w:r>
              <w:rPr>
                <w:b/>
              </w:rPr>
              <w:t>в</w:t>
            </w:r>
            <w:r w:rsidRPr="006901ED">
              <w:rPr>
                <w:b/>
              </w:rPr>
              <w:t>несення</w:t>
            </w:r>
            <w:proofErr w:type="spellEnd"/>
            <w:r w:rsidRPr="006901ED">
              <w:rPr>
                <w:b/>
              </w:rPr>
              <w:t xml:space="preserve"> </w:t>
            </w:r>
            <w:proofErr w:type="spellStart"/>
            <w:r w:rsidRPr="006901ED">
              <w:rPr>
                <w:b/>
              </w:rPr>
              <w:t>змін</w:t>
            </w:r>
            <w:proofErr w:type="spellEnd"/>
            <w:r w:rsidRPr="006901ED">
              <w:rPr>
                <w:b/>
              </w:rPr>
              <w:t xml:space="preserve"> та </w:t>
            </w:r>
            <w:proofErr w:type="spellStart"/>
            <w:r w:rsidRPr="006901ED">
              <w:rPr>
                <w:b/>
              </w:rPr>
              <w:t>надання</w:t>
            </w:r>
            <w:proofErr w:type="spellEnd"/>
            <w:r w:rsidRPr="006901ED">
              <w:rPr>
                <w:b/>
              </w:rPr>
              <w:t xml:space="preserve"> </w:t>
            </w:r>
            <w:proofErr w:type="spellStart"/>
            <w:r w:rsidRPr="006901ED">
              <w:rPr>
                <w:b/>
              </w:rPr>
              <w:t>роз’яснень</w:t>
            </w:r>
            <w:proofErr w:type="spellEnd"/>
            <w:r w:rsidRPr="006901ED">
              <w:rPr>
                <w:b/>
              </w:rPr>
              <w:t xml:space="preserve"> до </w:t>
            </w:r>
            <w:proofErr w:type="spellStart"/>
            <w:r w:rsidRPr="006901ED">
              <w:rPr>
                <w:b/>
              </w:rPr>
              <w:t>тендерної</w:t>
            </w:r>
            <w:proofErr w:type="spellEnd"/>
            <w:r w:rsidRPr="006901ED">
              <w:rPr>
                <w:b/>
              </w:rPr>
              <w:t xml:space="preserve"> </w:t>
            </w:r>
            <w:proofErr w:type="spellStart"/>
            <w:r w:rsidRPr="006901ED">
              <w:rPr>
                <w:b/>
              </w:rPr>
              <w:t>документації</w:t>
            </w:r>
            <w:proofErr w:type="spellEnd"/>
          </w:p>
        </w:tc>
      </w:tr>
      <w:tr w:rsidR="00D01809" w:rsidRPr="006901ED" w14:paraId="7E6B8FFC" w14:textId="77777777" w:rsidTr="00D0180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25F90AB" w14:textId="77777777" w:rsidR="00D01809" w:rsidRPr="006901ED" w:rsidRDefault="00D01809" w:rsidP="00D01809">
            <w:pPr>
              <w:widowControl w:val="0"/>
              <w:contextualSpacing/>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73DC76A" w14:textId="77777777" w:rsidR="00D01809" w:rsidRPr="006901ED" w:rsidRDefault="00D01809" w:rsidP="00D01809">
            <w:pPr>
              <w:widowControl w:val="0"/>
              <w:ind w:right="113"/>
              <w:contextualSpacing/>
            </w:pPr>
            <w:r w:rsidRPr="006901ED">
              <w:t xml:space="preserve">Процедура </w:t>
            </w:r>
            <w:proofErr w:type="spellStart"/>
            <w:r w:rsidRPr="006901ED">
              <w:t>надання</w:t>
            </w:r>
            <w:proofErr w:type="spellEnd"/>
            <w:r w:rsidRPr="006901ED">
              <w:t xml:space="preserve"> </w:t>
            </w:r>
            <w:proofErr w:type="spellStart"/>
            <w:r w:rsidRPr="006901ED">
              <w:t>роз’яснень</w:t>
            </w:r>
            <w:proofErr w:type="spellEnd"/>
            <w:r w:rsidRPr="006901ED">
              <w:t xml:space="preserve"> </w:t>
            </w:r>
            <w:proofErr w:type="spellStart"/>
            <w:r w:rsidRPr="006901ED">
              <w:t>щодо</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817F86F" w14:textId="77777777" w:rsidR="00D01809" w:rsidRPr="006901ED" w:rsidRDefault="00D01809" w:rsidP="00D01809">
            <w:pPr>
              <w:ind w:firstLine="9"/>
              <w:jc w:val="both"/>
            </w:pPr>
            <w:proofErr w:type="spellStart"/>
            <w:r w:rsidRPr="006901ED">
              <w:t>Фізична</w:t>
            </w:r>
            <w:proofErr w:type="spellEnd"/>
            <w:r w:rsidRPr="006901ED">
              <w:t>/</w:t>
            </w:r>
            <w:proofErr w:type="spellStart"/>
            <w:r w:rsidRPr="006901ED">
              <w:t>юридична</w:t>
            </w:r>
            <w:proofErr w:type="spellEnd"/>
            <w:r w:rsidRPr="006901ED">
              <w:t xml:space="preserve"> особа </w:t>
            </w:r>
            <w:proofErr w:type="spellStart"/>
            <w:r w:rsidRPr="006901ED">
              <w:t>має</w:t>
            </w:r>
            <w:proofErr w:type="spellEnd"/>
            <w:r w:rsidRPr="006901ED">
              <w:t xml:space="preserve"> право не </w:t>
            </w:r>
            <w:proofErr w:type="spellStart"/>
            <w:r w:rsidRPr="006901ED">
              <w:t>пізніше</w:t>
            </w:r>
            <w:proofErr w:type="spellEnd"/>
            <w:r w:rsidRPr="006901ED">
              <w:t xml:space="preserve"> </w:t>
            </w:r>
            <w:proofErr w:type="spellStart"/>
            <w:r w:rsidRPr="006901ED">
              <w:t>ніж</w:t>
            </w:r>
            <w:proofErr w:type="spellEnd"/>
            <w:r w:rsidRPr="006901ED">
              <w:t xml:space="preserve"> за 10 </w:t>
            </w:r>
            <w:proofErr w:type="spellStart"/>
            <w:r w:rsidRPr="006901ED">
              <w:t>днів</w:t>
            </w:r>
            <w:proofErr w:type="spellEnd"/>
            <w:r w:rsidRPr="006901ED">
              <w:t xml:space="preserve"> до </w:t>
            </w:r>
            <w:proofErr w:type="spellStart"/>
            <w:r w:rsidRPr="006901ED">
              <w:t>закінчення</w:t>
            </w:r>
            <w:proofErr w:type="spellEnd"/>
            <w:r w:rsidRPr="006901ED">
              <w:t xml:space="preserve"> строку </w:t>
            </w:r>
            <w:proofErr w:type="spellStart"/>
            <w:r w:rsidRPr="006901ED">
              <w:t>подання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звернутися</w:t>
            </w:r>
            <w:proofErr w:type="spellEnd"/>
            <w:r w:rsidRPr="006901ED">
              <w:t xml:space="preserve"> через </w:t>
            </w:r>
            <w:proofErr w:type="spellStart"/>
            <w:r w:rsidRPr="006901ED">
              <w:t>електронну</w:t>
            </w:r>
            <w:proofErr w:type="spellEnd"/>
            <w:r w:rsidRPr="006901ED">
              <w:t xml:space="preserve"> систему </w:t>
            </w:r>
            <w:proofErr w:type="spellStart"/>
            <w:r w:rsidRPr="006901ED">
              <w:t>закупівель</w:t>
            </w:r>
            <w:proofErr w:type="spellEnd"/>
            <w:r w:rsidRPr="006901ED">
              <w:t xml:space="preserve"> до </w:t>
            </w:r>
            <w:proofErr w:type="spellStart"/>
            <w:r w:rsidRPr="006901ED">
              <w:t>замовника</w:t>
            </w:r>
            <w:proofErr w:type="spellEnd"/>
            <w:r w:rsidRPr="006901ED">
              <w:t xml:space="preserve"> за </w:t>
            </w:r>
            <w:proofErr w:type="spellStart"/>
            <w:r w:rsidRPr="006901ED">
              <w:t>роз'ясненнями</w:t>
            </w:r>
            <w:proofErr w:type="spellEnd"/>
            <w:r w:rsidRPr="006901ED">
              <w:t xml:space="preserve"> </w:t>
            </w:r>
            <w:proofErr w:type="spellStart"/>
            <w:r w:rsidRPr="006901ED">
              <w:t>щодо</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та/</w:t>
            </w:r>
            <w:proofErr w:type="spellStart"/>
            <w:r w:rsidRPr="006901ED">
              <w:t>або</w:t>
            </w:r>
            <w:proofErr w:type="spellEnd"/>
            <w:r w:rsidRPr="006901ED">
              <w:t xml:space="preserve"> </w:t>
            </w:r>
            <w:proofErr w:type="spellStart"/>
            <w:r w:rsidRPr="006901ED">
              <w:t>звернутися</w:t>
            </w:r>
            <w:proofErr w:type="spellEnd"/>
            <w:r w:rsidRPr="006901ED">
              <w:t xml:space="preserve"> до </w:t>
            </w:r>
            <w:proofErr w:type="spellStart"/>
            <w:r w:rsidRPr="006901ED">
              <w:t>замовника</w:t>
            </w:r>
            <w:proofErr w:type="spellEnd"/>
            <w:r w:rsidRPr="006901ED">
              <w:t xml:space="preserve"> з </w:t>
            </w:r>
            <w:proofErr w:type="spellStart"/>
            <w:r w:rsidRPr="006901ED">
              <w:t>вимогою</w:t>
            </w:r>
            <w:proofErr w:type="spellEnd"/>
            <w:r w:rsidRPr="006901ED">
              <w:t xml:space="preserve"> </w:t>
            </w:r>
            <w:proofErr w:type="spellStart"/>
            <w:r w:rsidRPr="006901ED">
              <w:t>щодо</w:t>
            </w:r>
            <w:proofErr w:type="spellEnd"/>
            <w:r w:rsidRPr="006901ED">
              <w:t xml:space="preserve"> </w:t>
            </w:r>
            <w:proofErr w:type="spellStart"/>
            <w:r w:rsidRPr="006901ED">
              <w:t>усунення</w:t>
            </w:r>
            <w:proofErr w:type="spellEnd"/>
            <w:r w:rsidRPr="006901ED">
              <w:t xml:space="preserve"> </w:t>
            </w:r>
            <w:proofErr w:type="spellStart"/>
            <w:r w:rsidRPr="006901ED">
              <w:t>порушення</w:t>
            </w:r>
            <w:proofErr w:type="spellEnd"/>
            <w:r w:rsidRPr="006901ED">
              <w:t xml:space="preserve"> </w:t>
            </w:r>
            <w:proofErr w:type="spellStart"/>
            <w:r w:rsidRPr="006901ED">
              <w:t>під</w:t>
            </w:r>
            <w:proofErr w:type="spellEnd"/>
            <w:r w:rsidRPr="006901ED">
              <w:t xml:space="preserve"> час </w:t>
            </w:r>
            <w:proofErr w:type="spellStart"/>
            <w:r w:rsidRPr="006901ED">
              <w:t>проведення</w:t>
            </w:r>
            <w:proofErr w:type="spellEnd"/>
            <w:r w:rsidRPr="006901ED">
              <w:t xml:space="preserve"> тендеру. </w:t>
            </w:r>
            <w:proofErr w:type="spellStart"/>
            <w:r w:rsidRPr="006901ED">
              <w:t>Усі</w:t>
            </w:r>
            <w:proofErr w:type="spellEnd"/>
            <w:r w:rsidRPr="006901ED">
              <w:t xml:space="preserve"> </w:t>
            </w:r>
            <w:proofErr w:type="spellStart"/>
            <w:r w:rsidRPr="006901ED">
              <w:t>звернення</w:t>
            </w:r>
            <w:proofErr w:type="spellEnd"/>
            <w:r w:rsidRPr="006901ED">
              <w:t xml:space="preserve"> за </w:t>
            </w:r>
            <w:proofErr w:type="spellStart"/>
            <w:r w:rsidRPr="006901ED">
              <w:t>роз'ясненнями</w:t>
            </w:r>
            <w:proofErr w:type="spellEnd"/>
            <w:r w:rsidRPr="006901ED">
              <w:t xml:space="preserve"> та </w:t>
            </w:r>
            <w:proofErr w:type="spellStart"/>
            <w:r w:rsidRPr="006901ED">
              <w:t>звернення</w:t>
            </w:r>
            <w:proofErr w:type="spellEnd"/>
            <w:r w:rsidRPr="006901ED">
              <w:t xml:space="preserve"> </w:t>
            </w:r>
            <w:proofErr w:type="spellStart"/>
            <w:r w:rsidRPr="006901ED">
              <w:t>щодо</w:t>
            </w:r>
            <w:proofErr w:type="spellEnd"/>
            <w:r w:rsidRPr="006901ED">
              <w:t xml:space="preserve"> </w:t>
            </w:r>
            <w:proofErr w:type="spellStart"/>
            <w:r w:rsidRPr="006901ED">
              <w:t>усунення</w:t>
            </w:r>
            <w:proofErr w:type="spellEnd"/>
            <w:r w:rsidRPr="006901ED">
              <w:t xml:space="preserve"> </w:t>
            </w:r>
            <w:proofErr w:type="spellStart"/>
            <w:r w:rsidRPr="006901ED">
              <w:t>порушення</w:t>
            </w:r>
            <w:proofErr w:type="spellEnd"/>
            <w:r w:rsidRPr="006901ED">
              <w:t xml:space="preserve"> автоматично </w:t>
            </w:r>
            <w:proofErr w:type="spellStart"/>
            <w:r w:rsidRPr="006901ED">
              <w:t>оприлюднюються</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без </w:t>
            </w:r>
            <w:proofErr w:type="spellStart"/>
            <w:r w:rsidRPr="006901ED">
              <w:t>ідентифікації</w:t>
            </w:r>
            <w:proofErr w:type="spellEnd"/>
            <w:r w:rsidRPr="006901ED">
              <w:t xml:space="preserve"> особи, яка </w:t>
            </w:r>
            <w:proofErr w:type="spellStart"/>
            <w:r w:rsidRPr="006901ED">
              <w:t>звернулася</w:t>
            </w:r>
            <w:proofErr w:type="spellEnd"/>
            <w:r w:rsidRPr="006901ED">
              <w:t xml:space="preserve"> до </w:t>
            </w:r>
            <w:proofErr w:type="spellStart"/>
            <w:r w:rsidRPr="006901ED">
              <w:t>замовника</w:t>
            </w:r>
            <w:proofErr w:type="spellEnd"/>
            <w:r w:rsidRPr="006901ED">
              <w:t xml:space="preserve">. </w:t>
            </w:r>
            <w:proofErr w:type="spellStart"/>
            <w:r w:rsidRPr="006901ED">
              <w:t>Замовник</w:t>
            </w:r>
            <w:proofErr w:type="spellEnd"/>
            <w:r w:rsidRPr="006901ED">
              <w:t xml:space="preserve"> повинен </w:t>
            </w:r>
            <w:proofErr w:type="spellStart"/>
            <w:r w:rsidRPr="006901ED">
              <w:t>протягом</w:t>
            </w:r>
            <w:proofErr w:type="spellEnd"/>
            <w:r w:rsidRPr="006901ED">
              <w:t xml:space="preserve"> </w:t>
            </w:r>
            <w:proofErr w:type="spellStart"/>
            <w:r w:rsidRPr="006901ED">
              <w:t>трьох</w:t>
            </w:r>
            <w:proofErr w:type="spellEnd"/>
            <w:r w:rsidRPr="006901ED">
              <w:t xml:space="preserve"> </w:t>
            </w:r>
            <w:proofErr w:type="spellStart"/>
            <w:r w:rsidRPr="006901ED">
              <w:t>робочих</w:t>
            </w:r>
            <w:proofErr w:type="spellEnd"/>
            <w:r w:rsidRPr="006901ED">
              <w:t xml:space="preserve"> </w:t>
            </w:r>
            <w:proofErr w:type="spellStart"/>
            <w:r w:rsidRPr="006901ED">
              <w:t>днів</w:t>
            </w:r>
            <w:proofErr w:type="spellEnd"/>
            <w:r w:rsidRPr="006901ED">
              <w:t xml:space="preserve"> з дня </w:t>
            </w:r>
            <w:proofErr w:type="spellStart"/>
            <w:r w:rsidRPr="006901ED">
              <w:t>їх</w:t>
            </w:r>
            <w:proofErr w:type="spellEnd"/>
            <w:r w:rsidRPr="006901ED">
              <w:t xml:space="preserve"> </w:t>
            </w:r>
            <w:proofErr w:type="spellStart"/>
            <w:r w:rsidRPr="006901ED">
              <w:t>оприлюднення</w:t>
            </w:r>
            <w:proofErr w:type="spellEnd"/>
            <w:r w:rsidRPr="006901ED">
              <w:t xml:space="preserve"> </w:t>
            </w:r>
            <w:proofErr w:type="spellStart"/>
            <w:r w:rsidRPr="006901ED">
              <w:t>надати</w:t>
            </w:r>
            <w:proofErr w:type="spellEnd"/>
            <w:r w:rsidRPr="006901ED">
              <w:t xml:space="preserve"> </w:t>
            </w:r>
            <w:proofErr w:type="spellStart"/>
            <w:r w:rsidRPr="006901ED">
              <w:t>роз'яснення</w:t>
            </w:r>
            <w:proofErr w:type="spellEnd"/>
            <w:r w:rsidRPr="006901ED">
              <w:t xml:space="preserve"> на </w:t>
            </w:r>
            <w:proofErr w:type="spellStart"/>
            <w:r w:rsidRPr="006901ED">
              <w:t>звернення</w:t>
            </w:r>
            <w:proofErr w:type="spellEnd"/>
            <w:r w:rsidRPr="006901ED">
              <w:t xml:space="preserve"> та </w:t>
            </w:r>
            <w:proofErr w:type="spellStart"/>
            <w:r w:rsidRPr="006901ED">
              <w:t>оприлюднити</w:t>
            </w:r>
            <w:proofErr w:type="spellEnd"/>
            <w:r w:rsidRPr="006901ED">
              <w:t xml:space="preserve"> </w:t>
            </w:r>
            <w:proofErr w:type="spellStart"/>
            <w:r w:rsidRPr="006901ED">
              <w:t>його</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w:t>
            </w:r>
            <w:proofErr w:type="spellStart"/>
            <w:r w:rsidRPr="006901ED">
              <w:t>відповідно</w:t>
            </w:r>
            <w:proofErr w:type="spellEnd"/>
            <w:r w:rsidRPr="006901ED">
              <w:t xml:space="preserve"> до </w:t>
            </w:r>
            <w:proofErr w:type="spellStart"/>
            <w:r w:rsidRPr="006901ED">
              <w:t>статті</w:t>
            </w:r>
            <w:proofErr w:type="spellEnd"/>
            <w:r w:rsidRPr="006901ED">
              <w:t xml:space="preserve"> 10 Закону.</w:t>
            </w:r>
          </w:p>
          <w:p w14:paraId="2AA2ACBE" w14:textId="77777777" w:rsidR="00D01809" w:rsidRPr="006901ED" w:rsidRDefault="00D01809" w:rsidP="00D01809">
            <w:pPr>
              <w:ind w:firstLine="9"/>
              <w:jc w:val="both"/>
            </w:pPr>
            <w:r w:rsidRPr="006901ED">
              <w:t xml:space="preserve">У </w:t>
            </w:r>
            <w:proofErr w:type="spellStart"/>
            <w:r w:rsidRPr="006901ED">
              <w:t>разі</w:t>
            </w:r>
            <w:proofErr w:type="spellEnd"/>
            <w:r w:rsidRPr="006901ED">
              <w:t xml:space="preserve"> </w:t>
            </w:r>
            <w:proofErr w:type="spellStart"/>
            <w:r w:rsidRPr="006901ED">
              <w:t>несвоєчасного</w:t>
            </w:r>
            <w:proofErr w:type="spellEnd"/>
            <w:r w:rsidRPr="006901ED">
              <w:t xml:space="preserve"> </w:t>
            </w:r>
            <w:proofErr w:type="spellStart"/>
            <w:r w:rsidRPr="006901ED">
              <w:t>надання</w:t>
            </w:r>
            <w:proofErr w:type="spellEnd"/>
            <w:r w:rsidRPr="006901ED">
              <w:t xml:space="preserve"> </w:t>
            </w:r>
            <w:proofErr w:type="spellStart"/>
            <w:r w:rsidRPr="006901ED">
              <w:t>замовником</w:t>
            </w:r>
            <w:proofErr w:type="spellEnd"/>
            <w:r w:rsidRPr="006901ED">
              <w:t xml:space="preserve"> </w:t>
            </w:r>
            <w:proofErr w:type="spellStart"/>
            <w:r w:rsidRPr="006901ED">
              <w:t>роз'яснень</w:t>
            </w:r>
            <w:proofErr w:type="spellEnd"/>
            <w:r w:rsidRPr="006901ED">
              <w:t xml:space="preserve"> </w:t>
            </w:r>
            <w:proofErr w:type="spellStart"/>
            <w:r w:rsidRPr="006901ED">
              <w:t>щодо</w:t>
            </w:r>
            <w:proofErr w:type="spellEnd"/>
            <w:r w:rsidRPr="006901ED">
              <w:t xml:space="preserve"> </w:t>
            </w:r>
            <w:proofErr w:type="spellStart"/>
            <w:r w:rsidRPr="006901ED">
              <w:t>змісту</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електронна</w:t>
            </w:r>
            <w:proofErr w:type="spellEnd"/>
            <w:r w:rsidRPr="006901ED">
              <w:t xml:space="preserve"> система </w:t>
            </w:r>
            <w:proofErr w:type="spellStart"/>
            <w:r w:rsidRPr="006901ED">
              <w:t>закупівель</w:t>
            </w:r>
            <w:proofErr w:type="spellEnd"/>
            <w:r w:rsidRPr="006901ED">
              <w:t xml:space="preserve"> автоматично </w:t>
            </w:r>
            <w:proofErr w:type="spellStart"/>
            <w:r w:rsidRPr="006901ED">
              <w:t>призупиняє</w:t>
            </w:r>
            <w:proofErr w:type="spellEnd"/>
            <w:r w:rsidRPr="006901ED">
              <w:t xml:space="preserve"> </w:t>
            </w:r>
            <w:proofErr w:type="spellStart"/>
            <w:r w:rsidRPr="006901ED">
              <w:t>перебіг</w:t>
            </w:r>
            <w:proofErr w:type="spellEnd"/>
            <w:r w:rsidRPr="006901ED">
              <w:t xml:space="preserve"> тендеру.</w:t>
            </w:r>
          </w:p>
          <w:p w14:paraId="3DC9B683" w14:textId="77777777" w:rsidR="00D01809" w:rsidRPr="00163ECB" w:rsidRDefault="00D01809" w:rsidP="00D01809">
            <w:pPr>
              <w:widowControl w:val="0"/>
              <w:ind w:right="113" w:firstLine="9"/>
              <w:contextualSpacing/>
              <w:jc w:val="both"/>
              <w:rPr>
                <w:lang w:val="uk-UA"/>
              </w:rPr>
            </w:pPr>
            <w:r w:rsidRPr="00163ECB">
              <w:rPr>
                <w:lang w:val="uk-UA" w:eastAsia="uk-UA"/>
              </w:rPr>
              <w:lastRenderedPageBreak/>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163ECB">
              <w:rPr>
                <w:lang w:val="uk-UA" w:eastAsia="uk-UA"/>
              </w:rPr>
              <w:t>закупівель</w:t>
            </w:r>
            <w:proofErr w:type="spellEnd"/>
            <w:r w:rsidRPr="00163ECB">
              <w:rPr>
                <w:lang w:val="uk-UA" w:eastAsia="uk-UA"/>
              </w:rPr>
              <w:t xml:space="preserve"> з одночасним продовженням строку подання тендерних пропозицій не менш як на сім днів.</w:t>
            </w:r>
          </w:p>
        </w:tc>
      </w:tr>
      <w:tr w:rsidR="00D01809" w:rsidRPr="006901ED" w14:paraId="3E3A20BB" w14:textId="77777777" w:rsidTr="00D0180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F7FB2ED" w14:textId="77777777" w:rsidR="00D01809" w:rsidRPr="006901ED" w:rsidRDefault="00D01809" w:rsidP="00D01809">
            <w:pPr>
              <w:widowControl w:val="0"/>
              <w:contextualSpacing/>
              <w:jc w:val="center"/>
            </w:pPr>
            <w:r w:rsidRPr="006901ED">
              <w:lastRenderedPageBreak/>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1001C04" w14:textId="77777777" w:rsidR="00D01809" w:rsidRPr="006901ED" w:rsidRDefault="00D01809" w:rsidP="00D01809">
            <w:pPr>
              <w:widowControl w:val="0"/>
              <w:ind w:right="113"/>
              <w:contextualSpacing/>
            </w:pPr>
            <w:proofErr w:type="spellStart"/>
            <w:r w:rsidRPr="006901ED">
              <w:t>Унесення</w:t>
            </w:r>
            <w:proofErr w:type="spellEnd"/>
            <w:r w:rsidRPr="006901ED">
              <w:t xml:space="preserve"> </w:t>
            </w:r>
            <w:proofErr w:type="spellStart"/>
            <w:r w:rsidRPr="006901ED">
              <w:t>змін</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C3FB146" w14:textId="77777777" w:rsidR="00D01809" w:rsidRPr="006901ED" w:rsidRDefault="00D01809" w:rsidP="00D01809">
            <w:pPr>
              <w:ind w:firstLine="9"/>
              <w:jc w:val="both"/>
            </w:pPr>
            <w:proofErr w:type="spellStart"/>
            <w:r w:rsidRPr="006901ED">
              <w:t>Замовник</w:t>
            </w:r>
            <w:proofErr w:type="spellEnd"/>
            <w:r w:rsidRPr="006901ED">
              <w:t xml:space="preserve"> </w:t>
            </w:r>
            <w:proofErr w:type="spellStart"/>
            <w:r w:rsidRPr="006901ED">
              <w:t>має</w:t>
            </w:r>
            <w:proofErr w:type="spellEnd"/>
            <w:r w:rsidRPr="006901ED">
              <w:t xml:space="preserve"> право з </w:t>
            </w:r>
            <w:proofErr w:type="spellStart"/>
            <w:r w:rsidRPr="006901ED">
              <w:t>власної</w:t>
            </w:r>
            <w:proofErr w:type="spellEnd"/>
            <w:r w:rsidRPr="006901ED">
              <w:t xml:space="preserve"> </w:t>
            </w:r>
            <w:proofErr w:type="spellStart"/>
            <w:r w:rsidRPr="006901ED">
              <w:t>ініціативи</w:t>
            </w:r>
            <w:proofErr w:type="spellEnd"/>
            <w:r w:rsidRPr="006901ED">
              <w:t xml:space="preserve"> </w:t>
            </w:r>
            <w:proofErr w:type="spellStart"/>
            <w:r w:rsidRPr="006901ED">
              <w:t>або</w:t>
            </w:r>
            <w:proofErr w:type="spellEnd"/>
            <w:r w:rsidRPr="006901ED">
              <w:t xml:space="preserve"> у </w:t>
            </w:r>
            <w:proofErr w:type="spellStart"/>
            <w:r w:rsidRPr="006901ED">
              <w:t>разі</w:t>
            </w:r>
            <w:proofErr w:type="spellEnd"/>
            <w:r w:rsidRPr="006901ED">
              <w:t xml:space="preserve"> </w:t>
            </w:r>
            <w:proofErr w:type="spellStart"/>
            <w:r w:rsidRPr="006901ED">
              <w:t>усунення</w:t>
            </w:r>
            <w:proofErr w:type="spellEnd"/>
            <w:r w:rsidRPr="006901ED">
              <w:t xml:space="preserve"> </w:t>
            </w:r>
            <w:proofErr w:type="spellStart"/>
            <w:r w:rsidRPr="006901ED">
              <w:t>порушень</w:t>
            </w:r>
            <w:proofErr w:type="spellEnd"/>
            <w:r w:rsidRPr="006901ED">
              <w:t xml:space="preserve"> </w:t>
            </w:r>
            <w:proofErr w:type="spellStart"/>
            <w:r w:rsidRPr="006901ED">
              <w:t>законодавства</w:t>
            </w:r>
            <w:proofErr w:type="spellEnd"/>
            <w:r w:rsidRPr="006901ED">
              <w:t xml:space="preserve"> у </w:t>
            </w:r>
            <w:proofErr w:type="spellStart"/>
            <w:r w:rsidRPr="006901ED">
              <w:t>сфері</w:t>
            </w:r>
            <w:proofErr w:type="spellEnd"/>
            <w:r w:rsidRPr="006901ED">
              <w:t xml:space="preserve"> </w:t>
            </w:r>
            <w:proofErr w:type="spellStart"/>
            <w:r w:rsidRPr="006901ED">
              <w:t>публічних</w:t>
            </w:r>
            <w:proofErr w:type="spellEnd"/>
            <w:r w:rsidRPr="006901ED">
              <w:t xml:space="preserve"> </w:t>
            </w:r>
            <w:proofErr w:type="spellStart"/>
            <w:r w:rsidRPr="006901ED">
              <w:t>закупівель</w:t>
            </w:r>
            <w:proofErr w:type="spellEnd"/>
            <w:r w:rsidRPr="006901ED">
              <w:t xml:space="preserve">, </w:t>
            </w:r>
            <w:proofErr w:type="spellStart"/>
            <w:r w:rsidRPr="006901ED">
              <w:t>викладених</w:t>
            </w:r>
            <w:proofErr w:type="spellEnd"/>
            <w:r w:rsidRPr="006901ED">
              <w:t xml:space="preserve"> у </w:t>
            </w:r>
            <w:proofErr w:type="spellStart"/>
            <w:r w:rsidRPr="006901ED">
              <w:t>висновку</w:t>
            </w:r>
            <w:proofErr w:type="spellEnd"/>
            <w:r w:rsidRPr="006901ED">
              <w:t xml:space="preserve"> органу державного </w:t>
            </w:r>
            <w:proofErr w:type="spellStart"/>
            <w:r w:rsidRPr="006901ED">
              <w:t>фінансового</w:t>
            </w:r>
            <w:proofErr w:type="spellEnd"/>
            <w:r w:rsidRPr="006901ED">
              <w:t xml:space="preserve"> контролю </w:t>
            </w:r>
            <w:proofErr w:type="spellStart"/>
            <w:r w:rsidRPr="006901ED">
              <w:t>відповідно</w:t>
            </w:r>
            <w:proofErr w:type="spellEnd"/>
            <w:r w:rsidRPr="006901ED">
              <w:t xml:space="preserve"> до </w:t>
            </w:r>
            <w:proofErr w:type="spellStart"/>
            <w:r w:rsidRPr="006901ED">
              <w:t>статті</w:t>
            </w:r>
            <w:proofErr w:type="spellEnd"/>
            <w:r w:rsidRPr="006901ED">
              <w:t xml:space="preserve"> 8 Закону, </w:t>
            </w:r>
            <w:proofErr w:type="spellStart"/>
            <w:r w:rsidRPr="006901ED">
              <w:t>або</w:t>
            </w:r>
            <w:proofErr w:type="spellEnd"/>
            <w:r w:rsidRPr="006901ED">
              <w:t xml:space="preserve"> за результатами </w:t>
            </w:r>
            <w:proofErr w:type="spellStart"/>
            <w:r w:rsidRPr="006901ED">
              <w:t>звернень</w:t>
            </w:r>
            <w:proofErr w:type="spellEnd"/>
            <w:r w:rsidRPr="006901ED">
              <w:t xml:space="preserve">, </w:t>
            </w:r>
            <w:proofErr w:type="spellStart"/>
            <w:r w:rsidRPr="006901ED">
              <w:t>або</w:t>
            </w:r>
            <w:proofErr w:type="spellEnd"/>
            <w:r w:rsidRPr="006901ED">
              <w:t xml:space="preserve"> на </w:t>
            </w:r>
            <w:proofErr w:type="spellStart"/>
            <w:r w:rsidRPr="006901ED">
              <w:t>підставі</w:t>
            </w:r>
            <w:proofErr w:type="spellEnd"/>
            <w:r w:rsidRPr="006901ED">
              <w:t xml:space="preserve"> </w:t>
            </w:r>
            <w:proofErr w:type="spellStart"/>
            <w:r w:rsidRPr="006901ED">
              <w:t>рішення</w:t>
            </w:r>
            <w:proofErr w:type="spellEnd"/>
            <w:r w:rsidRPr="006901ED">
              <w:t xml:space="preserve"> органу </w:t>
            </w:r>
            <w:proofErr w:type="spellStart"/>
            <w:r w:rsidRPr="006901ED">
              <w:t>оскарження</w:t>
            </w:r>
            <w:proofErr w:type="spellEnd"/>
            <w:r w:rsidRPr="006901ED">
              <w:t xml:space="preserve"> внести </w:t>
            </w:r>
            <w:proofErr w:type="spellStart"/>
            <w:r w:rsidRPr="006901ED">
              <w:t>зміни</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У </w:t>
            </w:r>
            <w:proofErr w:type="spellStart"/>
            <w:r w:rsidRPr="006901ED">
              <w:t>разі</w:t>
            </w:r>
            <w:proofErr w:type="spellEnd"/>
            <w:r w:rsidRPr="006901ED">
              <w:t xml:space="preserve"> </w:t>
            </w:r>
            <w:proofErr w:type="spellStart"/>
            <w:r w:rsidRPr="006901ED">
              <w:t>внесення</w:t>
            </w:r>
            <w:proofErr w:type="spellEnd"/>
            <w:r w:rsidRPr="006901ED">
              <w:t xml:space="preserve"> </w:t>
            </w:r>
            <w:proofErr w:type="spellStart"/>
            <w:r w:rsidRPr="006901ED">
              <w:t>змін</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строк для </w:t>
            </w:r>
            <w:proofErr w:type="spellStart"/>
            <w:r w:rsidRPr="006901ED">
              <w:t>подання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w:t>
            </w:r>
            <w:proofErr w:type="spellStart"/>
            <w:r w:rsidRPr="006901ED">
              <w:t>продовжується</w:t>
            </w:r>
            <w:proofErr w:type="spellEnd"/>
            <w:r w:rsidRPr="006901ED">
              <w:t xml:space="preserve"> </w:t>
            </w:r>
            <w:proofErr w:type="spellStart"/>
            <w:r w:rsidRPr="006901ED">
              <w:t>замовником</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таким чином, </w:t>
            </w:r>
            <w:proofErr w:type="spellStart"/>
            <w:r w:rsidRPr="006901ED">
              <w:t>щоб</w:t>
            </w:r>
            <w:proofErr w:type="spellEnd"/>
            <w:r w:rsidRPr="006901ED">
              <w:t xml:space="preserve"> з моменту </w:t>
            </w:r>
            <w:proofErr w:type="spellStart"/>
            <w:r w:rsidRPr="006901ED">
              <w:t>внесення</w:t>
            </w:r>
            <w:proofErr w:type="spellEnd"/>
            <w:r w:rsidRPr="006901ED">
              <w:t xml:space="preserve"> </w:t>
            </w:r>
            <w:proofErr w:type="spellStart"/>
            <w:r w:rsidRPr="006901ED">
              <w:t>змін</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до </w:t>
            </w:r>
            <w:proofErr w:type="spellStart"/>
            <w:r w:rsidRPr="006901ED">
              <w:t>закінчення</w:t>
            </w:r>
            <w:proofErr w:type="spellEnd"/>
            <w:r w:rsidRPr="006901ED">
              <w:t xml:space="preserve"> </w:t>
            </w:r>
            <w:proofErr w:type="spellStart"/>
            <w:r w:rsidRPr="006901ED">
              <w:t>кінцевого</w:t>
            </w:r>
            <w:proofErr w:type="spellEnd"/>
            <w:r w:rsidRPr="006901ED">
              <w:t xml:space="preserve"> строку </w:t>
            </w:r>
            <w:proofErr w:type="spellStart"/>
            <w:r w:rsidRPr="006901ED">
              <w:t>подання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w:t>
            </w:r>
            <w:proofErr w:type="spellStart"/>
            <w:r w:rsidRPr="006901ED">
              <w:t>залишалося</w:t>
            </w:r>
            <w:proofErr w:type="spellEnd"/>
            <w:r w:rsidRPr="006901ED">
              <w:t xml:space="preserve"> не </w:t>
            </w:r>
            <w:proofErr w:type="spellStart"/>
            <w:r w:rsidRPr="006901ED">
              <w:t>менше</w:t>
            </w:r>
            <w:proofErr w:type="spellEnd"/>
            <w:r w:rsidRPr="006901ED">
              <w:t xml:space="preserve"> семи </w:t>
            </w:r>
            <w:proofErr w:type="spellStart"/>
            <w:r w:rsidRPr="006901ED">
              <w:t>днів</w:t>
            </w:r>
            <w:proofErr w:type="spellEnd"/>
            <w:r w:rsidRPr="006901ED">
              <w:t>.</w:t>
            </w:r>
          </w:p>
          <w:p w14:paraId="1280B2E2" w14:textId="77777777" w:rsidR="00D01809" w:rsidRPr="006901ED" w:rsidRDefault="00D01809" w:rsidP="00D01809">
            <w:pPr>
              <w:ind w:firstLine="9"/>
              <w:jc w:val="both"/>
            </w:pPr>
            <w:proofErr w:type="spellStart"/>
            <w:r w:rsidRPr="006901ED">
              <w:t>Зміни</w:t>
            </w:r>
            <w:proofErr w:type="spellEnd"/>
            <w:r w:rsidRPr="006901ED">
              <w:t xml:space="preserve">, </w:t>
            </w:r>
            <w:proofErr w:type="spellStart"/>
            <w:r w:rsidRPr="006901ED">
              <w:t>що</w:t>
            </w:r>
            <w:proofErr w:type="spellEnd"/>
            <w:r w:rsidRPr="006901ED">
              <w:t xml:space="preserve"> </w:t>
            </w:r>
            <w:proofErr w:type="spellStart"/>
            <w:r w:rsidRPr="006901ED">
              <w:t>вносяться</w:t>
            </w:r>
            <w:proofErr w:type="spellEnd"/>
            <w:r w:rsidRPr="006901ED">
              <w:t xml:space="preserve"> </w:t>
            </w:r>
            <w:proofErr w:type="spellStart"/>
            <w:r w:rsidRPr="006901ED">
              <w:t>замовником</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розміщуються</w:t>
            </w:r>
            <w:proofErr w:type="spellEnd"/>
            <w:r w:rsidRPr="006901ED">
              <w:t xml:space="preserve"> та </w:t>
            </w:r>
            <w:proofErr w:type="spellStart"/>
            <w:r w:rsidRPr="006901ED">
              <w:t>відображаються</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у </w:t>
            </w:r>
            <w:proofErr w:type="spellStart"/>
            <w:r w:rsidRPr="006901ED">
              <w:t>вигляді</w:t>
            </w:r>
            <w:proofErr w:type="spellEnd"/>
            <w:r w:rsidRPr="006901ED">
              <w:t xml:space="preserve"> </w:t>
            </w:r>
            <w:proofErr w:type="spellStart"/>
            <w:r w:rsidRPr="006901ED">
              <w:t>нової</w:t>
            </w:r>
            <w:proofErr w:type="spellEnd"/>
            <w:r w:rsidRPr="006901ED">
              <w:t xml:space="preserve"> </w:t>
            </w:r>
            <w:proofErr w:type="spellStart"/>
            <w:r w:rsidRPr="006901ED">
              <w:t>редакції</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додатково</w:t>
            </w:r>
            <w:proofErr w:type="spellEnd"/>
            <w:r w:rsidRPr="006901ED">
              <w:t xml:space="preserve"> до </w:t>
            </w:r>
            <w:proofErr w:type="spellStart"/>
            <w:r w:rsidRPr="006901ED">
              <w:t>початкової</w:t>
            </w:r>
            <w:proofErr w:type="spellEnd"/>
            <w:r w:rsidRPr="006901ED">
              <w:t xml:space="preserve"> </w:t>
            </w:r>
            <w:proofErr w:type="spellStart"/>
            <w:r w:rsidRPr="006901ED">
              <w:t>редакції</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Замовник</w:t>
            </w:r>
            <w:proofErr w:type="spellEnd"/>
            <w:r w:rsidRPr="006901ED">
              <w:t xml:space="preserve"> разом </w:t>
            </w:r>
            <w:proofErr w:type="spellStart"/>
            <w:r w:rsidRPr="006901ED">
              <w:t>із</w:t>
            </w:r>
            <w:proofErr w:type="spellEnd"/>
            <w:r w:rsidRPr="006901ED">
              <w:t xml:space="preserve"> </w:t>
            </w:r>
            <w:proofErr w:type="spellStart"/>
            <w:r w:rsidRPr="006901ED">
              <w:t>змінами</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в </w:t>
            </w:r>
            <w:proofErr w:type="spellStart"/>
            <w:r w:rsidRPr="006901ED">
              <w:t>окремому</w:t>
            </w:r>
            <w:proofErr w:type="spellEnd"/>
            <w:r w:rsidRPr="006901ED">
              <w:t xml:space="preserve"> </w:t>
            </w:r>
            <w:proofErr w:type="spellStart"/>
            <w:r w:rsidRPr="006901ED">
              <w:t>документі</w:t>
            </w:r>
            <w:proofErr w:type="spellEnd"/>
            <w:r w:rsidRPr="006901ED">
              <w:t xml:space="preserve"> </w:t>
            </w:r>
            <w:proofErr w:type="spellStart"/>
            <w:r w:rsidRPr="006901ED">
              <w:t>оприлюднює</w:t>
            </w:r>
            <w:proofErr w:type="spellEnd"/>
            <w:r w:rsidRPr="006901ED">
              <w:t xml:space="preserve"> </w:t>
            </w:r>
            <w:proofErr w:type="spellStart"/>
            <w:r w:rsidRPr="006901ED">
              <w:t>перелік</w:t>
            </w:r>
            <w:proofErr w:type="spellEnd"/>
            <w:r w:rsidRPr="006901ED">
              <w:t xml:space="preserve"> </w:t>
            </w:r>
            <w:proofErr w:type="spellStart"/>
            <w:r w:rsidRPr="006901ED">
              <w:t>змін</w:t>
            </w:r>
            <w:proofErr w:type="spellEnd"/>
            <w:r w:rsidRPr="006901ED">
              <w:t xml:space="preserve">, </w:t>
            </w:r>
            <w:proofErr w:type="spellStart"/>
            <w:r w:rsidRPr="006901ED">
              <w:t>що</w:t>
            </w:r>
            <w:proofErr w:type="spellEnd"/>
            <w:r w:rsidRPr="006901ED">
              <w:t xml:space="preserve"> </w:t>
            </w:r>
            <w:proofErr w:type="spellStart"/>
            <w:r w:rsidRPr="006901ED">
              <w:t>вносяться</w:t>
            </w:r>
            <w:proofErr w:type="spellEnd"/>
            <w:r w:rsidRPr="006901ED">
              <w:t>.</w:t>
            </w:r>
          </w:p>
          <w:p w14:paraId="6E5B4384" w14:textId="77777777" w:rsidR="00D01809" w:rsidRPr="00163ECB" w:rsidRDefault="00D01809" w:rsidP="00D01809">
            <w:pPr>
              <w:widowControl w:val="0"/>
              <w:ind w:right="113" w:firstLine="9"/>
              <w:contextualSpacing/>
              <w:jc w:val="both"/>
              <w:rPr>
                <w:lang w:val="uk-UA"/>
              </w:rPr>
            </w:pPr>
            <w:r w:rsidRPr="00163ECB">
              <w:rPr>
                <w:lang w:val="uk-UA" w:eastAsia="uk-UA"/>
              </w:rPr>
              <w:t>Зазначена у цій частині інформація оприлюднюється замовником відповідно до статті 10 Закону.</w:t>
            </w:r>
          </w:p>
        </w:tc>
      </w:tr>
      <w:tr w:rsidR="00D01809" w:rsidRPr="006901ED" w14:paraId="2D163AFC" w14:textId="77777777" w:rsidTr="00D01809">
        <w:trPr>
          <w:trHeight w:val="30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5706707C" w14:textId="77777777" w:rsidR="00D01809" w:rsidRPr="006901ED" w:rsidRDefault="00D01809" w:rsidP="00D01809">
            <w:pPr>
              <w:jc w:val="center"/>
              <w:rPr>
                <w:b/>
              </w:rPr>
            </w:pPr>
            <w:r w:rsidRPr="006901ED">
              <w:rPr>
                <w:b/>
              </w:rPr>
              <w:t xml:space="preserve">3. </w:t>
            </w:r>
            <w:proofErr w:type="spellStart"/>
            <w:r w:rsidRPr="006901ED">
              <w:rPr>
                <w:b/>
              </w:rPr>
              <w:t>Інструкція</w:t>
            </w:r>
            <w:proofErr w:type="spellEnd"/>
            <w:r w:rsidRPr="006901ED">
              <w:rPr>
                <w:b/>
              </w:rPr>
              <w:t xml:space="preserve"> з </w:t>
            </w:r>
            <w:proofErr w:type="spellStart"/>
            <w:r w:rsidRPr="006901ED">
              <w:rPr>
                <w:b/>
              </w:rPr>
              <w:t>підготовки</w:t>
            </w:r>
            <w:proofErr w:type="spellEnd"/>
            <w:r w:rsidRPr="006901ED">
              <w:rPr>
                <w:b/>
              </w:rPr>
              <w:t xml:space="preserve"> </w:t>
            </w:r>
            <w:proofErr w:type="spellStart"/>
            <w:r w:rsidRPr="006901ED">
              <w:rPr>
                <w:b/>
              </w:rPr>
              <w:t>тендерної</w:t>
            </w:r>
            <w:proofErr w:type="spellEnd"/>
            <w:r w:rsidRPr="006901ED">
              <w:rPr>
                <w:b/>
              </w:rPr>
              <w:t xml:space="preserve"> </w:t>
            </w:r>
            <w:proofErr w:type="spellStart"/>
            <w:r w:rsidRPr="006901ED">
              <w:rPr>
                <w:b/>
              </w:rPr>
              <w:t>пропозиції</w:t>
            </w:r>
            <w:proofErr w:type="spellEnd"/>
          </w:p>
        </w:tc>
      </w:tr>
      <w:tr w:rsidR="00D01809" w:rsidRPr="00264F92" w14:paraId="76BC8A59" w14:textId="77777777" w:rsidTr="00D0180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8E1ABA4" w14:textId="77777777" w:rsidR="00D01809" w:rsidRPr="006901ED" w:rsidRDefault="00D01809" w:rsidP="00D01809">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482811B" w14:textId="77777777" w:rsidR="00D01809" w:rsidRPr="006901ED" w:rsidRDefault="00D01809" w:rsidP="00D01809">
            <w:proofErr w:type="spellStart"/>
            <w:r w:rsidRPr="006901ED">
              <w:t>Зміст</w:t>
            </w:r>
            <w:proofErr w:type="spellEnd"/>
            <w:r w:rsidRPr="006901ED">
              <w:t xml:space="preserve"> і </w:t>
            </w:r>
            <w:proofErr w:type="spellStart"/>
            <w:r w:rsidRPr="006901ED">
              <w:t>спосіб</w:t>
            </w:r>
            <w:proofErr w:type="spellEnd"/>
            <w:r w:rsidRPr="006901ED">
              <w:t xml:space="preserve"> </w:t>
            </w:r>
            <w:proofErr w:type="spellStart"/>
            <w:r w:rsidRPr="006901ED">
              <w:t>подання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D9FAA12" w14:textId="77777777" w:rsidR="00D01809" w:rsidRPr="007A3706" w:rsidRDefault="00D01809" w:rsidP="00D01809">
            <w:pPr>
              <w:pStyle w:val="LO-normal"/>
              <w:widowControl w:val="0"/>
              <w:spacing w:line="240" w:lineRule="auto"/>
              <w:ind w:firstLine="9"/>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rPr>
              <w:t xml:space="preserve">1.1. </w:t>
            </w:r>
            <w:r w:rsidRPr="007A3706">
              <w:rPr>
                <w:rFonts w:ascii="Times New Roman" w:eastAsia="Times New Roman" w:hAnsi="Times New Roman" w:cs="Times New Roman"/>
                <w:color w:val="auto"/>
                <w:sz w:val="24"/>
                <w:szCs w:val="24"/>
                <w:lang w:eastAsia="uk-UA"/>
              </w:rPr>
              <w:t xml:space="preserve">Тендерна пропозиція подається в електронному вигляді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lang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7A3706">
              <w:rPr>
                <w:rFonts w:ascii="Times New Roman" w:eastAsia="Times New Roman" w:hAnsi="Times New Roman" w:cs="Times New Roman"/>
                <w:color w:val="auto"/>
                <w:sz w:val="24"/>
                <w:szCs w:val="24"/>
                <w:lang w:eastAsia="uk-UA"/>
              </w:rPr>
              <w:t>т.ч</w:t>
            </w:r>
            <w:proofErr w:type="spellEnd"/>
            <w:r w:rsidRPr="007A3706">
              <w:rPr>
                <w:rFonts w:ascii="Times New Roman" w:eastAsia="Times New Roman" w:hAnsi="Times New Roman" w:cs="Times New Roman"/>
                <w:color w:val="auto"/>
                <w:sz w:val="24"/>
                <w:szCs w:val="24"/>
                <w:lang w:eastAsia="uk-UA"/>
              </w:rPr>
              <w:t>. надання яких передбачено відповідно до вимог абзацу першого частини 3 статті 22 Закону.</w:t>
            </w:r>
          </w:p>
          <w:p w14:paraId="214C5666" w14:textId="77777777" w:rsidR="00D01809" w:rsidRPr="007A3706" w:rsidRDefault="00D01809" w:rsidP="00D01809">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Учасник відповідно до вимог цієї тендерної документації повинен надати у складі тендерної пропозиції:</w:t>
            </w:r>
          </w:p>
          <w:p w14:paraId="089B433A" w14:textId="77777777" w:rsidR="00D01809" w:rsidRPr="00CB23D6" w:rsidRDefault="00D01809" w:rsidP="00D01809">
            <w:pPr>
              <w:pStyle w:val="af5"/>
              <w:spacing w:before="0" w:beforeAutospacing="0" w:after="0"/>
              <w:ind w:firstLine="344"/>
              <w:rPr>
                <w:b/>
                <w:bCs/>
                <w:i/>
                <w:iCs/>
              </w:rPr>
            </w:pPr>
            <w:r w:rsidRPr="00CB23D6">
              <w:rPr>
                <w:b/>
                <w:bCs/>
                <w:i/>
                <w:iCs/>
              </w:rPr>
              <w:t>1) Документи, що підтверджують</w:t>
            </w:r>
            <w:r>
              <w:rPr>
                <w:b/>
                <w:bCs/>
                <w:i/>
                <w:iCs/>
              </w:rPr>
              <w:t xml:space="preserve"> статус та</w:t>
            </w:r>
            <w:r w:rsidRPr="00CB23D6">
              <w:rPr>
                <w:b/>
                <w:bCs/>
                <w:i/>
                <w:iCs/>
              </w:rPr>
              <w:t xml:space="preserve"> повноваження посадової особи або представника учасника процедури закупівлі щодо підпису документів тендерної пропозиції:</w:t>
            </w:r>
          </w:p>
          <w:p w14:paraId="476EB613" w14:textId="77777777" w:rsidR="00D01809" w:rsidRPr="007A3706" w:rsidRDefault="00D01809" w:rsidP="00D01809">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7D4BE4F8" w14:textId="77777777" w:rsidR="00D01809" w:rsidRPr="007A3706" w:rsidRDefault="00D01809" w:rsidP="00D01809">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для учасників-юридичних осіб - у разі підписання </w:t>
            </w:r>
            <w:r w:rsidRPr="007A3706">
              <w:rPr>
                <w:rFonts w:ascii="Times New Roman" w:hAnsi="Times New Roman" w:cs="Times New Roman"/>
                <w:color w:val="auto"/>
                <w:sz w:val="24"/>
                <w:szCs w:val="24"/>
              </w:rPr>
              <w:lastRenderedPageBreak/>
              <w:t>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39BF7C7" w14:textId="77777777" w:rsidR="00D01809" w:rsidRPr="007A3706" w:rsidRDefault="00D01809" w:rsidP="00D01809">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color w:val="auto"/>
                <w:sz w:val="24"/>
                <w:szCs w:val="24"/>
              </w:rPr>
              <w:t>- для учасників-юридичних осіб - к</w:t>
            </w:r>
            <w:r w:rsidRPr="007A3706">
              <w:rPr>
                <w:rFonts w:ascii="Times New Roman" w:eastAsia="Times New Roman" w:hAnsi="Times New Roman" w:cs="Times New Roman"/>
                <w:color w:val="auto"/>
                <w:sz w:val="24"/>
                <w:szCs w:val="24"/>
              </w:rPr>
              <w:t xml:space="preserve">опію статуту зі змінами та доповненнями з відміткою державного реєстратора </w:t>
            </w:r>
            <w:r w:rsidRPr="007A3706">
              <w:rPr>
                <w:rFonts w:ascii="Times New Roman" w:eastAsia="Times New Roman" w:hAnsi="Times New Roman" w:cs="Times New Roman"/>
                <w:i/>
                <w:color w:val="auto"/>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3706">
              <w:rPr>
                <w:rFonts w:ascii="Times New Roman" w:eastAsia="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3706">
              <w:rPr>
                <w:rFonts w:ascii="Times New Roman" w:hAnsi="Times New Roman" w:cs="Times New Roman"/>
                <w:color w:val="auto"/>
                <w:sz w:val="24"/>
                <w:szCs w:val="24"/>
              </w:rPr>
              <w:t>;</w:t>
            </w:r>
          </w:p>
          <w:p w14:paraId="717D6688" w14:textId="77777777" w:rsidR="00D01809" w:rsidRPr="007A3706" w:rsidRDefault="00D01809" w:rsidP="00D01809">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72D3560E" w14:textId="77777777" w:rsidR="00D01809" w:rsidRPr="007A3706" w:rsidRDefault="00D01809" w:rsidP="00D01809">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b/>
                <w:color w:val="auto"/>
                <w:sz w:val="24"/>
                <w:szCs w:val="24"/>
              </w:rPr>
              <w:t>*</w:t>
            </w:r>
            <w:r w:rsidRPr="007A3706">
              <w:rPr>
                <w:rFonts w:ascii="Times New Roman" w:hAnsi="Times New Roman" w:cs="Times New Roman"/>
                <w:i/>
                <w:color w:val="auto"/>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30995198" w14:textId="77777777" w:rsidR="00D01809" w:rsidRPr="007A3706" w:rsidRDefault="00D01809" w:rsidP="00D01809">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04DC0D76" w14:textId="77777777" w:rsidR="00D01809" w:rsidRPr="007A3706" w:rsidRDefault="00D01809" w:rsidP="00D01809">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w:t>
            </w:r>
            <w:r w:rsidRPr="007A3706">
              <w:rPr>
                <w:rFonts w:ascii="Times New Roman" w:hAnsi="Times New Roman" w:cs="Times New Roman"/>
                <w:bCs/>
                <w:color w:val="auto"/>
                <w:sz w:val="24"/>
                <w:szCs w:val="24"/>
              </w:rPr>
              <w:t xml:space="preserve">для учасників-фізичних осіб, у </w:t>
            </w:r>
            <w:proofErr w:type="spellStart"/>
            <w:r w:rsidRPr="007A3706">
              <w:rPr>
                <w:rFonts w:ascii="Times New Roman" w:hAnsi="Times New Roman" w:cs="Times New Roman"/>
                <w:bCs/>
                <w:color w:val="auto"/>
                <w:sz w:val="24"/>
                <w:szCs w:val="24"/>
              </w:rPr>
              <w:t>т.ч</w:t>
            </w:r>
            <w:proofErr w:type="spellEnd"/>
            <w:r w:rsidRPr="007A3706">
              <w:rPr>
                <w:rFonts w:ascii="Times New Roman" w:hAnsi="Times New Roman" w:cs="Times New Roman"/>
                <w:bCs/>
                <w:color w:val="auto"/>
                <w:sz w:val="24"/>
                <w:szCs w:val="24"/>
              </w:rPr>
              <w:t xml:space="preserve">. фізичних осіб-підприємців, - </w:t>
            </w:r>
            <w:r w:rsidRPr="007A3706">
              <w:rPr>
                <w:rFonts w:ascii="Times New Roman" w:hAnsi="Times New Roman" w:cs="Times New Roman"/>
                <w:color w:val="auto"/>
                <w:sz w:val="24"/>
                <w:szCs w:val="24"/>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08FD2829" w14:textId="77777777" w:rsidR="00D01809" w:rsidRDefault="00D01809" w:rsidP="00D01809">
            <w:pPr>
              <w:pStyle w:val="af5"/>
              <w:tabs>
                <w:tab w:val="left" w:pos="388"/>
                <w:tab w:val="left" w:pos="616"/>
                <w:tab w:val="left" w:pos="3600"/>
              </w:tabs>
              <w:snapToGrid w:val="0"/>
              <w:spacing w:before="0" w:beforeAutospacing="0" w:after="0"/>
              <w:ind w:left="5" w:right="5" w:firstLine="278"/>
              <w:rPr>
                <w:b/>
                <w:bCs/>
              </w:rPr>
            </w:pPr>
            <w:r w:rsidRPr="00CB23D6">
              <w:rPr>
                <w:b/>
                <w:bCs/>
              </w:rPr>
              <w:t>2) Тендерна пропозиція Учасника за встановленою формою (Додаток № 1 до ТД);</w:t>
            </w:r>
          </w:p>
          <w:p w14:paraId="72FA5A86" w14:textId="77777777" w:rsidR="00D01809" w:rsidRPr="00CB23D6" w:rsidRDefault="00D01809" w:rsidP="00D01809">
            <w:pPr>
              <w:pStyle w:val="af5"/>
              <w:tabs>
                <w:tab w:val="left" w:pos="388"/>
                <w:tab w:val="left" w:pos="616"/>
                <w:tab w:val="left" w:pos="3600"/>
              </w:tabs>
              <w:snapToGrid w:val="0"/>
              <w:spacing w:before="0" w:beforeAutospacing="0" w:after="0"/>
              <w:ind w:left="5" w:right="5" w:firstLine="278"/>
              <w:rPr>
                <w:b/>
                <w:bCs/>
              </w:rPr>
            </w:pPr>
          </w:p>
          <w:p w14:paraId="096FB846" w14:textId="77777777" w:rsidR="00D01809" w:rsidRDefault="00D01809" w:rsidP="00D01809">
            <w:pPr>
              <w:pStyle w:val="af5"/>
              <w:spacing w:before="0" w:beforeAutospacing="0" w:after="0"/>
              <w:ind w:firstLine="344"/>
              <w:rPr>
                <w:b/>
                <w:bCs/>
              </w:rPr>
            </w:pPr>
            <w:r w:rsidRPr="00CB23D6">
              <w:rPr>
                <w:b/>
                <w:bCs/>
              </w:rPr>
              <w:t xml:space="preserve">3) Інформація про необхідні технічні, якісні та кількісні характеристики предмета закупівлі та </w:t>
            </w:r>
            <w:r w:rsidRPr="00CB23D6">
              <w:rPr>
                <w:b/>
                <w:bCs/>
              </w:rPr>
              <w:lastRenderedPageBreak/>
              <w:t>інформація щодо застосування заходів із захисту довкілля (Додаток № 2 до ТД);</w:t>
            </w:r>
          </w:p>
          <w:p w14:paraId="1DFD16FF" w14:textId="77777777" w:rsidR="00D01809" w:rsidRPr="00CB23D6" w:rsidRDefault="00D01809" w:rsidP="00D01809">
            <w:pPr>
              <w:pStyle w:val="af5"/>
              <w:spacing w:before="0" w:beforeAutospacing="0" w:after="0"/>
              <w:ind w:firstLine="344"/>
              <w:rPr>
                <w:b/>
                <w:bCs/>
              </w:rPr>
            </w:pPr>
          </w:p>
          <w:p w14:paraId="1167E5A5" w14:textId="77777777" w:rsidR="00D01809" w:rsidRPr="00CB23D6" w:rsidRDefault="00D01809" w:rsidP="00D01809">
            <w:pPr>
              <w:pStyle w:val="af5"/>
              <w:spacing w:before="0" w:beforeAutospacing="0" w:after="0"/>
              <w:ind w:firstLine="344"/>
              <w:rPr>
                <w:b/>
                <w:bCs/>
              </w:rPr>
            </w:pPr>
            <w:r w:rsidRPr="00CB23D6">
              <w:rPr>
                <w:b/>
                <w:bCs/>
              </w:rPr>
              <w:t>4) Форма «Відомості про учасника» (Додаток №3 до ТД);</w:t>
            </w:r>
          </w:p>
          <w:p w14:paraId="59E19679" w14:textId="77777777" w:rsidR="00D01809" w:rsidRDefault="00D01809" w:rsidP="00D01809">
            <w:pPr>
              <w:pStyle w:val="af5"/>
              <w:spacing w:before="0" w:beforeAutospacing="0" w:after="0"/>
              <w:ind w:firstLine="344"/>
            </w:pPr>
          </w:p>
          <w:p w14:paraId="3E568E40" w14:textId="77777777" w:rsidR="00D01809" w:rsidRPr="00CB23D6" w:rsidRDefault="00D01809" w:rsidP="00D01809">
            <w:pPr>
              <w:pStyle w:val="af5"/>
              <w:spacing w:before="0" w:beforeAutospacing="0" w:after="0"/>
              <w:ind w:firstLine="344"/>
              <w:rPr>
                <w:b/>
                <w:bCs/>
              </w:rPr>
            </w:pPr>
            <w:r w:rsidRPr="00CB23D6">
              <w:rPr>
                <w:b/>
                <w:bCs/>
              </w:rPr>
              <w:t>5) Інформація про відповідність учасника кваліфікаційним критеріям (Додаток № 4 до ТД);</w:t>
            </w:r>
          </w:p>
          <w:p w14:paraId="199C157A" w14:textId="77777777" w:rsidR="00D01809" w:rsidRPr="002E302F" w:rsidRDefault="00D01809" w:rsidP="00D01809">
            <w:pPr>
              <w:pStyle w:val="af5"/>
              <w:spacing w:before="0" w:beforeAutospacing="0" w:after="0"/>
              <w:ind w:firstLine="344"/>
            </w:pPr>
          </w:p>
          <w:p w14:paraId="13F0B633" w14:textId="77777777" w:rsidR="00D01809" w:rsidRPr="00CB23D6" w:rsidRDefault="00D01809" w:rsidP="00D01809">
            <w:pPr>
              <w:pStyle w:val="af5"/>
              <w:spacing w:before="0" w:beforeAutospacing="0" w:after="0"/>
              <w:ind w:firstLine="344"/>
              <w:rPr>
                <w:b/>
                <w:bCs/>
              </w:rPr>
            </w:pPr>
            <w:r w:rsidRPr="00CB23D6">
              <w:rPr>
                <w:b/>
                <w:bCs/>
              </w:rPr>
              <w:t xml:space="preserve">6) Інформація про відповідність учасника вимогам, визначеним у статті 17 Закону (Додаток № 4 до ТД); </w:t>
            </w:r>
          </w:p>
          <w:p w14:paraId="148A83F1" w14:textId="77777777" w:rsidR="00D01809" w:rsidRDefault="00D01809" w:rsidP="00D01809">
            <w:pPr>
              <w:pStyle w:val="af5"/>
              <w:spacing w:before="0" w:beforeAutospacing="0" w:after="0"/>
              <w:ind w:firstLine="344"/>
            </w:pPr>
          </w:p>
          <w:p w14:paraId="20F47DFC" w14:textId="77777777" w:rsidR="00D01809" w:rsidRDefault="00D01809" w:rsidP="00D01809">
            <w:pPr>
              <w:pStyle w:val="af5"/>
              <w:spacing w:before="0" w:beforeAutospacing="0" w:after="0"/>
              <w:ind w:firstLine="344"/>
              <w:rPr>
                <w:b/>
                <w:bCs/>
              </w:rPr>
            </w:pPr>
            <w:r w:rsidRPr="00CB23D6">
              <w:rPr>
                <w:b/>
                <w:bCs/>
              </w:rPr>
              <w:t>7) Лист-гарантія про відсутність підстав для відмови замовником учаснику в участі у процедурі закупівлі відповідно до статті 17 Закону України "Про публічні закупівлі" (Додаток № 5 до ТД);</w:t>
            </w:r>
          </w:p>
          <w:p w14:paraId="5E91E052" w14:textId="77777777" w:rsidR="00D01809" w:rsidRPr="00CB23D6" w:rsidRDefault="00D01809" w:rsidP="00D01809">
            <w:pPr>
              <w:pStyle w:val="af5"/>
              <w:spacing w:before="0" w:beforeAutospacing="0" w:after="0"/>
              <w:ind w:firstLine="344"/>
              <w:rPr>
                <w:b/>
                <w:bCs/>
              </w:rPr>
            </w:pPr>
          </w:p>
          <w:p w14:paraId="1D579756" w14:textId="77777777" w:rsidR="00D01809" w:rsidRPr="00CB23D6" w:rsidRDefault="00D01809" w:rsidP="00D01809">
            <w:pPr>
              <w:pStyle w:val="af5"/>
              <w:spacing w:before="0" w:beforeAutospacing="0" w:after="0"/>
              <w:ind w:firstLine="344"/>
              <w:rPr>
                <w:b/>
                <w:bCs/>
              </w:rPr>
            </w:pPr>
            <w:r w:rsidRPr="00CB23D6">
              <w:rPr>
                <w:b/>
                <w:bCs/>
              </w:rPr>
              <w:t xml:space="preserve">8) Лист-згода (Додаток </w:t>
            </w:r>
            <w:r>
              <w:rPr>
                <w:b/>
                <w:bCs/>
              </w:rPr>
              <w:t>6</w:t>
            </w:r>
            <w:r w:rsidRPr="00CB23D6">
              <w:rPr>
                <w:b/>
                <w:bCs/>
              </w:rPr>
              <w:t xml:space="preserve"> до ТД);</w:t>
            </w:r>
          </w:p>
          <w:p w14:paraId="44558726" w14:textId="77777777" w:rsidR="00D01809" w:rsidRPr="00CB23D6" w:rsidRDefault="00D01809" w:rsidP="00D01809">
            <w:pPr>
              <w:pStyle w:val="af5"/>
              <w:spacing w:before="0" w:beforeAutospacing="0" w:after="0"/>
              <w:ind w:firstLine="344"/>
              <w:rPr>
                <w:b/>
                <w:bCs/>
              </w:rPr>
            </w:pPr>
          </w:p>
          <w:p w14:paraId="202E8C88" w14:textId="77777777" w:rsidR="00D01809" w:rsidRDefault="00D01809" w:rsidP="00D01809">
            <w:pPr>
              <w:pStyle w:val="af5"/>
              <w:spacing w:before="0" w:beforeAutospacing="0" w:after="0"/>
              <w:ind w:firstLine="344"/>
              <w:rPr>
                <w:b/>
                <w:bCs/>
              </w:rPr>
            </w:pPr>
            <w:r>
              <w:rPr>
                <w:b/>
                <w:bCs/>
              </w:rPr>
              <w:t>9</w:t>
            </w:r>
            <w:r w:rsidRPr="00CB23D6">
              <w:rPr>
                <w:b/>
                <w:bCs/>
              </w:rPr>
              <w:t xml:space="preserve">) Письмова згода Учасника з </w:t>
            </w:r>
            <w:proofErr w:type="spellStart"/>
            <w:r w:rsidRPr="00CB23D6">
              <w:rPr>
                <w:b/>
                <w:bCs/>
              </w:rPr>
              <w:t>про</w:t>
            </w:r>
            <w:r>
              <w:rPr>
                <w:b/>
                <w:bCs/>
              </w:rPr>
              <w:t>є</w:t>
            </w:r>
            <w:r w:rsidRPr="00CB23D6">
              <w:rPr>
                <w:b/>
                <w:bCs/>
              </w:rPr>
              <w:t>ктом</w:t>
            </w:r>
            <w:proofErr w:type="spellEnd"/>
            <w:r w:rsidRPr="00CB23D6">
              <w:rPr>
                <w:b/>
                <w:bCs/>
              </w:rPr>
              <w:t xml:space="preserve"> Договору про закупівлю, відповідно до Додатку № </w:t>
            </w:r>
            <w:r>
              <w:rPr>
                <w:b/>
                <w:bCs/>
              </w:rPr>
              <w:t>7</w:t>
            </w:r>
            <w:r w:rsidRPr="00CB23D6">
              <w:rPr>
                <w:b/>
                <w:bCs/>
              </w:rPr>
              <w:t xml:space="preserve"> до ТД</w:t>
            </w:r>
            <w:r>
              <w:rPr>
                <w:b/>
                <w:bCs/>
              </w:rPr>
              <w:t xml:space="preserve"> у вигляді листа-згоди та підписаного </w:t>
            </w:r>
            <w:proofErr w:type="spellStart"/>
            <w:r>
              <w:rPr>
                <w:b/>
                <w:bCs/>
              </w:rPr>
              <w:t>проєкту</w:t>
            </w:r>
            <w:proofErr w:type="spellEnd"/>
            <w:r>
              <w:rPr>
                <w:b/>
                <w:bCs/>
              </w:rPr>
              <w:t xml:space="preserve"> договору</w:t>
            </w:r>
            <w:r w:rsidRPr="00CB23D6">
              <w:rPr>
                <w:b/>
                <w:bCs/>
              </w:rPr>
              <w:t>;</w:t>
            </w:r>
          </w:p>
          <w:p w14:paraId="34D1FB13" w14:textId="77777777" w:rsidR="00D01809" w:rsidRDefault="00D01809" w:rsidP="00D01809">
            <w:pPr>
              <w:pStyle w:val="af5"/>
              <w:spacing w:before="0" w:beforeAutospacing="0" w:after="0"/>
              <w:ind w:firstLine="344"/>
              <w:rPr>
                <w:b/>
                <w:bCs/>
              </w:rPr>
            </w:pPr>
          </w:p>
          <w:p w14:paraId="7699CE2F" w14:textId="77777777" w:rsidR="00D01809" w:rsidRDefault="00D01809" w:rsidP="00D01809">
            <w:pPr>
              <w:pStyle w:val="af5"/>
              <w:spacing w:before="0" w:beforeAutospacing="0" w:after="0"/>
              <w:ind w:firstLine="344"/>
              <w:jc w:val="both"/>
              <w:rPr>
                <w:i/>
                <w:iCs/>
              </w:rPr>
            </w:pPr>
            <w:r>
              <w:rPr>
                <w:b/>
                <w:bCs/>
              </w:rPr>
              <w:t>10) Г</w:t>
            </w:r>
            <w:r w:rsidRPr="009A0105">
              <w:rPr>
                <w:b/>
                <w:bCs/>
              </w:rPr>
              <w:t xml:space="preserve">арантійний лист про те, </w:t>
            </w:r>
            <w:r w:rsidRPr="009A0105">
              <w:rPr>
                <w:i/>
                <w:iCs/>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0587C974" w14:textId="77777777" w:rsidR="00D01809" w:rsidRDefault="00D01809" w:rsidP="00D01809">
            <w:pPr>
              <w:pStyle w:val="af5"/>
              <w:spacing w:before="0" w:beforeAutospacing="0" w:after="0"/>
              <w:ind w:firstLine="344"/>
              <w:jc w:val="both"/>
              <w:rPr>
                <w:i/>
                <w:iCs/>
              </w:rPr>
            </w:pPr>
          </w:p>
          <w:p w14:paraId="45481BAA" w14:textId="77777777" w:rsidR="00D01809" w:rsidRPr="009A0105" w:rsidRDefault="00D01809" w:rsidP="00D01809">
            <w:pPr>
              <w:pStyle w:val="af5"/>
              <w:spacing w:before="0" w:beforeAutospacing="0" w:after="0"/>
              <w:ind w:firstLine="344"/>
              <w:jc w:val="both"/>
              <w:rPr>
                <w:b/>
                <w:bCs/>
              </w:rPr>
            </w:pPr>
            <w:r w:rsidRPr="009A0105">
              <w:rPr>
                <w:b/>
                <w:bCs/>
              </w:rPr>
              <w:t>11) Інші документи та матеріали, які повинні бути оформлені та подані учасниками згідно з вимогами цієї тендерної документації.</w:t>
            </w:r>
          </w:p>
          <w:p w14:paraId="7A5A2F42" w14:textId="77777777" w:rsidR="00D01809" w:rsidRPr="00381680" w:rsidRDefault="00D01809" w:rsidP="00D01809">
            <w:pPr>
              <w:widowControl w:val="0"/>
              <w:ind w:right="-1"/>
              <w:rPr>
                <w:i/>
                <w:iCs/>
                <w:lang w:val="uk-UA"/>
              </w:rPr>
            </w:pPr>
          </w:p>
          <w:p w14:paraId="70D3E365" w14:textId="77777777" w:rsidR="00D01809" w:rsidRPr="007A3706" w:rsidRDefault="00D01809" w:rsidP="00D01809">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Усі сторінки/аркуші тендерної пропозиції Учасника, які містять інформацію, </w:t>
            </w:r>
            <w:r w:rsidRPr="007A3706">
              <w:rPr>
                <w:rFonts w:ascii="Times New Roman" w:hAnsi="Times New Roman" w:cs="Times New Roman"/>
                <w:color w:val="auto"/>
                <w:sz w:val="24"/>
                <w:szCs w:val="24"/>
              </w:rPr>
              <w:t xml:space="preserve">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документи, отримані в електронній формі згідно з чинним законодавством та роздруковані</w:t>
            </w:r>
            <w:r w:rsidRPr="007A3706">
              <w:rPr>
                <w:rFonts w:ascii="Times New Roman" w:eastAsia="Times New Roman" w:hAnsi="Times New Roman" w:cs="Times New Roman"/>
                <w:color w:val="auto"/>
                <w:sz w:val="24"/>
                <w:szCs w:val="24"/>
              </w:rPr>
              <w:t>, повинні містити підпис уповноваженої особи учасника та печатку* учасника.</w:t>
            </w:r>
          </w:p>
          <w:p w14:paraId="0BC7939A" w14:textId="77777777" w:rsidR="00D01809" w:rsidRPr="007A3706" w:rsidRDefault="00D01809" w:rsidP="00D01809">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rPr>
              <w:t>*</w:t>
            </w:r>
            <w:r w:rsidRPr="007A3706">
              <w:rPr>
                <w:rFonts w:ascii="Times New Roman" w:hAnsi="Times New Roman" w:cs="Times New Roman"/>
                <w:i/>
                <w:color w:val="auto"/>
                <w:sz w:val="24"/>
                <w:szCs w:val="24"/>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14:paraId="027642CE" w14:textId="77777777" w:rsidR="00D01809" w:rsidRPr="007A3706" w:rsidRDefault="00D01809" w:rsidP="00D01809">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w:t>
            </w:r>
            <w:r w:rsidRPr="007A3706">
              <w:rPr>
                <w:rFonts w:ascii="Times New Roman" w:eastAsia="Times New Roman" w:hAnsi="Times New Roman" w:cs="Times New Roman"/>
                <w:color w:val="auto"/>
                <w:sz w:val="24"/>
                <w:szCs w:val="24"/>
              </w:rPr>
              <w:lastRenderedPageBreak/>
              <w:t xml:space="preserve">печатки. </w:t>
            </w:r>
          </w:p>
          <w:p w14:paraId="0DED93BC" w14:textId="77777777" w:rsidR="00D01809" w:rsidRPr="007A3706" w:rsidRDefault="00D01809" w:rsidP="00D01809">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6E493DEE" w14:textId="77777777" w:rsidR="00D01809" w:rsidRPr="007A3706" w:rsidRDefault="00D01809" w:rsidP="00D01809">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0AD9D1DE" w14:textId="77777777" w:rsidR="00D01809" w:rsidRPr="007A3706" w:rsidRDefault="00D01809" w:rsidP="00D01809">
            <w:pPr>
              <w:pStyle w:val="LO-normal"/>
              <w:widowControl w:val="0"/>
              <w:spacing w:line="240" w:lineRule="auto"/>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A3706">
              <w:rPr>
                <w:rFonts w:ascii="Times New Roman" w:eastAsia="Times New Roman" w:hAnsi="Times New Roman" w:cs="Times New Roman"/>
                <w:bCs/>
                <w:color w:val="auto"/>
                <w:sz w:val="24"/>
                <w:szCs w:val="24"/>
                <w:lang w:eastAsia="uk-UA"/>
              </w:rPr>
              <w:t>надані у формі електронного документа*</w:t>
            </w:r>
            <w:r w:rsidRPr="007A3706">
              <w:rPr>
                <w:rFonts w:ascii="Times New Roman" w:eastAsia="Times New Roman" w:hAnsi="Times New Roman" w:cs="Times New Roman"/>
                <w:color w:val="auto"/>
                <w:sz w:val="24"/>
                <w:szCs w:val="24"/>
                <w:lang w:eastAsia="uk-UA"/>
              </w:rPr>
              <w:t xml:space="preserve">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lang w:eastAsia="uk-UA"/>
              </w:rPr>
              <w:t xml:space="preserve"> із накладанням кваліфікованого електронного підпису.</w:t>
            </w:r>
          </w:p>
          <w:p w14:paraId="6154F59B" w14:textId="77777777" w:rsidR="00D01809" w:rsidRDefault="00D01809" w:rsidP="00D01809">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lang w:eastAsia="uk-UA"/>
              </w:rPr>
              <w:t>*Згідно Закону України «</w:t>
            </w:r>
            <w:r w:rsidRPr="007A3706">
              <w:rPr>
                <w:rFonts w:ascii="Times New Roman" w:hAnsi="Times New Roman" w:cs="Times New Roman"/>
                <w:i/>
                <w:color w:val="auto"/>
                <w:sz w:val="24"/>
                <w:szCs w:val="24"/>
              </w:rPr>
              <w:t>Про електронні документи та електронний документообіг».</w:t>
            </w:r>
          </w:p>
          <w:p w14:paraId="135F31D9" w14:textId="77777777" w:rsidR="00D01809" w:rsidRPr="007A3706" w:rsidRDefault="00D01809" w:rsidP="00D01809">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460812F2" w14:textId="77777777" w:rsidR="00D01809" w:rsidRPr="007A3706" w:rsidRDefault="00D01809" w:rsidP="00D01809">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3ECBA1D6" w14:textId="77777777" w:rsidR="00D01809" w:rsidRPr="007A3706" w:rsidRDefault="00D01809" w:rsidP="00D01809">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7A3706">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p w14:paraId="250C5301" w14:textId="77777777" w:rsidR="00D01809" w:rsidRPr="007A3706" w:rsidRDefault="00D01809" w:rsidP="00D01809">
            <w:pPr>
              <w:pStyle w:val="LO-normal"/>
              <w:widowControl w:val="0"/>
              <w:spacing w:line="240" w:lineRule="auto"/>
              <w:ind w:firstLine="9"/>
              <w:jc w:val="both"/>
              <w:rPr>
                <w:rFonts w:ascii="Times New Roman" w:eastAsia="Times New Roman" w:hAnsi="Times New Roman" w:cs="Times New Roman"/>
                <w:color w:val="auto"/>
                <w:sz w:val="24"/>
                <w:szCs w:val="24"/>
              </w:rPr>
            </w:pPr>
          </w:p>
          <w:p w14:paraId="64D9130B" w14:textId="77777777" w:rsidR="00D01809" w:rsidRPr="00264F92" w:rsidRDefault="00D01809" w:rsidP="00D01809">
            <w:pPr>
              <w:rPr>
                <w:color w:val="000000"/>
                <w:lang w:val="uk-UA"/>
              </w:rPr>
            </w:pPr>
          </w:p>
        </w:tc>
      </w:tr>
      <w:tr w:rsidR="00D01809" w:rsidRPr="006901ED" w14:paraId="6726D496" w14:textId="77777777" w:rsidTr="00D01809">
        <w:trPr>
          <w:trHeight w:val="381"/>
          <w:tblCellSpacing w:w="0" w:type="dxa"/>
          <w:jc w:val="center"/>
        </w:trPr>
        <w:tc>
          <w:tcPr>
            <w:tcW w:w="221" w:type="pct"/>
            <w:tcBorders>
              <w:top w:val="outset" w:sz="6" w:space="0" w:color="auto"/>
              <w:left w:val="outset" w:sz="6" w:space="0" w:color="auto"/>
              <w:right w:val="outset" w:sz="6" w:space="0" w:color="auto"/>
            </w:tcBorders>
            <w:shd w:val="clear" w:color="auto" w:fill="FFFFFA"/>
            <w:hideMark/>
          </w:tcPr>
          <w:p w14:paraId="3A14741D" w14:textId="77777777" w:rsidR="00D01809" w:rsidRPr="006901ED" w:rsidRDefault="00D01809" w:rsidP="00D01809">
            <w:r w:rsidRPr="006901ED">
              <w:lastRenderedPageBreak/>
              <w:t>2</w:t>
            </w:r>
          </w:p>
          <w:p w14:paraId="3DB75912" w14:textId="77777777" w:rsidR="00D01809" w:rsidRPr="006901ED" w:rsidRDefault="00D01809" w:rsidP="00D01809">
            <w:r w:rsidRPr="006901ED">
              <w:t> </w:t>
            </w:r>
          </w:p>
        </w:tc>
        <w:tc>
          <w:tcPr>
            <w:tcW w:w="1690" w:type="pct"/>
            <w:tcBorders>
              <w:top w:val="outset" w:sz="6" w:space="0" w:color="auto"/>
              <w:left w:val="outset" w:sz="6" w:space="0" w:color="auto"/>
              <w:right w:val="outset" w:sz="6" w:space="0" w:color="auto"/>
            </w:tcBorders>
            <w:shd w:val="clear" w:color="auto" w:fill="FFFFFA"/>
            <w:hideMark/>
          </w:tcPr>
          <w:p w14:paraId="3DE0EDE4" w14:textId="77777777" w:rsidR="00D01809" w:rsidRPr="006901ED" w:rsidRDefault="00D01809" w:rsidP="00D01809">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p w14:paraId="7913224F" w14:textId="77777777" w:rsidR="00D01809" w:rsidRPr="006901ED" w:rsidRDefault="00D01809" w:rsidP="00D01809">
            <w:r w:rsidRPr="006901ED">
              <w:t> </w:t>
            </w:r>
          </w:p>
        </w:tc>
        <w:tc>
          <w:tcPr>
            <w:tcW w:w="3089" w:type="pct"/>
            <w:tcBorders>
              <w:top w:val="outset" w:sz="6" w:space="0" w:color="auto"/>
              <w:left w:val="outset" w:sz="6" w:space="0" w:color="auto"/>
              <w:bottom w:val="outset" w:sz="6" w:space="0" w:color="auto"/>
              <w:right w:val="outset" w:sz="6" w:space="0" w:color="auto"/>
            </w:tcBorders>
            <w:shd w:val="clear" w:color="auto" w:fill="FFFFFA"/>
            <w:vAlign w:val="center"/>
            <w:hideMark/>
          </w:tcPr>
          <w:p w14:paraId="6E1832C6" w14:textId="77777777" w:rsidR="00D01809" w:rsidRDefault="00D01809" w:rsidP="00D01809">
            <w:pPr>
              <w:pStyle w:val="af5"/>
              <w:spacing w:before="0" w:beforeAutospacing="0" w:after="0"/>
            </w:pPr>
            <w:r>
              <w:t xml:space="preserve"> </w:t>
            </w:r>
            <w:r w:rsidRPr="00900DAD">
              <w:t>Забезпечення тендерної пропозиції не вимагається.</w:t>
            </w:r>
          </w:p>
          <w:p w14:paraId="3160BC5C" w14:textId="77777777" w:rsidR="00D01809" w:rsidRPr="00163ECB" w:rsidRDefault="00D01809" w:rsidP="00D01809">
            <w:pPr>
              <w:pStyle w:val="LO-normal"/>
              <w:widowControl w:val="0"/>
              <w:spacing w:line="240" w:lineRule="auto"/>
              <w:ind w:firstLine="11"/>
              <w:jc w:val="both"/>
              <w:rPr>
                <w:rFonts w:ascii="Times New Roman" w:eastAsia="Times New Roman" w:hAnsi="Times New Roman" w:cs="Times New Roman"/>
                <w:color w:val="auto"/>
                <w:sz w:val="24"/>
                <w:szCs w:val="24"/>
              </w:rPr>
            </w:pPr>
          </w:p>
        </w:tc>
      </w:tr>
      <w:tr w:rsidR="00D01809" w:rsidRPr="006901ED" w14:paraId="69FA9ECD" w14:textId="77777777" w:rsidTr="00D0180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7B65D0D" w14:textId="77777777" w:rsidR="00D01809" w:rsidRPr="006901ED" w:rsidRDefault="00D01809" w:rsidP="00D01809">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A1C9E68" w14:textId="77777777" w:rsidR="00D01809" w:rsidRPr="006901ED" w:rsidRDefault="00D01809" w:rsidP="00D01809">
            <w:proofErr w:type="spellStart"/>
            <w:r w:rsidRPr="006901ED">
              <w:t>Умови</w:t>
            </w:r>
            <w:proofErr w:type="spellEnd"/>
            <w:r w:rsidRPr="006901ED">
              <w:t xml:space="preserve"> </w:t>
            </w:r>
            <w:proofErr w:type="spellStart"/>
            <w:r w:rsidRPr="006901ED">
              <w:t>повернення</w:t>
            </w:r>
            <w:proofErr w:type="spellEnd"/>
            <w:r w:rsidRPr="006901ED">
              <w:t xml:space="preserve"> </w:t>
            </w:r>
            <w:proofErr w:type="spellStart"/>
            <w:r w:rsidRPr="006901ED">
              <w:t>чи</w:t>
            </w:r>
            <w:proofErr w:type="spellEnd"/>
            <w:r w:rsidRPr="006901ED">
              <w:t xml:space="preserve"> </w:t>
            </w:r>
            <w:proofErr w:type="spellStart"/>
            <w:r w:rsidRPr="006901ED">
              <w:t>неповернення</w:t>
            </w:r>
            <w:proofErr w:type="spellEnd"/>
            <w:r w:rsidRPr="006901ED">
              <w:t xml:space="preserve"> </w:t>
            </w:r>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single" w:sz="4" w:space="0" w:color="auto"/>
              <w:right w:val="outset" w:sz="6" w:space="0" w:color="auto"/>
            </w:tcBorders>
            <w:shd w:val="clear" w:color="auto" w:fill="FFFFFA"/>
            <w:vAlign w:val="center"/>
            <w:hideMark/>
          </w:tcPr>
          <w:p w14:paraId="06F5B7BA" w14:textId="77777777" w:rsidR="00D01809" w:rsidRDefault="00D01809" w:rsidP="00D01809">
            <w:pPr>
              <w:pStyle w:val="af5"/>
              <w:spacing w:before="0" w:beforeAutospacing="0" w:after="0"/>
              <w:jc w:val="both"/>
            </w:pPr>
            <w:r w:rsidRPr="00900DAD">
              <w:t xml:space="preserve"> </w:t>
            </w:r>
            <w:r>
              <w:t>Не передбачається.</w:t>
            </w:r>
          </w:p>
          <w:p w14:paraId="1B961A0A" w14:textId="77777777" w:rsidR="00D01809" w:rsidRPr="00163ECB" w:rsidRDefault="00D01809" w:rsidP="00D01809">
            <w:pPr>
              <w:jc w:val="both"/>
            </w:pPr>
          </w:p>
          <w:p w14:paraId="68719F56" w14:textId="77777777" w:rsidR="00D01809" w:rsidRPr="00163ECB" w:rsidRDefault="00D01809" w:rsidP="00D01809">
            <w:pPr>
              <w:jc w:val="both"/>
            </w:pPr>
          </w:p>
        </w:tc>
      </w:tr>
      <w:tr w:rsidR="00D01809" w:rsidRPr="006901ED" w14:paraId="777874E7" w14:textId="77777777" w:rsidTr="00D01809">
        <w:trPr>
          <w:trHeight w:val="3070"/>
          <w:tblCellSpacing w:w="0" w:type="dxa"/>
          <w:jc w:val="center"/>
        </w:trPr>
        <w:tc>
          <w:tcPr>
            <w:tcW w:w="221" w:type="pct"/>
            <w:tcBorders>
              <w:top w:val="outset" w:sz="6" w:space="0" w:color="auto"/>
              <w:left w:val="outset" w:sz="6" w:space="0" w:color="auto"/>
              <w:right w:val="outset" w:sz="6" w:space="0" w:color="auto"/>
            </w:tcBorders>
            <w:shd w:val="clear" w:color="auto" w:fill="FFFFFA"/>
            <w:hideMark/>
          </w:tcPr>
          <w:p w14:paraId="4EAB0247" w14:textId="77777777" w:rsidR="00D01809" w:rsidRPr="006901ED" w:rsidRDefault="00D01809" w:rsidP="00D01809">
            <w:r w:rsidRPr="006901ED">
              <w:lastRenderedPageBreak/>
              <w:t>4</w:t>
            </w:r>
          </w:p>
          <w:p w14:paraId="1183358A" w14:textId="77777777" w:rsidR="00D01809" w:rsidRPr="006901ED" w:rsidRDefault="00D01809" w:rsidP="00D01809"/>
        </w:tc>
        <w:tc>
          <w:tcPr>
            <w:tcW w:w="1690" w:type="pct"/>
            <w:tcBorders>
              <w:top w:val="outset" w:sz="6" w:space="0" w:color="auto"/>
              <w:left w:val="outset" w:sz="6" w:space="0" w:color="auto"/>
              <w:right w:val="outset" w:sz="6" w:space="0" w:color="auto"/>
            </w:tcBorders>
            <w:shd w:val="clear" w:color="auto" w:fill="FFFFFA"/>
            <w:hideMark/>
          </w:tcPr>
          <w:p w14:paraId="71A99724" w14:textId="77777777" w:rsidR="00D01809" w:rsidRPr="006901ED" w:rsidRDefault="00D01809" w:rsidP="00D01809">
            <w:r w:rsidRPr="006901ED">
              <w:t xml:space="preserve">Строк, </w:t>
            </w:r>
            <w:proofErr w:type="spellStart"/>
            <w:r w:rsidRPr="006901ED">
              <w:t>протягом</w:t>
            </w:r>
            <w:proofErr w:type="spellEnd"/>
            <w:r w:rsidRPr="006901ED">
              <w:t xml:space="preserve"> </w:t>
            </w:r>
            <w:proofErr w:type="spellStart"/>
            <w:r w:rsidRPr="006901ED">
              <w:t>якого</w:t>
            </w:r>
            <w:proofErr w:type="spellEnd"/>
            <w:r w:rsidRPr="006901ED">
              <w:t xml:space="preserve"> </w:t>
            </w:r>
            <w:proofErr w:type="spellStart"/>
            <w:r w:rsidRPr="006901ED">
              <w:t>тендерні</w:t>
            </w:r>
            <w:proofErr w:type="spellEnd"/>
            <w:r w:rsidRPr="006901ED">
              <w:t xml:space="preserve"> </w:t>
            </w:r>
            <w:proofErr w:type="spellStart"/>
            <w:r w:rsidRPr="006901ED">
              <w:t>пропозиції</w:t>
            </w:r>
            <w:proofErr w:type="spellEnd"/>
            <w:r w:rsidRPr="006901ED">
              <w:t xml:space="preserve"> є </w:t>
            </w:r>
            <w:proofErr w:type="spellStart"/>
            <w:r w:rsidRPr="006901ED">
              <w:t>дійсними</w:t>
            </w:r>
            <w:proofErr w:type="spellEnd"/>
          </w:p>
          <w:p w14:paraId="12184022" w14:textId="77777777" w:rsidR="00D01809" w:rsidRPr="006901ED" w:rsidRDefault="00D01809" w:rsidP="00D01809">
            <w:r w:rsidRPr="006901ED">
              <w:t> </w:t>
            </w:r>
          </w:p>
        </w:tc>
        <w:tc>
          <w:tcPr>
            <w:tcW w:w="3089" w:type="pct"/>
            <w:tcBorders>
              <w:top w:val="outset" w:sz="6" w:space="0" w:color="auto"/>
              <w:left w:val="outset" w:sz="6" w:space="0" w:color="auto"/>
              <w:right w:val="outset" w:sz="6" w:space="0" w:color="auto"/>
            </w:tcBorders>
            <w:shd w:val="clear" w:color="auto" w:fill="FFFFFA"/>
            <w:hideMark/>
          </w:tcPr>
          <w:p w14:paraId="47611C29" w14:textId="77777777" w:rsidR="00D01809" w:rsidRPr="00163ECB" w:rsidRDefault="00D01809" w:rsidP="00D01809">
            <w:pPr>
              <w:pStyle w:val="LO-normal"/>
              <w:widowControl w:val="0"/>
              <w:spacing w:line="240" w:lineRule="auto"/>
              <w:ind w:firstLine="9"/>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Тендерні пропозиції повинні бути дійсними</w:t>
            </w:r>
            <w:r>
              <w:rPr>
                <w:rFonts w:ascii="Times New Roman" w:eastAsia="Times New Roman" w:hAnsi="Times New Roman" w:cs="Times New Roman"/>
                <w:color w:val="auto"/>
                <w:sz w:val="24"/>
                <w:szCs w:val="24"/>
              </w:rPr>
              <w:t xml:space="preserve"> протягом </w:t>
            </w:r>
            <w:r w:rsidRPr="00BB114F">
              <w:rPr>
                <w:rFonts w:ascii="Times New Roman" w:eastAsia="Times New Roman" w:hAnsi="Times New Roman" w:cs="Times New Roman"/>
                <w:color w:val="auto"/>
                <w:sz w:val="24"/>
                <w:szCs w:val="24"/>
                <w:lang w:val="ru-RU"/>
              </w:rPr>
              <w:t>90</w:t>
            </w:r>
            <w:r>
              <w:rPr>
                <w:rFonts w:ascii="Times New Roman" w:eastAsia="Times New Roman" w:hAnsi="Times New Roman" w:cs="Times New Roman"/>
                <w:color w:val="auto"/>
                <w:sz w:val="24"/>
                <w:szCs w:val="24"/>
              </w:rPr>
              <w:t xml:space="preserve"> (дев’яноста) днів</w:t>
            </w:r>
            <w:r w:rsidRPr="00163ECB">
              <w:rPr>
                <w:rFonts w:ascii="Times New Roman" w:eastAsia="Times New Roman" w:hAnsi="Times New Roman" w:cs="Times New Roman"/>
                <w:color w:val="auto"/>
                <w:sz w:val="24"/>
                <w:szCs w:val="24"/>
              </w:rPr>
              <w:t xml:space="preserve"> </w:t>
            </w:r>
            <w:r w:rsidRPr="00163ECB">
              <w:rPr>
                <w:rFonts w:ascii="Times New Roman" w:eastAsia="Times New Roman" w:hAnsi="Times New Roman" w:cs="Times New Roman"/>
                <w:color w:val="auto"/>
                <w:sz w:val="24"/>
                <w:szCs w:val="24"/>
                <w:lang w:eastAsia="uk-UA"/>
              </w:rPr>
              <w:t>із дати кінцевого строку подання тендерних пропозицій</w:t>
            </w:r>
            <w:r w:rsidRPr="00163ECB">
              <w:rPr>
                <w:rFonts w:ascii="Times New Roman" w:eastAsia="Times New Roman" w:hAnsi="Times New Roman" w:cs="Times New Roman"/>
                <w:color w:val="auto"/>
                <w:sz w:val="24"/>
                <w:szCs w:val="24"/>
              </w:rPr>
              <w:t xml:space="preserve">. </w:t>
            </w:r>
          </w:p>
          <w:p w14:paraId="7382397E" w14:textId="77777777" w:rsidR="00D01809" w:rsidRPr="00983C42" w:rsidRDefault="00D01809" w:rsidP="00D01809">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До закінчення цього</w:t>
            </w:r>
          </w:p>
          <w:p w14:paraId="65E4867D" w14:textId="77777777" w:rsidR="00D01809" w:rsidRPr="00983C42" w:rsidRDefault="00D01809" w:rsidP="00D01809">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строку замовник має право вимагати від учасників</w:t>
            </w:r>
          </w:p>
          <w:p w14:paraId="0B086306" w14:textId="77777777" w:rsidR="00D01809" w:rsidRPr="00983C42" w:rsidRDefault="00D01809" w:rsidP="00D01809">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процедури закупівлі продовження строку дії тендерних</w:t>
            </w:r>
          </w:p>
          <w:p w14:paraId="5BCB8916" w14:textId="77777777" w:rsidR="00D01809" w:rsidRPr="00983C42" w:rsidRDefault="00D01809" w:rsidP="00D01809">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пропозицій.</w:t>
            </w:r>
          </w:p>
          <w:p w14:paraId="2A56FBC4" w14:textId="77777777" w:rsidR="00D01809" w:rsidRPr="00983C42" w:rsidRDefault="00D01809" w:rsidP="00D01809">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Учасник процедури закупівлі має право:</w:t>
            </w:r>
          </w:p>
          <w:p w14:paraId="660561D2" w14:textId="77777777" w:rsidR="00D01809" w:rsidRPr="00983C42" w:rsidRDefault="00D01809" w:rsidP="00D01809">
            <w:pPr>
              <w:pStyle w:val="LO-normal"/>
              <w:widowControl w:val="0"/>
              <w:numPr>
                <w:ilvl w:val="0"/>
                <w:numId w:val="7"/>
              </w:numPr>
              <w:spacing w:line="240" w:lineRule="auto"/>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відхилити таку вимогу, не втрачаючи при цьому</w:t>
            </w:r>
          </w:p>
          <w:p w14:paraId="7786AA66" w14:textId="77777777" w:rsidR="00D01809" w:rsidRPr="00983C42" w:rsidRDefault="00D01809" w:rsidP="00D01809">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наданого ним забезпечення тендерної пропозиції;</w:t>
            </w:r>
          </w:p>
          <w:p w14:paraId="04440797" w14:textId="77777777" w:rsidR="00D01809" w:rsidRPr="00983C42" w:rsidRDefault="00D01809" w:rsidP="00D01809">
            <w:pPr>
              <w:pStyle w:val="LO-normal"/>
              <w:widowControl w:val="0"/>
              <w:numPr>
                <w:ilvl w:val="0"/>
                <w:numId w:val="7"/>
              </w:numPr>
              <w:spacing w:line="240" w:lineRule="auto"/>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погодитися з вимогою та продовжити строк дії</w:t>
            </w:r>
          </w:p>
          <w:p w14:paraId="40E3DB23" w14:textId="77777777" w:rsidR="00D01809" w:rsidRPr="00983C42" w:rsidRDefault="00D01809" w:rsidP="00D01809">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поданої ним тендерної пропозиції і наданого</w:t>
            </w:r>
          </w:p>
          <w:p w14:paraId="005A98CC" w14:textId="77777777" w:rsidR="00D01809" w:rsidRPr="00983C42" w:rsidRDefault="00D01809" w:rsidP="00D01809">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забезпечення тендерної пропозиції (у разі якщо</w:t>
            </w:r>
          </w:p>
          <w:p w14:paraId="2EA47DBD" w14:textId="77777777" w:rsidR="00D01809" w:rsidRPr="00163ECB" w:rsidRDefault="00D01809" w:rsidP="00D01809">
            <w:pPr>
              <w:pStyle w:val="LO-normal"/>
              <w:widowControl w:val="0"/>
              <w:spacing w:line="240" w:lineRule="auto"/>
              <w:ind w:firstLine="9"/>
              <w:jc w:val="both"/>
              <w:rPr>
                <w:rFonts w:ascii="Times New Roman" w:eastAsia="Times New Roman" w:hAnsi="Times New Roman" w:cs="Times New Roman"/>
                <w:color w:val="auto"/>
                <w:sz w:val="24"/>
                <w:szCs w:val="24"/>
              </w:rPr>
            </w:pPr>
            <w:r w:rsidRPr="00983C42">
              <w:rPr>
                <w:rFonts w:ascii="Times New Roman" w:eastAsia="Times New Roman" w:hAnsi="Times New Roman" w:cs="Times New Roman"/>
                <w:b/>
                <w:color w:val="auto"/>
                <w:sz w:val="24"/>
                <w:szCs w:val="24"/>
              </w:rPr>
              <w:t>таке вимагалося).</w:t>
            </w:r>
          </w:p>
        </w:tc>
      </w:tr>
      <w:tr w:rsidR="00D01809" w:rsidRPr="006901ED" w14:paraId="69B4AEED" w14:textId="77777777" w:rsidTr="00D01809">
        <w:trPr>
          <w:trHeight w:val="1173"/>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329C7D0" w14:textId="77777777" w:rsidR="00D01809" w:rsidRPr="006901ED" w:rsidRDefault="00D01809" w:rsidP="00D01809">
            <w:r w:rsidRPr="006901ED">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4E3672E" w14:textId="77777777" w:rsidR="00D01809" w:rsidRPr="006901ED" w:rsidRDefault="00D01809" w:rsidP="00D01809">
            <w:proofErr w:type="spellStart"/>
            <w:r w:rsidRPr="006901ED">
              <w:t>Кваліфікаційні</w:t>
            </w:r>
            <w:proofErr w:type="spellEnd"/>
            <w:r w:rsidRPr="006901ED">
              <w:t xml:space="preserve"> </w:t>
            </w:r>
            <w:proofErr w:type="spellStart"/>
            <w:r w:rsidRPr="006901ED">
              <w:t>критерії</w:t>
            </w:r>
            <w:proofErr w:type="spellEnd"/>
            <w:r w:rsidRPr="006901ED">
              <w:t xml:space="preserve"> до </w:t>
            </w:r>
            <w:proofErr w:type="spellStart"/>
            <w:r w:rsidRPr="006901ED">
              <w:t>учасників</w:t>
            </w:r>
            <w:proofErr w:type="spellEnd"/>
            <w:r w:rsidRPr="006901ED">
              <w:t xml:space="preserve"> та </w:t>
            </w:r>
            <w:proofErr w:type="spellStart"/>
            <w:r w:rsidRPr="006901ED">
              <w:t>вимоги</w:t>
            </w:r>
            <w:proofErr w:type="spellEnd"/>
            <w:r w:rsidRPr="006901ED">
              <w:t xml:space="preserve">, </w:t>
            </w:r>
            <w:proofErr w:type="spellStart"/>
            <w:r w:rsidRPr="006901ED">
              <w:t>установлені</w:t>
            </w:r>
            <w:proofErr w:type="spellEnd"/>
            <w:r w:rsidRPr="006901ED">
              <w:t xml:space="preserve"> </w:t>
            </w:r>
            <w:proofErr w:type="spellStart"/>
            <w:r w:rsidRPr="006901ED">
              <w:t>статтею</w:t>
            </w:r>
            <w:proofErr w:type="spellEnd"/>
            <w:r w:rsidRPr="006901ED">
              <w:t xml:space="preserve"> 17 Закону</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2FA29C7" w14:textId="77777777" w:rsidR="00D01809" w:rsidRPr="007A3706" w:rsidRDefault="00D01809" w:rsidP="00D01809">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5.1. Кваліфікаційні критерії та вимоги до учасників визначені відповідно до статей 16 та 17 Закону.</w:t>
            </w:r>
          </w:p>
          <w:p w14:paraId="42217782" w14:textId="77777777" w:rsidR="00D01809" w:rsidRPr="007A3706" w:rsidRDefault="00D01809" w:rsidP="00D01809">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Перелік документів, що підтверджує інформацію учасника, щодо відповідності встановленим кваліфікаційним критеріям наведено у Додатку 2.</w:t>
            </w:r>
          </w:p>
          <w:p w14:paraId="18F28341" w14:textId="77777777" w:rsidR="00D01809" w:rsidRPr="007A3706" w:rsidRDefault="00D01809" w:rsidP="00D01809">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AA223F7" w14:textId="77777777" w:rsidR="00D01809" w:rsidRPr="007A3706" w:rsidRDefault="00D01809" w:rsidP="00D01809">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94A7BEB" w14:textId="77777777" w:rsidR="00D01809" w:rsidRPr="007A3706" w:rsidRDefault="00D01809" w:rsidP="00D01809">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 xml:space="preserve">2) відомості про юридичну особу, яка є учасником процедури закупівлі, </w:t>
            </w:r>
            <w:proofErr w:type="spellStart"/>
            <w:r w:rsidRPr="007A3706">
              <w:rPr>
                <w:rFonts w:ascii="Times New Roman" w:hAnsi="Times New Roman" w:cs="Times New Roman"/>
                <w:color w:val="auto"/>
                <w:sz w:val="24"/>
                <w:szCs w:val="24"/>
                <w:lang w:eastAsia="uk-UA"/>
              </w:rPr>
              <w:t>внесено</w:t>
            </w:r>
            <w:proofErr w:type="spellEnd"/>
            <w:r w:rsidRPr="007A3706">
              <w:rPr>
                <w:rFonts w:ascii="Times New Roman" w:hAnsi="Times New Roman" w:cs="Times New Roman"/>
                <w:color w:val="auto"/>
                <w:sz w:val="24"/>
                <w:szCs w:val="24"/>
                <w:lang w:eastAsia="uk-UA"/>
              </w:rPr>
              <w:t xml:space="preserve"> до Єдиного державного реєстру осіб, які вчинили корупційні або пов'язані з корупцією правопорушення;</w:t>
            </w:r>
          </w:p>
          <w:p w14:paraId="2980C143" w14:textId="77777777" w:rsidR="00D01809" w:rsidRPr="00264F92" w:rsidRDefault="00D01809" w:rsidP="00D01809">
            <w:pPr>
              <w:ind w:firstLine="11"/>
              <w:jc w:val="both"/>
              <w:rPr>
                <w:lang w:val="uk-UA"/>
              </w:rPr>
            </w:pPr>
            <w:r w:rsidRPr="00264F92">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B82E77A" w14:textId="77777777" w:rsidR="00D01809" w:rsidRPr="00264F92" w:rsidRDefault="00D01809" w:rsidP="00D01809">
            <w:pPr>
              <w:ind w:firstLine="11"/>
              <w:jc w:val="both"/>
              <w:rPr>
                <w:lang w:val="uk-UA"/>
              </w:rPr>
            </w:pPr>
            <w:r w:rsidRPr="00264F92">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8" w:tgtFrame="_top" w:history="1">
              <w:r w:rsidRPr="00264F92">
                <w:rPr>
                  <w:lang w:val="uk-UA"/>
                </w:rPr>
                <w:t>пунктом 1 статті 50 Закону України "Про захист економічної конкуренції"</w:t>
              </w:r>
            </w:hyperlink>
            <w:r w:rsidRPr="00264F92">
              <w:rPr>
                <w:lang w:val="uk-UA"/>
              </w:rPr>
              <w:t xml:space="preserve">, у вигляді вчинення </w:t>
            </w:r>
            <w:proofErr w:type="spellStart"/>
            <w:r w:rsidRPr="00264F92">
              <w:rPr>
                <w:lang w:val="uk-UA"/>
              </w:rPr>
              <w:t>антиконкурентних</w:t>
            </w:r>
            <w:proofErr w:type="spellEnd"/>
            <w:r w:rsidRPr="00264F92">
              <w:rPr>
                <w:lang w:val="uk-UA"/>
              </w:rPr>
              <w:t xml:space="preserve"> узгоджених дій, що стосуються спотворення результатів тендерів;</w:t>
            </w:r>
          </w:p>
          <w:p w14:paraId="77F71FBD" w14:textId="77777777" w:rsidR="00D01809" w:rsidRPr="007A3706" w:rsidRDefault="00D01809" w:rsidP="00D01809">
            <w:pPr>
              <w:ind w:firstLine="11"/>
              <w:jc w:val="both"/>
            </w:pPr>
            <w:r w:rsidRPr="007A3706">
              <w:t xml:space="preserve">5) </w:t>
            </w:r>
            <w:proofErr w:type="spellStart"/>
            <w:r w:rsidRPr="007A3706">
              <w:t>фізична</w:t>
            </w:r>
            <w:proofErr w:type="spellEnd"/>
            <w:r w:rsidRPr="007A3706">
              <w:t xml:space="preserve"> особа, яка є </w:t>
            </w:r>
            <w:proofErr w:type="spellStart"/>
            <w:r w:rsidRPr="007A3706">
              <w:t>учасником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з </w:t>
            </w:r>
            <w:proofErr w:type="spellStart"/>
            <w:r w:rsidRPr="007A3706">
              <w:t>корисливих</w:t>
            </w:r>
            <w:proofErr w:type="spellEnd"/>
            <w:r w:rsidRPr="007A3706">
              <w:t xml:space="preserve"> </w:t>
            </w:r>
            <w:proofErr w:type="spellStart"/>
            <w:r w:rsidRPr="007A3706">
              <w:t>мотивів</w:t>
            </w:r>
            <w:proofErr w:type="spellEnd"/>
            <w:r w:rsidRPr="007A3706">
              <w:t xml:space="preserve"> (</w:t>
            </w:r>
            <w:proofErr w:type="spellStart"/>
            <w:r w:rsidRPr="007A3706">
              <w:t>зокрема</w:t>
            </w:r>
            <w:proofErr w:type="spellEnd"/>
            <w:r w:rsidRPr="007A3706">
              <w:t xml:space="preserve">, </w:t>
            </w:r>
            <w:proofErr w:type="spellStart"/>
            <w:r w:rsidRPr="007A3706">
              <w:t>пов’язане</w:t>
            </w:r>
            <w:proofErr w:type="spellEnd"/>
            <w:r w:rsidRPr="007A3706">
              <w:t xml:space="preserve"> з </w:t>
            </w:r>
            <w:proofErr w:type="spellStart"/>
            <w:r w:rsidRPr="007A3706">
              <w:t>хабарництвом</w:t>
            </w:r>
            <w:proofErr w:type="spellEnd"/>
            <w:r w:rsidRPr="007A3706">
              <w:t xml:space="preserve"> </w:t>
            </w:r>
            <w:r w:rsidRPr="007A3706">
              <w:lastRenderedPageBreak/>
              <w:t xml:space="preserve">та </w:t>
            </w:r>
            <w:proofErr w:type="spellStart"/>
            <w:r w:rsidRPr="007A3706">
              <w:t>відмиванням</w:t>
            </w:r>
            <w:proofErr w:type="spellEnd"/>
            <w:r w:rsidRPr="007A3706">
              <w:t xml:space="preserve"> </w:t>
            </w:r>
            <w:proofErr w:type="spellStart"/>
            <w:r w:rsidRPr="007A3706">
              <w:t>коштів</w:t>
            </w:r>
            <w:proofErr w:type="spellEnd"/>
            <w:r w:rsidRPr="007A3706">
              <w:t xml:space="preserve">), </w:t>
            </w:r>
            <w:proofErr w:type="spellStart"/>
            <w:r w:rsidRPr="007A3706">
              <w:t>судимість</w:t>
            </w:r>
            <w:proofErr w:type="spellEnd"/>
            <w:r w:rsidRPr="007A3706">
              <w:t xml:space="preserve"> з </w:t>
            </w:r>
            <w:proofErr w:type="spellStart"/>
            <w:r w:rsidRPr="007A3706">
              <w:t>якої</w:t>
            </w:r>
            <w:proofErr w:type="spellEnd"/>
            <w:r w:rsidRPr="007A3706">
              <w:t xml:space="preserve"> не </w:t>
            </w:r>
            <w:proofErr w:type="spellStart"/>
            <w:r w:rsidRPr="007A3706">
              <w:t>знято</w:t>
            </w:r>
            <w:proofErr w:type="spellEnd"/>
            <w:r w:rsidRPr="007A3706">
              <w:t xml:space="preserve"> </w:t>
            </w:r>
            <w:proofErr w:type="spellStart"/>
            <w:r w:rsidRPr="007A3706">
              <w:t>або</w:t>
            </w:r>
            <w:proofErr w:type="spellEnd"/>
            <w:r w:rsidRPr="007A3706">
              <w:t xml:space="preserve"> не погашено у </w:t>
            </w:r>
            <w:proofErr w:type="spellStart"/>
            <w:r w:rsidRPr="007A3706">
              <w:t>встановленому</w:t>
            </w:r>
            <w:proofErr w:type="spellEnd"/>
            <w:r w:rsidRPr="007A3706">
              <w:t xml:space="preserve"> законом порядку;</w:t>
            </w:r>
          </w:p>
          <w:p w14:paraId="5E898F7E" w14:textId="77777777" w:rsidR="00D01809" w:rsidRPr="007A3706" w:rsidRDefault="00D01809" w:rsidP="00D01809">
            <w:pPr>
              <w:ind w:firstLine="11"/>
              <w:jc w:val="both"/>
            </w:pPr>
            <w:r w:rsidRPr="007A3706">
              <w:t xml:space="preserve">6) </w:t>
            </w:r>
            <w:proofErr w:type="spellStart"/>
            <w:r w:rsidRPr="007A3706">
              <w:t>службова</w:t>
            </w:r>
            <w:proofErr w:type="spellEnd"/>
            <w:r w:rsidRPr="007A3706">
              <w:t xml:space="preserve"> (</w:t>
            </w:r>
            <w:proofErr w:type="spellStart"/>
            <w:r w:rsidRPr="007A3706">
              <w:t>посадова</w:t>
            </w:r>
            <w:proofErr w:type="spellEnd"/>
            <w:r w:rsidRPr="007A3706">
              <w:t xml:space="preserve">) особа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яка </w:t>
            </w:r>
            <w:proofErr w:type="spellStart"/>
            <w:r w:rsidRPr="007A3706">
              <w:t>підписала</w:t>
            </w:r>
            <w:proofErr w:type="spellEnd"/>
            <w:r w:rsidRPr="007A3706">
              <w:t xml:space="preserve"> </w:t>
            </w:r>
            <w:proofErr w:type="spellStart"/>
            <w:r w:rsidRPr="007A3706">
              <w:t>тендерну</w:t>
            </w:r>
            <w:proofErr w:type="spellEnd"/>
            <w:r w:rsidRPr="007A3706">
              <w:t xml:space="preserve"> </w:t>
            </w:r>
            <w:proofErr w:type="spellStart"/>
            <w:r w:rsidRPr="007A3706">
              <w:t>пропозицію</w:t>
            </w:r>
            <w:proofErr w:type="spellEnd"/>
            <w:r w:rsidRPr="007A3706">
              <w:t xml:space="preserve"> (</w:t>
            </w:r>
            <w:proofErr w:type="spellStart"/>
            <w:r w:rsidRPr="007A3706">
              <w:t>або</w:t>
            </w:r>
            <w:proofErr w:type="spellEnd"/>
            <w:r w:rsidRPr="007A3706">
              <w:t xml:space="preserve"> </w:t>
            </w:r>
            <w:proofErr w:type="spellStart"/>
            <w:r w:rsidRPr="007A3706">
              <w:t>уповноважена</w:t>
            </w:r>
            <w:proofErr w:type="spellEnd"/>
            <w:r w:rsidRPr="007A3706">
              <w:t xml:space="preserve"> на </w:t>
            </w:r>
            <w:proofErr w:type="spellStart"/>
            <w:r w:rsidRPr="007A3706">
              <w:t>підписання</w:t>
            </w:r>
            <w:proofErr w:type="spellEnd"/>
            <w:r w:rsidRPr="007A3706">
              <w:t xml:space="preserve"> договору в </w:t>
            </w:r>
            <w:proofErr w:type="spellStart"/>
            <w:r w:rsidRPr="007A3706">
              <w:t>разі</w:t>
            </w:r>
            <w:proofErr w:type="spellEnd"/>
            <w:r w:rsidRPr="007A3706">
              <w:t xml:space="preserve"> </w:t>
            </w:r>
            <w:proofErr w:type="spellStart"/>
            <w:r w:rsidRPr="007A3706">
              <w:t>переговорної</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з </w:t>
            </w:r>
            <w:proofErr w:type="spellStart"/>
            <w:r w:rsidRPr="007A3706">
              <w:t>корисливих</w:t>
            </w:r>
            <w:proofErr w:type="spellEnd"/>
            <w:r w:rsidRPr="007A3706">
              <w:t xml:space="preserve"> </w:t>
            </w:r>
            <w:proofErr w:type="spellStart"/>
            <w:r w:rsidRPr="007A3706">
              <w:t>мотивів</w:t>
            </w:r>
            <w:proofErr w:type="spellEnd"/>
            <w:r w:rsidRPr="007A3706">
              <w:t xml:space="preserve"> (</w:t>
            </w:r>
            <w:proofErr w:type="spellStart"/>
            <w:r w:rsidRPr="007A3706">
              <w:t>зокрема</w:t>
            </w:r>
            <w:proofErr w:type="spellEnd"/>
            <w:r w:rsidRPr="007A3706">
              <w:t xml:space="preserve">, </w:t>
            </w:r>
            <w:proofErr w:type="spellStart"/>
            <w:r w:rsidRPr="007A3706">
              <w:t>пов’язане</w:t>
            </w:r>
            <w:proofErr w:type="spellEnd"/>
            <w:r w:rsidRPr="007A3706">
              <w:t xml:space="preserve"> з </w:t>
            </w:r>
            <w:proofErr w:type="spellStart"/>
            <w:r w:rsidRPr="007A3706">
              <w:t>хабарництвом</w:t>
            </w:r>
            <w:proofErr w:type="spellEnd"/>
            <w:r w:rsidRPr="007A3706">
              <w:t xml:space="preserve">, </w:t>
            </w:r>
            <w:proofErr w:type="spellStart"/>
            <w:r w:rsidRPr="007A3706">
              <w:t>шахрайством</w:t>
            </w:r>
            <w:proofErr w:type="spellEnd"/>
            <w:r w:rsidRPr="007A3706">
              <w:t xml:space="preserve"> та </w:t>
            </w:r>
            <w:proofErr w:type="spellStart"/>
            <w:r w:rsidRPr="007A3706">
              <w:t>відмиванням</w:t>
            </w:r>
            <w:proofErr w:type="spellEnd"/>
            <w:r w:rsidRPr="007A3706">
              <w:t xml:space="preserve"> </w:t>
            </w:r>
            <w:proofErr w:type="spellStart"/>
            <w:r w:rsidRPr="007A3706">
              <w:t>коштів</w:t>
            </w:r>
            <w:proofErr w:type="spellEnd"/>
            <w:r w:rsidRPr="007A3706">
              <w:t xml:space="preserve">), </w:t>
            </w:r>
            <w:proofErr w:type="spellStart"/>
            <w:r w:rsidRPr="007A3706">
              <w:t>судимість</w:t>
            </w:r>
            <w:proofErr w:type="spellEnd"/>
            <w:r w:rsidRPr="007A3706">
              <w:t xml:space="preserve"> з </w:t>
            </w:r>
            <w:proofErr w:type="spellStart"/>
            <w:r w:rsidRPr="007A3706">
              <w:t>якої</w:t>
            </w:r>
            <w:proofErr w:type="spellEnd"/>
            <w:r w:rsidRPr="007A3706">
              <w:t xml:space="preserve"> не </w:t>
            </w:r>
            <w:proofErr w:type="spellStart"/>
            <w:r w:rsidRPr="007A3706">
              <w:t>знято</w:t>
            </w:r>
            <w:proofErr w:type="spellEnd"/>
            <w:r w:rsidRPr="007A3706">
              <w:t xml:space="preserve"> </w:t>
            </w:r>
            <w:proofErr w:type="spellStart"/>
            <w:r w:rsidRPr="007A3706">
              <w:t>або</w:t>
            </w:r>
            <w:proofErr w:type="spellEnd"/>
            <w:r w:rsidRPr="007A3706">
              <w:t xml:space="preserve"> не погашено у </w:t>
            </w:r>
            <w:proofErr w:type="spellStart"/>
            <w:r w:rsidRPr="007A3706">
              <w:t>встановленому</w:t>
            </w:r>
            <w:proofErr w:type="spellEnd"/>
            <w:r w:rsidRPr="007A3706">
              <w:t xml:space="preserve"> законом порядку;</w:t>
            </w:r>
          </w:p>
          <w:p w14:paraId="5E52BC19" w14:textId="77777777" w:rsidR="00D01809" w:rsidRPr="007A3706" w:rsidRDefault="00D01809" w:rsidP="00D01809">
            <w:pPr>
              <w:ind w:firstLine="11"/>
              <w:jc w:val="both"/>
            </w:pPr>
            <w:r w:rsidRPr="007A3706">
              <w:t xml:space="preserve">7) </w:t>
            </w:r>
            <w:proofErr w:type="spellStart"/>
            <w:r w:rsidRPr="007A3706">
              <w:t>тендерна</w:t>
            </w:r>
            <w:proofErr w:type="spellEnd"/>
            <w:r w:rsidRPr="007A3706">
              <w:t xml:space="preserve"> </w:t>
            </w:r>
            <w:proofErr w:type="spellStart"/>
            <w:r w:rsidRPr="007A3706">
              <w:t>пропозиція</w:t>
            </w:r>
            <w:proofErr w:type="spellEnd"/>
            <w:r w:rsidRPr="007A3706">
              <w:t xml:space="preserve"> подана </w:t>
            </w:r>
            <w:proofErr w:type="spellStart"/>
            <w:r w:rsidRPr="007A3706">
              <w:t>учасником</w:t>
            </w:r>
            <w:proofErr w:type="spellEnd"/>
            <w:r w:rsidRPr="007A3706">
              <w:t xml:space="preserve"> </w:t>
            </w:r>
            <w:proofErr w:type="spellStart"/>
            <w:r w:rsidRPr="007A3706">
              <w:t>конкурентної</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або</w:t>
            </w:r>
            <w:proofErr w:type="spellEnd"/>
            <w:r w:rsidRPr="007A3706">
              <w:t xml:space="preserve"> участь у </w:t>
            </w:r>
            <w:proofErr w:type="spellStart"/>
            <w:r w:rsidRPr="007A3706">
              <w:t>переговорній</w:t>
            </w:r>
            <w:proofErr w:type="spellEnd"/>
            <w:r w:rsidRPr="007A3706">
              <w:t xml:space="preserve"> </w:t>
            </w:r>
            <w:proofErr w:type="spellStart"/>
            <w:r w:rsidRPr="007A3706">
              <w:t>процедурі</w:t>
            </w:r>
            <w:proofErr w:type="spellEnd"/>
            <w:r w:rsidRPr="007A3706">
              <w:t xml:space="preserve"> </w:t>
            </w:r>
            <w:proofErr w:type="spellStart"/>
            <w:r w:rsidRPr="007A3706">
              <w:t>бере</w:t>
            </w:r>
            <w:proofErr w:type="spellEnd"/>
            <w:r w:rsidRPr="007A3706">
              <w:t xml:space="preserve"> </w:t>
            </w:r>
            <w:proofErr w:type="spellStart"/>
            <w:r w:rsidRPr="007A3706">
              <w:t>учасник</w:t>
            </w:r>
            <w:proofErr w:type="spellEnd"/>
            <w:r w:rsidRPr="007A3706">
              <w:t xml:space="preserve">, </w:t>
            </w:r>
            <w:proofErr w:type="spellStart"/>
            <w:r w:rsidRPr="007A3706">
              <w:t>який</w:t>
            </w:r>
            <w:proofErr w:type="spellEnd"/>
            <w:r w:rsidRPr="007A3706">
              <w:t xml:space="preserve"> є </w:t>
            </w:r>
            <w:proofErr w:type="spellStart"/>
            <w:r w:rsidRPr="007A3706">
              <w:t>пов'язаною</w:t>
            </w:r>
            <w:proofErr w:type="spellEnd"/>
            <w:r w:rsidRPr="007A3706">
              <w:t xml:space="preserve"> особою з </w:t>
            </w:r>
            <w:proofErr w:type="spellStart"/>
            <w:r w:rsidRPr="007A3706">
              <w:t>іншими</w:t>
            </w:r>
            <w:proofErr w:type="spellEnd"/>
            <w:r w:rsidRPr="007A3706">
              <w:t xml:space="preserve"> </w:t>
            </w:r>
            <w:proofErr w:type="spellStart"/>
            <w:r w:rsidRPr="007A3706">
              <w:t>учасниками</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та/</w:t>
            </w:r>
            <w:proofErr w:type="spellStart"/>
            <w:r w:rsidRPr="007A3706">
              <w:t>або</w:t>
            </w:r>
            <w:proofErr w:type="spellEnd"/>
            <w:r w:rsidRPr="007A3706">
              <w:t xml:space="preserve"> з </w:t>
            </w:r>
            <w:proofErr w:type="spellStart"/>
            <w:r w:rsidRPr="007A3706">
              <w:t>уповноваженою</w:t>
            </w:r>
            <w:proofErr w:type="spellEnd"/>
            <w:r w:rsidRPr="007A3706">
              <w:t xml:space="preserve"> особою (особами), та/</w:t>
            </w:r>
            <w:proofErr w:type="spellStart"/>
            <w:r w:rsidRPr="007A3706">
              <w:t>або</w:t>
            </w:r>
            <w:proofErr w:type="spellEnd"/>
            <w:r w:rsidRPr="007A3706">
              <w:t xml:space="preserve"> з </w:t>
            </w:r>
            <w:proofErr w:type="spellStart"/>
            <w:r w:rsidRPr="007A3706">
              <w:t>керівником</w:t>
            </w:r>
            <w:proofErr w:type="spellEnd"/>
            <w:r w:rsidRPr="007A3706">
              <w:t xml:space="preserve"> </w:t>
            </w:r>
            <w:proofErr w:type="spellStart"/>
            <w:r w:rsidRPr="007A3706">
              <w:t>замовника</w:t>
            </w:r>
            <w:proofErr w:type="spellEnd"/>
            <w:r w:rsidRPr="007A3706">
              <w:t>;</w:t>
            </w:r>
          </w:p>
          <w:p w14:paraId="2706F76E" w14:textId="77777777" w:rsidR="00D01809" w:rsidRPr="007A3706" w:rsidRDefault="00D01809" w:rsidP="00D01809">
            <w:pPr>
              <w:ind w:firstLine="11"/>
              <w:jc w:val="both"/>
            </w:pPr>
            <w:r w:rsidRPr="007A3706">
              <w:t xml:space="preserve">8)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визнаний</w:t>
            </w:r>
            <w:proofErr w:type="spellEnd"/>
            <w:r w:rsidRPr="007A3706">
              <w:t xml:space="preserve"> у </w:t>
            </w:r>
            <w:proofErr w:type="spellStart"/>
            <w:r w:rsidRPr="007A3706">
              <w:t>встановленому</w:t>
            </w:r>
            <w:proofErr w:type="spellEnd"/>
            <w:r w:rsidRPr="007A3706">
              <w:t xml:space="preserve"> законом порядку </w:t>
            </w:r>
            <w:proofErr w:type="spellStart"/>
            <w:r w:rsidRPr="007A3706">
              <w:t>банкрутом</w:t>
            </w:r>
            <w:proofErr w:type="spellEnd"/>
            <w:r w:rsidRPr="007A3706">
              <w:t xml:space="preserve"> та </w:t>
            </w:r>
            <w:proofErr w:type="spellStart"/>
            <w:r w:rsidRPr="007A3706">
              <w:t>стосовно</w:t>
            </w:r>
            <w:proofErr w:type="spellEnd"/>
            <w:r w:rsidRPr="007A3706">
              <w:t xml:space="preserve"> </w:t>
            </w:r>
            <w:proofErr w:type="spellStart"/>
            <w:r w:rsidRPr="007A3706">
              <w:t>нього</w:t>
            </w:r>
            <w:proofErr w:type="spellEnd"/>
            <w:r w:rsidRPr="007A3706">
              <w:t xml:space="preserve"> </w:t>
            </w:r>
            <w:proofErr w:type="spellStart"/>
            <w:r w:rsidRPr="007A3706">
              <w:t>відкрита</w:t>
            </w:r>
            <w:proofErr w:type="spellEnd"/>
            <w:r w:rsidRPr="007A3706">
              <w:t xml:space="preserve"> </w:t>
            </w:r>
            <w:proofErr w:type="spellStart"/>
            <w:r w:rsidRPr="007A3706">
              <w:t>ліквідаційна</w:t>
            </w:r>
            <w:proofErr w:type="spellEnd"/>
            <w:r w:rsidRPr="007A3706">
              <w:t xml:space="preserve"> процедура;</w:t>
            </w:r>
          </w:p>
          <w:p w14:paraId="514F0376" w14:textId="77777777" w:rsidR="00D01809" w:rsidRPr="007A3706" w:rsidRDefault="00D01809" w:rsidP="00D01809">
            <w:pPr>
              <w:ind w:firstLine="11"/>
              <w:jc w:val="both"/>
            </w:pPr>
            <w:r w:rsidRPr="007A3706">
              <w:t xml:space="preserve">9) у </w:t>
            </w:r>
            <w:proofErr w:type="spellStart"/>
            <w:r w:rsidRPr="007A3706">
              <w:t>Єдиному</w:t>
            </w:r>
            <w:proofErr w:type="spellEnd"/>
            <w:r w:rsidRPr="007A3706">
              <w:t xml:space="preserve"> державному </w:t>
            </w:r>
            <w:proofErr w:type="spellStart"/>
            <w:r w:rsidRPr="007A3706">
              <w:t>реєстрі</w:t>
            </w:r>
            <w:proofErr w:type="spellEnd"/>
            <w:r w:rsidRPr="007A3706">
              <w:t xml:space="preserve"> </w:t>
            </w:r>
            <w:proofErr w:type="spellStart"/>
            <w:r w:rsidRPr="007A3706">
              <w:t>юридичних</w:t>
            </w:r>
            <w:proofErr w:type="spellEnd"/>
            <w:r w:rsidRPr="007A3706">
              <w:t xml:space="preserve"> </w:t>
            </w:r>
            <w:proofErr w:type="spellStart"/>
            <w:r w:rsidRPr="007A3706">
              <w:t>осіб</w:t>
            </w:r>
            <w:proofErr w:type="spellEnd"/>
            <w:r w:rsidRPr="007A3706">
              <w:t xml:space="preserve">, </w:t>
            </w:r>
            <w:proofErr w:type="spellStart"/>
            <w:r w:rsidRPr="007A3706">
              <w:t>фізичних</w:t>
            </w:r>
            <w:proofErr w:type="spellEnd"/>
            <w:r w:rsidRPr="007A3706">
              <w:t xml:space="preserve"> </w:t>
            </w:r>
            <w:proofErr w:type="spellStart"/>
            <w:r w:rsidRPr="007A3706">
              <w:t>осіб</w:t>
            </w:r>
            <w:proofErr w:type="spellEnd"/>
            <w:r w:rsidRPr="007A3706">
              <w:t xml:space="preserve"> - </w:t>
            </w:r>
            <w:proofErr w:type="spellStart"/>
            <w:r w:rsidRPr="007A3706">
              <w:t>підприємців</w:t>
            </w:r>
            <w:proofErr w:type="spellEnd"/>
            <w:r w:rsidRPr="007A3706">
              <w:t xml:space="preserve"> та </w:t>
            </w:r>
            <w:proofErr w:type="spellStart"/>
            <w:r w:rsidRPr="007A3706">
              <w:t>громадських</w:t>
            </w:r>
            <w:proofErr w:type="spellEnd"/>
            <w:r w:rsidRPr="007A3706">
              <w:t xml:space="preserve"> </w:t>
            </w:r>
            <w:proofErr w:type="spellStart"/>
            <w:r w:rsidRPr="007A3706">
              <w:t>формувань</w:t>
            </w:r>
            <w:proofErr w:type="spellEnd"/>
            <w:r w:rsidRPr="007A3706">
              <w:t xml:space="preserve"> </w:t>
            </w:r>
            <w:proofErr w:type="spellStart"/>
            <w:r w:rsidRPr="007A3706">
              <w:t>відсутня</w:t>
            </w:r>
            <w:proofErr w:type="spellEnd"/>
            <w:r w:rsidRPr="007A3706">
              <w:t xml:space="preserve"> </w:t>
            </w:r>
            <w:proofErr w:type="spellStart"/>
            <w:r w:rsidRPr="007A3706">
              <w:t>інформація</w:t>
            </w:r>
            <w:proofErr w:type="spellEnd"/>
            <w:r w:rsidRPr="007A3706">
              <w:t xml:space="preserve">, </w:t>
            </w:r>
            <w:proofErr w:type="spellStart"/>
            <w:r w:rsidRPr="007A3706">
              <w:t>передбачена</w:t>
            </w:r>
            <w:proofErr w:type="spellEnd"/>
            <w:r w:rsidRPr="007A3706">
              <w:t xml:space="preserve"> пунктом 9 </w:t>
            </w:r>
            <w:proofErr w:type="spellStart"/>
            <w:r w:rsidRPr="007A3706">
              <w:t>частини</w:t>
            </w:r>
            <w:proofErr w:type="spellEnd"/>
            <w:r w:rsidRPr="007A3706">
              <w:t xml:space="preserve"> </w:t>
            </w:r>
            <w:proofErr w:type="spellStart"/>
            <w:r w:rsidRPr="007A3706">
              <w:t>другої</w:t>
            </w:r>
            <w:proofErr w:type="spellEnd"/>
            <w:r w:rsidRPr="007A3706">
              <w:t xml:space="preserve"> </w:t>
            </w:r>
            <w:proofErr w:type="spellStart"/>
            <w:r w:rsidRPr="007A3706">
              <w:t>статті</w:t>
            </w:r>
            <w:proofErr w:type="spellEnd"/>
            <w:r w:rsidRPr="007A3706">
              <w:t xml:space="preserve"> 9 Закону </w:t>
            </w:r>
            <w:proofErr w:type="spellStart"/>
            <w:r w:rsidRPr="007A3706">
              <w:t>України</w:t>
            </w:r>
            <w:proofErr w:type="spellEnd"/>
            <w:r w:rsidRPr="007A3706">
              <w:t xml:space="preserve"> «Про </w:t>
            </w:r>
            <w:proofErr w:type="spellStart"/>
            <w:r w:rsidRPr="007A3706">
              <w:t>державну</w:t>
            </w:r>
            <w:proofErr w:type="spellEnd"/>
            <w:r w:rsidRPr="007A3706">
              <w:t xml:space="preserve"> </w:t>
            </w:r>
            <w:proofErr w:type="spellStart"/>
            <w:r w:rsidRPr="007A3706">
              <w:t>реєстрацію</w:t>
            </w:r>
            <w:proofErr w:type="spellEnd"/>
            <w:r w:rsidRPr="007A3706">
              <w:t xml:space="preserve"> </w:t>
            </w:r>
            <w:proofErr w:type="spellStart"/>
            <w:r w:rsidRPr="007A3706">
              <w:t>юридичних</w:t>
            </w:r>
            <w:proofErr w:type="spellEnd"/>
            <w:r w:rsidRPr="007A3706">
              <w:t xml:space="preserve"> </w:t>
            </w:r>
            <w:proofErr w:type="spellStart"/>
            <w:r w:rsidRPr="007A3706">
              <w:t>осіб</w:t>
            </w:r>
            <w:proofErr w:type="spellEnd"/>
            <w:r w:rsidRPr="007A3706">
              <w:t xml:space="preserve">, </w:t>
            </w:r>
            <w:proofErr w:type="spellStart"/>
            <w:r w:rsidRPr="007A3706">
              <w:t>фізичних</w:t>
            </w:r>
            <w:proofErr w:type="spellEnd"/>
            <w:r w:rsidRPr="007A3706">
              <w:t xml:space="preserve"> </w:t>
            </w:r>
            <w:proofErr w:type="spellStart"/>
            <w:r w:rsidRPr="007A3706">
              <w:t>осіб</w:t>
            </w:r>
            <w:proofErr w:type="spellEnd"/>
            <w:r w:rsidRPr="007A3706">
              <w:t xml:space="preserve"> - </w:t>
            </w:r>
            <w:proofErr w:type="spellStart"/>
            <w:r w:rsidRPr="007A3706">
              <w:t>підприємців</w:t>
            </w:r>
            <w:proofErr w:type="spellEnd"/>
            <w:r w:rsidRPr="007A3706">
              <w:t xml:space="preserve"> та </w:t>
            </w:r>
            <w:proofErr w:type="spellStart"/>
            <w:r w:rsidRPr="007A3706">
              <w:t>громадських</w:t>
            </w:r>
            <w:proofErr w:type="spellEnd"/>
            <w:r w:rsidRPr="007A3706">
              <w:t xml:space="preserve"> </w:t>
            </w:r>
            <w:proofErr w:type="spellStart"/>
            <w:r w:rsidRPr="007A3706">
              <w:t>формувань</w:t>
            </w:r>
            <w:proofErr w:type="spellEnd"/>
            <w:r w:rsidRPr="007A3706">
              <w:t>» (</w:t>
            </w:r>
            <w:proofErr w:type="spellStart"/>
            <w:r w:rsidRPr="007A3706">
              <w:t>крім</w:t>
            </w:r>
            <w:proofErr w:type="spellEnd"/>
            <w:r w:rsidRPr="007A3706">
              <w:t xml:space="preserve"> </w:t>
            </w:r>
            <w:proofErr w:type="spellStart"/>
            <w:r w:rsidRPr="007A3706">
              <w:t>нерезидентів</w:t>
            </w:r>
            <w:proofErr w:type="spellEnd"/>
            <w:r w:rsidRPr="007A3706">
              <w:t>);</w:t>
            </w:r>
          </w:p>
          <w:p w14:paraId="5F44B12A" w14:textId="77777777" w:rsidR="00D01809" w:rsidRPr="007A3706" w:rsidRDefault="00D01809" w:rsidP="00D01809">
            <w:pPr>
              <w:ind w:firstLine="11"/>
              <w:jc w:val="both"/>
            </w:pPr>
            <w:r w:rsidRPr="007A3706">
              <w:t xml:space="preserve">10) </w:t>
            </w:r>
            <w:proofErr w:type="spellStart"/>
            <w:r w:rsidRPr="007A3706">
              <w:t>юридична</w:t>
            </w:r>
            <w:proofErr w:type="spellEnd"/>
            <w:r w:rsidRPr="007A3706">
              <w:t xml:space="preserve"> особа, яка є </w:t>
            </w:r>
            <w:proofErr w:type="spellStart"/>
            <w:r w:rsidRPr="007A3706">
              <w:t>учасником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крім</w:t>
            </w:r>
            <w:proofErr w:type="spellEnd"/>
            <w:r w:rsidRPr="007A3706">
              <w:t xml:space="preserve"> </w:t>
            </w:r>
            <w:proofErr w:type="spellStart"/>
            <w:r w:rsidRPr="007A3706">
              <w:t>нерезидентів</w:t>
            </w:r>
            <w:proofErr w:type="spellEnd"/>
            <w:r w:rsidRPr="007A3706">
              <w:t xml:space="preserve">), не </w:t>
            </w:r>
            <w:proofErr w:type="spellStart"/>
            <w:r w:rsidRPr="007A3706">
              <w:t>має</w:t>
            </w:r>
            <w:proofErr w:type="spellEnd"/>
            <w:r w:rsidRPr="007A3706">
              <w:t xml:space="preserve"> </w:t>
            </w:r>
            <w:proofErr w:type="spellStart"/>
            <w:r w:rsidRPr="007A3706">
              <w:t>антикорупційної</w:t>
            </w:r>
            <w:proofErr w:type="spellEnd"/>
            <w:r w:rsidRPr="007A3706">
              <w:t xml:space="preserve"> </w:t>
            </w:r>
            <w:proofErr w:type="spellStart"/>
            <w:r w:rsidRPr="007A3706">
              <w:t>програми</w:t>
            </w:r>
            <w:proofErr w:type="spellEnd"/>
            <w:r w:rsidRPr="007A3706">
              <w:t xml:space="preserve"> </w:t>
            </w:r>
            <w:proofErr w:type="spellStart"/>
            <w:r w:rsidRPr="007A3706">
              <w:t>чи</w:t>
            </w:r>
            <w:proofErr w:type="spellEnd"/>
            <w:r w:rsidRPr="007A3706">
              <w:t xml:space="preserve"> </w:t>
            </w:r>
            <w:proofErr w:type="spellStart"/>
            <w:r w:rsidRPr="007A3706">
              <w:t>уповноваженого</w:t>
            </w:r>
            <w:proofErr w:type="spellEnd"/>
            <w:r w:rsidRPr="007A3706">
              <w:t xml:space="preserve"> з </w:t>
            </w:r>
            <w:proofErr w:type="spellStart"/>
            <w:r w:rsidRPr="007A3706">
              <w:t>реалізації</w:t>
            </w:r>
            <w:proofErr w:type="spellEnd"/>
            <w:r w:rsidRPr="007A3706">
              <w:t xml:space="preserve"> </w:t>
            </w:r>
            <w:proofErr w:type="spellStart"/>
            <w:r w:rsidRPr="007A3706">
              <w:t>антикорупційної</w:t>
            </w:r>
            <w:proofErr w:type="spellEnd"/>
            <w:r w:rsidRPr="007A3706">
              <w:t xml:space="preserve"> </w:t>
            </w:r>
            <w:proofErr w:type="spellStart"/>
            <w:r w:rsidRPr="007A3706">
              <w:t>програми</w:t>
            </w:r>
            <w:proofErr w:type="spellEnd"/>
            <w:r w:rsidRPr="007A3706">
              <w:t xml:space="preserve">, </w:t>
            </w:r>
            <w:proofErr w:type="spellStart"/>
            <w:r w:rsidRPr="007A3706">
              <w:t>якщо</w:t>
            </w:r>
            <w:proofErr w:type="spellEnd"/>
            <w:r w:rsidRPr="007A3706">
              <w:t xml:space="preserve"> </w:t>
            </w:r>
            <w:proofErr w:type="spellStart"/>
            <w:r w:rsidRPr="007A3706">
              <w:t>вартість</w:t>
            </w:r>
            <w:proofErr w:type="spellEnd"/>
            <w:r w:rsidRPr="007A3706">
              <w:t xml:space="preserve"> </w:t>
            </w:r>
            <w:proofErr w:type="spellStart"/>
            <w:r w:rsidRPr="007A3706">
              <w:t>закупівлі</w:t>
            </w:r>
            <w:proofErr w:type="spellEnd"/>
            <w:r w:rsidRPr="007A3706">
              <w:t xml:space="preserve"> товару (</w:t>
            </w:r>
            <w:proofErr w:type="spellStart"/>
            <w:r w:rsidRPr="007A3706">
              <w:t>товарів</w:t>
            </w:r>
            <w:proofErr w:type="spellEnd"/>
            <w:r w:rsidRPr="007A3706">
              <w:t xml:space="preserve">), </w:t>
            </w:r>
            <w:proofErr w:type="spellStart"/>
            <w:r w:rsidRPr="007A3706">
              <w:t>послуги</w:t>
            </w:r>
            <w:proofErr w:type="spellEnd"/>
            <w:r w:rsidRPr="007A3706">
              <w:t xml:space="preserve"> (</w:t>
            </w:r>
            <w:proofErr w:type="spellStart"/>
            <w:r w:rsidRPr="007A3706">
              <w:t>послуг</w:t>
            </w:r>
            <w:proofErr w:type="spellEnd"/>
            <w:r w:rsidRPr="007A3706">
              <w:t xml:space="preserve">) </w:t>
            </w:r>
            <w:proofErr w:type="spellStart"/>
            <w:r w:rsidRPr="007A3706">
              <w:t>або</w:t>
            </w:r>
            <w:proofErr w:type="spellEnd"/>
            <w:r w:rsidRPr="007A3706">
              <w:t xml:space="preserve"> </w:t>
            </w:r>
            <w:proofErr w:type="spellStart"/>
            <w:r w:rsidRPr="007A3706">
              <w:t>робіт</w:t>
            </w:r>
            <w:proofErr w:type="spellEnd"/>
            <w:r w:rsidRPr="007A3706">
              <w:t xml:space="preserve"> </w:t>
            </w:r>
            <w:proofErr w:type="spellStart"/>
            <w:r w:rsidRPr="007A3706">
              <w:t>дорівнює</w:t>
            </w:r>
            <w:proofErr w:type="spellEnd"/>
            <w:r w:rsidRPr="007A3706">
              <w:t xml:space="preserve"> </w:t>
            </w:r>
            <w:proofErr w:type="spellStart"/>
            <w:r w:rsidRPr="007A3706">
              <w:t>чи</w:t>
            </w:r>
            <w:proofErr w:type="spellEnd"/>
            <w:r w:rsidRPr="007A3706">
              <w:t xml:space="preserve"> </w:t>
            </w:r>
            <w:proofErr w:type="spellStart"/>
            <w:r w:rsidRPr="007A3706">
              <w:t>перевищує</w:t>
            </w:r>
            <w:proofErr w:type="spellEnd"/>
            <w:r w:rsidRPr="007A3706">
              <w:t xml:space="preserve"> 20 </w:t>
            </w:r>
            <w:proofErr w:type="spellStart"/>
            <w:r w:rsidRPr="007A3706">
              <w:t>мільйонів</w:t>
            </w:r>
            <w:proofErr w:type="spellEnd"/>
            <w:r w:rsidRPr="007A3706">
              <w:t xml:space="preserve"> </w:t>
            </w:r>
            <w:proofErr w:type="spellStart"/>
            <w:r w:rsidRPr="007A3706">
              <w:t>гривень</w:t>
            </w:r>
            <w:proofErr w:type="spellEnd"/>
            <w:r w:rsidRPr="007A3706">
              <w:t xml:space="preserve"> (у тому </w:t>
            </w:r>
            <w:proofErr w:type="spellStart"/>
            <w:r w:rsidRPr="007A3706">
              <w:t>числі</w:t>
            </w:r>
            <w:proofErr w:type="spellEnd"/>
            <w:r w:rsidRPr="007A3706">
              <w:t xml:space="preserve"> за лотом);</w:t>
            </w:r>
          </w:p>
          <w:p w14:paraId="694D764A" w14:textId="77777777" w:rsidR="00D01809" w:rsidRPr="007A3706" w:rsidRDefault="00D01809" w:rsidP="00D01809">
            <w:pPr>
              <w:ind w:firstLine="11"/>
              <w:jc w:val="both"/>
            </w:pPr>
            <w:r w:rsidRPr="007A3706">
              <w:t xml:space="preserve">11)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є особою, до </w:t>
            </w:r>
            <w:proofErr w:type="spellStart"/>
            <w:r w:rsidRPr="007A3706">
              <w:t>якої</w:t>
            </w:r>
            <w:proofErr w:type="spellEnd"/>
            <w:r w:rsidRPr="007A3706">
              <w:t xml:space="preserve"> </w:t>
            </w:r>
            <w:proofErr w:type="spellStart"/>
            <w:r w:rsidRPr="007A3706">
              <w:t>застосовано</w:t>
            </w:r>
            <w:proofErr w:type="spellEnd"/>
            <w:r w:rsidRPr="007A3706">
              <w:t xml:space="preserve"> </w:t>
            </w:r>
            <w:proofErr w:type="spellStart"/>
            <w:r w:rsidRPr="007A3706">
              <w:t>санкцію</w:t>
            </w:r>
            <w:proofErr w:type="spellEnd"/>
            <w:r w:rsidRPr="007A3706">
              <w:t xml:space="preserve"> у </w:t>
            </w:r>
            <w:proofErr w:type="spellStart"/>
            <w:r w:rsidRPr="007A3706">
              <w:t>виді</w:t>
            </w:r>
            <w:proofErr w:type="spellEnd"/>
            <w:r w:rsidRPr="007A3706">
              <w:t xml:space="preserve"> заборони на </w:t>
            </w:r>
            <w:proofErr w:type="spellStart"/>
            <w:r w:rsidRPr="007A3706">
              <w:t>здійснення</w:t>
            </w:r>
            <w:proofErr w:type="spellEnd"/>
            <w:r w:rsidRPr="007A3706">
              <w:t xml:space="preserve"> у </w:t>
            </w:r>
            <w:proofErr w:type="spellStart"/>
            <w:r w:rsidRPr="007A3706">
              <w:t>неї</w:t>
            </w:r>
            <w:proofErr w:type="spellEnd"/>
            <w:r w:rsidRPr="007A3706">
              <w:t xml:space="preserve"> </w:t>
            </w:r>
            <w:proofErr w:type="spellStart"/>
            <w:r w:rsidRPr="007A3706">
              <w:t>публічних</w:t>
            </w:r>
            <w:proofErr w:type="spellEnd"/>
            <w:r w:rsidRPr="007A3706">
              <w:t xml:space="preserve"> </w:t>
            </w:r>
            <w:proofErr w:type="spellStart"/>
            <w:r w:rsidRPr="007A3706">
              <w:t>закупівель</w:t>
            </w:r>
            <w:proofErr w:type="spellEnd"/>
            <w:r w:rsidRPr="007A3706">
              <w:t xml:space="preserve"> </w:t>
            </w:r>
            <w:proofErr w:type="spellStart"/>
            <w:r w:rsidRPr="007A3706">
              <w:t>товарів</w:t>
            </w:r>
            <w:proofErr w:type="spellEnd"/>
            <w:r w:rsidRPr="007A3706">
              <w:t xml:space="preserve">, </w:t>
            </w:r>
            <w:proofErr w:type="spellStart"/>
            <w:r w:rsidRPr="007A3706">
              <w:t>робіт</w:t>
            </w:r>
            <w:proofErr w:type="spellEnd"/>
            <w:r w:rsidRPr="007A3706">
              <w:t xml:space="preserve"> і </w:t>
            </w:r>
            <w:proofErr w:type="spellStart"/>
            <w:r w:rsidRPr="007A3706">
              <w:t>послуг</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w:t>
            </w:r>
            <w:proofErr w:type="spellStart"/>
            <w:r w:rsidRPr="007A3706">
              <w:t>України</w:t>
            </w:r>
            <w:proofErr w:type="spellEnd"/>
            <w:r w:rsidRPr="007A3706">
              <w:t xml:space="preserve"> «Про </w:t>
            </w:r>
            <w:proofErr w:type="spellStart"/>
            <w:r w:rsidRPr="007A3706">
              <w:t>санкції</w:t>
            </w:r>
            <w:proofErr w:type="spellEnd"/>
            <w:r w:rsidRPr="007A3706">
              <w:t>»;</w:t>
            </w:r>
          </w:p>
          <w:p w14:paraId="5BBFF383" w14:textId="77777777" w:rsidR="00D01809" w:rsidRPr="007A3706" w:rsidRDefault="00D01809" w:rsidP="00D01809">
            <w:pPr>
              <w:ind w:firstLine="11"/>
              <w:jc w:val="both"/>
            </w:pPr>
            <w:r w:rsidRPr="007A3706">
              <w:t xml:space="preserve">12) </w:t>
            </w:r>
            <w:proofErr w:type="spellStart"/>
            <w:r w:rsidRPr="007A3706">
              <w:t>службова</w:t>
            </w:r>
            <w:proofErr w:type="spellEnd"/>
            <w:r w:rsidRPr="007A3706">
              <w:t xml:space="preserve"> (</w:t>
            </w:r>
            <w:proofErr w:type="spellStart"/>
            <w:r w:rsidRPr="007A3706">
              <w:t>посадова</w:t>
            </w:r>
            <w:proofErr w:type="spellEnd"/>
            <w:r w:rsidRPr="007A3706">
              <w:t xml:space="preserve">) особа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яку </w:t>
            </w:r>
            <w:proofErr w:type="spellStart"/>
            <w:r w:rsidRPr="007A3706">
              <w:t>уповноважено</w:t>
            </w:r>
            <w:proofErr w:type="spellEnd"/>
            <w:r w:rsidRPr="007A3706">
              <w:t xml:space="preserve"> </w:t>
            </w:r>
            <w:proofErr w:type="spellStart"/>
            <w:r w:rsidRPr="007A3706">
              <w:t>учасником</w:t>
            </w:r>
            <w:proofErr w:type="spellEnd"/>
            <w:r w:rsidRPr="007A3706">
              <w:t xml:space="preserve"> </w:t>
            </w:r>
            <w:proofErr w:type="spellStart"/>
            <w:r w:rsidRPr="007A3706">
              <w:t>представляти</w:t>
            </w:r>
            <w:proofErr w:type="spellEnd"/>
            <w:r w:rsidRPr="007A3706">
              <w:t xml:space="preserve"> </w:t>
            </w:r>
            <w:proofErr w:type="spellStart"/>
            <w:r w:rsidRPr="007A3706">
              <w:t>його</w:t>
            </w:r>
            <w:proofErr w:type="spellEnd"/>
            <w:r w:rsidRPr="007A3706">
              <w:t xml:space="preserve"> </w:t>
            </w:r>
            <w:proofErr w:type="spellStart"/>
            <w:r w:rsidRPr="007A3706">
              <w:t>інтереси</w:t>
            </w:r>
            <w:proofErr w:type="spellEnd"/>
            <w:r w:rsidRPr="007A3706">
              <w:t xml:space="preserve"> </w:t>
            </w:r>
            <w:proofErr w:type="spellStart"/>
            <w:r w:rsidRPr="007A3706">
              <w:t>під</w:t>
            </w:r>
            <w:proofErr w:type="spellEnd"/>
            <w:r w:rsidRPr="007A3706">
              <w:t xml:space="preserve"> час </w:t>
            </w:r>
            <w:proofErr w:type="spellStart"/>
            <w:r w:rsidRPr="007A3706">
              <w:t>проведення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фізичну</w:t>
            </w:r>
            <w:proofErr w:type="spellEnd"/>
            <w:r w:rsidRPr="007A3706">
              <w:t xml:space="preserve"> особу, яка є </w:t>
            </w:r>
            <w:proofErr w:type="spellStart"/>
            <w:r w:rsidRPr="007A3706">
              <w:t>учасником</w:t>
            </w:r>
            <w:proofErr w:type="spellEnd"/>
            <w:r w:rsidRPr="007A3706">
              <w:t xml:space="preserve">, </w:t>
            </w:r>
            <w:proofErr w:type="spellStart"/>
            <w:r w:rsidRPr="007A3706">
              <w:t>було</w:t>
            </w:r>
            <w:proofErr w:type="spellEnd"/>
            <w:r w:rsidRPr="007A3706">
              <w:t xml:space="preserve"> </w:t>
            </w:r>
            <w:proofErr w:type="spellStart"/>
            <w:r w:rsidRPr="007A3706">
              <w:t>притягнуто</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до </w:t>
            </w:r>
            <w:proofErr w:type="spellStart"/>
            <w:r w:rsidRPr="007A3706">
              <w:t>відповідальності</w:t>
            </w:r>
            <w:proofErr w:type="spellEnd"/>
            <w:r w:rsidRPr="007A3706">
              <w:t xml:space="preserve"> за </w:t>
            </w:r>
            <w:proofErr w:type="spellStart"/>
            <w:r w:rsidRPr="007A3706">
              <w:t>вчинення</w:t>
            </w:r>
            <w:proofErr w:type="spellEnd"/>
            <w:r w:rsidRPr="007A3706">
              <w:t xml:space="preserve"> </w:t>
            </w:r>
            <w:proofErr w:type="spellStart"/>
            <w:r w:rsidRPr="007A3706">
              <w:t>правопорушення</w:t>
            </w:r>
            <w:proofErr w:type="spellEnd"/>
            <w:r w:rsidRPr="007A3706">
              <w:t xml:space="preserve">, </w:t>
            </w:r>
            <w:proofErr w:type="spellStart"/>
            <w:r w:rsidRPr="007A3706">
              <w:t>пов'язаного</w:t>
            </w:r>
            <w:proofErr w:type="spellEnd"/>
            <w:r w:rsidRPr="007A3706">
              <w:t xml:space="preserve"> з </w:t>
            </w:r>
            <w:proofErr w:type="spellStart"/>
            <w:r w:rsidRPr="007A3706">
              <w:t>використанням</w:t>
            </w:r>
            <w:proofErr w:type="spellEnd"/>
            <w:r w:rsidRPr="007A3706">
              <w:t xml:space="preserve"> </w:t>
            </w:r>
            <w:proofErr w:type="spellStart"/>
            <w:r w:rsidRPr="007A3706">
              <w:t>дитячої</w:t>
            </w:r>
            <w:proofErr w:type="spellEnd"/>
            <w:r w:rsidRPr="007A3706">
              <w:t xml:space="preserve"> </w:t>
            </w:r>
            <w:proofErr w:type="spellStart"/>
            <w:r w:rsidRPr="007A3706">
              <w:t>праці</w:t>
            </w:r>
            <w:proofErr w:type="spellEnd"/>
            <w:r w:rsidRPr="007A3706">
              <w:t xml:space="preserve"> </w:t>
            </w:r>
            <w:proofErr w:type="spellStart"/>
            <w:r w:rsidRPr="007A3706">
              <w:t>чи</w:t>
            </w:r>
            <w:proofErr w:type="spellEnd"/>
            <w:r w:rsidRPr="007A3706">
              <w:t xml:space="preserve"> будь-</w:t>
            </w:r>
            <w:proofErr w:type="spellStart"/>
            <w:r w:rsidRPr="007A3706">
              <w:t>якими</w:t>
            </w:r>
            <w:proofErr w:type="spellEnd"/>
            <w:r w:rsidRPr="007A3706">
              <w:t xml:space="preserve"> формами </w:t>
            </w:r>
            <w:proofErr w:type="spellStart"/>
            <w:r w:rsidRPr="007A3706">
              <w:t>торгівлі</w:t>
            </w:r>
            <w:proofErr w:type="spellEnd"/>
            <w:r w:rsidRPr="007A3706">
              <w:t xml:space="preserve"> людьми;</w:t>
            </w:r>
          </w:p>
          <w:p w14:paraId="6DEDC161" w14:textId="77777777" w:rsidR="00D01809" w:rsidRPr="007A3706" w:rsidRDefault="00D01809" w:rsidP="00D01809">
            <w:pPr>
              <w:ind w:firstLine="11"/>
              <w:jc w:val="both"/>
            </w:pPr>
            <w:r w:rsidRPr="007A3706">
              <w:t xml:space="preserve">13)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має</w:t>
            </w:r>
            <w:proofErr w:type="spellEnd"/>
            <w:r w:rsidRPr="007A3706">
              <w:t xml:space="preserve"> </w:t>
            </w:r>
            <w:proofErr w:type="spellStart"/>
            <w:r w:rsidRPr="007A3706">
              <w:t>заборгованість</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 xml:space="preserve">), </w:t>
            </w:r>
            <w:proofErr w:type="spellStart"/>
            <w:r w:rsidRPr="007A3706">
              <w:t>крім</w:t>
            </w:r>
            <w:proofErr w:type="spellEnd"/>
            <w:r w:rsidRPr="007A3706">
              <w:t xml:space="preserve"> </w:t>
            </w:r>
            <w:proofErr w:type="spellStart"/>
            <w:r w:rsidRPr="007A3706">
              <w:t>випадку</w:t>
            </w:r>
            <w:proofErr w:type="spellEnd"/>
            <w:r w:rsidRPr="007A3706">
              <w:t xml:space="preserve">, </w:t>
            </w:r>
            <w:proofErr w:type="spellStart"/>
            <w:r w:rsidRPr="007A3706">
              <w:t>якщо</w:t>
            </w:r>
            <w:proofErr w:type="spellEnd"/>
            <w:r w:rsidRPr="007A3706">
              <w:t xml:space="preserve"> </w:t>
            </w:r>
            <w:proofErr w:type="spellStart"/>
            <w:r w:rsidRPr="007A3706">
              <w:t>такий</w:t>
            </w:r>
            <w:proofErr w:type="spellEnd"/>
            <w:r w:rsidRPr="007A3706">
              <w:t xml:space="preserve"> </w:t>
            </w:r>
            <w:proofErr w:type="spellStart"/>
            <w:r w:rsidRPr="007A3706">
              <w:t>учасник</w:t>
            </w:r>
            <w:proofErr w:type="spellEnd"/>
            <w:r w:rsidRPr="007A3706">
              <w:t xml:space="preserve"> </w:t>
            </w:r>
            <w:proofErr w:type="spellStart"/>
            <w:r w:rsidRPr="007A3706">
              <w:t>здійснив</w:t>
            </w:r>
            <w:proofErr w:type="spellEnd"/>
            <w:r w:rsidRPr="007A3706">
              <w:t xml:space="preserve"> заходи </w:t>
            </w:r>
            <w:proofErr w:type="spellStart"/>
            <w:r w:rsidRPr="007A3706">
              <w:t>щодо</w:t>
            </w:r>
            <w:proofErr w:type="spellEnd"/>
            <w:r w:rsidRPr="007A3706">
              <w:t xml:space="preserve"> </w:t>
            </w:r>
            <w:proofErr w:type="spellStart"/>
            <w:r w:rsidRPr="007A3706">
              <w:t>розстрочення</w:t>
            </w:r>
            <w:proofErr w:type="spellEnd"/>
            <w:r w:rsidRPr="007A3706">
              <w:t xml:space="preserve"> і </w:t>
            </w:r>
            <w:proofErr w:type="spellStart"/>
            <w:r w:rsidRPr="007A3706">
              <w:t>відстрочення</w:t>
            </w:r>
            <w:proofErr w:type="spellEnd"/>
            <w:r w:rsidRPr="007A3706">
              <w:t xml:space="preserve"> </w:t>
            </w:r>
            <w:proofErr w:type="spellStart"/>
            <w:r w:rsidRPr="007A3706">
              <w:t>такої</w:t>
            </w:r>
            <w:proofErr w:type="spellEnd"/>
            <w:r w:rsidRPr="007A3706">
              <w:t xml:space="preserve"> </w:t>
            </w:r>
            <w:proofErr w:type="spellStart"/>
            <w:r w:rsidRPr="007A3706">
              <w:t>заборгованості</w:t>
            </w:r>
            <w:proofErr w:type="spellEnd"/>
            <w:r w:rsidRPr="007A3706">
              <w:t xml:space="preserve"> у порядку та на </w:t>
            </w:r>
            <w:proofErr w:type="spellStart"/>
            <w:r w:rsidRPr="007A3706">
              <w:t>умовах</w:t>
            </w:r>
            <w:proofErr w:type="spellEnd"/>
            <w:r w:rsidRPr="007A3706">
              <w:t xml:space="preserve">, </w:t>
            </w:r>
            <w:proofErr w:type="spellStart"/>
            <w:r w:rsidRPr="007A3706">
              <w:t>визначених</w:t>
            </w:r>
            <w:proofErr w:type="spellEnd"/>
            <w:r w:rsidRPr="007A3706">
              <w:t xml:space="preserve"> </w:t>
            </w:r>
            <w:proofErr w:type="spellStart"/>
            <w:r w:rsidRPr="007A3706">
              <w:t>законодавством</w:t>
            </w:r>
            <w:proofErr w:type="spellEnd"/>
            <w:r w:rsidRPr="007A3706">
              <w:t xml:space="preserve"> </w:t>
            </w:r>
            <w:proofErr w:type="spellStart"/>
            <w:r w:rsidRPr="007A3706">
              <w:t>країни</w:t>
            </w:r>
            <w:proofErr w:type="spellEnd"/>
            <w:r w:rsidRPr="007A3706">
              <w:t xml:space="preserve"> </w:t>
            </w:r>
            <w:proofErr w:type="spellStart"/>
            <w:r w:rsidRPr="007A3706">
              <w:t>реєстрації</w:t>
            </w:r>
            <w:proofErr w:type="spellEnd"/>
            <w:r w:rsidRPr="007A3706">
              <w:t xml:space="preserve"> такого </w:t>
            </w:r>
            <w:proofErr w:type="spellStart"/>
            <w:r w:rsidRPr="007A3706">
              <w:t>учасника</w:t>
            </w:r>
            <w:proofErr w:type="spellEnd"/>
            <w:r w:rsidRPr="007A3706">
              <w:t>.</w:t>
            </w:r>
          </w:p>
          <w:p w14:paraId="55208971" w14:textId="77777777" w:rsidR="00D01809" w:rsidRPr="007A3706" w:rsidRDefault="00D01809" w:rsidP="00D01809">
            <w:pPr>
              <w:ind w:firstLine="11"/>
              <w:jc w:val="both"/>
            </w:pPr>
            <w:proofErr w:type="spellStart"/>
            <w:r w:rsidRPr="007A3706">
              <w:t>Замовник</w:t>
            </w:r>
            <w:proofErr w:type="spellEnd"/>
            <w:r w:rsidRPr="007A3706">
              <w:t xml:space="preserve"> </w:t>
            </w:r>
            <w:proofErr w:type="spellStart"/>
            <w:r w:rsidRPr="007A3706">
              <w:t>може</w:t>
            </w:r>
            <w:proofErr w:type="spellEnd"/>
            <w:r w:rsidRPr="007A3706">
              <w:t xml:space="preserve"> </w:t>
            </w:r>
            <w:proofErr w:type="spellStart"/>
            <w:r w:rsidRPr="007A3706">
              <w:t>прийняти</w:t>
            </w:r>
            <w:proofErr w:type="spellEnd"/>
            <w:r w:rsidRPr="007A3706">
              <w:t xml:space="preserve"> </w:t>
            </w:r>
            <w:proofErr w:type="spellStart"/>
            <w:r w:rsidRPr="007A3706">
              <w:t>рішення</w:t>
            </w:r>
            <w:proofErr w:type="spellEnd"/>
            <w:r w:rsidRPr="007A3706">
              <w:t xml:space="preserve"> про </w:t>
            </w:r>
            <w:proofErr w:type="spellStart"/>
            <w:r w:rsidRPr="007A3706">
              <w:t>відмову</w:t>
            </w:r>
            <w:proofErr w:type="spellEnd"/>
            <w:r w:rsidRPr="007A3706">
              <w:t xml:space="preserve"> </w:t>
            </w:r>
            <w:proofErr w:type="spellStart"/>
            <w:r w:rsidRPr="007A3706">
              <w:t>учаснику</w:t>
            </w:r>
            <w:proofErr w:type="spellEnd"/>
            <w:r w:rsidRPr="007A3706">
              <w:t xml:space="preserve"> в </w:t>
            </w:r>
            <w:proofErr w:type="spellStart"/>
            <w:r w:rsidRPr="007A3706">
              <w:t>участі</w:t>
            </w:r>
            <w:proofErr w:type="spellEnd"/>
            <w:r w:rsidRPr="007A3706">
              <w:t xml:space="preserve"> у </w:t>
            </w:r>
            <w:proofErr w:type="spellStart"/>
            <w:r w:rsidRPr="007A3706">
              <w:t>процедурі</w:t>
            </w:r>
            <w:proofErr w:type="spellEnd"/>
            <w:r w:rsidRPr="007A3706">
              <w:t xml:space="preserve"> </w:t>
            </w:r>
            <w:proofErr w:type="spellStart"/>
            <w:r w:rsidRPr="007A3706">
              <w:t>закупівлі</w:t>
            </w:r>
            <w:proofErr w:type="spellEnd"/>
            <w:r w:rsidRPr="007A3706">
              <w:t xml:space="preserve"> та </w:t>
            </w:r>
            <w:proofErr w:type="spellStart"/>
            <w:r w:rsidRPr="007A3706">
              <w:t>може</w:t>
            </w:r>
            <w:proofErr w:type="spellEnd"/>
            <w:r w:rsidRPr="007A3706">
              <w:t xml:space="preserve"> </w:t>
            </w:r>
            <w:proofErr w:type="spellStart"/>
            <w:r w:rsidRPr="007A3706">
              <w:t>відхилити</w:t>
            </w:r>
            <w:proofErr w:type="spellEnd"/>
            <w:r w:rsidRPr="007A3706">
              <w:t xml:space="preserve"> </w:t>
            </w:r>
            <w:proofErr w:type="spellStart"/>
            <w:r w:rsidRPr="007A3706">
              <w:t>тендерну</w:t>
            </w:r>
            <w:proofErr w:type="spellEnd"/>
            <w:r w:rsidRPr="007A3706">
              <w:t xml:space="preserve"> </w:t>
            </w:r>
            <w:proofErr w:type="spellStart"/>
            <w:r w:rsidRPr="007A3706">
              <w:t>пропозицію</w:t>
            </w:r>
            <w:proofErr w:type="spellEnd"/>
            <w:r w:rsidRPr="007A3706">
              <w:t xml:space="preserve"> </w:t>
            </w:r>
            <w:proofErr w:type="spellStart"/>
            <w:r w:rsidRPr="007A3706">
              <w:t>учасника</w:t>
            </w:r>
            <w:proofErr w:type="spellEnd"/>
            <w:r w:rsidRPr="007A3706">
              <w:t xml:space="preserve"> в </w:t>
            </w:r>
            <w:proofErr w:type="spellStart"/>
            <w:r w:rsidRPr="007A3706">
              <w:t>разі</w:t>
            </w:r>
            <w:proofErr w:type="spellEnd"/>
            <w:r w:rsidRPr="007A3706">
              <w:t xml:space="preserve">, </w:t>
            </w:r>
            <w:proofErr w:type="spellStart"/>
            <w:r w:rsidRPr="007A3706">
              <w:t>якщо</w:t>
            </w:r>
            <w:proofErr w:type="spellEnd"/>
            <w:r w:rsidRPr="007A3706">
              <w:t xml:space="preserve">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виконав</w:t>
            </w:r>
            <w:proofErr w:type="spellEnd"/>
            <w:r w:rsidRPr="007A3706">
              <w:t xml:space="preserve"> </w:t>
            </w:r>
            <w:proofErr w:type="spellStart"/>
            <w:r w:rsidRPr="007A3706">
              <w:t>свої</w:t>
            </w:r>
            <w:proofErr w:type="spellEnd"/>
            <w:r w:rsidRPr="007A3706">
              <w:t xml:space="preserve"> </w:t>
            </w:r>
            <w:proofErr w:type="spellStart"/>
            <w:r w:rsidRPr="007A3706">
              <w:t>зобов'язання</w:t>
            </w:r>
            <w:proofErr w:type="spellEnd"/>
            <w:r w:rsidRPr="007A3706">
              <w:t xml:space="preserve"> за </w:t>
            </w:r>
            <w:proofErr w:type="spellStart"/>
            <w:r w:rsidRPr="007A3706">
              <w:t>раніше</w:t>
            </w:r>
            <w:proofErr w:type="spellEnd"/>
            <w:r w:rsidRPr="007A3706">
              <w:t xml:space="preserve"> </w:t>
            </w:r>
            <w:proofErr w:type="spellStart"/>
            <w:r w:rsidRPr="007A3706">
              <w:t>укладеним</w:t>
            </w:r>
            <w:proofErr w:type="spellEnd"/>
            <w:r w:rsidRPr="007A3706">
              <w:t xml:space="preserve"> договором про </w:t>
            </w:r>
            <w:proofErr w:type="spellStart"/>
            <w:r w:rsidRPr="007A3706">
              <w:t>закупівлю</w:t>
            </w:r>
            <w:proofErr w:type="spellEnd"/>
            <w:r w:rsidRPr="007A3706">
              <w:t xml:space="preserve"> з </w:t>
            </w:r>
            <w:proofErr w:type="spellStart"/>
            <w:r w:rsidRPr="007A3706">
              <w:t>цим</w:t>
            </w:r>
            <w:proofErr w:type="spellEnd"/>
            <w:r w:rsidRPr="007A3706">
              <w:t xml:space="preserve"> самим </w:t>
            </w:r>
            <w:proofErr w:type="spellStart"/>
            <w:r w:rsidRPr="007A3706">
              <w:t>замовником</w:t>
            </w:r>
            <w:proofErr w:type="spellEnd"/>
            <w:r w:rsidRPr="007A3706">
              <w:t xml:space="preserve">, </w:t>
            </w:r>
            <w:proofErr w:type="spellStart"/>
            <w:r w:rsidRPr="007A3706">
              <w:t>що</w:t>
            </w:r>
            <w:proofErr w:type="spellEnd"/>
            <w:r w:rsidRPr="007A3706">
              <w:t xml:space="preserve"> </w:t>
            </w:r>
            <w:proofErr w:type="spellStart"/>
            <w:r w:rsidRPr="007A3706">
              <w:t>призвело</w:t>
            </w:r>
            <w:proofErr w:type="spellEnd"/>
            <w:r w:rsidRPr="007A3706">
              <w:t xml:space="preserve"> до </w:t>
            </w:r>
            <w:proofErr w:type="spellStart"/>
            <w:r w:rsidRPr="007A3706">
              <w:t>його</w:t>
            </w:r>
            <w:proofErr w:type="spellEnd"/>
            <w:r w:rsidRPr="007A3706">
              <w:t xml:space="preserve"> </w:t>
            </w:r>
            <w:proofErr w:type="spellStart"/>
            <w:r w:rsidRPr="007A3706">
              <w:t>дострокового</w:t>
            </w:r>
            <w:proofErr w:type="spellEnd"/>
            <w:r w:rsidRPr="007A3706">
              <w:t xml:space="preserve"> </w:t>
            </w:r>
            <w:proofErr w:type="spellStart"/>
            <w:r w:rsidRPr="007A3706">
              <w:lastRenderedPageBreak/>
              <w:t>розірвання</w:t>
            </w:r>
            <w:proofErr w:type="spellEnd"/>
            <w:r w:rsidRPr="007A3706">
              <w:t xml:space="preserve">, і </w:t>
            </w:r>
            <w:proofErr w:type="spellStart"/>
            <w:r w:rsidRPr="007A3706">
              <w:t>було</w:t>
            </w:r>
            <w:proofErr w:type="spellEnd"/>
            <w:r w:rsidRPr="007A3706">
              <w:t xml:space="preserve"> </w:t>
            </w:r>
            <w:proofErr w:type="spellStart"/>
            <w:r w:rsidRPr="007A3706">
              <w:t>застосовано</w:t>
            </w:r>
            <w:proofErr w:type="spellEnd"/>
            <w:r w:rsidRPr="007A3706">
              <w:t xml:space="preserve"> </w:t>
            </w:r>
            <w:proofErr w:type="spellStart"/>
            <w:r w:rsidRPr="007A3706">
              <w:t>санкції</w:t>
            </w:r>
            <w:proofErr w:type="spellEnd"/>
            <w:r w:rsidRPr="007A3706">
              <w:t xml:space="preserve"> у </w:t>
            </w:r>
            <w:proofErr w:type="spellStart"/>
            <w:r w:rsidRPr="007A3706">
              <w:t>вигляді</w:t>
            </w:r>
            <w:proofErr w:type="spellEnd"/>
            <w:r w:rsidRPr="007A3706">
              <w:t xml:space="preserve"> </w:t>
            </w:r>
            <w:proofErr w:type="spellStart"/>
            <w:r w:rsidRPr="007A3706">
              <w:t>штрафів</w:t>
            </w:r>
            <w:proofErr w:type="spellEnd"/>
            <w:r w:rsidRPr="007A3706">
              <w:t xml:space="preserve"> та/</w:t>
            </w:r>
            <w:proofErr w:type="spellStart"/>
            <w:r w:rsidRPr="007A3706">
              <w:t>або</w:t>
            </w:r>
            <w:proofErr w:type="spellEnd"/>
            <w:r w:rsidRPr="007A3706">
              <w:t xml:space="preserve"> </w:t>
            </w:r>
            <w:proofErr w:type="spellStart"/>
            <w:r w:rsidRPr="007A3706">
              <w:t>відшкодування</w:t>
            </w:r>
            <w:proofErr w:type="spellEnd"/>
            <w:r w:rsidRPr="007A3706">
              <w:t xml:space="preserve"> </w:t>
            </w:r>
            <w:proofErr w:type="spellStart"/>
            <w:r w:rsidRPr="007A3706">
              <w:t>збитків</w:t>
            </w:r>
            <w:proofErr w:type="spellEnd"/>
            <w:r w:rsidRPr="007A3706">
              <w:t xml:space="preserve"> - </w:t>
            </w:r>
            <w:proofErr w:type="spellStart"/>
            <w:r w:rsidRPr="007A3706">
              <w:t>протягом</w:t>
            </w:r>
            <w:proofErr w:type="spellEnd"/>
            <w:r w:rsidRPr="007A3706">
              <w:t xml:space="preserve"> </w:t>
            </w:r>
            <w:proofErr w:type="spellStart"/>
            <w:r w:rsidRPr="007A3706">
              <w:t>трьох</w:t>
            </w:r>
            <w:proofErr w:type="spellEnd"/>
            <w:r w:rsidRPr="007A3706">
              <w:t xml:space="preserve"> </w:t>
            </w:r>
            <w:proofErr w:type="spellStart"/>
            <w:r w:rsidRPr="007A3706">
              <w:t>років</w:t>
            </w:r>
            <w:proofErr w:type="spellEnd"/>
            <w:r w:rsidRPr="007A3706">
              <w:t xml:space="preserve"> з </w:t>
            </w:r>
            <w:proofErr w:type="spellStart"/>
            <w:r w:rsidRPr="007A3706">
              <w:t>дати</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такого договору.</w:t>
            </w:r>
          </w:p>
          <w:p w14:paraId="5C45A0C5" w14:textId="77777777" w:rsidR="00D01809" w:rsidRPr="007A3706" w:rsidRDefault="00D01809" w:rsidP="00D01809">
            <w:pPr>
              <w:ind w:firstLine="11"/>
              <w:jc w:val="both"/>
            </w:pP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що</w:t>
            </w:r>
            <w:proofErr w:type="spellEnd"/>
            <w:r w:rsidRPr="007A3706">
              <w:t xml:space="preserve"> </w:t>
            </w:r>
            <w:proofErr w:type="spellStart"/>
            <w:r w:rsidRPr="007A3706">
              <w:t>перебуває</w:t>
            </w:r>
            <w:proofErr w:type="spellEnd"/>
            <w:r w:rsidRPr="007A3706">
              <w:t xml:space="preserve"> в </w:t>
            </w:r>
            <w:proofErr w:type="spellStart"/>
            <w:r w:rsidRPr="007A3706">
              <w:t>обставинах</w:t>
            </w:r>
            <w:proofErr w:type="spellEnd"/>
            <w:r w:rsidRPr="007A3706">
              <w:t xml:space="preserve">, </w:t>
            </w:r>
            <w:proofErr w:type="spellStart"/>
            <w:r w:rsidRPr="007A3706">
              <w:t>зазначених</w:t>
            </w:r>
            <w:proofErr w:type="spellEnd"/>
            <w:r w:rsidRPr="007A3706">
              <w:t xml:space="preserve"> у </w:t>
            </w:r>
            <w:proofErr w:type="spellStart"/>
            <w:r w:rsidRPr="007A3706">
              <w:t>частині</w:t>
            </w:r>
            <w:proofErr w:type="spellEnd"/>
            <w:r w:rsidRPr="007A3706">
              <w:t xml:space="preserve"> </w:t>
            </w:r>
            <w:proofErr w:type="spellStart"/>
            <w:r w:rsidRPr="007A3706">
              <w:t>другій</w:t>
            </w:r>
            <w:proofErr w:type="spellEnd"/>
            <w:r w:rsidRPr="007A3706">
              <w:t xml:space="preserve"> </w:t>
            </w:r>
            <w:proofErr w:type="spellStart"/>
            <w:r w:rsidRPr="007A3706">
              <w:t>статті</w:t>
            </w:r>
            <w:proofErr w:type="spellEnd"/>
            <w:r w:rsidRPr="007A3706">
              <w:t xml:space="preserve"> 17 Закону, </w:t>
            </w:r>
            <w:proofErr w:type="spellStart"/>
            <w:r w:rsidRPr="007A3706">
              <w:t>може</w:t>
            </w:r>
            <w:proofErr w:type="spellEnd"/>
            <w:r w:rsidRPr="007A3706">
              <w:t xml:space="preserve"> </w:t>
            </w:r>
            <w:proofErr w:type="spellStart"/>
            <w:r w:rsidRPr="007A3706">
              <w:t>надати</w:t>
            </w:r>
            <w:proofErr w:type="spellEnd"/>
            <w:r w:rsidRPr="007A3706">
              <w:t xml:space="preserve"> </w:t>
            </w:r>
            <w:proofErr w:type="spellStart"/>
            <w:r w:rsidRPr="007A3706">
              <w:t>підтвердження</w:t>
            </w:r>
            <w:proofErr w:type="spellEnd"/>
            <w:r w:rsidRPr="007A3706">
              <w:t xml:space="preserve"> </w:t>
            </w:r>
            <w:proofErr w:type="spellStart"/>
            <w:r w:rsidRPr="007A3706">
              <w:t>вжиття</w:t>
            </w:r>
            <w:proofErr w:type="spellEnd"/>
            <w:r w:rsidRPr="007A3706">
              <w:t xml:space="preserve"> </w:t>
            </w:r>
            <w:proofErr w:type="spellStart"/>
            <w:r w:rsidRPr="007A3706">
              <w:t>заходів</w:t>
            </w:r>
            <w:proofErr w:type="spellEnd"/>
            <w:r w:rsidRPr="007A3706">
              <w:t xml:space="preserve"> для </w:t>
            </w:r>
            <w:proofErr w:type="spellStart"/>
            <w:r w:rsidRPr="007A3706">
              <w:t>доведення</w:t>
            </w:r>
            <w:proofErr w:type="spellEnd"/>
            <w:r w:rsidRPr="007A3706">
              <w:t xml:space="preserve"> </w:t>
            </w:r>
            <w:proofErr w:type="spellStart"/>
            <w:r w:rsidRPr="007A3706">
              <w:t>своєї</w:t>
            </w:r>
            <w:proofErr w:type="spellEnd"/>
            <w:r w:rsidRPr="007A3706">
              <w:t xml:space="preserve"> </w:t>
            </w:r>
            <w:proofErr w:type="spellStart"/>
            <w:r w:rsidRPr="007A3706">
              <w:t>надійності</w:t>
            </w:r>
            <w:proofErr w:type="spellEnd"/>
            <w:r w:rsidRPr="007A3706">
              <w:t xml:space="preserve">, </w:t>
            </w:r>
            <w:proofErr w:type="spellStart"/>
            <w:r w:rsidRPr="007A3706">
              <w:t>незважаючи</w:t>
            </w:r>
            <w:proofErr w:type="spellEnd"/>
            <w:r w:rsidRPr="007A3706">
              <w:t xml:space="preserve"> на </w:t>
            </w:r>
            <w:proofErr w:type="spellStart"/>
            <w:r w:rsidRPr="007A3706">
              <w:t>наявність</w:t>
            </w:r>
            <w:proofErr w:type="spellEnd"/>
            <w:r w:rsidRPr="007A3706">
              <w:t xml:space="preserve"> </w:t>
            </w:r>
            <w:proofErr w:type="spellStart"/>
            <w:r w:rsidRPr="007A3706">
              <w:t>відповідної</w:t>
            </w:r>
            <w:proofErr w:type="spellEnd"/>
            <w:r w:rsidRPr="007A3706">
              <w:t xml:space="preserve"> </w:t>
            </w:r>
            <w:proofErr w:type="spellStart"/>
            <w:r w:rsidRPr="007A3706">
              <w:t>підстави</w:t>
            </w:r>
            <w:proofErr w:type="spellEnd"/>
            <w:r w:rsidRPr="007A3706">
              <w:t xml:space="preserve"> для </w:t>
            </w:r>
            <w:proofErr w:type="spellStart"/>
            <w:r w:rsidRPr="007A3706">
              <w:t>відмови</w:t>
            </w:r>
            <w:proofErr w:type="spellEnd"/>
            <w:r w:rsidRPr="007A3706">
              <w:t xml:space="preserve"> в </w:t>
            </w:r>
            <w:proofErr w:type="spellStart"/>
            <w:r w:rsidRPr="007A3706">
              <w:t>участі</w:t>
            </w:r>
            <w:proofErr w:type="spellEnd"/>
            <w:r w:rsidRPr="007A3706">
              <w:t xml:space="preserve"> у </w:t>
            </w:r>
            <w:proofErr w:type="spellStart"/>
            <w:r w:rsidRPr="007A3706">
              <w:t>процедурі</w:t>
            </w:r>
            <w:proofErr w:type="spellEnd"/>
            <w:r w:rsidRPr="007A3706">
              <w:t xml:space="preserve"> </w:t>
            </w:r>
            <w:proofErr w:type="spellStart"/>
            <w:r w:rsidRPr="007A3706">
              <w:t>закупівлі</w:t>
            </w:r>
            <w:proofErr w:type="spellEnd"/>
            <w:r w:rsidRPr="007A3706">
              <w:t xml:space="preserve">. Для </w:t>
            </w:r>
            <w:proofErr w:type="spellStart"/>
            <w:r w:rsidRPr="007A3706">
              <w:t>цього</w:t>
            </w:r>
            <w:proofErr w:type="spellEnd"/>
            <w:r w:rsidRPr="007A3706">
              <w:t xml:space="preserve"> </w:t>
            </w:r>
            <w:proofErr w:type="spellStart"/>
            <w:r w:rsidRPr="007A3706">
              <w:t>учасник</w:t>
            </w:r>
            <w:proofErr w:type="spellEnd"/>
            <w:r w:rsidRPr="007A3706">
              <w:t xml:space="preserve"> (</w:t>
            </w:r>
            <w:proofErr w:type="spellStart"/>
            <w:r w:rsidRPr="007A3706">
              <w:t>суб'єкт</w:t>
            </w:r>
            <w:proofErr w:type="spellEnd"/>
            <w:r w:rsidRPr="007A3706">
              <w:t xml:space="preserve"> </w:t>
            </w:r>
            <w:proofErr w:type="spellStart"/>
            <w:r w:rsidRPr="007A3706">
              <w:t>господарювання</w:t>
            </w:r>
            <w:proofErr w:type="spellEnd"/>
            <w:r w:rsidRPr="007A3706">
              <w:t xml:space="preserve">) повинен довести, </w:t>
            </w:r>
            <w:proofErr w:type="spellStart"/>
            <w:r w:rsidRPr="007A3706">
              <w:t>що</w:t>
            </w:r>
            <w:proofErr w:type="spellEnd"/>
            <w:r w:rsidRPr="007A3706">
              <w:t xml:space="preserve"> </w:t>
            </w:r>
            <w:proofErr w:type="spellStart"/>
            <w:r w:rsidRPr="007A3706">
              <w:t>він</w:t>
            </w:r>
            <w:proofErr w:type="spellEnd"/>
            <w:r w:rsidRPr="007A3706">
              <w:t xml:space="preserve"> </w:t>
            </w:r>
            <w:proofErr w:type="spellStart"/>
            <w:r w:rsidRPr="007A3706">
              <w:t>сплатив</w:t>
            </w:r>
            <w:proofErr w:type="spellEnd"/>
            <w:r w:rsidRPr="007A3706">
              <w:t xml:space="preserve"> </w:t>
            </w:r>
            <w:proofErr w:type="spellStart"/>
            <w:r w:rsidRPr="007A3706">
              <w:t>або</w:t>
            </w:r>
            <w:proofErr w:type="spellEnd"/>
            <w:r w:rsidRPr="007A3706">
              <w:t xml:space="preserve"> </w:t>
            </w:r>
            <w:proofErr w:type="spellStart"/>
            <w:r w:rsidRPr="007A3706">
              <w:t>зобов'язався</w:t>
            </w:r>
            <w:proofErr w:type="spellEnd"/>
            <w:r w:rsidRPr="007A3706">
              <w:t xml:space="preserve"> </w:t>
            </w:r>
            <w:proofErr w:type="spellStart"/>
            <w:r w:rsidRPr="007A3706">
              <w:t>сплатити</w:t>
            </w:r>
            <w:proofErr w:type="spellEnd"/>
            <w:r w:rsidRPr="007A3706">
              <w:t xml:space="preserve"> </w:t>
            </w:r>
            <w:proofErr w:type="spellStart"/>
            <w:r w:rsidRPr="007A3706">
              <w:t>відповідні</w:t>
            </w:r>
            <w:proofErr w:type="spellEnd"/>
            <w:r w:rsidRPr="007A3706">
              <w:t xml:space="preserve"> </w:t>
            </w:r>
            <w:proofErr w:type="spellStart"/>
            <w:r w:rsidRPr="007A3706">
              <w:t>зобов'язання</w:t>
            </w:r>
            <w:proofErr w:type="spellEnd"/>
            <w:r w:rsidRPr="007A3706">
              <w:t xml:space="preserve"> та </w:t>
            </w:r>
            <w:proofErr w:type="spellStart"/>
            <w:r w:rsidRPr="007A3706">
              <w:t>відшкодування</w:t>
            </w:r>
            <w:proofErr w:type="spellEnd"/>
            <w:r w:rsidRPr="007A3706">
              <w:t xml:space="preserve"> </w:t>
            </w:r>
            <w:proofErr w:type="spellStart"/>
            <w:r w:rsidRPr="007A3706">
              <w:t>завданих</w:t>
            </w:r>
            <w:proofErr w:type="spellEnd"/>
            <w:r w:rsidRPr="007A3706">
              <w:t xml:space="preserve"> </w:t>
            </w:r>
            <w:proofErr w:type="spellStart"/>
            <w:r w:rsidRPr="007A3706">
              <w:t>збитків</w:t>
            </w:r>
            <w:proofErr w:type="spellEnd"/>
            <w:r w:rsidRPr="007A3706">
              <w:t>.</w:t>
            </w:r>
          </w:p>
          <w:p w14:paraId="763594E8" w14:textId="77777777" w:rsidR="00D01809" w:rsidRPr="007A3706" w:rsidRDefault="00D01809" w:rsidP="00D01809">
            <w:pPr>
              <w:ind w:firstLine="11"/>
              <w:jc w:val="both"/>
            </w:pPr>
            <w:proofErr w:type="spellStart"/>
            <w:r w:rsidRPr="007A3706">
              <w:t>Якщо</w:t>
            </w:r>
            <w:proofErr w:type="spellEnd"/>
            <w:r w:rsidRPr="007A3706">
              <w:t xml:space="preserve"> </w:t>
            </w:r>
            <w:proofErr w:type="spellStart"/>
            <w:r w:rsidRPr="007A3706">
              <w:t>замовник</w:t>
            </w:r>
            <w:proofErr w:type="spellEnd"/>
            <w:r w:rsidRPr="007A3706">
              <w:t xml:space="preserve"> </w:t>
            </w:r>
            <w:proofErr w:type="spellStart"/>
            <w:r w:rsidRPr="007A3706">
              <w:t>вважає</w:t>
            </w:r>
            <w:proofErr w:type="spellEnd"/>
            <w:r w:rsidRPr="007A3706">
              <w:t xml:space="preserve"> </w:t>
            </w:r>
            <w:proofErr w:type="spellStart"/>
            <w:r w:rsidRPr="007A3706">
              <w:t>таке</w:t>
            </w:r>
            <w:proofErr w:type="spellEnd"/>
            <w:r w:rsidRPr="007A3706">
              <w:t xml:space="preserve"> </w:t>
            </w:r>
            <w:proofErr w:type="spellStart"/>
            <w:r w:rsidRPr="007A3706">
              <w:t>підтвердження</w:t>
            </w:r>
            <w:proofErr w:type="spellEnd"/>
            <w:r w:rsidRPr="007A3706">
              <w:t xml:space="preserve"> </w:t>
            </w:r>
            <w:proofErr w:type="spellStart"/>
            <w:r w:rsidRPr="007A3706">
              <w:t>достатнім</w:t>
            </w:r>
            <w:proofErr w:type="spellEnd"/>
            <w:r w:rsidRPr="007A3706">
              <w:t xml:space="preserve">, </w:t>
            </w:r>
            <w:proofErr w:type="spellStart"/>
            <w:r w:rsidRPr="007A3706">
              <w:t>учаснику</w:t>
            </w:r>
            <w:proofErr w:type="spellEnd"/>
            <w:r w:rsidRPr="007A3706">
              <w:t xml:space="preserve"> не </w:t>
            </w:r>
            <w:proofErr w:type="spellStart"/>
            <w:r w:rsidRPr="007A3706">
              <w:t>може</w:t>
            </w:r>
            <w:proofErr w:type="spellEnd"/>
            <w:r w:rsidRPr="007A3706">
              <w:t xml:space="preserve"> бути </w:t>
            </w:r>
            <w:proofErr w:type="spellStart"/>
            <w:r w:rsidRPr="007A3706">
              <w:t>відмовлено</w:t>
            </w:r>
            <w:proofErr w:type="spellEnd"/>
            <w:r w:rsidRPr="007A3706">
              <w:t xml:space="preserve"> в </w:t>
            </w:r>
            <w:proofErr w:type="spellStart"/>
            <w:r w:rsidRPr="007A3706">
              <w:t>участі</w:t>
            </w:r>
            <w:proofErr w:type="spellEnd"/>
            <w:r w:rsidRPr="007A3706">
              <w:t xml:space="preserve"> в </w:t>
            </w:r>
            <w:proofErr w:type="spellStart"/>
            <w:r w:rsidRPr="007A3706">
              <w:t>процедурі</w:t>
            </w:r>
            <w:proofErr w:type="spellEnd"/>
            <w:r w:rsidRPr="007A3706">
              <w:t xml:space="preserve"> </w:t>
            </w:r>
            <w:proofErr w:type="spellStart"/>
            <w:r w:rsidRPr="007A3706">
              <w:t>закупівлі</w:t>
            </w:r>
            <w:proofErr w:type="spellEnd"/>
            <w:r w:rsidRPr="007A3706">
              <w:t>.</w:t>
            </w:r>
          </w:p>
          <w:p w14:paraId="009E8557" w14:textId="77777777" w:rsidR="00D01809" w:rsidRPr="007A3706" w:rsidRDefault="00D01809" w:rsidP="00D01809">
            <w:pPr>
              <w:ind w:firstLine="9"/>
              <w:jc w:val="both"/>
            </w:pP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w:t>
            </w:r>
            <w:proofErr w:type="spellStart"/>
            <w:r w:rsidRPr="007A3706">
              <w:t>під</w:t>
            </w:r>
            <w:proofErr w:type="spellEnd"/>
            <w:r w:rsidRPr="007A3706">
              <w:t xml:space="preserve"> час </w:t>
            </w:r>
            <w:proofErr w:type="spellStart"/>
            <w:r w:rsidRPr="007A3706">
              <w:t>подання</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w:t>
            </w:r>
            <w:proofErr w:type="spellStart"/>
            <w:r w:rsidRPr="007A3706">
              <w:t>підтверджує</w:t>
            </w:r>
            <w:proofErr w:type="spellEnd"/>
            <w:r w:rsidRPr="007A3706">
              <w:t xml:space="preserve"> </w:t>
            </w:r>
            <w:proofErr w:type="spellStart"/>
            <w:r w:rsidRPr="007A3706">
              <w:t>відсутність</w:t>
            </w:r>
            <w:proofErr w:type="spellEnd"/>
            <w:r w:rsidRPr="007A3706">
              <w:t xml:space="preserve"> </w:t>
            </w:r>
            <w:proofErr w:type="spellStart"/>
            <w:r w:rsidRPr="007A3706">
              <w:t>підстав</w:t>
            </w:r>
            <w:proofErr w:type="spellEnd"/>
            <w:r w:rsidRPr="007A3706">
              <w:t xml:space="preserve">, </w:t>
            </w:r>
            <w:proofErr w:type="spellStart"/>
            <w:r w:rsidRPr="007A3706">
              <w:t>передбачених</w:t>
            </w:r>
            <w:proofErr w:type="spellEnd"/>
            <w:r w:rsidRPr="007A3706">
              <w:t xml:space="preserve"> пунктами 5, 6, 12 і 13 </w:t>
            </w:r>
            <w:proofErr w:type="spellStart"/>
            <w:r w:rsidRPr="007A3706">
              <w:t>частини</w:t>
            </w:r>
            <w:proofErr w:type="spellEnd"/>
            <w:r w:rsidRPr="007A3706">
              <w:t xml:space="preserve"> </w:t>
            </w:r>
            <w:proofErr w:type="spellStart"/>
            <w:r w:rsidRPr="007A3706">
              <w:t>першої</w:t>
            </w:r>
            <w:proofErr w:type="spellEnd"/>
            <w:r w:rsidRPr="007A3706">
              <w:t xml:space="preserve"> та </w:t>
            </w:r>
            <w:proofErr w:type="spellStart"/>
            <w:r w:rsidRPr="007A3706">
              <w:t>частиною</w:t>
            </w:r>
            <w:proofErr w:type="spellEnd"/>
            <w:r w:rsidRPr="007A3706">
              <w:t xml:space="preserve"> другою </w:t>
            </w:r>
            <w:proofErr w:type="spellStart"/>
            <w:r w:rsidRPr="007A3706">
              <w:t>статті</w:t>
            </w:r>
            <w:proofErr w:type="spellEnd"/>
            <w:r w:rsidRPr="007A3706">
              <w:t xml:space="preserve"> 17 Закону. </w:t>
            </w:r>
            <w:proofErr w:type="spellStart"/>
            <w:r w:rsidRPr="007A3706">
              <w:t>Спосіб</w:t>
            </w:r>
            <w:proofErr w:type="spellEnd"/>
            <w:r w:rsidRPr="007A3706">
              <w:t xml:space="preserve"> документального </w:t>
            </w:r>
            <w:proofErr w:type="spellStart"/>
            <w:r w:rsidRPr="007A3706">
              <w:t>підтвердження</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w:t>
            </w:r>
            <w:proofErr w:type="spellStart"/>
            <w:r w:rsidRPr="007A3706">
              <w:t>законодавством</w:t>
            </w:r>
            <w:proofErr w:type="spellEnd"/>
            <w:r w:rsidRPr="007A3706">
              <w:t xml:space="preserve"> </w:t>
            </w:r>
            <w:proofErr w:type="spellStart"/>
            <w:r w:rsidRPr="007A3706">
              <w:t>щодо</w:t>
            </w:r>
            <w:proofErr w:type="spellEnd"/>
            <w:r w:rsidRPr="007A3706">
              <w:t xml:space="preserve"> </w:t>
            </w:r>
            <w:proofErr w:type="spellStart"/>
            <w:r w:rsidRPr="007A3706">
              <w:t>відсутності</w:t>
            </w:r>
            <w:proofErr w:type="spellEnd"/>
            <w:r w:rsidRPr="007A3706">
              <w:t xml:space="preserve"> </w:t>
            </w:r>
            <w:proofErr w:type="spellStart"/>
            <w:r w:rsidRPr="007A3706">
              <w:t>підстав</w:t>
            </w:r>
            <w:proofErr w:type="spellEnd"/>
            <w:r w:rsidRPr="007A3706">
              <w:t xml:space="preserve">, </w:t>
            </w:r>
            <w:proofErr w:type="spellStart"/>
            <w:r w:rsidRPr="007A3706">
              <w:t>передбачених</w:t>
            </w:r>
            <w:proofErr w:type="spellEnd"/>
            <w:r w:rsidRPr="007A3706">
              <w:t xml:space="preserve"> пунктами 5, 6, 12 і 13 </w:t>
            </w:r>
            <w:proofErr w:type="spellStart"/>
            <w:r w:rsidRPr="007A3706">
              <w:t>частини</w:t>
            </w:r>
            <w:proofErr w:type="spellEnd"/>
            <w:r w:rsidRPr="007A3706">
              <w:t xml:space="preserve"> </w:t>
            </w:r>
            <w:proofErr w:type="spellStart"/>
            <w:r w:rsidRPr="007A3706">
              <w:t>першої</w:t>
            </w:r>
            <w:proofErr w:type="spellEnd"/>
            <w:r w:rsidRPr="007A3706">
              <w:t xml:space="preserve"> та </w:t>
            </w:r>
            <w:proofErr w:type="spellStart"/>
            <w:r w:rsidRPr="007A3706">
              <w:t>частиною</w:t>
            </w:r>
            <w:proofErr w:type="spellEnd"/>
            <w:r w:rsidRPr="007A3706">
              <w:t xml:space="preserve"> другою </w:t>
            </w:r>
            <w:proofErr w:type="spellStart"/>
            <w:r w:rsidRPr="007A3706">
              <w:t>статті</w:t>
            </w:r>
            <w:proofErr w:type="spellEnd"/>
            <w:r w:rsidRPr="007A3706">
              <w:t xml:space="preserve"> 17 Закону, </w:t>
            </w:r>
            <w:proofErr w:type="spellStart"/>
            <w:r w:rsidRPr="007A3706">
              <w:t>визначається</w:t>
            </w:r>
            <w:proofErr w:type="spellEnd"/>
            <w:r w:rsidRPr="007A3706">
              <w:t xml:space="preserve"> </w:t>
            </w:r>
            <w:proofErr w:type="spellStart"/>
            <w:r w:rsidRPr="007A3706">
              <w:t>замовником</w:t>
            </w:r>
            <w:proofErr w:type="spellEnd"/>
            <w:r w:rsidRPr="007A3706">
              <w:t xml:space="preserve"> у п. 5.2 </w:t>
            </w:r>
            <w:proofErr w:type="spellStart"/>
            <w:r w:rsidRPr="007A3706">
              <w:t>даного</w:t>
            </w:r>
            <w:proofErr w:type="spellEnd"/>
            <w:r w:rsidRPr="007A3706">
              <w:t xml:space="preserve"> </w:t>
            </w:r>
            <w:proofErr w:type="spellStart"/>
            <w:r w:rsidRPr="007A3706">
              <w:t>Розділу</w:t>
            </w:r>
            <w:proofErr w:type="spellEnd"/>
            <w:r w:rsidRPr="007A3706">
              <w:t xml:space="preserve"> для </w:t>
            </w:r>
            <w:proofErr w:type="spellStart"/>
            <w:r w:rsidRPr="007A3706">
              <w:t>надання</w:t>
            </w:r>
            <w:proofErr w:type="spellEnd"/>
            <w:r w:rsidRPr="007A3706">
              <w:t xml:space="preserve"> таких </w:t>
            </w:r>
            <w:proofErr w:type="spellStart"/>
            <w:r w:rsidRPr="007A3706">
              <w:t>документів</w:t>
            </w:r>
            <w:proofErr w:type="spellEnd"/>
            <w:r w:rsidRPr="007A3706">
              <w:t xml:space="preserve"> </w:t>
            </w:r>
            <w:proofErr w:type="spellStart"/>
            <w:r w:rsidRPr="007A3706">
              <w:t>лише</w:t>
            </w:r>
            <w:proofErr w:type="spellEnd"/>
            <w:r w:rsidRPr="007A3706">
              <w:t xml:space="preserve"> </w:t>
            </w:r>
            <w:proofErr w:type="spellStart"/>
            <w:r w:rsidRPr="007A3706">
              <w:t>переможцем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через </w:t>
            </w:r>
            <w:proofErr w:type="spellStart"/>
            <w:r w:rsidRPr="007A3706">
              <w:t>електронну</w:t>
            </w:r>
            <w:proofErr w:type="spellEnd"/>
            <w:r w:rsidRPr="007A3706">
              <w:t xml:space="preserve"> систему </w:t>
            </w:r>
            <w:proofErr w:type="spellStart"/>
            <w:r w:rsidRPr="007A3706">
              <w:t>закупівель</w:t>
            </w:r>
            <w:proofErr w:type="spellEnd"/>
            <w:r w:rsidRPr="007A3706">
              <w:t>.</w:t>
            </w:r>
          </w:p>
          <w:p w14:paraId="5C6E1439" w14:textId="77777777" w:rsidR="00D01809" w:rsidRPr="007A3706" w:rsidRDefault="00D01809" w:rsidP="00D01809">
            <w:pPr>
              <w:ind w:firstLine="9"/>
              <w:jc w:val="both"/>
            </w:pPr>
            <w:proofErr w:type="spellStart"/>
            <w:r w:rsidRPr="007A3706">
              <w:t>Замовник</w:t>
            </w:r>
            <w:proofErr w:type="spellEnd"/>
            <w:r w:rsidRPr="007A3706">
              <w:t xml:space="preserve"> не </w:t>
            </w:r>
            <w:proofErr w:type="spellStart"/>
            <w:r w:rsidRPr="007A3706">
              <w:t>вимагає</w:t>
            </w:r>
            <w:proofErr w:type="spellEnd"/>
            <w:r w:rsidRPr="007A3706">
              <w:t xml:space="preserve"> </w:t>
            </w:r>
            <w:proofErr w:type="spellStart"/>
            <w:r w:rsidRPr="007A3706">
              <w:t>від</w:t>
            </w:r>
            <w:proofErr w:type="spellEnd"/>
            <w:r w:rsidRPr="007A3706">
              <w:t xml:space="preserve"> </w:t>
            </w:r>
            <w:proofErr w:type="spellStart"/>
            <w:r w:rsidRPr="007A3706">
              <w:t>учасників</w:t>
            </w:r>
            <w:proofErr w:type="spellEnd"/>
            <w:r w:rsidRPr="007A3706">
              <w:t xml:space="preserve"> </w:t>
            </w:r>
            <w:proofErr w:type="spellStart"/>
            <w:r w:rsidRPr="007A3706">
              <w:t>документів</w:t>
            </w:r>
            <w:proofErr w:type="spellEnd"/>
            <w:r w:rsidRPr="007A3706">
              <w:t xml:space="preserve">, </w:t>
            </w:r>
            <w:proofErr w:type="spellStart"/>
            <w:r w:rsidRPr="007A3706">
              <w:t>що</w:t>
            </w:r>
            <w:proofErr w:type="spellEnd"/>
            <w:r w:rsidRPr="007A3706">
              <w:t xml:space="preserve"> </w:t>
            </w:r>
            <w:proofErr w:type="spellStart"/>
            <w:r w:rsidRPr="007A3706">
              <w:t>підтверджують</w:t>
            </w:r>
            <w:proofErr w:type="spellEnd"/>
            <w:r w:rsidRPr="007A3706">
              <w:t xml:space="preserve"> </w:t>
            </w:r>
            <w:proofErr w:type="spellStart"/>
            <w:r w:rsidRPr="007A3706">
              <w:t>відсутність</w:t>
            </w:r>
            <w:proofErr w:type="spellEnd"/>
            <w:r w:rsidRPr="007A3706">
              <w:t xml:space="preserve"> </w:t>
            </w:r>
            <w:proofErr w:type="spellStart"/>
            <w:r w:rsidRPr="007A3706">
              <w:t>підстав</w:t>
            </w:r>
            <w:proofErr w:type="spellEnd"/>
            <w:r w:rsidRPr="007A3706">
              <w:t xml:space="preserve">, </w:t>
            </w:r>
            <w:proofErr w:type="spellStart"/>
            <w:r w:rsidRPr="007A3706">
              <w:t>визначених</w:t>
            </w:r>
            <w:proofErr w:type="spellEnd"/>
            <w:r w:rsidRPr="007A3706">
              <w:t xml:space="preserve"> пунктами 1 і 7 </w:t>
            </w:r>
            <w:proofErr w:type="spellStart"/>
            <w:r w:rsidRPr="007A3706">
              <w:t>частини</w:t>
            </w:r>
            <w:proofErr w:type="spellEnd"/>
            <w:r w:rsidRPr="007A3706">
              <w:t xml:space="preserve"> </w:t>
            </w:r>
            <w:proofErr w:type="spellStart"/>
            <w:r w:rsidRPr="007A3706">
              <w:t>першої</w:t>
            </w:r>
            <w:proofErr w:type="spellEnd"/>
            <w:r w:rsidRPr="007A3706">
              <w:t xml:space="preserve"> </w:t>
            </w:r>
            <w:proofErr w:type="spellStart"/>
            <w:r w:rsidRPr="007A3706">
              <w:t>статті</w:t>
            </w:r>
            <w:proofErr w:type="spellEnd"/>
            <w:r w:rsidRPr="007A3706">
              <w:t xml:space="preserve"> 17 Закону.</w:t>
            </w:r>
          </w:p>
          <w:p w14:paraId="060AC2B3" w14:textId="77777777" w:rsidR="00D01809" w:rsidRPr="007A3706" w:rsidRDefault="00D01809" w:rsidP="00D01809">
            <w:pPr>
              <w:ind w:firstLine="9"/>
              <w:jc w:val="both"/>
            </w:pPr>
            <w:proofErr w:type="spellStart"/>
            <w:r w:rsidRPr="007A3706">
              <w:t>Замовник</w:t>
            </w:r>
            <w:proofErr w:type="spellEnd"/>
            <w:r w:rsidRPr="007A3706">
              <w:t xml:space="preserve"> не </w:t>
            </w:r>
            <w:proofErr w:type="spellStart"/>
            <w:r w:rsidRPr="007A3706">
              <w:t>вимагає</w:t>
            </w:r>
            <w:proofErr w:type="spellEnd"/>
            <w:r w:rsidRPr="007A3706">
              <w:t xml:space="preserve"> документального </w:t>
            </w:r>
            <w:proofErr w:type="spellStart"/>
            <w:r w:rsidRPr="007A3706">
              <w:t>підтвердження</w:t>
            </w:r>
            <w:proofErr w:type="spellEnd"/>
            <w:r w:rsidRPr="007A3706">
              <w:t xml:space="preserve"> </w:t>
            </w:r>
            <w:proofErr w:type="spellStart"/>
            <w:r w:rsidRPr="007A3706">
              <w:t>публічної</w:t>
            </w:r>
            <w:proofErr w:type="spellEnd"/>
            <w:r w:rsidRPr="007A3706">
              <w:t xml:space="preserve"> </w:t>
            </w:r>
            <w:proofErr w:type="spellStart"/>
            <w:r w:rsidRPr="007A3706">
              <w:t>інформації</w:t>
            </w:r>
            <w:proofErr w:type="spellEnd"/>
            <w:r w:rsidRPr="007A3706">
              <w:t xml:space="preserve">, </w:t>
            </w:r>
            <w:proofErr w:type="spellStart"/>
            <w:r w:rsidRPr="007A3706">
              <w:t>що</w:t>
            </w:r>
            <w:proofErr w:type="spellEnd"/>
            <w:r w:rsidRPr="007A3706">
              <w:t xml:space="preserve"> </w:t>
            </w:r>
            <w:proofErr w:type="spellStart"/>
            <w:r w:rsidRPr="007A3706">
              <w:t>оприлюднена</w:t>
            </w:r>
            <w:proofErr w:type="spellEnd"/>
            <w:r w:rsidRPr="007A3706">
              <w:t xml:space="preserve"> у </w:t>
            </w:r>
            <w:proofErr w:type="spellStart"/>
            <w:r w:rsidRPr="007A3706">
              <w:t>формі</w:t>
            </w:r>
            <w:proofErr w:type="spellEnd"/>
            <w:r w:rsidRPr="007A3706">
              <w:t xml:space="preserve"> </w:t>
            </w:r>
            <w:proofErr w:type="spellStart"/>
            <w:r w:rsidRPr="007A3706">
              <w:t>відкритих</w:t>
            </w:r>
            <w:proofErr w:type="spellEnd"/>
            <w:r w:rsidRPr="007A3706">
              <w:t xml:space="preserve"> </w:t>
            </w:r>
            <w:proofErr w:type="spellStart"/>
            <w:r w:rsidRPr="007A3706">
              <w:t>даних</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w:t>
            </w:r>
            <w:proofErr w:type="spellStart"/>
            <w:r w:rsidRPr="007A3706">
              <w:t>України</w:t>
            </w:r>
            <w:proofErr w:type="spellEnd"/>
            <w:r w:rsidRPr="007A3706">
              <w:t xml:space="preserve"> «Про доступ до </w:t>
            </w:r>
            <w:proofErr w:type="spellStart"/>
            <w:r w:rsidRPr="007A3706">
              <w:t>публічної</w:t>
            </w:r>
            <w:proofErr w:type="spellEnd"/>
            <w:r w:rsidRPr="007A3706">
              <w:t xml:space="preserve"> </w:t>
            </w:r>
            <w:proofErr w:type="spellStart"/>
            <w:r w:rsidRPr="007A3706">
              <w:t>інформації</w:t>
            </w:r>
            <w:proofErr w:type="spellEnd"/>
            <w:r w:rsidRPr="007A3706">
              <w:t>» та/</w:t>
            </w:r>
            <w:proofErr w:type="spellStart"/>
            <w:r w:rsidRPr="007A3706">
              <w:t>або</w:t>
            </w:r>
            <w:proofErr w:type="spellEnd"/>
            <w:r w:rsidRPr="007A3706">
              <w:t xml:space="preserve"> </w:t>
            </w:r>
            <w:proofErr w:type="spellStart"/>
            <w:r w:rsidRPr="007A3706">
              <w:t>міститься</w:t>
            </w:r>
            <w:proofErr w:type="spellEnd"/>
            <w:r w:rsidRPr="007A3706">
              <w:t xml:space="preserve"> у </w:t>
            </w:r>
            <w:proofErr w:type="spellStart"/>
            <w:r w:rsidRPr="007A3706">
              <w:t>відкритих</w:t>
            </w:r>
            <w:proofErr w:type="spellEnd"/>
            <w:r w:rsidRPr="007A3706">
              <w:t xml:space="preserve"> </w:t>
            </w:r>
            <w:proofErr w:type="spellStart"/>
            <w:r w:rsidRPr="007A3706">
              <w:t>єдиних</w:t>
            </w:r>
            <w:proofErr w:type="spellEnd"/>
            <w:r w:rsidRPr="007A3706">
              <w:t xml:space="preserve"> </w:t>
            </w:r>
            <w:proofErr w:type="spellStart"/>
            <w:r w:rsidRPr="007A3706">
              <w:t>державних</w:t>
            </w:r>
            <w:proofErr w:type="spellEnd"/>
            <w:r w:rsidRPr="007A3706">
              <w:t xml:space="preserve"> </w:t>
            </w:r>
            <w:proofErr w:type="spellStart"/>
            <w:r w:rsidRPr="007A3706">
              <w:t>реєстрах</w:t>
            </w:r>
            <w:proofErr w:type="spellEnd"/>
            <w:r w:rsidRPr="007A3706">
              <w:t xml:space="preserve">, доступ до </w:t>
            </w:r>
            <w:proofErr w:type="spellStart"/>
            <w:r w:rsidRPr="007A3706">
              <w:t>яких</w:t>
            </w:r>
            <w:proofErr w:type="spellEnd"/>
            <w:r w:rsidRPr="007A3706">
              <w:t xml:space="preserve"> є </w:t>
            </w:r>
            <w:proofErr w:type="spellStart"/>
            <w:r w:rsidRPr="007A3706">
              <w:t>вільним</w:t>
            </w:r>
            <w:proofErr w:type="spellEnd"/>
            <w:r w:rsidRPr="007A3706">
              <w:t xml:space="preserve">, </w:t>
            </w:r>
            <w:proofErr w:type="spellStart"/>
            <w:r w:rsidRPr="007A3706">
              <w:t>або</w:t>
            </w:r>
            <w:proofErr w:type="spellEnd"/>
            <w:r w:rsidRPr="007A3706">
              <w:t xml:space="preserve"> </w:t>
            </w:r>
            <w:proofErr w:type="spellStart"/>
            <w:r w:rsidRPr="007A3706">
              <w:t>публічної</w:t>
            </w:r>
            <w:proofErr w:type="spellEnd"/>
            <w:r w:rsidRPr="007A3706">
              <w:t xml:space="preserve"> </w:t>
            </w:r>
            <w:proofErr w:type="spellStart"/>
            <w:r w:rsidRPr="007A3706">
              <w:t>інформації</w:t>
            </w:r>
            <w:proofErr w:type="spellEnd"/>
            <w:r w:rsidRPr="007A3706">
              <w:t xml:space="preserve">, </w:t>
            </w:r>
            <w:proofErr w:type="spellStart"/>
            <w:r w:rsidRPr="007A3706">
              <w:t>що</w:t>
            </w:r>
            <w:proofErr w:type="spellEnd"/>
            <w:r w:rsidRPr="007A3706">
              <w:t xml:space="preserve"> є доступною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w:t>
            </w:r>
          </w:p>
          <w:p w14:paraId="65DC12DC" w14:textId="77777777" w:rsidR="00D01809" w:rsidRPr="007A3706" w:rsidRDefault="00D01809" w:rsidP="00D01809">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lang w:eastAsia="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14:paraId="46CC66DA" w14:textId="77777777" w:rsidR="00D01809" w:rsidRPr="007A3706" w:rsidRDefault="00D01809" w:rsidP="00D01809">
            <w:pPr>
              <w:pStyle w:val="LO-normal"/>
              <w:widowControl w:val="0"/>
              <w:spacing w:line="240" w:lineRule="auto"/>
              <w:ind w:firstLine="11"/>
              <w:jc w:val="both"/>
              <w:rPr>
                <w:rFonts w:ascii="Times New Roman" w:eastAsia="Times New Roman" w:hAnsi="Times New Roman" w:cs="Times New Roman"/>
                <w:color w:val="auto"/>
                <w:sz w:val="24"/>
                <w:szCs w:val="24"/>
              </w:rPr>
            </w:pPr>
            <w:bookmarkStart w:id="1" w:name="n307"/>
            <w:bookmarkEnd w:id="1"/>
            <w:r w:rsidRPr="007A3706">
              <w:rPr>
                <w:rFonts w:ascii="Times New Roman" w:eastAsia="Times New Roman" w:hAnsi="Times New Roman" w:cs="Times New Roman"/>
                <w:color w:val="auto"/>
                <w:sz w:val="24"/>
                <w:szCs w:val="24"/>
              </w:rPr>
              <w:t>Інформація про відсутність підстав, визначених у частинах першій і другій статті 17 Закону, надається відповідно до вимог Додатку 2 тендерної документації.</w:t>
            </w:r>
          </w:p>
          <w:p w14:paraId="2A928660" w14:textId="77777777" w:rsidR="00D01809" w:rsidRPr="007A3706" w:rsidRDefault="00D01809" w:rsidP="00D01809">
            <w:pPr>
              <w:pStyle w:val="LO-normal"/>
              <w:widowControl w:val="0"/>
              <w:spacing w:line="240" w:lineRule="auto"/>
              <w:ind w:firstLine="11"/>
              <w:jc w:val="both"/>
              <w:rPr>
                <w:rFonts w:ascii="Times New Roman" w:eastAsia="Times New Roman" w:hAnsi="Times New Roman" w:cs="Times New Roman"/>
                <w:color w:val="auto"/>
                <w:sz w:val="24"/>
                <w:szCs w:val="24"/>
              </w:rPr>
            </w:pPr>
            <w:bookmarkStart w:id="2" w:name="n308"/>
            <w:bookmarkEnd w:id="2"/>
            <w:r w:rsidRPr="007A3706">
              <w:rPr>
                <w:rFonts w:ascii="Times New Roman" w:eastAsia="Times New Roman" w:hAnsi="Times New Roman" w:cs="Times New Roman"/>
                <w:bCs/>
                <w:color w:val="auto"/>
                <w:sz w:val="24"/>
                <w:szCs w:val="24"/>
              </w:rPr>
              <w:t>5.2.</w:t>
            </w:r>
            <w:r w:rsidRPr="007A3706">
              <w:rPr>
                <w:rFonts w:ascii="Times New Roman" w:eastAsia="Times New Roman" w:hAnsi="Times New Roman" w:cs="Times New Roman"/>
                <w:b/>
                <w:color w:val="auto"/>
                <w:sz w:val="24"/>
                <w:szCs w:val="24"/>
              </w:rPr>
              <w:t xml:space="preserve"> </w:t>
            </w:r>
            <w:r w:rsidRPr="007A3706">
              <w:rPr>
                <w:rFonts w:ascii="Times New Roman" w:eastAsia="Times New Roman" w:hAnsi="Times New Roman" w:cs="Times New Roman"/>
                <w:bCs/>
                <w:color w:val="auto"/>
                <w:sz w:val="24"/>
                <w:szCs w:val="24"/>
              </w:rPr>
              <w:t xml:space="preserve">Переможець процедури закупівлі у строк, що не перевищує десяти днів з дати оприлюднення в електронній системі </w:t>
            </w:r>
            <w:proofErr w:type="spellStart"/>
            <w:r w:rsidRPr="007A3706">
              <w:rPr>
                <w:rFonts w:ascii="Times New Roman" w:eastAsia="Times New Roman" w:hAnsi="Times New Roman" w:cs="Times New Roman"/>
                <w:bCs/>
                <w:color w:val="auto"/>
                <w:sz w:val="24"/>
                <w:szCs w:val="24"/>
              </w:rPr>
              <w:t>закупівель</w:t>
            </w:r>
            <w:proofErr w:type="spellEnd"/>
            <w:r w:rsidRPr="007A3706">
              <w:rPr>
                <w:rFonts w:ascii="Times New Roman" w:eastAsia="Times New Roman" w:hAnsi="Times New Roman" w:cs="Times New Roman"/>
                <w:bCs/>
                <w:color w:val="auto"/>
                <w:sz w:val="24"/>
                <w:szCs w:val="24"/>
              </w:rPr>
              <w:t xml:space="preserve"> повідомлення про намір укласти договір про закупівлю, повинен надати замовнику документи шляхом оприлюднення їх в </w:t>
            </w:r>
            <w:r w:rsidRPr="007A3706">
              <w:rPr>
                <w:rFonts w:ascii="Times New Roman" w:eastAsia="Times New Roman" w:hAnsi="Times New Roman" w:cs="Times New Roman"/>
                <w:bCs/>
                <w:color w:val="auto"/>
                <w:sz w:val="24"/>
                <w:szCs w:val="24"/>
              </w:rPr>
              <w:lastRenderedPageBreak/>
              <w:t xml:space="preserve">електронній системі </w:t>
            </w:r>
            <w:proofErr w:type="spellStart"/>
            <w:r w:rsidRPr="007A3706">
              <w:rPr>
                <w:rFonts w:ascii="Times New Roman" w:eastAsia="Times New Roman" w:hAnsi="Times New Roman" w:cs="Times New Roman"/>
                <w:bCs/>
                <w:color w:val="auto"/>
                <w:sz w:val="24"/>
                <w:szCs w:val="24"/>
              </w:rPr>
              <w:t>закупівель</w:t>
            </w:r>
            <w:proofErr w:type="spellEnd"/>
            <w:r w:rsidRPr="007A3706">
              <w:rPr>
                <w:rFonts w:ascii="Times New Roman" w:eastAsia="Times New Roman" w:hAnsi="Times New Roman" w:cs="Times New Roman"/>
                <w:bCs/>
                <w:color w:val="auto"/>
                <w:sz w:val="24"/>
                <w:szCs w:val="24"/>
              </w:rPr>
              <w:t>.</w:t>
            </w:r>
            <w:r w:rsidRPr="007A3706">
              <w:rPr>
                <w:rFonts w:ascii="Times New Roman" w:eastAsia="Times New Roman" w:hAnsi="Times New Roman" w:cs="Times New Roman"/>
                <w:b/>
                <w:color w:val="auto"/>
                <w:sz w:val="24"/>
                <w:szCs w:val="24"/>
              </w:rPr>
              <w:t xml:space="preserve"> </w:t>
            </w:r>
            <w:r w:rsidRPr="007A3706">
              <w:rPr>
                <w:rFonts w:ascii="Times New Roman" w:eastAsia="Times New Roman" w:hAnsi="Times New Roman" w:cs="Times New Roman"/>
                <w:color w:val="auto"/>
                <w:sz w:val="24"/>
                <w:szCs w:val="24"/>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для надання таких документів лише переможцем процедури закупівлі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rPr>
              <w:t>, а саме:</w:t>
            </w:r>
          </w:p>
          <w:p w14:paraId="5239C7CC" w14:textId="77777777" w:rsidR="00D01809" w:rsidRPr="007A3706" w:rsidRDefault="00D01809" w:rsidP="00D01809">
            <w:pPr>
              <w:tabs>
                <w:tab w:val="left" w:pos="-328"/>
              </w:tabs>
              <w:suppressAutoHyphens/>
              <w:ind w:right="86" w:firstLine="11"/>
              <w:jc w:val="both"/>
            </w:pPr>
            <w:r w:rsidRPr="007A3706">
              <w:t xml:space="preserve">1. Документ* , </w:t>
            </w:r>
            <w:proofErr w:type="spellStart"/>
            <w:r w:rsidRPr="007A3706">
              <w:t>виданий</w:t>
            </w:r>
            <w:proofErr w:type="spellEnd"/>
            <w:r w:rsidRPr="007A3706">
              <w:t xml:space="preserve"> </w:t>
            </w:r>
            <w:proofErr w:type="spellStart"/>
            <w:r w:rsidRPr="007A3706">
              <w:t>Міністерством</w:t>
            </w:r>
            <w:proofErr w:type="spellEnd"/>
            <w:r w:rsidRPr="007A3706">
              <w:t xml:space="preserve"> </w:t>
            </w:r>
            <w:proofErr w:type="spellStart"/>
            <w:r w:rsidRPr="007A3706">
              <w:t>внутрішніх</w:t>
            </w:r>
            <w:proofErr w:type="spellEnd"/>
            <w:r w:rsidRPr="007A3706">
              <w:t xml:space="preserve"> справ </w:t>
            </w:r>
            <w:proofErr w:type="spellStart"/>
            <w:r w:rsidRPr="007A3706">
              <w:t>України</w:t>
            </w:r>
            <w:proofErr w:type="spellEnd"/>
            <w:r w:rsidRPr="007A3706">
              <w:t xml:space="preserve"> не </w:t>
            </w:r>
            <w:proofErr w:type="spellStart"/>
            <w:r w:rsidRPr="007A3706">
              <w:t>більше</w:t>
            </w:r>
            <w:proofErr w:type="spellEnd"/>
            <w:r w:rsidRPr="007A3706">
              <w:t xml:space="preserve"> </w:t>
            </w:r>
            <w:proofErr w:type="spellStart"/>
            <w:r w:rsidRPr="007A3706">
              <w:t>тридцятиденної</w:t>
            </w:r>
            <w:proofErr w:type="spellEnd"/>
            <w:r w:rsidRPr="007A3706">
              <w:t xml:space="preserve"> </w:t>
            </w:r>
            <w:proofErr w:type="spellStart"/>
            <w:r w:rsidRPr="007A3706">
              <w:t>давнини</w:t>
            </w:r>
            <w:proofErr w:type="spellEnd"/>
            <w:r w:rsidRPr="007A3706">
              <w:t xml:space="preserve"> </w:t>
            </w:r>
            <w:proofErr w:type="spellStart"/>
            <w:r w:rsidRPr="007A3706">
              <w:t>від</w:t>
            </w:r>
            <w:proofErr w:type="spellEnd"/>
            <w:r w:rsidRPr="007A3706">
              <w:t xml:space="preserve"> </w:t>
            </w:r>
            <w:proofErr w:type="spellStart"/>
            <w:r w:rsidRPr="007A3706">
              <w:t>дати</w:t>
            </w:r>
            <w:proofErr w:type="spellEnd"/>
            <w:r w:rsidRPr="007A3706">
              <w:t xml:space="preserve"> </w:t>
            </w:r>
            <w:proofErr w:type="spellStart"/>
            <w:r w:rsidRPr="007A3706">
              <w:t>подання</w:t>
            </w:r>
            <w:proofErr w:type="spellEnd"/>
            <w:r w:rsidRPr="007A3706">
              <w:t xml:space="preserve"> документа, </w:t>
            </w:r>
            <w:proofErr w:type="spellStart"/>
            <w:r w:rsidRPr="007A3706">
              <w:t>який</w:t>
            </w:r>
            <w:proofErr w:type="spellEnd"/>
            <w:r w:rsidRPr="007A3706">
              <w:t xml:space="preserve"> буде </w:t>
            </w:r>
            <w:proofErr w:type="spellStart"/>
            <w:r w:rsidRPr="007A3706">
              <w:t>свідчити</w:t>
            </w:r>
            <w:proofErr w:type="spellEnd"/>
            <w:r w:rsidRPr="007A3706">
              <w:t xml:space="preserve">, </w:t>
            </w:r>
            <w:proofErr w:type="spellStart"/>
            <w:r w:rsidRPr="007A3706">
              <w:t>що</w:t>
            </w:r>
            <w:proofErr w:type="spellEnd"/>
            <w:r w:rsidRPr="007A3706">
              <w:t xml:space="preserve"> </w:t>
            </w:r>
            <w:proofErr w:type="spellStart"/>
            <w:r w:rsidRPr="007A3706">
              <w:t>фізична</w:t>
            </w:r>
            <w:proofErr w:type="spellEnd"/>
            <w:r w:rsidRPr="007A3706">
              <w:t xml:space="preserve"> особа, яка є </w:t>
            </w:r>
            <w:proofErr w:type="spellStart"/>
            <w:r w:rsidRPr="007A3706">
              <w:t>учасником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з </w:t>
            </w:r>
            <w:proofErr w:type="spellStart"/>
            <w:r w:rsidRPr="007A3706">
              <w:t>корисливих</w:t>
            </w:r>
            <w:proofErr w:type="spellEnd"/>
            <w:r w:rsidRPr="007A3706">
              <w:t xml:space="preserve"> </w:t>
            </w:r>
            <w:proofErr w:type="spellStart"/>
            <w:r w:rsidRPr="007A3706">
              <w:t>мотивів</w:t>
            </w:r>
            <w:proofErr w:type="spellEnd"/>
            <w:r w:rsidRPr="007A3706">
              <w:t>.</w:t>
            </w:r>
          </w:p>
          <w:p w14:paraId="0DB2BC6C" w14:textId="77777777" w:rsidR="00D01809" w:rsidRPr="007A3706" w:rsidRDefault="00D01809" w:rsidP="00D01809">
            <w:pPr>
              <w:tabs>
                <w:tab w:val="left" w:pos="-328"/>
              </w:tabs>
              <w:suppressAutoHyphens/>
              <w:ind w:right="86" w:firstLine="11"/>
              <w:jc w:val="both"/>
            </w:pPr>
            <w:r w:rsidRPr="007A3706">
              <w:rPr>
                <w:i/>
                <w:iCs/>
              </w:rPr>
              <w:t xml:space="preserve">* документ з </w:t>
            </w:r>
            <w:proofErr w:type="spellStart"/>
            <w:r w:rsidRPr="007A3706">
              <w:rPr>
                <w:i/>
                <w:iCs/>
              </w:rPr>
              <w:t>можливістю</w:t>
            </w:r>
            <w:proofErr w:type="spellEnd"/>
            <w:r w:rsidRPr="007A3706">
              <w:rPr>
                <w:i/>
                <w:iCs/>
              </w:rPr>
              <w:t xml:space="preserve"> </w:t>
            </w:r>
            <w:proofErr w:type="spellStart"/>
            <w:r w:rsidRPr="007A3706">
              <w:rPr>
                <w:i/>
                <w:iCs/>
              </w:rPr>
              <w:t>перевірки</w:t>
            </w:r>
            <w:proofErr w:type="spellEnd"/>
            <w:r w:rsidRPr="007A3706">
              <w:rPr>
                <w:i/>
                <w:iCs/>
              </w:rPr>
              <w:t xml:space="preserve"> на </w:t>
            </w:r>
            <w:proofErr w:type="spellStart"/>
            <w:r w:rsidRPr="007A3706">
              <w:rPr>
                <w:i/>
                <w:iCs/>
              </w:rPr>
              <w:t>сайті</w:t>
            </w:r>
            <w:proofErr w:type="spellEnd"/>
            <w:r w:rsidRPr="007A3706">
              <w:rPr>
                <w:i/>
                <w:iCs/>
              </w:rPr>
              <w:t xml:space="preserve"> МВС.</w:t>
            </w:r>
          </w:p>
          <w:p w14:paraId="1CF33083" w14:textId="77777777" w:rsidR="00D01809" w:rsidRPr="007A3706" w:rsidRDefault="00D01809" w:rsidP="00D01809">
            <w:pPr>
              <w:tabs>
                <w:tab w:val="left" w:pos="-328"/>
              </w:tabs>
              <w:suppressAutoHyphens/>
              <w:ind w:right="86" w:firstLine="11"/>
              <w:jc w:val="both"/>
              <w:rPr>
                <w:bCs/>
              </w:rPr>
            </w:pPr>
            <w:r w:rsidRPr="007A3706">
              <w:t xml:space="preserve">2. </w:t>
            </w:r>
            <w:r w:rsidRPr="007A3706">
              <w:rPr>
                <w:bCs/>
              </w:rPr>
              <w:t xml:space="preserve">Документ*, </w:t>
            </w:r>
            <w:proofErr w:type="spellStart"/>
            <w:r w:rsidRPr="007A3706">
              <w:rPr>
                <w:bCs/>
              </w:rPr>
              <w:t>виданий</w:t>
            </w:r>
            <w:proofErr w:type="spellEnd"/>
            <w:r w:rsidRPr="007A3706">
              <w:rPr>
                <w:bCs/>
              </w:rPr>
              <w:t xml:space="preserve"> </w:t>
            </w:r>
            <w:proofErr w:type="spellStart"/>
            <w:r w:rsidRPr="007A3706">
              <w:rPr>
                <w:bCs/>
              </w:rPr>
              <w:t>Міністерством</w:t>
            </w:r>
            <w:proofErr w:type="spellEnd"/>
            <w:r w:rsidRPr="007A3706">
              <w:rPr>
                <w:bCs/>
              </w:rPr>
              <w:t xml:space="preserve"> </w:t>
            </w:r>
            <w:proofErr w:type="spellStart"/>
            <w:r w:rsidRPr="007A3706">
              <w:rPr>
                <w:bCs/>
              </w:rPr>
              <w:t>внутрішніх</w:t>
            </w:r>
            <w:proofErr w:type="spellEnd"/>
            <w:r w:rsidRPr="007A3706">
              <w:rPr>
                <w:bCs/>
              </w:rPr>
              <w:t xml:space="preserve"> справ </w:t>
            </w:r>
            <w:proofErr w:type="spellStart"/>
            <w:r w:rsidRPr="007A3706">
              <w:rPr>
                <w:bCs/>
              </w:rPr>
              <w:t>України</w:t>
            </w:r>
            <w:proofErr w:type="spellEnd"/>
            <w:r w:rsidRPr="007A3706">
              <w:rPr>
                <w:bCs/>
              </w:rPr>
              <w:t xml:space="preserve"> </w:t>
            </w:r>
            <w:r w:rsidRPr="007A3706">
              <w:t xml:space="preserve">не </w:t>
            </w:r>
            <w:proofErr w:type="spellStart"/>
            <w:r w:rsidRPr="007A3706">
              <w:t>більше</w:t>
            </w:r>
            <w:proofErr w:type="spellEnd"/>
            <w:r w:rsidRPr="007A3706">
              <w:t xml:space="preserve"> </w:t>
            </w:r>
            <w:proofErr w:type="spellStart"/>
            <w:r w:rsidRPr="007A3706">
              <w:t>тридцятиденної</w:t>
            </w:r>
            <w:proofErr w:type="spellEnd"/>
            <w:r w:rsidRPr="007A3706">
              <w:t xml:space="preserve"> </w:t>
            </w:r>
            <w:proofErr w:type="spellStart"/>
            <w:r w:rsidRPr="007A3706">
              <w:t>давнини</w:t>
            </w:r>
            <w:proofErr w:type="spellEnd"/>
            <w:r w:rsidRPr="007A3706">
              <w:t xml:space="preserve"> </w:t>
            </w:r>
            <w:proofErr w:type="spellStart"/>
            <w:r w:rsidRPr="007A3706">
              <w:t>від</w:t>
            </w:r>
            <w:proofErr w:type="spellEnd"/>
            <w:r w:rsidRPr="007A3706">
              <w:t xml:space="preserve"> </w:t>
            </w:r>
            <w:proofErr w:type="spellStart"/>
            <w:r w:rsidRPr="007A3706">
              <w:t>дати</w:t>
            </w:r>
            <w:proofErr w:type="spellEnd"/>
            <w:r w:rsidRPr="007A3706">
              <w:t xml:space="preserve"> </w:t>
            </w:r>
            <w:proofErr w:type="spellStart"/>
            <w:r w:rsidRPr="007A3706">
              <w:t>подання</w:t>
            </w:r>
            <w:proofErr w:type="spellEnd"/>
            <w:r w:rsidRPr="007A3706">
              <w:t xml:space="preserve"> документа</w:t>
            </w:r>
            <w:r w:rsidRPr="007A3706">
              <w:rPr>
                <w:bCs/>
              </w:rPr>
              <w:t xml:space="preserve">, </w:t>
            </w:r>
            <w:proofErr w:type="spellStart"/>
            <w:r w:rsidRPr="007A3706">
              <w:rPr>
                <w:bCs/>
              </w:rPr>
              <w:t>який</w:t>
            </w:r>
            <w:proofErr w:type="spellEnd"/>
            <w:r w:rsidRPr="007A3706">
              <w:rPr>
                <w:bCs/>
              </w:rPr>
              <w:t xml:space="preserve"> буде </w:t>
            </w:r>
            <w:proofErr w:type="spellStart"/>
            <w:r w:rsidRPr="007A3706">
              <w:rPr>
                <w:bCs/>
              </w:rPr>
              <w:t>свідчити</w:t>
            </w:r>
            <w:proofErr w:type="spellEnd"/>
            <w:r w:rsidRPr="007A3706">
              <w:rPr>
                <w:bCs/>
              </w:rPr>
              <w:t xml:space="preserve">, </w:t>
            </w:r>
            <w:proofErr w:type="spellStart"/>
            <w:r w:rsidRPr="007A3706">
              <w:rPr>
                <w:bCs/>
              </w:rPr>
              <w:t>що</w:t>
            </w:r>
            <w:proofErr w:type="spellEnd"/>
            <w:r w:rsidRPr="007A3706">
              <w:rPr>
                <w:bCs/>
              </w:rPr>
              <w:t xml:space="preserve"> </w:t>
            </w:r>
            <w:proofErr w:type="spellStart"/>
            <w:r w:rsidRPr="007A3706">
              <w:rPr>
                <w:bCs/>
              </w:rPr>
              <w:t>службова</w:t>
            </w:r>
            <w:proofErr w:type="spellEnd"/>
            <w:r w:rsidRPr="007A3706">
              <w:rPr>
                <w:bCs/>
              </w:rPr>
              <w:t xml:space="preserve"> (</w:t>
            </w:r>
            <w:proofErr w:type="spellStart"/>
            <w:r w:rsidRPr="007A3706">
              <w:rPr>
                <w:bCs/>
              </w:rPr>
              <w:t>посадова</w:t>
            </w:r>
            <w:proofErr w:type="spellEnd"/>
            <w:r w:rsidRPr="007A3706">
              <w:rPr>
                <w:bCs/>
              </w:rPr>
              <w:t xml:space="preserve">) особа </w:t>
            </w:r>
            <w:proofErr w:type="spellStart"/>
            <w:r w:rsidRPr="007A3706">
              <w:rPr>
                <w:bCs/>
              </w:rPr>
              <w:t>переможця</w:t>
            </w:r>
            <w:proofErr w:type="spellEnd"/>
            <w:r w:rsidRPr="007A3706">
              <w:rPr>
                <w:bCs/>
              </w:rPr>
              <w:t xml:space="preserve"> </w:t>
            </w:r>
            <w:proofErr w:type="spellStart"/>
            <w:r w:rsidRPr="007A3706">
              <w:rPr>
                <w:bCs/>
              </w:rPr>
              <w:t>процедури</w:t>
            </w:r>
            <w:proofErr w:type="spellEnd"/>
            <w:r w:rsidRPr="007A3706">
              <w:rPr>
                <w:bCs/>
              </w:rPr>
              <w:t xml:space="preserve"> </w:t>
            </w:r>
            <w:proofErr w:type="spellStart"/>
            <w:r w:rsidRPr="007A3706">
              <w:rPr>
                <w:bCs/>
              </w:rPr>
              <w:t>закупівлі</w:t>
            </w:r>
            <w:proofErr w:type="spellEnd"/>
            <w:r w:rsidRPr="007A3706">
              <w:rPr>
                <w:bCs/>
              </w:rPr>
              <w:t xml:space="preserve">, яка </w:t>
            </w:r>
            <w:proofErr w:type="spellStart"/>
            <w:r w:rsidRPr="007A3706">
              <w:rPr>
                <w:bCs/>
              </w:rPr>
              <w:t>підписала</w:t>
            </w:r>
            <w:proofErr w:type="spellEnd"/>
            <w:r w:rsidRPr="007A3706">
              <w:rPr>
                <w:bCs/>
              </w:rPr>
              <w:t xml:space="preserve"> </w:t>
            </w:r>
            <w:proofErr w:type="spellStart"/>
            <w:r w:rsidRPr="007A3706">
              <w:rPr>
                <w:bCs/>
              </w:rPr>
              <w:t>тендерну</w:t>
            </w:r>
            <w:proofErr w:type="spellEnd"/>
            <w:r w:rsidRPr="007A3706">
              <w:rPr>
                <w:bCs/>
              </w:rPr>
              <w:t xml:space="preserve"> </w:t>
            </w:r>
            <w:proofErr w:type="spellStart"/>
            <w:r w:rsidRPr="007A3706">
              <w:rPr>
                <w:bCs/>
              </w:rPr>
              <w:t>пропозицію</w:t>
            </w:r>
            <w:proofErr w:type="spellEnd"/>
            <w:r w:rsidRPr="007A3706">
              <w:rPr>
                <w:bCs/>
              </w:rPr>
              <w:t xml:space="preserve">, не </w:t>
            </w:r>
            <w:proofErr w:type="spellStart"/>
            <w:r w:rsidRPr="007A3706">
              <w:rPr>
                <w:bCs/>
              </w:rPr>
              <w:t>була</w:t>
            </w:r>
            <w:proofErr w:type="spellEnd"/>
            <w:r w:rsidRPr="007A3706">
              <w:rPr>
                <w:bCs/>
              </w:rPr>
              <w:t xml:space="preserve"> </w:t>
            </w:r>
            <w:proofErr w:type="spellStart"/>
            <w:r w:rsidRPr="007A3706">
              <w:rPr>
                <w:bCs/>
              </w:rPr>
              <w:t>засуджена</w:t>
            </w:r>
            <w:proofErr w:type="spellEnd"/>
            <w:r w:rsidRPr="007A3706">
              <w:rPr>
                <w:bCs/>
              </w:rPr>
              <w:t xml:space="preserve"> за </w:t>
            </w:r>
            <w:proofErr w:type="spellStart"/>
            <w:r w:rsidRPr="007A3706">
              <w:rPr>
                <w:bCs/>
              </w:rPr>
              <w:t>кримінальне</w:t>
            </w:r>
            <w:proofErr w:type="spellEnd"/>
            <w:r w:rsidRPr="007A3706">
              <w:rPr>
                <w:bCs/>
              </w:rPr>
              <w:t xml:space="preserve"> </w:t>
            </w:r>
            <w:proofErr w:type="spellStart"/>
            <w:r w:rsidRPr="007A3706">
              <w:rPr>
                <w:bCs/>
              </w:rPr>
              <w:t>правопорушення</w:t>
            </w:r>
            <w:proofErr w:type="spellEnd"/>
            <w:r w:rsidRPr="007A3706">
              <w:rPr>
                <w:bCs/>
              </w:rPr>
              <w:t xml:space="preserve">, </w:t>
            </w:r>
            <w:proofErr w:type="spellStart"/>
            <w:r w:rsidRPr="007A3706">
              <w:rPr>
                <w:bCs/>
              </w:rPr>
              <w:t>вчинене</w:t>
            </w:r>
            <w:proofErr w:type="spellEnd"/>
            <w:r w:rsidRPr="007A3706">
              <w:rPr>
                <w:bCs/>
              </w:rPr>
              <w:t xml:space="preserve"> з </w:t>
            </w:r>
            <w:proofErr w:type="spellStart"/>
            <w:r w:rsidRPr="007A3706">
              <w:rPr>
                <w:bCs/>
              </w:rPr>
              <w:t>корисливих</w:t>
            </w:r>
            <w:proofErr w:type="spellEnd"/>
            <w:r w:rsidRPr="007A3706">
              <w:rPr>
                <w:bCs/>
              </w:rPr>
              <w:t xml:space="preserve"> </w:t>
            </w:r>
            <w:proofErr w:type="spellStart"/>
            <w:r w:rsidRPr="007A3706">
              <w:rPr>
                <w:bCs/>
              </w:rPr>
              <w:t>мотивів</w:t>
            </w:r>
            <w:proofErr w:type="spellEnd"/>
            <w:r w:rsidRPr="007A3706">
              <w:rPr>
                <w:bCs/>
              </w:rPr>
              <w:t>.</w:t>
            </w:r>
          </w:p>
          <w:p w14:paraId="3898CAB0" w14:textId="77777777" w:rsidR="00D01809" w:rsidRPr="007A3706" w:rsidRDefault="00D01809" w:rsidP="00D01809">
            <w:pPr>
              <w:tabs>
                <w:tab w:val="left" w:pos="-328"/>
              </w:tabs>
              <w:suppressAutoHyphens/>
              <w:ind w:right="86" w:firstLine="11"/>
              <w:jc w:val="both"/>
              <w:rPr>
                <w:i/>
              </w:rPr>
            </w:pPr>
            <w:r w:rsidRPr="007A3706">
              <w:rPr>
                <w:bCs/>
                <w:i/>
              </w:rPr>
              <w:t xml:space="preserve">* документ з </w:t>
            </w:r>
            <w:proofErr w:type="spellStart"/>
            <w:r w:rsidRPr="007A3706">
              <w:rPr>
                <w:bCs/>
                <w:i/>
              </w:rPr>
              <w:t>можливістю</w:t>
            </w:r>
            <w:proofErr w:type="spellEnd"/>
            <w:r w:rsidRPr="007A3706">
              <w:rPr>
                <w:bCs/>
                <w:i/>
              </w:rPr>
              <w:t xml:space="preserve"> </w:t>
            </w:r>
            <w:proofErr w:type="spellStart"/>
            <w:r w:rsidRPr="007A3706">
              <w:rPr>
                <w:bCs/>
                <w:i/>
              </w:rPr>
              <w:t>перевірки</w:t>
            </w:r>
            <w:proofErr w:type="spellEnd"/>
            <w:r w:rsidRPr="007A3706">
              <w:rPr>
                <w:bCs/>
                <w:i/>
              </w:rPr>
              <w:t xml:space="preserve"> на </w:t>
            </w:r>
            <w:proofErr w:type="spellStart"/>
            <w:r w:rsidRPr="007A3706">
              <w:rPr>
                <w:bCs/>
                <w:i/>
              </w:rPr>
              <w:t>сайті</w:t>
            </w:r>
            <w:proofErr w:type="spellEnd"/>
            <w:r w:rsidRPr="007A3706">
              <w:rPr>
                <w:bCs/>
                <w:i/>
              </w:rPr>
              <w:t xml:space="preserve"> МВС.</w:t>
            </w:r>
          </w:p>
          <w:p w14:paraId="58A48526" w14:textId="77777777" w:rsidR="00D01809" w:rsidRPr="007A3706" w:rsidRDefault="00D01809" w:rsidP="00D01809">
            <w:pPr>
              <w:tabs>
                <w:tab w:val="left" w:pos="-328"/>
              </w:tabs>
              <w:suppressAutoHyphens/>
              <w:ind w:right="86" w:firstLine="11"/>
              <w:jc w:val="both"/>
            </w:pPr>
            <w:r w:rsidRPr="007A3706">
              <w:t xml:space="preserve">3.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службову</w:t>
            </w:r>
            <w:proofErr w:type="spellEnd"/>
            <w:r w:rsidRPr="007A3706">
              <w:t xml:space="preserve"> (</w:t>
            </w:r>
            <w:proofErr w:type="spellStart"/>
            <w:r w:rsidRPr="007A3706">
              <w:t>посадову</w:t>
            </w:r>
            <w:proofErr w:type="spellEnd"/>
            <w:r w:rsidRPr="007A3706">
              <w:t xml:space="preserve">) особу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яку </w:t>
            </w:r>
            <w:proofErr w:type="spellStart"/>
            <w:r w:rsidRPr="007A3706">
              <w:t>уповноважено</w:t>
            </w:r>
            <w:proofErr w:type="spellEnd"/>
            <w:r w:rsidRPr="007A3706">
              <w:t xml:space="preserve"> </w:t>
            </w:r>
            <w:proofErr w:type="spellStart"/>
            <w:r w:rsidRPr="007A3706">
              <w:t>учасником</w:t>
            </w:r>
            <w:proofErr w:type="spellEnd"/>
            <w:r w:rsidRPr="007A3706">
              <w:t xml:space="preserve"> </w:t>
            </w:r>
            <w:proofErr w:type="spellStart"/>
            <w:r w:rsidRPr="007A3706">
              <w:t>представляти</w:t>
            </w:r>
            <w:proofErr w:type="spellEnd"/>
            <w:r w:rsidRPr="007A3706">
              <w:t xml:space="preserve"> </w:t>
            </w:r>
            <w:proofErr w:type="spellStart"/>
            <w:r w:rsidRPr="007A3706">
              <w:t>його</w:t>
            </w:r>
            <w:proofErr w:type="spellEnd"/>
            <w:r w:rsidRPr="007A3706">
              <w:t xml:space="preserve"> </w:t>
            </w:r>
            <w:proofErr w:type="spellStart"/>
            <w:r w:rsidRPr="007A3706">
              <w:t>інтереси</w:t>
            </w:r>
            <w:proofErr w:type="spellEnd"/>
            <w:r w:rsidRPr="007A3706">
              <w:t xml:space="preserve"> </w:t>
            </w:r>
            <w:proofErr w:type="spellStart"/>
            <w:r w:rsidRPr="007A3706">
              <w:t>під</w:t>
            </w:r>
            <w:proofErr w:type="spellEnd"/>
            <w:r w:rsidRPr="007A3706">
              <w:t xml:space="preserve"> час </w:t>
            </w:r>
            <w:proofErr w:type="spellStart"/>
            <w:r w:rsidRPr="007A3706">
              <w:t>проведення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фізичну</w:t>
            </w:r>
            <w:proofErr w:type="spellEnd"/>
            <w:r w:rsidRPr="007A3706">
              <w:t xml:space="preserve"> особу, яка є </w:t>
            </w:r>
            <w:proofErr w:type="spellStart"/>
            <w:r w:rsidRPr="007A3706">
              <w:t>учасником</w:t>
            </w:r>
            <w:proofErr w:type="spellEnd"/>
            <w:r w:rsidRPr="007A3706">
              <w:t xml:space="preserve">, не </w:t>
            </w:r>
            <w:proofErr w:type="spellStart"/>
            <w:r w:rsidRPr="007A3706">
              <w:t>було</w:t>
            </w:r>
            <w:proofErr w:type="spellEnd"/>
            <w:r w:rsidRPr="007A3706">
              <w:t xml:space="preserve"> </w:t>
            </w:r>
            <w:proofErr w:type="spellStart"/>
            <w:r w:rsidRPr="007A3706">
              <w:t>притягнуто</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до </w:t>
            </w:r>
            <w:proofErr w:type="spellStart"/>
            <w:r w:rsidRPr="007A3706">
              <w:t>відповідальності</w:t>
            </w:r>
            <w:proofErr w:type="spellEnd"/>
            <w:r w:rsidRPr="007A3706">
              <w:t xml:space="preserve"> за </w:t>
            </w:r>
            <w:proofErr w:type="spellStart"/>
            <w:r w:rsidRPr="007A3706">
              <w:t>вчинення</w:t>
            </w:r>
            <w:proofErr w:type="spellEnd"/>
            <w:r w:rsidRPr="007A3706">
              <w:t xml:space="preserve"> </w:t>
            </w:r>
            <w:proofErr w:type="spellStart"/>
            <w:r w:rsidRPr="007A3706">
              <w:t>правопорушення</w:t>
            </w:r>
            <w:proofErr w:type="spellEnd"/>
            <w:r w:rsidRPr="007A3706">
              <w:t xml:space="preserve">, </w:t>
            </w:r>
            <w:proofErr w:type="spellStart"/>
            <w:r w:rsidRPr="007A3706">
              <w:t>пов'язаного</w:t>
            </w:r>
            <w:proofErr w:type="spellEnd"/>
            <w:r w:rsidRPr="007A3706">
              <w:t xml:space="preserve"> з </w:t>
            </w:r>
            <w:proofErr w:type="spellStart"/>
            <w:r w:rsidRPr="007A3706">
              <w:t>використанням</w:t>
            </w:r>
            <w:proofErr w:type="spellEnd"/>
            <w:r w:rsidRPr="007A3706">
              <w:t xml:space="preserve"> </w:t>
            </w:r>
            <w:proofErr w:type="spellStart"/>
            <w:r w:rsidRPr="007A3706">
              <w:t>дитячої</w:t>
            </w:r>
            <w:proofErr w:type="spellEnd"/>
            <w:r w:rsidRPr="007A3706">
              <w:t xml:space="preserve"> </w:t>
            </w:r>
            <w:proofErr w:type="spellStart"/>
            <w:r w:rsidRPr="007A3706">
              <w:t>праці</w:t>
            </w:r>
            <w:proofErr w:type="spellEnd"/>
            <w:r w:rsidRPr="007A3706">
              <w:t xml:space="preserve"> </w:t>
            </w:r>
            <w:proofErr w:type="spellStart"/>
            <w:r w:rsidRPr="007A3706">
              <w:t>чи</w:t>
            </w:r>
            <w:proofErr w:type="spellEnd"/>
            <w:r w:rsidRPr="007A3706">
              <w:t xml:space="preserve"> будь-</w:t>
            </w:r>
            <w:proofErr w:type="spellStart"/>
            <w:r w:rsidRPr="007A3706">
              <w:t>якими</w:t>
            </w:r>
            <w:proofErr w:type="spellEnd"/>
            <w:r w:rsidRPr="007A3706">
              <w:t xml:space="preserve"> формами </w:t>
            </w:r>
            <w:proofErr w:type="spellStart"/>
            <w:r w:rsidRPr="007A3706">
              <w:t>торгівлі</w:t>
            </w:r>
            <w:proofErr w:type="spellEnd"/>
            <w:r w:rsidRPr="007A3706">
              <w:t xml:space="preserve"> людьми.</w:t>
            </w:r>
          </w:p>
          <w:p w14:paraId="3A94DA06" w14:textId="77777777" w:rsidR="00D01809" w:rsidRPr="007A3706" w:rsidRDefault="00D01809" w:rsidP="00D01809">
            <w:pPr>
              <w:tabs>
                <w:tab w:val="left" w:pos="-328"/>
              </w:tabs>
              <w:suppressAutoHyphens/>
              <w:ind w:right="86" w:firstLine="11"/>
              <w:jc w:val="both"/>
            </w:pPr>
            <w:r w:rsidRPr="007A3706">
              <w:t xml:space="preserve">4. </w:t>
            </w:r>
            <w:proofErr w:type="spellStart"/>
            <w:r w:rsidRPr="007A3706">
              <w:t>Інформація</w:t>
            </w:r>
            <w:proofErr w:type="spellEnd"/>
            <w:r w:rsidRPr="007A3706">
              <w:t xml:space="preserve"> про </w:t>
            </w:r>
            <w:proofErr w:type="spellStart"/>
            <w:r w:rsidRPr="007A3706">
              <w:t>відсутність</w:t>
            </w:r>
            <w:proofErr w:type="spellEnd"/>
            <w:r w:rsidRPr="007A3706">
              <w:t xml:space="preserve"> </w:t>
            </w:r>
            <w:proofErr w:type="spellStart"/>
            <w:r w:rsidRPr="007A3706">
              <w:t>заборгованості</w:t>
            </w:r>
            <w:proofErr w:type="spellEnd"/>
            <w:r w:rsidRPr="007A3706">
              <w:t xml:space="preserve"> з </w:t>
            </w:r>
            <w:proofErr w:type="spellStart"/>
            <w:r w:rsidRPr="007A3706">
              <w:t>податків</w:t>
            </w:r>
            <w:proofErr w:type="spellEnd"/>
            <w:r w:rsidRPr="007A3706">
              <w:t xml:space="preserve">, </w:t>
            </w:r>
            <w:proofErr w:type="spellStart"/>
            <w:r w:rsidRPr="007A3706">
              <w:t>зборів</w:t>
            </w:r>
            <w:proofErr w:type="spellEnd"/>
            <w:r w:rsidRPr="007A3706">
              <w:t xml:space="preserve"> і </w:t>
            </w:r>
            <w:proofErr w:type="spellStart"/>
            <w:r w:rsidRPr="007A3706">
              <w:t>платежів</w:t>
            </w:r>
            <w:proofErr w:type="spellEnd"/>
            <w:r w:rsidRPr="007A3706">
              <w:t xml:space="preserve"> у </w:t>
            </w:r>
            <w:proofErr w:type="spellStart"/>
            <w:r w:rsidRPr="007A3706">
              <w:t>переможця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перевіряється</w:t>
            </w:r>
            <w:proofErr w:type="spellEnd"/>
            <w:r w:rsidRPr="007A3706">
              <w:t xml:space="preserve"> </w:t>
            </w:r>
            <w:proofErr w:type="spellStart"/>
            <w:r w:rsidRPr="007A3706">
              <w:t>Замовником</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в </w:t>
            </w:r>
            <w:proofErr w:type="spellStart"/>
            <w:r w:rsidRPr="007A3706">
              <w:t>інформації</w:t>
            </w:r>
            <w:proofErr w:type="spellEnd"/>
            <w:r w:rsidRPr="007A3706">
              <w:t xml:space="preserve">, </w:t>
            </w:r>
            <w:proofErr w:type="spellStart"/>
            <w:r w:rsidRPr="007A3706">
              <w:t>що</w:t>
            </w:r>
            <w:proofErr w:type="spellEnd"/>
            <w:r w:rsidRPr="007A3706">
              <w:t xml:space="preserve"> автоматично </w:t>
            </w:r>
            <w:proofErr w:type="spellStart"/>
            <w:r w:rsidRPr="007A3706">
              <w:t>формується</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в </w:t>
            </w:r>
            <w:proofErr w:type="spellStart"/>
            <w:r w:rsidRPr="007A3706">
              <w:t>результаті</w:t>
            </w:r>
            <w:proofErr w:type="spellEnd"/>
            <w:r w:rsidRPr="007A3706">
              <w:t xml:space="preserve"> </w:t>
            </w:r>
            <w:proofErr w:type="spellStart"/>
            <w:r w:rsidRPr="007A3706">
              <w:t>взаємодії</w:t>
            </w:r>
            <w:proofErr w:type="spellEnd"/>
            <w:r w:rsidRPr="007A3706">
              <w:t xml:space="preserve"> </w:t>
            </w:r>
            <w:proofErr w:type="spellStart"/>
            <w:r w:rsidRPr="007A3706">
              <w:t>електронної</w:t>
            </w:r>
            <w:proofErr w:type="spellEnd"/>
            <w:r w:rsidRPr="007A3706">
              <w:t xml:space="preserve"> </w:t>
            </w:r>
            <w:proofErr w:type="spellStart"/>
            <w:r w:rsidRPr="007A3706">
              <w:t>системи</w:t>
            </w:r>
            <w:proofErr w:type="spellEnd"/>
            <w:r w:rsidRPr="007A3706">
              <w:t xml:space="preserve"> </w:t>
            </w:r>
            <w:proofErr w:type="spellStart"/>
            <w:r w:rsidRPr="007A3706">
              <w:t>закупівель</w:t>
            </w:r>
            <w:proofErr w:type="spellEnd"/>
            <w:r w:rsidRPr="007A3706">
              <w:t xml:space="preserve"> з </w:t>
            </w:r>
            <w:proofErr w:type="spellStart"/>
            <w:r w:rsidRPr="007A3706">
              <w:t>інформаційними</w:t>
            </w:r>
            <w:proofErr w:type="spellEnd"/>
            <w:r w:rsidRPr="007A3706">
              <w:t xml:space="preserve"> системами </w:t>
            </w:r>
            <w:proofErr w:type="spellStart"/>
            <w:r w:rsidRPr="007A3706">
              <w:t>Державної</w:t>
            </w:r>
            <w:proofErr w:type="spellEnd"/>
            <w:r w:rsidRPr="007A3706">
              <w:t xml:space="preserve"> </w:t>
            </w:r>
            <w:proofErr w:type="spellStart"/>
            <w:r w:rsidRPr="007A3706">
              <w:t>фіскальної</w:t>
            </w:r>
            <w:proofErr w:type="spellEnd"/>
            <w:r w:rsidRPr="007A3706">
              <w:t xml:space="preserve"> </w:t>
            </w:r>
            <w:proofErr w:type="spellStart"/>
            <w:r w:rsidRPr="007A3706">
              <w:t>служби</w:t>
            </w:r>
            <w:proofErr w:type="spellEnd"/>
            <w:r w:rsidRPr="007A3706">
              <w:t xml:space="preserve"> </w:t>
            </w:r>
            <w:proofErr w:type="spellStart"/>
            <w:r w:rsidRPr="007A3706">
              <w:t>України</w:t>
            </w:r>
            <w:proofErr w:type="spellEnd"/>
            <w:r w:rsidRPr="007A3706">
              <w:t>.</w:t>
            </w:r>
          </w:p>
          <w:p w14:paraId="7B7CDC23" w14:textId="77777777" w:rsidR="00D01809" w:rsidRPr="007A3706" w:rsidRDefault="00D01809" w:rsidP="00D01809">
            <w:pPr>
              <w:tabs>
                <w:tab w:val="left" w:pos="-328"/>
              </w:tabs>
              <w:suppressAutoHyphens/>
              <w:ind w:right="86" w:firstLine="11"/>
              <w:jc w:val="both"/>
            </w:pPr>
            <w:proofErr w:type="spellStart"/>
            <w:r w:rsidRPr="007A3706">
              <w:t>Переможець</w:t>
            </w:r>
            <w:proofErr w:type="spellEnd"/>
            <w:r w:rsidRPr="007A3706">
              <w:t xml:space="preserve">, </w:t>
            </w:r>
            <w:proofErr w:type="spellStart"/>
            <w:r w:rsidRPr="007A3706">
              <w:t>стосовно</w:t>
            </w:r>
            <w:proofErr w:type="spellEnd"/>
            <w:r w:rsidRPr="007A3706">
              <w:t xml:space="preserve"> </w:t>
            </w:r>
            <w:proofErr w:type="spellStart"/>
            <w:r w:rsidRPr="007A3706">
              <w:t>якого</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буде сформована </w:t>
            </w:r>
            <w:proofErr w:type="spellStart"/>
            <w:r w:rsidRPr="007A3706">
              <w:t>довідка</w:t>
            </w:r>
            <w:proofErr w:type="spellEnd"/>
            <w:r w:rsidRPr="007A3706">
              <w:t xml:space="preserve"> (</w:t>
            </w:r>
            <w:proofErr w:type="spellStart"/>
            <w:r w:rsidRPr="007A3706">
              <w:t>квитанція</w:t>
            </w:r>
            <w:proofErr w:type="spellEnd"/>
            <w:r w:rsidRPr="007A3706">
              <w:t xml:space="preserve">) про </w:t>
            </w:r>
            <w:proofErr w:type="spellStart"/>
            <w:r w:rsidRPr="007A3706">
              <w:t>наявність</w:t>
            </w:r>
            <w:proofErr w:type="spellEnd"/>
            <w:r w:rsidRPr="007A3706">
              <w:t xml:space="preserve"> </w:t>
            </w:r>
            <w:proofErr w:type="spellStart"/>
            <w:r w:rsidRPr="007A3706">
              <w:t>заборгованості</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 xml:space="preserve">), </w:t>
            </w:r>
            <w:proofErr w:type="spellStart"/>
            <w:r w:rsidRPr="007A3706">
              <w:t>має</w:t>
            </w:r>
            <w:proofErr w:type="spellEnd"/>
            <w:r w:rsidRPr="007A3706">
              <w:t xml:space="preserve"> </w:t>
            </w:r>
            <w:proofErr w:type="spellStart"/>
            <w:r w:rsidRPr="007A3706">
              <w:t>надати</w:t>
            </w:r>
            <w:proofErr w:type="spellEnd"/>
            <w:r w:rsidRPr="007A3706">
              <w:t xml:space="preserve"> </w:t>
            </w:r>
            <w:proofErr w:type="spellStart"/>
            <w:r w:rsidRPr="007A3706">
              <w:t>або</w:t>
            </w:r>
            <w:proofErr w:type="spellEnd"/>
            <w:r w:rsidRPr="007A3706">
              <w:t xml:space="preserve"> документ про </w:t>
            </w:r>
            <w:proofErr w:type="spellStart"/>
            <w:r w:rsidRPr="007A3706">
              <w:t>розстрочення</w:t>
            </w:r>
            <w:proofErr w:type="spellEnd"/>
            <w:r w:rsidRPr="007A3706">
              <w:t xml:space="preserve"> (</w:t>
            </w:r>
            <w:proofErr w:type="spellStart"/>
            <w:r w:rsidRPr="007A3706">
              <w:t>відстрочення</w:t>
            </w:r>
            <w:proofErr w:type="spellEnd"/>
            <w:r w:rsidRPr="007A3706">
              <w:t xml:space="preserve">) </w:t>
            </w:r>
            <w:proofErr w:type="spellStart"/>
            <w:r w:rsidRPr="007A3706">
              <w:t>такої</w:t>
            </w:r>
            <w:proofErr w:type="spellEnd"/>
            <w:r w:rsidRPr="007A3706">
              <w:t xml:space="preserve"> </w:t>
            </w:r>
            <w:proofErr w:type="spellStart"/>
            <w:r w:rsidRPr="007A3706">
              <w:t>заборгованості</w:t>
            </w:r>
            <w:proofErr w:type="spellEnd"/>
            <w:r w:rsidRPr="007A3706">
              <w:t xml:space="preserve"> </w:t>
            </w:r>
            <w:proofErr w:type="spellStart"/>
            <w:r w:rsidRPr="007A3706">
              <w:t>відповідним</w:t>
            </w:r>
            <w:proofErr w:type="spellEnd"/>
            <w:r w:rsidRPr="007A3706">
              <w:t xml:space="preserve"> органом </w:t>
            </w:r>
            <w:proofErr w:type="spellStart"/>
            <w:r w:rsidRPr="007A3706">
              <w:t>або</w:t>
            </w:r>
            <w:proofErr w:type="spellEnd"/>
            <w:r w:rsidRPr="007A3706">
              <w:t xml:space="preserve"> </w:t>
            </w:r>
            <w:proofErr w:type="spellStart"/>
            <w:r w:rsidRPr="007A3706">
              <w:t>нову</w:t>
            </w:r>
            <w:proofErr w:type="spellEnd"/>
            <w:r w:rsidRPr="007A3706">
              <w:t xml:space="preserve">, </w:t>
            </w:r>
            <w:proofErr w:type="spellStart"/>
            <w:r w:rsidRPr="007A3706">
              <w:t>сформовану</w:t>
            </w:r>
            <w:proofErr w:type="spellEnd"/>
            <w:r w:rsidRPr="007A3706">
              <w:t xml:space="preserve"> </w:t>
            </w:r>
            <w:proofErr w:type="spellStart"/>
            <w:r w:rsidRPr="007A3706">
              <w:t>більш</w:t>
            </w:r>
            <w:proofErr w:type="spellEnd"/>
            <w:r w:rsidRPr="007A3706">
              <w:t xml:space="preserve"> </w:t>
            </w:r>
            <w:proofErr w:type="spellStart"/>
            <w:r w:rsidRPr="007A3706">
              <w:t>пізньою</w:t>
            </w:r>
            <w:proofErr w:type="spellEnd"/>
            <w:r w:rsidRPr="007A3706">
              <w:t xml:space="preserve"> датою, </w:t>
            </w:r>
            <w:proofErr w:type="spellStart"/>
            <w:r w:rsidRPr="007A3706">
              <w:t>довідку</w:t>
            </w:r>
            <w:proofErr w:type="spellEnd"/>
            <w:r w:rsidRPr="007A3706">
              <w:t xml:space="preserve">, </w:t>
            </w:r>
            <w:proofErr w:type="spellStart"/>
            <w:r w:rsidRPr="007A3706">
              <w:t>видану</w:t>
            </w:r>
            <w:proofErr w:type="spellEnd"/>
            <w:r w:rsidRPr="007A3706">
              <w:t xml:space="preserve"> </w:t>
            </w:r>
            <w:proofErr w:type="spellStart"/>
            <w:r w:rsidRPr="007A3706">
              <w:t>уповноваженим</w:t>
            </w:r>
            <w:proofErr w:type="spellEnd"/>
            <w:r w:rsidRPr="007A3706">
              <w:t xml:space="preserve"> на </w:t>
            </w:r>
            <w:proofErr w:type="spellStart"/>
            <w:r w:rsidRPr="007A3706">
              <w:t>видачу</w:t>
            </w:r>
            <w:proofErr w:type="spellEnd"/>
            <w:r w:rsidRPr="007A3706">
              <w:t xml:space="preserve"> таких </w:t>
            </w:r>
            <w:proofErr w:type="spellStart"/>
            <w:r w:rsidRPr="007A3706">
              <w:t>довідок</w:t>
            </w:r>
            <w:proofErr w:type="spellEnd"/>
            <w:r w:rsidRPr="007A3706">
              <w:t xml:space="preserve"> органом, про </w:t>
            </w:r>
            <w:proofErr w:type="spellStart"/>
            <w:r w:rsidRPr="007A3706">
              <w:t>відсутність</w:t>
            </w:r>
            <w:proofErr w:type="spellEnd"/>
            <w:r w:rsidRPr="007A3706">
              <w:t xml:space="preserve"> </w:t>
            </w:r>
            <w:proofErr w:type="spellStart"/>
            <w:r w:rsidRPr="007A3706">
              <w:t>заборгованості</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w:t>
            </w:r>
          </w:p>
          <w:p w14:paraId="00162141" w14:textId="77777777" w:rsidR="00D01809" w:rsidRPr="007A3706" w:rsidRDefault="00D01809" w:rsidP="00D01809">
            <w:pPr>
              <w:pStyle w:val="aa"/>
              <w:spacing w:after="0"/>
              <w:jc w:val="both"/>
              <w:rPr>
                <w:rFonts w:ascii="Times New Roman" w:hAnsi="Times New Roman"/>
                <w:sz w:val="24"/>
                <w:szCs w:val="24"/>
              </w:rPr>
            </w:pPr>
            <w:r w:rsidRPr="007A3706">
              <w:rPr>
                <w:rFonts w:ascii="Times New Roman" w:hAnsi="Times New Roman"/>
                <w:sz w:val="24"/>
                <w:szCs w:val="24"/>
              </w:rPr>
              <w:t xml:space="preserve">У випадку якщо в електронній системі </w:t>
            </w:r>
            <w:proofErr w:type="spellStart"/>
            <w:r w:rsidRPr="007A3706">
              <w:rPr>
                <w:rFonts w:ascii="Times New Roman" w:hAnsi="Times New Roman"/>
                <w:sz w:val="24"/>
                <w:szCs w:val="24"/>
              </w:rPr>
              <w:t>закупівель</w:t>
            </w:r>
            <w:proofErr w:type="spellEnd"/>
            <w:r w:rsidRPr="007A3706">
              <w:rPr>
                <w:rFonts w:ascii="Times New Roman" w:hAnsi="Times New Roman"/>
                <w:sz w:val="24"/>
                <w:szCs w:val="24"/>
              </w:rPr>
              <w:t xml:space="preserve">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відсутність заборгованості із сплати податків і зборів (обов’язкових платежів), видану </w:t>
            </w:r>
            <w:r w:rsidRPr="007A3706">
              <w:rPr>
                <w:rFonts w:ascii="Times New Roman" w:hAnsi="Times New Roman"/>
                <w:sz w:val="24"/>
                <w:szCs w:val="24"/>
              </w:rPr>
              <w:lastRenderedPageBreak/>
              <w:t>уповноваженим на видачу таких довідок органом, що діє станом на дату подання документа, або інформацію про наявність такої заборгованості. У випадку наявності заборгованості, переможець додатково надає інформацію про розстрочення (відстрочення) такої заборгованості відповідним органом, яка перевіряється у реєстрі заяв про розстрочення, відстрочення грошового зобов’язання чи податкового боргу.</w:t>
            </w:r>
          </w:p>
          <w:p w14:paraId="6C067BE0" w14:textId="77777777" w:rsidR="00D01809" w:rsidRPr="007A3706" w:rsidRDefault="00D01809" w:rsidP="00D01809">
            <w:pPr>
              <w:pStyle w:val="aa"/>
              <w:spacing w:after="0"/>
              <w:jc w:val="both"/>
              <w:rPr>
                <w:rFonts w:ascii="Times New Roman" w:hAnsi="Times New Roman"/>
                <w:sz w:val="24"/>
                <w:szCs w:val="24"/>
              </w:rPr>
            </w:pPr>
            <w:r w:rsidRPr="007A3706">
              <w:rPr>
                <w:rFonts w:ascii="Times New Roman" w:hAnsi="Times New Roman"/>
                <w:i/>
                <w:sz w:val="24"/>
                <w:szCs w:val="24"/>
              </w:rPr>
              <w:t xml:space="preserve">* у період дії воєнного стану та протягом 30 днів після його закінчення учасник замість довідки може надати дані з сервісу Державної податкової служби України «Дізнайся більше про свого бізнес-партнера» у вигляді </w:t>
            </w:r>
            <w:proofErr w:type="spellStart"/>
            <w:r w:rsidRPr="007A3706">
              <w:rPr>
                <w:rFonts w:ascii="Times New Roman" w:hAnsi="Times New Roman"/>
                <w:i/>
                <w:sz w:val="24"/>
                <w:szCs w:val="24"/>
              </w:rPr>
              <w:t>скріну</w:t>
            </w:r>
            <w:proofErr w:type="spellEnd"/>
            <w:r w:rsidRPr="007A3706">
              <w:rPr>
                <w:rFonts w:ascii="Times New Roman" w:hAnsi="Times New Roman"/>
                <w:i/>
                <w:sz w:val="24"/>
                <w:szCs w:val="24"/>
              </w:rPr>
              <w:t xml:space="preserve"> сайту на якому буде відображено назву учасника та інформація, що платник податків не має податкового боргу станом на дату, пізнішу дати визначення учасника переможцем.</w:t>
            </w:r>
          </w:p>
          <w:p w14:paraId="4FCB223B" w14:textId="77777777" w:rsidR="00D01809" w:rsidRPr="007A3706" w:rsidRDefault="00D01809" w:rsidP="00D01809">
            <w:pPr>
              <w:jc w:val="both"/>
            </w:pPr>
            <w:r w:rsidRPr="007A3706">
              <w:t xml:space="preserve">5.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має</w:t>
            </w:r>
            <w:proofErr w:type="spellEnd"/>
            <w:r w:rsidRPr="007A3706">
              <w:t xml:space="preserve"> </w:t>
            </w:r>
            <w:proofErr w:type="spellStart"/>
            <w:r w:rsidRPr="007A3706">
              <w:t>невиконаного</w:t>
            </w:r>
            <w:proofErr w:type="spellEnd"/>
            <w:r w:rsidRPr="007A3706">
              <w:t xml:space="preserve"> </w:t>
            </w:r>
            <w:proofErr w:type="spellStart"/>
            <w:r w:rsidRPr="007A3706">
              <w:t>зі</w:t>
            </w:r>
            <w:proofErr w:type="spellEnd"/>
            <w:r w:rsidRPr="007A3706">
              <w:t xml:space="preserve"> </w:t>
            </w:r>
            <w:proofErr w:type="spellStart"/>
            <w:r w:rsidRPr="007A3706">
              <w:t>своєї</w:t>
            </w:r>
            <w:proofErr w:type="spellEnd"/>
            <w:r w:rsidRPr="007A3706">
              <w:t xml:space="preserve"> </w:t>
            </w:r>
            <w:proofErr w:type="spellStart"/>
            <w:r w:rsidRPr="007A3706">
              <w:t>сторони</w:t>
            </w:r>
            <w:proofErr w:type="spellEnd"/>
            <w:r w:rsidRPr="007A3706">
              <w:t xml:space="preserve"> </w:t>
            </w:r>
            <w:proofErr w:type="spellStart"/>
            <w:r w:rsidRPr="007A3706">
              <w:t>зобов'язання</w:t>
            </w:r>
            <w:proofErr w:type="spellEnd"/>
            <w:r w:rsidRPr="007A3706">
              <w:t xml:space="preserve"> за </w:t>
            </w:r>
            <w:proofErr w:type="spellStart"/>
            <w:r w:rsidRPr="007A3706">
              <w:t>раніше</w:t>
            </w:r>
            <w:proofErr w:type="spellEnd"/>
            <w:r w:rsidRPr="007A3706">
              <w:t xml:space="preserve"> </w:t>
            </w:r>
            <w:proofErr w:type="spellStart"/>
            <w:r w:rsidRPr="007A3706">
              <w:t>укладеним</w:t>
            </w:r>
            <w:proofErr w:type="spellEnd"/>
            <w:r w:rsidRPr="007A3706">
              <w:t xml:space="preserve"> договором про </w:t>
            </w:r>
            <w:proofErr w:type="spellStart"/>
            <w:r w:rsidRPr="007A3706">
              <w:t>закупівлю</w:t>
            </w:r>
            <w:proofErr w:type="spellEnd"/>
            <w:r w:rsidRPr="007A3706">
              <w:t xml:space="preserve"> з </w:t>
            </w:r>
            <w:proofErr w:type="spellStart"/>
            <w:r w:rsidRPr="007A3706">
              <w:t>замовником</w:t>
            </w:r>
            <w:proofErr w:type="spellEnd"/>
            <w:r w:rsidRPr="007A3706">
              <w:t xml:space="preserve">, </w:t>
            </w:r>
            <w:proofErr w:type="spellStart"/>
            <w:r w:rsidRPr="007A3706">
              <w:t>який</w:t>
            </w:r>
            <w:proofErr w:type="spellEnd"/>
            <w:r w:rsidRPr="007A3706">
              <w:t xml:space="preserve"> проводить процедуру </w:t>
            </w:r>
            <w:proofErr w:type="spellStart"/>
            <w:r w:rsidRPr="007A3706">
              <w:t>закупівлі</w:t>
            </w:r>
            <w:proofErr w:type="spellEnd"/>
            <w:r w:rsidRPr="007A3706">
              <w:t xml:space="preserve">, </w:t>
            </w:r>
            <w:proofErr w:type="spellStart"/>
            <w:r w:rsidRPr="007A3706">
              <w:t>що</w:t>
            </w:r>
            <w:proofErr w:type="spellEnd"/>
            <w:r w:rsidRPr="007A3706">
              <w:t xml:space="preserve"> </w:t>
            </w:r>
            <w:proofErr w:type="spellStart"/>
            <w:r w:rsidRPr="007A3706">
              <w:t>призвело</w:t>
            </w:r>
            <w:proofErr w:type="spellEnd"/>
            <w:r w:rsidRPr="007A3706">
              <w:t xml:space="preserve"> до </w:t>
            </w:r>
            <w:proofErr w:type="spellStart"/>
            <w:r w:rsidRPr="007A3706">
              <w:t>його</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і </w:t>
            </w:r>
            <w:proofErr w:type="spellStart"/>
            <w:r w:rsidRPr="007A3706">
              <w:t>було</w:t>
            </w:r>
            <w:proofErr w:type="spellEnd"/>
            <w:r w:rsidRPr="007A3706">
              <w:t xml:space="preserve"> </w:t>
            </w:r>
            <w:proofErr w:type="spellStart"/>
            <w:r w:rsidRPr="007A3706">
              <w:t>застосовано</w:t>
            </w:r>
            <w:proofErr w:type="spellEnd"/>
            <w:r w:rsidRPr="007A3706">
              <w:t xml:space="preserve"> </w:t>
            </w:r>
            <w:proofErr w:type="spellStart"/>
            <w:r w:rsidRPr="007A3706">
              <w:t>санкції</w:t>
            </w:r>
            <w:proofErr w:type="spellEnd"/>
            <w:r w:rsidRPr="007A3706">
              <w:t xml:space="preserve"> у </w:t>
            </w:r>
            <w:proofErr w:type="spellStart"/>
            <w:r w:rsidRPr="007A3706">
              <w:t>вигляді</w:t>
            </w:r>
            <w:proofErr w:type="spellEnd"/>
            <w:r w:rsidRPr="007A3706">
              <w:t xml:space="preserve"> </w:t>
            </w:r>
            <w:proofErr w:type="spellStart"/>
            <w:r w:rsidRPr="007A3706">
              <w:t>штрафів</w:t>
            </w:r>
            <w:proofErr w:type="spellEnd"/>
            <w:r w:rsidRPr="007A3706">
              <w:t xml:space="preserve"> та/</w:t>
            </w:r>
            <w:proofErr w:type="spellStart"/>
            <w:r w:rsidRPr="007A3706">
              <w:t>або</w:t>
            </w:r>
            <w:proofErr w:type="spellEnd"/>
            <w:r w:rsidRPr="007A3706">
              <w:t xml:space="preserve"> </w:t>
            </w:r>
            <w:proofErr w:type="spellStart"/>
            <w:r w:rsidRPr="007A3706">
              <w:t>відшкодування</w:t>
            </w:r>
            <w:proofErr w:type="spellEnd"/>
            <w:r w:rsidRPr="007A3706">
              <w:t xml:space="preserve"> </w:t>
            </w:r>
            <w:proofErr w:type="spellStart"/>
            <w:r w:rsidRPr="007A3706">
              <w:t>збитків</w:t>
            </w:r>
            <w:proofErr w:type="spellEnd"/>
            <w:r w:rsidRPr="007A3706">
              <w:t xml:space="preserve"> - </w:t>
            </w:r>
            <w:proofErr w:type="spellStart"/>
            <w:r w:rsidRPr="007A3706">
              <w:t>протягом</w:t>
            </w:r>
            <w:proofErr w:type="spellEnd"/>
            <w:r w:rsidRPr="007A3706">
              <w:t xml:space="preserve"> </w:t>
            </w:r>
            <w:proofErr w:type="spellStart"/>
            <w:r w:rsidRPr="007A3706">
              <w:t>трьох</w:t>
            </w:r>
            <w:proofErr w:type="spellEnd"/>
            <w:r w:rsidRPr="007A3706">
              <w:t xml:space="preserve"> </w:t>
            </w:r>
            <w:proofErr w:type="spellStart"/>
            <w:r w:rsidRPr="007A3706">
              <w:t>років</w:t>
            </w:r>
            <w:proofErr w:type="spellEnd"/>
            <w:r w:rsidRPr="007A3706">
              <w:t xml:space="preserve"> з </w:t>
            </w:r>
            <w:proofErr w:type="spellStart"/>
            <w:r w:rsidRPr="007A3706">
              <w:t>дати</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такого договору.*</w:t>
            </w:r>
          </w:p>
          <w:p w14:paraId="3EED219A" w14:textId="77777777" w:rsidR="00D01809" w:rsidRPr="007A3706" w:rsidRDefault="00D01809" w:rsidP="00D01809">
            <w:pPr>
              <w:jc w:val="both"/>
              <w:rPr>
                <w:i/>
              </w:rPr>
            </w:pPr>
            <w:r w:rsidRPr="007A3706">
              <w:rPr>
                <w:i/>
              </w:rPr>
              <w:t>*</w:t>
            </w:r>
            <w:proofErr w:type="spellStart"/>
            <w:r w:rsidRPr="007A3706">
              <w:rPr>
                <w:i/>
              </w:rPr>
              <w:t>Учасник</w:t>
            </w:r>
            <w:proofErr w:type="spellEnd"/>
            <w:r w:rsidRPr="007A3706">
              <w:rPr>
                <w:i/>
              </w:rPr>
              <w:t xml:space="preserve"> </w:t>
            </w:r>
            <w:proofErr w:type="spellStart"/>
            <w:r w:rsidRPr="007A3706">
              <w:rPr>
                <w:i/>
              </w:rPr>
              <w:t>процедури</w:t>
            </w:r>
            <w:proofErr w:type="spellEnd"/>
            <w:r w:rsidRPr="007A3706">
              <w:rPr>
                <w:i/>
              </w:rPr>
              <w:t xml:space="preserve"> </w:t>
            </w:r>
            <w:proofErr w:type="spellStart"/>
            <w:r w:rsidRPr="007A3706">
              <w:rPr>
                <w:i/>
              </w:rPr>
              <w:t>закупівлі</w:t>
            </w:r>
            <w:proofErr w:type="spellEnd"/>
            <w:r w:rsidRPr="007A3706">
              <w:rPr>
                <w:i/>
              </w:rPr>
              <w:t xml:space="preserve">, </w:t>
            </w:r>
            <w:proofErr w:type="spellStart"/>
            <w:r w:rsidRPr="007A3706">
              <w:rPr>
                <w:i/>
              </w:rPr>
              <w:t>що</w:t>
            </w:r>
            <w:proofErr w:type="spellEnd"/>
            <w:r w:rsidRPr="007A3706">
              <w:rPr>
                <w:i/>
              </w:rPr>
              <w:t xml:space="preserve"> </w:t>
            </w:r>
            <w:proofErr w:type="spellStart"/>
            <w:r w:rsidRPr="007A3706">
              <w:rPr>
                <w:i/>
              </w:rPr>
              <w:t>перебуває</w:t>
            </w:r>
            <w:proofErr w:type="spellEnd"/>
            <w:r w:rsidRPr="007A3706">
              <w:rPr>
                <w:i/>
              </w:rPr>
              <w:t xml:space="preserve"> в </w:t>
            </w:r>
            <w:proofErr w:type="spellStart"/>
            <w:r w:rsidRPr="007A3706">
              <w:rPr>
                <w:i/>
              </w:rPr>
              <w:t>обставинах</w:t>
            </w:r>
            <w:proofErr w:type="spellEnd"/>
            <w:r w:rsidRPr="007A3706">
              <w:rPr>
                <w:i/>
              </w:rPr>
              <w:t xml:space="preserve">, </w:t>
            </w:r>
            <w:proofErr w:type="spellStart"/>
            <w:r w:rsidRPr="007A3706">
              <w:rPr>
                <w:i/>
              </w:rPr>
              <w:t>зазначених</w:t>
            </w:r>
            <w:proofErr w:type="spellEnd"/>
            <w:r w:rsidRPr="007A3706">
              <w:rPr>
                <w:i/>
              </w:rPr>
              <w:t xml:space="preserve"> у </w:t>
            </w:r>
            <w:proofErr w:type="spellStart"/>
            <w:r w:rsidRPr="007A3706">
              <w:rPr>
                <w:i/>
              </w:rPr>
              <w:t>частині</w:t>
            </w:r>
            <w:proofErr w:type="spellEnd"/>
            <w:r w:rsidRPr="007A3706">
              <w:rPr>
                <w:i/>
              </w:rPr>
              <w:t xml:space="preserve"> </w:t>
            </w:r>
            <w:proofErr w:type="spellStart"/>
            <w:r w:rsidRPr="007A3706">
              <w:rPr>
                <w:i/>
              </w:rPr>
              <w:t>другій</w:t>
            </w:r>
            <w:proofErr w:type="spellEnd"/>
            <w:r w:rsidRPr="007A3706">
              <w:rPr>
                <w:i/>
              </w:rPr>
              <w:t xml:space="preserve"> </w:t>
            </w:r>
            <w:proofErr w:type="spellStart"/>
            <w:r w:rsidRPr="007A3706">
              <w:rPr>
                <w:i/>
              </w:rPr>
              <w:t>статті</w:t>
            </w:r>
            <w:proofErr w:type="spellEnd"/>
            <w:r w:rsidRPr="007A3706">
              <w:rPr>
                <w:i/>
              </w:rPr>
              <w:t xml:space="preserve"> 17 Закону, </w:t>
            </w:r>
            <w:proofErr w:type="spellStart"/>
            <w:r w:rsidRPr="007A3706">
              <w:rPr>
                <w:i/>
              </w:rPr>
              <w:t>може</w:t>
            </w:r>
            <w:proofErr w:type="spellEnd"/>
            <w:r w:rsidRPr="007A3706">
              <w:rPr>
                <w:i/>
              </w:rPr>
              <w:t xml:space="preserve"> </w:t>
            </w:r>
            <w:proofErr w:type="spellStart"/>
            <w:r w:rsidRPr="007A3706">
              <w:rPr>
                <w:i/>
              </w:rPr>
              <w:t>надати</w:t>
            </w:r>
            <w:proofErr w:type="spellEnd"/>
            <w:r w:rsidRPr="007A3706">
              <w:rPr>
                <w:i/>
              </w:rPr>
              <w:t xml:space="preserve"> </w:t>
            </w:r>
            <w:proofErr w:type="spellStart"/>
            <w:r w:rsidRPr="007A3706">
              <w:rPr>
                <w:i/>
              </w:rPr>
              <w:t>підтвердження</w:t>
            </w:r>
            <w:proofErr w:type="spellEnd"/>
            <w:r w:rsidRPr="007A3706">
              <w:rPr>
                <w:i/>
              </w:rPr>
              <w:t xml:space="preserve"> </w:t>
            </w:r>
            <w:proofErr w:type="spellStart"/>
            <w:r w:rsidRPr="007A3706">
              <w:rPr>
                <w:i/>
              </w:rPr>
              <w:t>вжиття</w:t>
            </w:r>
            <w:proofErr w:type="spellEnd"/>
            <w:r w:rsidRPr="007A3706">
              <w:rPr>
                <w:i/>
              </w:rPr>
              <w:t xml:space="preserve"> </w:t>
            </w:r>
            <w:proofErr w:type="spellStart"/>
            <w:r w:rsidRPr="007A3706">
              <w:rPr>
                <w:i/>
              </w:rPr>
              <w:t>заходів</w:t>
            </w:r>
            <w:proofErr w:type="spellEnd"/>
            <w:r w:rsidRPr="007A3706">
              <w:rPr>
                <w:i/>
              </w:rPr>
              <w:t xml:space="preserve"> для </w:t>
            </w:r>
            <w:proofErr w:type="spellStart"/>
            <w:r w:rsidRPr="007A3706">
              <w:rPr>
                <w:i/>
              </w:rPr>
              <w:t>доведення</w:t>
            </w:r>
            <w:proofErr w:type="spellEnd"/>
            <w:r w:rsidRPr="007A3706">
              <w:rPr>
                <w:i/>
              </w:rPr>
              <w:t xml:space="preserve"> </w:t>
            </w:r>
            <w:proofErr w:type="spellStart"/>
            <w:r w:rsidRPr="007A3706">
              <w:rPr>
                <w:i/>
              </w:rPr>
              <w:t>своєї</w:t>
            </w:r>
            <w:proofErr w:type="spellEnd"/>
            <w:r w:rsidRPr="007A3706">
              <w:rPr>
                <w:i/>
              </w:rPr>
              <w:t xml:space="preserve"> </w:t>
            </w:r>
            <w:proofErr w:type="spellStart"/>
            <w:r w:rsidRPr="007A3706">
              <w:rPr>
                <w:i/>
              </w:rPr>
              <w:t>надійності</w:t>
            </w:r>
            <w:proofErr w:type="spellEnd"/>
            <w:r w:rsidRPr="007A3706">
              <w:rPr>
                <w:i/>
              </w:rPr>
              <w:t xml:space="preserve">, </w:t>
            </w:r>
            <w:proofErr w:type="spellStart"/>
            <w:r w:rsidRPr="007A3706">
              <w:rPr>
                <w:i/>
              </w:rPr>
              <w:t>незважаючи</w:t>
            </w:r>
            <w:proofErr w:type="spellEnd"/>
            <w:r w:rsidRPr="007A3706">
              <w:rPr>
                <w:i/>
              </w:rPr>
              <w:t xml:space="preserve"> на </w:t>
            </w:r>
            <w:proofErr w:type="spellStart"/>
            <w:r w:rsidRPr="007A3706">
              <w:rPr>
                <w:i/>
              </w:rPr>
              <w:t>наявність</w:t>
            </w:r>
            <w:proofErr w:type="spellEnd"/>
            <w:r w:rsidRPr="007A3706">
              <w:rPr>
                <w:i/>
              </w:rPr>
              <w:t xml:space="preserve"> </w:t>
            </w:r>
            <w:proofErr w:type="spellStart"/>
            <w:r w:rsidRPr="007A3706">
              <w:rPr>
                <w:i/>
              </w:rPr>
              <w:t>відповідної</w:t>
            </w:r>
            <w:proofErr w:type="spellEnd"/>
            <w:r w:rsidRPr="007A3706">
              <w:rPr>
                <w:i/>
              </w:rPr>
              <w:t xml:space="preserve"> </w:t>
            </w:r>
            <w:proofErr w:type="spellStart"/>
            <w:r w:rsidRPr="007A3706">
              <w:rPr>
                <w:i/>
              </w:rPr>
              <w:t>підстави</w:t>
            </w:r>
            <w:proofErr w:type="spellEnd"/>
            <w:r w:rsidRPr="007A3706">
              <w:rPr>
                <w:i/>
              </w:rPr>
              <w:t xml:space="preserve"> для </w:t>
            </w:r>
            <w:proofErr w:type="spellStart"/>
            <w:r w:rsidRPr="007A3706">
              <w:rPr>
                <w:i/>
              </w:rPr>
              <w:t>відмови</w:t>
            </w:r>
            <w:proofErr w:type="spellEnd"/>
            <w:r w:rsidRPr="007A3706">
              <w:rPr>
                <w:i/>
              </w:rPr>
              <w:t xml:space="preserve"> в </w:t>
            </w:r>
            <w:proofErr w:type="spellStart"/>
            <w:r w:rsidRPr="007A3706">
              <w:rPr>
                <w:i/>
              </w:rPr>
              <w:t>участі</w:t>
            </w:r>
            <w:proofErr w:type="spellEnd"/>
            <w:r w:rsidRPr="007A3706">
              <w:rPr>
                <w:i/>
              </w:rPr>
              <w:t xml:space="preserve"> у </w:t>
            </w:r>
            <w:proofErr w:type="spellStart"/>
            <w:r w:rsidRPr="007A3706">
              <w:rPr>
                <w:i/>
              </w:rPr>
              <w:t>процедурі</w:t>
            </w:r>
            <w:proofErr w:type="spellEnd"/>
            <w:r w:rsidRPr="007A3706">
              <w:rPr>
                <w:i/>
              </w:rPr>
              <w:t xml:space="preserve"> </w:t>
            </w:r>
            <w:proofErr w:type="spellStart"/>
            <w:r w:rsidRPr="007A3706">
              <w:rPr>
                <w:i/>
              </w:rPr>
              <w:t>закупівлі</w:t>
            </w:r>
            <w:proofErr w:type="spellEnd"/>
            <w:r w:rsidRPr="007A3706">
              <w:rPr>
                <w:i/>
              </w:rPr>
              <w:t xml:space="preserve">. Для </w:t>
            </w:r>
            <w:proofErr w:type="spellStart"/>
            <w:r w:rsidRPr="007A3706">
              <w:rPr>
                <w:i/>
              </w:rPr>
              <w:t>цього</w:t>
            </w:r>
            <w:proofErr w:type="spellEnd"/>
            <w:r w:rsidRPr="007A3706">
              <w:rPr>
                <w:i/>
              </w:rPr>
              <w:t xml:space="preserve"> </w:t>
            </w:r>
            <w:proofErr w:type="spellStart"/>
            <w:r w:rsidRPr="007A3706">
              <w:rPr>
                <w:i/>
              </w:rPr>
              <w:t>учасник</w:t>
            </w:r>
            <w:proofErr w:type="spellEnd"/>
            <w:r w:rsidRPr="007A3706">
              <w:rPr>
                <w:i/>
              </w:rPr>
              <w:t xml:space="preserve"> (</w:t>
            </w:r>
            <w:proofErr w:type="spellStart"/>
            <w:r w:rsidRPr="007A3706">
              <w:rPr>
                <w:i/>
              </w:rPr>
              <w:t>суб'єкт</w:t>
            </w:r>
            <w:proofErr w:type="spellEnd"/>
            <w:r w:rsidRPr="007A3706">
              <w:rPr>
                <w:i/>
              </w:rPr>
              <w:t xml:space="preserve"> </w:t>
            </w:r>
            <w:proofErr w:type="spellStart"/>
            <w:r w:rsidRPr="007A3706">
              <w:rPr>
                <w:i/>
              </w:rPr>
              <w:t>господарювання</w:t>
            </w:r>
            <w:proofErr w:type="spellEnd"/>
            <w:r w:rsidRPr="007A3706">
              <w:rPr>
                <w:i/>
              </w:rPr>
              <w:t xml:space="preserve">) повинен довести, </w:t>
            </w:r>
            <w:proofErr w:type="spellStart"/>
            <w:r w:rsidRPr="007A3706">
              <w:rPr>
                <w:i/>
              </w:rPr>
              <w:t>що</w:t>
            </w:r>
            <w:proofErr w:type="spellEnd"/>
            <w:r w:rsidRPr="007A3706">
              <w:rPr>
                <w:i/>
              </w:rPr>
              <w:t xml:space="preserve"> </w:t>
            </w:r>
            <w:proofErr w:type="spellStart"/>
            <w:r w:rsidRPr="007A3706">
              <w:rPr>
                <w:i/>
              </w:rPr>
              <w:t>він</w:t>
            </w:r>
            <w:proofErr w:type="spellEnd"/>
            <w:r w:rsidRPr="007A3706">
              <w:rPr>
                <w:i/>
              </w:rPr>
              <w:t xml:space="preserve"> </w:t>
            </w:r>
            <w:proofErr w:type="spellStart"/>
            <w:r w:rsidRPr="007A3706">
              <w:rPr>
                <w:i/>
              </w:rPr>
              <w:t>сплатив</w:t>
            </w:r>
            <w:proofErr w:type="spellEnd"/>
            <w:r w:rsidRPr="007A3706">
              <w:rPr>
                <w:i/>
              </w:rPr>
              <w:t xml:space="preserve"> </w:t>
            </w:r>
            <w:proofErr w:type="spellStart"/>
            <w:r w:rsidRPr="007A3706">
              <w:rPr>
                <w:i/>
              </w:rPr>
              <w:t>або</w:t>
            </w:r>
            <w:proofErr w:type="spellEnd"/>
            <w:r w:rsidRPr="007A3706">
              <w:rPr>
                <w:i/>
              </w:rPr>
              <w:t xml:space="preserve"> </w:t>
            </w:r>
            <w:proofErr w:type="spellStart"/>
            <w:r w:rsidRPr="007A3706">
              <w:rPr>
                <w:i/>
              </w:rPr>
              <w:t>зобов'язався</w:t>
            </w:r>
            <w:proofErr w:type="spellEnd"/>
            <w:r w:rsidRPr="007A3706">
              <w:rPr>
                <w:i/>
              </w:rPr>
              <w:t xml:space="preserve"> </w:t>
            </w:r>
            <w:proofErr w:type="spellStart"/>
            <w:r w:rsidRPr="007A3706">
              <w:rPr>
                <w:i/>
              </w:rPr>
              <w:t>сплатити</w:t>
            </w:r>
            <w:proofErr w:type="spellEnd"/>
            <w:r w:rsidRPr="007A3706">
              <w:rPr>
                <w:i/>
              </w:rPr>
              <w:t xml:space="preserve"> </w:t>
            </w:r>
            <w:proofErr w:type="spellStart"/>
            <w:r w:rsidRPr="007A3706">
              <w:rPr>
                <w:i/>
              </w:rPr>
              <w:t>відповідні</w:t>
            </w:r>
            <w:proofErr w:type="spellEnd"/>
            <w:r w:rsidRPr="007A3706">
              <w:rPr>
                <w:i/>
              </w:rPr>
              <w:t xml:space="preserve"> </w:t>
            </w:r>
            <w:proofErr w:type="spellStart"/>
            <w:r w:rsidRPr="007A3706">
              <w:rPr>
                <w:i/>
              </w:rPr>
              <w:t>зобов'язання</w:t>
            </w:r>
            <w:proofErr w:type="spellEnd"/>
            <w:r w:rsidRPr="007A3706">
              <w:rPr>
                <w:i/>
              </w:rPr>
              <w:t xml:space="preserve"> та </w:t>
            </w:r>
            <w:proofErr w:type="spellStart"/>
            <w:r w:rsidRPr="007A3706">
              <w:rPr>
                <w:i/>
              </w:rPr>
              <w:t>відшкодування</w:t>
            </w:r>
            <w:proofErr w:type="spellEnd"/>
            <w:r w:rsidRPr="007A3706">
              <w:rPr>
                <w:i/>
              </w:rPr>
              <w:t xml:space="preserve"> </w:t>
            </w:r>
            <w:proofErr w:type="spellStart"/>
            <w:r w:rsidRPr="007A3706">
              <w:rPr>
                <w:i/>
              </w:rPr>
              <w:t>завданих</w:t>
            </w:r>
            <w:proofErr w:type="spellEnd"/>
            <w:r w:rsidRPr="007A3706">
              <w:rPr>
                <w:i/>
              </w:rPr>
              <w:t xml:space="preserve"> </w:t>
            </w:r>
            <w:proofErr w:type="spellStart"/>
            <w:r w:rsidRPr="007A3706">
              <w:rPr>
                <w:i/>
              </w:rPr>
              <w:t>збитків</w:t>
            </w:r>
            <w:proofErr w:type="spellEnd"/>
            <w:r w:rsidRPr="007A3706">
              <w:rPr>
                <w:i/>
              </w:rPr>
              <w:t>.</w:t>
            </w:r>
          </w:p>
          <w:p w14:paraId="2A2EE790" w14:textId="77777777" w:rsidR="00D01809" w:rsidRPr="007A3706" w:rsidRDefault="00D01809" w:rsidP="00D01809">
            <w:pPr>
              <w:tabs>
                <w:tab w:val="left" w:pos="-328"/>
              </w:tabs>
              <w:suppressAutoHyphens/>
              <w:ind w:right="86" w:firstLine="11"/>
              <w:jc w:val="both"/>
              <w:rPr>
                <w:i/>
              </w:rPr>
            </w:pPr>
            <w:proofErr w:type="spellStart"/>
            <w:r w:rsidRPr="007A3706">
              <w:rPr>
                <w:i/>
              </w:rPr>
              <w:t>Якщо</w:t>
            </w:r>
            <w:proofErr w:type="spellEnd"/>
            <w:r w:rsidRPr="007A3706">
              <w:rPr>
                <w:i/>
              </w:rPr>
              <w:t xml:space="preserve"> </w:t>
            </w:r>
            <w:proofErr w:type="spellStart"/>
            <w:r w:rsidRPr="007A3706">
              <w:rPr>
                <w:i/>
              </w:rPr>
              <w:t>замовник</w:t>
            </w:r>
            <w:proofErr w:type="spellEnd"/>
            <w:r w:rsidRPr="007A3706">
              <w:rPr>
                <w:i/>
              </w:rPr>
              <w:t xml:space="preserve"> </w:t>
            </w:r>
            <w:proofErr w:type="spellStart"/>
            <w:r w:rsidRPr="007A3706">
              <w:rPr>
                <w:i/>
              </w:rPr>
              <w:t>вважає</w:t>
            </w:r>
            <w:proofErr w:type="spellEnd"/>
            <w:r w:rsidRPr="007A3706">
              <w:rPr>
                <w:i/>
              </w:rPr>
              <w:t xml:space="preserve"> </w:t>
            </w:r>
            <w:proofErr w:type="spellStart"/>
            <w:r w:rsidRPr="007A3706">
              <w:rPr>
                <w:i/>
              </w:rPr>
              <w:t>таке</w:t>
            </w:r>
            <w:proofErr w:type="spellEnd"/>
            <w:r w:rsidRPr="007A3706">
              <w:rPr>
                <w:i/>
              </w:rPr>
              <w:t xml:space="preserve"> </w:t>
            </w:r>
            <w:proofErr w:type="spellStart"/>
            <w:r w:rsidRPr="007A3706">
              <w:rPr>
                <w:i/>
              </w:rPr>
              <w:t>підтвердження</w:t>
            </w:r>
            <w:proofErr w:type="spellEnd"/>
            <w:r w:rsidRPr="007A3706">
              <w:rPr>
                <w:i/>
              </w:rPr>
              <w:t xml:space="preserve"> </w:t>
            </w:r>
            <w:proofErr w:type="spellStart"/>
            <w:r w:rsidRPr="007A3706">
              <w:rPr>
                <w:i/>
              </w:rPr>
              <w:t>достатнім</w:t>
            </w:r>
            <w:proofErr w:type="spellEnd"/>
            <w:r w:rsidRPr="007A3706">
              <w:rPr>
                <w:i/>
              </w:rPr>
              <w:t xml:space="preserve">, </w:t>
            </w:r>
            <w:proofErr w:type="spellStart"/>
            <w:r w:rsidRPr="007A3706">
              <w:rPr>
                <w:i/>
              </w:rPr>
              <w:t>учаснику</w:t>
            </w:r>
            <w:proofErr w:type="spellEnd"/>
            <w:r w:rsidRPr="007A3706">
              <w:rPr>
                <w:i/>
              </w:rPr>
              <w:t xml:space="preserve"> не </w:t>
            </w:r>
            <w:proofErr w:type="spellStart"/>
            <w:r w:rsidRPr="007A3706">
              <w:rPr>
                <w:i/>
              </w:rPr>
              <w:t>може</w:t>
            </w:r>
            <w:proofErr w:type="spellEnd"/>
            <w:r w:rsidRPr="007A3706">
              <w:rPr>
                <w:i/>
              </w:rPr>
              <w:t xml:space="preserve"> бути </w:t>
            </w:r>
            <w:proofErr w:type="spellStart"/>
            <w:r w:rsidRPr="007A3706">
              <w:rPr>
                <w:i/>
              </w:rPr>
              <w:t>відмовлено</w:t>
            </w:r>
            <w:proofErr w:type="spellEnd"/>
            <w:r w:rsidRPr="007A3706">
              <w:rPr>
                <w:i/>
              </w:rPr>
              <w:t xml:space="preserve"> в </w:t>
            </w:r>
            <w:proofErr w:type="spellStart"/>
            <w:r w:rsidRPr="007A3706">
              <w:rPr>
                <w:i/>
              </w:rPr>
              <w:t>участі</w:t>
            </w:r>
            <w:proofErr w:type="spellEnd"/>
            <w:r w:rsidRPr="007A3706">
              <w:rPr>
                <w:i/>
              </w:rPr>
              <w:t xml:space="preserve"> в </w:t>
            </w:r>
            <w:proofErr w:type="spellStart"/>
            <w:r w:rsidRPr="007A3706">
              <w:rPr>
                <w:i/>
              </w:rPr>
              <w:t>процедурі</w:t>
            </w:r>
            <w:proofErr w:type="spellEnd"/>
            <w:r w:rsidRPr="007A3706">
              <w:rPr>
                <w:i/>
              </w:rPr>
              <w:t xml:space="preserve"> </w:t>
            </w:r>
            <w:proofErr w:type="spellStart"/>
            <w:r w:rsidRPr="007A3706">
              <w:rPr>
                <w:i/>
              </w:rPr>
              <w:t>закупівлі</w:t>
            </w:r>
            <w:proofErr w:type="spellEnd"/>
            <w:r w:rsidRPr="007A3706">
              <w:rPr>
                <w:i/>
              </w:rPr>
              <w:t>.</w:t>
            </w:r>
          </w:p>
          <w:p w14:paraId="64765840" w14:textId="77777777" w:rsidR="00D01809" w:rsidRPr="007A3706" w:rsidRDefault="00D01809" w:rsidP="00D01809">
            <w:pPr>
              <w:tabs>
                <w:tab w:val="left" w:pos="-328"/>
              </w:tabs>
              <w:suppressAutoHyphens/>
              <w:ind w:right="86" w:firstLine="11"/>
              <w:jc w:val="both"/>
            </w:pPr>
            <w:proofErr w:type="spellStart"/>
            <w:r w:rsidRPr="007A3706">
              <w:t>Відповідно</w:t>
            </w:r>
            <w:proofErr w:type="spellEnd"/>
            <w:r w:rsidRPr="007A3706">
              <w:t xml:space="preserve"> до </w:t>
            </w:r>
            <w:proofErr w:type="spellStart"/>
            <w:r w:rsidRPr="007A3706">
              <w:t>частини</w:t>
            </w:r>
            <w:proofErr w:type="spellEnd"/>
            <w:r w:rsidRPr="007A3706">
              <w:t xml:space="preserve"> </w:t>
            </w:r>
            <w:proofErr w:type="spellStart"/>
            <w:r w:rsidRPr="007A3706">
              <w:t>сьомої</w:t>
            </w:r>
            <w:proofErr w:type="spellEnd"/>
            <w:r w:rsidRPr="007A3706">
              <w:t xml:space="preserve"> </w:t>
            </w:r>
            <w:proofErr w:type="spellStart"/>
            <w:r w:rsidRPr="007A3706">
              <w:t>статті</w:t>
            </w:r>
            <w:proofErr w:type="spellEnd"/>
            <w:r w:rsidRPr="007A3706">
              <w:t xml:space="preserve"> 33 Закону у </w:t>
            </w:r>
            <w:proofErr w:type="spellStart"/>
            <w:r w:rsidRPr="007A3706">
              <w:t>разі</w:t>
            </w:r>
            <w:proofErr w:type="spellEnd"/>
            <w:r w:rsidRPr="007A3706">
              <w:t xml:space="preserve"> </w:t>
            </w:r>
            <w:proofErr w:type="spellStart"/>
            <w:r w:rsidRPr="007A3706">
              <w:t>відмови</w:t>
            </w:r>
            <w:proofErr w:type="spellEnd"/>
            <w:r w:rsidRPr="007A3706">
              <w:t xml:space="preserve"> </w:t>
            </w:r>
            <w:proofErr w:type="spellStart"/>
            <w:r w:rsidRPr="007A3706">
              <w:t>переможця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w:t>
            </w:r>
            <w:proofErr w:type="spellStart"/>
            <w:r w:rsidRPr="007A3706">
              <w:t>спрощеної</w:t>
            </w:r>
            <w:proofErr w:type="spellEnd"/>
            <w:r w:rsidRPr="007A3706">
              <w:t xml:space="preserve"> </w:t>
            </w:r>
            <w:proofErr w:type="spellStart"/>
            <w:r w:rsidRPr="007A3706">
              <w:t>закупівлі</w:t>
            </w:r>
            <w:proofErr w:type="spellEnd"/>
            <w:r w:rsidRPr="007A3706">
              <w:t xml:space="preserve"> </w:t>
            </w:r>
            <w:proofErr w:type="spellStart"/>
            <w:r w:rsidRPr="007A3706">
              <w:t>від</w:t>
            </w:r>
            <w:proofErr w:type="spellEnd"/>
            <w:r w:rsidRPr="007A3706">
              <w:t xml:space="preserve"> </w:t>
            </w:r>
            <w:proofErr w:type="spellStart"/>
            <w:r w:rsidRPr="007A3706">
              <w:t>підписання</w:t>
            </w:r>
            <w:proofErr w:type="spellEnd"/>
            <w:r w:rsidRPr="007A3706">
              <w:t xml:space="preserve"> договору про </w:t>
            </w:r>
            <w:proofErr w:type="spellStart"/>
            <w:r w:rsidRPr="007A3706">
              <w:t>закупівлю</w:t>
            </w:r>
            <w:proofErr w:type="spellEnd"/>
            <w:r w:rsidRPr="007A3706">
              <w:t xml:space="preserve"> </w:t>
            </w:r>
            <w:proofErr w:type="spellStart"/>
            <w:r w:rsidRPr="007A3706">
              <w:t>відповідно</w:t>
            </w:r>
            <w:proofErr w:type="spellEnd"/>
            <w:r w:rsidRPr="007A3706">
              <w:t xml:space="preserve"> до </w:t>
            </w:r>
            <w:proofErr w:type="spellStart"/>
            <w:r w:rsidRPr="007A3706">
              <w:t>вимог</w:t>
            </w:r>
            <w:proofErr w:type="spellEnd"/>
            <w:r w:rsidRPr="007A3706">
              <w:t xml:space="preserve"> </w:t>
            </w:r>
            <w:proofErr w:type="spellStart"/>
            <w:r w:rsidRPr="007A3706">
              <w:t>тендерної</w:t>
            </w:r>
            <w:proofErr w:type="spellEnd"/>
            <w:r w:rsidRPr="007A3706">
              <w:t xml:space="preserve"> </w:t>
            </w:r>
            <w:proofErr w:type="spellStart"/>
            <w:r w:rsidRPr="007A3706">
              <w:t>документації</w:t>
            </w:r>
            <w:proofErr w:type="spellEnd"/>
            <w:r w:rsidRPr="007A3706">
              <w:t>/</w:t>
            </w:r>
            <w:proofErr w:type="spellStart"/>
            <w:r w:rsidRPr="007A3706">
              <w:t>оголошення</w:t>
            </w:r>
            <w:proofErr w:type="spellEnd"/>
            <w:r w:rsidRPr="007A3706">
              <w:t xml:space="preserve"> про </w:t>
            </w:r>
            <w:proofErr w:type="spellStart"/>
            <w:r w:rsidRPr="007A3706">
              <w:t>проведення</w:t>
            </w:r>
            <w:proofErr w:type="spellEnd"/>
            <w:r w:rsidRPr="007A3706">
              <w:t xml:space="preserve"> </w:t>
            </w:r>
            <w:proofErr w:type="spellStart"/>
            <w:r w:rsidRPr="007A3706">
              <w:t>спрощеної</w:t>
            </w:r>
            <w:proofErr w:type="spellEnd"/>
            <w:r w:rsidRPr="007A3706">
              <w:t xml:space="preserve"> </w:t>
            </w:r>
            <w:proofErr w:type="spellStart"/>
            <w:r w:rsidRPr="007A3706">
              <w:t>закупівлі</w:t>
            </w:r>
            <w:proofErr w:type="spellEnd"/>
            <w:r w:rsidRPr="007A3706">
              <w:t xml:space="preserve">, </w:t>
            </w:r>
            <w:proofErr w:type="spellStart"/>
            <w:r w:rsidRPr="007A3706">
              <w:t>неукладення</w:t>
            </w:r>
            <w:proofErr w:type="spellEnd"/>
            <w:r w:rsidRPr="007A3706">
              <w:t xml:space="preserve"> договору про </w:t>
            </w:r>
            <w:proofErr w:type="spellStart"/>
            <w:r w:rsidRPr="007A3706">
              <w:t>закупівлю</w:t>
            </w:r>
            <w:proofErr w:type="spellEnd"/>
            <w:r w:rsidRPr="007A3706">
              <w:t xml:space="preserve"> з вини </w:t>
            </w:r>
            <w:proofErr w:type="spellStart"/>
            <w:r w:rsidRPr="007A3706">
              <w:t>учасника</w:t>
            </w:r>
            <w:proofErr w:type="spellEnd"/>
            <w:r w:rsidRPr="007A3706">
              <w:t xml:space="preserve"> </w:t>
            </w:r>
            <w:proofErr w:type="spellStart"/>
            <w:r w:rsidRPr="007A3706">
              <w:t>або</w:t>
            </w:r>
            <w:proofErr w:type="spellEnd"/>
            <w:r w:rsidRPr="007A3706">
              <w:t xml:space="preserve"> </w:t>
            </w:r>
            <w:proofErr w:type="spellStart"/>
            <w:r w:rsidRPr="007A3706">
              <w:t>ненадання</w:t>
            </w:r>
            <w:proofErr w:type="spellEnd"/>
            <w:r w:rsidRPr="007A3706">
              <w:t xml:space="preserve"> </w:t>
            </w:r>
            <w:proofErr w:type="spellStart"/>
            <w:r w:rsidRPr="007A3706">
              <w:t>замовнику</w:t>
            </w:r>
            <w:proofErr w:type="spellEnd"/>
            <w:r w:rsidRPr="007A3706">
              <w:t xml:space="preserve"> </w:t>
            </w:r>
            <w:proofErr w:type="spellStart"/>
            <w:r w:rsidRPr="007A3706">
              <w:t>підписаного</w:t>
            </w:r>
            <w:proofErr w:type="spellEnd"/>
            <w:r w:rsidRPr="007A3706">
              <w:t xml:space="preserve"> договору у строк, </w:t>
            </w:r>
            <w:proofErr w:type="spellStart"/>
            <w:r w:rsidRPr="007A3706">
              <w:t>визначений</w:t>
            </w:r>
            <w:proofErr w:type="spellEnd"/>
            <w:r w:rsidRPr="007A3706">
              <w:t xml:space="preserve"> </w:t>
            </w:r>
            <w:proofErr w:type="spellStart"/>
            <w:r w:rsidRPr="007A3706">
              <w:t>цим</w:t>
            </w:r>
            <w:proofErr w:type="spellEnd"/>
            <w:r w:rsidRPr="007A3706">
              <w:t xml:space="preserve"> Законом, </w:t>
            </w:r>
            <w:proofErr w:type="spellStart"/>
            <w:r w:rsidRPr="007A3706">
              <w:t>або</w:t>
            </w:r>
            <w:proofErr w:type="spellEnd"/>
            <w:r w:rsidRPr="007A3706">
              <w:t xml:space="preserve"> </w:t>
            </w:r>
            <w:proofErr w:type="spellStart"/>
            <w:r w:rsidRPr="007A3706">
              <w:t>ненадання</w:t>
            </w:r>
            <w:proofErr w:type="spellEnd"/>
            <w:r w:rsidRPr="007A3706">
              <w:t xml:space="preserve"> </w:t>
            </w:r>
            <w:proofErr w:type="spellStart"/>
            <w:r w:rsidRPr="007A3706">
              <w:t>переможцем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документів</w:t>
            </w:r>
            <w:proofErr w:type="spellEnd"/>
            <w:r w:rsidRPr="007A3706">
              <w:t xml:space="preserve">, </w:t>
            </w:r>
            <w:proofErr w:type="spellStart"/>
            <w:r w:rsidRPr="007A3706">
              <w:t>що</w:t>
            </w:r>
            <w:proofErr w:type="spellEnd"/>
            <w:r w:rsidRPr="007A3706">
              <w:t xml:space="preserve"> </w:t>
            </w:r>
            <w:proofErr w:type="spellStart"/>
            <w:r w:rsidRPr="007A3706">
              <w:t>підтверджують</w:t>
            </w:r>
            <w:proofErr w:type="spellEnd"/>
            <w:r w:rsidRPr="007A3706">
              <w:t xml:space="preserve"> </w:t>
            </w:r>
            <w:proofErr w:type="spellStart"/>
            <w:r w:rsidRPr="007A3706">
              <w:t>відсутність</w:t>
            </w:r>
            <w:proofErr w:type="spellEnd"/>
            <w:r w:rsidRPr="007A3706">
              <w:t xml:space="preserve"> </w:t>
            </w:r>
            <w:proofErr w:type="spellStart"/>
            <w:r w:rsidRPr="007A3706">
              <w:t>підстав</w:t>
            </w:r>
            <w:proofErr w:type="spellEnd"/>
            <w:r w:rsidRPr="007A3706">
              <w:t xml:space="preserve">, </w:t>
            </w:r>
            <w:proofErr w:type="spellStart"/>
            <w:r w:rsidRPr="007A3706">
              <w:t>установлених</w:t>
            </w:r>
            <w:proofErr w:type="spellEnd"/>
            <w:r w:rsidRPr="007A3706">
              <w:t xml:space="preserve"> </w:t>
            </w:r>
            <w:proofErr w:type="spellStart"/>
            <w:r w:rsidRPr="007A3706">
              <w:t>статтею</w:t>
            </w:r>
            <w:proofErr w:type="spellEnd"/>
            <w:r w:rsidRPr="007A3706">
              <w:t xml:space="preserve"> 17 </w:t>
            </w:r>
            <w:proofErr w:type="spellStart"/>
            <w:r w:rsidRPr="007A3706">
              <w:t>цього</w:t>
            </w:r>
            <w:proofErr w:type="spellEnd"/>
            <w:r w:rsidRPr="007A3706">
              <w:t xml:space="preserve"> Закону, </w:t>
            </w:r>
            <w:proofErr w:type="spellStart"/>
            <w:r w:rsidRPr="007A3706">
              <w:t>замовник</w:t>
            </w:r>
            <w:proofErr w:type="spellEnd"/>
            <w:r w:rsidRPr="007A3706">
              <w:t xml:space="preserve"> </w:t>
            </w:r>
            <w:proofErr w:type="spellStart"/>
            <w:r w:rsidRPr="007A3706">
              <w:t>відхиляє</w:t>
            </w:r>
            <w:proofErr w:type="spellEnd"/>
            <w:r w:rsidRPr="007A3706">
              <w:t xml:space="preserve"> </w:t>
            </w:r>
            <w:proofErr w:type="spellStart"/>
            <w:r w:rsidRPr="007A3706">
              <w:t>тендерну</w:t>
            </w:r>
            <w:proofErr w:type="spellEnd"/>
            <w:r w:rsidRPr="007A3706">
              <w:t xml:space="preserve"> </w:t>
            </w:r>
            <w:proofErr w:type="spellStart"/>
            <w:r w:rsidRPr="007A3706">
              <w:t>пропозицію</w:t>
            </w:r>
            <w:proofErr w:type="spellEnd"/>
            <w:r w:rsidRPr="007A3706">
              <w:t>/</w:t>
            </w:r>
            <w:proofErr w:type="spellStart"/>
            <w:r w:rsidRPr="007A3706">
              <w:t>пропозицію</w:t>
            </w:r>
            <w:proofErr w:type="spellEnd"/>
            <w:r w:rsidRPr="007A3706">
              <w:t xml:space="preserve"> такого </w:t>
            </w:r>
            <w:proofErr w:type="spellStart"/>
            <w:r w:rsidRPr="007A3706">
              <w:t>учасника</w:t>
            </w:r>
            <w:proofErr w:type="spellEnd"/>
            <w:r w:rsidRPr="007A3706">
              <w:t xml:space="preserve">, </w:t>
            </w:r>
            <w:proofErr w:type="spellStart"/>
            <w:r w:rsidRPr="007A3706">
              <w:t>визначає</w:t>
            </w:r>
            <w:proofErr w:type="spellEnd"/>
            <w:r w:rsidRPr="007A3706">
              <w:t xml:space="preserve"> </w:t>
            </w:r>
            <w:proofErr w:type="spellStart"/>
            <w:r w:rsidRPr="007A3706">
              <w:t>переможця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w:t>
            </w:r>
            <w:proofErr w:type="spellStart"/>
            <w:r w:rsidRPr="007A3706">
              <w:t>спрощеної</w:t>
            </w:r>
            <w:proofErr w:type="spellEnd"/>
            <w:r w:rsidRPr="007A3706">
              <w:t xml:space="preserve"> </w:t>
            </w:r>
            <w:proofErr w:type="spellStart"/>
            <w:r w:rsidRPr="007A3706">
              <w:t>закупівлі</w:t>
            </w:r>
            <w:proofErr w:type="spellEnd"/>
            <w:r w:rsidRPr="007A3706">
              <w:t xml:space="preserve"> </w:t>
            </w:r>
            <w:proofErr w:type="spellStart"/>
            <w:r w:rsidRPr="007A3706">
              <w:t>серед</w:t>
            </w:r>
            <w:proofErr w:type="spellEnd"/>
            <w:r w:rsidRPr="007A3706">
              <w:t xml:space="preserve"> тих </w:t>
            </w:r>
            <w:proofErr w:type="spellStart"/>
            <w:r w:rsidRPr="007A3706">
              <w:t>учасників</w:t>
            </w:r>
            <w:proofErr w:type="spellEnd"/>
            <w:r w:rsidRPr="007A3706">
              <w:t xml:space="preserve">, строк </w:t>
            </w:r>
            <w:proofErr w:type="spellStart"/>
            <w:r w:rsidRPr="007A3706">
              <w:t>дії</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w:t>
            </w:r>
            <w:proofErr w:type="spellStart"/>
            <w:r w:rsidRPr="007A3706">
              <w:t>яких</w:t>
            </w:r>
            <w:proofErr w:type="spellEnd"/>
            <w:r w:rsidRPr="007A3706">
              <w:t xml:space="preserve"> </w:t>
            </w:r>
            <w:proofErr w:type="spellStart"/>
            <w:r w:rsidRPr="007A3706">
              <w:t>ще</w:t>
            </w:r>
            <w:proofErr w:type="spellEnd"/>
            <w:r w:rsidRPr="007A3706">
              <w:t xml:space="preserve"> не минув, та </w:t>
            </w:r>
            <w:proofErr w:type="spellStart"/>
            <w:r w:rsidRPr="007A3706">
              <w:t>приймає</w:t>
            </w:r>
            <w:proofErr w:type="spellEnd"/>
            <w:r w:rsidRPr="007A3706">
              <w:t xml:space="preserve"> </w:t>
            </w:r>
            <w:proofErr w:type="spellStart"/>
            <w:r w:rsidRPr="007A3706">
              <w:t>рішення</w:t>
            </w:r>
            <w:proofErr w:type="spellEnd"/>
            <w:r w:rsidRPr="007A3706">
              <w:t xml:space="preserve"> про </w:t>
            </w:r>
            <w:proofErr w:type="spellStart"/>
            <w:r w:rsidRPr="007A3706">
              <w:t>намір</w:t>
            </w:r>
            <w:proofErr w:type="spellEnd"/>
            <w:r w:rsidRPr="007A3706">
              <w:t xml:space="preserve"> </w:t>
            </w:r>
            <w:proofErr w:type="spellStart"/>
            <w:r w:rsidRPr="007A3706">
              <w:t>укласти</w:t>
            </w:r>
            <w:proofErr w:type="spellEnd"/>
            <w:r w:rsidRPr="007A3706">
              <w:t xml:space="preserve"> </w:t>
            </w:r>
            <w:proofErr w:type="spellStart"/>
            <w:r w:rsidRPr="007A3706">
              <w:t>договір</w:t>
            </w:r>
            <w:proofErr w:type="spellEnd"/>
            <w:r w:rsidRPr="007A3706">
              <w:t xml:space="preserve"> про </w:t>
            </w:r>
            <w:proofErr w:type="spellStart"/>
            <w:r w:rsidRPr="007A3706">
              <w:t>закупівлю</w:t>
            </w:r>
            <w:proofErr w:type="spellEnd"/>
            <w:r w:rsidRPr="007A3706">
              <w:t xml:space="preserve"> у порядку та на </w:t>
            </w:r>
            <w:proofErr w:type="spellStart"/>
            <w:r w:rsidRPr="007A3706">
              <w:t>умовах</w:t>
            </w:r>
            <w:proofErr w:type="spellEnd"/>
            <w:r w:rsidRPr="007A3706">
              <w:t xml:space="preserve">, </w:t>
            </w:r>
            <w:proofErr w:type="spellStart"/>
            <w:r w:rsidRPr="007A3706">
              <w:t>визначених</w:t>
            </w:r>
            <w:proofErr w:type="spellEnd"/>
            <w:r w:rsidRPr="007A3706">
              <w:t xml:space="preserve"> </w:t>
            </w:r>
            <w:proofErr w:type="spellStart"/>
            <w:r w:rsidRPr="007A3706">
              <w:t>цією</w:t>
            </w:r>
            <w:proofErr w:type="spellEnd"/>
            <w:r w:rsidRPr="007A3706">
              <w:t xml:space="preserve"> </w:t>
            </w:r>
            <w:proofErr w:type="spellStart"/>
            <w:r w:rsidRPr="007A3706">
              <w:t>статтею</w:t>
            </w:r>
            <w:proofErr w:type="spellEnd"/>
            <w:r w:rsidRPr="007A3706">
              <w:t>.</w:t>
            </w:r>
          </w:p>
          <w:p w14:paraId="2B248065" w14:textId="77777777" w:rsidR="00D01809" w:rsidRPr="007A3706" w:rsidRDefault="00D01809" w:rsidP="00D01809">
            <w:pPr>
              <w:tabs>
                <w:tab w:val="left" w:pos="-328"/>
              </w:tabs>
              <w:suppressAutoHyphens/>
              <w:ind w:right="86" w:firstLine="11"/>
              <w:jc w:val="both"/>
            </w:pPr>
            <w:proofErr w:type="spellStart"/>
            <w:r w:rsidRPr="007A3706">
              <w:lastRenderedPageBreak/>
              <w:t>Згідно</w:t>
            </w:r>
            <w:proofErr w:type="spellEnd"/>
            <w:r w:rsidRPr="007A3706">
              <w:t xml:space="preserve"> </w:t>
            </w:r>
            <w:proofErr w:type="spellStart"/>
            <w:r w:rsidRPr="007A3706">
              <w:t>частини</w:t>
            </w:r>
            <w:proofErr w:type="spellEnd"/>
            <w:r w:rsidRPr="007A3706">
              <w:t xml:space="preserve"> </w:t>
            </w:r>
            <w:proofErr w:type="spellStart"/>
            <w:r w:rsidRPr="007A3706">
              <w:t>шостої</w:t>
            </w:r>
            <w:proofErr w:type="spellEnd"/>
            <w:r w:rsidRPr="007A3706">
              <w:t xml:space="preserve"> </w:t>
            </w:r>
            <w:proofErr w:type="spellStart"/>
            <w:r w:rsidRPr="007A3706">
              <w:t>статті</w:t>
            </w:r>
            <w:proofErr w:type="spellEnd"/>
            <w:r w:rsidRPr="007A3706">
              <w:t xml:space="preserve"> 17 Закону </w:t>
            </w:r>
            <w:proofErr w:type="spellStart"/>
            <w:r w:rsidRPr="007A3706">
              <w:t>переможець</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у строк, </w:t>
            </w:r>
            <w:proofErr w:type="spellStart"/>
            <w:r w:rsidRPr="007A3706">
              <w:t>що</w:t>
            </w:r>
            <w:proofErr w:type="spellEnd"/>
            <w:r w:rsidRPr="007A3706">
              <w:t xml:space="preserve"> не </w:t>
            </w:r>
            <w:proofErr w:type="spellStart"/>
            <w:r w:rsidRPr="007A3706">
              <w:t>перевищує</w:t>
            </w:r>
            <w:proofErr w:type="spellEnd"/>
            <w:r w:rsidRPr="007A3706">
              <w:t xml:space="preserve"> десяти </w:t>
            </w:r>
            <w:proofErr w:type="spellStart"/>
            <w:r w:rsidRPr="007A3706">
              <w:t>днів</w:t>
            </w:r>
            <w:proofErr w:type="spellEnd"/>
            <w:r w:rsidRPr="007A3706">
              <w:t xml:space="preserve"> з </w:t>
            </w:r>
            <w:proofErr w:type="spellStart"/>
            <w:r w:rsidRPr="007A3706">
              <w:t>дати</w:t>
            </w:r>
            <w:proofErr w:type="spellEnd"/>
            <w:r w:rsidRPr="007A3706">
              <w:t xml:space="preserve"> </w:t>
            </w:r>
            <w:proofErr w:type="spellStart"/>
            <w:r w:rsidRPr="007A3706">
              <w:t>оприлюднення</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w:t>
            </w:r>
            <w:proofErr w:type="spellStart"/>
            <w:r w:rsidRPr="007A3706">
              <w:t>повідомлення</w:t>
            </w:r>
            <w:proofErr w:type="spellEnd"/>
            <w:r w:rsidRPr="007A3706">
              <w:t xml:space="preserve"> про </w:t>
            </w:r>
            <w:proofErr w:type="spellStart"/>
            <w:r w:rsidRPr="007A3706">
              <w:t>намір</w:t>
            </w:r>
            <w:proofErr w:type="spellEnd"/>
            <w:r w:rsidRPr="007A3706">
              <w:t xml:space="preserve"> </w:t>
            </w:r>
            <w:proofErr w:type="spellStart"/>
            <w:r w:rsidRPr="007A3706">
              <w:t>укласти</w:t>
            </w:r>
            <w:proofErr w:type="spellEnd"/>
            <w:r w:rsidRPr="007A3706">
              <w:t xml:space="preserve"> </w:t>
            </w:r>
            <w:proofErr w:type="spellStart"/>
            <w:r w:rsidRPr="007A3706">
              <w:t>договір</w:t>
            </w:r>
            <w:proofErr w:type="spellEnd"/>
            <w:r w:rsidRPr="007A3706">
              <w:t xml:space="preserve"> про </w:t>
            </w:r>
            <w:proofErr w:type="spellStart"/>
            <w:r w:rsidRPr="007A3706">
              <w:t>закупівлю</w:t>
            </w:r>
            <w:proofErr w:type="spellEnd"/>
            <w:r w:rsidRPr="007A3706">
              <w:t xml:space="preserve">, повинен </w:t>
            </w:r>
            <w:proofErr w:type="spellStart"/>
            <w:r w:rsidRPr="007A3706">
              <w:t>надати</w:t>
            </w:r>
            <w:proofErr w:type="spellEnd"/>
            <w:r w:rsidRPr="007A3706">
              <w:t xml:space="preserve"> </w:t>
            </w:r>
            <w:proofErr w:type="spellStart"/>
            <w:r w:rsidRPr="007A3706">
              <w:t>замовнику</w:t>
            </w:r>
            <w:proofErr w:type="spellEnd"/>
            <w:r w:rsidRPr="007A3706">
              <w:t xml:space="preserve"> </w:t>
            </w:r>
            <w:proofErr w:type="spellStart"/>
            <w:r w:rsidRPr="007A3706">
              <w:t>документи</w:t>
            </w:r>
            <w:proofErr w:type="spellEnd"/>
            <w:r w:rsidRPr="007A3706">
              <w:t xml:space="preserve"> шляхом </w:t>
            </w:r>
            <w:proofErr w:type="spellStart"/>
            <w:r w:rsidRPr="007A3706">
              <w:t>оприлюднення</w:t>
            </w:r>
            <w:proofErr w:type="spellEnd"/>
            <w:r w:rsidRPr="007A3706">
              <w:t xml:space="preserve"> </w:t>
            </w:r>
            <w:proofErr w:type="spellStart"/>
            <w:r w:rsidRPr="007A3706">
              <w:t>їх</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w:t>
            </w:r>
            <w:proofErr w:type="spellStart"/>
            <w:r w:rsidRPr="007A3706">
              <w:t>що</w:t>
            </w:r>
            <w:proofErr w:type="spellEnd"/>
            <w:r w:rsidRPr="007A3706">
              <w:t xml:space="preserve"> </w:t>
            </w:r>
            <w:proofErr w:type="spellStart"/>
            <w:r w:rsidRPr="007A3706">
              <w:t>підтверджують</w:t>
            </w:r>
            <w:proofErr w:type="spellEnd"/>
            <w:r w:rsidRPr="007A3706">
              <w:t xml:space="preserve"> </w:t>
            </w:r>
            <w:proofErr w:type="spellStart"/>
            <w:r w:rsidRPr="007A3706">
              <w:t>відсутність</w:t>
            </w:r>
            <w:proofErr w:type="spellEnd"/>
            <w:r w:rsidRPr="007A3706">
              <w:t xml:space="preserve"> </w:t>
            </w:r>
            <w:proofErr w:type="spellStart"/>
            <w:r w:rsidRPr="007A3706">
              <w:t>підстав</w:t>
            </w:r>
            <w:proofErr w:type="spellEnd"/>
            <w:r w:rsidRPr="007A3706">
              <w:t xml:space="preserve">, </w:t>
            </w:r>
            <w:proofErr w:type="spellStart"/>
            <w:r w:rsidRPr="007A3706">
              <w:t>визначених</w:t>
            </w:r>
            <w:proofErr w:type="spellEnd"/>
            <w:r w:rsidRPr="007A3706">
              <w:t xml:space="preserve"> пунктами 2*, 3*, 5, 6, 8, 12 і 13 </w:t>
            </w:r>
            <w:proofErr w:type="spellStart"/>
            <w:r w:rsidRPr="007A3706">
              <w:t>частини</w:t>
            </w:r>
            <w:proofErr w:type="spellEnd"/>
            <w:r w:rsidRPr="007A3706">
              <w:t xml:space="preserve"> </w:t>
            </w:r>
            <w:proofErr w:type="spellStart"/>
            <w:r w:rsidRPr="007A3706">
              <w:t>першої</w:t>
            </w:r>
            <w:proofErr w:type="spellEnd"/>
            <w:r w:rsidRPr="007A3706">
              <w:t xml:space="preserve"> та </w:t>
            </w:r>
            <w:proofErr w:type="spellStart"/>
            <w:r w:rsidRPr="007A3706">
              <w:t>частиною</w:t>
            </w:r>
            <w:proofErr w:type="spellEnd"/>
            <w:r w:rsidRPr="007A3706">
              <w:t xml:space="preserve"> другою </w:t>
            </w:r>
            <w:proofErr w:type="spellStart"/>
            <w:r w:rsidRPr="007A3706">
              <w:t>цієї</w:t>
            </w:r>
            <w:proofErr w:type="spellEnd"/>
            <w:r w:rsidRPr="007A3706">
              <w:t xml:space="preserve"> </w:t>
            </w:r>
            <w:proofErr w:type="spellStart"/>
            <w:r w:rsidRPr="007A3706">
              <w:t>статті</w:t>
            </w:r>
            <w:proofErr w:type="spellEnd"/>
            <w:r w:rsidRPr="007A3706">
              <w:t>.</w:t>
            </w:r>
          </w:p>
          <w:p w14:paraId="325E60CF" w14:textId="77777777" w:rsidR="00D01809" w:rsidRPr="006901ED" w:rsidRDefault="00D01809" w:rsidP="00D01809">
            <w:pPr>
              <w:tabs>
                <w:tab w:val="left" w:pos="-328"/>
              </w:tabs>
              <w:suppressAutoHyphens/>
              <w:ind w:right="86" w:firstLine="11"/>
              <w:jc w:val="both"/>
            </w:pPr>
            <w:r w:rsidRPr="007A3706">
              <w:t xml:space="preserve">* </w:t>
            </w:r>
            <w:r w:rsidRPr="007A3706">
              <w:rPr>
                <w:i/>
              </w:rPr>
              <w:t xml:space="preserve">документом є </w:t>
            </w:r>
            <w:proofErr w:type="spellStart"/>
            <w:r w:rsidRPr="007A3706">
              <w:rPr>
                <w:i/>
              </w:rPr>
              <w:t>довідка</w:t>
            </w:r>
            <w:proofErr w:type="spellEnd"/>
            <w:r w:rsidRPr="007A3706">
              <w:rPr>
                <w:i/>
              </w:rPr>
              <w:t>/</w:t>
            </w:r>
            <w:proofErr w:type="spellStart"/>
            <w:r w:rsidRPr="007A3706">
              <w:rPr>
                <w:i/>
              </w:rPr>
              <w:t>витяг</w:t>
            </w:r>
            <w:proofErr w:type="spellEnd"/>
            <w:r w:rsidRPr="007A3706">
              <w:rPr>
                <w:i/>
              </w:rPr>
              <w:t>/</w:t>
            </w:r>
            <w:proofErr w:type="spellStart"/>
            <w:r w:rsidRPr="007A3706">
              <w:rPr>
                <w:i/>
              </w:rPr>
              <w:t>тощо</w:t>
            </w:r>
            <w:proofErr w:type="spellEnd"/>
            <w:r w:rsidRPr="007A3706">
              <w:rPr>
                <w:i/>
              </w:rPr>
              <w:t xml:space="preserve"> з </w:t>
            </w:r>
            <w:proofErr w:type="spellStart"/>
            <w:r w:rsidRPr="007A3706">
              <w:rPr>
                <w:i/>
              </w:rPr>
              <w:t>єдиного</w:t>
            </w:r>
            <w:proofErr w:type="spellEnd"/>
            <w:r w:rsidRPr="007A3706">
              <w:rPr>
                <w:i/>
              </w:rPr>
              <w:t xml:space="preserve"> державного </w:t>
            </w:r>
            <w:proofErr w:type="spellStart"/>
            <w:r w:rsidRPr="007A3706">
              <w:rPr>
                <w:i/>
              </w:rPr>
              <w:t>реєстру</w:t>
            </w:r>
            <w:proofErr w:type="spellEnd"/>
            <w:r w:rsidRPr="007A3706">
              <w:rPr>
                <w:i/>
              </w:rPr>
              <w:t xml:space="preserve"> </w:t>
            </w:r>
            <w:proofErr w:type="spellStart"/>
            <w:r w:rsidRPr="007A3706">
              <w:rPr>
                <w:i/>
              </w:rPr>
              <w:t>осіб</w:t>
            </w:r>
            <w:proofErr w:type="spellEnd"/>
            <w:r w:rsidRPr="007A3706">
              <w:rPr>
                <w:i/>
              </w:rPr>
              <w:t xml:space="preserve">, </w:t>
            </w:r>
            <w:proofErr w:type="spellStart"/>
            <w:r w:rsidRPr="007A3706">
              <w:rPr>
                <w:i/>
              </w:rPr>
              <w:t>які</w:t>
            </w:r>
            <w:proofErr w:type="spellEnd"/>
            <w:r w:rsidRPr="007A3706">
              <w:rPr>
                <w:i/>
              </w:rPr>
              <w:t xml:space="preserve"> вчинили </w:t>
            </w:r>
            <w:proofErr w:type="spellStart"/>
            <w:r w:rsidRPr="007A3706">
              <w:rPr>
                <w:i/>
              </w:rPr>
              <w:t>корупційні</w:t>
            </w:r>
            <w:proofErr w:type="spellEnd"/>
            <w:r w:rsidRPr="007A3706">
              <w:rPr>
                <w:i/>
              </w:rPr>
              <w:t xml:space="preserve"> </w:t>
            </w:r>
            <w:proofErr w:type="spellStart"/>
            <w:r w:rsidRPr="007A3706">
              <w:rPr>
                <w:i/>
              </w:rPr>
              <w:t>або</w:t>
            </w:r>
            <w:proofErr w:type="spellEnd"/>
            <w:r w:rsidRPr="007A3706">
              <w:rPr>
                <w:i/>
              </w:rPr>
              <w:t xml:space="preserve"> </w:t>
            </w:r>
            <w:proofErr w:type="spellStart"/>
            <w:r w:rsidRPr="007A3706">
              <w:rPr>
                <w:i/>
              </w:rPr>
              <w:t>пов’язані</w:t>
            </w:r>
            <w:proofErr w:type="spellEnd"/>
            <w:r w:rsidRPr="007A3706">
              <w:rPr>
                <w:i/>
              </w:rPr>
              <w:t xml:space="preserve"> з </w:t>
            </w:r>
            <w:proofErr w:type="spellStart"/>
            <w:r w:rsidRPr="007A3706">
              <w:rPr>
                <w:i/>
              </w:rPr>
              <w:t>корупцією</w:t>
            </w:r>
            <w:proofErr w:type="spellEnd"/>
            <w:r w:rsidRPr="007A3706">
              <w:rPr>
                <w:i/>
              </w:rPr>
              <w:t xml:space="preserve"> </w:t>
            </w:r>
            <w:proofErr w:type="spellStart"/>
            <w:r w:rsidRPr="007A3706">
              <w:rPr>
                <w:i/>
              </w:rPr>
              <w:t>правопорушення</w:t>
            </w:r>
            <w:proofErr w:type="spellEnd"/>
            <w:r w:rsidRPr="007A3706">
              <w:rPr>
                <w:i/>
              </w:rPr>
              <w:t xml:space="preserve"> за </w:t>
            </w:r>
            <w:proofErr w:type="spellStart"/>
            <w:r w:rsidRPr="007A3706">
              <w:rPr>
                <w:i/>
              </w:rPr>
              <w:t>інтернет</w:t>
            </w:r>
            <w:proofErr w:type="spellEnd"/>
            <w:r w:rsidRPr="007A3706">
              <w:rPr>
                <w:i/>
              </w:rPr>
              <w:t xml:space="preserve"> адресом: </w:t>
            </w:r>
            <w:hyperlink r:id="rId9" w:history="1">
              <w:r w:rsidRPr="007A3706">
                <w:rPr>
                  <w:rStyle w:val="a4"/>
                  <w:i/>
                  <w:color w:val="auto"/>
                </w:rPr>
                <w:t>https://corruptinfo.nazk.gov.ua/</w:t>
              </w:r>
            </w:hyperlink>
            <w:r w:rsidRPr="007A3706">
              <w:rPr>
                <w:i/>
              </w:rPr>
              <w:t xml:space="preserve">. За </w:t>
            </w:r>
            <w:proofErr w:type="spellStart"/>
            <w:r w:rsidRPr="007A3706">
              <w:rPr>
                <w:i/>
              </w:rPr>
              <w:t>умови</w:t>
            </w:r>
            <w:proofErr w:type="spellEnd"/>
            <w:r w:rsidRPr="007A3706">
              <w:rPr>
                <w:i/>
              </w:rPr>
              <w:t xml:space="preserve"> </w:t>
            </w:r>
            <w:proofErr w:type="spellStart"/>
            <w:r w:rsidRPr="007A3706">
              <w:rPr>
                <w:i/>
              </w:rPr>
              <w:t>функціонування</w:t>
            </w:r>
            <w:proofErr w:type="spellEnd"/>
            <w:r w:rsidRPr="007A3706">
              <w:rPr>
                <w:i/>
              </w:rPr>
              <w:t xml:space="preserve"> </w:t>
            </w:r>
            <w:proofErr w:type="spellStart"/>
            <w:r w:rsidRPr="007A3706">
              <w:rPr>
                <w:i/>
              </w:rPr>
              <w:t>вказаного</w:t>
            </w:r>
            <w:proofErr w:type="spellEnd"/>
            <w:r w:rsidRPr="007A3706">
              <w:rPr>
                <w:i/>
              </w:rPr>
              <w:t xml:space="preserve"> </w:t>
            </w:r>
            <w:proofErr w:type="spellStart"/>
            <w:r w:rsidRPr="007A3706">
              <w:rPr>
                <w:i/>
              </w:rPr>
              <w:t>реєстру</w:t>
            </w:r>
            <w:proofErr w:type="spellEnd"/>
            <w:r w:rsidRPr="007A3706">
              <w:rPr>
                <w:i/>
              </w:rPr>
              <w:t xml:space="preserve">, </w:t>
            </w:r>
            <w:proofErr w:type="spellStart"/>
            <w:r w:rsidRPr="007A3706">
              <w:rPr>
                <w:i/>
              </w:rPr>
              <w:t>довідка</w:t>
            </w:r>
            <w:proofErr w:type="spellEnd"/>
            <w:r w:rsidRPr="007A3706">
              <w:rPr>
                <w:i/>
              </w:rPr>
              <w:t>/</w:t>
            </w:r>
            <w:proofErr w:type="spellStart"/>
            <w:r w:rsidRPr="007A3706">
              <w:rPr>
                <w:i/>
              </w:rPr>
              <w:t>витяг</w:t>
            </w:r>
            <w:proofErr w:type="spellEnd"/>
            <w:r w:rsidRPr="007A3706">
              <w:rPr>
                <w:i/>
              </w:rPr>
              <w:t xml:space="preserve"> повинна бути сформована датою </w:t>
            </w:r>
            <w:proofErr w:type="spellStart"/>
            <w:r w:rsidRPr="007A3706">
              <w:rPr>
                <w:i/>
              </w:rPr>
              <w:t>формування</w:t>
            </w:r>
            <w:proofErr w:type="spellEnd"/>
            <w:r w:rsidRPr="007A3706">
              <w:rPr>
                <w:i/>
              </w:rPr>
              <w:t>/</w:t>
            </w:r>
            <w:proofErr w:type="spellStart"/>
            <w:r w:rsidRPr="007A3706">
              <w:rPr>
                <w:i/>
              </w:rPr>
              <w:t>видачі</w:t>
            </w:r>
            <w:proofErr w:type="spellEnd"/>
            <w:r w:rsidRPr="007A3706">
              <w:rPr>
                <w:i/>
              </w:rPr>
              <w:t xml:space="preserve">, </w:t>
            </w:r>
            <w:proofErr w:type="spellStart"/>
            <w:r w:rsidRPr="007A3706">
              <w:rPr>
                <w:i/>
              </w:rPr>
              <w:t>починаючи</w:t>
            </w:r>
            <w:proofErr w:type="spellEnd"/>
            <w:r w:rsidRPr="007A3706">
              <w:rPr>
                <w:i/>
              </w:rPr>
              <w:t xml:space="preserve"> з </w:t>
            </w:r>
            <w:proofErr w:type="spellStart"/>
            <w:r w:rsidRPr="007A3706">
              <w:rPr>
                <w:i/>
              </w:rPr>
              <w:t>дати</w:t>
            </w:r>
            <w:proofErr w:type="spellEnd"/>
            <w:r w:rsidRPr="007A3706">
              <w:rPr>
                <w:i/>
              </w:rPr>
              <w:t xml:space="preserve"> </w:t>
            </w:r>
            <w:proofErr w:type="spellStart"/>
            <w:r w:rsidRPr="007A3706">
              <w:rPr>
                <w:i/>
              </w:rPr>
              <w:t>оприлюднення</w:t>
            </w:r>
            <w:proofErr w:type="spellEnd"/>
            <w:r w:rsidRPr="007A3706">
              <w:rPr>
                <w:i/>
              </w:rPr>
              <w:t xml:space="preserve"> </w:t>
            </w:r>
            <w:proofErr w:type="spellStart"/>
            <w:r w:rsidRPr="007A3706">
              <w:rPr>
                <w:i/>
              </w:rPr>
              <w:t>повідомлення</w:t>
            </w:r>
            <w:proofErr w:type="spellEnd"/>
            <w:r w:rsidRPr="007A3706">
              <w:rPr>
                <w:i/>
              </w:rPr>
              <w:t xml:space="preserve"> про </w:t>
            </w:r>
            <w:proofErr w:type="spellStart"/>
            <w:r w:rsidRPr="007A3706">
              <w:rPr>
                <w:i/>
              </w:rPr>
              <w:t>намір</w:t>
            </w:r>
            <w:proofErr w:type="spellEnd"/>
            <w:r w:rsidRPr="007A3706">
              <w:rPr>
                <w:i/>
              </w:rPr>
              <w:t xml:space="preserve"> </w:t>
            </w:r>
            <w:proofErr w:type="spellStart"/>
            <w:r w:rsidRPr="007A3706">
              <w:rPr>
                <w:i/>
              </w:rPr>
              <w:t>укласти</w:t>
            </w:r>
            <w:proofErr w:type="spellEnd"/>
            <w:r w:rsidRPr="007A3706">
              <w:rPr>
                <w:i/>
              </w:rPr>
              <w:t xml:space="preserve"> </w:t>
            </w:r>
            <w:proofErr w:type="spellStart"/>
            <w:r w:rsidRPr="007A3706">
              <w:rPr>
                <w:i/>
              </w:rPr>
              <w:t>договір</w:t>
            </w:r>
            <w:proofErr w:type="spellEnd"/>
            <w:r w:rsidRPr="007A3706">
              <w:rPr>
                <w:i/>
              </w:rPr>
              <w:t xml:space="preserve"> про </w:t>
            </w:r>
            <w:proofErr w:type="spellStart"/>
            <w:r w:rsidRPr="007A3706">
              <w:rPr>
                <w:i/>
              </w:rPr>
              <w:t>закупівлю</w:t>
            </w:r>
            <w:proofErr w:type="spellEnd"/>
            <w:r w:rsidRPr="007A3706">
              <w:rPr>
                <w:i/>
              </w:rPr>
              <w:t>.</w:t>
            </w:r>
          </w:p>
        </w:tc>
      </w:tr>
      <w:tr w:rsidR="00D01809" w:rsidRPr="006901ED" w14:paraId="778D3AFC" w14:textId="77777777" w:rsidTr="00D0180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3A7B01C" w14:textId="77777777" w:rsidR="00D01809" w:rsidRPr="006901ED" w:rsidRDefault="00D01809" w:rsidP="00D01809">
            <w:bookmarkStart w:id="3" w:name="_Hlk69921222"/>
            <w:r w:rsidRPr="006901ED">
              <w:lastRenderedPageBreak/>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31BFF3B" w14:textId="77777777" w:rsidR="00D01809" w:rsidRPr="006901ED" w:rsidRDefault="00D01809" w:rsidP="00D01809">
            <w:proofErr w:type="spellStart"/>
            <w:r w:rsidRPr="006901ED">
              <w:t>Інформація</w:t>
            </w:r>
            <w:proofErr w:type="spellEnd"/>
            <w:r w:rsidRPr="006901ED">
              <w:t xml:space="preserve"> про </w:t>
            </w:r>
            <w:proofErr w:type="spellStart"/>
            <w:r w:rsidRPr="006901ED">
              <w:t>технічні</w:t>
            </w:r>
            <w:proofErr w:type="spellEnd"/>
            <w:r w:rsidRPr="006901ED">
              <w:t xml:space="preserve">, </w:t>
            </w:r>
            <w:proofErr w:type="spellStart"/>
            <w:r w:rsidRPr="006901ED">
              <w:t>якісні</w:t>
            </w:r>
            <w:proofErr w:type="spellEnd"/>
            <w:r w:rsidRPr="006901ED">
              <w:t xml:space="preserve"> та </w:t>
            </w:r>
            <w:proofErr w:type="spellStart"/>
            <w:r w:rsidRPr="006901ED">
              <w:t>кількісні</w:t>
            </w:r>
            <w:proofErr w:type="spellEnd"/>
            <w:r w:rsidRPr="006901ED">
              <w:t xml:space="preserve"> характеристики предмета </w:t>
            </w:r>
            <w:proofErr w:type="spellStart"/>
            <w:r w:rsidRPr="006901ED">
              <w:t>закупівлі</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41B6B33" w14:textId="77777777" w:rsidR="00D01809" w:rsidRPr="00163ECB" w:rsidRDefault="00D01809" w:rsidP="00D01809">
            <w:pPr>
              <w:pStyle w:val="LO-normal"/>
              <w:spacing w:line="240" w:lineRule="auto"/>
              <w:ind w:firstLine="11"/>
              <w:jc w:val="both"/>
              <w:rPr>
                <w:rFonts w:ascii="Times New Roman" w:eastAsia="Times New Roman" w:hAnsi="Times New Roman" w:cs="Times New Roman"/>
                <w:i/>
                <w:color w:val="auto"/>
                <w:sz w:val="24"/>
                <w:szCs w:val="24"/>
              </w:rPr>
            </w:pPr>
            <w:r w:rsidRPr="00163ECB">
              <w:rPr>
                <w:rFonts w:ascii="Times New Roman" w:eastAsia="Times New Roman" w:hAnsi="Times New Roman"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w:t>
            </w:r>
            <w:r>
              <w:rPr>
                <w:rFonts w:ascii="Times New Roman" w:eastAsia="Times New Roman" w:hAnsi="Times New Roman" w:cs="Times New Roman"/>
                <w:color w:val="auto"/>
                <w:sz w:val="24"/>
                <w:szCs w:val="24"/>
              </w:rPr>
              <w:t>2</w:t>
            </w:r>
            <w:r w:rsidRPr="00163ECB">
              <w:rPr>
                <w:rFonts w:ascii="Times New Roman" w:eastAsia="Times New Roman" w:hAnsi="Times New Roman" w:cs="Times New Roman"/>
                <w:color w:val="auto"/>
                <w:sz w:val="24"/>
                <w:szCs w:val="24"/>
              </w:rPr>
              <w:t xml:space="preserve"> до тендерної документації). </w:t>
            </w:r>
          </w:p>
          <w:p w14:paraId="6AEC6B87" w14:textId="77777777" w:rsidR="00D01809" w:rsidRPr="00163ECB" w:rsidRDefault="00D01809" w:rsidP="00D01809">
            <w:pPr>
              <w:pStyle w:val="LO-normal"/>
              <w:spacing w:line="240" w:lineRule="auto"/>
              <w:ind w:firstLine="11"/>
              <w:jc w:val="both"/>
              <w:rPr>
                <w:rFonts w:ascii="Times New Roman" w:hAnsi="Times New Roman" w:cs="Times New Roman"/>
                <w:color w:val="auto"/>
                <w:sz w:val="24"/>
                <w:szCs w:val="24"/>
              </w:rPr>
            </w:pPr>
            <w:r w:rsidRPr="00163ECB">
              <w:rPr>
                <w:rFonts w:ascii="Times New Roman" w:eastAsia="Times New Roman" w:hAnsi="Times New Roman" w:cs="Times New Roman"/>
                <w:color w:val="auto"/>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14:paraId="0AE5F862" w14:textId="77777777" w:rsidR="00D01809" w:rsidRDefault="00D01809" w:rsidP="00D01809">
            <w:pPr>
              <w:widowControl w:val="0"/>
              <w:autoSpaceDE w:val="0"/>
              <w:autoSpaceDN w:val="0"/>
              <w:adjustRightInd w:val="0"/>
              <w:jc w:val="both"/>
              <w:rPr>
                <w:b/>
                <w:bCs/>
              </w:rPr>
            </w:pPr>
            <w:r w:rsidRPr="006901ED">
              <w:t xml:space="preserve">- </w:t>
            </w:r>
            <w:proofErr w:type="spellStart"/>
            <w:r w:rsidRPr="00381680">
              <w:rPr>
                <w:b/>
                <w:bCs/>
              </w:rPr>
              <w:t>детальним</w:t>
            </w:r>
            <w:proofErr w:type="spellEnd"/>
            <w:r w:rsidRPr="00381680">
              <w:rPr>
                <w:b/>
                <w:bCs/>
              </w:rPr>
              <w:t xml:space="preserve"> </w:t>
            </w:r>
            <w:proofErr w:type="spellStart"/>
            <w:r w:rsidRPr="00381680">
              <w:rPr>
                <w:b/>
                <w:bCs/>
              </w:rPr>
              <w:t>описом</w:t>
            </w:r>
            <w:proofErr w:type="spellEnd"/>
            <w:r w:rsidRPr="00381680">
              <w:rPr>
                <w:b/>
                <w:bCs/>
              </w:rPr>
              <w:t xml:space="preserve"> </w:t>
            </w:r>
            <w:proofErr w:type="spellStart"/>
            <w:r w:rsidRPr="00381680">
              <w:rPr>
                <w:b/>
                <w:bCs/>
              </w:rPr>
              <w:t>товарів</w:t>
            </w:r>
            <w:proofErr w:type="spellEnd"/>
            <w:r w:rsidRPr="00381680">
              <w:rPr>
                <w:b/>
                <w:bCs/>
              </w:rPr>
              <w:t xml:space="preserve"> (</w:t>
            </w:r>
            <w:proofErr w:type="spellStart"/>
            <w:r w:rsidRPr="00381680">
              <w:rPr>
                <w:b/>
                <w:bCs/>
              </w:rPr>
              <w:t>послуг</w:t>
            </w:r>
            <w:proofErr w:type="spellEnd"/>
            <w:r w:rsidRPr="00381680">
              <w:rPr>
                <w:b/>
                <w:bCs/>
              </w:rPr>
              <w:t xml:space="preserve">), </w:t>
            </w:r>
            <w:proofErr w:type="spellStart"/>
            <w:r w:rsidRPr="00381680">
              <w:rPr>
                <w:b/>
                <w:bCs/>
              </w:rPr>
              <w:t>що</w:t>
            </w:r>
            <w:proofErr w:type="spellEnd"/>
            <w:r w:rsidRPr="00381680">
              <w:rPr>
                <w:b/>
                <w:bCs/>
              </w:rPr>
              <w:t xml:space="preserve"> </w:t>
            </w:r>
            <w:proofErr w:type="spellStart"/>
            <w:r w:rsidRPr="00381680">
              <w:rPr>
                <w:b/>
                <w:bCs/>
              </w:rPr>
              <w:t>будуть</w:t>
            </w:r>
            <w:proofErr w:type="spellEnd"/>
            <w:r w:rsidRPr="00381680">
              <w:rPr>
                <w:b/>
                <w:bCs/>
              </w:rPr>
              <w:t xml:space="preserve"> </w:t>
            </w:r>
            <w:proofErr w:type="spellStart"/>
            <w:r w:rsidRPr="00381680">
              <w:rPr>
                <w:b/>
                <w:bCs/>
              </w:rPr>
              <w:t>надаватися</w:t>
            </w:r>
            <w:proofErr w:type="spellEnd"/>
            <w:r w:rsidRPr="00381680">
              <w:rPr>
                <w:b/>
                <w:bCs/>
              </w:rPr>
              <w:t xml:space="preserve">, </w:t>
            </w:r>
            <w:proofErr w:type="spellStart"/>
            <w:r w:rsidRPr="00381680">
              <w:rPr>
                <w:b/>
                <w:bCs/>
              </w:rPr>
              <w:t>який</w:t>
            </w:r>
            <w:proofErr w:type="spellEnd"/>
            <w:r w:rsidRPr="00381680">
              <w:rPr>
                <w:b/>
                <w:bCs/>
              </w:rPr>
              <w:t xml:space="preserve"> </w:t>
            </w:r>
            <w:proofErr w:type="spellStart"/>
            <w:r w:rsidRPr="00381680">
              <w:rPr>
                <w:b/>
                <w:bCs/>
              </w:rPr>
              <w:t>підтверджує</w:t>
            </w:r>
            <w:proofErr w:type="spellEnd"/>
            <w:r w:rsidRPr="00381680">
              <w:rPr>
                <w:b/>
                <w:bCs/>
              </w:rPr>
              <w:t xml:space="preserve"> </w:t>
            </w:r>
            <w:proofErr w:type="spellStart"/>
            <w:r w:rsidRPr="00381680">
              <w:rPr>
                <w:b/>
                <w:bCs/>
              </w:rPr>
              <w:t>відповідність</w:t>
            </w:r>
            <w:proofErr w:type="spellEnd"/>
            <w:r w:rsidRPr="00381680">
              <w:rPr>
                <w:b/>
                <w:bCs/>
              </w:rPr>
              <w:t xml:space="preserve"> </w:t>
            </w:r>
            <w:proofErr w:type="spellStart"/>
            <w:r w:rsidRPr="00381680">
              <w:rPr>
                <w:b/>
                <w:bCs/>
              </w:rPr>
              <w:t>запропонованих</w:t>
            </w:r>
            <w:proofErr w:type="spellEnd"/>
            <w:r w:rsidRPr="00381680">
              <w:rPr>
                <w:b/>
                <w:bCs/>
              </w:rPr>
              <w:t xml:space="preserve"> </w:t>
            </w:r>
            <w:proofErr w:type="spellStart"/>
            <w:r w:rsidRPr="00381680">
              <w:rPr>
                <w:b/>
                <w:bCs/>
              </w:rPr>
              <w:t>учасником</w:t>
            </w:r>
            <w:proofErr w:type="spellEnd"/>
            <w:r w:rsidRPr="00381680">
              <w:rPr>
                <w:b/>
                <w:bCs/>
              </w:rPr>
              <w:t xml:space="preserve"> (</w:t>
            </w:r>
            <w:proofErr w:type="spellStart"/>
            <w:r w:rsidRPr="00381680">
              <w:rPr>
                <w:b/>
                <w:bCs/>
              </w:rPr>
              <w:t>товарів</w:t>
            </w:r>
            <w:proofErr w:type="spellEnd"/>
            <w:r w:rsidRPr="00381680">
              <w:rPr>
                <w:b/>
                <w:bCs/>
              </w:rPr>
              <w:t xml:space="preserve">) </w:t>
            </w:r>
            <w:proofErr w:type="spellStart"/>
            <w:r w:rsidRPr="00381680">
              <w:rPr>
                <w:b/>
                <w:bCs/>
              </w:rPr>
              <w:t>послуг</w:t>
            </w:r>
            <w:proofErr w:type="spellEnd"/>
            <w:r w:rsidRPr="00381680">
              <w:rPr>
                <w:b/>
                <w:bCs/>
              </w:rPr>
              <w:t xml:space="preserve"> </w:t>
            </w:r>
            <w:proofErr w:type="spellStart"/>
            <w:r w:rsidRPr="00381680">
              <w:rPr>
                <w:b/>
                <w:bCs/>
              </w:rPr>
              <w:t>вимогам</w:t>
            </w:r>
            <w:proofErr w:type="spellEnd"/>
            <w:r w:rsidRPr="00381680">
              <w:rPr>
                <w:b/>
                <w:bCs/>
              </w:rPr>
              <w:t xml:space="preserve"> </w:t>
            </w:r>
            <w:proofErr w:type="spellStart"/>
            <w:r w:rsidRPr="00381680">
              <w:rPr>
                <w:b/>
                <w:bCs/>
              </w:rPr>
              <w:t>тендерної</w:t>
            </w:r>
            <w:proofErr w:type="spellEnd"/>
            <w:r w:rsidRPr="00381680">
              <w:rPr>
                <w:b/>
                <w:bCs/>
              </w:rPr>
              <w:t xml:space="preserve"> </w:t>
            </w:r>
            <w:proofErr w:type="spellStart"/>
            <w:r w:rsidRPr="00381680">
              <w:rPr>
                <w:b/>
                <w:bCs/>
              </w:rPr>
              <w:t>документації</w:t>
            </w:r>
            <w:proofErr w:type="spellEnd"/>
            <w:r w:rsidRPr="00381680">
              <w:rPr>
                <w:b/>
                <w:bCs/>
              </w:rPr>
              <w:t>;</w:t>
            </w:r>
          </w:p>
          <w:p w14:paraId="33766F17" w14:textId="77777777" w:rsidR="00D01809" w:rsidRPr="00381680" w:rsidRDefault="00D01809" w:rsidP="00D01809">
            <w:pPr>
              <w:widowControl w:val="0"/>
              <w:autoSpaceDE w:val="0"/>
              <w:autoSpaceDN w:val="0"/>
              <w:adjustRightInd w:val="0"/>
              <w:jc w:val="both"/>
              <w:rPr>
                <w:b/>
                <w:bCs/>
              </w:rPr>
            </w:pPr>
          </w:p>
          <w:p w14:paraId="619094A1" w14:textId="77777777" w:rsidR="00D01809" w:rsidRPr="00381680" w:rsidRDefault="00D01809" w:rsidP="00D01809">
            <w:pPr>
              <w:widowControl w:val="0"/>
              <w:autoSpaceDE w:val="0"/>
              <w:autoSpaceDN w:val="0"/>
              <w:adjustRightInd w:val="0"/>
              <w:jc w:val="both"/>
              <w:rPr>
                <w:b/>
                <w:bCs/>
              </w:rPr>
            </w:pPr>
            <w:r w:rsidRPr="00381680">
              <w:rPr>
                <w:b/>
                <w:bCs/>
              </w:rPr>
              <w:t xml:space="preserve">- документами та </w:t>
            </w:r>
            <w:proofErr w:type="spellStart"/>
            <w:r w:rsidRPr="00381680">
              <w:rPr>
                <w:b/>
                <w:bCs/>
              </w:rPr>
              <w:t>інформацією</w:t>
            </w:r>
            <w:proofErr w:type="spellEnd"/>
            <w:r w:rsidRPr="00381680">
              <w:rPr>
                <w:b/>
                <w:bCs/>
              </w:rPr>
              <w:t xml:space="preserve">, </w:t>
            </w:r>
            <w:proofErr w:type="spellStart"/>
            <w:r w:rsidRPr="00381680">
              <w:rPr>
                <w:b/>
                <w:bCs/>
              </w:rPr>
              <w:t>передбаченими</w:t>
            </w:r>
            <w:proofErr w:type="spellEnd"/>
            <w:r w:rsidRPr="00381680">
              <w:rPr>
                <w:b/>
                <w:bCs/>
              </w:rPr>
              <w:t xml:space="preserve"> </w:t>
            </w:r>
            <w:proofErr w:type="spellStart"/>
            <w:r w:rsidRPr="00381680">
              <w:rPr>
                <w:b/>
                <w:bCs/>
              </w:rPr>
              <w:t>Додатком</w:t>
            </w:r>
            <w:proofErr w:type="spellEnd"/>
            <w:r w:rsidRPr="00381680">
              <w:rPr>
                <w:b/>
                <w:bCs/>
              </w:rPr>
              <w:t xml:space="preserve"> 2 до </w:t>
            </w:r>
            <w:proofErr w:type="spellStart"/>
            <w:r w:rsidRPr="00381680">
              <w:rPr>
                <w:b/>
                <w:bCs/>
              </w:rPr>
              <w:t>Тендерної</w:t>
            </w:r>
            <w:proofErr w:type="spellEnd"/>
            <w:r w:rsidRPr="00381680">
              <w:rPr>
                <w:b/>
                <w:bCs/>
              </w:rPr>
              <w:t xml:space="preserve"> </w:t>
            </w:r>
            <w:proofErr w:type="spellStart"/>
            <w:r w:rsidRPr="00381680">
              <w:rPr>
                <w:b/>
                <w:bCs/>
              </w:rPr>
              <w:t>документації</w:t>
            </w:r>
            <w:proofErr w:type="spellEnd"/>
            <w:r w:rsidRPr="00381680">
              <w:rPr>
                <w:b/>
                <w:bCs/>
              </w:rPr>
              <w:t>.</w:t>
            </w:r>
          </w:p>
          <w:p w14:paraId="02A2C513" w14:textId="77777777" w:rsidR="00D01809" w:rsidRPr="006901ED" w:rsidRDefault="00D01809" w:rsidP="00D01809">
            <w:pPr>
              <w:widowControl w:val="0"/>
              <w:autoSpaceDE w:val="0"/>
              <w:autoSpaceDN w:val="0"/>
              <w:adjustRightInd w:val="0"/>
              <w:jc w:val="both"/>
            </w:pPr>
          </w:p>
          <w:p w14:paraId="396F228D" w14:textId="77777777" w:rsidR="00D01809" w:rsidRPr="00381680" w:rsidRDefault="00D01809" w:rsidP="00D01809">
            <w:pPr>
              <w:pStyle w:val="LO-normal"/>
              <w:spacing w:line="240" w:lineRule="auto"/>
              <w:ind w:firstLine="11"/>
              <w:jc w:val="both"/>
              <w:rPr>
                <w:rFonts w:ascii="Times New Roman" w:eastAsia="Times New Roman" w:hAnsi="Times New Roman" w:cs="Times New Roman"/>
                <w:bCs/>
                <w:i/>
                <w:iCs/>
                <w:color w:val="auto"/>
                <w:sz w:val="24"/>
                <w:szCs w:val="24"/>
              </w:rPr>
            </w:pPr>
            <w:r w:rsidRPr="00381680">
              <w:rPr>
                <w:rFonts w:ascii="Times New Roman" w:eastAsia="Times New Roman" w:hAnsi="Times New Roman" w:cs="Times New Roman"/>
                <w:bCs/>
                <w:i/>
                <w:iCs/>
                <w:color w:val="auto"/>
                <w:sz w:val="24"/>
                <w:szCs w:val="24"/>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p>
        </w:tc>
      </w:tr>
      <w:bookmarkEnd w:id="3"/>
      <w:tr w:rsidR="00D01809" w:rsidRPr="006901ED" w14:paraId="221612E1" w14:textId="77777777" w:rsidTr="00D0180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001CDC7F" w14:textId="77777777" w:rsidR="00D01809" w:rsidRPr="006901ED" w:rsidRDefault="00D01809" w:rsidP="00D01809">
            <w:pPr>
              <w:widowControl w:val="0"/>
              <w:contextualSpacing/>
            </w:pPr>
            <w:r w:rsidRPr="006901ED">
              <w:t>7</w:t>
            </w:r>
          </w:p>
        </w:tc>
        <w:tc>
          <w:tcPr>
            <w:tcW w:w="1690" w:type="pct"/>
            <w:tcBorders>
              <w:top w:val="outset" w:sz="6" w:space="0" w:color="auto"/>
              <w:left w:val="outset" w:sz="6" w:space="0" w:color="auto"/>
              <w:bottom w:val="outset" w:sz="6" w:space="0" w:color="auto"/>
              <w:right w:val="outset" w:sz="6" w:space="0" w:color="auto"/>
            </w:tcBorders>
            <w:shd w:val="clear" w:color="auto" w:fill="FFFFFA"/>
          </w:tcPr>
          <w:p w14:paraId="6E43ACDB" w14:textId="77777777" w:rsidR="00D01809" w:rsidRPr="006901ED" w:rsidRDefault="00D01809" w:rsidP="00D01809">
            <w:pPr>
              <w:widowControl w:val="0"/>
              <w:ind w:right="113"/>
              <w:contextualSpacing/>
            </w:pPr>
            <w:proofErr w:type="spellStart"/>
            <w:r w:rsidRPr="006901ED">
              <w:t>Інформація</w:t>
            </w:r>
            <w:proofErr w:type="spellEnd"/>
            <w:r w:rsidRPr="006901ED">
              <w:t xml:space="preserve"> про </w:t>
            </w:r>
            <w:proofErr w:type="spellStart"/>
            <w:r w:rsidRPr="006901ED">
              <w:t>субпідрядника</w:t>
            </w:r>
            <w:proofErr w:type="spellEnd"/>
            <w:r w:rsidRPr="006901ED">
              <w:t>/</w:t>
            </w:r>
            <w:proofErr w:type="spellStart"/>
            <w:r w:rsidRPr="006901ED">
              <w:t>співвиконавця</w:t>
            </w:r>
            <w:proofErr w:type="spellEnd"/>
            <w:r w:rsidRPr="006901ED">
              <w:t xml:space="preserve"> (у </w:t>
            </w:r>
            <w:proofErr w:type="spellStart"/>
            <w:r w:rsidRPr="006901ED">
              <w:t>разі</w:t>
            </w:r>
            <w:proofErr w:type="spellEnd"/>
            <w:r w:rsidRPr="006901ED">
              <w:t xml:space="preserve"> </w:t>
            </w:r>
            <w:proofErr w:type="spellStart"/>
            <w:r w:rsidRPr="006901ED">
              <w:t>закупівлі</w:t>
            </w:r>
            <w:proofErr w:type="spellEnd"/>
            <w:r w:rsidRPr="006901ED">
              <w:t xml:space="preserve"> </w:t>
            </w:r>
            <w:proofErr w:type="spellStart"/>
            <w:r w:rsidRPr="006901ED">
              <w:t>робіт</w:t>
            </w:r>
            <w:proofErr w:type="spellEnd"/>
            <w:r w:rsidRPr="006901ED">
              <w:t xml:space="preserve"> </w:t>
            </w:r>
            <w:proofErr w:type="spellStart"/>
            <w:r w:rsidRPr="006901ED">
              <w:t>або</w:t>
            </w:r>
            <w:proofErr w:type="spellEnd"/>
            <w:r w:rsidRPr="006901ED">
              <w:t xml:space="preserve"> </w:t>
            </w:r>
            <w:proofErr w:type="spellStart"/>
            <w:r w:rsidRPr="006901ED">
              <w:t>послуг</w:t>
            </w:r>
            <w:proofErr w:type="spellEnd"/>
            <w:r w:rsidRPr="006901ED">
              <w:t>)</w:t>
            </w:r>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354B3AA8" w14:textId="77777777" w:rsidR="00D01809" w:rsidRPr="006901ED" w:rsidRDefault="00D01809" w:rsidP="00D01809">
            <w:pPr>
              <w:widowControl w:val="0"/>
              <w:ind w:right="113"/>
              <w:contextualSpacing/>
              <w:jc w:val="both"/>
            </w:pPr>
            <w:r>
              <w:t xml:space="preserve">Не </w:t>
            </w:r>
            <w:proofErr w:type="spellStart"/>
            <w:r>
              <w:t>передбачено</w:t>
            </w:r>
            <w:proofErr w:type="spellEnd"/>
            <w:r>
              <w:t>.</w:t>
            </w:r>
          </w:p>
        </w:tc>
      </w:tr>
      <w:tr w:rsidR="00D01809" w:rsidRPr="006901ED" w14:paraId="397D083D" w14:textId="77777777" w:rsidTr="00D0180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3DEFF08" w14:textId="77777777" w:rsidR="00D01809" w:rsidRPr="006901ED" w:rsidRDefault="00D01809" w:rsidP="00D01809">
            <w:pPr>
              <w:widowControl w:val="0"/>
              <w:contextualSpacing/>
            </w:pPr>
            <w:r w:rsidRPr="006901ED">
              <w:t>8</w:t>
            </w:r>
          </w:p>
        </w:tc>
        <w:tc>
          <w:tcPr>
            <w:tcW w:w="1690" w:type="pct"/>
            <w:tcBorders>
              <w:top w:val="outset" w:sz="6" w:space="0" w:color="auto"/>
              <w:left w:val="outset" w:sz="6" w:space="0" w:color="auto"/>
              <w:bottom w:val="single" w:sz="4" w:space="0" w:color="auto"/>
              <w:right w:val="outset" w:sz="6" w:space="0" w:color="auto"/>
            </w:tcBorders>
            <w:shd w:val="clear" w:color="auto" w:fill="FFFFFA"/>
            <w:hideMark/>
          </w:tcPr>
          <w:p w14:paraId="5CEA9FB6" w14:textId="77777777" w:rsidR="00D01809" w:rsidRPr="006901ED" w:rsidRDefault="00D01809" w:rsidP="00D01809">
            <w:pPr>
              <w:widowControl w:val="0"/>
              <w:ind w:right="113"/>
              <w:contextualSpacing/>
              <w:jc w:val="both"/>
            </w:pPr>
            <w:proofErr w:type="spellStart"/>
            <w:r>
              <w:t>В</w:t>
            </w:r>
            <w:r w:rsidRPr="006901ED">
              <w:t>несення</w:t>
            </w:r>
            <w:proofErr w:type="spellEnd"/>
            <w:r w:rsidRPr="006901ED">
              <w:t xml:space="preserve"> </w:t>
            </w:r>
            <w:proofErr w:type="spellStart"/>
            <w:r w:rsidRPr="006901ED">
              <w:t>змін</w:t>
            </w:r>
            <w:proofErr w:type="spellEnd"/>
            <w:r w:rsidRPr="006901ED">
              <w:t xml:space="preserve"> </w:t>
            </w:r>
            <w:proofErr w:type="spellStart"/>
            <w:r w:rsidRPr="006901ED">
              <w:t>або</w:t>
            </w:r>
            <w:proofErr w:type="spellEnd"/>
            <w:r w:rsidRPr="006901ED">
              <w:t xml:space="preserve"> </w:t>
            </w:r>
            <w:proofErr w:type="spellStart"/>
            <w:r w:rsidRPr="006901ED">
              <w:t>відкликання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учасником</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FFDDFBC" w14:textId="77777777" w:rsidR="00D01809" w:rsidRPr="006901ED" w:rsidRDefault="00D01809" w:rsidP="00D01809">
            <w:pPr>
              <w:widowControl w:val="0"/>
              <w:contextualSpacing/>
              <w:jc w:val="both"/>
            </w:pPr>
            <w:proofErr w:type="spellStart"/>
            <w:r w:rsidRPr="006901ED">
              <w:t>Учасник</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має</w:t>
            </w:r>
            <w:proofErr w:type="spellEnd"/>
            <w:r w:rsidRPr="006901ED">
              <w:t xml:space="preserve"> право внести </w:t>
            </w:r>
            <w:proofErr w:type="spellStart"/>
            <w:r w:rsidRPr="006901ED">
              <w:t>зміни</w:t>
            </w:r>
            <w:proofErr w:type="spellEnd"/>
            <w:r w:rsidRPr="006901ED">
              <w:t xml:space="preserve"> до </w:t>
            </w:r>
            <w:proofErr w:type="spellStart"/>
            <w:r w:rsidRPr="006901ED">
              <w:t>своєї</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або</w:t>
            </w:r>
            <w:proofErr w:type="spellEnd"/>
            <w:r w:rsidRPr="006901ED">
              <w:t xml:space="preserve"> </w:t>
            </w:r>
            <w:proofErr w:type="spellStart"/>
            <w:r w:rsidRPr="006901ED">
              <w:t>відкликати</w:t>
            </w:r>
            <w:proofErr w:type="spellEnd"/>
            <w:r w:rsidRPr="006901ED">
              <w:t xml:space="preserve"> </w:t>
            </w:r>
            <w:proofErr w:type="spellStart"/>
            <w:r w:rsidRPr="006901ED">
              <w:t>її</w:t>
            </w:r>
            <w:proofErr w:type="spellEnd"/>
            <w:r w:rsidRPr="006901ED">
              <w:t xml:space="preserve"> до </w:t>
            </w:r>
            <w:proofErr w:type="spellStart"/>
            <w:r w:rsidRPr="006901ED">
              <w:t>закінчення</w:t>
            </w:r>
            <w:proofErr w:type="spellEnd"/>
            <w:r w:rsidRPr="006901ED">
              <w:t xml:space="preserve"> </w:t>
            </w:r>
            <w:proofErr w:type="spellStart"/>
            <w:r w:rsidRPr="006901ED">
              <w:t>кінцевого</w:t>
            </w:r>
            <w:proofErr w:type="spellEnd"/>
            <w:r w:rsidRPr="006901ED">
              <w:t xml:space="preserve"> строку </w:t>
            </w:r>
            <w:proofErr w:type="spellStart"/>
            <w:r w:rsidRPr="006901ED">
              <w:t>її</w:t>
            </w:r>
            <w:proofErr w:type="spellEnd"/>
            <w:r w:rsidRPr="006901ED">
              <w:t xml:space="preserve"> </w:t>
            </w:r>
            <w:proofErr w:type="spellStart"/>
            <w:r w:rsidRPr="006901ED">
              <w:t>подання</w:t>
            </w:r>
            <w:proofErr w:type="spellEnd"/>
            <w:r>
              <w:t xml:space="preserve">. </w:t>
            </w:r>
            <w:proofErr w:type="spellStart"/>
            <w:r w:rsidRPr="006901ED">
              <w:t>Такі</w:t>
            </w:r>
            <w:proofErr w:type="spellEnd"/>
            <w:r w:rsidRPr="006901ED">
              <w:t xml:space="preserve"> </w:t>
            </w:r>
            <w:proofErr w:type="spellStart"/>
            <w:r w:rsidRPr="006901ED">
              <w:t>зміни</w:t>
            </w:r>
            <w:proofErr w:type="spellEnd"/>
            <w:r w:rsidRPr="006901ED">
              <w:t xml:space="preserve"> </w:t>
            </w:r>
            <w:proofErr w:type="spellStart"/>
            <w:r w:rsidRPr="006901ED">
              <w:t>або</w:t>
            </w:r>
            <w:proofErr w:type="spellEnd"/>
            <w:r w:rsidRPr="006901ED">
              <w:t xml:space="preserve"> </w:t>
            </w:r>
            <w:proofErr w:type="spellStart"/>
            <w:r w:rsidRPr="006901ED">
              <w:t>заява</w:t>
            </w:r>
            <w:proofErr w:type="spellEnd"/>
            <w:r w:rsidRPr="006901ED">
              <w:t xml:space="preserve"> про </w:t>
            </w:r>
            <w:proofErr w:type="spellStart"/>
            <w:r w:rsidRPr="006901ED">
              <w:t>відкликання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враховуються</w:t>
            </w:r>
            <w:proofErr w:type="spellEnd"/>
            <w:r w:rsidRPr="006901ED">
              <w:t xml:space="preserve">, </w:t>
            </w:r>
            <w:proofErr w:type="spellStart"/>
            <w:r w:rsidRPr="006901ED">
              <w:t>якщо</w:t>
            </w:r>
            <w:proofErr w:type="spellEnd"/>
            <w:r w:rsidRPr="006901ED">
              <w:t xml:space="preserve"> вони </w:t>
            </w:r>
            <w:proofErr w:type="spellStart"/>
            <w:r w:rsidRPr="006901ED">
              <w:t>отримані</w:t>
            </w:r>
            <w:proofErr w:type="spellEnd"/>
            <w:r w:rsidRPr="006901ED">
              <w:t xml:space="preserve"> </w:t>
            </w:r>
            <w:proofErr w:type="spellStart"/>
            <w:r w:rsidRPr="006901ED">
              <w:t>електронною</w:t>
            </w:r>
            <w:proofErr w:type="spellEnd"/>
            <w:r w:rsidRPr="006901ED">
              <w:t xml:space="preserve"> системою </w:t>
            </w:r>
            <w:proofErr w:type="spellStart"/>
            <w:r w:rsidRPr="006901ED">
              <w:t>закупівель</w:t>
            </w:r>
            <w:proofErr w:type="spellEnd"/>
            <w:r w:rsidRPr="006901ED">
              <w:t xml:space="preserve"> до </w:t>
            </w:r>
            <w:proofErr w:type="spellStart"/>
            <w:r w:rsidRPr="006901ED">
              <w:t>закінчення</w:t>
            </w:r>
            <w:proofErr w:type="spellEnd"/>
            <w:r w:rsidRPr="006901ED">
              <w:t xml:space="preserve"> </w:t>
            </w:r>
            <w:proofErr w:type="spellStart"/>
            <w:r w:rsidRPr="006901ED">
              <w:t>кінцевого</w:t>
            </w:r>
            <w:proofErr w:type="spellEnd"/>
            <w:r w:rsidRPr="006901ED">
              <w:t xml:space="preserve"> строку </w:t>
            </w:r>
            <w:proofErr w:type="spellStart"/>
            <w:r w:rsidRPr="006901ED">
              <w:t>подання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tc>
      </w:tr>
      <w:tr w:rsidR="00D01809" w:rsidRPr="006901ED" w14:paraId="1D8F99AB" w14:textId="77777777" w:rsidTr="00D01809">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0CB1D6F1" w14:textId="77777777" w:rsidR="00D01809" w:rsidRPr="006901ED" w:rsidRDefault="00D01809" w:rsidP="00D01809">
            <w:pPr>
              <w:jc w:val="center"/>
              <w:rPr>
                <w:b/>
              </w:rPr>
            </w:pPr>
            <w:r w:rsidRPr="006901ED">
              <w:rPr>
                <w:b/>
              </w:rPr>
              <w:t xml:space="preserve">4. </w:t>
            </w:r>
            <w:proofErr w:type="spellStart"/>
            <w:r w:rsidRPr="006901ED">
              <w:rPr>
                <w:b/>
              </w:rPr>
              <w:t>Подання</w:t>
            </w:r>
            <w:proofErr w:type="spellEnd"/>
            <w:r w:rsidRPr="006901ED">
              <w:rPr>
                <w:b/>
              </w:rPr>
              <w:t xml:space="preserve"> та </w:t>
            </w:r>
            <w:proofErr w:type="spellStart"/>
            <w:r w:rsidRPr="006901ED">
              <w:rPr>
                <w:b/>
              </w:rPr>
              <w:t>розкриття</w:t>
            </w:r>
            <w:proofErr w:type="spellEnd"/>
            <w:r w:rsidRPr="006901ED">
              <w:rPr>
                <w:b/>
              </w:rPr>
              <w:t xml:space="preserve"> </w:t>
            </w:r>
            <w:proofErr w:type="spellStart"/>
            <w:r w:rsidRPr="006901ED">
              <w:rPr>
                <w:b/>
              </w:rPr>
              <w:t>тендерної</w:t>
            </w:r>
            <w:proofErr w:type="spellEnd"/>
            <w:r w:rsidRPr="006901ED">
              <w:rPr>
                <w:b/>
              </w:rPr>
              <w:t xml:space="preserve"> </w:t>
            </w:r>
            <w:proofErr w:type="spellStart"/>
            <w:r w:rsidRPr="006901ED">
              <w:rPr>
                <w:b/>
              </w:rPr>
              <w:t>пропозиції</w:t>
            </w:r>
            <w:proofErr w:type="spellEnd"/>
          </w:p>
        </w:tc>
      </w:tr>
      <w:tr w:rsidR="00D01809" w:rsidRPr="006901ED" w14:paraId="590BFD0F" w14:textId="77777777" w:rsidTr="00D0180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906FEDA" w14:textId="77777777" w:rsidR="00D01809" w:rsidRPr="006901ED" w:rsidRDefault="00D01809" w:rsidP="00D01809">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C6BC0D9" w14:textId="77777777" w:rsidR="00D01809" w:rsidRPr="00163ECB" w:rsidRDefault="00D01809" w:rsidP="00D01809">
            <w:pPr>
              <w:widowControl w:val="0"/>
              <w:ind w:right="113"/>
              <w:contextualSpacing/>
              <w:jc w:val="both"/>
              <w:rPr>
                <w:lang w:val="uk-UA" w:eastAsia="uk-UA"/>
              </w:rPr>
            </w:pPr>
            <w:r w:rsidRPr="00163ECB">
              <w:rPr>
                <w:rStyle w:val="rvts0"/>
                <w:lang w:val="uk-UA"/>
              </w:rPr>
              <w:t>Кінцевий строк подання тендерної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CD1FB88" w14:textId="5C315F62" w:rsidR="00D01809" w:rsidRPr="00175EB8" w:rsidRDefault="00D01809" w:rsidP="00D01809">
            <w:pPr>
              <w:widowControl w:val="0"/>
              <w:ind w:left="34"/>
              <w:contextualSpacing/>
              <w:jc w:val="both"/>
              <w:rPr>
                <w:lang w:val="uk-UA"/>
              </w:rPr>
            </w:pPr>
            <w:proofErr w:type="spellStart"/>
            <w:r w:rsidRPr="005A0639">
              <w:t>Кінцевий</w:t>
            </w:r>
            <w:proofErr w:type="spellEnd"/>
            <w:r w:rsidRPr="005A0639">
              <w:t xml:space="preserve"> строк </w:t>
            </w:r>
            <w:proofErr w:type="spellStart"/>
            <w:r w:rsidRPr="005A0639">
              <w:t>подання</w:t>
            </w:r>
            <w:proofErr w:type="spellEnd"/>
            <w:r w:rsidRPr="005A0639">
              <w:t xml:space="preserve"> </w:t>
            </w:r>
            <w:proofErr w:type="spellStart"/>
            <w:r w:rsidRPr="005A0639">
              <w:t>тендерних</w:t>
            </w:r>
            <w:proofErr w:type="spellEnd"/>
            <w:r w:rsidRPr="005A0639">
              <w:t xml:space="preserve"> </w:t>
            </w:r>
            <w:proofErr w:type="spellStart"/>
            <w:r w:rsidRPr="005A0639">
              <w:t>пропозицій</w:t>
            </w:r>
            <w:proofErr w:type="spellEnd"/>
            <w:r w:rsidRPr="005A0639">
              <w:t xml:space="preserve"> – </w:t>
            </w:r>
            <w:r w:rsidR="00774D6F">
              <w:rPr>
                <w:lang w:val="uk-UA"/>
              </w:rPr>
              <w:t>27</w:t>
            </w:r>
            <w:r w:rsidRPr="005B127C">
              <w:t>.</w:t>
            </w:r>
            <w:r w:rsidRPr="005B127C">
              <w:rPr>
                <w:lang w:val="uk-UA"/>
              </w:rPr>
              <w:t>10</w:t>
            </w:r>
            <w:r w:rsidRPr="005B127C">
              <w:t>.202</w:t>
            </w:r>
            <w:r w:rsidRPr="005B127C">
              <w:rPr>
                <w:lang w:val="uk-UA"/>
              </w:rPr>
              <w:t>2 о 08.30.</w:t>
            </w:r>
          </w:p>
          <w:p w14:paraId="3EAB5ACF" w14:textId="77777777" w:rsidR="00D01809" w:rsidRPr="006901ED" w:rsidRDefault="00D01809" w:rsidP="00D01809">
            <w:pPr>
              <w:widowControl w:val="0"/>
              <w:ind w:left="34"/>
              <w:contextualSpacing/>
              <w:jc w:val="both"/>
            </w:pPr>
            <w:proofErr w:type="spellStart"/>
            <w:r w:rsidRPr="006901ED">
              <w:lastRenderedPageBreak/>
              <w:t>Отримана</w:t>
            </w:r>
            <w:proofErr w:type="spellEnd"/>
            <w:r w:rsidRPr="006901ED">
              <w:t xml:space="preserve"> </w:t>
            </w:r>
            <w:proofErr w:type="spellStart"/>
            <w:r w:rsidRPr="006901ED">
              <w:t>тендерна</w:t>
            </w:r>
            <w:proofErr w:type="spellEnd"/>
            <w:r w:rsidRPr="006901ED">
              <w:t xml:space="preserve"> </w:t>
            </w:r>
            <w:proofErr w:type="spellStart"/>
            <w:r w:rsidRPr="006901ED">
              <w:t>пропозиція</w:t>
            </w:r>
            <w:proofErr w:type="spellEnd"/>
            <w:r w:rsidRPr="006901ED">
              <w:t xml:space="preserve"> вноситься автоматично до </w:t>
            </w:r>
            <w:proofErr w:type="spellStart"/>
            <w:r w:rsidRPr="006901ED">
              <w:t>реєстру</w:t>
            </w:r>
            <w:proofErr w:type="spellEnd"/>
            <w:r w:rsidRPr="006901ED">
              <w:t xml:space="preserve"> </w:t>
            </w:r>
            <w:proofErr w:type="spellStart"/>
            <w:r w:rsidRPr="006901ED">
              <w:t>отриманих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4EC79F33" w14:textId="77777777" w:rsidR="00D01809" w:rsidRPr="006901ED" w:rsidRDefault="00D01809" w:rsidP="00D01809">
            <w:pPr>
              <w:ind w:left="34"/>
              <w:jc w:val="both"/>
            </w:pPr>
            <w:proofErr w:type="spellStart"/>
            <w:r w:rsidRPr="006901ED">
              <w:t>Електронна</w:t>
            </w:r>
            <w:proofErr w:type="spellEnd"/>
            <w:r w:rsidRPr="006901ED">
              <w:t xml:space="preserve"> система </w:t>
            </w:r>
            <w:proofErr w:type="spellStart"/>
            <w:r w:rsidRPr="006901ED">
              <w:t>закупівель</w:t>
            </w:r>
            <w:proofErr w:type="spellEnd"/>
            <w:r w:rsidRPr="006901ED">
              <w:t xml:space="preserve"> автоматично </w:t>
            </w:r>
            <w:proofErr w:type="spellStart"/>
            <w:r w:rsidRPr="006901ED">
              <w:t>формує</w:t>
            </w:r>
            <w:proofErr w:type="spellEnd"/>
            <w:r w:rsidRPr="006901ED">
              <w:t xml:space="preserve"> та </w:t>
            </w:r>
            <w:proofErr w:type="spellStart"/>
            <w:r w:rsidRPr="006901ED">
              <w:t>надсилає</w:t>
            </w:r>
            <w:proofErr w:type="spellEnd"/>
            <w:r w:rsidRPr="006901ED">
              <w:t xml:space="preserve"> </w:t>
            </w:r>
            <w:proofErr w:type="spellStart"/>
            <w:r w:rsidRPr="006901ED">
              <w:t>повідомлення</w:t>
            </w:r>
            <w:proofErr w:type="spellEnd"/>
            <w:r w:rsidRPr="006901ED">
              <w:t xml:space="preserve"> </w:t>
            </w:r>
            <w:proofErr w:type="spellStart"/>
            <w:r w:rsidRPr="006901ED">
              <w:t>учаснику</w:t>
            </w:r>
            <w:proofErr w:type="spellEnd"/>
            <w:r w:rsidRPr="006901ED">
              <w:t xml:space="preserve"> про </w:t>
            </w:r>
            <w:proofErr w:type="spellStart"/>
            <w:r w:rsidRPr="006901ED">
              <w:t>отримання</w:t>
            </w:r>
            <w:proofErr w:type="spellEnd"/>
            <w:r w:rsidRPr="006901ED">
              <w:t xml:space="preserve"> </w:t>
            </w:r>
            <w:proofErr w:type="spellStart"/>
            <w:r w:rsidRPr="006901ED">
              <w:t>його</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із</w:t>
            </w:r>
            <w:proofErr w:type="spellEnd"/>
            <w:r w:rsidRPr="006901ED">
              <w:t xml:space="preserve"> </w:t>
            </w:r>
            <w:proofErr w:type="spellStart"/>
            <w:r w:rsidRPr="006901ED">
              <w:t>зазначенням</w:t>
            </w:r>
            <w:proofErr w:type="spellEnd"/>
            <w:r w:rsidRPr="006901ED">
              <w:t xml:space="preserve"> </w:t>
            </w:r>
            <w:proofErr w:type="spellStart"/>
            <w:r w:rsidRPr="006901ED">
              <w:t>дати</w:t>
            </w:r>
            <w:proofErr w:type="spellEnd"/>
            <w:r w:rsidRPr="006901ED">
              <w:t xml:space="preserve"> та часу. </w:t>
            </w:r>
            <w:proofErr w:type="spellStart"/>
            <w:r w:rsidRPr="006901ED">
              <w:t>Електронна</w:t>
            </w:r>
            <w:proofErr w:type="spellEnd"/>
            <w:r w:rsidRPr="006901ED">
              <w:t xml:space="preserve"> система </w:t>
            </w:r>
            <w:proofErr w:type="spellStart"/>
            <w:r w:rsidRPr="006901ED">
              <w:t>закупівель</w:t>
            </w:r>
            <w:proofErr w:type="spellEnd"/>
            <w:r w:rsidRPr="006901ED">
              <w:t xml:space="preserve"> повинна </w:t>
            </w:r>
            <w:proofErr w:type="spellStart"/>
            <w:r w:rsidRPr="006901ED">
              <w:t>забезпечити</w:t>
            </w:r>
            <w:proofErr w:type="spellEnd"/>
            <w:r w:rsidRPr="006901ED">
              <w:t xml:space="preserve"> </w:t>
            </w:r>
            <w:proofErr w:type="spellStart"/>
            <w:r w:rsidRPr="006901ED">
              <w:t>можливість</w:t>
            </w:r>
            <w:proofErr w:type="spellEnd"/>
            <w:r w:rsidRPr="006901ED">
              <w:t xml:space="preserve"> </w:t>
            </w:r>
            <w:proofErr w:type="spellStart"/>
            <w:r w:rsidRPr="006901ED">
              <w:t>подання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всім</w:t>
            </w:r>
            <w:proofErr w:type="spellEnd"/>
            <w:r w:rsidRPr="006901ED">
              <w:t xml:space="preserve"> особам на </w:t>
            </w:r>
            <w:proofErr w:type="spellStart"/>
            <w:r w:rsidRPr="006901ED">
              <w:t>рівних</w:t>
            </w:r>
            <w:proofErr w:type="spellEnd"/>
            <w:r w:rsidRPr="006901ED">
              <w:t xml:space="preserve"> </w:t>
            </w:r>
            <w:proofErr w:type="spellStart"/>
            <w:r w:rsidRPr="006901ED">
              <w:t>умовах</w:t>
            </w:r>
            <w:proofErr w:type="spellEnd"/>
            <w:r w:rsidRPr="006901ED">
              <w:t>.</w:t>
            </w:r>
          </w:p>
          <w:p w14:paraId="5B3345DC" w14:textId="77777777" w:rsidR="00D01809" w:rsidRPr="006901ED" w:rsidRDefault="00D01809" w:rsidP="00D01809">
            <w:pPr>
              <w:widowControl w:val="0"/>
              <w:ind w:left="34"/>
              <w:contextualSpacing/>
              <w:jc w:val="both"/>
            </w:pPr>
            <w:proofErr w:type="spellStart"/>
            <w:r w:rsidRPr="006901ED">
              <w:t>Тендерні</w:t>
            </w:r>
            <w:proofErr w:type="spellEnd"/>
            <w:r w:rsidRPr="006901ED">
              <w:t xml:space="preserve"> </w:t>
            </w:r>
            <w:proofErr w:type="spellStart"/>
            <w:r w:rsidRPr="006901ED">
              <w:t>пропозиції</w:t>
            </w:r>
            <w:proofErr w:type="spellEnd"/>
            <w:r w:rsidRPr="006901ED">
              <w:t xml:space="preserve"> </w:t>
            </w:r>
            <w:proofErr w:type="spellStart"/>
            <w:r w:rsidRPr="006901ED">
              <w:t>після</w:t>
            </w:r>
            <w:proofErr w:type="spellEnd"/>
            <w:r w:rsidRPr="006901ED">
              <w:t xml:space="preserve"> </w:t>
            </w:r>
            <w:proofErr w:type="spellStart"/>
            <w:r w:rsidRPr="006901ED">
              <w:t>закінчення</w:t>
            </w:r>
            <w:proofErr w:type="spellEnd"/>
            <w:r w:rsidRPr="006901ED">
              <w:t xml:space="preserve"> </w:t>
            </w:r>
            <w:proofErr w:type="spellStart"/>
            <w:r w:rsidRPr="006901ED">
              <w:t>кінцевого</w:t>
            </w:r>
            <w:proofErr w:type="spellEnd"/>
            <w:r w:rsidRPr="006901ED">
              <w:t xml:space="preserve"> строку </w:t>
            </w:r>
            <w:proofErr w:type="spellStart"/>
            <w:r w:rsidRPr="006901ED">
              <w:t>їх</w:t>
            </w:r>
            <w:proofErr w:type="spellEnd"/>
            <w:r w:rsidRPr="006901ED">
              <w:t xml:space="preserve"> </w:t>
            </w:r>
            <w:proofErr w:type="spellStart"/>
            <w:r w:rsidRPr="006901ED">
              <w:t>подання</w:t>
            </w:r>
            <w:proofErr w:type="spellEnd"/>
            <w:r w:rsidRPr="006901ED">
              <w:t xml:space="preserve"> </w:t>
            </w:r>
            <w:proofErr w:type="spellStart"/>
            <w:r w:rsidRPr="006901ED">
              <w:t>або</w:t>
            </w:r>
            <w:proofErr w:type="spellEnd"/>
            <w:r w:rsidRPr="006901ED">
              <w:t xml:space="preserve"> </w:t>
            </w:r>
            <w:proofErr w:type="spellStart"/>
            <w:r w:rsidRPr="006901ED">
              <w:t>ціна</w:t>
            </w:r>
            <w:proofErr w:type="spellEnd"/>
            <w:r w:rsidRPr="006901ED">
              <w:t xml:space="preserve"> </w:t>
            </w:r>
            <w:proofErr w:type="spellStart"/>
            <w:r w:rsidRPr="006901ED">
              <w:t>яких</w:t>
            </w:r>
            <w:proofErr w:type="spellEnd"/>
            <w:r w:rsidRPr="006901ED">
              <w:t xml:space="preserve"> </w:t>
            </w:r>
            <w:proofErr w:type="spellStart"/>
            <w:r w:rsidRPr="006901ED">
              <w:t>перевищує</w:t>
            </w:r>
            <w:proofErr w:type="spellEnd"/>
            <w:r w:rsidRPr="006901ED">
              <w:t xml:space="preserve"> </w:t>
            </w:r>
            <w:proofErr w:type="spellStart"/>
            <w:r w:rsidRPr="006901ED">
              <w:t>очікувану</w:t>
            </w:r>
            <w:proofErr w:type="spellEnd"/>
            <w:r w:rsidRPr="006901ED">
              <w:t xml:space="preserve"> </w:t>
            </w:r>
            <w:proofErr w:type="spellStart"/>
            <w:r w:rsidRPr="006901ED">
              <w:t>вартість</w:t>
            </w:r>
            <w:proofErr w:type="spellEnd"/>
            <w:r w:rsidRPr="006901ED">
              <w:t xml:space="preserve"> предмета </w:t>
            </w:r>
            <w:proofErr w:type="spellStart"/>
            <w:r w:rsidRPr="006901ED">
              <w:t>закупівлі</w:t>
            </w:r>
            <w:proofErr w:type="spellEnd"/>
            <w:r w:rsidRPr="006901ED">
              <w:t xml:space="preserve"> не </w:t>
            </w:r>
            <w:proofErr w:type="spellStart"/>
            <w:r w:rsidRPr="006901ED">
              <w:t>приймаються</w:t>
            </w:r>
            <w:proofErr w:type="spellEnd"/>
            <w:r w:rsidRPr="006901ED">
              <w:t xml:space="preserve"> </w:t>
            </w:r>
            <w:proofErr w:type="spellStart"/>
            <w:r w:rsidRPr="006901ED">
              <w:t>електронною</w:t>
            </w:r>
            <w:proofErr w:type="spellEnd"/>
            <w:r w:rsidRPr="006901ED">
              <w:t xml:space="preserve"> системою </w:t>
            </w:r>
            <w:proofErr w:type="spellStart"/>
            <w:r w:rsidRPr="006901ED">
              <w:t>закупівель</w:t>
            </w:r>
            <w:proofErr w:type="spellEnd"/>
            <w:r w:rsidRPr="006901ED">
              <w:t>.</w:t>
            </w:r>
          </w:p>
        </w:tc>
      </w:tr>
      <w:tr w:rsidR="00D01809" w:rsidRPr="006901ED" w14:paraId="33AC2F6A" w14:textId="77777777" w:rsidTr="00D0180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BF8171E" w14:textId="77777777" w:rsidR="00D01809" w:rsidRPr="006901ED" w:rsidRDefault="00D01809" w:rsidP="00D01809">
            <w:r w:rsidRPr="006901ED">
              <w:lastRenderedPageBreak/>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79BBE9A" w14:textId="77777777" w:rsidR="00D01809" w:rsidRPr="006901ED" w:rsidRDefault="00D01809" w:rsidP="00D01809">
            <w:pPr>
              <w:widowControl w:val="0"/>
              <w:ind w:right="113"/>
              <w:contextualSpacing/>
            </w:pPr>
            <w:r w:rsidRPr="006901ED">
              <w:t xml:space="preserve">Дата та час </w:t>
            </w:r>
            <w:proofErr w:type="spellStart"/>
            <w:r w:rsidRPr="006901ED">
              <w:t>розкриття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CEBF894" w14:textId="77777777" w:rsidR="00D01809" w:rsidRPr="006901ED" w:rsidRDefault="00D01809" w:rsidP="00D01809">
            <w:pPr>
              <w:widowControl w:val="0"/>
              <w:contextualSpacing/>
              <w:jc w:val="both"/>
            </w:pPr>
            <w:r w:rsidRPr="006901ED">
              <w:t xml:space="preserve">Дата і час </w:t>
            </w:r>
            <w:proofErr w:type="spellStart"/>
            <w:r w:rsidRPr="006901ED">
              <w:t>проведення</w:t>
            </w:r>
            <w:proofErr w:type="spellEnd"/>
            <w:r w:rsidRPr="006901ED">
              <w:t xml:space="preserve"> </w:t>
            </w:r>
            <w:proofErr w:type="spellStart"/>
            <w:r w:rsidRPr="006901ED">
              <w:t>електронного</w:t>
            </w:r>
            <w:proofErr w:type="spellEnd"/>
            <w:r w:rsidRPr="006901ED">
              <w:t xml:space="preserve"> </w:t>
            </w:r>
            <w:proofErr w:type="spellStart"/>
            <w:r w:rsidRPr="006901ED">
              <w:t>аукціону</w:t>
            </w:r>
            <w:proofErr w:type="spellEnd"/>
            <w:r w:rsidRPr="006901ED">
              <w:t xml:space="preserve"> </w:t>
            </w:r>
            <w:proofErr w:type="spellStart"/>
            <w:r w:rsidRPr="006901ED">
              <w:t>визначаються</w:t>
            </w:r>
            <w:proofErr w:type="spellEnd"/>
            <w:r w:rsidRPr="006901ED">
              <w:t xml:space="preserve"> </w:t>
            </w:r>
            <w:proofErr w:type="spellStart"/>
            <w:r w:rsidRPr="006901ED">
              <w:t>електронною</w:t>
            </w:r>
            <w:proofErr w:type="spellEnd"/>
            <w:r w:rsidRPr="006901ED">
              <w:t xml:space="preserve"> системою </w:t>
            </w:r>
            <w:proofErr w:type="spellStart"/>
            <w:r w:rsidRPr="006901ED">
              <w:t>закупівель</w:t>
            </w:r>
            <w:proofErr w:type="spellEnd"/>
            <w:r w:rsidRPr="006901ED">
              <w:t xml:space="preserve"> автоматично.</w:t>
            </w:r>
          </w:p>
        </w:tc>
      </w:tr>
      <w:tr w:rsidR="00D01809" w:rsidRPr="006901ED" w14:paraId="7B02D33E" w14:textId="77777777" w:rsidTr="00D01809">
        <w:trPr>
          <w:trHeight w:val="277"/>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6FA3D3D7" w14:textId="77777777" w:rsidR="00D01809" w:rsidRPr="006901ED" w:rsidRDefault="00D01809" w:rsidP="00D01809">
            <w:pPr>
              <w:jc w:val="center"/>
              <w:rPr>
                <w:b/>
              </w:rPr>
            </w:pPr>
            <w:r w:rsidRPr="006901ED">
              <w:rPr>
                <w:b/>
              </w:rPr>
              <w:t xml:space="preserve">5. </w:t>
            </w:r>
            <w:proofErr w:type="spellStart"/>
            <w:r w:rsidRPr="006901ED">
              <w:rPr>
                <w:b/>
              </w:rPr>
              <w:t>Оцінка</w:t>
            </w:r>
            <w:proofErr w:type="spellEnd"/>
            <w:r w:rsidRPr="006901ED">
              <w:rPr>
                <w:b/>
              </w:rPr>
              <w:t xml:space="preserve"> </w:t>
            </w:r>
            <w:proofErr w:type="spellStart"/>
            <w:r w:rsidRPr="006901ED">
              <w:rPr>
                <w:b/>
              </w:rPr>
              <w:t>тендерної</w:t>
            </w:r>
            <w:proofErr w:type="spellEnd"/>
            <w:r w:rsidRPr="006901ED">
              <w:rPr>
                <w:b/>
              </w:rPr>
              <w:t xml:space="preserve"> </w:t>
            </w:r>
            <w:proofErr w:type="spellStart"/>
            <w:r w:rsidRPr="006901ED">
              <w:rPr>
                <w:b/>
              </w:rPr>
              <w:t>пропозиції</w:t>
            </w:r>
            <w:proofErr w:type="spellEnd"/>
          </w:p>
        </w:tc>
      </w:tr>
      <w:tr w:rsidR="00D01809" w:rsidRPr="006901ED" w14:paraId="2BF68B47" w14:textId="77777777" w:rsidTr="00D0180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66EE058" w14:textId="77777777" w:rsidR="00D01809" w:rsidRPr="006901ED" w:rsidRDefault="00D01809" w:rsidP="00D01809">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6A15C52" w14:textId="77777777" w:rsidR="00D01809" w:rsidRPr="006901ED" w:rsidRDefault="00D01809" w:rsidP="00D01809">
            <w:pPr>
              <w:widowControl w:val="0"/>
              <w:ind w:right="113"/>
              <w:contextualSpacing/>
            </w:pPr>
            <w:proofErr w:type="spellStart"/>
            <w:r w:rsidRPr="006901ED">
              <w:t>Перелік</w:t>
            </w:r>
            <w:proofErr w:type="spellEnd"/>
            <w:r w:rsidRPr="006901ED">
              <w:t xml:space="preserve"> </w:t>
            </w:r>
            <w:proofErr w:type="spellStart"/>
            <w:r w:rsidRPr="006901ED">
              <w:t>критеріїв</w:t>
            </w:r>
            <w:proofErr w:type="spellEnd"/>
            <w:r w:rsidRPr="006901ED">
              <w:t xml:space="preserve"> та методика </w:t>
            </w:r>
            <w:proofErr w:type="spellStart"/>
            <w:r w:rsidRPr="006901ED">
              <w:t>оцінки</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із</w:t>
            </w:r>
            <w:proofErr w:type="spellEnd"/>
            <w:r w:rsidRPr="006901ED">
              <w:t xml:space="preserve"> </w:t>
            </w:r>
            <w:proofErr w:type="spellStart"/>
            <w:r w:rsidRPr="006901ED">
              <w:t>зазначенням</w:t>
            </w:r>
            <w:proofErr w:type="spellEnd"/>
            <w:r w:rsidRPr="006901ED">
              <w:t xml:space="preserve"> </w:t>
            </w:r>
            <w:proofErr w:type="spellStart"/>
            <w:r w:rsidRPr="006901ED">
              <w:t>питомої</w:t>
            </w:r>
            <w:proofErr w:type="spellEnd"/>
            <w:r w:rsidRPr="006901ED">
              <w:t xml:space="preserve"> ваги </w:t>
            </w:r>
            <w:proofErr w:type="spellStart"/>
            <w:r w:rsidRPr="006901ED">
              <w:t>критерію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75F9327" w14:textId="77777777" w:rsidR="00D01809" w:rsidRPr="00163ECB" w:rsidRDefault="00D01809" w:rsidP="00D01809">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lang w:eastAsia="uk-UA"/>
              </w:rPr>
              <w:t xml:space="preserve">Оцінка тендерних пропозицій проводиться автоматично електронною системою </w:t>
            </w:r>
            <w:proofErr w:type="spellStart"/>
            <w:r w:rsidRPr="00163ECB">
              <w:rPr>
                <w:rFonts w:ascii="Times New Roman" w:eastAsia="Times New Roman" w:hAnsi="Times New Roman" w:cs="Times New Roman"/>
                <w:color w:val="auto"/>
                <w:sz w:val="24"/>
                <w:szCs w:val="24"/>
                <w:lang w:eastAsia="uk-UA"/>
              </w:rPr>
              <w:t>закупівель</w:t>
            </w:r>
            <w:proofErr w:type="spellEnd"/>
            <w:r w:rsidRPr="00163ECB">
              <w:rPr>
                <w:rFonts w:ascii="Times New Roman" w:eastAsia="Times New Roman" w:hAnsi="Times New Roman" w:cs="Times New Roman"/>
                <w:color w:val="auto"/>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163ECB">
              <w:rPr>
                <w:rFonts w:ascii="Times New Roman" w:eastAsia="Times New Roman" w:hAnsi="Times New Roman" w:cs="Times New Roman"/>
                <w:color w:val="auto"/>
                <w:sz w:val="24"/>
                <w:szCs w:val="24"/>
              </w:rPr>
              <w:t>.</w:t>
            </w:r>
          </w:p>
          <w:p w14:paraId="789CFF14" w14:textId="77777777" w:rsidR="00D01809" w:rsidRPr="006901ED" w:rsidRDefault="00D01809" w:rsidP="00D01809">
            <w:pPr>
              <w:widowControl w:val="0"/>
              <w:ind w:left="34" w:firstLine="11"/>
              <w:contextualSpacing/>
              <w:jc w:val="both"/>
            </w:pPr>
            <w:r w:rsidRPr="00D43BFA">
              <w:rPr>
                <w:lang w:val="uk-UA"/>
              </w:rPr>
              <w:t xml:space="preserve">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w:t>
            </w:r>
            <w:r w:rsidRPr="006901ED">
              <w:t xml:space="preserve">ПДВ, </w:t>
            </w:r>
            <w:proofErr w:type="spellStart"/>
            <w:r w:rsidRPr="006901ED">
              <w:t>ціна</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вказується</w:t>
            </w:r>
            <w:proofErr w:type="spellEnd"/>
            <w:r w:rsidRPr="006901ED">
              <w:t xml:space="preserve">, а у </w:t>
            </w:r>
            <w:proofErr w:type="spellStart"/>
            <w:r w:rsidRPr="006901ED">
              <w:t>подальшому</w:t>
            </w:r>
            <w:proofErr w:type="spellEnd"/>
            <w:r w:rsidRPr="006901ED">
              <w:t xml:space="preserve"> і </w:t>
            </w:r>
            <w:proofErr w:type="spellStart"/>
            <w:r w:rsidRPr="006901ED">
              <w:t>оцінюється</w:t>
            </w:r>
            <w:proofErr w:type="spellEnd"/>
            <w:r w:rsidRPr="006901ED">
              <w:t xml:space="preserve"> без ПДВ).</w:t>
            </w:r>
          </w:p>
          <w:p w14:paraId="39F2A025" w14:textId="77777777" w:rsidR="00D01809" w:rsidRPr="006901ED" w:rsidRDefault="00D01809" w:rsidP="00D01809">
            <w:pPr>
              <w:widowControl w:val="0"/>
              <w:ind w:left="34" w:firstLine="11"/>
              <w:contextualSpacing/>
              <w:jc w:val="both"/>
              <w:rPr>
                <w:b/>
                <w:i/>
              </w:rPr>
            </w:pPr>
            <w:proofErr w:type="spellStart"/>
            <w:r w:rsidRPr="006901ED">
              <w:t>Питома</w:t>
            </w:r>
            <w:proofErr w:type="spellEnd"/>
            <w:r w:rsidRPr="006901ED">
              <w:t xml:space="preserve"> вага </w:t>
            </w:r>
            <w:proofErr w:type="spellStart"/>
            <w:r w:rsidRPr="006901ED">
              <w:t>критерію</w:t>
            </w:r>
            <w:proofErr w:type="spellEnd"/>
            <w:r w:rsidRPr="006901ED">
              <w:t xml:space="preserve"> «</w:t>
            </w:r>
            <w:proofErr w:type="spellStart"/>
            <w:r w:rsidRPr="006901ED">
              <w:t>Ціна</w:t>
            </w:r>
            <w:proofErr w:type="spellEnd"/>
            <w:r w:rsidRPr="006901ED">
              <w:t>» - 100%.</w:t>
            </w:r>
          </w:p>
        </w:tc>
      </w:tr>
      <w:tr w:rsidR="00D01809" w:rsidRPr="006901ED" w14:paraId="537A63FF" w14:textId="77777777" w:rsidTr="00D0180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C49E27C" w14:textId="77777777" w:rsidR="00D01809" w:rsidRPr="006901ED" w:rsidRDefault="00D01809" w:rsidP="00D01809">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98271A9" w14:textId="77777777" w:rsidR="00D01809" w:rsidRPr="006901ED" w:rsidRDefault="00D01809" w:rsidP="00D01809">
            <w:pPr>
              <w:widowControl w:val="0"/>
              <w:ind w:right="113"/>
              <w:contextualSpacing/>
            </w:pPr>
            <w:proofErr w:type="spellStart"/>
            <w:r w:rsidRPr="006901ED">
              <w:t>Інша</w:t>
            </w:r>
            <w:proofErr w:type="spellEnd"/>
            <w:r w:rsidRPr="006901ED">
              <w:t xml:space="preserve"> </w:t>
            </w:r>
            <w:proofErr w:type="spellStart"/>
            <w:r w:rsidRPr="006901ED">
              <w:t>інформація</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C4F263B" w14:textId="77777777" w:rsidR="00D01809" w:rsidRPr="00163ECB" w:rsidRDefault="00D01809" w:rsidP="00D01809">
            <w:pPr>
              <w:pStyle w:val="LO-normal"/>
              <w:widowControl w:val="0"/>
              <w:spacing w:line="240" w:lineRule="auto"/>
              <w:jc w:val="both"/>
              <w:rPr>
                <w:rFonts w:ascii="Times New Roman" w:eastAsia="Times New Roman" w:hAnsi="Times New Roman" w:cs="Times New Roman"/>
                <w:strike/>
                <w:color w:val="auto"/>
                <w:sz w:val="24"/>
                <w:szCs w:val="24"/>
                <w:highlight w:val="yellow"/>
              </w:rPr>
            </w:pPr>
          </w:p>
        </w:tc>
      </w:tr>
      <w:tr w:rsidR="00D01809" w:rsidRPr="006901ED" w14:paraId="17A78732" w14:textId="77777777" w:rsidTr="00D01809">
        <w:trPr>
          <w:trHeight w:val="1090"/>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95B212E" w14:textId="77777777" w:rsidR="00D01809" w:rsidRPr="006901ED" w:rsidRDefault="00D01809" w:rsidP="00D01809">
            <w:pPr>
              <w:jc w:val="both"/>
            </w:pPr>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81498A2" w14:textId="77777777" w:rsidR="00D01809" w:rsidRPr="006901ED" w:rsidRDefault="00D01809" w:rsidP="00D01809">
            <w:pPr>
              <w:widowControl w:val="0"/>
              <w:ind w:right="113"/>
              <w:contextualSpacing/>
            </w:pPr>
            <w:proofErr w:type="spellStart"/>
            <w:r w:rsidRPr="006901ED">
              <w:t>Відхилення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9305E29" w14:textId="77777777" w:rsidR="00D01809" w:rsidRPr="006901ED" w:rsidRDefault="00D01809" w:rsidP="00D01809">
            <w:pPr>
              <w:jc w:val="both"/>
            </w:pPr>
            <w:proofErr w:type="spellStart"/>
            <w:r w:rsidRPr="006901ED">
              <w:t>Замовник</w:t>
            </w:r>
            <w:proofErr w:type="spellEnd"/>
            <w:r w:rsidRPr="006901ED">
              <w:t xml:space="preserve"> </w:t>
            </w:r>
            <w:proofErr w:type="spellStart"/>
            <w:r w:rsidRPr="006901ED">
              <w:t>відхиляє</w:t>
            </w:r>
            <w:proofErr w:type="spellEnd"/>
            <w:r w:rsidRPr="006901ED">
              <w:t xml:space="preserve"> </w:t>
            </w:r>
            <w:proofErr w:type="spellStart"/>
            <w:r w:rsidRPr="006901ED">
              <w:t>тендерну</w:t>
            </w:r>
            <w:proofErr w:type="spellEnd"/>
            <w:r w:rsidRPr="006901ED">
              <w:t xml:space="preserve"> </w:t>
            </w:r>
            <w:proofErr w:type="spellStart"/>
            <w:r w:rsidRPr="006901ED">
              <w:t>пропозицію</w:t>
            </w:r>
            <w:proofErr w:type="spellEnd"/>
            <w:r w:rsidRPr="006901ED">
              <w:t xml:space="preserve"> </w:t>
            </w:r>
            <w:proofErr w:type="spellStart"/>
            <w:r w:rsidRPr="006901ED">
              <w:t>із</w:t>
            </w:r>
            <w:proofErr w:type="spellEnd"/>
            <w:r w:rsidRPr="006901ED">
              <w:t xml:space="preserve"> </w:t>
            </w:r>
            <w:proofErr w:type="spellStart"/>
            <w:r w:rsidRPr="006901ED">
              <w:t>зазначенням</w:t>
            </w:r>
            <w:proofErr w:type="spellEnd"/>
            <w:r w:rsidRPr="006901ED">
              <w:t xml:space="preserve"> </w:t>
            </w:r>
            <w:proofErr w:type="spellStart"/>
            <w:r w:rsidRPr="006901ED">
              <w:t>аргументації</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у </w:t>
            </w:r>
            <w:proofErr w:type="spellStart"/>
            <w:r w:rsidRPr="006901ED">
              <w:t>разі</w:t>
            </w:r>
            <w:proofErr w:type="spellEnd"/>
            <w:r w:rsidRPr="006901ED">
              <w:t xml:space="preserve">, </w:t>
            </w:r>
            <w:proofErr w:type="spellStart"/>
            <w:r w:rsidRPr="006901ED">
              <w:t>якщо</w:t>
            </w:r>
            <w:proofErr w:type="spellEnd"/>
            <w:r w:rsidRPr="006901ED">
              <w:t>:</w:t>
            </w:r>
          </w:p>
          <w:p w14:paraId="3F992688" w14:textId="77777777" w:rsidR="00D01809" w:rsidRPr="006901ED" w:rsidRDefault="00D01809" w:rsidP="00D01809">
            <w:pPr>
              <w:jc w:val="both"/>
              <w:rPr>
                <w:b/>
              </w:rPr>
            </w:pPr>
            <w:r w:rsidRPr="006901ED">
              <w:rPr>
                <w:b/>
              </w:rPr>
              <w:t xml:space="preserve">1) </w:t>
            </w:r>
            <w:proofErr w:type="spellStart"/>
            <w:r w:rsidRPr="006901ED">
              <w:rPr>
                <w:b/>
              </w:rPr>
              <w:t>учасник</w:t>
            </w:r>
            <w:proofErr w:type="spellEnd"/>
            <w:r w:rsidRPr="006901ED">
              <w:rPr>
                <w:b/>
              </w:rPr>
              <w:t xml:space="preserve"> </w:t>
            </w:r>
            <w:proofErr w:type="spellStart"/>
            <w:r w:rsidRPr="006901ED">
              <w:rPr>
                <w:b/>
              </w:rPr>
              <w:t>процедури</w:t>
            </w:r>
            <w:proofErr w:type="spellEnd"/>
            <w:r w:rsidRPr="006901ED">
              <w:rPr>
                <w:b/>
              </w:rPr>
              <w:t xml:space="preserve"> </w:t>
            </w:r>
            <w:proofErr w:type="spellStart"/>
            <w:r w:rsidRPr="006901ED">
              <w:rPr>
                <w:b/>
              </w:rPr>
              <w:t>закупівлі</w:t>
            </w:r>
            <w:proofErr w:type="spellEnd"/>
            <w:r w:rsidRPr="006901ED">
              <w:rPr>
                <w:b/>
              </w:rPr>
              <w:t>:</w:t>
            </w:r>
          </w:p>
          <w:p w14:paraId="71680EDD" w14:textId="77777777" w:rsidR="00D01809" w:rsidRPr="006901ED" w:rsidRDefault="00D01809" w:rsidP="00D01809">
            <w:pPr>
              <w:jc w:val="both"/>
            </w:pPr>
            <w:r w:rsidRPr="006901ED">
              <w:t xml:space="preserve">не </w:t>
            </w:r>
            <w:proofErr w:type="spellStart"/>
            <w:r w:rsidRPr="006901ED">
              <w:t>відповідає</w:t>
            </w:r>
            <w:proofErr w:type="spellEnd"/>
            <w:r w:rsidRPr="006901ED">
              <w:t xml:space="preserve"> </w:t>
            </w:r>
            <w:proofErr w:type="spellStart"/>
            <w:r w:rsidRPr="006901ED">
              <w:t>кваліфікаційним</w:t>
            </w:r>
            <w:proofErr w:type="spellEnd"/>
            <w:r w:rsidRPr="006901ED">
              <w:t xml:space="preserve"> (</w:t>
            </w:r>
            <w:proofErr w:type="spellStart"/>
            <w:r w:rsidRPr="006901ED">
              <w:t>кваліфікаційному</w:t>
            </w:r>
            <w:proofErr w:type="spellEnd"/>
            <w:r w:rsidRPr="006901ED">
              <w:t xml:space="preserve">) </w:t>
            </w:r>
            <w:proofErr w:type="spellStart"/>
            <w:r w:rsidRPr="006901ED">
              <w:t>критеріям</w:t>
            </w:r>
            <w:proofErr w:type="spellEnd"/>
            <w:r w:rsidRPr="006901ED">
              <w:t xml:space="preserve">, </w:t>
            </w:r>
            <w:proofErr w:type="spellStart"/>
            <w:r w:rsidRPr="006901ED">
              <w:t>установленим</w:t>
            </w:r>
            <w:proofErr w:type="spellEnd"/>
            <w:r w:rsidRPr="006901ED">
              <w:t xml:space="preserve"> </w:t>
            </w:r>
            <w:proofErr w:type="spellStart"/>
            <w:r w:rsidRPr="006901ED">
              <w:t>статтею</w:t>
            </w:r>
            <w:proofErr w:type="spellEnd"/>
            <w:r w:rsidRPr="006901ED">
              <w:t xml:space="preserve"> 16 Закону та/</w:t>
            </w:r>
            <w:proofErr w:type="spellStart"/>
            <w:r w:rsidRPr="006901ED">
              <w:t>або</w:t>
            </w:r>
            <w:proofErr w:type="spellEnd"/>
            <w:r w:rsidRPr="006901ED">
              <w:t xml:space="preserve"> </w:t>
            </w:r>
            <w:proofErr w:type="spellStart"/>
            <w:r w:rsidRPr="006901ED">
              <w:t>наявні</w:t>
            </w:r>
            <w:proofErr w:type="spellEnd"/>
            <w:r w:rsidRPr="006901ED">
              <w:t xml:space="preserve"> </w:t>
            </w:r>
            <w:proofErr w:type="spellStart"/>
            <w:r w:rsidRPr="006901ED">
              <w:t>підстави</w:t>
            </w:r>
            <w:proofErr w:type="spellEnd"/>
            <w:r w:rsidRPr="006901ED">
              <w:t xml:space="preserve">, </w:t>
            </w:r>
            <w:proofErr w:type="spellStart"/>
            <w:r w:rsidRPr="006901ED">
              <w:t>встановлені</w:t>
            </w:r>
            <w:proofErr w:type="spellEnd"/>
            <w:r w:rsidRPr="006901ED">
              <w:t xml:space="preserve"> </w:t>
            </w:r>
            <w:proofErr w:type="spellStart"/>
            <w:r w:rsidRPr="006901ED">
              <w:t>частиною</w:t>
            </w:r>
            <w:proofErr w:type="spellEnd"/>
            <w:r w:rsidRPr="006901ED">
              <w:t xml:space="preserve"> </w:t>
            </w:r>
            <w:proofErr w:type="spellStart"/>
            <w:r w:rsidRPr="006901ED">
              <w:t>першою</w:t>
            </w:r>
            <w:proofErr w:type="spellEnd"/>
            <w:r w:rsidRPr="006901ED">
              <w:t xml:space="preserve"> </w:t>
            </w:r>
            <w:proofErr w:type="spellStart"/>
            <w:r w:rsidRPr="006901ED">
              <w:t>статті</w:t>
            </w:r>
            <w:proofErr w:type="spellEnd"/>
            <w:r w:rsidRPr="006901ED">
              <w:t xml:space="preserve"> 17 Закону;</w:t>
            </w:r>
          </w:p>
          <w:p w14:paraId="400F1DDC" w14:textId="77777777" w:rsidR="00D01809" w:rsidRPr="006901ED" w:rsidRDefault="00D01809" w:rsidP="00D01809">
            <w:pPr>
              <w:jc w:val="both"/>
            </w:pPr>
            <w:r w:rsidRPr="006901ED">
              <w:t xml:space="preserve">не </w:t>
            </w:r>
            <w:proofErr w:type="spellStart"/>
            <w:r w:rsidRPr="006901ED">
              <w:t>відповідає</w:t>
            </w:r>
            <w:proofErr w:type="spellEnd"/>
            <w:r w:rsidRPr="006901ED">
              <w:t xml:space="preserve"> </w:t>
            </w:r>
            <w:proofErr w:type="spellStart"/>
            <w:r w:rsidRPr="006901ED">
              <w:t>встановленим</w:t>
            </w:r>
            <w:proofErr w:type="spellEnd"/>
            <w:r w:rsidRPr="006901ED">
              <w:t xml:space="preserve"> </w:t>
            </w:r>
            <w:proofErr w:type="spellStart"/>
            <w:r w:rsidRPr="006901ED">
              <w:t>абзацом</w:t>
            </w:r>
            <w:proofErr w:type="spellEnd"/>
            <w:r w:rsidRPr="006901ED">
              <w:t xml:space="preserve"> першим </w:t>
            </w:r>
            <w:proofErr w:type="spellStart"/>
            <w:r w:rsidRPr="006901ED">
              <w:t>частини</w:t>
            </w:r>
            <w:proofErr w:type="spellEnd"/>
            <w:r w:rsidRPr="006901ED">
              <w:t xml:space="preserve"> </w:t>
            </w:r>
            <w:proofErr w:type="spellStart"/>
            <w:r w:rsidRPr="006901ED">
              <w:t>третьої</w:t>
            </w:r>
            <w:proofErr w:type="spellEnd"/>
            <w:r w:rsidRPr="006901ED">
              <w:t xml:space="preserve"> </w:t>
            </w:r>
            <w:proofErr w:type="spellStart"/>
            <w:r w:rsidRPr="006901ED">
              <w:t>статті</w:t>
            </w:r>
            <w:proofErr w:type="spellEnd"/>
            <w:r w:rsidRPr="006901ED">
              <w:t xml:space="preserve"> 22 Закону </w:t>
            </w:r>
            <w:proofErr w:type="spellStart"/>
            <w:r w:rsidRPr="006901ED">
              <w:t>вимогам</w:t>
            </w:r>
            <w:proofErr w:type="spellEnd"/>
            <w:r w:rsidRPr="006901ED">
              <w:t xml:space="preserve"> до </w:t>
            </w:r>
            <w:proofErr w:type="spellStart"/>
            <w:r w:rsidRPr="006901ED">
              <w:t>учасника</w:t>
            </w:r>
            <w:proofErr w:type="spellEnd"/>
            <w:r w:rsidRPr="006901ED">
              <w:t xml:space="preserve"> </w:t>
            </w:r>
            <w:proofErr w:type="spellStart"/>
            <w:r w:rsidRPr="006901ED">
              <w:t>відповідно</w:t>
            </w:r>
            <w:proofErr w:type="spellEnd"/>
            <w:r w:rsidRPr="006901ED">
              <w:t xml:space="preserve"> до </w:t>
            </w:r>
            <w:proofErr w:type="spellStart"/>
            <w:r w:rsidRPr="006901ED">
              <w:t>законодавства</w:t>
            </w:r>
            <w:proofErr w:type="spellEnd"/>
            <w:r w:rsidRPr="006901ED">
              <w:t>;</w:t>
            </w:r>
          </w:p>
          <w:p w14:paraId="1EF95837" w14:textId="77777777" w:rsidR="00D01809" w:rsidRPr="006901ED" w:rsidRDefault="00D01809" w:rsidP="00D01809">
            <w:pPr>
              <w:jc w:val="both"/>
            </w:pPr>
            <w:proofErr w:type="spellStart"/>
            <w:r w:rsidRPr="006901ED">
              <w:t>зазначив</w:t>
            </w:r>
            <w:proofErr w:type="spellEnd"/>
            <w:r w:rsidRPr="006901ED">
              <w:t xml:space="preserve"> у </w:t>
            </w:r>
            <w:proofErr w:type="spellStart"/>
            <w:r w:rsidRPr="006901ED">
              <w:t>тендерній</w:t>
            </w:r>
            <w:proofErr w:type="spellEnd"/>
            <w:r w:rsidRPr="006901ED">
              <w:t xml:space="preserve"> </w:t>
            </w:r>
            <w:proofErr w:type="spellStart"/>
            <w:r w:rsidRPr="006901ED">
              <w:t>пропозиції</w:t>
            </w:r>
            <w:proofErr w:type="spellEnd"/>
            <w:r w:rsidRPr="006901ED">
              <w:t xml:space="preserve"> </w:t>
            </w:r>
            <w:proofErr w:type="spellStart"/>
            <w:r w:rsidRPr="006901ED">
              <w:t>недостовірну</w:t>
            </w:r>
            <w:proofErr w:type="spellEnd"/>
            <w:r w:rsidRPr="006901ED">
              <w:t xml:space="preserve"> </w:t>
            </w:r>
            <w:proofErr w:type="spellStart"/>
            <w:r w:rsidRPr="006901ED">
              <w:t>інформацію</w:t>
            </w:r>
            <w:proofErr w:type="spellEnd"/>
            <w:r w:rsidRPr="006901ED">
              <w:t xml:space="preserve">, </w:t>
            </w:r>
            <w:proofErr w:type="spellStart"/>
            <w:r w:rsidRPr="006901ED">
              <w:t>що</w:t>
            </w:r>
            <w:proofErr w:type="spellEnd"/>
            <w:r w:rsidRPr="006901ED">
              <w:t xml:space="preserve"> є </w:t>
            </w:r>
            <w:proofErr w:type="spellStart"/>
            <w:r w:rsidRPr="006901ED">
              <w:t>суттєвою</w:t>
            </w:r>
            <w:proofErr w:type="spellEnd"/>
            <w:r w:rsidRPr="006901ED">
              <w:t xml:space="preserve"> при </w:t>
            </w:r>
            <w:proofErr w:type="spellStart"/>
            <w:r w:rsidRPr="006901ED">
              <w:t>визначенні</w:t>
            </w:r>
            <w:proofErr w:type="spellEnd"/>
            <w:r w:rsidRPr="006901ED">
              <w:t xml:space="preserve"> </w:t>
            </w:r>
            <w:proofErr w:type="spellStart"/>
            <w:r w:rsidRPr="006901ED">
              <w:t>результатів</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яку </w:t>
            </w:r>
            <w:proofErr w:type="spellStart"/>
            <w:r w:rsidRPr="006901ED">
              <w:t>замовником</w:t>
            </w:r>
            <w:proofErr w:type="spellEnd"/>
            <w:r w:rsidRPr="006901ED">
              <w:t xml:space="preserve"> </w:t>
            </w:r>
            <w:proofErr w:type="spellStart"/>
            <w:r w:rsidRPr="006901ED">
              <w:t>виявлено</w:t>
            </w:r>
            <w:proofErr w:type="spellEnd"/>
            <w:r w:rsidRPr="006901ED">
              <w:t xml:space="preserve"> </w:t>
            </w:r>
            <w:proofErr w:type="spellStart"/>
            <w:r w:rsidRPr="006901ED">
              <w:t>згідно</w:t>
            </w:r>
            <w:proofErr w:type="spellEnd"/>
            <w:r w:rsidRPr="006901ED">
              <w:t xml:space="preserve"> з </w:t>
            </w:r>
            <w:proofErr w:type="spellStart"/>
            <w:r w:rsidRPr="006901ED">
              <w:t>частиною</w:t>
            </w:r>
            <w:proofErr w:type="spellEnd"/>
            <w:r w:rsidRPr="006901ED">
              <w:t xml:space="preserve"> </w:t>
            </w:r>
            <w:proofErr w:type="spellStart"/>
            <w:r w:rsidRPr="006901ED">
              <w:t>п'ятнадцятою</w:t>
            </w:r>
            <w:proofErr w:type="spellEnd"/>
            <w:r w:rsidRPr="006901ED">
              <w:t xml:space="preserve"> </w:t>
            </w:r>
            <w:proofErr w:type="spellStart"/>
            <w:r w:rsidRPr="006901ED">
              <w:t>статті</w:t>
            </w:r>
            <w:proofErr w:type="spellEnd"/>
            <w:r w:rsidRPr="006901ED">
              <w:t xml:space="preserve"> 29 Закону;</w:t>
            </w:r>
          </w:p>
          <w:p w14:paraId="5EBA00E8" w14:textId="77777777" w:rsidR="00D01809" w:rsidRPr="006901ED" w:rsidRDefault="00D01809" w:rsidP="00D01809">
            <w:pPr>
              <w:jc w:val="both"/>
            </w:pPr>
            <w:r w:rsidRPr="006901ED">
              <w:t xml:space="preserve">не </w:t>
            </w:r>
            <w:proofErr w:type="spellStart"/>
            <w:r w:rsidRPr="006901ED">
              <w:t>надав</w:t>
            </w:r>
            <w:proofErr w:type="spellEnd"/>
            <w:r w:rsidRPr="006901ED">
              <w:t xml:space="preserve"> </w:t>
            </w:r>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якщо</w:t>
            </w:r>
            <w:proofErr w:type="spellEnd"/>
            <w:r w:rsidRPr="006901ED">
              <w:t xml:space="preserve"> </w:t>
            </w:r>
            <w:proofErr w:type="spellStart"/>
            <w:r w:rsidRPr="006901ED">
              <w:t>таке</w:t>
            </w:r>
            <w:proofErr w:type="spellEnd"/>
            <w:r w:rsidRPr="006901ED">
              <w:t xml:space="preserve"> </w:t>
            </w:r>
            <w:proofErr w:type="spellStart"/>
            <w:r w:rsidRPr="006901ED">
              <w:t>забезпечення</w:t>
            </w:r>
            <w:proofErr w:type="spellEnd"/>
            <w:r w:rsidRPr="006901ED">
              <w:t xml:space="preserve"> </w:t>
            </w:r>
            <w:proofErr w:type="spellStart"/>
            <w:r w:rsidRPr="006901ED">
              <w:t>вимагалося</w:t>
            </w:r>
            <w:proofErr w:type="spellEnd"/>
            <w:r w:rsidRPr="006901ED">
              <w:t xml:space="preserve"> </w:t>
            </w:r>
            <w:proofErr w:type="spellStart"/>
            <w:r w:rsidRPr="006901ED">
              <w:t>замовником</w:t>
            </w:r>
            <w:proofErr w:type="spellEnd"/>
            <w:r w:rsidRPr="006901ED">
              <w:t>, та/</w:t>
            </w:r>
            <w:proofErr w:type="spellStart"/>
            <w:r w:rsidRPr="006901ED">
              <w:t>або</w:t>
            </w:r>
            <w:proofErr w:type="spellEnd"/>
            <w:r w:rsidRPr="006901ED">
              <w:t xml:space="preserve"> </w:t>
            </w:r>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не </w:t>
            </w:r>
            <w:proofErr w:type="spellStart"/>
            <w:r w:rsidRPr="006901ED">
              <w:t>відповідає</w:t>
            </w:r>
            <w:proofErr w:type="spellEnd"/>
            <w:r w:rsidRPr="006901ED">
              <w:t xml:space="preserve"> </w:t>
            </w:r>
            <w:proofErr w:type="spellStart"/>
            <w:r w:rsidRPr="006901ED">
              <w:t>умовам</w:t>
            </w:r>
            <w:proofErr w:type="spellEnd"/>
            <w:r w:rsidRPr="006901ED">
              <w:t xml:space="preserve">, </w:t>
            </w:r>
            <w:proofErr w:type="spellStart"/>
            <w:r w:rsidRPr="006901ED">
              <w:t>що</w:t>
            </w:r>
            <w:proofErr w:type="spellEnd"/>
            <w:r w:rsidRPr="006901ED">
              <w:t xml:space="preserve"> </w:t>
            </w:r>
            <w:proofErr w:type="spellStart"/>
            <w:r w:rsidRPr="006901ED">
              <w:t>визначені</w:t>
            </w:r>
            <w:proofErr w:type="spellEnd"/>
            <w:r w:rsidRPr="006901ED">
              <w:t xml:space="preserve"> </w:t>
            </w:r>
            <w:proofErr w:type="spellStart"/>
            <w:r w:rsidRPr="006901ED">
              <w:t>замовником</w:t>
            </w:r>
            <w:proofErr w:type="spellEnd"/>
            <w:r w:rsidRPr="006901ED">
              <w:t xml:space="preserve"> у </w:t>
            </w:r>
            <w:proofErr w:type="spellStart"/>
            <w:r w:rsidRPr="006901ED">
              <w:t>тендерній</w:t>
            </w:r>
            <w:proofErr w:type="spellEnd"/>
            <w:r w:rsidRPr="006901ED">
              <w:t xml:space="preserve"> </w:t>
            </w:r>
            <w:proofErr w:type="spellStart"/>
            <w:r w:rsidRPr="006901ED">
              <w:t>документації</w:t>
            </w:r>
            <w:proofErr w:type="spellEnd"/>
            <w:r w:rsidRPr="006901ED">
              <w:t xml:space="preserve"> до такого </w:t>
            </w:r>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w:t>
            </w:r>
          </w:p>
          <w:p w14:paraId="20C1B6B3" w14:textId="77777777" w:rsidR="00D01809" w:rsidRPr="006901ED" w:rsidRDefault="00D01809" w:rsidP="00D01809">
            <w:pPr>
              <w:jc w:val="both"/>
            </w:pPr>
            <w:r w:rsidRPr="006901ED">
              <w:lastRenderedPageBreak/>
              <w:t xml:space="preserve">не </w:t>
            </w:r>
            <w:proofErr w:type="spellStart"/>
            <w:r w:rsidRPr="006901ED">
              <w:t>виправив</w:t>
            </w:r>
            <w:proofErr w:type="spellEnd"/>
            <w:r w:rsidRPr="006901ED">
              <w:t xml:space="preserve"> </w:t>
            </w:r>
            <w:proofErr w:type="spellStart"/>
            <w:r w:rsidRPr="006901ED">
              <w:t>виявлені</w:t>
            </w:r>
            <w:proofErr w:type="spellEnd"/>
            <w:r w:rsidRPr="006901ED">
              <w:t xml:space="preserve"> </w:t>
            </w:r>
            <w:proofErr w:type="spellStart"/>
            <w:r w:rsidRPr="006901ED">
              <w:t>замовником</w:t>
            </w:r>
            <w:proofErr w:type="spellEnd"/>
            <w:r w:rsidRPr="006901ED">
              <w:t xml:space="preserve"> </w:t>
            </w:r>
            <w:proofErr w:type="spellStart"/>
            <w:r w:rsidRPr="006901ED">
              <w:t>після</w:t>
            </w:r>
            <w:proofErr w:type="spellEnd"/>
            <w:r w:rsidRPr="006901ED">
              <w:t xml:space="preserve"> </w:t>
            </w:r>
            <w:proofErr w:type="spellStart"/>
            <w:r w:rsidRPr="006901ED">
              <w:t>розкриття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w:t>
            </w:r>
            <w:proofErr w:type="spellStart"/>
            <w:r w:rsidRPr="006901ED">
              <w:t>невідповідності</w:t>
            </w:r>
            <w:proofErr w:type="spellEnd"/>
            <w:r w:rsidRPr="006901ED">
              <w:t xml:space="preserve"> в </w:t>
            </w:r>
            <w:proofErr w:type="spellStart"/>
            <w:r w:rsidRPr="006901ED">
              <w:t>інформації</w:t>
            </w:r>
            <w:proofErr w:type="spellEnd"/>
            <w:r w:rsidRPr="006901ED">
              <w:t xml:space="preserve"> та/</w:t>
            </w:r>
            <w:proofErr w:type="spellStart"/>
            <w:r w:rsidRPr="006901ED">
              <w:t>або</w:t>
            </w:r>
            <w:proofErr w:type="spellEnd"/>
            <w:r w:rsidRPr="006901ED">
              <w:t xml:space="preserve"> документах, </w:t>
            </w:r>
            <w:proofErr w:type="spellStart"/>
            <w:r w:rsidRPr="006901ED">
              <w:t>що</w:t>
            </w:r>
            <w:proofErr w:type="spellEnd"/>
            <w:r w:rsidRPr="006901ED">
              <w:t xml:space="preserve"> </w:t>
            </w:r>
            <w:proofErr w:type="spellStart"/>
            <w:r w:rsidRPr="006901ED">
              <w:t>подані</w:t>
            </w:r>
            <w:proofErr w:type="spellEnd"/>
            <w:r w:rsidRPr="006901ED">
              <w:t xml:space="preserve"> ним у </w:t>
            </w:r>
            <w:proofErr w:type="spellStart"/>
            <w:r w:rsidRPr="006901ED">
              <w:t>своїй</w:t>
            </w:r>
            <w:proofErr w:type="spellEnd"/>
            <w:r w:rsidRPr="006901ED">
              <w:t xml:space="preserve"> </w:t>
            </w:r>
            <w:proofErr w:type="spellStart"/>
            <w:r w:rsidRPr="006901ED">
              <w:t>тендерній</w:t>
            </w:r>
            <w:proofErr w:type="spellEnd"/>
            <w:r w:rsidRPr="006901ED">
              <w:t xml:space="preserve"> </w:t>
            </w:r>
            <w:proofErr w:type="spellStart"/>
            <w:r w:rsidRPr="006901ED">
              <w:t>пропозиції</w:t>
            </w:r>
            <w:proofErr w:type="spellEnd"/>
            <w:r w:rsidRPr="006901ED">
              <w:t xml:space="preserve">, </w:t>
            </w:r>
            <w:proofErr w:type="spellStart"/>
            <w:r w:rsidRPr="006901ED">
              <w:t>протягом</w:t>
            </w:r>
            <w:proofErr w:type="spellEnd"/>
            <w:r w:rsidRPr="006901ED">
              <w:t xml:space="preserve"> 24 годин з моменту </w:t>
            </w:r>
            <w:proofErr w:type="spellStart"/>
            <w:r w:rsidRPr="006901ED">
              <w:t>розміщення</w:t>
            </w:r>
            <w:proofErr w:type="spellEnd"/>
            <w:r w:rsidRPr="006901ED">
              <w:t xml:space="preserve"> </w:t>
            </w:r>
            <w:proofErr w:type="spellStart"/>
            <w:r w:rsidRPr="006901ED">
              <w:t>замовником</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w:t>
            </w:r>
            <w:proofErr w:type="spellStart"/>
            <w:r w:rsidRPr="006901ED">
              <w:t>повідомлення</w:t>
            </w:r>
            <w:proofErr w:type="spellEnd"/>
            <w:r w:rsidRPr="006901ED">
              <w:t xml:space="preserve"> з </w:t>
            </w:r>
            <w:proofErr w:type="spellStart"/>
            <w:r w:rsidRPr="006901ED">
              <w:t>вимогою</w:t>
            </w:r>
            <w:proofErr w:type="spellEnd"/>
            <w:r w:rsidRPr="006901ED">
              <w:t xml:space="preserve"> про </w:t>
            </w:r>
            <w:proofErr w:type="spellStart"/>
            <w:r w:rsidRPr="006901ED">
              <w:t>усунення</w:t>
            </w:r>
            <w:proofErr w:type="spellEnd"/>
            <w:r w:rsidRPr="006901ED">
              <w:t xml:space="preserve"> таких </w:t>
            </w:r>
            <w:proofErr w:type="spellStart"/>
            <w:r w:rsidRPr="006901ED">
              <w:t>невідповідностей</w:t>
            </w:r>
            <w:proofErr w:type="spellEnd"/>
            <w:r w:rsidRPr="006901ED">
              <w:t>;</w:t>
            </w:r>
          </w:p>
          <w:p w14:paraId="428AB284" w14:textId="77777777" w:rsidR="00D01809" w:rsidRPr="006901ED" w:rsidRDefault="00D01809" w:rsidP="00D01809">
            <w:pPr>
              <w:jc w:val="both"/>
            </w:pPr>
            <w:r w:rsidRPr="006901ED">
              <w:t xml:space="preserve">не </w:t>
            </w:r>
            <w:proofErr w:type="spellStart"/>
            <w:r w:rsidRPr="006901ED">
              <w:t>надав</w:t>
            </w:r>
            <w:proofErr w:type="spellEnd"/>
            <w:r w:rsidRPr="006901ED">
              <w:t xml:space="preserve"> </w:t>
            </w:r>
            <w:proofErr w:type="spellStart"/>
            <w:r w:rsidRPr="006901ED">
              <w:t>обґрунтування</w:t>
            </w:r>
            <w:proofErr w:type="spellEnd"/>
            <w:r w:rsidRPr="006901ED">
              <w:t xml:space="preserve"> аномально </w:t>
            </w:r>
            <w:proofErr w:type="spellStart"/>
            <w:r w:rsidRPr="006901ED">
              <w:t>низької</w:t>
            </w:r>
            <w:proofErr w:type="spellEnd"/>
            <w:r w:rsidRPr="006901ED">
              <w:t xml:space="preserve"> </w:t>
            </w:r>
            <w:proofErr w:type="spellStart"/>
            <w:r w:rsidRPr="006901ED">
              <w:t>ціни</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протягом</w:t>
            </w:r>
            <w:proofErr w:type="spellEnd"/>
            <w:r w:rsidRPr="006901ED">
              <w:t xml:space="preserve"> строку, </w:t>
            </w:r>
            <w:proofErr w:type="spellStart"/>
            <w:r w:rsidRPr="006901ED">
              <w:t>визначеного</w:t>
            </w:r>
            <w:proofErr w:type="spellEnd"/>
            <w:r w:rsidRPr="006901ED">
              <w:t xml:space="preserve"> в </w:t>
            </w:r>
            <w:proofErr w:type="spellStart"/>
            <w:r w:rsidRPr="006901ED">
              <w:t>частині</w:t>
            </w:r>
            <w:proofErr w:type="spellEnd"/>
            <w:r w:rsidRPr="006901ED">
              <w:t xml:space="preserve"> </w:t>
            </w:r>
            <w:proofErr w:type="spellStart"/>
            <w:r w:rsidRPr="006901ED">
              <w:t>чотирнадцятій</w:t>
            </w:r>
            <w:proofErr w:type="spellEnd"/>
            <w:r w:rsidRPr="006901ED">
              <w:t xml:space="preserve"> </w:t>
            </w:r>
            <w:proofErr w:type="spellStart"/>
            <w:r w:rsidRPr="006901ED">
              <w:t>статті</w:t>
            </w:r>
            <w:proofErr w:type="spellEnd"/>
            <w:r w:rsidRPr="006901ED">
              <w:t xml:space="preserve"> 29 Закону;</w:t>
            </w:r>
          </w:p>
          <w:p w14:paraId="5DEF425A" w14:textId="77777777" w:rsidR="00D01809" w:rsidRPr="006901ED" w:rsidRDefault="00D01809" w:rsidP="00D01809">
            <w:pPr>
              <w:jc w:val="both"/>
            </w:pPr>
            <w:proofErr w:type="spellStart"/>
            <w:r w:rsidRPr="006901ED">
              <w:t>визначив</w:t>
            </w:r>
            <w:proofErr w:type="spellEnd"/>
            <w:r w:rsidRPr="006901ED">
              <w:t xml:space="preserve"> </w:t>
            </w:r>
            <w:proofErr w:type="spellStart"/>
            <w:r w:rsidRPr="006901ED">
              <w:t>конфіденційною</w:t>
            </w:r>
            <w:proofErr w:type="spellEnd"/>
            <w:r w:rsidRPr="006901ED">
              <w:t xml:space="preserve"> </w:t>
            </w:r>
            <w:proofErr w:type="spellStart"/>
            <w:r w:rsidRPr="006901ED">
              <w:t>інформацію</w:t>
            </w:r>
            <w:proofErr w:type="spellEnd"/>
            <w:r w:rsidRPr="006901ED">
              <w:t xml:space="preserve">, </w:t>
            </w:r>
            <w:proofErr w:type="spellStart"/>
            <w:r w:rsidRPr="006901ED">
              <w:t>що</w:t>
            </w:r>
            <w:proofErr w:type="spellEnd"/>
            <w:r w:rsidRPr="006901ED">
              <w:t xml:space="preserve"> не </w:t>
            </w:r>
            <w:proofErr w:type="spellStart"/>
            <w:r w:rsidRPr="006901ED">
              <w:t>може</w:t>
            </w:r>
            <w:proofErr w:type="spellEnd"/>
            <w:r w:rsidRPr="006901ED">
              <w:t xml:space="preserve"> бути </w:t>
            </w:r>
            <w:proofErr w:type="spellStart"/>
            <w:r w:rsidRPr="006901ED">
              <w:t>визначена</w:t>
            </w:r>
            <w:proofErr w:type="spellEnd"/>
            <w:r w:rsidRPr="006901ED">
              <w:t xml:space="preserve"> як </w:t>
            </w:r>
            <w:proofErr w:type="spellStart"/>
            <w:r w:rsidRPr="006901ED">
              <w:t>конфіденційна</w:t>
            </w:r>
            <w:proofErr w:type="spellEnd"/>
            <w:r w:rsidRPr="006901ED">
              <w:t xml:space="preserve"> </w:t>
            </w:r>
            <w:proofErr w:type="spellStart"/>
            <w:r w:rsidRPr="006901ED">
              <w:t>відповідно</w:t>
            </w:r>
            <w:proofErr w:type="spellEnd"/>
            <w:r w:rsidRPr="006901ED">
              <w:t xml:space="preserve"> до </w:t>
            </w:r>
            <w:proofErr w:type="spellStart"/>
            <w:r w:rsidRPr="006901ED">
              <w:t>вимог</w:t>
            </w:r>
            <w:proofErr w:type="spellEnd"/>
            <w:r w:rsidRPr="006901ED">
              <w:t xml:space="preserve"> </w:t>
            </w:r>
            <w:proofErr w:type="spellStart"/>
            <w:r w:rsidRPr="006901ED">
              <w:t>частини</w:t>
            </w:r>
            <w:proofErr w:type="spellEnd"/>
            <w:r w:rsidRPr="006901ED">
              <w:t xml:space="preserve"> </w:t>
            </w:r>
            <w:proofErr w:type="spellStart"/>
            <w:r w:rsidRPr="006901ED">
              <w:t>другої</w:t>
            </w:r>
            <w:proofErr w:type="spellEnd"/>
            <w:r w:rsidRPr="006901ED">
              <w:t xml:space="preserve"> </w:t>
            </w:r>
            <w:proofErr w:type="spellStart"/>
            <w:r w:rsidRPr="006901ED">
              <w:t>статті</w:t>
            </w:r>
            <w:proofErr w:type="spellEnd"/>
            <w:r w:rsidRPr="006901ED">
              <w:t xml:space="preserve"> 28 Закону;</w:t>
            </w:r>
          </w:p>
          <w:p w14:paraId="3ED14CB7" w14:textId="77777777" w:rsidR="00D01809" w:rsidRPr="006901ED" w:rsidRDefault="00D01809" w:rsidP="00D01809">
            <w:pPr>
              <w:jc w:val="both"/>
              <w:rPr>
                <w:b/>
              </w:rPr>
            </w:pPr>
            <w:r w:rsidRPr="006901ED">
              <w:rPr>
                <w:b/>
              </w:rPr>
              <w:t xml:space="preserve">2) </w:t>
            </w:r>
            <w:proofErr w:type="spellStart"/>
            <w:r w:rsidRPr="006901ED">
              <w:rPr>
                <w:b/>
              </w:rPr>
              <w:t>тендерна</w:t>
            </w:r>
            <w:proofErr w:type="spellEnd"/>
            <w:r w:rsidRPr="006901ED">
              <w:rPr>
                <w:b/>
              </w:rPr>
              <w:t xml:space="preserve"> </w:t>
            </w:r>
            <w:proofErr w:type="spellStart"/>
            <w:r w:rsidRPr="006901ED">
              <w:rPr>
                <w:b/>
              </w:rPr>
              <w:t>пропозиція</w:t>
            </w:r>
            <w:proofErr w:type="spellEnd"/>
            <w:r w:rsidRPr="006901ED">
              <w:rPr>
                <w:b/>
              </w:rPr>
              <w:t xml:space="preserve"> </w:t>
            </w:r>
            <w:proofErr w:type="spellStart"/>
            <w:r w:rsidRPr="006901ED">
              <w:rPr>
                <w:b/>
              </w:rPr>
              <w:t>учасника</w:t>
            </w:r>
            <w:proofErr w:type="spellEnd"/>
            <w:r w:rsidRPr="006901ED">
              <w:rPr>
                <w:b/>
              </w:rPr>
              <w:t>:</w:t>
            </w:r>
          </w:p>
          <w:p w14:paraId="7E78D009" w14:textId="77777777" w:rsidR="00D01809" w:rsidRPr="006901ED" w:rsidRDefault="00D01809" w:rsidP="00D01809">
            <w:pPr>
              <w:jc w:val="both"/>
            </w:pPr>
            <w:r w:rsidRPr="006901ED">
              <w:t xml:space="preserve">не </w:t>
            </w:r>
            <w:proofErr w:type="spellStart"/>
            <w:r w:rsidRPr="006901ED">
              <w:t>відповідає</w:t>
            </w:r>
            <w:proofErr w:type="spellEnd"/>
            <w:r w:rsidRPr="006901ED">
              <w:t xml:space="preserve"> </w:t>
            </w:r>
            <w:proofErr w:type="spellStart"/>
            <w:r w:rsidRPr="006901ED">
              <w:t>умовам</w:t>
            </w:r>
            <w:proofErr w:type="spellEnd"/>
            <w:r w:rsidRPr="006901ED">
              <w:t xml:space="preserve"> </w:t>
            </w:r>
            <w:proofErr w:type="spellStart"/>
            <w:r w:rsidRPr="006901ED">
              <w:t>технічної</w:t>
            </w:r>
            <w:proofErr w:type="spellEnd"/>
            <w:r w:rsidRPr="006901ED">
              <w:t xml:space="preserve"> </w:t>
            </w:r>
            <w:proofErr w:type="spellStart"/>
            <w:r w:rsidRPr="006901ED">
              <w:t>специфікації</w:t>
            </w:r>
            <w:proofErr w:type="spellEnd"/>
            <w:r w:rsidRPr="006901ED">
              <w:t xml:space="preserve"> та </w:t>
            </w:r>
            <w:proofErr w:type="spellStart"/>
            <w:r w:rsidRPr="006901ED">
              <w:t>іншим</w:t>
            </w:r>
            <w:proofErr w:type="spellEnd"/>
            <w:r w:rsidRPr="006901ED">
              <w:t xml:space="preserve"> </w:t>
            </w:r>
            <w:proofErr w:type="spellStart"/>
            <w:r w:rsidRPr="006901ED">
              <w:t>вимогам</w:t>
            </w:r>
            <w:proofErr w:type="spellEnd"/>
            <w:r w:rsidRPr="006901ED">
              <w:t xml:space="preserve"> </w:t>
            </w:r>
            <w:proofErr w:type="spellStart"/>
            <w:r w:rsidRPr="006901ED">
              <w:t>щодо</w:t>
            </w:r>
            <w:proofErr w:type="spellEnd"/>
            <w:r w:rsidRPr="006901ED">
              <w:t xml:space="preserve"> предмета </w:t>
            </w:r>
            <w:proofErr w:type="spellStart"/>
            <w:r w:rsidRPr="006901ED">
              <w:t>закупівлі</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w:t>
            </w:r>
          </w:p>
          <w:p w14:paraId="7BD1D503" w14:textId="77777777" w:rsidR="00D01809" w:rsidRPr="006901ED" w:rsidRDefault="00D01809" w:rsidP="00D01809">
            <w:pPr>
              <w:jc w:val="both"/>
            </w:pPr>
            <w:proofErr w:type="spellStart"/>
            <w:r w:rsidRPr="006901ED">
              <w:t>викладена</w:t>
            </w:r>
            <w:proofErr w:type="spellEnd"/>
            <w:r w:rsidRPr="006901ED">
              <w:t xml:space="preserve"> </w:t>
            </w:r>
            <w:proofErr w:type="spellStart"/>
            <w:r w:rsidRPr="006901ED">
              <w:t>іншою</w:t>
            </w:r>
            <w:proofErr w:type="spellEnd"/>
            <w:r w:rsidRPr="006901ED">
              <w:t xml:space="preserve"> </w:t>
            </w:r>
            <w:proofErr w:type="spellStart"/>
            <w:r w:rsidRPr="006901ED">
              <w:t>мовою</w:t>
            </w:r>
            <w:proofErr w:type="spellEnd"/>
            <w:r w:rsidRPr="006901ED">
              <w:t xml:space="preserve"> (</w:t>
            </w:r>
            <w:proofErr w:type="spellStart"/>
            <w:r w:rsidRPr="006901ED">
              <w:t>мовами</w:t>
            </w:r>
            <w:proofErr w:type="spellEnd"/>
            <w:r w:rsidRPr="006901ED">
              <w:t xml:space="preserve">), </w:t>
            </w:r>
            <w:proofErr w:type="spellStart"/>
            <w:r w:rsidRPr="006901ED">
              <w:t>аніж</w:t>
            </w:r>
            <w:proofErr w:type="spellEnd"/>
            <w:r w:rsidRPr="006901ED">
              <w:t xml:space="preserve"> </w:t>
            </w:r>
            <w:proofErr w:type="spellStart"/>
            <w:r w:rsidRPr="006901ED">
              <w:t>мова</w:t>
            </w:r>
            <w:proofErr w:type="spellEnd"/>
            <w:r w:rsidRPr="006901ED">
              <w:t xml:space="preserve"> (</w:t>
            </w:r>
            <w:proofErr w:type="spellStart"/>
            <w:r w:rsidRPr="006901ED">
              <w:t>мови</w:t>
            </w:r>
            <w:proofErr w:type="spellEnd"/>
            <w:r w:rsidRPr="006901ED">
              <w:t xml:space="preserve">), </w:t>
            </w:r>
            <w:proofErr w:type="spellStart"/>
            <w:r w:rsidRPr="006901ED">
              <w:t>що</w:t>
            </w:r>
            <w:proofErr w:type="spellEnd"/>
            <w:r w:rsidRPr="006901ED">
              <w:t xml:space="preserve"> </w:t>
            </w:r>
            <w:proofErr w:type="spellStart"/>
            <w:r w:rsidRPr="006901ED">
              <w:t>вимагається</w:t>
            </w:r>
            <w:proofErr w:type="spellEnd"/>
            <w:r w:rsidRPr="006901ED">
              <w:t xml:space="preserve"> тендерною </w:t>
            </w:r>
            <w:proofErr w:type="spellStart"/>
            <w:r w:rsidRPr="006901ED">
              <w:t>документацією</w:t>
            </w:r>
            <w:proofErr w:type="spellEnd"/>
            <w:r w:rsidRPr="006901ED">
              <w:t>;</w:t>
            </w:r>
          </w:p>
          <w:p w14:paraId="3BE5DC16" w14:textId="77777777" w:rsidR="00D01809" w:rsidRPr="006901ED" w:rsidRDefault="00D01809" w:rsidP="00D01809">
            <w:pPr>
              <w:jc w:val="both"/>
            </w:pPr>
            <w:r w:rsidRPr="006901ED">
              <w:t xml:space="preserve">є такою, строк </w:t>
            </w:r>
            <w:proofErr w:type="spellStart"/>
            <w:r w:rsidRPr="006901ED">
              <w:t>дії</w:t>
            </w:r>
            <w:proofErr w:type="spellEnd"/>
            <w:r w:rsidRPr="006901ED">
              <w:t xml:space="preserve"> </w:t>
            </w:r>
            <w:proofErr w:type="spellStart"/>
            <w:r w:rsidRPr="006901ED">
              <w:t>якої</w:t>
            </w:r>
            <w:proofErr w:type="spellEnd"/>
            <w:r w:rsidRPr="006901ED">
              <w:t xml:space="preserve"> </w:t>
            </w:r>
            <w:proofErr w:type="spellStart"/>
            <w:r w:rsidRPr="006901ED">
              <w:t>закінчився</w:t>
            </w:r>
            <w:proofErr w:type="spellEnd"/>
            <w:r w:rsidRPr="006901ED">
              <w:t>;</w:t>
            </w:r>
          </w:p>
          <w:p w14:paraId="7C39058A" w14:textId="77777777" w:rsidR="00D01809" w:rsidRPr="006901ED" w:rsidRDefault="00D01809" w:rsidP="00D01809">
            <w:pPr>
              <w:jc w:val="both"/>
              <w:rPr>
                <w:b/>
              </w:rPr>
            </w:pPr>
            <w:r w:rsidRPr="006901ED">
              <w:rPr>
                <w:b/>
              </w:rPr>
              <w:t xml:space="preserve">3) </w:t>
            </w:r>
            <w:proofErr w:type="spellStart"/>
            <w:r w:rsidRPr="006901ED">
              <w:rPr>
                <w:b/>
              </w:rPr>
              <w:t>переможець</w:t>
            </w:r>
            <w:proofErr w:type="spellEnd"/>
            <w:r w:rsidRPr="006901ED">
              <w:rPr>
                <w:b/>
              </w:rPr>
              <w:t xml:space="preserve"> </w:t>
            </w:r>
            <w:proofErr w:type="spellStart"/>
            <w:r w:rsidRPr="006901ED">
              <w:rPr>
                <w:b/>
              </w:rPr>
              <w:t>процедури</w:t>
            </w:r>
            <w:proofErr w:type="spellEnd"/>
            <w:r w:rsidRPr="006901ED">
              <w:rPr>
                <w:b/>
              </w:rPr>
              <w:t xml:space="preserve"> </w:t>
            </w:r>
            <w:proofErr w:type="spellStart"/>
            <w:r w:rsidRPr="006901ED">
              <w:rPr>
                <w:b/>
              </w:rPr>
              <w:t>закупівлі</w:t>
            </w:r>
            <w:proofErr w:type="spellEnd"/>
            <w:r w:rsidRPr="006901ED">
              <w:rPr>
                <w:b/>
              </w:rPr>
              <w:t>:</w:t>
            </w:r>
          </w:p>
          <w:p w14:paraId="32967F43" w14:textId="77777777" w:rsidR="00D01809" w:rsidRPr="006901ED" w:rsidRDefault="00D01809" w:rsidP="00D01809">
            <w:pPr>
              <w:jc w:val="both"/>
            </w:pPr>
            <w:proofErr w:type="spellStart"/>
            <w:r w:rsidRPr="006901ED">
              <w:t>відмовився</w:t>
            </w:r>
            <w:proofErr w:type="spellEnd"/>
            <w:r w:rsidRPr="006901ED">
              <w:t xml:space="preserve"> </w:t>
            </w:r>
            <w:proofErr w:type="spellStart"/>
            <w:r w:rsidRPr="006901ED">
              <w:t>від</w:t>
            </w:r>
            <w:proofErr w:type="spellEnd"/>
            <w:r w:rsidRPr="006901ED">
              <w:t xml:space="preserve"> </w:t>
            </w:r>
            <w:proofErr w:type="spellStart"/>
            <w:r w:rsidRPr="006901ED">
              <w:t>підписання</w:t>
            </w:r>
            <w:proofErr w:type="spellEnd"/>
            <w:r w:rsidRPr="006901ED">
              <w:t xml:space="preserve"> договору про </w:t>
            </w:r>
            <w:proofErr w:type="spellStart"/>
            <w:r w:rsidRPr="006901ED">
              <w:t>закупівлю</w:t>
            </w:r>
            <w:proofErr w:type="spellEnd"/>
            <w:r w:rsidRPr="006901ED">
              <w:t xml:space="preserve"> </w:t>
            </w:r>
            <w:proofErr w:type="spellStart"/>
            <w:r w:rsidRPr="006901ED">
              <w:t>відповідно</w:t>
            </w:r>
            <w:proofErr w:type="spellEnd"/>
            <w:r w:rsidRPr="006901ED">
              <w:t xml:space="preserve"> до </w:t>
            </w:r>
            <w:proofErr w:type="spellStart"/>
            <w:r w:rsidRPr="006901ED">
              <w:t>вимог</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або</w:t>
            </w:r>
            <w:proofErr w:type="spellEnd"/>
            <w:r w:rsidRPr="006901ED">
              <w:t xml:space="preserve"> </w:t>
            </w:r>
            <w:proofErr w:type="spellStart"/>
            <w:r w:rsidRPr="006901ED">
              <w:t>укладення</w:t>
            </w:r>
            <w:proofErr w:type="spellEnd"/>
            <w:r w:rsidRPr="006901ED">
              <w:t xml:space="preserve"> договору про </w:t>
            </w:r>
            <w:proofErr w:type="spellStart"/>
            <w:r w:rsidRPr="006901ED">
              <w:t>закупівлю</w:t>
            </w:r>
            <w:proofErr w:type="spellEnd"/>
            <w:r w:rsidRPr="006901ED">
              <w:t>;</w:t>
            </w:r>
          </w:p>
          <w:p w14:paraId="529CF831" w14:textId="77777777" w:rsidR="00D01809" w:rsidRPr="006901ED" w:rsidRDefault="00D01809" w:rsidP="00D01809">
            <w:pPr>
              <w:jc w:val="both"/>
            </w:pPr>
            <w:r w:rsidRPr="006901ED">
              <w:t xml:space="preserve">не </w:t>
            </w:r>
            <w:proofErr w:type="spellStart"/>
            <w:r w:rsidRPr="006901ED">
              <w:t>надав</w:t>
            </w:r>
            <w:proofErr w:type="spellEnd"/>
            <w:r w:rsidRPr="006901ED">
              <w:t xml:space="preserve"> у </w:t>
            </w:r>
            <w:proofErr w:type="spellStart"/>
            <w:r w:rsidRPr="006901ED">
              <w:t>спосіб</w:t>
            </w:r>
            <w:proofErr w:type="spellEnd"/>
            <w:r w:rsidRPr="006901ED">
              <w:t xml:space="preserve">, </w:t>
            </w:r>
            <w:proofErr w:type="spellStart"/>
            <w:r w:rsidRPr="006901ED">
              <w:t>зазначений</w:t>
            </w:r>
            <w:proofErr w:type="spellEnd"/>
            <w:r w:rsidRPr="006901ED">
              <w:t xml:space="preserve"> в </w:t>
            </w:r>
            <w:proofErr w:type="spellStart"/>
            <w:r w:rsidRPr="006901ED">
              <w:t>тендерній</w:t>
            </w:r>
            <w:proofErr w:type="spellEnd"/>
            <w:r w:rsidRPr="006901ED">
              <w:t xml:space="preserve"> </w:t>
            </w:r>
            <w:proofErr w:type="spellStart"/>
            <w:r w:rsidRPr="006901ED">
              <w:t>документації</w:t>
            </w:r>
            <w:proofErr w:type="spellEnd"/>
            <w:r w:rsidRPr="006901ED">
              <w:t xml:space="preserve">, </w:t>
            </w:r>
            <w:proofErr w:type="spellStart"/>
            <w:r w:rsidRPr="006901ED">
              <w:t>документи</w:t>
            </w:r>
            <w:proofErr w:type="spellEnd"/>
            <w:r w:rsidRPr="006901ED">
              <w:t xml:space="preserve">, </w:t>
            </w:r>
            <w:proofErr w:type="spellStart"/>
            <w:r w:rsidRPr="006901ED">
              <w:t>що</w:t>
            </w:r>
            <w:proofErr w:type="spellEnd"/>
            <w:r w:rsidRPr="006901ED">
              <w:t xml:space="preserve"> </w:t>
            </w:r>
            <w:proofErr w:type="spellStart"/>
            <w:r w:rsidRPr="006901ED">
              <w:t>підтверджують</w:t>
            </w:r>
            <w:proofErr w:type="spellEnd"/>
            <w:r w:rsidRPr="006901ED">
              <w:t xml:space="preserve"> </w:t>
            </w:r>
            <w:proofErr w:type="spellStart"/>
            <w:r w:rsidRPr="006901ED">
              <w:t>відсутність</w:t>
            </w:r>
            <w:proofErr w:type="spellEnd"/>
            <w:r w:rsidRPr="006901ED">
              <w:t xml:space="preserve"> </w:t>
            </w:r>
            <w:proofErr w:type="spellStart"/>
            <w:r w:rsidRPr="006901ED">
              <w:t>підстав</w:t>
            </w:r>
            <w:proofErr w:type="spellEnd"/>
            <w:r w:rsidRPr="006901ED">
              <w:t xml:space="preserve">, </w:t>
            </w:r>
            <w:proofErr w:type="spellStart"/>
            <w:r w:rsidRPr="006901ED">
              <w:t>установлених</w:t>
            </w:r>
            <w:proofErr w:type="spellEnd"/>
            <w:r w:rsidRPr="006901ED">
              <w:t xml:space="preserve"> </w:t>
            </w:r>
            <w:proofErr w:type="spellStart"/>
            <w:r w:rsidRPr="006901ED">
              <w:t>статтею</w:t>
            </w:r>
            <w:proofErr w:type="spellEnd"/>
            <w:r w:rsidRPr="006901ED">
              <w:t xml:space="preserve"> 17 Закону;</w:t>
            </w:r>
          </w:p>
          <w:p w14:paraId="6AEA5B3F" w14:textId="77777777" w:rsidR="00D01809" w:rsidRPr="006901ED" w:rsidRDefault="00D01809" w:rsidP="00D01809">
            <w:pPr>
              <w:jc w:val="both"/>
            </w:pPr>
            <w:r w:rsidRPr="006901ED">
              <w:t xml:space="preserve">не </w:t>
            </w:r>
            <w:proofErr w:type="spellStart"/>
            <w:r w:rsidRPr="006901ED">
              <w:t>надав</w:t>
            </w:r>
            <w:proofErr w:type="spellEnd"/>
            <w:r w:rsidRPr="006901ED">
              <w:t xml:space="preserve"> </w:t>
            </w:r>
            <w:proofErr w:type="spellStart"/>
            <w:r w:rsidRPr="006901ED">
              <w:t>копію</w:t>
            </w:r>
            <w:proofErr w:type="spellEnd"/>
            <w:r w:rsidRPr="006901ED">
              <w:t xml:space="preserve"> </w:t>
            </w:r>
            <w:proofErr w:type="spellStart"/>
            <w:r w:rsidRPr="006901ED">
              <w:t>ліцензії</w:t>
            </w:r>
            <w:proofErr w:type="spellEnd"/>
            <w:r w:rsidRPr="006901ED">
              <w:t xml:space="preserve"> </w:t>
            </w:r>
            <w:proofErr w:type="spellStart"/>
            <w:r w:rsidRPr="006901ED">
              <w:t>або</w:t>
            </w:r>
            <w:proofErr w:type="spellEnd"/>
            <w:r w:rsidRPr="006901ED">
              <w:t xml:space="preserve"> документа </w:t>
            </w:r>
            <w:proofErr w:type="spellStart"/>
            <w:r w:rsidRPr="006901ED">
              <w:t>дозвільного</w:t>
            </w:r>
            <w:proofErr w:type="spellEnd"/>
            <w:r w:rsidRPr="006901ED">
              <w:t xml:space="preserve"> характеру (у </w:t>
            </w:r>
            <w:proofErr w:type="spellStart"/>
            <w:r w:rsidRPr="006901ED">
              <w:t>разі</w:t>
            </w:r>
            <w:proofErr w:type="spellEnd"/>
            <w:r w:rsidRPr="006901ED">
              <w:t xml:space="preserve"> </w:t>
            </w:r>
            <w:proofErr w:type="spellStart"/>
            <w:r w:rsidRPr="006901ED">
              <w:t>їх</w:t>
            </w:r>
            <w:proofErr w:type="spellEnd"/>
            <w:r w:rsidRPr="006901ED">
              <w:t xml:space="preserve"> </w:t>
            </w:r>
            <w:proofErr w:type="spellStart"/>
            <w:r w:rsidRPr="006901ED">
              <w:t>наявності</w:t>
            </w:r>
            <w:proofErr w:type="spellEnd"/>
            <w:r w:rsidRPr="006901ED">
              <w:t xml:space="preserve">) </w:t>
            </w:r>
            <w:proofErr w:type="spellStart"/>
            <w:r w:rsidRPr="006901ED">
              <w:t>відповідно</w:t>
            </w:r>
            <w:proofErr w:type="spellEnd"/>
            <w:r w:rsidRPr="006901ED">
              <w:t xml:space="preserve"> до </w:t>
            </w:r>
            <w:proofErr w:type="spellStart"/>
            <w:r w:rsidRPr="006901ED">
              <w:t>частини</w:t>
            </w:r>
            <w:proofErr w:type="spellEnd"/>
            <w:r w:rsidRPr="006901ED">
              <w:t xml:space="preserve"> </w:t>
            </w:r>
            <w:proofErr w:type="spellStart"/>
            <w:r w:rsidRPr="006901ED">
              <w:t>другої</w:t>
            </w:r>
            <w:proofErr w:type="spellEnd"/>
            <w:r w:rsidRPr="006901ED">
              <w:t xml:space="preserve"> </w:t>
            </w:r>
            <w:proofErr w:type="spellStart"/>
            <w:r w:rsidRPr="006901ED">
              <w:t>статті</w:t>
            </w:r>
            <w:proofErr w:type="spellEnd"/>
            <w:r w:rsidRPr="006901ED">
              <w:t xml:space="preserve"> 41 Закону;</w:t>
            </w:r>
          </w:p>
          <w:p w14:paraId="3BBB6BDC" w14:textId="77777777" w:rsidR="00D01809" w:rsidRPr="006901ED" w:rsidRDefault="00D01809" w:rsidP="00D01809">
            <w:pPr>
              <w:jc w:val="both"/>
            </w:pPr>
            <w:r w:rsidRPr="006901ED">
              <w:t xml:space="preserve">не </w:t>
            </w:r>
            <w:proofErr w:type="spellStart"/>
            <w:r w:rsidRPr="006901ED">
              <w:t>надав</w:t>
            </w:r>
            <w:proofErr w:type="spellEnd"/>
            <w:r w:rsidRPr="006901ED">
              <w:t xml:space="preserve"> </w:t>
            </w:r>
            <w:proofErr w:type="spellStart"/>
            <w:r w:rsidRPr="006901ED">
              <w:t>забезпечення</w:t>
            </w:r>
            <w:proofErr w:type="spellEnd"/>
            <w:r w:rsidRPr="006901ED">
              <w:t xml:space="preserve"> </w:t>
            </w:r>
            <w:proofErr w:type="spellStart"/>
            <w:r w:rsidRPr="006901ED">
              <w:t>виконання</w:t>
            </w:r>
            <w:proofErr w:type="spellEnd"/>
            <w:r w:rsidRPr="006901ED">
              <w:t xml:space="preserve"> договору про </w:t>
            </w:r>
            <w:proofErr w:type="spellStart"/>
            <w:r w:rsidRPr="006901ED">
              <w:t>закупівлю</w:t>
            </w:r>
            <w:proofErr w:type="spellEnd"/>
            <w:r w:rsidRPr="006901ED">
              <w:t xml:space="preserve">, </w:t>
            </w:r>
            <w:proofErr w:type="spellStart"/>
            <w:r w:rsidRPr="006901ED">
              <w:t>якщо</w:t>
            </w:r>
            <w:proofErr w:type="spellEnd"/>
            <w:r w:rsidRPr="006901ED">
              <w:t xml:space="preserve"> </w:t>
            </w:r>
            <w:proofErr w:type="spellStart"/>
            <w:r w:rsidRPr="006901ED">
              <w:t>таке</w:t>
            </w:r>
            <w:proofErr w:type="spellEnd"/>
            <w:r w:rsidRPr="006901ED">
              <w:t xml:space="preserve"> </w:t>
            </w:r>
            <w:proofErr w:type="spellStart"/>
            <w:r w:rsidRPr="006901ED">
              <w:t>забезпечення</w:t>
            </w:r>
            <w:proofErr w:type="spellEnd"/>
            <w:r w:rsidRPr="006901ED">
              <w:t xml:space="preserve"> </w:t>
            </w:r>
            <w:proofErr w:type="spellStart"/>
            <w:r w:rsidRPr="006901ED">
              <w:t>вимагалося</w:t>
            </w:r>
            <w:proofErr w:type="spellEnd"/>
            <w:r w:rsidRPr="006901ED">
              <w:t xml:space="preserve"> </w:t>
            </w:r>
            <w:proofErr w:type="spellStart"/>
            <w:r w:rsidRPr="006901ED">
              <w:t>замовником</w:t>
            </w:r>
            <w:proofErr w:type="spellEnd"/>
            <w:r w:rsidRPr="006901ED">
              <w:t>.</w:t>
            </w:r>
          </w:p>
          <w:p w14:paraId="2025A706" w14:textId="77777777" w:rsidR="00D01809" w:rsidRPr="006901ED" w:rsidRDefault="00D01809" w:rsidP="00D01809">
            <w:pPr>
              <w:jc w:val="both"/>
            </w:pPr>
            <w:r w:rsidRPr="006901ED">
              <w:t xml:space="preserve">2. </w:t>
            </w:r>
            <w:proofErr w:type="spellStart"/>
            <w:r w:rsidRPr="006901ED">
              <w:t>Інформація</w:t>
            </w:r>
            <w:proofErr w:type="spellEnd"/>
            <w:r w:rsidRPr="006901ED">
              <w:t xml:space="preserve"> про </w:t>
            </w:r>
            <w:proofErr w:type="spellStart"/>
            <w:r w:rsidRPr="006901ED">
              <w:t>відхилення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у тому </w:t>
            </w:r>
            <w:proofErr w:type="spellStart"/>
            <w:r w:rsidRPr="006901ED">
              <w:t>числі</w:t>
            </w:r>
            <w:proofErr w:type="spellEnd"/>
            <w:r w:rsidRPr="006901ED">
              <w:t xml:space="preserve"> </w:t>
            </w:r>
            <w:proofErr w:type="spellStart"/>
            <w:r w:rsidRPr="006901ED">
              <w:t>підстави</w:t>
            </w:r>
            <w:proofErr w:type="spellEnd"/>
            <w:r w:rsidRPr="006901ED">
              <w:t xml:space="preserve"> такого </w:t>
            </w:r>
            <w:proofErr w:type="spellStart"/>
            <w:r w:rsidRPr="006901ED">
              <w:t>відхилення</w:t>
            </w:r>
            <w:proofErr w:type="spellEnd"/>
            <w:r w:rsidRPr="006901ED">
              <w:t xml:space="preserve"> (з </w:t>
            </w:r>
            <w:proofErr w:type="spellStart"/>
            <w:r w:rsidRPr="006901ED">
              <w:t>посиланням</w:t>
            </w:r>
            <w:proofErr w:type="spellEnd"/>
            <w:r w:rsidRPr="006901ED">
              <w:t xml:space="preserve"> на </w:t>
            </w:r>
            <w:proofErr w:type="spellStart"/>
            <w:r w:rsidRPr="006901ED">
              <w:t>відповідні</w:t>
            </w:r>
            <w:proofErr w:type="spellEnd"/>
            <w:r w:rsidRPr="006901ED">
              <w:t xml:space="preserve"> </w:t>
            </w:r>
            <w:proofErr w:type="spellStart"/>
            <w:r w:rsidRPr="006901ED">
              <w:t>норми</w:t>
            </w:r>
            <w:proofErr w:type="spellEnd"/>
            <w:r w:rsidRPr="006901ED">
              <w:t xml:space="preserve"> Закону та </w:t>
            </w:r>
            <w:proofErr w:type="spellStart"/>
            <w:r w:rsidRPr="006901ED">
              <w:t>умови</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яким</w:t>
            </w:r>
            <w:proofErr w:type="spellEnd"/>
            <w:r w:rsidRPr="006901ED">
              <w:t xml:space="preserve"> </w:t>
            </w:r>
            <w:proofErr w:type="spellStart"/>
            <w:r w:rsidRPr="006901ED">
              <w:t>така</w:t>
            </w:r>
            <w:proofErr w:type="spellEnd"/>
            <w:r w:rsidRPr="006901ED">
              <w:t xml:space="preserve"> </w:t>
            </w:r>
            <w:proofErr w:type="spellStart"/>
            <w:r w:rsidRPr="006901ED">
              <w:t>тендерна</w:t>
            </w:r>
            <w:proofErr w:type="spellEnd"/>
            <w:r w:rsidRPr="006901ED">
              <w:t xml:space="preserve"> </w:t>
            </w:r>
            <w:proofErr w:type="spellStart"/>
            <w:r w:rsidRPr="006901ED">
              <w:t>пропозиція</w:t>
            </w:r>
            <w:proofErr w:type="spellEnd"/>
            <w:r w:rsidRPr="006901ED">
              <w:t xml:space="preserve"> та/</w:t>
            </w:r>
            <w:proofErr w:type="spellStart"/>
            <w:r w:rsidRPr="006901ED">
              <w:t>або</w:t>
            </w:r>
            <w:proofErr w:type="spellEnd"/>
            <w:r w:rsidRPr="006901ED">
              <w:t xml:space="preserve"> </w:t>
            </w:r>
            <w:proofErr w:type="spellStart"/>
            <w:r w:rsidRPr="006901ED">
              <w:t>учасник</w:t>
            </w:r>
            <w:proofErr w:type="spellEnd"/>
            <w:r w:rsidRPr="006901ED">
              <w:t xml:space="preserve"> не </w:t>
            </w:r>
            <w:proofErr w:type="spellStart"/>
            <w:r w:rsidRPr="006901ED">
              <w:t>відповідають</w:t>
            </w:r>
            <w:proofErr w:type="spellEnd"/>
            <w:r w:rsidRPr="006901ED">
              <w:t xml:space="preserve">, </w:t>
            </w:r>
            <w:proofErr w:type="spellStart"/>
            <w:r w:rsidRPr="006901ED">
              <w:t>із</w:t>
            </w:r>
            <w:proofErr w:type="spellEnd"/>
            <w:r w:rsidRPr="006901ED">
              <w:t xml:space="preserve"> </w:t>
            </w:r>
            <w:proofErr w:type="spellStart"/>
            <w:r w:rsidRPr="006901ED">
              <w:t>зазначенням</w:t>
            </w:r>
            <w:proofErr w:type="spellEnd"/>
            <w:r w:rsidRPr="006901ED">
              <w:t xml:space="preserve">, у </w:t>
            </w:r>
            <w:proofErr w:type="spellStart"/>
            <w:r w:rsidRPr="006901ED">
              <w:t>чому</w:t>
            </w:r>
            <w:proofErr w:type="spellEnd"/>
            <w:r w:rsidRPr="006901ED">
              <w:t xml:space="preserve"> </w:t>
            </w:r>
            <w:proofErr w:type="spellStart"/>
            <w:r w:rsidRPr="006901ED">
              <w:t>саме</w:t>
            </w:r>
            <w:proofErr w:type="spellEnd"/>
            <w:r w:rsidRPr="006901ED">
              <w:t xml:space="preserve"> </w:t>
            </w:r>
            <w:proofErr w:type="spellStart"/>
            <w:r w:rsidRPr="006901ED">
              <w:t>полягає</w:t>
            </w:r>
            <w:proofErr w:type="spellEnd"/>
            <w:r w:rsidRPr="006901ED">
              <w:t xml:space="preserve"> </w:t>
            </w:r>
            <w:proofErr w:type="spellStart"/>
            <w:r w:rsidRPr="006901ED">
              <w:t>така</w:t>
            </w:r>
            <w:proofErr w:type="spellEnd"/>
            <w:r w:rsidRPr="006901ED">
              <w:t xml:space="preserve"> </w:t>
            </w:r>
            <w:proofErr w:type="spellStart"/>
            <w:r w:rsidRPr="006901ED">
              <w:t>невідповідність</w:t>
            </w:r>
            <w:proofErr w:type="spellEnd"/>
            <w:r w:rsidRPr="006901ED">
              <w:t xml:space="preserve">), </w:t>
            </w:r>
            <w:proofErr w:type="spellStart"/>
            <w:r w:rsidRPr="006901ED">
              <w:t>протягом</w:t>
            </w:r>
            <w:proofErr w:type="spellEnd"/>
            <w:r w:rsidRPr="006901ED">
              <w:t xml:space="preserve"> одного дня з дня </w:t>
            </w:r>
            <w:proofErr w:type="spellStart"/>
            <w:r w:rsidRPr="006901ED">
              <w:t>ухвалення</w:t>
            </w:r>
            <w:proofErr w:type="spellEnd"/>
            <w:r w:rsidRPr="006901ED">
              <w:t xml:space="preserve"> </w:t>
            </w:r>
            <w:proofErr w:type="spellStart"/>
            <w:r w:rsidRPr="006901ED">
              <w:t>рішення</w:t>
            </w:r>
            <w:proofErr w:type="spellEnd"/>
            <w:r w:rsidRPr="006901ED">
              <w:t xml:space="preserve"> </w:t>
            </w:r>
            <w:proofErr w:type="spellStart"/>
            <w:r w:rsidRPr="006901ED">
              <w:t>оприлюднюється</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та автоматично </w:t>
            </w:r>
            <w:proofErr w:type="spellStart"/>
            <w:r w:rsidRPr="006901ED">
              <w:t>надсилається</w:t>
            </w:r>
            <w:proofErr w:type="spellEnd"/>
            <w:r w:rsidRPr="006901ED">
              <w:t xml:space="preserve"> </w:t>
            </w:r>
            <w:proofErr w:type="spellStart"/>
            <w:r w:rsidRPr="006901ED">
              <w:t>учаснику</w:t>
            </w:r>
            <w:proofErr w:type="spellEnd"/>
            <w:r w:rsidRPr="006901ED">
              <w:t>/</w:t>
            </w:r>
            <w:proofErr w:type="spellStart"/>
            <w:r w:rsidRPr="006901ED">
              <w:t>переможцю</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тендерна</w:t>
            </w:r>
            <w:proofErr w:type="spellEnd"/>
            <w:r w:rsidRPr="006901ED">
              <w:t xml:space="preserve"> </w:t>
            </w:r>
            <w:proofErr w:type="spellStart"/>
            <w:r w:rsidRPr="006901ED">
              <w:t>пропозиція</w:t>
            </w:r>
            <w:proofErr w:type="spellEnd"/>
            <w:r w:rsidRPr="006901ED">
              <w:t xml:space="preserve"> </w:t>
            </w:r>
            <w:proofErr w:type="spellStart"/>
            <w:r w:rsidRPr="006901ED">
              <w:t>якого</w:t>
            </w:r>
            <w:proofErr w:type="spellEnd"/>
            <w:r w:rsidRPr="006901ED">
              <w:t xml:space="preserve"> </w:t>
            </w:r>
            <w:proofErr w:type="spellStart"/>
            <w:r w:rsidRPr="006901ED">
              <w:t>відхилена</w:t>
            </w:r>
            <w:proofErr w:type="spellEnd"/>
            <w:r w:rsidRPr="006901ED">
              <w:t xml:space="preserve">, через </w:t>
            </w:r>
            <w:proofErr w:type="spellStart"/>
            <w:r w:rsidRPr="006901ED">
              <w:t>електронну</w:t>
            </w:r>
            <w:proofErr w:type="spellEnd"/>
            <w:r w:rsidRPr="006901ED">
              <w:t xml:space="preserve"> систему </w:t>
            </w:r>
            <w:proofErr w:type="spellStart"/>
            <w:r w:rsidRPr="006901ED">
              <w:t>закупівель</w:t>
            </w:r>
            <w:proofErr w:type="spellEnd"/>
            <w:r w:rsidRPr="006901ED">
              <w:t>.</w:t>
            </w:r>
          </w:p>
          <w:p w14:paraId="5F854B53" w14:textId="77777777" w:rsidR="00D01809" w:rsidRPr="00163ECB" w:rsidRDefault="00D01809" w:rsidP="00D01809">
            <w:pPr>
              <w:pStyle w:val="LO-normal"/>
              <w:widowControl w:val="0"/>
              <w:spacing w:line="240" w:lineRule="auto"/>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 xml:space="preserve">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Pr="00163ECB">
              <w:rPr>
                <w:rFonts w:ascii="Times New Roman" w:hAnsi="Times New Roman" w:cs="Times New Roman"/>
                <w:color w:val="auto"/>
                <w:sz w:val="24"/>
                <w:szCs w:val="24"/>
                <w:lang w:eastAsia="uk-UA"/>
              </w:rPr>
              <w:lastRenderedPageBreak/>
              <w:t xml:space="preserve">інформацією не пізніш як через п'ять днів з дня надходження такого звернення через електронну систему </w:t>
            </w:r>
            <w:proofErr w:type="spellStart"/>
            <w:r w:rsidRPr="00163ECB">
              <w:rPr>
                <w:rFonts w:ascii="Times New Roman" w:hAnsi="Times New Roman" w:cs="Times New Roman"/>
                <w:color w:val="auto"/>
                <w:sz w:val="24"/>
                <w:szCs w:val="24"/>
                <w:lang w:eastAsia="uk-UA"/>
              </w:rPr>
              <w:t>закупівель</w:t>
            </w:r>
            <w:proofErr w:type="spellEnd"/>
            <w:r w:rsidRPr="00163ECB">
              <w:rPr>
                <w:rFonts w:ascii="Times New Roman" w:hAnsi="Times New Roman" w:cs="Times New Roman"/>
                <w:color w:val="auto"/>
                <w:sz w:val="24"/>
                <w:szCs w:val="24"/>
                <w:lang w:eastAsia="uk-UA"/>
              </w:rPr>
              <w:t>.</w:t>
            </w:r>
          </w:p>
        </w:tc>
      </w:tr>
      <w:tr w:rsidR="00D01809" w:rsidRPr="006901ED" w14:paraId="6D6AB4ED" w14:textId="77777777" w:rsidTr="00D01809">
        <w:trPr>
          <w:trHeight w:val="111"/>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tcPr>
          <w:p w14:paraId="10FA4D0D" w14:textId="77777777" w:rsidR="00D01809" w:rsidRPr="00163ECB" w:rsidRDefault="00D01809" w:rsidP="00D01809">
            <w:pPr>
              <w:pStyle w:val="LO-normal"/>
              <w:widowControl w:val="0"/>
              <w:spacing w:line="240" w:lineRule="auto"/>
              <w:ind w:firstLine="11"/>
              <w:jc w:val="center"/>
              <w:rPr>
                <w:rFonts w:ascii="Times New Roman" w:eastAsia="Times New Roman" w:hAnsi="Times New Roman" w:cs="Times New Roman"/>
                <w:color w:val="auto"/>
                <w:sz w:val="24"/>
                <w:szCs w:val="24"/>
              </w:rPr>
            </w:pPr>
            <w:r w:rsidRPr="00163ECB">
              <w:rPr>
                <w:rFonts w:ascii="Times New Roman" w:hAnsi="Times New Roman" w:cs="Times New Roman"/>
                <w:b/>
                <w:color w:val="auto"/>
                <w:sz w:val="24"/>
                <w:szCs w:val="24"/>
                <w:bdr w:val="none" w:sz="0" w:space="0" w:color="auto" w:frame="1"/>
                <w:lang w:eastAsia="uk-UA"/>
              </w:rPr>
              <w:lastRenderedPageBreak/>
              <w:t>6. Результати торгів та укладання договору про закупівлю</w:t>
            </w:r>
          </w:p>
        </w:tc>
      </w:tr>
      <w:tr w:rsidR="00D01809" w:rsidRPr="006901ED" w14:paraId="4F8A16FF" w14:textId="77777777" w:rsidTr="00D01809">
        <w:trPr>
          <w:trHeight w:val="111"/>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31ABD3B2" w14:textId="77777777" w:rsidR="00D01809" w:rsidRPr="006901ED" w:rsidRDefault="00D01809" w:rsidP="00D01809">
            <w:pPr>
              <w:widowControl w:val="0"/>
              <w:ind w:right="113"/>
              <w:contextualSpacing/>
              <w:jc w:val="both"/>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tcPr>
          <w:p w14:paraId="27E52736" w14:textId="77777777" w:rsidR="00D01809" w:rsidRPr="006901ED" w:rsidRDefault="00D01809" w:rsidP="00D01809">
            <w:pPr>
              <w:widowControl w:val="0"/>
              <w:ind w:right="113"/>
              <w:contextualSpacing/>
            </w:pPr>
            <w:proofErr w:type="spellStart"/>
            <w:r w:rsidRPr="006901ED">
              <w:t>Відміна</w:t>
            </w:r>
            <w:proofErr w:type="spellEnd"/>
            <w:r w:rsidRPr="006901ED">
              <w:t xml:space="preserve"> </w:t>
            </w:r>
            <w:proofErr w:type="spellStart"/>
            <w:r w:rsidRPr="006901ED">
              <w:t>замовником</w:t>
            </w:r>
            <w:proofErr w:type="spellEnd"/>
            <w:r w:rsidRPr="006901ED">
              <w:t xml:space="preserve"> </w:t>
            </w:r>
            <w:proofErr w:type="spellStart"/>
            <w:r w:rsidRPr="006901ED">
              <w:t>торгів</w:t>
            </w:r>
            <w:proofErr w:type="spellEnd"/>
            <w:r w:rsidRPr="006901ED">
              <w:t xml:space="preserve"> </w:t>
            </w:r>
            <w:proofErr w:type="spellStart"/>
            <w:r w:rsidRPr="006901ED">
              <w:t>чи</w:t>
            </w:r>
            <w:proofErr w:type="spellEnd"/>
            <w:r w:rsidRPr="006901ED">
              <w:t xml:space="preserve"> </w:t>
            </w:r>
            <w:proofErr w:type="spellStart"/>
            <w:r w:rsidRPr="006901ED">
              <w:t>визнання</w:t>
            </w:r>
            <w:proofErr w:type="spellEnd"/>
            <w:r w:rsidRPr="006901ED">
              <w:t xml:space="preserve"> </w:t>
            </w:r>
            <w:proofErr w:type="spellStart"/>
            <w:r w:rsidRPr="006901ED">
              <w:t>їх</w:t>
            </w:r>
            <w:proofErr w:type="spellEnd"/>
            <w:r w:rsidRPr="006901ED">
              <w:t xml:space="preserve"> такими, </w:t>
            </w:r>
            <w:proofErr w:type="spellStart"/>
            <w:r w:rsidRPr="006901ED">
              <w:t>що</w:t>
            </w:r>
            <w:proofErr w:type="spellEnd"/>
            <w:r w:rsidRPr="006901ED">
              <w:t xml:space="preserve"> не </w:t>
            </w:r>
            <w:proofErr w:type="spellStart"/>
            <w:r w:rsidRPr="006901ED">
              <w:t>відбулися</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1D1E0A67" w14:textId="77777777" w:rsidR="00D01809" w:rsidRPr="006901ED" w:rsidRDefault="00D01809" w:rsidP="00D01809">
            <w:pPr>
              <w:jc w:val="both"/>
            </w:pPr>
            <w:r w:rsidRPr="006901ED">
              <w:t xml:space="preserve">1. </w:t>
            </w:r>
            <w:proofErr w:type="spellStart"/>
            <w:r w:rsidRPr="006901ED">
              <w:t>Замовник</w:t>
            </w:r>
            <w:proofErr w:type="spellEnd"/>
            <w:r w:rsidRPr="006901ED">
              <w:t xml:space="preserve"> </w:t>
            </w:r>
            <w:proofErr w:type="spellStart"/>
            <w:r w:rsidRPr="006901ED">
              <w:t>відміняє</w:t>
            </w:r>
            <w:proofErr w:type="spellEnd"/>
            <w:r w:rsidRPr="006901ED">
              <w:t xml:space="preserve"> тендер у </w:t>
            </w:r>
            <w:proofErr w:type="spellStart"/>
            <w:r w:rsidRPr="006901ED">
              <w:t>разі</w:t>
            </w:r>
            <w:proofErr w:type="spellEnd"/>
            <w:r w:rsidRPr="006901ED">
              <w:t>:</w:t>
            </w:r>
          </w:p>
          <w:p w14:paraId="2481C558" w14:textId="77777777" w:rsidR="00D01809" w:rsidRPr="006901ED" w:rsidRDefault="00D01809" w:rsidP="00D01809">
            <w:pPr>
              <w:jc w:val="both"/>
            </w:pPr>
            <w:r w:rsidRPr="006901ED">
              <w:t xml:space="preserve">1) </w:t>
            </w:r>
            <w:proofErr w:type="spellStart"/>
            <w:r w:rsidRPr="006901ED">
              <w:t>відсутності</w:t>
            </w:r>
            <w:proofErr w:type="spellEnd"/>
            <w:r w:rsidRPr="006901ED">
              <w:t xml:space="preserve"> </w:t>
            </w:r>
            <w:proofErr w:type="spellStart"/>
            <w:r w:rsidRPr="006901ED">
              <w:t>подальшої</w:t>
            </w:r>
            <w:proofErr w:type="spellEnd"/>
            <w:r w:rsidRPr="006901ED">
              <w:t xml:space="preserve"> потреби в </w:t>
            </w:r>
            <w:proofErr w:type="spellStart"/>
            <w:r w:rsidRPr="006901ED">
              <w:t>закупівлі</w:t>
            </w:r>
            <w:proofErr w:type="spellEnd"/>
            <w:r w:rsidRPr="006901ED">
              <w:t xml:space="preserve"> </w:t>
            </w:r>
            <w:proofErr w:type="spellStart"/>
            <w:r w:rsidRPr="006901ED">
              <w:t>товарів</w:t>
            </w:r>
            <w:proofErr w:type="spellEnd"/>
            <w:r w:rsidRPr="006901ED">
              <w:t xml:space="preserve">, </w:t>
            </w:r>
            <w:proofErr w:type="spellStart"/>
            <w:r w:rsidRPr="006901ED">
              <w:t>робіт</w:t>
            </w:r>
            <w:proofErr w:type="spellEnd"/>
            <w:r w:rsidRPr="006901ED">
              <w:t xml:space="preserve"> </w:t>
            </w:r>
            <w:proofErr w:type="spellStart"/>
            <w:r w:rsidRPr="006901ED">
              <w:t>чи</w:t>
            </w:r>
            <w:proofErr w:type="spellEnd"/>
            <w:r w:rsidRPr="006901ED">
              <w:t xml:space="preserve"> </w:t>
            </w:r>
            <w:proofErr w:type="spellStart"/>
            <w:r w:rsidRPr="006901ED">
              <w:t>послуг</w:t>
            </w:r>
            <w:proofErr w:type="spellEnd"/>
            <w:r w:rsidRPr="006901ED">
              <w:t>;</w:t>
            </w:r>
          </w:p>
          <w:p w14:paraId="217C9617" w14:textId="77777777" w:rsidR="00D01809" w:rsidRPr="006901ED" w:rsidRDefault="00D01809" w:rsidP="00D01809">
            <w:pPr>
              <w:jc w:val="both"/>
            </w:pPr>
            <w:r w:rsidRPr="006901ED">
              <w:t xml:space="preserve">2) </w:t>
            </w:r>
            <w:proofErr w:type="spellStart"/>
            <w:r w:rsidRPr="006901ED">
              <w:t>неможливості</w:t>
            </w:r>
            <w:proofErr w:type="spellEnd"/>
            <w:r w:rsidRPr="006901ED">
              <w:t xml:space="preserve"> </w:t>
            </w:r>
            <w:proofErr w:type="spellStart"/>
            <w:r w:rsidRPr="006901ED">
              <w:t>усунення</w:t>
            </w:r>
            <w:proofErr w:type="spellEnd"/>
            <w:r w:rsidRPr="006901ED">
              <w:t xml:space="preserve"> </w:t>
            </w:r>
            <w:proofErr w:type="spellStart"/>
            <w:r w:rsidRPr="006901ED">
              <w:t>порушень</w:t>
            </w:r>
            <w:proofErr w:type="spellEnd"/>
            <w:r w:rsidRPr="006901ED">
              <w:t xml:space="preserve">, </w:t>
            </w:r>
            <w:proofErr w:type="spellStart"/>
            <w:r w:rsidRPr="006901ED">
              <w:t>що</w:t>
            </w:r>
            <w:proofErr w:type="spellEnd"/>
            <w:r w:rsidRPr="006901ED">
              <w:t xml:space="preserve"> </w:t>
            </w:r>
            <w:proofErr w:type="spellStart"/>
            <w:r w:rsidRPr="006901ED">
              <w:t>виникли</w:t>
            </w:r>
            <w:proofErr w:type="spellEnd"/>
            <w:r w:rsidRPr="006901ED">
              <w:t xml:space="preserve"> через </w:t>
            </w:r>
            <w:proofErr w:type="spellStart"/>
            <w:r w:rsidRPr="006901ED">
              <w:t>виявлені</w:t>
            </w:r>
            <w:proofErr w:type="spellEnd"/>
            <w:r w:rsidRPr="006901ED">
              <w:t xml:space="preserve"> </w:t>
            </w:r>
            <w:proofErr w:type="spellStart"/>
            <w:r w:rsidRPr="006901ED">
              <w:t>порушення</w:t>
            </w:r>
            <w:proofErr w:type="spellEnd"/>
            <w:r w:rsidRPr="006901ED">
              <w:t xml:space="preserve"> </w:t>
            </w:r>
            <w:proofErr w:type="spellStart"/>
            <w:r w:rsidRPr="006901ED">
              <w:t>законодавства</w:t>
            </w:r>
            <w:proofErr w:type="spellEnd"/>
            <w:r w:rsidRPr="006901ED">
              <w:t xml:space="preserve"> у </w:t>
            </w:r>
            <w:proofErr w:type="spellStart"/>
            <w:r w:rsidRPr="006901ED">
              <w:t>сфері</w:t>
            </w:r>
            <w:proofErr w:type="spellEnd"/>
            <w:r w:rsidRPr="006901ED">
              <w:t xml:space="preserve"> </w:t>
            </w:r>
            <w:proofErr w:type="spellStart"/>
            <w:r w:rsidRPr="006901ED">
              <w:t>публічних</w:t>
            </w:r>
            <w:proofErr w:type="spellEnd"/>
            <w:r w:rsidRPr="006901ED">
              <w:t xml:space="preserve"> </w:t>
            </w:r>
            <w:proofErr w:type="spellStart"/>
            <w:r w:rsidRPr="006901ED">
              <w:t>закупівель</w:t>
            </w:r>
            <w:proofErr w:type="spellEnd"/>
            <w:r w:rsidRPr="006901ED">
              <w:t xml:space="preserve">, з </w:t>
            </w:r>
            <w:proofErr w:type="spellStart"/>
            <w:r w:rsidRPr="006901ED">
              <w:t>описом</w:t>
            </w:r>
            <w:proofErr w:type="spellEnd"/>
            <w:r w:rsidRPr="006901ED">
              <w:t xml:space="preserve"> таких </w:t>
            </w:r>
            <w:proofErr w:type="spellStart"/>
            <w:r w:rsidRPr="006901ED">
              <w:t>порушень</w:t>
            </w:r>
            <w:proofErr w:type="spellEnd"/>
            <w:r w:rsidRPr="006901ED">
              <w:t xml:space="preserve">, </w:t>
            </w:r>
            <w:proofErr w:type="spellStart"/>
            <w:r w:rsidRPr="006901ED">
              <w:t>які</w:t>
            </w:r>
            <w:proofErr w:type="spellEnd"/>
            <w:r w:rsidRPr="006901ED">
              <w:t xml:space="preserve"> </w:t>
            </w:r>
            <w:proofErr w:type="spellStart"/>
            <w:r w:rsidRPr="006901ED">
              <w:t>неможливо</w:t>
            </w:r>
            <w:proofErr w:type="spellEnd"/>
            <w:r w:rsidRPr="006901ED">
              <w:t xml:space="preserve"> </w:t>
            </w:r>
            <w:proofErr w:type="spellStart"/>
            <w:r w:rsidRPr="006901ED">
              <w:t>усунути</w:t>
            </w:r>
            <w:proofErr w:type="spellEnd"/>
            <w:r w:rsidRPr="006901ED">
              <w:t>.</w:t>
            </w:r>
          </w:p>
          <w:p w14:paraId="4396B105" w14:textId="77777777" w:rsidR="00D01809" w:rsidRPr="006901ED" w:rsidRDefault="00D01809" w:rsidP="00D01809">
            <w:pPr>
              <w:jc w:val="both"/>
            </w:pPr>
            <w:r w:rsidRPr="006901ED">
              <w:t xml:space="preserve">2. Тендер автоматично </w:t>
            </w:r>
            <w:proofErr w:type="spellStart"/>
            <w:r w:rsidRPr="006901ED">
              <w:t>відміняється</w:t>
            </w:r>
            <w:proofErr w:type="spellEnd"/>
            <w:r w:rsidRPr="006901ED">
              <w:t xml:space="preserve"> </w:t>
            </w:r>
            <w:proofErr w:type="spellStart"/>
            <w:r w:rsidRPr="006901ED">
              <w:t>електронною</w:t>
            </w:r>
            <w:proofErr w:type="spellEnd"/>
            <w:r w:rsidRPr="006901ED">
              <w:t xml:space="preserve"> системою </w:t>
            </w:r>
            <w:proofErr w:type="spellStart"/>
            <w:r w:rsidRPr="006901ED">
              <w:t>закупівель</w:t>
            </w:r>
            <w:proofErr w:type="spellEnd"/>
            <w:r w:rsidRPr="006901ED">
              <w:t xml:space="preserve"> у </w:t>
            </w:r>
            <w:proofErr w:type="spellStart"/>
            <w:r w:rsidRPr="006901ED">
              <w:t>разі</w:t>
            </w:r>
            <w:proofErr w:type="spellEnd"/>
            <w:r w:rsidRPr="006901ED">
              <w:t>:</w:t>
            </w:r>
          </w:p>
          <w:p w14:paraId="0711DD4B" w14:textId="77777777" w:rsidR="00D01809" w:rsidRPr="006901ED" w:rsidRDefault="00D01809" w:rsidP="00D01809">
            <w:pPr>
              <w:jc w:val="both"/>
            </w:pPr>
            <w:r w:rsidRPr="006901ED">
              <w:t xml:space="preserve">1) </w:t>
            </w:r>
            <w:proofErr w:type="spellStart"/>
            <w:r w:rsidRPr="006901ED">
              <w:t>подання</w:t>
            </w:r>
            <w:proofErr w:type="spellEnd"/>
            <w:r w:rsidRPr="006901ED">
              <w:t xml:space="preserve"> для </w:t>
            </w:r>
            <w:proofErr w:type="spellStart"/>
            <w:r w:rsidRPr="006901ED">
              <w:t>участі</w:t>
            </w:r>
            <w:proofErr w:type="spellEnd"/>
            <w:r w:rsidRPr="006901ED">
              <w:t>:</w:t>
            </w:r>
          </w:p>
          <w:p w14:paraId="53633CDE" w14:textId="77777777" w:rsidR="00D01809" w:rsidRPr="006901ED" w:rsidRDefault="00D01809" w:rsidP="00D01809">
            <w:pPr>
              <w:jc w:val="both"/>
            </w:pPr>
            <w:r w:rsidRPr="006901ED">
              <w:t xml:space="preserve">у </w:t>
            </w:r>
            <w:proofErr w:type="spellStart"/>
            <w:r w:rsidRPr="006901ED">
              <w:t>відкритих</w:t>
            </w:r>
            <w:proofErr w:type="spellEnd"/>
            <w:r w:rsidRPr="006901ED">
              <w:t xml:space="preserve"> торгах - </w:t>
            </w:r>
            <w:proofErr w:type="spellStart"/>
            <w:r w:rsidRPr="006901ED">
              <w:t>менше</w:t>
            </w:r>
            <w:proofErr w:type="spellEnd"/>
            <w:r w:rsidRPr="006901ED">
              <w:t xml:space="preserve"> </w:t>
            </w:r>
            <w:proofErr w:type="spellStart"/>
            <w:r w:rsidRPr="006901ED">
              <w:t>двох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2122FA73" w14:textId="77777777" w:rsidR="00D01809" w:rsidRPr="006901ED" w:rsidRDefault="00D01809" w:rsidP="00D01809">
            <w:pPr>
              <w:jc w:val="both"/>
            </w:pPr>
            <w:r w:rsidRPr="006901ED">
              <w:t xml:space="preserve">у конкурентному </w:t>
            </w:r>
            <w:proofErr w:type="spellStart"/>
            <w:r w:rsidRPr="006901ED">
              <w:t>діалозі</w:t>
            </w:r>
            <w:proofErr w:type="spellEnd"/>
            <w:r w:rsidRPr="006901ED">
              <w:t xml:space="preserve"> - </w:t>
            </w:r>
            <w:proofErr w:type="spellStart"/>
            <w:r w:rsidRPr="006901ED">
              <w:t>менше</w:t>
            </w:r>
            <w:proofErr w:type="spellEnd"/>
            <w:r w:rsidRPr="006901ED">
              <w:t xml:space="preserve"> </w:t>
            </w:r>
            <w:proofErr w:type="spellStart"/>
            <w:r w:rsidRPr="006901ED">
              <w:t>трьох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55EED389" w14:textId="77777777" w:rsidR="00D01809" w:rsidRPr="006901ED" w:rsidRDefault="00D01809" w:rsidP="00D01809">
            <w:pPr>
              <w:jc w:val="both"/>
            </w:pPr>
            <w:r w:rsidRPr="006901ED">
              <w:t xml:space="preserve">у </w:t>
            </w:r>
            <w:proofErr w:type="spellStart"/>
            <w:r w:rsidRPr="006901ED">
              <w:t>відкритих</w:t>
            </w:r>
            <w:proofErr w:type="spellEnd"/>
            <w:r w:rsidRPr="006901ED">
              <w:t xml:space="preserve"> торгах для </w:t>
            </w:r>
            <w:proofErr w:type="spellStart"/>
            <w:r w:rsidRPr="006901ED">
              <w:t>укладення</w:t>
            </w:r>
            <w:proofErr w:type="spellEnd"/>
            <w:r w:rsidRPr="006901ED">
              <w:t xml:space="preserve"> </w:t>
            </w:r>
            <w:proofErr w:type="spellStart"/>
            <w:r w:rsidRPr="006901ED">
              <w:t>рамкових</w:t>
            </w:r>
            <w:proofErr w:type="spellEnd"/>
            <w:r w:rsidRPr="006901ED">
              <w:t xml:space="preserve"> </w:t>
            </w:r>
            <w:proofErr w:type="spellStart"/>
            <w:r w:rsidRPr="006901ED">
              <w:t>угод</w:t>
            </w:r>
            <w:proofErr w:type="spellEnd"/>
            <w:r w:rsidRPr="006901ED">
              <w:t xml:space="preserve"> - </w:t>
            </w:r>
            <w:proofErr w:type="spellStart"/>
            <w:r w:rsidRPr="006901ED">
              <w:t>менше</w:t>
            </w:r>
            <w:proofErr w:type="spellEnd"/>
            <w:r w:rsidRPr="006901ED">
              <w:t xml:space="preserve"> </w:t>
            </w:r>
            <w:proofErr w:type="spellStart"/>
            <w:r w:rsidRPr="006901ED">
              <w:t>трьох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46360CBB" w14:textId="77777777" w:rsidR="00D01809" w:rsidRPr="006901ED" w:rsidRDefault="00D01809" w:rsidP="00D01809">
            <w:pPr>
              <w:jc w:val="both"/>
            </w:pPr>
            <w:r w:rsidRPr="006901ED">
              <w:t xml:space="preserve">у </w:t>
            </w:r>
            <w:proofErr w:type="spellStart"/>
            <w:r w:rsidRPr="006901ED">
              <w:t>кваліфікаційному</w:t>
            </w:r>
            <w:proofErr w:type="spellEnd"/>
            <w:r w:rsidRPr="006901ED">
              <w:t xml:space="preserve"> </w:t>
            </w:r>
            <w:proofErr w:type="spellStart"/>
            <w:r w:rsidRPr="006901ED">
              <w:t>відборі</w:t>
            </w:r>
            <w:proofErr w:type="spellEnd"/>
            <w:r w:rsidRPr="006901ED">
              <w:t xml:space="preserve"> </w:t>
            </w:r>
            <w:proofErr w:type="spellStart"/>
            <w:r w:rsidRPr="006901ED">
              <w:t>першого</w:t>
            </w:r>
            <w:proofErr w:type="spellEnd"/>
            <w:r w:rsidRPr="006901ED">
              <w:t xml:space="preserve"> </w:t>
            </w:r>
            <w:proofErr w:type="spellStart"/>
            <w:r w:rsidRPr="006901ED">
              <w:t>етапу</w:t>
            </w:r>
            <w:proofErr w:type="spellEnd"/>
            <w:r w:rsidRPr="006901ED">
              <w:t xml:space="preserve"> </w:t>
            </w:r>
            <w:proofErr w:type="spellStart"/>
            <w:r w:rsidRPr="006901ED">
              <w:t>торгів</w:t>
            </w:r>
            <w:proofErr w:type="spellEnd"/>
            <w:r w:rsidRPr="006901ED">
              <w:t xml:space="preserve"> з </w:t>
            </w:r>
            <w:proofErr w:type="spellStart"/>
            <w:r w:rsidRPr="006901ED">
              <w:t>обмеженою</w:t>
            </w:r>
            <w:proofErr w:type="spellEnd"/>
            <w:r w:rsidRPr="006901ED">
              <w:t xml:space="preserve"> </w:t>
            </w:r>
            <w:proofErr w:type="spellStart"/>
            <w:r w:rsidRPr="006901ED">
              <w:t>участю</w:t>
            </w:r>
            <w:proofErr w:type="spellEnd"/>
            <w:r w:rsidRPr="006901ED">
              <w:t xml:space="preserve"> - </w:t>
            </w:r>
            <w:proofErr w:type="spellStart"/>
            <w:r w:rsidRPr="006901ED">
              <w:t>менше</w:t>
            </w:r>
            <w:proofErr w:type="spellEnd"/>
            <w:r w:rsidRPr="006901ED">
              <w:t xml:space="preserve"> </w:t>
            </w:r>
            <w:proofErr w:type="spellStart"/>
            <w:r w:rsidRPr="006901ED">
              <w:t>чотирьох</w:t>
            </w:r>
            <w:proofErr w:type="spellEnd"/>
            <w:r w:rsidRPr="006901ED">
              <w:t xml:space="preserve"> </w:t>
            </w:r>
            <w:proofErr w:type="spellStart"/>
            <w:r w:rsidRPr="006901ED">
              <w:t>пропозицій</w:t>
            </w:r>
            <w:proofErr w:type="spellEnd"/>
            <w:r w:rsidRPr="006901ED">
              <w:t>;</w:t>
            </w:r>
          </w:p>
          <w:p w14:paraId="2293333C" w14:textId="77777777" w:rsidR="00D01809" w:rsidRPr="006901ED" w:rsidRDefault="00D01809" w:rsidP="00D01809">
            <w:pPr>
              <w:jc w:val="both"/>
            </w:pPr>
            <w:r w:rsidRPr="006901ED">
              <w:t xml:space="preserve">2) </w:t>
            </w:r>
            <w:proofErr w:type="spellStart"/>
            <w:r w:rsidRPr="006901ED">
              <w:t>допущення</w:t>
            </w:r>
            <w:proofErr w:type="spellEnd"/>
            <w:r w:rsidRPr="006901ED">
              <w:t xml:space="preserve"> до </w:t>
            </w:r>
            <w:proofErr w:type="spellStart"/>
            <w:r w:rsidRPr="006901ED">
              <w:t>оцінки</w:t>
            </w:r>
            <w:proofErr w:type="spellEnd"/>
            <w:r w:rsidRPr="006901ED">
              <w:t xml:space="preserve"> </w:t>
            </w:r>
            <w:proofErr w:type="spellStart"/>
            <w:r w:rsidRPr="006901ED">
              <w:t>менше</w:t>
            </w:r>
            <w:proofErr w:type="spellEnd"/>
            <w:r w:rsidRPr="006901ED">
              <w:t xml:space="preserve"> </w:t>
            </w:r>
            <w:proofErr w:type="spellStart"/>
            <w:r w:rsidRPr="006901ED">
              <w:t>двох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у </w:t>
            </w:r>
            <w:proofErr w:type="spellStart"/>
            <w:r w:rsidRPr="006901ED">
              <w:t>процедурі</w:t>
            </w:r>
            <w:proofErr w:type="spellEnd"/>
            <w:r w:rsidRPr="006901ED">
              <w:t xml:space="preserve"> </w:t>
            </w:r>
            <w:proofErr w:type="spellStart"/>
            <w:r w:rsidRPr="006901ED">
              <w:t>відкритих</w:t>
            </w:r>
            <w:proofErr w:type="spellEnd"/>
            <w:r w:rsidRPr="006901ED">
              <w:t xml:space="preserve"> </w:t>
            </w:r>
            <w:proofErr w:type="spellStart"/>
            <w:r w:rsidRPr="006901ED">
              <w:t>торгів</w:t>
            </w:r>
            <w:proofErr w:type="spellEnd"/>
            <w:r w:rsidRPr="006901ED">
              <w:t xml:space="preserve">, у </w:t>
            </w:r>
            <w:proofErr w:type="spellStart"/>
            <w:r w:rsidRPr="006901ED">
              <w:t>разі</w:t>
            </w:r>
            <w:proofErr w:type="spellEnd"/>
            <w:r w:rsidRPr="006901ED">
              <w:t xml:space="preserve"> </w:t>
            </w:r>
            <w:proofErr w:type="spellStart"/>
            <w:r w:rsidRPr="006901ED">
              <w:t>якщо</w:t>
            </w:r>
            <w:proofErr w:type="spellEnd"/>
            <w:r w:rsidRPr="006901ED">
              <w:t xml:space="preserve"> </w:t>
            </w:r>
            <w:proofErr w:type="spellStart"/>
            <w:r w:rsidRPr="006901ED">
              <w:t>оголошення</w:t>
            </w:r>
            <w:proofErr w:type="spellEnd"/>
            <w:r w:rsidRPr="006901ED">
              <w:t xml:space="preserve"> про </w:t>
            </w:r>
            <w:proofErr w:type="spellStart"/>
            <w:r w:rsidRPr="006901ED">
              <w:t>проведення</w:t>
            </w:r>
            <w:proofErr w:type="spellEnd"/>
            <w:r w:rsidRPr="006901ED">
              <w:t xml:space="preserve"> </w:t>
            </w:r>
            <w:proofErr w:type="spellStart"/>
            <w:r w:rsidRPr="006901ED">
              <w:t>відкритих</w:t>
            </w:r>
            <w:proofErr w:type="spellEnd"/>
            <w:r w:rsidRPr="006901ED">
              <w:t xml:space="preserve"> </w:t>
            </w:r>
            <w:proofErr w:type="spellStart"/>
            <w:r w:rsidRPr="006901ED">
              <w:t>торгів</w:t>
            </w:r>
            <w:proofErr w:type="spellEnd"/>
            <w:r w:rsidRPr="006901ED">
              <w:t xml:space="preserve"> </w:t>
            </w:r>
            <w:proofErr w:type="spellStart"/>
            <w:r w:rsidRPr="006901ED">
              <w:t>оприлюднено</w:t>
            </w:r>
            <w:proofErr w:type="spellEnd"/>
            <w:r w:rsidRPr="006901ED">
              <w:t xml:space="preserve"> </w:t>
            </w:r>
            <w:proofErr w:type="spellStart"/>
            <w:r w:rsidRPr="006901ED">
              <w:t>відповідно</w:t>
            </w:r>
            <w:proofErr w:type="spellEnd"/>
            <w:r w:rsidRPr="006901ED">
              <w:t xml:space="preserve"> до </w:t>
            </w:r>
            <w:proofErr w:type="spellStart"/>
            <w:r w:rsidRPr="006901ED">
              <w:t>частини</w:t>
            </w:r>
            <w:proofErr w:type="spellEnd"/>
            <w:r w:rsidRPr="006901ED">
              <w:t xml:space="preserve"> </w:t>
            </w:r>
            <w:proofErr w:type="spellStart"/>
            <w:r w:rsidRPr="006901ED">
              <w:t>третьої</w:t>
            </w:r>
            <w:proofErr w:type="spellEnd"/>
            <w:r w:rsidRPr="006901ED">
              <w:t xml:space="preserve"> </w:t>
            </w:r>
            <w:proofErr w:type="spellStart"/>
            <w:r w:rsidRPr="006901ED">
              <w:t>статті</w:t>
            </w:r>
            <w:proofErr w:type="spellEnd"/>
            <w:r w:rsidRPr="006901ED">
              <w:t xml:space="preserve"> 10 Закону, а в </w:t>
            </w:r>
            <w:proofErr w:type="spellStart"/>
            <w:r w:rsidRPr="006901ED">
              <w:t>разі</w:t>
            </w:r>
            <w:proofErr w:type="spellEnd"/>
            <w:r w:rsidRPr="006901ED">
              <w:t xml:space="preserve"> </w:t>
            </w:r>
            <w:proofErr w:type="spellStart"/>
            <w:r w:rsidRPr="006901ED">
              <w:t>застосування</w:t>
            </w:r>
            <w:proofErr w:type="spellEnd"/>
            <w:r w:rsidRPr="006901ED">
              <w:t xml:space="preserve"> конкурентного </w:t>
            </w:r>
            <w:proofErr w:type="spellStart"/>
            <w:r w:rsidRPr="006901ED">
              <w:t>діалогу</w:t>
            </w:r>
            <w:proofErr w:type="spellEnd"/>
            <w:r w:rsidRPr="006901ED">
              <w:t xml:space="preserve">, другого </w:t>
            </w:r>
            <w:proofErr w:type="spellStart"/>
            <w:r w:rsidRPr="006901ED">
              <w:t>етапу</w:t>
            </w:r>
            <w:proofErr w:type="spellEnd"/>
            <w:r w:rsidRPr="006901ED">
              <w:t xml:space="preserve"> </w:t>
            </w:r>
            <w:proofErr w:type="spellStart"/>
            <w:r w:rsidRPr="006901ED">
              <w:t>торгів</w:t>
            </w:r>
            <w:proofErr w:type="spellEnd"/>
            <w:r w:rsidRPr="006901ED">
              <w:t xml:space="preserve"> </w:t>
            </w:r>
            <w:proofErr w:type="spellStart"/>
            <w:r w:rsidRPr="006901ED">
              <w:t>із</w:t>
            </w:r>
            <w:proofErr w:type="spellEnd"/>
            <w:r w:rsidRPr="006901ED">
              <w:t xml:space="preserve"> </w:t>
            </w:r>
            <w:proofErr w:type="spellStart"/>
            <w:r w:rsidRPr="006901ED">
              <w:t>обмеженою</w:t>
            </w:r>
            <w:proofErr w:type="spellEnd"/>
            <w:r w:rsidRPr="006901ED">
              <w:t xml:space="preserve"> </w:t>
            </w:r>
            <w:proofErr w:type="spellStart"/>
            <w:r w:rsidRPr="006901ED">
              <w:t>участю</w:t>
            </w:r>
            <w:proofErr w:type="spellEnd"/>
            <w:r w:rsidRPr="006901ED">
              <w:t xml:space="preserve"> </w:t>
            </w:r>
            <w:proofErr w:type="spellStart"/>
            <w:r w:rsidRPr="006901ED">
              <w:t>або</w:t>
            </w:r>
            <w:proofErr w:type="spellEnd"/>
            <w:r w:rsidRPr="006901ED">
              <w:t xml:space="preserve"> </w:t>
            </w:r>
            <w:proofErr w:type="spellStart"/>
            <w:r w:rsidRPr="006901ED">
              <w:t>здійснення</w:t>
            </w:r>
            <w:proofErr w:type="spellEnd"/>
            <w:r w:rsidRPr="006901ED">
              <w:t xml:space="preserve"> </w:t>
            </w:r>
            <w:proofErr w:type="spellStart"/>
            <w:r w:rsidRPr="006901ED">
              <w:t>закупівлі</w:t>
            </w:r>
            <w:proofErr w:type="spellEnd"/>
            <w:r w:rsidRPr="006901ED">
              <w:t xml:space="preserve"> за </w:t>
            </w:r>
            <w:proofErr w:type="spellStart"/>
            <w:r w:rsidRPr="006901ED">
              <w:t>рамковими</w:t>
            </w:r>
            <w:proofErr w:type="spellEnd"/>
            <w:r w:rsidRPr="006901ED">
              <w:t xml:space="preserve"> </w:t>
            </w:r>
            <w:proofErr w:type="spellStart"/>
            <w:r w:rsidRPr="006901ED">
              <w:t>угодами</w:t>
            </w:r>
            <w:proofErr w:type="spellEnd"/>
            <w:r w:rsidRPr="006901ED">
              <w:t xml:space="preserve"> з </w:t>
            </w:r>
            <w:proofErr w:type="spellStart"/>
            <w:r w:rsidRPr="006901ED">
              <w:t>кількома</w:t>
            </w:r>
            <w:proofErr w:type="spellEnd"/>
            <w:r w:rsidRPr="006901ED">
              <w:t xml:space="preserve"> </w:t>
            </w:r>
            <w:proofErr w:type="spellStart"/>
            <w:r w:rsidRPr="006901ED">
              <w:t>учасниками</w:t>
            </w:r>
            <w:proofErr w:type="spellEnd"/>
            <w:r w:rsidRPr="006901ED">
              <w:t xml:space="preserve"> - </w:t>
            </w:r>
            <w:proofErr w:type="spellStart"/>
            <w:r w:rsidRPr="006901ED">
              <w:t>менше</w:t>
            </w:r>
            <w:proofErr w:type="spellEnd"/>
            <w:r w:rsidRPr="006901ED">
              <w:t xml:space="preserve"> </w:t>
            </w:r>
            <w:proofErr w:type="spellStart"/>
            <w:r w:rsidRPr="006901ED">
              <w:t>трьох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04213B59" w14:textId="77777777" w:rsidR="00D01809" w:rsidRPr="006901ED" w:rsidRDefault="00D01809" w:rsidP="00D01809">
            <w:pPr>
              <w:jc w:val="both"/>
            </w:pPr>
            <w:r w:rsidRPr="006901ED">
              <w:t xml:space="preserve">3) </w:t>
            </w:r>
            <w:proofErr w:type="spellStart"/>
            <w:r w:rsidRPr="006901ED">
              <w:t>відхилення</w:t>
            </w:r>
            <w:proofErr w:type="spellEnd"/>
            <w:r w:rsidRPr="006901ED">
              <w:t xml:space="preserve"> </w:t>
            </w:r>
            <w:proofErr w:type="spellStart"/>
            <w:r w:rsidRPr="006901ED">
              <w:t>всіх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w:t>
            </w:r>
            <w:proofErr w:type="spellStart"/>
            <w:r w:rsidRPr="006901ED">
              <w:t>згідно</w:t>
            </w:r>
            <w:proofErr w:type="spellEnd"/>
            <w:r w:rsidRPr="006901ED">
              <w:t xml:space="preserve"> з Законом.</w:t>
            </w:r>
          </w:p>
          <w:p w14:paraId="09EE81CE" w14:textId="77777777" w:rsidR="00D01809" w:rsidRPr="006901ED" w:rsidRDefault="00D01809" w:rsidP="00D01809">
            <w:pPr>
              <w:jc w:val="both"/>
            </w:pPr>
            <w:r w:rsidRPr="006901ED">
              <w:t xml:space="preserve">3. Про </w:t>
            </w:r>
            <w:proofErr w:type="spellStart"/>
            <w:r w:rsidRPr="006901ED">
              <w:t>відміну</w:t>
            </w:r>
            <w:proofErr w:type="spellEnd"/>
            <w:r w:rsidRPr="006901ED">
              <w:t xml:space="preserve"> тендеру з </w:t>
            </w:r>
            <w:proofErr w:type="spellStart"/>
            <w:r w:rsidRPr="006901ED">
              <w:t>підстав</w:t>
            </w:r>
            <w:proofErr w:type="spellEnd"/>
            <w:r w:rsidRPr="006901ED">
              <w:t xml:space="preserve">, </w:t>
            </w:r>
            <w:proofErr w:type="spellStart"/>
            <w:r w:rsidRPr="006901ED">
              <w:t>визначених</w:t>
            </w:r>
            <w:proofErr w:type="spellEnd"/>
            <w:r w:rsidRPr="006901ED">
              <w:t xml:space="preserve"> у </w:t>
            </w:r>
            <w:proofErr w:type="spellStart"/>
            <w:r w:rsidRPr="006901ED">
              <w:t>частинах</w:t>
            </w:r>
            <w:proofErr w:type="spellEnd"/>
            <w:r w:rsidRPr="006901ED">
              <w:t xml:space="preserve"> </w:t>
            </w:r>
            <w:proofErr w:type="spellStart"/>
            <w:r w:rsidRPr="006901ED">
              <w:t>першій</w:t>
            </w:r>
            <w:proofErr w:type="spellEnd"/>
            <w:r w:rsidRPr="006901ED">
              <w:t xml:space="preserve"> та </w:t>
            </w:r>
            <w:proofErr w:type="spellStart"/>
            <w:r w:rsidRPr="006901ED">
              <w:t>другій</w:t>
            </w:r>
            <w:proofErr w:type="spellEnd"/>
            <w:r w:rsidRPr="006901ED">
              <w:t xml:space="preserve"> </w:t>
            </w:r>
            <w:proofErr w:type="spellStart"/>
            <w:r w:rsidRPr="006901ED">
              <w:t>статті</w:t>
            </w:r>
            <w:proofErr w:type="spellEnd"/>
            <w:r w:rsidRPr="006901ED">
              <w:t xml:space="preserve"> 32 Закону, </w:t>
            </w:r>
            <w:proofErr w:type="spellStart"/>
            <w:r w:rsidRPr="006901ED">
              <w:t>має</w:t>
            </w:r>
            <w:proofErr w:type="spellEnd"/>
            <w:r w:rsidRPr="006901ED">
              <w:t xml:space="preserve"> бути </w:t>
            </w:r>
            <w:proofErr w:type="spellStart"/>
            <w:r w:rsidRPr="006901ED">
              <w:t>чітко</w:t>
            </w:r>
            <w:proofErr w:type="spellEnd"/>
            <w:r w:rsidRPr="006901ED">
              <w:t xml:space="preserve"> </w:t>
            </w:r>
            <w:proofErr w:type="spellStart"/>
            <w:r w:rsidRPr="006901ED">
              <w:t>зазначено</w:t>
            </w:r>
            <w:proofErr w:type="spellEnd"/>
            <w:r w:rsidRPr="006901ED">
              <w:t xml:space="preserve"> в </w:t>
            </w:r>
            <w:proofErr w:type="spellStart"/>
            <w:r w:rsidRPr="006901ED">
              <w:t>тендерній</w:t>
            </w:r>
            <w:proofErr w:type="spellEnd"/>
            <w:r w:rsidRPr="006901ED">
              <w:t xml:space="preserve"> </w:t>
            </w:r>
            <w:proofErr w:type="spellStart"/>
            <w:r w:rsidRPr="006901ED">
              <w:t>документації</w:t>
            </w:r>
            <w:proofErr w:type="spellEnd"/>
            <w:r w:rsidRPr="006901ED">
              <w:t>.</w:t>
            </w:r>
          </w:p>
          <w:p w14:paraId="1DF65F5B" w14:textId="77777777" w:rsidR="00D01809" w:rsidRPr="006901ED" w:rsidRDefault="00D01809" w:rsidP="00D01809">
            <w:pPr>
              <w:jc w:val="both"/>
            </w:pPr>
            <w:r w:rsidRPr="006901ED">
              <w:t xml:space="preserve">4. </w:t>
            </w:r>
            <w:proofErr w:type="spellStart"/>
            <w:r w:rsidRPr="006901ED">
              <w:t>Замовник</w:t>
            </w:r>
            <w:proofErr w:type="spellEnd"/>
            <w:r w:rsidRPr="006901ED">
              <w:t xml:space="preserve"> </w:t>
            </w:r>
            <w:proofErr w:type="spellStart"/>
            <w:r w:rsidRPr="006901ED">
              <w:t>має</w:t>
            </w:r>
            <w:proofErr w:type="spellEnd"/>
            <w:r w:rsidRPr="006901ED">
              <w:t xml:space="preserve"> право </w:t>
            </w:r>
            <w:proofErr w:type="spellStart"/>
            <w:r w:rsidRPr="006901ED">
              <w:t>визнати</w:t>
            </w:r>
            <w:proofErr w:type="spellEnd"/>
            <w:r w:rsidRPr="006901ED">
              <w:t xml:space="preserve"> тендер таким, </w:t>
            </w:r>
            <w:proofErr w:type="spellStart"/>
            <w:r w:rsidRPr="006901ED">
              <w:t>що</w:t>
            </w:r>
            <w:proofErr w:type="spellEnd"/>
            <w:r w:rsidRPr="006901ED">
              <w:t xml:space="preserve"> не </w:t>
            </w:r>
            <w:proofErr w:type="spellStart"/>
            <w:r w:rsidRPr="006901ED">
              <w:t>відбувся</w:t>
            </w:r>
            <w:proofErr w:type="spellEnd"/>
            <w:r w:rsidRPr="006901ED">
              <w:t xml:space="preserve">, у </w:t>
            </w:r>
            <w:proofErr w:type="spellStart"/>
            <w:r w:rsidRPr="006901ED">
              <w:t>разі</w:t>
            </w:r>
            <w:proofErr w:type="spellEnd"/>
            <w:r w:rsidRPr="006901ED">
              <w:t>:</w:t>
            </w:r>
          </w:p>
          <w:p w14:paraId="0FB4DD49" w14:textId="77777777" w:rsidR="00D01809" w:rsidRPr="006901ED" w:rsidRDefault="00D01809" w:rsidP="00D01809">
            <w:pPr>
              <w:jc w:val="both"/>
            </w:pPr>
            <w:r w:rsidRPr="006901ED">
              <w:t xml:space="preserve">1) </w:t>
            </w:r>
            <w:proofErr w:type="spellStart"/>
            <w:r w:rsidRPr="006901ED">
              <w:t>якщо</w:t>
            </w:r>
            <w:proofErr w:type="spellEnd"/>
            <w:r w:rsidRPr="006901ED">
              <w:t xml:space="preserve"> </w:t>
            </w:r>
            <w:proofErr w:type="spellStart"/>
            <w:r w:rsidRPr="006901ED">
              <w:t>здійснення</w:t>
            </w:r>
            <w:proofErr w:type="spellEnd"/>
            <w:r w:rsidRPr="006901ED">
              <w:t xml:space="preserve"> </w:t>
            </w:r>
            <w:proofErr w:type="spellStart"/>
            <w:r w:rsidRPr="006901ED">
              <w:t>закупівлі</w:t>
            </w:r>
            <w:proofErr w:type="spellEnd"/>
            <w:r w:rsidRPr="006901ED">
              <w:t xml:space="preserve"> стало </w:t>
            </w:r>
            <w:proofErr w:type="spellStart"/>
            <w:r w:rsidRPr="006901ED">
              <w:t>неможливим</w:t>
            </w:r>
            <w:proofErr w:type="spellEnd"/>
            <w:r w:rsidRPr="006901ED">
              <w:t xml:space="preserve"> </w:t>
            </w:r>
            <w:proofErr w:type="spellStart"/>
            <w:r w:rsidRPr="006901ED">
              <w:t>внаслідок</w:t>
            </w:r>
            <w:proofErr w:type="spellEnd"/>
            <w:r w:rsidRPr="006901ED">
              <w:t xml:space="preserve"> </w:t>
            </w:r>
            <w:proofErr w:type="spellStart"/>
            <w:r w:rsidRPr="006901ED">
              <w:t>дії</w:t>
            </w:r>
            <w:proofErr w:type="spellEnd"/>
            <w:r w:rsidRPr="006901ED">
              <w:t xml:space="preserve"> </w:t>
            </w:r>
            <w:proofErr w:type="spellStart"/>
            <w:r w:rsidRPr="006901ED">
              <w:t>непереборної</w:t>
            </w:r>
            <w:proofErr w:type="spellEnd"/>
            <w:r w:rsidRPr="006901ED">
              <w:t xml:space="preserve"> </w:t>
            </w:r>
            <w:proofErr w:type="spellStart"/>
            <w:r w:rsidRPr="006901ED">
              <w:t>сили</w:t>
            </w:r>
            <w:proofErr w:type="spellEnd"/>
            <w:r w:rsidRPr="006901ED">
              <w:t>;</w:t>
            </w:r>
          </w:p>
          <w:p w14:paraId="2899E7FA" w14:textId="77777777" w:rsidR="00D01809" w:rsidRPr="006901ED" w:rsidRDefault="00D01809" w:rsidP="00D01809">
            <w:pPr>
              <w:jc w:val="both"/>
            </w:pPr>
            <w:r w:rsidRPr="006901ED">
              <w:t xml:space="preserve">2) </w:t>
            </w:r>
            <w:proofErr w:type="spellStart"/>
            <w:r w:rsidRPr="006901ED">
              <w:t>скорочення</w:t>
            </w:r>
            <w:proofErr w:type="spellEnd"/>
            <w:r w:rsidRPr="006901ED">
              <w:t xml:space="preserve"> </w:t>
            </w:r>
            <w:proofErr w:type="spellStart"/>
            <w:r w:rsidRPr="006901ED">
              <w:t>видатків</w:t>
            </w:r>
            <w:proofErr w:type="spellEnd"/>
            <w:r w:rsidRPr="006901ED">
              <w:t xml:space="preserve"> на </w:t>
            </w:r>
            <w:proofErr w:type="spellStart"/>
            <w:r w:rsidRPr="006901ED">
              <w:t>здійснення</w:t>
            </w:r>
            <w:proofErr w:type="spellEnd"/>
            <w:r w:rsidRPr="006901ED">
              <w:t xml:space="preserve"> </w:t>
            </w:r>
            <w:proofErr w:type="spellStart"/>
            <w:r w:rsidRPr="006901ED">
              <w:t>закупівлі</w:t>
            </w:r>
            <w:proofErr w:type="spellEnd"/>
            <w:r w:rsidRPr="006901ED">
              <w:t xml:space="preserve"> </w:t>
            </w:r>
            <w:proofErr w:type="spellStart"/>
            <w:r w:rsidRPr="006901ED">
              <w:t>товарів</w:t>
            </w:r>
            <w:proofErr w:type="spellEnd"/>
            <w:r w:rsidRPr="006901ED">
              <w:t xml:space="preserve">, </w:t>
            </w:r>
            <w:proofErr w:type="spellStart"/>
            <w:r w:rsidRPr="006901ED">
              <w:t>робіт</w:t>
            </w:r>
            <w:proofErr w:type="spellEnd"/>
            <w:r w:rsidRPr="006901ED">
              <w:t xml:space="preserve"> </w:t>
            </w:r>
            <w:proofErr w:type="spellStart"/>
            <w:r w:rsidRPr="006901ED">
              <w:t>чи</w:t>
            </w:r>
            <w:proofErr w:type="spellEnd"/>
            <w:r w:rsidRPr="006901ED">
              <w:t xml:space="preserve"> </w:t>
            </w:r>
            <w:proofErr w:type="spellStart"/>
            <w:r w:rsidRPr="006901ED">
              <w:t>послуг</w:t>
            </w:r>
            <w:proofErr w:type="spellEnd"/>
            <w:r w:rsidRPr="006901ED">
              <w:t>.</w:t>
            </w:r>
          </w:p>
          <w:p w14:paraId="33652CF9" w14:textId="77777777" w:rsidR="00D01809" w:rsidRPr="006901ED" w:rsidRDefault="00D01809" w:rsidP="00D01809">
            <w:pPr>
              <w:jc w:val="both"/>
            </w:pPr>
            <w:r w:rsidRPr="006901ED">
              <w:t xml:space="preserve">5. У </w:t>
            </w:r>
            <w:proofErr w:type="spellStart"/>
            <w:r w:rsidRPr="006901ED">
              <w:t>разі</w:t>
            </w:r>
            <w:proofErr w:type="spellEnd"/>
            <w:r w:rsidRPr="006901ED">
              <w:t xml:space="preserve"> </w:t>
            </w:r>
            <w:proofErr w:type="spellStart"/>
            <w:r w:rsidRPr="006901ED">
              <w:t>відміни</w:t>
            </w:r>
            <w:proofErr w:type="spellEnd"/>
            <w:r w:rsidRPr="006901ED">
              <w:t xml:space="preserve"> тендеру </w:t>
            </w:r>
            <w:proofErr w:type="spellStart"/>
            <w:r w:rsidRPr="006901ED">
              <w:t>замовником</w:t>
            </w:r>
            <w:proofErr w:type="spellEnd"/>
            <w:r w:rsidRPr="006901ED">
              <w:t xml:space="preserve"> </w:t>
            </w:r>
            <w:proofErr w:type="spellStart"/>
            <w:r w:rsidRPr="006901ED">
              <w:t>або</w:t>
            </w:r>
            <w:proofErr w:type="spellEnd"/>
            <w:r w:rsidRPr="006901ED">
              <w:t xml:space="preserve"> </w:t>
            </w:r>
            <w:proofErr w:type="spellStart"/>
            <w:r w:rsidRPr="006901ED">
              <w:t>визнання</w:t>
            </w:r>
            <w:proofErr w:type="spellEnd"/>
            <w:r w:rsidRPr="006901ED">
              <w:t xml:space="preserve"> тендеру таким, </w:t>
            </w:r>
            <w:proofErr w:type="spellStart"/>
            <w:r w:rsidRPr="006901ED">
              <w:t>що</w:t>
            </w:r>
            <w:proofErr w:type="spellEnd"/>
            <w:r w:rsidRPr="006901ED">
              <w:t xml:space="preserve"> не </w:t>
            </w:r>
            <w:proofErr w:type="spellStart"/>
            <w:r w:rsidRPr="006901ED">
              <w:t>відбувся</w:t>
            </w:r>
            <w:proofErr w:type="spellEnd"/>
            <w:r w:rsidRPr="006901ED">
              <w:t xml:space="preserve">, </w:t>
            </w:r>
            <w:proofErr w:type="spellStart"/>
            <w:r w:rsidRPr="006901ED">
              <w:t>замовник</w:t>
            </w:r>
            <w:proofErr w:type="spellEnd"/>
            <w:r w:rsidRPr="006901ED">
              <w:t xml:space="preserve"> </w:t>
            </w:r>
            <w:proofErr w:type="spellStart"/>
            <w:r w:rsidRPr="006901ED">
              <w:t>протягом</w:t>
            </w:r>
            <w:proofErr w:type="spellEnd"/>
            <w:r w:rsidRPr="006901ED">
              <w:t xml:space="preserve"> одного </w:t>
            </w:r>
            <w:proofErr w:type="spellStart"/>
            <w:r w:rsidRPr="006901ED">
              <w:t>робочого</w:t>
            </w:r>
            <w:proofErr w:type="spellEnd"/>
            <w:r w:rsidRPr="006901ED">
              <w:t xml:space="preserve"> дня з дня </w:t>
            </w:r>
            <w:proofErr w:type="spellStart"/>
            <w:r w:rsidRPr="006901ED">
              <w:t>прийняття</w:t>
            </w:r>
            <w:proofErr w:type="spellEnd"/>
            <w:r w:rsidRPr="006901ED">
              <w:t xml:space="preserve"> </w:t>
            </w:r>
            <w:proofErr w:type="spellStart"/>
            <w:r w:rsidRPr="006901ED">
              <w:t>відповідного</w:t>
            </w:r>
            <w:proofErr w:type="spellEnd"/>
            <w:r w:rsidRPr="006901ED">
              <w:t xml:space="preserve"> </w:t>
            </w:r>
            <w:proofErr w:type="spellStart"/>
            <w:r w:rsidRPr="006901ED">
              <w:t>рішення</w:t>
            </w:r>
            <w:proofErr w:type="spellEnd"/>
            <w:r w:rsidRPr="006901ED">
              <w:t xml:space="preserve"> </w:t>
            </w:r>
            <w:proofErr w:type="spellStart"/>
            <w:r w:rsidRPr="006901ED">
              <w:t>зазначає</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w:t>
            </w:r>
            <w:proofErr w:type="spellStart"/>
            <w:r w:rsidRPr="006901ED">
              <w:t>підстави</w:t>
            </w:r>
            <w:proofErr w:type="spellEnd"/>
            <w:r w:rsidRPr="006901ED">
              <w:t xml:space="preserve"> </w:t>
            </w:r>
            <w:proofErr w:type="spellStart"/>
            <w:r w:rsidRPr="006901ED">
              <w:t>прийняття</w:t>
            </w:r>
            <w:proofErr w:type="spellEnd"/>
            <w:r w:rsidRPr="006901ED">
              <w:t xml:space="preserve"> </w:t>
            </w:r>
            <w:proofErr w:type="spellStart"/>
            <w:r w:rsidRPr="006901ED">
              <w:t>рішення</w:t>
            </w:r>
            <w:proofErr w:type="spellEnd"/>
            <w:r w:rsidRPr="006901ED">
              <w:t>.</w:t>
            </w:r>
          </w:p>
          <w:p w14:paraId="4B7B2D6A" w14:textId="77777777" w:rsidR="00D01809" w:rsidRPr="00163ECB" w:rsidRDefault="00D01809" w:rsidP="00D01809">
            <w:pPr>
              <w:pStyle w:val="LO-normal"/>
              <w:widowControl w:val="0"/>
              <w:spacing w:line="240" w:lineRule="auto"/>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 xml:space="preserve">У разі відміни тендеру з підстав, визначених частиною другою статті 32 Закону, електронною системою </w:t>
            </w:r>
            <w:proofErr w:type="spellStart"/>
            <w:r w:rsidRPr="00163ECB">
              <w:rPr>
                <w:rFonts w:ascii="Times New Roman" w:hAnsi="Times New Roman" w:cs="Times New Roman"/>
                <w:color w:val="auto"/>
                <w:sz w:val="24"/>
                <w:szCs w:val="24"/>
                <w:lang w:eastAsia="uk-UA"/>
              </w:rPr>
              <w:t>закупівель</w:t>
            </w:r>
            <w:proofErr w:type="spellEnd"/>
            <w:r w:rsidRPr="00163ECB">
              <w:rPr>
                <w:rFonts w:ascii="Times New Roman" w:hAnsi="Times New Roman" w:cs="Times New Roman"/>
                <w:color w:val="auto"/>
                <w:sz w:val="24"/>
                <w:szCs w:val="24"/>
                <w:lang w:eastAsia="uk-UA"/>
              </w:rPr>
              <w:t xml:space="preserve"> автоматично оприлюднюється інформація про відміну тендеру.</w:t>
            </w:r>
          </w:p>
        </w:tc>
      </w:tr>
      <w:tr w:rsidR="00D01809" w:rsidRPr="006901ED" w14:paraId="2A6D3E3C" w14:textId="77777777" w:rsidTr="00D0180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FA10628" w14:textId="77777777" w:rsidR="00D01809" w:rsidRPr="006901ED" w:rsidRDefault="00D01809" w:rsidP="00D01809">
            <w:pPr>
              <w:jc w:val="both"/>
            </w:pPr>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F761E59" w14:textId="77777777" w:rsidR="00D01809" w:rsidRPr="006901ED" w:rsidRDefault="00D01809" w:rsidP="00D01809">
            <w:pPr>
              <w:widowControl w:val="0"/>
              <w:ind w:right="113"/>
              <w:contextualSpacing/>
              <w:jc w:val="both"/>
            </w:pPr>
            <w:r w:rsidRPr="006901ED">
              <w:t xml:space="preserve">Строк </w:t>
            </w:r>
            <w:proofErr w:type="spellStart"/>
            <w:r w:rsidRPr="006901ED">
              <w:t>укладання</w:t>
            </w:r>
            <w:proofErr w:type="spellEnd"/>
            <w:r w:rsidRPr="006901ED">
              <w:t xml:space="preserve"> договору </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17712E0" w14:textId="77777777" w:rsidR="00D01809" w:rsidRPr="00163ECB" w:rsidRDefault="00D01809" w:rsidP="00D01809">
            <w:pPr>
              <w:pStyle w:val="rvps2"/>
              <w:widowControl w:val="0"/>
              <w:shd w:val="clear" w:color="auto" w:fill="FFFFFF"/>
              <w:autoSpaceDE w:val="0"/>
              <w:spacing w:before="0" w:beforeAutospacing="0" w:after="0" w:afterAutospacing="0"/>
              <w:jc w:val="both"/>
              <w:textAlignment w:val="baseline"/>
            </w:pPr>
            <w:r w:rsidRPr="00163ECB">
              <w:t xml:space="preserve">Замовник укладає договір про закупівлю з учасником, який визнаний переможцем процедури закупівлі, </w:t>
            </w:r>
            <w:r w:rsidRPr="00163ECB">
              <w:lastRenderedPageBreak/>
              <w:t>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601BED58" w14:textId="77777777" w:rsidR="00D01809" w:rsidRPr="006901ED" w:rsidRDefault="00D01809" w:rsidP="00D01809">
            <w:pPr>
              <w:widowControl w:val="0"/>
              <w:ind w:right="113"/>
              <w:contextualSpacing/>
              <w:jc w:val="both"/>
            </w:pPr>
            <w:r w:rsidRPr="006901ED">
              <w:t xml:space="preserve">З метою </w:t>
            </w:r>
            <w:proofErr w:type="spellStart"/>
            <w:r w:rsidRPr="006901ED">
              <w:t>забезпечення</w:t>
            </w:r>
            <w:proofErr w:type="spellEnd"/>
            <w:r w:rsidRPr="006901ED">
              <w:t xml:space="preserve"> права на </w:t>
            </w:r>
            <w:proofErr w:type="spellStart"/>
            <w:r w:rsidRPr="006901ED">
              <w:t>оскарження</w:t>
            </w:r>
            <w:proofErr w:type="spellEnd"/>
            <w:r w:rsidRPr="006901ED">
              <w:t xml:space="preserve"> </w:t>
            </w:r>
            <w:proofErr w:type="spellStart"/>
            <w:r w:rsidRPr="006901ED">
              <w:t>рішень</w:t>
            </w:r>
            <w:proofErr w:type="spellEnd"/>
            <w:r w:rsidRPr="006901ED">
              <w:t xml:space="preserve"> </w:t>
            </w:r>
            <w:proofErr w:type="spellStart"/>
            <w:r w:rsidRPr="006901ED">
              <w:t>замовника</w:t>
            </w:r>
            <w:proofErr w:type="spellEnd"/>
            <w:r w:rsidRPr="006901ED">
              <w:t xml:space="preserve"> </w:t>
            </w:r>
            <w:proofErr w:type="spellStart"/>
            <w:r w:rsidRPr="006901ED">
              <w:t>договір</w:t>
            </w:r>
            <w:proofErr w:type="spellEnd"/>
            <w:r w:rsidRPr="006901ED">
              <w:t xml:space="preserve"> про </w:t>
            </w:r>
            <w:proofErr w:type="spellStart"/>
            <w:r w:rsidRPr="006901ED">
              <w:t>закупівлю</w:t>
            </w:r>
            <w:proofErr w:type="spellEnd"/>
            <w:r w:rsidRPr="006901ED">
              <w:t xml:space="preserve"> не </w:t>
            </w:r>
            <w:proofErr w:type="spellStart"/>
            <w:r w:rsidRPr="006901ED">
              <w:t>може</w:t>
            </w:r>
            <w:proofErr w:type="spellEnd"/>
            <w:r w:rsidRPr="006901ED">
              <w:t xml:space="preserve"> бути </w:t>
            </w:r>
            <w:proofErr w:type="spellStart"/>
            <w:r w:rsidRPr="006901ED">
              <w:t>укладено</w:t>
            </w:r>
            <w:proofErr w:type="spellEnd"/>
            <w:r w:rsidRPr="006901ED">
              <w:t xml:space="preserve"> </w:t>
            </w:r>
            <w:proofErr w:type="spellStart"/>
            <w:r w:rsidRPr="006901ED">
              <w:t>раніше</w:t>
            </w:r>
            <w:proofErr w:type="spellEnd"/>
            <w:r w:rsidRPr="006901ED">
              <w:t xml:space="preserve"> </w:t>
            </w:r>
            <w:proofErr w:type="spellStart"/>
            <w:r w:rsidRPr="006901ED">
              <w:t>ніж</w:t>
            </w:r>
            <w:proofErr w:type="spellEnd"/>
            <w:r w:rsidRPr="006901ED">
              <w:t xml:space="preserve"> через 10 </w:t>
            </w:r>
            <w:proofErr w:type="spellStart"/>
            <w:r w:rsidRPr="006901ED">
              <w:t>днів</w:t>
            </w:r>
            <w:proofErr w:type="spellEnd"/>
            <w:r w:rsidRPr="006901ED">
              <w:t xml:space="preserve"> з </w:t>
            </w:r>
            <w:proofErr w:type="spellStart"/>
            <w:r w:rsidRPr="006901ED">
              <w:t>дати</w:t>
            </w:r>
            <w:proofErr w:type="spellEnd"/>
            <w:r w:rsidRPr="006901ED">
              <w:t xml:space="preserve"> </w:t>
            </w:r>
            <w:proofErr w:type="spellStart"/>
            <w:r w:rsidRPr="006901ED">
              <w:t>оприлюднення</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w:t>
            </w:r>
            <w:proofErr w:type="spellStart"/>
            <w:r w:rsidRPr="006901ED">
              <w:t>повідомлення</w:t>
            </w:r>
            <w:proofErr w:type="spellEnd"/>
            <w:r w:rsidRPr="006901ED">
              <w:t xml:space="preserve"> про </w:t>
            </w:r>
            <w:proofErr w:type="spellStart"/>
            <w:r w:rsidRPr="006901ED">
              <w:t>намір</w:t>
            </w:r>
            <w:proofErr w:type="spellEnd"/>
            <w:r w:rsidRPr="006901ED">
              <w:t xml:space="preserve"> </w:t>
            </w:r>
            <w:proofErr w:type="spellStart"/>
            <w:r w:rsidRPr="006901ED">
              <w:t>укласти</w:t>
            </w:r>
            <w:proofErr w:type="spellEnd"/>
            <w:r w:rsidRPr="006901ED">
              <w:t xml:space="preserve"> </w:t>
            </w:r>
            <w:proofErr w:type="spellStart"/>
            <w:r w:rsidRPr="006901ED">
              <w:t>договір</w:t>
            </w:r>
            <w:proofErr w:type="spellEnd"/>
            <w:r w:rsidRPr="006901ED">
              <w:t xml:space="preserve"> про </w:t>
            </w:r>
            <w:proofErr w:type="spellStart"/>
            <w:r w:rsidRPr="006901ED">
              <w:t>закупівлю</w:t>
            </w:r>
            <w:proofErr w:type="spellEnd"/>
            <w:r w:rsidRPr="006901ED">
              <w:t>.</w:t>
            </w:r>
          </w:p>
        </w:tc>
      </w:tr>
      <w:tr w:rsidR="00D01809" w:rsidRPr="0088729F" w14:paraId="618B233E" w14:textId="77777777" w:rsidTr="00D01809">
        <w:trPr>
          <w:trHeight w:val="238"/>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BF9418A" w14:textId="77777777" w:rsidR="00D01809" w:rsidRPr="006901ED" w:rsidRDefault="00D01809" w:rsidP="00D01809">
            <w:pPr>
              <w:jc w:val="both"/>
            </w:pPr>
            <w:r w:rsidRPr="006901ED">
              <w:lastRenderedPageBreak/>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4541862" w14:textId="77777777" w:rsidR="00D01809" w:rsidRPr="006901ED" w:rsidRDefault="00D01809" w:rsidP="00D01809">
            <w:pPr>
              <w:jc w:val="both"/>
            </w:pPr>
            <w:r w:rsidRPr="006901ED">
              <w:t xml:space="preserve">Проект договору про </w:t>
            </w:r>
            <w:proofErr w:type="spellStart"/>
            <w:r w:rsidRPr="006901ED">
              <w:t>закупівлю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9384BDC" w14:textId="77777777" w:rsidR="00D01809" w:rsidRPr="00163ECB" w:rsidRDefault="00D01809" w:rsidP="00D01809">
            <w:pPr>
              <w:pStyle w:val="LO-normal"/>
              <w:widowControl w:val="0"/>
              <w:spacing w:line="240" w:lineRule="auto"/>
              <w:ind w:firstLine="11"/>
              <w:jc w:val="both"/>
              <w:rPr>
                <w:rFonts w:ascii="Times New Roman" w:eastAsia="Times New Roman" w:hAnsi="Times New Roman" w:cs="Times New Roman"/>
                <w:b/>
                <w:color w:val="auto"/>
                <w:sz w:val="24"/>
                <w:szCs w:val="24"/>
              </w:rPr>
            </w:pPr>
            <w:r w:rsidRPr="00163ECB">
              <w:rPr>
                <w:rFonts w:ascii="Times New Roman" w:eastAsia="Times New Roman" w:hAnsi="Times New Roman" w:cs="Times New Roman"/>
                <w:b/>
                <w:color w:val="auto"/>
                <w:sz w:val="24"/>
                <w:szCs w:val="24"/>
              </w:rPr>
              <w:t xml:space="preserve">3.1. </w:t>
            </w:r>
            <w:proofErr w:type="spellStart"/>
            <w:r w:rsidRPr="00163ECB">
              <w:rPr>
                <w:rFonts w:ascii="Times New Roman" w:hAnsi="Times New Roman" w:cs="Times New Roman"/>
                <w:b/>
                <w:color w:val="auto"/>
                <w:sz w:val="24"/>
                <w:szCs w:val="24"/>
                <w:lang w:eastAsia="uk-UA"/>
              </w:rPr>
              <w:t>Про</w:t>
            </w:r>
            <w:r>
              <w:rPr>
                <w:rFonts w:ascii="Times New Roman" w:hAnsi="Times New Roman" w:cs="Times New Roman"/>
                <w:b/>
                <w:color w:val="auto"/>
                <w:sz w:val="24"/>
                <w:szCs w:val="24"/>
                <w:lang w:eastAsia="uk-UA"/>
              </w:rPr>
              <w:t>є</w:t>
            </w:r>
            <w:r w:rsidRPr="00163ECB">
              <w:rPr>
                <w:rFonts w:ascii="Times New Roman" w:hAnsi="Times New Roman" w:cs="Times New Roman"/>
                <w:b/>
                <w:color w:val="auto"/>
                <w:sz w:val="24"/>
                <w:szCs w:val="24"/>
                <w:lang w:eastAsia="uk-UA"/>
              </w:rPr>
              <w:t>кт</w:t>
            </w:r>
            <w:proofErr w:type="spellEnd"/>
            <w:r w:rsidRPr="00163ECB">
              <w:rPr>
                <w:rFonts w:ascii="Times New Roman" w:hAnsi="Times New Roman" w:cs="Times New Roman"/>
                <w:b/>
                <w:color w:val="auto"/>
                <w:sz w:val="24"/>
                <w:szCs w:val="24"/>
                <w:lang w:eastAsia="uk-UA"/>
              </w:rPr>
              <w:t xml:space="preserve"> договору про закупівлю.</w:t>
            </w:r>
          </w:p>
          <w:p w14:paraId="4FC2EBBF" w14:textId="77777777" w:rsidR="00D01809" w:rsidRPr="00163ECB" w:rsidRDefault="00D01809" w:rsidP="00D01809">
            <w:pPr>
              <w:pStyle w:val="LO-normal"/>
              <w:widowControl w:val="0"/>
              <w:spacing w:line="240" w:lineRule="auto"/>
              <w:ind w:firstLine="11"/>
              <w:jc w:val="both"/>
              <w:rPr>
                <w:rFonts w:ascii="Times New Roman" w:eastAsia="Times New Roman" w:hAnsi="Times New Roman" w:cs="Times New Roman"/>
                <w:color w:val="auto"/>
                <w:sz w:val="24"/>
                <w:szCs w:val="24"/>
              </w:rPr>
            </w:pPr>
            <w:proofErr w:type="spellStart"/>
            <w:r w:rsidRPr="00163ECB">
              <w:rPr>
                <w:rFonts w:ascii="Times New Roman" w:eastAsia="Times New Roman" w:hAnsi="Times New Roman" w:cs="Times New Roman"/>
                <w:color w:val="auto"/>
                <w:sz w:val="24"/>
                <w:szCs w:val="24"/>
              </w:rPr>
              <w:t>Про</w:t>
            </w:r>
            <w:r>
              <w:rPr>
                <w:rFonts w:ascii="Times New Roman" w:eastAsia="Times New Roman" w:hAnsi="Times New Roman" w:cs="Times New Roman"/>
                <w:color w:val="auto"/>
                <w:sz w:val="24"/>
                <w:szCs w:val="24"/>
              </w:rPr>
              <w:t>є</w:t>
            </w:r>
            <w:r w:rsidRPr="00163ECB">
              <w:rPr>
                <w:rFonts w:ascii="Times New Roman" w:eastAsia="Times New Roman" w:hAnsi="Times New Roman" w:cs="Times New Roman"/>
                <w:color w:val="auto"/>
                <w:sz w:val="24"/>
                <w:szCs w:val="24"/>
              </w:rPr>
              <w:t>кт</w:t>
            </w:r>
            <w:proofErr w:type="spellEnd"/>
            <w:r w:rsidRPr="00163ECB">
              <w:rPr>
                <w:rFonts w:ascii="Times New Roman" w:eastAsia="Times New Roman" w:hAnsi="Times New Roman" w:cs="Times New Roman"/>
                <w:color w:val="auto"/>
                <w:sz w:val="24"/>
                <w:szCs w:val="24"/>
              </w:rPr>
              <w:t xml:space="preserve"> договору наведено у Додатку </w:t>
            </w:r>
            <w:r>
              <w:rPr>
                <w:rFonts w:ascii="Times New Roman" w:eastAsia="Times New Roman" w:hAnsi="Times New Roman" w:cs="Times New Roman"/>
                <w:color w:val="auto"/>
                <w:sz w:val="24"/>
                <w:szCs w:val="24"/>
              </w:rPr>
              <w:t>8</w:t>
            </w:r>
            <w:r w:rsidRPr="00163ECB">
              <w:rPr>
                <w:rFonts w:ascii="Times New Roman" w:eastAsia="Times New Roman" w:hAnsi="Times New Roman" w:cs="Times New Roman"/>
                <w:color w:val="auto"/>
                <w:sz w:val="24"/>
                <w:szCs w:val="24"/>
              </w:rPr>
              <w:t xml:space="preserve"> тендерної документації.</w:t>
            </w:r>
          </w:p>
          <w:p w14:paraId="03DADA67" w14:textId="77777777" w:rsidR="00D01809" w:rsidRPr="00163ECB" w:rsidRDefault="00D01809" w:rsidP="00D01809">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14:paraId="7DF956FD" w14:textId="77777777" w:rsidR="00D01809" w:rsidRPr="00BB114F" w:rsidRDefault="00D01809" w:rsidP="00D01809">
            <w:pPr>
              <w:jc w:val="both"/>
              <w:textAlignment w:val="baseline"/>
              <w:rPr>
                <w:lang w:val="uk-UA"/>
              </w:rPr>
            </w:pPr>
            <w:r w:rsidRPr="00D43BFA">
              <w:rPr>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D01809" w:rsidRPr="0088729F" w14:paraId="224686AD" w14:textId="77777777" w:rsidTr="00D0180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1D3DAC4" w14:textId="77777777" w:rsidR="00D01809" w:rsidRPr="006901ED" w:rsidRDefault="00D01809" w:rsidP="00D01809">
            <w:pPr>
              <w:jc w:val="both"/>
            </w:pPr>
            <w:r w:rsidRPr="006901ED">
              <w:t>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77C517E" w14:textId="77777777" w:rsidR="00D01809" w:rsidRPr="006901ED" w:rsidRDefault="00D01809" w:rsidP="00D01809">
            <w:pPr>
              <w:widowControl w:val="0"/>
              <w:ind w:right="113"/>
              <w:contextualSpacing/>
            </w:pPr>
            <w:proofErr w:type="spellStart"/>
            <w:r w:rsidRPr="006901ED">
              <w:t>Істотні</w:t>
            </w:r>
            <w:proofErr w:type="spellEnd"/>
            <w:r w:rsidRPr="006901ED">
              <w:t xml:space="preserve"> </w:t>
            </w:r>
            <w:proofErr w:type="spellStart"/>
            <w:r w:rsidRPr="006901ED">
              <w:t>умови</w:t>
            </w:r>
            <w:proofErr w:type="spellEnd"/>
            <w:r w:rsidRPr="006901ED">
              <w:t xml:space="preserve">, </w:t>
            </w:r>
            <w:proofErr w:type="spellStart"/>
            <w:r w:rsidRPr="006901ED">
              <w:t>що</w:t>
            </w:r>
            <w:proofErr w:type="spellEnd"/>
            <w:r w:rsidRPr="006901ED">
              <w:t xml:space="preserve"> </w:t>
            </w:r>
            <w:proofErr w:type="spellStart"/>
            <w:r w:rsidRPr="006901ED">
              <w:t>обов’язково</w:t>
            </w:r>
            <w:proofErr w:type="spellEnd"/>
            <w:r w:rsidRPr="006901ED">
              <w:t xml:space="preserve"> </w:t>
            </w:r>
            <w:proofErr w:type="spellStart"/>
            <w:r w:rsidRPr="006901ED">
              <w:t>включаються</w:t>
            </w:r>
            <w:proofErr w:type="spellEnd"/>
            <w:r w:rsidRPr="006901ED">
              <w:t xml:space="preserve"> до договору про </w:t>
            </w:r>
            <w:proofErr w:type="spellStart"/>
            <w:r w:rsidRPr="006901ED">
              <w:t>закупівлю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74F22C4" w14:textId="77777777" w:rsidR="00D01809" w:rsidRPr="00163ECB" w:rsidRDefault="00D01809" w:rsidP="00D01809">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Зазначаються замовником відповідно до вимог статті 41 Закону.</w:t>
            </w:r>
          </w:p>
          <w:p w14:paraId="61F5AACB" w14:textId="77777777" w:rsidR="00D01809" w:rsidRPr="00163ECB" w:rsidRDefault="00D01809" w:rsidP="00D01809">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 xml:space="preserve">Договір про закупівлю укладається відповідно до норм </w:t>
            </w:r>
            <w:hyperlink r:id="rId10">
              <w:r w:rsidRPr="00163ECB">
                <w:rPr>
                  <w:rFonts w:ascii="Times New Roman" w:hAnsi="Times New Roman" w:cs="Times New Roman"/>
                  <w:color w:val="auto"/>
                  <w:sz w:val="24"/>
                  <w:szCs w:val="24"/>
                </w:rPr>
                <w:t>Цивільного кодексу України</w:t>
              </w:r>
            </w:hyperlink>
            <w:r w:rsidRPr="00163ECB">
              <w:rPr>
                <w:rFonts w:ascii="Times New Roman" w:eastAsia="Times New Roman" w:hAnsi="Times New Roman" w:cs="Times New Roman"/>
                <w:color w:val="auto"/>
                <w:sz w:val="24"/>
                <w:szCs w:val="24"/>
              </w:rPr>
              <w:t xml:space="preserve"> та </w:t>
            </w:r>
            <w:hyperlink r:id="rId11">
              <w:r w:rsidRPr="00163ECB">
                <w:rPr>
                  <w:rFonts w:ascii="Times New Roman" w:hAnsi="Times New Roman" w:cs="Times New Roman"/>
                  <w:color w:val="auto"/>
                  <w:sz w:val="24"/>
                  <w:szCs w:val="24"/>
                </w:rPr>
                <w:t>Господарського кодексу України</w:t>
              </w:r>
            </w:hyperlink>
            <w:r w:rsidRPr="00163ECB">
              <w:rPr>
                <w:rFonts w:ascii="Times New Roman" w:eastAsia="Times New Roman" w:hAnsi="Times New Roman" w:cs="Times New Roman"/>
                <w:color w:val="auto"/>
                <w:sz w:val="24"/>
                <w:szCs w:val="24"/>
              </w:rPr>
              <w:t xml:space="preserve"> з урахуванням особливостей, визначених Законом.</w:t>
            </w:r>
          </w:p>
          <w:p w14:paraId="28A615AC" w14:textId="77777777" w:rsidR="00D01809" w:rsidRPr="006901ED" w:rsidRDefault="00D01809" w:rsidP="00D01809">
            <w:pPr>
              <w:jc w:val="both"/>
              <w:textAlignment w:val="baseline"/>
            </w:pPr>
            <w:bookmarkStart w:id="4" w:name="n577"/>
            <w:bookmarkEnd w:id="4"/>
            <w:proofErr w:type="spellStart"/>
            <w:r w:rsidRPr="006901ED">
              <w:t>Відповідно</w:t>
            </w:r>
            <w:proofErr w:type="spellEnd"/>
            <w:r w:rsidRPr="006901ED">
              <w:t xml:space="preserve"> до </w:t>
            </w:r>
            <w:proofErr w:type="spellStart"/>
            <w:r w:rsidRPr="006901ED">
              <w:t>вимог</w:t>
            </w:r>
            <w:proofErr w:type="spellEnd"/>
            <w:r w:rsidRPr="006901ED">
              <w:t xml:space="preserve"> </w:t>
            </w:r>
            <w:proofErr w:type="spellStart"/>
            <w:r w:rsidRPr="006901ED">
              <w:t>частини</w:t>
            </w:r>
            <w:proofErr w:type="spellEnd"/>
            <w:r w:rsidRPr="006901ED">
              <w:t xml:space="preserve"> 2 </w:t>
            </w:r>
            <w:proofErr w:type="spellStart"/>
            <w:r w:rsidRPr="006901ED">
              <w:t>статті</w:t>
            </w:r>
            <w:proofErr w:type="spellEnd"/>
            <w:r w:rsidRPr="006901ED">
              <w:t xml:space="preserve"> 41 Закону </w:t>
            </w:r>
            <w:proofErr w:type="spellStart"/>
            <w:r w:rsidRPr="006901ED">
              <w:t>переможець</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під</w:t>
            </w:r>
            <w:proofErr w:type="spellEnd"/>
            <w:r w:rsidRPr="006901ED">
              <w:t xml:space="preserve"> час </w:t>
            </w:r>
            <w:proofErr w:type="spellStart"/>
            <w:r w:rsidRPr="006901ED">
              <w:t>укладення</w:t>
            </w:r>
            <w:proofErr w:type="spellEnd"/>
            <w:r w:rsidRPr="006901ED">
              <w:t xml:space="preserve"> договору про </w:t>
            </w:r>
            <w:proofErr w:type="spellStart"/>
            <w:r w:rsidRPr="006901ED">
              <w:t>закупівлю</w:t>
            </w:r>
            <w:proofErr w:type="spellEnd"/>
            <w:r w:rsidRPr="006901ED">
              <w:t xml:space="preserve"> повинен </w:t>
            </w:r>
            <w:proofErr w:type="spellStart"/>
            <w:r w:rsidRPr="006901ED">
              <w:t>надати</w:t>
            </w:r>
            <w:proofErr w:type="spellEnd"/>
            <w:r w:rsidRPr="006901ED">
              <w:t>:</w:t>
            </w:r>
          </w:p>
          <w:p w14:paraId="069A3EDB" w14:textId="77777777" w:rsidR="00D01809" w:rsidRPr="006901ED" w:rsidRDefault="00D01809" w:rsidP="00D01809">
            <w:pPr>
              <w:jc w:val="both"/>
              <w:textAlignment w:val="baseline"/>
            </w:pPr>
            <w:r w:rsidRPr="006901ED">
              <w:t xml:space="preserve">1) </w:t>
            </w:r>
            <w:proofErr w:type="spellStart"/>
            <w:r w:rsidRPr="006901ED">
              <w:t>відповідну</w:t>
            </w:r>
            <w:proofErr w:type="spellEnd"/>
            <w:r w:rsidRPr="006901ED">
              <w:t xml:space="preserve"> </w:t>
            </w:r>
            <w:proofErr w:type="spellStart"/>
            <w:r w:rsidRPr="006901ED">
              <w:t>інформацію</w:t>
            </w:r>
            <w:proofErr w:type="spellEnd"/>
            <w:r w:rsidRPr="006901ED">
              <w:t xml:space="preserve"> про право </w:t>
            </w:r>
            <w:proofErr w:type="spellStart"/>
            <w:r w:rsidRPr="006901ED">
              <w:t>підписання</w:t>
            </w:r>
            <w:proofErr w:type="spellEnd"/>
            <w:r w:rsidRPr="006901ED">
              <w:t xml:space="preserve"> договору про </w:t>
            </w:r>
            <w:proofErr w:type="spellStart"/>
            <w:r w:rsidRPr="006901ED">
              <w:t>закупівлю</w:t>
            </w:r>
            <w:proofErr w:type="spellEnd"/>
            <w:r w:rsidRPr="006901ED">
              <w:t>;</w:t>
            </w:r>
          </w:p>
          <w:p w14:paraId="666A0317" w14:textId="77777777" w:rsidR="00D01809" w:rsidRPr="006901ED" w:rsidRDefault="00D01809" w:rsidP="00D01809">
            <w:pPr>
              <w:jc w:val="both"/>
              <w:textAlignment w:val="baseline"/>
            </w:pPr>
            <w:r w:rsidRPr="006901ED">
              <w:t xml:space="preserve">2) </w:t>
            </w:r>
            <w:proofErr w:type="spellStart"/>
            <w:r w:rsidRPr="006901ED">
              <w:t>копію</w:t>
            </w:r>
            <w:proofErr w:type="spellEnd"/>
            <w:r w:rsidRPr="006901ED">
              <w:t xml:space="preserve"> </w:t>
            </w:r>
            <w:proofErr w:type="spellStart"/>
            <w:r w:rsidRPr="006901ED">
              <w:t>ліцензії</w:t>
            </w:r>
            <w:proofErr w:type="spellEnd"/>
            <w:r w:rsidRPr="006901ED">
              <w:t xml:space="preserve"> </w:t>
            </w:r>
            <w:proofErr w:type="spellStart"/>
            <w:r w:rsidRPr="006901ED">
              <w:t>або</w:t>
            </w:r>
            <w:proofErr w:type="spellEnd"/>
            <w:r w:rsidRPr="006901ED">
              <w:t xml:space="preserve"> документа </w:t>
            </w:r>
            <w:proofErr w:type="spellStart"/>
            <w:r w:rsidRPr="006901ED">
              <w:t>дозвільного</w:t>
            </w:r>
            <w:proofErr w:type="spellEnd"/>
            <w:r w:rsidRPr="006901ED">
              <w:t xml:space="preserve"> характеру (у </w:t>
            </w:r>
            <w:proofErr w:type="spellStart"/>
            <w:r w:rsidRPr="006901ED">
              <w:t>разі</w:t>
            </w:r>
            <w:proofErr w:type="spellEnd"/>
            <w:r w:rsidRPr="006901ED">
              <w:t xml:space="preserve"> </w:t>
            </w:r>
            <w:proofErr w:type="spellStart"/>
            <w:r w:rsidRPr="006901ED">
              <w:t>їх</w:t>
            </w:r>
            <w:proofErr w:type="spellEnd"/>
            <w:r w:rsidRPr="006901ED">
              <w:t xml:space="preserve"> </w:t>
            </w:r>
            <w:proofErr w:type="spellStart"/>
            <w:r w:rsidRPr="006901ED">
              <w:t>наявності</w:t>
            </w:r>
            <w:proofErr w:type="spellEnd"/>
            <w:r w:rsidRPr="006901ED">
              <w:t xml:space="preserve">) на </w:t>
            </w:r>
            <w:proofErr w:type="spellStart"/>
            <w:r w:rsidRPr="006901ED">
              <w:t>провадження</w:t>
            </w:r>
            <w:proofErr w:type="spellEnd"/>
            <w:r w:rsidRPr="006901ED">
              <w:t xml:space="preserve"> </w:t>
            </w:r>
            <w:proofErr w:type="spellStart"/>
            <w:r w:rsidRPr="006901ED">
              <w:t>певного</w:t>
            </w:r>
            <w:proofErr w:type="spellEnd"/>
            <w:r w:rsidRPr="006901ED">
              <w:t xml:space="preserve"> виду </w:t>
            </w:r>
            <w:proofErr w:type="spellStart"/>
            <w:r w:rsidRPr="006901ED">
              <w:t>господарської</w:t>
            </w:r>
            <w:proofErr w:type="spellEnd"/>
            <w:r w:rsidRPr="006901ED">
              <w:t xml:space="preserve"> </w:t>
            </w:r>
            <w:proofErr w:type="spellStart"/>
            <w:r w:rsidRPr="006901ED">
              <w:t>діяльності</w:t>
            </w:r>
            <w:proofErr w:type="spellEnd"/>
            <w:r w:rsidRPr="006901ED">
              <w:t xml:space="preserve">, </w:t>
            </w:r>
            <w:proofErr w:type="spellStart"/>
            <w:r w:rsidRPr="006901ED">
              <w:t>якщо</w:t>
            </w:r>
            <w:proofErr w:type="spellEnd"/>
            <w:r w:rsidRPr="006901ED">
              <w:t xml:space="preserve"> </w:t>
            </w:r>
            <w:proofErr w:type="spellStart"/>
            <w:r w:rsidRPr="006901ED">
              <w:t>отримання</w:t>
            </w:r>
            <w:proofErr w:type="spellEnd"/>
            <w:r w:rsidRPr="006901ED">
              <w:t xml:space="preserve"> </w:t>
            </w:r>
            <w:proofErr w:type="spellStart"/>
            <w:r w:rsidRPr="006901ED">
              <w:t>дозволу</w:t>
            </w:r>
            <w:proofErr w:type="spellEnd"/>
            <w:r w:rsidRPr="006901ED">
              <w:t xml:space="preserve"> </w:t>
            </w:r>
            <w:proofErr w:type="spellStart"/>
            <w:r w:rsidRPr="006901ED">
              <w:t>або</w:t>
            </w:r>
            <w:proofErr w:type="spellEnd"/>
            <w:r w:rsidRPr="006901ED">
              <w:t xml:space="preserve"> </w:t>
            </w:r>
            <w:proofErr w:type="spellStart"/>
            <w:r w:rsidRPr="006901ED">
              <w:t>ліцензії</w:t>
            </w:r>
            <w:proofErr w:type="spellEnd"/>
            <w:r w:rsidRPr="006901ED">
              <w:t xml:space="preserve"> на </w:t>
            </w:r>
            <w:proofErr w:type="spellStart"/>
            <w:r w:rsidRPr="006901ED">
              <w:t>провадження</w:t>
            </w:r>
            <w:proofErr w:type="spellEnd"/>
            <w:r w:rsidRPr="006901ED">
              <w:t xml:space="preserve"> такого виду </w:t>
            </w:r>
            <w:proofErr w:type="spellStart"/>
            <w:r w:rsidRPr="006901ED">
              <w:t>діяльності</w:t>
            </w:r>
            <w:proofErr w:type="spellEnd"/>
            <w:r w:rsidRPr="006901ED">
              <w:t xml:space="preserve"> </w:t>
            </w:r>
            <w:proofErr w:type="spellStart"/>
            <w:r w:rsidRPr="006901ED">
              <w:t>передбачено</w:t>
            </w:r>
            <w:proofErr w:type="spellEnd"/>
            <w:r w:rsidRPr="006901ED">
              <w:t xml:space="preserve"> законом та у </w:t>
            </w:r>
            <w:proofErr w:type="spellStart"/>
            <w:r w:rsidRPr="006901ED">
              <w:t>разі</w:t>
            </w:r>
            <w:proofErr w:type="spellEnd"/>
            <w:r w:rsidRPr="006901ED">
              <w:t xml:space="preserve"> </w:t>
            </w:r>
            <w:proofErr w:type="spellStart"/>
            <w:r w:rsidRPr="006901ED">
              <w:t>якщо</w:t>
            </w:r>
            <w:proofErr w:type="spellEnd"/>
            <w:r w:rsidRPr="006901ED">
              <w:t xml:space="preserve"> про </w:t>
            </w:r>
            <w:proofErr w:type="spellStart"/>
            <w:r w:rsidRPr="006901ED">
              <w:t>це</w:t>
            </w:r>
            <w:proofErr w:type="spellEnd"/>
            <w:r w:rsidRPr="006901ED">
              <w:t xml:space="preserve"> </w:t>
            </w:r>
            <w:proofErr w:type="spellStart"/>
            <w:r w:rsidRPr="006901ED">
              <w:t>було</w:t>
            </w:r>
            <w:proofErr w:type="spellEnd"/>
            <w:r w:rsidRPr="006901ED">
              <w:t xml:space="preserve"> </w:t>
            </w:r>
            <w:proofErr w:type="spellStart"/>
            <w:r w:rsidRPr="006901ED">
              <w:t>зазначено</w:t>
            </w:r>
            <w:proofErr w:type="spellEnd"/>
            <w:r w:rsidRPr="006901ED">
              <w:t xml:space="preserve"> у </w:t>
            </w:r>
            <w:proofErr w:type="spellStart"/>
            <w:r w:rsidRPr="006901ED">
              <w:t>тендерній</w:t>
            </w:r>
            <w:proofErr w:type="spellEnd"/>
            <w:r w:rsidRPr="006901ED">
              <w:t xml:space="preserve"> </w:t>
            </w:r>
            <w:proofErr w:type="spellStart"/>
            <w:r w:rsidRPr="006901ED">
              <w:t>документації</w:t>
            </w:r>
            <w:proofErr w:type="spellEnd"/>
            <w:r w:rsidRPr="006901ED">
              <w:t>.</w:t>
            </w:r>
          </w:p>
          <w:p w14:paraId="0C0577A7" w14:textId="77777777" w:rsidR="00D01809" w:rsidRPr="00163ECB" w:rsidRDefault="00D01809" w:rsidP="00D01809">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8CC0388" w14:textId="77777777" w:rsidR="00D01809" w:rsidRPr="006901ED" w:rsidRDefault="00D01809" w:rsidP="00D01809">
            <w:pPr>
              <w:jc w:val="both"/>
              <w:textAlignment w:val="baseline"/>
            </w:pPr>
            <w:bookmarkStart w:id="5" w:name="n579"/>
            <w:bookmarkStart w:id="6" w:name="n578"/>
            <w:bookmarkStart w:id="7" w:name="n580"/>
            <w:bookmarkEnd w:id="5"/>
            <w:bookmarkEnd w:id="6"/>
            <w:bookmarkEnd w:id="7"/>
            <w:proofErr w:type="spellStart"/>
            <w:r w:rsidRPr="006901ED">
              <w:t>Істотні</w:t>
            </w:r>
            <w:proofErr w:type="spellEnd"/>
            <w:r w:rsidRPr="006901ED">
              <w:t xml:space="preserve"> </w:t>
            </w:r>
            <w:proofErr w:type="spellStart"/>
            <w:r w:rsidRPr="006901ED">
              <w:t>умови</w:t>
            </w:r>
            <w:proofErr w:type="spellEnd"/>
            <w:r w:rsidRPr="006901ED">
              <w:t xml:space="preserve"> договору про </w:t>
            </w:r>
            <w:proofErr w:type="spellStart"/>
            <w:r w:rsidRPr="006901ED">
              <w:t>закупівлю</w:t>
            </w:r>
            <w:proofErr w:type="spellEnd"/>
            <w:r w:rsidRPr="006901ED">
              <w:t xml:space="preserve"> не </w:t>
            </w:r>
            <w:proofErr w:type="spellStart"/>
            <w:r w:rsidRPr="006901ED">
              <w:t>можуть</w:t>
            </w:r>
            <w:proofErr w:type="spellEnd"/>
            <w:r w:rsidRPr="006901ED">
              <w:t xml:space="preserve"> </w:t>
            </w:r>
            <w:proofErr w:type="spellStart"/>
            <w:r w:rsidRPr="006901ED">
              <w:t>змінюватися</w:t>
            </w:r>
            <w:proofErr w:type="spellEnd"/>
            <w:r w:rsidRPr="006901ED">
              <w:t xml:space="preserve"> </w:t>
            </w:r>
            <w:proofErr w:type="spellStart"/>
            <w:r w:rsidRPr="006901ED">
              <w:t>після</w:t>
            </w:r>
            <w:proofErr w:type="spellEnd"/>
            <w:r w:rsidRPr="006901ED">
              <w:t xml:space="preserve"> </w:t>
            </w:r>
            <w:proofErr w:type="spellStart"/>
            <w:r w:rsidRPr="006901ED">
              <w:t>його</w:t>
            </w:r>
            <w:proofErr w:type="spellEnd"/>
            <w:r w:rsidRPr="006901ED">
              <w:t xml:space="preserve"> </w:t>
            </w:r>
            <w:proofErr w:type="spellStart"/>
            <w:r w:rsidRPr="006901ED">
              <w:t>підписання</w:t>
            </w:r>
            <w:proofErr w:type="spellEnd"/>
            <w:r w:rsidRPr="006901ED">
              <w:t xml:space="preserve"> до </w:t>
            </w:r>
            <w:proofErr w:type="spellStart"/>
            <w:r w:rsidRPr="006901ED">
              <w:t>виконання</w:t>
            </w:r>
            <w:proofErr w:type="spellEnd"/>
            <w:r w:rsidRPr="006901ED">
              <w:t xml:space="preserve"> </w:t>
            </w:r>
            <w:proofErr w:type="spellStart"/>
            <w:r w:rsidRPr="006901ED">
              <w:t>зобов'язань</w:t>
            </w:r>
            <w:proofErr w:type="spellEnd"/>
            <w:r w:rsidRPr="006901ED">
              <w:t xml:space="preserve"> сторонами в </w:t>
            </w:r>
            <w:proofErr w:type="spellStart"/>
            <w:r w:rsidRPr="006901ED">
              <w:t>повному</w:t>
            </w:r>
            <w:proofErr w:type="spellEnd"/>
            <w:r w:rsidRPr="006901ED">
              <w:t xml:space="preserve"> </w:t>
            </w:r>
            <w:proofErr w:type="spellStart"/>
            <w:r w:rsidRPr="006901ED">
              <w:t>обсязі</w:t>
            </w:r>
            <w:proofErr w:type="spellEnd"/>
            <w:r w:rsidRPr="006901ED">
              <w:t xml:space="preserve">, </w:t>
            </w:r>
            <w:proofErr w:type="spellStart"/>
            <w:r w:rsidRPr="006901ED">
              <w:t>крім</w:t>
            </w:r>
            <w:proofErr w:type="spellEnd"/>
            <w:r w:rsidRPr="006901ED">
              <w:t xml:space="preserve"> </w:t>
            </w:r>
            <w:proofErr w:type="spellStart"/>
            <w:r w:rsidRPr="006901ED">
              <w:t>випадків</w:t>
            </w:r>
            <w:proofErr w:type="spellEnd"/>
            <w:r w:rsidRPr="006901ED">
              <w:t>:</w:t>
            </w:r>
          </w:p>
          <w:p w14:paraId="55B04548" w14:textId="77777777" w:rsidR="00D01809" w:rsidRPr="00163ECB" w:rsidRDefault="00D01809" w:rsidP="00D01809">
            <w:pPr>
              <w:pStyle w:val="rvps2"/>
              <w:widowControl w:val="0"/>
              <w:autoSpaceDE w:val="0"/>
              <w:spacing w:before="0" w:beforeAutospacing="0" w:after="0" w:afterAutospacing="0"/>
              <w:jc w:val="both"/>
              <w:textAlignment w:val="baseline"/>
            </w:pPr>
            <w:r w:rsidRPr="00163ECB">
              <w:t xml:space="preserve">1) зменшення обсягів закупівлі, зокрема з урахуванням </w:t>
            </w:r>
            <w:r w:rsidRPr="00163ECB">
              <w:lastRenderedPageBreak/>
              <w:t>фактичного обсягу видатків замовника;</w:t>
            </w:r>
          </w:p>
          <w:p w14:paraId="665EC2EE" w14:textId="77777777" w:rsidR="00D01809" w:rsidRPr="00163ECB" w:rsidRDefault="00D01809" w:rsidP="00D01809">
            <w:pPr>
              <w:pStyle w:val="rvps2"/>
              <w:widowControl w:val="0"/>
              <w:autoSpaceDE w:val="0"/>
              <w:spacing w:before="0" w:beforeAutospacing="0" w:after="0" w:afterAutospacing="0"/>
              <w:jc w:val="both"/>
              <w:textAlignment w:val="baseline"/>
            </w:pPr>
            <w:r w:rsidRPr="00163ECB">
              <w:t xml:space="preserve">2) збільшення ціни за одиницю товару до 10 відсотків </w:t>
            </w:r>
            <w:proofErr w:type="spellStart"/>
            <w:r w:rsidRPr="00163ECB">
              <w:t>пропорційно</w:t>
            </w:r>
            <w:proofErr w:type="spellEnd"/>
            <w:r w:rsidRPr="00163ECB">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5C691441" w14:textId="77777777" w:rsidR="00D01809" w:rsidRPr="00163ECB" w:rsidRDefault="00D01809" w:rsidP="00D01809">
            <w:pPr>
              <w:pStyle w:val="rvps2"/>
              <w:widowControl w:val="0"/>
              <w:autoSpaceDE w:val="0"/>
              <w:spacing w:before="0" w:beforeAutospacing="0" w:after="0" w:afterAutospacing="0"/>
              <w:jc w:val="both"/>
              <w:textAlignment w:val="baseline"/>
            </w:pPr>
            <w:r w:rsidRPr="00163ECB">
              <w:t>3) покращення якості предмета закупівлі, за умови що таке покращення не призведе до збільшення суми, визначеної в договорі про закупівлю;</w:t>
            </w:r>
          </w:p>
          <w:p w14:paraId="463ADBC1" w14:textId="77777777" w:rsidR="00D01809" w:rsidRPr="00163ECB" w:rsidRDefault="00D01809" w:rsidP="00D01809">
            <w:pPr>
              <w:pStyle w:val="rvps2"/>
              <w:widowControl w:val="0"/>
              <w:autoSpaceDE w:val="0"/>
              <w:spacing w:before="0" w:beforeAutospacing="0" w:after="0" w:afterAutospacing="0"/>
              <w:jc w:val="both"/>
              <w:textAlignment w:val="baseline"/>
            </w:pPr>
            <w:r w:rsidRPr="00163EC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B0D424B" w14:textId="77777777" w:rsidR="00D01809" w:rsidRPr="00163ECB" w:rsidRDefault="00D01809" w:rsidP="00D01809">
            <w:pPr>
              <w:pStyle w:val="rvps2"/>
              <w:widowControl w:val="0"/>
              <w:autoSpaceDE w:val="0"/>
              <w:spacing w:before="0" w:beforeAutospacing="0" w:after="0" w:afterAutospacing="0"/>
              <w:jc w:val="both"/>
              <w:textAlignment w:val="baseline"/>
            </w:pPr>
            <w:r w:rsidRPr="00163ECB">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6B52684" w14:textId="77777777" w:rsidR="00D01809" w:rsidRPr="00163ECB" w:rsidRDefault="00D01809" w:rsidP="00D01809">
            <w:pPr>
              <w:pStyle w:val="rvps2"/>
              <w:widowControl w:val="0"/>
              <w:autoSpaceDE w:val="0"/>
              <w:spacing w:before="0" w:beforeAutospacing="0" w:after="0" w:afterAutospacing="0"/>
              <w:jc w:val="both"/>
              <w:textAlignment w:val="baseline"/>
            </w:pPr>
            <w:r w:rsidRPr="00163ECB">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63ECB">
              <w:t>пропорційно</w:t>
            </w:r>
            <w:proofErr w:type="spellEnd"/>
            <w:r w:rsidRPr="00163ECB">
              <w:t xml:space="preserve"> до зміни таких ставок та/або пільг з оподаткування;</w:t>
            </w:r>
          </w:p>
          <w:p w14:paraId="0E9365AE" w14:textId="77777777" w:rsidR="00D01809" w:rsidRPr="00163ECB" w:rsidRDefault="00D01809" w:rsidP="00D01809">
            <w:pPr>
              <w:pStyle w:val="rvps2"/>
              <w:widowControl w:val="0"/>
              <w:autoSpaceDE w:val="0"/>
              <w:spacing w:before="0" w:beforeAutospacing="0" w:after="0" w:afterAutospacing="0"/>
              <w:jc w:val="both"/>
              <w:textAlignment w:val="baseline"/>
            </w:pPr>
            <w:r w:rsidRPr="00163EC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3ECB">
              <w:t>Platts</w:t>
            </w:r>
            <w:proofErr w:type="spellEnd"/>
            <w:r w:rsidRPr="00163ECB">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7B081E0" w14:textId="77777777" w:rsidR="00D01809" w:rsidRPr="00163ECB" w:rsidRDefault="00D01809" w:rsidP="00D01809">
            <w:pPr>
              <w:pStyle w:val="rvps2"/>
              <w:widowControl w:val="0"/>
              <w:autoSpaceDE w:val="0"/>
              <w:spacing w:before="0" w:beforeAutospacing="0" w:after="0" w:afterAutospacing="0"/>
              <w:jc w:val="both"/>
              <w:textAlignment w:val="baseline"/>
            </w:pPr>
            <w:r w:rsidRPr="00163ECB">
              <w:t>8) зміни умов у зв'язку із застосуванням положень частини шостої статті 41 Закону.</w:t>
            </w:r>
          </w:p>
          <w:p w14:paraId="59735B05" w14:textId="77777777" w:rsidR="00D01809" w:rsidRPr="00163ECB" w:rsidRDefault="00D01809" w:rsidP="00D01809">
            <w:pPr>
              <w:pStyle w:val="rvps2"/>
              <w:widowControl w:val="0"/>
              <w:autoSpaceDE w:val="0"/>
              <w:spacing w:before="0" w:beforeAutospacing="0" w:after="0" w:afterAutospacing="0"/>
              <w:jc w:val="both"/>
              <w:textAlignment w:val="baseline"/>
            </w:pPr>
            <w:r w:rsidRPr="00163ECB">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977B731" w14:textId="77777777" w:rsidR="00D01809" w:rsidRPr="00163ECB" w:rsidRDefault="00D01809" w:rsidP="00D01809">
            <w:pPr>
              <w:pStyle w:val="rvps2"/>
              <w:widowControl w:val="0"/>
              <w:autoSpaceDE w:val="0"/>
              <w:spacing w:before="0" w:beforeAutospacing="0" w:after="0" w:afterAutospacing="0"/>
              <w:jc w:val="both"/>
              <w:textAlignment w:val="baseline"/>
            </w:pPr>
            <w:r w:rsidRPr="00163ECB">
              <w:t>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14:paraId="40BBAD9D" w14:textId="77777777" w:rsidR="00D01809" w:rsidRPr="00163ECB" w:rsidRDefault="00D01809" w:rsidP="00D01809">
            <w:pPr>
              <w:pStyle w:val="rvps2"/>
              <w:widowControl w:val="0"/>
              <w:autoSpaceDE w:val="0"/>
              <w:spacing w:before="0" w:beforeAutospacing="0" w:after="0" w:afterAutospacing="0"/>
              <w:jc w:val="both"/>
              <w:textAlignment w:val="baseline"/>
            </w:pPr>
            <w:r w:rsidRPr="00163ECB">
              <w:t xml:space="preserve">У разі закінчення строку дії договору про закупівлю, </w:t>
            </w:r>
            <w:r w:rsidRPr="00163ECB">
              <w:lastRenderedPageBreak/>
              <w:t>виконання договору про закупівлю або його розірвання замовник обов'язково оприлюднює звіт про виконання договору про закупівлю.</w:t>
            </w:r>
          </w:p>
          <w:p w14:paraId="7B003F91" w14:textId="77777777" w:rsidR="00D01809" w:rsidRPr="00163ECB" w:rsidRDefault="00D01809" w:rsidP="00D01809">
            <w:pPr>
              <w:pStyle w:val="rvps2"/>
              <w:widowControl w:val="0"/>
              <w:autoSpaceDE w:val="0"/>
              <w:spacing w:before="0" w:beforeAutospacing="0" w:after="0" w:afterAutospacing="0"/>
              <w:jc w:val="both"/>
              <w:textAlignment w:val="baseline"/>
            </w:pPr>
            <w:r w:rsidRPr="00163ECB">
              <w:t>Договір про закупівлю є нікчемним у разі:</w:t>
            </w:r>
          </w:p>
          <w:p w14:paraId="53938E38" w14:textId="77777777" w:rsidR="00D01809" w:rsidRPr="00163ECB" w:rsidRDefault="00D01809" w:rsidP="00D01809">
            <w:pPr>
              <w:pStyle w:val="rvps2"/>
              <w:widowControl w:val="0"/>
              <w:autoSpaceDE w:val="0"/>
              <w:spacing w:before="0" w:beforeAutospacing="0" w:after="0" w:afterAutospacing="0"/>
              <w:jc w:val="both"/>
              <w:textAlignment w:val="baseline"/>
            </w:pPr>
            <w:r w:rsidRPr="00163ECB">
              <w:t>1) якщо замовник уклав договір про закупівлю до/без проведення процедури закупівлі згідно з вимогами Закону;</w:t>
            </w:r>
          </w:p>
          <w:p w14:paraId="5EC3CD96" w14:textId="77777777" w:rsidR="00D01809" w:rsidRPr="00163ECB" w:rsidRDefault="00D01809" w:rsidP="00D01809">
            <w:pPr>
              <w:pStyle w:val="rvps2"/>
              <w:widowControl w:val="0"/>
              <w:autoSpaceDE w:val="0"/>
              <w:spacing w:before="0" w:beforeAutospacing="0" w:after="0" w:afterAutospacing="0"/>
              <w:jc w:val="both"/>
              <w:textAlignment w:val="baseline"/>
            </w:pPr>
            <w:r w:rsidRPr="00163ECB">
              <w:t>2) укладення договору з порушенням вимог частини четвертої статті 41 Закону;</w:t>
            </w:r>
          </w:p>
          <w:p w14:paraId="18B2EC21" w14:textId="77777777" w:rsidR="00D01809" w:rsidRPr="00163ECB" w:rsidRDefault="00D01809" w:rsidP="00D01809">
            <w:pPr>
              <w:pStyle w:val="rvps2"/>
              <w:widowControl w:val="0"/>
              <w:autoSpaceDE w:val="0"/>
              <w:spacing w:before="0" w:beforeAutospacing="0" w:after="0" w:afterAutospacing="0"/>
              <w:jc w:val="both"/>
              <w:textAlignment w:val="baseline"/>
            </w:pPr>
            <w:r w:rsidRPr="00163ECB">
              <w:t>3) укладення договору в період оскарження процедури закупівлі відповідно до статті 18 Закону;</w:t>
            </w:r>
          </w:p>
          <w:p w14:paraId="23197266" w14:textId="77777777" w:rsidR="00D01809" w:rsidRPr="00D43BFA" w:rsidRDefault="00D01809" w:rsidP="00D01809">
            <w:pPr>
              <w:jc w:val="both"/>
              <w:textAlignment w:val="baseline"/>
              <w:rPr>
                <w:lang w:val="uk-UA"/>
              </w:rPr>
            </w:pPr>
            <w:r w:rsidRPr="00D43BFA">
              <w:rPr>
                <w:lang w:val="uk-UA"/>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D01809" w:rsidRPr="006901ED" w14:paraId="5F97A507" w14:textId="77777777" w:rsidTr="00D0180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6A9699A" w14:textId="77777777" w:rsidR="00D01809" w:rsidRPr="006901ED" w:rsidRDefault="00D01809" w:rsidP="00D01809">
            <w:pPr>
              <w:jc w:val="both"/>
            </w:pPr>
            <w:r w:rsidRPr="006901ED">
              <w:lastRenderedPageBreak/>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C44E8C0" w14:textId="77777777" w:rsidR="00D01809" w:rsidRPr="006901ED" w:rsidRDefault="00D01809" w:rsidP="00D01809">
            <w:pPr>
              <w:widowControl w:val="0"/>
              <w:ind w:right="113"/>
              <w:contextualSpacing/>
            </w:pPr>
            <w:proofErr w:type="spellStart"/>
            <w:r w:rsidRPr="006901ED">
              <w:t>Дії</w:t>
            </w:r>
            <w:proofErr w:type="spellEnd"/>
            <w:r w:rsidRPr="006901ED">
              <w:t xml:space="preserve"> </w:t>
            </w:r>
            <w:proofErr w:type="spellStart"/>
            <w:r w:rsidRPr="006901ED">
              <w:t>замовника</w:t>
            </w:r>
            <w:proofErr w:type="spellEnd"/>
            <w:r w:rsidRPr="006901ED">
              <w:t xml:space="preserve"> при </w:t>
            </w:r>
            <w:proofErr w:type="spellStart"/>
            <w:r w:rsidRPr="006901ED">
              <w:t>відмові</w:t>
            </w:r>
            <w:proofErr w:type="spellEnd"/>
            <w:r w:rsidRPr="006901ED">
              <w:t xml:space="preserve"> </w:t>
            </w:r>
            <w:proofErr w:type="spellStart"/>
            <w:r w:rsidRPr="006901ED">
              <w:t>переможця</w:t>
            </w:r>
            <w:proofErr w:type="spellEnd"/>
            <w:r w:rsidRPr="006901ED">
              <w:t xml:space="preserve"> </w:t>
            </w:r>
            <w:proofErr w:type="spellStart"/>
            <w:r w:rsidRPr="006901ED">
              <w:t>торгів</w:t>
            </w:r>
            <w:proofErr w:type="spellEnd"/>
            <w:r w:rsidRPr="006901ED">
              <w:t xml:space="preserve"> </w:t>
            </w:r>
            <w:proofErr w:type="spellStart"/>
            <w:r w:rsidRPr="006901ED">
              <w:t>підписати</w:t>
            </w:r>
            <w:proofErr w:type="spellEnd"/>
            <w:r w:rsidRPr="006901ED">
              <w:t xml:space="preserve"> </w:t>
            </w:r>
            <w:proofErr w:type="spellStart"/>
            <w:r w:rsidRPr="006901ED">
              <w:t>договір</w:t>
            </w:r>
            <w:proofErr w:type="spellEnd"/>
            <w:r w:rsidRPr="006901ED">
              <w:t xml:space="preserve"> про </w:t>
            </w:r>
            <w:proofErr w:type="spellStart"/>
            <w:r w:rsidRPr="006901ED">
              <w:t>закупівлю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AA1E33E" w14:textId="77777777" w:rsidR="00D01809" w:rsidRPr="006901ED" w:rsidRDefault="00D01809" w:rsidP="00D01809">
            <w:pPr>
              <w:widowControl w:val="0"/>
              <w:contextualSpacing/>
              <w:jc w:val="both"/>
            </w:pPr>
            <w:r w:rsidRPr="006901ED">
              <w:t xml:space="preserve">У </w:t>
            </w:r>
            <w:proofErr w:type="spellStart"/>
            <w:r w:rsidRPr="006901ED">
              <w:t>разі</w:t>
            </w:r>
            <w:proofErr w:type="spellEnd"/>
            <w:r w:rsidRPr="006901ED">
              <w:t xml:space="preserve"> </w:t>
            </w:r>
            <w:proofErr w:type="spellStart"/>
            <w:r w:rsidRPr="006901ED">
              <w:t>відмови</w:t>
            </w:r>
            <w:proofErr w:type="spellEnd"/>
            <w:r w:rsidRPr="006901ED">
              <w:t xml:space="preserve"> </w:t>
            </w:r>
            <w:proofErr w:type="spellStart"/>
            <w:r w:rsidRPr="006901ED">
              <w:t>переможця</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від</w:t>
            </w:r>
            <w:proofErr w:type="spellEnd"/>
            <w:r w:rsidRPr="006901ED">
              <w:t xml:space="preserve"> </w:t>
            </w:r>
            <w:proofErr w:type="spellStart"/>
            <w:r w:rsidRPr="006901ED">
              <w:t>підписання</w:t>
            </w:r>
            <w:proofErr w:type="spellEnd"/>
            <w:r w:rsidRPr="006901ED">
              <w:t xml:space="preserve"> договору про </w:t>
            </w:r>
            <w:proofErr w:type="spellStart"/>
            <w:r w:rsidRPr="006901ED">
              <w:t>закупівлю</w:t>
            </w:r>
            <w:proofErr w:type="spellEnd"/>
            <w:r w:rsidRPr="006901ED">
              <w:t xml:space="preserve"> </w:t>
            </w:r>
            <w:proofErr w:type="spellStart"/>
            <w:r w:rsidRPr="006901ED">
              <w:t>відповідно</w:t>
            </w:r>
            <w:proofErr w:type="spellEnd"/>
            <w:r w:rsidRPr="006901ED">
              <w:t xml:space="preserve"> до </w:t>
            </w:r>
            <w:proofErr w:type="spellStart"/>
            <w:r w:rsidRPr="006901ED">
              <w:t>вимог</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неукладення</w:t>
            </w:r>
            <w:proofErr w:type="spellEnd"/>
            <w:r w:rsidRPr="006901ED">
              <w:t xml:space="preserve"> договору про </w:t>
            </w:r>
            <w:proofErr w:type="spellStart"/>
            <w:r w:rsidRPr="006901ED">
              <w:t>закупівлю</w:t>
            </w:r>
            <w:proofErr w:type="spellEnd"/>
            <w:r w:rsidRPr="006901ED">
              <w:t xml:space="preserve"> з вини </w:t>
            </w:r>
            <w:proofErr w:type="spellStart"/>
            <w:r w:rsidRPr="006901ED">
              <w:t>учасника</w:t>
            </w:r>
            <w:proofErr w:type="spellEnd"/>
            <w:r w:rsidRPr="006901ED">
              <w:t xml:space="preserve"> </w:t>
            </w:r>
            <w:proofErr w:type="spellStart"/>
            <w:r w:rsidRPr="006901ED">
              <w:t>або</w:t>
            </w:r>
            <w:proofErr w:type="spellEnd"/>
            <w:r w:rsidRPr="006901ED">
              <w:t xml:space="preserve"> </w:t>
            </w:r>
            <w:proofErr w:type="spellStart"/>
            <w:r w:rsidRPr="006901ED">
              <w:t>ненадання</w:t>
            </w:r>
            <w:proofErr w:type="spellEnd"/>
            <w:r w:rsidRPr="006901ED">
              <w:t xml:space="preserve"> </w:t>
            </w:r>
            <w:proofErr w:type="spellStart"/>
            <w:r w:rsidRPr="006901ED">
              <w:t>замовнику</w:t>
            </w:r>
            <w:proofErr w:type="spellEnd"/>
            <w:r w:rsidRPr="006901ED">
              <w:t xml:space="preserve"> </w:t>
            </w:r>
            <w:proofErr w:type="spellStart"/>
            <w:r w:rsidRPr="006901ED">
              <w:t>підписаного</w:t>
            </w:r>
            <w:proofErr w:type="spellEnd"/>
            <w:r w:rsidRPr="006901ED">
              <w:t xml:space="preserve"> договору у строк, </w:t>
            </w:r>
            <w:proofErr w:type="spellStart"/>
            <w:r w:rsidRPr="006901ED">
              <w:t>визначений</w:t>
            </w:r>
            <w:proofErr w:type="spellEnd"/>
            <w:r w:rsidRPr="006901ED">
              <w:t xml:space="preserve"> Законом, </w:t>
            </w:r>
            <w:proofErr w:type="spellStart"/>
            <w:r w:rsidRPr="006901ED">
              <w:t>або</w:t>
            </w:r>
            <w:proofErr w:type="spellEnd"/>
            <w:r w:rsidRPr="006901ED">
              <w:t xml:space="preserve"> </w:t>
            </w:r>
            <w:proofErr w:type="spellStart"/>
            <w:r w:rsidRPr="006901ED">
              <w:t>ненадання</w:t>
            </w:r>
            <w:proofErr w:type="spellEnd"/>
            <w:r w:rsidRPr="006901ED">
              <w:t xml:space="preserve"> </w:t>
            </w:r>
            <w:proofErr w:type="spellStart"/>
            <w:r w:rsidRPr="006901ED">
              <w:t>переможцем</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документів</w:t>
            </w:r>
            <w:proofErr w:type="spellEnd"/>
            <w:r w:rsidRPr="006901ED">
              <w:t xml:space="preserve">, </w:t>
            </w:r>
            <w:proofErr w:type="spellStart"/>
            <w:r w:rsidRPr="006901ED">
              <w:t>що</w:t>
            </w:r>
            <w:proofErr w:type="spellEnd"/>
            <w:r w:rsidRPr="006901ED">
              <w:t xml:space="preserve"> </w:t>
            </w:r>
            <w:proofErr w:type="spellStart"/>
            <w:r w:rsidRPr="006901ED">
              <w:t>підтверджують</w:t>
            </w:r>
            <w:proofErr w:type="spellEnd"/>
            <w:r w:rsidRPr="006901ED">
              <w:t xml:space="preserve"> </w:t>
            </w:r>
            <w:proofErr w:type="spellStart"/>
            <w:r w:rsidRPr="006901ED">
              <w:t>відсутність</w:t>
            </w:r>
            <w:proofErr w:type="spellEnd"/>
            <w:r w:rsidRPr="006901ED">
              <w:t xml:space="preserve"> </w:t>
            </w:r>
            <w:proofErr w:type="spellStart"/>
            <w:r w:rsidRPr="006901ED">
              <w:t>підстав</w:t>
            </w:r>
            <w:proofErr w:type="spellEnd"/>
            <w:r w:rsidRPr="006901ED">
              <w:t xml:space="preserve">, </w:t>
            </w:r>
            <w:proofErr w:type="spellStart"/>
            <w:r w:rsidRPr="006901ED">
              <w:t>установлених</w:t>
            </w:r>
            <w:proofErr w:type="spellEnd"/>
            <w:r w:rsidRPr="006901ED">
              <w:t xml:space="preserve"> </w:t>
            </w:r>
            <w:proofErr w:type="spellStart"/>
            <w:r w:rsidRPr="006901ED">
              <w:t>статтею</w:t>
            </w:r>
            <w:proofErr w:type="spellEnd"/>
            <w:r w:rsidRPr="006901ED">
              <w:t xml:space="preserve"> 17 </w:t>
            </w:r>
            <w:proofErr w:type="spellStart"/>
            <w:r w:rsidRPr="006901ED">
              <w:t>цього</w:t>
            </w:r>
            <w:proofErr w:type="spellEnd"/>
            <w:r w:rsidRPr="006901ED">
              <w:t xml:space="preserve"> Закону, </w:t>
            </w:r>
            <w:proofErr w:type="spellStart"/>
            <w:r w:rsidRPr="006901ED">
              <w:t>замовник</w:t>
            </w:r>
            <w:proofErr w:type="spellEnd"/>
            <w:r w:rsidRPr="006901ED">
              <w:t xml:space="preserve"> </w:t>
            </w:r>
            <w:proofErr w:type="spellStart"/>
            <w:r w:rsidRPr="006901ED">
              <w:t>відхиляє</w:t>
            </w:r>
            <w:proofErr w:type="spellEnd"/>
            <w:r w:rsidRPr="006901ED">
              <w:t xml:space="preserve"> </w:t>
            </w:r>
            <w:proofErr w:type="spellStart"/>
            <w:r w:rsidRPr="006901ED">
              <w:t>тендерну</w:t>
            </w:r>
            <w:proofErr w:type="spellEnd"/>
            <w:r w:rsidRPr="006901ED">
              <w:t xml:space="preserve"> </w:t>
            </w:r>
            <w:proofErr w:type="spellStart"/>
            <w:r w:rsidRPr="006901ED">
              <w:t>пропозицію</w:t>
            </w:r>
            <w:proofErr w:type="spellEnd"/>
            <w:r w:rsidRPr="006901ED">
              <w:t xml:space="preserve"> такого </w:t>
            </w:r>
            <w:proofErr w:type="spellStart"/>
            <w:r w:rsidRPr="006901ED">
              <w:t>учасника</w:t>
            </w:r>
            <w:proofErr w:type="spellEnd"/>
            <w:r w:rsidRPr="006901ED">
              <w:t xml:space="preserve">, </w:t>
            </w:r>
            <w:proofErr w:type="spellStart"/>
            <w:r w:rsidRPr="006901ED">
              <w:t>визначає</w:t>
            </w:r>
            <w:proofErr w:type="spellEnd"/>
            <w:r w:rsidRPr="006901ED">
              <w:t xml:space="preserve"> </w:t>
            </w:r>
            <w:proofErr w:type="spellStart"/>
            <w:r w:rsidRPr="006901ED">
              <w:t>переможця</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серед</w:t>
            </w:r>
            <w:proofErr w:type="spellEnd"/>
            <w:r w:rsidRPr="006901ED">
              <w:t xml:space="preserve"> тих </w:t>
            </w:r>
            <w:proofErr w:type="spellStart"/>
            <w:r w:rsidRPr="006901ED">
              <w:t>учасників</w:t>
            </w:r>
            <w:proofErr w:type="spellEnd"/>
            <w:r w:rsidRPr="006901ED">
              <w:t xml:space="preserve">, строк </w:t>
            </w:r>
            <w:proofErr w:type="spellStart"/>
            <w:r w:rsidRPr="006901ED">
              <w:t>дії</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яких</w:t>
            </w:r>
            <w:proofErr w:type="spellEnd"/>
            <w:r w:rsidRPr="006901ED">
              <w:t xml:space="preserve"> </w:t>
            </w:r>
            <w:proofErr w:type="spellStart"/>
            <w:r w:rsidRPr="006901ED">
              <w:t>ще</w:t>
            </w:r>
            <w:proofErr w:type="spellEnd"/>
            <w:r w:rsidRPr="006901ED">
              <w:t xml:space="preserve"> не минув, та </w:t>
            </w:r>
            <w:proofErr w:type="spellStart"/>
            <w:r w:rsidRPr="006901ED">
              <w:t>приймає</w:t>
            </w:r>
            <w:proofErr w:type="spellEnd"/>
            <w:r w:rsidRPr="006901ED">
              <w:t xml:space="preserve"> </w:t>
            </w:r>
            <w:proofErr w:type="spellStart"/>
            <w:r w:rsidRPr="006901ED">
              <w:t>рішення</w:t>
            </w:r>
            <w:proofErr w:type="spellEnd"/>
            <w:r w:rsidRPr="006901ED">
              <w:t xml:space="preserve"> про </w:t>
            </w:r>
            <w:proofErr w:type="spellStart"/>
            <w:r w:rsidRPr="006901ED">
              <w:t>намір</w:t>
            </w:r>
            <w:proofErr w:type="spellEnd"/>
            <w:r w:rsidRPr="006901ED">
              <w:t xml:space="preserve"> </w:t>
            </w:r>
            <w:proofErr w:type="spellStart"/>
            <w:r w:rsidRPr="006901ED">
              <w:t>укласти</w:t>
            </w:r>
            <w:proofErr w:type="spellEnd"/>
            <w:r w:rsidRPr="006901ED">
              <w:t xml:space="preserve"> </w:t>
            </w:r>
            <w:proofErr w:type="spellStart"/>
            <w:r w:rsidRPr="006901ED">
              <w:t>договір</w:t>
            </w:r>
            <w:proofErr w:type="spellEnd"/>
            <w:r w:rsidRPr="006901ED">
              <w:t xml:space="preserve"> про </w:t>
            </w:r>
            <w:proofErr w:type="spellStart"/>
            <w:r w:rsidRPr="006901ED">
              <w:t>закупівлю</w:t>
            </w:r>
            <w:proofErr w:type="spellEnd"/>
            <w:r w:rsidRPr="006901ED">
              <w:t xml:space="preserve"> у порядку та на </w:t>
            </w:r>
            <w:proofErr w:type="spellStart"/>
            <w:r w:rsidRPr="006901ED">
              <w:t>умовах</w:t>
            </w:r>
            <w:proofErr w:type="spellEnd"/>
            <w:r w:rsidRPr="006901ED">
              <w:t xml:space="preserve">, </w:t>
            </w:r>
            <w:proofErr w:type="spellStart"/>
            <w:r w:rsidRPr="006901ED">
              <w:t>визначених</w:t>
            </w:r>
            <w:proofErr w:type="spellEnd"/>
            <w:r w:rsidRPr="006901ED">
              <w:t xml:space="preserve"> </w:t>
            </w:r>
            <w:proofErr w:type="spellStart"/>
            <w:r w:rsidRPr="006901ED">
              <w:t>статтею</w:t>
            </w:r>
            <w:proofErr w:type="spellEnd"/>
            <w:r w:rsidRPr="006901ED">
              <w:t xml:space="preserve"> 29 Закону.</w:t>
            </w:r>
          </w:p>
        </w:tc>
      </w:tr>
      <w:tr w:rsidR="00D01809" w:rsidRPr="006901ED" w14:paraId="53C91739" w14:textId="77777777" w:rsidTr="00D0180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7A2DFC6" w14:textId="77777777" w:rsidR="00D01809" w:rsidRPr="006901ED" w:rsidRDefault="00D01809" w:rsidP="00D01809">
            <w:pPr>
              <w:jc w:val="both"/>
            </w:pPr>
            <w:r w:rsidRPr="006901ED">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E6F8DCB" w14:textId="77777777" w:rsidR="00D01809" w:rsidRPr="006901ED" w:rsidRDefault="00D01809" w:rsidP="00D01809">
            <w:pPr>
              <w:jc w:val="both"/>
            </w:pPr>
            <w:proofErr w:type="spellStart"/>
            <w:r w:rsidRPr="006901ED">
              <w:t>Забезпечення</w:t>
            </w:r>
            <w:proofErr w:type="spellEnd"/>
            <w:r w:rsidRPr="006901ED">
              <w:t xml:space="preserve"> </w:t>
            </w:r>
            <w:proofErr w:type="spellStart"/>
            <w:r w:rsidRPr="006901ED">
              <w:t>виконання</w:t>
            </w:r>
            <w:proofErr w:type="spellEnd"/>
            <w:r>
              <w:t xml:space="preserve"> </w:t>
            </w:r>
            <w:r w:rsidRPr="006901ED">
              <w:t xml:space="preserve">договору про </w:t>
            </w:r>
            <w:proofErr w:type="spellStart"/>
            <w:r w:rsidRPr="006901ED">
              <w:t>закупівлю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89F5693" w14:textId="77777777" w:rsidR="00D01809" w:rsidRPr="00163ECB" w:rsidRDefault="00D01809" w:rsidP="00D01809">
            <w:pPr>
              <w:pStyle w:val="rvps2"/>
              <w:shd w:val="clear" w:color="auto" w:fill="FFFFFF"/>
              <w:spacing w:before="0" w:beforeAutospacing="0" w:after="0" w:afterAutospacing="0"/>
              <w:jc w:val="both"/>
              <w:textAlignment w:val="baseline"/>
            </w:pPr>
            <w:r w:rsidRPr="00163ECB">
              <w:rPr>
                <w:kern w:val="2"/>
              </w:rPr>
              <w:t>Забезпечення виконання договору про закупівлю не</w:t>
            </w:r>
            <w:r>
              <w:rPr>
                <w:kern w:val="2"/>
              </w:rPr>
              <w:t xml:space="preserve"> </w:t>
            </w:r>
            <w:r w:rsidRPr="00163ECB">
              <w:rPr>
                <w:kern w:val="2"/>
              </w:rPr>
              <w:t>передбачено.</w:t>
            </w:r>
          </w:p>
        </w:tc>
      </w:tr>
    </w:tbl>
    <w:p w14:paraId="648CCD08" w14:textId="77777777" w:rsidR="00D01809" w:rsidRDefault="00D01809" w:rsidP="00D01809"/>
    <w:p w14:paraId="08A29842" w14:textId="77777777" w:rsidR="00D01809" w:rsidRDefault="00D01809" w:rsidP="00D01809">
      <w:pPr>
        <w:jc w:val="right"/>
        <w:rPr>
          <w:rFonts w:eastAsia="Calibri"/>
          <w:b/>
        </w:rPr>
      </w:pPr>
    </w:p>
    <w:p w14:paraId="60B7C21D" w14:textId="77777777" w:rsidR="00D01809" w:rsidRDefault="00D01809" w:rsidP="00D01809">
      <w:pPr>
        <w:jc w:val="right"/>
        <w:rPr>
          <w:b/>
          <w:color w:val="000000"/>
        </w:rPr>
      </w:pPr>
    </w:p>
    <w:p w14:paraId="049EBDD6" w14:textId="77777777" w:rsidR="00D01809" w:rsidRDefault="00D01809" w:rsidP="00D01809">
      <w:pPr>
        <w:jc w:val="right"/>
        <w:rPr>
          <w:b/>
          <w:color w:val="000000"/>
        </w:rPr>
      </w:pPr>
    </w:p>
    <w:p w14:paraId="6D251235" w14:textId="77777777" w:rsidR="00774D6F" w:rsidRDefault="00774D6F" w:rsidP="00D01809">
      <w:pPr>
        <w:jc w:val="right"/>
        <w:rPr>
          <w:b/>
          <w:color w:val="000000"/>
        </w:rPr>
      </w:pPr>
    </w:p>
    <w:p w14:paraId="423872C4" w14:textId="77777777" w:rsidR="00774D6F" w:rsidRDefault="00774D6F" w:rsidP="00D01809">
      <w:pPr>
        <w:jc w:val="right"/>
        <w:rPr>
          <w:b/>
          <w:color w:val="000000"/>
        </w:rPr>
      </w:pPr>
    </w:p>
    <w:p w14:paraId="0A979842" w14:textId="77777777" w:rsidR="00774D6F" w:rsidRDefault="00774D6F" w:rsidP="00D01809">
      <w:pPr>
        <w:jc w:val="right"/>
        <w:rPr>
          <w:b/>
          <w:color w:val="000000"/>
        </w:rPr>
      </w:pPr>
    </w:p>
    <w:p w14:paraId="74B8C14A" w14:textId="77777777" w:rsidR="00774D6F" w:rsidRDefault="00774D6F" w:rsidP="00D01809">
      <w:pPr>
        <w:jc w:val="right"/>
        <w:rPr>
          <w:b/>
          <w:color w:val="000000"/>
        </w:rPr>
      </w:pPr>
    </w:p>
    <w:p w14:paraId="6EDC1F41" w14:textId="77777777" w:rsidR="00774D6F" w:rsidRDefault="00774D6F" w:rsidP="00D01809">
      <w:pPr>
        <w:jc w:val="right"/>
        <w:rPr>
          <w:b/>
          <w:color w:val="000000"/>
        </w:rPr>
      </w:pPr>
    </w:p>
    <w:p w14:paraId="0DA7E5B2" w14:textId="77777777" w:rsidR="00774D6F" w:rsidRDefault="00774D6F" w:rsidP="00D01809">
      <w:pPr>
        <w:jc w:val="right"/>
        <w:rPr>
          <w:b/>
          <w:color w:val="000000"/>
        </w:rPr>
      </w:pPr>
    </w:p>
    <w:p w14:paraId="7D23927C" w14:textId="77777777" w:rsidR="00774D6F" w:rsidRDefault="00774D6F" w:rsidP="00D01809">
      <w:pPr>
        <w:jc w:val="right"/>
        <w:rPr>
          <w:b/>
          <w:color w:val="000000"/>
        </w:rPr>
      </w:pPr>
    </w:p>
    <w:p w14:paraId="58B7A16C" w14:textId="77777777" w:rsidR="00774D6F" w:rsidRDefault="00774D6F" w:rsidP="00D01809">
      <w:pPr>
        <w:jc w:val="right"/>
        <w:rPr>
          <w:b/>
          <w:color w:val="000000"/>
        </w:rPr>
      </w:pPr>
    </w:p>
    <w:p w14:paraId="17B8882D" w14:textId="77777777" w:rsidR="00774D6F" w:rsidRDefault="00774D6F" w:rsidP="00D01809">
      <w:pPr>
        <w:jc w:val="right"/>
        <w:rPr>
          <w:b/>
          <w:color w:val="000000"/>
        </w:rPr>
      </w:pPr>
    </w:p>
    <w:p w14:paraId="1D4CD4F5" w14:textId="77777777" w:rsidR="00774D6F" w:rsidRDefault="00774D6F" w:rsidP="00D01809">
      <w:pPr>
        <w:jc w:val="right"/>
        <w:rPr>
          <w:b/>
          <w:color w:val="000000"/>
        </w:rPr>
      </w:pPr>
    </w:p>
    <w:p w14:paraId="27926DBB" w14:textId="77777777" w:rsidR="00774D6F" w:rsidRDefault="00774D6F" w:rsidP="00D01809">
      <w:pPr>
        <w:jc w:val="right"/>
        <w:rPr>
          <w:b/>
          <w:color w:val="000000"/>
        </w:rPr>
      </w:pPr>
    </w:p>
    <w:p w14:paraId="378877A6" w14:textId="77777777" w:rsidR="00774D6F" w:rsidRDefault="00774D6F" w:rsidP="00D01809">
      <w:pPr>
        <w:jc w:val="right"/>
        <w:rPr>
          <w:b/>
          <w:color w:val="000000"/>
        </w:rPr>
      </w:pPr>
    </w:p>
    <w:p w14:paraId="0962F78C" w14:textId="77777777" w:rsidR="00774D6F" w:rsidRDefault="00774D6F" w:rsidP="00D01809">
      <w:pPr>
        <w:jc w:val="right"/>
        <w:rPr>
          <w:b/>
          <w:color w:val="000000"/>
        </w:rPr>
      </w:pPr>
    </w:p>
    <w:p w14:paraId="34BF59FA" w14:textId="77777777" w:rsidR="00774D6F" w:rsidRDefault="00774D6F" w:rsidP="00D01809">
      <w:pPr>
        <w:jc w:val="right"/>
        <w:rPr>
          <w:b/>
          <w:color w:val="000000"/>
        </w:rPr>
      </w:pPr>
    </w:p>
    <w:p w14:paraId="2BEB946D" w14:textId="77777777" w:rsidR="00774D6F" w:rsidRDefault="00774D6F" w:rsidP="00D01809">
      <w:pPr>
        <w:jc w:val="right"/>
        <w:rPr>
          <w:b/>
          <w:color w:val="000000"/>
        </w:rPr>
      </w:pPr>
    </w:p>
    <w:p w14:paraId="07A9F3D1" w14:textId="77777777" w:rsidR="00774D6F" w:rsidRDefault="00774D6F" w:rsidP="00D01809">
      <w:pPr>
        <w:jc w:val="right"/>
        <w:rPr>
          <w:b/>
          <w:color w:val="000000"/>
        </w:rPr>
      </w:pPr>
    </w:p>
    <w:p w14:paraId="1DFB40B7" w14:textId="77777777" w:rsidR="00774D6F" w:rsidRDefault="00774D6F" w:rsidP="00D01809">
      <w:pPr>
        <w:jc w:val="right"/>
        <w:rPr>
          <w:b/>
          <w:color w:val="000000"/>
        </w:rPr>
      </w:pPr>
    </w:p>
    <w:p w14:paraId="58E5726A" w14:textId="77777777" w:rsidR="00D01809" w:rsidRDefault="00D01809" w:rsidP="00D01809">
      <w:pPr>
        <w:jc w:val="right"/>
        <w:rPr>
          <w:b/>
          <w:color w:val="000000"/>
        </w:rPr>
      </w:pPr>
    </w:p>
    <w:p w14:paraId="756324C5" w14:textId="77777777" w:rsidR="00D01809" w:rsidRDefault="00D01809" w:rsidP="00D01809">
      <w:pPr>
        <w:jc w:val="right"/>
        <w:rPr>
          <w:b/>
          <w:color w:val="000000"/>
        </w:rPr>
      </w:pPr>
      <w:proofErr w:type="spellStart"/>
      <w:r w:rsidRPr="007B3CAD">
        <w:rPr>
          <w:b/>
          <w:color w:val="000000"/>
        </w:rPr>
        <w:lastRenderedPageBreak/>
        <w:t>Додаток</w:t>
      </w:r>
      <w:proofErr w:type="spellEnd"/>
      <w:r w:rsidRPr="007B3CAD">
        <w:rPr>
          <w:b/>
          <w:color w:val="000000"/>
        </w:rPr>
        <w:t xml:space="preserve"> </w:t>
      </w:r>
      <w:r>
        <w:rPr>
          <w:b/>
          <w:color w:val="000000"/>
          <w:lang w:val="uk-UA"/>
        </w:rPr>
        <w:t xml:space="preserve">№ </w:t>
      </w:r>
      <w:r w:rsidRPr="007B3CAD">
        <w:rPr>
          <w:b/>
          <w:color w:val="000000"/>
        </w:rPr>
        <w:t>1</w:t>
      </w:r>
    </w:p>
    <w:p w14:paraId="778698B7" w14:textId="77777777" w:rsidR="00D01809" w:rsidRPr="00BB114F" w:rsidRDefault="00D01809" w:rsidP="00D01809">
      <w:pPr>
        <w:jc w:val="right"/>
        <w:rPr>
          <w:b/>
          <w:color w:val="000000"/>
          <w:lang w:val="uk-UA"/>
        </w:rPr>
      </w:pPr>
      <w:r>
        <w:rPr>
          <w:b/>
          <w:color w:val="000000"/>
          <w:lang w:val="uk-UA"/>
        </w:rPr>
        <w:t xml:space="preserve">до </w:t>
      </w:r>
      <w:proofErr w:type="spellStart"/>
      <w:r>
        <w:rPr>
          <w:b/>
          <w:color w:val="000000"/>
          <w:lang w:val="uk-UA"/>
        </w:rPr>
        <w:t>тенденрної</w:t>
      </w:r>
      <w:proofErr w:type="spellEnd"/>
      <w:r>
        <w:rPr>
          <w:b/>
          <w:color w:val="000000"/>
          <w:lang w:val="uk-UA"/>
        </w:rPr>
        <w:t xml:space="preserve"> документації </w:t>
      </w:r>
    </w:p>
    <w:p w14:paraId="019DAE21" w14:textId="77777777" w:rsidR="00D01809" w:rsidRPr="001C7861" w:rsidRDefault="00D01809" w:rsidP="00D01809">
      <w:pPr>
        <w:ind w:right="196"/>
        <w:rPr>
          <w:i/>
          <w:iCs/>
          <w:color w:val="000000"/>
        </w:rPr>
      </w:pPr>
      <w:r w:rsidRPr="001C7861">
        <w:rPr>
          <w:i/>
          <w:iCs/>
          <w:color w:val="000000"/>
        </w:rPr>
        <w:t xml:space="preserve">Форма </w:t>
      </w:r>
      <w:r>
        <w:rPr>
          <w:i/>
          <w:iCs/>
          <w:color w:val="000000"/>
        </w:rPr>
        <w:t>«</w:t>
      </w:r>
      <w:proofErr w:type="spellStart"/>
      <w:r w:rsidRPr="001C7861">
        <w:rPr>
          <w:i/>
          <w:iCs/>
          <w:color w:val="000000"/>
        </w:rPr>
        <w:t>Пропозиція</w:t>
      </w:r>
      <w:proofErr w:type="spellEnd"/>
      <w:r w:rsidRPr="001C7861">
        <w:rPr>
          <w:i/>
          <w:iCs/>
          <w:color w:val="000000"/>
        </w:rPr>
        <w:t xml:space="preserve">» </w:t>
      </w:r>
      <w:proofErr w:type="spellStart"/>
      <w:r w:rsidRPr="001C7861">
        <w:rPr>
          <w:i/>
          <w:iCs/>
          <w:color w:val="000000"/>
        </w:rPr>
        <w:t>подається</w:t>
      </w:r>
      <w:proofErr w:type="spellEnd"/>
      <w:r w:rsidRPr="001C7861">
        <w:rPr>
          <w:i/>
          <w:iCs/>
          <w:color w:val="000000"/>
        </w:rPr>
        <w:t xml:space="preserve"> в </w:t>
      </w:r>
      <w:proofErr w:type="spellStart"/>
      <w:r w:rsidRPr="001C7861">
        <w:rPr>
          <w:i/>
          <w:iCs/>
          <w:color w:val="000000"/>
        </w:rPr>
        <w:t>електронному</w:t>
      </w:r>
      <w:proofErr w:type="spellEnd"/>
      <w:r w:rsidRPr="001C7861">
        <w:rPr>
          <w:i/>
          <w:iCs/>
          <w:color w:val="000000"/>
        </w:rPr>
        <w:t xml:space="preserve"> </w:t>
      </w:r>
      <w:proofErr w:type="spellStart"/>
      <w:r w:rsidRPr="001C7861">
        <w:rPr>
          <w:i/>
          <w:iCs/>
          <w:color w:val="000000"/>
        </w:rPr>
        <w:t>вигляді</w:t>
      </w:r>
      <w:proofErr w:type="spellEnd"/>
      <w:r w:rsidRPr="001C7861">
        <w:rPr>
          <w:i/>
          <w:iCs/>
          <w:color w:val="000000"/>
        </w:rPr>
        <w:t xml:space="preserve">, </w:t>
      </w:r>
      <w:proofErr w:type="spellStart"/>
      <w:r w:rsidRPr="001C7861">
        <w:rPr>
          <w:i/>
          <w:iCs/>
          <w:color w:val="000000"/>
        </w:rPr>
        <w:t>наведеному</w:t>
      </w:r>
      <w:proofErr w:type="spellEnd"/>
      <w:r w:rsidRPr="001C7861">
        <w:rPr>
          <w:i/>
          <w:iCs/>
          <w:color w:val="000000"/>
        </w:rPr>
        <w:t xml:space="preserve"> </w:t>
      </w:r>
      <w:proofErr w:type="spellStart"/>
      <w:r w:rsidRPr="001C7861">
        <w:rPr>
          <w:i/>
          <w:iCs/>
          <w:color w:val="000000"/>
        </w:rPr>
        <w:t>нижче</w:t>
      </w:r>
      <w:proofErr w:type="spellEnd"/>
      <w:r w:rsidRPr="001C7861">
        <w:rPr>
          <w:i/>
          <w:iCs/>
          <w:color w:val="000000"/>
        </w:rPr>
        <w:t>.</w:t>
      </w:r>
    </w:p>
    <w:p w14:paraId="192DCF07" w14:textId="77777777" w:rsidR="00D01809" w:rsidRPr="001C7861" w:rsidRDefault="00D01809" w:rsidP="00D01809">
      <w:pPr>
        <w:ind w:right="196"/>
        <w:rPr>
          <w:i/>
          <w:iCs/>
          <w:color w:val="000000"/>
        </w:rPr>
      </w:pPr>
    </w:p>
    <w:p w14:paraId="0D6C0B60" w14:textId="77777777" w:rsidR="00D01809" w:rsidRPr="001C7861" w:rsidRDefault="00D01809" w:rsidP="00D01809">
      <w:pPr>
        <w:jc w:val="center"/>
        <w:rPr>
          <w:bCs/>
          <w:color w:val="000000"/>
        </w:rPr>
      </w:pPr>
      <w:r w:rsidRPr="001C7861">
        <w:rPr>
          <w:bCs/>
          <w:color w:val="000000"/>
        </w:rPr>
        <w:t>ФОРМА ПРОПОЗИЦІЇ</w:t>
      </w:r>
    </w:p>
    <w:p w14:paraId="04FD19F6" w14:textId="77777777" w:rsidR="00D01809" w:rsidRDefault="00D01809" w:rsidP="00D01809">
      <w:pPr>
        <w:jc w:val="both"/>
        <w:rPr>
          <w:bCs/>
          <w:color w:val="000000"/>
        </w:rPr>
      </w:pPr>
      <w:r w:rsidRPr="001C7861">
        <w:rPr>
          <w:color w:val="000000"/>
        </w:rPr>
        <w:t>_______________</w:t>
      </w:r>
      <w:r>
        <w:rPr>
          <w:color w:val="000000"/>
          <w:lang w:val="uk-UA"/>
        </w:rPr>
        <w:t xml:space="preserve"> </w:t>
      </w:r>
      <w:r w:rsidRPr="001C7861">
        <w:rPr>
          <w:color w:val="000000"/>
        </w:rPr>
        <w:t>(</w:t>
      </w:r>
      <w:proofErr w:type="spellStart"/>
      <w:r w:rsidRPr="001C7861">
        <w:rPr>
          <w:color w:val="000000"/>
        </w:rPr>
        <w:t>назва</w:t>
      </w:r>
      <w:proofErr w:type="spellEnd"/>
      <w:r w:rsidRPr="001C7861">
        <w:rPr>
          <w:color w:val="000000"/>
        </w:rPr>
        <w:t xml:space="preserve"> </w:t>
      </w:r>
      <w:proofErr w:type="spellStart"/>
      <w:r w:rsidRPr="001C7861">
        <w:rPr>
          <w:color w:val="000000"/>
        </w:rPr>
        <w:t>юридичної</w:t>
      </w:r>
      <w:proofErr w:type="spellEnd"/>
      <w:r w:rsidRPr="001C7861">
        <w:rPr>
          <w:color w:val="000000"/>
        </w:rPr>
        <w:t>/</w:t>
      </w:r>
      <w:proofErr w:type="spellStart"/>
      <w:r w:rsidRPr="001C7861">
        <w:rPr>
          <w:color w:val="000000"/>
        </w:rPr>
        <w:t>фізичної</w:t>
      </w:r>
      <w:proofErr w:type="spellEnd"/>
      <w:r w:rsidRPr="001C7861">
        <w:rPr>
          <w:color w:val="000000"/>
        </w:rPr>
        <w:t xml:space="preserve"> особи) </w:t>
      </w:r>
      <w:proofErr w:type="spellStart"/>
      <w:r w:rsidRPr="001C7861">
        <w:rPr>
          <w:color w:val="000000"/>
        </w:rPr>
        <w:t>надає</w:t>
      </w:r>
      <w:proofErr w:type="spellEnd"/>
      <w:r w:rsidRPr="001C7861">
        <w:rPr>
          <w:color w:val="000000"/>
        </w:rPr>
        <w:t xml:space="preserve"> свою </w:t>
      </w:r>
      <w:proofErr w:type="spellStart"/>
      <w:r w:rsidRPr="001C7861">
        <w:rPr>
          <w:color w:val="000000"/>
        </w:rPr>
        <w:t>пропозицію</w:t>
      </w:r>
      <w:proofErr w:type="spellEnd"/>
      <w:r w:rsidRPr="001C7861">
        <w:rPr>
          <w:color w:val="000000"/>
        </w:rPr>
        <w:t xml:space="preserve"> </w:t>
      </w:r>
      <w:proofErr w:type="spellStart"/>
      <w:r w:rsidRPr="001C7861">
        <w:rPr>
          <w:color w:val="000000"/>
        </w:rPr>
        <w:t>щодо</w:t>
      </w:r>
      <w:proofErr w:type="spellEnd"/>
      <w:r w:rsidRPr="001C7861">
        <w:rPr>
          <w:color w:val="000000"/>
        </w:rPr>
        <w:t xml:space="preserve"> </w:t>
      </w:r>
      <w:proofErr w:type="spellStart"/>
      <w:r w:rsidRPr="001C7861">
        <w:rPr>
          <w:color w:val="000000"/>
        </w:rPr>
        <w:t>участі</w:t>
      </w:r>
      <w:proofErr w:type="spellEnd"/>
      <w:r w:rsidRPr="001C7861">
        <w:rPr>
          <w:color w:val="000000"/>
        </w:rPr>
        <w:t xml:space="preserve"> у </w:t>
      </w:r>
      <w:proofErr w:type="spellStart"/>
      <w:r w:rsidRPr="001C7861">
        <w:rPr>
          <w:color w:val="000000"/>
        </w:rPr>
        <w:t>закупівлі</w:t>
      </w:r>
      <w:proofErr w:type="spellEnd"/>
      <w:r w:rsidRPr="001C7861">
        <w:rPr>
          <w:color w:val="000000"/>
        </w:rPr>
        <w:t xml:space="preserve"> </w:t>
      </w:r>
      <w:r w:rsidRPr="001C7861">
        <w:rPr>
          <w:bCs/>
          <w:color w:val="000000"/>
        </w:rPr>
        <w:t>____________________________</w:t>
      </w:r>
    </w:p>
    <w:p w14:paraId="7CD9B769" w14:textId="77777777" w:rsidR="00D01809" w:rsidRPr="001C7861" w:rsidRDefault="00D01809" w:rsidP="00D01809">
      <w:pPr>
        <w:jc w:val="both"/>
        <w:rPr>
          <w:bCs/>
          <w:color w:val="000000"/>
        </w:rPr>
      </w:pPr>
    </w:p>
    <w:tbl>
      <w:tblPr>
        <w:tblW w:w="1020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gridCol w:w="3802"/>
        <w:gridCol w:w="4252"/>
      </w:tblGrid>
      <w:tr w:rsidR="00D01809" w:rsidRPr="00786E0C" w14:paraId="7013DFD6" w14:textId="77777777" w:rsidTr="00D01809">
        <w:trPr>
          <w:trHeight w:val="20"/>
        </w:trPr>
        <w:tc>
          <w:tcPr>
            <w:tcW w:w="2153" w:type="dxa"/>
            <w:vMerge w:val="restart"/>
            <w:tcBorders>
              <w:top w:val="single" w:sz="4" w:space="0" w:color="auto"/>
              <w:left w:val="single" w:sz="4" w:space="0" w:color="auto"/>
              <w:bottom w:val="single" w:sz="4" w:space="0" w:color="auto"/>
              <w:right w:val="single" w:sz="4" w:space="0" w:color="auto"/>
            </w:tcBorders>
            <w:vAlign w:val="center"/>
          </w:tcPr>
          <w:p w14:paraId="475E32D0" w14:textId="77777777" w:rsidR="00D01809" w:rsidRPr="00786E0C" w:rsidRDefault="00D01809" w:rsidP="00D01809">
            <w:pPr>
              <w:rPr>
                <w:color w:val="000000"/>
                <w:sz w:val="22"/>
                <w:szCs w:val="22"/>
              </w:rPr>
            </w:pPr>
            <w:r w:rsidRPr="00786E0C">
              <w:rPr>
                <w:bCs/>
                <w:color w:val="000000"/>
                <w:sz w:val="22"/>
                <w:szCs w:val="22"/>
              </w:rPr>
              <w:t xml:space="preserve">                       </w:t>
            </w:r>
            <w:proofErr w:type="spellStart"/>
            <w:r w:rsidRPr="00786E0C">
              <w:rPr>
                <w:color w:val="000000"/>
                <w:sz w:val="22"/>
                <w:szCs w:val="22"/>
              </w:rPr>
              <w:t>Відомості</w:t>
            </w:r>
            <w:proofErr w:type="spellEnd"/>
            <w:r w:rsidRPr="00786E0C">
              <w:rPr>
                <w:color w:val="000000"/>
                <w:sz w:val="22"/>
                <w:szCs w:val="22"/>
              </w:rPr>
              <w:t xml:space="preserve"> про </w:t>
            </w:r>
            <w:proofErr w:type="spellStart"/>
            <w:r w:rsidRPr="00786E0C">
              <w:rPr>
                <w:color w:val="000000"/>
                <w:sz w:val="22"/>
                <w:szCs w:val="22"/>
              </w:rPr>
              <w:t>учасника</w:t>
            </w:r>
            <w:proofErr w:type="spellEnd"/>
          </w:p>
        </w:tc>
        <w:tc>
          <w:tcPr>
            <w:tcW w:w="3802" w:type="dxa"/>
            <w:tcBorders>
              <w:top w:val="single" w:sz="4" w:space="0" w:color="auto"/>
              <w:left w:val="single" w:sz="4" w:space="0" w:color="auto"/>
              <w:bottom w:val="single" w:sz="4" w:space="0" w:color="auto"/>
              <w:right w:val="single" w:sz="4" w:space="0" w:color="auto"/>
            </w:tcBorders>
            <w:vAlign w:val="center"/>
          </w:tcPr>
          <w:p w14:paraId="03D03AF2" w14:textId="77777777" w:rsidR="00D01809" w:rsidRPr="00786E0C" w:rsidRDefault="00D01809" w:rsidP="00D01809">
            <w:pPr>
              <w:rPr>
                <w:color w:val="000000"/>
                <w:sz w:val="22"/>
                <w:szCs w:val="22"/>
              </w:rPr>
            </w:pPr>
            <w:proofErr w:type="spellStart"/>
            <w:r w:rsidRPr="00786E0C">
              <w:rPr>
                <w:color w:val="000000"/>
                <w:sz w:val="22"/>
                <w:szCs w:val="22"/>
              </w:rPr>
              <w:t>Повне</w:t>
            </w:r>
            <w:proofErr w:type="spellEnd"/>
            <w:r w:rsidRPr="00786E0C">
              <w:rPr>
                <w:color w:val="000000"/>
                <w:sz w:val="22"/>
                <w:szCs w:val="22"/>
              </w:rPr>
              <w:t xml:space="preserve"> </w:t>
            </w:r>
            <w:proofErr w:type="spellStart"/>
            <w:r w:rsidRPr="00786E0C">
              <w:rPr>
                <w:color w:val="000000"/>
                <w:sz w:val="22"/>
                <w:szCs w:val="22"/>
              </w:rPr>
              <w:t>найменування</w:t>
            </w:r>
            <w:proofErr w:type="spellEnd"/>
            <w:r w:rsidRPr="00786E0C">
              <w:rPr>
                <w:color w:val="000000"/>
                <w:sz w:val="22"/>
                <w:szCs w:val="22"/>
              </w:rPr>
              <w:t xml:space="preserve"> </w:t>
            </w:r>
            <w:proofErr w:type="spellStart"/>
            <w:r w:rsidRPr="00786E0C">
              <w:rPr>
                <w:color w:val="000000"/>
                <w:sz w:val="22"/>
                <w:szCs w:val="22"/>
              </w:rPr>
              <w:t>учасника</w:t>
            </w:r>
            <w:proofErr w:type="spellEnd"/>
            <w:r w:rsidRPr="00786E0C">
              <w:rPr>
                <w:color w:val="000000"/>
                <w:sz w:val="22"/>
                <w:szCs w:val="22"/>
              </w:rPr>
              <w:t xml:space="preserve"> – </w:t>
            </w:r>
            <w:proofErr w:type="spellStart"/>
            <w:r w:rsidRPr="00786E0C">
              <w:rPr>
                <w:color w:val="000000"/>
                <w:sz w:val="22"/>
                <w:szCs w:val="22"/>
              </w:rPr>
              <w:t>юридичної</w:t>
            </w:r>
            <w:proofErr w:type="spellEnd"/>
            <w:r w:rsidRPr="00786E0C">
              <w:rPr>
                <w:color w:val="000000"/>
                <w:sz w:val="22"/>
                <w:szCs w:val="22"/>
              </w:rPr>
              <w:t xml:space="preserve"> / </w:t>
            </w:r>
            <w:proofErr w:type="spellStart"/>
            <w:r w:rsidRPr="00786E0C">
              <w:rPr>
                <w:color w:val="000000"/>
                <w:sz w:val="22"/>
                <w:szCs w:val="22"/>
              </w:rPr>
              <w:t>фізичної</w:t>
            </w:r>
            <w:proofErr w:type="spellEnd"/>
            <w:r w:rsidRPr="00786E0C">
              <w:rPr>
                <w:color w:val="000000"/>
                <w:sz w:val="22"/>
                <w:szCs w:val="22"/>
              </w:rPr>
              <w:t xml:space="preserve"> особи</w:t>
            </w:r>
          </w:p>
        </w:tc>
        <w:tc>
          <w:tcPr>
            <w:tcW w:w="4252" w:type="dxa"/>
            <w:tcBorders>
              <w:top w:val="single" w:sz="4" w:space="0" w:color="auto"/>
              <w:left w:val="single" w:sz="4" w:space="0" w:color="auto"/>
              <w:bottom w:val="single" w:sz="4" w:space="0" w:color="auto"/>
              <w:right w:val="single" w:sz="4" w:space="0" w:color="auto"/>
            </w:tcBorders>
            <w:vAlign w:val="center"/>
          </w:tcPr>
          <w:p w14:paraId="6672002C" w14:textId="77777777" w:rsidR="00D01809" w:rsidRPr="00786E0C" w:rsidRDefault="00D01809" w:rsidP="00D01809">
            <w:pPr>
              <w:rPr>
                <w:color w:val="000000"/>
                <w:sz w:val="22"/>
                <w:szCs w:val="22"/>
              </w:rPr>
            </w:pPr>
          </w:p>
          <w:p w14:paraId="3E7D82E8" w14:textId="77777777" w:rsidR="00D01809" w:rsidRPr="00786E0C" w:rsidRDefault="00D01809" w:rsidP="00D01809">
            <w:pPr>
              <w:rPr>
                <w:color w:val="000000"/>
                <w:sz w:val="22"/>
                <w:szCs w:val="22"/>
              </w:rPr>
            </w:pPr>
          </w:p>
        </w:tc>
      </w:tr>
      <w:tr w:rsidR="00D01809" w:rsidRPr="00786E0C" w14:paraId="30D949E8" w14:textId="77777777" w:rsidTr="00D01809">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457F019D" w14:textId="77777777" w:rsidR="00D01809" w:rsidRPr="00786E0C" w:rsidRDefault="00D01809" w:rsidP="00D01809">
            <w:pPr>
              <w:rPr>
                <w:color w:val="000000"/>
                <w:sz w:val="22"/>
                <w:szCs w:val="22"/>
              </w:rPr>
            </w:pPr>
          </w:p>
        </w:tc>
        <w:tc>
          <w:tcPr>
            <w:tcW w:w="3802" w:type="dxa"/>
            <w:tcBorders>
              <w:top w:val="single" w:sz="4" w:space="0" w:color="auto"/>
              <w:left w:val="single" w:sz="4" w:space="0" w:color="auto"/>
              <w:bottom w:val="single" w:sz="4" w:space="0" w:color="auto"/>
              <w:right w:val="single" w:sz="4" w:space="0" w:color="auto"/>
            </w:tcBorders>
            <w:vAlign w:val="center"/>
          </w:tcPr>
          <w:p w14:paraId="346DBB07" w14:textId="77777777" w:rsidR="00D01809" w:rsidRPr="00786E0C" w:rsidRDefault="00D01809" w:rsidP="00D01809">
            <w:pPr>
              <w:rPr>
                <w:color w:val="000000"/>
                <w:sz w:val="22"/>
                <w:szCs w:val="22"/>
              </w:rPr>
            </w:pPr>
            <w:proofErr w:type="spellStart"/>
            <w:r w:rsidRPr="00786E0C">
              <w:rPr>
                <w:color w:val="000000"/>
                <w:sz w:val="22"/>
                <w:szCs w:val="22"/>
              </w:rPr>
              <w:t>Ідентифікаційний</w:t>
            </w:r>
            <w:proofErr w:type="spellEnd"/>
            <w:r w:rsidRPr="00786E0C">
              <w:rPr>
                <w:color w:val="000000"/>
                <w:sz w:val="22"/>
                <w:szCs w:val="22"/>
              </w:rPr>
              <w:t xml:space="preserve"> код / ЄДРПОУ </w:t>
            </w:r>
          </w:p>
        </w:tc>
        <w:tc>
          <w:tcPr>
            <w:tcW w:w="4252" w:type="dxa"/>
            <w:tcBorders>
              <w:top w:val="single" w:sz="4" w:space="0" w:color="auto"/>
              <w:left w:val="single" w:sz="4" w:space="0" w:color="auto"/>
              <w:bottom w:val="single" w:sz="4" w:space="0" w:color="auto"/>
              <w:right w:val="single" w:sz="4" w:space="0" w:color="auto"/>
            </w:tcBorders>
            <w:vAlign w:val="center"/>
          </w:tcPr>
          <w:p w14:paraId="70ACD0F5" w14:textId="77777777" w:rsidR="00D01809" w:rsidRPr="00786E0C" w:rsidRDefault="00D01809" w:rsidP="00D01809">
            <w:pPr>
              <w:rPr>
                <w:color w:val="000000"/>
                <w:sz w:val="22"/>
                <w:szCs w:val="22"/>
              </w:rPr>
            </w:pPr>
          </w:p>
        </w:tc>
      </w:tr>
      <w:tr w:rsidR="00D01809" w:rsidRPr="00786E0C" w14:paraId="58685D74" w14:textId="77777777" w:rsidTr="00D01809">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1AF50959" w14:textId="77777777" w:rsidR="00D01809" w:rsidRPr="00786E0C" w:rsidRDefault="00D01809" w:rsidP="00D01809">
            <w:pPr>
              <w:rPr>
                <w:color w:val="000000"/>
                <w:sz w:val="22"/>
                <w:szCs w:val="22"/>
              </w:rPr>
            </w:pPr>
          </w:p>
        </w:tc>
        <w:tc>
          <w:tcPr>
            <w:tcW w:w="3802" w:type="dxa"/>
            <w:tcBorders>
              <w:top w:val="single" w:sz="4" w:space="0" w:color="auto"/>
              <w:left w:val="single" w:sz="4" w:space="0" w:color="auto"/>
              <w:bottom w:val="single" w:sz="4" w:space="0" w:color="auto"/>
              <w:right w:val="single" w:sz="4" w:space="0" w:color="auto"/>
            </w:tcBorders>
            <w:vAlign w:val="center"/>
          </w:tcPr>
          <w:p w14:paraId="45745A6C" w14:textId="77777777" w:rsidR="00D01809" w:rsidRPr="00786E0C" w:rsidRDefault="00D01809" w:rsidP="00D01809">
            <w:pPr>
              <w:rPr>
                <w:color w:val="000000"/>
                <w:sz w:val="22"/>
                <w:szCs w:val="22"/>
              </w:rPr>
            </w:pPr>
            <w:proofErr w:type="spellStart"/>
            <w:r w:rsidRPr="00786E0C">
              <w:rPr>
                <w:color w:val="000000"/>
                <w:sz w:val="22"/>
                <w:szCs w:val="22"/>
              </w:rPr>
              <w:t>Реквізити</w:t>
            </w:r>
            <w:proofErr w:type="spellEnd"/>
            <w:r w:rsidRPr="00786E0C">
              <w:rPr>
                <w:color w:val="000000"/>
                <w:sz w:val="22"/>
                <w:szCs w:val="22"/>
              </w:rPr>
              <w:t xml:space="preserve"> (адреса – </w:t>
            </w:r>
            <w:proofErr w:type="spellStart"/>
            <w:r w:rsidRPr="00786E0C">
              <w:rPr>
                <w:color w:val="000000"/>
                <w:sz w:val="22"/>
                <w:szCs w:val="22"/>
              </w:rPr>
              <w:t>юридична</w:t>
            </w:r>
            <w:proofErr w:type="spellEnd"/>
            <w:r w:rsidRPr="00786E0C">
              <w:rPr>
                <w:color w:val="000000"/>
                <w:sz w:val="22"/>
                <w:szCs w:val="22"/>
              </w:rPr>
              <w:t xml:space="preserve"> та </w:t>
            </w:r>
            <w:proofErr w:type="spellStart"/>
            <w:r w:rsidRPr="00786E0C">
              <w:rPr>
                <w:color w:val="000000"/>
                <w:sz w:val="22"/>
                <w:szCs w:val="22"/>
              </w:rPr>
              <w:t>фактична</w:t>
            </w:r>
            <w:proofErr w:type="spellEnd"/>
            <w:r w:rsidRPr="00786E0C">
              <w:rPr>
                <w:color w:val="000000"/>
                <w:sz w:val="22"/>
                <w:szCs w:val="22"/>
              </w:rPr>
              <w:t>, телефон, факс, е-</w:t>
            </w:r>
            <w:proofErr w:type="spellStart"/>
            <w:r w:rsidRPr="00786E0C">
              <w:rPr>
                <w:color w:val="000000"/>
                <w:sz w:val="22"/>
                <w:szCs w:val="22"/>
              </w:rPr>
              <w:t>mail</w:t>
            </w:r>
            <w:proofErr w:type="spellEnd"/>
            <w:r w:rsidRPr="00786E0C">
              <w:rPr>
                <w:color w:val="000000"/>
                <w:sz w:val="22"/>
                <w:szCs w:val="22"/>
              </w:rPr>
              <w:t>)</w:t>
            </w:r>
          </w:p>
        </w:tc>
        <w:tc>
          <w:tcPr>
            <w:tcW w:w="4252" w:type="dxa"/>
            <w:tcBorders>
              <w:top w:val="single" w:sz="4" w:space="0" w:color="auto"/>
              <w:left w:val="single" w:sz="4" w:space="0" w:color="auto"/>
              <w:bottom w:val="single" w:sz="4" w:space="0" w:color="auto"/>
              <w:right w:val="single" w:sz="4" w:space="0" w:color="auto"/>
            </w:tcBorders>
            <w:vAlign w:val="center"/>
          </w:tcPr>
          <w:p w14:paraId="1BBDB8D4" w14:textId="77777777" w:rsidR="00D01809" w:rsidRPr="00786E0C" w:rsidRDefault="00D01809" w:rsidP="00D01809">
            <w:pPr>
              <w:rPr>
                <w:color w:val="000000"/>
                <w:sz w:val="22"/>
                <w:szCs w:val="22"/>
              </w:rPr>
            </w:pPr>
          </w:p>
        </w:tc>
      </w:tr>
      <w:tr w:rsidR="00D01809" w:rsidRPr="00786E0C" w14:paraId="5F524266" w14:textId="77777777" w:rsidTr="00D01809">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36D60D13" w14:textId="77777777" w:rsidR="00D01809" w:rsidRPr="00786E0C" w:rsidRDefault="00D01809" w:rsidP="00D01809">
            <w:pPr>
              <w:rPr>
                <w:color w:val="000000"/>
                <w:sz w:val="22"/>
                <w:szCs w:val="22"/>
              </w:rPr>
            </w:pPr>
          </w:p>
        </w:tc>
        <w:tc>
          <w:tcPr>
            <w:tcW w:w="3802" w:type="dxa"/>
            <w:tcBorders>
              <w:top w:val="single" w:sz="4" w:space="0" w:color="auto"/>
              <w:left w:val="single" w:sz="4" w:space="0" w:color="auto"/>
              <w:bottom w:val="single" w:sz="4" w:space="0" w:color="auto"/>
              <w:right w:val="single" w:sz="4" w:space="0" w:color="auto"/>
            </w:tcBorders>
            <w:vAlign w:val="center"/>
          </w:tcPr>
          <w:p w14:paraId="4CC054E3" w14:textId="77777777" w:rsidR="00D01809" w:rsidRPr="00786E0C" w:rsidRDefault="00D01809" w:rsidP="00D01809">
            <w:pPr>
              <w:rPr>
                <w:color w:val="000000"/>
                <w:sz w:val="22"/>
                <w:szCs w:val="22"/>
              </w:rPr>
            </w:pPr>
            <w:proofErr w:type="spellStart"/>
            <w:r w:rsidRPr="00786E0C">
              <w:rPr>
                <w:color w:val="000000"/>
                <w:sz w:val="22"/>
                <w:szCs w:val="22"/>
              </w:rPr>
              <w:t>Банківські</w:t>
            </w:r>
            <w:proofErr w:type="spellEnd"/>
            <w:r w:rsidRPr="00786E0C">
              <w:rPr>
                <w:color w:val="000000"/>
                <w:sz w:val="22"/>
                <w:szCs w:val="22"/>
              </w:rPr>
              <w:t xml:space="preserve"> </w:t>
            </w:r>
            <w:proofErr w:type="spellStart"/>
            <w:r w:rsidRPr="00786E0C">
              <w:rPr>
                <w:color w:val="000000"/>
                <w:sz w:val="22"/>
                <w:szCs w:val="22"/>
              </w:rPr>
              <w:t>реквізити</w:t>
            </w:r>
            <w:proofErr w:type="spellEnd"/>
            <w:r w:rsidRPr="00786E0C">
              <w:rPr>
                <w:color w:val="000000"/>
                <w:sz w:val="22"/>
                <w:szCs w:val="22"/>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14:paraId="09857125" w14:textId="77777777" w:rsidR="00D01809" w:rsidRPr="00786E0C" w:rsidRDefault="00D01809" w:rsidP="00D01809">
            <w:pPr>
              <w:rPr>
                <w:color w:val="000000"/>
                <w:sz w:val="22"/>
                <w:szCs w:val="22"/>
              </w:rPr>
            </w:pPr>
          </w:p>
        </w:tc>
      </w:tr>
    </w:tbl>
    <w:p w14:paraId="71CA3877" w14:textId="77777777" w:rsidR="00D01809" w:rsidRPr="00786E0C" w:rsidRDefault="00D01809" w:rsidP="00D01809">
      <w:pPr>
        <w:ind w:firstLine="567"/>
        <w:jc w:val="both"/>
        <w:rPr>
          <w:color w:val="000000"/>
          <w:sz w:val="22"/>
          <w:szCs w:val="22"/>
        </w:rPr>
      </w:pPr>
    </w:p>
    <w:tbl>
      <w:tblPr>
        <w:tblW w:w="1064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8"/>
        <w:gridCol w:w="979"/>
        <w:gridCol w:w="1430"/>
        <w:gridCol w:w="2127"/>
        <w:gridCol w:w="2561"/>
      </w:tblGrid>
      <w:tr w:rsidR="00D01809" w:rsidRPr="00786E0C" w14:paraId="7966FE1C" w14:textId="77777777" w:rsidTr="00D01809">
        <w:tc>
          <w:tcPr>
            <w:tcW w:w="567" w:type="dxa"/>
            <w:shd w:val="clear" w:color="auto" w:fill="auto"/>
          </w:tcPr>
          <w:p w14:paraId="75E51F45" w14:textId="77777777" w:rsidR="00D01809" w:rsidRPr="00786E0C" w:rsidRDefault="00D01809" w:rsidP="00D01809">
            <w:pPr>
              <w:jc w:val="center"/>
              <w:rPr>
                <w:color w:val="000000"/>
                <w:sz w:val="22"/>
                <w:szCs w:val="22"/>
              </w:rPr>
            </w:pPr>
            <w:r w:rsidRPr="00786E0C">
              <w:rPr>
                <w:color w:val="000000"/>
                <w:sz w:val="22"/>
                <w:szCs w:val="22"/>
              </w:rPr>
              <w:t>№</w:t>
            </w:r>
          </w:p>
          <w:p w14:paraId="71ED8596" w14:textId="77777777" w:rsidR="00D01809" w:rsidRPr="00786E0C" w:rsidRDefault="00D01809" w:rsidP="00D01809">
            <w:pPr>
              <w:jc w:val="center"/>
              <w:rPr>
                <w:color w:val="000000"/>
                <w:sz w:val="22"/>
                <w:szCs w:val="22"/>
              </w:rPr>
            </w:pPr>
            <w:r w:rsidRPr="00786E0C">
              <w:rPr>
                <w:color w:val="000000"/>
                <w:sz w:val="22"/>
                <w:szCs w:val="22"/>
              </w:rPr>
              <w:t>п/п</w:t>
            </w:r>
          </w:p>
        </w:tc>
        <w:tc>
          <w:tcPr>
            <w:tcW w:w="2978" w:type="dxa"/>
            <w:shd w:val="clear" w:color="auto" w:fill="auto"/>
          </w:tcPr>
          <w:p w14:paraId="402ABE82" w14:textId="77777777" w:rsidR="00D01809" w:rsidRPr="00786E0C" w:rsidRDefault="00D01809" w:rsidP="00D01809">
            <w:pPr>
              <w:jc w:val="center"/>
              <w:rPr>
                <w:color w:val="000000"/>
                <w:sz w:val="22"/>
                <w:szCs w:val="22"/>
              </w:rPr>
            </w:pPr>
            <w:proofErr w:type="spellStart"/>
            <w:r w:rsidRPr="00786E0C">
              <w:rPr>
                <w:color w:val="000000"/>
                <w:sz w:val="22"/>
                <w:szCs w:val="22"/>
              </w:rPr>
              <w:t>Найменування</w:t>
            </w:r>
            <w:proofErr w:type="spellEnd"/>
            <w:r w:rsidRPr="00786E0C">
              <w:rPr>
                <w:color w:val="000000"/>
                <w:sz w:val="22"/>
                <w:szCs w:val="22"/>
              </w:rPr>
              <w:t xml:space="preserve"> товару</w:t>
            </w:r>
          </w:p>
        </w:tc>
        <w:tc>
          <w:tcPr>
            <w:tcW w:w="979" w:type="dxa"/>
            <w:shd w:val="clear" w:color="auto" w:fill="auto"/>
          </w:tcPr>
          <w:p w14:paraId="42DB542C" w14:textId="77777777" w:rsidR="00D01809" w:rsidRPr="00786E0C" w:rsidRDefault="00D01809" w:rsidP="00D01809">
            <w:pPr>
              <w:jc w:val="center"/>
              <w:rPr>
                <w:color w:val="000000"/>
                <w:sz w:val="22"/>
                <w:szCs w:val="22"/>
              </w:rPr>
            </w:pPr>
            <w:r w:rsidRPr="00786E0C">
              <w:rPr>
                <w:color w:val="000000"/>
                <w:sz w:val="22"/>
                <w:szCs w:val="22"/>
              </w:rPr>
              <w:t>Од.</w:t>
            </w:r>
          </w:p>
          <w:p w14:paraId="7338F8BE" w14:textId="77777777" w:rsidR="00D01809" w:rsidRPr="00786E0C" w:rsidRDefault="00D01809" w:rsidP="00D01809">
            <w:pPr>
              <w:jc w:val="center"/>
              <w:rPr>
                <w:color w:val="000000"/>
                <w:sz w:val="22"/>
                <w:szCs w:val="22"/>
              </w:rPr>
            </w:pPr>
            <w:proofErr w:type="spellStart"/>
            <w:r w:rsidRPr="00786E0C">
              <w:rPr>
                <w:color w:val="000000"/>
                <w:sz w:val="22"/>
                <w:szCs w:val="22"/>
              </w:rPr>
              <w:t>виміру</w:t>
            </w:r>
            <w:proofErr w:type="spellEnd"/>
            <w:r w:rsidRPr="00786E0C">
              <w:rPr>
                <w:color w:val="000000"/>
                <w:sz w:val="22"/>
                <w:szCs w:val="22"/>
              </w:rPr>
              <w:t xml:space="preserve"> </w:t>
            </w:r>
          </w:p>
        </w:tc>
        <w:tc>
          <w:tcPr>
            <w:tcW w:w="1430" w:type="dxa"/>
            <w:shd w:val="clear" w:color="auto" w:fill="auto"/>
          </w:tcPr>
          <w:p w14:paraId="6BAB8C47" w14:textId="77777777" w:rsidR="00D01809" w:rsidRPr="00786E0C" w:rsidRDefault="00D01809" w:rsidP="00D01809">
            <w:pPr>
              <w:jc w:val="center"/>
              <w:rPr>
                <w:color w:val="000000"/>
                <w:sz w:val="22"/>
                <w:szCs w:val="22"/>
              </w:rPr>
            </w:pPr>
            <w:proofErr w:type="spellStart"/>
            <w:r w:rsidRPr="00786E0C">
              <w:rPr>
                <w:color w:val="000000"/>
                <w:sz w:val="22"/>
                <w:szCs w:val="22"/>
              </w:rPr>
              <w:t>Кількість</w:t>
            </w:r>
            <w:proofErr w:type="spellEnd"/>
          </w:p>
        </w:tc>
        <w:tc>
          <w:tcPr>
            <w:tcW w:w="2127" w:type="dxa"/>
          </w:tcPr>
          <w:p w14:paraId="2F31785B" w14:textId="77777777" w:rsidR="00D01809" w:rsidRPr="00786E0C" w:rsidRDefault="00D01809" w:rsidP="00D01809">
            <w:pPr>
              <w:jc w:val="center"/>
              <w:rPr>
                <w:color w:val="000000"/>
                <w:sz w:val="22"/>
                <w:szCs w:val="22"/>
                <w:lang w:val="uk-UA"/>
              </w:rPr>
            </w:pPr>
            <w:proofErr w:type="spellStart"/>
            <w:r w:rsidRPr="00786E0C">
              <w:rPr>
                <w:color w:val="000000"/>
                <w:sz w:val="22"/>
                <w:szCs w:val="22"/>
              </w:rPr>
              <w:t>Ціна</w:t>
            </w:r>
            <w:proofErr w:type="spellEnd"/>
            <w:r w:rsidRPr="00786E0C">
              <w:rPr>
                <w:color w:val="000000"/>
                <w:sz w:val="22"/>
                <w:szCs w:val="22"/>
              </w:rPr>
              <w:t xml:space="preserve"> за 1 кг грн., без</w:t>
            </w:r>
            <w:r w:rsidRPr="00786E0C">
              <w:rPr>
                <w:color w:val="000000"/>
                <w:sz w:val="22"/>
                <w:szCs w:val="22"/>
                <w:lang w:val="uk-UA"/>
              </w:rPr>
              <w:t>/з</w:t>
            </w:r>
            <w:r w:rsidRPr="00786E0C">
              <w:rPr>
                <w:color w:val="000000"/>
                <w:sz w:val="22"/>
                <w:szCs w:val="22"/>
              </w:rPr>
              <w:t xml:space="preserve"> ПДВ</w:t>
            </w:r>
            <w:r w:rsidRPr="00786E0C">
              <w:rPr>
                <w:color w:val="000000"/>
                <w:sz w:val="22"/>
                <w:szCs w:val="22"/>
                <w:lang w:val="uk-UA"/>
              </w:rPr>
              <w:t>*</w:t>
            </w:r>
          </w:p>
        </w:tc>
        <w:tc>
          <w:tcPr>
            <w:tcW w:w="2561" w:type="dxa"/>
          </w:tcPr>
          <w:p w14:paraId="17E2F894" w14:textId="77777777" w:rsidR="00D01809" w:rsidRPr="00786E0C" w:rsidRDefault="00D01809" w:rsidP="00D01809">
            <w:pPr>
              <w:jc w:val="center"/>
              <w:rPr>
                <w:color w:val="000000"/>
                <w:sz w:val="22"/>
                <w:szCs w:val="22"/>
                <w:lang w:val="uk-UA"/>
              </w:rPr>
            </w:pPr>
            <w:proofErr w:type="spellStart"/>
            <w:r w:rsidRPr="00786E0C">
              <w:rPr>
                <w:color w:val="000000"/>
                <w:sz w:val="22"/>
                <w:szCs w:val="22"/>
              </w:rPr>
              <w:t>Вартість</w:t>
            </w:r>
            <w:proofErr w:type="spellEnd"/>
            <w:r w:rsidRPr="00786E0C">
              <w:rPr>
                <w:color w:val="000000"/>
                <w:sz w:val="22"/>
                <w:szCs w:val="22"/>
              </w:rPr>
              <w:t xml:space="preserve"> </w:t>
            </w:r>
            <w:proofErr w:type="spellStart"/>
            <w:r w:rsidRPr="00786E0C">
              <w:rPr>
                <w:color w:val="000000"/>
                <w:sz w:val="22"/>
                <w:szCs w:val="22"/>
              </w:rPr>
              <w:t>пропозиції</w:t>
            </w:r>
            <w:proofErr w:type="spellEnd"/>
            <w:r w:rsidRPr="00786E0C">
              <w:rPr>
                <w:color w:val="000000"/>
                <w:sz w:val="22"/>
                <w:szCs w:val="22"/>
              </w:rPr>
              <w:t>, грн., без</w:t>
            </w:r>
            <w:r w:rsidRPr="00786E0C">
              <w:rPr>
                <w:color w:val="000000"/>
                <w:sz w:val="22"/>
                <w:szCs w:val="22"/>
                <w:lang w:val="uk-UA"/>
              </w:rPr>
              <w:t>/з</w:t>
            </w:r>
            <w:r w:rsidRPr="00786E0C">
              <w:rPr>
                <w:color w:val="000000"/>
                <w:sz w:val="22"/>
                <w:szCs w:val="22"/>
              </w:rPr>
              <w:t xml:space="preserve"> ПДВ</w:t>
            </w:r>
            <w:r w:rsidRPr="00786E0C">
              <w:rPr>
                <w:color w:val="000000"/>
                <w:sz w:val="22"/>
                <w:szCs w:val="22"/>
                <w:lang w:val="uk-UA"/>
              </w:rPr>
              <w:t>*</w:t>
            </w:r>
          </w:p>
        </w:tc>
      </w:tr>
      <w:tr w:rsidR="00D01809" w:rsidRPr="00786E0C" w14:paraId="014EC3C6" w14:textId="77777777" w:rsidTr="00D01809">
        <w:tc>
          <w:tcPr>
            <w:tcW w:w="567" w:type="dxa"/>
            <w:shd w:val="clear" w:color="auto" w:fill="auto"/>
          </w:tcPr>
          <w:p w14:paraId="7F2F68C9" w14:textId="77777777" w:rsidR="00D01809" w:rsidRPr="00786E0C" w:rsidRDefault="00D01809" w:rsidP="00D01809">
            <w:pPr>
              <w:jc w:val="both"/>
              <w:rPr>
                <w:color w:val="000000"/>
                <w:sz w:val="22"/>
                <w:szCs w:val="22"/>
                <w:lang w:val="uk-UA"/>
              </w:rPr>
            </w:pPr>
            <w:r w:rsidRPr="00786E0C">
              <w:rPr>
                <w:color w:val="000000"/>
                <w:sz w:val="22"/>
                <w:szCs w:val="22"/>
              </w:rPr>
              <w:t>1</w:t>
            </w:r>
            <w:r w:rsidRPr="00786E0C">
              <w:rPr>
                <w:color w:val="000000"/>
                <w:sz w:val="22"/>
                <w:szCs w:val="22"/>
                <w:lang w:val="uk-UA"/>
              </w:rPr>
              <w:t>.</w:t>
            </w:r>
          </w:p>
        </w:tc>
        <w:tc>
          <w:tcPr>
            <w:tcW w:w="2978" w:type="dxa"/>
            <w:shd w:val="clear" w:color="auto" w:fill="auto"/>
            <w:vAlign w:val="bottom"/>
          </w:tcPr>
          <w:p w14:paraId="58D3E785" w14:textId="77777777" w:rsidR="00D01809" w:rsidRPr="00786E0C" w:rsidRDefault="00D01809" w:rsidP="00D01809">
            <w:pPr>
              <w:widowControl w:val="0"/>
              <w:autoSpaceDE w:val="0"/>
              <w:autoSpaceDN w:val="0"/>
              <w:adjustRightInd w:val="0"/>
              <w:rPr>
                <w:color w:val="000000"/>
                <w:sz w:val="22"/>
                <w:szCs w:val="22"/>
                <w:lang w:val="uk-UA"/>
              </w:rPr>
            </w:pPr>
            <w:r>
              <w:rPr>
                <w:rFonts w:eastAsia="Times New Roman"/>
                <w:sz w:val="22"/>
                <w:szCs w:val="22"/>
                <w:lang w:val="uk-UA"/>
              </w:rPr>
              <w:t>Авокадо</w:t>
            </w:r>
            <w:r w:rsidRPr="00786E0C">
              <w:rPr>
                <w:rFonts w:eastAsia="Times New Roman"/>
                <w:sz w:val="22"/>
                <w:szCs w:val="22"/>
              </w:rPr>
              <w:t xml:space="preserve">          </w:t>
            </w:r>
          </w:p>
        </w:tc>
        <w:tc>
          <w:tcPr>
            <w:tcW w:w="979" w:type="dxa"/>
            <w:shd w:val="clear" w:color="auto" w:fill="auto"/>
          </w:tcPr>
          <w:p w14:paraId="5465C6F0" w14:textId="634BDC6A" w:rsidR="00D01809" w:rsidRPr="008707B8" w:rsidRDefault="008707B8" w:rsidP="00D01809">
            <w:pPr>
              <w:widowControl w:val="0"/>
              <w:autoSpaceDE w:val="0"/>
              <w:autoSpaceDN w:val="0"/>
              <w:adjustRightInd w:val="0"/>
              <w:rPr>
                <w:color w:val="000000"/>
                <w:sz w:val="22"/>
                <w:szCs w:val="22"/>
                <w:lang w:val="uk-UA"/>
              </w:rPr>
            </w:pPr>
            <w:r>
              <w:rPr>
                <w:color w:val="000000"/>
                <w:sz w:val="22"/>
                <w:szCs w:val="22"/>
                <w:lang w:val="uk-UA"/>
              </w:rPr>
              <w:t>кг</w:t>
            </w:r>
          </w:p>
        </w:tc>
        <w:tc>
          <w:tcPr>
            <w:tcW w:w="1430" w:type="dxa"/>
            <w:shd w:val="clear" w:color="auto" w:fill="auto"/>
          </w:tcPr>
          <w:p w14:paraId="5F8DB50F" w14:textId="136B2DBE" w:rsidR="00D01809" w:rsidRPr="008707B8" w:rsidRDefault="008707B8" w:rsidP="00D01809">
            <w:pPr>
              <w:widowControl w:val="0"/>
              <w:autoSpaceDE w:val="0"/>
              <w:autoSpaceDN w:val="0"/>
              <w:adjustRightInd w:val="0"/>
              <w:jc w:val="right"/>
              <w:rPr>
                <w:color w:val="000000"/>
                <w:sz w:val="22"/>
                <w:szCs w:val="22"/>
                <w:lang w:val="uk-UA"/>
              </w:rPr>
            </w:pPr>
            <w:r>
              <w:rPr>
                <w:lang w:val="uk-UA"/>
              </w:rPr>
              <w:t>1 200</w:t>
            </w:r>
          </w:p>
        </w:tc>
        <w:tc>
          <w:tcPr>
            <w:tcW w:w="2127" w:type="dxa"/>
          </w:tcPr>
          <w:p w14:paraId="5A67F26A" w14:textId="77777777" w:rsidR="00D01809" w:rsidRPr="00786E0C" w:rsidRDefault="00D01809" w:rsidP="00D01809">
            <w:pPr>
              <w:widowControl w:val="0"/>
              <w:autoSpaceDE w:val="0"/>
              <w:autoSpaceDN w:val="0"/>
              <w:adjustRightInd w:val="0"/>
              <w:jc w:val="center"/>
              <w:rPr>
                <w:color w:val="000000"/>
                <w:sz w:val="22"/>
                <w:szCs w:val="22"/>
              </w:rPr>
            </w:pPr>
          </w:p>
        </w:tc>
        <w:tc>
          <w:tcPr>
            <w:tcW w:w="2561" w:type="dxa"/>
          </w:tcPr>
          <w:p w14:paraId="60CBB0E9" w14:textId="77777777" w:rsidR="00D01809" w:rsidRPr="00786E0C" w:rsidRDefault="00D01809" w:rsidP="00D01809">
            <w:pPr>
              <w:widowControl w:val="0"/>
              <w:autoSpaceDE w:val="0"/>
              <w:autoSpaceDN w:val="0"/>
              <w:adjustRightInd w:val="0"/>
              <w:jc w:val="right"/>
              <w:rPr>
                <w:color w:val="000000"/>
                <w:sz w:val="22"/>
                <w:szCs w:val="22"/>
              </w:rPr>
            </w:pPr>
          </w:p>
        </w:tc>
      </w:tr>
    </w:tbl>
    <w:p w14:paraId="45B93056" w14:textId="77777777" w:rsidR="00D01809" w:rsidRDefault="00D01809" w:rsidP="00D01809">
      <w:pPr>
        <w:jc w:val="both"/>
        <w:rPr>
          <w:color w:val="000000"/>
        </w:rPr>
      </w:pPr>
    </w:p>
    <w:p w14:paraId="6C802FED" w14:textId="77777777" w:rsidR="00D01809" w:rsidRPr="001C7861" w:rsidRDefault="00D01809" w:rsidP="00D01809">
      <w:pPr>
        <w:ind w:left="-567" w:firstLine="426"/>
        <w:jc w:val="both"/>
        <w:rPr>
          <w:color w:val="000000"/>
        </w:rPr>
      </w:pPr>
      <w:proofErr w:type="spellStart"/>
      <w:r w:rsidRPr="001C7861">
        <w:rPr>
          <w:color w:val="000000"/>
        </w:rPr>
        <w:t>Вивчивши</w:t>
      </w:r>
      <w:proofErr w:type="spellEnd"/>
      <w:r w:rsidRPr="001C7861">
        <w:rPr>
          <w:color w:val="000000"/>
        </w:rPr>
        <w:t xml:space="preserve"> </w:t>
      </w:r>
      <w:proofErr w:type="spellStart"/>
      <w:r w:rsidRPr="001C7861">
        <w:rPr>
          <w:color w:val="000000"/>
        </w:rPr>
        <w:t>інформацію</w:t>
      </w:r>
      <w:proofErr w:type="spellEnd"/>
      <w:r w:rsidRPr="001C7861">
        <w:rPr>
          <w:color w:val="000000"/>
        </w:rPr>
        <w:t xml:space="preserve"> про характер і </w:t>
      </w:r>
      <w:proofErr w:type="spellStart"/>
      <w:r w:rsidRPr="001C7861">
        <w:rPr>
          <w:color w:val="000000"/>
        </w:rPr>
        <w:t>необхідні</w:t>
      </w:r>
      <w:proofErr w:type="spellEnd"/>
      <w:r w:rsidRPr="001C7861">
        <w:rPr>
          <w:color w:val="000000"/>
        </w:rPr>
        <w:t xml:space="preserve"> </w:t>
      </w:r>
      <w:proofErr w:type="spellStart"/>
      <w:r w:rsidRPr="001C7861">
        <w:rPr>
          <w:color w:val="000000"/>
        </w:rPr>
        <w:t>технічні</w:t>
      </w:r>
      <w:proofErr w:type="spellEnd"/>
      <w:r w:rsidRPr="001C7861">
        <w:rPr>
          <w:color w:val="000000"/>
        </w:rPr>
        <w:t xml:space="preserve"> та </w:t>
      </w:r>
      <w:proofErr w:type="spellStart"/>
      <w:r w:rsidRPr="001C7861">
        <w:rPr>
          <w:color w:val="000000"/>
        </w:rPr>
        <w:t>якісні</w:t>
      </w:r>
      <w:proofErr w:type="spellEnd"/>
      <w:r w:rsidRPr="001C7861">
        <w:rPr>
          <w:color w:val="000000"/>
        </w:rPr>
        <w:t xml:space="preserve"> характеристики предмета </w:t>
      </w:r>
      <w:proofErr w:type="spellStart"/>
      <w:r w:rsidRPr="001C7861">
        <w:rPr>
          <w:color w:val="000000"/>
        </w:rPr>
        <w:t>закупівлі</w:t>
      </w:r>
      <w:proofErr w:type="spellEnd"/>
      <w:r w:rsidRPr="001C7861">
        <w:rPr>
          <w:color w:val="000000"/>
        </w:rPr>
        <w:t xml:space="preserve">, ми </w:t>
      </w:r>
      <w:proofErr w:type="spellStart"/>
      <w:r w:rsidRPr="001C7861">
        <w:rPr>
          <w:color w:val="000000"/>
        </w:rPr>
        <w:t>маємо</w:t>
      </w:r>
      <w:proofErr w:type="spellEnd"/>
      <w:r w:rsidRPr="001C7861">
        <w:rPr>
          <w:color w:val="000000"/>
        </w:rPr>
        <w:t xml:space="preserve"> </w:t>
      </w:r>
      <w:proofErr w:type="spellStart"/>
      <w:r w:rsidRPr="001C7861">
        <w:rPr>
          <w:color w:val="000000"/>
        </w:rPr>
        <w:t>можливість</w:t>
      </w:r>
      <w:proofErr w:type="spellEnd"/>
      <w:r w:rsidRPr="001C7861">
        <w:rPr>
          <w:color w:val="000000"/>
        </w:rPr>
        <w:t xml:space="preserve"> та </w:t>
      </w:r>
      <w:proofErr w:type="spellStart"/>
      <w:r w:rsidRPr="001C7861">
        <w:rPr>
          <w:color w:val="000000"/>
        </w:rPr>
        <w:t>погоджуємося</w:t>
      </w:r>
      <w:proofErr w:type="spellEnd"/>
      <w:r w:rsidRPr="001C7861">
        <w:rPr>
          <w:color w:val="000000"/>
        </w:rPr>
        <w:t xml:space="preserve"> </w:t>
      </w:r>
      <w:proofErr w:type="spellStart"/>
      <w:r w:rsidRPr="001C7861">
        <w:rPr>
          <w:color w:val="000000"/>
        </w:rPr>
        <w:t>виконати</w:t>
      </w:r>
      <w:proofErr w:type="spellEnd"/>
      <w:r w:rsidRPr="001C7861">
        <w:rPr>
          <w:color w:val="000000"/>
        </w:rPr>
        <w:t xml:space="preserve"> </w:t>
      </w:r>
      <w:proofErr w:type="spellStart"/>
      <w:r w:rsidRPr="001C7861">
        <w:rPr>
          <w:color w:val="000000"/>
        </w:rPr>
        <w:t>вимоги</w:t>
      </w:r>
      <w:proofErr w:type="spellEnd"/>
      <w:r w:rsidRPr="001C7861">
        <w:rPr>
          <w:color w:val="000000"/>
        </w:rPr>
        <w:t xml:space="preserve"> </w:t>
      </w:r>
      <w:proofErr w:type="spellStart"/>
      <w:r w:rsidRPr="001C7861">
        <w:rPr>
          <w:color w:val="000000"/>
        </w:rPr>
        <w:t>Замовника</w:t>
      </w:r>
      <w:proofErr w:type="spellEnd"/>
      <w:r w:rsidRPr="001C7861">
        <w:rPr>
          <w:color w:val="000000"/>
        </w:rPr>
        <w:t xml:space="preserve"> та проекту договору на </w:t>
      </w:r>
      <w:proofErr w:type="spellStart"/>
      <w:r w:rsidRPr="001C7861">
        <w:rPr>
          <w:color w:val="000000"/>
        </w:rPr>
        <w:t>умовах</w:t>
      </w:r>
      <w:proofErr w:type="spellEnd"/>
      <w:r w:rsidRPr="001C7861">
        <w:rPr>
          <w:color w:val="000000"/>
        </w:rPr>
        <w:t xml:space="preserve"> </w:t>
      </w:r>
      <w:proofErr w:type="spellStart"/>
      <w:r w:rsidRPr="001C7861">
        <w:rPr>
          <w:color w:val="000000"/>
        </w:rPr>
        <w:t>зазначених</w:t>
      </w:r>
      <w:proofErr w:type="spellEnd"/>
      <w:r w:rsidRPr="001C7861">
        <w:rPr>
          <w:color w:val="000000"/>
        </w:rPr>
        <w:t xml:space="preserve">, у </w:t>
      </w:r>
      <w:proofErr w:type="spellStart"/>
      <w:r w:rsidRPr="001C7861">
        <w:rPr>
          <w:color w:val="000000"/>
        </w:rPr>
        <w:t>нашій</w:t>
      </w:r>
      <w:proofErr w:type="spellEnd"/>
      <w:r w:rsidRPr="001C7861">
        <w:rPr>
          <w:color w:val="000000"/>
        </w:rPr>
        <w:t xml:space="preserve"> </w:t>
      </w:r>
      <w:proofErr w:type="spellStart"/>
      <w:r w:rsidRPr="001C7861">
        <w:rPr>
          <w:color w:val="000000"/>
        </w:rPr>
        <w:t>тендерній</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та </w:t>
      </w:r>
      <w:proofErr w:type="spellStart"/>
      <w:r w:rsidRPr="001C7861">
        <w:rPr>
          <w:color w:val="000000"/>
        </w:rPr>
        <w:t>Документації</w:t>
      </w:r>
      <w:proofErr w:type="spellEnd"/>
      <w:r w:rsidRPr="001C7861">
        <w:rPr>
          <w:color w:val="000000"/>
        </w:rPr>
        <w:t>.</w:t>
      </w:r>
    </w:p>
    <w:p w14:paraId="0CBB96DB" w14:textId="77777777" w:rsidR="00D01809" w:rsidRPr="001C7861" w:rsidRDefault="00D01809" w:rsidP="00D01809">
      <w:pPr>
        <w:jc w:val="both"/>
        <w:rPr>
          <w:color w:val="000000"/>
        </w:rPr>
      </w:pPr>
      <w:r w:rsidRPr="001C7861">
        <w:rPr>
          <w:color w:val="000000"/>
        </w:rPr>
        <w:t xml:space="preserve">Ми </w:t>
      </w:r>
      <w:proofErr w:type="spellStart"/>
      <w:r w:rsidRPr="001C7861">
        <w:rPr>
          <w:color w:val="000000"/>
        </w:rPr>
        <w:t>погоджуємося</w:t>
      </w:r>
      <w:proofErr w:type="spellEnd"/>
      <w:r w:rsidRPr="001C7861">
        <w:rPr>
          <w:color w:val="000000"/>
        </w:rPr>
        <w:t>:</w:t>
      </w:r>
    </w:p>
    <w:p w14:paraId="1396F780" w14:textId="77777777" w:rsidR="00D01809" w:rsidRPr="001C7861" w:rsidRDefault="00D01809" w:rsidP="00D01809">
      <w:pPr>
        <w:numPr>
          <w:ilvl w:val="0"/>
          <w:numId w:val="8"/>
        </w:numPr>
        <w:ind w:left="-284" w:hanging="357"/>
        <w:jc w:val="both"/>
        <w:rPr>
          <w:color w:val="000000"/>
        </w:rPr>
      </w:pPr>
      <w:r w:rsidRPr="001C7861">
        <w:rPr>
          <w:color w:val="000000"/>
        </w:rPr>
        <w:t xml:space="preserve">З </w:t>
      </w:r>
      <w:proofErr w:type="spellStart"/>
      <w:r w:rsidRPr="001C7861">
        <w:rPr>
          <w:color w:val="000000"/>
        </w:rPr>
        <w:t>умовами</w:t>
      </w:r>
      <w:proofErr w:type="spellEnd"/>
      <w:r w:rsidRPr="001C7861">
        <w:rPr>
          <w:color w:val="000000"/>
        </w:rPr>
        <w:t xml:space="preserve">, </w:t>
      </w:r>
      <w:proofErr w:type="spellStart"/>
      <w:r w:rsidRPr="001C7861">
        <w:rPr>
          <w:color w:val="000000"/>
        </w:rPr>
        <w:t>що</w:t>
      </w:r>
      <w:proofErr w:type="spellEnd"/>
      <w:r w:rsidRPr="001C7861">
        <w:rPr>
          <w:color w:val="000000"/>
        </w:rPr>
        <w:t xml:space="preserve"> Ви можете </w:t>
      </w:r>
      <w:proofErr w:type="spellStart"/>
      <w:r w:rsidRPr="001C7861">
        <w:rPr>
          <w:color w:val="000000"/>
        </w:rPr>
        <w:t>відхилити</w:t>
      </w:r>
      <w:proofErr w:type="spellEnd"/>
      <w:r w:rsidRPr="001C7861">
        <w:rPr>
          <w:color w:val="000000"/>
        </w:rPr>
        <w:t xml:space="preserve"> нашу </w:t>
      </w:r>
      <w:proofErr w:type="spellStart"/>
      <w:r w:rsidRPr="001C7861">
        <w:rPr>
          <w:color w:val="000000"/>
        </w:rPr>
        <w:t>чи</w:t>
      </w:r>
      <w:proofErr w:type="spellEnd"/>
      <w:r w:rsidRPr="001C7861">
        <w:rPr>
          <w:color w:val="000000"/>
        </w:rPr>
        <w:t xml:space="preserve"> </w:t>
      </w:r>
      <w:proofErr w:type="spellStart"/>
      <w:r w:rsidRPr="001C7861">
        <w:rPr>
          <w:color w:val="000000"/>
        </w:rPr>
        <w:t>всі</w:t>
      </w:r>
      <w:proofErr w:type="spellEnd"/>
      <w:r w:rsidRPr="001C7861">
        <w:rPr>
          <w:color w:val="000000"/>
        </w:rPr>
        <w:t xml:space="preserve"> </w:t>
      </w:r>
      <w:proofErr w:type="spellStart"/>
      <w:r w:rsidRPr="001C7861">
        <w:rPr>
          <w:color w:val="000000"/>
        </w:rPr>
        <w:t>надані</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та </w:t>
      </w:r>
      <w:proofErr w:type="spellStart"/>
      <w:r w:rsidRPr="001C7861">
        <w:rPr>
          <w:color w:val="000000"/>
        </w:rPr>
        <w:t>розуміємо</w:t>
      </w:r>
      <w:proofErr w:type="spellEnd"/>
      <w:r w:rsidRPr="001C7861">
        <w:rPr>
          <w:color w:val="000000"/>
        </w:rPr>
        <w:t xml:space="preserve">, </w:t>
      </w:r>
      <w:proofErr w:type="spellStart"/>
      <w:r w:rsidRPr="001C7861">
        <w:rPr>
          <w:color w:val="000000"/>
        </w:rPr>
        <w:t>що</w:t>
      </w:r>
      <w:proofErr w:type="spellEnd"/>
      <w:r w:rsidRPr="001C7861">
        <w:rPr>
          <w:color w:val="000000"/>
        </w:rPr>
        <w:t xml:space="preserve"> Ви не </w:t>
      </w:r>
      <w:proofErr w:type="spellStart"/>
      <w:r w:rsidRPr="001C7861">
        <w:rPr>
          <w:color w:val="000000"/>
        </w:rPr>
        <w:t>обмежені</w:t>
      </w:r>
      <w:proofErr w:type="spellEnd"/>
      <w:r w:rsidRPr="001C7861">
        <w:rPr>
          <w:color w:val="000000"/>
        </w:rPr>
        <w:t xml:space="preserve"> у </w:t>
      </w:r>
      <w:proofErr w:type="spellStart"/>
      <w:r w:rsidRPr="001C7861">
        <w:rPr>
          <w:color w:val="000000"/>
        </w:rPr>
        <w:t>прийнятті</w:t>
      </w:r>
      <w:proofErr w:type="spellEnd"/>
      <w:r w:rsidRPr="001C7861">
        <w:rPr>
          <w:color w:val="000000"/>
        </w:rPr>
        <w:t xml:space="preserve"> будь-</w:t>
      </w:r>
      <w:proofErr w:type="spellStart"/>
      <w:r w:rsidRPr="001C7861">
        <w:rPr>
          <w:color w:val="000000"/>
        </w:rPr>
        <w:t>якої</w:t>
      </w:r>
      <w:proofErr w:type="spellEnd"/>
      <w:r w:rsidRPr="001C7861">
        <w:rPr>
          <w:color w:val="000000"/>
        </w:rPr>
        <w:t xml:space="preserve"> </w:t>
      </w:r>
      <w:proofErr w:type="spellStart"/>
      <w:r w:rsidRPr="001C7861">
        <w:rPr>
          <w:color w:val="000000"/>
        </w:rPr>
        <w:t>іншої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з </w:t>
      </w:r>
      <w:proofErr w:type="spellStart"/>
      <w:r w:rsidRPr="001C7861">
        <w:rPr>
          <w:color w:val="000000"/>
        </w:rPr>
        <w:t>більш</w:t>
      </w:r>
      <w:proofErr w:type="spellEnd"/>
      <w:r w:rsidRPr="001C7861">
        <w:rPr>
          <w:color w:val="000000"/>
        </w:rPr>
        <w:t xml:space="preserve"> </w:t>
      </w:r>
      <w:proofErr w:type="spellStart"/>
      <w:r w:rsidRPr="001C7861">
        <w:rPr>
          <w:color w:val="000000"/>
        </w:rPr>
        <w:t>вигідними</w:t>
      </w:r>
      <w:proofErr w:type="spellEnd"/>
      <w:r w:rsidRPr="001C7861">
        <w:rPr>
          <w:color w:val="000000"/>
        </w:rPr>
        <w:t xml:space="preserve"> для Вас </w:t>
      </w:r>
      <w:proofErr w:type="spellStart"/>
      <w:r w:rsidRPr="001C7861">
        <w:rPr>
          <w:color w:val="000000"/>
        </w:rPr>
        <w:t>умовами</w:t>
      </w:r>
      <w:proofErr w:type="spellEnd"/>
      <w:r w:rsidRPr="001C7861">
        <w:rPr>
          <w:color w:val="000000"/>
        </w:rPr>
        <w:t>.</w:t>
      </w:r>
    </w:p>
    <w:p w14:paraId="21A195DC" w14:textId="77777777" w:rsidR="00D01809" w:rsidRPr="001C7861" w:rsidRDefault="00D01809" w:rsidP="00D01809">
      <w:pPr>
        <w:numPr>
          <w:ilvl w:val="0"/>
          <w:numId w:val="8"/>
        </w:numPr>
        <w:ind w:left="-284" w:hanging="357"/>
        <w:jc w:val="both"/>
        <w:rPr>
          <w:color w:val="000000"/>
        </w:rPr>
      </w:pPr>
      <w:proofErr w:type="spellStart"/>
      <w:r w:rsidRPr="001C7861">
        <w:rPr>
          <w:color w:val="000000"/>
        </w:rPr>
        <w:t>Дотримуватися</w:t>
      </w:r>
      <w:proofErr w:type="spellEnd"/>
      <w:r w:rsidRPr="001C7861">
        <w:rPr>
          <w:color w:val="000000"/>
        </w:rPr>
        <w:t xml:space="preserve"> умов </w:t>
      </w:r>
      <w:proofErr w:type="spellStart"/>
      <w:r w:rsidRPr="001C7861">
        <w:rPr>
          <w:color w:val="000000"/>
        </w:rPr>
        <w:t>цієї</w:t>
      </w:r>
      <w:proofErr w:type="spellEnd"/>
      <w:r w:rsidRPr="001C7861">
        <w:rPr>
          <w:color w:val="000000"/>
        </w:rPr>
        <w:t xml:space="preserve"> </w:t>
      </w:r>
      <w:proofErr w:type="spellStart"/>
      <w:r w:rsidRPr="001C7861">
        <w:rPr>
          <w:color w:val="000000"/>
        </w:rPr>
        <w:t>тендерної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w:t>
      </w:r>
      <w:proofErr w:type="spellStart"/>
      <w:r w:rsidRPr="001C7861">
        <w:rPr>
          <w:color w:val="000000"/>
        </w:rPr>
        <w:t>протягом</w:t>
      </w:r>
      <w:proofErr w:type="spellEnd"/>
      <w:r w:rsidRPr="001C7861">
        <w:rPr>
          <w:color w:val="000000"/>
        </w:rPr>
        <w:t xml:space="preserve"> ____ </w:t>
      </w:r>
      <w:proofErr w:type="spellStart"/>
      <w:r w:rsidRPr="001C7861">
        <w:rPr>
          <w:color w:val="000000"/>
        </w:rPr>
        <w:t>днів</w:t>
      </w:r>
      <w:proofErr w:type="spellEnd"/>
      <w:r w:rsidRPr="001C7861">
        <w:rPr>
          <w:color w:val="000000"/>
        </w:rPr>
        <w:t xml:space="preserve"> з дня </w:t>
      </w:r>
      <w:proofErr w:type="spellStart"/>
      <w:r w:rsidRPr="001C7861">
        <w:rPr>
          <w:color w:val="000000"/>
        </w:rPr>
        <w:t>кінцевого</w:t>
      </w:r>
      <w:proofErr w:type="spellEnd"/>
      <w:r w:rsidRPr="001C7861">
        <w:rPr>
          <w:color w:val="000000"/>
        </w:rPr>
        <w:t xml:space="preserve"> строку </w:t>
      </w:r>
      <w:proofErr w:type="spellStart"/>
      <w:r w:rsidRPr="001C7861">
        <w:rPr>
          <w:color w:val="000000"/>
        </w:rPr>
        <w:t>подання</w:t>
      </w:r>
      <w:proofErr w:type="spellEnd"/>
      <w:r w:rsidRPr="001C7861">
        <w:rPr>
          <w:color w:val="000000"/>
        </w:rPr>
        <w:t xml:space="preserve"> </w:t>
      </w:r>
      <w:proofErr w:type="spellStart"/>
      <w:r w:rsidRPr="001C7861">
        <w:rPr>
          <w:color w:val="000000"/>
        </w:rPr>
        <w:t>пропозицій</w:t>
      </w:r>
      <w:proofErr w:type="spellEnd"/>
      <w:r w:rsidRPr="001C7861">
        <w:rPr>
          <w:color w:val="000000"/>
        </w:rPr>
        <w:t xml:space="preserve">. Наша </w:t>
      </w:r>
      <w:proofErr w:type="spellStart"/>
      <w:r w:rsidRPr="001C7861">
        <w:rPr>
          <w:color w:val="000000"/>
        </w:rPr>
        <w:t>пропозиція</w:t>
      </w:r>
      <w:proofErr w:type="spellEnd"/>
      <w:r w:rsidRPr="001C7861">
        <w:rPr>
          <w:color w:val="000000"/>
        </w:rPr>
        <w:t xml:space="preserve"> буде </w:t>
      </w:r>
      <w:proofErr w:type="spellStart"/>
      <w:r w:rsidRPr="001C7861">
        <w:rPr>
          <w:color w:val="000000"/>
        </w:rPr>
        <w:t>обов'язковою</w:t>
      </w:r>
      <w:proofErr w:type="spellEnd"/>
      <w:r w:rsidRPr="001C7861">
        <w:rPr>
          <w:color w:val="000000"/>
        </w:rPr>
        <w:t xml:space="preserve"> для нас і </w:t>
      </w:r>
      <w:proofErr w:type="spellStart"/>
      <w:r w:rsidRPr="001C7861">
        <w:rPr>
          <w:color w:val="000000"/>
        </w:rPr>
        <w:t>може</w:t>
      </w:r>
      <w:proofErr w:type="spellEnd"/>
      <w:r w:rsidRPr="001C7861">
        <w:rPr>
          <w:color w:val="000000"/>
        </w:rPr>
        <w:t xml:space="preserve"> бути </w:t>
      </w:r>
      <w:proofErr w:type="spellStart"/>
      <w:r w:rsidRPr="001C7861">
        <w:rPr>
          <w:color w:val="000000"/>
        </w:rPr>
        <w:t>визнана</w:t>
      </w:r>
      <w:proofErr w:type="spellEnd"/>
      <w:r w:rsidRPr="001C7861">
        <w:rPr>
          <w:color w:val="000000"/>
        </w:rPr>
        <w:t xml:space="preserve"> </w:t>
      </w:r>
      <w:proofErr w:type="spellStart"/>
      <w:r w:rsidRPr="001C7861">
        <w:rPr>
          <w:color w:val="000000"/>
        </w:rPr>
        <w:t>найкращою</w:t>
      </w:r>
      <w:proofErr w:type="spellEnd"/>
      <w:r w:rsidRPr="001C7861">
        <w:rPr>
          <w:color w:val="000000"/>
        </w:rPr>
        <w:t xml:space="preserve"> Вами у будь-</w:t>
      </w:r>
      <w:proofErr w:type="spellStart"/>
      <w:r w:rsidRPr="001C7861">
        <w:rPr>
          <w:color w:val="000000"/>
        </w:rPr>
        <w:t>який</w:t>
      </w:r>
      <w:proofErr w:type="spellEnd"/>
      <w:r w:rsidRPr="001C7861">
        <w:rPr>
          <w:color w:val="000000"/>
        </w:rPr>
        <w:t xml:space="preserve"> час до </w:t>
      </w:r>
      <w:proofErr w:type="spellStart"/>
      <w:r w:rsidRPr="001C7861">
        <w:rPr>
          <w:color w:val="000000"/>
        </w:rPr>
        <w:t>закінчення</w:t>
      </w:r>
      <w:proofErr w:type="spellEnd"/>
      <w:r w:rsidRPr="001C7861">
        <w:rPr>
          <w:color w:val="000000"/>
        </w:rPr>
        <w:t xml:space="preserve"> </w:t>
      </w:r>
      <w:proofErr w:type="spellStart"/>
      <w:r w:rsidRPr="001C7861">
        <w:rPr>
          <w:color w:val="000000"/>
        </w:rPr>
        <w:t>зазначеного</w:t>
      </w:r>
      <w:proofErr w:type="spellEnd"/>
      <w:r w:rsidRPr="001C7861">
        <w:rPr>
          <w:color w:val="000000"/>
        </w:rPr>
        <w:t xml:space="preserve"> </w:t>
      </w:r>
      <w:proofErr w:type="spellStart"/>
      <w:r w:rsidRPr="001C7861">
        <w:rPr>
          <w:color w:val="000000"/>
        </w:rPr>
        <w:t>терміну</w:t>
      </w:r>
      <w:proofErr w:type="spellEnd"/>
      <w:r w:rsidRPr="001C7861">
        <w:rPr>
          <w:color w:val="000000"/>
        </w:rPr>
        <w:t>.</w:t>
      </w:r>
    </w:p>
    <w:p w14:paraId="4EFEE0C7" w14:textId="6D856C7B" w:rsidR="00D01809" w:rsidRPr="001C7861" w:rsidRDefault="00D01809" w:rsidP="00D01809">
      <w:pPr>
        <w:numPr>
          <w:ilvl w:val="0"/>
          <w:numId w:val="8"/>
        </w:numPr>
        <w:ind w:left="-284" w:hanging="357"/>
        <w:jc w:val="both"/>
        <w:rPr>
          <w:color w:val="000000"/>
        </w:rPr>
      </w:pPr>
      <w:r w:rsidRPr="001C7861">
        <w:rPr>
          <w:color w:val="000000"/>
        </w:rPr>
        <w:t xml:space="preserve">З </w:t>
      </w:r>
      <w:proofErr w:type="spellStart"/>
      <w:r w:rsidRPr="001C7861">
        <w:rPr>
          <w:color w:val="000000"/>
        </w:rPr>
        <w:t>істотними</w:t>
      </w:r>
      <w:proofErr w:type="spellEnd"/>
      <w:r w:rsidRPr="001C7861">
        <w:rPr>
          <w:color w:val="000000"/>
        </w:rPr>
        <w:t xml:space="preserve"> </w:t>
      </w:r>
      <w:proofErr w:type="spellStart"/>
      <w:r w:rsidRPr="001C7861">
        <w:rPr>
          <w:color w:val="000000"/>
        </w:rPr>
        <w:t>умовами</w:t>
      </w:r>
      <w:proofErr w:type="spellEnd"/>
      <w:r w:rsidRPr="001C7861">
        <w:rPr>
          <w:color w:val="000000"/>
        </w:rPr>
        <w:t xml:space="preserve"> договору, </w:t>
      </w:r>
      <w:proofErr w:type="spellStart"/>
      <w:r w:rsidRPr="001C7861">
        <w:rPr>
          <w:color w:val="000000"/>
        </w:rPr>
        <w:t>які</w:t>
      </w:r>
      <w:proofErr w:type="spellEnd"/>
      <w:r w:rsidRPr="001C7861">
        <w:rPr>
          <w:color w:val="000000"/>
        </w:rPr>
        <w:t xml:space="preserve"> </w:t>
      </w:r>
      <w:proofErr w:type="spellStart"/>
      <w:r w:rsidRPr="001C7861">
        <w:rPr>
          <w:color w:val="000000"/>
        </w:rPr>
        <w:t>викладені</w:t>
      </w:r>
      <w:proofErr w:type="spellEnd"/>
      <w:r w:rsidRPr="001C7861">
        <w:rPr>
          <w:color w:val="000000"/>
        </w:rPr>
        <w:t xml:space="preserve"> в </w:t>
      </w:r>
      <w:proofErr w:type="spellStart"/>
      <w:r w:rsidRPr="001C7861">
        <w:rPr>
          <w:color w:val="000000"/>
        </w:rPr>
        <w:t>цій</w:t>
      </w:r>
      <w:proofErr w:type="spellEnd"/>
      <w:r w:rsidRPr="001C7861">
        <w:rPr>
          <w:color w:val="000000"/>
        </w:rPr>
        <w:t xml:space="preserve"> </w:t>
      </w:r>
      <w:proofErr w:type="spellStart"/>
      <w:r w:rsidRPr="001C7861">
        <w:rPr>
          <w:color w:val="000000"/>
        </w:rPr>
        <w:t>документації</w:t>
      </w:r>
      <w:proofErr w:type="spellEnd"/>
      <w:r w:rsidRPr="001C7861">
        <w:rPr>
          <w:color w:val="000000"/>
        </w:rPr>
        <w:t xml:space="preserve"> та </w:t>
      </w:r>
      <w:proofErr w:type="spellStart"/>
      <w:r w:rsidRPr="001C7861">
        <w:rPr>
          <w:color w:val="000000"/>
        </w:rPr>
        <w:t>проекті</w:t>
      </w:r>
      <w:proofErr w:type="spellEnd"/>
      <w:r w:rsidRPr="001C7861">
        <w:rPr>
          <w:color w:val="000000"/>
        </w:rPr>
        <w:t xml:space="preserve"> договору про </w:t>
      </w:r>
      <w:proofErr w:type="spellStart"/>
      <w:r w:rsidRPr="001C7861">
        <w:rPr>
          <w:color w:val="000000"/>
        </w:rPr>
        <w:t>закупівлю</w:t>
      </w:r>
      <w:proofErr w:type="spellEnd"/>
      <w:r w:rsidRPr="001C7861">
        <w:rPr>
          <w:color w:val="000000"/>
        </w:rPr>
        <w:t xml:space="preserve"> (</w:t>
      </w:r>
      <w:proofErr w:type="spellStart"/>
      <w:r w:rsidRPr="001C7861">
        <w:rPr>
          <w:color w:val="000000"/>
        </w:rPr>
        <w:t>Додаток</w:t>
      </w:r>
      <w:proofErr w:type="spellEnd"/>
      <w:r w:rsidRPr="001C7861">
        <w:rPr>
          <w:color w:val="000000"/>
        </w:rPr>
        <w:t xml:space="preserve"> </w:t>
      </w:r>
      <w:r w:rsidR="00DC413C">
        <w:rPr>
          <w:color w:val="000000"/>
          <w:lang w:val="uk-UA"/>
        </w:rPr>
        <w:t>7</w:t>
      </w:r>
      <w:r w:rsidRPr="001C7861">
        <w:rPr>
          <w:color w:val="000000"/>
        </w:rPr>
        <w:t xml:space="preserve">) та у </w:t>
      </w:r>
      <w:proofErr w:type="spellStart"/>
      <w:r w:rsidRPr="001C7861">
        <w:rPr>
          <w:color w:val="000000"/>
        </w:rPr>
        <w:t>разі</w:t>
      </w:r>
      <w:proofErr w:type="spellEnd"/>
      <w:r w:rsidRPr="001C7861">
        <w:rPr>
          <w:color w:val="000000"/>
        </w:rPr>
        <w:t xml:space="preserve"> </w:t>
      </w:r>
      <w:proofErr w:type="spellStart"/>
      <w:r w:rsidRPr="001C7861">
        <w:rPr>
          <w:color w:val="000000"/>
        </w:rPr>
        <w:t>визнання</w:t>
      </w:r>
      <w:proofErr w:type="spellEnd"/>
      <w:r w:rsidRPr="001C7861">
        <w:rPr>
          <w:color w:val="000000"/>
        </w:rPr>
        <w:t xml:space="preserve"> </w:t>
      </w:r>
      <w:proofErr w:type="spellStart"/>
      <w:r w:rsidRPr="001C7861">
        <w:rPr>
          <w:color w:val="000000"/>
        </w:rPr>
        <w:t>нашої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w:t>
      </w:r>
      <w:proofErr w:type="spellStart"/>
      <w:r w:rsidRPr="001C7861">
        <w:rPr>
          <w:color w:val="000000"/>
        </w:rPr>
        <w:t>найкращою</w:t>
      </w:r>
      <w:proofErr w:type="spellEnd"/>
      <w:r w:rsidRPr="001C7861">
        <w:rPr>
          <w:color w:val="000000"/>
        </w:rPr>
        <w:t xml:space="preserve"> </w:t>
      </w:r>
      <w:proofErr w:type="spellStart"/>
      <w:r w:rsidRPr="001C7861">
        <w:rPr>
          <w:color w:val="000000"/>
        </w:rPr>
        <w:t>підписати</w:t>
      </w:r>
      <w:proofErr w:type="spellEnd"/>
      <w:r w:rsidRPr="001C7861">
        <w:rPr>
          <w:color w:val="000000"/>
        </w:rPr>
        <w:t xml:space="preserve"> </w:t>
      </w:r>
      <w:proofErr w:type="spellStart"/>
      <w:r w:rsidRPr="001C7861">
        <w:rPr>
          <w:color w:val="000000"/>
        </w:rPr>
        <w:t>договір</w:t>
      </w:r>
      <w:proofErr w:type="spellEnd"/>
      <w:r w:rsidRPr="001C7861">
        <w:rPr>
          <w:color w:val="000000"/>
        </w:rPr>
        <w:t xml:space="preserve"> у </w:t>
      </w:r>
      <w:proofErr w:type="spellStart"/>
      <w:r w:rsidRPr="001C7861">
        <w:rPr>
          <w:color w:val="000000"/>
        </w:rPr>
        <w:t>відповідності</w:t>
      </w:r>
      <w:proofErr w:type="spellEnd"/>
      <w:r w:rsidRPr="001C7861">
        <w:rPr>
          <w:color w:val="000000"/>
        </w:rPr>
        <w:t xml:space="preserve"> до </w:t>
      </w:r>
      <w:proofErr w:type="spellStart"/>
      <w:r w:rsidRPr="001C7861">
        <w:rPr>
          <w:color w:val="000000"/>
        </w:rPr>
        <w:t>нашої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(з </w:t>
      </w:r>
      <w:proofErr w:type="spellStart"/>
      <w:r w:rsidRPr="001C7861">
        <w:rPr>
          <w:color w:val="000000"/>
        </w:rPr>
        <w:t>врахуванням</w:t>
      </w:r>
      <w:proofErr w:type="spellEnd"/>
      <w:r w:rsidRPr="001C7861">
        <w:rPr>
          <w:color w:val="000000"/>
        </w:rPr>
        <w:t xml:space="preserve"> результату </w:t>
      </w:r>
      <w:proofErr w:type="spellStart"/>
      <w:r w:rsidRPr="001C7861">
        <w:rPr>
          <w:color w:val="000000"/>
        </w:rPr>
        <w:t>проведеного</w:t>
      </w:r>
      <w:proofErr w:type="spellEnd"/>
      <w:r w:rsidRPr="001C7861">
        <w:rPr>
          <w:color w:val="000000"/>
        </w:rPr>
        <w:t xml:space="preserve"> </w:t>
      </w:r>
      <w:proofErr w:type="spellStart"/>
      <w:r w:rsidRPr="001C7861">
        <w:rPr>
          <w:color w:val="000000"/>
        </w:rPr>
        <w:t>аукціону</w:t>
      </w:r>
      <w:proofErr w:type="spellEnd"/>
      <w:r w:rsidRPr="001C7861">
        <w:rPr>
          <w:color w:val="000000"/>
        </w:rPr>
        <w:t xml:space="preserve">), </w:t>
      </w:r>
      <w:proofErr w:type="spellStart"/>
      <w:r w:rsidRPr="001C7861">
        <w:rPr>
          <w:color w:val="000000"/>
        </w:rPr>
        <w:t>згідно</w:t>
      </w:r>
      <w:proofErr w:type="spellEnd"/>
      <w:r w:rsidRPr="001C7861">
        <w:rPr>
          <w:color w:val="000000"/>
        </w:rPr>
        <w:t xml:space="preserve"> проекту договору, </w:t>
      </w:r>
      <w:proofErr w:type="spellStart"/>
      <w:r w:rsidRPr="001C7861">
        <w:rPr>
          <w:color w:val="000000"/>
        </w:rPr>
        <w:t>який</w:t>
      </w:r>
      <w:proofErr w:type="spellEnd"/>
      <w:r w:rsidRPr="001C7861">
        <w:rPr>
          <w:color w:val="000000"/>
        </w:rPr>
        <w:t xml:space="preserve"> наведено у </w:t>
      </w:r>
      <w:proofErr w:type="spellStart"/>
      <w:r w:rsidRPr="001C7861">
        <w:rPr>
          <w:color w:val="000000"/>
        </w:rPr>
        <w:t>додатку</w:t>
      </w:r>
      <w:proofErr w:type="spellEnd"/>
      <w:r w:rsidRPr="001C7861">
        <w:rPr>
          <w:color w:val="000000"/>
        </w:rPr>
        <w:t xml:space="preserve"> </w:t>
      </w:r>
      <w:r w:rsidR="00DC413C">
        <w:rPr>
          <w:color w:val="000000"/>
          <w:lang w:val="uk-UA"/>
        </w:rPr>
        <w:t xml:space="preserve">7 </w:t>
      </w:r>
      <w:proofErr w:type="spellStart"/>
      <w:r w:rsidRPr="001C7861">
        <w:rPr>
          <w:color w:val="000000"/>
        </w:rPr>
        <w:t>цієї</w:t>
      </w:r>
      <w:proofErr w:type="spellEnd"/>
      <w:r w:rsidRPr="001C7861">
        <w:rPr>
          <w:color w:val="000000"/>
        </w:rPr>
        <w:t xml:space="preserve"> </w:t>
      </w:r>
      <w:proofErr w:type="spellStart"/>
      <w:r w:rsidRPr="001C7861">
        <w:rPr>
          <w:color w:val="000000"/>
        </w:rPr>
        <w:t>документації</w:t>
      </w:r>
      <w:proofErr w:type="spellEnd"/>
      <w:r w:rsidRPr="001C7861">
        <w:rPr>
          <w:color w:val="000000"/>
        </w:rPr>
        <w:t xml:space="preserve">. </w:t>
      </w:r>
    </w:p>
    <w:p w14:paraId="2302138D" w14:textId="77777777" w:rsidR="00D01809" w:rsidRDefault="00D01809" w:rsidP="00D01809">
      <w:pPr>
        <w:numPr>
          <w:ilvl w:val="0"/>
          <w:numId w:val="8"/>
        </w:numPr>
        <w:ind w:left="-284" w:hanging="357"/>
        <w:jc w:val="both"/>
        <w:rPr>
          <w:color w:val="000000"/>
        </w:rPr>
      </w:pPr>
      <w:r w:rsidRPr="001C7861">
        <w:rPr>
          <w:color w:val="000000"/>
        </w:rPr>
        <w:t xml:space="preserve">У строк, </w:t>
      </w:r>
      <w:proofErr w:type="spellStart"/>
      <w:r w:rsidRPr="001C7861">
        <w:rPr>
          <w:color w:val="000000"/>
        </w:rPr>
        <w:t>що</w:t>
      </w:r>
      <w:proofErr w:type="spellEnd"/>
      <w:r w:rsidRPr="001C7861">
        <w:rPr>
          <w:color w:val="000000"/>
        </w:rPr>
        <w:t xml:space="preserve"> не </w:t>
      </w:r>
      <w:proofErr w:type="spellStart"/>
      <w:r w:rsidRPr="001C7861">
        <w:rPr>
          <w:color w:val="000000"/>
        </w:rPr>
        <w:t>перевищує</w:t>
      </w:r>
      <w:proofErr w:type="spellEnd"/>
      <w:r w:rsidRPr="001C7861">
        <w:rPr>
          <w:color w:val="000000"/>
        </w:rPr>
        <w:t xml:space="preserve"> 10 (десять) </w:t>
      </w:r>
      <w:proofErr w:type="spellStart"/>
      <w:r w:rsidRPr="001C7861">
        <w:rPr>
          <w:color w:val="000000"/>
        </w:rPr>
        <w:t>днів</w:t>
      </w:r>
      <w:proofErr w:type="spellEnd"/>
      <w:r w:rsidRPr="001C7861">
        <w:rPr>
          <w:color w:val="000000"/>
        </w:rPr>
        <w:t xml:space="preserve"> з </w:t>
      </w:r>
      <w:proofErr w:type="spellStart"/>
      <w:r w:rsidRPr="001C7861">
        <w:rPr>
          <w:color w:val="000000"/>
        </w:rPr>
        <w:t>дати</w:t>
      </w:r>
      <w:proofErr w:type="spellEnd"/>
      <w:r w:rsidRPr="001C7861">
        <w:rPr>
          <w:color w:val="000000"/>
        </w:rPr>
        <w:t xml:space="preserve"> </w:t>
      </w:r>
      <w:proofErr w:type="spellStart"/>
      <w:r w:rsidRPr="001C7861">
        <w:rPr>
          <w:color w:val="000000"/>
        </w:rPr>
        <w:t>оприлюднення</w:t>
      </w:r>
      <w:proofErr w:type="spellEnd"/>
      <w:r w:rsidRPr="001C7861">
        <w:rPr>
          <w:color w:val="000000"/>
        </w:rPr>
        <w:t xml:space="preserve"> на веб-</w:t>
      </w:r>
      <w:proofErr w:type="spellStart"/>
      <w:r w:rsidRPr="001C7861">
        <w:rPr>
          <w:color w:val="000000"/>
        </w:rPr>
        <w:t>порталі</w:t>
      </w:r>
      <w:proofErr w:type="spellEnd"/>
      <w:r w:rsidRPr="001C7861">
        <w:rPr>
          <w:color w:val="000000"/>
        </w:rPr>
        <w:t xml:space="preserve"> </w:t>
      </w:r>
      <w:proofErr w:type="spellStart"/>
      <w:r w:rsidRPr="001C7861">
        <w:rPr>
          <w:color w:val="000000"/>
        </w:rPr>
        <w:t>Уповноваженого</w:t>
      </w:r>
      <w:proofErr w:type="spellEnd"/>
      <w:r w:rsidRPr="001C7861">
        <w:rPr>
          <w:color w:val="000000"/>
        </w:rPr>
        <w:t xml:space="preserve"> органу </w:t>
      </w:r>
      <w:proofErr w:type="spellStart"/>
      <w:r w:rsidRPr="001C7861">
        <w:rPr>
          <w:color w:val="000000"/>
        </w:rPr>
        <w:t>повідомлення</w:t>
      </w:r>
      <w:proofErr w:type="spellEnd"/>
      <w:r w:rsidRPr="001C7861">
        <w:rPr>
          <w:color w:val="000000"/>
        </w:rPr>
        <w:t xml:space="preserve"> про </w:t>
      </w:r>
      <w:proofErr w:type="spellStart"/>
      <w:r w:rsidRPr="001C7861">
        <w:rPr>
          <w:color w:val="000000"/>
        </w:rPr>
        <w:t>намір</w:t>
      </w:r>
      <w:proofErr w:type="spellEnd"/>
      <w:r w:rsidRPr="001C7861">
        <w:rPr>
          <w:color w:val="000000"/>
        </w:rPr>
        <w:t xml:space="preserve"> </w:t>
      </w:r>
      <w:proofErr w:type="spellStart"/>
      <w:r w:rsidRPr="001C7861">
        <w:rPr>
          <w:color w:val="000000"/>
        </w:rPr>
        <w:t>укласти</w:t>
      </w:r>
      <w:proofErr w:type="spellEnd"/>
      <w:r w:rsidRPr="001C7861">
        <w:rPr>
          <w:color w:val="000000"/>
        </w:rPr>
        <w:t xml:space="preserve"> </w:t>
      </w:r>
      <w:proofErr w:type="spellStart"/>
      <w:r w:rsidRPr="001C7861">
        <w:rPr>
          <w:color w:val="000000"/>
        </w:rPr>
        <w:t>договір</w:t>
      </w:r>
      <w:proofErr w:type="spellEnd"/>
      <w:r w:rsidRPr="001C7861">
        <w:rPr>
          <w:color w:val="000000"/>
        </w:rPr>
        <w:t xml:space="preserve">, подати </w:t>
      </w:r>
      <w:proofErr w:type="spellStart"/>
      <w:r w:rsidRPr="001C7861">
        <w:rPr>
          <w:color w:val="000000"/>
        </w:rPr>
        <w:t>замовнику</w:t>
      </w:r>
      <w:proofErr w:type="spellEnd"/>
      <w:r w:rsidRPr="001C7861">
        <w:rPr>
          <w:color w:val="000000"/>
        </w:rPr>
        <w:t xml:space="preserve"> </w:t>
      </w:r>
      <w:proofErr w:type="spellStart"/>
      <w:r w:rsidRPr="001C7861">
        <w:rPr>
          <w:color w:val="000000"/>
        </w:rPr>
        <w:t>документи</w:t>
      </w:r>
      <w:proofErr w:type="spellEnd"/>
      <w:r w:rsidRPr="001C7861">
        <w:rPr>
          <w:color w:val="000000"/>
        </w:rPr>
        <w:t xml:space="preserve"> </w:t>
      </w:r>
      <w:proofErr w:type="spellStart"/>
      <w:r w:rsidRPr="001C7861">
        <w:rPr>
          <w:color w:val="000000"/>
        </w:rPr>
        <w:t>передбачені</w:t>
      </w:r>
      <w:proofErr w:type="spellEnd"/>
      <w:r w:rsidRPr="001C7861">
        <w:rPr>
          <w:color w:val="000000"/>
        </w:rPr>
        <w:t xml:space="preserve"> </w:t>
      </w:r>
      <w:proofErr w:type="spellStart"/>
      <w:r w:rsidRPr="001C7861">
        <w:rPr>
          <w:color w:val="000000"/>
        </w:rPr>
        <w:t>розділом</w:t>
      </w:r>
      <w:proofErr w:type="spellEnd"/>
      <w:r w:rsidRPr="001C7861">
        <w:rPr>
          <w:color w:val="000000"/>
        </w:rPr>
        <w:t xml:space="preserve"> І </w:t>
      </w:r>
      <w:proofErr w:type="spellStart"/>
      <w:r w:rsidRPr="001C7861">
        <w:rPr>
          <w:color w:val="000000"/>
        </w:rPr>
        <w:t>додатку</w:t>
      </w:r>
      <w:proofErr w:type="spellEnd"/>
      <w:r w:rsidRPr="001C7861">
        <w:rPr>
          <w:color w:val="000000"/>
        </w:rPr>
        <w:t xml:space="preserve"> 3 </w:t>
      </w:r>
      <w:proofErr w:type="spellStart"/>
      <w:r w:rsidRPr="001C7861">
        <w:rPr>
          <w:color w:val="000000"/>
        </w:rPr>
        <w:t>цієї</w:t>
      </w:r>
      <w:proofErr w:type="spellEnd"/>
      <w:r w:rsidRPr="001C7861">
        <w:rPr>
          <w:color w:val="000000"/>
        </w:rPr>
        <w:t xml:space="preserve"> </w:t>
      </w:r>
      <w:proofErr w:type="spellStart"/>
      <w:r w:rsidRPr="001C7861">
        <w:rPr>
          <w:color w:val="000000"/>
        </w:rPr>
        <w:t>документації</w:t>
      </w:r>
      <w:proofErr w:type="spellEnd"/>
      <w:r w:rsidRPr="001C7861">
        <w:rPr>
          <w:color w:val="000000"/>
        </w:rPr>
        <w:t xml:space="preserve">, </w:t>
      </w:r>
      <w:proofErr w:type="spellStart"/>
      <w:r w:rsidRPr="001C7861">
        <w:rPr>
          <w:color w:val="000000"/>
        </w:rPr>
        <w:t>що</w:t>
      </w:r>
      <w:proofErr w:type="spellEnd"/>
      <w:r w:rsidRPr="001C7861">
        <w:rPr>
          <w:color w:val="000000"/>
        </w:rPr>
        <w:t xml:space="preserve"> </w:t>
      </w:r>
      <w:proofErr w:type="spellStart"/>
      <w:r w:rsidRPr="001C7861">
        <w:rPr>
          <w:color w:val="000000"/>
        </w:rPr>
        <w:t>підтверджують</w:t>
      </w:r>
      <w:proofErr w:type="spellEnd"/>
      <w:r w:rsidRPr="001C7861">
        <w:rPr>
          <w:color w:val="000000"/>
        </w:rPr>
        <w:t xml:space="preserve"> </w:t>
      </w:r>
      <w:proofErr w:type="spellStart"/>
      <w:r w:rsidRPr="001C7861">
        <w:rPr>
          <w:color w:val="000000"/>
        </w:rPr>
        <w:t>відсутність</w:t>
      </w:r>
      <w:proofErr w:type="spellEnd"/>
      <w:r w:rsidRPr="001C7861">
        <w:rPr>
          <w:color w:val="000000"/>
        </w:rPr>
        <w:t xml:space="preserve"> </w:t>
      </w:r>
      <w:proofErr w:type="spellStart"/>
      <w:r w:rsidRPr="001C7861">
        <w:rPr>
          <w:color w:val="000000"/>
        </w:rPr>
        <w:t>підстав</w:t>
      </w:r>
      <w:proofErr w:type="spellEnd"/>
      <w:r w:rsidRPr="001C7861">
        <w:rPr>
          <w:color w:val="000000"/>
        </w:rPr>
        <w:t xml:space="preserve"> для </w:t>
      </w:r>
      <w:proofErr w:type="spellStart"/>
      <w:r w:rsidRPr="001C7861">
        <w:rPr>
          <w:color w:val="000000"/>
        </w:rPr>
        <w:t>відхилення</w:t>
      </w:r>
      <w:proofErr w:type="spellEnd"/>
      <w:r w:rsidRPr="001C7861">
        <w:rPr>
          <w:color w:val="000000"/>
        </w:rPr>
        <w:t xml:space="preserve"> </w:t>
      </w:r>
      <w:proofErr w:type="spellStart"/>
      <w:r w:rsidRPr="001C7861">
        <w:rPr>
          <w:color w:val="000000"/>
        </w:rPr>
        <w:t>нашої</w:t>
      </w:r>
      <w:proofErr w:type="spellEnd"/>
      <w:r w:rsidRPr="001C7861">
        <w:rPr>
          <w:color w:val="000000"/>
        </w:rPr>
        <w:t xml:space="preserve"> </w:t>
      </w:r>
      <w:proofErr w:type="spellStart"/>
      <w:r w:rsidRPr="001C7861">
        <w:rPr>
          <w:color w:val="000000"/>
        </w:rPr>
        <w:t>тендерної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w:t>
      </w:r>
      <w:proofErr w:type="spellStart"/>
      <w:r w:rsidRPr="001C7861">
        <w:rPr>
          <w:color w:val="000000"/>
        </w:rPr>
        <w:t>визначених</w:t>
      </w:r>
      <w:proofErr w:type="spellEnd"/>
      <w:r w:rsidRPr="001C7861">
        <w:rPr>
          <w:color w:val="000000"/>
        </w:rPr>
        <w:t xml:space="preserve"> у </w:t>
      </w:r>
      <w:proofErr w:type="spellStart"/>
      <w:r w:rsidRPr="001C7861">
        <w:rPr>
          <w:color w:val="000000"/>
        </w:rPr>
        <w:t>частині</w:t>
      </w:r>
      <w:proofErr w:type="spellEnd"/>
      <w:r w:rsidRPr="001C7861">
        <w:rPr>
          <w:color w:val="000000"/>
        </w:rPr>
        <w:t xml:space="preserve"> </w:t>
      </w:r>
      <w:proofErr w:type="spellStart"/>
      <w:r w:rsidRPr="001C7861">
        <w:rPr>
          <w:color w:val="000000"/>
        </w:rPr>
        <w:t>першій</w:t>
      </w:r>
      <w:proofErr w:type="spellEnd"/>
      <w:r w:rsidRPr="001C7861">
        <w:rPr>
          <w:color w:val="000000"/>
        </w:rPr>
        <w:t xml:space="preserve"> </w:t>
      </w:r>
      <w:proofErr w:type="spellStart"/>
      <w:r w:rsidRPr="001C7861">
        <w:rPr>
          <w:color w:val="000000"/>
        </w:rPr>
        <w:t>статті</w:t>
      </w:r>
      <w:proofErr w:type="spellEnd"/>
      <w:r w:rsidRPr="001C7861">
        <w:rPr>
          <w:color w:val="000000"/>
        </w:rPr>
        <w:t xml:space="preserve"> 17 Закону та </w:t>
      </w:r>
      <w:proofErr w:type="spellStart"/>
      <w:r w:rsidRPr="001C7861">
        <w:rPr>
          <w:color w:val="000000"/>
        </w:rPr>
        <w:t>частиною</w:t>
      </w:r>
      <w:proofErr w:type="spellEnd"/>
      <w:r w:rsidRPr="001C7861">
        <w:rPr>
          <w:color w:val="000000"/>
        </w:rPr>
        <w:t xml:space="preserve"> другою </w:t>
      </w:r>
      <w:proofErr w:type="spellStart"/>
      <w:r w:rsidRPr="001C7861">
        <w:rPr>
          <w:color w:val="000000"/>
        </w:rPr>
        <w:t>цієї</w:t>
      </w:r>
      <w:proofErr w:type="spellEnd"/>
      <w:r w:rsidRPr="001C7861">
        <w:rPr>
          <w:color w:val="000000"/>
        </w:rPr>
        <w:t xml:space="preserve"> </w:t>
      </w:r>
      <w:proofErr w:type="spellStart"/>
      <w:r w:rsidRPr="001C7861">
        <w:rPr>
          <w:color w:val="000000"/>
        </w:rPr>
        <w:t>статті</w:t>
      </w:r>
      <w:proofErr w:type="spellEnd"/>
      <w:r w:rsidRPr="001C7861">
        <w:rPr>
          <w:color w:val="000000"/>
        </w:rPr>
        <w:t xml:space="preserve"> Закону.</w:t>
      </w:r>
    </w:p>
    <w:p w14:paraId="21B4D939" w14:textId="77777777" w:rsidR="00D01809" w:rsidRPr="00786E0C" w:rsidRDefault="00D01809" w:rsidP="00D01809">
      <w:pPr>
        <w:ind w:left="538"/>
        <w:jc w:val="both"/>
        <w:rPr>
          <w:color w:val="000000"/>
        </w:rPr>
      </w:pPr>
    </w:p>
    <w:p w14:paraId="31FE20BF" w14:textId="77777777" w:rsidR="00D01809" w:rsidRPr="001C7861" w:rsidRDefault="00D01809" w:rsidP="00D01809">
      <w:pPr>
        <w:widowControl w:val="0"/>
        <w:jc w:val="right"/>
        <w:rPr>
          <w:bCs/>
          <w:color w:val="000000"/>
        </w:rPr>
      </w:pPr>
      <w:r w:rsidRPr="001C7861">
        <w:rPr>
          <w:bCs/>
          <w:iCs/>
          <w:color w:val="000000"/>
        </w:rPr>
        <w:t xml:space="preserve">Посада, </w:t>
      </w:r>
      <w:proofErr w:type="spellStart"/>
      <w:r w:rsidRPr="001C7861">
        <w:rPr>
          <w:bCs/>
          <w:iCs/>
          <w:color w:val="000000"/>
        </w:rPr>
        <w:t>прізвище</w:t>
      </w:r>
      <w:proofErr w:type="spellEnd"/>
      <w:r w:rsidRPr="001C7861">
        <w:rPr>
          <w:bCs/>
          <w:iCs/>
          <w:color w:val="000000"/>
        </w:rPr>
        <w:t xml:space="preserve">, </w:t>
      </w:r>
      <w:proofErr w:type="spellStart"/>
      <w:r w:rsidRPr="001C7861">
        <w:rPr>
          <w:bCs/>
          <w:iCs/>
          <w:color w:val="000000"/>
        </w:rPr>
        <w:t>ініціали</w:t>
      </w:r>
      <w:proofErr w:type="spellEnd"/>
      <w:r w:rsidRPr="001C7861">
        <w:rPr>
          <w:bCs/>
          <w:iCs/>
          <w:color w:val="000000"/>
        </w:rPr>
        <w:t xml:space="preserve">, </w:t>
      </w:r>
      <w:proofErr w:type="spellStart"/>
      <w:r w:rsidRPr="001C7861">
        <w:rPr>
          <w:bCs/>
          <w:iCs/>
          <w:color w:val="000000"/>
        </w:rPr>
        <w:t>підпис</w:t>
      </w:r>
      <w:proofErr w:type="spellEnd"/>
      <w:r w:rsidRPr="001C7861">
        <w:rPr>
          <w:bCs/>
          <w:iCs/>
          <w:color w:val="000000"/>
        </w:rPr>
        <w:t xml:space="preserve"> </w:t>
      </w:r>
      <w:proofErr w:type="spellStart"/>
      <w:r w:rsidRPr="001C7861">
        <w:rPr>
          <w:bCs/>
          <w:iCs/>
          <w:color w:val="000000"/>
        </w:rPr>
        <w:t>уповноваженої</w:t>
      </w:r>
      <w:proofErr w:type="spellEnd"/>
      <w:r w:rsidRPr="001C7861">
        <w:rPr>
          <w:bCs/>
          <w:iCs/>
          <w:color w:val="000000"/>
        </w:rPr>
        <w:t xml:space="preserve"> особи </w:t>
      </w:r>
      <w:proofErr w:type="spellStart"/>
      <w:r w:rsidRPr="001C7861">
        <w:rPr>
          <w:bCs/>
          <w:iCs/>
          <w:color w:val="000000"/>
        </w:rPr>
        <w:t>Учасника</w:t>
      </w:r>
      <w:proofErr w:type="spellEnd"/>
      <w:r w:rsidRPr="001C7861">
        <w:rPr>
          <w:bCs/>
          <w:iCs/>
          <w:color w:val="000000"/>
        </w:rPr>
        <w:t xml:space="preserve">, </w:t>
      </w:r>
      <w:proofErr w:type="spellStart"/>
      <w:r w:rsidRPr="001C7861">
        <w:rPr>
          <w:bCs/>
          <w:iCs/>
          <w:color w:val="000000"/>
        </w:rPr>
        <w:t>завірені</w:t>
      </w:r>
      <w:proofErr w:type="spellEnd"/>
      <w:r w:rsidRPr="001C7861">
        <w:rPr>
          <w:bCs/>
          <w:iCs/>
          <w:color w:val="000000"/>
        </w:rPr>
        <w:t xml:space="preserve"> </w:t>
      </w:r>
      <w:proofErr w:type="spellStart"/>
      <w:r w:rsidRPr="001C7861">
        <w:rPr>
          <w:bCs/>
          <w:iCs/>
          <w:color w:val="000000"/>
        </w:rPr>
        <w:t>печаткою</w:t>
      </w:r>
      <w:proofErr w:type="spellEnd"/>
      <w:r w:rsidRPr="001C7861">
        <w:rPr>
          <w:bCs/>
          <w:iCs/>
          <w:color w:val="000000"/>
        </w:rPr>
        <w:t>.</w:t>
      </w:r>
    </w:p>
    <w:p w14:paraId="7D3B0C56" w14:textId="77777777" w:rsidR="00D01809" w:rsidRPr="001C7861" w:rsidRDefault="00D01809" w:rsidP="00D01809">
      <w:pPr>
        <w:jc w:val="both"/>
        <w:rPr>
          <w:bCs/>
          <w:i/>
        </w:rPr>
      </w:pPr>
      <w:proofErr w:type="spellStart"/>
      <w:r w:rsidRPr="001C7861">
        <w:rPr>
          <w:bCs/>
          <w:i/>
        </w:rPr>
        <w:t>Примітки</w:t>
      </w:r>
      <w:proofErr w:type="spellEnd"/>
      <w:r w:rsidRPr="001C7861">
        <w:rPr>
          <w:bCs/>
          <w:i/>
        </w:rPr>
        <w:t>:</w:t>
      </w:r>
    </w:p>
    <w:p w14:paraId="5D552DFC" w14:textId="77777777" w:rsidR="00D01809" w:rsidRPr="001C7861" w:rsidRDefault="00D01809" w:rsidP="00D01809">
      <w:pPr>
        <w:jc w:val="both"/>
        <w:rPr>
          <w:i/>
          <w:iCs/>
          <w:strike/>
        </w:rPr>
      </w:pPr>
      <w:r w:rsidRPr="001C7861">
        <w:rPr>
          <w:i/>
          <w:iCs/>
        </w:rPr>
        <w:t>*</w:t>
      </w:r>
      <w:r w:rsidRPr="001C7861">
        <w:rPr>
          <w:i/>
        </w:rPr>
        <w:t xml:space="preserve"> </w:t>
      </w:r>
      <w:proofErr w:type="spellStart"/>
      <w:r w:rsidRPr="001C7861">
        <w:rPr>
          <w:i/>
          <w:iCs/>
        </w:rPr>
        <w:t>вартість</w:t>
      </w:r>
      <w:proofErr w:type="spellEnd"/>
      <w:r w:rsidRPr="001C7861">
        <w:rPr>
          <w:i/>
          <w:iCs/>
        </w:rPr>
        <w:t xml:space="preserve"> </w:t>
      </w:r>
      <w:proofErr w:type="spellStart"/>
      <w:r w:rsidRPr="001C7861">
        <w:rPr>
          <w:i/>
          <w:iCs/>
        </w:rPr>
        <w:t>пропозиції</w:t>
      </w:r>
      <w:proofErr w:type="spellEnd"/>
      <w:r w:rsidRPr="001C7861">
        <w:rPr>
          <w:i/>
          <w:iCs/>
        </w:rPr>
        <w:t xml:space="preserve"> повинна </w:t>
      </w:r>
      <w:proofErr w:type="spellStart"/>
      <w:r w:rsidRPr="001C7861">
        <w:rPr>
          <w:i/>
          <w:iCs/>
        </w:rPr>
        <w:t>зазначатись</w:t>
      </w:r>
      <w:proofErr w:type="spellEnd"/>
      <w:r w:rsidRPr="001C7861">
        <w:rPr>
          <w:i/>
          <w:iCs/>
        </w:rPr>
        <w:t xml:space="preserve"> </w:t>
      </w:r>
      <w:proofErr w:type="spellStart"/>
      <w:r w:rsidRPr="001C7861">
        <w:rPr>
          <w:i/>
          <w:iCs/>
        </w:rPr>
        <w:t>Учасником</w:t>
      </w:r>
      <w:proofErr w:type="spellEnd"/>
      <w:r w:rsidRPr="001C7861">
        <w:rPr>
          <w:i/>
          <w:iCs/>
        </w:rPr>
        <w:t xml:space="preserve"> з </w:t>
      </w:r>
      <w:proofErr w:type="spellStart"/>
      <w:r w:rsidRPr="001C7861">
        <w:rPr>
          <w:i/>
          <w:iCs/>
        </w:rPr>
        <w:t>поміткою</w:t>
      </w:r>
      <w:proofErr w:type="spellEnd"/>
      <w:r w:rsidRPr="001C7861">
        <w:rPr>
          <w:i/>
          <w:iCs/>
        </w:rPr>
        <w:t xml:space="preserve"> «з ПДВ» </w:t>
      </w:r>
      <w:proofErr w:type="spellStart"/>
      <w:r w:rsidRPr="001C7861">
        <w:rPr>
          <w:i/>
          <w:iCs/>
        </w:rPr>
        <w:t>або</w:t>
      </w:r>
      <w:proofErr w:type="spellEnd"/>
      <w:r w:rsidRPr="001C7861">
        <w:rPr>
          <w:i/>
          <w:iCs/>
        </w:rPr>
        <w:t xml:space="preserve"> «без ПДВ» в </w:t>
      </w:r>
      <w:proofErr w:type="spellStart"/>
      <w:r w:rsidRPr="001C7861">
        <w:rPr>
          <w:i/>
          <w:iCs/>
        </w:rPr>
        <w:t>залежності</w:t>
      </w:r>
      <w:proofErr w:type="spellEnd"/>
      <w:r w:rsidRPr="001C7861">
        <w:rPr>
          <w:i/>
          <w:iCs/>
        </w:rPr>
        <w:t xml:space="preserve"> </w:t>
      </w:r>
      <w:proofErr w:type="spellStart"/>
      <w:r w:rsidRPr="001C7861">
        <w:rPr>
          <w:i/>
          <w:iCs/>
        </w:rPr>
        <w:t>від</w:t>
      </w:r>
      <w:proofErr w:type="spellEnd"/>
      <w:r w:rsidRPr="001C7861">
        <w:rPr>
          <w:i/>
          <w:iCs/>
        </w:rPr>
        <w:t xml:space="preserve"> </w:t>
      </w:r>
      <w:proofErr w:type="spellStart"/>
      <w:r w:rsidRPr="001C7861">
        <w:rPr>
          <w:i/>
          <w:iCs/>
        </w:rPr>
        <w:t>системи</w:t>
      </w:r>
      <w:proofErr w:type="spellEnd"/>
      <w:r w:rsidRPr="001C7861">
        <w:rPr>
          <w:i/>
          <w:iCs/>
        </w:rPr>
        <w:t xml:space="preserve"> </w:t>
      </w:r>
      <w:proofErr w:type="spellStart"/>
      <w:r w:rsidRPr="001C7861">
        <w:rPr>
          <w:i/>
          <w:iCs/>
        </w:rPr>
        <w:t>оподаткування</w:t>
      </w:r>
      <w:proofErr w:type="spellEnd"/>
      <w:r w:rsidRPr="001C7861">
        <w:rPr>
          <w:i/>
          <w:iCs/>
        </w:rPr>
        <w:t xml:space="preserve"> (</w:t>
      </w:r>
      <w:proofErr w:type="spellStart"/>
      <w:r w:rsidRPr="001C7861">
        <w:rPr>
          <w:i/>
          <w:iCs/>
        </w:rPr>
        <w:t>згідно</w:t>
      </w:r>
      <w:proofErr w:type="spellEnd"/>
      <w:r w:rsidRPr="001C7861">
        <w:rPr>
          <w:i/>
          <w:iCs/>
        </w:rPr>
        <w:t xml:space="preserve"> з </w:t>
      </w:r>
      <w:proofErr w:type="spellStart"/>
      <w:r w:rsidRPr="001C7861">
        <w:rPr>
          <w:i/>
          <w:iCs/>
        </w:rPr>
        <w:t>Податковим</w:t>
      </w:r>
      <w:proofErr w:type="spellEnd"/>
      <w:r w:rsidRPr="001C7861">
        <w:rPr>
          <w:i/>
          <w:iCs/>
        </w:rPr>
        <w:t xml:space="preserve"> кодексом </w:t>
      </w:r>
      <w:proofErr w:type="spellStart"/>
      <w:r w:rsidRPr="001C7861">
        <w:rPr>
          <w:i/>
          <w:iCs/>
        </w:rPr>
        <w:t>України</w:t>
      </w:r>
      <w:proofErr w:type="spellEnd"/>
      <w:r w:rsidRPr="001C7861">
        <w:rPr>
          <w:i/>
          <w:iCs/>
        </w:rPr>
        <w:t xml:space="preserve">). </w:t>
      </w:r>
    </w:p>
    <w:p w14:paraId="27D2085F" w14:textId="77777777" w:rsidR="00D01809" w:rsidRPr="001C7861" w:rsidRDefault="00D01809" w:rsidP="00D01809">
      <w:pPr>
        <w:jc w:val="both"/>
        <w:rPr>
          <w:i/>
          <w:iCs/>
        </w:rPr>
      </w:pPr>
      <w:r w:rsidRPr="001C7861">
        <w:rPr>
          <w:i/>
          <w:iCs/>
        </w:rPr>
        <w:t xml:space="preserve">* </w:t>
      </w:r>
      <w:proofErr w:type="spellStart"/>
      <w:r w:rsidRPr="001C7861">
        <w:rPr>
          <w:i/>
          <w:iCs/>
        </w:rPr>
        <w:t>ціни</w:t>
      </w:r>
      <w:proofErr w:type="spellEnd"/>
      <w:r w:rsidRPr="001C7861">
        <w:rPr>
          <w:i/>
          <w:iCs/>
        </w:rPr>
        <w:t xml:space="preserve"> </w:t>
      </w:r>
      <w:proofErr w:type="spellStart"/>
      <w:r w:rsidRPr="001C7861">
        <w:rPr>
          <w:i/>
          <w:iCs/>
        </w:rPr>
        <w:t>необхідно</w:t>
      </w:r>
      <w:proofErr w:type="spellEnd"/>
      <w:r w:rsidRPr="001C7861">
        <w:rPr>
          <w:i/>
          <w:iCs/>
        </w:rPr>
        <w:t xml:space="preserve"> </w:t>
      </w:r>
      <w:proofErr w:type="spellStart"/>
      <w:r w:rsidRPr="001C7861">
        <w:rPr>
          <w:i/>
          <w:iCs/>
        </w:rPr>
        <w:t>зазначати</w:t>
      </w:r>
      <w:proofErr w:type="spellEnd"/>
      <w:r w:rsidRPr="001C7861">
        <w:rPr>
          <w:i/>
          <w:iCs/>
        </w:rPr>
        <w:t xml:space="preserve"> в </w:t>
      </w:r>
      <w:proofErr w:type="spellStart"/>
      <w:r w:rsidRPr="001C7861">
        <w:rPr>
          <w:i/>
          <w:iCs/>
        </w:rPr>
        <w:t>українських</w:t>
      </w:r>
      <w:proofErr w:type="spellEnd"/>
      <w:r w:rsidRPr="001C7861">
        <w:rPr>
          <w:i/>
          <w:iCs/>
        </w:rPr>
        <w:t xml:space="preserve"> </w:t>
      </w:r>
      <w:proofErr w:type="spellStart"/>
      <w:r w:rsidRPr="001C7861">
        <w:rPr>
          <w:i/>
          <w:iCs/>
        </w:rPr>
        <w:t>гривнях</w:t>
      </w:r>
      <w:proofErr w:type="spellEnd"/>
      <w:r w:rsidRPr="001C7861">
        <w:rPr>
          <w:i/>
          <w:iCs/>
        </w:rPr>
        <w:t xml:space="preserve"> з </w:t>
      </w:r>
      <w:proofErr w:type="spellStart"/>
      <w:r w:rsidRPr="001C7861">
        <w:rPr>
          <w:i/>
          <w:iCs/>
        </w:rPr>
        <w:t>двома</w:t>
      </w:r>
      <w:proofErr w:type="spellEnd"/>
      <w:r w:rsidRPr="001C7861">
        <w:rPr>
          <w:i/>
          <w:iCs/>
        </w:rPr>
        <w:t xml:space="preserve"> знаками </w:t>
      </w:r>
      <w:proofErr w:type="spellStart"/>
      <w:r w:rsidRPr="001C7861">
        <w:rPr>
          <w:i/>
          <w:iCs/>
        </w:rPr>
        <w:t>після</w:t>
      </w:r>
      <w:proofErr w:type="spellEnd"/>
      <w:r w:rsidRPr="001C7861">
        <w:rPr>
          <w:i/>
          <w:iCs/>
        </w:rPr>
        <w:t xml:space="preserve"> </w:t>
      </w:r>
      <w:proofErr w:type="spellStart"/>
      <w:r w:rsidRPr="001C7861">
        <w:rPr>
          <w:i/>
          <w:iCs/>
        </w:rPr>
        <w:t>коми</w:t>
      </w:r>
      <w:proofErr w:type="spellEnd"/>
      <w:r w:rsidRPr="001C7861">
        <w:rPr>
          <w:i/>
          <w:iCs/>
        </w:rPr>
        <w:t xml:space="preserve"> (</w:t>
      </w:r>
      <w:proofErr w:type="spellStart"/>
      <w:r w:rsidRPr="001C7861">
        <w:rPr>
          <w:i/>
          <w:iCs/>
        </w:rPr>
        <w:t>копійки</w:t>
      </w:r>
      <w:proofErr w:type="spellEnd"/>
      <w:r w:rsidRPr="001C7861">
        <w:rPr>
          <w:i/>
          <w:iCs/>
        </w:rPr>
        <w:t>).</w:t>
      </w:r>
    </w:p>
    <w:p w14:paraId="3F97E699" w14:textId="77777777" w:rsidR="00D01809" w:rsidRDefault="00D01809" w:rsidP="00D01809">
      <w:pPr>
        <w:jc w:val="both"/>
        <w:rPr>
          <w:i/>
          <w:iCs/>
        </w:rPr>
      </w:pPr>
      <w:r w:rsidRPr="001C7861">
        <w:rPr>
          <w:i/>
          <w:iCs/>
        </w:rPr>
        <w:t xml:space="preserve">*У </w:t>
      </w:r>
      <w:proofErr w:type="spellStart"/>
      <w:r w:rsidRPr="001C7861">
        <w:rPr>
          <w:i/>
          <w:iCs/>
        </w:rPr>
        <w:t>разі</w:t>
      </w:r>
      <w:proofErr w:type="spellEnd"/>
      <w:r w:rsidRPr="001C7861">
        <w:rPr>
          <w:i/>
          <w:iCs/>
        </w:rPr>
        <w:t xml:space="preserve"> </w:t>
      </w:r>
      <w:proofErr w:type="spellStart"/>
      <w:r w:rsidRPr="001C7861">
        <w:rPr>
          <w:i/>
          <w:iCs/>
        </w:rPr>
        <w:t>надання</w:t>
      </w:r>
      <w:proofErr w:type="spellEnd"/>
      <w:r w:rsidRPr="001C7861">
        <w:rPr>
          <w:i/>
          <w:iCs/>
        </w:rPr>
        <w:t xml:space="preserve"> </w:t>
      </w:r>
      <w:proofErr w:type="spellStart"/>
      <w:r w:rsidRPr="001C7861">
        <w:rPr>
          <w:i/>
          <w:iCs/>
        </w:rPr>
        <w:t>пропозицій</w:t>
      </w:r>
      <w:proofErr w:type="spellEnd"/>
      <w:r w:rsidRPr="001C7861">
        <w:rPr>
          <w:i/>
          <w:iCs/>
        </w:rPr>
        <w:t xml:space="preserve"> </w:t>
      </w:r>
      <w:proofErr w:type="spellStart"/>
      <w:r w:rsidRPr="001C7861">
        <w:rPr>
          <w:i/>
          <w:iCs/>
        </w:rPr>
        <w:t>Учасником-неплатником</w:t>
      </w:r>
      <w:proofErr w:type="spellEnd"/>
      <w:r w:rsidRPr="001C7861">
        <w:rPr>
          <w:i/>
          <w:iCs/>
        </w:rPr>
        <w:t xml:space="preserve"> ПДВ </w:t>
      </w:r>
      <w:proofErr w:type="spellStart"/>
      <w:r w:rsidRPr="001C7861">
        <w:rPr>
          <w:i/>
          <w:iCs/>
        </w:rPr>
        <w:t>або</w:t>
      </w:r>
      <w:proofErr w:type="spellEnd"/>
      <w:r w:rsidRPr="001C7861">
        <w:rPr>
          <w:i/>
          <w:iCs/>
        </w:rPr>
        <w:t xml:space="preserve"> </w:t>
      </w:r>
      <w:proofErr w:type="spellStart"/>
      <w:r w:rsidRPr="001C7861">
        <w:rPr>
          <w:i/>
          <w:iCs/>
        </w:rPr>
        <w:t>якщо</w:t>
      </w:r>
      <w:proofErr w:type="spellEnd"/>
      <w:r w:rsidRPr="001C7861">
        <w:rPr>
          <w:i/>
          <w:iCs/>
        </w:rPr>
        <w:t xml:space="preserve"> предмет </w:t>
      </w:r>
      <w:proofErr w:type="spellStart"/>
      <w:r w:rsidRPr="001C7861">
        <w:rPr>
          <w:i/>
          <w:iCs/>
        </w:rPr>
        <w:t>закупівлі</w:t>
      </w:r>
      <w:proofErr w:type="spellEnd"/>
      <w:r w:rsidRPr="001C7861">
        <w:rPr>
          <w:i/>
          <w:iCs/>
        </w:rPr>
        <w:t xml:space="preserve"> не </w:t>
      </w:r>
      <w:proofErr w:type="spellStart"/>
      <w:r w:rsidRPr="001C7861">
        <w:rPr>
          <w:i/>
          <w:iCs/>
        </w:rPr>
        <w:t>обкладається</w:t>
      </w:r>
      <w:proofErr w:type="spellEnd"/>
      <w:r w:rsidRPr="001C7861">
        <w:rPr>
          <w:i/>
          <w:iCs/>
        </w:rPr>
        <w:t xml:space="preserve"> ПДВ, то </w:t>
      </w:r>
      <w:proofErr w:type="spellStart"/>
      <w:r w:rsidRPr="001C7861">
        <w:rPr>
          <w:i/>
          <w:iCs/>
        </w:rPr>
        <w:t>такі</w:t>
      </w:r>
      <w:proofErr w:type="spellEnd"/>
      <w:r w:rsidRPr="001C7861">
        <w:rPr>
          <w:i/>
          <w:iCs/>
        </w:rPr>
        <w:t xml:space="preserve"> </w:t>
      </w:r>
      <w:proofErr w:type="spellStart"/>
      <w:r w:rsidRPr="001C7861">
        <w:rPr>
          <w:i/>
          <w:iCs/>
        </w:rPr>
        <w:t>пропозиції</w:t>
      </w:r>
      <w:proofErr w:type="spellEnd"/>
      <w:r w:rsidRPr="001C7861">
        <w:rPr>
          <w:i/>
          <w:iCs/>
        </w:rPr>
        <w:t xml:space="preserve"> </w:t>
      </w:r>
      <w:proofErr w:type="spellStart"/>
      <w:r w:rsidRPr="001C7861">
        <w:rPr>
          <w:i/>
          <w:iCs/>
        </w:rPr>
        <w:t>надають</w:t>
      </w:r>
      <w:proofErr w:type="spellEnd"/>
      <w:r w:rsidRPr="001C7861">
        <w:rPr>
          <w:i/>
          <w:iCs/>
        </w:rPr>
        <w:t xml:space="preserve"> без </w:t>
      </w:r>
      <w:proofErr w:type="spellStart"/>
      <w:r w:rsidRPr="001C7861">
        <w:rPr>
          <w:i/>
          <w:iCs/>
        </w:rPr>
        <w:t>врахування</w:t>
      </w:r>
      <w:proofErr w:type="spellEnd"/>
      <w:r w:rsidRPr="001C7861">
        <w:rPr>
          <w:i/>
          <w:iCs/>
        </w:rPr>
        <w:t xml:space="preserve"> ПДВ та в </w:t>
      </w:r>
      <w:proofErr w:type="spellStart"/>
      <w:r w:rsidRPr="001C7861">
        <w:rPr>
          <w:i/>
          <w:iCs/>
        </w:rPr>
        <w:t>графі</w:t>
      </w:r>
      <w:proofErr w:type="spellEnd"/>
      <w:r w:rsidRPr="001C7861">
        <w:rPr>
          <w:i/>
          <w:iCs/>
        </w:rPr>
        <w:t xml:space="preserve"> «</w:t>
      </w:r>
      <w:proofErr w:type="spellStart"/>
      <w:r w:rsidRPr="001C7861">
        <w:rPr>
          <w:i/>
          <w:iCs/>
        </w:rPr>
        <w:t>Загальна</w:t>
      </w:r>
      <w:proofErr w:type="spellEnd"/>
      <w:r w:rsidRPr="001C7861">
        <w:rPr>
          <w:i/>
          <w:iCs/>
        </w:rPr>
        <w:t xml:space="preserve"> </w:t>
      </w:r>
      <w:proofErr w:type="spellStart"/>
      <w:r w:rsidRPr="001C7861">
        <w:rPr>
          <w:i/>
          <w:iCs/>
        </w:rPr>
        <w:t>вартість</w:t>
      </w:r>
      <w:proofErr w:type="spellEnd"/>
      <w:r w:rsidRPr="001C7861">
        <w:rPr>
          <w:i/>
          <w:iCs/>
        </w:rPr>
        <w:t xml:space="preserve">, грн., з ПДВ» </w:t>
      </w:r>
      <w:proofErr w:type="spellStart"/>
      <w:r w:rsidRPr="001C7861">
        <w:rPr>
          <w:i/>
          <w:iCs/>
        </w:rPr>
        <w:t>зазначають</w:t>
      </w:r>
      <w:proofErr w:type="spellEnd"/>
      <w:r w:rsidRPr="001C7861">
        <w:rPr>
          <w:i/>
          <w:iCs/>
        </w:rPr>
        <w:t xml:space="preserve"> </w:t>
      </w:r>
      <w:proofErr w:type="spellStart"/>
      <w:r w:rsidRPr="001C7861">
        <w:rPr>
          <w:i/>
          <w:iCs/>
        </w:rPr>
        <w:t>ціну</w:t>
      </w:r>
      <w:proofErr w:type="spellEnd"/>
      <w:r w:rsidRPr="001C7861">
        <w:rPr>
          <w:i/>
          <w:iCs/>
        </w:rPr>
        <w:t xml:space="preserve"> без ПДВ, про </w:t>
      </w:r>
      <w:proofErr w:type="spellStart"/>
      <w:r w:rsidRPr="001C7861">
        <w:rPr>
          <w:i/>
          <w:iCs/>
        </w:rPr>
        <w:t>що</w:t>
      </w:r>
      <w:proofErr w:type="spellEnd"/>
      <w:r w:rsidRPr="001C7861">
        <w:rPr>
          <w:i/>
          <w:iCs/>
        </w:rPr>
        <w:t xml:space="preserve"> </w:t>
      </w:r>
      <w:proofErr w:type="spellStart"/>
      <w:r w:rsidRPr="001C7861">
        <w:rPr>
          <w:i/>
          <w:iCs/>
        </w:rPr>
        <w:t>Учасник</w:t>
      </w:r>
      <w:proofErr w:type="spellEnd"/>
      <w:r w:rsidRPr="001C7861">
        <w:rPr>
          <w:i/>
          <w:iCs/>
        </w:rPr>
        <w:t xml:space="preserve"> </w:t>
      </w:r>
      <w:proofErr w:type="spellStart"/>
      <w:r w:rsidRPr="001C7861">
        <w:rPr>
          <w:i/>
          <w:iCs/>
        </w:rPr>
        <w:t>робить</w:t>
      </w:r>
      <w:proofErr w:type="spellEnd"/>
      <w:r w:rsidRPr="001C7861">
        <w:rPr>
          <w:i/>
          <w:iCs/>
        </w:rPr>
        <w:t xml:space="preserve"> </w:t>
      </w:r>
      <w:proofErr w:type="spellStart"/>
      <w:r w:rsidRPr="001C7861">
        <w:rPr>
          <w:i/>
          <w:iCs/>
        </w:rPr>
        <w:t>відповідну</w:t>
      </w:r>
      <w:proofErr w:type="spellEnd"/>
      <w:r w:rsidRPr="001C7861">
        <w:rPr>
          <w:i/>
          <w:iCs/>
        </w:rPr>
        <w:t xml:space="preserve"> </w:t>
      </w:r>
      <w:proofErr w:type="spellStart"/>
      <w:r w:rsidRPr="001C7861">
        <w:rPr>
          <w:i/>
          <w:iCs/>
        </w:rPr>
        <w:t>позначку</w:t>
      </w:r>
      <w:proofErr w:type="spellEnd"/>
      <w:r w:rsidRPr="001C7861">
        <w:rPr>
          <w:i/>
          <w:iCs/>
        </w:rPr>
        <w:t>.</w:t>
      </w:r>
    </w:p>
    <w:p w14:paraId="41765D5D" w14:textId="77777777" w:rsidR="00D01809" w:rsidRDefault="00D01809" w:rsidP="00D01809">
      <w:pPr>
        <w:jc w:val="right"/>
        <w:rPr>
          <w:rFonts w:eastAsia="Calibri"/>
          <w:b/>
        </w:rPr>
      </w:pPr>
    </w:p>
    <w:p w14:paraId="74E89432" w14:textId="77777777" w:rsidR="00D01809" w:rsidRDefault="00D01809" w:rsidP="00D01809">
      <w:pPr>
        <w:jc w:val="right"/>
        <w:rPr>
          <w:rFonts w:eastAsia="Calibri"/>
          <w:b/>
        </w:rPr>
      </w:pPr>
    </w:p>
    <w:p w14:paraId="198A3315" w14:textId="77777777" w:rsidR="00D01809" w:rsidRDefault="00D01809" w:rsidP="00D01809">
      <w:pPr>
        <w:rPr>
          <w:rFonts w:eastAsia="Calibri"/>
          <w:b/>
        </w:rPr>
      </w:pPr>
    </w:p>
    <w:p w14:paraId="65D67C47" w14:textId="77777777" w:rsidR="00D01809" w:rsidRDefault="00D01809" w:rsidP="00D01809">
      <w:pPr>
        <w:rPr>
          <w:rFonts w:eastAsia="Calibri"/>
          <w:b/>
        </w:rPr>
      </w:pPr>
    </w:p>
    <w:p w14:paraId="706A8CDA" w14:textId="77777777" w:rsidR="00D01809" w:rsidRDefault="00D01809" w:rsidP="00D01809">
      <w:pPr>
        <w:rPr>
          <w:rFonts w:eastAsia="Calibri"/>
          <w:b/>
        </w:rPr>
      </w:pPr>
    </w:p>
    <w:p w14:paraId="42AA77F6" w14:textId="77777777" w:rsidR="00D01809" w:rsidRDefault="00D01809" w:rsidP="00D01809">
      <w:pPr>
        <w:jc w:val="right"/>
        <w:rPr>
          <w:rFonts w:eastAsia="Calibri"/>
          <w:b/>
        </w:rPr>
      </w:pPr>
    </w:p>
    <w:p w14:paraId="077EFC15" w14:textId="77777777" w:rsidR="0035359F" w:rsidRDefault="0035359F" w:rsidP="00774D6F">
      <w:pPr>
        <w:rPr>
          <w:rFonts w:eastAsia="Calibri"/>
          <w:b/>
        </w:rPr>
      </w:pPr>
    </w:p>
    <w:p w14:paraId="2D9956F2" w14:textId="77777777" w:rsidR="0035359F" w:rsidRDefault="0035359F" w:rsidP="00D01809">
      <w:pPr>
        <w:jc w:val="right"/>
        <w:rPr>
          <w:rFonts w:eastAsia="Calibri"/>
          <w:b/>
        </w:rPr>
      </w:pPr>
    </w:p>
    <w:p w14:paraId="6EA946EC" w14:textId="77777777" w:rsidR="00D01809" w:rsidRDefault="00D01809" w:rsidP="00D01809">
      <w:pPr>
        <w:jc w:val="right"/>
        <w:rPr>
          <w:rFonts w:eastAsia="Calibri"/>
          <w:b/>
        </w:rPr>
      </w:pPr>
      <w:proofErr w:type="spellStart"/>
      <w:r>
        <w:rPr>
          <w:rFonts w:eastAsia="Calibri"/>
          <w:b/>
        </w:rPr>
        <w:t>Додаток</w:t>
      </w:r>
      <w:proofErr w:type="spellEnd"/>
      <w:r>
        <w:rPr>
          <w:rFonts w:eastAsia="Calibri"/>
          <w:b/>
        </w:rPr>
        <w:t xml:space="preserve"> </w:t>
      </w:r>
      <w:r>
        <w:rPr>
          <w:rFonts w:eastAsia="Calibri"/>
          <w:b/>
          <w:lang w:val="uk-UA"/>
        </w:rPr>
        <w:t xml:space="preserve">№ </w:t>
      </w:r>
      <w:r>
        <w:rPr>
          <w:rFonts w:eastAsia="Calibri"/>
          <w:b/>
        </w:rPr>
        <w:t xml:space="preserve">2 </w:t>
      </w:r>
    </w:p>
    <w:p w14:paraId="6F12B0BC" w14:textId="77777777" w:rsidR="00D01809" w:rsidRPr="00BB114F" w:rsidRDefault="00D01809" w:rsidP="00D01809">
      <w:pPr>
        <w:jc w:val="right"/>
        <w:rPr>
          <w:b/>
          <w:color w:val="000000"/>
          <w:lang w:val="uk-UA"/>
        </w:rPr>
      </w:pPr>
      <w:r>
        <w:rPr>
          <w:b/>
          <w:color w:val="000000"/>
          <w:lang w:val="uk-UA"/>
        </w:rPr>
        <w:t xml:space="preserve">до </w:t>
      </w:r>
      <w:proofErr w:type="spellStart"/>
      <w:r>
        <w:rPr>
          <w:b/>
          <w:color w:val="000000"/>
          <w:lang w:val="uk-UA"/>
        </w:rPr>
        <w:t>тенденрної</w:t>
      </w:r>
      <w:proofErr w:type="spellEnd"/>
      <w:r>
        <w:rPr>
          <w:b/>
          <w:color w:val="000000"/>
          <w:lang w:val="uk-UA"/>
        </w:rPr>
        <w:t xml:space="preserve"> документації </w:t>
      </w:r>
    </w:p>
    <w:p w14:paraId="3B1316CE" w14:textId="77777777" w:rsidR="00D01809" w:rsidRDefault="00D01809" w:rsidP="00D01809">
      <w:pPr>
        <w:rPr>
          <w:rFonts w:eastAsia="Calibri"/>
          <w:b/>
        </w:rPr>
      </w:pPr>
    </w:p>
    <w:p w14:paraId="665EB613" w14:textId="77777777" w:rsidR="00D01809" w:rsidRDefault="00D01809" w:rsidP="00D01809">
      <w:pPr>
        <w:ind w:right="277"/>
        <w:jc w:val="center"/>
        <w:rPr>
          <w:rFonts w:eastAsia="Calibri"/>
          <w:b/>
        </w:rPr>
      </w:pPr>
      <w:proofErr w:type="spellStart"/>
      <w:r w:rsidRPr="00BE5A8F">
        <w:rPr>
          <w:rFonts w:eastAsia="Calibri"/>
          <w:b/>
        </w:rPr>
        <w:t>Інформація</w:t>
      </w:r>
      <w:proofErr w:type="spellEnd"/>
      <w:r w:rsidRPr="00BE5A8F">
        <w:rPr>
          <w:rFonts w:eastAsia="Calibri"/>
          <w:b/>
        </w:rPr>
        <w:t xml:space="preserve"> про </w:t>
      </w:r>
      <w:proofErr w:type="spellStart"/>
      <w:r w:rsidRPr="00BE5A8F">
        <w:rPr>
          <w:rFonts w:eastAsia="Calibri"/>
          <w:b/>
        </w:rPr>
        <w:t>необхідні</w:t>
      </w:r>
      <w:proofErr w:type="spellEnd"/>
      <w:r w:rsidRPr="00BE5A8F">
        <w:rPr>
          <w:rFonts w:eastAsia="Calibri"/>
          <w:b/>
        </w:rPr>
        <w:t xml:space="preserve"> </w:t>
      </w:r>
      <w:proofErr w:type="spellStart"/>
      <w:r w:rsidRPr="00BE5A8F">
        <w:rPr>
          <w:rFonts w:eastAsia="Calibri"/>
          <w:b/>
        </w:rPr>
        <w:t>технічні</w:t>
      </w:r>
      <w:proofErr w:type="spellEnd"/>
      <w:r w:rsidRPr="00BE5A8F">
        <w:rPr>
          <w:rFonts w:eastAsia="Calibri"/>
          <w:b/>
        </w:rPr>
        <w:t xml:space="preserve">, </w:t>
      </w:r>
      <w:proofErr w:type="spellStart"/>
      <w:r w:rsidRPr="00BE5A8F">
        <w:rPr>
          <w:rFonts w:eastAsia="Calibri"/>
          <w:b/>
        </w:rPr>
        <w:t>якісні</w:t>
      </w:r>
      <w:proofErr w:type="spellEnd"/>
      <w:r w:rsidRPr="00BE5A8F">
        <w:rPr>
          <w:rFonts w:eastAsia="Calibri"/>
          <w:b/>
        </w:rPr>
        <w:t xml:space="preserve"> та </w:t>
      </w:r>
      <w:proofErr w:type="spellStart"/>
      <w:r w:rsidRPr="00BE5A8F">
        <w:rPr>
          <w:rFonts w:eastAsia="Calibri"/>
          <w:b/>
        </w:rPr>
        <w:t>кількісні</w:t>
      </w:r>
      <w:proofErr w:type="spellEnd"/>
      <w:r w:rsidRPr="00BE5A8F">
        <w:rPr>
          <w:rFonts w:eastAsia="Calibri"/>
          <w:b/>
        </w:rPr>
        <w:t xml:space="preserve"> характеристики предмета </w:t>
      </w:r>
      <w:proofErr w:type="spellStart"/>
      <w:r w:rsidRPr="00BE5A8F">
        <w:rPr>
          <w:rFonts w:eastAsia="Calibri"/>
          <w:b/>
        </w:rPr>
        <w:t>закупівлі</w:t>
      </w:r>
      <w:proofErr w:type="spellEnd"/>
    </w:p>
    <w:p w14:paraId="5A7BDD8E" w14:textId="77777777" w:rsidR="00D01809" w:rsidRPr="007F2C69" w:rsidRDefault="00D01809" w:rsidP="00D01809">
      <w:pPr>
        <w:ind w:right="277"/>
        <w:jc w:val="center"/>
        <w:rPr>
          <w:rFonts w:eastAsia="Calibri"/>
          <w:b/>
          <w:sz w:val="28"/>
          <w:szCs w:val="28"/>
          <w:lang w:val="uk-UA"/>
        </w:rPr>
      </w:pPr>
      <w:r>
        <w:rPr>
          <w:rFonts w:eastAsia="Calibri"/>
          <w:b/>
          <w:sz w:val="28"/>
          <w:szCs w:val="28"/>
          <w:lang w:val="uk-UA"/>
        </w:rPr>
        <w:t>Авокадо.</w:t>
      </w:r>
      <w:r w:rsidRPr="007F2C69">
        <w:rPr>
          <w:rFonts w:eastAsia="Calibri"/>
          <w:b/>
          <w:sz w:val="28"/>
          <w:szCs w:val="28"/>
          <w:lang w:val="uk-UA"/>
        </w:rPr>
        <w:t xml:space="preserve"> </w:t>
      </w:r>
    </w:p>
    <w:p w14:paraId="5CEF6494" w14:textId="77777777" w:rsidR="00D01809" w:rsidRPr="008A0AFD" w:rsidRDefault="00D01809" w:rsidP="00D01809">
      <w:pPr>
        <w:ind w:right="277"/>
        <w:jc w:val="center"/>
        <w:rPr>
          <w:rFonts w:ascii="Times New Roman Полужирный" w:hAnsi="Times New Roman Полужирный"/>
          <w:b/>
          <w:caps/>
          <w:sz w:val="26"/>
          <w:lang w:val="uk-UA"/>
        </w:rPr>
      </w:pPr>
      <w:r w:rsidRPr="00822055">
        <w:rPr>
          <w:rFonts w:ascii="Times New Roman Полужирный" w:hAnsi="Times New Roman Полужирный"/>
          <w:b/>
          <w:caps/>
          <w:sz w:val="26"/>
        </w:rPr>
        <w:t xml:space="preserve">ДК 021:2015 - </w:t>
      </w:r>
      <w:r w:rsidRPr="00224304">
        <w:rPr>
          <w:b/>
          <w:caps/>
          <w:sz w:val="26"/>
        </w:rPr>
        <w:t>03220000-9 Овочі, фрукти та горіхи</w:t>
      </w:r>
    </w:p>
    <w:p w14:paraId="66F2735B" w14:textId="77777777" w:rsidR="00D01809" w:rsidRDefault="00D01809" w:rsidP="00D01809">
      <w:pPr>
        <w:widowControl w:val="0"/>
        <w:suppressAutoHyphens/>
        <w:autoSpaceDE w:val="0"/>
        <w:rPr>
          <w:b/>
          <w:lang w:eastAsia="zh-CN"/>
        </w:rPr>
      </w:pPr>
      <w:r>
        <w:rPr>
          <w:b/>
          <w:u w:val="single"/>
          <w:lang w:eastAsia="zh-CN"/>
        </w:rPr>
        <w:t>ЗАГАЛЬНІ ВИМОГИ</w:t>
      </w:r>
      <w:r>
        <w:rPr>
          <w:b/>
          <w:lang w:eastAsia="zh-CN"/>
        </w:rPr>
        <w:t>:</w:t>
      </w:r>
    </w:p>
    <w:p w14:paraId="7E4051FB" w14:textId="77777777" w:rsidR="00D01809" w:rsidRDefault="00D01809" w:rsidP="00D01809">
      <w:pPr>
        <w:widowControl w:val="0"/>
        <w:tabs>
          <w:tab w:val="left" w:pos="142"/>
        </w:tabs>
        <w:suppressAutoHyphens/>
        <w:autoSpaceDE w:val="0"/>
        <w:ind w:left="-709" w:firstLine="425"/>
        <w:jc w:val="both"/>
        <w:rPr>
          <w:b/>
          <w:sz w:val="16"/>
          <w:szCs w:val="16"/>
          <w:lang w:eastAsia="zh-CN"/>
        </w:rPr>
      </w:pPr>
    </w:p>
    <w:p w14:paraId="049607EB" w14:textId="77777777" w:rsidR="00D01809" w:rsidRDefault="00D01809" w:rsidP="00D01809">
      <w:pPr>
        <w:widowControl w:val="0"/>
        <w:tabs>
          <w:tab w:val="left" w:pos="142"/>
        </w:tabs>
        <w:suppressAutoHyphens/>
        <w:autoSpaceDE w:val="0"/>
        <w:ind w:left="-709" w:firstLine="425"/>
        <w:jc w:val="both"/>
        <w:rPr>
          <w:lang w:eastAsia="zh-CN"/>
        </w:rPr>
      </w:pPr>
      <w:r>
        <w:rPr>
          <w:u w:val="single"/>
          <w:lang w:eastAsia="zh-CN"/>
        </w:rPr>
        <w:t xml:space="preserve">Строки </w:t>
      </w:r>
      <w:proofErr w:type="spellStart"/>
      <w:r>
        <w:rPr>
          <w:u w:val="single"/>
          <w:lang w:eastAsia="zh-CN"/>
        </w:rPr>
        <w:t>постачання</w:t>
      </w:r>
      <w:proofErr w:type="spellEnd"/>
      <w:r>
        <w:rPr>
          <w:u w:val="single"/>
          <w:lang w:eastAsia="zh-CN"/>
        </w:rPr>
        <w:t xml:space="preserve">: </w:t>
      </w:r>
      <w:r>
        <w:rPr>
          <w:rFonts w:eastAsia="Calibri"/>
        </w:rPr>
        <w:t xml:space="preserve">з моменту </w:t>
      </w:r>
      <w:proofErr w:type="spellStart"/>
      <w:r>
        <w:rPr>
          <w:rFonts w:eastAsia="Calibri"/>
        </w:rPr>
        <w:t>підписання</w:t>
      </w:r>
      <w:proofErr w:type="spellEnd"/>
      <w:r>
        <w:rPr>
          <w:rFonts w:eastAsia="Calibri"/>
        </w:rPr>
        <w:t xml:space="preserve"> договору по 31.12.202</w:t>
      </w:r>
      <w:r>
        <w:rPr>
          <w:rFonts w:eastAsia="Calibri"/>
          <w:lang w:val="uk-UA"/>
        </w:rPr>
        <w:t>2</w:t>
      </w:r>
      <w:r>
        <w:rPr>
          <w:rFonts w:eastAsia="Calibri"/>
        </w:rPr>
        <w:t xml:space="preserve"> року</w:t>
      </w:r>
      <w:r>
        <w:rPr>
          <w:lang w:eastAsia="zh-CN"/>
        </w:rPr>
        <w:t xml:space="preserve"> на </w:t>
      </w:r>
      <w:proofErr w:type="spellStart"/>
      <w:r>
        <w:rPr>
          <w:lang w:eastAsia="zh-CN"/>
        </w:rPr>
        <w:t>підставі</w:t>
      </w:r>
      <w:proofErr w:type="spellEnd"/>
      <w:r>
        <w:rPr>
          <w:lang w:eastAsia="zh-CN"/>
        </w:rPr>
        <w:t xml:space="preserve"> заявок в </w:t>
      </w:r>
      <w:proofErr w:type="spellStart"/>
      <w:r>
        <w:rPr>
          <w:lang w:eastAsia="zh-CN"/>
        </w:rPr>
        <w:t>асортименті</w:t>
      </w:r>
      <w:proofErr w:type="spellEnd"/>
      <w:r>
        <w:rPr>
          <w:lang w:eastAsia="zh-CN"/>
        </w:rPr>
        <w:t xml:space="preserve"> та </w:t>
      </w:r>
      <w:proofErr w:type="spellStart"/>
      <w:r>
        <w:rPr>
          <w:lang w:eastAsia="zh-CN"/>
        </w:rPr>
        <w:t>кількості</w:t>
      </w:r>
      <w:proofErr w:type="spellEnd"/>
      <w:r>
        <w:rPr>
          <w:lang w:eastAsia="zh-CN"/>
        </w:rPr>
        <w:t xml:space="preserve"> </w:t>
      </w:r>
      <w:proofErr w:type="spellStart"/>
      <w:r>
        <w:rPr>
          <w:lang w:eastAsia="zh-CN"/>
        </w:rPr>
        <w:t>вказаній</w:t>
      </w:r>
      <w:proofErr w:type="spellEnd"/>
      <w:r>
        <w:rPr>
          <w:lang w:eastAsia="zh-CN"/>
        </w:rPr>
        <w:t xml:space="preserve"> в </w:t>
      </w:r>
      <w:proofErr w:type="spellStart"/>
      <w:r>
        <w:rPr>
          <w:lang w:eastAsia="zh-CN"/>
        </w:rPr>
        <w:t>заявці</w:t>
      </w:r>
      <w:proofErr w:type="spellEnd"/>
      <w:r>
        <w:rPr>
          <w:lang w:eastAsia="zh-CN"/>
        </w:rPr>
        <w:t xml:space="preserve"> не </w:t>
      </w:r>
      <w:proofErr w:type="spellStart"/>
      <w:r>
        <w:rPr>
          <w:lang w:eastAsia="zh-CN"/>
        </w:rPr>
        <w:t>пізніше</w:t>
      </w:r>
      <w:proofErr w:type="spellEnd"/>
      <w:r>
        <w:rPr>
          <w:lang w:eastAsia="zh-CN"/>
        </w:rPr>
        <w:t xml:space="preserve"> 12 годин </w:t>
      </w:r>
      <w:proofErr w:type="spellStart"/>
      <w:r>
        <w:rPr>
          <w:lang w:eastAsia="zh-CN"/>
        </w:rPr>
        <w:t>після</w:t>
      </w:r>
      <w:proofErr w:type="spellEnd"/>
      <w:r>
        <w:rPr>
          <w:lang w:eastAsia="zh-CN"/>
        </w:rPr>
        <w:t xml:space="preserve"> </w:t>
      </w:r>
      <w:proofErr w:type="spellStart"/>
      <w:r>
        <w:rPr>
          <w:lang w:eastAsia="zh-CN"/>
        </w:rPr>
        <w:t>отримання</w:t>
      </w:r>
      <w:proofErr w:type="spellEnd"/>
      <w:r>
        <w:rPr>
          <w:lang w:eastAsia="zh-CN"/>
        </w:rPr>
        <w:t xml:space="preserve"> </w:t>
      </w:r>
      <w:proofErr w:type="spellStart"/>
      <w:r>
        <w:rPr>
          <w:lang w:eastAsia="zh-CN"/>
        </w:rPr>
        <w:t>такої</w:t>
      </w:r>
      <w:proofErr w:type="spellEnd"/>
      <w:r>
        <w:rPr>
          <w:lang w:eastAsia="zh-CN"/>
        </w:rPr>
        <w:t xml:space="preserve"> заявки. При </w:t>
      </w:r>
      <w:proofErr w:type="spellStart"/>
      <w:r>
        <w:rPr>
          <w:lang w:eastAsia="zh-CN"/>
        </w:rPr>
        <w:t>цьому</w:t>
      </w:r>
      <w:proofErr w:type="spellEnd"/>
      <w:r>
        <w:rPr>
          <w:lang w:eastAsia="zh-CN"/>
        </w:rPr>
        <w:t xml:space="preserve">, при </w:t>
      </w:r>
      <w:proofErr w:type="spellStart"/>
      <w:r>
        <w:rPr>
          <w:lang w:eastAsia="zh-CN"/>
        </w:rPr>
        <w:t>наданні</w:t>
      </w:r>
      <w:proofErr w:type="spellEnd"/>
      <w:r>
        <w:rPr>
          <w:lang w:eastAsia="zh-CN"/>
        </w:rPr>
        <w:t xml:space="preserve"> заявки </w:t>
      </w:r>
      <w:proofErr w:type="spellStart"/>
      <w:r>
        <w:rPr>
          <w:lang w:eastAsia="zh-CN"/>
        </w:rPr>
        <w:t>Замовником</w:t>
      </w:r>
      <w:proofErr w:type="spellEnd"/>
      <w:r>
        <w:rPr>
          <w:lang w:eastAsia="zh-CN"/>
        </w:rPr>
        <w:t xml:space="preserve"> до 17 год. 00 </w:t>
      </w:r>
      <w:proofErr w:type="spellStart"/>
      <w:r>
        <w:rPr>
          <w:lang w:eastAsia="zh-CN"/>
        </w:rPr>
        <w:t>хв</w:t>
      </w:r>
      <w:proofErr w:type="spellEnd"/>
      <w:r>
        <w:rPr>
          <w:lang w:eastAsia="zh-CN"/>
        </w:rPr>
        <w:t xml:space="preserve">. поточного дня, </w:t>
      </w:r>
      <w:proofErr w:type="spellStart"/>
      <w:r>
        <w:rPr>
          <w:lang w:eastAsia="zh-CN"/>
        </w:rPr>
        <w:t>термін</w:t>
      </w:r>
      <w:proofErr w:type="spellEnd"/>
      <w:r>
        <w:rPr>
          <w:lang w:eastAsia="zh-CN"/>
        </w:rPr>
        <w:t xml:space="preserve"> поставки товару </w:t>
      </w:r>
      <w:proofErr w:type="spellStart"/>
      <w:r>
        <w:rPr>
          <w:lang w:eastAsia="zh-CN"/>
        </w:rPr>
        <w:t>здійснюється</w:t>
      </w:r>
      <w:proofErr w:type="spellEnd"/>
      <w:r>
        <w:rPr>
          <w:lang w:eastAsia="zh-CN"/>
        </w:rPr>
        <w:t xml:space="preserve"> </w:t>
      </w:r>
      <w:proofErr w:type="spellStart"/>
      <w:r>
        <w:rPr>
          <w:lang w:eastAsia="zh-CN"/>
        </w:rPr>
        <w:t>Постачальником</w:t>
      </w:r>
      <w:proofErr w:type="spellEnd"/>
      <w:r>
        <w:rPr>
          <w:lang w:eastAsia="zh-CN"/>
        </w:rPr>
        <w:t xml:space="preserve"> до 12 год. 00 </w:t>
      </w:r>
      <w:proofErr w:type="spellStart"/>
      <w:r>
        <w:rPr>
          <w:lang w:eastAsia="zh-CN"/>
        </w:rPr>
        <w:t>хв</w:t>
      </w:r>
      <w:proofErr w:type="spellEnd"/>
      <w:r>
        <w:rPr>
          <w:lang w:eastAsia="zh-CN"/>
        </w:rPr>
        <w:t xml:space="preserve">. </w:t>
      </w:r>
      <w:proofErr w:type="spellStart"/>
      <w:r>
        <w:rPr>
          <w:lang w:eastAsia="zh-CN"/>
        </w:rPr>
        <w:t>наступної</w:t>
      </w:r>
      <w:proofErr w:type="spellEnd"/>
      <w:r>
        <w:rPr>
          <w:lang w:eastAsia="zh-CN"/>
        </w:rPr>
        <w:t xml:space="preserve"> </w:t>
      </w:r>
      <w:proofErr w:type="spellStart"/>
      <w:r>
        <w:rPr>
          <w:lang w:eastAsia="zh-CN"/>
        </w:rPr>
        <w:t>доби</w:t>
      </w:r>
      <w:proofErr w:type="spellEnd"/>
      <w:r>
        <w:rPr>
          <w:lang w:eastAsia="zh-CN"/>
        </w:rPr>
        <w:t>.</w:t>
      </w:r>
    </w:p>
    <w:p w14:paraId="0ABA6E0F" w14:textId="77777777" w:rsidR="00D01809" w:rsidRDefault="00D01809" w:rsidP="00D01809">
      <w:pPr>
        <w:widowControl w:val="0"/>
        <w:suppressAutoHyphens/>
        <w:autoSpaceDE w:val="0"/>
        <w:jc w:val="both"/>
        <w:rPr>
          <w:b/>
          <w:sz w:val="16"/>
          <w:szCs w:val="16"/>
          <w:lang w:eastAsia="zh-CN"/>
        </w:rPr>
      </w:pPr>
    </w:p>
    <w:p w14:paraId="2D1CE4F5" w14:textId="77777777" w:rsidR="00D01809" w:rsidRDefault="00D01809" w:rsidP="00D01809">
      <w:pPr>
        <w:widowControl w:val="0"/>
        <w:suppressAutoHyphens/>
        <w:autoSpaceDE w:val="0"/>
        <w:ind w:left="-993" w:firstLine="425"/>
        <w:jc w:val="both"/>
        <w:rPr>
          <w:b/>
          <w:bCs/>
          <w:lang w:eastAsia="zh-CN"/>
        </w:rPr>
      </w:pPr>
      <w:r>
        <w:rPr>
          <w:b/>
          <w:bCs/>
          <w:lang w:eastAsia="zh-CN"/>
        </w:rPr>
        <w:t xml:space="preserve">         </w:t>
      </w:r>
      <w:r>
        <w:rPr>
          <w:b/>
          <w:bCs/>
          <w:u w:val="single"/>
          <w:lang w:eastAsia="zh-CN"/>
        </w:rPr>
        <w:t>ЯКІСНІ ВИМОГИ</w:t>
      </w:r>
      <w:r>
        <w:rPr>
          <w:b/>
          <w:bCs/>
          <w:lang w:eastAsia="zh-CN"/>
        </w:rPr>
        <w:t xml:space="preserve">: </w:t>
      </w:r>
    </w:p>
    <w:p w14:paraId="488844A0" w14:textId="77777777" w:rsidR="00D01809" w:rsidRDefault="00D01809" w:rsidP="00D01809">
      <w:pPr>
        <w:widowControl w:val="0"/>
        <w:suppressAutoHyphens/>
        <w:autoSpaceDE w:val="0"/>
        <w:ind w:left="-1134" w:firstLine="425"/>
        <w:jc w:val="both"/>
        <w:rPr>
          <w:bCs/>
          <w:sz w:val="16"/>
          <w:szCs w:val="16"/>
          <w:lang w:eastAsia="zh-CN"/>
        </w:rPr>
      </w:pP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17"/>
        <w:gridCol w:w="3688"/>
        <w:gridCol w:w="1086"/>
        <w:gridCol w:w="1322"/>
        <w:gridCol w:w="2382"/>
      </w:tblGrid>
      <w:tr w:rsidR="00D01809" w:rsidRPr="004964D9" w14:paraId="53EAA644" w14:textId="77777777" w:rsidTr="00D01809">
        <w:trPr>
          <w:trHeight w:val="144"/>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2EBD7BC1" w14:textId="77777777" w:rsidR="00D01809" w:rsidRPr="00700FEB" w:rsidRDefault="00D01809" w:rsidP="00D01809">
            <w:pPr>
              <w:widowControl w:val="0"/>
              <w:suppressAutoHyphens/>
              <w:autoSpaceDE w:val="0"/>
              <w:jc w:val="both"/>
              <w:rPr>
                <w:b/>
                <w:bCs/>
                <w:sz w:val="22"/>
                <w:szCs w:val="22"/>
                <w:lang w:eastAsia="zh-CN"/>
              </w:rPr>
            </w:pPr>
            <w:r w:rsidRPr="00700FEB">
              <w:rPr>
                <w:b/>
                <w:bCs/>
                <w:sz w:val="22"/>
                <w:szCs w:val="22"/>
                <w:lang w:eastAsia="zh-CN"/>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41557C" w14:textId="77777777" w:rsidR="00D01809" w:rsidRPr="00700FEB" w:rsidRDefault="00D01809" w:rsidP="00D01809">
            <w:pPr>
              <w:widowControl w:val="0"/>
              <w:suppressAutoHyphens/>
              <w:autoSpaceDE w:val="0"/>
              <w:jc w:val="center"/>
              <w:rPr>
                <w:b/>
                <w:bCs/>
                <w:sz w:val="22"/>
                <w:szCs w:val="22"/>
                <w:lang w:eastAsia="zh-CN"/>
              </w:rPr>
            </w:pPr>
            <w:proofErr w:type="spellStart"/>
            <w:r w:rsidRPr="00700FEB">
              <w:rPr>
                <w:b/>
                <w:bCs/>
                <w:sz w:val="22"/>
                <w:szCs w:val="22"/>
                <w:lang w:eastAsia="zh-CN"/>
              </w:rPr>
              <w:t>Назва</w:t>
            </w:r>
            <w:proofErr w:type="spellEnd"/>
            <w:r w:rsidRPr="00700FEB">
              <w:rPr>
                <w:b/>
                <w:bCs/>
                <w:sz w:val="22"/>
                <w:szCs w:val="22"/>
                <w:lang w:eastAsia="zh-CN"/>
              </w:rPr>
              <w:t xml:space="preserve"> товару</w:t>
            </w:r>
          </w:p>
        </w:tc>
        <w:tc>
          <w:tcPr>
            <w:tcW w:w="3688" w:type="dxa"/>
            <w:tcBorders>
              <w:top w:val="single" w:sz="4" w:space="0" w:color="auto"/>
              <w:left w:val="single" w:sz="4" w:space="0" w:color="auto"/>
              <w:bottom w:val="single" w:sz="4" w:space="0" w:color="auto"/>
              <w:right w:val="single" w:sz="4" w:space="0" w:color="auto"/>
            </w:tcBorders>
            <w:vAlign w:val="center"/>
            <w:hideMark/>
          </w:tcPr>
          <w:p w14:paraId="03793CA2" w14:textId="77777777" w:rsidR="00D01809" w:rsidRPr="00700FEB" w:rsidRDefault="00D01809" w:rsidP="00D01809">
            <w:pPr>
              <w:widowControl w:val="0"/>
              <w:suppressAutoHyphens/>
              <w:autoSpaceDE w:val="0"/>
              <w:jc w:val="center"/>
              <w:rPr>
                <w:b/>
                <w:bCs/>
                <w:sz w:val="22"/>
                <w:szCs w:val="22"/>
                <w:lang w:eastAsia="zh-CN"/>
              </w:rPr>
            </w:pPr>
            <w:r w:rsidRPr="00700FEB">
              <w:rPr>
                <w:b/>
                <w:bCs/>
                <w:sz w:val="22"/>
                <w:szCs w:val="22"/>
                <w:lang w:eastAsia="zh-CN"/>
              </w:rPr>
              <w:t>Характеристика товару</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D17CA5F" w14:textId="77777777" w:rsidR="00D01809" w:rsidRPr="00700FEB" w:rsidRDefault="00D01809" w:rsidP="00D01809">
            <w:pPr>
              <w:widowControl w:val="0"/>
              <w:suppressAutoHyphens/>
              <w:autoSpaceDE w:val="0"/>
              <w:jc w:val="center"/>
              <w:rPr>
                <w:b/>
                <w:bCs/>
                <w:sz w:val="22"/>
                <w:szCs w:val="22"/>
                <w:lang w:eastAsia="zh-CN"/>
              </w:rPr>
            </w:pPr>
            <w:r w:rsidRPr="00700FEB">
              <w:rPr>
                <w:b/>
                <w:bCs/>
                <w:sz w:val="22"/>
                <w:szCs w:val="22"/>
                <w:lang w:eastAsia="zh-CN"/>
              </w:rPr>
              <w:t>К-</w:t>
            </w:r>
            <w:proofErr w:type="spellStart"/>
            <w:r w:rsidRPr="00700FEB">
              <w:rPr>
                <w:b/>
                <w:bCs/>
                <w:sz w:val="22"/>
                <w:szCs w:val="22"/>
                <w:lang w:eastAsia="zh-CN"/>
              </w:rPr>
              <w:t>сть</w:t>
            </w:r>
            <w:proofErr w:type="spellEnd"/>
          </w:p>
        </w:tc>
        <w:tc>
          <w:tcPr>
            <w:tcW w:w="1322" w:type="dxa"/>
            <w:tcBorders>
              <w:top w:val="single" w:sz="4" w:space="0" w:color="auto"/>
              <w:left w:val="single" w:sz="4" w:space="0" w:color="auto"/>
              <w:bottom w:val="single" w:sz="4" w:space="0" w:color="auto"/>
              <w:right w:val="single" w:sz="4" w:space="0" w:color="auto"/>
            </w:tcBorders>
            <w:vAlign w:val="center"/>
            <w:hideMark/>
          </w:tcPr>
          <w:p w14:paraId="74BB8F33" w14:textId="77777777" w:rsidR="00D01809" w:rsidRPr="00700FEB" w:rsidRDefault="00D01809" w:rsidP="00D01809">
            <w:pPr>
              <w:widowControl w:val="0"/>
              <w:suppressAutoHyphens/>
              <w:autoSpaceDE w:val="0"/>
              <w:jc w:val="center"/>
              <w:rPr>
                <w:b/>
                <w:bCs/>
                <w:sz w:val="22"/>
                <w:szCs w:val="22"/>
                <w:lang w:eastAsia="zh-CN"/>
              </w:rPr>
            </w:pPr>
            <w:r w:rsidRPr="00700FEB">
              <w:rPr>
                <w:b/>
                <w:bCs/>
                <w:sz w:val="22"/>
                <w:szCs w:val="22"/>
                <w:lang w:eastAsia="zh-CN"/>
              </w:rPr>
              <w:t>Строки поставки</w:t>
            </w:r>
          </w:p>
        </w:tc>
        <w:tc>
          <w:tcPr>
            <w:tcW w:w="2382" w:type="dxa"/>
            <w:tcBorders>
              <w:top w:val="single" w:sz="4" w:space="0" w:color="auto"/>
              <w:left w:val="single" w:sz="4" w:space="0" w:color="auto"/>
              <w:bottom w:val="single" w:sz="4" w:space="0" w:color="auto"/>
              <w:right w:val="single" w:sz="4" w:space="0" w:color="auto"/>
            </w:tcBorders>
            <w:vAlign w:val="center"/>
            <w:hideMark/>
          </w:tcPr>
          <w:p w14:paraId="5A719EEC" w14:textId="77777777" w:rsidR="00D01809" w:rsidRPr="00700FEB" w:rsidRDefault="00D01809" w:rsidP="00D01809">
            <w:pPr>
              <w:widowControl w:val="0"/>
              <w:suppressAutoHyphens/>
              <w:autoSpaceDE w:val="0"/>
              <w:jc w:val="center"/>
              <w:rPr>
                <w:b/>
                <w:bCs/>
                <w:sz w:val="22"/>
                <w:szCs w:val="22"/>
                <w:lang w:eastAsia="zh-CN"/>
              </w:rPr>
            </w:pPr>
            <w:proofErr w:type="spellStart"/>
            <w:r w:rsidRPr="00700FEB">
              <w:rPr>
                <w:b/>
                <w:bCs/>
                <w:sz w:val="22"/>
                <w:szCs w:val="22"/>
                <w:lang w:eastAsia="zh-CN"/>
              </w:rPr>
              <w:t>Вимоги</w:t>
            </w:r>
            <w:proofErr w:type="spellEnd"/>
            <w:r w:rsidRPr="00700FEB">
              <w:rPr>
                <w:b/>
                <w:bCs/>
                <w:sz w:val="22"/>
                <w:szCs w:val="22"/>
                <w:lang w:eastAsia="zh-CN"/>
              </w:rPr>
              <w:t xml:space="preserve"> до </w:t>
            </w:r>
            <w:proofErr w:type="spellStart"/>
            <w:r w:rsidRPr="00700FEB">
              <w:rPr>
                <w:b/>
                <w:bCs/>
                <w:sz w:val="22"/>
                <w:szCs w:val="22"/>
                <w:lang w:eastAsia="zh-CN"/>
              </w:rPr>
              <w:t>якості</w:t>
            </w:r>
            <w:proofErr w:type="spellEnd"/>
          </w:p>
        </w:tc>
      </w:tr>
      <w:tr w:rsidR="00D01809" w:rsidRPr="004964D9" w14:paraId="2B4F0863" w14:textId="77777777" w:rsidTr="00D01809">
        <w:trPr>
          <w:trHeight w:val="144"/>
          <w:jc w:val="center"/>
        </w:trPr>
        <w:tc>
          <w:tcPr>
            <w:tcW w:w="426" w:type="dxa"/>
            <w:tcBorders>
              <w:top w:val="single" w:sz="4" w:space="0" w:color="auto"/>
              <w:left w:val="single" w:sz="4" w:space="0" w:color="auto"/>
              <w:bottom w:val="single" w:sz="4" w:space="0" w:color="auto"/>
              <w:right w:val="single" w:sz="4" w:space="0" w:color="auto"/>
            </w:tcBorders>
            <w:vAlign w:val="center"/>
          </w:tcPr>
          <w:p w14:paraId="6BF95312" w14:textId="77777777" w:rsidR="00D01809" w:rsidRPr="00700FEB" w:rsidRDefault="00D01809" w:rsidP="00D01809">
            <w:pPr>
              <w:widowControl w:val="0"/>
              <w:suppressAutoHyphens/>
              <w:autoSpaceDE w:val="0"/>
              <w:jc w:val="both"/>
              <w:rPr>
                <w:bCs/>
                <w:sz w:val="22"/>
                <w:szCs w:val="22"/>
                <w:lang w:eastAsia="zh-CN"/>
              </w:rPr>
            </w:pPr>
            <w:r w:rsidRPr="00700FEB">
              <w:rPr>
                <w:bCs/>
                <w:sz w:val="22"/>
                <w:szCs w:val="22"/>
                <w:lang w:eastAsia="zh-CN"/>
              </w:rPr>
              <w:t xml:space="preserve">1. </w:t>
            </w:r>
          </w:p>
        </w:tc>
        <w:tc>
          <w:tcPr>
            <w:tcW w:w="1417" w:type="dxa"/>
            <w:tcBorders>
              <w:top w:val="single" w:sz="4" w:space="0" w:color="auto"/>
              <w:left w:val="single" w:sz="4" w:space="0" w:color="auto"/>
              <w:bottom w:val="single" w:sz="4" w:space="0" w:color="auto"/>
              <w:right w:val="single" w:sz="4" w:space="0" w:color="auto"/>
            </w:tcBorders>
            <w:vAlign w:val="bottom"/>
          </w:tcPr>
          <w:p w14:paraId="41C011F1" w14:textId="77777777" w:rsidR="00D01809" w:rsidRDefault="00D01809" w:rsidP="00D01809">
            <w:pPr>
              <w:widowControl w:val="0"/>
              <w:suppressAutoHyphens/>
              <w:autoSpaceDE w:val="0"/>
              <w:jc w:val="center"/>
              <w:rPr>
                <w:rFonts w:eastAsia="Times New Roman"/>
                <w:sz w:val="22"/>
                <w:szCs w:val="22"/>
                <w:lang w:val="uk-UA"/>
              </w:rPr>
            </w:pPr>
            <w:r>
              <w:rPr>
                <w:rFonts w:eastAsia="Times New Roman"/>
                <w:sz w:val="22"/>
                <w:szCs w:val="22"/>
                <w:lang w:val="uk-UA"/>
              </w:rPr>
              <w:t>Авокадо</w:t>
            </w:r>
          </w:p>
          <w:p w14:paraId="56F4C79C" w14:textId="27DEBE77" w:rsidR="0088729F" w:rsidRPr="00700FEB" w:rsidRDefault="0088729F" w:rsidP="00D01809">
            <w:pPr>
              <w:widowControl w:val="0"/>
              <w:suppressAutoHyphens/>
              <w:autoSpaceDE w:val="0"/>
              <w:jc w:val="center"/>
              <w:rPr>
                <w:bCs/>
                <w:sz w:val="22"/>
                <w:szCs w:val="22"/>
                <w:lang w:val="uk-UA" w:eastAsia="zh-CN"/>
              </w:rPr>
            </w:pPr>
            <w:r>
              <w:rPr>
                <w:rFonts w:eastAsia="Times New Roman"/>
                <w:sz w:val="22"/>
                <w:szCs w:val="22"/>
                <w:lang w:val="uk-UA"/>
              </w:rPr>
              <w:t>(</w:t>
            </w:r>
            <w:proofErr w:type="spellStart"/>
            <w:r>
              <w:rPr>
                <w:rFonts w:eastAsia="Times New Roman"/>
                <w:sz w:val="22"/>
                <w:szCs w:val="22"/>
                <w:lang w:val="uk-UA"/>
              </w:rPr>
              <w:t>Хасс</w:t>
            </w:r>
            <w:proofErr w:type="spellEnd"/>
            <w:r>
              <w:rPr>
                <w:rFonts w:eastAsia="Times New Roman"/>
                <w:sz w:val="22"/>
                <w:szCs w:val="22"/>
                <w:lang w:val="uk-UA"/>
              </w:rPr>
              <w:t>)</w:t>
            </w:r>
          </w:p>
        </w:tc>
        <w:tc>
          <w:tcPr>
            <w:tcW w:w="3688" w:type="dxa"/>
            <w:tcBorders>
              <w:top w:val="single" w:sz="4" w:space="0" w:color="auto"/>
              <w:left w:val="single" w:sz="4" w:space="0" w:color="auto"/>
              <w:right w:val="single" w:sz="4" w:space="0" w:color="auto"/>
            </w:tcBorders>
          </w:tcPr>
          <w:p w14:paraId="079A7F12" w14:textId="77777777" w:rsidR="00D01809" w:rsidRDefault="00D01809" w:rsidP="00D01809">
            <w:pPr>
              <w:jc w:val="both"/>
              <w:rPr>
                <w:sz w:val="22"/>
                <w:szCs w:val="22"/>
                <w:lang w:val="uk-UA" w:eastAsia="zh-CN"/>
              </w:rPr>
            </w:pPr>
            <w:r w:rsidRPr="008B76B7">
              <w:rPr>
                <w:b/>
                <w:bCs/>
                <w:sz w:val="22"/>
                <w:szCs w:val="22"/>
                <w:lang w:val="uk-UA" w:eastAsia="zh-CN"/>
              </w:rPr>
              <w:t>На зовнішній вигляд:</w:t>
            </w:r>
            <w:r w:rsidRPr="008B76B7">
              <w:rPr>
                <w:sz w:val="22"/>
                <w:szCs w:val="22"/>
                <w:lang w:val="uk-UA" w:eastAsia="zh-CN"/>
              </w:rPr>
              <w:t xml:space="preserve"> мають бути свіжими, зрілими, здоровими, чистими, достатньої зрілості, не в`ялі, без плісняви, без ознак гнилі, без механічних пошкоджень, без пошкоджень шкідниками та хворобами, відповідати вимогам діючого санітарного законодавства України; </w:t>
            </w:r>
            <w:r w:rsidR="00EE390B" w:rsidRPr="00EE390B">
              <w:rPr>
                <w:sz w:val="22"/>
                <w:szCs w:val="22"/>
                <w:lang w:val="uk-UA" w:eastAsia="zh-CN"/>
              </w:rPr>
              <w:t>ва</w:t>
            </w:r>
            <w:r w:rsidR="00EE390B">
              <w:rPr>
                <w:sz w:val="22"/>
                <w:szCs w:val="22"/>
                <w:lang w:val="uk-UA" w:eastAsia="zh-CN"/>
              </w:rPr>
              <w:t>га одного плоду не менше 200 гр</w:t>
            </w:r>
            <w:r>
              <w:rPr>
                <w:sz w:val="22"/>
                <w:szCs w:val="22"/>
                <w:lang w:val="uk-UA" w:eastAsia="zh-CN"/>
              </w:rPr>
              <w:t xml:space="preserve">. </w:t>
            </w:r>
            <w:r w:rsidRPr="0092086C">
              <w:rPr>
                <w:sz w:val="22"/>
                <w:szCs w:val="22"/>
                <w:lang w:val="uk-UA" w:eastAsia="zh-CN"/>
              </w:rPr>
              <w:t>Не допускаються плоди неоднорідні за формою.</w:t>
            </w:r>
          </w:p>
          <w:p w14:paraId="4D098F62" w14:textId="77777777" w:rsidR="00D01809" w:rsidRPr="008B76B7" w:rsidRDefault="00D01809" w:rsidP="00D01809">
            <w:pPr>
              <w:jc w:val="both"/>
              <w:rPr>
                <w:sz w:val="22"/>
                <w:szCs w:val="22"/>
                <w:lang w:val="uk-UA" w:eastAsia="zh-CN"/>
              </w:rPr>
            </w:pPr>
            <w:r w:rsidRPr="0092086C">
              <w:rPr>
                <w:b/>
                <w:sz w:val="22"/>
                <w:szCs w:val="22"/>
                <w:lang w:val="uk-UA" w:eastAsia="zh-CN"/>
              </w:rPr>
              <w:t>Сорт:</w:t>
            </w:r>
            <w:r w:rsidRPr="0092086C">
              <w:rPr>
                <w:sz w:val="22"/>
                <w:szCs w:val="22"/>
                <w:lang w:val="uk-UA" w:eastAsia="zh-CN"/>
              </w:rPr>
              <w:t xml:space="preserve"> </w:t>
            </w:r>
          </w:p>
          <w:p w14:paraId="02CE8523" w14:textId="77777777" w:rsidR="00D01809" w:rsidRPr="0092086C" w:rsidRDefault="00D01809" w:rsidP="00D01809">
            <w:pPr>
              <w:jc w:val="both"/>
              <w:rPr>
                <w:sz w:val="22"/>
                <w:szCs w:val="22"/>
                <w:lang w:val="uk-UA" w:eastAsia="zh-CN"/>
              </w:rPr>
            </w:pPr>
            <w:r w:rsidRPr="00854D38">
              <w:rPr>
                <w:b/>
                <w:bCs/>
                <w:sz w:val="22"/>
                <w:szCs w:val="22"/>
                <w:lang w:val="uk-UA" w:eastAsia="zh-CN"/>
              </w:rPr>
              <w:t>За</w:t>
            </w:r>
            <w:r w:rsidRPr="0092086C">
              <w:rPr>
                <w:b/>
                <w:bCs/>
                <w:sz w:val="22"/>
                <w:szCs w:val="22"/>
                <w:lang w:val="uk-UA" w:eastAsia="zh-CN"/>
              </w:rPr>
              <w:t>пах і смак</w:t>
            </w:r>
            <w:r w:rsidRPr="00854D38">
              <w:rPr>
                <w:b/>
                <w:bCs/>
                <w:sz w:val="22"/>
                <w:szCs w:val="22"/>
                <w:lang w:val="uk-UA" w:eastAsia="zh-CN"/>
              </w:rPr>
              <w:t>:</w:t>
            </w:r>
            <w:r w:rsidRPr="0092086C">
              <w:rPr>
                <w:sz w:val="22"/>
                <w:szCs w:val="22"/>
                <w:lang w:val="uk-UA" w:eastAsia="zh-CN"/>
              </w:rPr>
              <w:t xml:space="preserve"> </w:t>
            </w:r>
            <w:r w:rsidR="00EE390B" w:rsidRPr="00EE390B">
              <w:rPr>
                <w:sz w:val="22"/>
                <w:szCs w:val="22"/>
                <w:lang w:val="uk-UA" w:eastAsia="zh-CN"/>
              </w:rPr>
              <w:t xml:space="preserve">властиві ботанічного виду </w:t>
            </w:r>
            <w:r w:rsidR="00EE390B">
              <w:rPr>
                <w:sz w:val="22"/>
                <w:szCs w:val="22"/>
                <w:lang w:val="uk-UA" w:eastAsia="zh-CN"/>
              </w:rPr>
              <w:t>без стороннього запаху та смаку</w:t>
            </w:r>
            <w:r w:rsidRPr="0092086C">
              <w:rPr>
                <w:sz w:val="22"/>
                <w:szCs w:val="22"/>
                <w:lang w:val="uk-UA" w:eastAsia="zh-CN"/>
              </w:rPr>
              <w:t xml:space="preserve">. </w:t>
            </w:r>
          </w:p>
          <w:p w14:paraId="47D63DB8" w14:textId="77777777" w:rsidR="00D01809" w:rsidRPr="0092086C" w:rsidRDefault="00D01809" w:rsidP="00521B79">
            <w:pPr>
              <w:jc w:val="both"/>
              <w:rPr>
                <w:sz w:val="22"/>
                <w:szCs w:val="22"/>
                <w:lang w:val="uk-UA" w:eastAsia="zh-CN"/>
              </w:rPr>
            </w:pPr>
            <w:r w:rsidRPr="00854D38">
              <w:rPr>
                <w:b/>
                <w:bCs/>
                <w:sz w:val="22"/>
                <w:szCs w:val="22"/>
                <w:lang w:val="uk-UA" w:eastAsia="zh-CN"/>
              </w:rPr>
              <w:t>П</w:t>
            </w:r>
            <w:r w:rsidRPr="0092086C">
              <w:rPr>
                <w:b/>
                <w:bCs/>
                <w:sz w:val="22"/>
                <w:szCs w:val="22"/>
                <w:lang w:val="uk-UA" w:eastAsia="zh-CN"/>
              </w:rPr>
              <w:t>акування</w:t>
            </w:r>
            <w:r w:rsidRPr="00854D38">
              <w:rPr>
                <w:b/>
                <w:bCs/>
                <w:sz w:val="22"/>
                <w:szCs w:val="22"/>
                <w:lang w:val="uk-UA" w:eastAsia="zh-CN"/>
              </w:rPr>
              <w:t>:</w:t>
            </w:r>
            <w:r>
              <w:rPr>
                <w:sz w:val="22"/>
                <w:szCs w:val="22"/>
                <w:lang w:val="uk-UA" w:eastAsia="zh-CN"/>
              </w:rPr>
              <w:t xml:space="preserve"> </w:t>
            </w:r>
            <w:r w:rsidRPr="0092086C">
              <w:rPr>
                <w:sz w:val="22"/>
                <w:szCs w:val="22"/>
                <w:lang w:val="uk-UA" w:eastAsia="zh-CN"/>
              </w:rPr>
              <w:t xml:space="preserve">ящик </w:t>
            </w:r>
            <w:r w:rsidR="00521B79">
              <w:rPr>
                <w:sz w:val="22"/>
                <w:szCs w:val="22"/>
                <w:lang w:val="uk-UA" w:eastAsia="zh-CN"/>
              </w:rPr>
              <w:t xml:space="preserve">або контейнер, </w:t>
            </w:r>
            <w:r w:rsidRPr="0092086C">
              <w:rPr>
                <w:sz w:val="22"/>
                <w:szCs w:val="22"/>
                <w:lang w:val="uk-UA" w:eastAsia="zh-CN"/>
              </w:rPr>
              <w:t>до 10 кг. Тара повинна бути міцною, сухою, чистою, без сторонніх запахів.</w:t>
            </w:r>
          </w:p>
        </w:tc>
        <w:tc>
          <w:tcPr>
            <w:tcW w:w="1086" w:type="dxa"/>
            <w:tcBorders>
              <w:top w:val="single" w:sz="4" w:space="0" w:color="auto"/>
              <w:left w:val="single" w:sz="4" w:space="0" w:color="auto"/>
              <w:bottom w:val="single" w:sz="4" w:space="0" w:color="auto"/>
              <w:right w:val="single" w:sz="4" w:space="0" w:color="auto"/>
            </w:tcBorders>
            <w:vAlign w:val="center"/>
          </w:tcPr>
          <w:p w14:paraId="010AA9EB" w14:textId="583365CE" w:rsidR="00D01809" w:rsidRPr="008707B8" w:rsidRDefault="008707B8" w:rsidP="00D01809">
            <w:pPr>
              <w:widowControl w:val="0"/>
              <w:suppressAutoHyphens/>
              <w:autoSpaceDE w:val="0"/>
              <w:jc w:val="center"/>
              <w:rPr>
                <w:b/>
                <w:bCs/>
                <w:sz w:val="22"/>
                <w:szCs w:val="22"/>
                <w:lang w:val="uk-UA" w:eastAsia="zh-CN"/>
              </w:rPr>
            </w:pPr>
            <w:r>
              <w:rPr>
                <w:lang w:val="uk-UA"/>
              </w:rPr>
              <w:t>1 200 кг</w:t>
            </w:r>
          </w:p>
        </w:tc>
        <w:tc>
          <w:tcPr>
            <w:tcW w:w="1322" w:type="dxa"/>
            <w:tcBorders>
              <w:top w:val="single" w:sz="4" w:space="0" w:color="auto"/>
              <w:left w:val="single" w:sz="4" w:space="0" w:color="auto"/>
              <w:bottom w:val="single" w:sz="4" w:space="0" w:color="auto"/>
              <w:right w:val="single" w:sz="4" w:space="0" w:color="auto"/>
            </w:tcBorders>
            <w:vAlign w:val="center"/>
          </w:tcPr>
          <w:p w14:paraId="11256056" w14:textId="77777777" w:rsidR="00D01809" w:rsidRPr="0092086C" w:rsidRDefault="00D01809" w:rsidP="00D01809">
            <w:pPr>
              <w:widowControl w:val="0"/>
              <w:suppressAutoHyphens/>
              <w:autoSpaceDE w:val="0"/>
              <w:ind w:right="-138"/>
              <w:rPr>
                <w:bCs/>
                <w:sz w:val="22"/>
                <w:szCs w:val="22"/>
                <w:lang w:val="uk-UA" w:eastAsia="zh-CN"/>
              </w:rPr>
            </w:pPr>
            <w:r w:rsidRPr="0092086C">
              <w:rPr>
                <w:bCs/>
                <w:sz w:val="22"/>
                <w:szCs w:val="22"/>
                <w:lang w:val="uk-UA" w:eastAsia="zh-CN"/>
              </w:rPr>
              <w:t>До</w:t>
            </w:r>
          </w:p>
          <w:p w14:paraId="61ED6D0D" w14:textId="77777777" w:rsidR="00D01809" w:rsidRPr="004123AA" w:rsidRDefault="00D01809" w:rsidP="00D01809">
            <w:pPr>
              <w:widowControl w:val="0"/>
              <w:suppressAutoHyphens/>
              <w:autoSpaceDE w:val="0"/>
              <w:ind w:right="-138"/>
              <w:rPr>
                <w:bCs/>
                <w:sz w:val="22"/>
                <w:szCs w:val="22"/>
                <w:lang w:val="uk-UA" w:eastAsia="zh-CN"/>
              </w:rPr>
            </w:pPr>
            <w:r w:rsidRPr="0092086C">
              <w:rPr>
                <w:bCs/>
                <w:sz w:val="22"/>
                <w:szCs w:val="22"/>
                <w:lang w:val="uk-UA" w:eastAsia="zh-CN"/>
              </w:rPr>
              <w:t>31.12.202</w:t>
            </w:r>
            <w:r>
              <w:rPr>
                <w:bCs/>
                <w:sz w:val="22"/>
                <w:szCs w:val="22"/>
                <w:lang w:val="uk-UA" w:eastAsia="zh-CN"/>
              </w:rPr>
              <w:t xml:space="preserve">2  </w:t>
            </w:r>
          </w:p>
        </w:tc>
        <w:tc>
          <w:tcPr>
            <w:tcW w:w="2382" w:type="dxa"/>
            <w:tcBorders>
              <w:top w:val="single" w:sz="4" w:space="0" w:color="auto"/>
              <w:left w:val="single" w:sz="4" w:space="0" w:color="auto"/>
              <w:bottom w:val="single" w:sz="4" w:space="0" w:color="auto"/>
              <w:right w:val="single" w:sz="4" w:space="0" w:color="auto"/>
            </w:tcBorders>
            <w:vAlign w:val="center"/>
          </w:tcPr>
          <w:p w14:paraId="6C7D7EB3" w14:textId="77777777" w:rsidR="00D01809" w:rsidRPr="0092086C" w:rsidRDefault="00D01809" w:rsidP="00D01809">
            <w:pPr>
              <w:widowControl w:val="0"/>
              <w:suppressAutoHyphens/>
              <w:autoSpaceDE w:val="0"/>
              <w:jc w:val="center"/>
              <w:rPr>
                <w:bCs/>
                <w:sz w:val="22"/>
                <w:szCs w:val="22"/>
                <w:lang w:val="uk-UA" w:eastAsia="zh-CN"/>
              </w:rPr>
            </w:pPr>
          </w:p>
          <w:p w14:paraId="25727BA3" w14:textId="77777777" w:rsidR="00D01809" w:rsidRDefault="00D01809" w:rsidP="00D01809">
            <w:pPr>
              <w:widowControl w:val="0"/>
              <w:suppressAutoHyphens/>
              <w:autoSpaceDE w:val="0"/>
              <w:jc w:val="center"/>
              <w:rPr>
                <w:bCs/>
                <w:sz w:val="22"/>
                <w:szCs w:val="22"/>
                <w:lang w:eastAsia="zh-CN"/>
              </w:rPr>
            </w:pPr>
            <w:r w:rsidRPr="0092086C">
              <w:rPr>
                <w:bCs/>
                <w:sz w:val="22"/>
                <w:szCs w:val="22"/>
                <w:lang w:val="uk-UA" w:eastAsia="zh-CN"/>
              </w:rPr>
              <w:t xml:space="preserve">ДСТУ, ГОСТ, У, ТУ  або інший діючий </w:t>
            </w:r>
            <w:proofErr w:type="spellStart"/>
            <w:r w:rsidRPr="0092086C">
              <w:rPr>
                <w:bCs/>
                <w:sz w:val="22"/>
                <w:szCs w:val="22"/>
                <w:lang w:val="uk-UA" w:eastAsia="zh-CN"/>
              </w:rPr>
              <w:t>нормат</w:t>
            </w:r>
            <w:r w:rsidRPr="00700FEB">
              <w:rPr>
                <w:bCs/>
                <w:sz w:val="22"/>
                <w:szCs w:val="22"/>
                <w:lang w:eastAsia="zh-CN"/>
              </w:rPr>
              <w:t>ивний</w:t>
            </w:r>
            <w:proofErr w:type="spellEnd"/>
            <w:r w:rsidRPr="00700FEB">
              <w:rPr>
                <w:bCs/>
                <w:sz w:val="22"/>
                <w:szCs w:val="22"/>
                <w:lang w:eastAsia="zh-CN"/>
              </w:rPr>
              <w:t xml:space="preserve"> документ</w:t>
            </w:r>
          </w:p>
          <w:p w14:paraId="33FDD131" w14:textId="77777777" w:rsidR="00D01809" w:rsidRPr="00700FEB" w:rsidRDefault="00D01809" w:rsidP="00D01809">
            <w:pPr>
              <w:widowControl w:val="0"/>
              <w:suppressAutoHyphens/>
              <w:autoSpaceDE w:val="0"/>
              <w:jc w:val="center"/>
              <w:rPr>
                <w:b/>
                <w:bCs/>
                <w:sz w:val="22"/>
                <w:szCs w:val="22"/>
                <w:lang w:eastAsia="zh-CN"/>
              </w:rPr>
            </w:pPr>
          </w:p>
        </w:tc>
      </w:tr>
    </w:tbl>
    <w:p w14:paraId="120191AA" w14:textId="77777777" w:rsidR="00D01809" w:rsidRDefault="00D01809" w:rsidP="00D01809">
      <w:pPr>
        <w:jc w:val="both"/>
        <w:rPr>
          <w:b/>
          <w:bCs/>
          <w:u w:val="single"/>
        </w:rPr>
      </w:pPr>
    </w:p>
    <w:p w14:paraId="613DD61C" w14:textId="77777777" w:rsidR="00D01809" w:rsidRDefault="00D01809" w:rsidP="00D01809">
      <w:pPr>
        <w:jc w:val="both"/>
        <w:rPr>
          <w:b/>
          <w:bCs/>
          <w:u w:val="single"/>
        </w:rPr>
      </w:pPr>
      <w:r w:rsidRPr="004123AA">
        <w:rPr>
          <w:b/>
          <w:bCs/>
          <w:u w:val="single"/>
        </w:rPr>
        <w:t>ТЕХНІЧНІ ВИМОГИ:</w:t>
      </w:r>
    </w:p>
    <w:p w14:paraId="1C4BE896" w14:textId="77777777" w:rsidR="00D01809" w:rsidRPr="004123AA" w:rsidRDefault="00D01809" w:rsidP="00D01809">
      <w:pPr>
        <w:jc w:val="both"/>
        <w:rPr>
          <w:b/>
          <w:bCs/>
          <w:u w:val="single"/>
        </w:rPr>
      </w:pPr>
    </w:p>
    <w:p w14:paraId="27267200" w14:textId="77777777" w:rsidR="00D01809" w:rsidRPr="00E917A7" w:rsidRDefault="00D01809" w:rsidP="00D01809">
      <w:pPr>
        <w:ind w:left="-567"/>
        <w:jc w:val="both"/>
      </w:pPr>
      <w:r>
        <w:t xml:space="preserve">1. </w:t>
      </w:r>
      <w:r w:rsidRPr="00E917A7">
        <w:t xml:space="preserve">Товар повинен бути </w:t>
      </w:r>
      <w:proofErr w:type="spellStart"/>
      <w:r w:rsidRPr="00E917A7">
        <w:t>свіжим</w:t>
      </w:r>
      <w:proofErr w:type="spellEnd"/>
      <w:r w:rsidRPr="00E917A7">
        <w:t xml:space="preserve">, </w:t>
      </w:r>
      <w:proofErr w:type="spellStart"/>
      <w:r w:rsidRPr="00E917A7">
        <w:t>терміни</w:t>
      </w:r>
      <w:proofErr w:type="spellEnd"/>
      <w:r w:rsidRPr="00E917A7">
        <w:t xml:space="preserve"> та </w:t>
      </w:r>
      <w:proofErr w:type="spellStart"/>
      <w:r w:rsidRPr="00E917A7">
        <w:t>умови</w:t>
      </w:r>
      <w:proofErr w:type="spellEnd"/>
      <w:r w:rsidRPr="00E917A7">
        <w:t xml:space="preserve"> </w:t>
      </w:r>
      <w:proofErr w:type="spellStart"/>
      <w:r w:rsidRPr="00E917A7">
        <w:t>його</w:t>
      </w:r>
      <w:proofErr w:type="spellEnd"/>
      <w:r w:rsidRPr="00E917A7">
        <w:t xml:space="preserve"> </w:t>
      </w:r>
      <w:proofErr w:type="spellStart"/>
      <w:r w:rsidRPr="00E917A7">
        <w:t>зберігання</w:t>
      </w:r>
      <w:proofErr w:type="spellEnd"/>
      <w:r w:rsidRPr="00E917A7">
        <w:t xml:space="preserve"> не </w:t>
      </w:r>
      <w:proofErr w:type="spellStart"/>
      <w:r w:rsidRPr="00E917A7">
        <w:t>порушені</w:t>
      </w:r>
      <w:proofErr w:type="spellEnd"/>
      <w:r w:rsidRPr="00E917A7">
        <w:t xml:space="preserve">. Упаковка товару повинна бути не </w:t>
      </w:r>
      <w:proofErr w:type="spellStart"/>
      <w:r w:rsidRPr="00E917A7">
        <w:t>пошкоджена</w:t>
      </w:r>
      <w:proofErr w:type="spellEnd"/>
      <w:r w:rsidRPr="00E917A7">
        <w:t>.</w:t>
      </w:r>
    </w:p>
    <w:p w14:paraId="08F023A0" w14:textId="77777777" w:rsidR="00D01809" w:rsidRPr="00E917A7" w:rsidRDefault="00D01809" w:rsidP="00D01809">
      <w:pPr>
        <w:ind w:left="-567"/>
        <w:jc w:val="both"/>
      </w:pPr>
      <w:r>
        <w:t xml:space="preserve">2. </w:t>
      </w:r>
      <w:proofErr w:type="spellStart"/>
      <w:r w:rsidRPr="00E917A7">
        <w:t>Відповідальність</w:t>
      </w:r>
      <w:proofErr w:type="spellEnd"/>
      <w:r w:rsidRPr="00E917A7">
        <w:t xml:space="preserve"> за </w:t>
      </w:r>
      <w:proofErr w:type="spellStart"/>
      <w:r w:rsidRPr="00E917A7">
        <w:t>виконання</w:t>
      </w:r>
      <w:proofErr w:type="spellEnd"/>
      <w:r w:rsidRPr="00E917A7">
        <w:t xml:space="preserve"> </w:t>
      </w:r>
      <w:proofErr w:type="spellStart"/>
      <w:r w:rsidRPr="00E917A7">
        <w:t>вимог</w:t>
      </w:r>
      <w:proofErr w:type="spellEnd"/>
      <w:r w:rsidRPr="00E917A7">
        <w:t xml:space="preserve"> </w:t>
      </w:r>
      <w:proofErr w:type="spellStart"/>
      <w:r w:rsidRPr="00E917A7">
        <w:t>екологічної</w:t>
      </w:r>
      <w:proofErr w:type="spellEnd"/>
      <w:r w:rsidRPr="00E917A7">
        <w:t xml:space="preserve"> </w:t>
      </w:r>
      <w:proofErr w:type="spellStart"/>
      <w:r w:rsidRPr="00E917A7">
        <w:t>безпеки</w:t>
      </w:r>
      <w:proofErr w:type="spellEnd"/>
      <w:r w:rsidRPr="00E917A7">
        <w:t xml:space="preserve"> та </w:t>
      </w:r>
      <w:proofErr w:type="spellStart"/>
      <w:r w:rsidRPr="00E917A7">
        <w:t>вимог</w:t>
      </w:r>
      <w:proofErr w:type="spellEnd"/>
      <w:r w:rsidRPr="00E917A7">
        <w:t xml:space="preserve"> </w:t>
      </w:r>
      <w:proofErr w:type="spellStart"/>
      <w:r w:rsidRPr="00E917A7">
        <w:t>із</w:t>
      </w:r>
      <w:proofErr w:type="spellEnd"/>
      <w:r w:rsidRPr="00E917A7">
        <w:t xml:space="preserve"> </w:t>
      </w:r>
      <w:proofErr w:type="spellStart"/>
      <w:r w:rsidRPr="00E917A7">
        <w:t>забезпечення</w:t>
      </w:r>
      <w:proofErr w:type="spellEnd"/>
      <w:r w:rsidRPr="00E917A7">
        <w:t xml:space="preserve"> </w:t>
      </w:r>
      <w:proofErr w:type="spellStart"/>
      <w:r w:rsidRPr="00E917A7">
        <w:t>вимог</w:t>
      </w:r>
      <w:proofErr w:type="spellEnd"/>
      <w:r w:rsidRPr="00E917A7">
        <w:t xml:space="preserve"> </w:t>
      </w:r>
      <w:proofErr w:type="spellStart"/>
      <w:r w:rsidRPr="00E917A7">
        <w:t>техніки</w:t>
      </w:r>
      <w:proofErr w:type="spellEnd"/>
      <w:r w:rsidRPr="00E917A7">
        <w:t xml:space="preserve"> </w:t>
      </w:r>
      <w:proofErr w:type="spellStart"/>
      <w:r w:rsidRPr="00E917A7">
        <w:t>безпеки</w:t>
      </w:r>
      <w:proofErr w:type="spellEnd"/>
      <w:r w:rsidRPr="00E917A7">
        <w:t xml:space="preserve"> при </w:t>
      </w:r>
      <w:proofErr w:type="spellStart"/>
      <w:r w:rsidRPr="00E917A7">
        <w:t>постачанні</w:t>
      </w:r>
      <w:proofErr w:type="spellEnd"/>
      <w:r w:rsidRPr="00E917A7">
        <w:t xml:space="preserve"> товару </w:t>
      </w:r>
      <w:proofErr w:type="spellStart"/>
      <w:r w:rsidRPr="00E917A7">
        <w:t>несе</w:t>
      </w:r>
      <w:proofErr w:type="spellEnd"/>
      <w:r w:rsidRPr="00E917A7">
        <w:t xml:space="preserve"> </w:t>
      </w:r>
      <w:proofErr w:type="spellStart"/>
      <w:r w:rsidRPr="00E917A7">
        <w:t>Учасник</w:t>
      </w:r>
      <w:proofErr w:type="spellEnd"/>
      <w:r w:rsidRPr="00E917A7">
        <w:t>.</w:t>
      </w:r>
    </w:p>
    <w:p w14:paraId="7F935862" w14:textId="77777777" w:rsidR="00D01809" w:rsidRPr="00E917A7" w:rsidRDefault="00D01809" w:rsidP="00D01809">
      <w:pPr>
        <w:ind w:left="-567"/>
        <w:jc w:val="both"/>
      </w:pPr>
      <w:r>
        <w:t xml:space="preserve">3. </w:t>
      </w:r>
      <w:proofErr w:type="spellStart"/>
      <w:r w:rsidRPr="00E917A7">
        <w:t>Ціни</w:t>
      </w:r>
      <w:proofErr w:type="spellEnd"/>
      <w:r w:rsidRPr="00E917A7">
        <w:t xml:space="preserve"> </w:t>
      </w:r>
      <w:proofErr w:type="spellStart"/>
      <w:r w:rsidRPr="00E917A7">
        <w:t>вказуються</w:t>
      </w:r>
      <w:proofErr w:type="spellEnd"/>
      <w:r w:rsidRPr="00E917A7">
        <w:t xml:space="preserve"> з </w:t>
      </w:r>
      <w:proofErr w:type="spellStart"/>
      <w:r w:rsidRPr="00E917A7">
        <w:t>урахуванням</w:t>
      </w:r>
      <w:proofErr w:type="spellEnd"/>
      <w:r w:rsidRPr="00E917A7">
        <w:t xml:space="preserve"> </w:t>
      </w:r>
      <w:proofErr w:type="spellStart"/>
      <w:r w:rsidRPr="00E917A7">
        <w:t>податків</w:t>
      </w:r>
      <w:proofErr w:type="spellEnd"/>
      <w:r w:rsidRPr="00E917A7">
        <w:t xml:space="preserve"> і </w:t>
      </w:r>
      <w:proofErr w:type="spellStart"/>
      <w:r w:rsidRPr="00E917A7">
        <w:t>зборів</w:t>
      </w:r>
      <w:proofErr w:type="spellEnd"/>
      <w:r w:rsidRPr="00E917A7">
        <w:t xml:space="preserve">, </w:t>
      </w:r>
      <w:proofErr w:type="spellStart"/>
      <w:r w:rsidRPr="00E917A7">
        <w:t>що</w:t>
      </w:r>
      <w:proofErr w:type="spellEnd"/>
      <w:r w:rsidRPr="00E917A7">
        <w:t xml:space="preserve"> </w:t>
      </w:r>
      <w:proofErr w:type="spellStart"/>
      <w:r w:rsidRPr="00E917A7">
        <w:t>сплачуються</w:t>
      </w:r>
      <w:proofErr w:type="spellEnd"/>
      <w:r w:rsidRPr="00E917A7">
        <w:t xml:space="preserve"> </w:t>
      </w:r>
      <w:proofErr w:type="spellStart"/>
      <w:r w:rsidRPr="00E917A7">
        <w:t>або</w:t>
      </w:r>
      <w:proofErr w:type="spellEnd"/>
      <w:r w:rsidRPr="00E917A7">
        <w:t xml:space="preserve"> </w:t>
      </w:r>
      <w:proofErr w:type="spellStart"/>
      <w:r w:rsidRPr="00E917A7">
        <w:t>мають</w:t>
      </w:r>
      <w:proofErr w:type="spellEnd"/>
      <w:r w:rsidRPr="00E917A7">
        <w:t xml:space="preserve"> бути </w:t>
      </w:r>
      <w:proofErr w:type="spellStart"/>
      <w:r w:rsidRPr="00E917A7">
        <w:t>сплачені</w:t>
      </w:r>
      <w:proofErr w:type="spellEnd"/>
      <w:r w:rsidRPr="00E917A7">
        <w:t xml:space="preserve">, </w:t>
      </w:r>
      <w:proofErr w:type="spellStart"/>
      <w:r w:rsidRPr="00E917A7">
        <w:t>транспортних</w:t>
      </w:r>
      <w:proofErr w:type="spellEnd"/>
      <w:r w:rsidRPr="00E917A7">
        <w:t xml:space="preserve"> </w:t>
      </w:r>
      <w:proofErr w:type="spellStart"/>
      <w:r w:rsidRPr="00E917A7">
        <w:t>витрат</w:t>
      </w:r>
      <w:proofErr w:type="spellEnd"/>
      <w:r w:rsidRPr="00E917A7">
        <w:t xml:space="preserve">, </w:t>
      </w:r>
      <w:proofErr w:type="spellStart"/>
      <w:r w:rsidRPr="00E917A7">
        <w:t>навантажувально-розвантажувальних</w:t>
      </w:r>
      <w:proofErr w:type="spellEnd"/>
      <w:r w:rsidRPr="00E917A7">
        <w:t xml:space="preserve"> </w:t>
      </w:r>
      <w:proofErr w:type="spellStart"/>
      <w:r w:rsidRPr="00E917A7">
        <w:t>робіт</w:t>
      </w:r>
      <w:proofErr w:type="spellEnd"/>
      <w:r w:rsidRPr="00E917A7">
        <w:t>.</w:t>
      </w:r>
    </w:p>
    <w:p w14:paraId="52B2AEB2" w14:textId="77777777" w:rsidR="00D01809" w:rsidRPr="00E917A7" w:rsidRDefault="00D01809" w:rsidP="00D01809">
      <w:pPr>
        <w:ind w:left="-567"/>
        <w:jc w:val="both"/>
      </w:pPr>
      <w:r>
        <w:t xml:space="preserve">4. </w:t>
      </w:r>
      <w:proofErr w:type="spellStart"/>
      <w:r w:rsidRPr="00E917A7">
        <w:t>Учасник</w:t>
      </w:r>
      <w:proofErr w:type="spellEnd"/>
      <w:r w:rsidRPr="00E917A7">
        <w:t xml:space="preserve"> </w:t>
      </w:r>
      <w:proofErr w:type="spellStart"/>
      <w:r w:rsidRPr="00E917A7">
        <w:t>гарантує</w:t>
      </w:r>
      <w:proofErr w:type="spellEnd"/>
      <w:r w:rsidRPr="00E917A7">
        <w:t xml:space="preserve"> </w:t>
      </w:r>
      <w:proofErr w:type="spellStart"/>
      <w:r w:rsidRPr="00E917A7">
        <w:t>зменшення</w:t>
      </w:r>
      <w:proofErr w:type="spellEnd"/>
      <w:r w:rsidRPr="00E917A7">
        <w:t xml:space="preserve"> </w:t>
      </w:r>
      <w:proofErr w:type="spellStart"/>
      <w:r w:rsidRPr="00E917A7">
        <w:t>цін</w:t>
      </w:r>
      <w:proofErr w:type="spellEnd"/>
      <w:r w:rsidRPr="00E917A7">
        <w:t xml:space="preserve"> на товар у </w:t>
      </w:r>
      <w:proofErr w:type="spellStart"/>
      <w:r w:rsidRPr="00E917A7">
        <w:t>випадку</w:t>
      </w:r>
      <w:proofErr w:type="spellEnd"/>
      <w:r w:rsidRPr="00E917A7">
        <w:t xml:space="preserve"> </w:t>
      </w:r>
      <w:proofErr w:type="spellStart"/>
      <w:r w:rsidRPr="00E917A7">
        <w:t>відповідного</w:t>
      </w:r>
      <w:proofErr w:type="spellEnd"/>
      <w:r w:rsidRPr="00E917A7">
        <w:t xml:space="preserve"> </w:t>
      </w:r>
      <w:proofErr w:type="spellStart"/>
      <w:r w:rsidRPr="00E917A7">
        <w:t>зменшення</w:t>
      </w:r>
      <w:proofErr w:type="spellEnd"/>
      <w:r w:rsidRPr="00E917A7">
        <w:t xml:space="preserve"> </w:t>
      </w:r>
      <w:proofErr w:type="spellStart"/>
      <w:r w:rsidRPr="00E917A7">
        <w:t>ринкових</w:t>
      </w:r>
      <w:proofErr w:type="spellEnd"/>
      <w:r w:rsidRPr="00E917A7">
        <w:t xml:space="preserve"> </w:t>
      </w:r>
      <w:proofErr w:type="spellStart"/>
      <w:r w:rsidRPr="00E917A7">
        <w:t>цін</w:t>
      </w:r>
      <w:proofErr w:type="spellEnd"/>
      <w:r w:rsidRPr="00E917A7">
        <w:t>.</w:t>
      </w:r>
    </w:p>
    <w:p w14:paraId="2BE4CFB0" w14:textId="77777777" w:rsidR="00D01809" w:rsidRDefault="00D01809" w:rsidP="00D01809">
      <w:pPr>
        <w:ind w:left="-567"/>
        <w:jc w:val="both"/>
      </w:pPr>
      <w:r>
        <w:t xml:space="preserve">5. </w:t>
      </w:r>
      <w:proofErr w:type="spellStart"/>
      <w:r w:rsidRPr="00E917A7">
        <w:t>Кожна</w:t>
      </w:r>
      <w:proofErr w:type="spellEnd"/>
      <w:r w:rsidRPr="00E917A7">
        <w:t xml:space="preserve"> </w:t>
      </w:r>
      <w:proofErr w:type="spellStart"/>
      <w:r w:rsidRPr="00E917A7">
        <w:t>партія</w:t>
      </w:r>
      <w:proofErr w:type="spellEnd"/>
      <w:r w:rsidRPr="00E917A7">
        <w:t xml:space="preserve"> товару </w:t>
      </w:r>
      <w:proofErr w:type="spellStart"/>
      <w:r w:rsidRPr="00E917A7">
        <w:t>має</w:t>
      </w:r>
      <w:proofErr w:type="spellEnd"/>
      <w:r w:rsidRPr="00E917A7">
        <w:t xml:space="preserve"> </w:t>
      </w:r>
      <w:proofErr w:type="spellStart"/>
      <w:r w:rsidRPr="00E917A7">
        <w:t>супроводжуватися</w:t>
      </w:r>
      <w:proofErr w:type="spellEnd"/>
      <w:r w:rsidRPr="00E917A7">
        <w:t xml:space="preserve"> документами, </w:t>
      </w:r>
      <w:proofErr w:type="spellStart"/>
      <w:r w:rsidRPr="00E917A7">
        <w:t>що</w:t>
      </w:r>
      <w:proofErr w:type="spellEnd"/>
      <w:r w:rsidRPr="00E917A7">
        <w:t xml:space="preserve"> </w:t>
      </w:r>
      <w:proofErr w:type="spellStart"/>
      <w:r w:rsidRPr="00E917A7">
        <w:t>підтверджують</w:t>
      </w:r>
      <w:proofErr w:type="spellEnd"/>
      <w:r w:rsidRPr="00E917A7">
        <w:t xml:space="preserve"> </w:t>
      </w:r>
      <w:proofErr w:type="spellStart"/>
      <w:r w:rsidRPr="00E917A7">
        <w:t>їх</w:t>
      </w:r>
      <w:proofErr w:type="spellEnd"/>
      <w:r w:rsidRPr="00E917A7">
        <w:t xml:space="preserve"> </w:t>
      </w:r>
      <w:proofErr w:type="spellStart"/>
      <w:r w:rsidRPr="00E917A7">
        <w:t>походження</w:t>
      </w:r>
      <w:proofErr w:type="spellEnd"/>
      <w:r w:rsidRPr="00E917A7">
        <w:t xml:space="preserve">, </w:t>
      </w:r>
      <w:proofErr w:type="spellStart"/>
      <w:r w:rsidRPr="00E917A7">
        <w:t>безпечність</w:t>
      </w:r>
      <w:proofErr w:type="spellEnd"/>
      <w:r w:rsidRPr="00E917A7">
        <w:t xml:space="preserve"> і </w:t>
      </w:r>
      <w:proofErr w:type="spellStart"/>
      <w:r w:rsidRPr="00E917A7">
        <w:t>якість</w:t>
      </w:r>
      <w:proofErr w:type="spellEnd"/>
      <w:r w:rsidRPr="00E917A7">
        <w:t>.</w:t>
      </w:r>
    </w:p>
    <w:p w14:paraId="0400516F" w14:textId="77777777" w:rsidR="00D01809" w:rsidRDefault="00D01809" w:rsidP="00D01809">
      <w:pPr>
        <w:ind w:left="-567"/>
        <w:jc w:val="both"/>
      </w:pPr>
      <w:r>
        <w:t xml:space="preserve">6. Поставки товару </w:t>
      </w:r>
      <w:proofErr w:type="spellStart"/>
      <w:r>
        <w:t>відбуваються</w:t>
      </w:r>
      <w:proofErr w:type="spellEnd"/>
      <w:r>
        <w:t xml:space="preserve"> за </w:t>
      </w:r>
      <w:proofErr w:type="spellStart"/>
      <w:r>
        <w:t>заявкою</w:t>
      </w:r>
      <w:proofErr w:type="spellEnd"/>
      <w:r>
        <w:t xml:space="preserve"> </w:t>
      </w:r>
      <w:proofErr w:type="spellStart"/>
      <w:r>
        <w:t>Замовника</w:t>
      </w:r>
      <w:proofErr w:type="spellEnd"/>
      <w:r>
        <w:t>.</w:t>
      </w:r>
    </w:p>
    <w:p w14:paraId="1B40AF2C" w14:textId="77777777" w:rsidR="00D01809" w:rsidRDefault="00D01809" w:rsidP="00D01809">
      <w:pPr>
        <w:ind w:left="-567"/>
        <w:jc w:val="both"/>
      </w:pPr>
    </w:p>
    <w:p w14:paraId="1B8CE608" w14:textId="77777777" w:rsidR="00D01809" w:rsidRPr="008A0AFD" w:rsidRDefault="00D01809" w:rsidP="00D01809">
      <w:pPr>
        <w:ind w:left="-567" w:firstLine="567"/>
        <w:jc w:val="both"/>
        <w:rPr>
          <w:b/>
          <w:bCs/>
          <w:i/>
          <w:iCs/>
        </w:rPr>
      </w:pPr>
      <w:proofErr w:type="spellStart"/>
      <w:r w:rsidRPr="00200F9B">
        <w:rPr>
          <w:b/>
          <w:bCs/>
          <w:i/>
          <w:iCs/>
        </w:rPr>
        <w:t>Інформація</w:t>
      </w:r>
      <w:proofErr w:type="spellEnd"/>
      <w:r w:rsidRPr="00200F9B">
        <w:rPr>
          <w:b/>
          <w:bCs/>
          <w:i/>
          <w:iCs/>
        </w:rPr>
        <w:t xml:space="preserve"> про </w:t>
      </w:r>
      <w:proofErr w:type="spellStart"/>
      <w:r w:rsidRPr="00200F9B">
        <w:rPr>
          <w:b/>
          <w:bCs/>
          <w:i/>
          <w:iCs/>
        </w:rPr>
        <w:t>безпечність</w:t>
      </w:r>
      <w:proofErr w:type="spellEnd"/>
      <w:r w:rsidRPr="00200F9B">
        <w:rPr>
          <w:b/>
          <w:bCs/>
          <w:i/>
          <w:iCs/>
        </w:rPr>
        <w:t xml:space="preserve"> </w:t>
      </w:r>
      <w:proofErr w:type="spellStart"/>
      <w:r w:rsidRPr="00200F9B">
        <w:rPr>
          <w:b/>
          <w:bCs/>
          <w:i/>
          <w:iCs/>
        </w:rPr>
        <w:t>харчових</w:t>
      </w:r>
      <w:proofErr w:type="spellEnd"/>
      <w:r w:rsidRPr="00200F9B">
        <w:rPr>
          <w:b/>
          <w:bCs/>
          <w:i/>
          <w:iCs/>
        </w:rPr>
        <w:t xml:space="preserve"> </w:t>
      </w:r>
      <w:proofErr w:type="spellStart"/>
      <w:r w:rsidRPr="00200F9B">
        <w:rPr>
          <w:b/>
          <w:bCs/>
          <w:i/>
          <w:iCs/>
        </w:rPr>
        <w:t>продуктів</w:t>
      </w:r>
      <w:proofErr w:type="spellEnd"/>
      <w:r w:rsidRPr="00200F9B">
        <w:rPr>
          <w:b/>
          <w:bCs/>
          <w:i/>
          <w:iCs/>
        </w:rPr>
        <w:t xml:space="preserve"> (</w:t>
      </w:r>
      <w:proofErr w:type="spellStart"/>
      <w:r w:rsidRPr="00200F9B">
        <w:rPr>
          <w:b/>
          <w:bCs/>
          <w:i/>
          <w:iCs/>
        </w:rPr>
        <w:t>запропонованого</w:t>
      </w:r>
      <w:proofErr w:type="spellEnd"/>
      <w:r w:rsidRPr="00200F9B">
        <w:rPr>
          <w:b/>
          <w:bCs/>
          <w:i/>
          <w:iCs/>
        </w:rPr>
        <w:t xml:space="preserve"> товару) </w:t>
      </w:r>
      <w:proofErr w:type="spellStart"/>
      <w:r w:rsidRPr="00200F9B">
        <w:rPr>
          <w:b/>
          <w:bCs/>
          <w:i/>
          <w:iCs/>
        </w:rPr>
        <w:t>вимогам</w:t>
      </w:r>
      <w:proofErr w:type="spellEnd"/>
      <w:r w:rsidRPr="00200F9B">
        <w:rPr>
          <w:b/>
          <w:bCs/>
          <w:i/>
          <w:iCs/>
        </w:rPr>
        <w:t xml:space="preserve"> чинного </w:t>
      </w:r>
      <w:proofErr w:type="spellStart"/>
      <w:r w:rsidRPr="00200F9B">
        <w:rPr>
          <w:b/>
          <w:bCs/>
          <w:i/>
          <w:iCs/>
        </w:rPr>
        <w:t>законодавства</w:t>
      </w:r>
      <w:proofErr w:type="spellEnd"/>
      <w:r w:rsidRPr="00200F9B">
        <w:rPr>
          <w:b/>
          <w:bCs/>
          <w:i/>
          <w:iCs/>
        </w:rPr>
        <w:t xml:space="preserve"> в </w:t>
      </w:r>
      <w:proofErr w:type="spellStart"/>
      <w:r w:rsidRPr="00200F9B">
        <w:rPr>
          <w:b/>
          <w:bCs/>
          <w:i/>
          <w:iCs/>
        </w:rPr>
        <w:t>сфері</w:t>
      </w:r>
      <w:proofErr w:type="spellEnd"/>
      <w:r w:rsidRPr="00200F9B">
        <w:rPr>
          <w:b/>
          <w:bCs/>
          <w:i/>
          <w:iCs/>
        </w:rPr>
        <w:t xml:space="preserve"> </w:t>
      </w:r>
      <w:proofErr w:type="spellStart"/>
      <w:r w:rsidRPr="00200F9B">
        <w:rPr>
          <w:b/>
          <w:bCs/>
          <w:i/>
          <w:iCs/>
        </w:rPr>
        <w:t>безпечності</w:t>
      </w:r>
      <w:proofErr w:type="spellEnd"/>
      <w:r w:rsidRPr="00200F9B">
        <w:rPr>
          <w:b/>
          <w:bCs/>
          <w:i/>
          <w:iCs/>
        </w:rPr>
        <w:t xml:space="preserve"> </w:t>
      </w:r>
      <w:proofErr w:type="spellStart"/>
      <w:r w:rsidRPr="00200F9B">
        <w:rPr>
          <w:b/>
          <w:bCs/>
          <w:i/>
          <w:iCs/>
        </w:rPr>
        <w:t>харчових</w:t>
      </w:r>
      <w:proofErr w:type="spellEnd"/>
      <w:r w:rsidRPr="00200F9B">
        <w:rPr>
          <w:b/>
          <w:bCs/>
          <w:i/>
          <w:iCs/>
        </w:rPr>
        <w:t xml:space="preserve"> </w:t>
      </w:r>
      <w:proofErr w:type="spellStart"/>
      <w:r w:rsidRPr="00200F9B">
        <w:rPr>
          <w:b/>
          <w:bCs/>
          <w:i/>
          <w:iCs/>
        </w:rPr>
        <w:t>продуктів</w:t>
      </w:r>
      <w:proofErr w:type="spellEnd"/>
      <w:r w:rsidRPr="00200F9B">
        <w:rPr>
          <w:b/>
          <w:bCs/>
          <w:i/>
          <w:iCs/>
        </w:rPr>
        <w:t xml:space="preserve">, повинна бути </w:t>
      </w:r>
      <w:proofErr w:type="spellStart"/>
      <w:r w:rsidRPr="00200F9B">
        <w:rPr>
          <w:b/>
          <w:bCs/>
          <w:i/>
          <w:iCs/>
        </w:rPr>
        <w:t>підтверджена</w:t>
      </w:r>
      <w:proofErr w:type="spellEnd"/>
      <w:r w:rsidRPr="00200F9B">
        <w:rPr>
          <w:b/>
          <w:bCs/>
          <w:i/>
          <w:iCs/>
        </w:rPr>
        <w:t xml:space="preserve"> </w:t>
      </w:r>
      <w:proofErr w:type="spellStart"/>
      <w:r w:rsidRPr="00200F9B">
        <w:rPr>
          <w:b/>
          <w:bCs/>
          <w:i/>
          <w:iCs/>
        </w:rPr>
        <w:t>наступними</w:t>
      </w:r>
      <w:proofErr w:type="spellEnd"/>
      <w:r w:rsidRPr="00200F9B">
        <w:rPr>
          <w:b/>
          <w:bCs/>
          <w:i/>
          <w:iCs/>
        </w:rPr>
        <w:t xml:space="preserve"> документами:</w:t>
      </w:r>
    </w:p>
    <w:p w14:paraId="0761797B" w14:textId="77777777" w:rsidR="00D01809" w:rsidRDefault="00D01809" w:rsidP="00D01809">
      <w:pPr>
        <w:ind w:left="-567" w:firstLine="425"/>
        <w:jc w:val="both"/>
        <w:rPr>
          <w:b/>
          <w:bCs/>
        </w:rPr>
      </w:pPr>
      <w:r w:rsidRPr="008A0AFD">
        <w:rPr>
          <w:b/>
          <w:bCs/>
        </w:rPr>
        <w:lastRenderedPageBreak/>
        <w:t xml:space="preserve">1. З метою </w:t>
      </w:r>
      <w:proofErr w:type="spellStart"/>
      <w:r w:rsidRPr="008A0AFD">
        <w:rPr>
          <w:b/>
          <w:bCs/>
        </w:rPr>
        <w:t>підтвердження</w:t>
      </w:r>
      <w:proofErr w:type="spellEnd"/>
      <w:r w:rsidRPr="008A0AFD">
        <w:rPr>
          <w:b/>
          <w:bCs/>
        </w:rPr>
        <w:t xml:space="preserve"> </w:t>
      </w:r>
      <w:proofErr w:type="spellStart"/>
      <w:r w:rsidRPr="008A0AFD">
        <w:rPr>
          <w:b/>
          <w:bCs/>
        </w:rPr>
        <w:t>запровадження</w:t>
      </w:r>
      <w:proofErr w:type="spellEnd"/>
      <w:r w:rsidRPr="008A0AFD">
        <w:rPr>
          <w:b/>
          <w:bCs/>
        </w:rPr>
        <w:t xml:space="preserve"> </w:t>
      </w:r>
      <w:proofErr w:type="spellStart"/>
      <w:r w:rsidRPr="008A0AFD">
        <w:rPr>
          <w:b/>
          <w:bCs/>
        </w:rPr>
        <w:t>обов’язкових</w:t>
      </w:r>
      <w:proofErr w:type="spellEnd"/>
      <w:r w:rsidRPr="008A0AFD">
        <w:rPr>
          <w:b/>
          <w:bCs/>
        </w:rPr>
        <w:t xml:space="preserve"> </w:t>
      </w:r>
      <w:proofErr w:type="spellStart"/>
      <w:r w:rsidRPr="008A0AFD">
        <w:rPr>
          <w:b/>
          <w:bCs/>
        </w:rPr>
        <w:t>постійно</w:t>
      </w:r>
      <w:proofErr w:type="spellEnd"/>
      <w:r w:rsidRPr="008A0AFD">
        <w:rPr>
          <w:b/>
          <w:bCs/>
        </w:rPr>
        <w:t xml:space="preserve"> </w:t>
      </w:r>
      <w:proofErr w:type="spellStart"/>
      <w:r w:rsidRPr="008A0AFD">
        <w:rPr>
          <w:b/>
          <w:bCs/>
        </w:rPr>
        <w:t>діючих</w:t>
      </w:r>
      <w:proofErr w:type="spellEnd"/>
      <w:r w:rsidRPr="008A0AFD">
        <w:rPr>
          <w:b/>
          <w:bCs/>
        </w:rPr>
        <w:t xml:space="preserve"> процедур, </w:t>
      </w:r>
      <w:proofErr w:type="spellStart"/>
      <w:r w:rsidRPr="008A0AFD">
        <w:rPr>
          <w:b/>
          <w:bCs/>
        </w:rPr>
        <w:t>заснованих</w:t>
      </w:r>
      <w:proofErr w:type="spellEnd"/>
      <w:r w:rsidRPr="008A0AFD">
        <w:rPr>
          <w:b/>
          <w:bCs/>
        </w:rPr>
        <w:t xml:space="preserve"> на принципах </w:t>
      </w:r>
      <w:proofErr w:type="spellStart"/>
      <w:r w:rsidRPr="008A0AFD">
        <w:rPr>
          <w:b/>
          <w:bCs/>
        </w:rPr>
        <w:t>Системи</w:t>
      </w:r>
      <w:proofErr w:type="spellEnd"/>
      <w:r w:rsidRPr="008A0AFD">
        <w:rPr>
          <w:b/>
          <w:bCs/>
        </w:rPr>
        <w:t xml:space="preserve"> </w:t>
      </w:r>
      <w:proofErr w:type="spellStart"/>
      <w:r w:rsidRPr="008A0AFD">
        <w:rPr>
          <w:b/>
          <w:bCs/>
        </w:rPr>
        <w:t>управління</w:t>
      </w:r>
      <w:proofErr w:type="spellEnd"/>
      <w:r w:rsidRPr="008A0AFD">
        <w:rPr>
          <w:b/>
          <w:bCs/>
        </w:rPr>
        <w:t xml:space="preserve"> </w:t>
      </w:r>
      <w:proofErr w:type="spellStart"/>
      <w:r w:rsidRPr="008A0AFD">
        <w:rPr>
          <w:b/>
          <w:bCs/>
        </w:rPr>
        <w:t>безпечністю</w:t>
      </w:r>
      <w:proofErr w:type="spellEnd"/>
      <w:r w:rsidRPr="008A0AFD">
        <w:rPr>
          <w:b/>
          <w:bCs/>
        </w:rPr>
        <w:t xml:space="preserve"> </w:t>
      </w:r>
      <w:proofErr w:type="spellStart"/>
      <w:r w:rsidRPr="008A0AFD">
        <w:rPr>
          <w:b/>
          <w:bCs/>
        </w:rPr>
        <w:t>харчових</w:t>
      </w:r>
      <w:proofErr w:type="spellEnd"/>
      <w:r w:rsidRPr="008A0AFD">
        <w:rPr>
          <w:b/>
          <w:bCs/>
        </w:rPr>
        <w:t xml:space="preserve"> </w:t>
      </w:r>
      <w:proofErr w:type="spellStart"/>
      <w:r w:rsidRPr="008A0AFD">
        <w:rPr>
          <w:b/>
          <w:bCs/>
        </w:rPr>
        <w:t>продуктів</w:t>
      </w:r>
      <w:proofErr w:type="spellEnd"/>
      <w:r w:rsidRPr="008A0AFD">
        <w:rPr>
          <w:b/>
          <w:bCs/>
        </w:rPr>
        <w:t xml:space="preserve"> (НАССР), </w:t>
      </w:r>
      <w:proofErr w:type="spellStart"/>
      <w:r w:rsidRPr="008A0AFD">
        <w:rPr>
          <w:b/>
          <w:bCs/>
        </w:rPr>
        <w:t>Учасник</w:t>
      </w:r>
      <w:proofErr w:type="spellEnd"/>
      <w:r w:rsidRPr="008A0AFD">
        <w:rPr>
          <w:b/>
          <w:bCs/>
        </w:rPr>
        <w:t xml:space="preserve"> </w:t>
      </w:r>
      <w:proofErr w:type="spellStart"/>
      <w:r w:rsidRPr="008A0AFD">
        <w:rPr>
          <w:b/>
          <w:bCs/>
        </w:rPr>
        <w:t>надає</w:t>
      </w:r>
      <w:proofErr w:type="spellEnd"/>
      <w:r w:rsidRPr="008A0AFD">
        <w:rPr>
          <w:b/>
          <w:bCs/>
        </w:rPr>
        <w:t xml:space="preserve"> </w:t>
      </w:r>
      <w:proofErr w:type="spellStart"/>
      <w:r w:rsidRPr="008A0AFD">
        <w:rPr>
          <w:b/>
          <w:bCs/>
        </w:rPr>
        <w:t>документи</w:t>
      </w:r>
      <w:proofErr w:type="spellEnd"/>
      <w:r w:rsidRPr="008A0AFD">
        <w:rPr>
          <w:b/>
          <w:bCs/>
        </w:rPr>
        <w:t xml:space="preserve">, </w:t>
      </w:r>
      <w:proofErr w:type="spellStart"/>
      <w:r w:rsidRPr="008A0AFD">
        <w:rPr>
          <w:b/>
          <w:bCs/>
        </w:rPr>
        <w:t>що</w:t>
      </w:r>
      <w:proofErr w:type="spellEnd"/>
      <w:r w:rsidRPr="008A0AFD">
        <w:rPr>
          <w:b/>
          <w:bCs/>
        </w:rPr>
        <w:t xml:space="preserve"> </w:t>
      </w:r>
      <w:proofErr w:type="spellStart"/>
      <w:r w:rsidRPr="008A0AFD">
        <w:rPr>
          <w:b/>
          <w:bCs/>
        </w:rPr>
        <w:t>підтверджують</w:t>
      </w:r>
      <w:proofErr w:type="spellEnd"/>
      <w:r w:rsidRPr="008A0AFD">
        <w:rPr>
          <w:b/>
          <w:bCs/>
        </w:rPr>
        <w:t xml:space="preserve"> те, </w:t>
      </w:r>
      <w:proofErr w:type="spellStart"/>
      <w:r w:rsidRPr="008A0AFD">
        <w:rPr>
          <w:b/>
          <w:bCs/>
        </w:rPr>
        <w:t>що</w:t>
      </w:r>
      <w:proofErr w:type="spellEnd"/>
      <w:r w:rsidRPr="008A0AFD">
        <w:rPr>
          <w:b/>
          <w:bCs/>
        </w:rPr>
        <w:t xml:space="preserve"> </w:t>
      </w:r>
      <w:proofErr w:type="spellStart"/>
      <w:r w:rsidRPr="008A0AFD">
        <w:rPr>
          <w:b/>
          <w:bCs/>
        </w:rPr>
        <w:t>Учасник</w:t>
      </w:r>
      <w:proofErr w:type="spellEnd"/>
      <w:r w:rsidRPr="008A0AFD">
        <w:rPr>
          <w:b/>
          <w:bCs/>
        </w:rPr>
        <w:t xml:space="preserve"> </w:t>
      </w:r>
      <w:proofErr w:type="spellStart"/>
      <w:r w:rsidRPr="008A0AFD">
        <w:rPr>
          <w:b/>
          <w:bCs/>
        </w:rPr>
        <w:t>запровадив</w:t>
      </w:r>
      <w:proofErr w:type="spellEnd"/>
      <w:r w:rsidRPr="008A0AFD">
        <w:rPr>
          <w:b/>
          <w:bCs/>
        </w:rPr>
        <w:t xml:space="preserve"> </w:t>
      </w:r>
      <w:proofErr w:type="spellStart"/>
      <w:r w:rsidRPr="008A0AFD">
        <w:rPr>
          <w:b/>
          <w:bCs/>
        </w:rPr>
        <w:t>обов’язкові</w:t>
      </w:r>
      <w:proofErr w:type="spellEnd"/>
      <w:r w:rsidRPr="008A0AFD">
        <w:rPr>
          <w:b/>
          <w:bCs/>
        </w:rPr>
        <w:t xml:space="preserve"> </w:t>
      </w:r>
      <w:proofErr w:type="spellStart"/>
      <w:r w:rsidRPr="008A0AFD">
        <w:rPr>
          <w:b/>
          <w:bCs/>
        </w:rPr>
        <w:t>постійно</w:t>
      </w:r>
      <w:proofErr w:type="spellEnd"/>
      <w:r w:rsidRPr="008A0AFD">
        <w:rPr>
          <w:b/>
          <w:bCs/>
        </w:rPr>
        <w:t xml:space="preserve"> </w:t>
      </w:r>
      <w:proofErr w:type="spellStart"/>
      <w:r w:rsidRPr="008A0AFD">
        <w:rPr>
          <w:b/>
          <w:bCs/>
        </w:rPr>
        <w:t>діючі</w:t>
      </w:r>
      <w:proofErr w:type="spellEnd"/>
      <w:r w:rsidRPr="008A0AFD">
        <w:rPr>
          <w:b/>
          <w:bCs/>
        </w:rPr>
        <w:t xml:space="preserve"> </w:t>
      </w:r>
      <w:proofErr w:type="spellStart"/>
      <w:r w:rsidRPr="008A0AFD">
        <w:rPr>
          <w:b/>
          <w:bCs/>
        </w:rPr>
        <w:t>процедури</w:t>
      </w:r>
      <w:proofErr w:type="spellEnd"/>
      <w:r w:rsidRPr="008A0AFD">
        <w:rPr>
          <w:b/>
          <w:bCs/>
        </w:rPr>
        <w:t xml:space="preserve">, </w:t>
      </w:r>
      <w:proofErr w:type="spellStart"/>
      <w:r w:rsidRPr="008A0AFD">
        <w:rPr>
          <w:b/>
          <w:bCs/>
        </w:rPr>
        <w:t>засновані</w:t>
      </w:r>
      <w:proofErr w:type="spellEnd"/>
      <w:r w:rsidRPr="008A0AFD">
        <w:rPr>
          <w:b/>
          <w:bCs/>
        </w:rPr>
        <w:t xml:space="preserve"> на принципах </w:t>
      </w:r>
      <w:proofErr w:type="spellStart"/>
      <w:r w:rsidRPr="008A0AFD">
        <w:rPr>
          <w:b/>
          <w:bCs/>
        </w:rPr>
        <w:t>системи</w:t>
      </w:r>
      <w:proofErr w:type="spellEnd"/>
      <w:r w:rsidRPr="008A0AFD">
        <w:rPr>
          <w:b/>
          <w:bCs/>
        </w:rPr>
        <w:t xml:space="preserve"> </w:t>
      </w:r>
      <w:proofErr w:type="spellStart"/>
      <w:r w:rsidRPr="008A0AFD">
        <w:rPr>
          <w:b/>
          <w:bCs/>
        </w:rPr>
        <w:t>управління</w:t>
      </w:r>
      <w:proofErr w:type="spellEnd"/>
      <w:r w:rsidRPr="008A0AFD">
        <w:rPr>
          <w:b/>
          <w:bCs/>
        </w:rPr>
        <w:t xml:space="preserve"> </w:t>
      </w:r>
      <w:proofErr w:type="spellStart"/>
      <w:r w:rsidRPr="008A0AFD">
        <w:rPr>
          <w:b/>
          <w:bCs/>
        </w:rPr>
        <w:t>безпечністю</w:t>
      </w:r>
      <w:proofErr w:type="spellEnd"/>
      <w:r w:rsidRPr="008A0AFD">
        <w:rPr>
          <w:b/>
          <w:bCs/>
        </w:rPr>
        <w:t xml:space="preserve"> </w:t>
      </w:r>
      <w:proofErr w:type="spellStart"/>
      <w:r w:rsidRPr="008A0AFD">
        <w:rPr>
          <w:b/>
          <w:bCs/>
        </w:rPr>
        <w:t>харчових</w:t>
      </w:r>
      <w:proofErr w:type="spellEnd"/>
      <w:r w:rsidRPr="008A0AFD">
        <w:rPr>
          <w:b/>
          <w:bCs/>
        </w:rPr>
        <w:t xml:space="preserve"> </w:t>
      </w:r>
      <w:proofErr w:type="spellStart"/>
      <w:r w:rsidRPr="008A0AFD">
        <w:rPr>
          <w:b/>
          <w:bCs/>
        </w:rPr>
        <w:t>продуктів</w:t>
      </w:r>
      <w:proofErr w:type="spellEnd"/>
      <w:r w:rsidRPr="008A0AFD">
        <w:rPr>
          <w:b/>
          <w:bCs/>
        </w:rPr>
        <w:t xml:space="preserve"> (НАССР), а </w:t>
      </w:r>
      <w:proofErr w:type="spellStart"/>
      <w:r w:rsidRPr="008A0AFD">
        <w:rPr>
          <w:b/>
          <w:bCs/>
        </w:rPr>
        <w:t>саме</w:t>
      </w:r>
      <w:proofErr w:type="spellEnd"/>
      <w:r w:rsidRPr="008A0AFD">
        <w:rPr>
          <w:b/>
          <w:bCs/>
        </w:rPr>
        <w:t>:</w:t>
      </w:r>
    </w:p>
    <w:p w14:paraId="417E1C7B" w14:textId="77777777" w:rsidR="00D01809" w:rsidRPr="008A0AFD" w:rsidRDefault="00D01809" w:rsidP="00D01809">
      <w:pPr>
        <w:ind w:left="-567" w:firstLine="425"/>
        <w:jc w:val="both"/>
        <w:rPr>
          <w:b/>
          <w:bCs/>
        </w:rPr>
      </w:pPr>
    </w:p>
    <w:p w14:paraId="1E176863" w14:textId="77777777" w:rsidR="00D01809" w:rsidRDefault="00D01809" w:rsidP="00D01809">
      <w:pPr>
        <w:ind w:left="-567"/>
        <w:jc w:val="both"/>
        <w:rPr>
          <w:i/>
          <w:iCs/>
        </w:rPr>
      </w:pPr>
      <w:r w:rsidRPr="00B533FE">
        <w:rPr>
          <w:i/>
          <w:iCs/>
        </w:rPr>
        <w:t xml:space="preserve">-  </w:t>
      </w:r>
      <w:proofErr w:type="spellStart"/>
      <w:r w:rsidRPr="00B533FE">
        <w:rPr>
          <w:i/>
          <w:iCs/>
        </w:rPr>
        <w:t>сертифікат</w:t>
      </w:r>
      <w:proofErr w:type="spellEnd"/>
      <w:r w:rsidRPr="00B533FE">
        <w:rPr>
          <w:i/>
          <w:iCs/>
        </w:rPr>
        <w:t xml:space="preserve"> </w:t>
      </w:r>
      <w:proofErr w:type="spellStart"/>
      <w:r w:rsidRPr="00B533FE">
        <w:rPr>
          <w:i/>
          <w:iCs/>
        </w:rPr>
        <w:t>учасника</w:t>
      </w:r>
      <w:proofErr w:type="spellEnd"/>
      <w:r w:rsidRPr="00B533FE">
        <w:rPr>
          <w:i/>
          <w:iCs/>
        </w:rPr>
        <w:t xml:space="preserve">, </w:t>
      </w:r>
      <w:proofErr w:type="spellStart"/>
      <w:r w:rsidRPr="00B533FE">
        <w:rPr>
          <w:i/>
          <w:iCs/>
        </w:rPr>
        <w:t>що</w:t>
      </w:r>
      <w:proofErr w:type="spellEnd"/>
      <w:r w:rsidRPr="00B533FE">
        <w:rPr>
          <w:i/>
          <w:iCs/>
        </w:rPr>
        <w:t xml:space="preserve"> </w:t>
      </w:r>
      <w:proofErr w:type="spellStart"/>
      <w:r w:rsidRPr="00B533FE">
        <w:rPr>
          <w:i/>
          <w:iCs/>
        </w:rPr>
        <w:t>посвідчує</w:t>
      </w:r>
      <w:proofErr w:type="spellEnd"/>
      <w:r w:rsidRPr="00B533FE">
        <w:rPr>
          <w:i/>
          <w:iCs/>
        </w:rPr>
        <w:t xml:space="preserve">, </w:t>
      </w:r>
      <w:proofErr w:type="spellStart"/>
      <w:r w:rsidRPr="00B533FE">
        <w:rPr>
          <w:i/>
          <w:iCs/>
        </w:rPr>
        <w:t>що</w:t>
      </w:r>
      <w:proofErr w:type="spellEnd"/>
      <w:r w:rsidRPr="00B533FE">
        <w:rPr>
          <w:i/>
          <w:iCs/>
        </w:rPr>
        <w:t xml:space="preserve"> система </w:t>
      </w:r>
      <w:proofErr w:type="spellStart"/>
      <w:r w:rsidRPr="00B533FE">
        <w:rPr>
          <w:i/>
          <w:iCs/>
        </w:rPr>
        <w:t>управління</w:t>
      </w:r>
      <w:proofErr w:type="spellEnd"/>
      <w:r w:rsidRPr="00B533FE">
        <w:rPr>
          <w:i/>
          <w:iCs/>
        </w:rPr>
        <w:t xml:space="preserve"> </w:t>
      </w:r>
      <w:proofErr w:type="spellStart"/>
      <w:r w:rsidRPr="00B533FE">
        <w:rPr>
          <w:i/>
          <w:iCs/>
        </w:rPr>
        <w:t>безпечністю</w:t>
      </w:r>
      <w:proofErr w:type="spellEnd"/>
      <w:r w:rsidRPr="00B533FE">
        <w:rPr>
          <w:i/>
          <w:iCs/>
        </w:rPr>
        <w:t xml:space="preserve"> </w:t>
      </w:r>
      <w:proofErr w:type="spellStart"/>
      <w:r w:rsidRPr="00B533FE">
        <w:rPr>
          <w:i/>
          <w:iCs/>
        </w:rPr>
        <w:t>харчових</w:t>
      </w:r>
      <w:proofErr w:type="spellEnd"/>
      <w:r w:rsidRPr="00B533FE">
        <w:rPr>
          <w:i/>
          <w:iCs/>
        </w:rPr>
        <w:t xml:space="preserve"> </w:t>
      </w:r>
      <w:proofErr w:type="spellStart"/>
      <w:r w:rsidRPr="00B533FE">
        <w:rPr>
          <w:i/>
          <w:iCs/>
        </w:rPr>
        <w:t>продуктів</w:t>
      </w:r>
      <w:proofErr w:type="spellEnd"/>
      <w:r w:rsidRPr="00B533FE">
        <w:rPr>
          <w:i/>
          <w:iCs/>
        </w:rPr>
        <w:t xml:space="preserve"> </w:t>
      </w:r>
      <w:proofErr w:type="spellStart"/>
      <w:r w:rsidRPr="00B533FE">
        <w:rPr>
          <w:i/>
          <w:iCs/>
        </w:rPr>
        <w:t>відповідає</w:t>
      </w:r>
      <w:proofErr w:type="spellEnd"/>
      <w:r w:rsidRPr="00B533FE">
        <w:rPr>
          <w:i/>
          <w:iCs/>
        </w:rPr>
        <w:t xml:space="preserve"> ISO 22000:2018 «</w:t>
      </w:r>
      <w:proofErr w:type="spellStart"/>
      <w:r w:rsidRPr="00B533FE">
        <w:rPr>
          <w:i/>
          <w:iCs/>
        </w:rPr>
        <w:t>Системи</w:t>
      </w:r>
      <w:proofErr w:type="spellEnd"/>
      <w:r w:rsidRPr="00B533FE">
        <w:rPr>
          <w:i/>
          <w:iCs/>
        </w:rPr>
        <w:t xml:space="preserve"> </w:t>
      </w:r>
      <w:proofErr w:type="spellStart"/>
      <w:r w:rsidRPr="00B533FE">
        <w:rPr>
          <w:i/>
          <w:iCs/>
        </w:rPr>
        <w:t>управління</w:t>
      </w:r>
      <w:proofErr w:type="spellEnd"/>
      <w:r w:rsidRPr="00B533FE">
        <w:rPr>
          <w:i/>
          <w:iCs/>
        </w:rPr>
        <w:t xml:space="preserve"> </w:t>
      </w:r>
      <w:proofErr w:type="spellStart"/>
      <w:r w:rsidRPr="00B533FE">
        <w:rPr>
          <w:i/>
          <w:iCs/>
        </w:rPr>
        <w:t>безпечністю</w:t>
      </w:r>
      <w:proofErr w:type="spellEnd"/>
      <w:r w:rsidRPr="00B533FE">
        <w:rPr>
          <w:i/>
          <w:iCs/>
        </w:rPr>
        <w:t xml:space="preserve"> </w:t>
      </w:r>
      <w:proofErr w:type="spellStart"/>
      <w:r w:rsidRPr="00B533FE">
        <w:rPr>
          <w:i/>
          <w:iCs/>
        </w:rPr>
        <w:t>харчових</w:t>
      </w:r>
      <w:proofErr w:type="spellEnd"/>
      <w:r w:rsidRPr="00B533FE">
        <w:rPr>
          <w:i/>
          <w:iCs/>
        </w:rPr>
        <w:t xml:space="preserve"> </w:t>
      </w:r>
      <w:proofErr w:type="spellStart"/>
      <w:r w:rsidRPr="00B533FE">
        <w:rPr>
          <w:i/>
          <w:iCs/>
        </w:rPr>
        <w:t>продуктів</w:t>
      </w:r>
      <w:proofErr w:type="spellEnd"/>
      <w:r w:rsidRPr="00B533FE">
        <w:rPr>
          <w:i/>
          <w:iCs/>
        </w:rPr>
        <w:t>» та скан-</w:t>
      </w:r>
      <w:proofErr w:type="spellStart"/>
      <w:r w:rsidRPr="00B533FE">
        <w:rPr>
          <w:i/>
          <w:iCs/>
        </w:rPr>
        <w:t>копію</w:t>
      </w:r>
      <w:proofErr w:type="spellEnd"/>
      <w:r w:rsidRPr="00B533FE">
        <w:rPr>
          <w:i/>
          <w:iCs/>
        </w:rPr>
        <w:t xml:space="preserve"> </w:t>
      </w:r>
      <w:proofErr w:type="spellStart"/>
      <w:r w:rsidRPr="00B533FE">
        <w:rPr>
          <w:i/>
          <w:iCs/>
        </w:rPr>
        <w:t>звіту</w:t>
      </w:r>
      <w:proofErr w:type="spellEnd"/>
      <w:r w:rsidRPr="00B533FE">
        <w:rPr>
          <w:i/>
          <w:iCs/>
        </w:rPr>
        <w:t xml:space="preserve"> за результатами </w:t>
      </w:r>
      <w:proofErr w:type="spellStart"/>
      <w:r w:rsidRPr="00B533FE">
        <w:rPr>
          <w:i/>
          <w:iCs/>
        </w:rPr>
        <w:t>сертифікаційної</w:t>
      </w:r>
      <w:proofErr w:type="spellEnd"/>
      <w:r w:rsidRPr="00B533FE">
        <w:rPr>
          <w:i/>
          <w:iCs/>
        </w:rPr>
        <w:t xml:space="preserve"> </w:t>
      </w:r>
      <w:proofErr w:type="spellStart"/>
      <w:r w:rsidRPr="00B533FE">
        <w:rPr>
          <w:i/>
          <w:iCs/>
        </w:rPr>
        <w:t>перевірки</w:t>
      </w:r>
      <w:proofErr w:type="spellEnd"/>
      <w:r w:rsidRPr="00B533FE">
        <w:rPr>
          <w:i/>
          <w:iCs/>
        </w:rPr>
        <w:t xml:space="preserve"> та </w:t>
      </w:r>
      <w:proofErr w:type="spellStart"/>
      <w:r w:rsidRPr="00B533FE">
        <w:rPr>
          <w:i/>
          <w:iCs/>
        </w:rPr>
        <w:t>оцінки</w:t>
      </w:r>
      <w:proofErr w:type="spellEnd"/>
      <w:r w:rsidRPr="00B533FE">
        <w:rPr>
          <w:i/>
          <w:iCs/>
        </w:rPr>
        <w:t xml:space="preserve"> </w:t>
      </w:r>
      <w:proofErr w:type="spellStart"/>
      <w:r w:rsidRPr="00B533FE">
        <w:rPr>
          <w:i/>
          <w:iCs/>
        </w:rPr>
        <w:t>системи</w:t>
      </w:r>
      <w:proofErr w:type="spellEnd"/>
      <w:r w:rsidRPr="00B533FE">
        <w:rPr>
          <w:i/>
          <w:iCs/>
        </w:rPr>
        <w:t xml:space="preserve"> </w:t>
      </w:r>
      <w:proofErr w:type="spellStart"/>
      <w:r w:rsidRPr="00B533FE">
        <w:rPr>
          <w:i/>
          <w:iCs/>
        </w:rPr>
        <w:t>управління</w:t>
      </w:r>
      <w:proofErr w:type="spellEnd"/>
      <w:r w:rsidRPr="00B533FE">
        <w:rPr>
          <w:i/>
          <w:iCs/>
        </w:rPr>
        <w:t xml:space="preserve">, на </w:t>
      </w:r>
      <w:proofErr w:type="spellStart"/>
      <w:r w:rsidRPr="00B533FE">
        <w:rPr>
          <w:i/>
          <w:iCs/>
        </w:rPr>
        <w:t>підставі</w:t>
      </w:r>
      <w:proofErr w:type="spellEnd"/>
      <w:r w:rsidRPr="00B533FE">
        <w:rPr>
          <w:i/>
          <w:iCs/>
        </w:rPr>
        <w:t xml:space="preserve"> </w:t>
      </w:r>
      <w:proofErr w:type="spellStart"/>
      <w:r w:rsidRPr="00B533FE">
        <w:rPr>
          <w:i/>
          <w:iCs/>
        </w:rPr>
        <w:t>якого</w:t>
      </w:r>
      <w:proofErr w:type="spellEnd"/>
      <w:r w:rsidRPr="00B533FE">
        <w:rPr>
          <w:i/>
          <w:iCs/>
        </w:rPr>
        <w:t xml:space="preserve"> </w:t>
      </w:r>
      <w:proofErr w:type="spellStart"/>
      <w:r w:rsidRPr="00B533FE">
        <w:rPr>
          <w:i/>
          <w:iCs/>
        </w:rPr>
        <w:t>було</w:t>
      </w:r>
      <w:proofErr w:type="spellEnd"/>
      <w:r w:rsidRPr="00B533FE">
        <w:rPr>
          <w:i/>
          <w:iCs/>
        </w:rPr>
        <w:t xml:space="preserve"> видано/</w:t>
      </w:r>
      <w:proofErr w:type="spellStart"/>
      <w:r w:rsidRPr="00B533FE">
        <w:rPr>
          <w:i/>
          <w:iCs/>
        </w:rPr>
        <w:t>підтверджено</w:t>
      </w:r>
      <w:proofErr w:type="spellEnd"/>
      <w:r w:rsidRPr="00B533FE">
        <w:rPr>
          <w:i/>
          <w:iCs/>
        </w:rPr>
        <w:t xml:space="preserve"> </w:t>
      </w:r>
      <w:proofErr w:type="spellStart"/>
      <w:r w:rsidRPr="00B533FE">
        <w:rPr>
          <w:i/>
          <w:iCs/>
        </w:rPr>
        <w:t>сертифікат</w:t>
      </w:r>
      <w:proofErr w:type="spellEnd"/>
      <w:r w:rsidRPr="00B533FE">
        <w:rPr>
          <w:i/>
          <w:iCs/>
        </w:rPr>
        <w:t xml:space="preserve"> на систему </w:t>
      </w:r>
      <w:proofErr w:type="spellStart"/>
      <w:r w:rsidRPr="00B533FE">
        <w:rPr>
          <w:i/>
          <w:iCs/>
        </w:rPr>
        <w:t>управління</w:t>
      </w:r>
      <w:proofErr w:type="spellEnd"/>
      <w:r w:rsidRPr="00B533FE">
        <w:rPr>
          <w:i/>
          <w:iCs/>
        </w:rPr>
        <w:t xml:space="preserve"> </w:t>
      </w:r>
      <w:proofErr w:type="spellStart"/>
      <w:r w:rsidRPr="00B533FE">
        <w:rPr>
          <w:i/>
          <w:iCs/>
        </w:rPr>
        <w:t>безпечністю</w:t>
      </w:r>
      <w:proofErr w:type="spellEnd"/>
      <w:r w:rsidRPr="00B533FE">
        <w:rPr>
          <w:i/>
          <w:iCs/>
        </w:rPr>
        <w:t xml:space="preserve"> </w:t>
      </w:r>
      <w:proofErr w:type="spellStart"/>
      <w:r w:rsidRPr="00B533FE">
        <w:rPr>
          <w:i/>
          <w:iCs/>
        </w:rPr>
        <w:t>харчових</w:t>
      </w:r>
      <w:proofErr w:type="spellEnd"/>
      <w:r w:rsidRPr="00B533FE">
        <w:rPr>
          <w:i/>
          <w:iCs/>
        </w:rPr>
        <w:t xml:space="preserve"> </w:t>
      </w:r>
      <w:proofErr w:type="spellStart"/>
      <w:r w:rsidRPr="00B533FE">
        <w:rPr>
          <w:i/>
          <w:iCs/>
        </w:rPr>
        <w:t>продуктів</w:t>
      </w:r>
      <w:proofErr w:type="spellEnd"/>
      <w:r w:rsidRPr="00B533FE">
        <w:rPr>
          <w:i/>
          <w:iCs/>
        </w:rPr>
        <w:t xml:space="preserve">, </w:t>
      </w:r>
      <w:proofErr w:type="spellStart"/>
      <w:r w:rsidRPr="00B533FE">
        <w:rPr>
          <w:i/>
          <w:iCs/>
        </w:rPr>
        <w:t>який</w:t>
      </w:r>
      <w:proofErr w:type="spellEnd"/>
      <w:r w:rsidRPr="00B533FE">
        <w:rPr>
          <w:i/>
          <w:iCs/>
        </w:rPr>
        <w:t xml:space="preserve"> </w:t>
      </w:r>
      <w:proofErr w:type="spellStart"/>
      <w:r w:rsidRPr="00B533FE">
        <w:rPr>
          <w:i/>
          <w:iCs/>
        </w:rPr>
        <w:t>відповідає</w:t>
      </w:r>
      <w:proofErr w:type="spellEnd"/>
      <w:r w:rsidRPr="00B533FE">
        <w:rPr>
          <w:i/>
          <w:iCs/>
        </w:rPr>
        <w:t xml:space="preserve"> </w:t>
      </w:r>
      <w:proofErr w:type="spellStart"/>
      <w:r w:rsidRPr="00B533FE">
        <w:rPr>
          <w:i/>
          <w:iCs/>
        </w:rPr>
        <w:t>вимогам</w:t>
      </w:r>
      <w:proofErr w:type="spellEnd"/>
      <w:r w:rsidRPr="00B533FE">
        <w:rPr>
          <w:i/>
          <w:iCs/>
        </w:rPr>
        <w:t xml:space="preserve"> ISO 22000:2018;</w:t>
      </w:r>
    </w:p>
    <w:p w14:paraId="030C5F4E" w14:textId="77777777" w:rsidR="00D01809" w:rsidRPr="00B533FE" w:rsidRDefault="00D01809" w:rsidP="00D01809">
      <w:pPr>
        <w:ind w:left="-567"/>
        <w:jc w:val="both"/>
        <w:rPr>
          <w:i/>
          <w:iCs/>
          <w:lang w:val="uk-UA"/>
        </w:rPr>
      </w:pPr>
    </w:p>
    <w:p w14:paraId="0CB0F5CD" w14:textId="77777777" w:rsidR="00D01809" w:rsidRPr="008B76B7" w:rsidRDefault="00D01809" w:rsidP="00D01809">
      <w:pPr>
        <w:ind w:left="-567"/>
        <w:jc w:val="both"/>
        <w:rPr>
          <w:i/>
          <w:iCs/>
          <w:lang w:val="uk-UA"/>
        </w:rPr>
      </w:pPr>
      <w:r w:rsidRPr="008B76B7">
        <w:rPr>
          <w:i/>
          <w:iCs/>
          <w:lang w:val="uk-UA"/>
        </w:rPr>
        <w:t xml:space="preserve">- сертифікат учасника, що посвідчує, що система екологічного управління відповідає ДСТУ </w:t>
      </w:r>
      <w:r w:rsidRPr="00B533FE">
        <w:rPr>
          <w:i/>
          <w:iCs/>
        </w:rPr>
        <w:t>ISO</w:t>
      </w:r>
      <w:r w:rsidRPr="008B76B7">
        <w:rPr>
          <w:i/>
          <w:iCs/>
          <w:lang w:val="uk-UA"/>
        </w:rPr>
        <w:t xml:space="preserve"> 14001:2015, а також </w:t>
      </w:r>
      <w:proofErr w:type="spellStart"/>
      <w:r w:rsidRPr="008B76B7">
        <w:rPr>
          <w:i/>
          <w:iCs/>
          <w:lang w:val="uk-UA"/>
        </w:rPr>
        <w:t>скан</w:t>
      </w:r>
      <w:proofErr w:type="spellEnd"/>
      <w:r w:rsidRPr="008B76B7">
        <w:rPr>
          <w:i/>
          <w:iCs/>
          <w:lang w:val="uk-UA"/>
        </w:rPr>
        <w:t xml:space="preserve">-копію звіту за результатами сертифікаційної перевірки та оцінки системи управління, на підставі якого було видано/підтверджено сертифікат на систему управління безпечністю харчових продуктів, який відповідає вимогам ДСТУ </w:t>
      </w:r>
      <w:r w:rsidRPr="00B533FE">
        <w:rPr>
          <w:i/>
          <w:iCs/>
        </w:rPr>
        <w:t>ISO</w:t>
      </w:r>
      <w:r w:rsidRPr="008B76B7">
        <w:rPr>
          <w:i/>
          <w:iCs/>
          <w:lang w:val="uk-UA"/>
        </w:rPr>
        <w:t xml:space="preserve"> 14001:2015;</w:t>
      </w:r>
    </w:p>
    <w:p w14:paraId="7BD2715E" w14:textId="77777777" w:rsidR="00D01809" w:rsidRPr="008B76B7" w:rsidRDefault="00D01809" w:rsidP="00D01809">
      <w:pPr>
        <w:ind w:left="-567"/>
        <w:jc w:val="both"/>
        <w:rPr>
          <w:i/>
          <w:iCs/>
          <w:lang w:val="uk-UA"/>
        </w:rPr>
      </w:pPr>
    </w:p>
    <w:p w14:paraId="53542750" w14:textId="77777777" w:rsidR="00D01809" w:rsidRPr="008B76B7" w:rsidRDefault="00D01809" w:rsidP="00D01809">
      <w:pPr>
        <w:ind w:left="-567"/>
        <w:jc w:val="both"/>
        <w:rPr>
          <w:i/>
          <w:iCs/>
          <w:lang w:val="uk-UA"/>
        </w:rPr>
      </w:pPr>
      <w:r w:rsidRPr="008B76B7">
        <w:rPr>
          <w:i/>
          <w:iCs/>
          <w:lang w:val="uk-UA"/>
        </w:rPr>
        <w:t>- сертифікат учасника, що посвідчує, що система управління якістю відповідає ДСТУ І</w:t>
      </w:r>
      <w:r w:rsidRPr="00B533FE">
        <w:rPr>
          <w:i/>
          <w:iCs/>
        </w:rPr>
        <w:t>SO</w:t>
      </w:r>
      <w:r w:rsidRPr="008B76B7">
        <w:rPr>
          <w:i/>
          <w:iCs/>
          <w:lang w:val="uk-UA"/>
        </w:rPr>
        <w:t xml:space="preserve"> 9001:2015, а також </w:t>
      </w:r>
      <w:proofErr w:type="spellStart"/>
      <w:r w:rsidRPr="008B76B7">
        <w:rPr>
          <w:i/>
          <w:iCs/>
          <w:lang w:val="uk-UA"/>
        </w:rPr>
        <w:t>скан</w:t>
      </w:r>
      <w:proofErr w:type="spellEnd"/>
      <w:r w:rsidRPr="008B76B7">
        <w:rPr>
          <w:i/>
          <w:iCs/>
          <w:lang w:val="uk-UA"/>
        </w:rPr>
        <w:t xml:space="preserve">-копію звіту за результатами сертифікаційної перевірки та оцінки системи управління, на підставі якого було видано/підтверджено сертифікат на систему управління безпечністю харчових продуктів, який відповідає вимогам ДСТУ </w:t>
      </w:r>
      <w:r w:rsidRPr="00B533FE">
        <w:rPr>
          <w:i/>
          <w:iCs/>
        </w:rPr>
        <w:t>ISO</w:t>
      </w:r>
      <w:r w:rsidRPr="008B76B7">
        <w:rPr>
          <w:i/>
          <w:iCs/>
          <w:lang w:val="uk-UA"/>
        </w:rPr>
        <w:t xml:space="preserve"> 9001:2015.</w:t>
      </w:r>
    </w:p>
    <w:p w14:paraId="5E7502A6" w14:textId="77777777" w:rsidR="00D01809" w:rsidRPr="008B76B7" w:rsidRDefault="00D01809" w:rsidP="00D01809">
      <w:pPr>
        <w:ind w:left="-567"/>
        <w:jc w:val="both"/>
        <w:rPr>
          <w:lang w:val="uk-UA"/>
        </w:rPr>
      </w:pPr>
      <w:r w:rsidRPr="008B76B7">
        <w:rPr>
          <w:lang w:val="uk-UA"/>
        </w:rPr>
        <w:t xml:space="preserve"> </w:t>
      </w:r>
    </w:p>
    <w:p w14:paraId="49F38B4C" w14:textId="77777777" w:rsidR="00D01809" w:rsidRDefault="00D01809" w:rsidP="00D01809">
      <w:pPr>
        <w:tabs>
          <w:tab w:val="left" w:pos="1000"/>
        </w:tabs>
        <w:ind w:left="-567"/>
        <w:jc w:val="both"/>
        <w:rPr>
          <w:i/>
          <w:iCs/>
          <w:lang w:val="uk-UA"/>
        </w:rPr>
      </w:pPr>
      <w:r w:rsidRPr="00862CE0">
        <w:rPr>
          <w:b/>
          <w:bCs/>
          <w:lang w:val="uk-UA"/>
        </w:rPr>
        <w:t>2. Учасник повинен надати документи, що засвідчують якість та безпеку запропонованої продукції</w:t>
      </w:r>
      <w:r w:rsidRPr="005E0599">
        <w:rPr>
          <w:lang w:val="uk-UA"/>
        </w:rPr>
        <w:t xml:space="preserve">, наявність яких передбачена чинним законодавством </w:t>
      </w:r>
      <w:r w:rsidRPr="005E0599">
        <w:rPr>
          <w:i/>
          <w:iCs/>
          <w:lang w:val="uk-UA"/>
        </w:rPr>
        <w:t xml:space="preserve">(посвідчення про якість або декларація виробника </w:t>
      </w:r>
      <w:r>
        <w:rPr>
          <w:i/>
          <w:iCs/>
          <w:lang w:val="uk-UA"/>
        </w:rPr>
        <w:t>або декларація про відповідність, тощо</w:t>
      </w:r>
      <w:r w:rsidRPr="005E0599">
        <w:rPr>
          <w:i/>
          <w:iCs/>
          <w:lang w:val="uk-UA"/>
        </w:rPr>
        <w:t>);</w:t>
      </w:r>
    </w:p>
    <w:p w14:paraId="1F33B927" w14:textId="77777777" w:rsidR="00D01809" w:rsidRPr="007421A6" w:rsidRDefault="00D01809" w:rsidP="00D01809">
      <w:pPr>
        <w:jc w:val="both"/>
        <w:rPr>
          <w:lang w:val="uk-UA"/>
        </w:rPr>
      </w:pPr>
    </w:p>
    <w:p w14:paraId="1E52DF24" w14:textId="77777777" w:rsidR="00D01809" w:rsidRDefault="00D01809" w:rsidP="00D01809">
      <w:pPr>
        <w:ind w:left="-567"/>
        <w:jc w:val="both"/>
      </w:pPr>
    </w:p>
    <w:p w14:paraId="6C4736FA" w14:textId="77777777" w:rsidR="00D01809" w:rsidRPr="008A0AFD" w:rsidRDefault="00D01809" w:rsidP="00D01809">
      <w:pPr>
        <w:ind w:left="-567"/>
        <w:jc w:val="both"/>
        <w:rPr>
          <w:b/>
          <w:bCs/>
          <w:lang w:val="uk-UA"/>
        </w:rPr>
      </w:pPr>
      <w:r>
        <w:rPr>
          <w:b/>
          <w:bCs/>
          <w:lang w:val="uk-UA"/>
        </w:rPr>
        <w:t xml:space="preserve">3. </w:t>
      </w:r>
      <w:r w:rsidRPr="00BD2BAA">
        <w:rPr>
          <w:b/>
          <w:bCs/>
          <w:lang w:val="uk-UA"/>
        </w:rPr>
        <w:t xml:space="preserve">Крім того, Учасник повинен надати ряд гарантійних листів з підтвердженням наступної інформації: </w:t>
      </w:r>
    </w:p>
    <w:p w14:paraId="0314F8EE" w14:textId="77777777" w:rsidR="00D01809" w:rsidRPr="008A0AFD" w:rsidRDefault="00D01809" w:rsidP="00D01809">
      <w:pPr>
        <w:ind w:left="-426"/>
        <w:jc w:val="both"/>
        <w:rPr>
          <w:lang w:val="uk-UA"/>
        </w:rPr>
      </w:pPr>
      <w:r w:rsidRPr="00BD2BAA">
        <w:t>-</w:t>
      </w:r>
      <w:r w:rsidRPr="00BD2BAA">
        <w:rPr>
          <w:lang w:val="uk-UA"/>
        </w:rPr>
        <w:t xml:space="preserve"> </w:t>
      </w:r>
      <w:r w:rsidRPr="00BD2BAA">
        <w:rPr>
          <w:i/>
          <w:iCs/>
        </w:rPr>
        <w:t>товар</w:t>
      </w:r>
      <w:r w:rsidRPr="00BD2BAA">
        <w:rPr>
          <w:i/>
          <w:iCs/>
          <w:lang w:val="uk-UA"/>
        </w:rPr>
        <w:t xml:space="preserve"> буде</w:t>
      </w:r>
      <w:r w:rsidRPr="00BD2BAA">
        <w:rPr>
          <w:i/>
          <w:iCs/>
        </w:rPr>
        <w:t xml:space="preserve"> </w:t>
      </w:r>
      <w:proofErr w:type="spellStart"/>
      <w:r w:rsidRPr="00BD2BAA">
        <w:rPr>
          <w:i/>
          <w:iCs/>
        </w:rPr>
        <w:t>постачатися</w:t>
      </w:r>
      <w:proofErr w:type="spellEnd"/>
      <w:r w:rsidRPr="00BD2BAA">
        <w:rPr>
          <w:i/>
          <w:iCs/>
        </w:rPr>
        <w:t xml:space="preserve"> </w:t>
      </w:r>
      <w:proofErr w:type="spellStart"/>
      <w:r w:rsidRPr="00BD2BAA">
        <w:rPr>
          <w:i/>
          <w:iCs/>
        </w:rPr>
        <w:t>спеціалізованим</w:t>
      </w:r>
      <w:proofErr w:type="spellEnd"/>
      <w:r w:rsidRPr="00BD2BAA">
        <w:rPr>
          <w:i/>
          <w:iCs/>
        </w:rPr>
        <w:t xml:space="preserve"> транспортом </w:t>
      </w:r>
      <w:proofErr w:type="spellStart"/>
      <w:r w:rsidRPr="00BD2BAA">
        <w:rPr>
          <w:i/>
          <w:iCs/>
        </w:rPr>
        <w:t>постачальника</w:t>
      </w:r>
      <w:proofErr w:type="spellEnd"/>
      <w:r w:rsidRPr="00BD2BAA">
        <w:rPr>
          <w:i/>
          <w:iCs/>
        </w:rPr>
        <w:t xml:space="preserve"> з </w:t>
      </w:r>
      <w:proofErr w:type="spellStart"/>
      <w:r w:rsidRPr="00BD2BAA">
        <w:rPr>
          <w:i/>
          <w:iCs/>
        </w:rPr>
        <w:t>дотриманням</w:t>
      </w:r>
      <w:proofErr w:type="spellEnd"/>
      <w:r w:rsidRPr="00BD2BAA">
        <w:rPr>
          <w:i/>
          <w:iCs/>
        </w:rPr>
        <w:t xml:space="preserve"> </w:t>
      </w:r>
      <w:proofErr w:type="spellStart"/>
      <w:r w:rsidRPr="00BD2BAA">
        <w:rPr>
          <w:i/>
          <w:iCs/>
        </w:rPr>
        <w:t>санітарних</w:t>
      </w:r>
      <w:proofErr w:type="spellEnd"/>
      <w:r w:rsidRPr="00BD2BAA">
        <w:rPr>
          <w:i/>
          <w:iCs/>
          <w:lang w:val="uk-UA"/>
        </w:rPr>
        <w:t xml:space="preserve"> та температурних</w:t>
      </w:r>
      <w:r w:rsidRPr="00BD2BAA">
        <w:rPr>
          <w:i/>
          <w:iCs/>
        </w:rPr>
        <w:t xml:space="preserve"> </w:t>
      </w:r>
      <w:proofErr w:type="spellStart"/>
      <w:r w:rsidRPr="00BD2BAA">
        <w:rPr>
          <w:i/>
          <w:iCs/>
        </w:rPr>
        <w:t>вимог</w:t>
      </w:r>
      <w:proofErr w:type="spellEnd"/>
      <w:r w:rsidRPr="00BD2BAA">
        <w:rPr>
          <w:i/>
          <w:iCs/>
        </w:rPr>
        <w:t xml:space="preserve">, в тому </w:t>
      </w:r>
      <w:proofErr w:type="spellStart"/>
      <w:r w:rsidRPr="00BD2BAA">
        <w:rPr>
          <w:i/>
          <w:iCs/>
        </w:rPr>
        <w:t>числі</w:t>
      </w:r>
      <w:proofErr w:type="spellEnd"/>
      <w:r w:rsidRPr="00BD2BAA">
        <w:rPr>
          <w:i/>
          <w:iCs/>
        </w:rPr>
        <w:t xml:space="preserve"> </w:t>
      </w:r>
      <w:proofErr w:type="spellStart"/>
      <w:r w:rsidRPr="00BD2BAA">
        <w:rPr>
          <w:i/>
          <w:iCs/>
        </w:rPr>
        <w:t>щодо</w:t>
      </w:r>
      <w:proofErr w:type="spellEnd"/>
      <w:r w:rsidRPr="00BD2BAA">
        <w:rPr>
          <w:i/>
          <w:iCs/>
        </w:rPr>
        <w:t xml:space="preserve"> </w:t>
      </w:r>
      <w:proofErr w:type="spellStart"/>
      <w:r w:rsidRPr="00BD2BAA">
        <w:rPr>
          <w:i/>
          <w:iCs/>
        </w:rPr>
        <w:t>сумісності</w:t>
      </w:r>
      <w:proofErr w:type="spellEnd"/>
      <w:r w:rsidRPr="00BD2BAA">
        <w:rPr>
          <w:i/>
          <w:iCs/>
        </w:rPr>
        <w:t xml:space="preserve"> </w:t>
      </w:r>
      <w:proofErr w:type="spellStart"/>
      <w:r w:rsidRPr="00BD2BAA">
        <w:rPr>
          <w:i/>
          <w:iCs/>
        </w:rPr>
        <w:t>продуктів</w:t>
      </w:r>
      <w:proofErr w:type="spellEnd"/>
      <w:r w:rsidRPr="00BD2BAA">
        <w:rPr>
          <w:i/>
          <w:iCs/>
        </w:rPr>
        <w:t xml:space="preserve"> </w:t>
      </w:r>
      <w:proofErr w:type="spellStart"/>
      <w:r w:rsidRPr="00BD2BAA">
        <w:rPr>
          <w:i/>
          <w:iCs/>
        </w:rPr>
        <w:t>харчування</w:t>
      </w:r>
      <w:proofErr w:type="spellEnd"/>
      <w:r w:rsidRPr="00BD2BAA">
        <w:rPr>
          <w:lang w:val="uk-UA"/>
        </w:rPr>
        <w:t xml:space="preserve">; </w:t>
      </w:r>
    </w:p>
    <w:p w14:paraId="569E6959" w14:textId="77777777" w:rsidR="00D01809" w:rsidRDefault="00D01809" w:rsidP="00D01809">
      <w:pPr>
        <w:ind w:left="-426"/>
        <w:jc w:val="both"/>
        <w:rPr>
          <w:i/>
          <w:iCs/>
        </w:rPr>
      </w:pPr>
      <w:r w:rsidRPr="00BD2BAA">
        <w:rPr>
          <w:i/>
          <w:iCs/>
        </w:rPr>
        <w:t xml:space="preserve">- </w:t>
      </w:r>
      <w:proofErr w:type="spellStart"/>
      <w:r w:rsidRPr="00BD2BAA">
        <w:rPr>
          <w:i/>
          <w:iCs/>
        </w:rPr>
        <w:t>продукція</w:t>
      </w:r>
      <w:proofErr w:type="spellEnd"/>
      <w:r w:rsidRPr="00BD2BAA">
        <w:rPr>
          <w:i/>
          <w:iCs/>
        </w:rPr>
        <w:t xml:space="preserve">, яка </w:t>
      </w:r>
      <w:r w:rsidRPr="00BD2BAA">
        <w:rPr>
          <w:i/>
          <w:iCs/>
          <w:lang w:val="uk-UA"/>
        </w:rPr>
        <w:t xml:space="preserve">буде постачатись </w:t>
      </w:r>
      <w:proofErr w:type="spellStart"/>
      <w:r w:rsidRPr="00BD2BAA">
        <w:rPr>
          <w:i/>
          <w:iCs/>
        </w:rPr>
        <w:t>мати</w:t>
      </w:r>
      <w:r w:rsidRPr="00BD2BAA">
        <w:rPr>
          <w:i/>
          <w:iCs/>
          <w:lang w:val="uk-UA"/>
        </w:rPr>
        <w:t>ме</w:t>
      </w:r>
      <w:proofErr w:type="spellEnd"/>
      <w:r w:rsidRPr="00BD2BAA">
        <w:rPr>
          <w:i/>
          <w:iCs/>
        </w:rPr>
        <w:t xml:space="preserve"> </w:t>
      </w:r>
      <w:proofErr w:type="spellStart"/>
      <w:r w:rsidRPr="00BD2BAA">
        <w:rPr>
          <w:i/>
          <w:iCs/>
        </w:rPr>
        <w:t>термін</w:t>
      </w:r>
      <w:proofErr w:type="spellEnd"/>
      <w:r w:rsidRPr="00BD2BAA">
        <w:rPr>
          <w:i/>
          <w:iCs/>
        </w:rPr>
        <w:t xml:space="preserve"> </w:t>
      </w:r>
      <w:proofErr w:type="spellStart"/>
      <w:r w:rsidRPr="00BD2BAA">
        <w:rPr>
          <w:i/>
          <w:iCs/>
        </w:rPr>
        <w:t>придатності</w:t>
      </w:r>
      <w:proofErr w:type="spellEnd"/>
      <w:r w:rsidRPr="00BD2BAA">
        <w:rPr>
          <w:i/>
          <w:iCs/>
        </w:rPr>
        <w:t xml:space="preserve"> до </w:t>
      </w:r>
      <w:proofErr w:type="spellStart"/>
      <w:r w:rsidRPr="00BD2BAA">
        <w:rPr>
          <w:i/>
          <w:iCs/>
        </w:rPr>
        <w:t>споживання</w:t>
      </w:r>
      <w:proofErr w:type="spellEnd"/>
      <w:r w:rsidRPr="00BD2BAA">
        <w:rPr>
          <w:i/>
          <w:iCs/>
        </w:rPr>
        <w:t xml:space="preserve"> не </w:t>
      </w:r>
      <w:proofErr w:type="spellStart"/>
      <w:r w:rsidRPr="00BD2BAA">
        <w:rPr>
          <w:i/>
          <w:iCs/>
        </w:rPr>
        <w:t>менше</w:t>
      </w:r>
      <w:proofErr w:type="spellEnd"/>
      <w:r w:rsidRPr="00BD2BAA">
        <w:rPr>
          <w:i/>
          <w:iCs/>
        </w:rPr>
        <w:t xml:space="preserve"> </w:t>
      </w:r>
      <w:r w:rsidRPr="00BD2BAA">
        <w:rPr>
          <w:i/>
          <w:iCs/>
          <w:lang w:val="uk-UA"/>
        </w:rPr>
        <w:t>80</w:t>
      </w:r>
      <w:r w:rsidRPr="00BD2BAA">
        <w:rPr>
          <w:i/>
          <w:iCs/>
        </w:rPr>
        <w:t xml:space="preserve">% </w:t>
      </w:r>
      <w:proofErr w:type="spellStart"/>
      <w:r w:rsidRPr="00BD2BAA">
        <w:rPr>
          <w:i/>
          <w:iCs/>
        </w:rPr>
        <w:t>від</w:t>
      </w:r>
      <w:proofErr w:type="spellEnd"/>
      <w:r w:rsidRPr="00BD2BAA">
        <w:rPr>
          <w:i/>
          <w:iCs/>
        </w:rPr>
        <w:t xml:space="preserve"> </w:t>
      </w:r>
      <w:proofErr w:type="spellStart"/>
      <w:r w:rsidRPr="00BD2BAA">
        <w:rPr>
          <w:i/>
          <w:iCs/>
        </w:rPr>
        <w:t>загального</w:t>
      </w:r>
      <w:proofErr w:type="spellEnd"/>
      <w:r w:rsidRPr="00BD2BAA">
        <w:rPr>
          <w:i/>
          <w:iCs/>
        </w:rPr>
        <w:t xml:space="preserve"> </w:t>
      </w:r>
      <w:proofErr w:type="spellStart"/>
      <w:r w:rsidRPr="00BD2BAA">
        <w:rPr>
          <w:i/>
          <w:iCs/>
        </w:rPr>
        <w:t>гарантійного</w:t>
      </w:r>
      <w:proofErr w:type="spellEnd"/>
      <w:r w:rsidRPr="00BD2BAA">
        <w:rPr>
          <w:i/>
          <w:iCs/>
        </w:rPr>
        <w:t xml:space="preserve"> </w:t>
      </w:r>
      <w:proofErr w:type="spellStart"/>
      <w:r w:rsidRPr="00BD2BAA">
        <w:rPr>
          <w:i/>
          <w:iCs/>
        </w:rPr>
        <w:t>терміну</w:t>
      </w:r>
      <w:proofErr w:type="spellEnd"/>
      <w:r w:rsidRPr="00BD2BAA">
        <w:rPr>
          <w:i/>
          <w:iCs/>
        </w:rPr>
        <w:t xml:space="preserve"> </w:t>
      </w:r>
      <w:proofErr w:type="spellStart"/>
      <w:r w:rsidRPr="00BD2BAA">
        <w:rPr>
          <w:i/>
          <w:iCs/>
        </w:rPr>
        <w:t>зберігання</w:t>
      </w:r>
      <w:proofErr w:type="spellEnd"/>
      <w:r w:rsidRPr="00BD2BAA">
        <w:rPr>
          <w:i/>
          <w:iCs/>
        </w:rPr>
        <w:t xml:space="preserve"> на момент поставки товару.</w:t>
      </w:r>
    </w:p>
    <w:p w14:paraId="252BEFAF" w14:textId="77777777" w:rsidR="00D01809" w:rsidRDefault="00D01809" w:rsidP="008707B8">
      <w:pPr>
        <w:jc w:val="both"/>
        <w:rPr>
          <w:i/>
          <w:iCs/>
        </w:rPr>
      </w:pPr>
    </w:p>
    <w:p w14:paraId="2196DF86" w14:textId="77777777" w:rsidR="00D01809" w:rsidRDefault="00D01809" w:rsidP="00D01809">
      <w:pPr>
        <w:ind w:left="-426"/>
        <w:jc w:val="both"/>
        <w:rPr>
          <w:i/>
          <w:iCs/>
        </w:rPr>
      </w:pPr>
    </w:p>
    <w:p w14:paraId="3409CE14" w14:textId="77777777" w:rsidR="00D01809" w:rsidRPr="00862CE0" w:rsidRDefault="00D01809" w:rsidP="00D01809">
      <w:pPr>
        <w:ind w:left="-426"/>
        <w:jc w:val="both"/>
        <w:rPr>
          <w:i/>
          <w:iCs/>
        </w:rPr>
      </w:pPr>
      <w:r>
        <w:rPr>
          <w:b/>
          <w:bCs/>
          <w:lang w:val="uk-UA"/>
        </w:rPr>
        <w:t>4</w:t>
      </w:r>
      <w:r w:rsidRPr="00862CE0">
        <w:rPr>
          <w:b/>
          <w:bCs/>
          <w:lang w:val="uk-UA"/>
        </w:rPr>
        <w:t>. Якщо</w:t>
      </w:r>
      <w:r w:rsidRPr="00F2476B">
        <w:rPr>
          <w:b/>
          <w:bCs/>
          <w:lang w:val="uk-UA"/>
        </w:rPr>
        <w:t xml:space="preserve"> Учасник не є виробником, то він повинен у складі тендерної пропозиції надати: </w:t>
      </w:r>
    </w:p>
    <w:p w14:paraId="7733AA28" w14:textId="77777777" w:rsidR="00D01809" w:rsidRDefault="00D01809" w:rsidP="00D01809">
      <w:pPr>
        <w:ind w:left="-142"/>
        <w:jc w:val="both"/>
        <w:rPr>
          <w:lang w:val="uk-UA"/>
        </w:rPr>
      </w:pPr>
    </w:p>
    <w:p w14:paraId="1413B905" w14:textId="77777777" w:rsidR="00D01809" w:rsidRPr="00F2476B" w:rsidRDefault="00D01809" w:rsidP="00D01809">
      <w:pPr>
        <w:ind w:left="-426"/>
        <w:rPr>
          <w:b/>
          <w:bCs/>
          <w:i/>
          <w:iCs/>
          <w:lang w:val="uk-UA"/>
        </w:rPr>
      </w:pPr>
      <w:r>
        <w:rPr>
          <w:lang w:val="uk-UA"/>
        </w:rPr>
        <w:t xml:space="preserve">- </w:t>
      </w:r>
      <w:r w:rsidRPr="00862CE0">
        <w:rPr>
          <w:i/>
          <w:iCs/>
          <w:lang w:val="uk-UA"/>
        </w:rPr>
        <w:t xml:space="preserve">Договір(и) укладений(і) з виробником, </w:t>
      </w:r>
      <w:r>
        <w:rPr>
          <w:i/>
          <w:iCs/>
          <w:lang w:val="uk-UA"/>
        </w:rPr>
        <w:t xml:space="preserve">дистриб’ютором, імпортером тощо, </w:t>
      </w:r>
      <w:r w:rsidRPr="00862CE0">
        <w:rPr>
          <w:i/>
          <w:iCs/>
          <w:lang w:val="uk-UA"/>
        </w:rPr>
        <w:t>на поставку товару що є предметом закупівлі, дійсний(і) протягом 2022 року;</w:t>
      </w:r>
    </w:p>
    <w:p w14:paraId="53ADAB4A" w14:textId="77777777" w:rsidR="00D01809" w:rsidRPr="00F2476B" w:rsidRDefault="00D01809" w:rsidP="00D01809">
      <w:pPr>
        <w:ind w:left="-142"/>
        <w:jc w:val="both"/>
        <w:rPr>
          <w:lang w:val="uk-UA"/>
        </w:rPr>
      </w:pPr>
    </w:p>
    <w:p w14:paraId="489111BF" w14:textId="77777777" w:rsidR="00D01809" w:rsidRDefault="00D01809" w:rsidP="00D01809">
      <w:pPr>
        <w:ind w:left="-426" w:firstLine="567"/>
        <w:jc w:val="both"/>
      </w:pPr>
      <w:proofErr w:type="spellStart"/>
      <w:r w:rsidRPr="00E917A7">
        <w:t>Приймання</w:t>
      </w:r>
      <w:proofErr w:type="spellEnd"/>
      <w:r w:rsidRPr="00E917A7">
        <w:t xml:space="preserve"> товару проводиться з </w:t>
      </w:r>
      <w:proofErr w:type="spellStart"/>
      <w:r w:rsidRPr="00E917A7">
        <w:t>обов’язковим</w:t>
      </w:r>
      <w:proofErr w:type="spellEnd"/>
      <w:r w:rsidRPr="00E917A7">
        <w:t xml:space="preserve"> </w:t>
      </w:r>
      <w:proofErr w:type="spellStart"/>
      <w:r w:rsidRPr="00E917A7">
        <w:t>виконанням</w:t>
      </w:r>
      <w:proofErr w:type="spellEnd"/>
      <w:r w:rsidRPr="00E917A7">
        <w:t xml:space="preserve"> </w:t>
      </w:r>
      <w:proofErr w:type="spellStart"/>
      <w:r w:rsidRPr="00E917A7">
        <w:t>вхідного</w:t>
      </w:r>
      <w:proofErr w:type="spellEnd"/>
      <w:r w:rsidRPr="00E917A7">
        <w:t xml:space="preserve"> контролю та </w:t>
      </w:r>
      <w:proofErr w:type="spellStart"/>
      <w:r w:rsidRPr="00E917A7">
        <w:t>візуального</w:t>
      </w:r>
      <w:proofErr w:type="spellEnd"/>
      <w:r w:rsidRPr="00E917A7">
        <w:t xml:space="preserve"> </w:t>
      </w:r>
      <w:proofErr w:type="spellStart"/>
      <w:r w:rsidRPr="00E917A7">
        <w:t>огляду</w:t>
      </w:r>
      <w:proofErr w:type="spellEnd"/>
      <w:r w:rsidRPr="00E917A7">
        <w:t xml:space="preserve">. У </w:t>
      </w:r>
      <w:proofErr w:type="spellStart"/>
      <w:r w:rsidRPr="00E917A7">
        <w:t>разі</w:t>
      </w:r>
      <w:proofErr w:type="spellEnd"/>
      <w:r w:rsidRPr="00E917A7">
        <w:t xml:space="preserve"> </w:t>
      </w:r>
      <w:proofErr w:type="spellStart"/>
      <w:r w:rsidRPr="00E917A7">
        <w:t>постачання</w:t>
      </w:r>
      <w:proofErr w:type="spellEnd"/>
      <w:r w:rsidRPr="00E917A7">
        <w:t xml:space="preserve"> </w:t>
      </w:r>
      <w:proofErr w:type="spellStart"/>
      <w:r w:rsidRPr="00E917A7">
        <w:t>Постачальником</w:t>
      </w:r>
      <w:proofErr w:type="spellEnd"/>
      <w:r w:rsidRPr="00E917A7">
        <w:t xml:space="preserve"> товару, </w:t>
      </w:r>
      <w:proofErr w:type="spellStart"/>
      <w:r w:rsidRPr="00E917A7">
        <w:t>який</w:t>
      </w:r>
      <w:proofErr w:type="spellEnd"/>
      <w:r w:rsidRPr="00E917A7">
        <w:t xml:space="preserve"> не </w:t>
      </w:r>
      <w:proofErr w:type="spellStart"/>
      <w:r w:rsidRPr="00E917A7">
        <w:t>відповідає</w:t>
      </w:r>
      <w:proofErr w:type="spellEnd"/>
      <w:r w:rsidRPr="00E917A7">
        <w:t xml:space="preserve"> </w:t>
      </w:r>
      <w:proofErr w:type="spellStart"/>
      <w:r w:rsidRPr="00E917A7">
        <w:t>якісним</w:t>
      </w:r>
      <w:proofErr w:type="spellEnd"/>
      <w:r w:rsidRPr="00E917A7">
        <w:t xml:space="preserve"> та </w:t>
      </w:r>
      <w:proofErr w:type="spellStart"/>
      <w:r w:rsidRPr="00E917A7">
        <w:t>технічним</w:t>
      </w:r>
      <w:proofErr w:type="spellEnd"/>
      <w:r w:rsidRPr="00E917A7">
        <w:t xml:space="preserve"> </w:t>
      </w:r>
      <w:proofErr w:type="spellStart"/>
      <w:r w:rsidRPr="00E917A7">
        <w:t>показникам</w:t>
      </w:r>
      <w:proofErr w:type="spellEnd"/>
      <w:r w:rsidRPr="00E917A7">
        <w:t xml:space="preserve"> </w:t>
      </w:r>
      <w:proofErr w:type="spellStart"/>
      <w:r w:rsidRPr="00E917A7">
        <w:t>згідно</w:t>
      </w:r>
      <w:proofErr w:type="spellEnd"/>
      <w:r w:rsidRPr="00E917A7">
        <w:t xml:space="preserve"> </w:t>
      </w:r>
      <w:proofErr w:type="spellStart"/>
      <w:r w:rsidRPr="00E917A7">
        <w:t>вимог</w:t>
      </w:r>
      <w:proofErr w:type="spellEnd"/>
      <w:r w:rsidRPr="00E917A7">
        <w:t xml:space="preserve"> </w:t>
      </w:r>
      <w:proofErr w:type="spellStart"/>
      <w:r w:rsidRPr="00E917A7">
        <w:t>тендерної</w:t>
      </w:r>
      <w:proofErr w:type="spellEnd"/>
      <w:r w:rsidRPr="00E917A7">
        <w:t xml:space="preserve"> </w:t>
      </w:r>
      <w:proofErr w:type="spellStart"/>
      <w:r w:rsidRPr="00E917A7">
        <w:t>документації</w:t>
      </w:r>
      <w:proofErr w:type="spellEnd"/>
      <w:r w:rsidRPr="00E917A7">
        <w:t xml:space="preserve"> </w:t>
      </w:r>
      <w:proofErr w:type="spellStart"/>
      <w:r w:rsidRPr="00E917A7">
        <w:t>Замовника</w:t>
      </w:r>
      <w:proofErr w:type="spellEnd"/>
      <w:r w:rsidRPr="00E917A7">
        <w:t xml:space="preserve"> і не </w:t>
      </w:r>
      <w:proofErr w:type="spellStart"/>
      <w:r w:rsidRPr="00E917A7">
        <w:t>пройшов</w:t>
      </w:r>
      <w:proofErr w:type="spellEnd"/>
      <w:r w:rsidRPr="00E917A7">
        <w:t xml:space="preserve"> </w:t>
      </w:r>
      <w:proofErr w:type="spellStart"/>
      <w:r w:rsidRPr="00E917A7">
        <w:t>вхідного</w:t>
      </w:r>
      <w:proofErr w:type="spellEnd"/>
      <w:r w:rsidRPr="00E917A7">
        <w:t xml:space="preserve"> контролю та </w:t>
      </w:r>
      <w:proofErr w:type="spellStart"/>
      <w:r w:rsidRPr="00E917A7">
        <w:t>візуального</w:t>
      </w:r>
      <w:proofErr w:type="spellEnd"/>
      <w:r w:rsidRPr="00E917A7">
        <w:t xml:space="preserve"> </w:t>
      </w:r>
      <w:proofErr w:type="spellStart"/>
      <w:r w:rsidRPr="00E917A7">
        <w:t>огляду</w:t>
      </w:r>
      <w:proofErr w:type="spellEnd"/>
      <w:r w:rsidRPr="00E917A7">
        <w:t xml:space="preserve"> </w:t>
      </w:r>
      <w:proofErr w:type="spellStart"/>
      <w:r w:rsidRPr="00E917A7">
        <w:t>такий</w:t>
      </w:r>
      <w:proofErr w:type="spellEnd"/>
      <w:r w:rsidRPr="00E917A7">
        <w:t xml:space="preserve"> товар </w:t>
      </w:r>
      <w:proofErr w:type="spellStart"/>
      <w:r w:rsidRPr="00E917A7">
        <w:t>Замовником</w:t>
      </w:r>
      <w:proofErr w:type="spellEnd"/>
      <w:r w:rsidRPr="00E917A7">
        <w:t xml:space="preserve"> не </w:t>
      </w:r>
      <w:proofErr w:type="spellStart"/>
      <w:r w:rsidRPr="00E917A7">
        <w:t>приймається</w:t>
      </w:r>
      <w:proofErr w:type="spellEnd"/>
      <w:r w:rsidRPr="00E917A7">
        <w:t xml:space="preserve"> і </w:t>
      </w:r>
      <w:proofErr w:type="spellStart"/>
      <w:r w:rsidRPr="00E917A7">
        <w:t>повертається</w:t>
      </w:r>
      <w:proofErr w:type="spellEnd"/>
      <w:r w:rsidRPr="00E917A7">
        <w:t xml:space="preserve"> </w:t>
      </w:r>
      <w:proofErr w:type="spellStart"/>
      <w:r w:rsidRPr="00E917A7">
        <w:t>Постачальнику</w:t>
      </w:r>
      <w:proofErr w:type="spellEnd"/>
      <w:r w:rsidRPr="00E917A7">
        <w:t xml:space="preserve">. Товар, </w:t>
      </w:r>
      <w:proofErr w:type="spellStart"/>
      <w:r w:rsidRPr="00E917A7">
        <w:t>який</w:t>
      </w:r>
      <w:proofErr w:type="spellEnd"/>
      <w:r w:rsidRPr="00E917A7">
        <w:t xml:space="preserve"> </w:t>
      </w:r>
      <w:proofErr w:type="spellStart"/>
      <w:r w:rsidRPr="00E917A7">
        <w:t>був</w:t>
      </w:r>
      <w:proofErr w:type="spellEnd"/>
      <w:r w:rsidRPr="00E917A7">
        <w:t xml:space="preserve"> </w:t>
      </w:r>
      <w:proofErr w:type="spellStart"/>
      <w:r w:rsidRPr="00E917A7">
        <w:t>повернутий</w:t>
      </w:r>
      <w:proofErr w:type="spellEnd"/>
      <w:r w:rsidRPr="00E917A7">
        <w:t xml:space="preserve"> </w:t>
      </w:r>
      <w:proofErr w:type="spellStart"/>
      <w:r w:rsidRPr="00E917A7">
        <w:t>Замовником</w:t>
      </w:r>
      <w:proofErr w:type="spellEnd"/>
      <w:r w:rsidRPr="00E917A7">
        <w:t xml:space="preserve">, як </w:t>
      </w:r>
      <w:proofErr w:type="spellStart"/>
      <w:r w:rsidRPr="00E917A7">
        <w:t>такий</w:t>
      </w:r>
      <w:proofErr w:type="spellEnd"/>
      <w:r w:rsidRPr="00E917A7">
        <w:t xml:space="preserve"> </w:t>
      </w:r>
      <w:proofErr w:type="spellStart"/>
      <w:r w:rsidRPr="00E917A7">
        <w:t>що</w:t>
      </w:r>
      <w:proofErr w:type="spellEnd"/>
      <w:r w:rsidRPr="00E917A7">
        <w:t xml:space="preserve"> не </w:t>
      </w:r>
      <w:proofErr w:type="spellStart"/>
      <w:r w:rsidRPr="00E917A7">
        <w:t>відповідає</w:t>
      </w:r>
      <w:proofErr w:type="spellEnd"/>
      <w:r w:rsidRPr="00E917A7">
        <w:t xml:space="preserve"> </w:t>
      </w:r>
      <w:proofErr w:type="spellStart"/>
      <w:r w:rsidRPr="00E917A7">
        <w:t>вимогам</w:t>
      </w:r>
      <w:proofErr w:type="spellEnd"/>
      <w:r w:rsidRPr="00E917A7">
        <w:t xml:space="preserve"> </w:t>
      </w:r>
      <w:proofErr w:type="spellStart"/>
      <w:r w:rsidRPr="00E917A7">
        <w:t>замовника</w:t>
      </w:r>
      <w:proofErr w:type="spellEnd"/>
      <w:r w:rsidRPr="00E917A7">
        <w:t xml:space="preserve"> </w:t>
      </w:r>
      <w:proofErr w:type="spellStart"/>
      <w:r w:rsidRPr="00E917A7">
        <w:t>Постачальник</w:t>
      </w:r>
      <w:proofErr w:type="spellEnd"/>
      <w:r w:rsidRPr="00E917A7">
        <w:t xml:space="preserve"> у </w:t>
      </w:r>
      <w:proofErr w:type="spellStart"/>
      <w:r w:rsidRPr="00E917A7">
        <w:t>термін</w:t>
      </w:r>
      <w:proofErr w:type="spellEnd"/>
      <w:r w:rsidRPr="00E917A7">
        <w:t xml:space="preserve"> до 2 год. 00 </w:t>
      </w:r>
      <w:proofErr w:type="spellStart"/>
      <w:r w:rsidRPr="00E917A7">
        <w:t>хв</w:t>
      </w:r>
      <w:proofErr w:type="spellEnd"/>
      <w:r w:rsidRPr="00E917A7">
        <w:t xml:space="preserve">. </w:t>
      </w:r>
      <w:proofErr w:type="spellStart"/>
      <w:r w:rsidRPr="00E917A7">
        <w:t>замінює</w:t>
      </w:r>
      <w:proofErr w:type="spellEnd"/>
      <w:r w:rsidRPr="00E917A7">
        <w:t xml:space="preserve"> на </w:t>
      </w:r>
      <w:proofErr w:type="spellStart"/>
      <w:r w:rsidRPr="00E917A7">
        <w:t>відповідний</w:t>
      </w:r>
      <w:proofErr w:type="spellEnd"/>
      <w:r w:rsidRPr="00E917A7">
        <w:t xml:space="preserve"> товар </w:t>
      </w:r>
      <w:proofErr w:type="spellStart"/>
      <w:r w:rsidRPr="00E917A7">
        <w:t>згідно</w:t>
      </w:r>
      <w:proofErr w:type="spellEnd"/>
      <w:r w:rsidRPr="00E917A7">
        <w:t xml:space="preserve"> </w:t>
      </w:r>
      <w:proofErr w:type="spellStart"/>
      <w:r w:rsidRPr="00E917A7">
        <w:t>вимог</w:t>
      </w:r>
      <w:proofErr w:type="spellEnd"/>
      <w:r w:rsidRPr="00E917A7">
        <w:t xml:space="preserve"> </w:t>
      </w:r>
      <w:proofErr w:type="spellStart"/>
      <w:r w:rsidRPr="00E917A7">
        <w:t>Замовника</w:t>
      </w:r>
      <w:proofErr w:type="spellEnd"/>
      <w:r w:rsidRPr="00E917A7">
        <w:t xml:space="preserve">. У </w:t>
      </w:r>
      <w:proofErr w:type="spellStart"/>
      <w:r w:rsidRPr="00E917A7">
        <w:t>разі</w:t>
      </w:r>
      <w:proofErr w:type="spellEnd"/>
      <w:r w:rsidRPr="00E917A7">
        <w:t xml:space="preserve"> не </w:t>
      </w:r>
      <w:proofErr w:type="spellStart"/>
      <w:r w:rsidRPr="00E917A7">
        <w:t>постачання</w:t>
      </w:r>
      <w:proofErr w:type="spellEnd"/>
      <w:r w:rsidRPr="00E917A7">
        <w:t xml:space="preserve"> товару (не </w:t>
      </w:r>
      <w:proofErr w:type="spellStart"/>
      <w:r w:rsidRPr="00E917A7">
        <w:t>постачання</w:t>
      </w:r>
      <w:proofErr w:type="spellEnd"/>
      <w:r w:rsidRPr="00E917A7">
        <w:t xml:space="preserve"> товару, не </w:t>
      </w:r>
      <w:proofErr w:type="spellStart"/>
      <w:r w:rsidRPr="00E917A7">
        <w:t>своєчасне</w:t>
      </w:r>
      <w:proofErr w:type="spellEnd"/>
      <w:r w:rsidRPr="00E917A7">
        <w:t xml:space="preserve"> </w:t>
      </w:r>
      <w:proofErr w:type="spellStart"/>
      <w:r w:rsidRPr="00E917A7">
        <w:t>постачання</w:t>
      </w:r>
      <w:proofErr w:type="spellEnd"/>
      <w:r w:rsidRPr="00E917A7">
        <w:t xml:space="preserve"> товару, не </w:t>
      </w:r>
      <w:proofErr w:type="spellStart"/>
      <w:r w:rsidRPr="00E917A7">
        <w:t>заміни</w:t>
      </w:r>
      <w:proofErr w:type="spellEnd"/>
      <w:r w:rsidRPr="00E917A7">
        <w:t xml:space="preserve"> товару при </w:t>
      </w:r>
      <w:proofErr w:type="spellStart"/>
      <w:r w:rsidRPr="00E917A7">
        <w:t>поверненні</w:t>
      </w:r>
      <w:proofErr w:type="spellEnd"/>
      <w:r w:rsidRPr="00E917A7">
        <w:t xml:space="preserve"> </w:t>
      </w:r>
      <w:proofErr w:type="spellStart"/>
      <w:r w:rsidRPr="00E917A7">
        <w:t>його</w:t>
      </w:r>
      <w:proofErr w:type="spellEnd"/>
      <w:r w:rsidRPr="00E917A7">
        <w:t xml:space="preserve"> </w:t>
      </w:r>
      <w:proofErr w:type="spellStart"/>
      <w:r w:rsidRPr="00E917A7">
        <w:t>Замовником</w:t>
      </w:r>
      <w:proofErr w:type="spellEnd"/>
      <w:r w:rsidRPr="00E917A7">
        <w:t xml:space="preserve">, не </w:t>
      </w:r>
      <w:proofErr w:type="spellStart"/>
      <w:r w:rsidRPr="00E917A7">
        <w:t>своєчасну</w:t>
      </w:r>
      <w:proofErr w:type="spellEnd"/>
      <w:r w:rsidRPr="00E917A7">
        <w:t xml:space="preserve"> </w:t>
      </w:r>
      <w:proofErr w:type="spellStart"/>
      <w:r w:rsidRPr="00E917A7">
        <w:t>заміну</w:t>
      </w:r>
      <w:proofErr w:type="spellEnd"/>
      <w:r w:rsidRPr="00E917A7">
        <w:t xml:space="preserve"> товару при </w:t>
      </w:r>
      <w:proofErr w:type="spellStart"/>
      <w:r w:rsidRPr="00E917A7">
        <w:t>поверненні</w:t>
      </w:r>
      <w:proofErr w:type="spellEnd"/>
      <w:r w:rsidRPr="00E917A7">
        <w:t xml:space="preserve"> </w:t>
      </w:r>
      <w:proofErr w:type="spellStart"/>
      <w:r w:rsidRPr="00E917A7">
        <w:t>його</w:t>
      </w:r>
      <w:proofErr w:type="spellEnd"/>
      <w:r w:rsidRPr="00E917A7">
        <w:t xml:space="preserve"> </w:t>
      </w:r>
      <w:proofErr w:type="spellStart"/>
      <w:r w:rsidRPr="00E917A7">
        <w:t>Замовником</w:t>
      </w:r>
      <w:proofErr w:type="spellEnd"/>
      <w:r w:rsidRPr="00E917A7">
        <w:t xml:space="preserve">) </w:t>
      </w:r>
      <w:proofErr w:type="spellStart"/>
      <w:r w:rsidRPr="00E917A7">
        <w:t>Замовником</w:t>
      </w:r>
      <w:proofErr w:type="spellEnd"/>
      <w:r w:rsidRPr="00E917A7">
        <w:t xml:space="preserve"> в </w:t>
      </w:r>
      <w:proofErr w:type="spellStart"/>
      <w:r w:rsidRPr="00E917A7">
        <w:t>односторонньому</w:t>
      </w:r>
      <w:proofErr w:type="spellEnd"/>
      <w:r w:rsidRPr="00E917A7">
        <w:t xml:space="preserve"> порядку </w:t>
      </w:r>
      <w:proofErr w:type="spellStart"/>
      <w:r w:rsidRPr="00E917A7">
        <w:t>складається</w:t>
      </w:r>
      <w:proofErr w:type="spellEnd"/>
      <w:r w:rsidRPr="00E917A7">
        <w:t xml:space="preserve"> акт </w:t>
      </w:r>
      <w:proofErr w:type="spellStart"/>
      <w:r w:rsidRPr="00E917A7">
        <w:t>невиконання</w:t>
      </w:r>
      <w:proofErr w:type="spellEnd"/>
      <w:r w:rsidRPr="00E917A7">
        <w:t xml:space="preserve"> умов договору </w:t>
      </w:r>
      <w:proofErr w:type="spellStart"/>
      <w:r w:rsidRPr="00E917A7">
        <w:t>Постачальником</w:t>
      </w:r>
      <w:proofErr w:type="spellEnd"/>
      <w:r w:rsidRPr="00E917A7">
        <w:t xml:space="preserve"> і </w:t>
      </w:r>
      <w:proofErr w:type="spellStart"/>
      <w:r w:rsidRPr="00E917A7">
        <w:t>повідомляється</w:t>
      </w:r>
      <w:proofErr w:type="spellEnd"/>
      <w:r w:rsidRPr="00E917A7">
        <w:t xml:space="preserve"> про </w:t>
      </w:r>
      <w:proofErr w:type="spellStart"/>
      <w:r w:rsidRPr="00E917A7">
        <w:t>це</w:t>
      </w:r>
      <w:proofErr w:type="spellEnd"/>
      <w:r w:rsidRPr="00E917A7">
        <w:t xml:space="preserve"> </w:t>
      </w:r>
      <w:proofErr w:type="spellStart"/>
      <w:r w:rsidRPr="00E917A7">
        <w:t>Постачальнику</w:t>
      </w:r>
      <w:proofErr w:type="spellEnd"/>
      <w:r w:rsidRPr="00E917A7">
        <w:t xml:space="preserve">. При </w:t>
      </w:r>
      <w:proofErr w:type="spellStart"/>
      <w:r w:rsidRPr="00E917A7">
        <w:t>невиконанні</w:t>
      </w:r>
      <w:proofErr w:type="spellEnd"/>
      <w:r w:rsidRPr="00E917A7">
        <w:t xml:space="preserve"> </w:t>
      </w:r>
      <w:proofErr w:type="spellStart"/>
      <w:r w:rsidRPr="00E917A7">
        <w:t>Постачальником</w:t>
      </w:r>
      <w:proofErr w:type="spellEnd"/>
      <w:r w:rsidRPr="00E917A7">
        <w:t xml:space="preserve"> умов договору в </w:t>
      </w:r>
      <w:proofErr w:type="spellStart"/>
      <w:r w:rsidRPr="00E917A7">
        <w:t>кількості</w:t>
      </w:r>
      <w:proofErr w:type="spellEnd"/>
      <w:r w:rsidRPr="00E917A7">
        <w:t xml:space="preserve"> </w:t>
      </w:r>
      <w:proofErr w:type="spellStart"/>
      <w:r w:rsidRPr="00E917A7">
        <w:t>трьох</w:t>
      </w:r>
      <w:proofErr w:type="spellEnd"/>
      <w:r w:rsidRPr="00E917A7">
        <w:t xml:space="preserve"> </w:t>
      </w:r>
      <w:proofErr w:type="spellStart"/>
      <w:r w:rsidRPr="00E917A7">
        <w:t>разів</w:t>
      </w:r>
      <w:proofErr w:type="spellEnd"/>
      <w:r w:rsidRPr="00E917A7">
        <w:t xml:space="preserve"> </w:t>
      </w:r>
      <w:proofErr w:type="spellStart"/>
      <w:r w:rsidRPr="00E917A7">
        <w:t>Замовником</w:t>
      </w:r>
      <w:proofErr w:type="spellEnd"/>
      <w:r w:rsidRPr="00E917A7">
        <w:t xml:space="preserve"> в </w:t>
      </w:r>
      <w:proofErr w:type="spellStart"/>
      <w:r w:rsidRPr="00E917A7">
        <w:t>односторонньому</w:t>
      </w:r>
      <w:proofErr w:type="spellEnd"/>
      <w:r w:rsidRPr="00E917A7">
        <w:t xml:space="preserve"> порядку </w:t>
      </w:r>
      <w:proofErr w:type="spellStart"/>
      <w:r w:rsidRPr="00E917A7">
        <w:t>здійснюється</w:t>
      </w:r>
      <w:proofErr w:type="spellEnd"/>
      <w:r w:rsidRPr="00E917A7">
        <w:t xml:space="preserve"> </w:t>
      </w:r>
      <w:proofErr w:type="spellStart"/>
      <w:r w:rsidRPr="00E917A7">
        <w:t>розірвання</w:t>
      </w:r>
      <w:proofErr w:type="spellEnd"/>
      <w:r w:rsidRPr="00E917A7">
        <w:t xml:space="preserve"> угоди.</w:t>
      </w:r>
    </w:p>
    <w:p w14:paraId="00629A64" w14:textId="77777777" w:rsidR="00D01809" w:rsidRDefault="00D01809" w:rsidP="00D01809">
      <w:pPr>
        <w:ind w:left="-426" w:firstLine="567"/>
        <w:jc w:val="both"/>
      </w:pPr>
    </w:p>
    <w:p w14:paraId="61C9A52D" w14:textId="77777777" w:rsidR="00D01809" w:rsidRDefault="00D01809" w:rsidP="00D01809">
      <w:pPr>
        <w:ind w:left="-426" w:firstLine="567"/>
        <w:jc w:val="both"/>
      </w:pPr>
    </w:p>
    <w:p w14:paraId="1AAC5916" w14:textId="46D56840" w:rsidR="00D01809" w:rsidRDefault="00D01809" w:rsidP="00D01809">
      <w:pPr>
        <w:jc w:val="both"/>
      </w:pPr>
    </w:p>
    <w:p w14:paraId="040D45FB" w14:textId="77777777" w:rsidR="008707B8" w:rsidRPr="00E917A7" w:rsidRDefault="008707B8" w:rsidP="00D01809">
      <w:pPr>
        <w:jc w:val="both"/>
      </w:pPr>
    </w:p>
    <w:p w14:paraId="60E254EA" w14:textId="77777777" w:rsidR="00D01809" w:rsidRDefault="00D01809" w:rsidP="00D01809">
      <w:pPr>
        <w:jc w:val="right"/>
        <w:rPr>
          <w:b/>
          <w:bCs/>
          <w:color w:val="000000"/>
        </w:rPr>
      </w:pPr>
      <w:proofErr w:type="spellStart"/>
      <w:r w:rsidRPr="007B3CAD">
        <w:rPr>
          <w:b/>
          <w:bCs/>
          <w:color w:val="000000"/>
        </w:rPr>
        <w:t>Додаток</w:t>
      </w:r>
      <w:proofErr w:type="spellEnd"/>
      <w:r>
        <w:rPr>
          <w:b/>
          <w:bCs/>
          <w:color w:val="000000"/>
          <w:lang w:val="uk-UA"/>
        </w:rPr>
        <w:t xml:space="preserve"> №</w:t>
      </w:r>
      <w:r w:rsidRPr="007B3CAD">
        <w:rPr>
          <w:b/>
          <w:bCs/>
          <w:color w:val="000000"/>
        </w:rPr>
        <w:t xml:space="preserve"> </w:t>
      </w:r>
      <w:r>
        <w:rPr>
          <w:b/>
          <w:bCs/>
          <w:color w:val="000000"/>
        </w:rPr>
        <w:t>3</w:t>
      </w:r>
      <w:r w:rsidRPr="007B3CAD">
        <w:rPr>
          <w:b/>
          <w:bCs/>
          <w:color w:val="000000"/>
        </w:rPr>
        <w:t xml:space="preserve"> </w:t>
      </w:r>
    </w:p>
    <w:p w14:paraId="65E0907D" w14:textId="77777777" w:rsidR="00D01809" w:rsidRPr="00BD2BAA" w:rsidRDefault="00D01809" w:rsidP="00D01809">
      <w:pPr>
        <w:jc w:val="right"/>
        <w:rPr>
          <w:b/>
          <w:bCs/>
          <w:color w:val="000000"/>
          <w:lang w:val="uk-UA"/>
        </w:rPr>
      </w:pPr>
      <w:r>
        <w:rPr>
          <w:b/>
          <w:bCs/>
          <w:color w:val="000000"/>
          <w:lang w:val="uk-UA"/>
        </w:rPr>
        <w:t xml:space="preserve">до тендерної документації </w:t>
      </w:r>
    </w:p>
    <w:p w14:paraId="7313F26F" w14:textId="77777777" w:rsidR="00D01809" w:rsidRPr="001C7861" w:rsidRDefault="00D01809" w:rsidP="00D01809">
      <w:pPr>
        <w:jc w:val="right"/>
        <w:rPr>
          <w:color w:val="000000"/>
        </w:rPr>
      </w:pPr>
    </w:p>
    <w:p w14:paraId="5F488329" w14:textId="77777777" w:rsidR="00D01809" w:rsidRPr="007B3CAD" w:rsidRDefault="00D01809" w:rsidP="00D01809">
      <w:pPr>
        <w:widowControl w:val="0"/>
        <w:autoSpaceDE w:val="0"/>
        <w:autoSpaceDN w:val="0"/>
        <w:jc w:val="center"/>
        <w:rPr>
          <w:b/>
          <w:bCs/>
          <w:color w:val="000000"/>
        </w:rPr>
      </w:pPr>
      <w:r w:rsidRPr="007B3CAD">
        <w:rPr>
          <w:b/>
          <w:bCs/>
          <w:color w:val="000000"/>
        </w:rPr>
        <w:t>Форма «</w:t>
      </w:r>
      <w:proofErr w:type="spellStart"/>
      <w:r w:rsidRPr="007B3CAD">
        <w:rPr>
          <w:b/>
          <w:bCs/>
          <w:color w:val="000000"/>
        </w:rPr>
        <w:t>Відомості</w:t>
      </w:r>
      <w:proofErr w:type="spellEnd"/>
      <w:r w:rsidRPr="007B3CAD">
        <w:rPr>
          <w:b/>
          <w:bCs/>
          <w:color w:val="000000"/>
        </w:rPr>
        <w:t xml:space="preserve"> про </w:t>
      </w:r>
      <w:proofErr w:type="spellStart"/>
      <w:r w:rsidRPr="007B3CAD">
        <w:rPr>
          <w:b/>
          <w:bCs/>
          <w:color w:val="000000"/>
        </w:rPr>
        <w:t>учасника</w:t>
      </w:r>
      <w:proofErr w:type="spellEnd"/>
      <w:r w:rsidRPr="007B3CAD">
        <w:rPr>
          <w:b/>
          <w:bCs/>
          <w:color w:val="000000"/>
        </w:rPr>
        <w:t xml:space="preserve">» повинна бути </w:t>
      </w:r>
      <w:proofErr w:type="spellStart"/>
      <w:r w:rsidRPr="007B3CAD">
        <w:rPr>
          <w:b/>
          <w:bCs/>
          <w:color w:val="000000"/>
        </w:rPr>
        <w:t>складена</w:t>
      </w:r>
      <w:proofErr w:type="spellEnd"/>
      <w:r w:rsidRPr="007B3CAD">
        <w:rPr>
          <w:b/>
          <w:bCs/>
          <w:color w:val="000000"/>
        </w:rPr>
        <w:t xml:space="preserve"> і </w:t>
      </w:r>
      <w:proofErr w:type="spellStart"/>
      <w:r w:rsidRPr="007B3CAD">
        <w:rPr>
          <w:b/>
          <w:bCs/>
          <w:color w:val="000000"/>
        </w:rPr>
        <w:t>заповнена</w:t>
      </w:r>
      <w:proofErr w:type="spellEnd"/>
      <w:r w:rsidRPr="007B3CAD">
        <w:rPr>
          <w:b/>
          <w:bCs/>
          <w:color w:val="000000"/>
        </w:rPr>
        <w:t xml:space="preserve"> за </w:t>
      </w:r>
      <w:proofErr w:type="spellStart"/>
      <w:r w:rsidRPr="007B3CAD">
        <w:rPr>
          <w:b/>
          <w:bCs/>
          <w:color w:val="000000"/>
        </w:rPr>
        <w:t>нижченаведеною</w:t>
      </w:r>
      <w:proofErr w:type="spellEnd"/>
      <w:r w:rsidRPr="007B3CAD">
        <w:rPr>
          <w:b/>
          <w:bCs/>
          <w:color w:val="000000"/>
        </w:rPr>
        <w:t xml:space="preserve"> формою та </w:t>
      </w:r>
      <w:proofErr w:type="spellStart"/>
      <w:r w:rsidRPr="007B3CAD">
        <w:rPr>
          <w:b/>
          <w:bCs/>
          <w:color w:val="000000"/>
        </w:rPr>
        <w:t>подається</w:t>
      </w:r>
      <w:proofErr w:type="spellEnd"/>
      <w:r w:rsidRPr="007B3CAD">
        <w:rPr>
          <w:b/>
          <w:bCs/>
          <w:color w:val="000000"/>
        </w:rPr>
        <w:t xml:space="preserve"> у </w:t>
      </w:r>
      <w:proofErr w:type="spellStart"/>
      <w:r w:rsidRPr="007B3CAD">
        <w:rPr>
          <w:b/>
          <w:bCs/>
          <w:color w:val="000000"/>
        </w:rPr>
        <w:t>вигляді</w:t>
      </w:r>
      <w:proofErr w:type="spellEnd"/>
      <w:r w:rsidRPr="007B3CAD">
        <w:rPr>
          <w:b/>
          <w:bCs/>
          <w:color w:val="000000"/>
        </w:rPr>
        <w:t xml:space="preserve">, </w:t>
      </w:r>
      <w:proofErr w:type="spellStart"/>
      <w:r w:rsidRPr="007B3CAD">
        <w:rPr>
          <w:b/>
          <w:bCs/>
          <w:color w:val="000000"/>
        </w:rPr>
        <w:t>наведеному</w:t>
      </w:r>
      <w:proofErr w:type="spellEnd"/>
      <w:r w:rsidRPr="007B3CAD">
        <w:rPr>
          <w:b/>
          <w:bCs/>
          <w:color w:val="000000"/>
        </w:rPr>
        <w:t xml:space="preserve"> </w:t>
      </w:r>
      <w:proofErr w:type="spellStart"/>
      <w:r w:rsidRPr="007B3CAD">
        <w:rPr>
          <w:b/>
          <w:bCs/>
          <w:color w:val="000000"/>
        </w:rPr>
        <w:t>нижче</w:t>
      </w:r>
      <w:proofErr w:type="spellEnd"/>
      <w:r w:rsidRPr="007B3CAD">
        <w:rPr>
          <w:b/>
          <w:bCs/>
          <w:color w:val="000000"/>
        </w:rPr>
        <w:t xml:space="preserve">, на </w:t>
      </w:r>
      <w:proofErr w:type="spellStart"/>
      <w:r w:rsidRPr="007B3CAD">
        <w:rPr>
          <w:b/>
          <w:bCs/>
          <w:color w:val="000000"/>
        </w:rPr>
        <w:t>фірмовому</w:t>
      </w:r>
      <w:proofErr w:type="spellEnd"/>
      <w:r w:rsidRPr="007B3CAD">
        <w:rPr>
          <w:b/>
          <w:bCs/>
          <w:color w:val="000000"/>
        </w:rPr>
        <w:t xml:space="preserve"> бланку (у </w:t>
      </w:r>
      <w:proofErr w:type="spellStart"/>
      <w:r w:rsidRPr="007B3CAD">
        <w:rPr>
          <w:b/>
          <w:bCs/>
          <w:color w:val="000000"/>
        </w:rPr>
        <w:t>разі</w:t>
      </w:r>
      <w:proofErr w:type="spellEnd"/>
      <w:r w:rsidRPr="007B3CAD">
        <w:rPr>
          <w:b/>
          <w:bCs/>
          <w:color w:val="000000"/>
        </w:rPr>
        <w:t xml:space="preserve"> </w:t>
      </w:r>
      <w:proofErr w:type="spellStart"/>
      <w:r w:rsidRPr="007B3CAD">
        <w:rPr>
          <w:b/>
          <w:bCs/>
          <w:color w:val="000000"/>
        </w:rPr>
        <w:t>його</w:t>
      </w:r>
      <w:proofErr w:type="spellEnd"/>
      <w:r w:rsidRPr="007B3CAD">
        <w:rPr>
          <w:b/>
          <w:bCs/>
          <w:color w:val="000000"/>
        </w:rPr>
        <w:t xml:space="preserve"> </w:t>
      </w:r>
      <w:proofErr w:type="spellStart"/>
      <w:r w:rsidRPr="007B3CAD">
        <w:rPr>
          <w:b/>
          <w:bCs/>
          <w:color w:val="000000"/>
        </w:rPr>
        <w:t>наявності</w:t>
      </w:r>
      <w:proofErr w:type="spellEnd"/>
      <w:r w:rsidRPr="007B3CAD">
        <w:rPr>
          <w:b/>
          <w:bCs/>
          <w:color w:val="000000"/>
        </w:rPr>
        <w:t>).</w:t>
      </w:r>
    </w:p>
    <w:p w14:paraId="7BDC9907" w14:textId="77777777" w:rsidR="00D01809" w:rsidRPr="007B3CAD" w:rsidRDefault="00D01809" w:rsidP="00D01809">
      <w:pPr>
        <w:widowControl w:val="0"/>
        <w:autoSpaceDE w:val="0"/>
        <w:autoSpaceDN w:val="0"/>
        <w:jc w:val="center"/>
        <w:rPr>
          <w:b/>
          <w:bCs/>
          <w:color w:val="000000"/>
        </w:rPr>
      </w:pPr>
      <w:proofErr w:type="spellStart"/>
      <w:r w:rsidRPr="007B3CAD">
        <w:rPr>
          <w:b/>
          <w:bCs/>
          <w:color w:val="000000"/>
        </w:rPr>
        <w:t>Учасник</w:t>
      </w:r>
      <w:proofErr w:type="spellEnd"/>
      <w:r w:rsidRPr="007B3CAD">
        <w:rPr>
          <w:b/>
          <w:bCs/>
          <w:color w:val="000000"/>
        </w:rPr>
        <w:t xml:space="preserve"> не повинен </w:t>
      </w:r>
      <w:proofErr w:type="spellStart"/>
      <w:r w:rsidRPr="007B3CAD">
        <w:rPr>
          <w:b/>
          <w:bCs/>
          <w:color w:val="000000"/>
        </w:rPr>
        <w:t>відступати</w:t>
      </w:r>
      <w:proofErr w:type="spellEnd"/>
      <w:r w:rsidRPr="007B3CAD">
        <w:rPr>
          <w:b/>
          <w:bCs/>
          <w:color w:val="000000"/>
        </w:rPr>
        <w:t xml:space="preserve"> </w:t>
      </w:r>
      <w:proofErr w:type="spellStart"/>
      <w:r w:rsidRPr="007B3CAD">
        <w:rPr>
          <w:b/>
          <w:bCs/>
          <w:color w:val="000000"/>
        </w:rPr>
        <w:t>від</w:t>
      </w:r>
      <w:proofErr w:type="spellEnd"/>
      <w:r w:rsidRPr="007B3CAD">
        <w:rPr>
          <w:b/>
          <w:bCs/>
          <w:color w:val="000000"/>
        </w:rPr>
        <w:t xml:space="preserve"> </w:t>
      </w:r>
      <w:proofErr w:type="spellStart"/>
      <w:r w:rsidRPr="007B3CAD">
        <w:rPr>
          <w:b/>
          <w:bCs/>
          <w:color w:val="000000"/>
        </w:rPr>
        <w:t>даної</w:t>
      </w:r>
      <w:proofErr w:type="spellEnd"/>
      <w:r w:rsidRPr="007B3CAD">
        <w:rPr>
          <w:b/>
          <w:bCs/>
          <w:color w:val="000000"/>
        </w:rPr>
        <w:t xml:space="preserve"> </w:t>
      </w:r>
      <w:proofErr w:type="spellStart"/>
      <w:r w:rsidRPr="007B3CAD">
        <w:rPr>
          <w:b/>
          <w:bCs/>
          <w:color w:val="000000"/>
        </w:rPr>
        <w:t>форми</w:t>
      </w:r>
      <w:proofErr w:type="spellEnd"/>
      <w:r w:rsidRPr="007B3CAD">
        <w:rPr>
          <w:b/>
          <w:bCs/>
          <w:color w:val="000000"/>
        </w:rPr>
        <w:t>.</w:t>
      </w:r>
    </w:p>
    <w:p w14:paraId="58E79947" w14:textId="77777777" w:rsidR="00D01809" w:rsidRPr="001C7861" w:rsidRDefault="00D01809" w:rsidP="00D01809">
      <w:pPr>
        <w:shd w:val="clear" w:color="auto" w:fill="FFFFFF"/>
        <w:suppressAutoHyphens/>
        <w:rPr>
          <w:bCs/>
          <w:color w:val="000000"/>
          <w:spacing w:val="-3"/>
          <w:lang w:eastAsia="ar-SA"/>
        </w:rPr>
      </w:pPr>
    </w:p>
    <w:tbl>
      <w:tblPr>
        <w:tblW w:w="100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3686"/>
      </w:tblGrid>
      <w:tr w:rsidR="00D01809" w:rsidRPr="001C7861" w14:paraId="007CC458" w14:textId="77777777" w:rsidTr="00D01809">
        <w:tc>
          <w:tcPr>
            <w:tcW w:w="534" w:type="dxa"/>
          </w:tcPr>
          <w:p w14:paraId="47F01CD2" w14:textId="77777777" w:rsidR="00D01809" w:rsidRPr="001C7861" w:rsidRDefault="00D01809" w:rsidP="00D01809">
            <w:pPr>
              <w:suppressAutoHyphens/>
              <w:ind w:left="-135" w:firstLine="135"/>
              <w:jc w:val="center"/>
              <w:rPr>
                <w:bCs/>
                <w:color w:val="000000"/>
                <w:spacing w:val="-3"/>
                <w:lang w:eastAsia="ar-SA"/>
              </w:rPr>
            </w:pPr>
            <w:r w:rsidRPr="001C7861">
              <w:rPr>
                <w:bCs/>
                <w:color w:val="000000"/>
                <w:spacing w:val="-3"/>
                <w:lang w:eastAsia="ar-SA"/>
              </w:rPr>
              <w:t>№ з/п</w:t>
            </w:r>
          </w:p>
        </w:tc>
        <w:tc>
          <w:tcPr>
            <w:tcW w:w="5811" w:type="dxa"/>
          </w:tcPr>
          <w:p w14:paraId="618E90EF" w14:textId="77777777" w:rsidR="00D01809" w:rsidRPr="001C7861" w:rsidRDefault="00D01809" w:rsidP="00D01809">
            <w:pPr>
              <w:suppressAutoHyphens/>
              <w:jc w:val="center"/>
              <w:rPr>
                <w:bCs/>
                <w:color w:val="000000"/>
                <w:spacing w:val="-3"/>
                <w:lang w:eastAsia="ar-SA"/>
              </w:rPr>
            </w:pPr>
            <w:proofErr w:type="spellStart"/>
            <w:r w:rsidRPr="001C7861">
              <w:rPr>
                <w:color w:val="000000"/>
              </w:rPr>
              <w:t>Найменування</w:t>
            </w:r>
            <w:proofErr w:type="spellEnd"/>
            <w:r w:rsidRPr="001C7861">
              <w:rPr>
                <w:color w:val="000000"/>
              </w:rPr>
              <w:t xml:space="preserve"> </w:t>
            </w:r>
            <w:proofErr w:type="spellStart"/>
            <w:r w:rsidRPr="001C7861">
              <w:rPr>
                <w:color w:val="000000"/>
              </w:rPr>
              <w:t>відомостей</w:t>
            </w:r>
            <w:proofErr w:type="spellEnd"/>
          </w:p>
        </w:tc>
        <w:tc>
          <w:tcPr>
            <w:tcW w:w="3686" w:type="dxa"/>
          </w:tcPr>
          <w:p w14:paraId="355B0933" w14:textId="77777777" w:rsidR="00D01809" w:rsidRPr="001C7861" w:rsidRDefault="00D01809" w:rsidP="00D01809">
            <w:pPr>
              <w:suppressAutoHyphens/>
              <w:jc w:val="center"/>
              <w:rPr>
                <w:bCs/>
                <w:color w:val="000000"/>
                <w:spacing w:val="-3"/>
                <w:lang w:eastAsia="ar-SA"/>
              </w:rPr>
            </w:pPr>
            <w:proofErr w:type="spellStart"/>
            <w:r w:rsidRPr="001C7861">
              <w:rPr>
                <w:color w:val="000000"/>
              </w:rPr>
              <w:t>Інформація</w:t>
            </w:r>
            <w:proofErr w:type="spellEnd"/>
            <w:r w:rsidRPr="001C7861">
              <w:rPr>
                <w:color w:val="000000"/>
              </w:rPr>
              <w:t xml:space="preserve"> </w:t>
            </w:r>
            <w:proofErr w:type="spellStart"/>
            <w:r w:rsidRPr="001C7861">
              <w:rPr>
                <w:color w:val="000000"/>
              </w:rPr>
              <w:t>учасника</w:t>
            </w:r>
            <w:proofErr w:type="spellEnd"/>
          </w:p>
        </w:tc>
      </w:tr>
      <w:tr w:rsidR="00D01809" w:rsidRPr="001C7861" w14:paraId="7B6D5C72" w14:textId="77777777" w:rsidTr="00D01809">
        <w:tc>
          <w:tcPr>
            <w:tcW w:w="534" w:type="dxa"/>
          </w:tcPr>
          <w:p w14:paraId="4D851D23" w14:textId="77777777" w:rsidR="00D01809" w:rsidRPr="001C7861" w:rsidRDefault="00D01809" w:rsidP="00D01809">
            <w:pPr>
              <w:numPr>
                <w:ilvl w:val="0"/>
                <w:numId w:val="9"/>
              </w:numPr>
              <w:suppressAutoHyphens/>
              <w:ind w:left="284"/>
              <w:jc w:val="center"/>
              <w:rPr>
                <w:bCs/>
                <w:color w:val="000000"/>
                <w:spacing w:val="-3"/>
                <w:lang w:eastAsia="ar-SA"/>
              </w:rPr>
            </w:pPr>
          </w:p>
        </w:tc>
        <w:tc>
          <w:tcPr>
            <w:tcW w:w="5811" w:type="dxa"/>
          </w:tcPr>
          <w:p w14:paraId="06BBB843" w14:textId="77777777" w:rsidR="00D01809" w:rsidRPr="001C7861" w:rsidRDefault="00D01809" w:rsidP="00D01809">
            <w:pPr>
              <w:suppressAutoHyphens/>
              <w:rPr>
                <w:color w:val="000000"/>
              </w:rPr>
            </w:pPr>
            <w:proofErr w:type="spellStart"/>
            <w:r w:rsidRPr="001C7861">
              <w:rPr>
                <w:color w:val="000000"/>
              </w:rPr>
              <w:t>Повне</w:t>
            </w:r>
            <w:proofErr w:type="spellEnd"/>
            <w:r w:rsidRPr="001C7861">
              <w:rPr>
                <w:color w:val="000000"/>
              </w:rPr>
              <w:t xml:space="preserve"> </w:t>
            </w:r>
            <w:proofErr w:type="spellStart"/>
            <w:r w:rsidRPr="001C7861">
              <w:rPr>
                <w:color w:val="000000"/>
              </w:rPr>
              <w:t>найменування</w:t>
            </w:r>
            <w:proofErr w:type="spellEnd"/>
            <w:r w:rsidRPr="001C7861">
              <w:rPr>
                <w:color w:val="000000"/>
              </w:rPr>
              <w:t xml:space="preserve"> та </w:t>
            </w:r>
            <w:proofErr w:type="spellStart"/>
            <w:r w:rsidRPr="001C7861">
              <w:rPr>
                <w:color w:val="000000"/>
              </w:rPr>
              <w:t>скорочене</w:t>
            </w:r>
            <w:proofErr w:type="spellEnd"/>
            <w:r w:rsidRPr="001C7861">
              <w:rPr>
                <w:color w:val="000000"/>
              </w:rPr>
              <w:t xml:space="preserve"> (</w:t>
            </w:r>
            <w:proofErr w:type="spellStart"/>
            <w:r w:rsidRPr="001C7861">
              <w:rPr>
                <w:color w:val="000000"/>
              </w:rPr>
              <w:t>прізвище</w:t>
            </w:r>
            <w:proofErr w:type="spellEnd"/>
            <w:r w:rsidRPr="001C7861">
              <w:rPr>
                <w:color w:val="000000"/>
              </w:rPr>
              <w:t xml:space="preserve">, </w:t>
            </w:r>
            <w:proofErr w:type="spellStart"/>
            <w:r w:rsidRPr="001C7861">
              <w:rPr>
                <w:color w:val="000000"/>
              </w:rPr>
              <w:t>ім’я</w:t>
            </w:r>
            <w:proofErr w:type="spellEnd"/>
            <w:r w:rsidRPr="001C7861">
              <w:rPr>
                <w:color w:val="000000"/>
              </w:rPr>
              <w:t xml:space="preserve">, по </w:t>
            </w:r>
            <w:proofErr w:type="spellStart"/>
            <w:r w:rsidRPr="001C7861">
              <w:rPr>
                <w:color w:val="000000"/>
              </w:rPr>
              <w:t>батькові</w:t>
            </w:r>
            <w:proofErr w:type="spellEnd"/>
            <w:r w:rsidRPr="001C7861">
              <w:rPr>
                <w:color w:val="000000"/>
              </w:rPr>
              <w:t xml:space="preserve">) </w:t>
            </w:r>
          </w:p>
        </w:tc>
        <w:tc>
          <w:tcPr>
            <w:tcW w:w="3686" w:type="dxa"/>
          </w:tcPr>
          <w:p w14:paraId="6A989A89" w14:textId="77777777" w:rsidR="00D01809" w:rsidRPr="001C7861" w:rsidRDefault="00D01809" w:rsidP="00D01809">
            <w:pPr>
              <w:suppressAutoHyphens/>
              <w:jc w:val="center"/>
              <w:rPr>
                <w:bCs/>
                <w:color w:val="000000"/>
                <w:spacing w:val="-3"/>
                <w:lang w:eastAsia="ar-SA"/>
              </w:rPr>
            </w:pPr>
          </w:p>
        </w:tc>
      </w:tr>
      <w:tr w:rsidR="00D01809" w:rsidRPr="001C7861" w14:paraId="50DC9A99" w14:textId="77777777" w:rsidTr="00D01809">
        <w:tc>
          <w:tcPr>
            <w:tcW w:w="534" w:type="dxa"/>
          </w:tcPr>
          <w:p w14:paraId="2D808A16" w14:textId="77777777" w:rsidR="00D01809" w:rsidRPr="001C7861" w:rsidRDefault="00D01809" w:rsidP="00D01809">
            <w:pPr>
              <w:numPr>
                <w:ilvl w:val="0"/>
                <w:numId w:val="9"/>
              </w:numPr>
              <w:suppressAutoHyphens/>
              <w:ind w:left="284"/>
              <w:jc w:val="center"/>
              <w:rPr>
                <w:bCs/>
                <w:color w:val="000000"/>
                <w:spacing w:val="-3"/>
                <w:lang w:eastAsia="ar-SA"/>
              </w:rPr>
            </w:pPr>
          </w:p>
        </w:tc>
        <w:tc>
          <w:tcPr>
            <w:tcW w:w="5811" w:type="dxa"/>
          </w:tcPr>
          <w:p w14:paraId="373E2D75" w14:textId="77777777" w:rsidR="00D01809" w:rsidRPr="001C7861" w:rsidRDefault="00D01809" w:rsidP="00D01809">
            <w:pPr>
              <w:ind w:right="22"/>
              <w:jc w:val="both"/>
              <w:rPr>
                <w:color w:val="000000"/>
              </w:rPr>
            </w:pPr>
            <w:proofErr w:type="spellStart"/>
            <w:r w:rsidRPr="001C7861">
              <w:rPr>
                <w:color w:val="000000"/>
              </w:rPr>
              <w:t>Фактична</w:t>
            </w:r>
            <w:proofErr w:type="spellEnd"/>
            <w:r w:rsidRPr="001C7861">
              <w:rPr>
                <w:color w:val="000000"/>
              </w:rPr>
              <w:t xml:space="preserve"> адреса </w:t>
            </w:r>
            <w:proofErr w:type="spellStart"/>
            <w:r w:rsidRPr="001C7861">
              <w:rPr>
                <w:color w:val="000000"/>
              </w:rPr>
              <w:t>учасника</w:t>
            </w:r>
            <w:proofErr w:type="spellEnd"/>
            <w:r w:rsidRPr="001C7861">
              <w:rPr>
                <w:color w:val="000000"/>
              </w:rPr>
              <w:t xml:space="preserve"> </w:t>
            </w:r>
          </w:p>
        </w:tc>
        <w:tc>
          <w:tcPr>
            <w:tcW w:w="3686" w:type="dxa"/>
          </w:tcPr>
          <w:p w14:paraId="6762B592" w14:textId="77777777" w:rsidR="00D01809" w:rsidRPr="001C7861" w:rsidRDefault="00D01809" w:rsidP="00D01809">
            <w:pPr>
              <w:suppressAutoHyphens/>
              <w:jc w:val="center"/>
              <w:rPr>
                <w:bCs/>
                <w:color w:val="000000"/>
                <w:spacing w:val="-3"/>
                <w:lang w:eastAsia="ar-SA"/>
              </w:rPr>
            </w:pPr>
          </w:p>
        </w:tc>
      </w:tr>
      <w:tr w:rsidR="00D01809" w:rsidRPr="001C7861" w14:paraId="7C65E5AD" w14:textId="77777777" w:rsidTr="00D01809">
        <w:tc>
          <w:tcPr>
            <w:tcW w:w="534" w:type="dxa"/>
          </w:tcPr>
          <w:p w14:paraId="3A23C363" w14:textId="77777777" w:rsidR="00D01809" w:rsidRPr="001C7861" w:rsidRDefault="00D01809" w:rsidP="00D01809">
            <w:pPr>
              <w:numPr>
                <w:ilvl w:val="0"/>
                <w:numId w:val="9"/>
              </w:numPr>
              <w:suppressAutoHyphens/>
              <w:ind w:left="284"/>
              <w:jc w:val="center"/>
              <w:rPr>
                <w:bCs/>
                <w:color w:val="000000"/>
                <w:spacing w:val="-3"/>
                <w:lang w:eastAsia="ar-SA"/>
              </w:rPr>
            </w:pPr>
          </w:p>
        </w:tc>
        <w:tc>
          <w:tcPr>
            <w:tcW w:w="5811" w:type="dxa"/>
          </w:tcPr>
          <w:p w14:paraId="090B84B6" w14:textId="77777777" w:rsidR="00D01809" w:rsidRPr="001C7861" w:rsidRDefault="00D01809" w:rsidP="00D01809">
            <w:pPr>
              <w:ind w:right="22"/>
              <w:jc w:val="both"/>
              <w:rPr>
                <w:color w:val="000000"/>
              </w:rPr>
            </w:pPr>
            <w:proofErr w:type="spellStart"/>
            <w:r w:rsidRPr="001C7861">
              <w:rPr>
                <w:color w:val="000000"/>
              </w:rPr>
              <w:t>Юридична</w:t>
            </w:r>
            <w:proofErr w:type="spellEnd"/>
            <w:r w:rsidRPr="001C7861">
              <w:rPr>
                <w:color w:val="000000"/>
              </w:rPr>
              <w:t xml:space="preserve"> адреса </w:t>
            </w:r>
            <w:proofErr w:type="spellStart"/>
            <w:r w:rsidRPr="001C7861">
              <w:rPr>
                <w:color w:val="000000"/>
              </w:rPr>
              <w:t>учасника</w:t>
            </w:r>
            <w:proofErr w:type="spellEnd"/>
            <w:r w:rsidRPr="001C7861">
              <w:rPr>
                <w:color w:val="000000"/>
              </w:rPr>
              <w:t xml:space="preserve"> (для </w:t>
            </w:r>
            <w:proofErr w:type="spellStart"/>
            <w:r w:rsidRPr="001C7861">
              <w:rPr>
                <w:color w:val="000000"/>
              </w:rPr>
              <w:t>юридичних</w:t>
            </w:r>
            <w:proofErr w:type="spellEnd"/>
            <w:r w:rsidRPr="001C7861">
              <w:rPr>
                <w:color w:val="000000"/>
              </w:rPr>
              <w:t xml:space="preserve"> </w:t>
            </w:r>
            <w:proofErr w:type="spellStart"/>
            <w:r w:rsidRPr="001C7861">
              <w:rPr>
                <w:color w:val="000000"/>
              </w:rPr>
              <w:t>осіб</w:t>
            </w:r>
            <w:proofErr w:type="spellEnd"/>
            <w:r w:rsidRPr="001C7861">
              <w:rPr>
                <w:color w:val="000000"/>
              </w:rPr>
              <w:t>)/</w:t>
            </w:r>
            <w:proofErr w:type="spellStart"/>
            <w:r w:rsidRPr="001C7861">
              <w:rPr>
                <w:color w:val="000000"/>
              </w:rPr>
              <w:t>місце</w:t>
            </w:r>
            <w:proofErr w:type="spellEnd"/>
            <w:r w:rsidRPr="001C7861">
              <w:rPr>
                <w:color w:val="000000"/>
              </w:rPr>
              <w:t xml:space="preserve"> </w:t>
            </w:r>
            <w:proofErr w:type="spellStart"/>
            <w:r w:rsidRPr="001C7861">
              <w:rPr>
                <w:color w:val="000000"/>
              </w:rPr>
              <w:t>проживання</w:t>
            </w:r>
            <w:proofErr w:type="spellEnd"/>
            <w:r w:rsidRPr="001C7861">
              <w:rPr>
                <w:color w:val="000000"/>
              </w:rPr>
              <w:t xml:space="preserve"> (для </w:t>
            </w:r>
            <w:proofErr w:type="spellStart"/>
            <w:r w:rsidRPr="001C7861">
              <w:rPr>
                <w:color w:val="000000"/>
              </w:rPr>
              <w:t>фізичних</w:t>
            </w:r>
            <w:proofErr w:type="spellEnd"/>
            <w:r w:rsidRPr="001C7861">
              <w:rPr>
                <w:color w:val="000000"/>
              </w:rPr>
              <w:t xml:space="preserve"> </w:t>
            </w:r>
            <w:proofErr w:type="spellStart"/>
            <w:r w:rsidRPr="001C7861">
              <w:rPr>
                <w:color w:val="000000"/>
              </w:rPr>
              <w:t>осіб</w:t>
            </w:r>
            <w:proofErr w:type="spellEnd"/>
            <w:r w:rsidRPr="001C7861">
              <w:rPr>
                <w:color w:val="000000"/>
              </w:rPr>
              <w:t>)</w:t>
            </w:r>
          </w:p>
        </w:tc>
        <w:tc>
          <w:tcPr>
            <w:tcW w:w="3686" w:type="dxa"/>
          </w:tcPr>
          <w:p w14:paraId="19EEE222" w14:textId="77777777" w:rsidR="00D01809" w:rsidRPr="001C7861" w:rsidRDefault="00D01809" w:rsidP="00D01809">
            <w:pPr>
              <w:suppressAutoHyphens/>
              <w:jc w:val="center"/>
              <w:rPr>
                <w:bCs/>
                <w:color w:val="000000"/>
                <w:spacing w:val="-3"/>
                <w:lang w:eastAsia="ar-SA"/>
              </w:rPr>
            </w:pPr>
          </w:p>
        </w:tc>
      </w:tr>
      <w:tr w:rsidR="00D01809" w:rsidRPr="001C7861" w14:paraId="263E6DFC" w14:textId="77777777" w:rsidTr="00D01809">
        <w:tc>
          <w:tcPr>
            <w:tcW w:w="534" w:type="dxa"/>
          </w:tcPr>
          <w:p w14:paraId="6C2907F2" w14:textId="77777777" w:rsidR="00D01809" w:rsidRPr="001C7861" w:rsidRDefault="00D01809" w:rsidP="00D01809">
            <w:pPr>
              <w:numPr>
                <w:ilvl w:val="0"/>
                <w:numId w:val="9"/>
              </w:numPr>
              <w:suppressAutoHyphens/>
              <w:ind w:left="284"/>
              <w:jc w:val="center"/>
              <w:rPr>
                <w:bCs/>
                <w:color w:val="000000"/>
                <w:spacing w:val="-3"/>
                <w:lang w:eastAsia="ar-SA"/>
              </w:rPr>
            </w:pPr>
          </w:p>
        </w:tc>
        <w:tc>
          <w:tcPr>
            <w:tcW w:w="5811" w:type="dxa"/>
          </w:tcPr>
          <w:p w14:paraId="7D22B08B" w14:textId="77777777" w:rsidR="00D01809" w:rsidRPr="001C7861" w:rsidRDefault="00D01809" w:rsidP="00D01809">
            <w:pPr>
              <w:suppressAutoHyphens/>
              <w:rPr>
                <w:color w:val="000000"/>
              </w:rPr>
            </w:pPr>
            <w:r w:rsidRPr="001C7861">
              <w:rPr>
                <w:color w:val="000000"/>
              </w:rPr>
              <w:t>Телефон</w:t>
            </w:r>
          </w:p>
        </w:tc>
        <w:tc>
          <w:tcPr>
            <w:tcW w:w="3686" w:type="dxa"/>
          </w:tcPr>
          <w:p w14:paraId="36DBB869" w14:textId="77777777" w:rsidR="00D01809" w:rsidRPr="001C7861" w:rsidRDefault="00D01809" w:rsidP="00D01809">
            <w:pPr>
              <w:suppressAutoHyphens/>
              <w:jc w:val="center"/>
              <w:rPr>
                <w:bCs/>
                <w:color w:val="000000"/>
                <w:spacing w:val="-3"/>
                <w:lang w:eastAsia="ar-SA"/>
              </w:rPr>
            </w:pPr>
          </w:p>
        </w:tc>
      </w:tr>
      <w:tr w:rsidR="00D01809" w:rsidRPr="001C7861" w14:paraId="550C7D6E" w14:textId="77777777" w:rsidTr="00D01809">
        <w:tc>
          <w:tcPr>
            <w:tcW w:w="534" w:type="dxa"/>
          </w:tcPr>
          <w:p w14:paraId="440E2E38" w14:textId="77777777" w:rsidR="00D01809" w:rsidRPr="001C7861" w:rsidRDefault="00D01809" w:rsidP="00D01809">
            <w:pPr>
              <w:numPr>
                <w:ilvl w:val="0"/>
                <w:numId w:val="9"/>
              </w:numPr>
              <w:suppressAutoHyphens/>
              <w:ind w:left="284"/>
              <w:jc w:val="center"/>
              <w:rPr>
                <w:bCs/>
                <w:color w:val="000000"/>
                <w:spacing w:val="-3"/>
                <w:lang w:eastAsia="ar-SA"/>
              </w:rPr>
            </w:pPr>
          </w:p>
        </w:tc>
        <w:tc>
          <w:tcPr>
            <w:tcW w:w="5811" w:type="dxa"/>
          </w:tcPr>
          <w:p w14:paraId="6F0FF3BB" w14:textId="77777777" w:rsidR="00D01809" w:rsidRPr="001C7861" w:rsidRDefault="00D01809" w:rsidP="00D01809">
            <w:pPr>
              <w:suppressAutoHyphens/>
              <w:rPr>
                <w:color w:val="000000"/>
              </w:rPr>
            </w:pPr>
            <w:r w:rsidRPr="001C7861">
              <w:rPr>
                <w:color w:val="000000"/>
              </w:rPr>
              <w:t xml:space="preserve">Факс (у </w:t>
            </w:r>
            <w:proofErr w:type="spellStart"/>
            <w:r w:rsidRPr="001C7861">
              <w:rPr>
                <w:color w:val="000000"/>
              </w:rPr>
              <w:t>разі</w:t>
            </w:r>
            <w:proofErr w:type="spellEnd"/>
            <w:r w:rsidRPr="001C7861">
              <w:rPr>
                <w:color w:val="000000"/>
              </w:rPr>
              <w:t xml:space="preserve"> </w:t>
            </w:r>
            <w:proofErr w:type="spellStart"/>
            <w:r w:rsidRPr="001C7861">
              <w:rPr>
                <w:color w:val="000000"/>
              </w:rPr>
              <w:t>наявності</w:t>
            </w:r>
            <w:proofErr w:type="spellEnd"/>
            <w:r w:rsidRPr="001C7861">
              <w:rPr>
                <w:color w:val="000000"/>
              </w:rPr>
              <w:t>)</w:t>
            </w:r>
          </w:p>
        </w:tc>
        <w:tc>
          <w:tcPr>
            <w:tcW w:w="3686" w:type="dxa"/>
          </w:tcPr>
          <w:p w14:paraId="52064185" w14:textId="77777777" w:rsidR="00D01809" w:rsidRPr="001C7861" w:rsidRDefault="00D01809" w:rsidP="00D01809">
            <w:pPr>
              <w:suppressAutoHyphens/>
              <w:jc w:val="center"/>
              <w:rPr>
                <w:bCs/>
                <w:color w:val="000000"/>
                <w:spacing w:val="-3"/>
                <w:lang w:eastAsia="ar-SA"/>
              </w:rPr>
            </w:pPr>
          </w:p>
        </w:tc>
      </w:tr>
      <w:tr w:rsidR="00D01809" w:rsidRPr="001C7861" w14:paraId="68B68FE8" w14:textId="77777777" w:rsidTr="00D01809">
        <w:tc>
          <w:tcPr>
            <w:tcW w:w="534" w:type="dxa"/>
          </w:tcPr>
          <w:p w14:paraId="5B34D74D" w14:textId="77777777" w:rsidR="00D01809" w:rsidRPr="001C7861" w:rsidRDefault="00D01809" w:rsidP="00D01809">
            <w:pPr>
              <w:numPr>
                <w:ilvl w:val="0"/>
                <w:numId w:val="9"/>
              </w:numPr>
              <w:suppressAutoHyphens/>
              <w:ind w:left="284"/>
              <w:jc w:val="center"/>
              <w:rPr>
                <w:bCs/>
                <w:color w:val="000000"/>
                <w:spacing w:val="-3"/>
                <w:lang w:eastAsia="ar-SA"/>
              </w:rPr>
            </w:pPr>
          </w:p>
        </w:tc>
        <w:tc>
          <w:tcPr>
            <w:tcW w:w="5811" w:type="dxa"/>
          </w:tcPr>
          <w:p w14:paraId="153485DC" w14:textId="77777777" w:rsidR="00D01809" w:rsidRPr="001C7861" w:rsidRDefault="00D01809" w:rsidP="00D01809">
            <w:pPr>
              <w:suppressAutoHyphens/>
              <w:rPr>
                <w:color w:val="000000"/>
              </w:rPr>
            </w:pPr>
            <w:proofErr w:type="spellStart"/>
            <w:r w:rsidRPr="001C7861">
              <w:rPr>
                <w:color w:val="000000"/>
              </w:rPr>
              <w:t>Електронна</w:t>
            </w:r>
            <w:proofErr w:type="spellEnd"/>
            <w:r w:rsidRPr="001C7861">
              <w:rPr>
                <w:color w:val="000000"/>
              </w:rPr>
              <w:t xml:space="preserve"> адреса (</w:t>
            </w:r>
            <w:proofErr w:type="spellStart"/>
            <w:r w:rsidRPr="001C7861">
              <w:rPr>
                <w:color w:val="000000"/>
              </w:rPr>
              <w:t>постійно</w:t>
            </w:r>
            <w:proofErr w:type="spellEnd"/>
            <w:r w:rsidRPr="001C7861">
              <w:rPr>
                <w:color w:val="000000"/>
              </w:rPr>
              <w:t xml:space="preserve"> </w:t>
            </w:r>
            <w:proofErr w:type="spellStart"/>
            <w:r w:rsidRPr="001C7861">
              <w:rPr>
                <w:color w:val="000000"/>
              </w:rPr>
              <w:t>діюча</w:t>
            </w:r>
            <w:proofErr w:type="spellEnd"/>
            <w:r w:rsidRPr="001C7861">
              <w:rPr>
                <w:color w:val="000000"/>
              </w:rPr>
              <w:t xml:space="preserve">) для </w:t>
            </w:r>
            <w:proofErr w:type="spellStart"/>
            <w:r w:rsidRPr="001C7861">
              <w:rPr>
                <w:color w:val="000000"/>
              </w:rPr>
              <w:t>листування</w:t>
            </w:r>
            <w:proofErr w:type="spellEnd"/>
          </w:p>
        </w:tc>
        <w:tc>
          <w:tcPr>
            <w:tcW w:w="3686" w:type="dxa"/>
          </w:tcPr>
          <w:p w14:paraId="1AFFF715" w14:textId="77777777" w:rsidR="00D01809" w:rsidRPr="001C7861" w:rsidRDefault="00D01809" w:rsidP="00D01809">
            <w:pPr>
              <w:suppressAutoHyphens/>
              <w:jc w:val="center"/>
              <w:rPr>
                <w:bCs/>
                <w:color w:val="000000"/>
                <w:spacing w:val="-3"/>
                <w:lang w:eastAsia="ar-SA"/>
              </w:rPr>
            </w:pPr>
          </w:p>
        </w:tc>
      </w:tr>
      <w:tr w:rsidR="00D01809" w:rsidRPr="001C7861" w14:paraId="38AAF914" w14:textId="77777777" w:rsidTr="00D01809">
        <w:tc>
          <w:tcPr>
            <w:tcW w:w="534" w:type="dxa"/>
          </w:tcPr>
          <w:p w14:paraId="3EBBA8B9" w14:textId="77777777" w:rsidR="00D01809" w:rsidRPr="001C7861" w:rsidRDefault="00D01809" w:rsidP="00D01809">
            <w:pPr>
              <w:numPr>
                <w:ilvl w:val="0"/>
                <w:numId w:val="9"/>
              </w:numPr>
              <w:suppressAutoHyphens/>
              <w:ind w:left="284"/>
              <w:jc w:val="center"/>
              <w:rPr>
                <w:bCs/>
                <w:color w:val="000000"/>
                <w:spacing w:val="-3"/>
                <w:lang w:eastAsia="ar-SA"/>
              </w:rPr>
            </w:pPr>
          </w:p>
        </w:tc>
        <w:tc>
          <w:tcPr>
            <w:tcW w:w="5811" w:type="dxa"/>
          </w:tcPr>
          <w:p w14:paraId="40449B32" w14:textId="77777777" w:rsidR="00D01809" w:rsidRPr="001C7861" w:rsidRDefault="00D01809" w:rsidP="00D01809">
            <w:pPr>
              <w:suppressAutoHyphens/>
              <w:rPr>
                <w:color w:val="000000"/>
              </w:rPr>
            </w:pPr>
            <w:proofErr w:type="spellStart"/>
            <w:r w:rsidRPr="001C7861">
              <w:rPr>
                <w:color w:val="000000"/>
              </w:rPr>
              <w:t>Правовий</w:t>
            </w:r>
            <w:proofErr w:type="spellEnd"/>
            <w:r w:rsidRPr="001C7861">
              <w:rPr>
                <w:color w:val="000000"/>
              </w:rPr>
              <w:t xml:space="preserve"> статус </w:t>
            </w:r>
            <w:proofErr w:type="spellStart"/>
            <w:r w:rsidRPr="001C7861">
              <w:rPr>
                <w:color w:val="000000"/>
              </w:rPr>
              <w:t>учасника</w:t>
            </w:r>
            <w:proofErr w:type="spellEnd"/>
            <w:r w:rsidRPr="001C7861">
              <w:rPr>
                <w:color w:val="000000"/>
              </w:rPr>
              <w:t xml:space="preserve">; </w:t>
            </w:r>
            <w:proofErr w:type="spellStart"/>
            <w:r w:rsidRPr="001C7861">
              <w:rPr>
                <w:color w:val="000000"/>
              </w:rPr>
              <w:t>організаційно-правова</w:t>
            </w:r>
            <w:proofErr w:type="spellEnd"/>
            <w:r w:rsidRPr="001C7861">
              <w:rPr>
                <w:color w:val="000000"/>
              </w:rPr>
              <w:t xml:space="preserve"> форма </w:t>
            </w:r>
            <w:proofErr w:type="spellStart"/>
            <w:r w:rsidRPr="001C7861">
              <w:rPr>
                <w:color w:val="000000"/>
              </w:rPr>
              <w:t>учасника</w:t>
            </w:r>
            <w:proofErr w:type="spellEnd"/>
            <w:r w:rsidRPr="001C7861">
              <w:rPr>
                <w:color w:val="000000"/>
              </w:rPr>
              <w:t xml:space="preserve"> - </w:t>
            </w:r>
            <w:proofErr w:type="spellStart"/>
            <w:r w:rsidRPr="001C7861">
              <w:rPr>
                <w:color w:val="000000"/>
              </w:rPr>
              <w:t>юридичної</w:t>
            </w:r>
            <w:proofErr w:type="spellEnd"/>
            <w:r w:rsidRPr="001C7861">
              <w:rPr>
                <w:color w:val="000000"/>
              </w:rPr>
              <w:t xml:space="preserve"> особи</w:t>
            </w:r>
          </w:p>
        </w:tc>
        <w:tc>
          <w:tcPr>
            <w:tcW w:w="3686" w:type="dxa"/>
          </w:tcPr>
          <w:p w14:paraId="2302ACC6" w14:textId="77777777" w:rsidR="00D01809" w:rsidRPr="001C7861" w:rsidRDefault="00D01809" w:rsidP="00D01809">
            <w:pPr>
              <w:suppressAutoHyphens/>
              <w:jc w:val="center"/>
              <w:rPr>
                <w:bCs/>
                <w:color w:val="000000"/>
                <w:spacing w:val="-3"/>
                <w:lang w:eastAsia="ar-SA"/>
              </w:rPr>
            </w:pPr>
          </w:p>
        </w:tc>
      </w:tr>
      <w:tr w:rsidR="00D01809" w:rsidRPr="001C7861" w14:paraId="43E56CBA" w14:textId="77777777" w:rsidTr="00D01809">
        <w:tc>
          <w:tcPr>
            <w:tcW w:w="534" w:type="dxa"/>
          </w:tcPr>
          <w:p w14:paraId="1222433E" w14:textId="77777777" w:rsidR="00D01809" w:rsidRPr="001C7861" w:rsidRDefault="00D01809" w:rsidP="00D01809">
            <w:pPr>
              <w:numPr>
                <w:ilvl w:val="0"/>
                <w:numId w:val="9"/>
              </w:numPr>
              <w:suppressAutoHyphens/>
              <w:ind w:left="284"/>
              <w:jc w:val="center"/>
              <w:rPr>
                <w:bCs/>
                <w:color w:val="000000"/>
                <w:spacing w:val="-3"/>
                <w:lang w:eastAsia="ar-SA"/>
              </w:rPr>
            </w:pPr>
          </w:p>
        </w:tc>
        <w:tc>
          <w:tcPr>
            <w:tcW w:w="5811" w:type="dxa"/>
          </w:tcPr>
          <w:p w14:paraId="477A663C" w14:textId="77777777" w:rsidR="00D01809" w:rsidRPr="001C7861" w:rsidRDefault="00D01809" w:rsidP="00D01809">
            <w:pPr>
              <w:suppressAutoHyphens/>
              <w:rPr>
                <w:color w:val="000000"/>
              </w:rPr>
            </w:pPr>
            <w:proofErr w:type="spellStart"/>
            <w:r w:rsidRPr="001C7861">
              <w:rPr>
                <w:color w:val="000000"/>
              </w:rPr>
              <w:t>Відомості</w:t>
            </w:r>
            <w:proofErr w:type="spellEnd"/>
            <w:r w:rsidRPr="001C7861">
              <w:rPr>
                <w:color w:val="000000"/>
              </w:rPr>
              <w:t xml:space="preserve"> про </w:t>
            </w:r>
            <w:proofErr w:type="spellStart"/>
            <w:r w:rsidRPr="001C7861">
              <w:rPr>
                <w:color w:val="000000"/>
              </w:rPr>
              <w:t>керівника</w:t>
            </w:r>
            <w:proofErr w:type="spellEnd"/>
            <w:r w:rsidRPr="001C7861">
              <w:rPr>
                <w:color w:val="000000"/>
              </w:rPr>
              <w:t xml:space="preserve"> (</w:t>
            </w:r>
            <w:proofErr w:type="spellStart"/>
            <w:r w:rsidRPr="001C7861">
              <w:rPr>
                <w:color w:val="000000"/>
              </w:rPr>
              <w:t>прізвище</w:t>
            </w:r>
            <w:proofErr w:type="spellEnd"/>
            <w:r w:rsidRPr="001C7861">
              <w:rPr>
                <w:color w:val="000000"/>
              </w:rPr>
              <w:t xml:space="preserve">, </w:t>
            </w:r>
            <w:proofErr w:type="spellStart"/>
            <w:r w:rsidRPr="001C7861">
              <w:rPr>
                <w:color w:val="000000"/>
              </w:rPr>
              <w:t>ім`я</w:t>
            </w:r>
            <w:proofErr w:type="spellEnd"/>
            <w:r w:rsidRPr="001C7861">
              <w:rPr>
                <w:color w:val="000000"/>
              </w:rPr>
              <w:t xml:space="preserve">, по </w:t>
            </w:r>
            <w:proofErr w:type="spellStart"/>
            <w:r w:rsidRPr="001C7861">
              <w:rPr>
                <w:color w:val="000000"/>
              </w:rPr>
              <w:t>батькові</w:t>
            </w:r>
            <w:proofErr w:type="spellEnd"/>
            <w:r w:rsidRPr="001C7861">
              <w:rPr>
                <w:color w:val="000000"/>
              </w:rPr>
              <w:t xml:space="preserve">, посада, </w:t>
            </w:r>
            <w:proofErr w:type="spellStart"/>
            <w:r w:rsidRPr="001C7861">
              <w:rPr>
                <w:color w:val="000000"/>
              </w:rPr>
              <w:t>контактний</w:t>
            </w:r>
            <w:proofErr w:type="spellEnd"/>
            <w:r w:rsidRPr="001C7861">
              <w:rPr>
                <w:color w:val="000000"/>
              </w:rPr>
              <w:t xml:space="preserve"> телефон), для </w:t>
            </w:r>
            <w:proofErr w:type="spellStart"/>
            <w:r w:rsidRPr="001C7861">
              <w:rPr>
                <w:color w:val="000000"/>
              </w:rPr>
              <w:t>юридичної</w:t>
            </w:r>
            <w:proofErr w:type="spellEnd"/>
            <w:r w:rsidRPr="001C7861">
              <w:rPr>
                <w:color w:val="000000"/>
              </w:rPr>
              <w:t xml:space="preserve"> особи</w:t>
            </w:r>
          </w:p>
        </w:tc>
        <w:tc>
          <w:tcPr>
            <w:tcW w:w="3686" w:type="dxa"/>
          </w:tcPr>
          <w:p w14:paraId="3DB0D4ED" w14:textId="77777777" w:rsidR="00D01809" w:rsidRPr="001C7861" w:rsidRDefault="00D01809" w:rsidP="00D01809">
            <w:pPr>
              <w:suppressAutoHyphens/>
              <w:jc w:val="center"/>
              <w:rPr>
                <w:bCs/>
                <w:color w:val="000000"/>
                <w:spacing w:val="-3"/>
                <w:lang w:eastAsia="ar-SA"/>
              </w:rPr>
            </w:pPr>
          </w:p>
        </w:tc>
      </w:tr>
      <w:tr w:rsidR="00D01809" w:rsidRPr="001C7861" w14:paraId="4979F8C5" w14:textId="77777777" w:rsidTr="00D01809">
        <w:tc>
          <w:tcPr>
            <w:tcW w:w="534" w:type="dxa"/>
          </w:tcPr>
          <w:p w14:paraId="5388F33C" w14:textId="77777777" w:rsidR="00D01809" w:rsidRPr="001C7861" w:rsidRDefault="00D01809" w:rsidP="00D01809">
            <w:pPr>
              <w:numPr>
                <w:ilvl w:val="0"/>
                <w:numId w:val="9"/>
              </w:numPr>
              <w:suppressAutoHyphens/>
              <w:ind w:left="284"/>
              <w:jc w:val="center"/>
              <w:rPr>
                <w:bCs/>
                <w:color w:val="000000"/>
                <w:spacing w:val="-3"/>
                <w:lang w:eastAsia="ar-SA"/>
              </w:rPr>
            </w:pPr>
          </w:p>
        </w:tc>
        <w:tc>
          <w:tcPr>
            <w:tcW w:w="5811" w:type="dxa"/>
          </w:tcPr>
          <w:p w14:paraId="47E83291" w14:textId="77777777" w:rsidR="00D01809" w:rsidRPr="001C7861" w:rsidRDefault="00D01809" w:rsidP="00D01809">
            <w:pPr>
              <w:autoSpaceDE w:val="0"/>
              <w:autoSpaceDN w:val="0"/>
              <w:adjustRightInd w:val="0"/>
              <w:rPr>
                <w:rFonts w:eastAsia="Calibri"/>
                <w:color w:val="000000"/>
              </w:rPr>
            </w:pPr>
            <w:proofErr w:type="spellStart"/>
            <w:r w:rsidRPr="001C7861">
              <w:rPr>
                <w:rFonts w:eastAsia="Calibri"/>
                <w:color w:val="000000"/>
              </w:rPr>
              <w:t>Відомості</w:t>
            </w:r>
            <w:proofErr w:type="spellEnd"/>
            <w:r w:rsidRPr="001C7861">
              <w:rPr>
                <w:rFonts w:eastAsia="Calibri"/>
                <w:color w:val="000000"/>
              </w:rPr>
              <w:t xml:space="preserve"> про головного бухгалтера (</w:t>
            </w:r>
            <w:proofErr w:type="spellStart"/>
            <w:r w:rsidRPr="001C7861">
              <w:rPr>
                <w:rFonts w:eastAsia="Calibri"/>
                <w:color w:val="000000"/>
              </w:rPr>
              <w:t>прізвище</w:t>
            </w:r>
            <w:proofErr w:type="spellEnd"/>
            <w:r w:rsidRPr="001C7861">
              <w:rPr>
                <w:rFonts w:eastAsia="Calibri"/>
                <w:color w:val="000000"/>
              </w:rPr>
              <w:t xml:space="preserve">, </w:t>
            </w:r>
            <w:proofErr w:type="spellStart"/>
            <w:r w:rsidRPr="001C7861">
              <w:rPr>
                <w:rFonts w:eastAsia="Calibri"/>
                <w:color w:val="000000"/>
              </w:rPr>
              <w:t>ім`я</w:t>
            </w:r>
            <w:proofErr w:type="spellEnd"/>
            <w:r w:rsidRPr="001C7861">
              <w:rPr>
                <w:rFonts w:eastAsia="Calibri"/>
                <w:color w:val="000000"/>
              </w:rPr>
              <w:t xml:space="preserve">, по </w:t>
            </w:r>
            <w:proofErr w:type="spellStart"/>
            <w:r w:rsidRPr="001C7861">
              <w:rPr>
                <w:rFonts w:eastAsia="Calibri"/>
                <w:color w:val="000000"/>
              </w:rPr>
              <w:t>батькові</w:t>
            </w:r>
            <w:proofErr w:type="spellEnd"/>
            <w:r w:rsidRPr="001C7861">
              <w:rPr>
                <w:rFonts w:eastAsia="Calibri"/>
                <w:color w:val="000000"/>
              </w:rPr>
              <w:t xml:space="preserve">, </w:t>
            </w:r>
            <w:proofErr w:type="spellStart"/>
            <w:r w:rsidRPr="001C7861">
              <w:rPr>
                <w:rFonts w:eastAsia="Calibri"/>
                <w:color w:val="000000"/>
              </w:rPr>
              <w:t>контактний</w:t>
            </w:r>
            <w:proofErr w:type="spellEnd"/>
            <w:r w:rsidRPr="001C7861">
              <w:rPr>
                <w:rFonts w:eastAsia="Calibri"/>
                <w:color w:val="000000"/>
              </w:rPr>
              <w:t xml:space="preserve"> телефон для </w:t>
            </w:r>
            <w:proofErr w:type="spellStart"/>
            <w:r w:rsidRPr="001C7861">
              <w:rPr>
                <w:rFonts w:eastAsia="Calibri"/>
                <w:color w:val="000000"/>
              </w:rPr>
              <w:t>зв'язку</w:t>
            </w:r>
            <w:proofErr w:type="spellEnd"/>
            <w:r w:rsidRPr="001C7861">
              <w:rPr>
                <w:rFonts w:eastAsia="Calibri"/>
                <w:color w:val="000000"/>
              </w:rPr>
              <w:t xml:space="preserve"> </w:t>
            </w:r>
            <w:proofErr w:type="spellStart"/>
            <w:r w:rsidRPr="001C7861">
              <w:rPr>
                <w:rFonts w:eastAsia="Calibri"/>
                <w:color w:val="000000"/>
              </w:rPr>
              <w:t>щодо</w:t>
            </w:r>
            <w:proofErr w:type="spellEnd"/>
            <w:r w:rsidRPr="001C7861">
              <w:rPr>
                <w:rFonts w:eastAsia="Calibri"/>
                <w:color w:val="000000"/>
              </w:rPr>
              <w:t xml:space="preserve"> </w:t>
            </w:r>
            <w:proofErr w:type="spellStart"/>
            <w:r w:rsidRPr="001C7861">
              <w:rPr>
                <w:rFonts w:eastAsia="Calibri"/>
                <w:color w:val="000000"/>
              </w:rPr>
              <w:t>бухгалтерської</w:t>
            </w:r>
            <w:proofErr w:type="spellEnd"/>
            <w:r w:rsidRPr="001C7861">
              <w:rPr>
                <w:rFonts w:eastAsia="Calibri"/>
                <w:color w:val="000000"/>
              </w:rPr>
              <w:t xml:space="preserve"> </w:t>
            </w:r>
            <w:proofErr w:type="spellStart"/>
            <w:r w:rsidRPr="001C7861">
              <w:rPr>
                <w:rFonts w:eastAsia="Calibri"/>
                <w:color w:val="000000"/>
              </w:rPr>
              <w:t>документації</w:t>
            </w:r>
            <w:proofErr w:type="spellEnd"/>
            <w:r w:rsidRPr="001C7861">
              <w:rPr>
                <w:rFonts w:eastAsia="Calibri"/>
                <w:color w:val="000000"/>
              </w:rPr>
              <w:t xml:space="preserve">), для </w:t>
            </w:r>
            <w:proofErr w:type="spellStart"/>
            <w:r w:rsidRPr="001C7861">
              <w:rPr>
                <w:rFonts w:eastAsia="Calibri"/>
                <w:color w:val="000000"/>
              </w:rPr>
              <w:t>юридичної</w:t>
            </w:r>
            <w:proofErr w:type="spellEnd"/>
            <w:r w:rsidRPr="001C7861">
              <w:rPr>
                <w:rFonts w:eastAsia="Calibri"/>
                <w:color w:val="000000"/>
              </w:rPr>
              <w:t xml:space="preserve"> особи </w:t>
            </w:r>
          </w:p>
        </w:tc>
        <w:tc>
          <w:tcPr>
            <w:tcW w:w="3686" w:type="dxa"/>
          </w:tcPr>
          <w:p w14:paraId="31E8C27D" w14:textId="77777777" w:rsidR="00D01809" w:rsidRPr="001C7861" w:rsidRDefault="00D01809" w:rsidP="00D01809">
            <w:pPr>
              <w:suppressAutoHyphens/>
              <w:jc w:val="center"/>
              <w:rPr>
                <w:bCs/>
                <w:color w:val="000000"/>
                <w:spacing w:val="-3"/>
                <w:lang w:eastAsia="ar-SA"/>
              </w:rPr>
            </w:pPr>
          </w:p>
        </w:tc>
      </w:tr>
      <w:tr w:rsidR="00D01809" w:rsidRPr="00442F78" w14:paraId="7CA11F3F" w14:textId="77777777" w:rsidTr="00D01809">
        <w:tc>
          <w:tcPr>
            <w:tcW w:w="534" w:type="dxa"/>
          </w:tcPr>
          <w:p w14:paraId="674982B8" w14:textId="77777777" w:rsidR="00D01809" w:rsidRPr="001C7861" w:rsidRDefault="00D01809" w:rsidP="00D01809">
            <w:pPr>
              <w:numPr>
                <w:ilvl w:val="0"/>
                <w:numId w:val="9"/>
              </w:numPr>
              <w:suppressAutoHyphens/>
              <w:ind w:left="284"/>
              <w:jc w:val="center"/>
              <w:rPr>
                <w:bCs/>
                <w:color w:val="000000"/>
                <w:spacing w:val="-3"/>
                <w:lang w:eastAsia="ar-SA"/>
              </w:rPr>
            </w:pPr>
          </w:p>
        </w:tc>
        <w:tc>
          <w:tcPr>
            <w:tcW w:w="5811" w:type="dxa"/>
          </w:tcPr>
          <w:p w14:paraId="0A28AEEE" w14:textId="77777777" w:rsidR="00D01809" w:rsidRPr="001C7861" w:rsidRDefault="00D01809" w:rsidP="00D01809">
            <w:pPr>
              <w:suppressAutoHyphens/>
              <w:rPr>
                <w:color w:val="000000"/>
              </w:rPr>
            </w:pPr>
            <w:proofErr w:type="spellStart"/>
            <w:r w:rsidRPr="001C7861">
              <w:rPr>
                <w:color w:val="000000"/>
              </w:rPr>
              <w:t>Відомості</w:t>
            </w:r>
            <w:proofErr w:type="spellEnd"/>
            <w:r w:rsidRPr="001C7861">
              <w:rPr>
                <w:color w:val="000000"/>
              </w:rPr>
              <w:t xml:space="preserve"> про особу (</w:t>
            </w:r>
            <w:proofErr w:type="spellStart"/>
            <w:r w:rsidRPr="001C7861">
              <w:rPr>
                <w:color w:val="000000"/>
              </w:rPr>
              <w:t>осіб</w:t>
            </w:r>
            <w:proofErr w:type="spellEnd"/>
            <w:r w:rsidRPr="001C7861">
              <w:rPr>
                <w:color w:val="000000"/>
              </w:rPr>
              <w:t xml:space="preserve">), </w:t>
            </w:r>
            <w:proofErr w:type="spellStart"/>
            <w:r w:rsidRPr="001C7861">
              <w:rPr>
                <w:color w:val="000000"/>
              </w:rPr>
              <w:t>уповноважену</w:t>
            </w:r>
            <w:proofErr w:type="spellEnd"/>
            <w:r w:rsidRPr="001C7861">
              <w:rPr>
                <w:color w:val="000000"/>
              </w:rPr>
              <w:t xml:space="preserve"> (</w:t>
            </w:r>
            <w:proofErr w:type="spellStart"/>
            <w:r w:rsidRPr="001C7861">
              <w:rPr>
                <w:color w:val="000000"/>
              </w:rPr>
              <w:t>уповноважених</w:t>
            </w:r>
            <w:proofErr w:type="spellEnd"/>
            <w:r w:rsidRPr="001C7861">
              <w:rPr>
                <w:color w:val="000000"/>
              </w:rPr>
              <w:t xml:space="preserve">) </w:t>
            </w:r>
            <w:proofErr w:type="spellStart"/>
            <w:r w:rsidRPr="001C7861">
              <w:rPr>
                <w:color w:val="000000"/>
              </w:rPr>
              <w:t>підписувати</w:t>
            </w:r>
            <w:proofErr w:type="spellEnd"/>
            <w:r w:rsidRPr="001C7861">
              <w:rPr>
                <w:color w:val="000000"/>
              </w:rPr>
              <w:t xml:space="preserve"> </w:t>
            </w:r>
            <w:proofErr w:type="spellStart"/>
            <w:r w:rsidRPr="001C7861">
              <w:rPr>
                <w:color w:val="000000"/>
              </w:rPr>
              <w:t>тендерну</w:t>
            </w:r>
            <w:proofErr w:type="spellEnd"/>
            <w:r w:rsidRPr="001C7861">
              <w:rPr>
                <w:color w:val="000000"/>
              </w:rPr>
              <w:t xml:space="preserve"> </w:t>
            </w:r>
            <w:proofErr w:type="spellStart"/>
            <w:r w:rsidRPr="001C7861">
              <w:rPr>
                <w:color w:val="000000"/>
              </w:rPr>
              <w:t>пропозицію</w:t>
            </w:r>
            <w:proofErr w:type="spellEnd"/>
            <w:r w:rsidRPr="001C7861">
              <w:rPr>
                <w:color w:val="000000"/>
              </w:rPr>
              <w:t xml:space="preserve"> </w:t>
            </w:r>
            <w:proofErr w:type="spellStart"/>
            <w:r w:rsidRPr="001C7861">
              <w:rPr>
                <w:color w:val="000000"/>
              </w:rPr>
              <w:t>від</w:t>
            </w:r>
            <w:proofErr w:type="spellEnd"/>
            <w:r w:rsidRPr="001C7861">
              <w:rPr>
                <w:color w:val="000000"/>
              </w:rPr>
              <w:t xml:space="preserve"> </w:t>
            </w:r>
            <w:proofErr w:type="spellStart"/>
            <w:r w:rsidRPr="001C7861">
              <w:rPr>
                <w:color w:val="000000"/>
              </w:rPr>
              <w:t>імені</w:t>
            </w:r>
            <w:proofErr w:type="spellEnd"/>
            <w:r w:rsidRPr="001C7861">
              <w:rPr>
                <w:color w:val="000000"/>
              </w:rPr>
              <w:t xml:space="preserve"> </w:t>
            </w:r>
            <w:proofErr w:type="spellStart"/>
            <w:r w:rsidRPr="001C7861">
              <w:rPr>
                <w:color w:val="000000"/>
              </w:rPr>
              <w:t>учасника</w:t>
            </w:r>
            <w:proofErr w:type="spellEnd"/>
            <w:r w:rsidRPr="001C7861">
              <w:rPr>
                <w:color w:val="000000"/>
              </w:rPr>
              <w:t xml:space="preserve"> та </w:t>
            </w:r>
            <w:proofErr w:type="spellStart"/>
            <w:r w:rsidRPr="001C7861">
              <w:rPr>
                <w:color w:val="000000"/>
                <w:lang w:eastAsia="he-IL" w:bidi="he-IL"/>
              </w:rPr>
              <w:t>договір</w:t>
            </w:r>
            <w:proofErr w:type="spellEnd"/>
            <w:r w:rsidRPr="001C7861">
              <w:rPr>
                <w:color w:val="000000"/>
                <w:lang w:eastAsia="he-IL" w:bidi="he-IL"/>
              </w:rPr>
              <w:t xml:space="preserve"> про </w:t>
            </w:r>
            <w:proofErr w:type="spellStart"/>
            <w:r w:rsidRPr="001C7861">
              <w:rPr>
                <w:color w:val="000000"/>
                <w:lang w:eastAsia="he-IL" w:bidi="he-IL"/>
              </w:rPr>
              <w:t>закупівлю</w:t>
            </w:r>
            <w:proofErr w:type="spellEnd"/>
            <w:r w:rsidRPr="001C7861">
              <w:rPr>
                <w:color w:val="000000"/>
              </w:rPr>
              <w:t xml:space="preserve"> за результатами </w:t>
            </w:r>
            <w:proofErr w:type="spellStart"/>
            <w:r w:rsidRPr="001C7861">
              <w:rPr>
                <w:color w:val="000000"/>
              </w:rPr>
              <w:t>процедури</w:t>
            </w:r>
            <w:proofErr w:type="spellEnd"/>
            <w:r w:rsidRPr="001C7861">
              <w:rPr>
                <w:color w:val="000000"/>
              </w:rPr>
              <w:t xml:space="preserve"> </w:t>
            </w:r>
            <w:proofErr w:type="spellStart"/>
            <w:r w:rsidRPr="001C7861">
              <w:rPr>
                <w:color w:val="000000"/>
              </w:rPr>
              <w:t>закупівлі</w:t>
            </w:r>
            <w:proofErr w:type="spellEnd"/>
            <w:r w:rsidRPr="001C7861">
              <w:rPr>
                <w:color w:val="000000"/>
              </w:rPr>
              <w:t xml:space="preserve">: </w:t>
            </w:r>
            <w:proofErr w:type="spellStart"/>
            <w:r w:rsidRPr="001C7861">
              <w:rPr>
                <w:color w:val="000000"/>
              </w:rPr>
              <w:t>прізвище</w:t>
            </w:r>
            <w:proofErr w:type="spellEnd"/>
            <w:r w:rsidRPr="001C7861">
              <w:rPr>
                <w:color w:val="000000"/>
              </w:rPr>
              <w:t xml:space="preserve">, </w:t>
            </w:r>
            <w:proofErr w:type="spellStart"/>
            <w:r w:rsidRPr="001C7861">
              <w:rPr>
                <w:color w:val="000000"/>
              </w:rPr>
              <w:t>ім`я</w:t>
            </w:r>
            <w:proofErr w:type="spellEnd"/>
            <w:r w:rsidRPr="001C7861">
              <w:rPr>
                <w:color w:val="000000"/>
              </w:rPr>
              <w:t xml:space="preserve">, по </w:t>
            </w:r>
            <w:proofErr w:type="spellStart"/>
            <w:r w:rsidRPr="001C7861">
              <w:rPr>
                <w:color w:val="000000"/>
              </w:rPr>
              <w:t>батькові</w:t>
            </w:r>
            <w:proofErr w:type="spellEnd"/>
            <w:r w:rsidRPr="001C7861">
              <w:rPr>
                <w:color w:val="000000"/>
                <w:lang w:eastAsia="he-IL" w:bidi="he-IL"/>
              </w:rPr>
              <w:t xml:space="preserve">, </w:t>
            </w:r>
            <w:proofErr w:type="spellStart"/>
            <w:r w:rsidRPr="001C7861">
              <w:rPr>
                <w:color w:val="000000"/>
                <w:lang w:eastAsia="he-IL" w:bidi="he-IL"/>
              </w:rPr>
              <w:t>зразок</w:t>
            </w:r>
            <w:proofErr w:type="spellEnd"/>
            <w:r w:rsidRPr="001C7861">
              <w:rPr>
                <w:color w:val="000000"/>
                <w:lang w:eastAsia="he-IL" w:bidi="he-IL"/>
              </w:rPr>
              <w:t xml:space="preserve"> </w:t>
            </w:r>
            <w:proofErr w:type="spellStart"/>
            <w:r w:rsidRPr="001C7861">
              <w:rPr>
                <w:color w:val="000000"/>
                <w:lang w:eastAsia="he-IL" w:bidi="he-IL"/>
              </w:rPr>
              <w:t>підпису</w:t>
            </w:r>
            <w:proofErr w:type="spellEnd"/>
            <w:r w:rsidRPr="001C7861">
              <w:rPr>
                <w:color w:val="000000"/>
                <w:lang w:eastAsia="he-IL" w:bidi="he-IL"/>
              </w:rPr>
              <w:t xml:space="preserve">, </w:t>
            </w:r>
            <w:r w:rsidRPr="001C7861">
              <w:rPr>
                <w:color w:val="000000"/>
              </w:rPr>
              <w:t xml:space="preserve">для </w:t>
            </w:r>
            <w:proofErr w:type="spellStart"/>
            <w:r w:rsidRPr="001C7861">
              <w:rPr>
                <w:color w:val="000000"/>
              </w:rPr>
              <w:t>юридичної</w:t>
            </w:r>
            <w:proofErr w:type="spellEnd"/>
            <w:r w:rsidRPr="001C7861">
              <w:rPr>
                <w:color w:val="000000"/>
              </w:rPr>
              <w:t xml:space="preserve"> особи - </w:t>
            </w:r>
            <w:r w:rsidRPr="001C7861">
              <w:rPr>
                <w:color w:val="000000"/>
                <w:lang w:eastAsia="he-IL" w:bidi="he-IL"/>
              </w:rPr>
              <w:t>посада особи</w:t>
            </w:r>
          </w:p>
        </w:tc>
        <w:tc>
          <w:tcPr>
            <w:tcW w:w="3686" w:type="dxa"/>
          </w:tcPr>
          <w:p w14:paraId="55CB8B05" w14:textId="77777777" w:rsidR="00D01809" w:rsidRPr="001C7861" w:rsidRDefault="00D01809" w:rsidP="00D01809">
            <w:pPr>
              <w:suppressAutoHyphens/>
              <w:jc w:val="center"/>
              <w:rPr>
                <w:bCs/>
                <w:color w:val="000000"/>
                <w:spacing w:val="-3"/>
                <w:lang w:eastAsia="ar-SA"/>
              </w:rPr>
            </w:pPr>
          </w:p>
        </w:tc>
      </w:tr>
      <w:tr w:rsidR="00D01809" w:rsidRPr="001C7861" w14:paraId="7D9BE41B" w14:textId="77777777" w:rsidTr="00D01809">
        <w:tc>
          <w:tcPr>
            <w:tcW w:w="534" w:type="dxa"/>
          </w:tcPr>
          <w:p w14:paraId="4C38AB52" w14:textId="77777777" w:rsidR="00D01809" w:rsidRPr="001C7861" w:rsidRDefault="00D01809" w:rsidP="00D01809">
            <w:pPr>
              <w:numPr>
                <w:ilvl w:val="0"/>
                <w:numId w:val="9"/>
              </w:numPr>
              <w:suppressAutoHyphens/>
              <w:ind w:left="284"/>
              <w:jc w:val="center"/>
              <w:rPr>
                <w:bCs/>
                <w:color w:val="000000"/>
                <w:spacing w:val="-3"/>
                <w:lang w:eastAsia="ar-SA"/>
              </w:rPr>
            </w:pPr>
          </w:p>
        </w:tc>
        <w:tc>
          <w:tcPr>
            <w:tcW w:w="5811" w:type="dxa"/>
          </w:tcPr>
          <w:p w14:paraId="3511574F" w14:textId="77777777" w:rsidR="00D01809" w:rsidRPr="001C7861" w:rsidRDefault="00D01809" w:rsidP="00D01809">
            <w:pPr>
              <w:suppressAutoHyphens/>
              <w:rPr>
                <w:color w:val="000000"/>
              </w:rPr>
            </w:pPr>
            <w:proofErr w:type="spellStart"/>
            <w:r w:rsidRPr="001C7861">
              <w:rPr>
                <w:color w:val="000000"/>
              </w:rPr>
              <w:t>Банківські</w:t>
            </w:r>
            <w:proofErr w:type="spellEnd"/>
            <w:r w:rsidRPr="001C7861">
              <w:rPr>
                <w:color w:val="000000"/>
              </w:rPr>
              <w:t xml:space="preserve"> </w:t>
            </w:r>
            <w:proofErr w:type="spellStart"/>
            <w:r w:rsidRPr="001C7861">
              <w:rPr>
                <w:color w:val="000000"/>
              </w:rPr>
              <w:t>реквізити</w:t>
            </w:r>
            <w:proofErr w:type="spellEnd"/>
            <w:r w:rsidRPr="001C7861">
              <w:rPr>
                <w:color w:val="000000"/>
              </w:rPr>
              <w:t xml:space="preserve"> за </w:t>
            </w:r>
            <w:proofErr w:type="spellStart"/>
            <w:r w:rsidRPr="001C7861">
              <w:rPr>
                <w:color w:val="000000"/>
              </w:rPr>
              <w:t>якими</w:t>
            </w:r>
            <w:proofErr w:type="spellEnd"/>
            <w:r w:rsidRPr="001C7861">
              <w:rPr>
                <w:color w:val="000000"/>
              </w:rPr>
              <w:t xml:space="preserve"> буде </w:t>
            </w:r>
            <w:proofErr w:type="spellStart"/>
            <w:r w:rsidRPr="001C7861">
              <w:rPr>
                <w:color w:val="000000"/>
              </w:rPr>
              <w:t>здійснено</w:t>
            </w:r>
            <w:proofErr w:type="spellEnd"/>
            <w:r w:rsidRPr="001C7861">
              <w:rPr>
                <w:color w:val="000000"/>
              </w:rPr>
              <w:t xml:space="preserve"> </w:t>
            </w:r>
            <w:proofErr w:type="spellStart"/>
            <w:r w:rsidRPr="001C7861">
              <w:rPr>
                <w:color w:val="000000"/>
              </w:rPr>
              <w:t>розрахунок</w:t>
            </w:r>
            <w:proofErr w:type="spellEnd"/>
            <w:r w:rsidRPr="001C7861">
              <w:rPr>
                <w:color w:val="000000"/>
              </w:rPr>
              <w:t xml:space="preserve"> з </w:t>
            </w:r>
            <w:proofErr w:type="spellStart"/>
            <w:r w:rsidRPr="001C7861">
              <w:rPr>
                <w:color w:val="000000"/>
              </w:rPr>
              <w:t>учасником</w:t>
            </w:r>
            <w:proofErr w:type="spellEnd"/>
            <w:r w:rsidRPr="001C7861">
              <w:rPr>
                <w:color w:val="000000"/>
              </w:rPr>
              <w:t xml:space="preserve"> </w:t>
            </w:r>
            <w:proofErr w:type="spellStart"/>
            <w:r w:rsidRPr="001C7861">
              <w:rPr>
                <w:color w:val="000000"/>
              </w:rPr>
              <w:t>згідно</w:t>
            </w:r>
            <w:proofErr w:type="spellEnd"/>
            <w:r w:rsidRPr="001C7861">
              <w:rPr>
                <w:color w:val="000000"/>
              </w:rPr>
              <w:t xml:space="preserve"> з </w:t>
            </w:r>
            <w:proofErr w:type="spellStart"/>
            <w:r w:rsidRPr="001C7861">
              <w:rPr>
                <w:color w:val="000000"/>
              </w:rPr>
              <w:t>умовами</w:t>
            </w:r>
            <w:proofErr w:type="spellEnd"/>
            <w:r w:rsidRPr="001C7861">
              <w:rPr>
                <w:color w:val="000000"/>
              </w:rPr>
              <w:t xml:space="preserve"> договору про </w:t>
            </w:r>
            <w:proofErr w:type="spellStart"/>
            <w:r w:rsidRPr="001C7861">
              <w:rPr>
                <w:color w:val="000000"/>
              </w:rPr>
              <w:t>закупівлю</w:t>
            </w:r>
            <w:proofErr w:type="spellEnd"/>
            <w:r w:rsidRPr="001C7861">
              <w:rPr>
                <w:color w:val="000000"/>
              </w:rPr>
              <w:t xml:space="preserve"> (</w:t>
            </w:r>
            <w:proofErr w:type="spellStart"/>
            <w:r w:rsidRPr="001C7861">
              <w:rPr>
                <w:color w:val="000000"/>
              </w:rPr>
              <w:t>рахунок</w:t>
            </w:r>
            <w:proofErr w:type="spellEnd"/>
            <w:r w:rsidRPr="001C7861">
              <w:rPr>
                <w:color w:val="000000"/>
              </w:rPr>
              <w:t xml:space="preserve"> (</w:t>
            </w:r>
            <w:proofErr w:type="spellStart"/>
            <w:r w:rsidRPr="001C7861">
              <w:rPr>
                <w:color w:val="000000"/>
              </w:rPr>
              <w:t>рахунки</w:t>
            </w:r>
            <w:proofErr w:type="spellEnd"/>
            <w:r w:rsidRPr="001C7861">
              <w:rPr>
                <w:color w:val="000000"/>
              </w:rPr>
              <w:t xml:space="preserve">), </w:t>
            </w:r>
            <w:proofErr w:type="spellStart"/>
            <w:r w:rsidRPr="001C7861">
              <w:rPr>
                <w:color w:val="000000"/>
              </w:rPr>
              <w:t>відкритий</w:t>
            </w:r>
            <w:proofErr w:type="spellEnd"/>
            <w:r w:rsidRPr="001C7861">
              <w:rPr>
                <w:color w:val="000000"/>
              </w:rPr>
              <w:t xml:space="preserve"> (</w:t>
            </w:r>
            <w:proofErr w:type="spellStart"/>
            <w:r w:rsidRPr="001C7861">
              <w:rPr>
                <w:color w:val="000000"/>
              </w:rPr>
              <w:t>відкриті</w:t>
            </w:r>
            <w:proofErr w:type="spellEnd"/>
            <w:r w:rsidRPr="001C7861">
              <w:rPr>
                <w:color w:val="000000"/>
              </w:rPr>
              <w:t xml:space="preserve">) в </w:t>
            </w:r>
            <w:proofErr w:type="spellStart"/>
            <w:r w:rsidRPr="001C7861">
              <w:rPr>
                <w:color w:val="000000"/>
              </w:rPr>
              <w:t>обслуговуючому</w:t>
            </w:r>
            <w:proofErr w:type="spellEnd"/>
            <w:r w:rsidRPr="001C7861">
              <w:rPr>
                <w:color w:val="000000"/>
              </w:rPr>
              <w:t xml:space="preserve"> банку, </w:t>
            </w:r>
            <w:proofErr w:type="spellStart"/>
            <w:r w:rsidRPr="001C7861">
              <w:rPr>
                <w:color w:val="000000"/>
              </w:rPr>
              <w:t>найменування</w:t>
            </w:r>
            <w:proofErr w:type="spellEnd"/>
            <w:r w:rsidRPr="001C7861">
              <w:rPr>
                <w:color w:val="000000"/>
              </w:rPr>
              <w:t xml:space="preserve"> </w:t>
            </w:r>
            <w:proofErr w:type="spellStart"/>
            <w:r w:rsidRPr="001C7861">
              <w:rPr>
                <w:color w:val="000000"/>
              </w:rPr>
              <w:t>обслуговуючого</w:t>
            </w:r>
            <w:proofErr w:type="spellEnd"/>
            <w:r w:rsidRPr="001C7861">
              <w:rPr>
                <w:color w:val="000000"/>
              </w:rPr>
              <w:t xml:space="preserve"> банку, адреса банку, МФО)</w:t>
            </w:r>
          </w:p>
        </w:tc>
        <w:tc>
          <w:tcPr>
            <w:tcW w:w="3686" w:type="dxa"/>
          </w:tcPr>
          <w:p w14:paraId="754F4877" w14:textId="77777777" w:rsidR="00D01809" w:rsidRPr="001C7861" w:rsidRDefault="00D01809" w:rsidP="00D01809">
            <w:pPr>
              <w:suppressAutoHyphens/>
              <w:jc w:val="center"/>
              <w:rPr>
                <w:bCs/>
                <w:color w:val="000000"/>
                <w:spacing w:val="-3"/>
                <w:lang w:eastAsia="ar-SA"/>
              </w:rPr>
            </w:pPr>
          </w:p>
        </w:tc>
      </w:tr>
      <w:tr w:rsidR="00D01809" w:rsidRPr="001C7861" w14:paraId="183DE9F7" w14:textId="77777777" w:rsidTr="00D01809">
        <w:tc>
          <w:tcPr>
            <w:tcW w:w="534" w:type="dxa"/>
          </w:tcPr>
          <w:p w14:paraId="608AC8C8" w14:textId="77777777" w:rsidR="00D01809" w:rsidRPr="001C7861" w:rsidRDefault="00D01809" w:rsidP="00D01809">
            <w:pPr>
              <w:numPr>
                <w:ilvl w:val="0"/>
                <w:numId w:val="9"/>
              </w:numPr>
              <w:suppressAutoHyphens/>
              <w:ind w:left="284"/>
              <w:jc w:val="center"/>
              <w:rPr>
                <w:bCs/>
                <w:color w:val="000000"/>
                <w:spacing w:val="-3"/>
                <w:lang w:eastAsia="ar-SA"/>
              </w:rPr>
            </w:pPr>
          </w:p>
        </w:tc>
        <w:tc>
          <w:tcPr>
            <w:tcW w:w="5811" w:type="dxa"/>
          </w:tcPr>
          <w:p w14:paraId="47458CED" w14:textId="77777777" w:rsidR="00D01809" w:rsidRPr="001C7861" w:rsidRDefault="00D01809" w:rsidP="00D01809">
            <w:pPr>
              <w:ind w:right="22"/>
              <w:jc w:val="both"/>
              <w:rPr>
                <w:color w:val="000000"/>
              </w:rPr>
            </w:pPr>
            <w:proofErr w:type="spellStart"/>
            <w:r w:rsidRPr="001C7861">
              <w:rPr>
                <w:color w:val="000000"/>
              </w:rPr>
              <w:t>Ідентифікаційний</w:t>
            </w:r>
            <w:proofErr w:type="spellEnd"/>
            <w:r w:rsidRPr="001C7861">
              <w:rPr>
                <w:color w:val="000000"/>
              </w:rPr>
              <w:t xml:space="preserve"> код/ </w:t>
            </w:r>
            <w:proofErr w:type="spellStart"/>
            <w:r w:rsidRPr="001C7861">
              <w:rPr>
                <w:color w:val="000000"/>
              </w:rPr>
              <w:t>реєстраційний</w:t>
            </w:r>
            <w:proofErr w:type="spellEnd"/>
            <w:r w:rsidRPr="001C7861">
              <w:rPr>
                <w:color w:val="000000"/>
              </w:rPr>
              <w:t xml:space="preserve"> номер </w:t>
            </w:r>
            <w:proofErr w:type="spellStart"/>
            <w:r w:rsidRPr="001C7861">
              <w:rPr>
                <w:color w:val="000000"/>
              </w:rPr>
              <w:t>облікової</w:t>
            </w:r>
            <w:proofErr w:type="spellEnd"/>
            <w:r w:rsidRPr="001C7861">
              <w:rPr>
                <w:color w:val="000000"/>
              </w:rPr>
              <w:t xml:space="preserve"> </w:t>
            </w:r>
            <w:proofErr w:type="spellStart"/>
            <w:r w:rsidRPr="001C7861">
              <w:rPr>
                <w:color w:val="000000"/>
              </w:rPr>
              <w:t>картки</w:t>
            </w:r>
            <w:proofErr w:type="spellEnd"/>
            <w:r w:rsidRPr="001C7861">
              <w:rPr>
                <w:color w:val="000000"/>
              </w:rPr>
              <w:t xml:space="preserve"> </w:t>
            </w:r>
            <w:proofErr w:type="spellStart"/>
            <w:r w:rsidRPr="001C7861">
              <w:rPr>
                <w:color w:val="000000"/>
              </w:rPr>
              <w:t>платника</w:t>
            </w:r>
            <w:proofErr w:type="spellEnd"/>
            <w:r w:rsidRPr="001C7861">
              <w:rPr>
                <w:color w:val="000000"/>
              </w:rPr>
              <w:t xml:space="preserve"> </w:t>
            </w:r>
            <w:proofErr w:type="spellStart"/>
            <w:r w:rsidRPr="001C7861">
              <w:rPr>
                <w:color w:val="000000"/>
              </w:rPr>
              <w:t>податків</w:t>
            </w:r>
            <w:proofErr w:type="spellEnd"/>
            <w:r w:rsidRPr="001C7861">
              <w:rPr>
                <w:color w:val="000000"/>
              </w:rPr>
              <w:t xml:space="preserve"> (для </w:t>
            </w:r>
            <w:proofErr w:type="spellStart"/>
            <w:r w:rsidRPr="001C7861">
              <w:rPr>
                <w:color w:val="000000"/>
              </w:rPr>
              <w:t>фізичних</w:t>
            </w:r>
            <w:proofErr w:type="spellEnd"/>
            <w:r w:rsidRPr="001C7861">
              <w:rPr>
                <w:color w:val="000000"/>
              </w:rPr>
              <w:t xml:space="preserve"> </w:t>
            </w:r>
            <w:proofErr w:type="spellStart"/>
            <w:r w:rsidRPr="001C7861">
              <w:rPr>
                <w:color w:val="000000"/>
              </w:rPr>
              <w:t>осіб</w:t>
            </w:r>
            <w:proofErr w:type="spellEnd"/>
            <w:r w:rsidRPr="001C7861">
              <w:rPr>
                <w:color w:val="000000"/>
              </w:rPr>
              <w:t xml:space="preserve">); </w:t>
            </w:r>
          </w:p>
          <w:p w14:paraId="523C4BFE" w14:textId="77777777" w:rsidR="00D01809" w:rsidRPr="001C7861" w:rsidRDefault="00D01809" w:rsidP="00D01809">
            <w:pPr>
              <w:suppressAutoHyphens/>
              <w:rPr>
                <w:color w:val="000000"/>
              </w:rPr>
            </w:pPr>
            <w:r w:rsidRPr="001C7861">
              <w:rPr>
                <w:color w:val="000000"/>
              </w:rPr>
              <w:t xml:space="preserve">Код ЄДРПОУ (для </w:t>
            </w:r>
            <w:proofErr w:type="spellStart"/>
            <w:r w:rsidRPr="001C7861">
              <w:rPr>
                <w:color w:val="000000"/>
              </w:rPr>
              <w:t>юридичних</w:t>
            </w:r>
            <w:proofErr w:type="spellEnd"/>
            <w:r w:rsidRPr="001C7861">
              <w:rPr>
                <w:color w:val="000000"/>
              </w:rPr>
              <w:t xml:space="preserve"> </w:t>
            </w:r>
            <w:proofErr w:type="spellStart"/>
            <w:r w:rsidRPr="001C7861">
              <w:rPr>
                <w:color w:val="000000"/>
              </w:rPr>
              <w:t>осіб</w:t>
            </w:r>
            <w:proofErr w:type="spellEnd"/>
            <w:r w:rsidRPr="001C7861">
              <w:rPr>
                <w:color w:val="000000"/>
              </w:rPr>
              <w:t>)</w:t>
            </w:r>
          </w:p>
        </w:tc>
        <w:tc>
          <w:tcPr>
            <w:tcW w:w="3686" w:type="dxa"/>
          </w:tcPr>
          <w:p w14:paraId="6E3C3EB0" w14:textId="77777777" w:rsidR="00D01809" w:rsidRPr="001C7861" w:rsidRDefault="00D01809" w:rsidP="00D01809">
            <w:pPr>
              <w:suppressAutoHyphens/>
              <w:jc w:val="center"/>
              <w:rPr>
                <w:bCs/>
                <w:color w:val="000000"/>
                <w:spacing w:val="-3"/>
                <w:lang w:eastAsia="ar-SA"/>
              </w:rPr>
            </w:pPr>
          </w:p>
        </w:tc>
      </w:tr>
    </w:tbl>
    <w:p w14:paraId="1A455E4F" w14:textId="77777777" w:rsidR="00D01809" w:rsidRPr="001C7861" w:rsidRDefault="00D01809" w:rsidP="00D01809">
      <w:pPr>
        <w:widowControl w:val="0"/>
        <w:autoSpaceDE w:val="0"/>
        <w:autoSpaceDN w:val="0"/>
        <w:jc w:val="right"/>
        <w:rPr>
          <w:color w:val="000000"/>
        </w:rPr>
      </w:pPr>
    </w:p>
    <w:p w14:paraId="723FAB4D" w14:textId="77777777" w:rsidR="00D01809" w:rsidRPr="001C7861" w:rsidRDefault="00D01809" w:rsidP="00D01809">
      <w:pPr>
        <w:autoSpaceDN w:val="0"/>
        <w:adjustRightInd w:val="0"/>
        <w:rPr>
          <w:iCs/>
          <w:color w:val="000000"/>
        </w:rPr>
      </w:pPr>
      <w:r w:rsidRPr="001C7861">
        <w:rPr>
          <w:iCs/>
          <w:color w:val="000000"/>
        </w:rPr>
        <w:t>_____________________________________________________________________________</w:t>
      </w:r>
    </w:p>
    <w:p w14:paraId="0F9BA86E" w14:textId="77777777" w:rsidR="00D01809" w:rsidRPr="007B3CAD" w:rsidRDefault="00D01809" w:rsidP="00D01809">
      <w:pPr>
        <w:autoSpaceDN w:val="0"/>
        <w:adjustRightInd w:val="0"/>
        <w:rPr>
          <w:iCs/>
          <w:color w:val="000000"/>
        </w:rPr>
      </w:pPr>
      <w:r w:rsidRPr="001C7861">
        <w:rPr>
          <w:iCs/>
          <w:color w:val="000000"/>
        </w:rPr>
        <w:t xml:space="preserve">Посада, </w:t>
      </w:r>
      <w:proofErr w:type="spellStart"/>
      <w:r w:rsidRPr="001C7861">
        <w:rPr>
          <w:iCs/>
          <w:color w:val="000000"/>
        </w:rPr>
        <w:t>прізвище</w:t>
      </w:r>
      <w:proofErr w:type="spellEnd"/>
      <w:r w:rsidRPr="001C7861">
        <w:rPr>
          <w:iCs/>
          <w:color w:val="000000"/>
        </w:rPr>
        <w:t xml:space="preserve">, </w:t>
      </w:r>
      <w:proofErr w:type="spellStart"/>
      <w:r w:rsidRPr="001C7861">
        <w:rPr>
          <w:iCs/>
          <w:color w:val="000000"/>
        </w:rPr>
        <w:t>ініціали</w:t>
      </w:r>
      <w:proofErr w:type="spellEnd"/>
      <w:r w:rsidRPr="001C7861">
        <w:rPr>
          <w:iCs/>
          <w:color w:val="000000"/>
        </w:rPr>
        <w:t xml:space="preserve">, </w:t>
      </w:r>
      <w:proofErr w:type="spellStart"/>
      <w:r w:rsidRPr="001C7861">
        <w:rPr>
          <w:iCs/>
          <w:color w:val="000000"/>
        </w:rPr>
        <w:t>підпис</w:t>
      </w:r>
      <w:proofErr w:type="spellEnd"/>
      <w:r w:rsidRPr="001C7861">
        <w:rPr>
          <w:iCs/>
          <w:color w:val="000000"/>
        </w:rPr>
        <w:t xml:space="preserve"> </w:t>
      </w:r>
      <w:proofErr w:type="spellStart"/>
      <w:r w:rsidRPr="001C7861">
        <w:rPr>
          <w:iCs/>
          <w:color w:val="000000"/>
        </w:rPr>
        <w:t>уповноваженої</w:t>
      </w:r>
      <w:proofErr w:type="spellEnd"/>
      <w:r w:rsidRPr="001C7861">
        <w:rPr>
          <w:iCs/>
          <w:color w:val="000000"/>
        </w:rPr>
        <w:t xml:space="preserve"> особи </w:t>
      </w:r>
      <w:proofErr w:type="spellStart"/>
      <w:r w:rsidRPr="001C7861">
        <w:rPr>
          <w:iCs/>
          <w:color w:val="000000"/>
        </w:rPr>
        <w:t>учасника</w:t>
      </w:r>
      <w:proofErr w:type="spellEnd"/>
      <w:r w:rsidRPr="001C7861">
        <w:rPr>
          <w:iCs/>
          <w:color w:val="000000"/>
        </w:rPr>
        <w:t xml:space="preserve">, </w:t>
      </w:r>
      <w:proofErr w:type="spellStart"/>
      <w:r w:rsidRPr="001C7861">
        <w:rPr>
          <w:color w:val="000000"/>
          <w:lang w:eastAsia="ar-SA"/>
        </w:rPr>
        <w:t>засвідчений</w:t>
      </w:r>
      <w:proofErr w:type="spellEnd"/>
      <w:r w:rsidRPr="001C7861">
        <w:rPr>
          <w:color w:val="000000"/>
          <w:lang w:eastAsia="ar-SA"/>
        </w:rPr>
        <w:t xml:space="preserve"> </w:t>
      </w:r>
      <w:proofErr w:type="spellStart"/>
      <w:r w:rsidRPr="001C7861">
        <w:rPr>
          <w:color w:val="000000"/>
          <w:lang w:eastAsia="ar-SA"/>
        </w:rPr>
        <w:t>печаткою</w:t>
      </w:r>
      <w:proofErr w:type="spellEnd"/>
      <w:r w:rsidRPr="001C7861">
        <w:rPr>
          <w:color w:val="000000"/>
          <w:lang w:eastAsia="ar-SA"/>
        </w:rPr>
        <w:t xml:space="preserve"> </w:t>
      </w:r>
      <w:proofErr w:type="spellStart"/>
      <w:r w:rsidRPr="001C7861">
        <w:rPr>
          <w:color w:val="000000"/>
          <w:lang w:eastAsia="ar-SA"/>
        </w:rPr>
        <w:t>учасника</w:t>
      </w:r>
      <w:proofErr w:type="spellEnd"/>
      <w:r w:rsidRPr="001C7861">
        <w:rPr>
          <w:color w:val="000000"/>
          <w:lang w:eastAsia="ar-SA"/>
        </w:rPr>
        <w:t xml:space="preserve"> </w:t>
      </w:r>
      <w:r w:rsidRPr="001C7861">
        <w:rPr>
          <w:rFonts w:eastAsia="Arial"/>
          <w:color w:val="000000"/>
          <w:lang w:eastAsia="zh-CN"/>
        </w:rPr>
        <w:t xml:space="preserve">(у </w:t>
      </w:r>
      <w:proofErr w:type="spellStart"/>
      <w:r w:rsidRPr="001C7861">
        <w:rPr>
          <w:rFonts w:eastAsia="Arial"/>
          <w:color w:val="000000"/>
          <w:lang w:eastAsia="zh-CN"/>
        </w:rPr>
        <w:t>разі</w:t>
      </w:r>
      <w:proofErr w:type="spellEnd"/>
      <w:r w:rsidRPr="001C7861">
        <w:rPr>
          <w:rFonts w:eastAsia="Arial"/>
          <w:color w:val="000000"/>
          <w:lang w:eastAsia="zh-CN"/>
        </w:rPr>
        <w:t xml:space="preserve"> </w:t>
      </w:r>
      <w:proofErr w:type="spellStart"/>
      <w:r w:rsidRPr="001C7861">
        <w:rPr>
          <w:rFonts w:eastAsia="Arial"/>
          <w:color w:val="000000"/>
          <w:lang w:eastAsia="zh-CN"/>
        </w:rPr>
        <w:t>її</w:t>
      </w:r>
      <w:proofErr w:type="spellEnd"/>
      <w:r w:rsidRPr="001C7861">
        <w:rPr>
          <w:rFonts w:eastAsia="Arial"/>
          <w:color w:val="000000"/>
          <w:lang w:eastAsia="zh-CN"/>
        </w:rPr>
        <w:t xml:space="preserve"> </w:t>
      </w:r>
      <w:proofErr w:type="spellStart"/>
      <w:r w:rsidRPr="001C7861">
        <w:rPr>
          <w:rFonts w:eastAsia="Arial"/>
          <w:color w:val="000000"/>
          <w:lang w:eastAsia="zh-CN"/>
        </w:rPr>
        <w:t>використання</w:t>
      </w:r>
      <w:proofErr w:type="spellEnd"/>
      <w:r w:rsidRPr="001C7861">
        <w:rPr>
          <w:rFonts w:eastAsia="Arial"/>
          <w:color w:val="000000"/>
          <w:lang w:eastAsia="zh-CN"/>
        </w:rPr>
        <w:t xml:space="preserve"> </w:t>
      </w:r>
      <w:proofErr w:type="spellStart"/>
      <w:r w:rsidRPr="001C7861">
        <w:rPr>
          <w:rFonts w:eastAsia="Arial"/>
          <w:color w:val="000000"/>
          <w:lang w:eastAsia="zh-CN"/>
        </w:rPr>
        <w:t>учасником</w:t>
      </w:r>
      <w:proofErr w:type="spellEnd"/>
      <w:r w:rsidRPr="001C7861">
        <w:rPr>
          <w:rFonts w:eastAsia="Arial"/>
          <w:color w:val="000000"/>
          <w:lang w:eastAsia="zh-CN"/>
        </w:rPr>
        <w:t xml:space="preserve">), </w:t>
      </w:r>
      <w:proofErr w:type="spellStart"/>
      <w:r w:rsidRPr="001C7861">
        <w:rPr>
          <w:iCs/>
          <w:color w:val="000000"/>
        </w:rPr>
        <w:t>або</w:t>
      </w:r>
      <w:proofErr w:type="spellEnd"/>
      <w:r w:rsidRPr="001C7861">
        <w:rPr>
          <w:iCs/>
          <w:color w:val="000000"/>
        </w:rPr>
        <w:t xml:space="preserve"> П.І.Б. та </w:t>
      </w:r>
      <w:proofErr w:type="spellStart"/>
      <w:r w:rsidRPr="001C7861">
        <w:rPr>
          <w:iCs/>
          <w:color w:val="000000"/>
        </w:rPr>
        <w:t>підпис</w:t>
      </w:r>
      <w:proofErr w:type="spellEnd"/>
      <w:r w:rsidRPr="001C7861">
        <w:rPr>
          <w:iCs/>
          <w:color w:val="000000"/>
        </w:rPr>
        <w:t xml:space="preserve"> </w:t>
      </w:r>
      <w:proofErr w:type="spellStart"/>
      <w:r w:rsidRPr="001C7861">
        <w:rPr>
          <w:iCs/>
          <w:color w:val="000000"/>
        </w:rPr>
        <w:t>учасника-фізичної</w:t>
      </w:r>
      <w:proofErr w:type="spellEnd"/>
      <w:r w:rsidRPr="001C7861">
        <w:rPr>
          <w:iCs/>
          <w:color w:val="000000"/>
        </w:rPr>
        <w:t xml:space="preserve"> особ</w:t>
      </w:r>
      <w:r>
        <w:rPr>
          <w:iCs/>
          <w:color w:val="000000"/>
        </w:rPr>
        <w:t>и</w:t>
      </w:r>
    </w:p>
    <w:p w14:paraId="61993663" w14:textId="77777777" w:rsidR="00D01809" w:rsidRDefault="00D01809" w:rsidP="00D01809">
      <w:pPr>
        <w:shd w:val="clear" w:color="auto" w:fill="FFFFFF"/>
        <w:jc w:val="right"/>
        <w:rPr>
          <w:b/>
        </w:rPr>
      </w:pPr>
    </w:p>
    <w:p w14:paraId="4DC8572B" w14:textId="77777777" w:rsidR="00D01809" w:rsidRDefault="00D01809" w:rsidP="00D01809">
      <w:pPr>
        <w:shd w:val="clear" w:color="auto" w:fill="FFFFFF"/>
        <w:jc w:val="right"/>
        <w:rPr>
          <w:b/>
        </w:rPr>
      </w:pPr>
    </w:p>
    <w:p w14:paraId="19C4F958" w14:textId="77777777" w:rsidR="00D01809" w:rsidRDefault="00D01809" w:rsidP="00D01809">
      <w:pPr>
        <w:shd w:val="clear" w:color="auto" w:fill="FFFFFF"/>
        <w:jc w:val="right"/>
        <w:rPr>
          <w:b/>
        </w:rPr>
      </w:pPr>
    </w:p>
    <w:p w14:paraId="349E6DF3" w14:textId="77777777" w:rsidR="00D01809" w:rsidRDefault="00D01809" w:rsidP="00D01809">
      <w:pPr>
        <w:shd w:val="clear" w:color="auto" w:fill="FFFFFF"/>
        <w:jc w:val="right"/>
        <w:rPr>
          <w:b/>
        </w:rPr>
      </w:pPr>
    </w:p>
    <w:p w14:paraId="3CECD9F8" w14:textId="77777777" w:rsidR="00D01809" w:rsidRDefault="00D01809" w:rsidP="00D01809">
      <w:pPr>
        <w:shd w:val="clear" w:color="auto" w:fill="FFFFFF"/>
        <w:jc w:val="right"/>
        <w:rPr>
          <w:b/>
        </w:rPr>
      </w:pPr>
    </w:p>
    <w:p w14:paraId="6572DF00" w14:textId="77777777" w:rsidR="00D01809" w:rsidRDefault="00D01809" w:rsidP="00D01809">
      <w:pPr>
        <w:shd w:val="clear" w:color="auto" w:fill="FFFFFF"/>
        <w:jc w:val="right"/>
        <w:rPr>
          <w:b/>
        </w:rPr>
      </w:pPr>
    </w:p>
    <w:p w14:paraId="02E1F006" w14:textId="77777777" w:rsidR="00D01809" w:rsidRDefault="00D01809" w:rsidP="00D01809">
      <w:pPr>
        <w:shd w:val="clear" w:color="auto" w:fill="FFFFFF"/>
        <w:jc w:val="right"/>
        <w:rPr>
          <w:b/>
        </w:rPr>
      </w:pPr>
    </w:p>
    <w:p w14:paraId="30C1D4AC" w14:textId="77777777" w:rsidR="00D01809" w:rsidRDefault="00D01809" w:rsidP="00D01809">
      <w:pPr>
        <w:shd w:val="clear" w:color="auto" w:fill="FFFFFF"/>
        <w:jc w:val="right"/>
        <w:rPr>
          <w:b/>
        </w:rPr>
      </w:pPr>
    </w:p>
    <w:p w14:paraId="170890B3" w14:textId="77777777" w:rsidR="00D01809" w:rsidRDefault="00D01809" w:rsidP="00D01809">
      <w:pPr>
        <w:shd w:val="clear" w:color="auto" w:fill="FFFFFF"/>
        <w:jc w:val="right"/>
        <w:rPr>
          <w:b/>
        </w:rPr>
      </w:pPr>
    </w:p>
    <w:p w14:paraId="3EA3CEB6" w14:textId="77777777" w:rsidR="00D01809" w:rsidRDefault="00D01809" w:rsidP="00D01809">
      <w:pPr>
        <w:shd w:val="clear" w:color="auto" w:fill="FFFFFF"/>
        <w:jc w:val="right"/>
        <w:rPr>
          <w:b/>
        </w:rPr>
      </w:pPr>
      <w:proofErr w:type="spellStart"/>
      <w:r w:rsidRPr="00412210">
        <w:rPr>
          <w:b/>
        </w:rPr>
        <w:t>Додаток</w:t>
      </w:r>
      <w:proofErr w:type="spellEnd"/>
      <w:r>
        <w:rPr>
          <w:b/>
          <w:lang w:val="uk-UA"/>
        </w:rPr>
        <w:t xml:space="preserve"> №</w:t>
      </w:r>
      <w:r w:rsidRPr="00412210">
        <w:rPr>
          <w:b/>
        </w:rPr>
        <w:t xml:space="preserve"> </w:t>
      </w:r>
      <w:r>
        <w:rPr>
          <w:b/>
        </w:rPr>
        <w:t>4</w:t>
      </w:r>
      <w:r w:rsidRPr="00412210">
        <w:rPr>
          <w:b/>
        </w:rPr>
        <w:t xml:space="preserve"> </w:t>
      </w:r>
    </w:p>
    <w:p w14:paraId="2D3DF1FD" w14:textId="77777777" w:rsidR="00D01809" w:rsidRPr="00BD2BAA" w:rsidRDefault="00D01809" w:rsidP="00D01809">
      <w:pPr>
        <w:shd w:val="clear" w:color="auto" w:fill="FFFFFF"/>
        <w:jc w:val="right"/>
        <w:rPr>
          <w:b/>
          <w:lang w:val="uk-UA"/>
        </w:rPr>
      </w:pPr>
      <w:r>
        <w:rPr>
          <w:b/>
          <w:lang w:val="uk-UA"/>
        </w:rPr>
        <w:t xml:space="preserve">до тендерної документації </w:t>
      </w:r>
    </w:p>
    <w:p w14:paraId="3C793088" w14:textId="77777777" w:rsidR="00D01809" w:rsidRPr="00412210" w:rsidRDefault="00D01809" w:rsidP="00D01809">
      <w:pPr>
        <w:shd w:val="clear" w:color="auto" w:fill="FFFFFF"/>
        <w:jc w:val="right"/>
        <w:rPr>
          <w:b/>
        </w:rPr>
      </w:pPr>
    </w:p>
    <w:p w14:paraId="10479F09" w14:textId="77777777" w:rsidR="00D01809" w:rsidRPr="00163ECB" w:rsidRDefault="00D01809" w:rsidP="00D01809">
      <w:pPr>
        <w:widowControl w:val="0"/>
        <w:suppressAutoHyphens/>
        <w:jc w:val="center"/>
        <w:rPr>
          <w:b/>
        </w:rPr>
      </w:pPr>
      <w:proofErr w:type="spellStart"/>
      <w:r w:rsidRPr="00163ECB">
        <w:rPr>
          <w:b/>
        </w:rPr>
        <w:t>Кваліфікаційні</w:t>
      </w:r>
      <w:proofErr w:type="spellEnd"/>
      <w:r w:rsidRPr="00163ECB">
        <w:rPr>
          <w:b/>
        </w:rPr>
        <w:t xml:space="preserve"> </w:t>
      </w:r>
      <w:proofErr w:type="spellStart"/>
      <w:r w:rsidRPr="00163ECB">
        <w:rPr>
          <w:b/>
        </w:rPr>
        <w:t>критерії</w:t>
      </w:r>
      <w:proofErr w:type="spellEnd"/>
      <w:r w:rsidRPr="00163ECB">
        <w:rPr>
          <w:b/>
        </w:rPr>
        <w:t xml:space="preserve"> до </w:t>
      </w:r>
      <w:proofErr w:type="spellStart"/>
      <w:r w:rsidRPr="00163ECB">
        <w:rPr>
          <w:b/>
        </w:rPr>
        <w:t>учасника</w:t>
      </w:r>
      <w:proofErr w:type="spellEnd"/>
      <w:r w:rsidRPr="00163ECB">
        <w:rPr>
          <w:b/>
        </w:rPr>
        <w:t xml:space="preserve"> </w:t>
      </w:r>
      <w:proofErr w:type="spellStart"/>
      <w:r w:rsidRPr="00163ECB">
        <w:rPr>
          <w:b/>
        </w:rPr>
        <w:t>відповідно</w:t>
      </w:r>
      <w:proofErr w:type="spellEnd"/>
      <w:r w:rsidRPr="00163ECB">
        <w:rPr>
          <w:b/>
        </w:rPr>
        <w:t xml:space="preserve"> до </w:t>
      </w:r>
      <w:proofErr w:type="spellStart"/>
      <w:r w:rsidRPr="00163ECB">
        <w:rPr>
          <w:b/>
        </w:rPr>
        <w:t>статті</w:t>
      </w:r>
      <w:proofErr w:type="spellEnd"/>
      <w:r w:rsidRPr="00163ECB">
        <w:rPr>
          <w:b/>
        </w:rPr>
        <w:t xml:space="preserve"> 16 Закону </w:t>
      </w:r>
    </w:p>
    <w:p w14:paraId="26ACD6A4" w14:textId="77777777" w:rsidR="00D01809" w:rsidRPr="00163ECB" w:rsidRDefault="00D01809" w:rsidP="00D01809">
      <w:pPr>
        <w:widowControl w:val="0"/>
        <w:suppressAutoHyphens/>
        <w:jc w:val="center"/>
        <w:rPr>
          <w:b/>
        </w:rPr>
      </w:pPr>
      <w:r w:rsidRPr="00163ECB">
        <w:rPr>
          <w:b/>
        </w:rPr>
        <w:t xml:space="preserve">та </w:t>
      </w:r>
      <w:proofErr w:type="spellStart"/>
      <w:r w:rsidRPr="00163ECB">
        <w:rPr>
          <w:b/>
        </w:rPr>
        <w:t>спосіб</w:t>
      </w:r>
      <w:proofErr w:type="spellEnd"/>
      <w:r w:rsidRPr="00163ECB">
        <w:rPr>
          <w:b/>
        </w:rPr>
        <w:t xml:space="preserve"> </w:t>
      </w:r>
      <w:proofErr w:type="spellStart"/>
      <w:r w:rsidRPr="00163ECB">
        <w:rPr>
          <w:b/>
        </w:rPr>
        <w:t>їх</w:t>
      </w:r>
      <w:proofErr w:type="spellEnd"/>
      <w:r w:rsidRPr="00163ECB">
        <w:rPr>
          <w:b/>
        </w:rPr>
        <w:t xml:space="preserve"> документального </w:t>
      </w:r>
      <w:proofErr w:type="spellStart"/>
      <w:r w:rsidRPr="00163ECB">
        <w:rPr>
          <w:b/>
        </w:rPr>
        <w:t>підтвердження</w:t>
      </w:r>
      <w:proofErr w:type="spellEnd"/>
    </w:p>
    <w:p w14:paraId="4FB31829" w14:textId="77777777" w:rsidR="00D01809" w:rsidRPr="006C3395" w:rsidRDefault="00D01809" w:rsidP="00D01809">
      <w:pPr>
        <w:ind w:left="720"/>
        <w:jc w:val="both"/>
      </w:pPr>
    </w:p>
    <w:tbl>
      <w:tblPr>
        <w:tblW w:w="9945"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1937"/>
        <w:gridCol w:w="7590"/>
      </w:tblGrid>
      <w:tr w:rsidR="00D01809" w:rsidRPr="006C3395" w14:paraId="4B7A984C" w14:textId="77777777" w:rsidTr="00D01809">
        <w:trPr>
          <w:trHeight w:val="237"/>
        </w:trPr>
        <w:tc>
          <w:tcPr>
            <w:tcW w:w="457" w:type="dxa"/>
            <w:tcBorders>
              <w:top w:val="single" w:sz="4" w:space="0" w:color="auto"/>
              <w:left w:val="single" w:sz="4" w:space="0" w:color="auto"/>
              <w:bottom w:val="single" w:sz="4" w:space="0" w:color="auto"/>
              <w:right w:val="single" w:sz="4" w:space="0" w:color="auto"/>
            </w:tcBorders>
          </w:tcPr>
          <w:p w14:paraId="24B2BAC8" w14:textId="77777777" w:rsidR="00D01809" w:rsidRPr="006C3395" w:rsidRDefault="00D01809" w:rsidP="00D01809">
            <w:pPr>
              <w:jc w:val="center"/>
              <w:rPr>
                <w:lang w:val="uk-UA"/>
              </w:rPr>
            </w:pPr>
            <w:r w:rsidRPr="006C3395">
              <w:rPr>
                <w:lang w:val="uk-UA"/>
              </w:rPr>
              <w:t>№</w:t>
            </w:r>
          </w:p>
        </w:tc>
        <w:tc>
          <w:tcPr>
            <w:tcW w:w="2411" w:type="dxa"/>
            <w:tcBorders>
              <w:top w:val="single" w:sz="4" w:space="0" w:color="auto"/>
              <w:left w:val="single" w:sz="4" w:space="0" w:color="auto"/>
              <w:bottom w:val="single" w:sz="4" w:space="0" w:color="auto"/>
              <w:right w:val="single" w:sz="4" w:space="0" w:color="auto"/>
            </w:tcBorders>
          </w:tcPr>
          <w:p w14:paraId="77B454FB" w14:textId="77777777" w:rsidR="00D01809" w:rsidRPr="006C3395" w:rsidRDefault="00D01809" w:rsidP="00D01809">
            <w:pPr>
              <w:jc w:val="center"/>
              <w:rPr>
                <w:lang w:val="uk-UA"/>
              </w:rPr>
            </w:pPr>
            <w:r w:rsidRPr="006C3395">
              <w:rPr>
                <w:lang w:val="uk-UA"/>
              </w:rPr>
              <w:t>Кваліфікаційний критерій</w:t>
            </w:r>
          </w:p>
        </w:tc>
        <w:tc>
          <w:tcPr>
            <w:tcW w:w="7077" w:type="dxa"/>
            <w:tcBorders>
              <w:top w:val="single" w:sz="4" w:space="0" w:color="auto"/>
              <w:left w:val="single" w:sz="4" w:space="0" w:color="auto"/>
              <w:bottom w:val="single" w:sz="4" w:space="0" w:color="auto"/>
              <w:right w:val="single" w:sz="4" w:space="0" w:color="auto"/>
            </w:tcBorders>
          </w:tcPr>
          <w:p w14:paraId="5C2D2894" w14:textId="77777777" w:rsidR="00D01809" w:rsidRPr="006C3395" w:rsidRDefault="00D01809" w:rsidP="00D01809">
            <w:pPr>
              <w:jc w:val="center"/>
              <w:rPr>
                <w:lang w:val="uk-UA"/>
              </w:rPr>
            </w:pPr>
            <w:r w:rsidRPr="006C3395">
              <w:rPr>
                <w:lang w:val="uk-UA"/>
              </w:rPr>
              <w:t>Вимоги до документу</w:t>
            </w:r>
          </w:p>
        </w:tc>
      </w:tr>
      <w:tr w:rsidR="00D01809" w:rsidRPr="008D6ED0" w14:paraId="586E25D5" w14:textId="77777777" w:rsidTr="00D01809">
        <w:trPr>
          <w:trHeight w:val="237"/>
        </w:trPr>
        <w:tc>
          <w:tcPr>
            <w:tcW w:w="457" w:type="dxa"/>
            <w:tcBorders>
              <w:top w:val="single" w:sz="4" w:space="0" w:color="auto"/>
              <w:left w:val="single" w:sz="4" w:space="0" w:color="auto"/>
              <w:bottom w:val="single" w:sz="4" w:space="0" w:color="auto"/>
              <w:right w:val="single" w:sz="4" w:space="0" w:color="auto"/>
            </w:tcBorders>
          </w:tcPr>
          <w:p w14:paraId="39316FFB" w14:textId="77777777" w:rsidR="00D01809" w:rsidRPr="006C3395" w:rsidRDefault="00D01809" w:rsidP="00D01809">
            <w:pPr>
              <w:rPr>
                <w:lang w:val="uk-UA"/>
              </w:rPr>
            </w:pPr>
            <w:r w:rsidRPr="006C3395">
              <w:rPr>
                <w:lang w:val="uk-UA"/>
              </w:rPr>
              <w:t>1.</w:t>
            </w:r>
          </w:p>
        </w:tc>
        <w:tc>
          <w:tcPr>
            <w:tcW w:w="2411" w:type="dxa"/>
            <w:tcBorders>
              <w:top w:val="single" w:sz="4" w:space="0" w:color="auto"/>
              <w:left w:val="single" w:sz="4" w:space="0" w:color="auto"/>
              <w:bottom w:val="single" w:sz="4" w:space="0" w:color="auto"/>
              <w:right w:val="single" w:sz="4" w:space="0" w:color="auto"/>
            </w:tcBorders>
          </w:tcPr>
          <w:p w14:paraId="38A1B7E4" w14:textId="77777777" w:rsidR="00D01809" w:rsidRPr="006C3395" w:rsidRDefault="00D01809" w:rsidP="00D01809">
            <w:pPr>
              <w:rPr>
                <w:lang w:val="uk-UA"/>
              </w:rPr>
            </w:pPr>
            <w:r w:rsidRPr="006C3395">
              <w:rPr>
                <w:lang w:val="uk-UA"/>
              </w:rPr>
              <w:t>Н</w:t>
            </w:r>
            <w:proofErr w:type="spellStart"/>
            <w:r w:rsidRPr="006C3395">
              <w:t>аявність</w:t>
            </w:r>
            <w:proofErr w:type="spellEnd"/>
            <w:r w:rsidRPr="006C3395">
              <w:t xml:space="preserve"> в </w:t>
            </w:r>
            <w:proofErr w:type="spellStart"/>
            <w:r w:rsidRPr="006C3395">
              <w:t>учасника</w:t>
            </w:r>
            <w:proofErr w:type="spellEnd"/>
            <w:r w:rsidRPr="006C3395">
              <w:t xml:space="preserve"> </w:t>
            </w:r>
            <w:proofErr w:type="spellStart"/>
            <w:r w:rsidRPr="006C3395">
              <w:t>процедури</w:t>
            </w:r>
            <w:proofErr w:type="spellEnd"/>
            <w:r w:rsidRPr="006C3395">
              <w:t xml:space="preserve"> </w:t>
            </w:r>
            <w:proofErr w:type="spellStart"/>
            <w:r w:rsidRPr="006C3395">
              <w:t>закупівлі</w:t>
            </w:r>
            <w:proofErr w:type="spellEnd"/>
            <w:r w:rsidRPr="006C3395">
              <w:t xml:space="preserve"> </w:t>
            </w:r>
            <w:proofErr w:type="spellStart"/>
            <w:r w:rsidRPr="006C3395">
              <w:t>обладнання</w:t>
            </w:r>
            <w:proofErr w:type="spellEnd"/>
            <w:r w:rsidRPr="006C3395">
              <w:t xml:space="preserve">, </w:t>
            </w:r>
            <w:proofErr w:type="spellStart"/>
            <w:r w:rsidRPr="006C3395">
              <w:t>матеріально-технічної</w:t>
            </w:r>
            <w:proofErr w:type="spellEnd"/>
            <w:r w:rsidRPr="006C3395">
              <w:t xml:space="preserve"> </w:t>
            </w:r>
            <w:proofErr w:type="spellStart"/>
            <w:r w:rsidRPr="006C3395">
              <w:t>бази</w:t>
            </w:r>
            <w:proofErr w:type="spellEnd"/>
            <w:r w:rsidRPr="006C3395">
              <w:t xml:space="preserve"> та </w:t>
            </w:r>
            <w:proofErr w:type="spellStart"/>
            <w:r w:rsidRPr="006C3395">
              <w:t>технологій</w:t>
            </w:r>
            <w:proofErr w:type="spellEnd"/>
          </w:p>
        </w:tc>
        <w:tc>
          <w:tcPr>
            <w:tcW w:w="7077" w:type="dxa"/>
            <w:tcBorders>
              <w:top w:val="single" w:sz="4" w:space="0" w:color="auto"/>
              <w:left w:val="single" w:sz="4" w:space="0" w:color="auto"/>
              <w:bottom w:val="single" w:sz="4" w:space="0" w:color="auto"/>
              <w:right w:val="single" w:sz="4" w:space="0" w:color="auto"/>
            </w:tcBorders>
          </w:tcPr>
          <w:p w14:paraId="2F187926" w14:textId="77777777" w:rsidR="00D01809" w:rsidRPr="00DA0DFF" w:rsidRDefault="00D01809" w:rsidP="00D01809">
            <w:pPr>
              <w:pStyle w:val="51"/>
              <w:numPr>
                <w:ilvl w:val="1"/>
                <w:numId w:val="13"/>
              </w:numPr>
              <w:jc w:val="both"/>
              <w:rPr>
                <w:rFonts w:ascii="Times New Roman" w:eastAsia="Times New Roman" w:hAnsi="Times New Roman" w:cs="Times New Roman"/>
                <w:b/>
                <w:bCs/>
                <w:i/>
                <w:iCs/>
              </w:rPr>
            </w:pPr>
            <w:r w:rsidRPr="00DA0DFF">
              <w:rPr>
                <w:rFonts w:ascii="Times New Roman" w:eastAsia="Times New Roman" w:hAnsi="Times New Roman" w:cs="Times New Roman"/>
                <w:b/>
                <w:bCs/>
                <w:i/>
                <w:iCs/>
              </w:rPr>
              <w:t>Інформаційна довідка щодо наявності спеціалізованого автотранспорту відповідно до нижчезазначених вимог та за нижчезазначеною</w:t>
            </w:r>
          </w:p>
          <w:p w14:paraId="58EC800B" w14:textId="77777777" w:rsidR="00D01809" w:rsidRPr="00DA0DFF" w:rsidRDefault="00D01809" w:rsidP="00D01809">
            <w:pPr>
              <w:pStyle w:val="51"/>
              <w:ind w:left="675"/>
              <w:jc w:val="both"/>
              <w:rPr>
                <w:rFonts w:ascii="Times New Roman" w:eastAsia="Times New Roman" w:hAnsi="Times New Roman" w:cs="Times New Roman"/>
                <w:b/>
                <w:bCs/>
                <w:i/>
                <w:iCs/>
              </w:rPr>
            </w:pPr>
            <w:r w:rsidRPr="00DA0DFF">
              <w:rPr>
                <w:rFonts w:ascii="Times New Roman" w:eastAsia="Times New Roman" w:hAnsi="Times New Roman" w:cs="Times New Roman"/>
                <w:b/>
                <w:bCs/>
                <w:i/>
                <w:iCs/>
              </w:rPr>
              <w:t>формою.</w:t>
            </w:r>
          </w:p>
          <w:p w14:paraId="03F90CA7" w14:textId="77777777" w:rsidR="00D01809" w:rsidRPr="00A7186C" w:rsidRDefault="00D01809" w:rsidP="00D01809">
            <w:pPr>
              <w:pStyle w:val="51"/>
              <w:widowControl/>
              <w:ind w:firstLine="567"/>
              <w:jc w:val="both"/>
              <w:rPr>
                <w:rFonts w:ascii="Times New Roman" w:eastAsia="Times New Roman" w:hAnsi="Times New Roman" w:cs="Times New Roman"/>
              </w:rPr>
            </w:pPr>
            <w:r w:rsidRPr="00A7186C">
              <w:rPr>
                <w:rFonts w:ascii="Times New Roman" w:eastAsia="Times New Roman" w:hAnsi="Times New Roman" w:cs="Times New Roman"/>
              </w:rPr>
              <w:t xml:space="preserve">Залучення не менше </w:t>
            </w:r>
            <w:r>
              <w:rPr>
                <w:rFonts w:ascii="Times New Roman" w:eastAsia="Times New Roman" w:hAnsi="Times New Roman" w:cs="Times New Roman"/>
              </w:rPr>
              <w:t>двох</w:t>
            </w:r>
            <w:r w:rsidRPr="00A7186C">
              <w:rPr>
                <w:rFonts w:ascii="Times New Roman" w:eastAsia="Times New Roman" w:hAnsi="Times New Roman" w:cs="Times New Roman"/>
              </w:rPr>
              <w:t xml:space="preserve"> спеціалізованих транспортних засобів для перевезення харчових продуктів, </w:t>
            </w:r>
            <w:r>
              <w:rPr>
                <w:rFonts w:ascii="Times New Roman" w:eastAsia="Times New Roman" w:hAnsi="Times New Roman" w:cs="Times New Roman"/>
              </w:rPr>
              <w:t>що забезпечуватимуть дотримання температурного режиму,</w:t>
            </w:r>
            <w:r w:rsidRPr="00A7186C">
              <w:rPr>
                <w:rFonts w:ascii="Times New Roman" w:eastAsia="Times New Roman" w:hAnsi="Times New Roman" w:cs="Times New Roman"/>
              </w:rPr>
              <w:t xml:space="preserve"> </w:t>
            </w:r>
            <w:r>
              <w:rPr>
                <w:rFonts w:ascii="Times New Roman" w:eastAsia="Times New Roman" w:hAnsi="Times New Roman" w:cs="Times New Roman"/>
              </w:rPr>
              <w:t>котрі відповідатимуть за</w:t>
            </w:r>
            <w:r w:rsidRPr="00A7186C">
              <w:rPr>
                <w:rFonts w:ascii="Times New Roman" w:eastAsia="Times New Roman" w:hAnsi="Times New Roman" w:cs="Times New Roman"/>
              </w:rPr>
              <w:t xml:space="preserve"> якісне постачання харчових продуктів при перевезенні  наступних товарів: овочі, фрукти, картоплю, соки, вироби консервовані з  овочів та фруктів.  </w:t>
            </w:r>
          </w:p>
          <w:p w14:paraId="0467104E" w14:textId="77777777" w:rsidR="00D01809" w:rsidRPr="00BD499B" w:rsidRDefault="00D01809" w:rsidP="00D01809">
            <w:pPr>
              <w:pStyle w:val="51"/>
              <w:widowControl/>
              <w:ind w:left="-567" w:firstLine="567"/>
              <w:jc w:val="both"/>
              <w:rPr>
                <w:rFonts w:ascii="Times New Roman" w:eastAsia="Times New Roman" w:hAnsi="Times New Roman" w:cs="Times New Roman"/>
                <w:i/>
              </w:rPr>
            </w:pPr>
            <w:r w:rsidRPr="00A7186C">
              <w:rPr>
                <w:rFonts w:ascii="Times New Roman" w:eastAsia="Times New Roman" w:hAnsi="Times New Roman" w:cs="Times New Roman"/>
                <w:i/>
              </w:rPr>
              <w:t>Форма:</w:t>
            </w:r>
          </w:p>
          <w:tbl>
            <w:tblPr>
              <w:tblW w:w="7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472"/>
              <w:gridCol w:w="838"/>
              <w:gridCol w:w="1368"/>
              <w:gridCol w:w="1708"/>
              <w:gridCol w:w="1292"/>
              <w:gridCol w:w="1686"/>
            </w:tblGrid>
            <w:tr w:rsidR="00D01809" w14:paraId="72C6C1C8" w14:textId="77777777" w:rsidTr="00D01809">
              <w:tc>
                <w:tcPr>
                  <w:tcW w:w="472" w:type="dxa"/>
                  <w:shd w:val="clear" w:color="auto" w:fill="auto"/>
                </w:tcPr>
                <w:p w14:paraId="00E92534" w14:textId="77777777" w:rsidR="00D01809" w:rsidRPr="00345661" w:rsidRDefault="00D01809" w:rsidP="00D01809">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w:t>
                  </w:r>
                </w:p>
                <w:p w14:paraId="0B44FD75" w14:textId="77777777" w:rsidR="00D01809" w:rsidRPr="00345661" w:rsidRDefault="00D01809" w:rsidP="00D01809">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з/п</w:t>
                  </w:r>
                </w:p>
              </w:tc>
              <w:tc>
                <w:tcPr>
                  <w:tcW w:w="879" w:type="dxa"/>
                  <w:shd w:val="clear" w:color="auto" w:fill="auto"/>
                </w:tcPr>
                <w:p w14:paraId="70BC2281" w14:textId="77777777" w:rsidR="00D01809" w:rsidRPr="00345661" w:rsidRDefault="00D01809" w:rsidP="00D01809">
                  <w:pPr>
                    <w:pStyle w:val="51"/>
                    <w:widowControl/>
                    <w:spacing w:line="276" w:lineRule="auto"/>
                    <w:ind w:left="-51"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Марка, модель,</w:t>
                  </w:r>
                </w:p>
                <w:p w14:paraId="7C84B29F" w14:textId="77777777" w:rsidR="00D01809" w:rsidRPr="00345661" w:rsidRDefault="00D01809" w:rsidP="00D01809">
                  <w:pPr>
                    <w:pStyle w:val="51"/>
                    <w:widowControl/>
                    <w:spacing w:line="276" w:lineRule="auto"/>
                    <w:ind w:left="-51"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тип (вид) кузову ТЗ</w:t>
                  </w:r>
                </w:p>
              </w:tc>
              <w:tc>
                <w:tcPr>
                  <w:tcW w:w="1368" w:type="dxa"/>
                  <w:shd w:val="clear" w:color="auto" w:fill="auto"/>
                </w:tcPr>
                <w:p w14:paraId="09C57AD2" w14:textId="77777777" w:rsidR="00D01809" w:rsidRPr="00345661" w:rsidRDefault="00D01809" w:rsidP="00D01809">
                  <w:pPr>
                    <w:pStyle w:val="51"/>
                    <w:widowControl/>
                    <w:spacing w:line="276" w:lineRule="auto"/>
                    <w:ind w:left="-104"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Реєстраційний номер ТЗ</w:t>
                  </w:r>
                </w:p>
              </w:tc>
              <w:tc>
                <w:tcPr>
                  <w:tcW w:w="1795" w:type="dxa"/>
                  <w:shd w:val="clear" w:color="auto" w:fill="auto"/>
                </w:tcPr>
                <w:p w14:paraId="780583E8" w14:textId="77777777" w:rsidR="00D01809" w:rsidRPr="00345661" w:rsidRDefault="00D01809" w:rsidP="00D01809">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Особистий</w:t>
                  </w:r>
                </w:p>
                <w:p w14:paraId="06A24F46" w14:textId="77777777" w:rsidR="00D01809" w:rsidRPr="00345661" w:rsidRDefault="00D01809" w:rsidP="00D01809">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 xml:space="preserve">реєстраційний номер потужності, що використовуються в обігу харчових продуктів ТЗ при перевезенні та зазначені у даній таблиці </w:t>
                  </w:r>
                </w:p>
              </w:tc>
              <w:tc>
                <w:tcPr>
                  <w:tcW w:w="1292" w:type="dxa"/>
                  <w:shd w:val="clear" w:color="auto" w:fill="auto"/>
                </w:tcPr>
                <w:p w14:paraId="1BC7EACD" w14:textId="77777777" w:rsidR="00D01809" w:rsidRPr="00345661" w:rsidRDefault="00D01809" w:rsidP="00D01809">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Підстава</w:t>
                  </w:r>
                </w:p>
                <w:p w14:paraId="5F87810E" w14:textId="77777777" w:rsidR="00D01809" w:rsidRPr="00345661" w:rsidRDefault="00D01809" w:rsidP="00D01809">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користування ТЗ</w:t>
                  </w:r>
                </w:p>
              </w:tc>
              <w:tc>
                <w:tcPr>
                  <w:tcW w:w="1223" w:type="dxa"/>
                  <w:shd w:val="clear" w:color="auto" w:fill="auto"/>
                </w:tcPr>
                <w:p w14:paraId="6C6ED3F8" w14:textId="77777777" w:rsidR="00D01809" w:rsidRPr="00345661" w:rsidRDefault="00D01809" w:rsidP="00D01809">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Оператор ринку, який здійснює транспортування товару</w:t>
                  </w:r>
                </w:p>
              </w:tc>
            </w:tr>
          </w:tbl>
          <w:p w14:paraId="4E051D0D" w14:textId="77777777" w:rsidR="00D01809" w:rsidRPr="00E94844" w:rsidRDefault="00D01809" w:rsidP="00D01809">
            <w:pPr>
              <w:pStyle w:val="51"/>
              <w:widowControl/>
              <w:pBdr>
                <w:top w:val="nil"/>
                <w:left w:val="nil"/>
                <w:bottom w:val="nil"/>
                <w:right w:val="nil"/>
                <w:between w:val="nil"/>
              </w:pBdr>
              <w:spacing w:line="276" w:lineRule="auto"/>
              <w:ind w:left="74" w:firstLine="425"/>
              <w:jc w:val="both"/>
              <w:rPr>
                <w:rFonts w:ascii="Times New Roman" w:eastAsia="Times New Roman" w:hAnsi="Times New Roman" w:cs="Times New Roman"/>
                <w:b/>
                <w:bCs/>
                <w:i/>
                <w:iCs/>
                <w:color w:val="000000"/>
              </w:rPr>
            </w:pPr>
            <w:r w:rsidRPr="00E94844">
              <w:rPr>
                <w:rFonts w:ascii="Times New Roman" w:eastAsia="Times New Roman" w:hAnsi="Times New Roman" w:cs="Times New Roman"/>
                <w:b/>
                <w:bCs/>
                <w:i/>
                <w:iCs/>
                <w:color w:val="000000"/>
              </w:rPr>
              <w:t>1.</w:t>
            </w:r>
            <w:r>
              <w:rPr>
                <w:rFonts w:ascii="Times New Roman" w:eastAsia="Times New Roman" w:hAnsi="Times New Roman" w:cs="Times New Roman"/>
                <w:b/>
                <w:bCs/>
                <w:i/>
                <w:iCs/>
                <w:color w:val="000000"/>
              </w:rPr>
              <w:t>1.1</w:t>
            </w:r>
            <w:r w:rsidRPr="00E94844">
              <w:rPr>
                <w:rFonts w:ascii="Times New Roman" w:eastAsia="Times New Roman" w:hAnsi="Times New Roman" w:cs="Times New Roman"/>
                <w:b/>
                <w:bCs/>
                <w:i/>
                <w:iCs/>
                <w:color w:val="000000"/>
              </w:rPr>
              <w:t xml:space="preserve"> Свідоцтва про реєстрацію транспортних засобів, інформація щодо яких надана Учасником відповідно до п.1.1. Додатку №4 до Тендерної документації;</w:t>
            </w:r>
          </w:p>
          <w:p w14:paraId="35385E41" w14:textId="77777777" w:rsidR="00D01809" w:rsidRPr="00E94844" w:rsidRDefault="00D01809" w:rsidP="00D01809">
            <w:pPr>
              <w:pStyle w:val="51"/>
              <w:widowControl/>
              <w:pBdr>
                <w:top w:val="nil"/>
                <w:left w:val="nil"/>
                <w:bottom w:val="nil"/>
                <w:right w:val="nil"/>
                <w:between w:val="nil"/>
              </w:pBdr>
              <w:spacing w:line="276" w:lineRule="auto"/>
              <w:ind w:left="74" w:firstLine="425"/>
              <w:jc w:val="both"/>
              <w:rPr>
                <w:rFonts w:ascii="Times New Roman" w:eastAsia="Times New Roman" w:hAnsi="Times New Roman" w:cs="Times New Roman"/>
                <w:bCs/>
                <w:i/>
                <w:color w:val="000000"/>
              </w:rPr>
            </w:pPr>
            <w:r w:rsidRPr="00E94844">
              <w:rPr>
                <w:rFonts w:ascii="Times New Roman" w:eastAsia="Times New Roman" w:hAnsi="Times New Roman" w:cs="Times New Roman"/>
                <w:bCs/>
                <w:i/>
                <w:color w:val="000000"/>
              </w:rPr>
              <w:t>За відсутністю у учасника власних спеціалізованих транспортних засобів, у разі, якщо Учасник самостійно здійснює перевезення предмету закупівлі, Учасник надає крім перелічених вище документів:</w:t>
            </w:r>
          </w:p>
          <w:p w14:paraId="4E84B7FB" w14:textId="77777777" w:rsidR="00D01809" w:rsidRDefault="00D01809" w:rsidP="00D01809">
            <w:pPr>
              <w:pStyle w:val="51"/>
              <w:widowControl/>
              <w:pBdr>
                <w:top w:val="nil"/>
                <w:left w:val="nil"/>
                <w:bottom w:val="nil"/>
                <w:right w:val="nil"/>
                <w:between w:val="nil"/>
              </w:pBdr>
              <w:tabs>
                <w:tab w:val="left" w:pos="-1560"/>
              </w:tabs>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Документи, які відповідають вимогам чинного законодавства, та підтверджують надання власником транспортних засобів Учаснику права користування спеціалізованим автотранспортом, а саме:</w:t>
            </w:r>
          </w:p>
          <w:p w14:paraId="54930641" w14:textId="77777777" w:rsidR="00D01809" w:rsidRDefault="00D01809" w:rsidP="00D01809">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Договір найму (оренди) транспортних засобів, який оформлений відповідно до </w:t>
            </w:r>
            <w:proofErr w:type="spellStart"/>
            <w:r>
              <w:rPr>
                <w:rFonts w:ascii="Times New Roman" w:eastAsia="Times New Roman" w:hAnsi="Times New Roman" w:cs="Times New Roman"/>
                <w:color w:val="000000"/>
              </w:rPr>
              <w:t>ст.ст</w:t>
            </w:r>
            <w:proofErr w:type="spellEnd"/>
            <w:r>
              <w:rPr>
                <w:rFonts w:ascii="Times New Roman" w:eastAsia="Times New Roman" w:hAnsi="Times New Roman" w:cs="Times New Roman"/>
                <w:color w:val="000000"/>
              </w:rPr>
              <w:t>. 798-805 ЦК України.</w:t>
            </w:r>
          </w:p>
          <w:p w14:paraId="2763BEEF" w14:textId="77777777" w:rsidR="00D01809" w:rsidRDefault="00D01809" w:rsidP="00D01809">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або</w:t>
            </w:r>
          </w:p>
          <w:p w14:paraId="38A0B011" w14:textId="77777777" w:rsidR="00D01809" w:rsidRDefault="00D01809" w:rsidP="00D01809">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Договір позички транспортного засобу, який оформлений відповідно до </w:t>
            </w:r>
            <w:proofErr w:type="spellStart"/>
            <w:r>
              <w:rPr>
                <w:rFonts w:ascii="Times New Roman" w:eastAsia="Times New Roman" w:hAnsi="Times New Roman" w:cs="Times New Roman"/>
                <w:color w:val="000000"/>
              </w:rPr>
              <w:t>ст.ст</w:t>
            </w:r>
            <w:proofErr w:type="spellEnd"/>
            <w:r>
              <w:rPr>
                <w:rFonts w:ascii="Times New Roman" w:eastAsia="Times New Roman" w:hAnsi="Times New Roman" w:cs="Times New Roman"/>
                <w:color w:val="000000"/>
              </w:rPr>
              <w:t>. 827-836 ЦК України.</w:t>
            </w:r>
          </w:p>
          <w:p w14:paraId="078F3C78" w14:textId="77777777" w:rsidR="00D01809" w:rsidRDefault="00D01809" w:rsidP="00D01809">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або</w:t>
            </w:r>
          </w:p>
          <w:p w14:paraId="1D0F753A" w14:textId="77777777" w:rsidR="00D01809" w:rsidRDefault="00D01809" w:rsidP="00D01809">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Договір суборенди транспортного засобу, який надається разом з договором оренди на зазначений транспортний засіб, з урахуванням вимог ст. ст. 798-805 ЦК України.</w:t>
            </w:r>
          </w:p>
          <w:p w14:paraId="7510FD4C" w14:textId="77777777" w:rsidR="00D01809" w:rsidRDefault="00D01809" w:rsidP="00D01809">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або</w:t>
            </w:r>
          </w:p>
          <w:p w14:paraId="27D23489" w14:textId="77777777" w:rsidR="00D01809" w:rsidRDefault="00D01809" w:rsidP="00D01809">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Інший документ, що підтверджує надання власником транспортних засобів Учаснику права користування транспортним </w:t>
            </w:r>
            <w:r>
              <w:rPr>
                <w:rFonts w:ascii="Times New Roman" w:eastAsia="Times New Roman" w:hAnsi="Times New Roman" w:cs="Times New Roman"/>
                <w:color w:val="000000"/>
              </w:rPr>
              <w:lastRenderedPageBreak/>
              <w:t>засобом, окрім довіреностей, оскільки це не є документом, що підтверджує право учасника на користування спеціалізованими транспортними засобами,  відповідно до ч.3 ст. 244 ЦК України.</w:t>
            </w:r>
          </w:p>
          <w:p w14:paraId="46364336" w14:textId="77777777" w:rsidR="00D01809" w:rsidRPr="007F2C69" w:rsidRDefault="00D01809" w:rsidP="00D01809">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lang w:val="ru-RU"/>
              </w:rPr>
            </w:pPr>
            <w:r w:rsidRPr="00862CE0">
              <w:rPr>
                <w:rFonts w:ascii="Times New Roman" w:eastAsia="Times New Roman" w:hAnsi="Times New Roman" w:cs="Times New Roman"/>
                <w:b/>
                <w:bCs/>
                <w:i/>
                <w:iCs/>
                <w:color w:val="000000"/>
              </w:rPr>
              <w:t xml:space="preserve">1.1.2. </w:t>
            </w:r>
            <w:r w:rsidRPr="007F2C69">
              <w:rPr>
                <w:rFonts w:ascii="Times New Roman" w:hAnsi="Times New Roman"/>
                <w:b/>
                <w:bCs/>
                <w:i/>
                <w:iCs/>
              </w:rPr>
              <w:t>Протокол радіаційного контролю транспортних засобів, виданий не пізніше місячної давнини, відносно кінцевої дати подання пропозиції. Також надати договір про надання даних послуг з вимірювання рівня радіаційного забруднення.</w:t>
            </w:r>
          </w:p>
          <w:p w14:paraId="2ABD477C" w14:textId="77777777" w:rsidR="00D01809" w:rsidRDefault="00D01809" w:rsidP="00D01809">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За відсутністю у учасника власних спеціалізованих транспортних засобів, у разі, якщо Учасником для перевезення предмету закупівлі залучається суб’єкт господарювання (Перевізник), який здійснює перевезення вантажів, Учасник надає документи передбачені п. 1.1.1, 1.1.2 ч. 1 Додатку 4 до Тендерної документації та нижчезазначені документи:</w:t>
            </w:r>
          </w:p>
          <w:p w14:paraId="3A6C23DC" w14:textId="77777777" w:rsidR="00D01809" w:rsidRDefault="00D01809" w:rsidP="00D01809">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Договір про надання Учаснику відповідних послуг перевезення, укладений відповідно до вимог чинного законодавства;</w:t>
            </w:r>
          </w:p>
          <w:p w14:paraId="61A87128" w14:textId="77777777" w:rsidR="00D01809" w:rsidRDefault="00D01809" w:rsidP="00D01809">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i/>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 xml:space="preserve">Видане Перевізнику рішення (повідомлення) про державну реєстрацію </w:t>
            </w:r>
            <w:proofErr w:type="spellStart"/>
            <w:r>
              <w:rPr>
                <w:rFonts w:ascii="Times New Roman" w:eastAsia="Times New Roman" w:hAnsi="Times New Roman" w:cs="Times New Roman"/>
                <w:color w:val="000000"/>
              </w:rPr>
              <w:t>потужностей</w:t>
            </w:r>
            <w:proofErr w:type="spellEnd"/>
            <w:r>
              <w:rPr>
                <w:rFonts w:ascii="Times New Roman" w:eastAsia="Times New Roman" w:hAnsi="Times New Roman" w:cs="Times New Roman"/>
                <w:color w:val="000000"/>
              </w:rPr>
              <w:t xml:space="preserve"> Перевізника за видом діяльності, що пов’язана з харчовими продуктами, які не потребують дотримання температурного режиму та можуть зберігатися при температурі 10 С і залишатися придатними для споживання людиною, а саме: транспортування, відповідно до Наказу Мінагрополітики та продовольства від 10.02.2016 р. № 39. </w:t>
            </w:r>
            <w:r>
              <w:rPr>
                <w:rFonts w:ascii="Times New Roman" w:eastAsia="Times New Roman" w:hAnsi="Times New Roman" w:cs="Times New Roman"/>
                <w:i/>
                <w:color w:val="000000"/>
              </w:rPr>
              <w:t>(У разі постачання харчових продуктів, що потребують дотримання температурного режиму та не можуть зберігатися при температурі вище 10 0С і залишатися придатним для споживання людиною, додатково підтвердити вид діяльності, що планується здійснювати з використанням потужності: інший вид діяльності - транспортування)</w:t>
            </w:r>
          </w:p>
          <w:p w14:paraId="1609FB41" w14:textId="77777777" w:rsidR="00D01809" w:rsidRPr="00E94844" w:rsidRDefault="00D01809" w:rsidP="00D01809">
            <w:pPr>
              <w:pStyle w:val="51"/>
              <w:widowControl/>
              <w:numPr>
                <w:ilvl w:val="1"/>
                <w:numId w:val="13"/>
              </w:numPr>
              <w:pBdr>
                <w:top w:val="nil"/>
                <w:left w:val="nil"/>
                <w:bottom w:val="nil"/>
                <w:right w:val="nil"/>
                <w:between w:val="nil"/>
              </w:pBdr>
              <w:spacing w:line="276" w:lineRule="auto"/>
              <w:jc w:val="both"/>
              <w:rPr>
                <w:rFonts w:ascii="Times New Roman" w:eastAsia="Times New Roman" w:hAnsi="Times New Roman" w:cs="Times New Roman"/>
                <w:b/>
                <w:bCs/>
                <w:i/>
                <w:iCs/>
                <w:color w:val="000000"/>
              </w:rPr>
            </w:pPr>
            <w:r w:rsidRPr="00E94844">
              <w:rPr>
                <w:rFonts w:ascii="Times New Roman" w:eastAsia="Times New Roman" w:hAnsi="Times New Roman" w:cs="Times New Roman"/>
                <w:b/>
                <w:bCs/>
                <w:i/>
                <w:iCs/>
                <w:color w:val="000000"/>
              </w:rPr>
              <w:t xml:space="preserve">Інформаційна довідка про потужність (-ості) (об’єкт (-и)), де буде </w:t>
            </w:r>
            <w:proofErr w:type="spellStart"/>
            <w:r w:rsidRPr="00E94844">
              <w:rPr>
                <w:rFonts w:ascii="Times New Roman" w:eastAsia="Times New Roman" w:hAnsi="Times New Roman" w:cs="Times New Roman"/>
                <w:b/>
                <w:bCs/>
                <w:i/>
                <w:iCs/>
                <w:color w:val="000000"/>
              </w:rPr>
              <w:t>здійснюватись</w:t>
            </w:r>
            <w:proofErr w:type="spellEnd"/>
            <w:r w:rsidRPr="00E94844">
              <w:rPr>
                <w:rFonts w:ascii="Times New Roman" w:eastAsia="Times New Roman" w:hAnsi="Times New Roman" w:cs="Times New Roman"/>
                <w:b/>
                <w:bCs/>
                <w:i/>
                <w:iCs/>
                <w:color w:val="000000"/>
              </w:rPr>
              <w:t xml:space="preserve"> виробництво на будь-якій стадії та/або обіг предмету закупівлі за наступною формою:</w:t>
            </w:r>
          </w:p>
          <w:p w14:paraId="17F8996C" w14:textId="77777777" w:rsidR="00D01809" w:rsidRPr="00BD499B" w:rsidRDefault="00D01809" w:rsidP="00D01809">
            <w:pPr>
              <w:pStyle w:val="51"/>
              <w:widowControl/>
              <w:ind w:firstLine="567"/>
              <w:jc w:val="both"/>
              <w:rPr>
                <w:rFonts w:ascii="Times New Roman" w:eastAsia="Times New Roman" w:hAnsi="Times New Roman" w:cs="Times New Roman"/>
                <w:i/>
              </w:rPr>
            </w:pPr>
            <w:r w:rsidRPr="00C9791A">
              <w:rPr>
                <w:rFonts w:ascii="Times New Roman" w:eastAsia="Times New Roman" w:hAnsi="Times New Roman" w:cs="Times New Roman"/>
                <w:i/>
              </w:rPr>
              <w:t>Форма:</w:t>
            </w:r>
          </w:p>
          <w:tbl>
            <w:tblPr>
              <w:tblW w:w="7329" w:type="dxa"/>
              <w:tblCellMar>
                <w:left w:w="10" w:type="dxa"/>
                <w:right w:w="10" w:type="dxa"/>
              </w:tblCellMar>
              <w:tblLook w:val="0400" w:firstRow="0" w:lastRow="0" w:firstColumn="0" w:lastColumn="0" w:noHBand="0" w:noVBand="1"/>
            </w:tblPr>
            <w:tblGrid>
              <w:gridCol w:w="466"/>
              <w:gridCol w:w="1415"/>
              <w:gridCol w:w="1189"/>
              <w:gridCol w:w="1939"/>
              <w:gridCol w:w="2320"/>
            </w:tblGrid>
            <w:tr w:rsidR="00D01809" w:rsidRPr="00E94844" w14:paraId="202D5D8A" w14:textId="77777777" w:rsidTr="00D01809">
              <w:trPr>
                <w:trHeight w:val="1383"/>
              </w:trPr>
              <w:tc>
                <w:tcPr>
                  <w:tcW w:w="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228F8A" w14:textId="77777777" w:rsidR="00D01809" w:rsidRPr="00E94844" w:rsidRDefault="00D01809" w:rsidP="00D01809">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w:t>
                  </w:r>
                </w:p>
                <w:p w14:paraId="43E969AA" w14:textId="77777777" w:rsidR="00D01809" w:rsidRPr="00E94844" w:rsidRDefault="00D01809" w:rsidP="00D01809">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з/п</w:t>
                  </w:r>
                </w:p>
              </w:tc>
              <w:tc>
                <w:tcPr>
                  <w:tcW w:w="14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877200" w14:textId="77777777" w:rsidR="00D01809" w:rsidRPr="00E94844" w:rsidRDefault="00D01809" w:rsidP="00D01809">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Адреса розташування потужності</w:t>
                  </w:r>
                </w:p>
              </w:tc>
              <w:tc>
                <w:tcPr>
                  <w:tcW w:w="1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2D62A3" w14:textId="77777777" w:rsidR="00D01809" w:rsidRPr="00E94844" w:rsidRDefault="00D01809" w:rsidP="00D01809">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Площа складських приміщень</w:t>
                  </w:r>
                </w:p>
                <w:p w14:paraId="1F2DCBC7" w14:textId="77777777" w:rsidR="00D01809" w:rsidRPr="00E94844" w:rsidRDefault="00D01809" w:rsidP="00D01809">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(м2)</w:t>
                  </w:r>
                </w:p>
              </w:tc>
              <w:tc>
                <w:tcPr>
                  <w:tcW w:w="19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EF4C7D" w14:textId="77777777" w:rsidR="00D01809" w:rsidRPr="00E94844" w:rsidRDefault="00D01809" w:rsidP="00D01809">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Група товару, що може зберігатися в складських приміщеннях</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61DEC" w14:textId="77777777" w:rsidR="00D01809" w:rsidRPr="00E94844" w:rsidRDefault="00D01809" w:rsidP="00D01809">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Підстави користування</w:t>
                  </w:r>
                </w:p>
                <w:p w14:paraId="47C6974A" w14:textId="77777777" w:rsidR="00D01809" w:rsidRPr="00E94844" w:rsidRDefault="00D01809" w:rsidP="00D01809">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 xml:space="preserve"> (залучення) потужності (-ей)</w:t>
                  </w:r>
                </w:p>
                <w:p w14:paraId="28A6C056" w14:textId="77777777" w:rsidR="00D01809" w:rsidRPr="00E94844" w:rsidRDefault="00D01809" w:rsidP="00D01809">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(вид, номер та дата договору на підтвердження користування або залучення/номер та дату документу, що підтверджує набуття права власності)</w:t>
                  </w:r>
                </w:p>
              </w:tc>
            </w:tr>
          </w:tbl>
          <w:p w14:paraId="076A36C0" w14:textId="77777777" w:rsidR="00D01809" w:rsidRDefault="00D01809" w:rsidP="00D01809">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1.2.2 Документи на потужність (-ості) (об’єкт (-и)), інформація щодо якого(-</w:t>
            </w:r>
            <w:proofErr w:type="spellStart"/>
            <w:r>
              <w:rPr>
                <w:rFonts w:ascii="Times New Roman" w:eastAsia="Times New Roman" w:hAnsi="Times New Roman" w:cs="Times New Roman"/>
                <w:color w:val="000000"/>
              </w:rPr>
              <w:t>их</w:t>
            </w:r>
            <w:proofErr w:type="spellEnd"/>
            <w:r>
              <w:rPr>
                <w:rFonts w:ascii="Times New Roman" w:eastAsia="Times New Roman" w:hAnsi="Times New Roman" w:cs="Times New Roman"/>
                <w:color w:val="000000"/>
              </w:rPr>
              <w:t>) надана Учасником у  п. 1.2. ч. 1 Додатку № 4 до Тендерної документації:</w:t>
            </w:r>
          </w:p>
          <w:p w14:paraId="10C31F65" w14:textId="77777777" w:rsidR="00D01809" w:rsidRDefault="00D01809" w:rsidP="00D01809">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у разі використання Учасником власних </w:t>
            </w:r>
            <w:proofErr w:type="spellStart"/>
            <w:r>
              <w:rPr>
                <w:rFonts w:ascii="Times New Roman" w:eastAsia="Times New Roman" w:hAnsi="Times New Roman" w:cs="Times New Roman"/>
                <w:b/>
                <w:i/>
                <w:color w:val="000000"/>
              </w:rPr>
              <w:t>потужностей</w:t>
            </w:r>
            <w:proofErr w:type="spellEnd"/>
            <w:r>
              <w:rPr>
                <w:rFonts w:ascii="Times New Roman" w:eastAsia="Times New Roman" w:hAnsi="Times New Roman" w:cs="Times New Roman"/>
                <w:b/>
                <w:i/>
                <w:color w:val="000000"/>
              </w:rPr>
              <w:t>:</w:t>
            </w:r>
          </w:p>
          <w:p w14:paraId="28982FA6" w14:textId="77777777" w:rsidR="00D01809" w:rsidRDefault="00D01809" w:rsidP="00D01809">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Документ, що підтверджує набуття право власності Учасника на потужність(-ті);</w:t>
            </w:r>
          </w:p>
          <w:p w14:paraId="7168B17E" w14:textId="77777777" w:rsidR="00D01809" w:rsidRPr="007F2C69" w:rsidRDefault="00D01809" w:rsidP="00D01809">
            <w:pPr>
              <w:pStyle w:val="51"/>
              <w:widowControl/>
              <w:numPr>
                <w:ilvl w:val="1"/>
                <w:numId w:val="15"/>
              </w:numPr>
              <w:pBdr>
                <w:top w:val="nil"/>
                <w:left w:val="nil"/>
                <w:bottom w:val="nil"/>
                <w:right w:val="nil"/>
                <w:between w:val="nil"/>
              </w:pBdr>
              <w:tabs>
                <w:tab w:val="left" w:pos="-1560"/>
              </w:tabs>
              <w:spacing w:line="276" w:lineRule="auto"/>
              <w:ind w:left="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Pr>
                <w:rFonts w:ascii="Times New Roman" w:eastAsia="Times New Roman" w:hAnsi="Times New Roman" w:cs="Times New Roman"/>
                <w:color w:val="000000"/>
              </w:rPr>
              <w:tab/>
              <w:t>Підтвердження</w:t>
            </w:r>
            <w:r w:rsidRPr="000D5714">
              <w:rPr>
                <w:rFonts w:ascii="Times New Roman" w:eastAsia="Times New Roman" w:hAnsi="Times New Roman" w:cs="Times New Roman"/>
              </w:rPr>
              <w:t xml:space="preserve"> державн</w:t>
            </w:r>
            <w:r>
              <w:rPr>
                <w:rFonts w:ascii="Times New Roman" w:eastAsia="Times New Roman" w:hAnsi="Times New Roman" w:cs="Times New Roman"/>
              </w:rPr>
              <w:t xml:space="preserve">ої </w:t>
            </w:r>
            <w:r w:rsidRPr="000D5714">
              <w:rPr>
                <w:rFonts w:ascii="Times New Roman" w:eastAsia="Times New Roman" w:hAnsi="Times New Roman" w:cs="Times New Roman"/>
              </w:rPr>
              <w:t>реєстраці</w:t>
            </w:r>
            <w:r>
              <w:rPr>
                <w:rFonts w:ascii="Times New Roman" w:eastAsia="Times New Roman" w:hAnsi="Times New Roman" w:cs="Times New Roman"/>
              </w:rPr>
              <w:t>ї</w:t>
            </w:r>
            <w:r w:rsidRPr="000D5714">
              <w:rPr>
                <w:rFonts w:ascii="Times New Roman" w:eastAsia="Times New Roman" w:hAnsi="Times New Roman" w:cs="Times New Roman"/>
              </w:rPr>
              <w:t xml:space="preserve"> </w:t>
            </w:r>
            <w:proofErr w:type="spellStart"/>
            <w:r w:rsidRPr="000D5714">
              <w:rPr>
                <w:rFonts w:ascii="Times New Roman" w:eastAsia="Times New Roman" w:hAnsi="Times New Roman" w:cs="Times New Roman"/>
              </w:rPr>
              <w:t>потужностей</w:t>
            </w:r>
            <w:proofErr w:type="spellEnd"/>
            <w:r w:rsidRPr="000D5714">
              <w:rPr>
                <w:rFonts w:ascii="Times New Roman" w:eastAsia="Times New Roman" w:hAnsi="Times New Roman" w:cs="Times New Roman"/>
              </w:rPr>
              <w:t>, за видом діяльності, що пов’язана з харчовими продуктами</w:t>
            </w:r>
            <w:r>
              <w:rPr>
                <w:rFonts w:ascii="Times New Roman" w:eastAsia="Times New Roman" w:hAnsi="Times New Roman" w:cs="Times New Roman"/>
              </w:rPr>
              <w:t>.</w:t>
            </w:r>
          </w:p>
        </w:tc>
      </w:tr>
      <w:tr w:rsidR="00D01809" w:rsidRPr="008D6ED0" w14:paraId="6FAE9938" w14:textId="77777777" w:rsidTr="00D01809">
        <w:trPr>
          <w:trHeight w:val="2910"/>
        </w:trPr>
        <w:tc>
          <w:tcPr>
            <w:tcW w:w="457" w:type="dxa"/>
            <w:tcBorders>
              <w:top w:val="single" w:sz="4" w:space="0" w:color="auto"/>
              <w:left w:val="single" w:sz="4" w:space="0" w:color="auto"/>
              <w:bottom w:val="single" w:sz="4" w:space="0" w:color="auto"/>
              <w:right w:val="single" w:sz="4" w:space="0" w:color="auto"/>
            </w:tcBorders>
          </w:tcPr>
          <w:p w14:paraId="14AE4E59" w14:textId="77777777" w:rsidR="00D01809" w:rsidRPr="006C3395" w:rsidRDefault="00D01809" w:rsidP="00D01809">
            <w:pPr>
              <w:rPr>
                <w:lang w:val="uk-UA"/>
              </w:rPr>
            </w:pPr>
            <w:r w:rsidRPr="006C3395">
              <w:rPr>
                <w:lang w:val="uk-UA"/>
              </w:rPr>
              <w:lastRenderedPageBreak/>
              <w:t>2.</w:t>
            </w:r>
          </w:p>
        </w:tc>
        <w:tc>
          <w:tcPr>
            <w:tcW w:w="2411" w:type="dxa"/>
            <w:tcBorders>
              <w:top w:val="single" w:sz="4" w:space="0" w:color="auto"/>
              <w:left w:val="single" w:sz="4" w:space="0" w:color="auto"/>
              <w:bottom w:val="single" w:sz="4" w:space="0" w:color="auto"/>
              <w:right w:val="single" w:sz="4" w:space="0" w:color="auto"/>
            </w:tcBorders>
          </w:tcPr>
          <w:p w14:paraId="7E006A5F" w14:textId="77777777" w:rsidR="00D01809" w:rsidRPr="006C3395" w:rsidRDefault="00D01809" w:rsidP="00D01809">
            <w:pPr>
              <w:rPr>
                <w:lang w:val="uk-UA"/>
              </w:rPr>
            </w:pPr>
            <w:r w:rsidRPr="006C3395">
              <w:rPr>
                <w:lang w:val="uk-UA"/>
              </w:rPr>
              <w:t>Наявність працівників відповідної кваліфікації, які мають необхідні знання та досвід</w:t>
            </w:r>
          </w:p>
        </w:tc>
        <w:tc>
          <w:tcPr>
            <w:tcW w:w="7077" w:type="dxa"/>
            <w:tcBorders>
              <w:top w:val="single" w:sz="4" w:space="0" w:color="auto"/>
              <w:left w:val="single" w:sz="4" w:space="0" w:color="auto"/>
              <w:bottom w:val="single" w:sz="4" w:space="0" w:color="auto"/>
              <w:right w:val="single" w:sz="4" w:space="0" w:color="auto"/>
            </w:tcBorders>
          </w:tcPr>
          <w:p w14:paraId="70FDA7A2" w14:textId="77777777" w:rsidR="00D01809" w:rsidRPr="00DC09CD" w:rsidRDefault="00D01809" w:rsidP="00D01809">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bCs/>
                <w:i/>
                <w:iCs/>
                <w:color w:val="000000"/>
              </w:rPr>
            </w:pPr>
            <w:r w:rsidRPr="00DC09CD">
              <w:rPr>
                <w:rFonts w:ascii="Times New Roman" w:eastAsia="Times New Roman" w:hAnsi="Times New Roman" w:cs="Times New Roman"/>
                <w:b/>
                <w:bCs/>
                <w:i/>
                <w:iCs/>
                <w:color w:val="000000"/>
              </w:rPr>
              <w:t>2.1. Інформаційна довідка про наявність працівників:</w:t>
            </w:r>
          </w:p>
          <w:p w14:paraId="4E14EC0F" w14:textId="77777777" w:rsidR="00D01809" w:rsidRPr="007B2AFB" w:rsidRDefault="00D01809" w:rsidP="00D01809">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i/>
                <w:color w:val="000000"/>
              </w:rPr>
            </w:pPr>
            <w:r w:rsidRPr="007B2AFB">
              <w:rPr>
                <w:rFonts w:ascii="Times New Roman" w:eastAsia="Times New Roman" w:hAnsi="Times New Roman" w:cs="Times New Roman"/>
                <w:i/>
                <w:color w:val="000000"/>
              </w:rPr>
              <w:t>Форма:</w:t>
            </w:r>
          </w:p>
          <w:tbl>
            <w:tblPr>
              <w:tblW w:w="7141" w:type="dxa"/>
              <w:tblInd w:w="68" w:type="dxa"/>
              <w:tblCellMar>
                <w:left w:w="10" w:type="dxa"/>
                <w:right w:w="10" w:type="dxa"/>
              </w:tblCellMar>
              <w:tblLook w:val="0400" w:firstRow="0" w:lastRow="0" w:firstColumn="0" w:lastColumn="0" w:noHBand="0" w:noVBand="1"/>
            </w:tblPr>
            <w:tblGrid>
              <w:gridCol w:w="446"/>
              <w:gridCol w:w="667"/>
              <w:gridCol w:w="829"/>
              <w:gridCol w:w="702"/>
              <w:gridCol w:w="1960"/>
              <w:gridCol w:w="1359"/>
              <w:gridCol w:w="1178"/>
            </w:tblGrid>
            <w:tr w:rsidR="00D01809" w:rsidRPr="00DC09CD" w14:paraId="3449F197" w14:textId="77777777" w:rsidTr="00D01809">
              <w:tc>
                <w:tcPr>
                  <w:tcW w:w="4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B0DF2F" w14:textId="77777777" w:rsidR="00D01809" w:rsidRPr="00DC09CD" w:rsidRDefault="00D01809" w:rsidP="00D01809">
                  <w:pPr>
                    <w:pStyle w:val="51"/>
                    <w:widowControl/>
                    <w:pBdr>
                      <w:top w:val="nil"/>
                      <w:left w:val="nil"/>
                      <w:bottom w:val="nil"/>
                      <w:right w:val="nil"/>
                      <w:between w:val="nil"/>
                    </w:pBdr>
                    <w:spacing w:line="276" w:lineRule="auto"/>
                    <w:ind w:left="-469" w:firstLine="425"/>
                    <w:jc w:val="right"/>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w:t>
                  </w:r>
                </w:p>
                <w:p w14:paraId="036EB87D" w14:textId="77777777" w:rsidR="00D01809" w:rsidRPr="00DC09CD" w:rsidRDefault="00D01809" w:rsidP="00D01809">
                  <w:pPr>
                    <w:pStyle w:val="51"/>
                    <w:widowControl/>
                    <w:pBdr>
                      <w:top w:val="nil"/>
                      <w:left w:val="nil"/>
                      <w:bottom w:val="nil"/>
                      <w:right w:val="nil"/>
                      <w:between w:val="nil"/>
                    </w:pBdr>
                    <w:spacing w:line="276" w:lineRule="auto"/>
                    <w:ind w:left="-469" w:firstLine="425"/>
                    <w:jc w:val="right"/>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 xml:space="preserve"> з/п</w:t>
                  </w:r>
                </w:p>
              </w:tc>
              <w:tc>
                <w:tcPr>
                  <w:tcW w:w="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A83F8B" w14:textId="77777777" w:rsidR="00D01809" w:rsidRPr="00DC09CD" w:rsidRDefault="00D01809" w:rsidP="00D01809">
                  <w:pPr>
                    <w:pStyle w:val="51"/>
                    <w:widowControl/>
                    <w:pBdr>
                      <w:top w:val="nil"/>
                      <w:left w:val="nil"/>
                      <w:bottom w:val="nil"/>
                      <w:right w:val="nil"/>
                      <w:between w:val="nil"/>
                    </w:pBdr>
                    <w:spacing w:line="276" w:lineRule="auto"/>
                    <w:ind w:hanging="69"/>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П.І.Б.</w:t>
                  </w:r>
                </w:p>
              </w:tc>
              <w:tc>
                <w:tcPr>
                  <w:tcW w:w="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69A90CF" w14:textId="77777777" w:rsidR="00D01809" w:rsidRPr="00DC09CD" w:rsidRDefault="00D01809" w:rsidP="00D01809">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Посада</w:t>
                  </w:r>
                </w:p>
              </w:tc>
              <w:tc>
                <w:tcPr>
                  <w:tcW w:w="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B242D3" w14:textId="77777777" w:rsidR="00D01809" w:rsidRPr="00DC09CD" w:rsidRDefault="00D01809" w:rsidP="00D01809">
                  <w:pPr>
                    <w:pStyle w:val="51"/>
                    <w:widowControl/>
                    <w:pBdr>
                      <w:top w:val="nil"/>
                      <w:left w:val="nil"/>
                      <w:bottom w:val="nil"/>
                      <w:right w:val="nil"/>
                      <w:between w:val="nil"/>
                    </w:pBdr>
                    <w:spacing w:line="276" w:lineRule="auto"/>
                    <w:ind w:left="-108" w:right="-108" w:firstLine="34"/>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Освіта</w:t>
                  </w: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BA422B" w14:textId="77777777" w:rsidR="00D01809" w:rsidRPr="00DC09CD" w:rsidRDefault="00D01809" w:rsidP="00D01809">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Дата наступного проходження медогляду, яка зазначена в ОМК</w:t>
                  </w:r>
                </w:p>
              </w:tc>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8910DE" w14:textId="77777777" w:rsidR="00D01809" w:rsidRPr="00DC09CD" w:rsidRDefault="00D01809" w:rsidP="00D01809">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Загальний досвід роботи (роки)</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8C352" w14:textId="77777777" w:rsidR="00D01809" w:rsidRPr="00DC09CD" w:rsidRDefault="00D01809" w:rsidP="00D01809">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Досвід роботи на останній посаді (роки)</w:t>
                  </w:r>
                </w:p>
              </w:tc>
            </w:tr>
            <w:tr w:rsidR="00D01809" w:rsidRPr="00DC09CD" w14:paraId="3BA149CD" w14:textId="77777777" w:rsidTr="00D01809">
              <w:tc>
                <w:tcPr>
                  <w:tcW w:w="4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C607C6" w14:textId="77777777" w:rsidR="00D01809" w:rsidRPr="00DC09CD" w:rsidRDefault="00D01809" w:rsidP="00D01809">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24E935" w14:textId="77777777" w:rsidR="00D01809" w:rsidRPr="00DC09CD" w:rsidRDefault="00D01809" w:rsidP="00D01809">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136B86" w14:textId="77777777" w:rsidR="00D01809" w:rsidRPr="00DC09CD" w:rsidRDefault="00D01809" w:rsidP="00D01809">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10C248" w14:textId="77777777" w:rsidR="00D01809" w:rsidRPr="00DC09CD" w:rsidRDefault="00D01809" w:rsidP="00D01809">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7FA0C62" w14:textId="77777777" w:rsidR="00D01809" w:rsidRPr="00DC09CD" w:rsidRDefault="00D01809" w:rsidP="00D01809">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BA0FB3" w14:textId="77777777" w:rsidR="00D01809" w:rsidRPr="00DC09CD" w:rsidRDefault="00D01809" w:rsidP="00D01809">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928DB" w14:textId="77777777" w:rsidR="00D01809" w:rsidRPr="00DC09CD" w:rsidRDefault="00D01809" w:rsidP="00D01809">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r>
          </w:tbl>
          <w:p w14:paraId="35991B0F" w14:textId="77777777" w:rsidR="00D01809" w:rsidRDefault="00D01809" w:rsidP="00D01809">
            <w:pPr>
              <w:pStyle w:val="51"/>
              <w:widowControl/>
              <w:pBdr>
                <w:top w:val="nil"/>
                <w:left w:val="nil"/>
                <w:bottom w:val="nil"/>
                <w:right w:val="nil"/>
                <w:between w:val="nil"/>
              </w:pBdr>
              <w:spacing w:line="276" w:lineRule="auto"/>
              <w:ind w:left="47" w:firstLine="425"/>
              <w:jc w:val="both"/>
              <w:rPr>
                <w:rFonts w:ascii="Times New Roman" w:eastAsia="Times New Roman" w:hAnsi="Times New Roman" w:cs="Times New Roman"/>
                <w:color w:val="000000"/>
              </w:rPr>
            </w:pPr>
            <w:r w:rsidRPr="00DC09CD">
              <w:rPr>
                <w:rFonts w:ascii="Times New Roman" w:eastAsia="Times New Roman" w:hAnsi="Times New Roman" w:cs="Times New Roman"/>
                <w:b/>
                <w:bCs/>
                <w:i/>
                <w:iCs/>
                <w:color w:val="000000"/>
              </w:rPr>
              <w:t>2.2. Особисті медичні книжки працівників, які зазначені в п. 2.1. ч. 2 Додатку № 4 до Тендерної документації</w:t>
            </w:r>
            <w:r>
              <w:rPr>
                <w:rFonts w:ascii="Times New Roman" w:eastAsia="Times New Roman" w:hAnsi="Times New Roman" w:cs="Times New Roman"/>
                <w:color w:val="000000"/>
              </w:rPr>
              <w:t>, з вчасним проходженням медоглядів за формою первинної облікової документації № 1 ОМК «Особиста медична книжка», затвердженою Наказом МОЗ України № 150 від 21.02.2013 р.</w:t>
            </w:r>
          </w:p>
          <w:p w14:paraId="4DAFE344" w14:textId="77777777" w:rsidR="00D01809" w:rsidRPr="007F2C69" w:rsidRDefault="00D01809" w:rsidP="00D01809">
            <w:pPr>
              <w:pStyle w:val="51"/>
              <w:widowControl/>
              <w:pBdr>
                <w:top w:val="nil"/>
                <w:left w:val="nil"/>
                <w:bottom w:val="nil"/>
                <w:right w:val="nil"/>
                <w:between w:val="nil"/>
              </w:pBdr>
              <w:spacing w:line="276" w:lineRule="auto"/>
              <w:ind w:left="47" w:firstLine="425"/>
              <w:jc w:val="both"/>
              <w:rPr>
                <w:rFonts w:ascii="Times New Roman" w:eastAsia="Times New Roman" w:hAnsi="Times New Roman" w:cs="Times New Roman"/>
                <w:b/>
                <w:bCs/>
                <w:i/>
                <w:iCs/>
                <w:color w:val="000000"/>
              </w:rPr>
            </w:pPr>
            <w:r w:rsidRPr="00DC09CD">
              <w:rPr>
                <w:rFonts w:ascii="Times New Roman" w:eastAsia="Times New Roman" w:hAnsi="Times New Roman" w:cs="Times New Roman"/>
                <w:b/>
                <w:bCs/>
                <w:i/>
                <w:iCs/>
                <w:color w:val="000000"/>
              </w:rPr>
              <w:t>2.3. Підтвердження проходження навчання працівників (зазначених у п. 2.1 ч. 2 Додатку № 4 до Тендерної документації) з питань гігієни персоналу, шляхом надання документів, що засвідчують дату та періодичність проведення навчання, надати програму навчання з питань гігієни персоналу та гігієнічних вимог до обігу харчових продуктів. Документально підтвердити виконання оператором ринку вищезазначених вимог за 2021 рік</w:t>
            </w:r>
            <w:r w:rsidRPr="00DC09CD">
              <w:rPr>
                <w:rFonts w:ascii="Times New Roman" w:hAnsi="Times New Roman"/>
                <w:b/>
                <w:bCs/>
                <w:i/>
                <w:iCs/>
                <w:color w:val="000000"/>
              </w:rPr>
              <w:t xml:space="preserve"> або за 2022 рік</w:t>
            </w:r>
            <w:r w:rsidRPr="00DC09CD">
              <w:rPr>
                <w:rFonts w:ascii="Times New Roman" w:eastAsia="Times New Roman" w:hAnsi="Times New Roman" w:cs="Times New Roman"/>
                <w:b/>
                <w:bCs/>
                <w:i/>
                <w:iCs/>
                <w:color w:val="000000"/>
              </w:rPr>
              <w:t>, відповідно до Закону України «Про основні принципи та вимоги до безпечності та якості харчових продуктів»</w:t>
            </w:r>
            <w:r>
              <w:rPr>
                <w:rFonts w:ascii="Times New Roman" w:eastAsia="Times New Roman" w:hAnsi="Times New Roman" w:cs="Times New Roman"/>
                <w:b/>
                <w:bCs/>
                <w:i/>
                <w:iCs/>
                <w:color w:val="000000"/>
              </w:rPr>
              <w:t>.</w:t>
            </w:r>
            <w:r>
              <w:rPr>
                <w:rFonts w:ascii="Times New Roman" w:eastAsia="Times New Roman" w:hAnsi="Times New Roman" w:cs="Times New Roman"/>
                <w:b/>
                <w:i/>
                <w:color w:val="000000"/>
              </w:rPr>
              <w:t xml:space="preserve"> </w:t>
            </w:r>
          </w:p>
        </w:tc>
      </w:tr>
      <w:tr w:rsidR="00D01809" w:rsidRPr="006C3395" w14:paraId="69347E5D" w14:textId="77777777" w:rsidTr="00D01809">
        <w:trPr>
          <w:trHeight w:val="1819"/>
        </w:trPr>
        <w:tc>
          <w:tcPr>
            <w:tcW w:w="457" w:type="dxa"/>
            <w:tcBorders>
              <w:top w:val="single" w:sz="4" w:space="0" w:color="auto"/>
              <w:left w:val="single" w:sz="4" w:space="0" w:color="auto"/>
              <w:bottom w:val="single" w:sz="4" w:space="0" w:color="auto"/>
              <w:right w:val="single" w:sz="4" w:space="0" w:color="auto"/>
            </w:tcBorders>
          </w:tcPr>
          <w:p w14:paraId="1838DA4E" w14:textId="77777777" w:rsidR="00D01809" w:rsidRPr="006C3395" w:rsidRDefault="00D01809" w:rsidP="00D01809">
            <w:pPr>
              <w:jc w:val="both"/>
              <w:rPr>
                <w:lang w:val="uk-UA"/>
              </w:rPr>
            </w:pPr>
            <w:r w:rsidRPr="006C3395">
              <w:rPr>
                <w:lang w:val="uk-UA"/>
              </w:rPr>
              <w:t>3.</w:t>
            </w:r>
          </w:p>
        </w:tc>
        <w:tc>
          <w:tcPr>
            <w:tcW w:w="2411" w:type="dxa"/>
            <w:tcBorders>
              <w:top w:val="single" w:sz="4" w:space="0" w:color="auto"/>
              <w:left w:val="single" w:sz="4" w:space="0" w:color="auto"/>
              <w:bottom w:val="single" w:sz="4" w:space="0" w:color="auto"/>
              <w:right w:val="single" w:sz="4" w:space="0" w:color="auto"/>
            </w:tcBorders>
          </w:tcPr>
          <w:p w14:paraId="581B979C" w14:textId="77777777" w:rsidR="00D01809" w:rsidRPr="006C3395" w:rsidRDefault="00D01809" w:rsidP="00D01809">
            <w:pPr>
              <w:jc w:val="both"/>
              <w:rPr>
                <w:lang w:val="uk-UA"/>
              </w:rPr>
            </w:pPr>
            <w:r w:rsidRPr="006C3395">
              <w:rPr>
                <w:lang w:val="uk-UA"/>
              </w:rPr>
              <w:t>Наявність документально підтвердженого досвіду виконання аналогічних* договорів</w:t>
            </w:r>
          </w:p>
        </w:tc>
        <w:tc>
          <w:tcPr>
            <w:tcW w:w="7077" w:type="dxa"/>
            <w:tcBorders>
              <w:top w:val="single" w:sz="4" w:space="0" w:color="auto"/>
              <w:left w:val="single" w:sz="4" w:space="0" w:color="auto"/>
              <w:bottom w:val="single" w:sz="4" w:space="0" w:color="auto"/>
              <w:right w:val="single" w:sz="4" w:space="0" w:color="auto"/>
            </w:tcBorders>
          </w:tcPr>
          <w:p w14:paraId="35941B22" w14:textId="77777777" w:rsidR="00D01809" w:rsidRPr="006C3395" w:rsidRDefault="00D01809" w:rsidP="00D01809">
            <w:pPr>
              <w:jc w:val="both"/>
              <w:rPr>
                <w:lang w:val="uk-UA"/>
              </w:rPr>
            </w:pPr>
            <w:r w:rsidRPr="006C3395">
              <w:rPr>
                <w:lang w:val="uk-UA"/>
              </w:rPr>
              <w:t>3.1. Довідка подається</w:t>
            </w:r>
            <w:r>
              <w:rPr>
                <w:lang w:val="uk-UA"/>
              </w:rPr>
              <w:t xml:space="preserve"> у довільній формі</w:t>
            </w:r>
            <w:r w:rsidRPr="006C3395">
              <w:rPr>
                <w:lang w:val="uk-UA"/>
              </w:rPr>
              <w:t xml:space="preserve"> Учасником</w:t>
            </w:r>
            <w:r>
              <w:rPr>
                <w:lang w:val="uk-UA"/>
              </w:rPr>
              <w:t xml:space="preserve"> </w:t>
            </w:r>
            <w:r w:rsidRPr="006C3395">
              <w:rPr>
                <w:lang w:val="uk-UA"/>
              </w:rPr>
              <w:t>за  підписом уповноваженої особи та завір</w:t>
            </w:r>
            <w:r>
              <w:rPr>
                <w:lang w:val="uk-UA"/>
              </w:rPr>
              <w:t>яється печаткою підприємства  (</w:t>
            </w:r>
            <w:r w:rsidRPr="006C3395">
              <w:rPr>
                <w:lang w:val="uk-UA"/>
              </w:rPr>
              <w:t xml:space="preserve">вимога </w:t>
            </w:r>
            <w:r>
              <w:rPr>
                <w:lang w:val="uk-UA"/>
              </w:rPr>
              <w:t xml:space="preserve">щодо завірення печаткою </w:t>
            </w:r>
            <w:r w:rsidRPr="006C3395">
              <w:rPr>
                <w:lang w:val="uk-UA"/>
              </w:rPr>
              <w:t>не стосується учасників, які здійснюють діяльність без печатки згідно з чинним законодавством).</w:t>
            </w:r>
          </w:p>
          <w:p w14:paraId="0DE1AA91" w14:textId="77777777" w:rsidR="00D01809" w:rsidRPr="006C3395" w:rsidRDefault="00D01809" w:rsidP="00D01809">
            <w:pPr>
              <w:jc w:val="both"/>
              <w:rPr>
                <w:lang w:val="uk-UA"/>
              </w:rPr>
            </w:pPr>
            <w:r w:rsidRPr="006C3395">
              <w:rPr>
                <w:lang w:val="uk-UA"/>
              </w:rPr>
              <w:t xml:space="preserve">У довідці обов’язково зазначається інформація щодо договору  на поставку товару, що є аналогом предмета закупівлі, </w:t>
            </w:r>
          </w:p>
          <w:p w14:paraId="25592D88" w14:textId="77777777" w:rsidR="00D01809" w:rsidRPr="006C3395" w:rsidRDefault="00D01809" w:rsidP="00D01809">
            <w:pPr>
              <w:jc w:val="both"/>
              <w:rPr>
                <w:lang w:val="uk-UA"/>
              </w:rPr>
            </w:pPr>
            <w:r w:rsidRPr="006C3395">
              <w:rPr>
                <w:lang w:val="uk-UA"/>
              </w:rPr>
              <w:t xml:space="preserve">3.2. Копія завірена у відповідності до вимог цієї документації аналогічного договору щодо постачання аналогічного товару  </w:t>
            </w:r>
          </w:p>
        </w:tc>
      </w:tr>
    </w:tbl>
    <w:p w14:paraId="1DE0AC53" w14:textId="77777777" w:rsidR="00D01809" w:rsidRDefault="00D01809" w:rsidP="00D01809">
      <w:pPr>
        <w:rPr>
          <w:b/>
        </w:rPr>
      </w:pPr>
    </w:p>
    <w:p w14:paraId="4F3FAD44" w14:textId="77777777" w:rsidR="00D01809" w:rsidRDefault="00D01809" w:rsidP="00D01809">
      <w:pPr>
        <w:jc w:val="center"/>
        <w:rPr>
          <w:b/>
        </w:rPr>
      </w:pPr>
    </w:p>
    <w:p w14:paraId="58E6DD9F" w14:textId="77777777" w:rsidR="00D01809" w:rsidRDefault="00D01809" w:rsidP="00D01809">
      <w:pPr>
        <w:jc w:val="center"/>
        <w:rPr>
          <w:b/>
        </w:rPr>
      </w:pPr>
    </w:p>
    <w:p w14:paraId="2BD10763" w14:textId="77777777" w:rsidR="00D01809" w:rsidRDefault="00D01809" w:rsidP="00D01809">
      <w:pPr>
        <w:jc w:val="center"/>
        <w:rPr>
          <w:b/>
        </w:rPr>
      </w:pPr>
    </w:p>
    <w:p w14:paraId="0D1526A7" w14:textId="77777777" w:rsidR="00D01809" w:rsidRDefault="00D01809" w:rsidP="00D01809">
      <w:pPr>
        <w:jc w:val="center"/>
        <w:rPr>
          <w:b/>
        </w:rPr>
      </w:pPr>
    </w:p>
    <w:p w14:paraId="7F78854B" w14:textId="77777777" w:rsidR="00D01809" w:rsidRDefault="00D01809" w:rsidP="00D01809">
      <w:pPr>
        <w:jc w:val="center"/>
        <w:rPr>
          <w:b/>
        </w:rPr>
      </w:pPr>
    </w:p>
    <w:p w14:paraId="4D9E8A07" w14:textId="77777777" w:rsidR="00D01809" w:rsidRDefault="00D01809" w:rsidP="00D01809">
      <w:pPr>
        <w:jc w:val="center"/>
        <w:rPr>
          <w:b/>
        </w:rPr>
      </w:pPr>
    </w:p>
    <w:p w14:paraId="56220B14" w14:textId="77777777" w:rsidR="00D01809" w:rsidRDefault="00D01809" w:rsidP="00D01809">
      <w:pPr>
        <w:jc w:val="center"/>
        <w:rPr>
          <w:b/>
        </w:rPr>
      </w:pPr>
    </w:p>
    <w:p w14:paraId="730FE49D" w14:textId="77777777" w:rsidR="00D01809" w:rsidRDefault="00D01809" w:rsidP="00D01809">
      <w:pPr>
        <w:jc w:val="center"/>
        <w:rPr>
          <w:b/>
        </w:rPr>
      </w:pPr>
    </w:p>
    <w:p w14:paraId="43C25FE2" w14:textId="77777777" w:rsidR="00D01809" w:rsidRDefault="00D01809" w:rsidP="00D01809">
      <w:pPr>
        <w:jc w:val="center"/>
        <w:rPr>
          <w:b/>
        </w:rPr>
      </w:pPr>
    </w:p>
    <w:p w14:paraId="12E53CE4" w14:textId="77777777" w:rsidR="00D01809" w:rsidRDefault="00D01809" w:rsidP="00D01809">
      <w:pPr>
        <w:jc w:val="center"/>
        <w:rPr>
          <w:b/>
        </w:rPr>
      </w:pPr>
    </w:p>
    <w:p w14:paraId="7F5DBDDB" w14:textId="77777777" w:rsidR="00D01809" w:rsidRDefault="00D01809" w:rsidP="00D01809">
      <w:pPr>
        <w:rPr>
          <w:b/>
        </w:rPr>
      </w:pPr>
    </w:p>
    <w:p w14:paraId="4A498241" w14:textId="77777777" w:rsidR="00D01809" w:rsidRDefault="00D01809" w:rsidP="00D01809">
      <w:pPr>
        <w:jc w:val="center"/>
        <w:rPr>
          <w:b/>
        </w:rPr>
      </w:pPr>
    </w:p>
    <w:p w14:paraId="0116CFA8" w14:textId="77777777" w:rsidR="00D01809" w:rsidRDefault="00D01809" w:rsidP="00D01809">
      <w:pPr>
        <w:jc w:val="center"/>
        <w:rPr>
          <w:b/>
        </w:rPr>
      </w:pPr>
    </w:p>
    <w:p w14:paraId="632923EA" w14:textId="77777777" w:rsidR="0035359F" w:rsidRDefault="0035359F" w:rsidP="00D01809">
      <w:pPr>
        <w:jc w:val="center"/>
        <w:rPr>
          <w:b/>
        </w:rPr>
      </w:pPr>
    </w:p>
    <w:p w14:paraId="3C53B794" w14:textId="77777777" w:rsidR="0035359F" w:rsidRDefault="0035359F" w:rsidP="00D01809">
      <w:pPr>
        <w:jc w:val="center"/>
        <w:rPr>
          <w:b/>
        </w:rPr>
      </w:pPr>
    </w:p>
    <w:p w14:paraId="72B67976" w14:textId="77777777" w:rsidR="0035359F" w:rsidRDefault="0035359F" w:rsidP="00D01809">
      <w:pPr>
        <w:jc w:val="center"/>
        <w:rPr>
          <w:b/>
        </w:rPr>
      </w:pPr>
    </w:p>
    <w:p w14:paraId="5D5E95C2" w14:textId="77777777" w:rsidR="0035359F" w:rsidRDefault="0035359F" w:rsidP="00D01809">
      <w:pPr>
        <w:jc w:val="center"/>
        <w:rPr>
          <w:b/>
        </w:rPr>
      </w:pPr>
    </w:p>
    <w:p w14:paraId="10A410EA" w14:textId="77777777" w:rsidR="0035359F" w:rsidRDefault="0035359F" w:rsidP="00D01809">
      <w:pPr>
        <w:jc w:val="center"/>
        <w:rPr>
          <w:b/>
        </w:rPr>
      </w:pPr>
    </w:p>
    <w:p w14:paraId="0129A7E5" w14:textId="77777777" w:rsidR="0035359F" w:rsidRDefault="0035359F" w:rsidP="00D01809">
      <w:pPr>
        <w:jc w:val="center"/>
        <w:rPr>
          <w:b/>
        </w:rPr>
      </w:pPr>
    </w:p>
    <w:p w14:paraId="361AA939" w14:textId="77777777" w:rsidR="00D01809" w:rsidRPr="003139CE" w:rsidRDefault="00D01809" w:rsidP="00D01809">
      <w:pPr>
        <w:jc w:val="center"/>
        <w:rPr>
          <w:lang w:val="uk-UA"/>
        </w:rPr>
      </w:pPr>
      <w:proofErr w:type="spellStart"/>
      <w:r w:rsidRPr="00163ECB">
        <w:rPr>
          <w:b/>
        </w:rPr>
        <w:t>Підтвердження</w:t>
      </w:r>
      <w:proofErr w:type="spellEnd"/>
      <w:r w:rsidRPr="00163ECB">
        <w:rPr>
          <w:b/>
        </w:rPr>
        <w:t xml:space="preserve"> </w:t>
      </w:r>
      <w:proofErr w:type="spellStart"/>
      <w:r w:rsidRPr="00163ECB">
        <w:rPr>
          <w:b/>
        </w:rPr>
        <w:t>відсутності</w:t>
      </w:r>
      <w:proofErr w:type="spellEnd"/>
      <w:r w:rsidRPr="00163ECB">
        <w:rPr>
          <w:b/>
        </w:rPr>
        <w:t xml:space="preserve"> </w:t>
      </w:r>
      <w:proofErr w:type="spellStart"/>
      <w:r w:rsidRPr="00163ECB">
        <w:rPr>
          <w:b/>
        </w:rPr>
        <w:t>обставин</w:t>
      </w:r>
      <w:proofErr w:type="spellEnd"/>
      <w:r w:rsidRPr="00163ECB">
        <w:rPr>
          <w:b/>
        </w:rPr>
        <w:t xml:space="preserve"> для </w:t>
      </w:r>
      <w:proofErr w:type="spellStart"/>
      <w:r w:rsidRPr="00163ECB">
        <w:rPr>
          <w:b/>
        </w:rPr>
        <w:t>відмови</w:t>
      </w:r>
      <w:proofErr w:type="spellEnd"/>
      <w:r w:rsidRPr="00163ECB">
        <w:rPr>
          <w:b/>
        </w:rPr>
        <w:t xml:space="preserve"> в </w:t>
      </w:r>
      <w:proofErr w:type="spellStart"/>
      <w:r w:rsidRPr="00163ECB">
        <w:rPr>
          <w:b/>
        </w:rPr>
        <w:t>участі</w:t>
      </w:r>
      <w:proofErr w:type="spellEnd"/>
      <w:r w:rsidRPr="00163ECB">
        <w:rPr>
          <w:b/>
        </w:rPr>
        <w:t xml:space="preserve"> у </w:t>
      </w:r>
      <w:proofErr w:type="spellStart"/>
      <w:r w:rsidRPr="00163ECB">
        <w:rPr>
          <w:b/>
        </w:rPr>
        <w:t>процедурі</w:t>
      </w:r>
      <w:proofErr w:type="spellEnd"/>
      <w:r w:rsidRPr="00163ECB">
        <w:rPr>
          <w:b/>
        </w:rPr>
        <w:t xml:space="preserve"> </w:t>
      </w:r>
      <w:proofErr w:type="spellStart"/>
      <w:r w:rsidRPr="00163ECB">
        <w:rPr>
          <w:b/>
        </w:rPr>
        <w:t>закупівлі</w:t>
      </w:r>
      <w:proofErr w:type="spellEnd"/>
      <w:r w:rsidRPr="00163ECB">
        <w:rPr>
          <w:b/>
        </w:rPr>
        <w:t xml:space="preserve">, </w:t>
      </w:r>
      <w:proofErr w:type="spellStart"/>
      <w:r w:rsidRPr="00163ECB">
        <w:rPr>
          <w:b/>
        </w:rPr>
        <w:t>передбачених</w:t>
      </w:r>
      <w:proofErr w:type="spellEnd"/>
      <w:r w:rsidRPr="00163ECB">
        <w:rPr>
          <w:b/>
        </w:rPr>
        <w:t xml:space="preserve"> </w:t>
      </w:r>
      <w:proofErr w:type="spellStart"/>
      <w:r w:rsidRPr="00163ECB">
        <w:rPr>
          <w:b/>
        </w:rPr>
        <w:t>статтею</w:t>
      </w:r>
      <w:proofErr w:type="spellEnd"/>
      <w:r w:rsidRPr="00163ECB">
        <w:rPr>
          <w:b/>
        </w:rPr>
        <w:t xml:space="preserve"> 17 Закону</w:t>
      </w:r>
    </w:p>
    <w:p w14:paraId="37DACFEB" w14:textId="77777777" w:rsidR="00D01809" w:rsidRPr="00163ECB" w:rsidRDefault="00D01809" w:rsidP="00D01809">
      <w:pPr>
        <w:suppressAutoHyphens/>
        <w:jc w:val="both"/>
        <w:rPr>
          <w:b/>
        </w:rPr>
      </w:pPr>
    </w:p>
    <w:p w14:paraId="60673200" w14:textId="77777777" w:rsidR="00D01809" w:rsidRPr="007A3706" w:rsidRDefault="00D01809" w:rsidP="00D01809">
      <w:pPr>
        <w:suppressAutoHyphens/>
        <w:ind w:firstLine="709"/>
        <w:jc w:val="both"/>
      </w:pPr>
      <w:r w:rsidRPr="007A3706">
        <w:t xml:space="preserve">Для </w:t>
      </w:r>
      <w:proofErr w:type="spellStart"/>
      <w:r w:rsidRPr="007A3706">
        <w:t>підтвердження</w:t>
      </w:r>
      <w:proofErr w:type="spellEnd"/>
      <w:r w:rsidRPr="007A3706">
        <w:t xml:space="preserve"> </w:t>
      </w:r>
      <w:proofErr w:type="spellStart"/>
      <w:r w:rsidRPr="007A3706">
        <w:t>відсутності</w:t>
      </w:r>
      <w:proofErr w:type="spellEnd"/>
      <w:r w:rsidRPr="007A3706">
        <w:t xml:space="preserve"> </w:t>
      </w:r>
      <w:proofErr w:type="spellStart"/>
      <w:r w:rsidRPr="007A3706">
        <w:t>обставин</w:t>
      </w:r>
      <w:proofErr w:type="spellEnd"/>
      <w:r w:rsidRPr="007A3706">
        <w:t xml:space="preserve"> для </w:t>
      </w:r>
      <w:proofErr w:type="spellStart"/>
      <w:r w:rsidRPr="007A3706">
        <w:t>відмови</w:t>
      </w:r>
      <w:proofErr w:type="spellEnd"/>
      <w:r w:rsidRPr="007A3706">
        <w:t xml:space="preserve"> в </w:t>
      </w:r>
      <w:proofErr w:type="spellStart"/>
      <w:r w:rsidRPr="007A3706">
        <w:t>участі</w:t>
      </w:r>
      <w:proofErr w:type="spellEnd"/>
      <w:r w:rsidRPr="007A3706">
        <w:t xml:space="preserve"> у </w:t>
      </w:r>
      <w:proofErr w:type="spellStart"/>
      <w:r w:rsidRPr="007A3706">
        <w:t>процедурі</w:t>
      </w:r>
      <w:proofErr w:type="spellEnd"/>
      <w:r w:rsidRPr="007A3706">
        <w:t xml:space="preserve"> </w:t>
      </w:r>
      <w:proofErr w:type="spellStart"/>
      <w:r w:rsidRPr="007A3706">
        <w:t>закупівлі</w:t>
      </w:r>
      <w:proofErr w:type="spellEnd"/>
      <w:r w:rsidRPr="007A3706">
        <w:t xml:space="preserve">, </w:t>
      </w:r>
      <w:proofErr w:type="spellStart"/>
      <w:r w:rsidRPr="007A3706">
        <w:t>передбачених</w:t>
      </w:r>
      <w:proofErr w:type="spellEnd"/>
      <w:r w:rsidRPr="007A3706">
        <w:t xml:space="preserve"> </w:t>
      </w:r>
      <w:proofErr w:type="spellStart"/>
      <w:r w:rsidRPr="007A3706">
        <w:t>статтею</w:t>
      </w:r>
      <w:proofErr w:type="spellEnd"/>
      <w:r w:rsidRPr="007A3706">
        <w:t xml:space="preserve"> 17 Закону, </w:t>
      </w:r>
      <w:proofErr w:type="spellStart"/>
      <w:r w:rsidRPr="007A3706">
        <w:t>учасник</w:t>
      </w:r>
      <w:proofErr w:type="spellEnd"/>
      <w:r w:rsidRPr="007A3706">
        <w:t xml:space="preserve"> у </w:t>
      </w:r>
      <w:proofErr w:type="spellStart"/>
      <w:r w:rsidRPr="007A3706">
        <w:t>складі</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повинен </w:t>
      </w:r>
      <w:proofErr w:type="spellStart"/>
      <w:r w:rsidRPr="007A3706">
        <w:t>надати</w:t>
      </w:r>
      <w:proofErr w:type="spellEnd"/>
      <w:r w:rsidRPr="007A3706">
        <w:t>:</w:t>
      </w:r>
    </w:p>
    <w:p w14:paraId="71F61CB6" w14:textId="77777777" w:rsidR="00D01809" w:rsidRPr="007A3706" w:rsidRDefault="00D01809" w:rsidP="00D01809">
      <w:pPr>
        <w:ind w:firstLine="709"/>
        <w:jc w:val="both"/>
      </w:pPr>
      <w:r w:rsidRPr="007A3706">
        <w:t xml:space="preserve">1)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фізична</w:t>
      </w:r>
      <w:proofErr w:type="spellEnd"/>
      <w:r w:rsidRPr="007A3706">
        <w:t xml:space="preserve"> особа, яка є </w:t>
      </w:r>
      <w:proofErr w:type="spellStart"/>
      <w:r w:rsidRPr="007A3706">
        <w:t>учасником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з </w:t>
      </w:r>
      <w:proofErr w:type="spellStart"/>
      <w:r w:rsidRPr="007A3706">
        <w:t>корисливих</w:t>
      </w:r>
      <w:proofErr w:type="spellEnd"/>
      <w:r w:rsidRPr="007A3706">
        <w:t xml:space="preserve"> </w:t>
      </w:r>
      <w:proofErr w:type="spellStart"/>
      <w:r w:rsidRPr="007A3706">
        <w:t>мотивів</w:t>
      </w:r>
      <w:proofErr w:type="spellEnd"/>
      <w:r w:rsidRPr="007A3706">
        <w:t xml:space="preserve"> (</w:t>
      </w:r>
      <w:proofErr w:type="spellStart"/>
      <w:r w:rsidRPr="007A3706">
        <w:t>зокрема</w:t>
      </w:r>
      <w:proofErr w:type="spellEnd"/>
      <w:r w:rsidRPr="007A3706">
        <w:t xml:space="preserve">, </w:t>
      </w:r>
      <w:proofErr w:type="spellStart"/>
      <w:r w:rsidRPr="007A3706">
        <w:t>пов’язане</w:t>
      </w:r>
      <w:proofErr w:type="spellEnd"/>
      <w:r w:rsidRPr="007A3706">
        <w:t xml:space="preserve"> з </w:t>
      </w:r>
      <w:proofErr w:type="spellStart"/>
      <w:r w:rsidRPr="007A3706">
        <w:t>хабарництвом</w:t>
      </w:r>
      <w:proofErr w:type="spellEnd"/>
      <w:r w:rsidRPr="007A3706">
        <w:t xml:space="preserve"> та </w:t>
      </w:r>
      <w:proofErr w:type="spellStart"/>
      <w:r w:rsidRPr="007A3706">
        <w:t>відмиванням</w:t>
      </w:r>
      <w:proofErr w:type="spellEnd"/>
      <w:r w:rsidRPr="007A3706">
        <w:t xml:space="preserve"> </w:t>
      </w:r>
      <w:proofErr w:type="spellStart"/>
      <w:r w:rsidRPr="007A3706">
        <w:t>коштів</w:t>
      </w:r>
      <w:proofErr w:type="spellEnd"/>
      <w:r w:rsidRPr="007A3706">
        <w:t xml:space="preserve">), </w:t>
      </w:r>
      <w:proofErr w:type="spellStart"/>
      <w:r w:rsidRPr="007A3706">
        <w:t>судимість</w:t>
      </w:r>
      <w:proofErr w:type="spellEnd"/>
      <w:r w:rsidRPr="007A3706">
        <w:t xml:space="preserve"> з </w:t>
      </w:r>
      <w:proofErr w:type="spellStart"/>
      <w:r w:rsidRPr="007A3706">
        <w:t>якої</w:t>
      </w:r>
      <w:proofErr w:type="spellEnd"/>
      <w:r w:rsidRPr="007A3706">
        <w:t xml:space="preserve"> не </w:t>
      </w:r>
      <w:proofErr w:type="spellStart"/>
      <w:r w:rsidRPr="007A3706">
        <w:t>знято</w:t>
      </w:r>
      <w:proofErr w:type="spellEnd"/>
      <w:r w:rsidRPr="007A3706">
        <w:t xml:space="preserve"> </w:t>
      </w:r>
      <w:proofErr w:type="spellStart"/>
      <w:r w:rsidRPr="007A3706">
        <w:t>або</w:t>
      </w:r>
      <w:proofErr w:type="spellEnd"/>
      <w:r w:rsidRPr="007A3706">
        <w:t xml:space="preserve"> не погашено у </w:t>
      </w:r>
      <w:proofErr w:type="spellStart"/>
      <w:r w:rsidRPr="007A3706">
        <w:t>встановленому</w:t>
      </w:r>
      <w:proofErr w:type="spellEnd"/>
      <w:r w:rsidRPr="007A3706">
        <w:t xml:space="preserve"> законом порядку;</w:t>
      </w:r>
    </w:p>
    <w:p w14:paraId="09B875D8" w14:textId="77777777" w:rsidR="00D01809" w:rsidRPr="007A3706" w:rsidRDefault="00D01809" w:rsidP="00D01809">
      <w:pPr>
        <w:ind w:firstLine="709"/>
        <w:jc w:val="both"/>
      </w:pPr>
      <w:r w:rsidRPr="007A3706">
        <w:t xml:space="preserve">2)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службова</w:t>
      </w:r>
      <w:proofErr w:type="spellEnd"/>
      <w:r w:rsidRPr="007A3706">
        <w:t xml:space="preserve"> (</w:t>
      </w:r>
      <w:proofErr w:type="spellStart"/>
      <w:r w:rsidRPr="007A3706">
        <w:t>посадова</w:t>
      </w:r>
      <w:proofErr w:type="spellEnd"/>
      <w:r w:rsidRPr="007A3706">
        <w:t xml:space="preserve">) особа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яка </w:t>
      </w:r>
      <w:proofErr w:type="spellStart"/>
      <w:r w:rsidRPr="007A3706">
        <w:t>підписала</w:t>
      </w:r>
      <w:proofErr w:type="spellEnd"/>
      <w:r w:rsidRPr="007A3706">
        <w:t xml:space="preserve"> </w:t>
      </w:r>
      <w:proofErr w:type="spellStart"/>
      <w:r w:rsidRPr="007A3706">
        <w:t>тендерну</w:t>
      </w:r>
      <w:proofErr w:type="spellEnd"/>
      <w:r w:rsidRPr="007A3706">
        <w:t xml:space="preserve"> </w:t>
      </w:r>
      <w:proofErr w:type="spellStart"/>
      <w:r w:rsidRPr="007A3706">
        <w:t>пропозицію</w:t>
      </w:r>
      <w:proofErr w:type="spellEnd"/>
      <w:r w:rsidRPr="007A3706">
        <w:t xml:space="preserve">, не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з </w:t>
      </w:r>
      <w:proofErr w:type="spellStart"/>
      <w:r w:rsidRPr="007A3706">
        <w:t>корисливих</w:t>
      </w:r>
      <w:proofErr w:type="spellEnd"/>
      <w:r w:rsidRPr="007A3706">
        <w:t xml:space="preserve"> </w:t>
      </w:r>
      <w:proofErr w:type="spellStart"/>
      <w:r w:rsidRPr="007A3706">
        <w:t>мотивів</w:t>
      </w:r>
      <w:proofErr w:type="spellEnd"/>
      <w:r w:rsidRPr="007A3706">
        <w:t xml:space="preserve"> (</w:t>
      </w:r>
      <w:proofErr w:type="spellStart"/>
      <w:r w:rsidRPr="007A3706">
        <w:t>зокрема</w:t>
      </w:r>
      <w:proofErr w:type="spellEnd"/>
      <w:r w:rsidRPr="007A3706">
        <w:t xml:space="preserve">, </w:t>
      </w:r>
      <w:proofErr w:type="spellStart"/>
      <w:r w:rsidRPr="007A3706">
        <w:t>пов’язане</w:t>
      </w:r>
      <w:proofErr w:type="spellEnd"/>
      <w:r w:rsidRPr="007A3706">
        <w:t xml:space="preserve"> з </w:t>
      </w:r>
      <w:proofErr w:type="spellStart"/>
      <w:r w:rsidRPr="007A3706">
        <w:t>хабарництвом</w:t>
      </w:r>
      <w:proofErr w:type="spellEnd"/>
      <w:r w:rsidRPr="007A3706">
        <w:t xml:space="preserve">, </w:t>
      </w:r>
      <w:proofErr w:type="spellStart"/>
      <w:r w:rsidRPr="007A3706">
        <w:t>шахрайством</w:t>
      </w:r>
      <w:proofErr w:type="spellEnd"/>
      <w:r w:rsidRPr="007A3706">
        <w:t xml:space="preserve"> та </w:t>
      </w:r>
      <w:proofErr w:type="spellStart"/>
      <w:r w:rsidRPr="007A3706">
        <w:t>відмиванням</w:t>
      </w:r>
      <w:proofErr w:type="spellEnd"/>
      <w:r w:rsidRPr="007A3706">
        <w:t xml:space="preserve"> </w:t>
      </w:r>
      <w:proofErr w:type="spellStart"/>
      <w:r w:rsidRPr="007A3706">
        <w:t>коштів</w:t>
      </w:r>
      <w:proofErr w:type="spellEnd"/>
      <w:r w:rsidRPr="007A3706">
        <w:t xml:space="preserve">), </w:t>
      </w:r>
      <w:proofErr w:type="spellStart"/>
      <w:r w:rsidRPr="007A3706">
        <w:t>судимість</w:t>
      </w:r>
      <w:proofErr w:type="spellEnd"/>
      <w:r w:rsidRPr="007A3706">
        <w:t xml:space="preserve"> з </w:t>
      </w:r>
      <w:proofErr w:type="spellStart"/>
      <w:r w:rsidRPr="007A3706">
        <w:t>якої</w:t>
      </w:r>
      <w:proofErr w:type="spellEnd"/>
      <w:r w:rsidRPr="007A3706">
        <w:t xml:space="preserve"> не </w:t>
      </w:r>
      <w:proofErr w:type="spellStart"/>
      <w:r w:rsidRPr="007A3706">
        <w:t>знято</w:t>
      </w:r>
      <w:proofErr w:type="spellEnd"/>
      <w:r w:rsidRPr="007A3706">
        <w:t xml:space="preserve"> </w:t>
      </w:r>
      <w:proofErr w:type="spellStart"/>
      <w:r w:rsidRPr="007A3706">
        <w:t>або</w:t>
      </w:r>
      <w:proofErr w:type="spellEnd"/>
      <w:r w:rsidRPr="007A3706">
        <w:t xml:space="preserve"> не погашено у </w:t>
      </w:r>
      <w:proofErr w:type="spellStart"/>
      <w:r w:rsidRPr="007A3706">
        <w:t>встановленому</w:t>
      </w:r>
      <w:proofErr w:type="spellEnd"/>
      <w:r w:rsidRPr="007A3706">
        <w:t xml:space="preserve"> законом порядку;</w:t>
      </w:r>
    </w:p>
    <w:p w14:paraId="048D9F89" w14:textId="77777777" w:rsidR="00D01809" w:rsidRPr="007A3706" w:rsidRDefault="00D01809" w:rsidP="00D01809">
      <w:pPr>
        <w:ind w:firstLine="709"/>
        <w:jc w:val="both"/>
      </w:pPr>
      <w:r w:rsidRPr="007A3706">
        <w:t xml:space="preserve">3)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службову</w:t>
      </w:r>
      <w:proofErr w:type="spellEnd"/>
      <w:r w:rsidRPr="007A3706">
        <w:t xml:space="preserve"> (</w:t>
      </w:r>
      <w:proofErr w:type="spellStart"/>
      <w:r w:rsidRPr="007A3706">
        <w:t>посадову</w:t>
      </w:r>
      <w:proofErr w:type="spellEnd"/>
      <w:r w:rsidRPr="007A3706">
        <w:t xml:space="preserve">) особу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яку </w:t>
      </w:r>
      <w:proofErr w:type="spellStart"/>
      <w:r w:rsidRPr="007A3706">
        <w:t>уповноважено</w:t>
      </w:r>
      <w:proofErr w:type="spellEnd"/>
      <w:r w:rsidRPr="007A3706">
        <w:t xml:space="preserve"> </w:t>
      </w:r>
      <w:proofErr w:type="spellStart"/>
      <w:r w:rsidRPr="007A3706">
        <w:t>учасником</w:t>
      </w:r>
      <w:proofErr w:type="spellEnd"/>
      <w:r w:rsidRPr="007A3706">
        <w:t xml:space="preserve"> </w:t>
      </w:r>
      <w:proofErr w:type="spellStart"/>
      <w:r w:rsidRPr="007A3706">
        <w:t>представляти</w:t>
      </w:r>
      <w:proofErr w:type="spellEnd"/>
      <w:r w:rsidRPr="007A3706">
        <w:t xml:space="preserve"> </w:t>
      </w:r>
      <w:proofErr w:type="spellStart"/>
      <w:r w:rsidRPr="007A3706">
        <w:t>його</w:t>
      </w:r>
      <w:proofErr w:type="spellEnd"/>
      <w:r w:rsidRPr="007A3706">
        <w:t xml:space="preserve"> </w:t>
      </w:r>
      <w:proofErr w:type="spellStart"/>
      <w:r w:rsidRPr="007A3706">
        <w:t>інтереси</w:t>
      </w:r>
      <w:proofErr w:type="spellEnd"/>
      <w:r w:rsidRPr="007A3706">
        <w:t xml:space="preserve"> </w:t>
      </w:r>
      <w:proofErr w:type="spellStart"/>
      <w:r w:rsidRPr="007A3706">
        <w:t>під</w:t>
      </w:r>
      <w:proofErr w:type="spellEnd"/>
      <w:r w:rsidRPr="007A3706">
        <w:t xml:space="preserve"> час </w:t>
      </w:r>
      <w:proofErr w:type="spellStart"/>
      <w:r w:rsidRPr="007A3706">
        <w:t>проведення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фізичну</w:t>
      </w:r>
      <w:proofErr w:type="spellEnd"/>
      <w:r w:rsidRPr="007A3706">
        <w:t xml:space="preserve"> особу, яка є </w:t>
      </w:r>
      <w:proofErr w:type="spellStart"/>
      <w:r w:rsidRPr="007A3706">
        <w:t>учасником</w:t>
      </w:r>
      <w:proofErr w:type="spellEnd"/>
      <w:r w:rsidRPr="007A3706">
        <w:t xml:space="preserve">, не </w:t>
      </w:r>
      <w:proofErr w:type="spellStart"/>
      <w:r w:rsidRPr="007A3706">
        <w:t>було</w:t>
      </w:r>
      <w:proofErr w:type="spellEnd"/>
      <w:r w:rsidRPr="007A3706">
        <w:t xml:space="preserve"> </w:t>
      </w:r>
      <w:proofErr w:type="spellStart"/>
      <w:r w:rsidRPr="007A3706">
        <w:t>притягнуто</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до </w:t>
      </w:r>
      <w:proofErr w:type="spellStart"/>
      <w:r w:rsidRPr="007A3706">
        <w:t>відповідальності</w:t>
      </w:r>
      <w:proofErr w:type="spellEnd"/>
      <w:r w:rsidRPr="007A3706">
        <w:t xml:space="preserve"> за </w:t>
      </w:r>
      <w:proofErr w:type="spellStart"/>
      <w:r w:rsidRPr="007A3706">
        <w:t>вчинення</w:t>
      </w:r>
      <w:proofErr w:type="spellEnd"/>
      <w:r w:rsidRPr="007A3706">
        <w:t xml:space="preserve"> </w:t>
      </w:r>
      <w:proofErr w:type="spellStart"/>
      <w:r w:rsidRPr="007A3706">
        <w:t>правопорушення</w:t>
      </w:r>
      <w:proofErr w:type="spellEnd"/>
      <w:r w:rsidRPr="007A3706">
        <w:t xml:space="preserve">, </w:t>
      </w:r>
      <w:proofErr w:type="spellStart"/>
      <w:r w:rsidRPr="007A3706">
        <w:t>пов'язаного</w:t>
      </w:r>
      <w:proofErr w:type="spellEnd"/>
      <w:r w:rsidRPr="007A3706">
        <w:t xml:space="preserve"> з </w:t>
      </w:r>
      <w:proofErr w:type="spellStart"/>
      <w:r w:rsidRPr="007A3706">
        <w:t>використанням</w:t>
      </w:r>
      <w:proofErr w:type="spellEnd"/>
      <w:r w:rsidRPr="007A3706">
        <w:t xml:space="preserve"> </w:t>
      </w:r>
      <w:proofErr w:type="spellStart"/>
      <w:r w:rsidRPr="007A3706">
        <w:t>дитячої</w:t>
      </w:r>
      <w:proofErr w:type="spellEnd"/>
      <w:r w:rsidRPr="007A3706">
        <w:t xml:space="preserve"> </w:t>
      </w:r>
      <w:proofErr w:type="spellStart"/>
      <w:r w:rsidRPr="007A3706">
        <w:t>праці</w:t>
      </w:r>
      <w:proofErr w:type="spellEnd"/>
      <w:r w:rsidRPr="007A3706">
        <w:t xml:space="preserve"> </w:t>
      </w:r>
      <w:proofErr w:type="spellStart"/>
      <w:r w:rsidRPr="007A3706">
        <w:t>чи</w:t>
      </w:r>
      <w:proofErr w:type="spellEnd"/>
      <w:r w:rsidRPr="007A3706">
        <w:t xml:space="preserve"> будь-</w:t>
      </w:r>
      <w:proofErr w:type="spellStart"/>
      <w:r w:rsidRPr="007A3706">
        <w:t>якими</w:t>
      </w:r>
      <w:proofErr w:type="spellEnd"/>
      <w:r w:rsidRPr="007A3706">
        <w:t xml:space="preserve"> формами </w:t>
      </w:r>
      <w:proofErr w:type="spellStart"/>
      <w:r w:rsidRPr="007A3706">
        <w:t>торгівлі</w:t>
      </w:r>
      <w:proofErr w:type="spellEnd"/>
      <w:r w:rsidRPr="007A3706">
        <w:t xml:space="preserve"> людьми;</w:t>
      </w:r>
    </w:p>
    <w:p w14:paraId="482E09DC" w14:textId="77777777" w:rsidR="00D01809" w:rsidRPr="007A3706" w:rsidRDefault="00D01809" w:rsidP="00D01809">
      <w:pPr>
        <w:ind w:firstLine="709"/>
        <w:jc w:val="both"/>
      </w:pPr>
      <w:r w:rsidRPr="007A3706">
        <w:t xml:space="preserve">4)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має</w:t>
      </w:r>
      <w:proofErr w:type="spellEnd"/>
      <w:r w:rsidRPr="007A3706">
        <w:t xml:space="preserve"> </w:t>
      </w:r>
      <w:proofErr w:type="spellStart"/>
      <w:r w:rsidRPr="007A3706">
        <w:t>заборгованості</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 xml:space="preserve">), </w:t>
      </w:r>
      <w:proofErr w:type="spellStart"/>
      <w:r w:rsidRPr="007A3706">
        <w:t>крім</w:t>
      </w:r>
      <w:proofErr w:type="spellEnd"/>
      <w:r w:rsidRPr="007A3706">
        <w:t xml:space="preserve"> </w:t>
      </w:r>
      <w:proofErr w:type="spellStart"/>
      <w:r w:rsidRPr="007A3706">
        <w:t>випадку</w:t>
      </w:r>
      <w:proofErr w:type="spellEnd"/>
      <w:r w:rsidRPr="007A3706">
        <w:t xml:space="preserve">, </w:t>
      </w:r>
      <w:proofErr w:type="spellStart"/>
      <w:r w:rsidRPr="007A3706">
        <w:t>якщо</w:t>
      </w:r>
      <w:proofErr w:type="spellEnd"/>
      <w:r w:rsidRPr="007A3706">
        <w:t xml:space="preserve"> </w:t>
      </w:r>
      <w:proofErr w:type="spellStart"/>
      <w:r w:rsidRPr="007A3706">
        <w:t>такий</w:t>
      </w:r>
      <w:proofErr w:type="spellEnd"/>
      <w:r w:rsidRPr="007A3706">
        <w:t xml:space="preserve"> </w:t>
      </w:r>
      <w:proofErr w:type="spellStart"/>
      <w:r w:rsidRPr="007A3706">
        <w:t>учасник</w:t>
      </w:r>
      <w:proofErr w:type="spellEnd"/>
      <w:r w:rsidRPr="007A3706">
        <w:t xml:space="preserve"> </w:t>
      </w:r>
      <w:proofErr w:type="spellStart"/>
      <w:r w:rsidRPr="007A3706">
        <w:t>здійснив</w:t>
      </w:r>
      <w:proofErr w:type="spellEnd"/>
      <w:r w:rsidRPr="007A3706">
        <w:t xml:space="preserve"> заходи </w:t>
      </w:r>
      <w:proofErr w:type="spellStart"/>
      <w:r w:rsidRPr="007A3706">
        <w:t>щодо</w:t>
      </w:r>
      <w:proofErr w:type="spellEnd"/>
      <w:r w:rsidRPr="007A3706">
        <w:t xml:space="preserve"> </w:t>
      </w:r>
      <w:proofErr w:type="spellStart"/>
      <w:r w:rsidRPr="007A3706">
        <w:t>розстрочення</w:t>
      </w:r>
      <w:proofErr w:type="spellEnd"/>
      <w:r w:rsidRPr="007A3706">
        <w:t xml:space="preserve"> і </w:t>
      </w:r>
      <w:proofErr w:type="spellStart"/>
      <w:r w:rsidRPr="007A3706">
        <w:t>відстрочення</w:t>
      </w:r>
      <w:proofErr w:type="spellEnd"/>
      <w:r w:rsidRPr="007A3706">
        <w:t xml:space="preserve"> </w:t>
      </w:r>
      <w:proofErr w:type="spellStart"/>
      <w:r w:rsidRPr="007A3706">
        <w:t>такої</w:t>
      </w:r>
      <w:proofErr w:type="spellEnd"/>
      <w:r w:rsidRPr="007A3706">
        <w:t xml:space="preserve"> </w:t>
      </w:r>
      <w:proofErr w:type="spellStart"/>
      <w:r w:rsidRPr="007A3706">
        <w:t>заборгованості</w:t>
      </w:r>
      <w:proofErr w:type="spellEnd"/>
      <w:r w:rsidRPr="007A3706">
        <w:t xml:space="preserve"> у</w:t>
      </w:r>
      <w:r>
        <w:rPr>
          <w:lang w:val="uk-UA"/>
        </w:rPr>
        <w:t xml:space="preserve"> </w:t>
      </w:r>
      <w:r w:rsidRPr="007A3706">
        <w:t xml:space="preserve">порядку та на </w:t>
      </w:r>
      <w:proofErr w:type="spellStart"/>
      <w:r w:rsidRPr="007A3706">
        <w:t>умовах</w:t>
      </w:r>
      <w:proofErr w:type="spellEnd"/>
      <w:r w:rsidRPr="007A3706">
        <w:t xml:space="preserve">, </w:t>
      </w:r>
      <w:proofErr w:type="spellStart"/>
      <w:r w:rsidRPr="007A3706">
        <w:t>визначених</w:t>
      </w:r>
      <w:proofErr w:type="spellEnd"/>
      <w:r w:rsidRPr="007A3706">
        <w:t xml:space="preserve"> </w:t>
      </w:r>
      <w:proofErr w:type="spellStart"/>
      <w:r w:rsidRPr="007A3706">
        <w:t>законодавством</w:t>
      </w:r>
      <w:proofErr w:type="spellEnd"/>
      <w:r w:rsidRPr="007A3706">
        <w:t xml:space="preserve"> </w:t>
      </w:r>
      <w:proofErr w:type="spellStart"/>
      <w:r w:rsidRPr="007A3706">
        <w:t>країни</w:t>
      </w:r>
      <w:proofErr w:type="spellEnd"/>
      <w:r w:rsidRPr="007A3706">
        <w:t xml:space="preserve"> </w:t>
      </w:r>
      <w:proofErr w:type="spellStart"/>
      <w:r w:rsidRPr="007A3706">
        <w:t>реєстрації</w:t>
      </w:r>
      <w:proofErr w:type="spellEnd"/>
      <w:r w:rsidRPr="007A3706">
        <w:t xml:space="preserve"> такого </w:t>
      </w:r>
      <w:proofErr w:type="spellStart"/>
      <w:r w:rsidRPr="007A3706">
        <w:t>учасника</w:t>
      </w:r>
      <w:proofErr w:type="spellEnd"/>
      <w:r w:rsidRPr="007A3706">
        <w:t xml:space="preserve">. У </w:t>
      </w:r>
      <w:proofErr w:type="spellStart"/>
      <w:r w:rsidRPr="007A3706">
        <w:t>разі</w:t>
      </w:r>
      <w:proofErr w:type="spellEnd"/>
      <w:r w:rsidRPr="007A3706">
        <w:t xml:space="preserve"> </w:t>
      </w:r>
      <w:proofErr w:type="spellStart"/>
      <w:r w:rsidRPr="007A3706">
        <w:t>наявності</w:t>
      </w:r>
      <w:proofErr w:type="spellEnd"/>
      <w:r w:rsidRPr="007A3706">
        <w:t xml:space="preserve"> в </w:t>
      </w:r>
      <w:proofErr w:type="spellStart"/>
      <w:r w:rsidRPr="007A3706">
        <w:t>учасника</w:t>
      </w:r>
      <w:proofErr w:type="spellEnd"/>
      <w:r w:rsidRPr="007A3706">
        <w:t xml:space="preserve"> </w:t>
      </w:r>
      <w:proofErr w:type="spellStart"/>
      <w:r w:rsidRPr="007A3706">
        <w:t>заборгованості</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 xml:space="preserve">), </w:t>
      </w:r>
      <w:proofErr w:type="spellStart"/>
      <w:r w:rsidRPr="007A3706">
        <w:t>додатково</w:t>
      </w:r>
      <w:proofErr w:type="spellEnd"/>
      <w:r w:rsidRPr="007A3706">
        <w:t xml:space="preserve"> у </w:t>
      </w:r>
      <w:proofErr w:type="spellStart"/>
      <w:r w:rsidRPr="007A3706">
        <w:t>складі</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w:t>
      </w:r>
      <w:proofErr w:type="spellStart"/>
      <w:r w:rsidRPr="007A3706">
        <w:t>надається</w:t>
      </w:r>
      <w:proofErr w:type="spellEnd"/>
      <w:r w:rsidRPr="007A3706">
        <w:t xml:space="preserve"> </w:t>
      </w:r>
      <w:proofErr w:type="spellStart"/>
      <w:r w:rsidRPr="007A3706">
        <w:t>інформація</w:t>
      </w:r>
      <w:proofErr w:type="spellEnd"/>
      <w:r w:rsidRPr="007A3706">
        <w:t xml:space="preserve"> про заходи </w:t>
      </w:r>
      <w:proofErr w:type="spellStart"/>
      <w:r w:rsidRPr="007A3706">
        <w:t>щодо</w:t>
      </w:r>
      <w:proofErr w:type="spellEnd"/>
      <w:r w:rsidRPr="007A3706">
        <w:t xml:space="preserve"> </w:t>
      </w:r>
      <w:proofErr w:type="spellStart"/>
      <w:r w:rsidRPr="007A3706">
        <w:t>розстрочення</w:t>
      </w:r>
      <w:proofErr w:type="spellEnd"/>
      <w:r w:rsidRPr="007A3706">
        <w:t xml:space="preserve"> і </w:t>
      </w:r>
      <w:proofErr w:type="spellStart"/>
      <w:r w:rsidRPr="007A3706">
        <w:t>відстрочення</w:t>
      </w:r>
      <w:proofErr w:type="spellEnd"/>
      <w:r w:rsidRPr="007A3706">
        <w:t xml:space="preserve"> </w:t>
      </w:r>
      <w:proofErr w:type="spellStart"/>
      <w:r w:rsidRPr="007A3706">
        <w:t>такої</w:t>
      </w:r>
      <w:proofErr w:type="spellEnd"/>
      <w:r w:rsidRPr="007A3706">
        <w:t xml:space="preserve"> </w:t>
      </w:r>
      <w:proofErr w:type="spellStart"/>
      <w:r w:rsidRPr="007A3706">
        <w:t>заборгованості</w:t>
      </w:r>
      <w:proofErr w:type="spellEnd"/>
      <w:r w:rsidRPr="007A3706">
        <w:t xml:space="preserve"> </w:t>
      </w:r>
      <w:r>
        <w:rPr>
          <w:lang w:val="uk-UA"/>
        </w:rPr>
        <w:t xml:space="preserve">у </w:t>
      </w:r>
      <w:r w:rsidRPr="007A3706">
        <w:t xml:space="preserve">порядку та на </w:t>
      </w:r>
      <w:proofErr w:type="spellStart"/>
      <w:r w:rsidRPr="007A3706">
        <w:t>умовах</w:t>
      </w:r>
      <w:proofErr w:type="spellEnd"/>
      <w:r w:rsidRPr="007A3706">
        <w:t xml:space="preserve">, </w:t>
      </w:r>
      <w:proofErr w:type="spellStart"/>
      <w:r w:rsidRPr="007A3706">
        <w:t>визначених</w:t>
      </w:r>
      <w:proofErr w:type="spellEnd"/>
      <w:r w:rsidRPr="007A3706">
        <w:t xml:space="preserve"> </w:t>
      </w:r>
      <w:proofErr w:type="spellStart"/>
      <w:r w:rsidRPr="007A3706">
        <w:t>законодавством</w:t>
      </w:r>
      <w:proofErr w:type="spellEnd"/>
      <w:r w:rsidRPr="007A3706">
        <w:t xml:space="preserve"> </w:t>
      </w:r>
      <w:proofErr w:type="spellStart"/>
      <w:r w:rsidRPr="007A3706">
        <w:t>країни</w:t>
      </w:r>
      <w:proofErr w:type="spellEnd"/>
      <w:r w:rsidRPr="007A3706">
        <w:t xml:space="preserve"> </w:t>
      </w:r>
      <w:proofErr w:type="spellStart"/>
      <w:r w:rsidRPr="007A3706">
        <w:t>реєстрації</w:t>
      </w:r>
      <w:proofErr w:type="spellEnd"/>
      <w:r w:rsidRPr="007A3706">
        <w:t xml:space="preserve"> такого </w:t>
      </w:r>
      <w:proofErr w:type="spellStart"/>
      <w:r w:rsidRPr="007A3706">
        <w:t>учасника</w:t>
      </w:r>
      <w:proofErr w:type="spellEnd"/>
      <w:r w:rsidRPr="007A3706">
        <w:t>;</w:t>
      </w:r>
    </w:p>
    <w:p w14:paraId="293D1484" w14:textId="77777777" w:rsidR="00D01809" w:rsidRPr="007A3706" w:rsidRDefault="00D01809" w:rsidP="00D01809">
      <w:pPr>
        <w:ind w:firstLine="709"/>
        <w:jc w:val="both"/>
      </w:pPr>
      <w:r w:rsidRPr="007A3706">
        <w:t xml:space="preserve">5)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має</w:t>
      </w:r>
      <w:proofErr w:type="spellEnd"/>
      <w:r w:rsidRPr="007A3706">
        <w:t xml:space="preserve"> </w:t>
      </w:r>
      <w:proofErr w:type="spellStart"/>
      <w:r w:rsidRPr="007A3706">
        <w:t>невиконаного</w:t>
      </w:r>
      <w:proofErr w:type="spellEnd"/>
      <w:r w:rsidRPr="007A3706">
        <w:t xml:space="preserve"> </w:t>
      </w:r>
      <w:proofErr w:type="spellStart"/>
      <w:r w:rsidRPr="007A3706">
        <w:t>зі</w:t>
      </w:r>
      <w:proofErr w:type="spellEnd"/>
      <w:r w:rsidRPr="007A3706">
        <w:t xml:space="preserve"> </w:t>
      </w:r>
      <w:proofErr w:type="spellStart"/>
      <w:r w:rsidRPr="007A3706">
        <w:t>своєї</w:t>
      </w:r>
      <w:proofErr w:type="spellEnd"/>
      <w:r w:rsidRPr="007A3706">
        <w:t xml:space="preserve"> </w:t>
      </w:r>
      <w:proofErr w:type="spellStart"/>
      <w:r w:rsidRPr="007A3706">
        <w:t>сторони</w:t>
      </w:r>
      <w:proofErr w:type="spellEnd"/>
      <w:r w:rsidRPr="007A3706">
        <w:t xml:space="preserve"> </w:t>
      </w:r>
      <w:proofErr w:type="spellStart"/>
      <w:r w:rsidRPr="007A3706">
        <w:t>зобов'язання</w:t>
      </w:r>
      <w:proofErr w:type="spellEnd"/>
      <w:r w:rsidRPr="007A3706">
        <w:t xml:space="preserve"> за </w:t>
      </w:r>
      <w:proofErr w:type="spellStart"/>
      <w:r w:rsidRPr="007A3706">
        <w:t>раніше</w:t>
      </w:r>
      <w:proofErr w:type="spellEnd"/>
      <w:r w:rsidRPr="007A3706">
        <w:t xml:space="preserve"> </w:t>
      </w:r>
      <w:proofErr w:type="spellStart"/>
      <w:r w:rsidRPr="007A3706">
        <w:t>укладеним</w:t>
      </w:r>
      <w:proofErr w:type="spellEnd"/>
      <w:r w:rsidRPr="007A3706">
        <w:t xml:space="preserve"> договором про </w:t>
      </w:r>
      <w:proofErr w:type="spellStart"/>
      <w:r w:rsidRPr="007A3706">
        <w:t>закупівлю</w:t>
      </w:r>
      <w:proofErr w:type="spellEnd"/>
      <w:r w:rsidRPr="007A3706">
        <w:t xml:space="preserve"> з </w:t>
      </w:r>
      <w:proofErr w:type="spellStart"/>
      <w:r w:rsidRPr="007A3706">
        <w:t>замовником</w:t>
      </w:r>
      <w:proofErr w:type="spellEnd"/>
      <w:r w:rsidRPr="007A3706">
        <w:t xml:space="preserve">, </w:t>
      </w:r>
      <w:proofErr w:type="spellStart"/>
      <w:r w:rsidRPr="007A3706">
        <w:t>який</w:t>
      </w:r>
      <w:proofErr w:type="spellEnd"/>
      <w:r w:rsidRPr="007A3706">
        <w:t xml:space="preserve"> проводить процедуру </w:t>
      </w:r>
      <w:proofErr w:type="spellStart"/>
      <w:r w:rsidRPr="007A3706">
        <w:t>закупівлі</w:t>
      </w:r>
      <w:proofErr w:type="spellEnd"/>
      <w:r w:rsidRPr="007A3706">
        <w:t xml:space="preserve">, </w:t>
      </w:r>
      <w:proofErr w:type="spellStart"/>
      <w:r w:rsidRPr="007A3706">
        <w:t>що</w:t>
      </w:r>
      <w:proofErr w:type="spellEnd"/>
      <w:r w:rsidRPr="007A3706">
        <w:t xml:space="preserve"> </w:t>
      </w:r>
      <w:proofErr w:type="spellStart"/>
      <w:r w:rsidRPr="007A3706">
        <w:t>призвело</w:t>
      </w:r>
      <w:proofErr w:type="spellEnd"/>
      <w:r w:rsidRPr="007A3706">
        <w:t xml:space="preserve"> до </w:t>
      </w:r>
      <w:proofErr w:type="spellStart"/>
      <w:r w:rsidRPr="007A3706">
        <w:t>його</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і </w:t>
      </w:r>
      <w:proofErr w:type="spellStart"/>
      <w:r w:rsidRPr="007A3706">
        <w:t>було</w:t>
      </w:r>
      <w:proofErr w:type="spellEnd"/>
      <w:r w:rsidRPr="007A3706">
        <w:t xml:space="preserve"> </w:t>
      </w:r>
      <w:proofErr w:type="spellStart"/>
      <w:r w:rsidRPr="007A3706">
        <w:t>застосовано</w:t>
      </w:r>
      <w:proofErr w:type="spellEnd"/>
      <w:r w:rsidRPr="007A3706">
        <w:t xml:space="preserve"> </w:t>
      </w:r>
      <w:proofErr w:type="spellStart"/>
      <w:r w:rsidRPr="007A3706">
        <w:t>санкції</w:t>
      </w:r>
      <w:proofErr w:type="spellEnd"/>
      <w:r w:rsidRPr="007A3706">
        <w:t xml:space="preserve"> у </w:t>
      </w:r>
      <w:proofErr w:type="spellStart"/>
      <w:r w:rsidRPr="007A3706">
        <w:t>вигляді</w:t>
      </w:r>
      <w:proofErr w:type="spellEnd"/>
      <w:r w:rsidRPr="007A3706">
        <w:t xml:space="preserve"> </w:t>
      </w:r>
      <w:proofErr w:type="spellStart"/>
      <w:r w:rsidRPr="007A3706">
        <w:t>штрафів</w:t>
      </w:r>
      <w:proofErr w:type="spellEnd"/>
      <w:r w:rsidRPr="007A3706">
        <w:t xml:space="preserve"> та/</w:t>
      </w:r>
      <w:proofErr w:type="spellStart"/>
      <w:r w:rsidRPr="007A3706">
        <w:t>або</w:t>
      </w:r>
      <w:proofErr w:type="spellEnd"/>
      <w:r w:rsidRPr="007A3706">
        <w:t xml:space="preserve"> </w:t>
      </w:r>
      <w:proofErr w:type="spellStart"/>
      <w:r w:rsidRPr="007A3706">
        <w:t>відшкодування</w:t>
      </w:r>
      <w:proofErr w:type="spellEnd"/>
      <w:r w:rsidRPr="007A3706">
        <w:t xml:space="preserve"> </w:t>
      </w:r>
      <w:proofErr w:type="spellStart"/>
      <w:r w:rsidRPr="007A3706">
        <w:t>збитків</w:t>
      </w:r>
      <w:proofErr w:type="spellEnd"/>
      <w:r w:rsidRPr="007A3706">
        <w:t xml:space="preserve"> - </w:t>
      </w:r>
      <w:proofErr w:type="spellStart"/>
      <w:r w:rsidRPr="007A3706">
        <w:t>протягом</w:t>
      </w:r>
      <w:proofErr w:type="spellEnd"/>
      <w:r w:rsidRPr="007A3706">
        <w:t xml:space="preserve"> </w:t>
      </w:r>
      <w:proofErr w:type="spellStart"/>
      <w:r w:rsidRPr="007A3706">
        <w:t>трьох</w:t>
      </w:r>
      <w:proofErr w:type="spellEnd"/>
      <w:r w:rsidRPr="007A3706">
        <w:t xml:space="preserve"> </w:t>
      </w:r>
      <w:proofErr w:type="spellStart"/>
      <w:r w:rsidRPr="007A3706">
        <w:t>років</w:t>
      </w:r>
      <w:proofErr w:type="spellEnd"/>
      <w:r w:rsidRPr="007A3706">
        <w:t xml:space="preserve"> з </w:t>
      </w:r>
      <w:proofErr w:type="spellStart"/>
      <w:r w:rsidRPr="007A3706">
        <w:t>дати</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такого договору.*</w:t>
      </w:r>
    </w:p>
    <w:p w14:paraId="2748CC65" w14:textId="77777777" w:rsidR="00D01809" w:rsidRPr="007A3706" w:rsidRDefault="00D01809" w:rsidP="00D01809">
      <w:pPr>
        <w:ind w:firstLine="709"/>
        <w:jc w:val="both"/>
        <w:rPr>
          <w:i/>
        </w:rPr>
      </w:pPr>
      <w:r w:rsidRPr="007A3706">
        <w:rPr>
          <w:i/>
        </w:rPr>
        <w:t>*</w:t>
      </w:r>
      <w:proofErr w:type="spellStart"/>
      <w:r w:rsidRPr="007A3706">
        <w:rPr>
          <w:i/>
        </w:rPr>
        <w:t>Учасник</w:t>
      </w:r>
      <w:proofErr w:type="spellEnd"/>
      <w:r w:rsidRPr="007A3706">
        <w:rPr>
          <w:i/>
        </w:rPr>
        <w:t xml:space="preserve"> </w:t>
      </w:r>
      <w:proofErr w:type="spellStart"/>
      <w:r w:rsidRPr="007A3706">
        <w:rPr>
          <w:i/>
        </w:rPr>
        <w:t>процедури</w:t>
      </w:r>
      <w:proofErr w:type="spellEnd"/>
      <w:r w:rsidRPr="007A3706">
        <w:rPr>
          <w:i/>
        </w:rPr>
        <w:t xml:space="preserve"> </w:t>
      </w:r>
      <w:proofErr w:type="spellStart"/>
      <w:r w:rsidRPr="007A3706">
        <w:rPr>
          <w:i/>
        </w:rPr>
        <w:t>закупівлі</w:t>
      </w:r>
      <w:proofErr w:type="spellEnd"/>
      <w:r w:rsidRPr="007A3706">
        <w:rPr>
          <w:i/>
        </w:rPr>
        <w:t xml:space="preserve">, </w:t>
      </w:r>
      <w:proofErr w:type="spellStart"/>
      <w:r w:rsidRPr="007A3706">
        <w:rPr>
          <w:i/>
        </w:rPr>
        <w:t>що</w:t>
      </w:r>
      <w:proofErr w:type="spellEnd"/>
      <w:r w:rsidRPr="007A3706">
        <w:rPr>
          <w:i/>
        </w:rPr>
        <w:t xml:space="preserve"> </w:t>
      </w:r>
      <w:proofErr w:type="spellStart"/>
      <w:r w:rsidRPr="007A3706">
        <w:rPr>
          <w:i/>
        </w:rPr>
        <w:t>перебуває</w:t>
      </w:r>
      <w:proofErr w:type="spellEnd"/>
      <w:r w:rsidRPr="007A3706">
        <w:rPr>
          <w:i/>
        </w:rPr>
        <w:t xml:space="preserve"> в </w:t>
      </w:r>
      <w:proofErr w:type="spellStart"/>
      <w:r w:rsidRPr="007A3706">
        <w:rPr>
          <w:i/>
        </w:rPr>
        <w:t>обставинах</w:t>
      </w:r>
      <w:proofErr w:type="spellEnd"/>
      <w:r w:rsidRPr="007A3706">
        <w:rPr>
          <w:i/>
        </w:rPr>
        <w:t xml:space="preserve">, </w:t>
      </w:r>
      <w:proofErr w:type="spellStart"/>
      <w:r w:rsidRPr="007A3706">
        <w:rPr>
          <w:i/>
        </w:rPr>
        <w:t>зазначених</w:t>
      </w:r>
      <w:proofErr w:type="spellEnd"/>
      <w:r w:rsidRPr="007A3706">
        <w:rPr>
          <w:i/>
        </w:rPr>
        <w:t xml:space="preserve"> у </w:t>
      </w:r>
      <w:proofErr w:type="spellStart"/>
      <w:r w:rsidRPr="007A3706">
        <w:rPr>
          <w:i/>
        </w:rPr>
        <w:t>частині</w:t>
      </w:r>
      <w:proofErr w:type="spellEnd"/>
      <w:r w:rsidRPr="007A3706">
        <w:rPr>
          <w:i/>
        </w:rPr>
        <w:t xml:space="preserve"> </w:t>
      </w:r>
      <w:proofErr w:type="spellStart"/>
      <w:r w:rsidRPr="007A3706">
        <w:rPr>
          <w:i/>
        </w:rPr>
        <w:t>другій</w:t>
      </w:r>
      <w:proofErr w:type="spellEnd"/>
      <w:r w:rsidRPr="007A3706">
        <w:rPr>
          <w:i/>
        </w:rPr>
        <w:t xml:space="preserve"> </w:t>
      </w:r>
      <w:proofErr w:type="spellStart"/>
      <w:r w:rsidRPr="007A3706">
        <w:rPr>
          <w:i/>
        </w:rPr>
        <w:t>статті</w:t>
      </w:r>
      <w:proofErr w:type="spellEnd"/>
      <w:r w:rsidRPr="007A3706">
        <w:rPr>
          <w:i/>
        </w:rPr>
        <w:t xml:space="preserve"> 17 Закону, </w:t>
      </w:r>
      <w:proofErr w:type="spellStart"/>
      <w:r w:rsidRPr="007A3706">
        <w:rPr>
          <w:i/>
        </w:rPr>
        <w:t>може</w:t>
      </w:r>
      <w:proofErr w:type="spellEnd"/>
      <w:r w:rsidRPr="007A3706">
        <w:rPr>
          <w:i/>
        </w:rPr>
        <w:t xml:space="preserve"> </w:t>
      </w:r>
      <w:proofErr w:type="spellStart"/>
      <w:r w:rsidRPr="007A3706">
        <w:rPr>
          <w:i/>
        </w:rPr>
        <w:t>надати</w:t>
      </w:r>
      <w:proofErr w:type="spellEnd"/>
      <w:r w:rsidRPr="007A3706">
        <w:rPr>
          <w:i/>
        </w:rPr>
        <w:t xml:space="preserve"> </w:t>
      </w:r>
      <w:proofErr w:type="spellStart"/>
      <w:r w:rsidRPr="007A3706">
        <w:rPr>
          <w:i/>
        </w:rPr>
        <w:t>підтвердження</w:t>
      </w:r>
      <w:proofErr w:type="spellEnd"/>
      <w:r w:rsidRPr="007A3706">
        <w:rPr>
          <w:i/>
        </w:rPr>
        <w:t xml:space="preserve"> </w:t>
      </w:r>
      <w:proofErr w:type="spellStart"/>
      <w:r w:rsidRPr="007A3706">
        <w:rPr>
          <w:i/>
        </w:rPr>
        <w:t>вжиття</w:t>
      </w:r>
      <w:proofErr w:type="spellEnd"/>
      <w:r w:rsidRPr="007A3706">
        <w:rPr>
          <w:i/>
        </w:rPr>
        <w:t xml:space="preserve"> </w:t>
      </w:r>
      <w:proofErr w:type="spellStart"/>
      <w:r w:rsidRPr="007A3706">
        <w:rPr>
          <w:i/>
        </w:rPr>
        <w:t>заходів</w:t>
      </w:r>
      <w:proofErr w:type="spellEnd"/>
      <w:r w:rsidRPr="007A3706">
        <w:rPr>
          <w:i/>
        </w:rPr>
        <w:t xml:space="preserve"> для </w:t>
      </w:r>
      <w:proofErr w:type="spellStart"/>
      <w:r w:rsidRPr="007A3706">
        <w:rPr>
          <w:i/>
        </w:rPr>
        <w:t>доведення</w:t>
      </w:r>
      <w:proofErr w:type="spellEnd"/>
      <w:r w:rsidRPr="007A3706">
        <w:rPr>
          <w:i/>
        </w:rPr>
        <w:t xml:space="preserve"> </w:t>
      </w:r>
      <w:proofErr w:type="spellStart"/>
      <w:r w:rsidRPr="007A3706">
        <w:rPr>
          <w:i/>
        </w:rPr>
        <w:t>своєї</w:t>
      </w:r>
      <w:proofErr w:type="spellEnd"/>
      <w:r w:rsidRPr="007A3706">
        <w:rPr>
          <w:i/>
        </w:rPr>
        <w:t xml:space="preserve"> </w:t>
      </w:r>
      <w:proofErr w:type="spellStart"/>
      <w:r w:rsidRPr="007A3706">
        <w:rPr>
          <w:i/>
        </w:rPr>
        <w:t>надійності</w:t>
      </w:r>
      <w:proofErr w:type="spellEnd"/>
      <w:r w:rsidRPr="007A3706">
        <w:rPr>
          <w:i/>
        </w:rPr>
        <w:t xml:space="preserve">, </w:t>
      </w:r>
      <w:proofErr w:type="spellStart"/>
      <w:r w:rsidRPr="007A3706">
        <w:rPr>
          <w:i/>
        </w:rPr>
        <w:t>незважаючи</w:t>
      </w:r>
      <w:proofErr w:type="spellEnd"/>
      <w:r w:rsidRPr="007A3706">
        <w:rPr>
          <w:i/>
        </w:rPr>
        <w:t xml:space="preserve"> на </w:t>
      </w:r>
      <w:proofErr w:type="spellStart"/>
      <w:r w:rsidRPr="007A3706">
        <w:rPr>
          <w:i/>
        </w:rPr>
        <w:t>наявність</w:t>
      </w:r>
      <w:proofErr w:type="spellEnd"/>
      <w:r w:rsidRPr="007A3706">
        <w:rPr>
          <w:i/>
        </w:rPr>
        <w:t xml:space="preserve"> </w:t>
      </w:r>
      <w:proofErr w:type="spellStart"/>
      <w:r w:rsidRPr="007A3706">
        <w:rPr>
          <w:i/>
        </w:rPr>
        <w:t>відповідної</w:t>
      </w:r>
      <w:proofErr w:type="spellEnd"/>
      <w:r w:rsidRPr="007A3706">
        <w:rPr>
          <w:i/>
        </w:rPr>
        <w:t xml:space="preserve"> </w:t>
      </w:r>
      <w:proofErr w:type="spellStart"/>
      <w:r w:rsidRPr="007A3706">
        <w:rPr>
          <w:i/>
        </w:rPr>
        <w:t>підстави</w:t>
      </w:r>
      <w:proofErr w:type="spellEnd"/>
      <w:r w:rsidRPr="007A3706">
        <w:rPr>
          <w:i/>
        </w:rPr>
        <w:t xml:space="preserve"> для </w:t>
      </w:r>
      <w:proofErr w:type="spellStart"/>
      <w:r w:rsidRPr="007A3706">
        <w:rPr>
          <w:i/>
        </w:rPr>
        <w:t>відмови</w:t>
      </w:r>
      <w:proofErr w:type="spellEnd"/>
      <w:r w:rsidRPr="007A3706">
        <w:rPr>
          <w:i/>
        </w:rPr>
        <w:t xml:space="preserve"> в </w:t>
      </w:r>
      <w:proofErr w:type="spellStart"/>
      <w:r w:rsidRPr="007A3706">
        <w:rPr>
          <w:i/>
        </w:rPr>
        <w:t>участі</w:t>
      </w:r>
      <w:proofErr w:type="spellEnd"/>
      <w:r w:rsidRPr="007A3706">
        <w:rPr>
          <w:i/>
        </w:rPr>
        <w:t xml:space="preserve"> у </w:t>
      </w:r>
      <w:proofErr w:type="spellStart"/>
      <w:r w:rsidRPr="007A3706">
        <w:rPr>
          <w:i/>
        </w:rPr>
        <w:t>процедурі</w:t>
      </w:r>
      <w:proofErr w:type="spellEnd"/>
      <w:r w:rsidRPr="007A3706">
        <w:rPr>
          <w:i/>
        </w:rPr>
        <w:t xml:space="preserve"> </w:t>
      </w:r>
      <w:proofErr w:type="spellStart"/>
      <w:r w:rsidRPr="007A3706">
        <w:rPr>
          <w:i/>
        </w:rPr>
        <w:t>закупівлі</w:t>
      </w:r>
      <w:proofErr w:type="spellEnd"/>
      <w:r w:rsidRPr="007A3706">
        <w:rPr>
          <w:i/>
        </w:rPr>
        <w:t xml:space="preserve">. Для </w:t>
      </w:r>
      <w:proofErr w:type="spellStart"/>
      <w:r w:rsidRPr="007A3706">
        <w:rPr>
          <w:i/>
        </w:rPr>
        <w:t>цього</w:t>
      </w:r>
      <w:proofErr w:type="spellEnd"/>
      <w:r w:rsidRPr="007A3706">
        <w:rPr>
          <w:i/>
        </w:rPr>
        <w:t xml:space="preserve"> </w:t>
      </w:r>
      <w:proofErr w:type="spellStart"/>
      <w:r w:rsidRPr="007A3706">
        <w:rPr>
          <w:i/>
        </w:rPr>
        <w:t>учасник</w:t>
      </w:r>
      <w:proofErr w:type="spellEnd"/>
      <w:r w:rsidRPr="007A3706">
        <w:rPr>
          <w:i/>
        </w:rPr>
        <w:t xml:space="preserve"> (</w:t>
      </w:r>
      <w:proofErr w:type="spellStart"/>
      <w:r w:rsidRPr="007A3706">
        <w:rPr>
          <w:i/>
        </w:rPr>
        <w:t>суб'єкт</w:t>
      </w:r>
      <w:proofErr w:type="spellEnd"/>
      <w:r w:rsidRPr="007A3706">
        <w:rPr>
          <w:i/>
        </w:rPr>
        <w:t xml:space="preserve"> </w:t>
      </w:r>
      <w:proofErr w:type="spellStart"/>
      <w:r w:rsidRPr="007A3706">
        <w:rPr>
          <w:i/>
        </w:rPr>
        <w:t>господарювання</w:t>
      </w:r>
      <w:proofErr w:type="spellEnd"/>
      <w:r w:rsidRPr="007A3706">
        <w:rPr>
          <w:i/>
        </w:rPr>
        <w:t xml:space="preserve">) повинен довести, </w:t>
      </w:r>
      <w:proofErr w:type="spellStart"/>
      <w:r w:rsidRPr="007A3706">
        <w:rPr>
          <w:i/>
        </w:rPr>
        <w:t>що</w:t>
      </w:r>
      <w:proofErr w:type="spellEnd"/>
      <w:r w:rsidRPr="007A3706">
        <w:rPr>
          <w:i/>
        </w:rPr>
        <w:t xml:space="preserve"> </w:t>
      </w:r>
      <w:proofErr w:type="spellStart"/>
      <w:r w:rsidRPr="007A3706">
        <w:rPr>
          <w:i/>
        </w:rPr>
        <w:t>він</w:t>
      </w:r>
      <w:proofErr w:type="spellEnd"/>
      <w:r w:rsidRPr="007A3706">
        <w:rPr>
          <w:i/>
        </w:rPr>
        <w:t xml:space="preserve"> </w:t>
      </w:r>
      <w:proofErr w:type="spellStart"/>
      <w:r w:rsidRPr="007A3706">
        <w:rPr>
          <w:i/>
        </w:rPr>
        <w:t>сплатив</w:t>
      </w:r>
      <w:proofErr w:type="spellEnd"/>
      <w:r w:rsidRPr="007A3706">
        <w:rPr>
          <w:i/>
        </w:rPr>
        <w:t xml:space="preserve"> </w:t>
      </w:r>
      <w:proofErr w:type="spellStart"/>
      <w:r w:rsidRPr="007A3706">
        <w:rPr>
          <w:i/>
        </w:rPr>
        <w:t>або</w:t>
      </w:r>
      <w:proofErr w:type="spellEnd"/>
      <w:r w:rsidRPr="007A3706">
        <w:rPr>
          <w:i/>
        </w:rPr>
        <w:t xml:space="preserve"> </w:t>
      </w:r>
      <w:proofErr w:type="spellStart"/>
      <w:r w:rsidRPr="007A3706">
        <w:rPr>
          <w:i/>
        </w:rPr>
        <w:t>зобов'язався</w:t>
      </w:r>
      <w:proofErr w:type="spellEnd"/>
      <w:r w:rsidRPr="007A3706">
        <w:rPr>
          <w:i/>
        </w:rPr>
        <w:t xml:space="preserve"> </w:t>
      </w:r>
      <w:proofErr w:type="spellStart"/>
      <w:r w:rsidRPr="007A3706">
        <w:rPr>
          <w:i/>
        </w:rPr>
        <w:t>сплатити</w:t>
      </w:r>
      <w:proofErr w:type="spellEnd"/>
      <w:r w:rsidRPr="007A3706">
        <w:rPr>
          <w:i/>
        </w:rPr>
        <w:t xml:space="preserve"> </w:t>
      </w:r>
      <w:proofErr w:type="spellStart"/>
      <w:r w:rsidRPr="007A3706">
        <w:rPr>
          <w:i/>
        </w:rPr>
        <w:t>відповідні</w:t>
      </w:r>
      <w:proofErr w:type="spellEnd"/>
      <w:r w:rsidRPr="007A3706">
        <w:rPr>
          <w:i/>
        </w:rPr>
        <w:t xml:space="preserve"> </w:t>
      </w:r>
      <w:proofErr w:type="spellStart"/>
      <w:r w:rsidRPr="007A3706">
        <w:rPr>
          <w:i/>
        </w:rPr>
        <w:t>зобов'язання</w:t>
      </w:r>
      <w:proofErr w:type="spellEnd"/>
      <w:r w:rsidRPr="007A3706">
        <w:rPr>
          <w:i/>
        </w:rPr>
        <w:t xml:space="preserve"> та </w:t>
      </w:r>
      <w:proofErr w:type="spellStart"/>
      <w:r w:rsidRPr="007A3706">
        <w:rPr>
          <w:i/>
        </w:rPr>
        <w:t>відшкодування</w:t>
      </w:r>
      <w:proofErr w:type="spellEnd"/>
      <w:r w:rsidRPr="007A3706">
        <w:rPr>
          <w:i/>
        </w:rPr>
        <w:t xml:space="preserve"> </w:t>
      </w:r>
      <w:proofErr w:type="spellStart"/>
      <w:r w:rsidRPr="007A3706">
        <w:rPr>
          <w:i/>
        </w:rPr>
        <w:t>завданих</w:t>
      </w:r>
      <w:proofErr w:type="spellEnd"/>
      <w:r w:rsidRPr="007A3706">
        <w:rPr>
          <w:i/>
        </w:rPr>
        <w:t xml:space="preserve"> </w:t>
      </w:r>
      <w:proofErr w:type="spellStart"/>
      <w:r w:rsidRPr="007A3706">
        <w:rPr>
          <w:i/>
        </w:rPr>
        <w:t>збитків</w:t>
      </w:r>
      <w:proofErr w:type="spellEnd"/>
      <w:r w:rsidRPr="007A3706">
        <w:rPr>
          <w:i/>
        </w:rPr>
        <w:t>.</w:t>
      </w:r>
    </w:p>
    <w:p w14:paraId="2ED5FA43" w14:textId="77777777" w:rsidR="00D01809" w:rsidRPr="007A3706" w:rsidRDefault="00D01809" w:rsidP="00D01809">
      <w:pPr>
        <w:ind w:firstLine="709"/>
        <w:jc w:val="both"/>
        <w:rPr>
          <w:i/>
        </w:rPr>
      </w:pPr>
      <w:proofErr w:type="spellStart"/>
      <w:r w:rsidRPr="007A3706">
        <w:rPr>
          <w:i/>
        </w:rPr>
        <w:t>Якщо</w:t>
      </w:r>
      <w:proofErr w:type="spellEnd"/>
      <w:r w:rsidRPr="007A3706">
        <w:rPr>
          <w:i/>
        </w:rPr>
        <w:t xml:space="preserve"> </w:t>
      </w:r>
      <w:proofErr w:type="spellStart"/>
      <w:r w:rsidRPr="007A3706">
        <w:rPr>
          <w:i/>
        </w:rPr>
        <w:t>замовник</w:t>
      </w:r>
      <w:proofErr w:type="spellEnd"/>
      <w:r w:rsidRPr="007A3706">
        <w:rPr>
          <w:i/>
        </w:rPr>
        <w:t xml:space="preserve"> </w:t>
      </w:r>
      <w:proofErr w:type="spellStart"/>
      <w:r w:rsidRPr="007A3706">
        <w:rPr>
          <w:i/>
        </w:rPr>
        <w:t>вважає</w:t>
      </w:r>
      <w:proofErr w:type="spellEnd"/>
      <w:r w:rsidRPr="007A3706">
        <w:rPr>
          <w:i/>
        </w:rPr>
        <w:t xml:space="preserve"> </w:t>
      </w:r>
      <w:proofErr w:type="spellStart"/>
      <w:r w:rsidRPr="007A3706">
        <w:rPr>
          <w:i/>
        </w:rPr>
        <w:t>таке</w:t>
      </w:r>
      <w:proofErr w:type="spellEnd"/>
      <w:r w:rsidRPr="007A3706">
        <w:rPr>
          <w:i/>
        </w:rPr>
        <w:t xml:space="preserve"> </w:t>
      </w:r>
      <w:proofErr w:type="spellStart"/>
      <w:r w:rsidRPr="007A3706">
        <w:rPr>
          <w:i/>
        </w:rPr>
        <w:t>підтвердження</w:t>
      </w:r>
      <w:proofErr w:type="spellEnd"/>
      <w:r w:rsidRPr="007A3706">
        <w:rPr>
          <w:i/>
        </w:rPr>
        <w:t xml:space="preserve"> </w:t>
      </w:r>
      <w:proofErr w:type="spellStart"/>
      <w:r w:rsidRPr="007A3706">
        <w:rPr>
          <w:i/>
        </w:rPr>
        <w:t>достатнім</w:t>
      </w:r>
      <w:proofErr w:type="spellEnd"/>
      <w:r w:rsidRPr="007A3706">
        <w:rPr>
          <w:i/>
        </w:rPr>
        <w:t xml:space="preserve">, </w:t>
      </w:r>
      <w:proofErr w:type="spellStart"/>
      <w:r w:rsidRPr="007A3706">
        <w:rPr>
          <w:i/>
        </w:rPr>
        <w:t>учаснику</w:t>
      </w:r>
      <w:proofErr w:type="spellEnd"/>
      <w:r w:rsidRPr="007A3706">
        <w:rPr>
          <w:i/>
        </w:rPr>
        <w:t xml:space="preserve"> не </w:t>
      </w:r>
      <w:proofErr w:type="spellStart"/>
      <w:r w:rsidRPr="007A3706">
        <w:rPr>
          <w:i/>
        </w:rPr>
        <w:t>може</w:t>
      </w:r>
      <w:proofErr w:type="spellEnd"/>
      <w:r w:rsidRPr="007A3706">
        <w:rPr>
          <w:i/>
        </w:rPr>
        <w:t xml:space="preserve"> бути </w:t>
      </w:r>
      <w:proofErr w:type="spellStart"/>
      <w:r w:rsidRPr="007A3706">
        <w:rPr>
          <w:i/>
        </w:rPr>
        <w:t>відмовлено</w:t>
      </w:r>
      <w:proofErr w:type="spellEnd"/>
      <w:r w:rsidRPr="007A3706">
        <w:rPr>
          <w:i/>
        </w:rPr>
        <w:t xml:space="preserve"> в </w:t>
      </w:r>
      <w:proofErr w:type="spellStart"/>
      <w:r w:rsidRPr="007A3706">
        <w:rPr>
          <w:i/>
        </w:rPr>
        <w:t>участі</w:t>
      </w:r>
      <w:proofErr w:type="spellEnd"/>
      <w:r w:rsidRPr="007A3706">
        <w:rPr>
          <w:i/>
        </w:rPr>
        <w:t xml:space="preserve"> в </w:t>
      </w:r>
      <w:proofErr w:type="spellStart"/>
      <w:r w:rsidRPr="007A3706">
        <w:rPr>
          <w:i/>
        </w:rPr>
        <w:t>процедурі</w:t>
      </w:r>
      <w:proofErr w:type="spellEnd"/>
      <w:r w:rsidRPr="007A3706">
        <w:rPr>
          <w:i/>
        </w:rPr>
        <w:t xml:space="preserve"> </w:t>
      </w:r>
      <w:proofErr w:type="spellStart"/>
      <w:r w:rsidRPr="007A3706">
        <w:rPr>
          <w:i/>
        </w:rPr>
        <w:t>закупівлі</w:t>
      </w:r>
      <w:proofErr w:type="spellEnd"/>
      <w:r w:rsidRPr="007A3706">
        <w:rPr>
          <w:i/>
        </w:rPr>
        <w:t>.</w:t>
      </w:r>
    </w:p>
    <w:p w14:paraId="61EE9F53" w14:textId="77777777" w:rsidR="00D01809" w:rsidRPr="007A3706" w:rsidRDefault="00D01809" w:rsidP="00D01809">
      <w:pPr>
        <w:tabs>
          <w:tab w:val="left" w:pos="9498"/>
        </w:tabs>
        <w:ind w:right="-1" w:firstLine="567"/>
        <w:jc w:val="both"/>
      </w:pPr>
    </w:p>
    <w:p w14:paraId="1A631BD4" w14:textId="77777777" w:rsidR="00D01809" w:rsidRPr="007F2C69" w:rsidRDefault="00D01809" w:rsidP="00D01809">
      <w:pPr>
        <w:tabs>
          <w:tab w:val="left" w:pos="9498"/>
        </w:tabs>
        <w:ind w:right="-1" w:firstLine="567"/>
        <w:jc w:val="both"/>
        <w:rPr>
          <w:i/>
          <w:iCs/>
        </w:rPr>
      </w:pPr>
      <w:proofErr w:type="spellStart"/>
      <w:r w:rsidRPr="007F2C69">
        <w:rPr>
          <w:i/>
          <w:iCs/>
        </w:rPr>
        <w:t>Примітка</w:t>
      </w:r>
      <w:proofErr w:type="spellEnd"/>
      <w:r w:rsidRPr="007F2C69">
        <w:rPr>
          <w:i/>
          <w:iCs/>
        </w:rPr>
        <w:t>.</w:t>
      </w:r>
    </w:p>
    <w:p w14:paraId="672F6456" w14:textId="77777777" w:rsidR="00D01809" w:rsidRPr="007F2C69" w:rsidRDefault="00D01809" w:rsidP="00D01809">
      <w:pPr>
        <w:tabs>
          <w:tab w:val="left" w:pos="9498"/>
        </w:tabs>
        <w:ind w:firstLine="567"/>
        <w:jc w:val="both"/>
        <w:rPr>
          <w:i/>
          <w:iCs/>
        </w:rPr>
      </w:pPr>
      <w:r w:rsidRPr="007F2C69">
        <w:rPr>
          <w:i/>
          <w:iCs/>
        </w:rPr>
        <w:t xml:space="preserve">1. У </w:t>
      </w:r>
      <w:proofErr w:type="spellStart"/>
      <w:r w:rsidRPr="007F2C69">
        <w:rPr>
          <w:i/>
          <w:iCs/>
        </w:rPr>
        <w:t>разі</w:t>
      </w:r>
      <w:proofErr w:type="spellEnd"/>
      <w:r w:rsidRPr="007F2C69">
        <w:rPr>
          <w:i/>
          <w:iCs/>
        </w:rPr>
        <w:t xml:space="preserve"> </w:t>
      </w:r>
      <w:proofErr w:type="spellStart"/>
      <w:r w:rsidRPr="007F2C69">
        <w:rPr>
          <w:i/>
          <w:iCs/>
        </w:rPr>
        <w:t>подання</w:t>
      </w:r>
      <w:proofErr w:type="spellEnd"/>
      <w:r w:rsidRPr="007F2C69">
        <w:rPr>
          <w:i/>
          <w:iCs/>
        </w:rPr>
        <w:t xml:space="preserve"> </w:t>
      </w:r>
      <w:proofErr w:type="spellStart"/>
      <w:r w:rsidRPr="007F2C69">
        <w:rPr>
          <w:i/>
          <w:iCs/>
        </w:rPr>
        <w:t>тендерної</w:t>
      </w:r>
      <w:proofErr w:type="spellEnd"/>
      <w:r w:rsidRPr="007F2C69">
        <w:rPr>
          <w:i/>
          <w:iCs/>
        </w:rPr>
        <w:t xml:space="preserve"> </w:t>
      </w:r>
      <w:proofErr w:type="spellStart"/>
      <w:r w:rsidRPr="007F2C69">
        <w:rPr>
          <w:i/>
          <w:iCs/>
        </w:rPr>
        <w:t>пропозиції</w:t>
      </w:r>
      <w:proofErr w:type="spellEnd"/>
      <w:r w:rsidRPr="007F2C69">
        <w:rPr>
          <w:i/>
          <w:iCs/>
        </w:rPr>
        <w:t xml:space="preserve"> </w:t>
      </w:r>
      <w:proofErr w:type="spellStart"/>
      <w:r w:rsidRPr="007F2C69">
        <w:rPr>
          <w:i/>
          <w:iCs/>
        </w:rPr>
        <w:t>об’єднанням</w:t>
      </w:r>
      <w:proofErr w:type="spellEnd"/>
      <w:r w:rsidRPr="007F2C69">
        <w:rPr>
          <w:i/>
          <w:iCs/>
        </w:rPr>
        <w:t xml:space="preserve"> </w:t>
      </w:r>
      <w:proofErr w:type="spellStart"/>
      <w:r w:rsidRPr="007F2C69">
        <w:rPr>
          <w:i/>
          <w:iCs/>
        </w:rPr>
        <w:t>учасників</w:t>
      </w:r>
      <w:proofErr w:type="spellEnd"/>
      <w:r w:rsidRPr="007F2C69">
        <w:rPr>
          <w:i/>
          <w:iCs/>
        </w:rPr>
        <w:t xml:space="preserve"> </w:t>
      </w:r>
      <w:proofErr w:type="spellStart"/>
      <w:r w:rsidRPr="007F2C69">
        <w:rPr>
          <w:i/>
          <w:iCs/>
        </w:rPr>
        <w:t>підтвердження</w:t>
      </w:r>
      <w:proofErr w:type="spellEnd"/>
      <w:r w:rsidRPr="007F2C69">
        <w:rPr>
          <w:i/>
          <w:iCs/>
        </w:rPr>
        <w:t xml:space="preserve"> </w:t>
      </w:r>
      <w:proofErr w:type="spellStart"/>
      <w:r w:rsidRPr="007F2C69">
        <w:rPr>
          <w:i/>
          <w:iCs/>
        </w:rPr>
        <w:t>відсутності</w:t>
      </w:r>
      <w:proofErr w:type="spellEnd"/>
      <w:r w:rsidRPr="007F2C69">
        <w:rPr>
          <w:i/>
          <w:iCs/>
        </w:rPr>
        <w:t xml:space="preserve"> </w:t>
      </w:r>
      <w:proofErr w:type="spellStart"/>
      <w:r w:rsidRPr="007F2C69">
        <w:rPr>
          <w:i/>
          <w:iCs/>
        </w:rPr>
        <w:t>підстав</w:t>
      </w:r>
      <w:proofErr w:type="spellEnd"/>
      <w:r w:rsidRPr="007F2C69">
        <w:rPr>
          <w:i/>
          <w:iCs/>
        </w:rPr>
        <w:t xml:space="preserve"> для </w:t>
      </w:r>
      <w:proofErr w:type="spellStart"/>
      <w:r w:rsidRPr="007F2C69">
        <w:rPr>
          <w:i/>
          <w:iCs/>
        </w:rPr>
        <w:t>відмови</w:t>
      </w:r>
      <w:proofErr w:type="spellEnd"/>
      <w:r w:rsidRPr="007F2C69">
        <w:rPr>
          <w:i/>
          <w:iCs/>
        </w:rPr>
        <w:t xml:space="preserve"> в </w:t>
      </w:r>
      <w:proofErr w:type="spellStart"/>
      <w:r w:rsidRPr="007F2C69">
        <w:rPr>
          <w:i/>
          <w:iCs/>
        </w:rPr>
        <w:t>участі</w:t>
      </w:r>
      <w:proofErr w:type="spellEnd"/>
      <w:r w:rsidRPr="007F2C69">
        <w:rPr>
          <w:i/>
          <w:iCs/>
        </w:rPr>
        <w:t xml:space="preserve"> у </w:t>
      </w:r>
      <w:proofErr w:type="spellStart"/>
      <w:r w:rsidRPr="007F2C69">
        <w:rPr>
          <w:i/>
          <w:iCs/>
        </w:rPr>
        <w:t>процедурі</w:t>
      </w:r>
      <w:proofErr w:type="spellEnd"/>
      <w:r w:rsidRPr="007F2C69">
        <w:rPr>
          <w:i/>
          <w:iCs/>
        </w:rPr>
        <w:t xml:space="preserve"> </w:t>
      </w:r>
      <w:proofErr w:type="spellStart"/>
      <w:r w:rsidRPr="007F2C69">
        <w:rPr>
          <w:i/>
          <w:iCs/>
        </w:rPr>
        <w:t>закупівлі</w:t>
      </w:r>
      <w:proofErr w:type="spellEnd"/>
      <w:r w:rsidRPr="007F2C69">
        <w:rPr>
          <w:i/>
          <w:iCs/>
        </w:rPr>
        <w:t xml:space="preserve">, </w:t>
      </w:r>
      <w:proofErr w:type="spellStart"/>
      <w:r w:rsidRPr="007F2C69">
        <w:rPr>
          <w:i/>
          <w:iCs/>
        </w:rPr>
        <w:t>встановленими</w:t>
      </w:r>
      <w:proofErr w:type="spellEnd"/>
      <w:r w:rsidRPr="007F2C69">
        <w:rPr>
          <w:i/>
          <w:iCs/>
        </w:rPr>
        <w:t xml:space="preserve"> </w:t>
      </w:r>
      <w:proofErr w:type="spellStart"/>
      <w:r w:rsidRPr="007F2C69">
        <w:rPr>
          <w:i/>
          <w:iCs/>
        </w:rPr>
        <w:t>статтею</w:t>
      </w:r>
      <w:proofErr w:type="spellEnd"/>
      <w:r w:rsidRPr="007F2C69">
        <w:rPr>
          <w:i/>
          <w:iCs/>
        </w:rPr>
        <w:t xml:space="preserve"> 17 Закону </w:t>
      </w:r>
      <w:proofErr w:type="spellStart"/>
      <w:r w:rsidRPr="007F2C69">
        <w:rPr>
          <w:i/>
          <w:iCs/>
        </w:rPr>
        <w:t>подається</w:t>
      </w:r>
      <w:proofErr w:type="spellEnd"/>
      <w:r w:rsidRPr="007F2C69">
        <w:rPr>
          <w:i/>
          <w:iCs/>
        </w:rPr>
        <w:t xml:space="preserve"> по кожному з </w:t>
      </w:r>
      <w:proofErr w:type="spellStart"/>
      <w:r w:rsidRPr="007F2C69">
        <w:rPr>
          <w:i/>
          <w:iCs/>
        </w:rPr>
        <w:t>учасників</w:t>
      </w:r>
      <w:proofErr w:type="spellEnd"/>
      <w:r w:rsidRPr="007F2C69">
        <w:rPr>
          <w:i/>
          <w:iCs/>
        </w:rPr>
        <w:t xml:space="preserve"> </w:t>
      </w:r>
      <w:proofErr w:type="spellStart"/>
      <w:r w:rsidRPr="007F2C69">
        <w:rPr>
          <w:i/>
          <w:iCs/>
        </w:rPr>
        <w:t>окремо</w:t>
      </w:r>
      <w:proofErr w:type="spellEnd"/>
      <w:r w:rsidRPr="007F2C69">
        <w:rPr>
          <w:i/>
          <w:iCs/>
        </w:rPr>
        <w:t xml:space="preserve">, </w:t>
      </w:r>
      <w:proofErr w:type="spellStart"/>
      <w:r w:rsidRPr="007F2C69">
        <w:rPr>
          <w:i/>
          <w:iCs/>
        </w:rPr>
        <w:t>які</w:t>
      </w:r>
      <w:proofErr w:type="spellEnd"/>
      <w:r w:rsidRPr="007F2C69">
        <w:rPr>
          <w:i/>
          <w:iCs/>
        </w:rPr>
        <w:t xml:space="preserve"> </w:t>
      </w:r>
      <w:proofErr w:type="spellStart"/>
      <w:r w:rsidRPr="007F2C69">
        <w:rPr>
          <w:i/>
          <w:iCs/>
        </w:rPr>
        <w:t>входять</w:t>
      </w:r>
      <w:proofErr w:type="spellEnd"/>
      <w:r w:rsidRPr="007F2C69">
        <w:rPr>
          <w:i/>
          <w:iCs/>
        </w:rPr>
        <w:t xml:space="preserve"> у склад </w:t>
      </w:r>
      <w:proofErr w:type="spellStart"/>
      <w:r w:rsidRPr="007F2C69">
        <w:rPr>
          <w:i/>
          <w:iCs/>
        </w:rPr>
        <w:t>об’єднання</w:t>
      </w:r>
      <w:proofErr w:type="spellEnd"/>
      <w:r w:rsidRPr="007F2C69">
        <w:rPr>
          <w:i/>
          <w:iCs/>
        </w:rPr>
        <w:t xml:space="preserve">, </w:t>
      </w:r>
      <w:proofErr w:type="spellStart"/>
      <w:r w:rsidRPr="007F2C69">
        <w:rPr>
          <w:i/>
          <w:iCs/>
        </w:rPr>
        <w:t>згідно</w:t>
      </w:r>
      <w:proofErr w:type="spellEnd"/>
      <w:r w:rsidRPr="007F2C69">
        <w:rPr>
          <w:i/>
          <w:iCs/>
        </w:rPr>
        <w:t xml:space="preserve"> </w:t>
      </w:r>
      <w:proofErr w:type="spellStart"/>
      <w:r w:rsidRPr="007F2C69">
        <w:rPr>
          <w:i/>
          <w:iCs/>
        </w:rPr>
        <w:t>цього</w:t>
      </w:r>
      <w:proofErr w:type="spellEnd"/>
      <w:r w:rsidRPr="007F2C69">
        <w:rPr>
          <w:i/>
          <w:iCs/>
        </w:rPr>
        <w:t xml:space="preserve"> </w:t>
      </w:r>
      <w:proofErr w:type="spellStart"/>
      <w:r w:rsidRPr="007F2C69">
        <w:rPr>
          <w:i/>
          <w:iCs/>
        </w:rPr>
        <w:t>додатку</w:t>
      </w:r>
      <w:proofErr w:type="spellEnd"/>
      <w:r w:rsidRPr="007F2C69">
        <w:rPr>
          <w:i/>
          <w:iCs/>
        </w:rPr>
        <w:t xml:space="preserve">. </w:t>
      </w:r>
    </w:p>
    <w:p w14:paraId="20292CA8" w14:textId="77777777" w:rsidR="00D01809" w:rsidRDefault="00D01809" w:rsidP="00D01809"/>
    <w:p w14:paraId="66A2F4B5" w14:textId="77777777" w:rsidR="00D01809" w:rsidRDefault="00D01809" w:rsidP="00D01809"/>
    <w:p w14:paraId="1492AF21" w14:textId="77777777" w:rsidR="00D01809" w:rsidRDefault="00D01809" w:rsidP="00D01809"/>
    <w:p w14:paraId="5A5543A1" w14:textId="77777777" w:rsidR="00D01809" w:rsidRDefault="00D01809" w:rsidP="00D01809"/>
    <w:p w14:paraId="14104BA3" w14:textId="77777777" w:rsidR="00D01809" w:rsidRDefault="00D01809" w:rsidP="00D01809"/>
    <w:p w14:paraId="50325F04" w14:textId="77777777" w:rsidR="0035359F" w:rsidRDefault="0035359F" w:rsidP="00D01809"/>
    <w:p w14:paraId="3773FC23" w14:textId="77777777" w:rsidR="0035359F" w:rsidRDefault="0035359F" w:rsidP="00D01809"/>
    <w:p w14:paraId="779CA2D4" w14:textId="77777777" w:rsidR="00D01809" w:rsidRPr="009270CB" w:rsidRDefault="00D01809" w:rsidP="00D01809">
      <w:pPr>
        <w:rPr>
          <w:bCs/>
        </w:rPr>
      </w:pPr>
    </w:p>
    <w:p w14:paraId="4F1F903B" w14:textId="77777777" w:rsidR="00D01809" w:rsidRDefault="00D01809" w:rsidP="00D01809">
      <w:pPr>
        <w:jc w:val="right"/>
        <w:rPr>
          <w:b/>
        </w:rPr>
      </w:pPr>
      <w:proofErr w:type="spellStart"/>
      <w:r w:rsidRPr="00412210">
        <w:rPr>
          <w:b/>
        </w:rPr>
        <w:t>Додаток</w:t>
      </w:r>
      <w:proofErr w:type="spellEnd"/>
      <w:r w:rsidRPr="00412210">
        <w:rPr>
          <w:b/>
        </w:rPr>
        <w:t xml:space="preserve"> </w:t>
      </w:r>
      <w:r>
        <w:rPr>
          <w:b/>
        </w:rPr>
        <w:t>5</w:t>
      </w:r>
    </w:p>
    <w:p w14:paraId="08ED12F6" w14:textId="77777777" w:rsidR="00D01809" w:rsidRDefault="00D01809" w:rsidP="00D01809">
      <w:pPr>
        <w:jc w:val="right"/>
        <w:rPr>
          <w:b/>
          <w:lang w:val="uk-UA"/>
        </w:rPr>
      </w:pPr>
      <w:r>
        <w:rPr>
          <w:b/>
          <w:lang w:val="uk-UA"/>
        </w:rPr>
        <w:t xml:space="preserve">до тендерної документації </w:t>
      </w:r>
    </w:p>
    <w:p w14:paraId="09FD0D96" w14:textId="77777777" w:rsidR="00D01809" w:rsidRPr="009270CB" w:rsidRDefault="00D01809" w:rsidP="00D01809">
      <w:pPr>
        <w:jc w:val="right"/>
        <w:rPr>
          <w:b/>
          <w:lang w:val="uk-UA"/>
        </w:rPr>
      </w:pPr>
    </w:p>
    <w:p w14:paraId="4BFED908" w14:textId="77777777" w:rsidR="00D01809" w:rsidRPr="001C7861" w:rsidRDefault="00D01809" w:rsidP="00D01809">
      <w:pPr>
        <w:spacing w:before="57" w:after="57"/>
        <w:ind w:right="164"/>
        <w:jc w:val="center"/>
      </w:pPr>
      <w:r w:rsidRPr="001C7861">
        <w:rPr>
          <w:b/>
          <w:bCs/>
        </w:rPr>
        <w:t>Лист-</w:t>
      </w:r>
      <w:proofErr w:type="spellStart"/>
      <w:r w:rsidRPr="001C7861">
        <w:rPr>
          <w:b/>
          <w:bCs/>
        </w:rPr>
        <w:t>гарантія</w:t>
      </w:r>
      <w:proofErr w:type="spellEnd"/>
      <w:r w:rsidRPr="001C7861">
        <w:rPr>
          <w:b/>
          <w:bCs/>
        </w:rPr>
        <w:t xml:space="preserve"> </w:t>
      </w:r>
    </w:p>
    <w:p w14:paraId="0AD8E1D3" w14:textId="77777777" w:rsidR="00D01809" w:rsidRPr="001C7861" w:rsidRDefault="00D01809" w:rsidP="00D01809">
      <w:pPr>
        <w:spacing w:before="57" w:after="57"/>
        <w:ind w:right="164"/>
        <w:jc w:val="center"/>
      </w:pPr>
      <w:r w:rsidRPr="001C7861">
        <w:rPr>
          <w:b/>
          <w:bCs/>
        </w:rPr>
        <w:tab/>
        <w:t xml:space="preserve">про </w:t>
      </w:r>
      <w:proofErr w:type="spellStart"/>
      <w:r w:rsidRPr="001C7861">
        <w:rPr>
          <w:b/>
          <w:bCs/>
        </w:rPr>
        <w:t>відсутність</w:t>
      </w:r>
      <w:proofErr w:type="spellEnd"/>
      <w:r w:rsidRPr="001C7861">
        <w:rPr>
          <w:b/>
          <w:bCs/>
        </w:rPr>
        <w:t xml:space="preserve"> </w:t>
      </w:r>
      <w:proofErr w:type="spellStart"/>
      <w:r w:rsidRPr="001C7861">
        <w:rPr>
          <w:b/>
          <w:bCs/>
        </w:rPr>
        <w:t>підстав</w:t>
      </w:r>
      <w:proofErr w:type="spellEnd"/>
      <w:r w:rsidRPr="001C7861">
        <w:rPr>
          <w:b/>
          <w:bCs/>
        </w:rPr>
        <w:t xml:space="preserve"> для </w:t>
      </w:r>
      <w:proofErr w:type="spellStart"/>
      <w:r w:rsidRPr="001C7861">
        <w:rPr>
          <w:b/>
          <w:bCs/>
        </w:rPr>
        <w:t>відмови</w:t>
      </w:r>
      <w:proofErr w:type="spellEnd"/>
      <w:r w:rsidRPr="001C7861">
        <w:rPr>
          <w:b/>
          <w:bCs/>
        </w:rPr>
        <w:t xml:space="preserve"> </w:t>
      </w:r>
      <w:proofErr w:type="spellStart"/>
      <w:r w:rsidRPr="001C7861">
        <w:rPr>
          <w:b/>
          <w:bCs/>
        </w:rPr>
        <w:t>замовником</w:t>
      </w:r>
      <w:proofErr w:type="spellEnd"/>
      <w:r w:rsidRPr="001C7861">
        <w:rPr>
          <w:b/>
          <w:bCs/>
        </w:rPr>
        <w:t xml:space="preserve"> </w:t>
      </w:r>
      <w:proofErr w:type="spellStart"/>
      <w:r w:rsidRPr="001C7861">
        <w:rPr>
          <w:b/>
          <w:bCs/>
        </w:rPr>
        <w:t>учаснику</w:t>
      </w:r>
      <w:proofErr w:type="spellEnd"/>
      <w:r w:rsidRPr="001C7861">
        <w:rPr>
          <w:b/>
          <w:bCs/>
        </w:rPr>
        <w:t xml:space="preserve"> в </w:t>
      </w:r>
      <w:proofErr w:type="spellStart"/>
      <w:r w:rsidRPr="001C7861">
        <w:rPr>
          <w:b/>
          <w:bCs/>
        </w:rPr>
        <w:t>участі</w:t>
      </w:r>
      <w:proofErr w:type="spellEnd"/>
      <w:r w:rsidRPr="001C7861">
        <w:rPr>
          <w:b/>
          <w:bCs/>
        </w:rPr>
        <w:t xml:space="preserve"> у </w:t>
      </w:r>
      <w:proofErr w:type="spellStart"/>
      <w:r w:rsidRPr="001C7861">
        <w:rPr>
          <w:b/>
          <w:bCs/>
        </w:rPr>
        <w:t>процедурі</w:t>
      </w:r>
      <w:proofErr w:type="spellEnd"/>
      <w:r w:rsidRPr="001C7861">
        <w:rPr>
          <w:b/>
          <w:bCs/>
        </w:rPr>
        <w:t xml:space="preserve"> </w:t>
      </w:r>
      <w:proofErr w:type="spellStart"/>
      <w:r w:rsidRPr="001C7861">
        <w:rPr>
          <w:b/>
          <w:bCs/>
        </w:rPr>
        <w:t>закупівлі</w:t>
      </w:r>
      <w:proofErr w:type="spellEnd"/>
      <w:r w:rsidRPr="001C7861">
        <w:rPr>
          <w:b/>
          <w:bCs/>
        </w:rPr>
        <w:t xml:space="preserve"> </w:t>
      </w:r>
      <w:proofErr w:type="spellStart"/>
      <w:r w:rsidRPr="001C7861">
        <w:rPr>
          <w:b/>
          <w:bCs/>
        </w:rPr>
        <w:t>відповідно</w:t>
      </w:r>
      <w:proofErr w:type="spellEnd"/>
      <w:r w:rsidRPr="001C7861">
        <w:rPr>
          <w:b/>
          <w:bCs/>
        </w:rPr>
        <w:t xml:space="preserve"> до </w:t>
      </w:r>
      <w:proofErr w:type="spellStart"/>
      <w:r w:rsidRPr="001C7861">
        <w:rPr>
          <w:b/>
          <w:bCs/>
        </w:rPr>
        <w:t>статті</w:t>
      </w:r>
      <w:proofErr w:type="spellEnd"/>
      <w:r w:rsidRPr="001C7861">
        <w:rPr>
          <w:b/>
          <w:bCs/>
        </w:rPr>
        <w:t xml:space="preserve"> 17 </w:t>
      </w:r>
      <w:bookmarkStart w:id="8" w:name="_Hlk68630584"/>
      <w:r w:rsidRPr="001C7861">
        <w:rPr>
          <w:b/>
          <w:bCs/>
        </w:rPr>
        <w:t xml:space="preserve">Закону </w:t>
      </w:r>
      <w:proofErr w:type="spellStart"/>
      <w:r w:rsidRPr="001C7861">
        <w:rPr>
          <w:b/>
          <w:bCs/>
        </w:rPr>
        <w:t>України</w:t>
      </w:r>
      <w:proofErr w:type="spellEnd"/>
      <w:r w:rsidRPr="001C7861">
        <w:rPr>
          <w:b/>
          <w:bCs/>
        </w:rPr>
        <w:t xml:space="preserve"> "Про </w:t>
      </w:r>
      <w:proofErr w:type="spellStart"/>
      <w:r w:rsidRPr="001C7861">
        <w:rPr>
          <w:b/>
          <w:bCs/>
        </w:rPr>
        <w:t>публічні</w:t>
      </w:r>
      <w:proofErr w:type="spellEnd"/>
      <w:r w:rsidRPr="001C7861">
        <w:rPr>
          <w:b/>
          <w:bCs/>
        </w:rPr>
        <w:t xml:space="preserve"> </w:t>
      </w:r>
      <w:proofErr w:type="spellStart"/>
      <w:r w:rsidRPr="001C7861">
        <w:rPr>
          <w:b/>
          <w:bCs/>
        </w:rPr>
        <w:t>закупівлі</w:t>
      </w:r>
      <w:proofErr w:type="spellEnd"/>
      <w:r w:rsidRPr="001C7861">
        <w:rPr>
          <w:b/>
          <w:bCs/>
        </w:rPr>
        <w:t>"</w:t>
      </w:r>
      <w:bookmarkEnd w:id="8"/>
    </w:p>
    <w:p w14:paraId="3D5C0DEE" w14:textId="77777777" w:rsidR="00D01809" w:rsidRPr="001C7861" w:rsidRDefault="00D01809" w:rsidP="00D01809">
      <w:pPr>
        <w:spacing w:before="57" w:after="57"/>
        <w:ind w:right="164"/>
        <w:jc w:val="center"/>
        <w:rPr>
          <w:b/>
          <w:bCs/>
        </w:rPr>
      </w:pPr>
    </w:p>
    <w:p w14:paraId="0F8F38BC" w14:textId="77777777" w:rsidR="00D01809" w:rsidRPr="001C7861" w:rsidRDefault="00D01809" w:rsidP="00D01809">
      <w:pPr>
        <w:spacing w:before="57" w:after="57"/>
        <w:ind w:right="4" w:firstLine="709"/>
        <w:jc w:val="both"/>
      </w:pPr>
      <w:r w:rsidRPr="001C7861">
        <w:rPr>
          <w:i/>
          <w:u w:val="single"/>
        </w:rPr>
        <w:t>(</w:t>
      </w:r>
      <w:proofErr w:type="spellStart"/>
      <w:r w:rsidRPr="001C7861">
        <w:rPr>
          <w:i/>
          <w:u w:val="single"/>
        </w:rPr>
        <w:t>Найменування</w:t>
      </w:r>
      <w:proofErr w:type="spellEnd"/>
      <w:r w:rsidRPr="001C7861">
        <w:rPr>
          <w:i/>
          <w:u w:val="single"/>
        </w:rPr>
        <w:t xml:space="preserve"> </w:t>
      </w:r>
      <w:proofErr w:type="spellStart"/>
      <w:r w:rsidRPr="001C7861">
        <w:rPr>
          <w:i/>
          <w:u w:val="single"/>
        </w:rPr>
        <w:t>учасника</w:t>
      </w:r>
      <w:proofErr w:type="spellEnd"/>
      <w:r w:rsidRPr="001C7861">
        <w:rPr>
          <w:i/>
          <w:u w:val="single"/>
        </w:rPr>
        <w:t>)</w:t>
      </w:r>
      <w:r w:rsidRPr="001C7861">
        <w:rPr>
          <w:i/>
          <w:u w:val="single"/>
        </w:rPr>
        <w:tab/>
      </w:r>
      <w:r w:rsidRPr="001C7861">
        <w:t xml:space="preserve"> (</w:t>
      </w:r>
      <w:proofErr w:type="spellStart"/>
      <w:r w:rsidRPr="001C7861">
        <w:t>далі</w:t>
      </w:r>
      <w:proofErr w:type="spellEnd"/>
      <w:r w:rsidRPr="001C7861">
        <w:t xml:space="preserve"> – </w:t>
      </w:r>
      <w:proofErr w:type="spellStart"/>
      <w:r w:rsidRPr="001C7861">
        <w:t>учасник</w:t>
      </w:r>
      <w:proofErr w:type="spellEnd"/>
      <w:r w:rsidRPr="001C7861">
        <w:t xml:space="preserve">), </w:t>
      </w:r>
      <w:proofErr w:type="spellStart"/>
      <w:r w:rsidRPr="001C7861">
        <w:t>підтверджує</w:t>
      </w:r>
      <w:proofErr w:type="spellEnd"/>
      <w:r w:rsidRPr="001C7861">
        <w:t xml:space="preserve">, </w:t>
      </w:r>
      <w:proofErr w:type="spellStart"/>
      <w:r w:rsidRPr="001C7861">
        <w:t>що</w:t>
      </w:r>
      <w:proofErr w:type="spellEnd"/>
      <w:r w:rsidRPr="001C7861">
        <w:t> </w:t>
      </w:r>
      <w:proofErr w:type="spellStart"/>
      <w:r w:rsidRPr="001C7861">
        <w:t>замовник</w:t>
      </w:r>
      <w:proofErr w:type="spellEnd"/>
      <w:r w:rsidRPr="001C7861">
        <w:t xml:space="preserve"> не </w:t>
      </w:r>
      <w:proofErr w:type="spellStart"/>
      <w:r w:rsidRPr="001C7861">
        <w:t>має</w:t>
      </w:r>
      <w:proofErr w:type="spellEnd"/>
      <w:r w:rsidRPr="001C7861">
        <w:t xml:space="preserve"> </w:t>
      </w:r>
      <w:proofErr w:type="spellStart"/>
      <w:r w:rsidRPr="001C7861">
        <w:t>жодної</w:t>
      </w:r>
      <w:proofErr w:type="spellEnd"/>
      <w:r w:rsidRPr="001C7861">
        <w:t xml:space="preserve"> з </w:t>
      </w:r>
      <w:proofErr w:type="spellStart"/>
      <w:r w:rsidRPr="001C7861">
        <w:t>підстав</w:t>
      </w:r>
      <w:proofErr w:type="spellEnd"/>
      <w:r w:rsidRPr="001C7861">
        <w:t xml:space="preserve"> для </w:t>
      </w:r>
      <w:proofErr w:type="spellStart"/>
      <w:r w:rsidRPr="001C7861">
        <w:t>відмови</w:t>
      </w:r>
      <w:proofErr w:type="spellEnd"/>
      <w:r w:rsidRPr="001C7861">
        <w:t xml:space="preserve"> нам в </w:t>
      </w:r>
      <w:proofErr w:type="spellStart"/>
      <w:r w:rsidRPr="001C7861">
        <w:t>участі</w:t>
      </w:r>
      <w:proofErr w:type="spellEnd"/>
      <w:r w:rsidRPr="001C7861">
        <w:t xml:space="preserve"> у </w:t>
      </w:r>
      <w:proofErr w:type="spellStart"/>
      <w:r w:rsidRPr="001C7861">
        <w:t>процедурі</w:t>
      </w:r>
      <w:proofErr w:type="spellEnd"/>
      <w:r w:rsidRPr="001C7861">
        <w:t xml:space="preserve"> </w:t>
      </w:r>
      <w:proofErr w:type="spellStart"/>
      <w:r w:rsidRPr="001C7861">
        <w:t>закупівлі</w:t>
      </w:r>
      <w:proofErr w:type="spellEnd"/>
      <w:r w:rsidRPr="001C7861">
        <w:t xml:space="preserve">, </w:t>
      </w:r>
      <w:proofErr w:type="spellStart"/>
      <w:r w:rsidRPr="001C7861">
        <w:t>передбачених</w:t>
      </w:r>
      <w:proofErr w:type="spellEnd"/>
      <w:r w:rsidRPr="001C7861">
        <w:t xml:space="preserve"> </w:t>
      </w:r>
      <w:proofErr w:type="spellStart"/>
      <w:r w:rsidRPr="001C7861">
        <w:t>частинами</w:t>
      </w:r>
      <w:proofErr w:type="spellEnd"/>
      <w:r w:rsidRPr="001C7861">
        <w:t xml:space="preserve"> </w:t>
      </w:r>
      <w:proofErr w:type="spellStart"/>
      <w:r w:rsidRPr="001C7861">
        <w:t>першою</w:t>
      </w:r>
      <w:proofErr w:type="spellEnd"/>
      <w:r w:rsidRPr="001C7861">
        <w:t xml:space="preserve"> та другою </w:t>
      </w:r>
      <w:proofErr w:type="spellStart"/>
      <w:r w:rsidRPr="001C7861">
        <w:t>статті</w:t>
      </w:r>
      <w:proofErr w:type="spellEnd"/>
      <w:r w:rsidRPr="001C7861">
        <w:t xml:space="preserve"> 17 Закону </w:t>
      </w:r>
      <w:proofErr w:type="spellStart"/>
      <w:r w:rsidRPr="001C7861">
        <w:t>України</w:t>
      </w:r>
      <w:proofErr w:type="spellEnd"/>
      <w:r w:rsidRPr="001C7861">
        <w:t xml:space="preserve"> "Про </w:t>
      </w:r>
      <w:proofErr w:type="spellStart"/>
      <w:r w:rsidRPr="001C7861">
        <w:t>публічні</w:t>
      </w:r>
      <w:proofErr w:type="spellEnd"/>
      <w:r w:rsidRPr="001C7861">
        <w:t xml:space="preserve"> </w:t>
      </w:r>
      <w:proofErr w:type="spellStart"/>
      <w:r w:rsidRPr="001C7861">
        <w:t>закупівлі</w:t>
      </w:r>
      <w:proofErr w:type="spellEnd"/>
      <w:r w:rsidRPr="001C7861">
        <w:t xml:space="preserve">", а </w:t>
      </w:r>
      <w:proofErr w:type="spellStart"/>
      <w:r w:rsidRPr="001C7861">
        <w:t>саме</w:t>
      </w:r>
      <w:proofErr w:type="spellEnd"/>
      <w:r w:rsidRPr="001C7861">
        <w:t>:</w:t>
      </w:r>
    </w:p>
    <w:p w14:paraId="04802C8A" w14:textId="77777777" w:rsidR="00D01809" w:rsidRPr="001C7861" w:rsidRDefault="00D01809" w:rsidP="00D01809">
      <w:pPr>
        <w:tabs>
          <w:tab w:val="left" w:pos="0"/>
        </w:tabs>
        <w:spacing w:before="57" w:after="57"/>
        <w:jc w:val="both"/>
      </w:pPr>
      <w:r w:rsidRPr="001C7861">
        <w:rPr>
          <w:i/>
        </w:rPr>
        <w:tab/>
      </w:r>
      <w:r w:rsidRPr="001C7861">
        <w:rPr>
          <w:i/>
          <w:u w:val="single"/>
        </w:rPr>
        <w:t xml:space="preserve">1). </w:t>
      </w:r>
      <w:proofErr w:type="spellStart"/>
      <w:r w:rsidRPr="001C7861">
        <w:rPr>
          <w:i/>
          <w:u w:val="single"/>
        </w:rPr>
        <w:t>фізична</w:t>
      </w:r>
      <w:proofErr w:type="spellEnd"/>
      <w:r w:rsidRPr="001C7861">
        <w:rPr>
          <w:i/>
          <w:u w:val="single"/>
        </w:rPr>
        <w:t xml:space="preserve"> особа</w:t>
      </w:r>
      <w:r w:rsidRPr="001C7861">
        <w:t xml:space="preserve">, яка є </w:t>
      </w:r>
      <w:proofErr w:type="spellStart"/>
      <w:r w:rsidRPr="001C7861">
        <w:t>учасником</w:t>
      </w:r>
      <w:proofErr w:type="spellEnd"/>
      <w:r w:rsidRPr="001C7861">
        <w:t xml:space="preserve"> </w:t>
      </w:r>
      <w:proofErr w:type="spellStart"/>
      <w:r w:rsidRPr="001C7861">
        <w:t>процедури</w:t>
      </w:r>
      <w:proofErr w:type="spellEnd"/>
      <w:r w:rsidRPr="001C7861">
        <w:t xml:space="preserve"> </w:t>
      </w:r>
      <w:proofErr w:type="spellStart"/>
      <w:r w:rsidRPr="001C7861">
        <w:t>закупівлі</w:t>
      </w:r>
      <w:proofErr w:type="spellEnd"/>
      <w:r w:rsidRPr="001C7861">
        <w:t xml:space="preserve">, не </w:t>
      </w:r>
      <w:proofErr w:type="spellStart"/>
      <w:r w:rsidRPr="001C7861">
        <w:t>була</w:t>
      </w:r>
      <w:proofErr w:type="spellEnd"/>
      <w:r w:rsidRPr="001C7861">
        <w:t xml:space="preserve"> </w:t>
      </w:r>
      <w:proofErr w:type="spellStart"/>
      <w:r w:rsidRPr="001C7861">
        <w:t>засуджена</w:t>
      </w:r>
      <w:proofErr w:type="spellEnd"/>
      <w:r w:rsidRPr="001C7861">
        <w:t xml:space="preserve"> за </w:t>
      </w:r>
      <w:proofErr w:type="spellStart"/>
      <w:r w:rsidRPr="001C7861">
        <w:t>кримінальне</w:t>
      </w:r>
      <w:proofErr w:type="spellEnd"/>
      <w:r w:rsidRPr="001C7861">
        <w:t xml:space="preserve"> </w:t>
      </w:r>
      <w:proofErr w:type="spellStart"/>
      <w:r w:rsidRPr="001C7861">
        <w:t>правопорушення</w:t>
      </w:r>
      <w:proofErr w:type="spellEnd"/>
      <w:r w:rsidRPr="001C7861">
        <w:t xml:space="preserve">, </w:t>
      </w:r>
      <w:proofErr w:type="spellStart"/>
      <w:r w:rsidRPr="001C7861">
        <w:t>учинене</w:t>
      </w:r>
      <w:proofErr w:type="spellEnd"/>
      <w:r w:rsidRPr="001C7861">
        <w:t xml:space="preserve"> з </w:t>
      </w:r>
      <w:proofErr w:type="spellStart"/>
      <w:r w:rsidRPr="001C7861">
        <w:t>корисливих</w:t>
      </w:r>
      <w:proofErr w:type="spellEnd"/>
      <w:r w:rsidRPr="001C7861">
        <w:t xml:space="preserve"> </w:t>
      </w:r>
      <w:proofErr w:type="spellStart"/>
      <w:r w:rsidRPr="001C7861">
        <w:t>мотивів</w:t>
      </w:r>
      <w:proofErr w:type="spellEnd"/>
      <w:r w:rsidRPr="001C7861">
        <w:t xml:space="preserve"> (</w:t>
      </w:r>
      <w:proofErr w:type="spellStart"/>
      <w:r w:rsidRPr="001C7861">
        <w:t>зокрема</w:t>
      </w:r>
      <w:proofErr w:type="spellEnd"/>
      <w:r w:rsidRPr="001C7861">
        <w:t xml:space="preserve">, </w:t>
      </w:r>
      <w:proofErr w:type="spellStart"/>
      <w:r w:rsidRPr="001C7861">
        <w:t>пов’язаний</w:t>
      </w:r>
      <w:proofErr w:type="spellEnd"/>
      <w:r w:rsidRPr="001C7861">
        <w:t xml:space="preserve"> з </w:t>
      </w:r>
      <w:proofErr w:type="spellStart"/>
      <w:r w:rsidRPr="001C7861">
        <w:t>хабарництвом</w:t>
      </w:r>
      <w:proofErr w:type="spellEnd"/>
      <w:r w:rsidRPr="001C7861">
        <w:t xml:space="preserve"> та </w:t>
      </w:r>
      <w:proofErr w:type="spellStart"/>
      <w:r w:rsidRPr="001C7861">
        <w:t>відмиванням</w:t>
      </w:r>
      <w:proofErr w:type="spellEnd"/>
      <w:r w:rsidRPr="001C7861">
        <w:t xml:space="preserve"> </w:t>
      </w:r>
      <w:proofErr w:type="spellStart"/>
      <w:r w:rsidRPr="001C7861">
        <w:t>коштів</w:t>
      </w:r>
      <w:proofErr w:type="spellEnd"/>
      <w:r w:rsidRPr="001C7861">
        <w:t xml:space="preserve">), </w:t>
      </w:r>
      <w:proofErr w:type="spellStart"/>
      <w:r w:rsidRPr="001C7861">
        <w:t>судимість</w:t>
      </w:r>
      <w:proofErr w:type="spellEnd"/>
      <w:r w:rsidRPr="001C7861">
        <w:t xml:space="preserve"> з </w:t>
      </w:r>
      <w:proofErr w:type="spellStart"/>
      <w:r w:rsidRPr="001C7861">
        <w:t>якої</w:t>
      </w:r>
      <w:proofErr w:type="spellEnd"/>
      <w:r w:rsidRPr="001C7861">
        <w:t xml:space="preserve"> не </w:t>
      </w:r>
      <w:proofErr w:type="spellStart"/>
      <w:r w:rsidRPr="001C7861">
        <w:t>знято</w:t>
      </w:r>
      <w:proofErr w:type="spellEnd"/>
      <w:r w:rsidRPr="001C7861">
        <w:t xml:space="preserve"> </w:t>
      </w:r>
      <w:proofErr w:type="spellStart"/>
      <w:r w:rsidRPr="001C7861">
        <w:t>або</w:t>
      </w:r>
      <w:proofErr w:type="spellEnd"/>
      <w:r w:rsidRPr="001C7861">
        <w:t xml:space="preserve"> не погашено у </w:t>
      </w:r>
      <w:proofErr w:type="spellStart"/>
      <w:r w:rsidRPr="001C7861">
        <w:t>встановленому</w:t>
      </w:r>
      <w:proofErr w:type="spellEnd"/>
      <w:r w:rsidRPr="001C7861">
        <w:t xml:space="preserve"> законом порядку. </w:t>
      </w:r>
    </w:p>
    <w:p w14:paraId="44394C00" w14:textId="77777777" w:rsidR="00D01809" w:rsidRPr="001C7861" w:rsidRDefault="00D01809" w:rsidP="00D01809">
      <w:pPr>
        <w:tabs>
          <w:tab w:val="left" w:pos="0"/>
        </w:tabs>
        <w:spacing w:before="57" w:after="57"/>
        <w:ind w:firstLine="709"/>
        <w:jc w:val="both"/>
      </w:pPr>
      <w:r w:rsidRPr="001C7861">
        <w:rPr>
          <w:i/>
          <w:iCs/>
          <w:u w:val="single"/>
        </w:rPr>
        <w:t xml:space="preserve">2). </w:t>
      </w:r>
      <w:proofErr w:type="spellStart"/>
      <w:r w:rsidRPr="001C7861">
        <w:rPr>
          <w:i/>
          <w:iCs/>
          <w:u w:val="single"/>
        </w:rPr>
        <w:t>службова</w:t>
      </w:r>
      <w:proofErr w:type="spellEnd"/>
      <w:r w:rsidRPr="001C7861">
        <w:rPr>
          <w:i/>
          <w:iCs/>
          <w:u w:val="single"/>
        </w:rPr>
        <w:t xml:space="preserve"> (</w:t>
      </w:r>
      <w:proofErr w:type="spellStart"/>
      <w:r w:rsidRPr="001C7861">
        <w:rPr>
          <w:i/>
          <w:iCs/>
          <w:u w:val="single"/>
        </w:rPr>
        <w:t>посадова</w:t>
      </w:r>
      <w:proofErr w:type="spellEnd"/>
      <w:r w:rsidRPr="001C7861">
        <w:rPr>
          <w:i/>
          <w:iCs/>
          <w:u w:val="single"/>
        </w:rPr>
        <w:t xml:space="preserve">) особа </w:t>
      </w:r>
      <w:proofErr w:type="spellStart"/>
      <w:r w:rsidRPr="001C7861">
        <w:rPr>
          <w:i/>
          <w:iCs/>
          <w:u w:val="single"/>
        </w:rPr>
        <w:t>учасника</w:t>
      </w:r>
      <w:proofErr w:type="spellEnd"/>
      <w:r w:rsidRPr="001C7861">
        <w:rPr>
          <w:i/>
          <w:iCs/>
          <w:u w:val="single"/>
        </w:rPr>
        <w:t xml:space="preserve"> </w:t>
      </w:r>
      <w:proofErr w:type="spellStart"/>
      <w:r w:rsidRPr="001C7861">
        <w:rPr>
          <w:i/>
          <w:iCs/>
          <w:u w:val="single"/>
        </w:rPr>
        <w:t>процедури</w:t>
      </w:r>
      <w:proofErr w:type="spellEnd"/>
      <w:r w:rsidRPr="001C7861">
        <w:rPr>
          <w:i/>
          <w:iCs/>
          <w:u w:val="single"/>
        </w:rPr>
        <w:t xml:space="preserve"> </w:t>
      </w:r>
      <w:proofErr w:type="spellStart"/>
      <w:r w:rsidRPr="001C7861">
        <w:rPr>
          <w:i/>
          <w:iCs/>
          <w:u w:val="single"/>
        </w:rPr>
        <w:t>закупівлі</w:t>
      </w:r>
      <w:proofErr w:type="spellEnd"/>
      <w:r w:rsidRPr="001C7861">
        <w:t xml:space="preserve">, яка </w:t>
      </w:r>
      <w:proofErr w:type="spellStart"/>
      <w:r w:rsidRPr="001C7861">
        <w:t>підписала</w:t>
      </w:r>
      <w:proofErr w:type="spellEnd"/>
      <w:r w:rsidRPr="001C7861">
        <w:t xml:space="preserve"> </w:t>
      </w:r>
      <w:proofErr w:type="spellStart"/>
      <w:r w:rsidRPr="001C7861">
        <w:t>тендерну</w:t>
      </w:r>
      <w:proofErr w:type="spellEnd"/>
      <w:r w:rsidRPr="001C7861">
        <w:t xml:space="preserve"> </w:t>
      </w:r>
      <w:proofErr w:type="spellStart"/>
      <w:r w:rsidRPr="001C7861">
        <w:t>пропозицію</w:t>
      </w:r>
      <w:proofErr w:type="spellEnd"/>
      <w:r w:rsidRPr="001C7861">
        <w:t xml:space="preserve">, не </w:t>
      </w:r>
      <w:proofErr w:type="spellStart"/>
      <w:r w:rsidRPr="001C7861">
        <w:t>була</w:t>
      </w:r>
      <w:proofErr w:type="spellEnd"/>
      <w:r w:rsidRPr="001C7861">
        <w:t xml:space="preserve"> за </w:t>
      </w:r>
      <w:proofErr w:type="spellStart"/>
      <w:r w:rsidRPr="001C7861">
        <w:t>кримінальне</w:t>
      </w:r>
      <w:proofErr w:type="spellEnd"/>
      <w:r w:rsidRPr="001C7861">
        <w:t xml:space="preserve"> </w:t>
      </w:r>
      <w:proofErr w:type="spellStart"/>
      <w:r w:rsidRPr="001C7861">
        <w:t>правопорушення</w:t>
      </w:r>
      <w:proofErr w:type="spellEnd"/>
      <w:r w:rsidRPr="001C7861">
        <w:t xml:space="preserve">, </w:t>
      </w:r>
      <w:proofErr w:type="spellStart"/>
      <w:r w:rsidRPr="001C7861">
        <w:t>вчинене</w:t>
      </w:r>
      <w:proofErr w:type="spellEnd"/>
      <w:r w:rsidRPr="001C7861">
        <w:t xml:space="preserve"> з </w:t>
      </w:r>
      <w:proofErr w:type="spellStart"/>
      <w:r w:rsidRPr="001C7861">
        <w:t>корисливих</w:t>
      </w:r>
      <w:proofErr w:type="spellEnd"/>
      <w:r w:rsidRPr="001C7861">
        <w:t xml:space="preserve"> </w:t>
      </w:r>
      <w:proofErr w:type="spellStart"/>
      <w:r w:rsidRPr="001C7861">
        <w:t>мотивів</w:t>
      </w:r>
      <w:proofErr w:type="spellEnd"/>
      <w:r w:rsidRPr="001C7861">
        <w:t xml:space="preserve"> (</w:t>
      </w:r>
      <w:proofErr w:type="spellStart"/>
      <w:r w:rsidRPr="001C7861">
        <w:t>зокрема</w:t>
      </w:r>
      <w:proofErr w:type="spellEnd"/>
      <w:r w:rsidRPr="001C7861">
        <w:t xml:space="preserve">, </w:t>
      </w:r>
      <w:proofErr w:type="spellStart"/>
      <w:r w:rsidRPr="001C7861">
        <w:t>пов’язаний</w:t>
      </w:r>
      <w:proofErr w:type="spellEnd"/>
      <w:r w:rsidRPr="001C7861">
        <w:t xml:space="preserve"> з </w:t>
      </w:r>
      <w:proofErr w:type="spellStart"/>
      <w:r w:rsidRPr="001C7861">
        <w:t>хабарництвом</w:t>
      </w:r>
      <w:proofErr w:type="spellEnd"/>
      <w:r w:rsidRPr="001C7861">
        <w:t xml:space="preserve">, </w:t>
      </w:r>
      <w:proofErr w:type="spellStart"/>
      <w:r w:rsidRPr="001C7861">
        <w:t>шахрайством</w:t>
      </w:r>
      <w:proofErr w:type="spellEnd"/>
      <w:r w:rsidRPr="001C7861">
        <w:t xml:space="preserve"> та </w:t>
      </w:r>
      <w:proofErr w:type="spellStart"/>
      <w:r w:rsidRPr="001C7861">
        <w:t>відмиванням</w:t>
      </w:r>
      <w:proofErr w:type="spellEnd"/>
      <w:r w:rsidRPr="001C7861">
        <w:t xml:space="preserve"> </w:t>
      </w:r>
      <w:proofErr w:type="spellStart"/>
      <w:r w:rsidRPr="001C7861">
        <w:t>коштів</w:t>
      </w:r>
      <w:proofErr w:type="spellEnd"/>
      <w:r w:rsidRPr="001C7861">
        <w:t xml:space="preserve">), </w:t>
      </w:r>
      <w:proofErr w:type="spellStart"/>
      <w:r w:rsidRPr="001C7861">
        <w:t>судимість</w:t>
      </w:r>
      <w:proofErr w:type="spellEnd"/>
      <w:r w:rsidRPr="001C7861">
        <w:t xml:space="preserve"> з </w:t>
      </w:r>
      <w:proofErr w:type="spellStart"/>
      <w:r w:rsidRPr="001C7861">
        <w:t>якої</w:t>
      </w:r>
      <w:proofErr w:type="spellEnd"/>
      <w:r w:rsidRPr="001C7861">
        <w:t xml:space="preserve"> не </w:t>
      </w:r>
      <w:proofErr w:type="spellStart"/>
      <w:r w:rsidRPr="001C7861">
        <w:t>знято</w:t>
      </w:r>
      <w:proofErr w:type="spellEnd"/>
      <w:r w:rsidRPr="001C7861">
        <w:t xml:space="preserve"> </w:t>
      </w:r>
      <w:proofErr w:type="spellStart"/>
      <w:r w:rsidRPr="001C7861">
        <w:t>або</w:t>
      </w:r>
      <w:proofErr w:type="spellEnd"/>
      <w:r w:rsidRPr="001C7861">
        <w:t xml:space="preserve"> не погашено у </w:t>
      </w:r>
      <w:proofErr w:type="spellStart"/>
      <w:r w:rsidRPr="001C7861">
        <w:t>встановленому</w:t>
      </w:r>
      <w:proofErr w:type="spellEnd"/>
      <w:r w:rsidRPr="001C7861">
        <w:t xml:space="preserve"> законом порядку.</w:t>
      </w:r>
    </w:p>
    <w:p w14:paraId="652579BC" w14:textId="77777777" w:rsidR="00D01809" w:rsidRPr="001C7861" w:rsidRDefault="00D01809" w:rsidP="00D01809">
      <w:pPr>
        <w:tabs>
          <w:tab w:val="left" w:pos="0"/>
        </w:tabs>
        <w:spacing w:before="57" w:after="57"/>
        <w:ind w:firstLine="709"/>
        <w:jc w:val="both"/>
      </w:pPr>
      <w:r w:rsidRPr="001C7861">
        <w:rPr>
          <w:i/>
          <w:u w:val="single"/>
        </w:rPr>
        <w:t xml:space="preserve">3). </w:t>
      </w:r>
      <w:proofErr w:type="spellStart"/>
      <w:r w:rsidRPr="001C7861">
        <w:rPr>
          <w:i/>
          <w:u w:val="single"/>
        </w:rPr>
        <w:t>службова</w:t>
      </w:r>
      <w:proofErr w:type="spellEnd"/>
      <w:r w:rsidRPr="001C7861">
        <w:rPr>
          <w:i/>
          <w:u w:val="single"/>
        </w:rPr>
        <w:t xml:space="preserve"> (</w:t>
      </w:r>
      <w:proofErr w:type="spellStart"/>
      <w:r w:rsidRPr="001C7861">
        <w:rPr>
          <w:i/>
          <w:u w:val="single"/>
        </w:rPr>
        <w:t>посадова</w:t>
      </w:r>
      <w:proofErr w:type="spellEnd"/>
      <w:r w:rsidRPr="001C7861">
        <w:rPr>
          <w:i/>
          <w:u w:val="single"/>
        </w:rPr>
        <w:t xml:space="preserve">) особу </w:t>
      </w:r>
      <w:proofErr w:type="spellStart"/>
      <w:r w:rsidRPr="001C7861">
        <w:rPr>
          <w:i/>
          <w:u w:val="single"/>
        </w:rPr>
        <w:t>учасника</w:t>
      </w:r>
      <w:proofErr w:type="spellEnd"/>
      <w:r w:rsidRPr="001C7861">
        <w:rPr>
          <w:iCs/>
        </w:rPr>
        <w:t xml:space="preserve"> </w:t>
      </w:r>
      <w:proofErr w:type="spellStart"/>
      <w:r w:rsidRPr="001C7861">
        <w:rPr>
          <w:iCs/>
        </w:rPr>
        <w:t>процедури</w:t>
      </w:r>
      <w:proofErr w:type="spellEnd"/>
      <w:r w:rsidRPr="001C7861">
        <w:rPr>
          <w:iCs/>
        </w:rPr>
        <w:t xml:space="preserve"> </w:t>
      </w:r>
      <w:proofErr w:type="spellStart"/>
      <w:r w:rsidRPr="001C7861">
        <w:rPr>
          <w:iCs/>
        </w:rPr>
        <w:t>закупівлі</w:t>
      </w:r>
      <w:proofErr w:type="spellEnd"/>
      <w:r w:rsidRPr="001C7861">
        <w:rPr>
          <w:iCs/>
        </w:rPr>
        <w:t xml:space="preserve">, яку </w:t>
      </w:r>
      <w:proofErr w:type="spellStart"/>
      <w:r w:rsidRPr="001C7861">
        <w:rPr>
          <w:iCs/>
        </w:rPr>
        <w:t>уповноважено</w:t>
      </w:r>
      <w:proofErr w:type="spellEnd"/>
      <w:r w:rsidRPr="001C7861">
        <w:rPr>
          <w:iCs/>
        </w:rPr>
        <w:t xml:space="preserve"> </w:t>
      </w:r>
      <w:proofErr w:type="spellStart"/>
      <w:r w:rsidRPr="001C7861">
        <w:rPr>
          <w:iCs/>
        </w:rPr>
        <w:t>учасником</w:t>
      </w:r>
      <w:proofErr w:type="spellEnd"/>
      <w:r w:rsidRPr="001C7861">
        <w:rPr>
          <w:iCs/>
        </w:rPr>
        <w:t xml:space="preserve"> </w:t>
      </w:r>
      <w:proofErr w:type="spellStart"/>
      <w:r w:rsidRPr="001C7861">
        <w:rPr>
          <w:iCs/>
        </w:rPr>
        <w:t>представляти</w:t>
      </w:r>
      <w:proofErr w:type="spellEnd"/>
      <w:r w:rsidRPr="001C7861">
        <w:rPr>
          <w:iCs/>
        </w:rPr>
        <w:t xml:space="preserve"> </w:t>
      </w:r>
      <w:proofErr w:type="spellStart"/>
      <w:r w:rsidRPr="001C7861">
        <w:rPr>
          <w:iCs/>
        </w:rPr>
        <w:t>його</w:t>
      </w:r>
      <w:proofErr w:type="spellEnd"/>
      <w:r w:rsidRPr="001C7861">
        <w:rPr>
          <w:iCs/>
        </w:rPr>
        <w:t xml:space="preserve"> </w:t>
      </w:r>
      <w:proofErr w:type="spellStart"/>
      <w:r w:rsidRPr="001C7861">
        <w:rPr>
          <w:iCs/>
        </w:rPr>
        <w:t>інтереси</w:t>
      </w:r>
      <w:proofErr w:type="spellEnd"/>
      <w:r w:rsidRPr="001C7861">
        <w:rPr>
          <w:iCs/>
        </w:rPr>
        <w:t xml:space="preserve"> </w:t>
      </w:r>
      <w:proofErr w:type="spellStart"/>
      <w:r w:rsidRPr="001C7861">
        <w:rPr>
          <w:iCs/>
        </w:rPr>
        <w:t>під</w:t>
      </w:r>
      <w:proofErr w:type="spellEnd"/>
      <w:r w:rsidRPr="001C7861">
        <w:rPr>
          <w:iCs/>
        </w:rPr>
        <w:t xml:space="preserve"> час </w:t>
      </w:r>
      <w:proofErr w:type="spellStart"/>
      <w:r w:rsidRPr="001C7861">
        <w:rPr>
          <w:iCs/>
        </w:rPr>
        <w:t>проведення</w:t>
      </w:r>
      <w:proofErr w:type="spellEnd"/>
      <w:r w:rsidRPr="001C7861">
        <w:rPr>
          <w:iCs/>
        </w:rPr>
        <w:t xml:space="preserve"> </w:t>
      </w:r>
      <w:proofErr w:type="spellStart"/>
      <w:r w:rsidRPr="001C7861">
        <w:rPr>
          <w:iCs/>
        </w:rPr>
        <w:t>процедури</w:t>
      </w:r>
      <w:proofErr w:type="spellEnd"/>
      <w:r w:rsidRPr="001C7861">
        <w:rPr>
          <w:iCs/>
        </w:rPr>
        <w:t xml:space="preserve"> </w:t>
      </w:r>
      <w:proofErr w:type="spellStart"/>
      <w:r w:rsidRPr="001C7861">
        <w:rPr>
          <w:iCs/>
        </w:rPr>
        <w:t>закупівлі</w:t>
      </w:r>
      <w:proofErr w:type="spellEnd"/>
      <w:r w:rsidRPr="001C7861">
        <w:rPr>
          <w:iCs/>
        </w:rPr>
        <w:t xml:space="preserve">, </w:t>
      </w:r>
      <w:proofErr w:type="spellStart"/>
      <w:r w:rsidRPr="001C7861">
        <w:rPr>
          <w:iCs/>
        </w:rPr>
        <w:t>фізичну</w:t>
      </w:r>
      <w:proofErr w:type="spellEnd"/>
      <w:r w:rsidRPr="001C7861">
        <w:rPr>
          <w:iCs/>
        </w:rPr>
        <w:t xml:space="preserve"> особу, яка є </w:t>
      </w:r>
      <w:proofErr w:type="spellStart"/>
      <w:r w:rsidRPr="001C7861">
        <w:rPr>
          <w:iCs/>
        </w:rPr>
        <w:t>учасником</w:t>
      </w:r>
      <w:proofErr w:type="spellEnd"/>
      <w:r w:rsidRPr="001C7861">
        <w:rPr>
          <w:iCs/>
        </w:rPr>
        <w:t xml:space="preserve">, не </w:t>
      </w:r>
      <w:proofErr w:type="spellStart"/>
      <w:r w:rsidRPr="001C7861">
        <w:rPr>
          <w:iCs/>
        </w:rPr>
        <w:t>було</w:t>
      </w:r>
      <w:proofErr w:type="spellEnd"/>
      <w:r w:rsidRPr="001C7861">
        <w:rPr>
          <w:iCs/>
        </w:rPr>
        <w:t xml:space="preserve"> </w:t>
      </w:r>
      <w:proofErr w:type="spellStart"/>
      <w:r w:rsidRPr="001C7861">
        <w:rPr>
          <w:iCs/>
        </w:rPr>
        <w:t>притягнуто</w:t>
      </w:r>
      <w:proofErr w:type="spellEnd"/>
      <w:r w:rsidRPr="001C7861">
        <w:rPr>
          <w:iCs/>
        </w:rPr>
        <w:t xml:space="preserve"> </w:t>
      </w:r>
      <w:proofErr w:type="spellStart"/>
      <w:r w:rsidRPr="001C7861">
        <w:rPr>
          <w:iCs/>
        </w:rPr>
        <w:t>згідно</w:t>
      </w:r>
      <w:proofErr w:type="spellEnd"/>
      <w:r w:rsidRPr="001C7861">
        <w:rPr>
          <w:iCs/>
        </w:rPr>
        <w:t xml:space="preserve"> </w:t>
      </w:r>
      <w:proofErr w:type="spellStart"/>
      <w:r w:rsidRPr="001C7861">
        <w:rPr>
          <w:iCs/>
        </w:rPr>
        <w:t>із</w:t>
      </w:r>
      <w:proofErr w:type="spellEnd"/>
      <w:r w:rsidRPr="001C7861">
        <w:rPr>
          <w:iCs/>
        </w:rPr>
        <w:t xml:space="preserve"> законом до </w:t>
      </w:r>
      <w:proofErr w:type="spellStart"/>
      <w:r w:rsidRPr="001C7861">
        <w:rPr>
          <w:iCs/>
        </w:rPr>
        <w:t>відповідальності</w:t>
      </w:r>
      <w:proofErr w:type="spellEnd"/>
      <w:r w:rsidRPr="001C7861">
        <w:rPr>
          <w:iCs/>
        </w:rPr>
        <w:t xml:space="preserve"> за </w:t>
      </w:r>
      <w:proofErr w:type="spellStart"/>
      <w:r w:rsidRPr="001C7861">
        <w:rPr>
          <w:iCs/>
        </w:rPr>
        <w:t>вчинення</w:t>
      </w:r>
      <w:proofErr w:type="spellEnd"/>
      <w:r w:rsidRPr="001C7861">
        <w:rPr>
          <w:iCs/>
        </w:rPr>
        <w:t xml:space="preserve"> </w:t>
      </w:r>
      <w:proofErr w:type="spellStart"/>
      <w:r w:rsidRPr="001C7861">
        <w:rPr>
          <w:iCs/>
        </w:rPr>
        <w:t>правопорушення</w:t>
      </w:r>
      <w:proofErr w:type="spellEnd"/>
      <w:r w:rsidRPr="001C7861">
        <w:rPr>
          <w:iCs/>
        </w:rPr>
        <w:t xml:space="preserve">, </w:t>
      </w:r>
      <w:proofErr w:type="spellStart"/>
      <w:r w:rsidRPr="001C7861">
        <w:rPr>
          <w:iCs/>
        </w:rPr>
        <w:t>пов’язаного</w:t>
      </w:r>
      <w:proofErr w:type="spellEnd"/>
      <w:r w:rsidRPr="001C7861">
        <w:rPr>
          <w:iCs/>
        </w:rPr>
        <w:t xml:space="preserve"> з </w:t>
      </w:r>
      <w:proofErr w:type="spellStart"/>
      <w:r w:rsidRPr="001C7861">
        <w:rPr>
          <w:iCs/>
        </w:rPr>
        <w:t>використанням</w:t>
      </w:r>
      <w:proofErr w:type="spellEnd"/>
      <w:r w:rsidRPr="001C7861">
        <w:rPr>
          <w:iCs/>
        </w:rPr>
        <w:t xml:space="preserve"> </w:t>
      </w:r>
      <w:proofErr w:type="spellStart"/>
      <w:r w:rsidRPr="001C7861">
        <w:rPr>
          <w:iCs/>
        </w:rPr>
        <w:t>дитячої</w:t>
      </w:r>
      <w:proofErr w:type="spellEnd"/>
      <w:r w:rsidRPr="001C7861">
        <w:rPr>
          <w:iCs/>
        </w:rPr>
        <w:t xml:space="preserve"> </w:t>
      </w:r>
      <w:proofErr w:type="spellStart"/>
      <w:r w:rsidRPr="001C7861">
        <w:rPr>
          <w:iCs/>
        </w:rPr>
        <w:t>праці</w:t>
      </w:r>
      <w:proofErr w:type="spellEnd"/>
      <w:r w:rsidRPr="001C7861">
        <w:rPr>
          <w:iCs/>
        </w:rPr>
        <w:t xml:space="preserve"> </w:t>
      </w:r>
      <w:proofErr w:type="spellStart"/>
      <w:r w:rsidRPr="001C7861">
        <w:rPr>
          <w:iCs/>
        </w:rPr>
        <w:t>чи</w:t>
      </w:r>
      <w:proofErr w:type="spellEnd"/>
      <w:r w:rsidRPr="001C7861">
        <w:rPr>
          <w:iCs/>
        </w:rPr>
        <w:t xml:space="preserve"> будь-</w:t>
      </w:r>
      <w:proofErr w:type="spellStart"/>
      <w:r w:rsidRPr="001C7861">
        <w:rPr>
          <w:iCs/>
        </w:rPr>
        <w:t>якими</w:t>
      </w:r>
      <w:proofErr w:type="spellEnd"/>
      <w:r w:rsidRPr="001C7861">
        <w:rPr>
          <w:iCs/>
        </w:rPr>
        <w:t xml:space="preserve"> формами </w:t>
      </w:r>
      <w:proofErr w:type="spellStart"/>
      <w:r w:rsidRPr="001C7861">
        <w:rPr>
          <w:iCs/>
        </w:rPr>
        <w:t>торгівлі</w:t>
      </w:r>
      <w:proofErr w:type="spellEnd"/>
      <w:r w:rsidRPr="001C7861">
        <w:rPr>
          <w:iCs/>
        </w:rPr>
        <w:t xml:space="preserve"> людьми;</w:t>
      </w:r>
    </w:p>
    <w:p w14:paraId="69BC040D" w14:textId="77777777" w:rsidR="00D01809" w:rsidRPr="001C7861" w:rsidRDefault="00D01809" w:rsidP="00D01809">
      <w:pPr>
        <w:tabs>
          <w:tab w:val="left" w:pos="0"/>
        </w:tabs>
        <w:spacing w:before="57" w:after="57"/>
        <w:ind w:firstLine="709"/>
        <w:jc w:val="both"/>
      </w:pPr>
      <w:r w:rsidRPr="001C7861">
        <w:rPr>
          <w:i/>
          <w:u w:val="single"/>
        </w:rPr>
        <w:t xml:space="preserve">4). </w:t>
      </w:r>
      <w:proofErr w:type="spellStart"/>
      <w:r w:rsidRPr="001C7861">
        <w:rPr>
          <w:i/>
          <w:u w:val="single"/>
        </w:rPr>
        <w:t>учасник</w:t>
      </w:r>
      <w:proofErr w:type="spellEnd"/>
      <w:r w:rsidRPr="001C7861">
        <w:rPr>
          <w:i/>
          <w:u w:val="single"/>
        </w:rPr>
        <w:t xml:space="preserve"> </w:t>
      </w:r>
      <w:proofErr w:type="spellStart"/>
      <w:r w:rsidRPr="001C7861">
        <w:rPr>
          <w:i/>
          <w:u w:val="single"/>
        </w:rPr>
        <w:t>процедури</w:t>
      </w:r>
      <w:proofErr w:type="spellEnd"/>
      <w:r w:rsidRPr="001C7861">
        <w:rPr>
          <w:i/>
          <w:u w:val="single"/>
        </w:rPr>
        <w:t xml:space="preserve"> </w:t>
      </w:r>
      <w:proofErr w:type="spellStart"/>
      <w:r w:rsidRPr="001C7861">
        <w:rPr>
          <w:i/>
          <w:u w:val="single"/>
        </w:rPr>
        <w:t>закупівлі</w:t>
      </w:r>
      <w:proofErr w:type="spellEnd"/>
      <w:r w:rsidRPr="001C7861">
        <w:rPr>
          <w:i/>
          <w:u w:val="single"/>
        </w:rPr>
        <w:tab/>
      </w:r>
      <w:r w:rsidRPr="001C7861">
        <w:t xml:space="preserve">не </w:t>
      </w:r>
      <w:proofErr w:type="spellStart"/>
      <w:r w:rsidRPr="001C7861">
        <w:t>має</w:t>
      </w:r>
      <w:proofErr w:type="spellEnd"/>
      <w:r w:rsidRPr="001C7861">
        <w:t xml:space="preserve"> </w:t>
      </w:r>
      <w:proofErr w:type="spellStart"/>
      <w:r w:rsidRPr="001C7861">
        <w:t>заборгованості</w:t>
      </w:r>
      <w:proofErr w:type="spellEnd"/>
      <w:r w:rsidRPr="001C7861">
        <w:t xml:space="preserve"> </w:t>
      </w:r>
      <w:proofErr w:type="spellStart"/>
      <w:r w:rsidRPr="001C7861">
        <w:t>із</w:t>
      </w:r>
      <w:proofErr w:type="spellEnd"/>
      <w:r w:rsidRPr="001C7861">
        <w:t xml:space="preserve"> </w:t>
      </w:r>
      <w:proofErr w:type="spellStart"/>
      <w:r w:rsidRPr="001C7861">
        <w:t>сплати</w:t>
      </w:r>
      <w:proofErr w:type="spellEnd"/>
      <w:r w:rsidRPr="001C7861">
        <w:t xml:space="preserve"> </w:t>
      </w:r>
      <w:proofErr w:type="spellStart"/>
      <w:r w:rsidRPr="001C7861">
        <w:t>податків</w:t>
      </w:r>
      <w:proofErr w:type="spellEnd"/>
      <w:r w:rsidRPr="001C7861">
        <w:t xml:space="preserve"> і </w:t>
      </w:r>
      <w:proofErr w:type="spellStart"/>
      <w:r w:rsidRPr="001C7861">
        <w:t>зборів</w:t>
      </w:r>
      <w:proofErr w:type="spellEnd"/>
      <w:r w:rsidRPr="001C7861">
        <w:t xml:space="preserve"> (</w:t>
      </w:r>
      <w:proofErr w:type="spellStart"/>
      <w:r w:rsidRPr="001C7861">
        <w:t>обов’язкових</w:t>
      </w:r>
      <w:proofErr w:type="spellEnd"/>
      <w:r w:rsidRPr="001C7861">
        <w:t xml:space="preserve"> </w:t>
      </w:r>
      <w:proofErr w:type="spellStart"/>
      <w:r w:rsidRPr="001C7861">
        <w:t>платежів</w:t>
      </w:r>
      <w:proofErr w:type="spellEnd"/>
      <w:r w:rsidRPr="001C7861">
        <w:t xml:space="preserve">), </w:t>
      </w:r>
      <w:proofErr w:type="spellStart"/>
      <w:r w:rsidRPr="001C7861">
        <w:t>крім</w:t>
      </w:r>
      <w:proofErr w:type="spellEnd"/>
      <w:r w:rsidRPr="001C7861">
        <w:t xml:space="preserve"> </w:t>
      </w:r>
      <w:proofErr w:type="spellStart"/>
      <w:r w:rsidRPr="001C7861">
        <w:t>випадку</w:t>
      </w:r>
      <w:proofErr w:type="spellEnd"/>
      <w:r w:rsidRPr="001C7861">
        <w:t xml:space="preserve">, </w:t>
      </w:r>
      <w:proofErr w:type="spellStart"/>
      <w:r w:rsidRPr="001C7861">
        <w:t>якщо</w:t>
      </w:r>
      <w:proofErr w:type="spellEnd"/>
      <w:r w:rsidRPr="001C7861">
        <w:t xml:space="preserve"> </w:t>
      </w:r>
      <w:proofErr w:type="spellStart"/>
      <w:r w:rsidRPr="001C7861">
        <w:t>такий</w:t>
      </w:r>
      <w:proofErr w:type="spellEnd"/>
      <w:r w:rsidRPr="001C7861">
        <w:t xml:space="preserve"> </w:t>
      </w:r>
      <w:proofErr w:type="spellStart"/>
      <w:r w:rsidRPr="001C7861">
        <w:t>учасник</w:t>
      </w:r>
      <w:proofErr w:type="spellEnd"/>
      <w:r w:rsidRPr="001C7861">
        <w:t xml:space="preserve"> </w:t>
      </w:r>
      <w:proofErr w:type="spellStart"/>
      <w:r w:rsidRPr="001C7861">
        <w:t>здійснив</w:t>
      </w:r>
      <w:proofErr w:type="spellEnd"/>
      <w:r w:rsidRPr="001C7861">
        <w:t xml:space="preserve"> заходи </w:t>
      </w:r>
      <w:proofErr w:type="spellStart"/>
      <w:r w:rsidRPr="001C7861">
        <w:t>щодо</w:t>
      </w:r>
      <w:proofErr w:type="spellEnd"/>
      <w:r w:rsidRPr="001C7861">
        <w:t xml:space="preserve"> </w:t>
      </w:r>
      <w:proofErr w:type="spellStart"/>
      <w:r w:rsidRPr="001C7861">
        <w:t>розстрочення</w:t>
      </w:r>
      <w:proofErr w:type="spellEnd"/>
      <w:r w:rsidRPr="001C7861">
        <w:t xml:space="preserve"> і </w:t>
      </w:r>
      <w:proofErr w:type="spellStart"/>
      <w:r w:rsidRPr="001C7861">
        <w:t>відстрочення</w:t>
      </w:r>
      <w:proofErr w:type="spellEnd"/>
      <w:r w:rsidRPr="001C7861">
        <w:t xml:space="preserve"> </w:t>
      </w:r>
      <w:proofErr w:type="spellStart"/>
      <w:r w:rsidRPr="001C7861">
        <w:t>такої</w:t>
      </w:r>
      <w:proofErr w:type="spellEnd"/>
      <w:r w:rsidRPr="001C7861">
        <w:t xml:space="preserve"> </w:t>
      </w:r>
      <w:proofErr w:type="spellStart"/>
      <w:r w:rsidRPr="001C7861">
        <w:t>заборгованості</w:t>
      </w:r>
      <w:proofErr w:type="spellEnd"/>
      <w:r w:rsidRPr="001C7861">
        <w:t xml:space="preserve"> у порядку та на </w:t>
      </w:r>
      <w:proofErr w:type="spellStart"/>
      <w:r w:rsidRPr="001C7861">
        <w:t>умовах</w:t>
      </w:r>
      <w:proofErr w:type="spellEnd"/>
      <w:r w:rsidRPr="001C7861">
        <w:t xml:space="preserve">, </w:t>
      </w:r>
      <w:proofErr w:type="spellStart"/>
      <w:r w:rsidRPr="001C7861">
        <w:t>визначених</w:t>
      </w:r>
      <w:proofErr w:type="spellEnd"/>
      <w:r w:rsidRPr="001C7861">
        <w:t xml:space="preserve"> </w:t>
      </w:r>
      <w:proofErr w:type="spellStart"/>
      <w:r w:rsidRPr="001C7861">
        <w:t>законодавством</w:t>
      </w:r>
      <w:proofErr w:type="spellEnd"/>
      <w:r w:rsidRPr="001C7861">
        <w:t xml:space="preserve"> </w:t>
      </w:r>
      <w:proofErr w:type="spellStart"/>
      <w:r w:rsidRPr="001C7861">
        <w:t>країни</w:t>
      </w:r>
      <w:proofErr w:type="spellEnd"/>
      <w:r w:rsidRPr="001C7861">
        <w:t xml:space="preserve"> </w:t>
      </w:r>
      <w:proofErr w:type="spellStart"/>
      <w:r w:rsidRPr="001C7861">
        <w:t>реєстрації</w:t>
      </w:r>
      <w:proofErr w:type="spellEnd"/>
      <w:r w:rsidRPr="001C7861">
        <w:t xml:space="preserve"> такого </w:t>
      </w:r>
      <w:proofErr w:type="spellStart"/>
      <w:r w:rsidRPr="001C7861">
        <w:t>учасника</w:t>
      </w:r>
      <w:proofErr w:type="spellEnd"/>
      <w:r w:rsidRPr="001C7861">
        <w:t>;</w:t>
      </w:r>
    </w:p>
    <w:p w14:paraId="6CF44FFF" w14:textId="77777777" w:rsidR="00D01809" w:rsidRPr="001C7861" w:rsidRDefault="00D01809" w:rsidP="00D01809">
      <w:pPr>
        <w:tabs>
          <w:tab w:val="left" w:pos="0"/>
        </w:tabs>
        <w:spacing w:before="57" w:after="57"/>
        <w:ind w:firstLine="709"/>
        <w:jc w:val="both"/>
      </w:pPr>
      <w:r w:rsidRPr="001C7861">
        <w:rPr>
          <w:i/>
          <w:iCs/>
          <w:u w:val="single"/>
        </w:rPr>
        <w:t xml:space="preserve">5). </w:t>
      </w:r>
      <w:proofErr w:type="spellStart"/>
      <w:r w:rsidRPr="001C7861">
        <w:rPr>
          <w:i/>
          <w:iCs/>
          <w:u w:val="single"/>
        </w:rPr>
        <w:t>учасник</w:t>
      </w:r>
      <w:proofErr w:type="spellEnd"/>
      <w:r w:rsidRPr="001C7861">
        <w:rPr>
          <w:i/>
          <w:iCs/>
          <w:u w:val="single"/>
        </w:rPr>
        <w:t xml:space="preserve"> </w:t>
      </w:r>
      <w:proofErr w:type="spellStart"/>
      <w:r w:rsidRPr="001C7861">
        <w:rPr>
          <w:i/>
          <w:iCs/>
          <w:u w:val="single"/>
        </w:rPr>
        <w:t>процедури</w:t>
      </w:r>
      <w:proofErr w:type="spellEnd"/>
      <w:r w:rsidRPr="001C7861">
        <w:rPr>
          <w:i/>
          <w:iCs/>
          <w:u w:val="single"/>
        </w:rPr>
        <w:t xml:space="preserve"> </w:t>
      </w:r>
      <w:proofErr w:type="spellStart"/>
      <w:r w:rsidRPr="001C7861">
        <w:rPr>
          <w:i/>
          <w:iCs/>
          <w:u w:val="single"/>
        </w:rPr>
        <w:t>закупівлі</w:t>
      </w:r>
      <w:proofErr w:type="spellEnd"/>
      <w:r w:rsidRPr="001C7861">
        <w:t xml:space="preserve"> </w:t>
      </w:r>
      <w:proofErr w:type="spellStart"/>
      <w:r w:rsidRPr="001C7861">
        <w:t>гарантує</w:t>
      </w:r>
      <w:proofErr w:type="spellEnd"/>
      <w:r w:rsidRPr="001C7861">
        <w:t xml:space="preserve">, </w:t>
      </w:r>
      <w:proofErr w:type="spellStart"/>
      <w:r w:rsidRPr="001C7861">
        <w:t>що</w:t>
      </w:r>
      <w:proofErr w:type="spellEnd"/>
      <w:r w:rsidRPr="001C7861">
        <w:t xml:space="preserve"> у </w:t>
      </w:r>
      <w:proofErr w:type="spellStart"/>
      <w:r w:rsidRPr="001C7861">
        <w:t>Замовника</w:t>
      </w:r>
      <w:proofErr w:type="spellEnd"/>
      <w:r w:rsidRPr="001C7861">
        <w:t xml:space="preserve"> </w:t>
      </w:r>
      <w:proofErr w:type="spellStart"/>
      <w:r w:rsidRPr="001C7861">
        <w:t>відсутні</w:t>
      </w:r>
      <w:proofErr w:type="spellEnd"/>
      <w:r w:rsidRPr="001C7861">
        <w:t xml:space="preserve"> </w:t>
      </w:r>
      <w:proofErr w:type="spellStart"/>
      <w:r w:rsidRPr="001C7861">
        <w:t>підстави</w:t>
      </w:r>
      <w:proofErr w:type="spellEnd"/>
      <w:r w:rsidRPr="001C7861">
        <w:t xml:space="preserve"> для </w:t>
      </w:r>
      <w:proofErr w:type="spellStart"/>
      <w:r w:rsidRPr="001C7861">
        <w:t>відмови</w:t>
      </w:r>
      <w:proofErr w:type="spellEnd"/>
      <w:r w:rsidRPr="001C7861">
        <w:t xml:space="preserve"> </w:t>
      </w:r>
      <w:r w:rsidRPr="001C7861">
        <w:rPr>
          <w:i/>
          <w:iCs/>
          <w:u w:val="single"/>
        </w:rPr>
        <w:t>(</w:t>
      </w:r>
      <w:proofErr w:type="spellStart"/>
      <w:r w:rsidRPr="001C7861">
        <w:rPr>
          <w:i/>
          <w:iCs/>
          <w:u w:val="single"/>
        </w:rPr>
        <w:t>найменування</w:t>
      </w:r>
      <w:proofErr w:type="spellEnd"/>
      <w:r w:rsidRPr="001C7861">
        <w:rPr>
          <w:i/>
          <w:iCs/>
          <w:u w:val="single"/>
        </w:rPr>
        <w:t xml:space="preserve"> </w:t>
      </w:r>
      <w:proofErr w:type="spellStart"/>
      <w:r w:rsidRPr="001C7861">
        <w:rPr>
          <w:i/>
          <w:iCs/>
          <w:u w:val="single"/>
        </w:rPr>
        <w:t>учасника</w:t>
      </w:r>
      <w:proofErr w:type="spellEnd"/>
      <w:r w:rsidRPr="001C7861">
        <w:rPr>
          <w:i/>
          <w:iCs/>
          <w:u w:val="single"/>
        </w:rPr>
        <w:t>)</w:t>
      </w:r>
      <w:r w:rsidRPr="001C7861">
        <w:t xml:space="preserve"> в </w:t>
      </w:r>
      <w:proofErr w:type="spellStart"/>
      <w:r w:rsidRPr="001C7861">
        <w:t>участі</w:t>
      </w:r>
      <w:proofErr w:type="spellEnd"/>
      <w:r w:rsidRPr="001C7861">
        <w:t xml:space="preserve"> у </w:t>
      </w:r>
      <w:proofErr w:type="spellStart"/>
      <w:r w:rsidRPr="001C7861">
        <w:t>процедурі</w:t>
      </w:r>
      <w:proofErr w:type="spellEnd"/>
      <w:r w:rsidRPr="001C7861">
        <w:t xml:space="preserve"> </w:t>
      </w:r>
      <w:proofErr w:type="spellStart"/>
      <w:r w:rsidRPr="001C7861">
        <w:t>закупівлі</w:t>
      </w:r>
      <w:proofErr w:type="spellEnd"/>
      <w:r w:rsidRPr="001C7861">
        <w:t xml:space="preserve"> та </w:t>
      </w:r>
      <w:proofErr w:type="spellStart"/>
      <w:r w:rsidRPr="001C7861">
        <w:t>відхилення</w:t>
      </w:r>
      <w:proofErr w:type="spellEnd"/>
      <w:r w:rsidRPr="001C7861">
        <w:t xml:space="preserve"> </w:t>
      </w:r>
      <w:proofErr w:type="spellStart"/>
      <w:r w:rsidRPr="001C7861">
        <w:t>його</w:t>
      </w:r>
      <w:proofErr w:type="spellEnd"/>
      <w:r w:rsidRPr="001C7861">
        <w:t xml:space="preserve"> </w:t>
      </w:r>
      <w:proofErr w:type="spellStart"/>
      <w:r w:rsidRPr="001C7861">
        <w:t>тендерної</w:t>
      </w:r>
      <w:proofErr w:type="spellEnd"/>
      <w:r w:rsidRPr="001C7861">
        <w:t xml:space="preserve"> </w:t>
      </w:r>
      <w:proofErr w:type="spellStart"/>
      <w:r w:rsidRPr="001C7861">
        <w:t>пропозиції</w:t>
      </w:r>
      <w:proofErr w:type="spellEnd"/>
      <w:r w:rsidRPr="001C7861">
        <w:t xml:space="preserve"> на </w:t>
      </w:r>
      <w:proofErr w:type="spellStart"/>
      <w:r w:rsidRPr="001C7861">
        <w:t>підставі</w:t>
      </w:r>
      <w:proofErr w:type="spellEnd"/>
      <w:r w:rsidRPr="001C7861">
        <w:t xml:space="preserve">, </w:t>
      </w:r>
      <w:proofErr w:type="spellStart"/>
      <w:r w:rsidRPr="001C7861">
        <w:t>визначеної</w:t>
      </w:r>
      <w:proofErr w:type="spellEnd"/>
      <w:r w:rsidRPr="001C7861">
        <w:t xml:space="preserve"> у ч. 2 ст. 17 Закону «Про </w:t>
      </w:r>
      <w:proofErr w:type="spellStart"/>
      <w:r w:rsidRPr="001C7861">
        <w:t>публічні</w:t>
      </w:r>
      <w:proofErr w:type="spellEnd"/>
      <w:r w:rsidRPr="001C7861">
        <w:t xml:space="preserve"> </w:t>
      </w:r>
      <w:proofErr w:type="spellStart"/>
      <w:r w:rsidRPr="001C7861">
        <w:t>закупівлі</w:t>
      </w:r>
      <w:proofErr w:type="spellEnd"/>
      <w:r w:rsidRPr="001C7861">
        <w:t>».</w:t>
      </w:r>
    </w:p>
    <w:p w14:paraId="73ADCB57" w14:textId="77777777" w:rsidR="00D01809" w:rsidRPr="001C7861" w:rsidRDefault="00D01809" w:rsidP="00D01809">
      <w:pPr>
        <w:spacing w:before="57" w:after="57"/>
      </w:pPr>
    </w:p>
    <w:p w14:paraId="6D5EC369" w14:textId="77777777" w:rsidR="00D01809" w:rsidRPr="001C7861" w:rsidRDefault="00D01809" w:rsidP="00D01809">
      <w:pPr>
        <w:spacing w:before="57" w:after="57"/>
      </w:pPr>
    </w:p>
    <w:p w14:paraId="677B8841" w14:textId="77777777" w:rsidR="00D01809" w:rsidRPr="001C7861" w:rsidRDefault="00D01809" w:rsidP="00D01809">
      <w:pPr>
        <w:spacing w:before="57" w:after="57"/>
      </w:pPr>
    </w:p>
    <w:p w14:paraId="09272239" w14:textId="77777777" w:rsidR="00D01809" w:rsidRPr="00DD3A5E" w:rsidRDefault="00D01809" w:rsidP="00D01809">
      <w:pPr>
        <w:pBdr>
          <w:top w:val="single" w:sz="4" w:space="1" w:color="000000"/>
          <w:left w:val="none" w:sz="0" w:space="0" w:color="000000"/>
          <w:bottom w:val="none" w:sz="0" w:space="0" w:color="000000"/>
          <w:right w:val="none" w:sz="0" w:space="0" w:color="000000"/>
        </w:pBdr>
        <w:spacing w:before="57" w:after="57"/>
      </w:pPr>
      <w:r w:rsidRPr="001C7861">
        <w:rPr>
          <w:b/>
          <w:i/>
        </w:rPr>
        <w:t xml:space="preserve">(Посада, </w:t>
      </w:r>
      <w:proofErr w:type="spellStart"/>
      <w:r w:rsidRPr="001C7861">
        <w:rPr>
          <w:b/>
          <w:i/>
        </w:rPr>
        <w:t>прізвище</w:t>
      </w:r>
      <w:proofErr w:type="spellEnd"/>
      <w:r w:rsidRPr="001C7861">
        <w:rPr>
          <w:b/>
          <w:i/>
        </w:rPr>
        <w:t xml:space="preserve">, </w:t>
      </w:r>
      <w:proofErr w:type="spellStart"/>
      <w:r w:rsidRPr="001C7861">
        <w:rPr>
          <w:b/>
          <w:i/>
        </w:rPr>
        <w:t>ініціали</w:t>
      </w:r>
      <w:proofErr w:type="spellEnd"/>
      <w:r w:rsidRPr="001C7861">
        <w:rPr>
          <w:b/>
          <w:i/>
        </w:rPr>
        <w:t xml:space="preserve">, </w:t>
      </w:r>
      <w:proofErr w:type="spellStart"/>
      <w:r w:rsidRPr="001C7861">
        <w:rPr>
          <w:b/>
          <w:i/>
        </w:rPr>
        <w:t>підпис</w:t>
      </w:r>
      <w:proofErr w:type="spellEnd"/>
      <w:r w:rsidRPr="001C7861">
        <w:rPr>
          <w:b/>
          <w:i/>
        </w:rPr>
        <w:t xml:space="preserve"> </w:t>
      </w:r>
      <w:proofErr w:type="spellStart"/>
      <w:r w:rsidRPr="001C7861">
        <w:rPr>
          <w:b/>
          <w:i/>
        </w:rPr>
        <w:t>уповноваженої</w:t>
      </w:r>
      <w:proofErr w:type="spellEnd"/>
      <w:r w:rsidRPr="001C7861">
        <w:rPr>
          <w:b/>
          <w:i/>
        </w:rPr>
        <w:t xml:space="preserve"> особи </w:t>
      </w:r>
      <w:proofErr w:type="spellStart"/>
      <w:r w:rsidRPr="001C7861">
        <w:rPr>
          <w:b/>
          <w:i/>
        </w:rPr>
        <w:t>учасника</w:t>
      </w:r>
      <w:proofErr w:type="spellEnd"/>
      <w:r w:rsidRPr="001C7861">
        <w:rPr>
          <w:b/>
          <w:i/>
        </w:rPr>
        <w:t xml:space="preserve">, </w:t>
      </w:r>
      <w:proofErr w:type="spellStart"/>
      <w:r w:rsidRPr="001C7861">
        <w:rPr>
          <w:b/>
          <w:i/>
        </w:rPr>
        <w:t>завірені</w:t>
      </w:r>
      <w:proofErr w:type="spellEnd"/>
      <w:r w:rsidRPr="001C7861">
        <w:rPr>
          <w:b/>
          <w:i/>
        </w:rPr>
        <w:t xml:space="preserve"> </w:t>
      </w:r>
      <w:proofErr w:type="spellStart"/>
      <w:r w:rsidRPr="001C7861">
        <w:rPr>
          <w:b/>
          <w:i/>
        </w:rPr>
        <w:t>печаткою</w:t>
      </w:r>
      <w:proofErr w:type="spellEnd"/>
      <w:r w:rsidRPr="001C7861">
        <w:rPr>
          <w:b/>
          <w:i/>
        </w:rPr>
        <w:t>)</w:t>
      </w:r>
    </w:p>
    <w:p w14:paraId="3D589ACE" w14:textId="77777777" w:rsidR="00D01809" w:rsidRDefault="00D01809" w:rsidP="00D01809">
      <w:pPr>
        <w:pBdr>
          <w:top w:val="nil"/>
          <w:left w:val="nil"/>
          <w:bottom w:val="nil"/>
          <w:right w:val="nil"/>
          <w:between w:val="nil"/>
        </w:pBdr>
        <w:rPr>
          <w:b/>
          <w:bCs/>
          <w:color w:val="000000"/>
          <w:lang w:eastAsia="ar-SA"/>
        </w:rPr>
      </w:pPr>
    </w:p>
    <w:p w14:paraId="0B37B039" w14:textId="77777777" w:rsidR="00D01809" w:rsidRDefault="00D01809" w:rsidP="00D01809">
      <w:pPr>
        <w:pBdr>
          <w:top w:val="nil"/>
          <w:left w:val="nil"/>
          <w:bottom w:val="nil"/>
          <w:right w:val="nil"/>
          <w:between w:val="nil"/>
        </w:pBdr>
        <w:jc w:val="right"/>
        <w:rPr>
          <w:b/>
          <w:bCs/>
          <w:color w:val="000000"/>
          <w:lang w:eastAsia="ar-SA"/>
        </w:rPr>
      </w:pPr>
    </w:p>
    <w:p w14:paraId="727036F2" w14:textId="77777777" w:rsidR="00D01809" w:rsidRDefault="00D01809" w:rsidP="00D01809">
      <w:pPr>
        <w:pBdr>
          <w:top w:val="nil"/>
          <w:left w:val="nil"/>
          <w:bottom w:val="nil"/>
          <w:right w:val="nil"/>
          <w:between w:val="nil"/>
        </w:pBdr>
        <w:jc w:val="right"/>
        <w:rPr>
          <w:b/>
          <w:bCs/>
          <w:color w:val="000000"/>
          <w:lang w:eastAsia="ar-SA"/>
        </w:rPr>
      </w:pPr>
    </w:p>
    <w:p w14:paraId="55F8E39D" w14:textId="77777777" w:rsidR="00D01809" w:rsidRDefault="00D01809" w:rsidP="00D01809">
      <w:pPr>
        <w:pBdr>
          <w:top w:val="nil"/>
          <w:left w:val="nil"/>
          <w:bottom w:val="nil"/>
          <w:right w:val="nil"/>
          <w:between w:val="nil"/>
        </w:pBdr>
        <w:jc w:val="right"/>
        <w:rPr>
          <w:b/>
          <w:bCs/>
          <w:color w:val="000000"/>
          <w:lang w:eastAsia="ar-SA"/>
        </w:rPr>
      </w:pPr>
    </w:p>
    <w:p w14:paraId="4840E80F" w14:textId="77777777" w:rsidR="00D01809" w:rsidRDefault="00D01809" w:rsidP="00D01809">
      <w:pPr>
        <w:pBdr>
          <w:top w:val="nil"/>
          <w:left w:val="nil"/>
          <w:bottom w:val="nil"/>
          <w:right w:val="nil"/>
          <w:between w:val="nil"/>
        </w:pBdr>
        <w:jc w:val="right"/>
        <w:rPr>
          <w:b/>
          <w:bCs/>
          <w:color w:val="000000"/>
          <w:lang w:eastAsia="ar-SA"/>
        </w:rPr>
      </w:pPr>
    </w:p>
    <w:p w14:paraId="7D13621C" w14:textId="77777777" w:rsidR="00D01809" w:rsidRDefault="00D01809" w:rsidP="00D01809">
      <w:pPr>
        <w:pBdr>
          <w:top w:val="nil"/>
          <w:left w:val="nil"/>
          <w:bottom w:val="nil"/>
          <w:right w:val="nil"/>
          <w:between w:val="nil"/>
        </w:pBdr>
        <w:jc w:val="right"/>
        <w:rPr>
          <w:b/>
          <w:bCs/>
          <w:color w:val="000000"/>
          <w:lang w:eastAsia="ar-SA"/>
        </w:rPr>
      </w:pPr>
    </w:p>
    <w:p w14:paraId="6BA7C421" w14:textId="77777777" w:rsidR="00D01809" w:rsidRDefault="00D01809" w:rsidP="00D01809">
      <w:pPr>
        <w:pBdr>
          <w:top w:val="nil"/>
          <w:left w:val="nil"/>
          <w:bottom w:val="nil"/>
          <w:right w:val="nil"/>
          <w:between w:val="nil"/>
        </w:pBdr>
        <w:jc w:val="right"/>
        <w:rPr>
          <w:b/>
          <w:bCs/>
          <w:color w:val="000000"/>
          <w:lang w:eastAsia="ar-SA"/>
        </w:rPr>
      </w:pPr>
    </w:p>
    <w:p w14:paraId="1E1C1EDA" w14:textId="77777777" w:rsidR="00D01809" w:rsidRDefault="00D01809" w:rsidP="00D01809">
      <w:pPr>
        <w:pBdr>
          <w:top w:val="nil"/>
          <w:left w:val="nil"/>
          <w:bottom w:val="nil"/>
          <w:right w:val="nil"/>
          <w:between w:val="nil"/>
        </w:pBdr>
        <w:jc w:val="right"/>
        <w:rPr>
          <w:b/>
          <w:bCs/>
          <w:color w:val="000000"/>
          <w:lang w:eastAsia="ar-SA"/>
        </w:rPr>
      </w:pPr>
    </w:p>
    <w:p w14:paraId="37D84439" w14:textId="77777777" w:rsidR="00D01809" w:rsidRDefault="00D01809" w:rsidP="00D01809">
      <w:pPr>
        <w:pBdr>
          <w:top w:val="nil"/>
          <w:left w:val="nil"/>
          <w:bottom w:val="nil"/>
          <w:right w:val="nil"/>
          <w:between w:val="nil"/>
        </w:pBdr>
        <w:jc w:val="right"/>
        <w:rPr>
          <w:b/>
          <w:bCs/>
          <w:color w:val="000000"/>
          <w:lang w:eastAsia="ar-SA"/>
        </w:rPr>
      </w:pPr>
    </w:p>
    <w:p w14:paraId="7EBE0CEE" w14:textId="77777777" w:rsidR="00D01809" w:rsidRDefault="00D01809" w:rsidP="00D01809">
      <w:pPr>
        <w:pBdr>
          <w:top w:val="nil"/>
          <w:left w:val="nil"/>
          <w:bottom w:val="nil"/>
          <w:right w:val="nil"/>
          <w:between w:val="nil"/>
        </w:pBdr>
        <w:jc w:val="right"/>
        <w:rPr>
          <w:b/>
          <w:bCs/>
          <w:color w:val="000000"/>
          <w:lang w:eastAsia="ar-SA"/>
        </w:rPr>
      </w:pPr>
    </w:p>
    <w:p w14:paraId="5C02F893" w14:textId="77777777" w:rsidR="00D01809" w:rsidRDefault="00D01809" w:rsidP="00D01809">
      <w:pPr>
        <w:pBdr>
          <w:top w:val="nil"/>
          <w:left w:val="nil"/>
          <w:bottom w:val="nil"/>
          <w:right w:val="nil"/>
          <w:between w:val="nil"/>
        </w:pBdr>
        <w:jc w:val="right"/>
        <w:rPr>
          <w:b/>
          <w:bCs/>
          <w:color w:val="000000"/>
          <w:lang w:eastAsia="ar-SA"/>
        </w:rPr>
      </w:pPr>
    </w:p>
    <w:p w14:paraId="790711D1" w14:textId="77777777" w:rsidR="00D01809" w:rsidRDefault="00D01809" w:rsidP="00D01809">
      <w:pPr>
        <w:pBdr>
          <w:top w:val="nil"/>
          <w:left w:val="nil"/>
          <w:bottom w:val="nil"/>
          <w:right w:val="nil"/>
          <w:between w:val="nil"/>
        </w:pBdr>
        <w:jc w:val="right"/>
        <w:rPr>
          <w:b/>
          <w:bCs/>
          <w:color w:val="000000"/>
          <w:lang w:eastAsia="ar-SA"/>
        </w:rPr>
      </w:pPr>
    </w:p>
    <w:p w14:paraId="1F4366C7" w14:textId="77777777" w:rsidR="00D01809" w:rsidRDefault="00D01809" w:rsidP="00D01809">
      <w:pPr>
        <w:pBdr>
          <w:top w:val="nil"/>
          <w:left w:val="nil"/>
          <w:bottom w:val="nil"/>
          <w:right w:val="nil"/>
          <w:between w:val="nil"/>
        </w:pBdr>
        <w:jc w:val="right"/>
        <w:rPr>
          <w:b/>
          <w:bCs/>
          <w:color w:val="000000"/>
          <w:lang w:eastAsia="ar-SA"/>
        </w:rPr>
      </w:pPr>
    </w:p>
    <w:p w14:paraId="77CAB0D6" w14:textId="77777777" w:rsidR="00D01809" w:rsidRDefault="00D01809" w:rsidP="00D01809">
      <w:pPr>
        <w:pBdr>
          <w:top w:val="nil"/>
          <w:left w:val="nil"/>
          <w:bottom w:val="nil"/>
          <w:right w:val="nil"/>
          <w:between w:val="nil"/>
        </w:pBdr>
        <w:rPr>
          <w:b/>
          <w:bCs/>
          <w:color w:val="000000"/>
          <w:lang w:eastAsia="ar-SA"/>
        </w:rPr>
      </w:pPr>
    </w:p>
    <w:p w14:paraId="35EF0C10" w14:textId="77777777" w:rsidR="0035359F" w:rsidRDefault="0035359F" w:rsidP="00D01809">
      <w:pPr>
        <w:pBdr>
          <w:top w:val="nil"/>
          <w:left w:val="nil"/>
          <w:bottom w:val="nil"/>
          <w:right w:val="nil"/>
          <w:between w:val="nil"/>
        </w:pBdr>
        <w:rPr>
          <w:b/>
          <w:bCs/>
          <w:color w:val="000000"/>
          <w:lang w:eastAsia="ar-SA"/>
        </w:rPr>
      </w:pPr>
    </w:p>
    <w:p w14:paraId="2EAE8147" w14:textId="77777777" w:rsidR="0035359F" w:rsidRDefault="0035359F" w:rsidP="00D01809">
      <w:pPr>
        <w:pBdr>
          <w:top w:val="nil"/>
          <w:left w:val="nil"/>
          <w:bottom w:val="nil"/>
          <w:right w:val="nil"/>
          <w:between w:val="nil"/>
        </w:pBdr>
        <w:rPr>
          <w:b/>
          <w:bCs/>
          <w:color w:val="000000"/>
          <w:lang w:eastAsia="ar-SA"/>
        </w:rPr>
      </w:pPr>
    </w:p>
    <w:p w14:paraId="77A254DC" w14:textId="77777777" w:rsidR="00D01809" w:rsidRDefault="00D01809" w:rsidP="00D01809">
      <w:pPr>
        <w:pBdr>
          <w:top w:val="nil"/>
          <w:left w:val="nil"/>
          <w:bottom w:val="nil"/>
          <w:right w:val="nil"/>
          <w:between w:val="nil"/>
        </w:pBdr>
        <w:jc w:val="right"/>
        <w:rPr>
          <w:b/>
          <w:bCs/>
          <w:color w:val="000000"/>
          <w:lang w:val="uk-UA" w:eastAsia="ar-SA"/>
        </w:rPr>
      </w:pPr>
      <w:proofErr w:type="spellStart"/>
      <w:r w:rsidRPr="007B3CAD">
        <w:rPr>
          <w:b/>
          <w:bCs/>
          <w:color w:val="000000"/>
          <w:lang w:eastAsia="ar-SA"/>
        </w:rPr>
        <w:t>Додаток</w:t>
      </w:r>
      <w:proofErr w:type="spellEnd"/>
      <w:r w:rsidRPr="007B3CAD">
        <w:rPr>
          <w:b/>
          <w:bCs/>
          <w:color w:val="000000"/>
          <w:lang w:eastAsia="ar-SA"/>
        </w:rPr>
        <w:t xml:space="preserve"> </w:t>
      </w:r>
      <w:r>
        <w:rPr>
          <w:b/>
          <w:bCs/>
          <w:color w:val="000000"/>
          <w:lang w:val="uk-UA" w:eastAsia="ar-SA"/>
        </w:rPr>
        <w:t>6</w:t>
      </w:r>
    </w:p>
    <w:p w14:paraId="299E747C" w14:textId="77777777" w:rsidR="00D01809" w:rsidRPr="009270CB" w:rsidRDefault="00D01809" w:rsidP="00D01809">
      <w:pPr>
        <w:pBdr>
          <w:top w:val="nil"/>
          <w:left w:val="nil"/>
          <w:bottom w:val="nil"/>
          <w:right w:val="nil"/>
          <w:between w:val="nil"/>
        </w:pBdr>
        <w:jc w:val="right"/>
        <w:rPr>
          <w:b/>
          <w:color w:val="000000"/>
          <w:lang w:val="uk-UA"/>
        </w:rPr>
      </w:pPr>
      <w:r>
        <w:rPr>
          <w:b/>
          <w:bCs/>
          <w:color w:val="000000"/>
          <w:lang w:val="uk-UA" w:eastAsia="ar-SA"/>
        </w:rPr>
        <w:t xml:space="preserve">до тендерної документації </w:t>
      </w:r>
    </w:p>
    <w:p w14:paraId="3EE77690" w14:textId="77777777" w:rsidR="00D01809" w:rsidRPr="007B3CAD" w:rsidRDefault="00D01809" w:rsidP="00D01809">
      <w:pPr>
        <w:suppressAutoHyphens/>
        <w:jc w:val="right"/>
        <w:rPr>
          <w:b/>
          <w:bCs/>
          <w:color w:val="000000"/>
          <w:lang w:eastAsia="ar-SA"/>
        </w:rPr>
      </w:pPr>
      <w:r>
        <w:rPr>
          <w:b/>
          <w:bCs/>
          <w:color w:val="000000"/>
          <w:lang w:eastAsia="ar-SA"/>
        </w:rPr>
        <w:t xml:space="preserve">                                  </w:t>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p>
    <w:p w14:paraId="50BC5105" w14:textId="77777777" w:rsidR="00D01809" w:rsidRPr="001C7861" w:rsidRDefault="00D01809" w:rsidP="00D01809">
      <w:pPr>
        <w:suppressAutoHyphens/>
        <w:rPr>
          <w:color w:val="000000"/>
          <w:lang w:eastAsia="ar-SA"/>
        </w:rPr>
      </w:pPr>
    </w:p>
    <w:p w14:paraId="637D1D6F" w14:textId="77777777" w:rsidR="00D01809" w:rsidRPr="001C7861" w:rsidRDefault="00D01809" w:rsidP="00D01809">
      <w:pPr>
        <w:suppressAutoHyphens/>
        <w:rPr>
          <w:color w:val="000000"/>
          <w:lang w:eastAsia="ar-SA"/>
        </w:rPr>
      </w:pPr>
    </w:p>
    <w:p w14:paraId="51DF0563" w14:textId="77777777" w:rsidR="00D01809" w:rsidRPr="009270CB" w:rsidRDefault="00D01809" w:rsidP="00D01809">
      <w:pPr>
        <w:suppressAutoHyphens/>
        <w:jc w:val="center"/>
        <w:rPr>
          <w:b/>
          <w:bCs/>
          <w:i/>
          <w:iCs/>
          <w:color w:val="000000"/>
          <w:lang w:eastAsia="ar-SA"/>
        </w:rPr>
      </w:pPr>
      <w:r w:rsidRPr="009270CB">
        <w:rPr>
          <w:b/>
          <w:bCs/>
          <w:i/>
          <w:iCs/>
          <w:color w:val="000000"/>
          <w:lang w:eastAsia="ar-SA"/>
        </w:rPr>
        <w:t xml:space="preserve">Лист – </w:t>
      </w:r>
      <w:proofErr w:type="spellStart"/>
      <w:r w:rsidRPr="009270CB">
        <w:rPr>
          <w:b/>
          <w:bCs/>
          <w:i/>
          <w:iCs/>
          <w:color w:val="000000"/>
          <w:lang w:eastAsia="ar-SA"/>
        </w:rPr>
        <w:t>згода</w:t>
      </w:r>
      <w:proofErr w:type="spellEnd"/>
    </w:p>
    <w:p w14:paraId="73DE8D8A" w14:textId="77777777" w:rsidR="00D01809" w:rsidRPr="001C7861" w:rsidRDefault="00D01809" w:rsidP="00D01809">
      <w:pPr>
        <w:suppressAutoHyphens/>
        <w:rPr>
          <w:color w:val="000000"/>
          <w:lang w:eastAsia="ar-SA"/>
        </w:rPr>
      </w:pPr>
    </w:p>
    <w:p w14:paraId="3BE8DA86" w14:textId="77777777" w:rsidR="00D01809" w:rsidRPr="001C7861" w:rsidRDefault="00D01809" w:rsidP="00D01809">
      <w:pPr>
        <w:suppressAutoHyphens/>
        <w:ind w:firstLine="720"/>
        <w:jc w:val="both"/>
        <w:rPr>
          <w:color w:val="000000"/>
          <w:lang w:eastAsia="ar-SA"/>
        </w:rPr>
      </w:pPr>
      <w:proofErr w:type="spellStart"/>
      <w:r w:rsidRPr="001C7861">
        <w:rPr>
          <w:color w:val="000000"/>
          <w:lang w:eastAsia="ar-SA"/>
        </w:rPr>
        <w:t>Відповідно</w:t>
      </w:r>
      <w:proofErr w:type="spellEnd"/>
      <w:r w:rsidRPr="001C7861">
        <w:rPr>
          <w:color w:val="000000"/>
          <w:lang w:eastAsia="ar-SA"/>
        </w:rPr>
        <w:t xml:space="preserve"> до Закону </w:t>
      </w:r>
      <w:proofErr w:type="spellStart"/>
      <w:r w:rsidRPr="001C7861">
        <w:rPr>
          <w:color w:val="000000"/>
          <w:lang w:eastAsia="ar-SA"/>
        </w:rPr>
        <w:t>України</w:t>
      </w:r>
      <w:proofErr w:type="spellEnd"/>
      <w:r w:rsidRPr="001C7861">
        <w:rPr>
          <w:color w:val="000000"/>
          <w:lang w:eastAsia="ar-SA"/>
        </w:rPr>
        <w:t xml:space="preserve"> Про </w:t>
      </w:r>
      <w:proofErr w:type="spellStart"/>
      <w:r w:rsidRPr="001C7861">
        <w:rPr>
          <w:color w:val="000000"/>
          <w:lang w:eastAsia="ar-SA"/>
        </w:rPr>
        <w:t>захист</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від</w:t>
      </w:r>
      <w:proofErr w:type="spellEnd"/>
      <w:r w:rsidRPr="001C7861">
        <w:rPr>
          <w:color w:val="000000"/>
          <w:lang w:eastAsia="ar-SA"/>
        </w:rPr>
        <w:t xml:space="preserve"> 01.06.10. №2297- VI</w:t>
      </w:r>
      <w:r>
        <w:rPr>
          <w:color w:val="000000"/>
          <w:lang w:eastAsia="ar-SA"/>
        </w:rPr>
        <w:t>, я - ____________________ (</w:t>
      </w:r>
      <w:proofErr w:type="spellStart"/>
      <w:r>
        <w:rPr>
          <w:color w:val="000000"/>
          <w:lang w:eastAsia="ar-SA"/>
        </w:rPr>
        <w:t>паспортні</w:t>
      </w:r>
      <w:proofErr w:type="spellEnd"/>
      <w:r>
        <w:rPr>
          <w:color w:val="000000"/>
          <w:lang w:eastAsia="ar-SA"/>
        </w:rPr>
        <w:t xml:space="preserve"> </w:t>
      </w:r>
      <w:proofErr w:type="spellStart"/>
      <w:r>
        <w:rPr>
          <w:color w:val="000000"/>
          <w:lang w:eastAsia="ar-SA"/>
        </w:rPr>
        <w:t>дані</w:t>
      </w:r>
      <w:proofErr w:type="spellEnd"/>
      <w:r>
        <w:rPr>
          <w:color w:val="000000"/>
          <w:lang w:eastAsia="ar-SA"/>
        </w:rPr>
        <w:t>__________________)</w:t>
      </w:r>
      <w:r w:rsidRPr="001C7861">
        <w:rPr>
          <w:color w:val="000000"/>
          <w:lang w:eastAsia="ar-SA"/>
        </w:rPr>
        <w:t xml:space="preserve">  даю </w:t>
      </w:r>
      <w:proofErr w:type="spellStart"/>
      <w:r w:rsidRPr="001C7861">
        <w:rPr>
          <w:color w:val="000000"/>
          <w:lang w:eastAsia="ar-SA"/>
        </w:rPr>
        <w:t>згоду</w:t>
      </w:r>
      <w:proofErr w:type="spellEnd"/>
      <w:r w:rsidRPr="001C7861">
        <w:rPr>
          <w:color w:val="000000"/>
          <w:lang w:eastAsia="ar-SA"/>
        </w:rPr>
        <w:t xml:space="preserve"> на </w:t>
      </w:r>
      <w:proofErr w:type="spellStart"/>
      <w:r w:rsidRPr="001C7861">
        <w:rPr>
          <w:color w:val="000000"/>
          <w:lang w:eastAsia="ar-SA"/>
        </w:rPr>
        <w:t>обробку</w:t>
      </w:r>
      <w:proofErr w:type="spellEnd"/>
      <w:r w:rsidRPr="001C7861">
        <w:rPr>
          <w:color w:val="000000"/>
          <w:lang w:eastAsia="ar-SA"/>
        </w:rPr>
        <w:t xml:space="preserve">, </w:t>
      </w:r>
      <w:proofErr w:type="spellStart"/>
      <w:r w:rsidRPr="001C7861">
        <w:rPr>
          <w:color w:val="000000"/>
          <w:lang w:eastAsia="ar-SA"/>
        </w:rPr>
        <w:t>використання</w:t>
      </w:r>
      <w:proofErr w:type="spellEnd"/>
      <w:r w:rsidRPr="001C7861">
        <w:rPr>
          <w:color w:val="000000"/>
          <w:lang w:eastAsia="ar-SA"/>
        </w:rPr>
        <w:t xml:space="preserve"> , </w:t>
      </w:r>
      <w:proofErr w:type="spellStart"/>
      <w:r w:rsidRPr="001C7861">
        <w:rPr>
          <w:color w:val="000000"/>
          <w:lang w:eastAsia="ar-SA"/>
        </w:rPr>
        <w:t>поширення</w:t>
      </w:r>
      <w:proofErr w:type="spellEnd"/>
      <w:r w:rsidRPr="001C7861">
        <w:rPr>
          <w:color w:val="000000"/>
          <w:lang w:eastAsia="ar-SA"/>
        </w:rPr>
        <w:t xml:space="preserve"> та доступ до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w:t>
      </w:r>
      <w:proofErr w:type="spellStart"/>
      <w:r w:rsidRPr="001C7861">
        <w:rPr>
          <w:color w:val="000000"/>
          <w:lang w:eastAsia="ar-SA"/>
        </w:rPr>
        <w:t>передбачено</w:t>
      </w:r>
      <w:proofErr w:type="spellEnd"/>
      <w:r w:rsidRPr="001C7861">
        <w:rPr>
          <w:color w:val="000000"/>
          <w:lang w:eastAsia="ar-SA"/>
        </w:rPr>
        <w:t xml:space="preserve"> Законом </w:t>
      </w:r>
      <w:proofErr w:type="spellStart"/>
      <w:r w:rsidRPr="001C7861">
        <w:rPr>
          <w:color w:val="000000"/>
          <w:lang w:eastAsia="ar-SA"/>
        </w:rPr>
        <w:t>України</w:t>
      </w:r>
      <w:proofErr w:type="spellEnd"/>
      <w:r w:rsidRPr="001C7861">
        <w:rPr>
          <w:color w:val="000000"/>
          <w:lang w:eastAsia="ar-SA"/>
        </w:rPr>
        <w:t xml:space="preserve"> « Про </w:t>
      </w:r>
      <w:proofErr w:type="spellStart"/>
      <w:r w:rsidRPr="001C7861">
        <w:rPr>
          <w:color w:val="000000"/>
          <w:lang w:eastAsia="ar-SA"/>
        </w:rPr>
        <w:t>публічні</w:t>
      </w:r>
      <w:proofErr w:type="spellEnd"/>
      <w:r w:rsidRPr="001C7861">
        <w:rPr>
          <w:color w:val="000000"/>
          <w:lang w:eastAsia="ar-SA"/>
        </w:rPr>
        <w:t xml:space="preserve"> </w:t>
      </w:r>
      <w:proofErr w:type="spellStart"/>
      <w:r w:rsidRPr="001C7861">
        <w:rPr>
          <w:color w:val="000000"/>
          <w:lang w:eastAsia="ar-SA"/>
        </w:rPr>
        <w:t>закупівлі</w:t>
      </w:r>
      <w:proofErr w:type="spellEnd"/>
      <w:r w:rsidRPr="001C7861">
        <w:rPr>
          <w:color w:val="000000"/>
          <w:lang w:eastAsia="ar-SA"/>
        </w:rPr>
        <w:t xml:space="preserve">» , а </w:t>
      </w:r>
      <w:proofErr w:type="spellStart"/>
      <w:r w:rsidRPr="001C7861">
        <w:rPr>
          <w:color w:val="000000"/>
          <w:lang w:eastAsia="ar-SA"/>
        </w:rPr>
        <w:t>також</w:t>
      </w:r>
      <w:proofErr w:type="spellEnd"/>
      <w:r w:rsidRPr="001C7861">
        <w:rPr>
          <w:color w:val="000000"/>
          <w:lang w:eastAsia="ar-SA"/>
        </w:rPr>
        <w:t xml:space="preserve">  </w:t>
      </w:r>
      <w:proofErr w:type="spellStart"/>
      <w:r w:rsidRPr="001C7861">
        <w:rPr>
          <w:color w:val="000000"/>
          <w:lang w:eastAsia="ar-SA"/>
        </w:rPr>
        <w:t>згідно</w:t>
      </w:r>
      <w:proofErr w:type="spellEnd"/>
      <w:r w:rsidRPr="001C7861">
        <w:rPr>
          <w:color w:val="000000"/>
          <w:lang w:eastAsia="ar-SA"/>
        </w:rPr>
        <w:t xml:space="preserve"> з нормами чинного </w:t>
      </w:r>
      <w:proofErr w:type="spellStart"/>
      <w:r w:rsidRPr="001C7861">
        <w:rPr>
          <w:color w:val="000000"/>
          <w:lang w:eastAsia="ar-SA"/>
        </w:rPr>
        <w:t>законодавства</w:t>
      </w:r>
      <w:proofErr w:type="spellEnd"/>
      <w:r w:rsidRPr="001C7861">
        <w:rPr>
          <w:color w:val="000000"/>
          <w:lang w:eastAsia="ar-SA"/>
        </w:rPr>
        <w:t xml:space="preserve">, </w:t>
      </w:r>
      <w:proofErr w:type="spellStart"/>
      <w:r w:rsidRPr="001C7861">
        <w:rPr>
          <w:color w:val="000000"/>
          <w:lang w:eastAsia="ar-SA"/>
        </w:rPr>
        <w:t>моїх</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(у </w:t>
      </w:r>
      <w:proofErr w:type="spellStart"/>
      <w:r w:rsidRPr="001C7861">
        <w:rPr>
          <w:color w:val="000000"/>
          <w:lang w:eastAsia="ar-SA"/>
        </w:rPr>
        <w:t>т.ч</w:t>
      </w:r>
      <w:proofErr w:type="spellEnd"/>
      <w:r w:rsidRPr="001C7861">
        <w:rPr>
          <w:color w:val="000000"/>
          <w:lang w:eastAsia="ar-SA"/>
        </w:rPr>
        <w:t xml:space="preserve">. </w:t>
      </w:r>
      <w:proofErr w:type="spellStart"/>
      <w:r w:rsidRPr="001C7861">
        <w:rPr>
          <w:color w:val="000000"/>
          <w:lang w:eastAsia="ar-SA"/>
        </w:rPr>
        <w:t>паспортні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ідентифікаційний</w:t>
      </w:r>
      <w:proofErr w:type="spellEnd"/>
      <w:r w:rsidRPr="001C7861">
        <w:rPr>
          <w:color w:val="000000"/>
          <w:lang w:eastAsia="ar-SA"/>
        </w:rPr>
        <w:t xml:space="preserve"> код, </w:t>
      </w:r>
      <w:proofErr w:type="spellStart"/>
      <w:r w:rsidRPr="001C7861">
        <w:rPr>
          <w:color w:val="000000"/>
          <w:lang w:eastAsia="ar-SA"/>
        </w:rPr>
        <w:t>свідоцтво</w:t>
      </w:r>
      <w:proofErr w:type="spellEnd"/>
      <w:r w:rsidRPr="001C7861">
        <w:rPr>
          <w:color w:val="000000"/>
          <w:lang w:eastAsia="ar-SA"/>
        </w:rPr>
        <w:t xml:space="preserve"> про </w:t>
      </w:r>
      <w:proofErr w:type="spellStart"/>
      <w:r w:rsidRPr="001C7861">
        <w:rPr>
          <w:color w:val="000000"/>
          <w:lang w:eastAsia="ar-SA"/>
        </w:rPr>
        <w:t>державну</w:t>
      </w:r>
      <w:proofErr w:type="spellEnd"/>
      <w:r w:rsidRPr="001C7861">
        <w:rPr>
          <w:color w:val="000000"/>
          <w:lang w:eastAsia="ar-SA"/>
        </w:rPr>
        <w:t xml:space="preserve"> </w:t>
      </w:r>
      <w:proofErr w:type="spellStart"/>
      <w:r w:rsidRPr="001C7861">
        <w:rPr>
          <w:color w:val="000000"/>
          <w:lang w:eastAsia="ar-SA"/>
        </w:rPr>
        <w:t>реєстрацію</w:t>
      </w:r>
      <w:proofErr w:type="spellEnd"/>
      <w:r w:rsidRPr="001C7861">
        <w:rPr>
          <w:color w:val="000000"/>
          <w:lang w:eastAsia="ar-SA"/>
        </w:rPr>
        <w:t xml:space="preserve">, </w:t>
      </w:r>
      <w:proofErr w:type="spellStart"/>
      <w:r w:rsidRPr="001C7861">
        <w:rPr>
          <w:color w:val="000000"/>
          <w:lang w:eastAsia="ar-SA"/>
        </w:rPr>
        <w:t>свідоцтво</w:t>
      </w:r>
      <w:proofErr w:type="spellEnd"/>
      <w:r w:rsidRPr="001C7861">
        <w:rPr>
          <w:color w:val="000000"/>
          <w:lang w:eastAsia="ar-SA"/>
        </w:rPr>
        <w:t xml:space="preserve"> </w:t>
      </w:r>
      <w:proofErr w:type="spellStart"/>
      <w:r w:rsidRPr="001C7861">
        <w:rPr>
          <w:color w:val="000000"/>
          <w:lang w:eastAsia="ar-SA"/>
        </w:rPr>
        <w:t>платника</w:t>
      </w:r>
      <w:proofErr w:type="spellEnd"/>
      <w:r w:rsidRPr="001C7861">
        <w:rPr>
          <w:color w:val="000000"/>
          <w:lang w:eastAsia="ar-SA"/>
        </w:rPr>
        <w:t xml:space="preserve"> </w:t>
      </w:r>
      <w:proofErr w:type="spellStart"/>
      <w:r w:rsidRPr="001C7861">
        <w:rPr>
          <w:color w:val="000000"/>
          <w:lang w:eastAsia="ar-SA"/>
        </w:rPr>
        <w:t>податків</w:t>
      </w:r>
      <w:proofErr w:type="spellEnd"/>
      <w:r w:rsidRPr="001C7861">
        <w:rPr>
          <w:color w:val="000000"/>
          <w:lang w:eastAsia="ar-SA"/>
        </w:rPr>
        <w:t xml:space="preserve">,  </w:t>
      </w:r>
      <w:proofErr w:type="spellStart"/>
      <w:r w:rsidRPr="001C7861">
        <w:rPr>
          <w:color w:val="000000"/>
          <w:lang w:eastAsia="ar-SA"/>
        </w:rPr>
        <w:t>банківські</w:t>
      </w:r>
      <w:proofErr w:type="spellEnd"/>
      <w:r w:rsidRPr="001C7861">
        <w:rPr>
          <w:color w:val="000000"/>
          <w:lang w:eastAsia="ar-SA"/>
        </w:rPr>
        <w:t xml:space="preserve"> </w:t>
      </w:r>
      <w:proofErr w:type="spellStart"/>
      <w:r w:rsidRPr="001C7861">
        <w:rPr>
          <w:color w:val="000000"/>
          <w:lang w:eastAsia="ar-SA"/>
        </w:rPr>
        <w:t>реквізити</w:t>
      </w:r>
      <w:proofErr w:type="spellEnd"/>
      <w:r w:rsidRPr="001C7861">
        <w:rPr>
          <w:color w:val="000000"/>
          <w:lang w:eastAsia="ar-SA"/>
        </w:rPr>
        <w:t xml:space="preserve">, </w:t>
      </w:r>
      <w:proofErr w:type="spellStart"/>
      <w:r w:rsidRPr="001C7861">
        <w:rPr>
          <w:color w:val="000000"/>
          <w:lang w:eastAsia="ar-SA"/>
        </w:rPr>
        <w:t>розрахункові</w:t>
      </w:r>
      <w:proofErr w:type="spellEnd"/>
      <w:r w:rsidRPr="001C7861">
        <w:rPr>
          <w:color w:val="000000"/>
          <w:lang w:eastAsia="ar-SA"/>
        </w:rPr>
        <w:t xml:space="preserve"> </w:t>
      </w:r>
      <w:proofErr w:type="spellStart"/>
      <w:r w:rsidRPr="001C7861">
        <w:rPr>
          <w:color w:val="000000"/>
          <w:lang w:eastAsia="ar-SA"/>
        </w:rPr>
        <w:t>рахунки</w:t>
      </w:r>
      <w:proofErr w:type="spellEnd"/>
      <w:r w:rsidRPr="001C7861">
        <w:rPr>
          <w:color w:val="000000"/>
          <w:lang w:eastAsia="ar-SA"/>
        </w:rPr>
        <w:t xml:space="preserve">, </w:t>
      </w:r>
      <w:proofErr w:type="spellStart"/>
      <w:r w:rsidRPr="001C7861">
        <w:rPr>
          <w:color w:val="000000"/>
          <w:lang w:eastAsia="ar-SA"/>
        </w:rPr>
        <w:t>електронні</w:t>
      </w:r>
      <w:proofErr w:type="spellEnd"/>
      <w:r w:rsidRPr="001C7861">
        <w:rPr>
          <w:color w:val="000000"/>
          <w:lang w:eastAsia="ar-SA"/>
        </w:rPr>
        <w:t xml:space="preserve"> </w:t>
      </w:r>
      <w:proofErr w:type="spellStart"/>
      <w:r w:rsidRPr="001C7861">
        <w:rPr>
          <w:color w:val="000000"/>
          <w:lang w:eastAsia="ar-SA"/>
        </w:rPr>
        <w:t>ідентифікаційні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номери</w:t>
      </w:r>
      <w:proofErr w:type="spellEnd"/>
      <w:r w:rsidRPr="001C7861">
        <w:rPr>
          <w:color w:val="000000"/>
          <w:lang w:eastAsia="ar-SA"/>
        </w:rPr>
        <w:t xml:space="preserve"> </w:t>
      </w:r>
      <w:proofErr w:type="spellStart"/>
      <w:r w:rsidRPr="001C7861">
        <w:rPr>
          <w:color w:val="000000"/>
          <w:lang w:eastAsia="ar-SA"/>
        </w:rPr>
        <w:t>телефонів,електронні</w:t>
      </w:r>
      <w:proofErr w:type="spellEnd"/>
      <w:r w:rsidRPr="001C7861">
        <w:rPr>
          <w:color w:val="000000"/>
          <w:lang w:eastAsia="ar-SA"/>
        </w:rPr>
        <w:t xml:space="preserve"> </w:t>
      </w:r>
      <w:proofErr w:type="spellStart"/>
      <w:r w:rsidRPr="001C7861">
        <w:rPr>
          <w:color w:val="000000"/>
          <w:lang w:eastAsia="ar-SA"/>
        </w:rPr>
        <w:t>адреси</w:t>
      </w:r>
      <w:proofErr w:type="spellEnd"/>
      <w:r w:rsidRPr="001C7861">
        <w:rPr>
          <w:color w:val="000000"/>
          <w:lang w:eastAsia="ar-SA"/>
        </w:rPr>
        <w:t xml:space="preserve">, та </w:t>
      </w:r>
      <w:proofErr w:type="spellStart"/>
      <w:r w:rsidRPr="001C7861">
        <w:rPr>
          <w:color w:val="000000"/>
          <w:lang w:eastAsia="ar-SA"/>
        </w:rPr>
        <w:t>інша</w:t>
      </w:r>
      <w:proofErr w:type="spellEnd"/>
      <w:r w:rsidRPr="001C7861">
        <w:rPr>
          <w:color w:val="000000"/>
          <w:lang w:eastAsia="ar-SA"/>
        </w:rPr>
        <w:t xml:space="preserve"> </w:t>
      </w:r>
      <w:proofErr w:type="spellStart"/>
      <w:r w:rsidRPr="001C7861">
        <w:rPr>
          <w:color w:val="000000"/>
          <w:lang w:eastAsia="ar-SA"/>
        </w:rPr>
        <w:t>необхідна</w:t>
      </w:r>
      <w:proofErr w:type="spellEnd"/>
      <w:r w:rsidRPr="001C7861">
        <w:rPr>
          <w:color w:val="000000"/>
          <w:lang w:eastAsia="ar-SA"/>
        </w:rPr>
        <w:t xml:space="preserve"> </w:t>
      </w:r>
      <w:proofErr w:type="spellStart"/>
      <w:r w:rsidRPr="001C7861">
        <w:rPr>
          <w:color w:val="000000"/>
          <w:lang w:eastAsia="ar-SA"/>
        </w:rPr>
        <w:t>інформація</w:t>
      </w:r>
      <w:proofErr w:type="spellEnd"/>
      <w:r w:rsidRPr="001C7861">
        <w:rPr>
          <w:color w:val="000000"/>
          <w:lang w:eastAsia="ar-SA"/>
        </w:rPr>
        <w:t xml:space="preserve">, </w:t>
      </w:r>
      <w:proofErr w:type="spellStart"/>
      <w:r w:rsidRPr="001C7861">
        <w:rPr>
          <w:color w:val="000000"/>
          <w:lang w:eastAsia="ar-SA"/>
        </w:rPr>
        <w:t>передбачена</w:t>
      </w:r>
      <w:proofErr w:type="spellEnd"/>
      <w:r w:rsidRPr="001C7861">
        <w:rPr>
          <w:color w:val="000000"/>
          <w:lang w:eastAsia="ar-SA"/>
        </w:rPr>
        <w:t xml:space="preserve"> </w:t>
      </w:r>
      <w:proofErr w:type="spellStart"/>
      <w:r w:rsidRPr="001C7861">
        <w:rPr>
          <w:color w:val="000000"/>
          <w:lang w:eastAsia="ar-SA"/>
        </w:rPr>
        <w:t>законодавством</w:t>
      </w:r>
      <w:proofErr w:type="spellEnd"/>
      <w:r w:rsidRPr="001C7861">
        <w:rPr>
          <w:color w:val="000000"/>
          <w:lang w:eastAsia="ar-SA"/>
        </w:rPr>
        <w:t xml:space="preserve">), </w:t>
      </w:r>
      <w:proofErr w:type="spellStart"/>
      <w:r w:rsidRPr="001C7861">
        <w:rPr>
          <w:color w:val="000000"/>
          <w:lang w:eastAsia="ar-SA"/>
        </w:rPr>
        <w:t>відомостей</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надаю про себе для </w:t>
      </w:r>
      <w:proofErr w:type="spellStart"/>
      <w:r w:rsidRPr="001C7861">
        <w:rPr>
          <w:color w:val="000000"/>
          <w:lang w:eastAsia="ar-SA"/>
        </w:rPr>
        <w:t>забезпечення</w:t>
      </w:r>
      <w:proofErr w:type="spellEnd"/>
      <w:r w:rsidRPr="001C7861">
        <w:rPr>
          <w:color w:val="000000"/>
          <w:lang w:eastAsia="ar-SA"/>
        </w:rPr>
        <w:t xml:space="preserve"> </w:t>
      </w:r>
      <w:proofErr w:type="spellStart"/>
      <w:r w:rsidRPr="001C7861">
        <w:rPr>
          <w:color w:val="000000"/>
          <w:lang w:eastAsia="ar-SA"/>
        </w:rPr>
        <w:t>участі</w:t>
      </w:r>
      <w:proofErr w:type="spellEnd"/>
      <w:r w:rsidRPr="001C7861">
        <w:rPr>
          <w:color w:val="000000"/>
          <w:lang w:eastAsia="ar-SA"/>
        </w:rPr>
        <w:t xml:space="preserve"> у </w:t>
      </w:r>
      <w:proofErr w:type="spellStart"/>
      <w:r w:rsidRPr="001C7861">
        <w:rPr>
          <w:color w:val="000000"/>
          <w:lang w:eastAsia="ar-SA"/>
        </w:rPr>
        <w:t>тендерній</w:t>
      </w:r>
      <w:proofErr w:type="spellEnd"/>
      <w:r w:rsidRPr="001C7861">
        <w:rPr>
          <w:color w:val="000000"/>
          <w:lang w:eastAsia="ar-SA"/>
        </w:rPr>
        <w:t xml:space="preserve"> </w:t>
      </w:r>
      <w:proofErr w:type="spellStart"/>
      <w:r w:rsidRPr="001C7861">
        <w:rPr>
          <w:color w:val="000000"/>
          <w:lang w:eastAsia="ar-SA"/>
        </w:rPr>
        <w:t>процедурі</w:t>
      </w:r>
      <w:proofErr w:type="spellEnd"/>
      <w:r w:rsidRPr="001C7861">
        <w:rPr>
          <w:color w:val="000000"/>
          <w:lang w:eastAsia="ar-SA"/>
        </w:rPr>
        <w:t xml:space="preserve">, </w:t>
      </w:r>
      <w:proofErr w:type="spellStart"/>
      <w:r w:rsidRPr="001C7861">
        <w:rPr>
          <w:color w:val="000000"/>
          <w:lang w:eastAsia="ar-SA"/>
        </w:rPr>
        <w:t>цивільно</w:t>
      </w:r>
      <w:proofErr w:type="spellEnd"/>
      <w:r w:rsidRPr="001C7861">
        <w:rPr>
          <w:color w:val="000000"/>
          <w:lang w:eastAsia="ar-SA"/>
        </w:rPr>
        <w:t xml:space="preserve"> – </w:t>
      </w:r>
      <w:proofErr w:type="spellStart"/>
      <w:r w:rsidRPr="001C7861">
        <w:rPr>
          <w:color w:val="000000"/>
          <w:lang w:eastAsia="ar-SA"/>
        </w:rPr>
        <w:t>правових</w:t>
      </w:r>
      <w:proofErr w:type="spellEnd"/>
      <w:r w:rsidRPr="001C7861">
        <w:rPr>
          <w:color w:val="000000"/>
          <w:lang w:eastAsia="ar-SA"/>
        </w:rPr>
        <w:t xml:space="preserve"> та </w:t>
      </w:r>
      <w:proofErr w:type="spellStart"/>
      <w:r w:rsidRPr="001C7861">
        <w:rPr>
          <w:color w:val="000000"/>
          <w:lang w:eastAsia="ar-SA"/>
        </w:rPr>
        <w:t>господарських</w:t>
      </w:r>
      <w:proofErr w:type="spellEnd"/>
      <w:r w:rsidRPr="001C7861">
        <w:rPr>
          <w:color w:val="000000"/>
          <w:lang w:eastAsia="ar-SA"/>
        </w:rPr>
        <w:t xml:space="preserve"> </w:t>
      </w:r>
      <w:proofErr w:type="spellStart"/>
      <w:r w:rsidRPr="001C7861">
        <w:rPr>
          <w:color w:val="000000"/>
          <w:lang w:eastAsia="ar-SA"/>
        </w:rPr>
        <w:t>відносин</w:t>
      </w:r>
      <w:proofErr w:type="spellEnd"/>
      <w:r w:rsidRPr="001C7861">
        <w:rPr>
          <w:color w:val="000000"/>
          <w:lang w:eastAsia="ar-SA"/>
        </w:rPr>
        <w:t>.</w:t>
      </w:r>
    </w:p>
    <w:p w14:paraId="6F141607" w14:textId="77777777" w:rsidR="00D01809" w:rsidRPr="001C7861" w:rsidRDefault="00D01809" w:rsidP="00D01809">
      <w:pPr>
        <w:suppressAutoHyphens/>
        <w:rPr>
          <w:color w:val="000000"/>
          <w:lang w:eastAsia="ar-SA"/>
        </w:rPr>
      </w:pPr>
      <w:r w:rsidRPr="001C7861">
        <w:rPr>
          <w:color w:val="000000"/>
          <w:lang w:eastAsia="ar-SA"/>
        </w:rPr>
        <w:t xml:space="preserve">________________________________________________________             </w:t>
      </w:r>
    </w:p>
    <w:p w14:paraId="709DF217" w14:textId="77777777" w:rsidR="00D01809" w:rsidRPr="001C7861" w:rsidRDefault="00D01809" w:rsidP="00D01809">
      <w:pPr>
        <w:suppressAutoHyphens/>
        <w:rPr>
          <w:color w:val="000000"/>
          <w:lang w:eastAsia="ar-SA"/>
        </w:rPr>
      </w:pPr>
      <w:r w:rsidRPr="001C7861">
        <w:rPr>
          <w:color w:val="000000"/>
          <w:lang w:eastAsia="ar-SA"/>
        </w:rPr>
        <w:t xml:space="preserve"> (</w:t>
      </w:r>
      <w:proofErr w:type="spellStart"/>
      <w:r w:rsidRPr="001C7861">
        <w:rPr>
          <w:color w:val="000000"/>
          <w:lang w:eastAsia="ar-SA"/>
        </w:rPr>
        <w:t>Підпис</w:t>
      </w:r>
      <w:proofErr w:type="spellEnd"/>
      <w:r w:rsidRPr="001C7861">
        <w:rPr>
          <w:color w:val="000000"/>
          <w:lang w:eastAsia="ar-SA"/>
        </w:rPr>
        <w:t xml:space="preserve"> </w:t>
      </w:r>
      <w:proofErr w:type="spellStart"/>
      <w:r w:rsidRPr="001C7861">
        <w:rPr>
          <w:color w:val="000000"/>
          <w:lang w:eastAsia="ar-SA"/>
        </w:rPr>
        <w:t>уповноваженої</w:t>
      </w:r>
      <w:proofErr w:type="spellEnd"/>
      <w:r w:rsidRPr="001C7861">
        <w:rPr>
          <w:color w:val="000000"/>
          <w:lang w:eastAsia="ar-SA"/>
        </w:rPr>
        <w:t xml:space="preserve"> особи, </w:t>
      </w:r>
      <w:proofErr w:type="spellStart"/>
      <w:r w:rsidRPr="001C7861">
        <w:rPr>
          <w:color w:val="000000"/>
          <w:lang w:eastAsia="ar-SA"/>
        </w:rPr>
        <w:t>завірений</w:t>
      </w:r>
      <w:proofErr w:type="spellEnd"/>
      <w:r w:rsidRPr="001C7861">
        <w:rPr>
          <w:color w:val="000000"/>
          <w:lang w:eastAsia="ar-SA"/>
        </w:rPr>
        <w:t xml:space="preserve"> </w:t>
      </w:r>
      <w:proofErr w:type="spellStart"/>
      <w:r w:rsidRPr="001C7861">
        <w:rPr>
          <w:color w:val="000000"/>
          <w:lang w:eastAsia="ar-SA"/>
        </w:rPr>
        <w:t>печаткою</w:t>
      </w:r>
      <w:proofErr w:type="spellEnd"/>
      <w:r w:rsidRPr="001C7861">
        <w:rPr>
          <w:color w:val="000000"/>
          <w:lang w:eastAsia="ar-SA"/>
        </w:rPr>
        <w:t xml:space="preserve"> (за </w:t>
      </w:r>
      <w:proofErr w:type="spellStart"/>
      <w:r w:rsidRPr="001C7861">
        <w:rPr>
          <w:color w:val="000000"/>
          <w:lang w:eastAsia="ar-SA"/>
        </w:rPr>
        <w:t>наявності</w:t>
      </w:r>
      <w:proofErr w:type="spellEnd"/>
      <w:r w:rsidRPr="001C7861">
        <w:rPr>
          <w:color w:val="000000"/>
          <w:lang w:eastAsia="ar-SA"/>
        </w:rPr>
        <w:t xml:space="preserve">) </w:t>
      </w:r>
    </w:p>
    <w:p w14:paraId="765D5DC1" w14:textId="77777777" w:rsidR="00D01809" w:rsidRPr="001C7861" w:rsidRDefault="00D01809" w:rsidP="00D01809">
      <w:pPr>
        <w:jc w:val="right"/>
        <w:rPr>
          <w:color w:val="000000"/>
        </w:rPr>
      </w:pPr>
    </w:p>
    <w:p w14:paraId="76E2A9A0" w14:textId="77777777" w:rsidR="00D01809" w:rsidRDefault="00D01809" w:rsidP="00D01809">
      <w:pPr>
        <w:rPr>
          <w:color w:val="000000"/>
        </w:rPr>
      </w:pPr>
    </w:p>
    <w:p w14:paraId="70924A58" w14:textId="77777777" w:rsidR="00D01809" w:rsidRDefault="00D01809" w:rsidP="00D01809">
      <w:pPr>
        <w:rPr>
          <w:caps/>
        </w:rPr>
      </w:pPr>
      <w:r>
        <w:rPr>
          <w:color w:val="000000"/>
          <w:lang w:val="uk-UA"/>
        </w:rPr>
        <w:t xml:space="preserve">Примітка для Учасника, щодо суб’єктного </w:t>
      </w:r>
      <w:proofErr w:type="spellStart"/>
      <w:r>
        <w:rPr>
          <w:color w:val="000000"/>
          <w:lang w:val="uk-UA"/>
        </w:rPr>
        <w:t>скаладу</w:t>
      </w:r>
      <w:proofErr w:type="spellEnd"/>
      <w:r>
        <w:rPr>
          <w:color w:val="000000"/>
          <w:lang w:val="uk-UA"/>
        </w:rPr>
        <w:t xml:space="preserve"> на який повинно бути надано вищезазначений Лист-згоду</w:t>
      </w:r>
      <w:r w:rsidRPr="001C7861">
        <w:rPr>
          <w:caps/>
        </w:rPr>
        <w:t xml:space="preserve">: </w:t>
      </w:r>
    </w:p>
    <w:p w14:paraId="373B0F79" w14:textId="77777777" w:rsidR="00D01809" w:rsidRPr="00EF597E" w:rsidRDefault="00D01809" w:rsidP="00D01809">
      <w:pPr>
        <w:rPr>
          <w:caps/>
        </w:rPr>
      </w:pPr>
    </w:p>
    <w:p w14:paraId="6FCD7862" w14:textId="77777777" w:rsidR="00D01809" w:rsidRDefault="00D01809" w:rsidP="00D01809">
      <w:pPr>
        <w:widowControl w:val="0"/>
        <w:rPr>
          <w:b/>
          <w:lang w:val="uk-UA"/>
        </w:rPr>
      </w:pPr>
      <w:r>
        <w:rPr>
          <w:b/>
          <w:lang w:val="uk-UA"/>
        </w:rPr>
        <w:t>1. На кожного співробітника, персональні дані якого було зазначено у Тендерній пропозиції;</w:t>
      </w:r>
    </w:p>
    <w:p w14:paraId="3890493A" w14:textId="77777777" w:rsidR="00D01809" w:rsidRDefault="00D01809" w:rsidP="00D01809">
      <w:pPr>
        <w:widowControl w:val="0"/>
        <w:rPr>
          <w:b/>
          <w:lang w:val="uk-UA"/>
        </w:rPr>
      </w:pPr>
      <w:r>
        <w:rPr>
          <w:b/>
          <w:lang w:val="uk-UA"/>
        </w:rPr>
        <w:t>2. На уповноважену особу, яка залучена до складання Тендерної пропозиції;</w:t>
      </w:r>
    </w:p>
    <w:p w14:paraId="12561934" w14:textId="77777777" w:rsidR="00D01809" w:rsidRDefault="00D01809" w:rsidP="00D01809">
      <w:pPr>
        <w:widowControl w:val="0"/>
        <w:rPr>
          <w:b/>
          <w:lang w:val="uk-UA"/>
        </w:rPr>
      </w:pPr>
      <w:r>
        <w:rPr>
          <w:b/>
          <w:lang w:val="uk-UA"/>
        </w:rPr>
        <w:t>3. На керівника або особу яка уповноважена на підписання договору від імені Учасника;</w:t>
      </w:r>
    </w:p>
    <w:p w14:paraId="0C119F49" w14:textId="77777777" w:rsidR="00D01809" w:rsidRDefault="00D01809" w:rsidP="00D01809">
      <w:pPr>
        <w:widowControl w:val="0"/>
        <w:rPr>
          <w:b/>
          <w:lang w:val="uk-UA"/>
        </w:rPr>
      </w:pPr>
    </w:p>
    <w:p w14:paraId="1B185A43" w14:textId="77777777" w:rsidR="00D01809" w:rsidRPr="00EF597E" w:rsidRDefault="00D01809" w:rsidP="00D01809">
      <w:pPr>
        <w:widowControl w:val="0"/>
        <w:rPr>
          <w:b/>
          <w:i/>
          <w:iCs/>
          <w:lang w:val="uk-UA"/>
        </w:rPr>
      </w:pPr>
      <w:r w:rsidRPr="00EF597E">
        <w:rPr>
          <w:b/>
          <w:i/>
          <w:iCs/>
          <w:lang w:val="uk-UA"/>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104B6C4C" w14:textId="77777777" w:rsidR="00D01809" w:rsidRDefault="00D01809" w:rsidP="00D01809">
      <w:pPr>
        <w:widowControl w:val="0"/>
        <w:rPr>
          <w:b/>
        </w:rPr>
      </w:pPr>
    </w:p>
    <w:p w14:paraId="38865CAD" w14:textId="77777777" w:rsidR="00D01809" w:rsidRDefault="00D01809" w:rsidP="00D01809">
      <w:pPr>
        <w:widowControl w:val="0"/>
        <w:rPr>
          <w:b/>
        </w:rPr>
      </w:pPr>
    </w:p>
    <w:p w14:paraId="159E341D" w14:textId="77777777" w:rsidR="00D01809" w:rsidRDefault="00D01809" w:rsidP="00D01809">
      <w:pPr>
        <w:widowControl w:val="0"/>
        <w:rPr>
          <w:b/>
        </w:rPr>
      </w:pPr>
    </w:p>
    <w:p w14:paraId="7141F926" w14:textId="77777777" w:rsidR="00D01809" w:rsidRDefault="00D01809" w:rsidP="00D01809">
      <w:pPr>
        <w:widowControl w:val="0"/>
        <w:rPr>
          <w:b/>
        </w:rPr>
      </w:pPr>
    </w:p>
    <w:p w14:paraId="0B0024FD" w14:textId="77777777" w:rsidR="00D01809" w:rsidRDefault="00D01809" w:rsidP="00D01809">
      <w:pPr>
        <w:widowControl w:val="0"/>
        <w:rPr>
          <w:b/>
        </w:rPr>
      </w:pPr>
    </w:p>
    <w:p w14:paraId="1F97ACE4" w14:textId="77777777" w:rsidR="00D01809" w:rsidRDefault="00D01809" w:rsidP="00D01809">
      <w:pPr>
        <w:widowControl w:val="0"/>
        <w:rPr>
          <w:b/>
        </w:rPr>
      </w:pPr>
    </w:p>
    <w:p w14:paraId="18D07C66" w14:textId="77777777" w:rsidR="00D01809" w:rsidRDefault="00D01809" w:rsidP="00D01809">
      <w:pPr>
        <w:widowControl w:val="0"/>
        <w:rPr>
          <w:b/>
        </w:rPr>
      </w:pPr>
    </w:p>
    <w:p w14:paraId="1141192B" w14:textId="77777777" w:rsidR="00D01809" w:rsidRDefault="00D01809" w:rsidP="00D01809">
      <w:pPr>
        <w:widowControl w:val="0"/>
        <w:rPr>
          <w:b/>
        </w:rPr>
      </w:pPr>
    </w:p>
    <w:p w14:paraId="096F3E5F" w14:textId="77777777" w:rsidR="00D01809" w:rsidRDefault="00D01809" w:rsidP="00D01809">
      <w:pPr>
        <w:widowControl w:val="0"/>
        <w:rPr>
          <w:b/>
        </w:rPr>
      </w:pPr>
    </w:p>
    <w:p w14:paraId="0BB87B63" w14:textId="77777777" w:rsidR="00D01809" w:rsidRDefault="00D01809" w:rsidP="00D01809">
      <w:pPr>
        <w:widowControl w:val="0"/>
        <w:rPr>
          <w:b/>
        </w:rPr>
      </w:pPr>
    </w:p>
    <w:p w14:paraId="3F623345" w14:textId="77777777" w:rsidR="00D01809" w:rsidRDefault="00D01809" w:rsidP="00D01809">
      <w:pPr>
        <w:widowControl w:val="0"/>
        <w:rPr>
          <w:b/>
        </w:rPr>
      </w:pPr>
    </w:p>
    <w:p w14:paraId="3555C1A6" w14:textId="77777777" w:rsidR="00D01809" w:rsidRDefault="00D01809" w:rsidP="00D01809">
      <w:pPr>
        <w:widowControl w:val="0"/>
        <w:rPr>
          <w:b/>
        </w:rPr>
      </w:pPr>
    </w:p>
    <w:p w14:paraId="35F2C024" w14:textId="77777777" w:rsidR="00D01809" w:rsidRDefault="00D01809" w:rsidP="00D01809">
      <w:pPr>
        <w:widowControl w:val="0"/>
        <w:rPr>
          <w:b/>
        </w:rPr>
      </w:pPr>
    </w:p>
    <w:p w14:paraId="3CC1FFD1" w14:textId="77777777" w:rsidR="00D01809" w:rsidRDefault="00D01809" w:rsidP="00D01809">
      <w:pPr>
        <w:widowControl w:val="0"/>
        <w:rPr>
          <w:b/>
        </w:rPr>
      </w:pPr>
    </w:p>
    <w:p w14:paraId="797FCD7D" w14:textId="77777777" w:rsidR="00D01809" w:rsidRDefault="00D01809" w:rsidP="00D01809">
      <w:pPr>
        <w:widowControl w:val="0"/>
        <w:rPr>
          <w:b/>
        </w:rPr>
      </w:pPr>
    </w:p>
    <w:p w14:paraId="36FB2913" w14:textId="77777777" w:rsidR="00D01809" w:rsidRDefault="00D01809" w:rsidP="00D01809">
      <w:pPr>
        <w:widowControl w:val="0"/>
        <w:rPr>
          <w:b/>
        </w:rPr>
      </w:pPr>
    </w:p>
    <w:p w14:paraId="5C6390B2" w14:textId="77777777" w:rsidR="00D01809" w:rsidRDefault="00D01809" w:rsidP="00D01809">
      <w:pPr>
        <w:widowControl w:val="0"/>
        <w:rPr>
          <w:b/>
        </w:rPr>
      </w:pPr>
    </w:p>
    <w:p w14:paraId="72B2F1D9" w14:textId="77777777" w:rsidR="00D01809" w:rsidRDefault="00D01809" w:rsidP="00D01809">
      <w:pPr>
        <w:widowControl w:val="0"/>
        <w:rPr>
          <w:b/>
        </w:rPr>
      </w:pPr>
    </w:p>
    <w:p w14:paraId="55F51555" w14:textId="77777777" w:rsidR="0035359F" w:rsidRDefault="0035359F" w:rsidP="00D01809">
      <w:pPr>
        <w:widowControl w:val="0"/>
        <w:rPr>
          <w:b/>
        </w:rPr>
      </w:pPr>
    </w:p>
    <w:p w14:paraId="36402F54" w14:textId="77777777" w:rsidR="0035359F" w:rsidRDefault="0035359F" w:rsidP="00D01809">
      <w:pPr>
        <w:widowControl w:val="0"/>
        <w:rPr>
          <w:b/>
        </w:rPr>
      </w:pPr>
    </w:p>
    <w:p w14:paraId="57646E00" w14:textId="77777777" w:rsidR="00D01809" w:rsidRDefault="00D01809" w:rsidP="00D01809">
      <w:pPr>
        <w:widowControl w:val="0"/>
        <w:rPr>
          <w:b/>
        </w:rPr>
      </w:pPr>
    </w:p>
    <w:p w14:paraId="42DCD097" w14:textId="77777777" w:rsidR="00D01809" w:rsidRDefault="00D01809" w:rsidP="00D01809">
      <w:pPr>
        <w:widowControl w:val="0"/>
        <w:jc w:val="right"/>
        <w:rPr>
          <w:b/>
        </w:rPr>
      </w:pPr>
      <w:proofErr w:type="spellStart"/>
      <w:r w:rsidRPr="007B3CAD">
        <w:rPr>
          <w:b/>
        </w:rPr>
        <w:t>Додаток</w:t>
      </w:r>
      <w:proofErr w:type="spellEnd"/>
      <w:r>
        <w:rPr>
          <w:b/>
          <w:lang w:val="uk-UA"/>
        </w:rPr>
        <w:t xml:space="preserve"> №</w:t>
      </w:r>
      <w:r w:rsidRPr="007B3CAD">
        <w:rPr>
          <w:b/>
        </w:rPr>
        <w:t xml:space="preserve"> </w:t>
      </w:r>
      <w:r>
        <w:rPr>
          <w:b/>
        </w:rPr>
        <w:t>7</w:t>
      </w:r>
    </w:p>
    <w:p w14:paraId="2C3AFB7C" w14:textId="77777777" w:rsidR="00D01809" w:rsidRDefault="00D01809" w:rsidP="00D01809">
      <w:pPr>
        <w:widowControl w:val="0"/>
        <w:jc w:val="right"/>
        <w:rPr>
          <w:b/>
          <w:lang w:val="uk-UA"/>
        </w:rPr>
      </w:pPr>
      <w:r>
        <w:rPr>
          <w:b/>
          <w:lang w:val="uk-UA"/>
        </w:rPr>
        <w:t>до тендерної документації</w:t>
      </w:r>
    </w:p>
    <w:p w14:paraId="6DCE9A96" w14:textId="77777777" w:rsidR="00D01809" w:rsidRPr="00EF597E" w:rsidRDefault="00D01809" w:rsidP="00D01809">
      <w:pPr>
        <w:widowControl w:val="0"/>
        <w:jc w:val="right"/>
        <w:rPr>
          <w:b/>
          <w:lang w:val="uk-UA"/>
        </w:rPr>
      </w:pPr>
    </w:p>
    <w:p w14:paraId="2A0D64D4" w14:textId="77777777" w:rsidR="00D01809" w:rsidRPr="003874AC" w:rsidRDefault="00D01809" w:rsidP="00D01809">
      <w:pPr>
        <w:pBdr>
          <w:top w:val="nil"/>
          <w:left w:val="nil"/>
          <w:bottom w:val="nil"/>
          <w:right w:val="nil"/>
          <w:between w:val="nil"/>
        </w:pBdr>
        <w:jc w:val="center"/>
        <w:rPr>
          <w:b/>
          <w:color w:val="000000"/>
        </w:rPr>
      </w:pPr>
      <w:r w:rsidRPr="003874AC">
        <w:rPr>
          <w:b/>
          <w:color w:val="000000"/>
        </w:rPr>
        <w:t>ДОГОВІР №</w:t>
      </w:r>
      <w:r>
        <w:rPr>
          <w:b/>
          <w:color w:val="000000"/>
        </w:rPr>
        <w:t>___</w:t>
      </w:r>
      <w:r w:rsidRPr="003874AC">
        <w:rPr>
          <w:b/>
          <w:color w:val="000000"/>
        </w:rPr>
        <w:t>_____</w:t>
      </w:r>
    </w:p>
    <w:p w14:paraId="5EE1E810" w14:textId="77777777" w:rsidR="00D01809" w:rsidRDefault="00D01809" w:rsidP="00D01809">
      <w:pPr>
        <w:pBdr>
          <w:top w:val="nil"/>
          <w:left w:val="nil"/>
          <w:bottom w:val="nil"/>
          <w:right w:val="nil"/>
          <w:between w:val="nil"/>
        </w:pBdr>
        <w:ind w:left="3828"/>
        <w:rPr>
          <w:b/>
          <w:color w:val="000000"/>
        </w:rPr>
      </w:pPr>
      <w:r w:rsidRPr="003874AC">
        <w:rPr>
          <w:b/>
          <w:color w:val="000000"/>
        </w:rPr>
        <w:t xml:space="preserve">про </w:t>
      </w:r>
      <w:proofErr w:type="spellStart"/>
      <w:r w:rsidRPr="003874AC">
        <w:rPr>
          <w:b/>
          <w:color w:val="000000"/>
        </w:rPr>
        <w:t>закупівл</w:t>
      </w:r>
      <w:r>
        <w:rPr>
          <w:b/>
          <w:color w:val="000000"/>
        </w:rPr>
        <w:t>ю</w:t>
      </w:r>
      <w:proofErr w:type="spellEnd"/>
      <w:r>
        <w:rPr>
          <w:b/>
          <w:color w:val="000000"/>
        </w:rPr>
        <w:t xml:space="preserve"> </w:t>
      </w:r>
    </w:p>
    <w:p w14:paraId="1B909FDB" w14:textId="77777777" w:rsidR="00D01809" w:rsidRDefault="00D01809" w:rsidP="00D01809">
      <w:pPr>
        <w:pBdr>
          <w:top w:val="nil"/>
          <w:left w:val="nil"/>
          <w:bottom w:val="nil"/>
          <w:right w:val="nil"/>
          <w:between w:val="nil"/>
        </w:pBdr>
        <w:ind w:left="3828"/>
        <w:rPr>
          <w:b/>
          <w:color w:val="000000"/>
        </w:rPr>
      </w:pPr>
    </w:p>
    <w:tbl>
      <w:tblPr>
        <w:tblW w:w="10065" w:type="dxa"/>
        <w:tblInd w:w="-34" w:type="dxa"/>
        <w:tblLook w:val="04A0" w:firstRow="1" w:lastRow="0" w:firstColumn="1" w:lastColumn="0" w:noHBand="0" w:noVBand="1"/>
      </w:tblPr>
      <w:tblGrid>
        <w:gridCol w:w="4853"/>
        <w:gridCol w:w="5212"/>
      </w:tblGrid>
      <w:tr w:rsidR="00D01809" w:rsidRPr="000A1ACA" w14:paraId="15E88B5C" w14:textId="77777777" w:rsidTr="00D01809">
        <w:tc>
          <w:tcPr>
            <w:tcW w:w="4853" w:type="dxa"/>
            <w:shd w:val="clear" w:color="auto" w:fill="auto"/>
          </w:tcPr>
          <w:p w14:paraId="16515992" w14:textId="77777777" w:rsidR="00D01809" w:rsidRPr="000A1ACA" w:rsidRDefault="00D01809" w:rsidP="00D01809">
            <w:pPr>
              <w:ind w:right="-141"/>
              <w:rPr>
                <w:b/>
                <w:color w:val="000000"/>
              </w:rPr>
            </w:pPr>
            <w:r w:rsidRPr="000A1ACA">
              <w:rPr>
                <w:b/>
                <w:color w:val="000000"/>
              </w:rPr>
              <w:t xml:space="preserve"> </w:t>
            </w:r>
            <w:proofErr w:type="spellStart"/>
            <w:r w:rsidRPr="000A1ACA">
              <w:rPr>
                <w:b/>
                <w:color w:val="000000"/>
              </w:rPr>
              <w:t>Київ</w:t>
            </w:r>
            <w:proofErr w:type="spellEnd"/>
            <w:r w:rsidRPr="000A1ACA">
              <w:rPr>
                <w:b/>
                <w:color w:val="000000"/>
              </w:rPr>
              <w:t xml:space="preserve"> </w:t>
            </w:r>
          </w:p>
        </w:tc>
        <w:tc>
          <w:tcPr>
            <w:tcW w:w="5212" w:type="dxa"/>
            <w:shd w:val="clear" w:color="auto" w:fill="auto"/>
          </w:tcPr>
          <w:p w14:paraId="49E5F4AE" w14:textId="77777777" w:rsidR="00D01809" w:rsidRPr="000A1ACA" w:rsidRDefault="00D01809" w:rsidP="00D01809">
            <w:pPr>
              <w:ind w:left="-284" w:right="-141"/>
              <w:jc w:val="center"/>
              <w:rPr>
                <w:b/>
                <w:color w:val="000000"/>
              </w:rPr>
            </w:pPr>
            <w:r>
              <w:rPr>
                <w:b/>
                <w:color w:val="000000"/>
                <w:lang w:val="uk-UA"/>
              </w:rPr>
              <w:t xml:space="preserve">                          </w:t>
            </w:r>
            <w:r w:rsidRPr="000A1ACA">
              <w:rPr>
                <w:b/>
                <w:color w:val="000000"/>
              </w:rPr>
              <w:t>«___» ____________20</w:t>
            </w:r>
            <w:r>
              <w:rPr>
                <w:b/>
                <w:color w:val="000000"/>
              </w:rPr>
              <w:t>22р</w:t>
            </w:r>
            <w:r w:rsidRPr="000A1ACA">
              <w:rPr>
                <w:b/>
                <w:color w:val="000000"/>
              </w:rPr>
              <w:t xml:space="preserve">. </w:t>
            </w:r>
          </w:p>
        </w:tc>
      </w:tr>
      <w:tr w:rsidR="00D01809" w:rsidRPr="000A1ACA" w14:paraId="24196972" w14:textId="77777777" w:rsidTr="00D01809">
        <w:tc>
          <w:tcPr>
            <w:tcW w:w="4853" w:type="dxa"/>
            <w:shd w:val="clear" w:color="auto" w:fill="auto"/>
          </w:tcPr>
          <w:p w14:paraId="1536FB3A" w14:textId="77777777" w:rsidR="00D01809" w:rsidRPr="000A1ACA" w:rsidRDefault="00D01809" w:rsidP="00D01809">
            <w:pPr>
              <w:ind w:left="-284" w:right="-141"/>
              <w:rPr>
                <w:b/>
                <w:color w:val="000000"/>
              </w:rPr>
            </w:pPr>
          </w:p>
        </w:tc>
        <w:tc>
          <w:tcPr>
            <w:tcW w:w="5212" w:type="dxa"/>
            <w:shd w:val="clear" w:color="auto" w:fill="auto"/>
          </w:tcPr>
          <w:p w14:paraId="79509963" w14:textId="77777777" w:rsidR="00D01809" w:rsidRPr="000A1ACA" w:rsidRDefault="00D01809" w:rsidP="00D01809">
            <w:pPr>
              <w:ind w:left="-284" w:right="-141"/>
              <w:jc w:val="right"/>
              <w:rPr>
                <w:b/>
                <w:color w:val="000000"/>
              </w:rPr>
            </w:pPr>
          </w:p>
        </w:tc>
      </w:tr>
    </w:tbl>
    <w:p w14:paraId="7DEF0544" w14:textId="77777777" w:rsidR="00D01809" w:rsidRDefault="00D01809" w:rsidP="00D01809">
      <w:pPr>
        <w:pBdr>
          <w:top w:val="nil"/>
          <w:left w:val="nil"/>
          <w:bottom w:val="nil"/>
          <w:right w:val="nil"/>
          <w:between w:val="nil"/>
        </w:pBdr>
        <w:ind w:left="-284" w:right="-141" w:firstLine="426"/>
        <w:jc w:val="both"/>
        <w:rPr>
          <w:color w:val="000000"/>
        </w:rPr>
      </w:pPr>
      <w:proofErr w:type="spellStart"/>
      <w:r w:rsidRPr="007A064A">
        <w:rPr>
          <w:b/>
          <w:bCs/>
        </w:rPr>
        <w:t>Відокремлений</w:t>
      </w:r>
      <w:proofErr w:type="spellEnd"/>
      <w:r w:rsidRPr="007A064A">
        <w:rPr>
          <w:b/>
          <w:bCs/>
        </w:rPr>
        <w:t xml:space="preserve"> </w:t>
      </w:r>
      <w:proofErr w:type="spellStart"/>
      <w:r w:rsidRPr="007A064A">
        <w:rPr>
          <w:b/>
          <w:bCs/>
        </w:rPr>
        <w:t>структурний</w:t>
      </w:r>
      <w:proofErr w:type="spellEnd"/>
      <w:r w:rsidRPr="007A064A">
        <w:rPr>
          <w:b/>
          <w:bCs/>
        </w:rPr>
        <w:t xml:space="preserve"> </w:t>
      </w:r>
      <w:proofErr w:type="spellStart"/>
      <w:r w:rsidRPr="007A064A">
        <w:rPr>
          <w:b/>
          <w:bCs/>
        </w:rPr>
        <w:t>підрозділ</w:t>
      </w:r>
      <w:proofErr w:type="spellEnd"/>
      <w:r w:rsidRPr="007A064A">
        <w:rPr>
          <w:b/>
          <w:bCs/>
        </w:rPr>
        <w:t xml:space="preserve"> «</w:t>
      </w:r>
      <w:proofErr w:type="spellStart"/>
      <w:r w:rsidRPr="007A064A">
        <w:rPr>
          <w:b/>
          <w:bCs/>
        </w:rPr>
        <w:t>Олімпійський</w:t>
      </w:r>
      <w:proofErr w:type="spellEnd"/>
      <w:r w:rsidRPr="007A064A">
        <w:rPr>
          <w:b/>
          <w:bCs/>
        </w:rPr>
        <w:t xml:space="preserve"> </w:t>
      </w:r>
      <w:proofErr w:type="spellStart"/>
      <w:r w:rsidRPr="007A064A">
        <w:rPr>
          <w:b/>
          <w:bCs/>
        </w:rPr>
        <w:t>фаховий</w:t>
      </w:r>
      <w:proofErr w:type="spellEnd"/>
      <w:r w:rsidRPr="007A064A">
        <w:rPr>
          <w:b/>
          <w:bCs/>
        </w:rPr>
        <w:t xml:space="preserve"> </w:t>
      </w:r>
      <w:proofErr w:type="spellStart"/>
      <w:r w:rsidRPr="007A064A">
        <w:rPr>
          <w:b/>
          <w:bCs/>
        </w:rPr>
        <w:t>коледж</w:t>
      </w:r>
      <w:proofErr w:type="spellEnd"/>
      <w:r w:rsidRPr="007A064A">
        <w:rPr>
          <w:b/>
          <w:bCs/>
        </w:rPr>
        <w:t xml:space="preserve"> </w:t>
      </w:r>
      <w:proofErr w:type="spellStart"/>
      <w:r w:rsidRPr="007A064A">
        <w:rPr>
          <w:b/>
          <w:bCs/>
        </w:rPr>
        <w:t>імені</w:t>
      </w:r>
      <w:proofErr w:type="spellEnd"/>
      <w:r w:rsidRPr="007A064A">
        <w:rPr>
          <w:b/>
          <w:bCs/>
        </w:rPr>
        <w:t xml:space="preserve"> </w:t>
      </w:r>
      <w:proofErr w:type="spellStart"/>
      <w:r w:rsidRPr="007A064A">
        <w:rPr>
          <w:b/>
          <w:bCs/>
        </w:rPr>
        <w:t>Івана</w:t>
      </w:r>
      <w:proofErr w:type="spellEnd"/>
      <w:r w:rsidRPr="007A064A">
        <w:rPr>
          <w:b/>
          <w:bCs/>
        </w:rPr>
        <w:t xml:space="preserve"> </w:t>
      </w:r>
      <w:proofErr w:type="spellStart"/>
      <w:r w:rsidRPr="007A064A">
        <w:rPr>
          <w:b/>
          <w:bCs/>
        </w:rPr>
        <w:t>Піддубного</w:t>
      </w:r>
      <w:proofErr w:type="spellEnd"/>
      <w:r w:rsidRPr="007A064A">
        <w:rPr>
          <w:b/>
          <w:bCs/>
        </w:rPr>
        <w:t xml:space="preserve"> </w:t>
      </w:r>
      <w:proofErr w:type="spellStart"/>
      <w:r w:rsidRPr="007A064A">
        <w:rPr>
          <w:b/>
          <w:bCs/>
        </w:rPr>
        <w:t>Національного</w:t>
      </w:r>
      <w:proofErr w:type="spellEnd"/>
      <w:r w:rsidRPr="007A064A">
        <w:rPr>
          <w:b/>
          <w:bCs/>
        </w:rPr>
        <w:t xml:space="preserve"> </w:t>
      </w:r>
      <w:proofErr w:type="spellStart"/>
      <w:r w:rsidRPr="007A064A">
        <w:rPr>
          <w:b/>
          <w:bCs/>
        </w:rPr>
        <w:t>університету</w:t>
      </w:r>
      <w:proofErr w:type="spellEnd"/>
      <w:r w:rsidRPr="007A064A">
        <w:rPr>
          <w:b/>
          <w:bCs/>
        </w:rPr>
        <w:t xml:space="preserve"> </w:t>
      </w:r>
      <w:proofErr w:type="spellStart"/>
      <w:r w:rsidRPr="007A064A">
        <w:rPr>
          <w:b/>
          <w:bCs/>
        </w:rPr>
        <w:t>фізичного</w:t>
      </w:r>
      <w:proofErr w:type="spellEnd"/>
      <w:r w:rsidRPr="007A064A">
        <w:rPr>
          <w:b/>
          <w:bCs/>
        </w:rPr>
        <w:t xml:space="preserve"> </w:t>
      </w:r>
      <w:proofErr w:type="spellStart"/>
      <w:r w:rsidRPr="007A064A">
        <w:rPr>
          <w:b/>
          <w:bCs/>
        </w:rPr>
        <w:t>виховання</w:t>
      </w:r>
      <w:proofErr w:type="spellEnd"/>
      <w:r w:rsidRPr="007A064A">
        <w:rPr>
          <w:b/>
          <w:bCs/>
        </w:rPr>
        <w:t xml:space="preserve"> і спорту </w:t>
      </w:r>
      <w:proofErr w:type="spellStart"/>
      <w:r w:rsidRPr="007A064A">
        <w:rPr>
          <w:b/>
          <w:bCs/>
        </w:rPr>
        <w:t>України</w:t>
      </w:r>
      <w:proofErr w:type="spellEnd"/>
      <w:r w:rsidRPr="007A064A">
        <w:rPr>
          <w:b/>
          <w:bCs/>
        </w:rPr>
        <w:t>»</w:t>
      </w:r>
      <w:r>
        <w:rPr>
          <w:b/>
          <w:bCs/>
        </w:rPr>
        <w:t xml:space="preserve">, </w:t>
      </w:r>
      <w:proofErr w:type="spellStart"/>
      <w:r w:rsidRPr="0081576D">
        <w:t>що</w:t>
      </w:r>
      <w:proofErr w:type="spellEnd"/>
      <w:r w:rsidRPr="0081576D">
        <w:t xml:space="preserve"> </w:t>
      </w:r>
      <w:proofErr w:type="spellStart"/>
      <w:r w:rsidRPr="0081576D">
        <w:t>діє</w:t>
      </w:r>
      <w:proofErr w:type="spellEnd"/>
      <w:r w:rsidRPr="0081576D">
        <w:t xml:space="preserve"> </w:t>
      </w:r>
      <w:proofErr w:type="spellStart"/>
      <w:r w:rsidRPr="0081576D">
        <w:t>від</w:t>
      </w:r>
      <w:proofErr w:type="spellEnd"/>
      <w:r w:rsidRPr="0081576D">
        <w:t xml:space="preserve"> </w:t>
      </w:r>
      <w:proofErr w:type="spellStart"/>
      <w:r w:rsidRPr="0081576D">
        <w:t>імені</w:t>
      </w:r>
      <w:proofErr w:type="spellEnd"/>
      <w:r w:rsidRPr="0081576D">
        <w:t xml:space="preserve"> та в </w:t>
      </w:r>
      <w:proofErr w:type="spellStart"/>
      <w:r w:rsidRPr="0081576D">
        <w:t>інтересах</w:t>
      </w:r>
      <w:proofErr w:type="spellEnd"/>
      <w:r w:rsidRPr="0081576D">
        <w:t xml:space="preserve"> </w:t>
      </w:r>
      <w:proofErr w:type="spellStart"/>
      <w:r w:rsidRPr="0081576D">
        <w:t>Національного</w:t>
      </w:r>
      <w:proofErr w:type="spellEnd"/>
      <w:r w:rsidRPr="0081576D">
        <w:t xml:space="preserve"> </w:t>
      </w:r>
      <w:proofErr w:type="spellStart"/>
      <w:r w:rsidRPr="0081576D">
        <w:t>університету</w:t>
      </w:r>
      <w:proofErr w:type="spellEnd"/>
      <w:r w:rsidRPr="0081576D">
        <w:t xml:space="preserve"> </w:t>
      </w:r>
      <w:proofErr w:type="spellStart"/>
      <w:r w:rsidRPr="0081576D">
        <w:t>фізичного</w:t>
      </w:r>
      <w:proofErr w:type="spellEnd"/>
      <w:r w:rsidRPr="0081576D">
        <w:t xml:space="preserve"> </w:t>
      </w:r>
      <w:proofErr w:type="spellStart"/>
      <w:r w:rsidRPr="0081576D">
        <w:t>виховання</w:t>
      </w:r>
      <w:proofErr w:type="spellEnd"/>
      <w:r w:rsidRPr="0081576D">
        <w:t xml:space="preserve"> і спорту </w:t>
      </w:r>
      <w:proofErr w:type="spellStart"/>
      <w:r w:rsidRPr="0081576D">
        <w:t>України</w:t>
      </w:r>
      <w:proofErr w:type="spellEnd"/>
      <w:r>
        <w:rPr>
          <w:b/>
          <w:bCs/>
        </w:rPr>
        <w:t xml:space="preserve"> </w:t>
      </w:r>
      <w:proofErr w:type="spellStart"/>
      <w:r w:rsidRPr="007A064A">
        <w:rPr>
          <w:bCs/>
        </w:rPr>
        <w:t>далі</w:t>
      </w:r>
      <w:proofErr w:type="spellEnd"/>
      <w:r w:rsidRPr="007A064A">
        <w:rPr>
          <w:bCs/>
        </w:rPr>
        <w:t xml:space="preserve"> по тексту - </w:t>
      </w:r>
      <w:proofErr w:type="spellStart"/>
      <w:r>
        <w:rPr>
          <w:bCs/>
        </w:rPr>
        <w:t>Замовник</w:t>
      </w:r>
      <w:proofErr w:type="spellEnd"/>
      <w:r w:rsidRPr="007A064A">
        <w:rPr>
          <w:bCs/>
        </w:rPr>
        <w:t xml:space="preserve">, в </w:t>
      </w:r>
      <w:proofErr w:type="spellStart"/>
      <w:r w:rsidRPr="007A064A">
        <w:rPr>
          <w:bCs/>
        </w:rPr>
        <w:t>особі</w:t>
      </w:r>
      <w:proofErr w:type="spellEnd"/>
      <w:r w:rsidRPr="007A064A">
        <w:rPr>
          <w:bCs/>
        </w:rPr>
        <w:t xml:space="preserve"> </w:t>
      </w:r>
      <w:proofErr w:type="spellStart"/>
      <w:r w:rsidRPr="007A064A">
        <w:rPr>
          <w:b/>
          <w:bCs/>
        </w:rPr>
        <w:t>виконуючого</w:t>
      </w:r>
      <w:proofErr w:type="spellEnd"/>
      <w:r w:rsidRPr="007A064A">
        <w:rPr>
          <w:b/>
          <w:bCs/>
        </w:rPr>
        <w:t xml:space="preserve"> </w:t>
      </w:r>
      <w:proofErr w:type="spellStart"/>
      <w:r w:rsidRPr="007A064A">
        <w:rPr>
          <w:b/>
          <w:bCs/>
        </w:rPr>
        <w:t>обов’язки</w:t>
      </w:r>
      <w:proofErr w:type="spellEnd"/>
      <w:r w:rsidRPr="007A064A">
        <w:rPr>
          <w:b/>
          <w:bCs/>
        </w:rPr>
        <w:t xml:space="preserve"> директора</w:t>
      </w:r>
      <w:r w:rsidRPr="007A064A">
        <w:rPr>
          <w:bCs/>
        </w:rPr>
        <w:t xml:space="preserve"> </w:t>
      </w:r>
      <w:r w:rsidRPr="007A064A">
        <w:rPr>
          <w:b/>
          <w:bCs/>
        </w:rPr>
        <w:t xml:space="preserve">Москаленко </w:t>
      </w:r>
      <w:proofErr w:type="spellStart"/>
      <w:r w:rsidRPr="007A064A">
        <w:rPr>
          <w:b/>
          <w:bCs/>
        </w:rPr>
        <w:t>Олександра</w:t>
      </w:r>
      <w:proofErr w:type="spellEnd"/>
      <w:r w:rsidRPr="007A064A">
        <w:rPr>
          <w:b/>
          <w:bCs/>
        </w:rPr>
        <w:t xml:space="preserve"> </w:t>
      </w:r>
      <w:proofErr w:type="spellStart"/>
      <w:r w:rsidRPr="007A064A">
        <w:rPr>
          <w:b/>
          <w:bCs/>
        </w:rPr>
        <w:t>Вікторовича</w:t>
      </w:r>
      <w:proofErr w:type="spellEnd"/>
      <w:r w:rsidRPr="007A064A">
        <w:rPr>
          <w:bCs/>
        </w:rPr>
        <w:t xml:space="preserve">, </w:t>
      </w:r>
      <w:proofErr w:type="spellStart"/>
      <w:r w:rsidRPr="007A064A">
        <w:rPr>
          <w:bCs/>
        </w:rPr>
        <w:t>що</w:t>
      </w:r>
      <w:proofErr w:type="spellEnd"/>
      <w:r w:rsidRPr="007A064A">
        <w:rPr>
          <w:bCs/>
        </w:rPr>
        <w:t xml:space="preserve"> </w:t>
      </w:r>
      <w:proofErr w:type="spellStart"/>
      <w:r w:rsidRPr="007A064A">
        <w:rPr>
          <w:bCs/>
        </w:rPr>
        <w:t>діє</w:t>
      </w:r>
      <w:proofErr w:type="spellEnd"/>
      <w:r w:rsidRPr="007A064A">
        <w:rPr>
          <w:bCs/>
        </w:rPr>
        <w:t xml:space="preserve"> на </w:t>
      </w:r>
      <w:proofErr w:type="spellStart"/>
      <w:r w:rsidRPr="007A064A">
        <w:rPr>
          <w:bCs/>
        </w:rPr>
        <w:t>підставі</w:t>
      </w:r>
      <w:proofErr w:type="spellEnd"/>
      <w:r w:rsidRPr="007A064A">
        <w:rPr>
          <w:bCs/>
        </w:rPr>
        <w:t xml:space="preserve"> </w:t>
      </w:r>
      <w:proofErr w:type="spellStart"/>
      <w:r w:rsidRPr="007A064A">
        <w:rPr>
          <w:bCs/>
        </w:rPr>
        <w:t>Положення</w:t>
      </w:r>
      <w:proofErr w:type="spellEnd"/>
      <w:r w:rsidRPr="007A064A">
        <w:rPr>
          <w:bCs/>
        </w:rPr>
        <w:t xml:space="preserve">, </w:t>
      </w:r>
      <w:proofErr w:type="spellStart"/>
      <w:r w:rsidRPr="007A064A">
        <w:rPr>
          <w:bCs/>
        </w:rPr>
        <w:t>затвердженого</w:t>
      </w:r>
      <w:proofErr w:type="spellEnd"/>
      <w:r w:rsidRPr="007A064A">
        <w:rPr>
          <w:bCs/>
        </w:rPr>
        <w:t xml:space="preserve"> </w:t>
      </w:r>
      <w:proofErr w:type="spellStart"/>
      <w:r w:rsidRPr="007A064A">
        <w:rPr>
          <w:bCs/>
        </w:rPr>
        <w:t>рішенням</w:t>
      </w:r>
      <w:proofErr w:type="spellEnd"/>
      <w:r w:rsidRPr="007A064A">
        <w:rPr>
          <w:bCs/>
        </w:rPr>
        <w:t xml:space="preserve"> </w:t>
      </w:r>
      <w:proofErr w:type="spellStart"/>
      <w:r w:rsidRPr="007A064A">
        <w:rPr>
          <w:bCs/>
        </w:rPr>
        <w:t>Вченої</w:t>
      </w:r>
      <w:proofErr w:type="spellEnd"/>
      <w:r w:rsidRPr="007A064A">
        <w:rPr>
          <w:bCs/>
        </w:rPr>
        <w:t xml:space="preserve"> ради </w:t>
      </w:r>
      <w:proofErr w:type="spellStart"/>
      <w:r w:rsidRPr="007A064A">
        <w:rPr>
          <w:bCs/>
        </w:rPr>
        <w:t>Національного</w:t>
      </w:r>
      <w:proofErr w:type="spellEnd"/>
      <w:r w:rsidRPr="007A064A">
        <w:rPr>
          <w:bCs/>
        </w:rPr>
        <w:t xml:space="preserve"> </w:t>
      </w:r>
      <w:proofErr w:type="spellStart"/>
      <w:r w:rsidRPr="007A064A">
        <w:rPr>
          <w:bCs/>
        </w:rPr>
        <w:t>університету</w:t>
      </w:r>
      <w:proofErr w:type="spellEnd"/>
      <w:r w:rsidRPr="007A064A">
        <w:rPr>
          <w:bCs/>
        </w:rPr>
        <w:t xml:space="preserve"> </w:t>
      </w:r>
      <w:proofErr w:type="spellStart"/>
      <w:r w:rsidRPr="007A064A">
        <w:rPr>
          <w:bCs/>
        </w:rPr>
        <w:t>фізичного</w:t>
      </w:r>
      <w:proofErr w:type="spellEnd"/>
      <w:r w:rsidRPr="007A064A">
        <w:rPr>
          <w:bCs/>
        </w:rPr>
        <w:t xml:space="preserve"> </w:t>
      </w:r>
      <w:proofErr w:type="spellStart"/>
      <w:r w:rsidRPr="007A064A">
        <w:rPr>
          <w:bCs/>
        </w:rPr>
        <w:t>виховання</w:t>
      </w:r>
      <w:proofErr w:type="spellEnd"/>
      <w:r w:rsidRPr="007A064A">
        <w:rPr>
          <w:bCs/>
        </w:rPr>
        <w:t xml:space="preserve"> і спорту </w:t>
      </w:r>
      <w:proofErr w:type="spellStart"/>
      <w:r w:rsidRPr="007A064A">
        <w:rPr>
          <w:bCs/>
        </w:rPr>
        <w:t>України</w:t>
      </w:r>
      <w:proofErr w:type="spellEnd"/>
      <w:r w:rsidRPr="007A064A">
        <w:rPr>
          <w:bCs/>
        </w:rPr>
        <w:t xml:space="preserve"> Протокол </w:t>
      </w:r>
      <w:proofErr w:type="spellStart"/>
      <w:r w:rsidRPr="007A064A">
        <w:rPr>
          <w:bCs/>
        </w:rPr>
        <w:t>від</w:t>
      </w:r>
      <w:proofErr w:type="spellEnd"/>
      <w:r w:rsidRPr="007A064A">
        <w:rPr>
          <w:bCs/>
        </w:rPr>
        <w:t xml:space="preserve"> 31.05.2021 року №10  (введено в </w:t>
      </w:r>
      <w:proofErr w:type="spellStart"/>
      <w:r w:rsidRPr="007A064A">
        <w:rPr>
          <w:bCs/>
        </w:rPr>
        <w:t>дію</w:t>
      </w:r>
      <w:proofErr w:type="spellEnd"/>
      <w:r w:rsidRPr="007A064A">
        <w:rPr>
          <w:bCs/>
        </w:rPr>
        <w:t xml:space="preserve"> Наказом НУФВСУ </w:t>
      </w:r>
      <w:proofErr w:type="spellStart"/>
      <w:r w:rsidRPr="007A064A">
        <w:rPr>
          <w:bCs/>
        </w:rPr>
        <w:t>від</w:t>
      </w:r>
      <w:proofErr w:type="spellEnd"/>
      <w:r w:rsidRPr="007A064A">
        <w:rPr>
          <w:bCs/>
        </w:rPr>
        <w:t xml:space="preserve"> 31.05.2021 року №162-заг) та </w:t>
      </w:r>
      <w:proofErr w:type="spellStart"/>
      <w:r w:rsidRPr="007A064A">
        <w:rPr>
          <w:bCs/>
        </w:rPr>
        <w:t>Довір</w:t>
      </w:r>
      <w:r>
        <w:rPr>
          <w:bCs/>
        </w:rPr>
        <w:t>еності</w:t>
      </w:r>
      <w:proofErr w:type="spellEnd"/>
      <w:r>
        <w:rPr>
          <w:bCs/>
        </w:rPr>
        <w:t xml:space="preserve"> </w:t>
      </w:r>
      <w:proofErr w:type="spellStart"/>
      <w:r>
        <w:rPr>
          <w:bCs/>
        </w:rPr>
        <w:t>від</w:t>
      </w:r>
      <w:proofErr w:type="spellEnd"/>
      <w:r>
        <w:rPr>
          <w:bCs/>
        </w:rPr>
        <w:t xml:space="preserve"> 0</w:t>
      </w:r>
      <w:r>
        <w:rPr>
          <w:bCs/>
          <w:lang w:val="uk-UA"/>
        </w:rPr>
        <w:t>1</w:t>
      </w:r>
      <w:r>
        <w:rPr>
          <w:bCs/>
        </w:rPr>
        <w:t>.07.202</w:t>
      </w:r>
      <w:r>
        <w:rPr>
          <w:bCs/>
          <w:lang w:val="uk-UA"/>
        </w:rPr>
        <w:t>2</w:t>
      </w:r>
      <w:r>
        <w:rPr>
          <w:bCs/>
        </w:rPr>
        <w:t xml:space="preserve">, з </w:t>
      </w:r>
      <w:proofErr w:type="spellStart"/>
      <w:r>
        <w:rPr>
          <w:bCs/>
        </w:rPr>
        <w:t>однієї</w:t>
      </w:r>
      <w:proofErr w:type="spellEnd"/>
      <w:r>
        <w:rPr>
          <w:bCs/>
        </w:rPr>
        <w:t xml:space="preserve"> </w:t>
      </w:r>
      <w:proofErr w:type="spellStart"/>
      <w:r>
        <w:rPr>
          <w:bCs/>
        </w:rPr>
        <w:t>сторони</w:t>
      </w:r>
      <w:proofErr w:type="spellEnd"/>
      <w:r w:rsidRPr="003874AC">
        <w:rPr>
          <w:color w:val="000000"/>
        </w:rPr>
        <w:t xml:space="preserve">, та </w:t>
      </w:r>
    </w:p>
    <w:p w14:paraId="55A9ED26" w14:textId="77777777" w:rsidR="00D01809" w:rsidRPr="003874AC" w:rsidRDefault="00D01809" w:rsidP="00D01809">
      <w:pPr>
        <w:pBdr>
          <w:top w:val="nil"/>
          <w:left w:val="nil"/>
          <w:bottom w:val="nil"/>
          <w:right w:val="nil"/>
          <w:between w:val="nil"/>
        </w:pBdr>
        <w:ind w:left="-284" w:right="-141" w:firstLine="426"/>
        <w:jc w:val="both"/>
        <w:rPr>
          <w:color w:val="000000"/>
        </w:rPr>
      </w:pPr>
      <w:r w:rsidRPr="003874AC">
        <w:rPr>
          <w:color w:val="000000"/>
        </w:rPr>
        <w:t xml:space="preserve"> ___________________________________________________________, </w:t>
      </w:r>
      <w:proofErr w:type="spellStart"/>
      <w:r w:rsidRPr="003874AC">
        <w:rPr>
          <w:color w:val="000000"/>
        </w:rPr>
        <w:t>який</w:t>
      </w:r>
      <w:proofErr w:type="spellEnd"/>
      <w:r w:rsidRPr="003874AC">
        <w:rPr>
          <w:color w:val="000000"/>
        </w:rPr>
        <w:t xml:space="preserve"> на</w:t>
      </w:r>
      <w:r>
        <w:rPr>
          <w:color w:val="000000"/>
          <w:lang w:val="uk-UA"/>
        </w:rPr>
        <w:t>д</w:t>
      </w:r>
      <w:proofErr w:type="spellStart"/>
      <w:r w:rsidRPr="003874AC">
        <w:rPr>
          <w:color w:val="000000"/>
        </w:rPr>
        <w:t>алі</w:t>
      </w:r>
      <w:proofErr w:type="spellEnd"/>
      <w:r w:rsidRPr="003874AC">
        <w:rPr>
          <w:color w:val="000000"/>
        </w:rPr>
        <w:t xml:space="preserve"> </w:t>
      </w:r>
      <w:proofErr w:type="spellStart"/>
      <w:r w:rsidRPr="003874AC">
        <w:rPr>
          <w:color w:val="000000"/>
        </w:rPr>
        <w:t>іменується</w:t>
      </w:r>
      <w:proofErr w:type="spellEnd"/>
      <w:r w:rsidRPr="003874AC">
        <w:rPr>
          <w:color w:val="000000"/>
        </w:rPr>
        <w:t xml:space="preserve"> </w:t>
      </w:r>
      <w:proofErr w:type="spellStart"/>
      <w:r w:rsidRPr="003874AC">
        <w:rPr>
          <w:color w:val="000000"/>
        </w:rPr>
        <w:t>Постачальник</w:t>
      </w:r>
      <w:proofErr w:type="spellEnd"/>
      <w:r w:rsidRPr="003874AC">
        <w:rPr>
          <w:color w:val="000000"/>
        </w:rPr>
        <w:t xml:space="preserve">, в </w:t>
      </w:r>
      <w:proofErr w:type="spellStart"/>
      <w:r w:rsidRPr="003874AC">
        <w:rPr>
          <w:color w:val="000000"/>
        </w:rPr>
        <w:t>особі</w:t>
      </w:r>
      <w:proofErr w:type="spellEnd"/>
      <w:r w:rsidRPr="003874AC">
        <w:rPr>
          <w:color w:val="000000"/>
        </w:rPr>
        <w:t xml:space="preserve"> ______________________________________________, </w:t>
      </w:r>
      <w:proofErr w:type="spellStart"/>
      <w:r w:rsidRPr="003874AC">
        <w:rPr>
          <w:color w:val="000000"/>
        </w:rPr>
        <w:t>що</w:t>
      </w:r>
      <w:proofErr w:type="spellEnd"/>
      <w:r w:rsidRPr="003874AC">
        <w:rPr>
          <w:color w:val="000000"/>
        </w:rPr>
        <w:t xml:space="preserve"> </w:t>
      </w:r>
      <w:proofErr w:type="spellStart"/>
      <w:r w:rsidRPr="003874AC">
        <w:rPr>
          <w:color w:val="000000"/>
        </w:rPr>
        <w:t>діє</w:t>
      </w:r>
      <w:proofErr w:type="spellEnd"/>
      <w:r w:rsidRPr="003874AC">
        <w:rPr>
          <w:color w:val="000000"/>
        </w:rPr>
        <w:t xml:space="preserve"> на </w:t>
      </w:r>
      <w:proofErr w:type="spellStart"/>
      <w:r w:rsidRPr="003874AC">
        <w:rPr>
          <w:color w:val="000000"/>
        </w:rPr>
        <w:t>підставі</w:t>
      </w:r>
      <w:proofErr w:type="spellEnd"/>
      <w:r w:rsidRPr="003874AC">
        <w:rPr>
          <w:color w:val="000000"/>
        </w:rPr>
        <w:t xml:space="preserve"> ________________________________, з </w:t>
      </w:r>
      <w:proofErr w:type="spellStart"/>
      <w:r w:rsidRPr="003874AC">
        <w:rPr>
          <w:color w:val="000000"/>
        </w:rPr>
        <w:t>другої</w:t>
      </w:r>
      <w:proofErr w:type="spellEnd"/>
      <w:r w:rsidRPr="003874AC">
        <w:rPr>
          <w:color w:val="000000"/>
        </w:rPr>
        <w:t xml:space="preserve"> </w:t>
      </w:r>
      <w:proofErr w:type="spellStart"/>
      <w:r w:rsidRPr="003874AC">
        <w:rPr>
          <w:color w:val="000000"/>
        </w:rPr>
        <w:t>сторони</w:t>
      </w:r>
      <w:proofErr w:type="spellEnd"/>
      <w:r w:rsidRPr="003874AC">
        <w:rPr>
          <w:color w:val="000000"/>
        </w:rPr>
        <w:t xml:space="preserve">, в </w:t>
      </w:r>
      <w:proofErr w:type="spellStart"/>
      <w:r w:rsidRPr="003874AC">
        <w:rPr>
          <w:color w:val="000000"/>
        </w:rPr>
        <w:t>подальшому</w:t>
      </w:r>
      <w:proofErr w:type="spellEnd"/>
      <w:r w:rsidRPr="003874AC">
        <w:rPr>
          <w:color w:val="000000"/>
        </w:rPr>
        <w:t xml:space="preserve"> разом – </w:t>
      </w:r>
      <w:proofErr w:type="spellStart"/>
      <w:r w:rsidRPr="003874AC">
        <w:rPr>
          <w:color w:val="000000"/>
        </w:rPr>
        <w:t>Сторони</w:t>
      </w:r>
      <w:proofErr w:type="spellEnd"/>
      <w:r w:rsidRPr="003874AC">
        <w:rPr>
          <w:color w:val="000000"/>
        </w:rPr>
        <w:t xml:space="preserve">, а </w:t>
      </w:r>
      <w:proofErr w:type="spellStart"/>
      <w:r w:rsidRPr="003874AC">
        <w:rPr>
          <w:color w:val="000000"/>
        </w:rPr>
        <w:t>окремо</w:t>
      </w:r>
      <w:proofErr w:type="spellEnd"/>
      <w:r w:rsidRPr="003874AC">
        <w:rPr>
          <w:color w:val="000000"/>
        </w:rPr>
        <w:t xml:space="preserve"> - Сторона, </w:t>
      </w:r>
      <w:proofErr w:type="spellStart"/>
      <w:r w:rsidRPr="003874AC">
        <w:rPr>
          <w:color w:val="000000"/>
        </w:rPr>
        <w:t>уклали</w:t>
      </w:r>
      <w:proofErr w:type="spellEnd"/>
      <w:r w:rsidRPr="003874AC">
        <w:rPr>
          <w:color w:val="000000"/>
        </w:rPr>
        <w:t xml:space="preserve"> </w:t>
      </w:r>
      <w:proofErr w:type="spellStart"/>
      <w:r w:rsidRPr="003874AC">
        <w:rPr>
          <w:color w:val="000000"/>
        </w:rPr>
        <w:t>цей</w:t>
      </w:r>
      <w:proofErr w:type="spellEnd"/>
      <w:r w:rsidRPr="003874AC">
        <w:rPr>
          <w:color w:val="000000"/>
        </w:rPr>
        <w:t xml:space="preserve"> </w:t>
      </w:r>
      <w:proofErr w:type="spellStart"/>
      <w:r w:rsidRPr="003874AC">
        <w:rPr>
          <w:color w:val="000000"/>
        </w:rPr>
        <w:t>договір</w:t>
      </w:r>
      <w:proofErr w:type="spellEnd"/>
      <w:r w:rsidRPr="003874AC">
        <w:rPr>
          <w:color w:val="000000"/>
        </w:rPr>
        <w:t xml:space="preserve">, </w:t>
      </w:r>
      <w:proofErr w:type="spellStart"/>
      <w:r w:rsidRPr="003874AC">
        <w:rPr>
          <w:color w:val="000000"/>
        </w:rPr>
        <w:t>основні</w:t>
      </w:r>
      <w:proofErr w:type="spellEnd"/>
      <w:r w:rsidRPr="003874AC">
        <w:rPr>
          <w:color w:val="000000"/>
        </w:rPr>
        <w:t xml:space="preserve"> </w:t>
      </w:r>
      <w:proofErr w:type="spellStart"/>
      <w:r w:rsidRPr="003874AC">
        <w:rPr>
          <w:color w:val="000000"/>
        </w:rPr>
        <w:t>вимоги</w:t>
      </w:r>
      <w:proofErr w:type="spellEnd"/>
      <w:r w:rsidRPr="003874AC">
        <w:rPr>
          <w:color w:val="000000"/>
        </w:rPr>
        <w:t xml:space="preserve"> </w:t>
      </w:r>
      <w:proofErr w:type="spellStart"/>
      <w:r w:rsidRPr="003874AC">
        <w:rPr>
          <w:color w:val="000000"/>
        </w:rPr>
        <w:t>якого</w:t>
      </w:r>
      <w:proofErr w:type="spellEnd"/>
      <w:r w:rsidRPr="003874AC">
        <w:rPr>
          <w:color w:val="000000"/>
        </w:rPr>
        <w:t xml:space="preserve"> </w:t>
      </w:r>
      <w:proofErr w:type="spellStart"/>
      <w:r w:rsidRPr="003874AC">
        <w:rPr>
          <w:color w:val="000000"/>
        </w:rPr>
        <w:t>регламентуються</w:t>
      </w:r>
      <w:proofErr w:type="spellEnd"/>
      <w:r w:rsidRPr="003874AC">
        <w:rPr>
          <w:color w:val="000000"/>
        </w:rPr>
        <w:t xml:space="preserve"> </w:t>
      </w:r>
      <w:proofErr w:type="spellStart"/>
      <w:r w:rsidRPr="003874AC">
        <w:rPr>
          <w:color w:val="000000"/>
        </w:rPr>
        <w:t>Цивільним</w:t>
      </w:r>
      <w:proofErr w:type="spellEnd"/>
      <w:r w:rsidRPr="003874AC">
        <w:rPr>
          <w:color w:val="000000"/>
        </w:rPr>
        <w:t xml:space="preserve"> кодексом </w:t>
      </w:r>
      <w:proofErr w:type="spellStart"/>
      <w:r w:rsidRPr="003874AC">
        <w:rPr>
          <w:color w:val="000000"/>
        </w:rPr>
        <w:t>України</w:t>
      </w:r>
      <w:proofErr w:type="spellEnd"/>
      <w:r w:rsidRPr="003874AC">
        <w:rPr>
          <w:color w:val="000000"/>
        </w:rPr>
        <w:t xml:space="preserve">, </w:t>
      </w:r>
      <w:proofErr w:type="spellStart"/>
      <w:r w:rsidRPr="003874AC">
        <w:rPr>
          <w:color w:val="000000"/>
        </w:rPr>
        <w:t>Господарським</w:t>
      </w:r>
      <w:proofErr w:type="spellEnd"/>
      <w:r w:rsidRPr="003874AC">
        <w:rPr>
          <w:color w:val="000000"/>
        </w:rPr>
        <w:t xml:space="preserve"> кодексом </w:t>
      </w:r>
      <w:proofErr w:type="spellStart"/>
      <w:r w:rsidRPr="003874AC">
        <w:rPr>
          <w:color w:val="000000"/>
        </w:rPr>
        <w:t>України</w:t>
      </w:r>
      <w:proofErr w:type="spellEnd"/>
      <w:r w:rsidRPr="003874AC">
        <w:rPr>
          <w:color w:val="000000"/>
        </w:rPr>
        <w:t xml:space="preserve">, </w:t>
      </w:r>
      <w:proofErr w:type="spellStart"/>
      <w:r w:rsidRPr="003874AC">
        <w:rPr>
          <w:color w:val="000000"/>
        </w:rPr>
        <w:t>Бюджетним</w:t>
      </w:r>
      <w:proofErr w:type="spellEnd"/>
      <w:r w:rsidRPr="003874AC">
        <w:rPr>
          <w:color w:val="000000"/>
        </w:rPr>
        <w:t xml:space="preserve"> кодексом </w:t>
      </w:r>
      <w:proofErr w:type="spellStart"/>
      <w:r w:rsidRPr="003874AC">
        <w:rPr>
          <w:color w:val="000000"/>
        </w:rPr>
        <w:t>України</w:t>
      </w:r>
      <w:proofErr w:type="spellEnd"/>
      <w:r w:rsidRPr="003874AC">
        <w:rPr>
          <w:color w:val="000000"/>
        </w:rPr>
        <w:t xml:space="preserve">, Законом </w:t>
      </w:r>
      <w:proofErr w:type="spellStart"/>
      <w:r w:rsidRPr="003874AC">
        <w:rPr>
          <w:color w:val="000000"/>
        </w:rPr>
        <w:t>України</w:t>
      </w:r>
      <w:proofErr w:type="spellEnd"/>
      <w:r w:rsidRPr="003874AC">
        <w:rPr>
          <w:color w:val="000000"/>
        </w:rPr>
        <w:t xml:space="preserve"> «Про </w:t>
      </w:r>
      <w:proofErr w:type="spellStart"/>
      <w:r w:rsidRPr="003874AC">
        <w:rPr>
          <w:color w:val="000000"/>
        </w:rPr>
        <w:t>публічні</w:t>
      </w:r>
      <w:proofErr w:type="spellEnd"/>
      <w:r w:rsidRPr="003874AC">
        <w:rPr>
          <w:color w:val="000000"/>
        </w:rPr>
        <w:t xml:space="preserve"> </w:t>
      </w:r>
      <w:proofErr w:type="spellStart"/>
      <w:r w:rsidRPr="003874AC">
        <w:rPr>
          <w:color w:val="000000"/>
        </w:rPr>
        <w:t>закупівлі</w:t>
      </w:r>
      <w:proofErr w:type="spellEnd"/>
      <w:r w:rsidRPr="003874AC">
        <w:rPr>
          <w:color w:val="000000"/>
        </w:rPr>
        <w:t>»</w:t>
      </w:r>
      <w:r>
        <w:rPr>
          <w:color w:val="000000"/>
        </w:rPr>
        <w:t>,</w:t>
      </w:r>
      <w:r w:rsidRPr="003874AC">
        <w:rPr>
          <w:color w:val="000000"/>
        </w:rPr>
        <w:t xml:space="preserve">  про </w:t>
      </w:r>
      <w:proofErr w:type="spellStart"/>
      <w:r>
        <w:rPr>
          <w:color w:val="000000"/>
        </w:rPr>
        <w:t>наступне</w:t>
      </w:r>
      <w:proofErr w:type="spellEnd"/>
      <w:r>
        <w:rPr>
          <w:color w:val="000000"/>
        </w:rPr>
        <w:t>:</w:t>
      </w:r>
    </w:p>
    <w:p w14:paraId="72FBB6EC" w14:textId="77777777" w:rsidR="00D01809" w:rsidRPr="003874AC" w:rsidRDefault="00D01809" w:rsidP="00D01809">
      <w:pPr>
        <w:pBdr>
          <w:top w:val="nil"/>
          <w:left w:val="nil"/>
          <w:bottom w:val="nil"/>
          <w:right w:val="nil"/>
          <w:between w:val="nil"/>
        </w:pBdr>
        <w:ind w:left="-284" w:right="-141"/>
        <w:jc w:val="center"/>
        <w:rPr>
          <w:b/>
          <w:color w:val="000000"/>
        </w:rPr>
      </w:pPr>
      <w:r w:rsidRPr="003874AC">
        <w:rPr>
          <w:b/>
          <w:color w:val="000000"/>
        </w:rPr>
        <w:t>1. Предмет договору</w:t>
      </w:r>
    </w:p>
    <w:p w14:paraId="3DA5800F" w14:textId="77777777" w:rsidR="00D01809" w:rsidRDefault="00D01809" w:rsidP="00D01809">
      <w:pPr>
        <w:pBdr>
          <w:top w:val="nil"/>
          <w:left w:val="nil"/>
          <w:bottom w:val="nil"/>
          <w:right w:val="nil"/>
          <w:between w:val="nil"/>
        </w:pBdr>
        <w:ind w:left="-284" w:right="-141"/>
        <w:jc w:val="both"/>
        <w:rPr>
          <w:color w:val="000000"/>
        </w:rPr>
      </w:pPr>
      <w:r w:rsidRPr="003874AC">
        <w:rPr>
          <w:color w:val="000000"/>
        </w:rPr>
        <w:t xml:space="preserve">1.1. За договором про </w:t>
      </w:r>
      <w:proofErr w:type="spellStart"/>
      <w:r w:rsidRPr="003874AC">
        <w:rPr>
          <w:color w:val="000000"/>
        </w:rPr>
        <w:t>закупівлю</w:t>
      </w:r>
      <w:proofErr w:type="spellEnd"/>
      <w:r w:rsidRPr="003874AC">
        <w:rPr>
          <w:color w:val="000000"/>
        </w:rPr>
        <w:t xml:space="preserve">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зобов’язується</w:t>
      </w:r>
      <w:proofErr w:type="spellEnd"/>
      <w:r w:rsidRPr="003874AC">
        <w:rPr>
          <w:color w:val="000000"/>
        </w:rPr>
        <w:t xml:space="preserve"> </w:t>
      </w:r>
      <w:proofErr w:type="spellStart"/>
      <w:r w:rsidRPr="003874AC">
        <w:rPr>
          <w:color w:val="000000"/>
        </w:rPr>
        <w:t>поставити</w:t>
      </w:r>
      <w:proofErr w:type="spellEnd"/>
      <w:r w:rsidRPr="003874AC">
        <w:rPr>
          <w:color w:val="000000"/>
        </w:rPr>
        <w:t xml:space="preserve"> та </w:t>
      </w:r>
      <w:proofErr w:type="spellStart"/>
      <w:r w:rsidRPr="003874AC">
        <w:rPr>
          <w:color w:val="000000"/>
        </w:rPr>
        <w:t>передати</w:t>
      </w:r>
      <w:proofErr w:type="spellEnd"/>
      <w:r w:rsidRPr="003874AC">
        <w:rPr>
          <w:color w:val="000000"/>
        </w:rPr>
        <w:t xml:space="preserve"> </w:t>
      </w:r>
      <w:proofErr w:type="spellStart"/>
      <w:r w:rsidRPr="003874AC">
        <w:rPr>
          <w:color w:val="000000"/>
        </w:rPr>
        <w:t>харчові</w:t>
      </w:r>
      <w:proofErr w:type="spellEnd"/>
      <w:r w:rsidRPr="003874AC">
        <w:rPr>
          <w:color w:val="000000"/>
        </w:rPr>
        <w:t xml:space="preserve"> </w:t>
      </w:r>
      <w:proofErr w:type="spellStart"/>
      <w:r w:rsidRPr="003874AC">
        <w:rPr>
          <w:color w:val="000000"/>
        </w:rPr>
        <w:t>продукти</w:t>
      </w:r>
      <w:proofErr w:type="spellEnd"/>
      <w:r w:rsidRPr="003874AC">
        <w:rPr>
          <w:color w:val="000000"/>
        </w:rPr>
        <w:t xml:space="preserve"> (</w:t>
      </w:r>
      <w:proofErr w:type="spellStart"/>
      <w:r w:rsidRPr="003874AC">
        <w:rPr>
          <w:color w:val="000000"/>
        </w:rPr>
        <w:t>надалі</w:t>
      </w:r>
      <w:proofErr w:type="spellEnd"/>
      <w:r w:rsidRPr="003874AC">
        <w:rPr>
          <w:color w:val="000000"/>
        </w:rPr>
        <w:t xml:space="preserve"> – Товар) у </w:t>
      </w:r>
      <w:proofErr w:type="spellStart"/>
      <w:r w:rsidRPr="003874AC">
        <w:rPr>
          <w:color w:val="000000"/>
        </w:rPr>
        <w:t>власність</w:t>
      </w:r>
      <w:proofErr w:type="spellEnd"/>
      <w:r w:rsidRPr="003874AC">
        <w:rPr>
          <w:color w:val="000000"/>
        </w:rPr>
        <w:t xml:space="preserve"> </w:t>
      </w:r>
      <w:proofErr w:type="spellStart"/>
      <w:r w:rsidRPr="003874AC">
        <w:rPr>
          <w:color w:val="000000"/>
        </w:rPr>
        <w:t>Замовнику</w:t>
      </w:r>
      <w:proofErr w:type="spellEnd"/>
      <w:r w:rsidRPr="003874AC">
        <w:rPr>
          <w:color w:val="000000"/>
        </w:rPr>
        <w:t xml:space="preserve"> за </w:t>
      </w:r>
      <w:proofErr w:type="spellStart"/>
      <w:r w:rsidRPr="003874AC">
        <w:rPr>
          <w:color w:val="000000"/>
        </w:rPr>
        <w:t>цінами</w:t>
      </w:r>
      <w:proofErr w:type="spellEnd"/>
      <w:r>
        <w:rPr>
          <w:color w:val="000000"/>
        </w:rPr>
        <w:t xml:space="preserve">, </w:t>
      </w:r>
      <w:proofErr w:type="spellStart"/>
      <w:r>
        <w:rPr>
          <w:color w:val="000000"/>
        </w:rPr>
        <w:t>якістю</w:t>
      </w:r>
      <w:proofErr w:type="spellEnd"/>
      <w:r w:rsidRPr="003874AC">
        <w:rPr>
          <w:color w:val="000000"/>
        </w:rPr>
        <w:t xml:space="preserve"> та у </w:t>
      </w:r>
      <w:proofErr w:type="spellStart"/>
      <w:r w:rsidRPr="003874AC">
        <w:rPr>
          <w:color w:val="000000"/>
        </w:rPr>
        <w:t>термін</w:t>
      </w:r>
      <w:proofErr w:type="spellEnd"/>
      <w:r w:rsidRPr="003874AC">
        <w:rPr>
          <w:color w:val="000000"/>
        </w:rPr>
        <w:t xml:space="preserve">, </w:t>
      </w:r>
      <w:proofErr w:type="spellStart"/>
      <w:r w:rsidRPr="003874AC">
        <w:rPr>
          <w:color w:val="000000"/>
        </w:rPr>
        <w:t>що</w:t>
      </w:r>
      <w:proofErr w:type="spellEnd"/>
      <w:r w:rsidRPr="003874AC">
        <w:rPr>
          <w:color w:val="000000"/>
        </w:rPr>
        <w:t xml:space="preserve"> </w:t>
      </w:r>
      <w:proofErr w:type="spellStart"/>
      <w:r w:rsidRPr="003874AC">
        <w:rPr>
          <w:color w:val="000000"/>
        </w:rPr>
        <w:t>визначені</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 а </w:t>
      </w:r>
      <w:proofErr w:type="spellStart"/>
      <w:r w:rsidRPr="003874AC">
        <w:rPr>
          <w:color w:val="000000"/>
        </w:rPr>
        <w:t>Замовник</w:t>
      </w:r>
      <w:proofErr w:type="spellEnd"/>
      <w:r w:rsidRPr="003874AC">
        <w:rPr>
          <w:color w:val="000000"/>
        </w:rPr>
        <w:t xml:space="preserve"> </w:t>
      </w:r>
      <w:proofErr w:type="spellStart"/>
      <w:r w:rsidRPr="003874AC">
        <w:rPr>
          <w:color w:val="000000"/>
        </w:rPr>
        <w:t>зобов’язується</w:t>
      </w:r>
      <w:proofErr w:type="spellEnd"/>
      <w:r w:rsidRPr="003874AC">
        <w:rPr>
          <w:color w:val="000000"/>
        </w:rPr>
        <w:t xml:space="preserve"> </w:t>
      </w:r>
      <w:proofErr w:type="spellStart"/>
      <w:r w:rsidRPr="003874AC">
        <w:rPr>
          <w:color w:val="000000"/>
        </w:rPr>
        <w:t>прийняти</w:t>
      </w:r>
      <w:proofErr w:type="spellEnd"/>
      <w:r w:rsidRPr="003874AC">
        <w:rPr>
          <w:color w:val="000000"/>
        </w:rPr>
        <w:t xml:space="preserve"> Товар і </w:t>
      </w:r>
      <w:proofErr w:type="spellStart"/>
      <w:r w:rsidRPr="003874AC">
        <w:rPr>
          <w:color w:val="000000"/>
        </w:rPr>
        <w:t>сплатити</w:t>
      </w:r>
      <w:proofErr w:type="spellEnd"/>
      <w:r w:rsidRPr="003874AC">
        <w:rPr>
          <w:color w:val="000000"/>
        </w:rPr>
        <w:t xml:space="preserve"> за </w:t>
      </w:r>
      <w:proofErr w:type="spellStart"/>
      <w:r w:rsidRPr="003874AC">
        <w:rPr>
          <w:color w:val="000000"/>
        </w:rPr>
        <w:t>нього</w:t>
      </w:r>
      <w:proofErr w:type="spellEnd"/>
      <w:r w:rsidRPr="003874AC">
        <w:rPr>
          <w:color w:val="000000"/>
        </w:rPr>
        <w:t xml:space="preserve"> </w:t>
      </w:r>
      <w:proofErr w:type="spellStart"/>
      <w:r w:rsidRPr="003874AC">
        <w:rPr>
          <w:color w:val="000000"/>
        </w:rPr>
        <w:t>грошові</w:t>
      </w:r>
      <w:proofErr w:type="spellEnd"/>
      <w:r w:rsidRPr="003874AC">
        <w:rPr>
          <w:color w:val="000000"/>
        </w:rPr>
        <w:t xml:space="preserve"> </w:t>
      </w:r>
      <w:proofErr w:type="spellStart"/>
      <w:r w:rsidRPr="003874AC">
        <w:rPr>
          <w:color w:val="000000"/>
        </w:rPr>
        <w:t>кошти</w:t>
      </w:r>
      <w:proofErr w:type="spellEnd"/>
      <w:r w:rsidRPr="003874AC">
        <w:rPr>
          <w:color w:val="000000"/>
        </w:rPr>
        <w:t>.</w:t>
      </w:r>
    </w:p>
    <w:p w14:paraId="112E90E6" w14:textId="77777777" w:rsidR="00D01809" w:rsidRPr="00E15ABF" w:rsidRDefault="00D01809" w:rsidP="00D01809">
      <w:pPr>
        <w:pBdr>
          <w:top w:val="nil"/>
          <w:left w:val="nil"/>
          <w:bottom w:val="nil"/>
          <w:right w:val="nil"/>
          <w:between w:val="nil"/>
        </w:pBdr>
        <w:ind w:left="-284" w:right="-141"/>
        <w:jc w:val="both"/>
        <w:rPr>
          <w:b/>
          <w:color w:val="000000"/>
          <w:lang w:val="uk-UA"/>
        </w:rPr>
      </w:pPr>
      <w:r w:rsidRPr="003874AC">
        <w:rPr>
          <w:color w:val="000000"/>
        </w:rPr>
        <w:t xml:space="preserve">1.2. </w:t>
      </w:r>
      <w:proofErr w:type="spellStart"/>
      <w:r w:rsidRPr="003874AC">
        <w:rPr>
          <w:color w:val="000000"/>
        </w:rPr>
        <w:t>Найменування</w:t>
      </w:r>
      <w:proofErr w:type="spellEnd"/>
      <w:r w:rsidRPr="003874AC">
        <w:rPr>
          <w:color w:val="000000"/>
        </w:rPr>
        <w:t xml:space="preserve"> Товару:</w:t>
      </w:r>
      <w:r>
        <w:rPr>
          <w:b/>
          <w:lang w:val="uk-UA"/>
        </w:rPr>
        <w:t xml:space="preserve"> А</w:t>
      </w:r>
      <w:r w:rsidR="0035359F">
        <w:rPr>
          <w:b/>
          <w:lang w:val="uk-UA"/>
        </w:rPr>
        <w:t>вокадо</w:t>
      </w:r>
      <w:r>
        <w:rPr>
          <w:b/>
        </w:rPr>
        <w:t>,</w:t>
      </w:r>
      <w:r w:rsidRPr="00E15ABF">
        <w:rPr>
          <w:b/>
        </w:rPr>
        <w:t xml:space="preserve"> ДК 021:2015 -</w:t>
      </w:r>
      <w:r w:rsidRPr="003E2A08">
        <w:rPr>
          <w:b/>
          <w:caps/>
        </w:rPr>
        <w:t>03220000-9</w:t>
      </w:r>
      <w:r>
        <w:rPr>
          <w:b/>
          <w:caps/>
          <w:lang w:val="uk-UA"/>
        </w:rPr>
        <w:t xml:space="preserve"> </w:t>
      </w:r>
      <w:r w:rsidRPr="00E71FEC">
        <w:rPr>
          <w:b/>
          <w:caps/>
          <w:lang w:val="uk-UA"/>
        </w:rPr>
        <w:t>ОВОЧІ, ФРУКТИ ТА ГОРІХИ</w:t>
      </w:r>
      <w:r w:rsidRPr="00E15ABF">
        <w:rPr>
          <w:b/>
          <w:lang w:val="uk-UA"/>
        </w:rPr>
        <w:t>.</w:t>
      </w:r>
    </w:p>
    <w:p w14:paraId="42798C0A" w14:textId="77777777" w:rsidR="00D01809" w:rsidRPr="003D2E2A" w:rsidRDefault="00D01809" w:rsidP="00D01809">
      <w:pPr>
        <w:pBdr>
          <w:top w:val="nil"/>
          <w:left w:val="nil"/>
          <w:bottom w:val="nil"/>
          <w:right w:val="nil"/>
          <w:between w:val="nil"/>
        </w:pBdr>
        <w:ind w:left="-284" w:right="-141"/>
        <w:jc w:val="both"/>
        <w:rPr>
          <w:color w:val="000000"/>
          <w:lang w:val="uk-UA"/>
        </w:rPr>
      </w:pPr>
      <w:r w:rsidRPr="003D2E2A">
        <w:rPr>
          <w:color w:val="000000"/>
          <w:lang w:val="uk-UA"/>
        </w:rPr>
        <w:t>Найменування, ціну, кількість, одиницю виміру Товару вказано у Додатку 1 (специфікація), який є невід’ємною частиною цього договору.</w:t>
      </w:r>
    </w:p>
    <w:p w14:paraId="4BFE3639"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 xml:space="preserve">1.3.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гарантує</w:t>
      </w:r>
      <w:proofErr w:type="spellEnd"/>
      <w:r w:rsidRPr="003874AC">
        <w:rPr>
          <w:color w:val="000000"/>
        </w:rPr>
        <w:t xml:space="preserve">, </w:t>
      </w:r>
      <w:proofErr w:type="spellStart"/>
      <w:r w:rsidRPr="003874AC">
        <w:rPr>
          <w:color w:val="000000"/>
        </w:rPr>
        <w:t>що</w:t>
      </w:r>
      <w:proofErr w:type="spellEnd"/>
      <w:r w:rsidRPr="003874AC">
        <w:rPr>
          <w:color w:val="000000"/>
        </w:rPr>
        <w:t xml:space="preserve"> Товар, </w:t>
      </w:r>
      <w:proofErr w:type="spellStart"/>
      <w:r w:rsidRPr="003874AC">
        <w:rPr>
          <w:color w:val="000000"/>
        </w:rPr>
        <w:t>який</w:t>
      </w:r>
      <w:proofErr w:type="spellEnd"/>
      <w:r w:rsidRPr="003874AC">
        <w:rPr>
          <w:color w:val="000000"/>
        </w:rPr>
        <w:t xml:space="preserve"> є предметом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належить</w:t>
      </w:r>
      <w:proofErr w:type="spellEnd"/>
      <w:r w:rsidRPr="003874AC">
        <w:rPr>
          <w:color w:val="000000"/>
        </w:rPr>
        <w:t xml:space="preserve"> </w:t>
      </w:r>
      <w:proofErr w:type="spellStart"/>
      <w:r w:rsidRPr="003874AC">
        <w:rPr>
          <w:color w:val="000000"/>
        </w:rPr>
        <w:t>йому</w:t>
      </w:r>
      <w:proofErr w:type="spellEnd"/>
      <w:r w:rsidRPr="003874AC">
        <w:rPr>
          <w:color w:val="000000"/>
        </w:rPr>
        <w:t xml:space="preserve"> на </w:t>
      </w:r>
      <w:proofErr w:type="spellStart"/>
      <w:r w:rsidRPr="003874AC">
        <w:rPr>
          <w:color w:val="000000"/>
        </w:rPr>
        <w:t>праві</w:t>
      </w:r>
      <w:proofErr w:type="spellEnd"/>
      <w:r w:rsidRPr="003874AC">
        <w:rPr>
          <w:color w:val="000000"/>
        </w:rPr>
        <w:t xml:space="preserve"> </w:t>
      </w:r>
      <w:proofErr w:type="spellStart"/>
      <w:r w:rsidRPr="003874AC">
        <w:rPr>
          <w:color w:val="000000"/>
        </w:rPr>
        <w:t>власності</w:t>
      </w:r>
      <w:proofErr w:type="spellEnd"/>
      <w:r w:rsidRPr="003874AC">
        <w:rPr>
          <w:color w:val="000000"/>
        </w:rPr>
        <w:t xml:space="preserve">, не </w:t>
      </w:r>
      <w:proofErr w:type="spellStart"/>
      <w:r w:rsidRPr="003874AC">
        <w:rPr>
          <w:color w:val="000000"/>
        </w:rPr>
        <w:t>перебуває</w:t>
      </w:r>
      <w:proofErr w:type="spellEnd"/>
      <w:r w:rsidRPr="003874AC">
        <w:rPr>
          <w:color w:val="000000"/>
        </w:rPr>
        <w:t xml:space="preserve"> </w:t>
      </w:r>
      <w:proofErr w:type="spellStart"/>
      <w:r w:rsidRPr="003874AC">
        <w:rPr>
          <w:color w:val="000000"/>
        </w:rPr>
        <w:t>під</w:t>
      </w:r>
      <w:proofErr w:type="spellEnd"/>
      <w:r w:rsidRPr="003874AC">
        <w:rPr>
          <w:color w:val="000000"/>
        </w:rPr>
        <w:t xml:space="preserve"> забороною </w:t>
      </w:r>
      <w:proofErr w:type="spellStart"/>
      <w:r w:rsidRPr="003874AC">
        <w:rPr>
          <w:color w:val="000000"/>
        </w:rPr>
        <w:t>відчуження</w:t>
      </w:r>
      <w:proofErr w:type="spellEnd"/>
      <w:r w:rsidRPr="003874AC">
        <w:rPr>
          <w:color w:val="000000"/>
        </w:rPr>
        <w:t xml:space="preserve">, </w:t>
      </w:r>
      <w:proofErr w:type="spellStart"/>
      <w:r w:rsidRPr="003874AC">
        <w:rPr>
          <w:color w:val="000000"/>
        </w:rPr>
        <w:t>арештом</w:t>
      </w:r>
      <w:proofErr w:type="spellEnd"/>
      <w:r w:rsidRPr="003874AC">
        <w:rPr>
          <w:color w:val="000000"/>
        </w:rPr>
        <w:t xml:space="preserve">, не є предметом </w:t>
      </w:r>
      <w:proofErr w:type="spellStart"/>
      <w:r w:rsidRPr="003874AC">
        <w:rPr>
          <w:color w:val="000000"/>
        </w:rPr>
        <w:t>застави</w:t>
      </w:r>
      <w:proofErr w:type="spellEnd"/>
      <w:r w:rsidRPr="003874AC">
        <w:rPr>
          <w:color w:val="000000"/>
        </w:rPr>
        <w:t xml:space="preserve"> та </w:t>
      </w:r>
      <w:proofErr w:type="spellStart"/>
      <w:r w:rsidRPr="003874AC">
        <w:rPr>
          <w:color w:val="000000"/>
        </w:rPr>
        <w:t>іншим</w:t>
      </w:r>
      <w:proofErr w:type="spellEnd"/>
      <w:r w:rsidRPr="003874AC">
        <w:rPr>
          <w:color w:val="000000"/>
        </w:rPr>
        <w:t xml:space="preserve"> </w:t>
      </w:r>
      <w:proofErr w:type="spellStart"/>
      <w:r w:rsidRPr="003874AC">
        <w:rPr>
          <w:color w:val="000000"/>
        </w:rPr>
        <w:t>засобом</w:t>
      </w:r>
      <w:proofErr w:type="spellEnd"/>
      <w:r w:rsidRPr="003874AC">
        <w:rPr>
          <w:color w:val="000000"/>
        </w:rPr>
        <w:t xml:space="preserve"> </w:t>
      </w:r>
      <w:proofErr w:type="spellStart"/>
      <w:r w:rsidRPr="003874AC">
        <w:rPr>
          <w:color w:val="000000"/>
        </w:rPr>
        <w:t>забезпечення</w:t>
      </w:r>
      <w:proofErr w:type="spellEnd"/>
      <w:r w:rsidRPr="003874AC">
        <w:rPr>
          <w:color w:val="000000"/>
        </w:rPr>
        <w:t xml:space="preserve"> </w:t>
      </w:r>
      <w:proofErr w:type="spellStart"/>
      <w:r w:rsidRPr="003874AC">
        <w:rPr>
          <w:color w:val="000000"/>
        </w:rPr>
        <w:t>виконання</w:t>
      </w:r>
      <w:proofErr w:type="spellEnd"/>
      <w:r w:rsidRPr="003874AC">
        <w:rPr>
          <w:color w:val="000000"/>
        </w:rPr>
        <w:t xml:space="preserve"> </w:t>
      </w:r>
      <w:proofErr w:type="spellStart"/>
      <w:r w:rsidRPr="003874AC">
        <w:rPr>
          <w:color w:val="000000"/>
        </w:rPr>
        <w:t>зобов’язань</w:t>
      </w:r>
      <w:proofErr w:type="spellEnd"/>
      <w:r w:rsidRPr="003874AC">
        <w:rPr>
          <w:color w:val="000000"/>
        </w:rPr>
        <w:t xml:space="preserve"> перед будь-</w:t>
      </w:r>
      <w:proofErr w:type="spellStart"/>
      <w:r w:rsidRPr="003874AC">
        <w:rPr>
          <w:color w:val="000000"/>
        </w:rPr>
        <w:t>якими</w:t>
      </w:r>
      <w:proofErr w:type="spellEnd"/>
      <w:r w:rsidRPr="003874AC">
        <w:rPr>
          <w:color w:val="000000"/>
        </w:rPr>
        <w:t xml:space="preserve"> </w:t>
      </w:r>
      <w:proofErr w:type="spellStart"/>
      <w:r w:rsidRPr="003874AC">
        <w:rPr>
          <w:color w:val="000000"/>
        </w:rPr>
        <w:t>фізичними</w:t>
      </w:r>
      <w:proofErr w:type="spellEnd"/>
      <w:r w:rsidRPr="003874AC">
        <w:rPr>
          <w:color w:val="000000"/>
        </w:rPr>
        <w:t xml:space="preserve"> </w:t>
      </w:r>
      <w:proofErr w:type="spellStart"/>
      <w:r w:rsidRPr="003874AC">
        <w:rPr>
          <w:color w:val="000000"/>
        </w:rPr>
        <w:t>або</w:t>
      </w:r>
      <w:proofErr w:type="spellEnd"/>
      <w:r w:rsidRPr="003874AC">
        <w:rPr>
          <w:color w:val="000000"/>
        </w:rPr>
        <w:t xml:space="preserve"> </w:t>
      </w:r>
      <w:proofErr w:type="spellStart"/>
      <w:r w:rsidRPr="003874AC">
        <w:rPr>
          <w:color w:val="000000"/>
        </w:rPr>
        <w:t>юридичними</w:t>
      </w:r>
      <w:proofErr w:type="spellEnd"/>
      <w:r w:rsidRPr="003874AC">
        <w:rPr>
          <w:color w:val="000000"/>
        </w:rPr>
        <w:t xml:space="preserve"> особами, </w:t>
      </w:r>
      <w:proofErr w:type="spellStart"/>
      <w:r w:rsidRPr="003874AC">
        <w:rPr>
          <w:color w:val="000000"/>
        </w:rPr>
        <w:t>державними</w:t>
      </w:r>
      <w:proofErr w:type="spellEnd"/>
      <w:r w:rsidRPr="003874AC">
        <w:rPr>
          <w:color w:val="000000"/>
        </w:rPr>
        <w:t xml:space="preserve"> органами і державою, а </w:t>
      </w:r>
      <w:proofErr w:type="spellStart"/>
      <w:r w:rsidRPr="003874AC">
        <w:rPr>
          <w:color w:val="000000"/>
        </w:rPr>
        <w:t>також</w:t>
      </w:r>
      <w:proofErr w:type="spellEnd"/>
      <w:r w:rsidRPr="003874AC">
        <w:rPr>
          <w:color w:val="000000"/>
        </w:rPr>
        <w:t xml:space="preserve"> не є предметом будь-</w:t>
      </w:r>
      <w:proofErr w:type="spellStart"/>
      <w:r w:rsidRPr="003874AC">
        <w:rPr>
          <w:color w:val="000000"/>
        </w:rPr>
        <w:t>якого</w:t>
      </w:r>
      <w:proofErr w:type="spellEnd"/>
      <w:r w:rsidRPr="003874AC">
        <w:rPr>
          <w:color w:val="000000"/>
        </w:rPr>
        <w:t xml:space="preserve"> </w:t>
      </w:r>
      <w:proofErr w:type="spellStart"/>
      <w:r w:rsidRPr="003874AC">
        <w:rPr>
          <w:color w:val="000000"/>
        </w:rPr>
        <w:t>іншого</w:t>
      </w:r>
      <w:proofErr w:type="spellEnd"/>
      <w:r w:rsidRPr="003874AC">
        <w:rPr>
          <w:color w:val="000000"/>
        </w:rPr>
        <w:t xml:space="preserve"> </w:t>
      </w:r>
      <w:proofErr w:type="spellStart"/>
      <w:r w:rsidRPr="003874AC">
        <w:rPr>
          <w:color w:val="000000"/>
        </w:rPr>
        <w:t>обтяження</w:t>
      </w:r>
      <w:proofErr w:type="spellEnd"/>
      <w:r w:rsidRPr="003874AC">
        <w:rPr>
          <w:color w:val="000000"/>
        </w:rPr>
        <w:t xml:space="preserve"> </w:t>
      </w:r>
      <w:proofErr w:type="spellStart"/>
      <w:r w:rsidRPr="003874AC">
        <w:rPr>
          <w:color w:val="000000"/>
        </w:rPr>
        <w:t>чи</w:t>
      </w:r>
      <w:proofErr w:type="spellEnd"/>
      <w:r w:rsidRPr="003874AC">
        <w:rPr>
          <w:color w:val="000000"/>
        </w:rPr>
        <w:t xml:space="preserve"> </w:t>
      </w:r>
      <w:proofErr w:type="spellStart"/>
      <w:r w:rsidRPr="003874AC">
        <w:rPr>
          <w:color w:val="000000"/>
        </w:rPr>
        <w:t>обмеження</w:t>
      </w:r>
      <w:proofErr w:type="spellEnd"/>
      <w:r w:rsidRPr="003874AC">
        <w:rPr>
          <w:color w:val="000000"/>
        </w:rPr>
        <w:t xml:space="preserve">, </w:t>
      </w:r>
      <w:proofErr w:type="spellStart"/>
      <w:r w:rsidRPr="003874AC">
        <w:rPr>
          <w:color w:val="000000"/>
        </w:rPr>
        <w:t>передбаченого</w:t>
      </w:r>
      <w:proofErr w:type="spellEnd"/>
      <w:r w:rsidRPr="003874AC">
        <w:rPr>
          <w:color w:val="000000"/>
        </w:rPr>
        <w:t xml:space="preserve"> </w:t>
      </w:r>
      <w:proofErr w:type="spellStart"/>
      <w:r w:rsidRPr="003874AC">
        <w:rPr>
          <w:color w:val="000000"/>
        </w:rPr>
        <w:t>чинним</w:t>
      </w:r>
      <w:proofErr w:type="spellEnd"/>
      <w:r w:rsidRPr="003874AC">
        <w:rPr>
          <w:color w:val="000000"/>
        </w:rPr>
        <w:t xml:space="preserve"> в </w:t>
      </w:r>
      <w:proofErr w:type="spellStart"/>
      <w:r w:rsidRPr="003874AC">
        <w:rPr>
          <w:color w:val="000000"/>
        </w:rPr>
        <w:t>Україні</w:t>
      </w:r>
      <w:proofErr w:type="spellEnd"/>
      <w:r w:rsidRPr="003874AC">
        <w:rPr>
          <w:color w:val="000000"/>
        </w:rPr>
        <w:t xml:space="preserve"> </w:t>
      </w:r>
      <w:proofErr w:type="spellStart"/>
      <w:r w:rsidRPr="003874AC">
        <w:rPr>
          <w:color w:val="000000"/>
        </w:rPr>
        <w:t>законодавством</w:t>
      </w:r>
      <w:proofErr w:type="spellEnd"/>
      <w:r w:rsidRPr="003874AC">
        <w:rPr>
          <w:color w:val="000000"/>
        </w:rPr>
        <w:t>.</w:t>
      </w:r>
    </w:p>
    <w:p w14:paraId="7272F355"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 xml:space="preserve">1.4. </w:t>
      </w:r>
      <w:proofErr w:type="spellStart"/>
      <w:r w:rsidRPr="003874AC">
        <w:rPr>
          <w:color w:val="000000"/>
        </w:rPr>
        <w:t>Обсяги</w:t>
      </w:r>
      <w:proofErr w:type="spellEnd"/>
      <w:r w:rsidRPr="003874AC">
        <w:rPr>
          <w:color w:val="000000"/>
        </w:rPr>
        <w:t xml:space="preserve"> </w:t>
      </w:r>
      <w:proofErr w:type="spellStart"/>
      <w:r w:rsidRPr="003874AC">
        <w:rPr>
          <w:color w:val="000000"/>
        </w:rPr>
        <w:t>закупівлі</w:t>
      </w:r>
      <w:proofErr w:type="spellEnd"/>
      <w:r w:rsidRPr="003874AC">
        <w:rPr>
          <w:color w:val="000000"/>
        </w:rPr>
        <w:t xml:space="preserve"> Товару </w:t>
      </w:r>
      <w:proofErr w:type="spellStart"/>
      <w:r w:rsidRPr="003874AC">
        <w:rPr>
          <w:color w:val="000000"/>
        </w:rPr>
        <w:t>можуть</w:t>
      </w:r>
      <w:proofErr w:type="spellEnd"/>
      <w:r w:rsidRPr="003874AC">
        <w:rPr>
          <w:color w:val="000000"/>
        </w:rPr>
        <w:t xml:space="preserve"> </w:t>
      </w:r>
      <w:proofErr w:type="spellStart"/>
      <w:r w:rsidRPr="003874AC">
        <w:rPr>
          <w:color w:val="000000"/>
        </w:rPr>
        <w:t>змінюватись</w:t>
      </w:r>
      <w:proofErr w:type="spellEnd"/>
      <w:r w:rsidRPr="003874AC">
        <w:rPr>
          <w:color w:val="000000"/>
        </w:rPr>
        <w:t xml:space="preserve"> </w:t>
      </w:r>
      <w:proofErr w:type="spellStart"/>
      <w:r w:rsidRPr="003874AC">
        <w:rPr>
          <w:color w:val="000000"/>
        </w:rPr>
        <w:t>залежно</w:t>
      </w:r>
      <w:proofErr w:type="spellEnd"/>
      <w:r w:rsidRPr="003874AC">
        <w:rPr>
          <w:color w:val="000000"/>
        </w:rPr>
        <w:t xml:space="preserve"> </w:t>
      </w:r>
      <w:proofErr w:type="spellStart"/>
      <w:r w:rsidRPr="003874AC">
        <w:rPr>
          <w:color w:val="000000"/>
        </w:rPr>
        <w:t>від</w:t>
      </w:r>
      <w:proofErr w:type="spellEnd"/>
      <w:r w:rsidRPr="003874AC">
        <w:rPr>
          <w:color w:val="000000"/>
        </w:rPr>
        <w:t xml:space="preserve"> реального </w:t>
      </w:r>
      <w:proofErr w:type="spellStart"/>
      <w:r w:rsidRPr="003874AC">
        <w:rPr>
          <w:color w:val="000000"/>
        </w:rPr>
        <w:t>фінансування</w:t>
      </w:r>
      <w:proofErr w:type="spellEnd"/>
      <w:r w:rsidRPr="003874AC">
        <w:rPr>
          <w:color w:val="000000"/>
        </w:rPr>
        <w:t xml:space="preserve"> </w:t>
      </w:r>
      <w:proofErr w:type="spellStart"/>
      <w:r w:rsidRPr="003874AC">
        <w:rPr>
          <w:color w:val="000000"/>
        </w:rPr>
        <w:t>видатків</w:t>
      </w:r>
      <w:proofErr w:type="spellEnd"/>
      <w:r w:rsidRPr="003874AC">
        <w:rPr>
          <w:color w:val="000000"/>
        </w:rPr>
        <w:t xml:space="preserve"> та потреб </w:t>
      </w:r>
      <w:proofErr w:type="spellStart"/>
      <w:r w:rsidRPr="003874AC">
        <w:rPr>
          <w:color w:val="000000"/>
        </w:rPr>
        <w:t>Замовника</w:t>
      </w:r>
      <w:proofErr w:type="spellEnd"/>
      <w:r w:rsidRPr="003874AC">
        <w:rPr>
          <w:color w:val="000000"/>
        </w:rPr>
        <w:t>.</w:t>
      </w:r>
    </w:p>
    <w:p w14:paraId="3EEE00C9" w14:textId="77777777" w:rsidR="00D01809" w:rsidRPr="00DD3A5E" w:rsidRDefault="00D01809" w:rsidP="00D01809">
      <w:pPr>
        <w:widowControl w:val="0"/>
        <w:ind w:left="-284" w:right="-141"/>
        <w:jc w:val="both"/>
      </w:pPr>
      <w:r w:rsidRPr="003874AC">
        <w:t xml:space="preserve">1.5. </w:t>
      </w:r>
      <w:proofErr w:type="spellStart"/>
      <w:r w:rsidRPr="003874AC">
        <w:t>Джерело</w:t>
      </w:r>
      <w:proofErr w:type="spellEnd"/>
      <w:r w:rsidRPr="003874AC">
        <w:t xml:space="preserve"> </w:t>
      </w:r>
      <w:proofErr w:type="spellStart"/>
      <w:r w:rsidRPr="003874AC">
        <w:t>фінансування</w:t>
      </w:r>
      <w:proofErr w:type="spellEnd"/>
      <w:r w:rsidRPr="003874AC">
        <w:t xml:space="preserve"> </w:t>
      </w:r>
      <w:proofErr w:type="spellStart"/>
      <w:r w:rsidRPr="003874AC">
        <w:t>закупівлі</w:t>
      </w:r>
      <w:proofErr w:type="spellEnd"/>
      <w:r w:rsidRPr="003874AC">
        <w:t xml:space="preserve"> – </w:t>
      </w:r>
      <w:proofErr w:type="spellStart"/>
      <w:r w:rsidRPr="003874AC">
        <w:t>місцевий</w:t>
      </w:r>
      <w:proofErr w:type="spellEnd"/>
      <w:r>
        <w:t xml:space="preserve"> та </w:t>
      </w:r>
      <w:proofErr w:type="spellStart"/>
      <w:r>
        <w:t>державний</w:t>
      </w:r>
      <w:proofErr w:type="spellEnd"/>
      <w:r>
        <w:t xml:space="preserve"> </w:t>
      </w:r>
      <w:proofErr w:type="spellStart"/>
      <w:r>
        <w:t>бюджети</w:t>
      </w:r>
      <w:proofErr w:type="spellEnd"/>
      <w:r>
        <w:t>.</w:t>
      </w:r>
    </w:p>
    <w:p w14:paraId="4BA0F111" w14:textId="77777777" w:rsidR="00D01809" w:rsidRPr="003874AC" w:rsidRDefault="00D01809" w:rsidP="00D01809">
      <w:pPr>
        <w:pBdr>
          <w:top w:val="nil"/>
          <w:left w:val="nil"/>
          <w:bottom w:val="nil"/>
          <w:right w:val="nil"/>
          <w:between w:val="nil"/>
        </w:pBdr>
        <w:ind w:left="-284" w:right="-141"/>
        <w:jc w:val="center"/>
        <w:rPr>
          <w:b/>
          <w:color w:val="000000"/>
        </w:rPr>
      </w:pPr>
      <w:r w:rsidRPr="003874AC">
        <w:rPr>
          <w:b/>
          <w:color w:val="000000"/>
        </w:rPr>
        <w:t xml:space="preserve">2. </w:t>
      </w:r>
      <w:proofErr w:type="spellStart"/>
      <w:r w:rsidRPr="003874AC">
        <w:rPr>
          <w:b/>
          <w:color w:val="000000"/>
        </w:rPr>
        <w:t>Ціна</w:t>
      </w:r>
      <w:proofErr w:type="spellEnd"/>
      <w:r w:rsidRPr="003874AC">
        <w:rPr>
          <w:b/>
          <w:color w:val="000000"/>
        </w:rPr>
        <w:t xml:space="preserve"> Договору</w:t>
      </w:r>
    </w:p>
    <w:p w14:paraId="784CEF0A"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 xml:space="preserve">2.1. </w:t>
      </w:r>
      <w:proofErr w:type="spellStart"/>
      <w:r w:rsidRPr="003874AC">
        <w:rPr>
          <w:color w:val="000000"/>
        </w:rPr>
        <w:t>Ціна</w:t>
      </w:r>
      <w:proofErr w:type="spellEnd"/>
      <w:r w:rsidRPr="003874AC">
        <w:rPr>
          <w:color w:val="000000"/>
        </w:rPr>
        <w:t xml:space="preserve"> договору </w:t>
      </w:r>
      <w:proofErr w:type="spellStart"/>
      <w:r w:rsidRPr="003874AC">
        <w:rPr>
          <w:color w:val="000000"/>
        </w:rPr>
        <w:t>складає</w:t>
      </w:r>
      <w:proofErr w:type="spellEnd"/>
      <w:r w:rsidRPr="003874AC">
        <w:rPr>
          <w:color w:val="000000"/>
        </w:rPr>
        <w:t xml:space="preserve">: _________ грн. ( _____________ грн. ____ коп.), у тому </w:t>
      </w:r>
      <w:proofErr w:type="spellStart"/>
      <w:r w:rsidRPr="003874AC">
        <w:rPr>
          <w:color w:val="000000"/>
        </w:rPr>
        <w:t>числі</w:t>
      </w:r>
      <w:proofErr w:type="spellEnd"/>
      <w:r w:rsidRPr="003874AC">
        <w:rPr>
          <w:color w:val="000000"/>
        </w:rPr>
        <w:t xml:space="preserve"> ПДВ - _________ грн. (_________).</w:t>
      </w:r>
      <w:r w:rsidRPr="003874AC">
        <w:rPr>
          <w:color w:val="000000"/>
          <w:vertAlign w:val="superscript"/>
        </w:rPr>
        <w:footnoteReference w:id="1"/>
      </w:r>
    </w:p>
    <w:p w14:paraId="3A7B58FB"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 xml:space="preserve">2.2. </w:t>
      </w:r>
      <w:proofErr w:type="spellStart"/>
      <w:r w:rsidRPr="003874AC">
        <w:rPr>
          <w:color w:val="000000"/>
        </w:rPr>
        <w:t>Ціна</w:t>
      </w:r>
      <w:proofErr w:type="spellEnd"/>
      <w:r w:rsidRPr="003874AC">
        <w:rPr>
          <w:color w:val="000000"/>
        </w:rPr>
        <w:t xml:space="preserve"> за </w:t>
      </w:r>
      <w:proofErr w:type="spellStart"/>
      <w:r w:rsidRPr="003874AC">
        <w:rPr>
          <w:color w:val="000000"/>
        </w:rPr>
        <w:t>одиницю</w:t>
      </w:r>
      <w:proofErr w:type="spellEnd"/>
      <w:r w:rsidRPr="003874AC">
        <w:rPr>
          <w:color w:val="000000"/>
        </w:rPr>
        <w:t xml:space="preserve"> товару за договором </w:t>
      </w:r>
      <w:proofErr w:type="spellStart"/>
      <w:r w:rsidRPr="003874AC">
        <w:rPr>
          <w:color w:val="000000"/>
        </w:rPr>
        <w:t>вказана</w:t>
      </w:r>
      <w:proofErr w:type="spellEnd"/>
      <w:r w:rsidRPr="003874AC">
        <w:rPr>
          <w:color w:val="000000"/>
        </w:rPr>
        <w:t xml:space="preserve"> у </w:t>
      </w:r>
      <w:proofErr w:type="spellStart"/>
      <w:r w:rsidRPr="003874AC">
        <w:rPr>
          <w:color w:val="000000"/>
        </w:rPr>
        <w:t>Додатку</w:t>
      </w:r>
      <w:proofErr w:type="spellEnd"/>
      <w:r w:rsidRPr="003874AC">
        <w:rPr>
          <w:color w:val="000000"/>
        </w:rPr>
        <w:t xml:space="preserve"> 1 до договору про </w:t>
      </w:r>
      <w:proofErr w:type="spellStart"/>
      <w:r w:rsidRPr="003874AC">
        <w:rPr>
          <w:color w:val="000000"/>
        </w:rPr>
        <w:t>закупівлю</w:t>
      </w:r>
      <w:proofErr w:type="spellEnd"/>
      <w:r w:rsidRPr="003874AC">
        <w:rPr>
          <w:color w:val="000000"/>
        </w:rPr>
        <w:t xml:space="preserve"> (</w:t>
      </w:r>
      <w:proofErr w:type="spellStart"/>
      <w:r w:rsidRPr="003874AC">
        <w:rPr>
          <w:color w:val="000000"/>
        </w:rPr>
        <w:t>специфікація</w:t>
      </w:r>
      <w:proofErr w:type="spellEnd"/>
      <w:r w:rsidRPr="003874AC">
        <w:rPr>
          <w:color w:val="000000"/>
        </w:rPr>
        <w:t xml:space="preserve">), </w:t>
      </w:r>
      <w:proofErr w:type="spellStart"/>
      <w:r w:rsidRPr="003874AC">
        <w:rPr>
          <w:color w:val="000000"/>
        </w:rPr>
        <w:t>який</w:t>
      </w:r>
      <w:proofErr w:type="spellEnd"/>
      <w:r w:rsidRPr="003874AC">
        <w:rPr>
          <w:color w:val="000000"/>
        </w:rPr>
        <w:t xml:space="preserve"> є </w:t>
      </w:r>
      <w:proofErr w:type="spellStart"/>
      <w:r w:rsidRPr="003874AC">
        <w:rPr>
          <w:color w:val="000000"/>
        </w:rPr>
        <w:t>невід’ємною</w:t>
      </w:r>
      <w:proofErr w:type="spellEnd"/>
      <w:r w:rsidRPr="003874AC">
        <w:rPr>
          <w:color w:val="000000"/>
        </w:rPr>
        <w:t xml:space="preserve"> </w:t>
      </w:r>
      <w:proofErr w:type="spellStart"/>
      <w:r w:rsidRPr="003874AC">
        <w:rPr>
          <w:color w:val="000000"/>
        </w:rPr>
        <w:t>частиною</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w:t>
      </w:r>
    </w:p>
    <w:p w14:paraId="291162E3"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 xml:space="preserve">2.3. </w:t>
      </w:r>
      <w:proofErr w:type="spellStart"/>
      <w:r w:rsidRPr="003874AC">
        <w:rPr>
          <w:color w:val="000000"/>
        </w:rPr>
        <w:t>Зміна</w:t>
      </w:r>
      <w:proofErr w:type="spellEnd"/>
      <w:r w:rsidRPr="003874AC">
        <w:rPr>
          <w:color w:val="000000"/>
        </w:rPr>
        <w:t xml:space="preserve"> </w:t>
      </w:r>
      <w:proofErr w:type="spellStart"/>
      <w:r w:rsidRPr="003874AC">
        <w:rPr>
          <w:color w:val="000000"/>
        </w:rPr>
        <w:t>ціни</w:t>
      </w:r>
      <w:proofErr w:type="spellEnd"/>
      <w:r w:rsidRPr="003874AC">
        <w:rPr>
          <w:color w:val="000000"/>
        </w:rPr>
        <w:t xml:space="preserve"> </w:t>
      </w:r>
      <w:proofErr w:type="spellStart"/>
      <w:r w:rsidRPr="003874AC">
        <w:rPr>
          <w:color w:val="000000"/>
        </w:rPr>
        <w:t>оформлюється</w:t>
      </w:r>
      <w:proofErr w:type="spellEnd"/>
      <w:r w:rsidRPr="003874AC">
        <w:rPr>
          <w:color w:val="000000"/>
        </w:rPr>
        <w:t xml:space="preserve"> за </w:t>
      </w:r>
      <w:proofErr w:type="spellStart"/>
      <w:r w:rsidRPr="003874AC">
        <w:rPr>
          <w:color w:val="000000"/>
        </w:rPr>
        <w:t>взаємною</w:t>
      </w:r>
      <w:proofErr w:type="spellEnd"/>
      <w:r w:rsidRPr="003874AC">
        <w:rPr>
          <w:color w:val="000000"/>
        </w:rPr>
        <w:t xml:space="preserve"> </w:t>
      </w:r>
      <w:proofErr w:type="spellStart"/>
      <w:r w:rsidRPr="003874AC">
        <w:rPr>
          <w:color w:val="000000"/>
        </w:rPr>
        <w:t>згодою</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w:t>
      </w:r>
      <w:proofErr w:type="spellStart"/>
      <w:r w:rsidRPr="003874AC">
        <w:rPr>
          <w:color w:val="000000"/>
        </w:rPr>
        <w:t>протягом</w:t>
      </w:r>
      <w:proofErr w:type="spellEnd"/>
      <w:r w:rsidRPr="003874AC">
        <w:rPr>
          <w:color w:val="000000"/>
        </w:rPr>
        <w:t xml:space="preserve"> </w:t>
      </w:r>
      <w:proofErr w:type="spellStart"/>
      <w:r w:rsidRPr="003874AC">
        <w:rPr>
          <w:color w:val="000000"/>
        </w:rPr>
        <w:t>дії</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 шляхом </w:t>
      </w:r>
      <w:proofErr w:type="spellStart"/>
      <w:r w:rsidRPr="003874AC">
        <w:rPr>
          <w:color w:val="000000"/>
        </w:rPr>
        <w:t>підписання</w:t>
      </w:r>
      <w:proofErr w:type="spellEnd"/>
      <w:r w:rsidRPr="003874AC">
        <w:rPr>
          <w:color w:val="000000"/>
        </w:rPr>
        <w:t xml:space="preserve"> </w:t>
      </w:r>
      <w:proofErr w:type="spellStart"/>
      <w:r w:rsidRPr="003874AC">
        <w:rPr>
          <w:color w:val="000000"/>
        </w:rPr>
        <w:t>додаткової</w:t>
      </w:r>
      <w:proofErr w:type="spellEnd"/>
      <w:r w:rsidRPr="003874AC">
        <w:rPr>
          <w:color w:val="000000"/>
        </w:rPr>
        <w:t xml:space="preserve"> угоди, яка є </w:t>
      </w:r>
      <w:proofErr w:type="spellStart"/>
      <w:r w:rsidRPr="003874AC">
        <w:rPr>
          <w:color w:val="000000"/>
        </w:rPr>
        <w:t>невід’ємною</w:t>
      </w:r>
      <w:proofErr w:type="spellEnd"/>
      <w:r w:rsidRPr="003874AC">
        <w:rPr>
          <w:color w:val="000000"/>
        </w:rPr>
        <w:t xml:space="preserve"> </w:t>
      </w:r>
      <w:proofErr w:type="spellStart"/>
      <w:r w:rsidRPr="003874AC">
        <w:rPr>
          <w:color w:val="000000"/>
        </w:rPr>
        <w:t>частиною</w:t>
      </w:r>
      <w:proofErr w:type="spellEnd"/>
      <w:r w:rsidRPr="003874AC">
        <w:rPr>
          <w:color w:val="000000"/>
        </w:rPr>
        <w:t xml:space="preserve"> </w:t>
      </w:r>
      <w:proofErr w:type="spellStart"/>
      <w:r w:rsidRPr="003874AC">
        <w:rPr>
          <w:color w:val="000000"/>
        </w:rPr>
        <w:t>даного</w:t>
      </w:r>
      <w:proofErr w:type="spellEnd"/>
      <w:r w:rsidRPr="003874AC">
        <w:rPr>
          <w:color w:val="000000"/>
        </w:rPr>
        <w:t xml:space="preserve"> договору.</w:t>
      </w:r>
    </w:p>
    <w:p w14:paraId="1B0B5FCE"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 xml:space="preserve">2.4. До </w:t>
      </w:r>
      <w:proofErr w:type="spellStart"/>
      <w:r w:rsidRPr="003874AC">
        <w:rPr>
          <w:color w:val="000000"/>
        </w:rPr>
        <w:t>ціни</w:t>
      </w:r>
      <w:proofErr w:type="spellEnd"/>
      <w:r w:rsidRPr="003874AC">
        <w:rPr>
          <w:color w:val="000000"/>
        </w:rPr>
        <w:t xml:space="preserve"> Товару включено </w:t>
      </w:r>
      <w:proofErr w:type="spellStart"/>
      <w:r w:rsidRPr="003874AC">
        <w:rPr>
          <w:color w:val="000000"/>
        </w:rPr>
        <w:t>вартість</w:t>
      </w:r>
      <w:proofErr w:type="spellEnd"/>
      <w:r w:rsidRPr="003874AC">
        <w:rPr>
          <w:color w:val="000000"/>
        </w:rPr>
        <w:t xml:space="preserve"> доставки</w:t>
      </w:r>
      <w:r>
        <w:rPr>
          <w:color w:val="000000"/>
        </w:rPr>
        <w:t xml:space="preserve"> та </w:t>
      </w:r>
      <w:proofErr w:type="spellStart"/>
      <w:r>
        <w:rPr>
          <w:color w:val="000000"/>
        </w:rPr>
        <w:t>всі</w:t>
      </w:r>
      <w:proofErr w:type="spellEnd"/>
      <w:r>
        <w:rPr>
          <w:color w:val="000000"/>
        </w:rPr>
        <w:t xml:space="preserve"> </w:t>
      </w:r>
      <w:proofErr w:type="spellStart"/>
      <w:r>
        <w:rPr>
          <w:color w:val="000000"/>
        </w:rPr>
        <w:t>інші</w:t>
      </w:r>
      <w:proofErr w:type="spellEnd"/>
      <w:r>
        <w:rPr>
          <w:color w:val="000000"/>
        </w:rPr>
        <w:t xml:space="preserve"> </w:t>
      </w:r>
      <w:proofErr w:type="spellStart"/>
      <w:r>
        <w:rPr>
          <w:color w:val="000000"/>
        </w:rPr>
        <w:t>витрати</w:t>
      </w:r>
      <w:proofErr w:type="spellEnd"/>
      <w:r>
        <w:rPr>
          <w:color w:val="000000"/>
        </w:rPr>
        <w:t xml:space="preserve"> </w:t>
      </w:r>
      <w:proofErr w:type="spellStart"/>
      <w:r>
        <w:rPr>
          <w:color w:val="000000"/>
        </w:rPr>
        <w:t>Постачальника</w:t>
      </w:r>
      <w:proofErr w:type="spellEnd"/>
      <w:r w:rsidRPr="003874AC">
        <w:rPr>
          <w:color w:val="000000"/>
        </w:rPr>
        <w:t>.</w:t>
      </w:r>
    </w:p>
    <w:p w14:paraId="1E67244D"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 xml:space="preserve">2.5. Валютою договору є </w:t>
      </w:r>
      <w:proofErr w:type="spellStart"/>
      <w:r w:rsidRPr="003874AC">
        <w:rPr>
          <w:color w:val="000000"/>
        </w:rPr>
        <w:t>гривня</w:t>
      </w:r>
      <w:proofErr w:type="spellEnd"/>
      <w:r w:rsidRPr="003874AC">
        <w:rPr>
          <w:color w:val="000000"/>
        </w:rPr>
        <w:t>.</w:t>
      </w:r>
    </w:p>
    <w:p w14:paraId="75E855DE" w14:textId="77777777" w:rsidR="00D01809" w:rsidRDefault="00D01809" w:rsidP="00D01809">
      <w:pPr>
        <w:pBdr>
          <w:top w:val="nil"/>
          <w:left w:val="nil"/>
          <w:bottom w:val="nil"/>
          <w:right w:val="nil"/>
          <w:between w:val="nil"/>
        </w:pBdr>
        <w:ind w:left="-284" w:right="-141"/>
        <w:jc w:val="center"/>
        <w:rPr>
          <w:b/>
          <w:color w:val="000000"/>
        </w:rPr>
      </w:pPr>
    </w:p>
    <w:p w14:paraId="6D3312D1" w14:textId="77777777" w:rsidR="00D01809" w:rsidRDefault="00D01809" w:rsidP="00D01809">
      <w:pPr>
        <w:pBdr>
          <w:top w:val="nil"/>
          <w:left w:val="nil"/>
          <w:bottom w:val="nil"/>
          <w:right w:val="nil"/>
          <w:between w:val="nil"/>
        </w:pBdr>
        <w:ind w:left="-284" w:right="-141"/>
        <w:jc w:val="center"/>
        <w:rPr>
          <w:b/>
          <w:color w:val="000000"/>
        </w:rPr>
      </w:pPr>
    </w:p>
    <w:p w14:paraId="5B65CECA" w14:textId="77777777" w:rsidR="00D01809" w:rsidRDefault="00D01809" w:rsidP="00D01809">
      <w:pPr>
        <w:pBdr>
          <w:top w:val="nil"/>
          <w:left w:val="nil"/>
          <w:bottom w:val="nil"/>
          <w:right w:val="nil"/>
          <w:between w:val="nil"/>
        </w:pBdr>
        <w:ind w:left="-284" w:right="-141"/>
        <w:jc w:val="center"/>
        <w:rPr>
          <w:b/>
          <w:color w:val="000000"/>
        </w:rPr>
      </w:pPr>
    </w:p>
    <w:p w14:paraId="6BBB06C1" w14:textId="77777777" w:rsidR="00D01809" w:rsidRPr="003874AC" w:rsidRDefault="00D01809" w:rsidP="00D01809">
      <w:pPr>
        <w:pBdr>
          <w:top w:val="nil"/>
          <w:left w:val="nil"/>
          <w:bottom w:val="nil"/>
          <w:right w:val="nil"/>
          <w:between w:val="nil"/>
        </w:pBdr>
        <w:ind w:left="-284" w:right="-141"/>
        <w:jc w:val="center"/>
        <w:rPr>
          <w:b/>
          <w:color w:val="000000"/>
        </w:rPr>
      </w:pPr>
      <w:r w:rsidRPr="003874AC">
        <w:rPr>
          <w:b/>
          <w:color w:val="000000"/>
        </w:rPr>
        <w:lastRenderedPageBreak/>
        <w:t xml:space="preserve">3. </w:t>
      </w:r>
      <w:proofErr w:type="spellStart"/>
      <w:r w:rsidRPr="003874AC">
        <w:rPr>
          <w:b/>
          <w:color w:val="000000"/>
        </w:rPr>
        <w:t>Якість</w:t>
      </w:r>
      <w:proofErr w:type="spellEnd"/>
      <w:r w:rsidRPr="003874AC">
        <w:rPr>
          <w:b/>
          <w:color w:val="000000"/>
        </w:rPr>
        <w:t xml:space="preserve"> Товару</w:t>
      </w:r>
    </w:p>
    <w:p w14:paraId="00FEFF1F"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 xml:space="preserve">3.1. </w:t>
      </w:r>
      <w:proofErr w:type="spellStart"/>
      <w:r w:rsidRPr="003874AC">
        <w:rPr>
          <w:color w:val="000000"/>
        </w:rPr>
        <w:t>Якість</w:t>
      </w:r>
      <w:proofErr w:type="spellEnd"/>
      <w:r w:rsidRPr="003874AC">
        <w:rPr>
          <w:color w:val="000000"/>
        </w:rPr>
        <w:t xml:space="preserve"> </w:t>
      </w:r>
      <w:proofErr w:type="spellStart"/>
      <w:r w:rsidRPr="003874AC">
        <w:rPr>
          <w:color w:val="000000"/>
        </w:rPr>
        <w:t>поставленого</w:t>
      </w:r>
      <w:proofErr w:type="spellEnd"/>
      <w:r w:rsidRPr="003874AC">
        <w:rPr>
          <w:color w:val="000000"/>
        </w:rPr>
        <w:t xml:space="preserve"> Товару повинна </w:t>
      </w:r>
      <w:proofErr w:type="spellStart"/>
      <w:r w:rsidRPr="003874AC">
        <w:rPr>
          <w:color w:val="000000"/>
        </w:rPr>
        <w:t>відповідати</w:t>
      </w:r>
      <w:proofErr w:type="spellEnd"/>
      <w:r w:rsidRPr="003874AC">
        <w:rPr>
          <w:color w:val="000000"/>
        </w:rPr>
        <w:t xml:space="preserve"> </w:t>
      </w:r>
      <w:proofErr w:type="spellStart"/>
      <w:r w:rsidRPr="003874AC">
        <w:rPr>
          <w:color w:val="000000"/>
        </w:rPr>
        <w:t>умовам</w:t>
      </w:r>
      <w:proofErr w:type="spellEnd"/>
      <w:r w:rsidRPr="003874AC">
        <w:rPr>
          <w:color w:val="000000"/>
        </w:rPr>
        <w:t xml:space="preserve"> </w:t>
      </w:r>
      <w:proofErr w:type="spellStart"/>
      <w:r w:rsidRPr="003874AC">
        <w:rPr>
          <w:color w:val="000000"/>
        </w:rPr>
        <w:t>тендерної</w:t>
      </w:r>
      <w:proofErr w:type="spellEnd"/>
      <w:r w:rsidRPr="003874AC">
        <w:rPr>
          <w:color w:val="000000"/>
        </w:rPr>
        <w:t xml:space="preserve"> </w:t>
      </w:r>
      <w:proofErr w:type="spellStart"/>
      <w:r w:rsidRPr="003874AC">
        <w:rPr>
          <w:color w:val="000000"/>
        </w:rPr>
        <w:t>пропозиції</w:t>
      </w:r>
      <w:proofErr w:type="spellEnd"/>
      <w:r w:rsidRPr="003874AC">
        <w:rPr>
          <w:color w:val="000000"/>
        </w:rPr>
        <w:t xml:space="preserve"> та </w:t>
      </w:r>
      <w:proofErr w:type="spellStart"/>
      <w:r w:rsidRPr="003874AC">
        <w:rPr>
          <w:color w:val="000000"/>
        </w:rPr>
        <w:t>вимогам</w:t>
      </w:r>
      <w:proofErr w:type="spellEnd"/>
      <w:r w:rsidRPr="003874AC">
        <w:rPr>
          <w:color w:val="000000"/>
        </w:rPr>
        <w:t xml:space="preserve"> </w:t>
      </w:r>
      <w:proofErr w:type="spellStart"/>
      <w:r w:rsidRPr="003874AC">
        <w:rPr>
          <w:color w:val="000000"/>
        </w:rPr>
        <w:t>Замовника</w:t>
      </w:r>
      <w:proofErr w:type="spellEnd"/>
      <w:r w:rsidRPr="003874AC">
        <w:rPr>
          <w:color w:val="000000"/>
        </w:rPr>
        <w:t xml:space="preserve">, а </w:t>
      </w:r>
      <w:proofErr w:type="spellStart"/>
      <w:r w:rsidRPr="003874AC">
        <w:rPr>
          <w:color w:val="000000"/>
        </w:rPr>
        <w:t>також</w:t>
      </w:r>
      <w:proofErr w:type="spellEnd"/>
      <w:r w:rsidRPr="003874AC">
        <w:rPr>
          <w:color w:val="000000"/>
        </w:rPr>
        <w:t xml:space="preserve"> </w:t>
      </w:r>
      <w:proofErr w:type="spellStart"/>
      <w:r w:rsidRPr="003874AC">
        <w:rPr>
          <w:color w:val="000000"/>
        </w:rPr>
        <w:t>відповідати</w:t>
      </w:r>
      <w:proofErr w:type="spellEnd"/>
      <w:r w:rsidRPr="003874AC">
        <w:rPr>
          <w:color w:val="000000"/>
        </w:rPr>
        <w:t xml:space="preserve"> </w:t>
      </w:r>
      <w:proofErr w:type="spellStart"/>
      <w:r w:rsidRPr="003874AC">
        <w:rPr>
          <w:color w:val="000000"/>
        </w:rPr>
        <w:t>вимогам</w:t>
      </w:r>
      <w:proofErr w:type="spellEnd"/>
      <w:r w:rsidRPr="003874AC">
        <w:rPr>
          <w:color w:val="000000"/>
        </w:rPr>
        <w:t xml:space="preserve"> ДСТУ, </w:t>
      </w:r>
      <w:r>
        <w:rPr>
          <w:color w:val="000000"/>
        </w:rPr>
        <w:t>та/</w:t>
      </w:r>
      <w:proofErr w:type="spellStart"/>
      <w:r w:rsidRPr="003874AC">
        <w:rPr>
          <w:color w:val="000000"/>
        </w:rPr>
        <w:t>або</w:t>
      </w:r>
      <w:proofErr w:type="spellEnd"/>
      <w:r w:rsidRPr="003874AC">
        <w:rPr>
          <w:color w:val="000000"/>
        </w:rPr>
        <w:t xml:space="preserve"> ГОСТ, </w:t>
      </w:r>
      <w:r>
        <w:rPr>
          <w:color w:val="000000"/>
        </w:rPr>
        <w:t>та/</w:t>
      </w:r>
      <w:proofErr w:type="spellStart"/>
      <w:r w:rsidRPr="003874AC">
        <w:rPr>
          <w:color w:val="000000"/>
        </w:rPr>
        <w:t>або</w:t>
      </w:r>
      <w:proofErr w:type="spellEnd"/>
      <w:r w:rsidRPr="003874AC">
        <w:rPr>
          <w:color w:val="000000"/>
        </w:rPr>
        <w:t xml:space="preserve"> ТУУ, </w:t>
      </w:r>
      <w:r>
        <w:rPr>
          <w:color w:val="000000"/>
        </w:rPr>
        <w:t>та/</w:t>
      </w:r>
      <w:proofErr w:type="spellStart"/>
      <w:r w:rsidRPr="003874AC">
        <w:rPr>
          <w:color w:val="000000"/>
        </w:rPr>
        <w:t>або</w:t>
      </w:r>
      <w:proofErr w:type="spellEnd"/>
      <w:r w:rsidRPr="003874AC">
        <w:rPr>
          <w:color w:val="000000"/>
        </w:rPr>
        <w:t xml:space="preserve"> ТУ, </w:t>
      </w:r>
      <w:r>
        <w:rPr>
          <w:color w:val="000000"/>
        </w:rPr>
        <w:t>та/</w:t>
      </w:r>
      <w:proofErr w:type="spellStart"/>
      <w:r w:rsidRPr="003874AC">
        <w:rPr>
          <w:color w:val="000000"/>
        </w:rPr>
        <w:t>або</w:t>
      </w:r>
      <w:proofErr w:type="spellEnd"/>
      <w:r w:rsidRPr="003874AC">
        <w:rPr>
          <w:color w:val="000000"/>
        </w:rPr>
        <w:t xml:space="preserve"> </w:t>
      </w:r>
      <w:proofErr w:type="spellStart"/>
      <w:r w:rsidRPr="003874AC">
        <w:rPr>
          <w:color w:val="000000"/>
        </w:rPr>
        <w:t>іншим</w:t>
      </w:r>
      <w:proofErr w:type="spellEnd"/>
      <w:r w:rsidRPr="003874AC">
        <w:rPr>
          <w:color w:val="000000"/>
        </w:rPr>
        <w:t xml:space="preserve"> </w:t>
      </w:r>
      <w:proofErr w:type="spellStart"/>
      <w:r w:rsidRPr="003874AC">
        <w:rPr>
          <w:color w:val="000000"/>
        </w:rPr>
        <w:t>діючим</w:t>
      </w:r>
      <w:proofErr w:type="spellEnd"/>
      <w:r w:rsidRPr="003874AC">
        <w:rPr>
          <w:color w:val="000000"/>
        </w:rPr>
        <w:t xml:space="preserve"> </w:t>
      </w:r>
      <w:proofErr w:type="spellStart"/>
      <w:r w:rsidRPr="003874AC">
        <w:rPr>
          <w:color w:val="000000"/>
        </w:rPr>
        <w:t>нормативним</w:t>
      </w:r>
      <w:proofErr w:type="spellEnd"/>
      <w:r w:rsidRPr="003874AC">
        <w:rPr>
          <w:color w:val="000000"/>
        </w:rPr>
        <w:t xml:space="preserve"> документам, та </w:t>
      </w:r>
      <w:proofErr w:type="spellStart"/>
      <w:r w:rsidRPr="003874AC">
        <w:rPr>
          <w:color w:val="000000"/>
        </w:rPr>
        <w:t>умовам</w:t>
      </w:r>
      <w:proofErr w:type="spellEnd"/>
      <w:r w:rsidRPr="003874AC">
        <w:rPr>
          <w:color w:val="000000"/>
        </w:rPr>
        <w:t xml:space="preserve"> договору.</w:t>
      </w:r>
    </w:p>
    <w:p w14:paraId="518DF60B"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 xml:space="preserve">3.2. </w:t>
      </w:r>
      <w:proofErr w:type="spellStart"/>
      <w:r w:rsidRPr="003874AC">
        <w:rPr>
          <w:color w:val="000000"/>
        </w:rPr>
        <w:t>Підтвердженням</w:t>
      </w:r>
      <w:proofErr w:type="spellEnd"/>
      <w:r w:rsidRPr="003874AC">
        <w:rPr>
          <w:color w:val="000000"/>
        </w:rPr>
        <w:t xml:space="preserve"> </w:t>
      </w:r>
      <w:proofErr w:type="spellStart"/>
      <w:r w:rsidRPr="003874AC">
        <w:rPr>
          <w:color w:val="000000"/>
        </w:rPr>
        <w:t>якості</w:t>
      </w:r>
      <w:proofErr w:type="spellEnd"/>
      <w:r w:rsidRPr="003874AC">
        <w:rPr>
          <w:color w:val="000000"/>
        </w:rPr>
        <w:t xml:space="preserve"> з боку </w:t>
      </w:r>
      <w:proofErr w:type="spellStart"/>
      <w:r w:rsidRPr="003874AC">
        <w:rPr>
          <w:color w:val="000000"/>
        </w:rPr>
        <w:t>Постачальника</w:t>
      </w:r>
      <w:proofErr w:type="spellEnd"/>
      <w:r w:rsidRPr="003874AC">
        <w:rPr>
          <w:color w:val="000000"/>
        </w:rPr>
        <w:t xml:space="preserve"> є документ, </w:t>
      </w:r>
      <w:proofErr w:type="spellStart"/>
      <w:r w:rsidRPr="003874AC">
        <w:rPr>
          <w:color w:val="000000"/>
        </w:rPr>
        <w:t>що</w:t>
      </w:r>
      <w:proofErr w:type="spellEnd"/>
      <w:r w:rsidRPr="003874AC">
        <w:rPr>
          <w:color w:val="000000"/>
        </w:rPr>
        <w:t xml:space="preserve"> </w:t>
      </w:r>
      <w:proofErr w:type="spellStart"/>
      <w:r w:rsidRPr="003874AC">
        <w:rPr>
          <w:color w:val="000000"/>
        </w:rPr>
        <w:t>засвідчує</w:t>
      </w:r>
      <w:proofErr w:type="spellEnd"/>
      <w:r w:rsidRPr="003874AC">
        <w:rPr>
          <w:color w:val="000000"/>
        </w:rPr>
        <w:t xml:space="preserve"> </w:t>
      </w:r>
      <w:proofErr w:type="spellStart"/>
      <w:r w:rsidRPr="003874AC">
        <w:rPr>
          <w:color w:val="000000"/>
        </w:rPr>
        <w:t>якість</w:t>
      </w:r>
      <w:proofErr w:type="spellEnd"/>
      <w:r w:rsidRPr="003874AC">
        <w:rPr>
          <w:color w:val="000000"/>
        </w:rPr>
        <w:t xml:space="preserve"> </w:t>
      </w:r>
      <w:proofErr w:type="spellStart"/>
      <w:r w:rsidRPr="003874AC">
        <w:rPr>
          <w:color w:val="000000"/>
        </w:rPr>
        <w:t>продукції</w:t>
      </w:r>
      <w:proofErr w:type="spellEnd"/>
      <w:r w:rsidRPr="003874AC">
        <w:rPr>
          <w:color w:val="000000"/>
        </w:rPr>
        <w:t xml:space="preserve">, а </w:t>
      </w:r>
      <w:proofErr w:type="spellStart"/>
      <w:r w:rsidRPr="003874AC">
        <w:rPr>
          <w:color w:val="000000"/>
        </w:rPr>
        <w:t>саме</w:t>
      </w:r>
      <w:proofErr w:type="spellEnd"/>
      <w:r w:rsidRPr="003874AC">
        <w:rPr>
          <w:color w:val="000000"/>
        </w:rPr>
        <w:t xml:space="preserve"> </w:t>
      </w:r>
      <w:proofErr w:type="spellStart"/>
      <w:r w:rsidRPr="003874AC">
        <w:rPr>
          <w:color w:val="000000"/>
        </w:rPr>
        <w:t>декларації</w:t>
      </w:r>
      <w:proofErr w:type="spellEnd"/>
      <w:r w:rsidRPr="003874AC">
        <w:rPr>
          <w:color w:val="000000"/>
        </w:rPr>
        <w:t xml:space="preserve"> </w:t>
      </w:r>
      <w:proofErr w:type="spellStart"/>
      <w:r w:rsidRPr="003874AC">
        <w:rPr>
          <w:color w:val="000000"/>
        </w:rPr>
        <w:t>виробника</w:t>
      </w:r>
      <w:proofErr w:type="spellEnd"/>
      <w:r w:rsidRPr="003874AC">
        <w:rPr>
          <w:color w:val="000000"/>
        </w:rPr>
        <w:t xml:space="preserve"> (</w:t>
      </w:r>
      <w:proofErr w:type="spellStart"/>
      <w:r w:rsidRPr="003874AC">
        <w:rPr>
          <w:color w:val="000000"/>
        </w:rPr>
        <w:t>якісне</w:t>
      </w:r>
      <w:proofErr w:type="spellEnd"/>
      <w:r w:rsidRPr="003874AC">
        <w:rPr>
          <w:color w:val="000000"/>
        </w:rPr>
        <w:t xml:space="preserve"> </w:t>
      </w:r>
      <w:proofErr w:type="spellStart"/>
      <w:r w:rsidRPr="003874AC">
        <w:rPr>
          <w:color w:val="000000"/>
        </w:rPr>
        <w:t>посвідч</w:t>
      </w:r>
      <w:r>
        <w:rPr>
          <w:color w:val="000000"/>
        </w:rPr>
        <w:t>ення</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посвідчення</w:t>
      </w:r>
      <w:proofErr w:type="spellEnd"/>
      <w:r>
        <w:rPr>
          <w:color w:val="000000"/>
        </w:rPr>
        <w:t xml:space="preserve"> про </w:t>
      </w:r>
      <w:proofErr w:type="spellStart"/>
      <w:r>
        <w:rPr>
          <w:color w:val="000000"/>
        </w:rPr>
        <w:t>якість</w:t>
      </w:r>
      <w:proofErr w:type="spellEnd"/>
      <w:r>
        <w:rPr>
          <w:color w:val="000000"/>
        </w:rPr>
        <w:t xml:space="preserve">) </w:t>
      </w:r>
      <w:r w:rsidRPr="003874AC">
        <w:rPr>
          <w:color w:val="000000"/>
        </w:rPr>
        <w:t>та/</w:t>
      </w:r>
      <w:proofErr w:type="spellStart"/>
      <w:r w:rsidRPr="003874AC">
        <w:rPr>
          <w:color w:val="000000"/>
        </w:rPr>
        <w:t>або</w:t>
      </w:r>
      <w:proofErr w:type="spellEnd"/>
      <w:r w:rsidRPr="003874AC">
        <w:rPr>
          <w:color w:val="000000"/>
        </w:rPr>
        <w:t xml:space="preserve"> </w:t>
      </w:r>
      <w:proofErr w:type="spellStart"/>
      <w:r w:rsidRPr="003874AC">
        <w:rPr>
          <w:color w:val="000000"/>
        </w:rPr>
        <w:t>висновки</w:t>
      </w:r>
      <w:proofErr w:type="spellEnd"/>
      <w:r w:rsidRPr="003874AC">
        <w:rPr>
          <w:color w:val="000000"/>
        </w:rPr>
        <w:t xml:space="preserve"> </w:t>
      </w:r>
      <w:proofErr w:type="spellStart"/>
      <w:r w:rsidRPr="003874AC">
        <w:rPr>
          <w:color w:val="000000"/>
        </w:rPr>
        <w:t>державної</w:t>
      </w:r>
      <w:proofErr w:type="spellEnd"/>
      <w:r w:rsidRPr="003874AC">
        <w:rPr>
          <w:color w:val="000000"/>
        </w:rPr>
        <w:t xml:space="preserve"> </w:t>
      </w:r>
      <w:proofErr w:type="spellStart"/>
      <w:r w:rsidRPr="003874AC">
        <w:rPr>
          <w:color w:val="000000"/>
        </w:rPr>
        <w:t>санітарно-епідеміологічної</w:t>
      </w:r>
      <w:proofErr w:type="spellEnd"/>
      <w:r w:rsidRPr="003874AC">
        <w:rPr>
          <w:color w:val="000000"/>
        </w:rPr>
        <w:t xml:space="preserve"> </w:t>
      </w:r>
      <w:proofErr w:type="spellStart"/>
      <w:r w:rsidRPr="003874AC">
        <w:rPr>
          <w:color w:val="000000"/>
        </w:rPr>
        <w:t>експертизи</w:t>
      </w:r>
      <w:proofErr w:type="spellEnd"/>
      <w:r w:rsidRPr="003874AC">
        <w:rPr>
          <w:color w:val="000000"/>
        </w:rPr>
        <w:t xml:space="preserve"> </w:t>
      </w:r>
      <w:proofErr w:type="spellStart"/>
      <w:r w:rsidRPr="003874AC">
        <w:rPr>
          <w:color w:val="000000"/>
        </w:rPr>
        <w:t>тощо</w:t>
      </w:r>
      <w:proofErr w:type="spellEnd"/>
      <w:r w:rsidRPr="003874AC">
        <w:rPr>
          <w:color w:val="000000"/>
        </w:rPr>
        <w:t>.</w:t>
      </w:r>
    </w:p>
    <w:p w14:paraId="4E24DD29"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 xml:space="preserve">3.3. В момент </w:t>
      </w:r>
      <w:proofErr w:type="spellStart"/>
      <w:r w:rsidRPr="003874AC">
        <w:rPr>
          <w:color w:val="000000"/>
        </w:rPr>
        <w:t>здійснення</w:t>
      </w:r>
      <w:proofErr w:type="spellEnd"/>
      <w:r w:rsidRPr="003874AC">
        <w:rPr>
          <w:color w:val="000000"/>
        </w:rPr>
        <w:t xml:space="preserve"> поставки Товару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гарантує</w:t>
      </w:r>
      <w:proofErr w:type="spellEnd"/>
      <w:r w:rsidRPr="003874AC">
        <w:rPr>
          <w:color w:val="000000"/>
        </w:rPr>
        <w:t xml:space="preserve"> </w:t>
      </w:r>
      <w:proofErr w:type="spellStart"/>
      <w:r w:rsidRPr="003874AC">
        <w:rPr>
          <w:color w:val="000000"/>
        </w:rPr>
        <w:t>якість</w:t>
      </w:r>
      <w:proofErr w:type="spellEnd"/>
      <w:r w:rsidRPr="003874AC">
        <w:rPr>
          <w:color w:val="000000"/>
        </w:rPr>
        <w:t xml:space="preserve"> і </w:t>
      </w:r>
      <w:proofErr w:type="spellStart"/>
      <w:r w:rsidRPr="003874AC">
        <w:rPr>
          <w:color w:val="000000"/>
        </w:rPr>
        <w:t>надійність</w:t>
      </w:r>
      <w:proofErr w:type="spellEnd"/>
      <w:r w:rsidRPr="003874AC">
        <w:rPr>
          <w:color w:val="000000"/>
        </w:rPr>
        <w:t xml:space="preserve"> Товару, </w:t>
      </w:r>
      <w:proofErr w:type="spellStart"/>
      <w:r w:rsidRPr="003874AC">
        <w:rPr>
          <w:color w:val="000000"/>
        </w:rPr>
        <w:t>що</w:t>
      </w:r>
      <w:proofErr w:type="spellEnd"/>
      <w:r w:rsidRPr="003874AC">
        <w:rPr>
          <w:color w:val="000000"/>
        </w:rPr>
        <w:t xml:space="preserve"> </w:t>
      </w:r>
      <w:proofErr w:type="spellStart"/>
      <w:r w:rsidRPr="003874AC">
        <w:rPr>
          <w:color w:val="000000"/>
        </w:rPr>
        <w:t>постачається</w:t>
      </w:r>
      <w:proofErr w:type="spellEnd"/>
      <w:r w:rsidRPr="003874AC">
        <w:rPr>
          <w:color w:val="000000"/>
        </w:rPr>
        <w:t xml:space="preserve">. </w:t>
      </w:r>
      <w:proofErr w:type="spellStart"/>
      <w:r w:rsidRPr="003874AC">
        <w:rPr>
          <w:color w:val="000000"/>
        </w:rPr>
        <w:t>Термін</w:t>
      </w:r>
      <w:proofErr w:type="spellEnd"/>
      <w:r w:rsidRPr="003874AC">
        <w:rPr>
          <w:color w:val="000000"/>
        </w:rPr>
        <w:t xml:space="preserve"> </w:t>
      </w:r>
      <w:proofErr w:type="spellStart"/>
      <w:r w:rsidRPr="003874AC">
        <w:rPr>
          <w:color w:val="000000"/>
        </w:rPr>
        <w:t>придатності</w:t>
      </w:r>
      <w:proofErr w:type="spellEnd"/>
      <w:r w:rsidRPr="003874AC">
        <w:rPr>
          <w:color w:val="000000"/>
        </w:rPr>
        <w:t xml:space="preserve"> </w:t>
      </w:r>
      <w:proofErr w:type="spellStart"/>
      <w:r w:rsidRPr="003874AC">
        <w:rPr>
          <w:color w:val="000000"/>
        </w:rPr>
        <w:t>продукції</w:t>
      </w:r>
      <w:proofErr w:type="spellEnd"/>
      <w:r w:rsidRPr="003874AC">
        <w:rPr>
          <w:color w:val="000000"/>
        </w:rPr>
        <w:t xml:space="preserve"> повинен </w:t>
      </w:r>
      <w:proofErr w:type="spellStart"/>
      <w:r w:rsidRPr="003874AC">
        <w:rPr>
          <w:color w:val="000000"/>
        </w:rPr>
        <w:t>склада</w:t>
      </w:r>
      <w:r>
        <w:rPr>
          <w:color w:val="000000"/>
        </w:rPr>
        <w:t>ти</w:t>
      </w:r>
      <w:proofErr w:type="spellEnd"/>
      <w:r>
        <w:rPr>
          <w:color w:val="000000"/>
        </w:rPr>
        <w:t xml:space="preserve"> на момент поставки не </w:t>
      </w:r>
      <w:proofErr w:type="spellStart"/>
      <w:r>
        <w:rPr>
          <w:color w:val="000000"/>
        </w:rPr>
        <w:t>менше</w:t>
      </w:r>
      <w:proofErr w:type="spellEnd"/>
      <w:r>
        <w:rPr>
          <w:color w:val="000000"/>
        </w:rPr>
        <w:t xml:space="preserve"> 8</w:t>
      </w:r>
      <w:r w:rsidRPr="003874AC">
        <w:rPr>
          <w:color w:val="000000"/>
        </w:rPr>
        <w:t xml:space="preserve">0 % </w:t>
      </w:r>
      <w:proofErr w:type="spellStart"/>
      <w:r w:rsidRPr="003874AC">
        <w:rPr>
          <w:color w:val="000000"/>
        </w:rPr>
        <w:t>від</w:t>
      </w:r>
      <w:proofErr w:type="spellEnd"/>
      <w:r w:rsidRPr="003874AC">
        <w:rPr>
          <w:color w:val="000000"/>
        </w:rPr>
        <w:t xml:space="preserve"> </w:t>
      </w:r>
      <w:proofErr w:type="spellStart"/>
      <w:r w:rsidRPr="003874AC">
        <w:rPr>
          <w:color w:val="000000"/>
        </w:rPr>
        <w:t>загального</w:t>
      </w:r>
      <w:proofErr w:type="spellEnd"/>
      <w:r w:rsidRPr="003874AC">
        <w:rPr>
          <w:color w:val="000000"/>
        </w:rPr>
        <w:t xml:space="preserve"> </w:t>
      </w:r>
      <w:proofErr w:type="spellStart"/>
      <w:r w:rsidRPr="003874AC">
        <w:rPr>
          <w:color w:val="000000"/>
        </w:rPr>
        <w:t>терміну</w:t>
      </w:r>
      <w:proofErr w:type="spellEnd"/>
      <w:r w:rsidRPr="003874AC">
        <w:rPr>
          <w:color w:val="000000"/>
        </w:rPr>
        <w:t xml:space="preserve"> </w:t>
      </w:r>
      <w:proofErr w:type="spellStart"/>
      <w:r w:rsidRPr="003874AC">
        <w:rPr>
          <w:color w:val="000000"/>
        </w:rPr>
        <w:t>придатності</w:t>
      </w:r>
      <w:proofErr w:type="spellEnd"/>
      <w:r w:rsidRPr="003874AC">
        <w:rPr>
          <w:color w:val="000000"/>
        </w:rPr>
        <w:t xml:space="preserve"> товару </w:t>
      </w:r>
      <w:proofErr w:type="spellStart"/>
      <w:r w:rsidRPr="003874AC">
        <w:rPr>
          <w:color w:val="000000"/>
        </w:rPr>
        <w:t>вказаного</w:t>
      </w:r>
      <w:proofErr w:type="spellEnd"/>
      <w:r w:rsidRPr="003874AC">
        <w:rPr>
          <w:color w:val="000000"/>
        </w:rPr>
        <w:t xml:space="preserve"> у документах </w:t>
      </w:r>
      <w:proofErr w:type="spellStart"/>
      <w:r w:rsidRPr="003874AC">
        <w:rPr>
          <w:color w:val="000000"/>
        </w:rPr>
        <w:t>виробника</w:t>
      </w:r>
      <w:proofErr w:type="spellEnd"/>
      <w:r w:rsidRPr="003874AC">
        <w:rPr>
          <w:color w:val="000000"/>
        </w:rPr>
        <w:t>.</w:t>
      </w:r>
    </w:p>
    <w:p w14:paraId="7745590A" w14:textId="77777777" w:rsidR="00D01809" w:rsidRDefault="00D01809" w:rsidP="00D01809">
      <w:pPr>
        <w:pBdr>
          <w:top w:val="nil"/>
          <w:left w:val="nil"/>
          <w:bottom w:val="nil"/>
          <w:right w:val="nil"/>
          <w:between w:val="nil"/>
        </w:pBdr>
        <w:ind w:left="-284" w:right="-141"/>
        <w:jc w:val="both"/>
      </w:pPr>
      <w:r w:rsidRPr="003874AC">
        <w:rPr>
          <w:color w:val="000000"/>
        </w:rPr>
        <w:t xml:space="preserve">3.4. </w:t>
      </w:r>
      <w:proofErr w:type="spellStart"/>
      <w:r>
        <w:t>Приймання</w:t>
      </w:r>
      <w:proofErr w:type="spellEnd"/>
      <w:r>
        <w:t xml:space="preserve"> Т</w:t>
      </w:r>
      <w:r w:rsidRPr="00E917A7">
        <w:t xml:space="preserve">овару проводиться з </w:t>
      </w:r>
      <w:proofErr w:type="spellStart"/>
      <w:r w:rsidRPr="00E917A7">
        <w:t>обов’язковим</w:t>
      </w:r>
      <w:proofErr w:type="spellEnd"/>
      <w:r w:rsidRPr="00E917A7">
        <w:t xml:space="preserve"> </w:t>
      </w:r>
      <w:proofErr w:type="spellStart"/>
      <w:r w:rsidRPr="00E917A7">
        <w:t>виконанням</w:t>
      </w:r>
      <w:proofErr w:type="spellEnd"/>
      <w:r w:rsidRPr="00E917A7">
        <w:t xml:space="preserve"> </w:t>
      </w:r>
      <w:proofErr w:type="spellStart"/>
      <w:r w:rsidRPr="00E917A7">
        <w:t>вхідного</w:t>
      </w:r>
      <w:proofErr w:type="spellEnd"/>
      <w:r w:rsidRPr="00E917A7">
        <w:t xml:space="preserve"> контролю та </w:t>
      </w:r>
      <w:proofErr w:type="spellStart"/>
      <w:r w:rsidRPr="00E917A7">
        <w:t>візуального</w:t>
      </w:r>
      <w:proofErr w:type="spellEnd"/>
      <w:r w:rsidRPr="00E917A7">
        <w:t xml:space="preserve"> </w:t>
      </w:r>
      <w:proofErr w:type="spellStart"/>
      <w:r w:rsidRPr="00E917A7">
        <w:t>огляду</w:t>
      </w:r>
      <w:proofErr w:type="spellEnd"/>
      <w:r w:rsidRPr="00E917A7">
        <w:t xml:space="preserve">. У </w:t>
      </w:r>
      <w:proofErr w:type="spellStart"/>
      <w:r>
        <w:t>разі</w:t>
      </w:r>
      <w:proofErr w:type="spellEnd"/>
      <w:r>
        <w:t xml:space="preserve"> </w:t>
      </w:r>
      <w:proofErr w:type="spellStart"/>
      <w:r>
        <w:t>постачання</w:t>
      </w:r>
      <w:proofErr w:type="spellEnd"/>
      <w:r>
        <w:t xml:space="preserve"> </w:t>
      </w:r>
      <w:proofErr w:type="spellStart"/>
      <w:r>
        <w:t>Постачальником</w:t>
      </w:r>
      <w:proofErr w:type="spellEnd"/>
      <w:r>
        <w:t xml:space="preserve"> Т</w:t>
      </w:r>
      <w:r w:rsidRPr="00E917A7">
        <w:t xml:space="preserve">овару, </w:t>
      </w:r>
      <w:proofErr w:type="spellStart"/>
      <w:r w:rsidRPr="00E917A7">
        <w:t>який</w:t>
      </w:r>
      <w:proofErr w:type="spellEnd"/>
      <w:r w:rsidRPr="00E917A7">
        <w:t xml:space="preserve"> не </w:t>
      </w:r>
      <w:proofErr w:type="spellStart"/>
      <w:r w:rsidRPr="00E917A7">
        <w:t>відповідає</w:t>
      </w:r>
      <w:proofErr w:type="spellEnd"/>
      <w:r w:rsidRPr="00E917A7">
        <w:t xml:space="preserve"> </w:t>
      </w:r>
      <w:proofErr w:type="spellStart"/>
      <w:r w:rsidRPr="00E917A7">
        <w:t>якісним</w:t>
      </w:r>
      <w:proofErr w:type="spellEnd"/>
      <w:r w:rsidRPr="00E917A7">
        <w:t xml:space="preserve"> та </w:t>
      </w:r>
      <w:proofErr w:type="spellStart"/>
      <w:r w:rsidRPr="00E917A7">
        <w:t>технічним</w:t>
      </w:r>
      <w:proofErr w:type="spellEnd"/>
      <w:r w:rsidRPr="00E917A7">
        <w:t xml:space="preserve"> </w:t>
      </w:r>
      <w:proofErr w:type="spellStart"/>
      <w:r w:rsidRPr="00E917A7">
        <w:t>показникам</w:t>
      </w:r>
      <w:proofErr w:type="spellEnd"/>
      <w:r w:rsidRPr="00E917A7">
        <w:t xml:space="preserve"> </w:t>
      </w:r>
      <w:proofErr w:type="spellStart"/>
      <w:r w:rsidRPr="00E917A7">
        <w:t>згідно</w:t>
      </w:r>
      <w:proofErr w:type="spellEnd"/>
      <w:r w:rsidRPr="00E917A7">
        <w:t xml:space="preserve"> </w:t>
      </w:r>
      <w:proofErr w:type="spellStart"/>
      <w:r w:rsidRPr="00E917A7">
        <w:t>вимог</w:t>
      </w:r>
      <w:proofErr w:type="spellEnd"/>
      <w:r w:rsidRPr="00E917A7">
        <w:t xml:space="preserve"> </w:t>
      </w:r>
      <w:proofErr w:type="spellStart"/>
      <w:r w:rsidRPr="00E917A7">
        <w:t>тендерної</w:t>
      </w:r>
      <w:proofErr w:type="spellEnd"/>
      <w:r w:rsidRPr="00E917A7">
        <w:t xml:space="preserve"> </w:t>
      </w:r>
      <w:proofErr w:type="spellStart"/>
      <w:r w:rsidRPr="00E917A7">
        <w:t>документації</w:t>
      </w:r>
      <w:proofErr w:type="spellEnd"/>
      <w:r w:rsidRPr="00E917A7">
        <w:t xml:space="preserve"> </w:t>
      </w:r>
      <w:proofErr w:type="spellStart"/>
      <w:r w:rsidRPr="00E917A7">
        <w:t>Замовника</w:t>
      </w:r>
      <w:proofErr w:type="spellEnd"/>
      <w:r w:rsidRPr="00E917A7">
        <w:t xml:space="preserve"> і не </w:t>
      </w:r>
      <w:proofErr w:type="spellStart"/>
      <w:r w:rsidRPr="00E917A7">
        <w:t>пройшов</w:t>
      </w:r>
      <w:proofErr w:type="spellEnd"/>
      <w:r w:rsidRPr="00E917A7">
        <w:t xml:space="preserve"> </w:t>
      </w:r>
      <w:proofErr w:type="spellStart"/>
      <w:r w:rsidRPr="00E917A7">
        <w:t>вхідного</w:t>
      </w:r>
      <w:proofErr w:type="spellEnd"/>
      <w:r w:rsidRPr="00E917A7">
        <w:t xml:space="preserve"> контролю та </w:t>
      </w:r>
      <w:proofErr w:type="spellStart"/>
      <w:r w:rsidRPr="00E917A7">
        <w:t>візуального</w:t>
      </w:r>
      <w:proofErr w:type="spellEnd"/>
      <w:r w:rsidRPr="00E917A7">
        <w:t xml:space="preserve"> </w:t>
      </w:r>
      <w:proofErr w:type="spellStart"/>
      <w:r w:rsidRPr="00E917A7">
        <w:t>огляду</w:t>
      </w:r>
      <w:proofErr w:type="spellEnd"/>
      <w:r w:rsidRPr="00E917A7">
        <w:t xml:space="preserve"> </w:t>
      </w:r>
      <w:proofErr w:type="spellStart"/>
      <w:r w:rsidRPr="00E917A7">
        <w:t>такий</w:t>
      </w:r>
      <w:proofErr w:type="spellEnd"/>
      <w:r w:rsidRPr="00E917A7">
        <w:t xml:space="preserve"> товар </w:t>
      </w:r>
      <w:proofErr w:type="spellStart"/>
      <w:r w:rsidRPr="00E917A7">
        <w:t>Замовником</w:t>
      </w:r>
      <w:proofErr w:type="spellEnd"/>
      <w:r w:rsidRPr="00E917A7">
        <w:t xml:space="preserve"> не </w:t>
      </w:r>
      <w:proofErr w:type="spellStart"/>
      <w:r w:rsidRPr="00E917A7">
        <w:t>приймається</w:t>
      </w:r>
      <w:proofErr w:type="spellEnd"/>
      <w:r w:rsidRPr="00E917A7">
        <w:t xml:space="preserve"> і </w:t>
      </w:r>
      <w:proofErr w:type="spellStart"/>
      <w:r w:rsidRPr="00E917A7">
        <w:t>повертається</w:t>
      </w:r>
      <w:proofErr w:type="spellEnd"/>
      <w:r w:rsidRPr="00E917A7">
        <w:t xml:space="preserve"> </w:t>
      </w:r>
      <w:proofErr w:type="spellStart"/>
      <w:r w:rsidRPr="00E917A7">
        <w:t>Постачальнику</w:t>
      </w:r>
      <w:proofErr w:type="spellEnd"/>
      <w:r w:rsidRPr="00E917A7">
        <w:t xml:space="preserve">. </w:t>
      </w:r>
    </w:p>
    <w:p w14:paraId="3A75CB18" w14:textId="77777777" w:rsidR="00D01809" w:rsidRDefault="00D01809" w:rsidP="00D01809">
      <w:pPr>
        <w:pBdr>
          <w:top w:val="nil"/>
          <w:left w:val="nil"/>
          <w:bottom w:val="nil"/>
          <w:right w:val="nil"/>
          <w:between w:val="nil"/>
        </w:pBdr>
        <w:ind w:left="-284" w:right="-141"/>
        <w:jc w:val="both"/>
      </w:pPr>
      <w:r>
        <w:rPr>
          <w:color w:val="000000"/>
        </w:rPr>
        <w:t>3.</w:t>
      </w:r>
      <w:r>
        <w:t xml:space="preserve">5. </w:t>
      </w:r>
      <w:r w:rsidRPr="00E917A7">
        <w:t xml:space="preserve">Товар, </w:t>
      </w:r>
      <w:proofErr w:type="spellStart"/>
      <w:r w:rsidRPr="00E917A7">
        <w:t>який</w:t>
      </w:r>
      <w:proofErr w:type="spellEnd"/>
      <w:r w:rsidRPr="00E917A7">
        <w:t xml:space="preserve"> </w:t>
      </w:r>
      <w:proofErr w:type="spellStart"/>
      <w:r w:rsidRPr="00E917A7">
        <w:t>був</w:t>
      </w:r>
      <w:proofErr w:type="spellEnd"/>
      <w:r w:rsidRPr="00E917A7">
        <w:t xml:space="preserve"> </w:t>
      </w:r>
      <w:proofErr w:type="spellStart"/>
      <w:r w:rsidRPr="00E917A7">
        <w:t>повернутий</w:t>
      </w:r>
      <w:proofErr w:type="spellEnd"/>
      <w:r w:rsidRPr="00E917A7">
        <w:t xml:space="preserve"> </w:t>
      </w:r>
      <w:proofErr w:type="spellStart"/>
      <w:r w:rsidRPr="00E917A7">
        <w:t>Замовником</w:t>
      </w:r>
      <w:proofErr w:type="spellEnd"/>
      <w:r w:rsidRPr="00E917A7">
        <w:t xml:space="preserve">, як </w:t>
      </w:r>
      <w:proofErr w:type="spellStart"/>
      <w:r w:rsidRPr="00E917A7">
        <w:t>такий</w:t>
      </w:r>
      <w:proofErr w:type="spellEnd"/>
      <w:r w:rsidRPr="00E917A7">
        <w:t xml:space="preserve"> </w:t>
      </w:r>
      <w:proofErr w:type="spellStart"/>
      <w:r w:rsidRPr="00E917A7">
        <w:t>що</w:t>
      </w:r>
      <w:proofErr w:type="spellEnd"/>
      <w:r w:rsidRPr="00E917A7">
        <w:t xml:space="preserve"> не </w:t>
      </w:r>
      <w:proofErr w:type="spellStart"/>
      <w:r w:rsidRPr="00E917A7">
        <w:t>відповідає</w:t>
      </w:r>
      <w:proofErr w:type="spellEnd"/>
      <w:r w:rsidRPr="00E917A7">
        <w:t xml:space="preserve"> </w:t>
      </w:r>
      <w:proofErr w:type="spellStart"/>
      <w:r w:rsidRPr="00E917A7">
        <w:t>вимогам</w:t>
      </w:r>
      <w:proofErr w:type="spellEnd"/>
      <w:r w:rsidRPr="00E917A7">
        <w:t xml:space="preserve"> </w:t>
      </w:r>
      <w:proofErr w:type="spellStart"/>
      <w:r w:rsidRPr="00E917A7">
        <w:t>замовника</w:t>
      </w:r>
      <w:proofErr w:type="spellEnd"/>
      <w:r w:rsidRPr="00E917A7">
        <w:t xml:space="preserve"> </w:t>
      </w:r>
      <w:proofErr w:type="spellStart"/>
      <w:r w:rsidRPr="00E917A7">
        <w:t>Постачальник</w:t>
      </w:r>
      <w:proofErr w:type="spellEnd"/>
      <w:r w:rsidRPr="00E917A7">
        <w:t xml:space="preserve"> у </w:t>
      </w:r>
      <w:proofErr w:type="spellStart"/>
      <w:r w:rsidRPr="00E917A7">
        <w:t>термін</w:t>
      </w:r>
      <w:proofErr w:type="spellEnd"/>
      <w:r w:rsidRPr="00E917A7">
        <w:t xml:space="preserve"> до 2 год. 00 </w:t>
      </w:r>
      <w:proofErr w:type="spellStart"/>
      <w:r w:rsidRPr="00E917A7">
        <w:t>хв</w:t>
      </w:r>
      <w:proofErr w:type="spellEnd"/>
      <w:r w:rsidRPr="00E917A7">
        <w:t xml:space="preserve">. </w:t>
      </w:r>
      <w:proofErr w:type="spellStart"/>
      <w:r w:rsidRPr="00E917A7">
        <w:t>замінює</w:t>
      </w:r>
      <w:proofErr w:type="spellEnd"/>
      <w:r w:rsidRPr="00E917A7">
        <w:t xml:space="preserve"> </w:t>
      </w:r>
      <w:r>
        <w:t xml:space="preserve">на </w:t>
      </w:r>
      <w:proofErr w:type="spellStart"/>
      <w:r>
        <w:t>відповідний</w:t>
      </w:r>
      <w:proofErr w:type="spellEnd"/>
      <w:r>
        <w:t xml:space="preserve"> Т</w:t>
      </w:r>
      <w:r w:rsidRPr="00E917A7">
        <w:t xml:space="preserve">овар </w:t>
      </w:r>
      <w:proofErr w:type="spellStart"/>
      <w:r w:rsidRPr="00E917A7">
        <w:t>згідно</w:t>
      </w:r>
      <w:proofErr w:type="spellEnd"/>
      <w:r w:rsidRPr="00E917A7">
        <w:t xml:space="preserve"> </w:t>
      </w:r>
      <w:proofErr w:type="spellStart"/>
      <w:r w:rsidRPr="00E917A7">
        <w:t>вимог</w:t>
      </w:r>
      <w:proofErr w:type="spellEnd"/>
      <w:r w:rsidRPr="00E917A7">
        <w:t xml:space="preserve"> </w:t>
      </w:r>
      <w:proofErr w:type="spellStart"/>
      <w:r w:rsidRPr="00E917A7">
        <w:t>Замовника</w:t>
      </w:r>
      <w:proofErr w:type="spellEnd"/>
      <w:r w:rsidRPr="00E917A7">
        <w:t xml:space="preserve">. У </w:t>
      </w:r>
      <w:proofErr w:type="spellStart"/>
      <w:r w:rsidRPr="00E917A7">
        <w:t>разі</w:t>
      </w:r>
      <w:proofErr w:type="spellEnd"/>
      <w:r w:rsidRPr="00E917A7">
        <w:t xml:space="preserve"> не </w:t>
      </w:r>
      <w:proofErr w:type="spellStart"/>
      <w:r w:rsidRPr="00E917A7">
        <w:t>постачання</w:t>
      </w:r>
      <w:proofErr w:type="spellEnd"/>
      <w:r w:rsidRPr="00E917A7">
        <w:t xml:space="preserve"> товару (не </w:t>
      </w:r>
      <w:proofErr w:type="spellStart"/>
      <w:r w:rsidRPr="00E917A7">
        <w:t>постачання</w:t>
      </w:r>
      <w:proofErr w:type="spellEnd"/>
      <w:r w:rsidRPr="00E917A7">
        <w:t xml:space="preserve"> </w:t>
      </w:r>
      <w:r>
        <w:t>Т</w:t>
      </w:r>
      <w:r w:rsidRPr="00E917A7">
        <w:t>овар</w:t>
      </w:r>
      <w:r>
        <w:t xml:space="preserve">у, не </w:t>
      </w:r>
      <w:proofErr w:type="spellStart"/>
      <w:r>
        <w:t>своєчасне</w:t>
      </w:r>
      <w:proofErr w:type="spellEnd"/>
      <w:r>
        <w:t xml:space="preserve"> </w:t>
      </w:r>
      <w:proofErr w:type="spellStart"/>
      <w:r>
        <w:t>постачання</w:t>
      </w:r>
      <w:proofErr w:type="spellEnd"/>
      <w:r>
        <w:t xml:space="preserve"> Товару, не </w:t>
      </w:r>
      <w:proofErr w:type="spellStart"/>
      <w:r>
        <w:t>заміни</w:t>
      </w:r>
      <w:proofErr w:type="spellEnd"/>
      <w:r>
        <w:t xml:space="preserve"> Т</w:t>
      </w:r>
      <w:r w:rsidRPr="00E917A7">
        <w:t xml:space="preserve">овару при </w:t>
      </w:r>
      <w:proofErr w:type="spellStart"/>
      <w:r w:rsidRPr="00E917A7">
        <w:t>поверненні</w:t>
      </w:r>
      <w:proofErr w:type="spellEnd"/>
      <w:r w:rsidRPr="00E917A7">
        <w:t xml:space="preserve"> </w:t>
      </w:r>
      <w:proofErr w:type="spellStart"/>
      <w:r w:rsidRPr="00E917A7">
        <w:t>його</w:t>
      </w:r>
      <w:proofErr w:type="spellEnd"/>
      <w:r w:rsidRPr="00E917A7">
        <w:t xml:space="preserve"> </w:t>
      </w:r>
      <w:proofErr w:type="spellStart"/>
      <w:r w:rsidRPr="00E917A7">
        <w:t>З</w:t>
      </w:r>
      <w:r>
        <w:t>амовником</w:t>
      </w:r>
      <w:proofErr w:type="spellEnd"/>
      <w:r>
        <w:t xml:space="preserve">, не </w:t>
      </w:r>
      <w:proofErr w:type="spellStart"/>
      <w:r>
        <w:t>своєчасну</w:t>
      </w:r>
      <w:proofErr w:type="spellEnd"/>
      <w:r>
        <w:t xml:space="preserve"> </w:t>
      </w:r>
      <w:proofErr w:type="spellStart"/>
      <w:r>
        <w:t>заміну</w:t>
      </w:r>
      <w:proofErr w:type="spellEnd"/>
      <w:r>
        <w:t xml:space="preserve"> Т</w:t>
      </w:r>
      <w:r w:rsidRPr="00E917A7">
        <w:t xml:space="preserve">овару при </w:t>
      </w:r>
      <w:proofErr w:type="spellStart"/>
      <w:r w:rsidRPr="00E917A7">
        <w:t>поверненні</w:t>
      </w:r>
      <w:proofErr w:type="spellEnd"/>
      <w:r w:rsidRPr="00E917A7">
        <w:t xml:space="preserve"> </w:t>
      </w:r>
      <w:proofErr w:type="spellStart"/>
      <w:r w:rsidRPr="00E917A7">
        <w:t>його</w:t>
      </w:r>
      <w:proofErr w:type="spellEnd"/>
      <w:r w:rsidRPr="00E917A7">
        <w:t xml:space="preserve"> </w:t>
      </w:r>
      <w:proofErr w:type="spellStart"/>
      <w:r w:rsidRPr="00E917A7">
        <w:t>Замовником</w:t>
      </w:r>
      <w:proofErr w:type="spellEnd"/>
      <w:r w:rsidRPr="00E917A7">
        <w:t xml:space="preserve">) </w:t>
      </w:r>
      <w:proofErr w:type="spellStart"/>
      <w:r w:rsidRPr="00E917A7">
        <w:t>Замовником</w:t>
      </w:r>
      <w:proofErr w:type="spellEnd"/>
      <w:r w:rsidRPr="00E917A7">
        <w:t xml:space="preserve"> в </w:t>
      </w:r>
      <w:proofErr w:type="spellStart"/>
      <w:r w:rsidRPr="00E917A7">
        <w:t>односторонньому</w:t>
      </w:r>
      <w:proofErr w:type="spellEnd"/>
      <w:r w:rsidRPr="00E917A7">
        <w:t xml:space="preserve"> порядку </w:t>
      </w:r>
      <w:proofErr w:type="spellStart"/>
      <w:r w:rsidRPr="00E917A7">
        <w:t>складається</w:t>
      </w:r>
      <w:proofErr w:type="spellEnd"/>
      <w:r w:rsidRPr="00E917A7">
        <w:t xml:space="preserve"> акт </w:t>
      </w:r>
      <w:proofErr w:type="spellStart"/>
      <w:r w:rsidRPr="00E917A7">
        <w:t>невиконання</w:t>
      </w:r>
      <w:proofErr w:type="spellEnd"/>
      <w:r w:rsidRPr="00E917A7">
        <w:t xml:space="preserve"> умов договору </w:t>
      </w:r>
      <w:proofErr w:type="spellStart"/>
      <w:r w:rsidRPr="00E917A7">
        <w:t>Постачальником</w:t>
      </w:r>
      <w:proofErr w:type="spellEnd"/>
      <w:r w:rsidRPr="00E917A7">
        <w:t xml:space="preserve"> і </w:t>
      </w:r>
      <w:proofErr w:type="spellStart"/>
      <w:r w:rsidRPr="00E917A7">
        <w:t>повідомляється</w:t>
      </w:r>
      <w:proofErr w:type="spellEnd"/>
      <w:r w:rsidRPr="00E917A7">
        <w:t xml:space="preserve"> про </w:t>
      </w:r>
      <w:proofErr w:type="spellStart"/>
      <w:r w:rsidRPr="00E917A7">
        <w:t>це</w:t>
      </w:r>
      <w:proofErr w:type="spellEnd"/>
      <w:r w:rsidRPr="00E917A7">
        <w:t xml:space="preserve"> </w:t>
      </w:r>
      <w:proofErr w:type="spellStart"/>
      <w:r w:rsidRPr="00E917A7">
        <w:t>Постачальнику</w:t>
      </w:r>
      <w:proofErr w:type="spellEnd"/>
      <w:r w:rsidRPr="00E917A7">
        <w:t xml:space="preserve">. </w:t>
      </w:r>
    </w:p>
    <w:p w14:paraId="53FD384D" w14:textId="77777777" w:rsidR="00D01809" w:rsidRPr="003874AC" w:rsidRDefault="00D01809" w:rsidP="00D01809">
      <w:pPr>
        <w:pBdr>
          <w:top w:val="nil"/>
          <w:left w:val="nil"/>
          <w:bottom w:val="nil"/>
          <w:right w:val="nil"/>
          <w:between w:val="nil"/>
        </w:pBdr>
        <w:ind w:left="-284" w:right="-141"/>
        <w:jc w:val="center"/>
        <w:rPr>
          <w:b/>
          <w:color w:val="000000"/>
        </w:rPr>
      </w:pPr>
      <w:r w:rsidRPr="003874AC">
        <w:rPr>
          <w:b/>
          <w:color w:val="000000"/>
        </w:rPr>
        <w:t xml:space="preserve">4. </w:t>
      </w:r>
      <w:proofErr w:type="spellStart"/>
      <w:r w:rsidRPr="003874AC">
        <w:rPr>
          <w:b/>
          <w:color w:val="000000"/>
        </w:rPr>
        <w:t>Умови</w:t>
      </w:r>
      <w:proofErr w:type="spellEnd"/>
      <w:r w:rsidRPr="003874AC">
        <w:rPr>
          <w:b/>
          <w:color w:val="000000"/>
        </w:rPr>
        <w:t xml:space="preserve"> поставки Товару</w:t>
      </w:r>
    </w:p>
    <w:p w14:paraId="3465C0FC" w14:textId="77777777" w:rsidR="00D01809" w:rsidRPr="008841A8" w:rsidRDefault="00D01809" w:rsidP="00D01809">
      <w:pPr>
        <w:widowControl w:val="0"/>
        <w:tabs>
          <w:tab w:val="left" w:pos="142"/>
        </w:tabs>
        <w:suppressAutoHyphens/>
        <w:autoSpaceDE w:val="0"/>
        <w:ind w:left="-284"/>
        <w:jc w:val="both"/>
        <w:rPr>
          <w:lang w:eastAsia="zh-CN"/>
        </w:rPr>
      </w:pPr>
      <w:r w:rsidRPr="003874AC">
        <w:rPr>
          <w:color w:val="000000"/>
        </w:rPr>
        <w:t xml:space="preserve">4.1. Поставка Товару </w:t>
      </w:r>
      <w:proofErr w:type="spellStart"/>
      <w:r w:rsidRPr="003874AC">
        <w:rPr>
          <w:color w:val="000000"/>
        </w:rPr>
        <w:t>здійснюється</w:t>
      </w:r>
      <w:proofErr w:type="spellEnd"/>
      <w:r w:rsidRPr="003874AC">
        <w:rPr>
          <w:color w:val="000000"/>
        </w:rPr>
        <w:t xml:space="preserve"> </w:t>
      </w:r>
      <w:proofErr w:type="spellStart"/>
      <w:r w:rsidRPr="003874AC">
        <w:rPr>
          <w:color w:val="000000"/>
        </w:rPr>
        <w:t>Постачальником</w:t>
      </w:r>
      <w:proofErr w:type="spellEnd"/>
      <w:r w:rsidRPr="003874AC">
        <w:rPr>
          <w:color w:val="000000"/>
        </w:rPr>
        <w:t xml:space="preserve"> </w:t>
      </w:r>
      <w:proofErr w:type="spellStart"/>
      <w:r w:rsidRPr="003874AC">
        <w:rPr>
          <w:color w:val="000000"/>
        </w:rPr>
        <w:t>поетапно</w:t>
      </w:r>
      <w:proofErr w:type="spellEnd"/>
      <w:r w:rsidRPr="003874AC">
        <w:rPr>
          <w:color w:val="000000"/>
        </w:rPr>
        <w:t xml:space="preserve">, </w:t>
      </w:r>
      <w:proofErr w:type="spellStart"/>
      <w:r w:rsidRPr="003874AC">
        <w:rPr>
          <w:color w:val="000000"/>
        </w:rPr>
        <w:t>дрібними</w:t>
      </w:r>
      <w:proofErr w:type="spellEnd"/>
      <w:r w:rsidRPr="003874AC">
        <w:rPr>
          <w:color w:val="000000"/>
        </w:rPr>
        <w:t xml:space="preserve"> </w:t>
      </w:r>
      <w:proofErr w:type="spellStart"/>
      <w:r w:rsidRPr="003874AC">
        <w:rPr>
          <w:color w:val="000000"/>
        </w:rPr>
        <w:t>партіями</w:t>
      </w:r>
      <w:proofErr w:type="spellEnd"/>
      <w:r w:rsidRPr="003874AC">
        <w:rPr>
          <w:color w:val="000000"/>
        </w:rPr>
        <w:t xml:space="preserve">, </w:t>
      </w:r>
      <w:proofErr w:type="spellStart"/>
      <w:r w:rsidRPr="003874AC">
        <w:rPr>
          <w:color w:val="000000"/>
        </w:rPr>
        <w:t>відповідно</w:t>
      </w:r>
      <w:proofErr w:type="spellEnd"/>
      <w:r w:rsidRPr="003874AC">
        <w:rPr>
          <w:color w:val="000000"/>
        </w:rPr>
        <w:t xml:space="preserve"> до потреб </w:t>
      </w:r>
      <w:proofErr w:type="spellStart"/>
      <w:r w:rsidRPr="003874AC">
        <w:rPr>
          <w:color w:val="000000"/>
        </w:rPr>
        <w:t>Замовника</w:t>
      </w:r>
      <w:proofErr w:type="spellEnd"/>
      <w:r w:rsidRPr="003874AC">
        <w:rPr>
          <w:color w:val="000000"/>
        </w:rPr>
        <w:t xml:space="preserve">, без </w:t>
      </w:r>
      <w:proofErr w:type="spellStart"/>
      <w:r w:rsidRPr="003874AC">
        <w:rPr>
          <w:color w:val="000000"/>
        </w:rPr>
        <w:t>обмежень</w:t>
      </w:r>
      <w:proofErr w:type="spellEnd"/>
      <w:r w:rsidRPr="003874AC">
        <w:rPr>
          <w:color w:val="000000"/>
        </w:rPr>
        <w:t xml:space="preserve"> </w:t>
      </w:r>
      <w:proofErr w:type="spellStart"/>
      <w:r w:rsidRPr="003874AC">
        <w:rPr>
          <w:color w:val="000000"/>
        </w:rPr>
        <w:t>мінімального</w:t>
      </w:r>
      <w:proofErr w:type="spellEnd"/>
      <w:r w:rsidRPr="003874AC">
        <w:rPr>
          <w:color w:val="000000"/>
        </w:rPr>
        <w:t xml:space="preserve"> </w:t>
      </w:r>
      <w:proofErr w:type="spellStart"/>
      <w:r w:rsidRPr="003874AC">
        <w:rPr>
          <w:color w:val="000000"/>
        </w:rPr>
        <w:t>обсягу</w:t>
      </w:r>
      <w:proofErr w:type="spellEnd"/>
      <w:r w:rsidRPr="003874AC">
        <w:rPr>
          <w:color w:val="000000"/>
        </w:rPr>
        <w:t xml:space="preserve"> </w:t>
      </w:r>
      <w:proofErr w:type="spellStart"/>
      <w:r w:rsidRPr="003874AC">
        <w:rPr>
          <w:color w:val="000000"/>
        </w:rPr>
        <w:t>кількості</w:t>
      </w:r>
      <w:proofErr w:type="spellEnd"/>
      <w:r w:rsidRPr="003874AC">
        <w:rPr>
          <w:color w:val="000000"/>
        </w:rPr>
        <w:t xml:space="preserve"> товару в межах </w:t>
      </w:r>
      <w:proofErr w:type="spellStart"/>
      <w:r w:rsidRPr="003874AC">
        <w:rPr>
          <w:color w:val="000000"/>
        </w:rPr>
        <w:t>однієї</w:t>
      </w:r>
      <w:proofErr w:type="spellEnd"/>
      <w:r w:rsidRPr="003874AC">
        <w:rPr>
          <w:color w:val="000000"/>
        </w:rPr>
        <w:t xml:space="preserve"> поставки (одного </w:t>
      </w:r>
      <w:proofErr w:type="spellStart"/>
      <w:r w:rsidRPr="003874AC">
        <w:rPr>
          <w:color w:val="000000"/>
        </w:rPr>
        <w:t>замовлення</w:t>
      </w:r>
      <w:proofErr w:type="spellEnd"/>
      <w:r w:rsidRPr="003874AC">
        <w:rPr>
          <w:color w:val="000000"/>
        </w:rPr>
        <w:t xml:space="preserve">) </w:t>
      </w:r>
      <w:proofErr w:type="spellStart"/>
      <w:r w:rsidRPr="003874AC">
        <w:rPr>
          <w:color w:val="000000"/>
        </w:rPr>
        <w:t>Товарів</w:t>
      </w:r>
      <w:proofErr w:type="spellEnd"/>
      <w:r w:rsidRPr="003874AC">
        <w:rPr>
          <w:color w:val="000000"/>
        </w:rPr>
        <w:t xml:space="preserve">, в </w:t>
      </w:r>
      <w:proofErr w:type="spellStart"/>
      <w:r w:rsidRPr="003874AC">
        <w:rPr>
          <w:color w:val="000000"/>
        </w:rPr>
        <w:t>обсягах</w:t>
      </w:r>
      <w:proofErr w:type="spellEnd"/>
      <w:r w:rsidRPr="003874AC">
        <w:rPr>
          <w:color w:val="000000"/>
        </w:rPr>
        <w:t xml:space="preserve"> та у строк </w:t>
      </w:r>
      <w:proofErr w:type="spellStart"/>
      <w:r w:rsidRPr="003874AC">
        <w:rPr>
          <w:color w:val="000000"/>
        </w:rPr>
        <w:t>визначений</w:t>
      </w:r>
      <w:proofErr w:type="spellEnd"/>
      <w:r w:rsidRPr="003874AC">
        <w:rPr>
          <w:color w:val="000000"/>
        </w:rPr>
        <w:t xml:space="preserve"> </w:t>
      </w:r>
      <w:proofErr w:type="spellStart"/>
      <w:r w:rsidRPr="003874AC">
        <w:rPr>
          <w:color w:val="000000"/>
        </w:rPr>
        <w:t>замовленням</w:t>
      </w:r>
      <w:proofErr w:type="spellEnd"/>
      <w:r w:rsidRPr="003874AC">
        <w:rPr>
          <w:color w:val="000000"/>
        </w:rPr>
        <w:t xml:space="preserve"> (</w:t>
      </w:r>
      <w:proofErr w:type="spellStart"/>
      <w:r w:rsidRPr="003874AC">
        <w:rPr>
          <w:color w:val="000000"/>
        </w:rPr>
        <w:t>заявкою</w:t>
      </w:r>
      <w:proofErr w:type="spellEnd"/>
      <w:r w:rsidRPr="003874AC">
        <w:rPr>
          <w:color w:val="000000"/>
        </w:rPr>
        <w:t xml:space="preserve">) </w:t>
      </w:r>
      <w:proofErr w:type="spellStart"/>
      <w:r w:rsidRPr="003874AC">
        <w:rPr>
          <w:color w:val="000000"/>
        </w:rPr>
        <w:t>Замовника</w:t>
      </w:r>
      <w:proofErr w:type="spellEnd"/>
      <w:r w:rsidRPr="003874AC">
        <w:rPr>
          <w:color w:val="000000"/>
        </w:rPr>
        <w:t xml:space="preserve">, </w:t>
      </w:r>
      <w:r>
        <w:rPr>
          <w:lang w:eastAsia="zh-CN"/>
        </w:rPr>
        <w:t xml:space="preserve">на </w:t>
      </w:r>
      <w:proofErr w:type="spellStart"/>
      <w:r>
        <w:rPr>
          <w:lang w:eastAsia="zh-CN"/>
        </w:rPr>
        <w:t>підставі</w:t>
      </w:r>
      <w:proofErr w:type="spellEnd"/>
      <w:r>
        <w:rPr>
          <w:lang w:eastAsia="zh-CN"/>
        </w:rPr>
        <w:t xml:space="preserve"> заявок в </w:t>
      </w:r>
      <w:proofErr w:type="spellStart"/>
      <w:r>
        <w:rPr>
          <w:lang w:eastAsia="zh-CN"/>
        </w:rPr>
        <w:t>асортименті</w:t>
      </w:r>
      <w:proofErr w:type="spellEnd"/>
      <w:r>
        <w:rPr>
          <w:lang w:eastAsia="zh-CN"/>
        </w:rPr>
        <w:t xml:space="preserve"> та </w:t>
      </w:r>
      <w:proofErr w:type="spellStart"/>
      <w:r>
        <w:rPr>
          <w:lang w:eastAsia="zh-CN"/>
        </w:rPr>
        <w:t>кількості</w:t>
      </w:r>
      <w:proofErr w:type="spellEnd"/>
      <w:r>
        <w:rPr>
          <w:lang w:eastAsia="zh-CN"/>
        </w:rPr>
        <w:t xml:space="preserve"> </w:t>
      </w:r>
      <w:proofErr w:type="spellStart"/>
      <w:r>
        <w:rPr>
          <w:lang w:eastAsia="zh-CN"/>
        </w:rPr>
        <w:t>вказаній</w:t>
      </w:r>
      <w:proofErr w:type="spellEnd"/>
      <w:r>
        <w:rPr>
          <w:lang w:eastAsia="zh-CN"/>
        </w:rPr>
        <w:t xml:space="preserve"> в </w:t>
      </w:r>
      <w:proofErr w:type="spellStart"/>
      <w:r>
        <w:rPr>
          <w:lang w:eastAsia="zh-CN"/>
        </w:rPr>
        <w:t>заявці</w:t>
      </w:r>
      <w:proofErr w:type="spellEnd"/>
      <w:r>
        <w:rPr>
          <w:lang w:eastAsia="zh-CN"/>
        </w:rPr>
        <w:t xml:space="preserve"> не </w:t>
      </w:r>
      <w:proofErr w:type="spellStart"/>
      <w:r>
        <w:rPr>
          <w:lang w:eastAsia="zh-CN"/>
        </w:rPr>
        <w:t>пізніше</w:t>
      </w:r>
      <w:proofErr w:type="spellEnd"/>
      <w:r>
        <w:rPr>
          <w:lang w:eastAsia="zh-CN"/>
        </w:rPr>
        <w:t xml:space="preserve"> 12 годин </w:t>
      </w:r>
      <w:proofErr w:type="spellStart"/>
      <w:r>
        <w:rPr>
          <w:lang w:eastAsia="zh-CN"/>
        </w:rPr>
        <w:t>після</w:t>
      </w:r>
      <w:proofErr w:type="spellEnd"/>
      <w:r>
        <w:rPr>
          <w:lang w:eastAsia="zh-CN"/>
        </w:rPr>
        <w:t xml:space="preserve"> </w:t>
      </w:r>
      <w:proofErr w:type="spellStart"/>
      <w:r>
        <w:rPr>
          <w:lang w:eastAsia="zh-CN"/>
        </w:rPr>
        <w:t>отримання</w:t>
      </w:r>
      <w:proofErr w:type="spellEnd"/>
      <w:r>
        <w:rPr>
          <w:lang w:eastAsia="zh-CN"/>
        </w:rPr>
        <w:t xml:space="preserve"> </w:t>
      </w:r>
      <w:proofErr w:type="spellStart"/>
      <w:r>
        <w:rPr>
          <w:lang w:eastAsia="zh-CN"/>
        </w:rPr>
        <w:t>такої</w:t>
      </w:r>
      <w:proofErr w:type="spellEnd"/>
      <w:r>
        <w:rPr>
          <w:lang w:eastAsia="zh-CN"/>
        </w:rPr>
        <w:t xml:space="preserve"> заявки. При </w:t>
      </w:r>
      <w:proofErr w:type="spellStart"/>
      <w:r>
        <w:rPr>
          <w:lang w:eastAsia="zh-CN"/>
        </w:rPr>
        <w:t>цьому</w:t>
      </w:r>
      <w:proofErr w:type="spellEnd"/>
      <w:r>
        <w:rPr>
          <w:lang w:eastAsia="zh-CN"/>
        </w:rPr>
        <w:t xml:space="preserve">, при </w:t>
      </w:r>
      <w:proofErr w:type="spellStart"/>
      <w:r>
        <w:rPr>
          <w:lang w:eastAsia="zh-CN"/>
        </w:rPr>
        <w:t>наданні</w:t>
      </w:r>
      <w:proofErr w:type="spellEnd"/>
      <w:r>
        <w:rPr>
          <w:lang w:eastAsia="zh-CN"/>
        </w:rPr>
        <w:t xml:space="preserve"> заявки </w:t>
      </w:r>
      <w:proofErr w:type="spellStart"/>
      <w:r>
        <w:rPr>
          <w:lang w:eastAsia="zh-CN"/>
        </w:rPr>
        <w:t>Замовником</w:t>
      </w:r>
      <w:proofErr w:type="spellEnd"/>
      <w:r>
        <w:rPr>
          <w:lang w:eastAsia="zh-CN"/>
        </w:rPr>
        <w:t xml:space="preserve"> до 17 год. 00 </w:t>
      </w:r>
      <w:proofErr w:type="spellStart"/>
      <w:r>
        <w:rPr>
          <w:lang w:eastAsia="zh-CN"/>
        </w:rPr>
        <w:t>хв</w:t>
      </w:r>
      <w:proofErr w:type="spellEnd"/>
      <w:r>
        <w:rPr>
          <w:lang w:eastAsia="zh-CN"/>
        </w:rPr>
        <w:t xml:space="preserve">. поточного дня, </w:t>
      </w:r>
      <w:proofErr w:type="spellStart"/>
      <w:r>
        <w:rPr>
          <w:lang w:eastAsia="zh-CN"/>
        </w:rPr>
        <w:t>термін</w:t>
      </w:r>
      <w:proofErr w:type="spellEnd"/>
      <w:r>
        <w:rPr>
          <w:lang w:eastAsia="zh-CN"/>
        </w:rPr>
        <w:t xml:space="preserve"> поставки товару </w:t>
      </w:r>
      <w:proofErr w:type="spellStart"/>
      <w:r>
        <w:rPr>
          <w:lang w:eastAsia="zh-CN"/>
        </w:rPr>
        <w:t>здійснюється</w:t>
      </w:r>
      <w:proofErr w:type="spellEnd"/>
      <w:r>
        <w:rPr>
          <w:lang w:eastAsia="zh-CN"/>
        </w:rPr>
        <w:t xml:space="preserve"> </w:t>
      </w:r>
      <w:proofErr w:type="spellStart"/>
      <w:r>
        <w:rPr>
          <w:lang w:eastAsia="zh-CN"/>
        </w:rPr>
        <w:t>Постачальником</w:t>
      </w:r>
      <w:proofErr w:type="spellEnd"/>
      <w:r>
        <w:rPr>
          <w:lang w:eastAsia="zh-CN"/>
        </w:rPr>
        <w:t xml:space="preserve"> до 12 год. 00 </w:t>
      </w:r>
      <w:proofErr w:type="spellStart"/>
      <w:r>
        <w:rPr>
          <w:lang w:eastAsia="zh-CN"/>
        </w:rPr>
        <w:t>хв</w:t>
      </w:r>
      <w:proofErr w:type="spellEnd"/>
      <w:r>
        <w:rPr>
          <w:lang w:eastAsia="zh-CN"/>
        </w:rPr>
        <w:t xml:space="preserve">. </w:t>
      </w:r>
      <w:proofErr w:type="spellStart"/>
      <w:r>
        <w:rPr>
          <w:lang w:eastAsia="zh-CN"/>
        </w:rPr>
        <w:t>наступної</w:t>
      </w:r>
      <w:proofErr w:type="spellEnd"/>
      <w:r>
        <w:rPr>
          <w:lang w:eastAsia="zh-CN"/>
        </w:rPr>
        <w:t xml:space="preserve"> </w:t>
      </w:r>
      <w:proofErr w:type="spellStart"/>
      <w:r>
        <w:rPr>
          <w:lang w:eastAsia="zh-CN"/>
        </w:rPr>
        <w:t>доби</w:t>
      </w:r>
      <w:proofErr w:type="spellEnd"/>
      <w:r>
        <w:rPr>
          <w:lang w:eastAsia="zh-CN"/>
        </w:rPr>
        <w:t xml:space="preserve">. </w:t>
      </w:r>
      <w:proofErr w:type="spellStart"/>
      <w:r w:rsidRPr="008841A8">
        <w:rPr>
          <w:color w:val="000000"/>
        </w:rPr>
        <w:t>Замовлення</w:t>
      </w:r>
      <w:proofErr w:type="spellEnd"/>
      <w:r w:rsidRPr="008841A8">
        <w:rPr>
          <w:color w:val="000000"/>
        </w:rPr>
        <w:t xml:space="preserve"> (заявка) на </w:t>
      </w:r>
      <w:proofErr w:type="spellStart"/>
      <w:r w:rsidRPr="008841A8">
        <w:rPr>
          <w:color w:val="000000"/>
        </w:rPr>
        <w:t>отримання</w:t>
      </w:r>
      <w:proofErr w:type="spellEnd"/>
      <w:r w:rsidRPr="008841A8">
        <w:rPr>
          <w:color w:val="000000"/>
        </w:rPr>
        <w:t xml:space="preserve"> </w:t>
      </w:r>
      <w:proofErr w:type="spellStart"/>
      <w:r w:rsidRPr="008841A8">
        <w:rPr>
          <w:color w:val="000000"/>
        </w:rPr>
        <w:t>п</w:t>
      </w:r>
      <w:r w:rsidRPr="003874AC">
        <w:rPr>
          <w:color w:val="000000"/>
        </w:rPr>
        <w:t>артії</w:t>
      </w:r>
      <w:proofErr w:type="spellEnd"/>
      <w:r w:rsidRPr="003874AC">
        <w:rPr>
          <w:color w:val="000000"/>
        </w:rPr>
        <w:t xml:space="preserve"> Товару </w:t>
      </w:r>
      <w:proofErr w:type="spellStart"/>
      <w:r w:rsidRPr="003874AC">
        <w:rPr>
          <w:color w:val="000000"/>
        </w:rPr>
        <w:t>надсилається</w:t>
      </w:r>
      <w:proofErr w:type="spellEnd"/>
      <w:r w:rsidRPr="003874AC">
        <w:rPr>
          <w:color w:val="000000"/>
        </w:rPr>
        <w:t xml:space="preserve"> </w:t>
      </w:r>
      <w:proofErr w:type="spellStart"/>
      <w:r w:rsidRPr="003874AC">
        <w:rPr>
          <w:color w:val="000000"/>
        </w:rPr>
        <w:t>Замовником</w:t>
      </w:r>
      <w:proofErr w:type="spellEnd"/>
      <w:r w:rsidRPr="003874AC">
        <w:rPr>
          <w:color w:val="000000"/>
        </w:rPr>
        <w:t xml:space="preserve"> на </w:t>
      </w:r>
      <w:proofErr w:type="spellStart"/>
      <w:r w:rsidRPr="003874AC">
        <w:rPr>
          <w:color w:val="000000"/>
        </w:rPr>
        <w:t>електронну</w:t>
      </w:r>
      <w:proofErr w:type="spellEnd"/>
      <w:r w:rsidRPr="003874AC">
        <w:rPr>
          <w:color w:val="000000"/>
        </w:rPr>
        <w:t xml:space="preserve"> адресу </w:t>
      </w:r>
      <w:proofErr w:type="spellStart"/>
      <w:r w:rsidRPr="003874AC">
        <w:rPr>
          <w:color w:val="000000"/>
        </w:rPr>
        <w:t>Постачальника</w:t>
      </w:r>
      <w:proofErr w:type="spellEnd"/>
      <w:r w:rsidRPr="003874AC">
        <w:rPr>
          <w:color w:val="000000"/>
        </w:rPr>
        <w:t xml:space="preserve"> та </w:t>
      </w:r>
      <w:proofErr w:type="spellStart"/>
      <w:r w:rsidRPr="003874AC">
        <w:rPr>
          <w:color w:val="000000"/>
        </w:rPr>
        <w:t>може</w:t>
      </w:r>
      <w:proofErr w:type="spellEnd"/>
      <w:r w:rsidRPr="003874AC">
        <w:rPr>
          <w:color w:val="000000"/>
        </w:rPr>
        <w:t xml:space="preserve"> </w:t>
      </w:r>
      <w:proofErr w:type="spellStart"/>
      <w:r w:rsidRPr="003874AC">
        <w:rPr>
          <w:color w:val="000000"/>
        </w:rPr>
        <w:t>дублюватися</w:t>
      </w:r>
      <w:proofErr w:type="spellEnd"/>
      <w:r w:rsidRPr="003874AC">
        <w:rPr>
          <w:color w:val="000000"/>
        </w:rPr>
        <w:t xml:space="preserve"> за телефоном. </w:t>
      </w:r>
    </w:p>
    <w:p w14:paraId="3EA94350"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 xml:space="preserve">4.2. Товар повинен бути </w:t>
      </w:r>
      <w:proofErr w:type="spellStart"/>
      <w:r w:rsidRPr="003874AC">
        <w:rPr>
          <w:color w:val="000000"/>
        </w:rPr>
        <w:t>затарений</w:t>
      </w:r>
      <w:proofErr w:type="spellEnd"/>
      <w:r w:rsidRPr="003874AC">
        <w:rPr>
          <w:color w:val="000000"/>
        </w:rPr>
        <w:t xml:space="preserve"> і </w:t>
      </w:r>
      <w:proofErr w:type="spellStart"/>
      <w:r w:rsidRPr="003874AC">
        <w:rPr>
          <w:color w:val="000000"/>
        </w:rPr>
        <w:t>спакований</w:t>
      </w:r>
      <w:proofErr w:type="spellEnd"/>
      <w:r w:rsidRPr="003874AC">
        <w:rPr>
          <w:color w:val="000000"/>
        </w:rPr>
        <w:t xml:space="preserve"> </w:t>
      </w:r>
      <w:proofErr w:type="spellStart"/>
      <w:r w:rsidRPr="003874AC">
        <w:rPr>
          <w:color w:val="000000"/>
        </w:rPr>
        <w:t>Постачальником</w:t>
      </w:r>
      <w:proofErr w:type="spellEnd"/>
      <w:r w:rsidRPr="003874AC">
        <w:rPr>
          <w:color w:val="000000"/>
        </w:rPr>
        <w:t xml:space="preserve"> таким чином (</w:t>
      </w:r>
      <w:proofErr w:type="spellStart"/>
      <w:r w:rsidRPr="003874AC">
        <w:rPr>
          <w:color w:val="000000"/>
        </w:rPr>
        <w:t>згідно</w:t>
      </w:r>
      <w:proofErr w:type="spellEnd"/>
      <w:r w:rsidRPr="003874AC">
        <w:rPr>
          <w:color w:val="000000"/>
        </w:rPr>
        <w:t xml:space="preserve"> з </w:t>
      </w:r>
      <w:proofErr w:type="spellStart"/>
      <w:r w:rsidRPr="003874AC">
        <w:rPr>
          <w:color w:val="000000"/>
        </w:rPr>
        <w:t>вимогами</w:t>
      </w:r>
      <w:proofErr w:type="spellEnd"/>
      <w:r w:rsidRPr="003874AC">
        <w:rPr>
          <w:color w:val="000000"/>
        </w:rPr>
        <w:t xml:space="preserve"> </w:t>
      </w:r>
      <w:proofErr w:type="spellStart"/>
      <w:r w:rsidRPr="003874AC">
        <w:rPr>
          <w:color w:val="000000"/>
        </w:rPr>
        <w:t>державних</w:t>
      </w:r>
      <w:proofErr w:type="spellEnd"/>
      <w:r w:rsidRPr="003874AC">
        <w:rPr>
          <w:color w:val="000000"/>
        </w:rPr>
        <w:t xml:space="preserve"> </w:t>
      </w:r>
      <w:proofErr w:type="spellStart"/>
      <w:r w:rsidRPr="003874AC">
        <w:rPr>
          <w:color w:val="000000"/>
        </w:rPr>
        <w:t>стандартів</w:t>
      </w:r>
      <w:proofErr w:type="spellEnd"/>
      <w:r w:rsidRPr="003874AC">
        <w:rPr>
          <w:color w:val="000000"/>
        </w:rPr>
        <w:t xml:space="preserve">, </w:t>
      </w:r>
      <w:proofErr w:type="spellStart"/>
      <w:r w:rsidRPr="003874AC">
        <w:rPr>
          <w:color w:val="000000"/>
        </w:rPr>
        <w:t>технічних</w:t>
      </w:r>
      <w:proofErr w:type="spellEnd"/>
      <w:r w:rsidRPr="003874AC">
        <w:rPr>
          <w:color w:val="000000"/>
        </w:rPr>
        <w:t xml:space="preserve"> умов </w:t>
      </w:r>
      <w:proofErr w:type="spellStart"/>
      <w:r w:rsidRPr="003874AC">
        <w:rPr>
          <w:color w:val="000000"/>
        </w:rPr>
        <w:t>або</w:t>
      </w:r>
      <w:proofErr w:type="spellEnd"/>
      <w:r w:rsidRPr="003874AC">
        <w:rPr>
          <w:color w:val="000000"/>
        </w:rPr>
        <w:t xml:space="preserve"> </w:t>
      </w:r>
      <w:proofErr w:type="spellStart"/>
      <w:r w:rsidRPr="003874AC">
        <w:rPr>
          <w:color w:val="000000"/>
        </w:rPr>
        <w:t>згідно</w:t>
      </w:r>
      <w:proofErr w:type="spellEnd"/>
      <w:r w:rsidRPr="003874AC">
        <w:rPr>
          <w:color w:val="000000"/>
        </w:rPr>
        <w:t xml:space="preserve"> з </w:t>
      </w:r>
      <w:proofErr w:type="spellStart"/>
      <w:r w:rsidRPr="003874AC">
        <w:rPr>
          <w:color w:val="000000"/>
        </w:rPr>
        <w:t>домовленістю</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w:t>
      </w:r>
      <w:proofErr w:type="spellStart"/>
      <w:r w:rsidRPr="003874AC">
        <w:rPr>
          <w:color w:val="000000"/>
        </w:rPr>
        <w:t>щоб</w:t>
      </w:r>
      <w:proofErr w:type="spellEnd"/>
      <w:r w:rsidRPr="003874AC">
        <w:rPr>
          <w:color w:val="000000"/>
        </w:rPr>
        <w:t xml:space="preserve"> </w:t>
      </w:r>
      <w:proofErr w:type="spellStart"/>
      <w:r w:rsidRPr="003874AC">
        <w:rPr>
          <w:color w:val="000000"/>
        </w:rPr>
        <w:t>виключити</w:t>
      </w:r>
      <w:proofErr w:type="spellEnd"/>
      <w:r w:rsidRPr="003874AC">
        <w:rPr>
          <w:color w:val="000000"/>
        </w:rPr>
        <w:t xml:space="preserve"> </w:t>
      </w:r>
      <w:proofErr w:type="spellStart"/>
      <w:r w:rsidRPr="003874AC">
        <w:rPr>
          <w:color w:val="000000"/>
        </w:rPr>
        <w:t>псування</w:t>
      </w:r>
      <w:proofErr w:type="spellEnd"/>
      <w:r w:rsidRPr="003874AC">
        <w:rPr>
          <w:color w:val="000000"/>
        </w:rPr>
        <w:t xml:space="preserve"> та/</w:t>
      </w:r>
      <w:proofErr w:type="spellStart"/>
      <w:r w:rsidRPr="003874AC">
        <w:rPr>
          <w:color w:val="000000"/>
        </w:rPr>
        <w:t>або</w:t>
      </w:r>
      <w:proofErr w:type="spellEnd"/>
      <w:r w:rsidRPr="003874AC">
        <w:rPr>
          <w:color w:val="000000"/>
        </w:rPr>
        <w:t xml:space="preserve"> </w:t>
      </w:r>
      <w:proofErr w:type="spellStart"/>
      <w:r w:rsidRPr="003874AC">
        <w:rPr>
          <w:color w:val="000000"/>
        </w:rPr>
        <w:t>знищення</w:t>
      </w:r>
      <w:proofErr w:type="spellEnd"/>
      <w:r w:rsidRPr="003874AC">
        <w:rPr>
          <w:color w:val="000000"/>
        </w:rPr>
        <w:t xml:space="preserve"> </w:t>
      </w:r>
      <w:proofErr w:type="spellStart"/>
      <w:r w:rsidRPr="003874AC">
        <w:rPr>
          <w:color w:val="000000"/>
        </w:rPr>
        <w:t>його</w:t>
      </w:r>
      <w:proofErr w:type="spellEnd"/>
      <w:r w:rsidRPr="003874AC">
        <w:rPr>
          <w:color w:val="000000"/>
        </w:rPr>
        <w:t xml:space="preserve"> на </w:t>
      </w:r>
      <w:proofErr w:type="spellStart"/>
      <w:r w:rsidRPr="003874AC">
        <w:rPr>
          <w:color w:val="000000"/>
        </w:rPr>
        <w:t>період</w:t>
      </w:r>
      <w:proofErr w:type="spellEnd"/>
      <w:r w:rsidRPr="003874AC">
        <w:rPr>
          <w:color w:val="000000"/>
        </w:rPr>
        <w:t xml:space="preserve"> поставки до </w:t>
      </w:r>
      <w:proofErr w:type="spellStart"/>
      <w:r w:rsidRPr="003874AC">
        <w:rPr>
          <w:color w:val="000000"/>
        </w:rPr>
        <w:t>прийняття</w:t>
      </w:r>
      <w:proofErr w:type="spellEnd"/>
      <w:r w:rsidRPr="003874AC">
        <w:rPr>
          <w:color w:val="000000"/>
        </w:rPr>
        <w:t xml:space="preserve"> товару </w:t>
      </w:r>
      <w:proofErr w:type="spellStart"/>
      <w:r w:rsidRPr="003874AC">
        <w:rPr>
          <w:color w:val="000000"/>
        </w:rPr>
        <w:t>Замовником</w:t>
      </w:r>
      <w:proofErr w:type="spellEnd"/>
      <w:r w:rsidRPr="003874AC">
        <w:rPr>
          <w:color w:val="000000"/>
        </w:rPr>
        <w:t xml:space="preserve">. </w:t>
      </w:r>
      <w:proofErr w:type="spellStart"/>
      <w:r w:rsidRPr="003874AC">
        <w:rPr>
          <w:color w:val="000000"/>
        </w:rPr>
        <w:t>Вартість</w:t>
      </w:r>
      <w:proofErr w:type="spellEnd"/>
      <w:r w:rsidRPr="003874AC">
        <w:rPr>
          <w:color w:val="000000"/>
        </w:rPr>
        <w:t xml:space="preserve"> </w:t>
      </w:r>
      <w:proofErr w:type="spellStart"/>
      <w:r w:rsidRPr="003874AC">
        <w:rPr>
          <w:color w:val="000000"/>
        </w:rPr>
        <w:t>зворотної</w:t>
      </w:r>
      <w:proofErr w:type="spellEnd"/>
      <w:r w:rsidRPr="003874AC">
        <w:rPr>
          <w:color w:val="000000"/>
        </w:rPr>
        <w:t xml:space="preserve"> </w:t>
      </w:r>
      <w:proofErr w:type="spellStart"/>
      <w:r w:rsidRPr="003874AC">
        <w:rPr>
          <w:color w:val="000000"/>
        </w:rPr>
        <w:t>тари</w:t>
      </w:r>
      <w:proofErr w:type="spellEnd"/>
      <w:r w:rsidRPr="003874AC">
        <w:rPr>
          <w:color w:val="000000"/>
        </w:rPr>
        <w:t xml:space="preserve"> не входить до </w:t>
      </w:r>
      <w:proofErr w:type="spellStart"/>
      <w:r w:rsidRPr="003874AC">
        <w:rPr>
          <w:color w:val="000000"/>
        </w:rPr>
        <w:t>ціни</w:t>
      </w:r>
      <w:proofErr w:type="spellEnd"/>
      <w:r w:rsidRPr="003874AC">
        <w:rPr>
          <w:color w:val="000000"/>
        </w:rPr>
        <w:t xml:space="preserve"> Товару.</w:t>
      </w:r>
    </w:p>
    <w:p w14:paraId="7E881DA3"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 xml:space="preserve">4.3. Тара, у яку </w:t>
      </w:r>
      <w:proofErr w:type="spellStart"/>
      <w:r w:rsidRPr="003874AC">
        <w:rPr>
          <w:color w:val="000000"/>
        </w:rPr>
        <w:t>затарено</w:t>
      </w:r>
      <w:proofErr w:type="spellEnd"/>
      <w:r w:rsidRPr="003874AC">
        <w:rPr>
          <w:color w:val="000000"/>
        </w:rPr>
        <w:t xml:space="preserve"> та </w:t>
      </w:r>
      <w:proofErr w:type="spellStart"/>
      <w:r w:rsidRPr="003874AC">
        <w:rPr>
          <w:color w:val="000000"/>
        </w:rPr>
        <w:t>спаковано</w:t>
      </w:r>
      <w:proofErr w:type="spellEnd"/>
      <w:r w:rsidRPr="003874AC">
        <w:rPr>
          <w:color w:val="000000"/>
        </w:rPr>
        <w:t xml:space="preserve"> доставлений Товар, є </w:t>
      </w:r>
      <w:proofErr w:type="spellStart"/>
      <w:r w:rsidRPr="003874AC">
        <w:rPr>
          <w:color w:val="000000"/>
        </w:rPr>
        <w:t>зворотною</w:t>
      </w:r>
      <w:proofErr w:type="spellEnd"/>
      <w:r w:rsidRPr="003874AC">
        <w:rPr>
          <w:color w:val="000000"/>
        </w:rPr>
        <w:t xml:space="preserve"> тарою.</w:t>
      </w:r>
    </w:p>
    <w:p w14:paraId="46E604A7"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4.4.</w:t>
      </w:r>
      <w:r>
        <w:rPr>
          <w:color w:val="000000"/>
          <w:lang w:val="uk-UA"/>
        </w:rPr>
        <w:t xml:space="preserve"> </w:t>
      </w:r>
      <w:proofErr w:type="spellStart"/>
      <w:r w:rsidRPr="003874AC">
        <w:rPr>
          <w:color w:val="000000"/>
        </w:rPr>
        <w:t>Повернення</w:t>
      </w:r>
      <w:proofErr w:type="spellEnd"/>
      <w:r w:rsidRPr="003874AC">
        <w:rPr>
          <w:color w:val="000000"/>
        </w:rPr>
        <w:t xml:space="preserve"> </w:t>
      </w:r>
      <w:proofErr w:type="spellStart"/>
      <w:r w:rsidRPr="003874AC">
        <w:rPr>
          <w:color w:val="000000"/>
        </w:rPr>
        <w:t>зворотної</w:t>
      </w:r>
      <w:proofErr w:type="spellEnd"/>
      <w:r w:rsidRPr="003874AC">
        <w:rPr>
          <w:color w:val="000000"/>
        </w:rPr>
        <w:t xml:space="preserve"> </w:t>
      </w:r>
      <w:proofErr w:type="spellStart"/>
      <w:r w:rsidRPr="003874AC">
        <w:rPr>
          <w:color w:val="000000"/>
        </w:rPr>
        <w:t>тари</w:t>
      </w:r>
      <w:proofErr w:type="spellEnd"/>
      <w:r w:rsidRPr="003874AC">
        <w:rPr>
          <w:color w:val="000000"/>
        </w:rPr>
        <w:t xml:space="preserve"> </w:t>
      </w:r>
      <w:proofErr w:type="spellStart"/>
      <w:r w:rsidRPr="003874AC">
        <w:rPr>
          <w:color w:val="000000"/>
        </w:rPr>
        <w:t>Постачальнику</w:t>
      </w:r>
      <w:proofErr w:type="spellEnd"/>
      <w:r w:rsidRPr="003874AC">
        <w:rPr>
          <w:color w:val="000000"/>
        </w:rPr>
        <w:t xml:space="preserve"> </w:t>
      </w:r>
      <w:proofErr w:type="spellStart"/>
      <w:r w:rsidRPr="003874AC">
        <w:rPr>
          <w:color w:val="000000"/>
        </w:rPr>
        <w:t>здійснюється</w:t>
      </w:r>
      <w:proofErr w:type="spellEnd"/>
      <w:r w:rsidRPr="003874AC">
        <w:rPr>
          <w:color w:val="000000"/>
        </w:rPr>
        <w:t xml:space="preserve"> </w:t>
      </w:r>
      <w:proofErr w:type="spellStart"/>
      <w:r w:rsidRPr="003874AC">
        <w:rPr>
          <w:color w:val="000000"/>
        </w:rPr>
        <w:t>згідно</w:t>
      </w:r>
      <w:proofErr w:type="spellEnd"/>
      <w:r w:rsidRPr="003874AC">
        <w:rPr>
          <w:color w:val="000000"/>
        </w:rPr>
        <w:t xml:space="preserve"> </w:t>
      </w:r>
      <w:proofErr w:type="spellStart"/>
      <w:r w:rsidRPr="003874AC">
        <w:rPr>
          <w:color w:val="000000"/>
        </w:rPr>
        <w:t>накладної</w:t>
      </w:r>
      <w:proofErr w:type="spellEnd"/>
      <w:r w:rsidRPr="003874AC">
        <w:rPr>
          <w:color w:val="000000"/>
        </w:rPr>
        <w:t xml:space="preserve"> на тару, </w:t>
      </w:r>
      <w:proofErr w:type="spellStart"/>
      <w:r w:rsidRPr="003874AC">
        <w:rPr>
          <w:color w:val="000000"/>
        </w:rPr>
        <w:t>що</w:t>
      </w:r>
      <w:proofErr w:type="spellEnd"/>
      <w:r w:rsidRPr="003874AC">
        <w:rPr>
          <w:color w:val="000000"/>
        </w:rPr>
        <w:t xml:space="preserve"> разом з Товаром </w:t>
      </w:r>
      <w:proofErr w:type="spellStart"/>
      <w:r w:rsidRPr="003874AC">
        <w:rPr>
          <w:color w:val="000000"/>
        </w:rPr>
        <w:t>надається</w:t>
      </w:r>
      <w:proofErr w:type="spellEnd"/>
      <w:r w:rsidRPr="003874AC">
        <w:rPr>
          <w:color w:val="000000"/>
        </w:rPr>
        <w:t xml:space="preserve"> </w:t>
      </w:r>
      <w:proofErr w:type="spellStart"/>
      <w:r w:rsidRPr="003874AC">
        <w:rPr>
          <w:color w:val="000000"/>
        </w:rPr>
        <w:t>Замовнику</w:t>
      </w:r>
      <w:proofErr w:type="spellEnd"/>
      <w:r w:rsidRPr="003874AC">
        <w:rPr>
          <w:color w:val="000000"/>
        </w:rPr>
        <w:t xml:space="preserve">. При </w:t>
      </w:r>
      <w:proofErr w:type="spellStart"/>
      <w:r w:rsidRPr="003874AC">
        <w:rPr>
          <w:color w:val="000000"/>
        </w:rPr>
        <w:t>поверненні</w:t>
      </w:r>
      <w:proofErr w:type="spellEnd"/>
      <w:r w:rsidRPr="003874AC">
        <w:rPr>
          <w:color w:val="000000"/>
        </w:rPr>
        <w:t xml:space="preserve"> </w:t>
      </w:r>
      <w:proofErr w:type="spellStart"/>
      <w:r w:rsidRPr="003874AC">
        <w:rPr>
          <w:color w:val="000000"/>
        </w:rPr>
        <w:t>тари</w:t>
      </w:r>
      <w:proofErr w:type="spellEnd"/>
      <w:r w:rsidRPr="003874AC">
        <w:rPr>
          <w:color w:val="000000"/>
        </w:rPr>
        <w:t xml:space="preserve"> </w:t>
      </w:r>
      <w:proofErr w:type="spellStart"/>
      <w:r w:rsidRPr="003874AC">
        <w:rPr>
          <w:color w:val="000000"/>
        </w:rPr>
        <w:t>Постачальнику</w:t>
      </w:r>
      <w:proofErr w:type="spellEnd"/>
      <w:r w:rsidRPr="003874AC">
        <w:rPr>
          <w:color w:val="000000"/>
        </w:rPr>
        <w:t xml:space="preserve"> </w:t>
      </w:r>
      <w:proofErr w:type="spellStart"/>
      <w:r w:rsidRPr="003874AC">
        <w:rPr>
          <w:color w:val="000000"/>
        </w:rPr>
        <w:t>інформація</w:t>
      </w:r>
      <w:proofErr w:type="spellEnd"/>
      <w:r w:rsidRPr="003874AC">
        <w:rPr>
          <w:color w:val="000000"/>
        </w:rPr>
        <w:t xml:space="preserve"> про </w:t>
      </w:r>
      <w:proofErr w:type="spellStart"/>
      <w:r w:rsidRPr="003874AC">
        <w:rPr>
          <w:color w:val="000000"/>
        </w:rPr>
        <w:t>її</w:t>
      </w:r>
      <w:proofErr w:type="spellEnd"/>
      <w:r w:rsidRPr="003874AC">
        <w:rPr>
          <w:color w:val="000000"/>
        </w:rPr>
        <w:t xml:space="preserve"> </w:t>
      </w:r>
      <w:proofErr w:type="spellStart"/>
      <w:r w:rsidRPr="003874AC">
        <w:rPr>
          <w:color w:val="000000"/>
        </w:rPr>
        <w:t>фактичну</w:t>
      </w:r>
      <w:proofErr w:type="spellEnd"/>
      <w:r w:rsidRPr="003874AC">
        <w:rPr>
          <w:color w:val="000000"/>
        </w:rPr>
        <w:t xml:space="preserve"> </w:t>
      </w:r>
      <w:proofErr w:type="spellStart"/>
      <w:r w:rsidRPr="003874AC">
        <w:rPr>
          <w:color w:val="000000"/>
        </w:rPr>
        <w:t>кількість</w:t>
      </w:r>
      <w:proofErr w:type="spellEnd"/>
      <w:r w:rsidRPr="003874AC">
        <w:rPr>
          <w:color w:val="000000"/>
        </w:rPr>
        <w:t xml:space="preserve"> </w:t>
      </w:r>
      <w:proofErr w:type="spellStart"/>
      <w:r w:rsidRPr="003874AC">
        <w:rPr>
          <w:color w:val="000000"/>
        </w:rPr>
        <w:t>відображається</w:t>
      </w:r>
      <w:proofErr w:type="spellEnd"/>
      <w:r w:rsidRPr="003874AC">
        <w:rPr>
          <w:color w:val="000000"/>
        </w:rPr>
        <w:t xml:space="preserve"> у </w:t>
      </w:r>
      <w:proofErr w:type="spellStart"/>
      <w:r w:rsidRPr="003874AC">
        <w:rPr>
          <w:color w:val="000000"/>
        </w:rPr>
        <w:t>накладній</w:t>
      </w:r>
      <w:proofErr w:type="spellEnd"/>
      <w:r w:rsidRPr="003874AC">
        <w:rPr>
          <w:color w:val="000000"/>
        </w:rPr>
        <w:t xml:space="preserve"> на тару.</w:t>
      </w:r>
    </w:p>
    <w:p w14:paraId="014D600D"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 xml:space="preserve">4.5. Товар </w:t>
      </w:r>
      <w:proofErr w:type="spellStart"/>
      <w:r w:rsidRPr="003874AC">
        <w:rPr>
          <w:color w:val="000000"/>
        </w:rPr>
        <w:t>поставляється</w:t>
      </w:r>
      <w:proofErr w:type="spellEnd"/>
      <w:r w:rsidRPr="003874AC">
        <w:rPr>
          <w:color w:val="000000"/>
        </w:rPr>
        <w:t xml:space="preserve"> </w:t>
      </w:r>
      <w:proofErr w:type="spellStart"/>
      <w:r w:rsidRPr="003874AC">
        <w:rPr>
          <w:color w:val="000000"/>
        </w:rPr>
        <w:t>автомобільним</w:t>
      </w:r>
      <w:proofErr w:type="spellEnd"/>
      <w:r w:rsidRPr="003874AC">
        <w:rPr>
          <w:color w:val="000000"/>
        </w:rPr>
        <w:t xml:space="preserve"> транспортом </w:t>
      </w:r>
      <w:proofErr w:type="spellStart"/>
      <w:r w:rsidRPr="003874AC">
        <w:rPr>
          <w:color w:val="000000"/>
        </w:rPr>
        <w:t>По</w:t>
      </w:r>
      <w:r>
        <w:rPr>
          <w:color w:val="000000"/>
        </w:rPr>
        <w:t>стачальника</w:t>
      </w:r>
      <w:proofErr w:type="spellEnd"/>
      <w:r>
        <w:rPr>
          <w:color w:val="000000"/>
        </w:rPr>
        <w:t xml:space="preserve"> за </w:t>
      </w:r>
      <w:proofErr w:type="spellStart"/>
      <w:r>
        <w:rPr>
          <w:color w:val="000000"/>
        </w:rPr>
        <w:t>його</w:t>
      </w:r>
      <w:proofErr w:type="spellEnd"/>
      <w:r>
        <w:rPr>
          <w:color w:val="000000"/>
        </w:rPr>
        <w:t xml:space="preserve"> </w:t>
      </w:r>
      <w:proofErr w:type="spellStart"/>
      <w:r>
        <w:rPr>
          <w:color w:val="000000"/>
        </w:rPr>
        <w:t>рахунок</w:t>
      </w:r>
      <w:proofErr w:type="spellEnd"/>
      <w:r>
        <w:rPr>
          <w:color w:val="000000"/>
        </w:rPr>
        <w:t xml:space="preserve"> та </w:t>
      </w:r>
      <w:proofErr w:type="spellStart"/>
      <w:r w:rsidRPr="003874AC">
        <w:rPr>
          <w:color w:val="000000"/>
        </w:rPr>
        <w:t>здійснюється</w:t>
      </w:r>
      <w:proofErr w:type="spellEnd"/>
      <w:r w:rsidRPr="003874AC">
        <w:rPr>
          <w:color w:val="000000"/>
        </w:rPr>
        <w:t xml:space="preserve"> з </w:t>
      </w:r>
      <w:proofErr w:type="spellStart"/>
      <w:r w:rsidRPr="003874AC">
        <w:rPr>
          <w:color w:val="000000"/>
        </w:rPr>
        <w:t>дотриманням</w:t>
      </w:r>
      <w:proofErr w:type="spellEnd"/>
      <w:r w:rsidRPr="003874AC">
        <w:rPr>
          <w:color w:val="000000"/>
        </w:rPr>
        <w:t xml:space="preserve"> правил товарного </w:t>
      </w:r>
      <w:proofErr w:type="spellStart"/>
      <w:r w:rsidRPr="003874AC">
        <w:rPr>
          <w:color w:val="000000"/>
        </w:rPr>
        <w:t>сусідства</w:t>
      </w:r>
      <w:proofErr w:type="spellEnd"/>
      <w:r w:rsidRPr="003874AC">
        <w:rPr>
          <w:color w:val="000000"/>
        </w:rPr>
        <w:t xml:space="preserve"> </w:t>
      </w:r>
      <w:proofErr w:type="spellStart"/>
      <w:r w:rsidRPr="003874AC">
        <w:rPr>
          <w:color w:val="000000"/>
        </w:rPr>
        <w:t>продуктів</w:t>
      </w:r>
      <w:proofErr w:type="spellEnd"/>
      <w:r w:rsidRPr="003874AC">
        <w:rPr>
          <w:color w:val="000000"/>
        </w:rPr>
        <w:t xml:space="preserve"> </w:t>
      </w:r>
      <w:proofErr w:type="spellStart"/>
      <w:r w:rsidRPr="003874AC">
        <w:rPr>
          <w:color w:val="000000"/>
        </w:rPr>
        <w:t>харчування</w:t>
      </w:r>
      <w:proofErr w:type="spellEnd"/>
      <w:r w:rsidRPr="003874AC">
        <w:rPr>
          <w:color w:val="000000"/>
        </w:rPr>
        <w:t xml:space="preserve"> при </w:t>
      </w:r>
      <w:proofErr w:type="spellStart"/>
      <w:r w:rsidRPr="003874AC">
        <w:rPr>
          <w:color w:val="000000"/>
        </w:rPr>
        <w:t>транспортуванні</w:t>
      </w:r>
      <w:proofErr w:type="spellEnd"/>
      <w:r w:rsidRPr="003874AC">
        <w:rPr>
          <w:color w:val="000000"/>
        </w:rPr>
        <w:t>,</w:t>
      </w:r>
      <w:r>
        <w:rPr>
          <w:color w:val="000000"/>
        </w:rPr>
        <w:t xml:space="preserve"> </w:t>
      </w:r>
      <w:proofErr w:type="spellStart"/>
      <w:r w:rsidRPr="003874AC">
        <w:rPr>
          <w:color w:val="000000"/>
        </w:rPr>
        <w:t>згідно</w:t>
      </w:r>
      <w:proofErr w:type="spellEnd"/>
      <w:r w:rsidRPr="003874AC">
        <w:rPr>
          <w:color w:val="000000"/>
        </w:rPr>
        <w:t xml:space="preserve"> чинного </w:t>
      </w:r>
      <w:proofErr w:type="spellStart"/>
      <w:r w:rsidRPr="003874AC">
        <w:rPr>
          <w:color w:val="000000"/>
        </w:rPr>
        <w:t>законодавства</w:t>
      </w:r>
      <w:proofErr w:type="spellEnd"/>
      <w:r w:rsidRPr="003874AC">
        <w:rPr>
          <w:color w:val="000000"/>
        </w:rPr>
        <w:t>.</w:t>
      </w:r>
    </w:p>
    <w:p w14:paraId="106A7CFC"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 xml:space="preserve">4.6. </w:t>
      </w:r>
      <w:proofErr w:type="spellStart"/>
      <w:r w:rsidRPr="003874AC">
        <w:rPr>
          <w:color w:val="000000"/>
        </w:rPr>
        <w:t>Місце</w:t>
      </w:r>
      <w:proofErr w:type="spellEnd"/>
      <w:r w:rsidRPr="003874AC">
        <w:rPr>
          <w:color w:val="000000"/>
        </w:rPr>
        <w:t xml:space="preserve"> поставки Товару: </w:t>
      </w:r>
      <w:r>
        <w:rPr>
          <w:color w:val="000000"/>
        </w:rPr>
        <w:t xml:space="preserve">02156, м. </w:t>
      </w:r>
      <w:proofErr w:type="spellStart"/>
      <w:r>
        <w:rPr>
          <w:color w:val="000000"/>
        </w:rPr>
        <w:t>Київ</w:t>
      </w:r>
      <w:proofErr w:type="spellEnd"/>
      <w:r>
        <w:rPr>
          <w:color w:val="000000"/>
        </w:rPr>
        <w:t xml:space="preserve">, </w:t>
      </w:r>
      <w:proofErr w:type="spellStart"/>
      <w:r>
        <w:rPr>
          <w:color w:val="000000"/>
        </w:rPr>
        <w:t>вул</w:t>
      </w:r>
      <w:proofErr w:type="spellEnd"/>
      <w:r>
        <w:rPr>
          <w:color w:val="000000"/>
        </w:rPr>
        <w:t xml:space="preserve">. </w:t>
      </w:r>
      <w:proofErr w:type="spellStart"/>
      <w:r>
        <w:rPr>
          <w:color w:val="000000"/>
        </w:rPr>
        <w:t>Матеюка</w:t>
      </w:r>
      <w:proofErr w:type="spellEnd"/>
      <w:r>
        <w:rPr>
          <w:color w:val="000000"/>
        </w:rPr>
        <w:t>, 4</w:t>
      </w:r>
      <w:r w:rsidRPr="003874AC">
        <w:rPr>
          <w:color w:val="000000"/>
        </w:rPr>
        <w:t>.</w:t>
      </w:r>
    </w:p>
    <w:p w14:paraId="6049941B"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 xml:space="preserve">4.7. </w:t>
      </w:r>
      <w:proofErr w:type="spellStart"/>
      <w:r w:rsidRPr="003874AC">
        <w:rPr>
          <w:color w:val="000000"/>
        </w:rPr>
        <w:t>Приймання</w:t>
      </w:r>
      <w:proofErr w:type="spellEnd"/>
      <w:r w:rsidRPr="003874AC">
        <w:rPr>
          <w:color w:val="000000"/>
        </w:rPr>
        <w:t xml:space="preserve"> Товару за </w:t>
      </w:r>
      <w:proofErr w:type="spellStart"/>
      <w:r w:rsidRPr="003874AC">
        <w:rPr>
          <w:color w:val="000000"/>
        </w:rPr>
        <w:t>кількістю</w:t>
      </w:r>
      <w:proofErr w:type="spellEnd"/>
      <w:r w:rsidRPr="003874AC">
        <w:rPr>
          <w:color w:val="000000"/>
        </w:rPr>
        <w:t xml:space="preserve"> та </w:t>
      </w:r>
      <w:proofErr w:type="spellStart"/>
      <w:r w:rsidRPr="003874AC">
        <w:rPr>
          <w:color w:val="000000"/>
        </w:rPr>
        <w:t>якістю</w:t>
      </w:r>
      <w:proofErr w:type="spellEnd"/>
      <w:r w:rsidRPr="003874AC">
        <w:rPr>
          <w:color w:val="000000"/>
        </w:rPr>
        <w:t xml:space="preserve"> </w:t>
      </w:r>
      <w:proofErr w:type="spellStart"/>
      <w:r w:rsidRPr="003874AC">
        <w:rPr>
          <w:color w:val="000000"/>
        </w:rPr>
        <w:t>здійснюється</w:t>
      </w:r>
      <w:proofErr w:type="spellEnd"/>
      <w:r w:rsidRPr="003874AC">
        <w:rPr>
          <w:color w:val="000000"/>
        </w:rPr>
        <w:t xml:space="preserve"> сторонами в</w:t>
      </w:r>
      <w:r>
        <w:rPr>
          <w:color w:val="000000"/>
          <w:lang w:val="uk-UA"/>
        </w:rPr>
        <w:t xml:space="preserve"> </w:t>
      </w:r>
      <w:r w:rsidRPr="003874AC">
        <w:rPr>
          <w:color w:val="000000"/>
        </w:rPr>
        <w:t xml:space="preserve">порядку, </w:t>
      </w:r>
      <w:proofErr w:type="spellStart"/>
      <w:r w:rsidRPr="003874AC">
        <w:rPr>
          <w:color w:val="000000"/>
        </w:rPr>
        <w:t>що</w:t>
      </w:r>
      <w:proofErr w:type="spellEnd"/>
      <w:r w:rsidRPr="003874AC">
        <w:rPr>
          <w:color w:val="000000"/>
        </w:rPr>
        <w:t xml:space="preserve"> </w:t>
      </w:r>
      <w:proofErr w:type="spellStart"/>
      <w:r w:rsidRPr="003874AC">
        <w:rPr>
          <w:color w:val="000000"/>
        </w:rPr>
        <w:t>визначається</w:t>
      </w:r>
      <w:proofErr w:type="spellEnd"/>
      <w:r w:rsidRPr="003874AC">
        <w:rPr>
          <w:color w:val="000000"/>
        </w:rPr>
        <w:t xml:space="preserve"> </w:t>
      </w:r>
      <w:proofErr w:type="spellStart"/>
      <w:r w:rsidRPr="003874AC">
        <w:rPr>
          <w:color w:val="000000"/>
        </w:rPr>
        <w:t>чинним</w:t>
      </w:r>
      <w:proofErr w:type="spellEnd"/>
      <w:r w:rsidRPr="003874AC">
        <w:rPr>
          <w:color w:val="000000"/>
        </w:rPr>
        <w:t xml:space="preserve"> </w:t>
      </w:r>
      <w:proofErr w:type="spellStart"/>
      <w:r w:rsidRPr="003874AC">
        <w:rPr>
          <w:color w:val="000000"/>
        </w:rPr>
        <w:t>законодавством</w:t>
      </w:r>
      <w:proofErr w:type="spellEnd"/>
      <w:r w:rsidRPr="003874AC">
        <w:rPr>
          <w:color w:val="000000"/>
        </w:rPr>
        <w:t xml:space="preserve"> з </w:t>
      </w:r>
      <w:proofErr w:type="spellStart"/>
      <w:r w:rsidRPr="003874AC">
        <w:rPr>
          <w:color w:val="000000"/>
        </w:rPr>
        <w:t>урахуванням</w:t>
      </w:r>
      <w:proofErr w:type="spellEnd"/>
      <w:r w:rsidRPr="003874AC">
        <w:rPr>
          <w:color w:val="000000"/>
        </w:rPr>
        <w:t xml:space="preserve"> </w:t>
      </w:r>
      <w:proofErr w:type="spellStart"/>
      <w:r w:rsidRPr="003874AC">
        <w:rPr>
          <w:color w:val="000000"/>
        </w:rPr>
        <w:t>положень</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w:t>
      </w:r>
    </w:p>
    <w:p w14:paraId="01C3BCDF"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 xml:space="preserve">4.8. </w:t>
      </w:r>
      <w:proofErr w:type="spellStart"/>
      <w:r w:rsidRPr="003874AC">
        <w:rPr>
          <w:color w:val="000000"/>
        </w:rPr>
        <w:t>Перехід</w:t>
      </w:r>
      <w:proofErr w:type="spellEnd"/>
      <w:r w:rsidRPr="003874AC">
        <w:rPr>
          <w:color w:val="000000"/>
        </w:rPr>
        <w:t xml:space="preserve"> права </w:t>
      </w:r>
      <w:proofErr w:type="spellStart"/>
      <w:r w:rsidRPr="003874AC">
        <w:rPr>
          <w:color w:val="000000"/>
        </w:rPr>
        <w:t>власності</w:t>
      </w:r>
      <w:proofErr w:type="spellEnd"/>
      <w:r w:rsidRPr="003874AC">
        <w:rPr>
          <w:color w:val="000000"/>
        </w:rPr>
        <w:t xml:space="preserve"> і </w:t>
      </w:r>
      <w:proofErr w:type="spellStart"/>
      <w:r w:rsidRPr="003874AC">
        <w:rPr>
          <w:color w:val="000000"/>
        </w:rPr>
        <w:t>ризиків</w:t>
      </w:r>
      <w:proofErr w:type="spellEnd"/>
      <w:r w:rsidRPr="003874AC">
        <w:rPr>
          <w:color w:val="000000"/>
        </w:rPr>
        <w:t xml:space="preserve"> на Товар </w:t>
      </w:r>
      <w:proofErr w:type="spellStart"/>
      <w:r w:rsidRPr="003874AC">
        <w:rPr>
          <w:color w:val="000000"/>
        </w:rPr>
        <w:t>відбувається</w:t>
      </w:r>
      <w:proofErr w:type="spellEnd"/>
      <w:r w:rsidRPr="003874AC">
        <w:rPr>
          <w:color w:val="000000"/>
        </w:rPr>
        <w:t xml:space="preserve"> в момент </w:t>
      </w:r>
      <w:proofErr w:type="spellStart"/>
      <w:r w:rsidRPr="003874AC">
        <w:rPr>
          <w:color w:val="000000"/>
        </w:rPr>
        <w:t>передачі</w:t>
      </w:r>
      <w:proofErr w:type="spellEnd"/>
      <w:r w:rsidRPr="003874AC">
        <w:rPr>
          <w:color w:val="000000"/>
        </w:rPr>
        <w:t xml:space="preserve"> Товару.</w:t>
      </w:r>
    </w:p>
    <w:p w14:paraId="4D3165C4"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 xml:space="preserve">4.9.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вважається</w:t>
      </w:r>
      <w:proofErr w:type="spellEnd"/>
      <w:r w:rsidRPr="003874AC">
        <w:rPr>
          <w:color w:val="000000"/>
        </w:rPr>
        <w:t xml:space="preserve"> таким, </w:t>
      </w:r>
      <w:proofErr w:type="spellStart"/>
      <w:r w:rsidRPr="003874AC">
        <w:rPr>
          <w:color w:val="000000"/>
        </w:rPr>
        <w:t>що</w:t>
      </w:r>
      <w:proofErr w:type="spellEnd"/>
      <w:r w:rsidRPr="003874AC">
        <w:rPr>
          <w:color w:val="000000"/>
        </w:rPr>
        <w:t xml:space="preserve"> передав право </w:t>
      </w:r>
      <w:proofErr w:type="spellStart"/>
      <w:r w:rsidRPr="003874AC">
        <w:rPr>
          <w:color w:val="000000"/>
        </w:rPr>
        <w:t>власності</w:t>
      </w:r>
      <w:proofErr w:type="spellEnd"/>
      <w:r w:rsidRPr="003874AC">
        <w:rPr>
          <w:color w:val="000000"/>
        </w:rPr>
        <w:t xml:space="preserve"> на Товар </w:t>
      </w:r>
      <w:proofErr w:type="spellStart"/>
      <w:r w:rsidRPr="003874AC">
        <w:rPr>
          <w:color w:val="000000"/>
        </w:rPr>
        <w:t>Замовникові</w:t>
      </w:r>
      <w:proofErr w:type="spellEnd"/>
      <w:r w:rsidRPr="003874AC">
        <w:rPr>
          <w:color w:val="000000"/>
        </w:rPr>
        <w:t xml:space="preserve">, а </w:t>
      </w:r>
      <w:proofErr w:type="spellStart"/>
      <w:r w:rsidRPr="003874AC">
        <w:rPr>
          <w:color w:val="000000"/>
        </w:rPr>
        <w:t>Замовник</w:t>
      </w:r>
      <w:proofErr w:type="spellEnd"/>
      <w:r w:rsidRPr="003874AC">
        <w:rPr>
          <w:color w:val="000000"/>
        </w:rPr>
        <w:t xml:space="preserve"> таким, </w:t>
      </w:r>
      <w:proofErr w:type="spellStart"/>
      <w:r w:rsidRPr="003874AC">
        <w:rPr>
          <w:color w:val="000000"/>
        </w:rPr>
        <w:t>що</w:t>
      </w:r>
      <w:proofErr w:type="spellEnd"/>
      <w:r w:rsidRPr="003874AC">
        <w:rPr>
          <w:color w:val="000000"/>
        </w:rPr>
        <w:t xml:space="preserve"> </w:t>
      </w:r>
      <w:proofErr w:type="spellStart"/>
      <w:r w:rsidRPr="003874AC">
        <w:rPr>
          <w:color w:val="000000"/>
        </w:rPr>
        <w:t>отримав</w:t>
      </w:r>
      <w:proofErr w:type="spellEnd"/>
      <w:r w:rsidRPr="003874AC">
        <w:rPr>
          <w:color w:val="000000"/>
        </w:rPr>
        <w:t xml:space="preserve"> </w:t>
      </w:r>
      <w:proofErr w:type="spellStart"/>
      <w:r w:rsidRPr="003874AC">
        <w:rPr>
          <w:color w:val="000000"/>
        </w:rPr>
        <w:t>таке</w:t>
      </w:r>
      <w:proofErr w:type="spellEnd"/>
      <w:r w:rsidRPr="003874AC">
        <w:rPr>
          <w:color w:val="000000"/>
        </w:rPr>
        <w:t xml:space="preserve"> право </w:t>
      </w:r>
      <w:proofErr w:type="spellStart"/>
      <w:r w:rsidRPr="003874AC">
        <w:rPr>
          <w:color w:val="000000"/>
        </w:rPr>
        <w:t>власності</w:t>
      </w:r>
      <w:proofErr w:type="spellEnd"/>
      <w:r w:rsidRPr="003874AC">
        <w:rPr>
          <w:color w:val="000000"/>
        </w:rPr>
        <w:t xml:space="preserve">, </w:t>
      </w:r>
      <w:proofErr w:type="spellStart"/>
      <w:r w:rsidRPr="003874AC">
        <w:rPr>
          <w:color w:val="000000"/>
        </w:rPr>
        <w:t>після</w:t>
      </w:r>
      <w:proofErr w:type="spellEnd"/>
      <w:r w:rsidRPr="003874AC">
        <w:rPr>
          <w:color w:val="000000"/>
        </w:rPr>
        <w:t xml:space="preserve"> доставки Товару </w:t>
      </w:r>
      <w:proofErr w:type="spellStart"/>
      <w:r w:rsidRPr="003874AC">
        <w:rPr>
          <w:color w:val="000000"/>
        </w:rPr>
        <w:t>Постачальником</w:t>
      </w:r>
      <w:proofErr w:type="spellEnd"/>
      <w:r w:rsidRPr="003874AC">
        <w:rPr>
          <w:color w:val="000000"/>
        </w:rPr>
        <w:t xml:space="preserve"> до </w:t>
      </w:r>
      <w:proofErr w:type="spellStart"/>
      <w:r w:rsidRPr="003874AC">
        <w:rPr>
          <w:color w:val="000000"/>
        </w:rPr>
        <w:t>Замовника</w:t>
      </w:r>
      <w:proofErr w:type="spellEnd"/>
      <w:r w:rsidRPr="003874AC">
        <w:rPr>
          <w:color w:val="000000"/>
        </w:rPr>
        <w:t xml:space="preserve">, </w:t>
      </w:r>
      <w:proofErr w:type="spellStart"/>
      <w:r w:rsidRPr="003874AC">
        <w:rPr>
          <w:color w:val="000000"/>
        </w:rPr>
        <w:t>передачі</w:t>
      </w:r>
      <w:proofErr w:type="spellEnd"/>
      <w:r w:rsidRPr="003874AC">
        <w:rPr>
          <w:color w:val="000000"/>
        </w:rPr>
        <w:t xml:space="preserve"> </w:t>
      </w:r>
      <w:proofErr w:type="spellStart"/>
      <w:r w:rsidRPr="003874AC">
        <w:rPr>
          <w:color w:val="000000"/>
        </w:rPr>
        <w:t>Постачальником</w:t>
      </w:r>
      <w:proofErr w:type="spellEnd"/>
      <w:r w:rsidRPr="003874AC">
        <w:rPr>
          <w:color w:val="000000"/>
        </w:rPr>
        <w:t xml:space="preserve"> Товару і </w:t>
      </w:r>
      <w:proofErr w:type="spellStart"/>
      <w:r w:rsidRPr="003874AC">
        <w:rPr>
          <w:color w:val="000000"/>
        </w:rPr>
        <w:t>приймання</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Товару </w:t>
      </w:r>
      <w:proofErr w:type="spellStart"/>
      <w:r w:rsidRPr="003874AC">
        <w:rPr>
          <w:color w:val="000000"/>
        </w:rPr>
        <w:t>Замовником</w:t>
      </w:r>
      <w:proofErr w:type="spellEnd"/>
      <w:r w:rsidRPr="003874AC">
        <w:rPr>
          <w:color w:val="000000"/>
        </w:rPr>
        <w:t xml:space="preserve"> у порядку, </w:t>
      </w:r>
      <w:proofErr w:type="spellStart"/>
      <w:r w:rsidRPr="003874AC">
        <w:rPr>
          <w:color w:val="000000"/>
        </w:rPr>
        <w:t>встановленому</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 </w:t>
      </w:r>
      <w:proofErr w:type="spellStart"/>
      <w:r w:rsidRPr="003874AC">
        <w:rPr>
          <w:color w:val="000000"/>
        </w:rPr>
        <w:t>що</w:t>
      </w:r>
      <w:proofErr w:type="spellEnd"/>
      <w:r w:rsidRPr="003874AC">
        <w:rPr>
          <w:color w:val="000000"/>
        </w:rPr>
        <w:t xml:space="preserve"> </w:t>
      </w:r>
      <w:proofErr w:type="spellStart"/>
      <w:r w:rsidRPr="003874AC">
        <w:rPr>
          <w:color w:val="000000"/>
        </w:rPr>
        <w:t>підтверджується</w:t>
      </w:r>
      <w:proofErr w:type="spellEnd"/>
      <w:r w:rsidRPr="003874AC">
        <w:rPr>
          <w:color w:val="000000"/>
        </w:rPr>
        <w:t xml:space="preserve"> </w:t>
      </w:r>
      <w:proofErr w:type="spellStart"/>
      <w:r w:rsidRPr="003874AC">
        <w:rPr>
          <w:color w:val="000000"/>
        </w:rPr>
        <w:t>відповідними</w:t>
      </w:r>
      <w:proofErr w:type="spellEnd"/>
      <w:r w:rsidRPr="003874AC">
        <w:rPr>
          <w:color w:val="000000"/>
        </w:rPr>
        <w:t xml:space="preserve"> </w:t>
      </w:r>
      <w:proofErr w:type="spellStart"/>
      <w:r w:rsidRPr="003874AC">
        <w:rPr>
          <w:color w:val="000000"/>
        </w:rPr>
        <w:t>товарносупровідними</w:t>
      </w:r>
      <w:proofErr w:type="spellEnd"/>
      <w:r w:rsidRPr="003874AC">
        <w:rPr>
          <w:color w:val="000000"/>
        </w:rPr>
        <w:t xml:space="preserve"> документами (</w:t>
      </w:r>
      <w:proofErr w:type="spellStart"/>
      <w:r w:rsidRPr="003874AC">
        <w:rPr>
          <w:color w:val="000000"/>
        </w:rPr>
        <w:t>видатковою</w:t>
      </w:r>
      <w:proofErr w:type="spellEnd"/>
      <w:r w:rsidRPr="003874AC">
        <w:rPr>
          <w:color w:val="000000"/>
        </w:rPr>
        <w:t xml:space="preserve"> товарною накладною), </w:t>
      </w:r>
      <w:proofErr w:type="spellStart"/>
      <w:r w:rsidRPr="003874AC">
        <w:rPr>
          <w:color w:val="000000"/>
        </w:rPr>
        <w:t>підписаними</w:t>
      </w:r>
      <w:proofErr w:type="spellEnd"/>
      <w:r w:rsidRPr="003874AC">
        <w:rPr>
          <w:color w:val="000000"/>
        </w:rPr>
        <w:t xml:space="preserve"> </w:t>
      </w:r>
      <w:proofErr w:type="spellStart"/>
      <w:r w:rsidRPr="003874AC">
        <w:rPr>
          <w:color w:val="000000"/>
        </w:rPr>
        <w:t>обома</w:t>
      </w:r>
      <w:proofErr w:type="spellEnd"/>
      <w:r w:rsidRPr="003874AC">
        <w:rPr>
          <w:color w:val="000000"/>
        </w:rPr>
        <w:t xml:space="preserve"> сторонами (</w:t>
      </w:r>
      <w:proofErr w:type="spellStart"/>
      <w:r w:rsidRPr="003874AC">
        <w:rPr>
          <w:color w:val="000000"/>
        </w:rPr>
        <w:t>уповноваженими</w:t>
      </w:r>
      <w:proofErr w:type="spellEnd"/>
      <w:r w:rsidRPr="003874AC">
        <w:rPr>
          <w:color w:val="000000"/>
        </w:rPr>
        <w:t xml:space="preserve"> особами </w:t>
      </w:r>
      <w:proofErr w:type="spellStart"/>
      <w:r w:rsidRPr="003874AC">
        <w:rPr>
          <w:color w:val="000000"/>
        </w:rPr>
        <w:t>сторін</w:t>
      </w:r>
      <w:proofErr w:type="spellEnd"/>
      <w:r w:rsidRPr="003874AC">
        <w:rPr>
          <w:color w:val="000000"/>
        </w:rPr>
        <w:t xml:space="preserve"> на </w:t>
      </w:r>
      <w:proofErr w:type="spellStart"/>
      <w:r w:rsidRPr="003874AC">
        <w:rPr>
          <w:color w:val="000000"/>
        </w:rPr>
        <w:t>приймання</w:t>
      </w:r>
      <w:proofErr w:type="spellEnd"/>
      <w:r w:rsidRPr="003874AC">
        <w:rPr>
          <w:color w:val="000000"/>
        </w:rPr>
        <w:t>/передачу Товару).</w:t>
      </w:r>
    </w:p>
    <w:p w14:paraId="7B19F73B"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 xml:space="preserve">4.10. </w:t>
      </w:r>
      <w:proofErr w:type="spellStart"/>
      <w:r w:rsidRPr="003874AC">
        <w:rPr>
          <w:color w:val="000000"/>
        </w:rPr>
        <w:t>Постачальник</w:t>
      </w:r>
      <w:proofErr w:type="spellEnd"/>
      <w:r w:rsidRPr="003874AC">
        <w:rPr>
          <w:color w:val="000000"/>
        </w:rPr>
        <w:t xml:space="preserve"> разом з Товаром </w:t>
      </w:r>
      <w:proofErr w:type="spellStart"/>
      <w:r w:rsidRPr="003874AC">
        <w:rPr>
          <w:color w:val="000000"/>
        </w:rPr>
        <w:t>надає</w:t>
      </w:r>
      <w:proofErr w:type="spellEnd"/>
      <w:r w:rsidRPr="003874AC">
        <w:rPr>
          <w:color w:val="000000"/>
        </w:rPr>
        <w:t xml:space="preserve"> </w:t>
      </w:r>
      <w:proofErr w:type="spellStart"/>
      <w:r w:rsidRPr="003874AC">
        <w:rPr>
          <w:color w:val="000000"/>
        </w:rPr>
        <w:t>Замовнику</w:t>
      </w:r>
      <w:proofErr w:type="spellEnd"/>
      <w:r w:rsidRPr="003874AC">
        <w:rPr>
          <w:color w:val="000000"/>
        </w:rPr>
        <w:t xml:space="preserve"> </w:t>
      </w:r>
      <w:proofErr w:type="spellStart"/>
      <w:r w:rsidRPr="003874AC">
        <w:rPr>
          <w:color w:val="000000"/>
        </w:rPr>
        <w:t>наступні</w:t>
      </w:r>
      <w:proofErr w:type="spellEnd"/>
      <w:r w:rsidRPr="003874AC">
        <w:rPr>
          <w:color w:val="000000"/>
        </w:rPr>
        <w:t xml:space="preserve"> </w:t>
      </w:r>
      <w:proofErr w:type="spellStart"/>
      <w:r w:rsidRPr="003874AC">
        <w:rPr>
          <w:color w:val="000000"/>
        </w:rPr>
        <w:t>документи</w:t>
      </w:r>
      <w:proofErr w:type="spellEnd"/>
      <w:r w:rsidRPr="003874AC">
        <w:rPr>
          <w:color w:val="000000"/>
        </w:rPr>
        <w:t xml:space="preserve">: </w:t>
      </w:r>
      <w:proofErr w:type="spellStart"/>
      <w:r w:rsidRPr="003874AC">
        <w:rPr>
          <w:color w:val="000000"/>
        </w:rPr>
        <w:t>видаткову</w:t>
      </w:r>
      <w:proofErr w:type="spellEnd"/>
      <w:r w:rsidRPr="003874AC">
        <w:rPr>
          <w:color w:val="000000"/>
        </w:rPr>
        <w:t xml:space="preserve"> </w:t>
      </w:r>
      <w:proofErr w:type="spellStart"/>
      <w:r w:rsidRPr="003874AC">
        <w:rPr>
          <w:color w:val="000000"/>
        </w:rPr>
        <w:t>товарну</w:t>
      </w:r>
      <w:proofErr w:type="spellEnd"/>
      <w:r w:rsidRPr="003874AC">
        <w:rPr>
          <w:color w:val="000000"/>
        </w:rPr>
        <w:t xml:space="preserve"> </w:t>
      </w:r>
      <w:proofErr w:type="spellStart"/>
      <w:r w:rsidRPr="003874AC">
        <w:rPr>
          <w:color w:val="000000"/>
        </w:rPr>
        <w:t>накладну</w:t>
      </w:r>
      <w:proofErr w:type="spellEnd"/>
      <w:r w:rsidRPr="003874AC">
        <w:rPr>
          <w:color w:val="000000"/>
        </w:rPr>
        <w:t xml:space="preserve">, документ, </w:t>
      </w:r>
      <w:proofErr w:type="spellStart"/>
      <w:r w:rsidRPr="003874AC">
        <w:rPr>
          <w:color w:val="000000"/>
        </w:rPr>
        <w:t>що</w:t>
      </w:r>
      <w:proofErr w:type="spellEnd"/>
      <w:r w:rsidRPr="003874AC">
        <w:rPr>
          <w:color w:val="000000"/>
        </w:rPr>
        <w:t xml:space="preserve"> </w:t>
      </w:r>
      <w:proofErr w:type="spellStart"/>
      <w:r w:rsidRPr="003874AC">
        <w:rPr>
          <w:color w:val="000000"/>
        </w:rPr>
        <w:t>засвідчує</w:t>
      </w:r>
      <w:proofErr w:type="spellEnd"/>
      <w:r w:rsidRPr="003874AC">
        <w:rPr>
          <w:color w:val="000000"/>
        </w:rPr>
        <w:t xml:space="preserve"> </w:t>
      </w:r>
      <w:proofErr w:type="spellStart"/>
      <w:r w:rsidRPr="003874AC">
        <w:rPr>
          <w:color w:val="000000"/>
        </w:rPr>
        <w:t>якість</w:t>
      </w:r>
      <w:proofErr w:type="spellEnd"/>
      <w:r w:rsidRPr="003874AC">
        <w:rPr>
          <w:color w:val="000000"/>
        </w:rPr>
        <w:t xml:space="preserve"> </w:t>
      </w:r>
      <w:proofErr w:type="spellStart"/>
      <w:r w:rsidRPr="003874AC">
        <w:rPr>
          <w:color w:val="000000"/>
        </w:rPr>
        <w:t>продукції</w:t>
      </w:r>
      <w:proofErr w:type="spellEnd"/>
      <w:r w:rsidRPr="003874AC">
        <w:rPr>
          <w:color w:val="000000"/>
        </w:rPr>
        <w:t xml:space="preserve">, а </w:t>
      </w:r>
      <w:proofErr w:type="spellStart"/>
      <w:r w:rsidRPr="003874AC">
        <w:rPr>
          <w:color w:val="000000"/>
        </w:rPr>
        <w:t>саме</w:t>
      </w:r>
      <w:proofErr w:type="spellEnd"/>
      <w:r w:rsidRPr="003874AC">
        <w:rPr>
          <w:color w:val="000000"/>
        </w:rPr>
        <w:t xml:space="preserve"> </w:t>
      </w:r>
      <w:proofErr w:type="spellStart"/>
      <w:r w:rsidRPr="003874AC">
        <w:rPr>
          <w:color w:val="000000"/>
        </w:rPr>
        <w:t>декларації</w:t>
      </w:r>
      <w:proofErr w:type="spellEnd"/>
      <w:r w:rsidRPr="003874AC">
        <w:rPr>
          <w:color w:val="000000"/>
        </w:rPr>
        <w:t xml:space="preserve"> </w:t>
      </w:r>
      <w:proofErr w:type="spellStart"/>
      <w:r w:rsidRPr="003874AC">
        <w:rPr>
          <w:color w:val="000000"/>
        </w:rPr>
        <w:t>виробника</w:t>
      </w:r>
      <w:proofErr w:type="spellEnd"/>
      <w:r w:rsidRPr="003874AC">
        <w:rPr>
          <w:color w:val="000000"/>
        </w:rPr>
        <w:t xml:space="preserve"> (</w:t>
      </w:r>
      <w:proofErr w:type="spellStart"/>
      <w:r w:rsidRPr="003874AC">
        <w:rPr>
          <w:color w:val="000000"/>
        </w:rPr>
        <w:t>чи</w:t>
      </w:r>
      <w:proofErr w:type="spellEnd"/>
      <w:r w:rsidRPr="003874AC">
        <w:rPr>
          <w:color w:val="000000"/>
        </w:rPr>
        <w:t xml:space="preserve"> </w:t>
      </w:r>
      <w:proofErr w:type="spellStart"/>
      <w:r w:rsidRPr="003874AC">
        <w:rPr>
          <w:color w:val="000000"/>
        </w:rPr>
        <w:t>декларації</w:t>
      </w:r>
      <w:proofErr w:type="spellEnd"/>
      <w:r w:rsidRPr="003874AC">
        <w:rPr>
          <w:color w:val="000000"/>
        </w:rPr>
        <w:t xml:space="preserve"> </w:t>
      </w:r>
      <w:r w:rsidRPr="003874AC">
        <w:rPr>
          <w:color w:val="000000"/>
        </w:rPr>
        <w:lastRenderedPageBreak/>
        <w:t xml:space="preserve">про </w:t>
      </w:r>
      <w:proofErr w:type="spellStart"/>
      <w:r w:rsidRPr="003874AC">
        <w:rPr>
          <w:color w:val="000000"/>
        </w:rPr>
        <w:t>відповідність</w:t>
      </w:r>
      <w:proofErr w:type="spellEnd"/>
      <w:r w:rsidRPr="003874AC">
        <w:rPr>
          <w:color w:val="000000"/>
        </w:rPr>
        <w:t>) та/</w:t>
      </w:r>
      <w:proofErr w:type="spellStart"/>
      <w:r w:rsidRPr="003874AC">
        <w:rPr>
          <w:color w:val="000000"/>
        </w:rPr>
        <w:t>або</w:t>
      </w:r>
      <w:proofErr w:type="spellEnd"/>
      <w:r w:rsidRPr="003874AC">
        <w:rPr>
          <w:color w:val="000000"/>
        </w:rPr>
        <w:t xml:space="preserve"> </w:t>
      </w:r>
      <w:proofErr w:type="spellStart"/>
      <w:r w:rsidRPr="003874AC">
        <w:rPr>
          <w:color w:val="000000"/>
        </w:rPr>
        <w:t>висновки</w:t>
      </w:r>
      <w:proofErr w:type="spellEnd"/>
      <w:r w:rsidRPr="003874AC">
        <w:rPr>
          <w:color w:val="000000"/>
        </w:rPr>
        <w:t xml:space="preserve"> </w:t>
      </w:r>
      <w:proofErr w:type="spellStart"/>
      <w:r w:rsidRPr="003874AC">
        <w:rPr>
          <w:color w:val="000000"/>
        </w:rPr>
        <w:t>державної</w:t>
      </w:r>
      <w:proofErr w:type="spellEnd"/>
      <w:r w:rsidRPr="003874AC">
        <w:rPr>
          <w:color w:val="000000"/>
        </w:rPr>
        <w:t xml:space="preserve"> </w:t>
      </w:r>
      <w:proofErr w:type="spellStart"/>
      <w:r w:rsidRPr="003874AC">
        <w:rPr>
          <w:color w:val="000000"/>
        </w:rPr>
        <w:t>санітарно-епідеміологічної</w:t>
      </w:r>
      <w:proofErr w:type="spellEnd"/>
      <w:r w:rsidRPr="003874AC">
        <w:rPr>
          <w:color w:val="000000"/>
        </w:rPr>
        <w:t xml:space="preserve"> </w:t>
      </w:r>
      <w:proofErr w:type="spellStart"/>
      <w:r w:rsidRPr="003874AC">
        <w:rPr>
          <w:color w:val="000000"/>
        </w:rPr>
        <w:t>експертизи</w:t>
      </w:r>
      <w:proofErr w:type="spellEnd"/>
      <w:r w:rsidRPr="003874AC">
        <w:rPr>
          <w:color w:val="000000"/>
        </w:rPr>
        <w:t xml:space="preserve">, </w:t>
      </w:r>
      <w:proofErr w:type="spellStart"/>
      <w:r w:rsidRPr="003874AC">
        <w:rPr>
          <w:color w:val="000000"/>
        </w:rPr>
        <w:t>накладну</w:t>
      </w:r>
      <w:proofErr w:type="spellEnd"/>
      <w:r w:rsidRPr="003874AC">
        <w:rPr>
          <w:color w:val="000000"/>
        </w:rPr>
        <w:t xml:space="preserve"> на тару.</w:t>
      </w:r>
    </w:p>
    <w:p w14:paraId="2E2E79E9"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4.11. Строк (</w:t>
      </w:r>
      <w:proofErr w:type="spellStart"/>
      <w:r w:rsidRPr="003874AC">
        <w:rPr>
          <w:color w:val="000000"/>
        </w:rPr>
        <w:t>термін</w:t>
      </w:r>
      <w:proofErr w:type="spellEnd"/>
      <w:r w:rsidRPr="003874AC">
        <w:rPr>
          <w:color w:val="000000"/>
        </w:rPr>
        <w:t xml:space="preserve">) поставки товару: до 31 </w:t>
      </w:r>
      <w:proofErr w:type="spellStart"/>
      <w:r w:rsidRPr="003874AC">
        <w:rPr>
          <w:color w:val="000000"/>
        </w:rPr>
        <w:t>грудня</w:t>
      </w:r>
      <w:proofErr w:type="spellEnd"/>
      <w:r w:rsidRPr="003874AC">
        <w:rPr>
          <w:color w:val="000000"/>
        </w:rPr>
        <w:t xml:space="preserve"> 202</w:t>
      </w:r>
      <w:r>
        <w:rPr>
          <w:color w:val="000000"/>
        </w:rPr>
        <w:t>2</w:t>
      </w:r>
      <w:r w:rsidRPr="003874AC">
        <w:rPr>
          <w:color w:val="000000"/>
        </w:rPr>
        <w:t xml:space="preserve"> року.</w:t>
      </w:r>
    </w:p>
    <w:p w14:paraId="4807B3A4" w14:textId="77777777" w:rsidR="00D01809" w:rsidRPr="003874AC" w:rsidRDefault="00D01809" w:rsidP="00D01809">
      <w:pPr>
        <w:pBdr>
          <w:top w:val="nil"/>
          <w:left w:val="nil"/>
          <w:bottom w:val="nil"/>
          <w:right w:val="nil"/>
          <w:between w:val="nil"/>
        </w:pBdr>
        <w:tabs>
          <w:tab w:val="left" w:pos="-708"/>
        </w:tabs>
        <w:ind w:left="-284" w:right="-141"/>
        <w:jc w:val="center"/>
        <w:rPr>
          <w:b/>
          <w:color w:val="000000"/>
        </w:rPr>
      </w:pPr>
      <w:r w:rsidRPr="003874AC">
        <w:rPr>
          <w:b/>
          <w:color w:val="000000"/>
        </w:rPr>
        <w:t xml:space="preserve">5. Права та </w:t>
      </w:r>
      <w:proofErr w:type="spellStart"/>
      <w:r w:rsidRPr="003874AC">
        <w:rPr>
          <w:b/>
          <w:color w:val="000000"/>
        </w:rPr>
        <w:t>обов’язки</w:t>
      </w:r>
      <w:proofErr w:type="spellEnd"/>
      <w:r w:rsidRPr="003874AC">
        <w:rPr>
          <w:b/>
          <w:color w:val="000000"/>
        </w:rPr>
        <w:t xml:space="preserve"> </w:t>
      </w:r>
      <w:proofErr w:type="spellStart"/>
      <w:r w:rsidRPr="003874AC">
        <w:rPr>
          <w:b/>
          <w:color w:val="000000"/>
        </w:rPr>
        <w:t>сторін</w:t>
      </w:r>
      <w:proofErr w:type="spellEnd"/>
    </w:p>
    <w:p w14:paraId="6A8365CE"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 xml:space="preserve">5.1. </w:t>
      </w:r>
      <w:proofErr w:type="spellStart"/>
      <w:r w:rsidRPr="003874AC">
        <w:rPr>
          <w:color w:val="000000"/>
        </w:rPr>
        <w:t>Замовник</w:t>
      </w:r>
      <w:proofErr w:type="spellEnd"/>
      <w:r w:rsidRPr="003874AC">
        <w:rPr>
          <w:color w:val="000000"/>
        </w:rPr>
        <w:t xml:space="preserve"> </w:t>
      </w:r>
      <w:proofErr w:type="spellStart"/>
      <w:r w:rsidRPr="003874AC">
        <w:rPr>
          <w:color w:val="000000"/>
        </w:rPr>
        <w:t>має</w:t>
      </w:r>
      <w:proofErr w:type="spellEnd"/>
      <w:r w:rsidRPr="003874AC">
        <w:rPr>
          <w:color w:val="000000"/>
        </w:rPr>
        <w:t xml:space="preserve"> право:</w:t>
      </w:r>
    </w:p>
    <w:p w14:paraId="4DE577C3"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 xml:space="preserve">5.1.1.Достроково </w:t>
      </w:r>
      <w:proofErr w:type="spellStart"/>
      <w:r w:rsidRPr="003874AC">
        <w:rPr>
          <w:color w:val="000000"/>
        </w:rPr>
        <w:t>розірвати</w:t>
      </w:r>
      <w:proofErr w:type="spellEnd"/>
      <w:r>
        <w:rPr>
          <w:color w:val="000000"/>
        </w:rPr>
        <w:t xml:space="preserve"> </w:t>
      </w:r>
      <w:proofErr w:type="spellStart"/>
      <w:r w:rsidRPr="003874AC">
        <w:rPr>
          <w:color w:val="000000"/>
        </w:rPr>
        <w:t>договір</w:t>
      </w:r>
      <w:proofErr w:type="spellEnd"/>
      <w:r w:rsidRPr="003874AC">
        <w:rPr>
          <w:color w:val="000000"/>
        </w:rPr>
        <w:t xml:space="preserve"> </w:t>
      </w:r>
      <w:r>
        <w:rPr>
          <w:color w:val="000000"/>
        </w:rPr>
        <w:t xml:space="preserve">в </w:t>
      </w:r>
      <w:proofErr w:type="spellStart"/>
      <w:r>
        <w:rPr>
          <w:color w:val="000000"/>
        </w:rPr>
        <w:t>односторонньому</w:t>
      </w:r>
      <w:proofErr w:type="spellEnd"/>
      <w:r>
        <w:rPr>
          <w:color w:val="000000"/>
        </w:rPr>
        <w:t xml:space="preserve"> </w:t>
      </w:r>
      <w:proofErr w:type="spellStart"/>
      <w:r>
        <w:rPr>
          <w:color w:val="000000"/>
        </w:rPr>
        <w:t>поряду</w:t>
      </w:r>
      <w:proofErr w:type="spellEnd"/>
      <w:r w:rsidRPr="003874AC">
        <w:rPr>
          <w:color w:val="000000"/>
        </w:rPr>
        <w:t xml:space="preserve"> у </w:t>
      </w:r>
      <w:proofErr w:type="spellStart"/>
      <w:r w:rsidRPr="003874AC">
        <w:rPr>
          <w:color w:val="000000"/>
        </w:rPr>
        <w:t>разі</w:t>
      </w:r>
      <w:proofErr w:type="spellEnd"/>
      <w:r w:rsidRPr="003874AC">
        <w:rPr>
          <w:color w:val="000000"/>
        </w:rPr>
        <w:t xml:space="preserve"> систематичного </w:t>
      </w:r>
      <w:proofErr w:type="spellStart"/>
      <w:r w:rsidRPr="003874AC">
        <w:rPr>
          <w:color w:val="000000"/>
        </w:rPr>
        <w:t>невиконання</w:t>
      </w:r>
      <w:proofErr w:type="spellEnd"/>
      <w:r w:rsidRPr="003874AC">
        <w:rPr>
          <w:color w:val="000000"/>
        </w:rPr>
        <w:t xml:space="preserve"> </w:t>
      </w:r>
      <w:proofErr w:type="spellStart"/>
      <w:r w:rsidRPr="003874AC">
        <w:rPr>
          <w:color w:val="000000"/>
        </w:rPr>
        <w:t>Постачальником</w:t>
      </w:r>
      <w:proofErr w:type="spellEnd"/>
      <w:r w:rsidRPr="003874AC">
        <w:rPr>
          <w:color w:val="000000"/>
        </w:rPr>
        <w:t xml:space="preserve"> </w:t>
      </w:r>
      <w:proofErr w:type="spellStart"/>
      <w:r w:rsidRPr="003874AC">
        <w:rPr>
          <w:color w:val="000000"/>
        </w:rPr>
        <w:t>своїх</w:t>
      </w:r>
      <w:proofErr w:type="spellEnd"/>
      <w:r w:rsidRPr="003874AC">
        <w:rPr>
          <w:color w:val="000000"/>
        </w:rPr>
        <w:t xml:space="preserve"> </w:t>
      </w:r>
      <w:proofErr w:type="spellStart"/>
      <w:r w:rsidRPr="003874AC">
        <w:rPr>
          <w:color w:val="000000"/>
        </w:rPr>
        <w:t>зобов’язань</w:t>
      </w:r>
      <w:proofErr w:type="spellEnd"/>
      <w:r w:rsidRPr="003874AC">
        <w:rPr>
          <w:color w:val="000000"/>
        </w:rPr>
        <w:t xml:space="preserve"> за договором, </w:t>
      </w:r>
      <w:proofErr w:type="spellStart"/>
      <w:r w:rsidRPr="003874AC">
        <w:rPr>
          <w:color w:val="000000"/>
        </w:rPr>
        <w:t>повідомивши</w:t>
      </w:r>
      <w:proofErr w:type="spellEnd"/>
      <w:r w:rsidRPr="003874AC">
        <w:rPr>
          <w:color w:val="000000"/>
        </w:rPr>
        <w:t xml:space="preserve"> про </w:t>
      </w:r>
      <w:proofErr w:type="spellStart"/>
      <w:r w:rsidRPr="003874AC">
        <w:rPr>
          <w:color w:val="000000"/>
        </w:rPr>
        <w:t>це</w:t>
      </w:r>
      <w:proofErr w:type="spellEnd"/>
      <w:r w:rsidRPr="003874AC">
        <w:rPr>
          <w:color w:val="000000"/>
        </w:rPr>
        <w:t xml:space="preserve"> </w:t>
      </w:r>
      <w:proofErr w:type="spellStart"/>
      <w:r w:rsidRPr="003874AC">
        <w:rPr>
          <w:color w:val="000000"/>
        </w:rPr>
        <w:t>письмово</w:t>
      </w:r>
      <w:proofErr w:type="spellEnd"/>
      <w:r w:rsidRPr="003874AC">
        <w:rPr>
          <w:color w:val="000000"/>
        </w:rPr>
        <w:t xml:space="preserve"> за </w:t>
      </w:r>
      <w:r>
        <w:rPr>
          <w:color w:val="000000"/>
        </w:rPr>
        <w:t xml:space="preserve">3 </w:t>
      </w:r>
      <w:proofErr w:type="spellStart"/>
      <w:r>
        <w:rPr>
          <w:color w:val="000000"/>
        </w:rPr>
        <w:t>дні</w:t>
      </w:r>
      <w:proofErr w:type="spellEnd"/>
      <w:r w:rsidRPr="003874AC">
        <w:rPr>
          <w:color w:val="000000"/>
        </w:rPr>
        <w:t xml:space="preserve"> до </w:t>
      </w:r>
      <w:proofErr w:type="spellStart"/>
      <w:r w:rsidRPr="003874AC">
        <w:rPr>
          <w:color w:val="000000"/>
        </w:rPr>
        <w:t>дати</w:t>
      </w:r>
      <w:proofErr w:type="spellEnd"/>
      <w:r w:rsidRPr="003874AC">
        <w:rPr>
          <w:color w:val="000000"/>
        </w:rPr>
        <w:t xml:space="preserve"> </w:t>
      </w:r>
      <w:proofErr w:type="spellStart"/>
      <w:r w:rsidRPr="003874AC">
        <w:rPr>
          <w:color w:val="000000"/>
        </w:rPr>
        <w:t>розірвання</w:t>
      </w:r>
      <w:proofErr w:type="spellEnd"/>
      <w:r w:rsidRPr="003874AC">
        <w:rPr>
          <w:color w:val="000000"/>
        </w:rPr>
        <w:t xml:space="preserve"> договору.</w:t>
      </w:r>
    </w:p>
    <w:p w14:paraId="77304B34"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 xml:space="preserve">5.1.2.Контролювати поставку </w:t>
      </w:r>
      <w:proofErr w:type="spellStart"/>
      <w:r w:rsidRPr="003874AC">
        <w:rPr>
          <w:color w:val="000000"/>
        </w:rPr>
        <w:t>товарів</w:t>
      </w:r>
      <w:proofErr w:type="spellEnd"/>
      <w:r w:rsidRPr="003874AC">
        <w:rPr>
          <w:color w:val="000000"/>
        </w:rPr>
        <w:t xml:space="preserve"> у строки, </w:t>
      </w:r>
      <w:proofErr w:type="spellStart"/>
      <w:r w:rsidRPr="003874AC">
        <w:rPr>
          <w:color w:val="000000"/>
        </w:rPr>
        <w:t>встановлені</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w:t>
      </w:r>
    </w:p>
    <w:p w14:paraId="12C20227" w14:textId="77777777" w:rsidR="00D01809" w:rsidRDefault="00D01809" w:rsidP="00D01809">
      <w:pPr>
        <w:pBdr>
          <w:top w:val="nil"/>
          <w:left w:val="nil"/>
          <w:bottom w:val="nil"/>
          <w:right w:val="nil"/>
          <w:between w:val="nil"/>
        </w:pBdr>
        <w:ind w:left="-284" w:right="-141"/>
        <w:jc w:val="both"/>
        <w:rPr>
          <w:color w:val="000000"/>
        </w:rPr>
      </w:pPr>
      <w:r w:rsidRPr="003874AC">
        <w:rPr>
          <w:color w:val="000000"/>
        </w:rPr>
        <w:t>5.</w:t>
      </w:r>
      <w:r>
        <w:rPr>
          <w:color w:val="000000"/>
        </w:rPr>
        <w:t xml:space="preserve">1.3.Зменшувати </w:t>
      </w:r>
      <w:proofErr w:type="spellStart"/>
      <w:r>
        <w:rPr>
          <w:color w:val="000000"/>
        </w:rPr>
        <w:t>обсяг</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Т</w:t>
      </w:r>
      <w:r w:rsidRPr="003874AC">
        <w:rPr>
          <w:color w:val="000000"/>
        </w:rPr>
        <w:t>оварів</w:t>
      </w:r>
      <w:proofErr w:type="spellEnd"/>
      <w:r w:rsidRPr="003874AC">
        <w:rPr>
          <w:color w:val="000000"/>
        </w:rPr>
        <w:t xml:space="preserve"> та </w:t>
      </w:r>
      <w:proofErr w:type="spellStart"/>
      <w:r w:rsidRPr="003874AC">
        <w:rPr>
          <w:color w:val="000000"/>
        </w:rPr>
        <w:t>загальну</w:t>
      </w:r>
      <w:proofErr w:type="spellEnd"/>
      <w:r w:rsidRPr="003874AC">
        <w:rPr>
          <w:color w:val="000000"/>
        </w:rPr>
        <w:t xml:space="preserve"> </w:t>
      </w:r>
      <w:proofErr w:type="spellStart"/>
      <w:r w:rsidRPr="003874AC">
        <w:rPr>
          <w:color w:val="000000"/>
        </w:rPr>
        <w:t>вартість</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залежно</w:t>
      </w:r>
      <w:proofErr w:type="spellEnd"/>
      <w:r w:rsidRPr="003874AC">
        <w:rPr>
          <w:color w:val="000000"/>
        </w:rPr>
        <w:t xml:space="preserve"> </w:t>
      </w:r>
      <w:proofErr w:type="spellStart"/>
      <w:r w:rsidRPr="003874AC">
        <w:rPr>
          <w:color w:val="000000"/>
        </w:rPr>
        <w:t>від</w:t>
      </w:r>
      <w:proofErr w:type="spellEnd"/>
      <w:r w:rsidRPr="003874AC">
        <w:rPr>
          <w:color w:val="000000"/>
        </w:rPr>
        <w:t xml:space="preserve"> реального </w:t>
      </w:r>
      <w:proofErr w:type="spellStart"/>
      <w:r w:rsidRPr="003874AC">
        <w:rPr>
          <w:color w:val="000000"/>
        </w:rPr>
        <w:t>фінансування</w:t>
      </w:r>
      <w:proofErr w:type="spellEnd"/>
      <w:r w:rsidRPr="003874AC">
        <w:rPr>
          <w:color w:val="000000"/>
        </w:rPr>
        <w:t xml:space="preserve"> </w:t>
      </w:r>
      <w:proofErr w:type="spellStart"/>
      <w:r w:rsidRPr="003874AC">
        <w:rPr>
          <w:color w:val="000000"/>
        </w:rPr>
        <w:t>видатків</w:t>
      </w:r>
      <w:proofErr w:type="spellEnd"/>
      <w:r w:rsidRPr="003874AC">
        <w:rPr>
          <w:color w:val="000000"/>
        </w:rPr>
        <w:t xml:space="preserve">. У такому </w:t>
      </w:r>
      <w:proofErr w:type="spellStart"/>
      <w:r w:rsidRPr="003874AC">
        <w:rPr>
          <w:color w:val="000000"/>
        </w:rPr>
        <w:t>разі</w:t>
      </w:r>
      <w:proofErr w:type="spellEnd"/>
      <w:r w:rsidRPr="003874AC">
        <w:rPr>
          <w:color w:val="000000"/>
        </w:rPr>
        <w:t xml:space="preserve"> </w:t>
      </w:r>
      <w:proofErr w:type="spellStart"/>
      <w:r w:rsidRPr="003874AC">
        <w:rPr>
          <w:color w:val="000000"/>
        </w:rPr>
        <w:t>сторони</w:t>
      </w:r>
      <w:proofErr w:type="spellEnd"/>
      <w:r w:rsidRPr="003874AC">
        <w:rPr>
          <w:color w:val="000000"/>
        </w:rPr>
        <w:t xml:space="preserve"> </w:t>
      </w:r>
      <w:proofErr w:type="spellStart"/>
      <w:r w:rsidRPr="003874AC">
        <w:rPr>
          <w:color w:val="000000"/>
        </w:rPr>
        <w:t>вносять</w:t>
      </w:r>
      <w:proofErr w:type="spellEnd"/>
      <w:r w:rsidRPr="003874AC">
        <w:rPr>
          <w:color w:val="000000"/>
        </w:rPr>
        <w:t xml:space="preserve"> </w:t>
      </w:r>
      <w:proofErr w:type="spellStart"/>
      <w:r w:rsidRPr="003874AC">
        <w:rPr>
          <w:color w:val="000000"/>
        </w:rPr>
        <w:t>відповідні</w:t>
      </w:r>
      <w:proofErr w:type="spellEnd"/>
      <w:r w:rsidRPr="003874AC">
        <w:rPr>
          <w:color w:val="000000"/>
        </w:rPr>
        <w:t xml:space="preserve"> </w:t>
      </w:r>
      <w:proofErr w:type="spellStart"/>
      <w:r w:rsidRPr="003874AC">
        <w:rPr>
          <w:color w:val="000000"/>
        </w:rPr>
        <w:t>зміни</w:t>
      </w:r>
      <w:proofErr w:type="spellEnd"/>
      <w:r w:rsidRPr="003874AC">
        <w:rPr>
          <w:color w:val="000000"/>
        </w:rPr>
        <w:t xml:space="preserve"> до </w:t>
      </w:r>
      <w:proofErr w:type="spellStart"/>
      <w:r w:rsidRPr="003874AC">
        <w:rPr>
          <w:color w:val="000000"/>
        </w:rPr>
        <w:t>цього</w:t>
      </w:r>
      <w:proofErr w:type="spellEnd"/>
      <w:r w:rsidRPr="003874AC">
        <w:rPr>
          <w:color w:val="000000"/>
        </w:rPr>
        <w:t xml:space="preserve"> договору.</w:t>
      </w:r>
    </w:p>
    <w:p w14:paraId="37D95A2D" w14:textId="77777777" w:rsidR="00D01809" w:rsidRDefault="00D01809" w:rsidP="00D01809">
      <w:pPr>
        <w:pBdr>
          <w:top w:val="nil"/>
          <w:left w:val="nil"/>
          <w:bottom w:val="nil"/>
          <w:right w:val="nil"/>
          <w:between w:val="nil"/>
        </w:pBdr>
        <w:ind w:left="-284" w:right="-141"/>
        <w:jc w:val="both"/>
        <w:rPr>
          <w:color w:val="000000"/>
        </w:rPr>
      </w:pPr>
      <w:r>
        <w:rPr>
          <w:color w:val="000000"/>
        </w:rPr>
        <w:t xml:space="preserve">5.1.4. </w:t>
      </w:r>
      <w:proofErr w:type="spellStart"/>
      <w:r>
        <w:rPr>
          <w:color w:val="000000"/>
        </w:rPr>
        <w:t>Достроково</w:t>
      </w:r>
      <w:proofErr w:type="spellEnd"/>
      <w:r>
        <w:rPr>
          <w:color w:val="000000"/>
        </w:rPr>
        <w:t xml:space="preserve"> </w:t>
      </w:r>
      <w:proofErr w:type="spellStart"/>
      <w:r>
        <w:rPr>
          <w:color w:val="000000"/>
        </w:rPr>
        <w:t>розірвати</w:t>
      </w:r>
      <w:proofErr w:type="spellEnd"/>
      <w:r>
        <w:rPr>
          <w:color w:val="000000"/>
        </w:rPr>
        <w:t xml:space="preserve"> </w:t>
      </w:r>
      <w:proofErr w:type="spellStart"/>
      <w:r>
        <w:rPr>
          <w:color w:val="000000"/>
        </w:rPr>
        <w:t>договір</w:t>
      </w:r>
      <w:proofErr w:type="spellEnd"/>
      <w:r>
        <w:rPr>
          <w:color w:val="000000"/>
        </w:rPr>
        <w:t xml:space="preserve"> в </w:t>
      </w:r>
      <w:proofErr w:type="spellStart"/>
      <w:r>
        <w:rPr>
          <w:color w:val="000000"/>
        </w:rPr>
        <w:t>односторонньому</w:t>
      </w:r>
      <w:proofErr w:type="spellEnd"/>
      <w:r>
        <w:rPr>
          <w:color w:val="000000"/>
        </w:rPr>
        <w:t xml:space="preserve"> порядку у </w:t>
      </w:r>
      <w:proofErr w:type="spellStart"/>
      <w:r>
        <w:rPr>
          <w:color w:val="000000"/>
        </w:rPr>
        <w:t>разі</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подальшої</w:t>
      </w:r>
      <w:proofErr w:type="spellEnd"/>
      <w:r>
        <w:rPr>
          <w:color w:val="000000"/>
        </w:rPr>
        <w:t xml:space="preserve"> потреби в </w:t>
      </w:r>
      <w:proofErr w:type="spellStart"/>
      <w:r>
        <w:rPr>
          <w:color w:val="000000"/>
        </w:rPr>
        <w:t>отриманні</w:t>
      </w:r>
      <w:proofErr w:type="spellEnd"/>
      <w:r>
        <w:rPr>
          <w:color w:val="000000"/>
        </w:rPr>
        <w:t xml:space="preserve"> Товару, </w:t>
      </w:r>
      <w:proofErr w:type="spellStart"/>
      <w:r>
        <w:rPr>
          <w:color w:val="000000"/>
        </w:rPr>
        <w:t>письмово</w:t>
      </w:r>
      <w:proofErr w:type="spellEnd"/>
      <w:r>
        <w:rPr>
          <w:color w:val="000000"/>
        </w:rPr>
        <w:t xml:space="preserve"> </w:t>
      </w:r>
      <w:proofErr w:type="spellStart"/>
      <w:r>
        <w:rPr>
          <w:color w:val="000000"/>
        </w:rPr>
        <w:t>повідомивши</w:t>
      </w:r>
      <w:proofErr w:type="spellEnd"/>
      <w:r>
        <w:rPr>
          <w:color w:val="000000"/>
        </w:rPr>
        <w:t xml:space="preserve"> про </w:t>
      </w:r>
      <w:proofErr w:type="spellStart"/>
      <w:r>
        <w:rPr>
          <w:color w:val="000000"/>
        </w:rPr>
        <w:t>це</w:t>
      </w:r>
      <w:proofErr w:type="spellEnd"/>
      <w:r>
        <w:rPr>
          <w:color w:val="000000"/>
        </w:rPr>
        <w:t xml:space="preserve"> </w:t>
      </w:r>
      <w:proofErr w:type="spellStart"/>
      <w:r>
        <w:rPr>
          <w:color w:val="000000"/>
        </w:rPr>
        <w:t>Постачальника</w:t>
      </w:r>
      <w:proofErr w:type="spellEnd"/>
      <w:r>
        <w:rPr>
          <w:color w:val="000000"/>
        </w:rPr>
        <w:t xml:space="preserve"> за 10 </w:t>
      </w:r>
      <w:proofErr w:type="spellStart"/>
      <w:r>
        <w:rPr>
          <w:color w:val="000000"/>
        </w:rPr>
        <w:t>днів</w:t>
      </w:r>
      <w:proofErr w:type="spellEnd"/>
      <w:r>
        <w:rPr>
          <w:color w:val="000000"/>
        </w:rPr>
        <w:t xml:space="preserve"> до </w:t>
      </w:r>
      <w:proofErr w:type="spellStart"/>
      <w:r>
        <w:rPr>
          <w:color w:val="000000"/>
        </w:rPr>
        <w:t>дати</w:t>
      </w:r>
      <w:proofErr w:type="spellEnd"/>
      <w:r>
        <w:rPr>
          <w:color w:val="000000"/>
        </w:rPr>
        <w:t xml:space="preserve"> </w:t>
      </w:r>
      <w:proofErr w:type="spellStart"/>
      <w:r>
        <w:rPr>
          <w:color w:val="000000"/>
        </w:rPr>
        <w:t>розірвання</w:t>
      </w:r>
      <w:proofErr w:type="spellEnd"/>
      <w:r>
        <w:rPr>
          <w:color w:val="000000"/>
        </w:rPr>
        <w:t xml:space="preserve"> договору.</w:t>
      </w:r>
    </w:p>
    <w:p w14:paraId="2865392E" w14:textId="77777777" w:rsidR="00D01809" w:rsidRDefault="00D01809" w:rsidP="00D01809">
      <w:pPr>
        <w:pBdr>
          <w:top w:val="nil"/>
          <w:left w:val="nil"/>
          <w:bottom w:val="nil"/>
          <w:right w:val="nil"/>
          <w:between w:val="nil"/>
        </w:pBdr>
        <w:ind w:left="-284" w:right="-141"/>
        <w:jc w:val="both"/>
        <w:rPr>
          <w:color w:val="000000"/>
        </w:rPr>
      </w:pPr>
      <w:r>
        <w:rPr>
          <w:color w:val="000000"/>
        </w:rPr>
        <w:t xml:space="preserve">5.1.5. </w:t>
      </w:r>
      <w:proofErr w:type="spellStart"/>
      <w:r>
        <w:rPr>
          <w:color w:val="000000"/>
        </w:rPr>
        <w:t>Відмовитись</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прийняття</w:t>
      </w:r>
      <w:proofErr w:type="spellEnd"/>
      <w:r>
        <w:rPr>
          <w:color w:val="000000"/>
        </w:rPr>
        <w:t xml:space="preserve"> Товару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w:t>
      </w:r>
    </w:p>
    <w:p w14:paraId="4E4F6277" w14:textId="77777777" w:rsidR="00D01809" w:rsidRPr="003874AC" w:rsidRDefault="00D01809" w:rsidP="00D01809">
      <w:pPr>
        <w:pBdr>
          <w:top w:val="nil"/>
          <w:left w:val="nil"/>
          <w:bottom w:val="nil"/>
          <w:right w:val="nil"/>
          <w:between w:val="nil"/>
        </w:pBdr>
        <w:ind w:left="-284" w:right="-141"/>
        <w:jc w:val="both"/>
        <w:rPr>
          <w:color w:val="000000"/>
        </w:rPr>
      </w:pPr>
      <w:r>
        <w:rPr>
          <w:color w:val="000000"/>
        </w:rPr>
        <w:t xml:space="preserve">5.1.6. У </w:t>
      </w:r>
      <w:proofErr w:type="spellStart"/>
      <w:r>
        <w:rPr>
          <w:color w:val="000000"/>
        </w:rPr>
        <w:t>випадку</w:t>
      </w:r>
      <w:proofErr w:type="spellEnd"/>
      <w:r>
        <w:rPr>
          <w:color w:val="000000"/>
        </w:rPr>
        <w:t xml:space="preserve"> </w:t>
      </w:r>
      <w:proofErr w:type="spellStart"/>
      <w:r>
        <w:rPr>
          <w:color w:val="000000"/>
        </w:rPr>
        <w:t>виявлення</w:t>
      </w:r>
      <w:proofErr w:type="spellEnd"/>
      <w:r>
        <w:rPr>
          <w:color w:val="000000"/>
        </w:rPr>
        <w:t xml:space="preserve"> </w:t>
      </w:r>
      <w:proofErr w:type="spellStart"/>
      <w:r>
        <w:rPr>
          <w:color w:val="000000"/>
        </w:rPr>
        <w:t>невідповідності</w:t>
      </w:r>
      <w:proofErr w:type="spellEnd"/>
      <w:r>
        <w:rPr>
          <w:color w:val="000000"/>
        </w:rPr>
        <w:t xml:space="preserve"> </w:t>
      </w:r>
      <w:proofErr w:type="spellStart"/>
      <w:r>
        <w:rPr>
          <w:color w:val="000000"/>
        </w:rPr>
        <w:t>якості</w:t>
      </w:r>
      <w:proofErr w:type="spellEnd"/>
      <w:r>
        <w:rPr>
          <w:color w:val="000000"/>
        </w:rPr>
        <w:t xml:space="preserve"> Товару </w:t>
      </w:r>
      <w:proofErr w:type="spellStart"/>
      <w:r>
        <w:rPr>
          <w:color w:val="000000"/>
        </w:rPr>
        <w:t>після</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отримання</w:t>
      </w:r>
      <w:proofErr w:type="spellEnd"/>
      <w:r>
        <w:rPr>
          <w:color w:val="000000"/>
        </w:rPr>
        <w:t xml:space="preserve"> </w:t>
      </w:r>
      <w:proofErr w:type="spellStart"/>
      <w:r>
        <w:rPr>
          <w:color w:val="000000"/>
        </w:rPr>
        <w:t>затримувати</w:t>
      </w:r>
      <w:proofErr w:type="spellEnd"/>
      <w:r>
        <w:rPr>
          <w:color w:val="000000"/>
        </w:rPr>
        <w:t xml:space="preserve"> оплату Товару до моменту </w:t>
      </w:r>
      <w:proofErr w:type="spellStart"/>
      <w:r>
        <w:rPr>
          <w:color w:val="000000"/>
        </w:rPr>
        <w:t>здійснення</w:t>
      </w:r>
      <w:proofErr w:type="spellEnd"/>
      <w:r>
        <w:rPr>
          <w:color w:val="000000"/>
        </w:rPr>
        <w:t xml:space="preserve"> </w:t>
      </w:r>
      <w:proofErr w:type="spellStart"/>
      <w:r>
        <w:rPr>
          <w:color w:val="000000"/>
        </w:rPr>
        <w:t>Постачальником</w:t>
      </w:r>
      <w:proofErr w:type="spellEnd"/>
      <w:r>
        <w:rPr>
          <w:color w:val="000000"/>
        </w:rPr>
        <w:t xml:space="preserve"> </w:t>
      </w:r>
      <w:proofErr w:type="spellStart"/>
      <w:r>
        <w:rPr>
          <w:color w:val="000000"/>
        </w:rPr>
        <w:t>заходів</w:t>
      </w:r>
      <w:proofErr w:type="spellEnd"/>
      <w:r>
        <w:rPr>
          <w:color w:val="000000"/>
        </w:rPr>
        <w:t xml:space="preserve"> по </w:t>
      </w:r>
      <w:proofErr w:type="spellStart"/>
      <w:r>
        <w:rPr>
          <w:color w:val="000000"/>
        </w:rPr>
        <w:t>усуненню</w:t>
      </w:r>
      <w:proofErr w:type="spellEnd"/>
      <w:r>
        <w:rPr>
          <w:color w:val="000000"/>
        </w:rPr>
        <w:t xml:space="preserve"> </w:t>
      </w:r>
      <w:proofErr w:type="spellStart"/>
      <w:r>
        <w:rPr>
          <w:color w:val="000000"/>
        </w:rPr>
        <w:t>недоліків</w:t>
      </w:r>
      <w:proofErr w:type="spellEnd"/>
      <w:r>
        <w:rPr>
          <w:color w:val="000000"/>
        </w:rPr>
        <w:t xml:space="preserve"> Товару. </w:t>
      </w:r>
    </w:p>
    <w:p w14:paraId="56815761"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 xml:space="preserve">5.2.Замовник </w:t>
      </w:r>
      <w:proofErr w:type="spellStart"/>
      <w:r w:rsidRPr="003874AC">
        <w:rPr>
          <w:color w:val="000000"/>
        </w:rPr>
        <w:t>зобов’язаний</w:t>
      </w:r>
      <w:proofErr w:type="spellEnd"/>
      <w:r w:rsidRPr="003874AC">
        <w:rPr>
          <w:color w:val="000000"/>
        </w:rPr>
        <w:t>:</w:t>
      </w:r>
    </w:p>
    <w:p w14:paraId="3B021083"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 xml:space="preserve">5.2.1. </w:t>
      </w:r>
      <w:proofErr w:type="spellStart"/>
      <w:r w:rsidRPr="003874AC">
        <w:rPr>
          <w:color w:val="000000"/>
        </w:rPr>
        <w:t>Своєчасно</w:t>
      </w:r>
      <w:proofErr w:type="spellEnd"/>
      <w:r w:rsidRPr="003874AC">
        <w:rPr>
          <w:color w:val="000000"/>
        </w:rPr>
        <w:t xml:space="preserve"> та в </w:t>
      </w:r>
      <w:proofErr w:type="spellStart"/>
      <w:r w:rsidRPr="003874AC">
        <w:rPr>
          <w:color w:val="000000"/>
        </w:rPr>
        <w:t>повному</w:t>
      </w:r>
      <w:proofErr w:type="spellEnd"/>
      <w:r w:rsidRPr="003874AC">
        <w:rPr>
          <w:color w:val="000000"/>
        </w:rPr>
        <w:t xml:space="preserve"> </w:t>
      </w:r>
      <w:proofErr w:type="spellStart"/>
      <w:r w:rsidRPr="003874AC">
        <w:rPr>
          <w:color w:val="000000"/>
        </w:rPr>
        <w:t>обсязі</w:t>
      </w:r>
      <w:proofErr w:type="spellEnd"/>
      <w:r w:rsidRPr="003874AC">
        <w:rPr>
          <w:color w:val="000000"/>
        </w:rPr>
        <w:t xml:space="preserve"> </w:t>
      </w:r>
      <w:proofErr w:type="spellStart"/>
      <w:r w:rsidRPr="003874AC">
        <w:rPr>
          <w:color w:val="000000"/>
        </w:rPr>
        <w:t>проводити</w:t>
      </w:r>
      <w:proofErr w:type="spellEnd"/>
      <w:r w:rsidRPr="003874AC">
        <w:rPr>
          <w:color w:val="000000"/>
        </w:rPr>
        <w:t xml:space="preserve"> оплату </w:t>
      </w:r>
      <w:r>
        <w:rPr>
          <w:color w:val="000000"/>
        </w:rPr>
        <w:t xml:space="preserve">за </w:t>
      </w:r>
      <w:proofErr w:type="spellStart"/>
      <w:r>
        <w:rPr>
          <w:color w:val="000000"/>
        </w:rPr>
        <w:t>отриманий</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Постачальника</w:t>
      </w:r>
      <w:proofErr w:type="spellEnd"/>
      <w:r>
        <w:rPr>
          <w:color w:val="000000"/>
        </w:rPr>
        <w:t xml:space="preserve"> Т</w:t>
      </w:r>
      <w:r w:rsidRPr="003874AC">
        <w:rPr>
          <w:color w:val="000000"/>
        </w:rPr>
        <w:t>овар</w:t>
      </w:r>
      <w:r>
        <w:rPr>
          <w:color w:val="000000"/>
        </w:rPr>
        <w:t xml:space="preserve">, </w:t>
      </w:r>
      <w:proofErr w:type="spellStart"/>
      <w:r w:rsidRPr="003874AC">
        <w:rPr>
          <w:color w:val="000000"/>
        </w:rPr>
        <w:t>згідно</w:t>
      </w:r>
      <w:proofErr w:type="spellEnd"/>
      <w:r w:rsidRPr="003874AC">
        <w:rPr>
          <w:color w:val="000000"/>
        </w:rPr>
        <w:t xml:space="preserve"> </w:t>
      </w:r>
      <w:proofErr w:type="spellStart"/>
      <w:r w:rsidRPr="003874AC">
        <w:rPr>
          <w:color w:val="000000"/>
        </w:rPr>
        <w:t>видаткової</w:t>
      </w:r>
      <w:proofErr w:type="spellEnd"/>
      <w:r w:rsidRPr="003874AC">
        <w:rPr>
          <w:color w:val="000000"/>
        </w:rPr>
        <w:t xml:space="preserve">  </w:t>
      </w:r>
      <w:proofErr w:type="spellStart"/>
      <w:r w:rsidRPr="003874AC">
        <w:rPr>
          <w:color w:val="000000"/>
        </w:rPr>
        <w:t>накладної</w:t>
      </w:r>
      <w:proofErr w:type="spellEnd"/>
      <w:r w:rsidRPr="003874AC">
        <w:rPr>
          <w:color w:val="000000"/>
        </w:rPr>
        <w:t xml:space="preserve">, </w:t>
      </w:r>
      <w:proofErr w:type="spellStart"/>
      <w:r w:rsidRPr="003874AC">
        <w:rPr>
          <w:color w:val="000000"/>
        </w:rPr>
        <w:t>протягом</w:t>
      </w:r>
      <w:proofErr w:type="spellEnd"/>
      <w:r w:rsidRPr="003874AC">
        <w:rPr>
          <w:color w:val="000000"/>
        </w:rPr>
        <w:t xml:space="preserve"> 1</w:t>
      </w:r>
      <w:r>
        <w:rPr>
          <w:color w:val="000000"/>
        </w:rPr>
        <w:t>0</w:t>
      </w:r>
      <w:r w:rsidRPr="003874AC">
        <w:rPr>
          <w:color w:val="000000"/>
        </w:rPr>
        <w:t xml:space="preserve"> </w:t>
      </w:r>
      <w:proofErr w:type="spellStart"/>
      <w:r w:rsidRPr="003874AC">
        <w:rPr>
          <w:color w:val="000000"/>
        </w:rPr>
        <w:t>банківських</w:t>
      </w:r>
      <w:proofErr w:type="spellEnd"/>
      <w:r w:rsidRPr="003874AC">
        <w:rPr>
          <w:color w:val="000000"/>
        </w:rPr>
        <w:t xml:space="preserve"> </w:t>
      </w:r>
      <w:proofErr w:type="spellStart"/>
      <w:r w:rsidRPr="003874AC">
        <w:rPr>
          <w:color w:val="000000"/>
        </w:rPr>
        <w:t>днів</w:t>
      </w:r>
      <w:proofErr w:type="spellEnd"/>
      <w:r w:rsidRPr="003874AC">
        <w:rPr>
          <w:color w:val="000000"/>
        </w:rPr>
        <w:t xml:space="preserve"> з дня </w:t>
      </w:r>
      <w:proofErr w:type="spellStart"/>
      <w:r w:rsidRPr="003874AC">
        <w:rPr>
          <w:color w:val="000000"/>
        </w:rPr>
        <w:t>отримання</w:t>
      </w:r>
      <w:proofErr w:type="spellEnd"/>
      <w:r w:rsidRPr="003874AC">
        <w:rPr>
          <w:color w:val="000000"/>
        </w:rPr>
        <w:t xml:space="preserve"> товару на склад </w:t>
      </w:r>
      <w:proofErr w:type="spellStart"/>
      <w:r w:rsidRPr="003874AC">
        <w:rPr>
          <w:color w:val="000000"/>
        </w:rPr>
        <w:t>Замовника</w:t>
      </w:r>
      <w:proofErr w:type="spellEnd"/>
      <w:r w:rsidRPr="003874AC">
        <w:rPr>
          <w:color w:val="000000"/>
        </w:rPr>
        <w:t xml:space="preserve">. </w:t>
      </w:r>
      <w:proofErr w:type="spellStart"/>
      <w:r w:rsidRPr="003874AC">
        <w:rPr>
          <w:color w:val="000000"/>
        </w:rPr>
        <w:t>Умови</w:t>
      </w:r>
      <w:proofErr w:type="spellEnd"/>
      <w:r w:rsidRPr="003874AC">
        <w:rPr>
          <w:color w:val="000000"/>
        </w:rPr>
        <w:t xml:space="preserve"> оплати договору (порядок </w:t>
      </w:r>
      <w:proofErr w:type="spellStart"/>
      <w:r w:rsidRPr="003874AC">
        <w:rPr>
          <w:color w:val="000000"/>
        </w:rPr>
        <w:t>здійснення</w:t>
      </w:r>
      <w:proofErr w:type="spellEnd"/>
      <w:r w:rsidRPr="003874AC">
        <w:rPr>
          <w:color w:val="000000"/>
        </w:rPr>
        <w:t xml:space="preserve"> </w:t>
      </w:r>
      <w:proofErr w:type="spellStart"/>
      <w:r w:rsidRPr="003874AC">
        <w:rPr>
          <w:color w:val="000000"/>
        </w:rPr>
        <w:t>розрахунків</w:t>
      </w:r>
      <w:proofErr w:type="spellEnd"/>
      <w:r w:rsidRPr="003874AC">
        <w:rPr>
          <w:color w:val="000000"/>
        </w:rPr>
        <w:t xml:space="preserve">): </w:t>
      </w:r>
      <w:proofErr w:type="spellStart"/>
      <w:r w:rsidRPr="003874AC">
        <w:rPr>
          <w:color w:val="000000"/>
        </w:rPr>
        <w:t>післяплата</w:t>
      </w:r>
      <w:proofErr w:type="spellEnd"/>
      <w:r w:rsidRPr="003874AC">
        <w:rPr>
          <w:color w:val="000000"/>
        </w:rPr>
        <w:t xml:space="preserve"> у </w:t>
      </w:r>
      <w:proofErr w:type="spellStart"/>
      <w:r w:rsidRPr="003874AC">
        <w:rPr>
          <w:color w:val="000000"/>
        </w:rPr>
        <w:t>розмірі</w:t>
      </w:r>
      <w:proofErr w:type="spellEnd"/>
      <w:r w:rsidRPr="003874AC">
        <w:rPr>
          <w:color w:val="000000"/>
        </w:rPr>
        <w:t xml:space="preserve"> 100%.</w:t>
      </w:r>
    </w:p>
    <w:p w14:paraId="5940371F" w14:textId="77777777" w:rsidR="00D01809" w:rsidRPr="003874AC" w:rsidRDefault="00D01809" w:rsidP="00D01809">
      <w:pPr>
        <w:pBdr>
          <w:top w:val="nil"/>
          <w:left w:val="nil"/>
          <w:bottom w:val="nil"/>
          <w:right w:val="nil"/>
          <w:between w:val="nil"/>
        </w:pBdr>
        <w:ind w:left="-284" w:right="-141"/>
        <w:jc w:val="both"/>
        <w:rPr>
          <w:color w:val="000000"/>
        </w:rPr>
      </w:pPr>
      <w:r>
        <w:rPr>
          <w:color w:val="000000"/>
        </w:rPr>
        <w:t xml:space="preserve">5.2.2. </w:t>
      </w:r>
      <w:proofErr w:type="spellStart"/>
      <w:r>
        <w:rPr>
          <w:color w:val="000000"/>
        </w:rPr>
        <w:t>Приймати</w:t>
      </w:r>
      <w:proofErr w:type="spellEnd"/>
      <w:r>
        <w:rPr>
          <w:color w:val="000000"/>
        </w:rPr>
        <w:t xml:space="preserve"> </w:t>
      </w:r>
      <w:proofErr w:type="spellStart"/>
      <w:r>
        <w:rPr>
          <w:color w:val="000000"/>
        </w:rPr>
        <w:t>поставлений</w:t>
      </w:r>
      <w:proofErr w:type="spellEnd"/>
      <w:r>
        <w:rPr>
          <w:color w:val="000000"/>
        </w:rPr>
        <w:t xml:space="preserve"> Т</w:t>
      </w:r>
      <w:r w:rsidRPr="003874AC">
        <w:rPr>
          <w:color w:val="000000"/>
        </w:rPr>
        <w:t xml:space="preserve">овар </w:t>
      </w:r>
      <w:proofErr w:type="spellStart"/>
      <w:r w:rsidRPr="003874AC">
        <w:rPr>
          <w:color w:val="000000"/>
        </w:rPr>
        <w:t>відповідно</w:t>
      </w:r>
      <w:proofErr w:type="spellEnd"/>
      <w:r w:rsidRPr="003874AC">
        <w:rPr>
          <w:color w:val="000000"/>
        </w:rPr>
        <w:t xml:space="preserve"> до </w:t>
      </w:r>
      <w:proofErr w:type="spellStart"/>
      <w:r w:rsidRPr="003874AC">
        <w:rPr>
          <w:color w:val="000000"/>
        </w:rPr>
        <w:t>видаткових</w:t>
      </w:r>
      <w:proofErr w:type="spellEnd"/>
      <w:r w:rsidRPr="003874AC">
        <w:rPr>
          <w:color w:val="000000"/>
        </w:rPr>
        <w:t xml:space="preserve"> </w:t>
      </w:r>
      <w:proofErr w:type="spellStart"/>
      <w:r w:rsidRPr="003874AC">
        <w:rPr>
          <w:color w:val="000000"/>
        </w:rPr>
        <w:t>накладних</w:t>
      </w:r>
      <w:proofErr w:type="spellEnd"/>
      <w:r w:rsidRPr="003874AC">
        <w:rPr>
          <w:color w:val="000000"/>
        </w:rPr>
        <w:t xml:space="preserve">, по </w:t>
      </w:r>
      <w:proofErr w:type="spellStart"/>
      <w:r w:rsidRPr="003874AC">
        <w:rPr>
          <w:color w:val="000000"/>
        </w:rPr>
        <w:t>якості</w:t>
      </w:r>
      <w:proofErr w:type="spellEnd"/>
      <w:r w:rsidRPr="003874AC">
        <w:rPr>
          <w:color w:val="000000"/>
        </w:rPr>
        <w:t xml:space="preserve"> – </w:t>
      </w:r>
      <w:proofErr w:type="spellStart"/>
      <w:r w:rsidRPr="003874AC">
        <w:rPr>
          <w:color w:val="000000"/>
        </w:rPr>
        <w:t>відповідно</w:t>
      </w:r>
      <w:proofErr w:type="spellEnd"/>
      <w:r w:rsidRPr="003874AC">
        <w:rPr>
          <w:color w:val="000000"/>
        </w:rPr>
        <w:t xml:space="preserve"> до </w:t>
      </w:r>
      <w:proofErr w:type="spellStart"/>
      <w:r w:rsidRPr="003874AC">
        <w:rPr>
          <w:color w:val="000000"/>
        </w:rPr>
        <w:t>документів</w:t>
      </w:r>
      <w:proofErr w:type="spellEnd"/>
      <w:r w:rsidRPr="003874AC">
        <w:rPr>
          <w:color w:val="000000"/>
        </w:rPr>
        <w:t xml:space="preserve">, </w:t>
      </w:r>
      <w:proofErr w:type="spellStart"/>
      <w:r w:rsidRPr="003874AC">
        <w:rPr>
          <w:color w:val="000000"/>
        </w:rPr>
        <w:t>які</w:t>
      </w:r>
      <w:proofErr w:type="spellEnd"/>
      <w:r w:rsidRPr="003874AC">
        <w:rPr>
          <w:color w:val="000000"/>
        </w:rPr>
        <w:t xml:space="preserve"> </w:t>
      </w:r>
      <w:proofErr w:type="spellStart"/>
      <w:r w:rsidRPr="003874AC">
        <w:rPr>
          <w:color w:val="000000"/>
        </w:rPr>
        <w:t>засвідчують</w:t>
      </w:r>
      <w:proofErr w:type="spellEnd"/>
      <w:r w:rsidRPr="003874AC">
        <w:rPr>
          <w:color w:val="000000"/>
        </w:rPr>
        <w:t xml:space="preserve"> </w:t>
      </w:r>
      <w:proofErr w:type="spellStart"/>
      <w:r w:rsidRPr="003874AC">
        <w:rPr>
          <w:color w:val="000000"/>
        </w:rPr>
        <w:t>якість</w:t>
      </w:r>
      <w:proofErr w:type="spellEnd"/>
      <w:r w:rsidRPr="003874AC">
        <w:rPr>
          <w:color w:val="000000"/>
        </w:rPr>
        <w:t xml:space="preserve"> товару.</w:t>
      </w:r>
    </w:p>
    <w:p w14:paraId="0F8F8FAF" w14:textId="77777777" w:rsidR="00D01809" w:rsidRPr="003874AC" w:rsidRDefault="00D01809" w:rsidP="00D01809">
      <w:pPr>
        <w:pBdr>
          <w:top w:val="nil"/>
          <w:left w:val="nil"/>
          <w:bottom w:val="nil"/>
          <w:right w:val="nil"/>
          <w:between w:val="nil"/>
        </w:pBdr>
        <w:ind w:left="-284" w:right="-141"/>
        <w:jc w:val="both"/>
        <w:rPr>
          <w:color w:val="000000"/>
        </w:rPr>
      </w:pPr>
      <w:r>
        <w:rPr>
          <w:color w:val="000000"/>
        </w:rPr>
        <w:t xml:space="preserve">5.2.3. На </w:t>
      </w:r>
      <w:proofErr w:type="spellStart"/>
      <w:r>
        <w:rPr>
          <w:color w:val="000000"/>
        </w:rPr>
        <w:t>кожну</w:t>
      </w:r>
      <w:proofErr w:type="spellEnd"/>
      <w:r>
        <w:rPr>
          <w:color w:val="000000"/>
        </w:rPr>
        <w:t xml:space="preserve"> </w:t>
      </w:r>
      <w:proofErr w:type="spellStart"/>
      <w:r>
        <w:rPr>
          <w:color w:val="000000"/>
        </w:rPr>
        <w:t>партію</w:t>
      </w:r>
      <w:proofErr w:type="spellEnd"/>
      <w:r>
        <w:rPr>
          <w:color w:val="000000"/>
        </w:rPr>
        <w:t xml:space="preserve"> Т</w:t>
      </w:r>
      <w:r w:rsidRPr="003874AC">
        <w:rPr>
          <w:color w:val="000000"/>
        </w:rPr>
        <w:t xml:space="preserve">овару </w:t>
      </w:r>
      <w:proofErr w:type="spellStart"/>
      <w:r w:rsidRPr="003874AC">
        <w:rPr>
          <w:color w:val="000000"/>
        </w:rPr>
        <w:t>Замовник</w:t>
      </w:r>
      <w:proofErr w:type="spellEnd"/>
      <w:r w:rsidRPr="003874AC">
        <w:rPr>
          <w:color w:val="000000"/>
        </w:rPr>
        <w:t xml:space="preserve"> </w:t>
      </w:r>
      <w:proofErr w:type="spellStart"/>
      <w:r w:rsidRPr="003874AC">
        <w:rPr>
          <w:color w:val="000000"/>
        </w:rPr>
        <w:t>зобов’язаний</w:t>
      </w:r>
      <w:proofErr w:type="spellEnd"/>
      <w:r w:rsidRPr="003874AC">
        <w:rPr>
          <w:color w:val="000000"/>
        </w:rPr>
        <w:t xml:space="preserve"> </w:t>
      </w:r>
      <w:proofErr w:type="spellStart"/>
      <w:r w:rsidRPr="003874AC">
        <w:rPr>
          <w:color w:val="000000"/>
        </w:rPr>
        <w:t>направляти</w:t>
      </w:r>
      <w:proofErr w:type="spellEnd"/>
      <w:r w:rsidRPr="003874AC">
        <w:rPr>
          <w:color w:val="000000"/>
        </w:rPr>
        <w:t xml:space="preserve"> </w:t>
      </w:r>
      <w:proofErr w:type="spellStart"/>
      <w:r w:rsidRPr="003874AC">
        <w:rPr>
          <w:color w:val="000000"/>
        </w:rPr>
        <w:t>продавцю</w:t>
      </w:r>
      <w:proofErr w:type="spellEnd"/>
      <w:r w:rsidRPr="003874AC">
        <w:rPr>
          <w:color w:val="000000"/>
        </w:rPr>
        <w:t xml:space="preserve"> </w:t>
      </w:r>
      <w:proofErr w:type="spellStart"/>
      <w:r w:rsidRPr="003874AC">
        <w:rPr>
          <w:color w:val="000000"/>
        </w:rPr>
        <w:t>окреме</w:t>
      </w:r>
      <w:proofErr w:type="spellEnd"/>
      <w:r w:rsidRPr="003874AC">
        <w:rPr>
          <w:color w:val="000000"/>
        </w:rPr>
        <w:t xml:space="preserve"> </w:t>
      </w:r>
      <w:proofErr w:type="spellStart"/>
      <w:r w:rsidRPr="003874AC">
        <w:rPr>
          <w:color w:val="000000"/>
        </w:rPr>
        <w:t>замовлення</w:t>
      </w:r>
      <w:proofErr w:type="spellEnd"/>
      <w:r w:rsidRPr="003874AC">
        <w:rPr>
          <w:color w:val="000000"/>
        </w:rPr>
        <w:t xml:space="preserve">, яке повинно </w:t>
      </w:r>
      <w:proofErr w:type="spellStart"/>
      <w:r w:rsidRPr="003874AC">
        <w:rPr>
          <w:color w:val="000000"/>
        </w:rPr>
        <w:t>включати</w:t>
      </w:r>
      <w:proofErr w:type="spellEnd"/>
      <w:r w:rsidRPr="003874AC">
        <w:rPr>
          <w:color w:val="000000"/>
        </w:rPr>
        <w:t xml:space="preserve"> </w:t>
      </w:r>
      <w:proofErr w:type="spellStart"/>
      <w:r w:rsidRPr="003874AC">
        <w:rPr>
          <w:color w:val="000000"/>
        </w:rPr>
        <w:t>найменування</w:t>
      </w:r>
      <w:proofErr w:type="spellEnd"/>
      <w:r w:rsidRPr="003874AC">
        <w:rPr>
          <w:color w:val="000000"/>
        </w:rPr>
        <w:t xml:space="preserve"> і </w:t>
      </w:r>
      <w:proofErr w:type="spellStart"/>
      <w:r w:rsidRPr="003874AC">
        <w:rPr>
          <w:color w:val="000000"/>
        </w:rPr>
        <w:t>кількість</w:t>
      </w:r>
      <w:proofErr w:type="spellEnd"/>
      <w:r w:rsidRPr="003874AC">
        <w:rPr>
          <w:color w:val="000000"/>
        </w:rPr>
        <w:t xml:space="preserve"> товару.</w:t>
      </w:r>
    </w:p>
    <w:p w14:paraId="1187E3E0"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 xml:space="preserve">5.3.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має</w:t>
      </w:r>
      <w:proofErr w:type="spellEnd"/>
      <w:r w:rsidRPr="003874AC">
        <w:rPr>
          <w:color w:val="000000"/>
        </w:rPr>
        <w:t xml:space="preserve"> право:</w:t>
      </w:r>
    </w:p>
    <w:p w14:paraId="253DBDCD"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 xml:space="preserve">5.3.1.Своєчасно та в </w:t>
      </w:r>
      <w:proofErr w:type="spellStart"/>
      <w:r w:rsidRPr="003874AC">
        <w:rPr>
          <w:color w:val="000000"/>
        </w:rPr>
        <w:t>повному</w:t>
      </w:r>
      <w:proofErr w:type="spellEnd"/>
      <w:r w:rsidRPr="003874AC">
        <w:rPr>
          <w:color w:val="000000"/>
        </w:rPr>
        <w:t xml:space="preserve"> </w:t>
      </w:r>
      <w:proofErr w:type="spellStart"/>
      <w:r w:rsidRPr="003874AC">
        <w:rPr>
          <w:color w:val="000000"/>
        </w:rPr>
        <w:t>обсязі</w:t>
      </w:r>
      <w:proofErr w:type="spellEnd"/>
      <w:r w:rsidRPr="003874AC">
        <w:rPr>
          <w:color w:val="000000"/>
        </w:rPr>
        <w:t xml:space="preserve"> </w:t>
      </w:r>
      <w:proofErr w:type="spellStart"/>
      <w:r w:rsidRPr="003874AC">
        <w:rPr>
          <w:color w:val="000000"/>
        </w:rPr>
        <w:t>отримувати</w:t>
      </w:r>
      <w:proofErr w:type="spellEnd"/>
      <w:r w:rsidRPr="003874AC">
        <w:rPr>
          <w:color w:val="000000"/>
        </w:rPr>
        <w:t xml:space="preserve"> плату за </w:t>
      </w:r>
      <w:proofErr w:type="spellStart"/>
      <w:r w:rsidRPr="003874AC">
        <w:rPr>
          <w:color w:val="000000"/>
        </w:rPr>
        <w:t>поставлений</w:t>
      </w:r>
      <w:proofErr w:type="spellEnd"/>
      <w:r w:rsidRPr="003874AC">
        <w:rPr>
          <w:color w:val="000000"/>
        </w:rPr>
        <w:t xml:space="preserve"> товар.</w:t>
      </w:r>
    </w:p>
    <w:p w14:paraId="4CA72881"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5.3.</w:t>
      </w:r>
      <w:r>
        <w:rPr>
          <w:color w:val="000000"/>
        </w:rPr>
        <w:t>2</w:t>
      </w:r>
      <w:r w:rsidRPr="003874AC">
        <w:rPr>
          <w:color w:val="000000"/>
        </w:rPr>
        <w:t xml:space="preserve">. На </w:t>
      </w:r>
      <w:proofErr w:type="spellStart"/>
      <w:r w:rsidRPr="003874AC">
        <w:rPr>
          <w:color w:val="000000"/>
        </w:rPr>
        <w:t>дострокову</w:t>
      </w:r>
      <w:proofErr w:type="spellEnd"/>
      <w:r w:rsidRPr="003874AC">
        <w:rPr>
          <w:color w:val="000000"/>
        </w:rPr>
        <w:t xml:space="preserve"> поставку товару за </w:t>
      </w:r>
      <w:proofErr w:type="spellStart"/>
      <w:r w:rsidRPr="003874AC">
        <w:rPr>
          <w:color w:val="000000"/>
        </w:rPr>
        <w:t>письмовим</w:t>
      </w:r>
      <w:proofErr w:type="spellEnd"/>
      <w:r w:rsidRPr="003874AC">
        <w:rPr>
          <w:color w:val="000000"/>
        </w:rPr>
        <w:t xml:space="preserve"> </w:t>
      </w:r>
      <w:proofErr w:type="spellStart"/>
      <w:r w:rsidRPr="003874AC">
        <w:rPr>
          <w:color w:val="000000"/>
        </w:rPr>
        <w:t>погодженням</w:t>
      </w:r>
      <w:proofErr w:type="spellEnd"/>
      <w:r w:rsidRPr="003874AC">
        <w:rPr>
          <w:color w:val="000000"/>
        </w:rPr>
        <w:t xml:space="preserve"> </w:t>
      </w:r>
      <w:proofErr w:type="spellStart"/>
      <w:r w:rsidRPr="003874AC">
        <w:rPr>
          <w:color w:val="000000"/>
        </w:rPr>
        <w:t>Замовника</w:t>
      </w:r>
      <w:proofErr w:type="spellEnd"/>
      <w:r w:rsidRPr="003874AC">
        <w:rPr>
          <w:color w:val="000000"/>
        </w:rPr>
        <w:t>.</w:t>
      </w:r>
    </w:p>
    <w:p w14:paraId="43C9BE32"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 xml:space="preserve">5.4.Постачальник </w:t>
      </w:r>
      <w:proofErr w:type="spellStart"/>
      <w:r w:rsidRPr="003874AC">
        <w:rPr>
          <w:color w:val="000000"/>
        </w:rPr>
        <w:t>зобов’язаний</w:t>
      </w:r>
      <w:proofErr w:type="spellEnd"/>
      <w:r w:rsidRPr="003874AC">
        <w:rPr>
          <w:color w:val="000000"/>
        </w:rPr>
        <w:t>:</w:t>
      </w:r>
    </w:p>
    <w:p w14:paraId="2D925C22"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 xml:space="preserve">5.4.1. </w:t>
      </w:r>
      <w:proofErr w:type="spellStart"/>
      <w:r w:rsidRPr="003874AC">
        <w:rPr>
          <w:color w:val="000000"/>
        </w:rPr>
        <w:t>Забезпечити</w:t>
      </w:r>
      <w:proofErr w:type="spellEnd"/>
      <w:r w:rsidRPr="003874AC">
        <w:rPr>
          <w:color w:val="000000"/>
        </w:rPr>
        <w:t xml:space="preserve"> поставку Товару </w:t>
      </w:r>
      <w:proofErr w:type="spellStart"/>
      <w:r w:rsidRPr="003874AC">
        <w:rPr>
          <w:color w:val="000000"/>
        </w:rPr>
        <w:t>згідно</w:t>
      </w:r>
      <w:proofErr w:type="spellEnd"/>
      <w:r w:rsidRPr="003874AC">
        <w:rPr>
          <w:color w:val="000000"/>
        </w:rPr>
        <w:t xml:space="preserve"> заявок </w:t>
      </w:r>
      <w:proofErr w:type="spellStart"/>
      <w:r w:rsidRPr="003874AC">
        <w:rPr>
          <w:color w:val="000000"/>
        </w:rPr>
        <w:t>Замовника</w:t>
      </w:r>
      <w:proofErr w:type="spellEnd"/>
      <w:r w:rsidRPr="003874AC">
        <w:rPr>
          <w:color w:val="000000"/>
        </w:rPr>
        <w:t xml:space="preserve"> у строки, </w:t>
      </w:r>
      <w:proofErr w:type="spellStart"/>
      <w:r w:rsidRPr="003874AC">
        <w:rPr>
          <w:color w:val="000000"/>
        </w:rPr>
        <w:t>встановлені</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w:t>
      </w:r>
    </w:p>
    <w:p w14:paraId="62E54144" w14:textId="77777777" w:rsidR="00D01809" w:rsidRPr="003874AC" w:rsidRDefault="00D01809" w:rsidP="00D01809">
      <w:pPr>
        <w:pBdr>
          <w:top w:val="nil"/>
          <w:left w:val="nil"/>
          <w:bottom w:val="nil"/>
          <w:right w:val="nil"/>
          <w:between w:val="nil"/>
        </w:pBdr>
        <w:ind w:left="-284" w:right="-141"/>
        <w:jc w:val="both"/>
        <w:rPr>
          <w:color w:val="000000"/>
        </w:rPr>
      </w:pPr>
      <w:r>
        <w:rPr>
          <w:color w:val="000000"/>
        </w:rPr>
        <w:t>5.4.2.Забезпечити поставку Т</w:t>
      </w:r>
      <w:r w:rsidRPr="003874AC">
        <w:rPr>
          <w:color w:val="000000"/>
        </w:rPr>
        <w:t xml:space="preserve">овару з </w:t>
      </w:r>
      <w:proofErr w:type="spellStart"/>
      <w:r w:rsidRPr="003874AC">
        <w:rPr>
          <w:color w:val="000000"/>
        </w:rPr>
        <w:t>придатним</w:t>
      </w:r>
      <w:proofErr w:type="spellEnd"/>
      <w:r w:rsidRPr="003874AC">
        <w:rPr>
          <w:color w:val="000000"/>
        </w:rPr>
        <w:t xml:space="preserve"> </w:t>
      </w:r>
      <w:proofErr w:type="spellStart"/>
      <w:r w:rsidRPr="003874AC">
        <w:rPr>
          <w:color w:val="000000"/>
        </w:rPr>
        <w:t>терміном</w:t>
      </w:r>
      <w:proofErr w:type="spellEnd"/>
      <w:r w:rsidRPr="003874AC">
        <w:rPr>
          <w:color w:val="000000"/>
        </w:rPr>
        <w:t xml:space="preserve"> </w:t>
      </w:r>
      <w:proofErr w:type="spellStart"/>
      <w:r w:rsidRPr="003874AC">
        <w:rPr>
          <w:color w:val="000000"/>
        </w:rPr>
        <w:t>зберігання</w:t>
      </w:r>
      <w:proofErr w:type="spellEnd"/>
      <w:r w:rsidRPr="003874AC">
        <w:rPr>
          <w:color w:val="000000"/>
        </w:rPr>
        <w:t xml:space="preserve">, </w:t>
      </w:r>
      <w:proofErr w:type="spellStart"/>
      <w:r w:rsidRPr="003874AC">
        <w:rPr>
          <w:color w:val="000000"/>
        </w:rPr>
        <w:t>який</w:t>
      </w:r>
      <w:proofErr w:type="spellEnd"/>
      <w:r w:rsidRPr="003874AC">
        <w:rPr>
          <w:color w:val="000000"/>
        </w:rPr>
        <w:t xml:space="preserve"> </w:t>
      </w:r>
      <w:proofErr w:type="spellStart"/>
      <w:r w:rsidRPr="003874AC">
        <w:rPr>
          <w:color w:val="000000"/>
        </w:rPr>
        <w:t>відповідає</w:t>
      </w:r>
      <w:proofErr w:type="spellEnd"/>
      <w:r w:rsidRPr="003874AC">
        <w:rPr>
          <w:color w:val="000000"/>
        </w:rPr>
        <w:t xml:space="preserve"> </w:t>
      </w:r>
      <w:proofErr w:type="spellStart"/>
      <w:r w:rsidRPr="003874AC">
        <w:rPr>
          <w:color w:val="000000"/>
        </w:rPr>
        <w:t>вимогам</w:t>
      </w:r>
      <w:proofErr w:type="spellEnd"/>
      <w:r w:rsidRPr="003874AC">
        <w:rPr>
          <w:color w:val="000000"/>
        </w:rPr>
        <w:t xml:space="preserve"> </w:t>
      </w:r>
      <w:proofErr w:type="spellStart"/>
      <w:r w:rsidRPr="003874AC">
        <w:rPr>
          <w:color w:val="000000"/>
        </w:rPr>
        <w:t>діючих</w:t>
      </w:r>
      <w:proofErr w:type="spellEnd"/>
      <w:r w:rsidRPr="003874AC">
        <w:rPr>
          <w:color w:val="000000"/>
        </w:rPr>
        <w:t xml:space="preserve"> </w:t>
      </w:r>
      <w:proofErr w:type="spellStart"/>
      <w:r w:rsidRPr="003874AC">
        <w:rPr>
          <w:color w:val="000000"/>
        </w:rPr>
        <w:t>стандартів</w:t>
      </w:r>
      <w:proofErr w:type="spellEnd"/>
      <w:r w:rsidRPr="003874AC">
        <w:rPr>
          <w:color w:val="000000"/>
        </w:rPr>
        <w:t xml:space="preserve">, а </w:t>
      </w:r>
      <w:proofErr w:type="spellStart"/>
      <w:r w:rsidRPr="003874AC">
        <w:rPr>
          <w:color w:val="000000"/>
        </w:rPr>
        <w:t>також</w:t>
      </w:r>
      <w:proofErr w:type="spellEnd"/>
      <w:r w:rsidRPr="003874AC">
        <w:rPr>
          <w:color w:val="000000"/>
        </w:rPr>
        <w:t xml:space="preserve"> </w:t>
      </w:r>
      <w:proofErr w:type="spellStart"/>
      <w:r w:rsidRPr="003874AC">
        <w:rPr>
          <w:color w:val="000000"/>
        </w:rPr>
        <w:t>показникам</w:t>
      </w:r>
      <w:proofErr w:type="spellEnd"/>
      <w:r w:rsidRPr="003874AC">
        <w:rPr>
          <w:color w:val="000000"/>
        </w:rPr>
        <w:t xml:space="preserve">, </w:t>
      </w:r>
      <w:proofErr w:type="spellStart"/>
      <w:r w:rsidRPr="003874AC">
        <w:rPr>
          <w:color w:val="000000"/>
        </w:rPr>
        <w:t>зазначеним</w:t>
      </w:r>
      <w:proofErr w:type="spellEnd"/>
      <w:r w:rsidRPr="003874AC">
        <w:rPr>
          <w:color w:val="000000"/>
        </w:rPr>
        <w:t xml:space="preserve"> у </w:t>
      </w:r>
      <w:proofErr w:type="spellStart"/>
      <w:r w:rsidRPr="003874AC">
        <w:rPr>
          <w:color w:val="000000"/>
        </w:rPr>
        <w:t>супровідних</w:t>
      </w:r>
      <w:proofErr w:type="spellEnd"/>
      <w:r w:rsidRPr="003874AC">
        <w:rPr>
          <w:color w:val="000000"/>
        </w:rPr>
        <w:t xml:space="preserve"> документах, </w:t>
      </w:r>
      <w:proofErr w:type="spellStart"/>
      <w:r w:rsidRPr="003874AC">
        <w:rPr>
          <w:color w:val="000000"/>
        </w:rPr>
        <w:t>якість</w:t>
      </w:r>
      <w:proofErr w:type="spellEnd"/>
      <w:r w:rsidRPr="003874AC">
        <w:rPr>
          <w:color w:val="000000"/>
        </w:rPr>
        <w:t xml:space="preserve"> </w:t>
      </w:r>
      <w:proofErr w:type="spellStart"/>
      <w:r w:rsidRPr="003874AC">
        <w:rPr>
          <w:color w:val="000000"/>
        </w:rPr>
        <w:t>яких</w:t>
      </w:r>
      <w:proofErr w:type="spellEnd"/>
      <w:r w:rsidRPr="003874AC">
        <w:rPr>
          <w:color w:val="000000"/>
        </w:rPr>
        <w:t xml:space="preserve"> </w:t>
      </w:r>
      <w:proofErr w:type="spellStart"/>
      <w:r w:rsidRPr="003874AC">
        <w:rPr>
          <w:color w:val="000000"/>
        </w:rPr>
        <w:t>відповідає</w:t>
      </w:r>
      <w:proofErr w:type="spellEnd"/>
      <w:r w:rsidRPr="003874AC">
        <w:rPr>
          <w:color w:val="000000"/>
        </w:rPr>
        <w:t xml:space="preserve"> </w:t>
      </w:r>
      <w:proofErr w:type="spellStart"/>
      <w:r w:rsidRPr="003874AC">
        <w:rPr>
          <w:color w:val="000000"/>
        </w:rPr>
        <w:t>умовам</w:t>
      </w:r>
      <w:proofErr w:type="spellEnd"/>
      <w:r w:rsidRPr="003874AC">
        <w:rPr>
          <w:color w:val="000000"/>
        </w:rPr>
        <w:t xml:space="preserve">, </w:t>
      </w:r>
      <w:proofErr w:type="spellStart"/>
      <w:r w:rsidRPr="003874AC">
        <w:rPr>
          <w:color w:val="000000"/>
        </w:rPr>
        <w:t>встановленим</w:t>
      </w:r>
      <w:proofErr w:type="spellEnd"/>
      <w:r w:rsidRPr="003874AC">
        <w:rPr>
          <w:color w:val="000000"/>
        </w:rPr>
        <w:t xml:space="preserve"> </w:t>
      </w:r>
      <w:proofErr w:type="spellStart"/>
      <w:r w:rsidRPr="003874AC">
        <w:rPr>
          <w:color w:val="000000"/>
        </w:rPr>
        <w:t>розділом</w:t>
      </w:r>
      <w:proofErr w:type="spellEnd"/>
      <w:r w:rsidRPr="003874AC">
        <w:rPr>
          <w:color w:val="000000"/>
        </w:rPr>
        <w:t xml:space="preserve"> 3 </w:t>
      </w:r>
      <w:proofErr w:type="spellStart"/>
      <w:r w:rsidRPr="003874AC">
        <w:rPr>
          <w:color w:val="000000"/>
        </w:rPr>
        <w:t>цього</w:t>
      </w:r>
      <w:proofErr w:type="spellEnd"/>
      <w:r w:rsidRPr="003874AC">
        <w:rPr>
          <w:color w:val="000000"/>
        </w:rPr>
        <w:t xml:space="preserve"> договору.</w:t>
      </w:r>
    </w:p>
    <w:p w14:paraId="1005C165"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 xml:space="preserve">5.4.3.Надавати документ про </w:t>
      </w:r>
      <w:proofErr w:type="spellStart"/>
      <w:r w:rsidRPr="003874AC">
        <w:rPr>
          <w:color w:val="000000"/>
        </w:rPr>
        <w:t>якість</w:t>
      </w:r>
      <w:proofErr w:type="spellEnd"/>
      <w:r w:rsidRPr="003874AC">
        <w:rPr>
          <w:color w:val="000000"/>
        </w:rPr>
        <w:t xml:space="preserve"> на </w:t>
      </w:r>
      <w:proofErr w:type="spellStart"/>
      <w:r w:rsidRPr="003874AC">
        <w:rPr>
          <w:color w:val="000000"/>
        </w:rPr>
        <w:t>кожну</w:t>
      </w:r>
      <w:proofErr w:type="spellEnd"/>
      <w:r w:rsidRPr="003874AC">
        <w:rPr>
          <w:color w:val="000000"/>
        </w:rPr>
        <w:t xml:space="preserve"> </w:t>
      </w:r>
      <w:proofErr w:type="spellStart"/>
      <w:r w:rsidRPr="003874AC">
        <w:rPr>
          <w:color w:val="000000"/>
        </w:rPr>
        <w:t>пар</w:t>
      </w:r>
      <w:r>
        <w:rPr>
          <w:color w:val="000000"/>
        </w:rPr>
        <w:t>тію</w:t>
      </w:r>
      <w:proofErr w:type="spellEnd"/>
      <w:r>
        <w:rPr>
          <w:color w:val="000000"/>
        </w:rPr>
        <w:t xml:space="preserve"> Т</w:t>
      </w:r>
      <w:r w:rsidRPr="003874AC">
        <w:rPr>
          <w:color w:val="000000"/>
        </w:rPr>
        <w:t>овару.</w:t>
      </w:r>
    </w:p>
    <w:p w14:paraId="47D9048D" w14:textId="77777777" w:rsidR="00D01809" w:rsidRPr="003874AC" w:rsidRDefault="00D01809" w:rsidP="00D01809">
      <w:pPr>
        <w:pBdr>
          <w:top w:val="nil"/>
          <w:left w:val="nil"/>
          <w:bottom w:val="nil"/>
          <w:right w:val="nil"/>
          <w:between w:val="nil"/>
        </w:pBdr>
        <w:tabs>
          <w:tab w:val="left" w:pos="-708"/>
        </w:tabs>
        <w:ind w:left="-284" w:right="-141"/>
        <w:jc w:val="center"/>
        <w:rPr>
          <w:color w:val="000000"/>
        </w:rPr>
      </w:pPr>
      <w:r w:rsidRPr="003874AC">
        <w:rPr>
          <w:b/>
          <w:color w:val="000000"/>
        </w:rPr>
        <w:t>6.</w:t>
      </w:r>
      <w:r w:rsidRPr="003874AC">
        <w:rPr>
          <w:color w:val="000000"/>
        </w:rPr>
        <w:t xml:space="preserve">  </w:t>
      </w:r>
      <w:proofErr w:type="spellStart"/>
      <w:r w:rsidRPr="003874AC">
        <w:rPr>
          <w:b/>
          <w:color w:val="000000"/>
        </w:rPr>
        <w:t>Відповідальність</w:t>
      </w:r>
      <w:proofErr w:type="spellEnd"/>
      <w:r w:rsidRPr="003874AC">
        <w:rPr>
          <w:b/>
          <w:color w:val="000000"/>
        </w:rPr>
        <w:t xml:space="preserve"> </w:t>
      </w:r>
      <w:proofErr w:type="spellStart"/>
      <w:r w:rsidRPr="003874AC">
        <w:rPr>
          <w:b/>
          <w:color w:val="000000"/>
        </w:rPr>
        <w:t>сторін</w:t>
      </w:r>
      <w:proofErr w:type="spellEnd"/>
      <w:r w:rsidRPr="003874AC">
        <w:rPr>
          <w:b/>
          <w:color w:val="000000"/>
        </w:rPr>
        <w:t xml:space="preserve"> і </w:t>
      </w:r>
      <w:proofErr w:type="spellStart"/>
      <w:r w:rsidRPr="003874AC">
        <w:rPr>
          <w:b/>
          <w:color w:val="000000"/>
        </w:rPr>
        <w:t>вирішення</w:t>
      </w:r>
      <w:proofErr w:type="spellEnd"/>
      <w:r w:rsidRPr="003874AC">
        <w:rPr>
          <w:b/>
          <w:color w:val="000000"/>
        </w:rPr>
        <w:t xml:space="preserve"> </w:t>
      </w:r>
      <w:proofErr w:type="spellStart"/>
      <w:r w:rsidRPr="003874AC">
        <w:rPr>
          <w:b/>
          <w:color w:val="000000"/>
        </w:rPr>
        <w:t>спорів</w:t>
      </w:r>
      <w:proofErr w:type="spellEnd"/>
    </w:p>
    <w:p w14:paraId="6B906C49" w14:textId="77777777" w:rsidR="00D01809" w:rsidRDefault="00D01809" w:rsidP="00D01809">
      <w:pPr>
        <w:pBdr>
          <w:top w:val="nil"/>
          <w:left w:val="nil"/>
          <w:bottom w:val="nil"/>
          <w:right w:val="nil"/>
          <w:between w:val="nil"/>
        </w:pBdr>
        <w:ind w:left="-284" w:right="-141"/>
        <w:jc w:val="both"/>
        <w:rPr>
          <w:color w:val="000000"/>
        </w:rPr>
      </w:pPr>
      <w:r w:rsidRPr="003874AC">
        <w:rPr>
          <w:color w:val="000000"/>
        </w:rPr>
        <w:t xml:space="preserve">6.1. </w:t>
      </w:r>
      <w:r>
        <w:rPr>
          <w:color w:val="000000"/>
        </w:rPr>
        <w:t xml:space="preserve">У </w:t>
      </w:r>
      <w:proofErr w:type="spellStart"/>
      <w:r>
        <w:rPr>
          <w:color w:val="000000"/>
        </w:rPr>
        <w:t>випадку</w:t>
      </w:r>
      <w:proofErr w:type="spellEnd"/>
      <w:r>
        <w:rPr>
          <w:color w:val="000000"/>
        </w:rPr>
        <w:t xml:space="preserve"> </w:t>
      </w:r>
      <w:proofErr w:type="spellStart"/>
      <w:r>
        <w:rPr>
          <w:color w:val="000000"/>
        </w:rPr>
        <w:t>затримки</w:t>
      </w:r>
      <w:proofErr w:type="spellEnd"/>
      <w:r>
        <w:rPr>
          <w:color w:val="000000"/>
        </w:rPr>
        <w:t xml:space="preserve"> поставки Товару </w:t>
      </w:r>
      <w:proofErr w:type="spellStart"/>
      <w:r w:rsidRPr="003874AC">
        <w:rPr>
          <w:color w:val="000000"/>
        </w:rPr>
        <w:t>понад</w:t>
      </w:r>
      <w:proofErr w:type="spellEnd"/>
      <w:r w:rsidRPr="003874AC">
        <w:rPr>
          <w:color w:val="000000"/>
        </w:rPr>
        <w:t xml:space="preserve"> строк, </w:t>
      </w:r>
      <w:proofErr w:type="spellStart"/>
      <w:r>
        <w:rPr>
          <w:color w:val="000000"/>
        </w:rPr>
        <w:t>встановлений</w:t>
      </w:r>
      <w:proofErr w:type="spellEnd"/>
      <w:r w:rsidRPr="003874AC">
        <w:rPr>
          <w:color w:val="000000"/>
        </w:rPr>
        <w:t xml:space="preserve"> </w:t>
      </w:r>
      <w:r>
        <w:rPr>
          <w:color w:val="000000"/>
        </w:rPr>
        <w:t xml:space="preserve">п. 4.1. </w:t>
      </w:r>
      <w:proofErr w:type="spellStart"/>
      <w:r>
        <w:rPr>
          <w:color w:val="000000"/>
        </w:rPr>
        <w:t>цього</w:t>
      </w:r>
      <w:proofErr w:type="spellEnd"/>
      <w:r>
        <w:rPr>
          <w:color w:val="000000"/>
        </w:rPr>
        <w:t xml:space="preserve"> договору</w:t>
      </w:r>
      <w:r w:rsidRPr="003874AC">
        <w:rPr>
          <w:color w:val="000000"/>
        </w:rPr>
        <w:t xml:space="preserve">, </w:t>
      </w:r>
      <w:proofErr w:type="spellStart"/>
      <w:r w:rsidRPr="003874AC">
        <w:rPr>
          <w:color w:val="000000"/>
        </w:rPr>
        <w:t>Замовник</w:t>
      </w:r>
      <w:proofErr w:type="spellEnd"/>
      <w:r w:rsidRPr="003874AC">
        <w:rPr>
          <w:color w:val="000000"/>
        </w:rPr>
        <w:t xml:space="preserve"> </w:t>
      </w:r>
      <w:proofErr w:type="spellStart"/>
      <w:r w:rsidRPr="003874AC">
        <w:rPr>
          <w:color w:val="000000"/>
        </w:rPr>
        <w:t>має</w:t>
      </w:r>
      <w:proofErr w:type="spellEnd"/>
      <w:r w:rsidRPr="003874AC">
        <w:rPr>
          <w:color w:val="000000"/>
        </w:rPr>
        <w:t xml:space="preserve"> право </w:t>
      </w:r>
      <w:proofErr w:type="spellStart"/>
      <w:r>
        <w:rPr>
          <w:color w:val="000000"/>
        </w:rPr>
        <w:t>нарахувати</w:t>
      </w:r>
      <w:proofErr w:type="spellEnd"/>
      <w:r>
        <w:rPr>
          <w:color w:val="000000"/>
        </w:rPr>
        <w:t xml:space="preserve"> </w:t>
      </w:r>
      <w:proofErr w:type="spellStart"/>
      <w:r>
        <w:rPr>
          <w:color w:val="000000"/>
        </w:rPr>
        <w:t>Постачальнику</w:t>
      </w:r>
      <w:proofErr w:type="spellEnd"/>
      <w:r>
        <w:rPr>
          <w:color w:val="000000"/>
        </w:rPr>
        <w:t xml:space="preserve"> пеню за </w:t>
      </w:r>
      <w:proofErr w:type="spellStart"/>
      <w:r>
        <w:rPr>
          <w:color w:val="000000"/>
        </w:rPr>
        <w:t>кожний</w:t>
      </w:r>
      <w:proofErr w:type="spellEnd"/>
      <w:r>
        <w:rPr>
          <w:color w:val="000000"/>
        </w:rPr>
        <w:t xml:space="preserve"> день </w:t>
      </w:r>
      <w:proofErr w:type="spellStart"/>
      <w:r>
        <w:rPr>
          <w:color w:val="000000"/>
        </w:rPr>
        <w:t>затримки</w:t>
      </w:r>
      <w:proofErr w:type="spellEnd"/>
      <w:r>
        <w:rPr>
          <w:color w:val="000000"/>
        </w:rPr>
        <w:t xml:space="preserve"> у </w:t>
      </w:r>
      <w:proofErr w:type="spellStart"/>
      <w:r>
        <w:rPr>
          <w:color w:val="000000"/>
        </w:rPr>
        <w:t>розмірі</w:t>
      </w:r>
      <w:proofErr w:type="spellEnd"/>
      <w:r>
        <w:rPr>
          <w:color w:val="000000"/>
        </w:rPr>
        <w:t xml:space="preserve"> </w:t>
      </w:r>
      <w:proofErr w:type="spellStart"/>
      <w:r>
        <w:rPr>
          <w:color w:val="000000"/>
        </w:rPr>
        <w:t>подвійної</w:t>
      </w:r>
      <w:proofErr w:type="spellEnd"/>
      <w:r>
        <w:rPr>
          <w:color w:val="000000"/>
        </w:rPr>
        <w:t xml:space="preserve"> </w:t>
      </w:r>
      <w:proofErr w:type="spellStart"/>
      <w:r>
        <w:rPr>
          <w:color w:val="000000"/>
        </w:rPr>
        <w:t>облікової</w:t>
      </w:r>
      <w:proofErr w:type="spellEnd"/>
      <w:r>
        <w:rPr>
          <w:color w:val="000000"/>
        </w:rPr>
        <w:t xml:space="preserve"> ставки НБУ, яка </w:t>
      </w:r>
      <w:proofErr w:type="spellStart"/>
      <w:r>
        <w:rPr>
          <w:color w:val="000000"/>
        </w:rPr>
        <w:t>діяла</w:t>
      </w:r>
      <w:proofErr w:type="spellEnd"/>
      <w:r>
        <w:rPr>
          <w:color w:val="000000"/>
        </w:rPr>
        <w:t xml:space="preserve"> на момент </w:t>
      </w:r>
      <w:proofErr w:type="spellStart"/>
      <w:r>
        <w:rPr>
          <w:color w:val="000000"/>
        </w:rPr>
        <w:t>затримки</w:t>
      </w:r>
      <w:proofErr w:type="spellEnd"/>
      <w:r>
        <w:rPr>
          <w:color w:val="000000"/>
        </w:rPr>
        <w:t xml:space="preserve"> поставки Товару </w:t>
      </w:r>
      <w:proofErr w:type="spellStart"/>
      <w:r>
        <w:rPr>
          <w:color w:val="000000"/>
        </w:rPr>
        <w:t>Постачальником</w:t>
      </w:r>
      <w:proofErr w:type="spellEnd"/>
      <w:r>
        <w:rPr>
          <w:color w:val="000000"/>
        </w:rPr>
        <w:t>.</w:t>
      </w:r>
      <w:r w:rsidRPr="003874AC">
        <w:rPr>
          <w:color w:val="000000"/>
        </w:rPr>
        <w:t xml:space="preserve"> </w:t>
      </w:r>
    </w:p>
    <w:p w14:paraId="1E972F46" w14:textId="77777777" w:rsidR="00D01809" w:rsidRDefault="00D01809" w:rsidP="00D01809">
      <w:pPr>
        <w:pBdr>
          <w:top w:val="nil"/>
          <w:left w:val="nil"/>
          <w:bottom w:val="nil"/>
          <w:right w:val="nil"/>
          <w:between w:val="nil"/>
        </w:pBdr>
        <w:ind w:left="-284" w:right="-141"/>
        <w:jc w:val="both"/>
        <w:rPr>
          <w:color w:val="000000"/>
        </w:rPr>
      </w:pPr>
      <w:r>
        <w:rPr>
          <w:color w:val="000000"/>
        </w:rPr>
        <w:t xml:space="preserve">6.2. За </w:t>
      </w:r>
      <w:proofErr w:type="spellStart"/>
      <w:r>
        <w:rPr>
          <w:color w:val="000000"/>
        </w:rPr>
        <w:t>систематичну</w:t>
      </w:r>
      <w:proofErr w:type="spellEnd"/>
      <w:r>
        <w:rPr>
          <w:color w:val="000000"/>
        </w:rPr>
        <w:t xml:space="preserve"> (два і </w:t>
      </w:r>
      <w:proofErr w:type="spellStart"/>
      <w:r>
        <w:rPr>
          <w:color w:val="000000"/>
        </w:rPr>
        <w:t>більше</w:t>
      </w:r>
      <w:proofErr w:type="spellEnd"/>
      <w:r>
        <w:rPr>
          <w:color w:val="000000"/>
        </w:rPr>
        <w:t xml:space="preserve"> </w:t>
      </w:r>
      <w:proofErr w:type="spellStart"/>
      <w:r>
        <w:rPr>
          <w:color w:val="000000"/>
        </w:rPr>
        <w:t>разів</w:t>
      </w:r>
      <w:proofErr w:type="spellEnd"/>
      <w:r>
        <w:rPr>
          <w:color w:val="000000"/>
        </w:rPr>
        <w:t xml:space="preserve">) </w:t>
      </w:r>
      <w:proofErr w:type="spellStart"/>
      <w:r>
        <w:rPr>
          <w:color w:val="000000"/>
        </w:rPr>
        <w:t>затримку</w:t>
      </w:r>
      <w:proofErr w:type="spellEnd"/>
      <w:r>
        <w:rPr>
          <w:color w:val="000000"/>
        </w:rPr>
        <w:t xml:space="preserve"> поставки Товару </w:t>
      </w:r>
      <w:proofErr w:type="spellStart"/>
      <w:r>
        <w:rPr>
          <w:color w:val="000000"/>
        </w:rPr>
        <w:t>понад</w:t>
      </w:r>
      <w:proofErr w:type="spellEnd"/>
      <w:r>
        <w:rPr>
          <w:color w:val="000000"/>
        </w:rPr>
        <w:t xml:space="preserve"> строк, </w:t>
      </w:r>
      <w:proofErr w:type="spellStart"/>
      <w:r>
        <w:rPr>
          <w:color w:val="000000"/>
        </w:rPr>
        <w:t>встановлений</w:t>
      </w:r>
      <w:proofErr w:type="spellEnd"/>
      <w:r w:rsidRPr="003874AC">
        <w:rPr>
          <w:color w:val="000000"/>
        </w:rPr>
        <w:t xml:space="preserve"> </w:t>
      </w:r>
      <w:r>
        <w:rPr>
          <w:color w:val="000000"/>
        </w:rPr>
        <w:t xml:space="preserve">п. 4.1. </w:t>
      </w:r>
      <w:proofErr w:type="spellStart"/>
      <w:r>
        <w:rPr>
          <w:color w:val="000000"/>
        </w:rPr>
        <w:t>цього</w:t>
      </w:r>
      <w:proofErr w:type="spellEnd"/>
      <w:r>
        <w:rPr>
          <w:color w:val="000000"/>
        </w:rPr>
        <w:t xml:space="preserve"> договору</w:t>
      </w:r>
      <w:r w:rsidRPr="003874AC">
        <w:rPr>
          <w:color w:val="000000"/>
        </w:rPr>
        <w:t>,</w:t>
      </w:r>
      <w:r>
        <w:rPr>
          <w:color w:val="000000"/>
        </w:rPr>
        <w:t xml:space="preserve"> </w:t>
      </w:r>
      <w:proofErr w:type="spellStart"/>
      <w:r>
        <w:rPr>
          <w:color w:val="000000"/>
        </w:rPr>
        <w:t>Постачальник</w:t>
      </w:r>
      <w:proofErr w:type="spellEnd"/>
      <w:r>
        <w:rPr>
          <w:color w:val="000000"/>
        </w:rPr>
        <w:t xml:space="preserve"> </w:t>
      </w:r>
      <w:proofErr w:type="spellStart"/>
      <w:r>
        <w:rPr>
          <w:color w:val="000000"/>
        </w:rPr>
        <w:t>сплачує</w:t>
      </w:r>
      <w:proofErr w:type="spellEnd"/>
      <w:r>
        <w:rPr>
          <w:color w:val="000000"/>
        </w:rPr>
        <w:t xml:space="preserve"> </w:t>
      </w:r>
      <w:proofErr w:type="spellStart"/>
      <w:r>
        <w:rPr>
          <w:color w:val="000000"/>
        </w:rPr>
        <w:t>Замовнику</w:t>
      </w:r>
      <w:proofErr w:type="spellEnd"/>
      <w:r>
        <w:rPr>
          <w:color w:val="000000"/>
        </w:rPr>
        <w:t xml:space="preserve"> штраф у </w:t>
      </w:r>
      <w:proofErr w:type="spellStart"/>
      <w:r>
        <w:rPr>
          <w:color w:val="000000"/>
        </w:rPr>
        <w:t>розмірі</w:t>
      </w:r>
      <w:proofErr w:type="spellEnd"/>
      <w:r>
        <w:rPr>
          <w:color w:val="000000"/>
        </w:rPr>
        <w:t xml:space="preserve"> 10</w:t>
      </w:r>
      <w:r w:rsidRPr="002E6EE1">
        <w:rPr>
          <w:color w:val="000000"/>
        </w:rPr>
        <w:t>%</w:t>
      </w:r>
      <w:r>
        <w:rPr>
          <w:color w:val="000000"/>
        </w:rPr>
        <w:t xml:space="preserve"> </w:t>
      </w:r>
      <w:proofErr w:type="spellStart"/>
      <w:r>
        <w:rPr>
          <w:color w:val="000000"/>
        </w:rPr>
        <w:t>від</w:t>
      </w:r>
      <w:proofErr w:type="spellEnd"/>
      <w:r>
        <w:rPr>
          <w:color w:val="000000"/>
        </w:rPr>
        <w:t xml:space="preserve"> </w:t>
      </w:r>
      <w:proofErr w:type="spellStart"/>
      <w:r>
        <w:rPr>
          <w:color w:val="000000"/>
        </w:rPr>
        <w:t>ціни</w:t>
      </w:r>
      <w:proofErr w:type="spellEnd"/>
      <w:r>
        <w:rPr>
          <w:color w:val="000000"/>
        </w:rPr>
        <w:t xml:space="preserve"> </w:t>
      </w:r>
      <w:proofErr w:type="spellStart"/>
      <w:r>
        <w:rPr>
          <w:color w:val="000000"/>
        </w:rPr>
        <w:t>цього</w:t>
      </w:r>
      <w:proofErr w:type="spellEnd"/>
      <w:r>
        <w:rPr>
          <w:color w:val="000000"/>
        </w:rPr>
        <w:t xml:space="preserve"> договору.</w:t>
      </w:r>
    </w:p>
    <w:p w14:paraId="28FD428F" w14:textId="77777777" w:rsidR="00D01809" w:rsidRPr="002E6EE1" w:rsidRDefault="00D01809" w:rsidP="00D01809">
      <w:pPr>
        <w:pBdr>
          <w:top w:val="nil"/>
          <w:left w:val="nil"/>
          <w:bottom w:val="nil"/>
          <w:right w:val="nil"/>
          <w:between w:val="nil"/>
        </w:pBdr>
        <w:ind w:left="-284" w:right="-141"/>
        <w:jc w:val="both"/>
        <w:rPr>
          <w:color w:val="000000"/>
        </w:rPr>
      </w:pPr>
      <w:r>
        <w:rPr>
          <w:color w:val="000000"/>
        </w:rPr>
        <w:t xml:space="preserve">6.3. У </w:t>
      </w:r>
      <w:proofErr w:type="spellStart"/>
      <w:r>
        <w:rPr>
          <w:color w:val="000000"/>
        </w:rPr>
        <w:t>випадку</w:t>
      </w:r>
      <w:proofErr w:type="spellEnd"/>
      <w:r>
        <w:rPr>
          <w:color w:val="000000"/>
        </w:rPr>
        <w:t xml:space="preserve"> </w:t>
      </w:r>
      <w:proofErr w:type="spellStart"/>
      <w:r>
        <w:rPr>
          <w:color w:val="000000"/>
        </w:rPr>
        <w:t>відмови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постачання</w:t>
      </w:r>
      <w:proofErr w:type="spellEnd"/>
      <w:r>
        <w:rPr>
          <w:color w:val="000000"/>
        </w:rPr>
        <w:t xml:space="preserve"> Товару та/</w:t>
      </w:r>
      <w:proofErr w:type="spellStart"/>
      <w:r>
        <w:rPr>
          <w:color w:val="000000"/>
        </w:rPr>
        <w:t>або</w:t>
      </w:r>
      <w:proofErr w:type="spellEnd"/>
      <w:r>
        <w:rPr>
          <w:color w:val="000000"/>
        </w:rPr>
        <w:t xml:space="preserve"> не поставка Товару </w:t>
      </w:r>
      <w:proofErr w:type="spellStart"/>
      <w:r>
        <w:rPr>
          <w:color w:val="000000"/>
        </w:rPr>
        <w:t>протягом</w:t>
      </w:r>
      <w:proofErr w:type="spellEnd"/>
      <w:r>
        <w:rPr>
          <w:color w:val="000000"/>
        </w:rPr>
        <w:t xml:space="preserve"> 10 </w:t>
      </w:r>
      <w:proofErr w:type="spellStart"/>
      <w:r>
        <w:rPr>
          <w:color w:val="000000"/>
        </w:rPr>
        <w:t>днів</w:t>
      </w:r>
      <w:proofErr w:type="spellEnd"/>
      <w:r>
        <w:rPr>
          <w:color w:val="000000"/>
        </w:rPr>
        <w:t xml:space="preserve"> з моменту </w:t>
      </w:r>
      <w:proofErr w:type="spellStart"/>
      <w:r>
        <w:rPr>
          <w:color w:val="000000"/>
        </w:rPr>
        <w:t>отримання</w:t>
      </w:r>
      <w:proofErr w:type="spellEnd"/>
      <w:r>
        <w:rPr>
          <w:color w:val="000000"/>
        </w:rPr>
        <w:t xml:space="preserve"> заявки </w:t>
      </w:r>
      <w:proofErr w:type="spellStart"/>
      <w:r>
        <w:rPr>
          <w:color w:val="000000"/>
        </w:rPr>
        <w:t>Замовника</w:t>
      </w:r>
      <w:proofErr w:type="spellEnd"/>
      <w:r>
        <w:rPr>
          <w:color w:val="000000"/>
        </w:rPr>
        <w:t xml:space="preserve">, </w:t>
      </w:r>
      <w:proofErr w:type="spellStart"/>
      <w:r>
        <w:rPr>
          <w:color w:val="000000"/>
        </w:rPr>
        <w:t>Постачальник</w:t>
      </w:r>
      <w:proofErr w:type="spellEnd"/>
      <w:r>
        <w:rPr>
          <w:color w:val="000000"/>
        </w:rPr>
        <w:t xml:space="preserve"> </w:t>
      </w:r>
      <w:proofErr w:type="spellStart"/>
      <w:r>
        <w:rPr>
          <w:color w:val="000000"/>
        </w:rPr>
        <w:t>сплачує</w:t>
      </w:r>
      <w:proofErr w:type="spellEnd"/>
      <w:r>
        <w:rPr>
          <w:color w:val="000000"/>
        </w:rPr>
        <w:t xml:space="preserve"> штраф у </w:t>
      </w:r>
      <w:proofErr w:type="spellStart"/>
      <w:r>
        <w:rPr>
          <w:color w:val="000000"/>
        </w:rPr>
        <w:t>розмірі</w:t>
      </w:r>
      <w:proofErr w:type="spellEnd"/>
      <w:r>
        <w:rPr>
          <w:color w:val="000000"/>
        </w:rPr>
        <w:t xml:space="preserve"> 20</w:t>
      </w:r>
      <w:r w:rsidRPr="002E6EE1">
        <w:rPr>
          <w:color w:val="000000"/>
        </w:rPr>
        <w:t xml:space="preserve">% </w:t>
      </w:r>
      <w:proofErr w:type="spellStart"/>
      <w:r w:rsidRPr="002E6EE1">
        <w:rPr>
          <w:color w:val="000000"/>
        </w:rPr>
        <w:t>від</w:t>
      </w:r>
      <w:proofErr w:type="spellEnd"/>
      <w:r w:rsidRPr="002E6EE1">
        <w:rPr>
          <w:color w:val="000000"/>
        </w:rPr>
        <w:t xml:space="preserve"> </w:t>
      </w:r>
      <w:proofErr w:type="spellStart"/>
      <w:r w:rsidRPr="002E6EE1">
        <w:rPr>
          <w:color w:val="000000"/>
        </w:rPr>
        <w:t>ціни</w:t>
      </w:r>
      <w:proofErr w:type="spellEnd"/>
      <w:r w:rsidRPr="002E6EE1">
        <w:rPr>
          <w:color w:val="000000"/>
        </w:rPr>
        <w:t xml:space="preserve"> </w:t>
      </w:r>
      <w:proofErr w:type="spellStart"/>
      <w:r w:rsidRPr="002E6EE1">
        <w:rPr>
          <w:color w:val="000000"/>
        </w:rPr>
        <w:t>цього</w:t>
      </w:r>
      <w:proofErr w:type="spellEnd"/>
      <w:r w:rsidRPr="002E6EE1">
        <w:rPr>
          <w:color w:val="000000"/>
        </w:rPr>
        <w:t xml:space="preserve"> договору.</w:t>
      </w:r>
    </w:p>
    <w:p w14:paraId="16EF2F49" w14:textId="77777777" w:rsidR="00D01809" w:rsidRPr="000A5DFC" w:rsidRDefault="00D01809" w:rsidP="00D01809">
      <w:pPr>
        <w:pBdr>
          <w:top w:val="nil"/>
          <w:left w:val="nil"/>
          <w:bottom w:val="nil"/>
          <w:right w:val="nil"/>
          <w:between w:val="nil"/>
        </w:pBdr>
        <w:ind w:left="-284" w:right="-141"/>
        <w:jc w:val="both"/>
        <w:rPr>
          <w:color w:val="000000"/>
        </w:rPr>
      </w:pPr>
      <w:r>
        <w:rPr>
          <w:color w:val="000000"/>
        </w:rPr>
        <w:t xml:space="preserve">6.4. </w:t>
      </w:r>
      <w:r w:rsidRPr="003874AC">
        <w:rPr>
          <w:color w:val="000000"/>
        </w:rPr>
        <w:t xml:space="preserve">За </w:t>
      </w:r>
      <w:proofErr w:type="spellStart"/>
      <w:r w:rsidRPr="003874AC">
        <w:rPr>
          <w:color w:val="000000"/>
        </w:rPr>
        <w:t>прострочення</w:t>
      </w:r>
      <w:proofErr w:type="spellEnd"/>
      <w:r w:rsidRPr="003874AC">
        <w:rPr>
          <w:color w:val="000000"/>
        </w:rPr>
        <w:t xml:space="preserve"> платежу з вини </w:t>
      </w:r>
      <w:proofErr w:type="spellStart"/>
      <w:r w:rsidRPr="003874AC">
        <w:rPr>
          <w:color w:val="000000"/>
        </w:rPr>
        <w:t>Замовника</w:t>
      </w:r>
      <w:proofErr w:type="spellEnd"/>
      <w:r w:rsidRPr="003874AC">
        <w:rPr>
          <w:color w:val="000000"/>
        </w:rPr>
        <w:t xml:space="preserve">, </w:t>
      </w:r>
      <w:proofErr w:type="spellStart"/>
      <w:r>
        <w:rPr>
          <w:color w:val="000000"/>
        </w:rPr>
        <w:t>більше</w:t>
      </w:r>
      <w:proofErr w:type="spellEnd"/>
      <w:r>
        <w:rPr>
          <w:color w:val="000000"/>
        </w:rPr>
        <w:t xml:space="preserve"> </w:t>
      </w:r>
      <w:proofErr w:type="spellStart"/>
      <w:r>
        <w:rPr>
          <w:color w:val="000000"/>
        </w:rPr>
        <w:t>ніж</w:t>
      </w:r>
      <w:proofErr w:type="spellEnd"/>
      <w:r>
        <w:rPr>
          <w:color w:val="000000"/>
        </w:rPr>
        <w:t xml:space="preserve"> 10 </w:t>
      </w:r>
      <w:proofErr w:type="spellStart"/>
      <w:r>
        <w:rPr>
          <w:color w:val="000000"/>
        </w:rPr>
        <w:t>днів</w:t>
      </w:r>
      <w:proofErr w:type="spellEnd"/>
      <w:r>
        <w:rPr>
          <w:color w:val="000000"/>
        </w:rPr>
        <w:t xml:space="preserve">, </w:t>
      </w:r>
      <w:proofErr w:type="spellStart"/>
      <w:r w:rsidRPr="003874AC">
        <w:rPr>
          <w:color w:val="000000"/>
        </w:rPr>
        <w:t>останній</w:t>
      </w:r>
      <w:proofErr w:type="spellEnd"/>
      <w:r w:rsidRPr="003874AC">
        <w:rPr>
          <w:color w:val="000000"/>
        </w:rPr>
        <w:t xml:space="preserve"> </w:t>
      </w:r>
      <w:proofErr w:type="spellStart"/>
      <w:r w:rsidRPr="003874AC">
        <w:rPr>
          <w:color w:val="000000"/>
        </w:rPr>
        <w:t>сплачує</w:t>
      </w:r>
      <w:proofErr w:type="spellEnd"/>
      <w:r w:rsidRPr="003874AC">
        <w:rPr>
          <w:color w:val="000000"/>
        </w:rPr>
        <w:t xml:space="preserve"> </w:t>
      </w:r>
      <w:proofErr w:type="spellStart"/>
      <w:r w:rsidRPr="003874AC">
        <w:rPr>
          <w:color w:val="000000"/>
        </w:rPr>
        <w:t>Постачальнику</w:t>
      </w:r>
      <w:proofErr w:type="spellEnd"/>
      <w:r w:rsidRPr="003874AC">
        <w:rPr>
          <w:color w:val="000000"/>
        </w:rPr>
        <w:t xml:space="preserve"> пеню в </w:t>
      </w:r>
      <w:proofErr w:type="spellStart"/>
      <w:r w:rsidRPr="003874AC">
        <w:rPr>
          <w:color w:val="000000"/>
        </w:rPr>
        <w:t>розмірі</w:t>
      </w:r>
      <w:proofErr w:type="spellEnd"/>
      <w:r w:rsidRPr="003874AC">
        <w:rPr>
          <w:color w:val="000000"/>
        </w:rPr>
        <w:t xml:space="preserve"> </w:t>
      </w:r>
      <w:proofErr w:type="spellStart"/>
      <w:r w:rsidRPr="003874AC">
        <w:rPr>
          <w:color w:val="000000"/>
        </w:rPr>
        <w:t>подвійної</w:t>
      </w:r>
      <w:proofErr w:type="spellEnd"/>
      <w:r w:rsidRPr="003874AC">
        <w:rPr>
          <w:color w:val="000000"/>
        </w:rPr>
        <w:t xml:space="preserve"> </w:t>
      </w:r>
      <w:proofErr w:type="spellStart"/>
      <w:r w:rsidRPr="003874AC">
        <w:rPr>
          <w:color w:val="000000"/>
        </w:rPr>
        <w:t>облікової</w:t>
      </w:r>
      <w:proofErr w:type="spellEnd"/>
      <w:r w:rsidRPr="003874AC">
        <w:rPr>
          <w:color w:val="000000"/>
        </w:rPr>
        <w:t xml:space="preserve"> ставки </w:t>
      </w:r>
      <w:proofErr w:type="spellStart"/>
      <w:r w:rsidRPr="003874AC">
        <w:rPr>
          <w:color w:val="000000"/>
        </w:rPr>
        <w:t>Національного</w:t>
      </w:r>
      <w:proofErr w:type="spellEnd"/>
      <w:r w:rsidRPr="003874AC">
        <w:rPr>
          <w:color w:val="000000"/>
        </w:rPr>
        <w:t xml:space="preserve"> банку </w:t>
      </w:r>
      <w:proofErr w:type="spellStart"/>
      <w:r w:rsidRPr="003874AC">
        <w:rPr>
          <w:color w:val="000000"/>
        </w:rPr>
        <w:t>України</w:t>
      </w:r>
      <w:proofErr w:type="spellEnd"/>
      <w:r w:rsidRPr="003874AC">
        <w:rPr>
          <w:color w:val="000000"/>
        </w:rPr>
        <w:t xml:space="preserve">, </w:t>
      </w:r>
      <w:proofErr w:type="spellStart"/>
      <w:r w:rsidRPr="003874AC">
        <w:rPr>
          <w:color w:val="000000"/>
        </w:rPr>
        <w:t>що</w:t>
      </w:r>
      <w:proofErr w:type="spellEnd"/>
      <w:r w:rsidRPr="003874AC">
        <w:rPr>
          <w:color w:val="000000"/>
        </w:rPr>
        <w:t xml:space="preserve"> </w:t>
      </w:r>
      <w:proofErr w:type="spellStart"/>
      <w:r w:rsidRPr="003874AC">
        <w:rPr>
          <w:color w:val="000000"/>
        </w:rPr>
        <w:t>діяла</w:t>
      </w:r>
      <w:proofErr w:type="spellEnd"/>
      <w:r w:rsidRPr="003874AC">
        <w:rPr>
          <w:color w:val="000000"/>
        </w:rPr>
        <w:t xml:space="preserve"> у </w:t>
      </w:r>
      <w:proofErr w:type="spellStart"/>
      <w:r w:rsidRPr="003874AC">
        <w:rPr>
          <w:color w:val="000000"/>
        </w:rPr>
        <w:t>період</w:t>
      </w:r>
      <w:proofErr w:type="spellEnd"/>
      <w:r w:rsidRPr="003874AC">
        <w:rPr>
          <w:color w:val="000000"/>
        </w:rPr>
        <w:t xml:space="preserve">, за </w:t>
      </w:r>
      <w:proofErr w:type="spellStart"/>
      <w:r w:rsidRPr="003874AC">
        <w:rPr>
          <w:color w:val="000000"/>
        </w:rPr>
        <w:t>який</w:t>
      </w:r>
      <w:proofErr w:type="spellEnd"/>
      <w:r w:rsidRPr="003874AC">
        <w:rPr>
          <w:color w:val="000000"/>
        </w:rPr>
        <w:t xml:space="preserve"> </w:t>
      </w:r>
      <w:proofErr w:type="spellStart"/>
      <w:r w:rsidRPr="003874AC">
        <w:rPr>
          <w:color w:val="000000"/>
        </w:rPr>
        <w:t>сплачується</w:t>
      </w:r>
      <w:proofErr w:type="spellEnd"/>
      <w:r w:rsidRPr="003874AC">
        <w:rPr>
          <w:color w:val="000000"/>
        </w:rPr>
        <w:t xml:space="preserve"> пеня, з моменту </w:t>
      </w:r>
      <w:proofErr w:type="spellStart"/>
      <w:r w:rsidRPr="003874AC">
        <w:rPr>
          <w:color w:val="000000"/>
        </w:rPr>
        <w:t>виникнення</w:t>
      </w:r>
      <w:proofErr w:type="spellEnd"/>
      <w:r w:rsidRPr="003874AC">
        <w:rPr>
          <w:color w:val="000000"/>
        </w:rPr>
        <w:t xml:space="preserve"> </w:t>
      </w:r>
      <w:proofErr w:type="spellStart"/>
      <w:r w:rsidRPr="003874AC">
        <w:rPr>
          <w:color w:val="000000"/>
        </w:rPr>
        <w:t>заборгованості</w:t>
      </w:r>
      <w:proofErr w:type="spellEnd"/>
      <w:r w:rsidRPr="003874AC">
        <w:rPr>
          <w:color w:val="000000"/>
        </w:rPr>
        <w:t xml:space="preserve"> за </w:t>
      </w:r>
      <w:proofErr w:type="spellStart"/>
      <w:r w:rsidRPr="003874AC">
        <w:rPr>
          <w:color w:val="000000"/>
        </w:rPr>
        <w:t>кожний</w:t>
      </w:r>
      <w:proofErr w:type="spellEnd"/>
      <w:r w:rsidRPr="003874AC">
        <w:rPr>
          <w:color w:val="000000"/>
        </w:rPr>
        <w:t xml:space="preserve"> день </w:t>
      </w:r>
      <w:proofErr w:type="spellStart"/>
      <w:r w:rsidRPr="003874AC">
        <w:rPr>
          <w:color w:val="000000"/>
        </w:rPr>
        <w:t>прострочення</w:t>
      </w:r>
      <w:proofErr w:type="spellEnd"/>
      <w:r w:rsidRPr="003874AC">
        <w:rPr>
          <w:color w:val="000000"/>
        </w:rPr>
        <w:t xml:space="preserve"> </w:t>
      </w:r>
      <w:proofErr w:type="spellStart"/>
      <w:r w:rsidRPr="003874AC">
        <w:rPr>
          <w:color w:val="000000"/>
        </w:rPr>
        <w:t>платежів</w:t>
      </w:r>
      <w:proofErr w:type="spellEnd"/>
      <w:r w:rsidRPr="003874AC">
        <w:rPr>
          <w:color w:val="000000"/>
        </w:rPr>
        <w:t xml:space="preserve"> до </w:t>
      </w:r>
      <w:proofErr w:type="spellStart"/>
      <w:r w:rsidRPr="003874AC">
        <w:rPr>
          <w:color w:val="000000"/>
        </w:rPr>
        <w:t>повного</w:t>
      </w:r>
      <w:proofErr w:type="spellEnd"/>
      <w:r w:rsidRPr="003874AC">
        <w:rPr>
          <w:color w:val="000000"/>
        </w:rPr>
        <w:t xml:space="preserve"> </w:t>
      </w:r>
      <w:proofErr w:type="spellStart"/>
      <w:r w:rsidRPr="003874AC">
        <w:rPr>
          <w:color w:val="000000"/>
        </w:rPr>
        <w:t>розра</w:t>
      </w:r>
      <w:r>
        <w:rPr>
          <w:color w:val="000000"/>
        </w:rPr>
        <w:t>хунку</w:t>
      </w:r>
      <w:proofErr w:type="spellEnd"/>
      <w:r>
        <w:rPr>
          <w:color w:val="000000"/>
        </w:rPr>
        <w:t xml:space="preserve">, </w:t>
      </w:r>
      <w:proofErr w:type="spellStart"/>
      <w:r>
        <w:rPr>
          <w:color w:val="000000"/>
        </w:rPr>
        <w:t>включаючи</w:t>
      </w:r>
      <w:proofErr w:type="spellEnd"/>
      <w:r>
        <w:rPr>
          <w:color w:val="000000"/>
        </w:rPr>
        <w:t xml:space="preserve"> день оплати, </w:t>
      </w:r>
      <w:proofErr w:type="spellStart"/>
      <w:r>
        <w:rPr>
          <w:color w:val="000000"/>
        </w:rPr>
        <w:t>крім</w:t>
      </w:r>
      <w:proofErr w:type="spellEnd"/>
      <w:r>
        <w:rPr>
          <w:color w:val="000000"/>
        </w:rPr>
        <w:t xml:space="preserve"> </w:t>
      </w:r>
      <w:proofErr w:type="spellStart"/>
      <w:r>
        <w:rPr>
          <w:color w:val="000000"/>
        </w:rPr>
        <w:t>випадків</w:t>
      </w:r>
      <w:proofErr w:type="spellEnd"/>
      <w:r>
        <w:rPr>
          <w:color w:val="000000"/>
        </w:rPr>
        <w:t xml:space="preserve"> </w:t>
      </w:r>
      <w:proofErr w:type="spellStart"/>
      <w:r>
        <w:rPr>
          <w:color w:val="000000"/>
        </w:rPr>
        <w:t>передбачених</w:t>
      </w:r>
      <w:proofErr w:type="spellEnd"/>
      <w:r>
        <w:rPr>
          <w:color w:val="000000"/>
        </w:rPr>
        <w:t xml:space="preserve"> п.5.1.6. </w:t>
      </w:r>
      <w:proofErr w:type="spellStart"/>
      <w:r>
        <w:rPr>
          <w:color w:val="000000"/>
        </w:rPr>
        <w:t>цього</w:t>
      </w:r>
      <w:proofErr w:type="spellEnd"/>
      <w:r>
        <w:rPr>
          <w:color w:val="000000"/>
        </w:rPr>
        <w:t xml:space="preserve"> договору.</w:t>
      </w:r>
    </w:p>
    <w:p w14:paraId="70F5B3FF" w14:textId="77777777" w:rsidR="00D01809" w:rsidRPr="003874AC" w:rsidRDefault="00D01809" w:rsidP="00D01809">
      <w:pPr>
        <w:pBdr>
          <w:top w:val="nil"/>
          <w:left w:val="nil"/>
          <w:bottom w:val="nil"/>
          <w:right w:val="nil"/>
          <w:between w:val="nil"/>
        </w:pBdr>
        <w:ind w:left="-284" w:right="-141"/>
        <w:jc w:val="both"/>
        <w:rPr>
          <w:color w:val="000000"/>
        </w:rPr>
      </w:pPr>
      <w:r>
        <w:rPr>
          <w:color w:val="000000"/>
        </w:rPr>
        <w:lastRenderedPageBreak/>
        <w:t>6.5</w:t>
      </w:r>
      <w:r w:rsidRPr="003874AC">
        <w:rPr>
          <w:color w:val="000000"/>
        </w:rPr>
        <w:t xml:space="preserve">. </w:t>
      </w:r>
      <w:proofErr w:type="spellStart"/>
      <w:r>
        <w:rPr>
          <w:color w:val="000000"/>
        </w:rPr>
        <w:t>Сторони</w:t>
      </w:r>
      <w:proofErr w:type="spellEnd"/>
      <w:r>
        <w:rPr>
          <w:color w:val="000000"/>
        </w:rPr>
        <w:t xml:space="preserve"> </w:t>
      </w:r>
      <w:proofErr w:type="spellStart"/>
      <w:r>
        <w:rPr>
          <w:color w:val="000000"/>
        </w:rPr>
        <w:t>звільняються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 xml:space="preserve"> за </w:t>
      </w:r>
      <w:proofErr w:type="spellStart"/>
      <w:r>
        <w:rPr>
          <w:color w:val="000000"/>
        </w:rPr>
        <w:t>порушення</w:t>
      </w:r>
      <w:proofErr w:type="spellEnd"/>
      <w:r>
        <w:rPr>
          <w:color w:val="000000"/>
        </w:rPr>
        <w:t xml:space="preserve"> </w:t>
      </w:r>
      <w:proofErr w:type="spellStart"/>
      <w:r>
        <w:rPr>
          <w:color w:val="000000"/>
        </w:rPr>
        <w:t>своїх</w:t>
      </w:r>
      <w:proofErr w:type="spellEnd"/>
      <w:r>
        <w:rPr>
          <w:color w:val="000000"/>
        </w:rPr>
        <w:t xml:space="preserve"> </w:t>
      </w:r>
      <w:proofErr w:type="spellStart"/>
      <w:r>
        <w:rPr>
          <w:color w:val="000000"/>
        </w:rPr>
        <w:t>зобов’язань</w:t>
      </w:r>
      <w:proofErr w:type="spellEnd"/>
      <w:r>
        <w:rPr>
          <w:color w:val="000000"/>
        </w:rPr>
        <w:t xml:space="preserve"> за </w:t>
      </w:r>
      <w:proofErr w:type="spellStart"/>
      <w:r>
        <w:rPr>
          <w:color w:val="000000"/>
        </w:rPr>
        <w:t>цим</w:t>
      </w:r>
      <w:proofErr w:type="spellEnd"/>
      <w:r>
        <w:rPr>
          <w:color w:val="000000"/>
        </w:rPr>
        <w:t xml:space="preserve"> договором, </w:t>
      </w:r>
      <w:proofErr w:type="spellStart"/>
      <w:r>
        <w:rPr>
          <w:color w:val="000000"/>
        </w:rPr>
        <w:t>якщо</w:t>
      </w:r>
      <w:proofErr w:type="spellEnd"/>
      <w:r>
        <w:rPr>
          <w:color w:val="000000"/>
        </w:rPr>
        <w:t xml:space="preserve"> </w:t>
      </w:r>
      <w:proofErr w:type="spellStart"/>
      <w:r>
        <w:rPr>
          <w:color w:val="000000"/>
        </w:rPr>
        <w:t>таке</w:t>
      </w:r>
      <w:proofErr w:type="spellEnd"/>
      <w:r>
        <w:rPr>
          <w:color w:val="000000"/>
        </w:rPr>
        <w:t xml:space="preserve"> </w:t>
      </w:r>
      <w:proofErr w:type="spellStart"/>
      <w:r>
        <w:rPr>
          <w:color w:val="000000"/>
        </w:rPr>
        <w:t>порушення</w:t>
      </w:r>
      <w:proofErr w:type="spellEnd"/>
      <w:r>
        <w:rPr>
          <w:color w:val="000000"/>
        </w:rPr>
        <w:t xml:space="preserve"> стало </w:t>
      </w:r>
      <w:proofErr w:type="spellStart"/>
      <w:r>
        <w:rPr>
          <w:color w:val="000000"/>
        </w:rPr>
        <w:t>наслідком</w:t>
      </w:r>
      <w:proofErr w:type="spellEnd"/>
      <w:r>
        <w:rPr>
          <w:color w:val="000000"/>
        </w:rPr>
        <w:t xml:space="preserve"> </w:t>
      </w:r>
      <w:proofErr w:type="spellStart"/>
      <w:r>
        <w:rPr>
          <w:color w:val="000000"/>
        </w:rPr>
        <w:t>дії</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r w:rsidRPr="003874AC">
        <w:rPr>
          <w:color w:val="000000"/>
        </w:rPr>
        <w:t>таких як</w:t>
      </w:r>
      <w:r>
        <w:rPr>
          <w:color w:val="000000"/>
        </w:rPr>
        <w:t>:</w:t>
      </w:r>
      <w:r w:rsidRPr="003874AC">
        <w:rPr>
          <w:color w:val="000000"/>
        </w:rPr>
        <w:t xml:space="preserve"> </w:t>
      </w:r>
      <w:proofErr w:type="spellStart"/>
      <w:r w:rsidRPr="003874AC">
        <w:rPr>
          <w:color w:val="000000"/>
        </w:rPr>
        <w:t>пожежі</w:t>
      </w:r>
      <w:proofErr w:type="spellEnd"/>
      <w:r w:rsidRPr="003874AC">
        <w:rPr>
          <w:color w:val="000000"/>
        </w:rPr>
        <w:t xml:space="preserve">, </w:t>
      </w:r>
      <w:proofErr w:type="spellStart"/>
      <w:r w:rsidRPr="003874AC">
        <w:rPr>
          <w:color w:val="000000"/>
        </w:rPr>
        <w:t>стихійні</w:t>
      </w:r>
      <w:proofErr w:type="spellEnd"/>
      <w:r w:rsidRPr="003874AC">
        <w:rPr>
          <w:color w:val="000000"/>
        </w:rPr>
        <w:t xml:space="preserve"> лиха, </w:t>
      </w:r>
      <w:proofErr w:type="spellStart"/>
      <w:r w:rsidRPr="003874AC">
        <w:rPr>
          <w:color w:val="000000"/>
        </w:rPr>
        <w:t>воєнні</w:t>
      </w:r>
      <w:proofErr w:type="spellEnd"/>
      <w:r w:rsidRPr="003874AC">
        <w:rPr>
          <w:color w:val="000000"/>
        </w:rPr>
        <w:t xml:space="preserve"> </w:t>
      </w:r>
      <w:proofErr w:type="spellStart"/>
      <w:r w:rsidRPr="003874AC">
        <w:rPr>
          <w:color w:val="000000"/>
        </w:rPr>
        <w:t>дії</w:t>
      </w:r>
      <w:proofErr w:type="spellEnd"/>
      <w:r w:rsidRPr="003874AC">
        <w:rPr>
          <w:color w:val="000000"/>
        </w:rPr>
        <w:t xml:space="preserve"> </w:t>
      </w:r>
      <w:proofErr w:type="spellStart"/>
      <w:r w:rsidRPr="003874AC">
        <w:rPr>
          <w:color w:val="000000"/>
        </w:rPr>
        <w:t>тощо</w:t>
      </w:r>
      <w:proofErr w:type="spellEnd"/>
      <w:r w:rsidRPr="003874AC">
        <w:rPr>
          <w:color w:val="000000"/>
        </w:rPr>
        <w:t>.</w:t>
      </w:r>
    </w:p>
    <w:p w14:paraId="1D072B7C" w14:textId="77777777" w:rsidR="00D01809" w:rsidRDefault="00D01809" w:rsidP="00D01809">
      <w:pPr>
        <w:pBdr>
          <w:top w:val="nil"/>
          <w:left w:val="nil"/>
          <w:bottom w:val="nil"/>
          <w:right w:val="nil"/>
          <w:between w:val="nil"/>
        </w:pBdr>
        <w:ind w:left="-284" w:right="-141"/>
        <w:jc w:val="both"/>
        <w:rPr>
          <w:color w:val="000000"/>
        </w:rPr>
      </w:pPr>
      <w:r w:rsidRPr="003874AC">
        <w:rPr>
          <w:color w:val="000000"/>
        </w:rPr>
        <w:t xml:space="preserve">При </w:t>
      </w:r>
      <w:proofErr w:type="spellStart"/>
      <w:r w:rsidRPr="003874AC">
        <w:rPr>
          <w:color w:val="000000"/>
        </w:rPr>
        <w:t>виникненні</w:t>
      </w:r>
      <w:proofErr w:type="spellEnd"/>
      <w:r w:rsidRPr="003874AC">
        <w:rPr>
          <w:color w:val="000000"/>
        </w:rPr>
        <w:t xml:space="preserve"> таких </w:t>
      </w:r>
      <w:proofErr w:type="spellStart"/>
      <w:r w:rsidRPr="003874AC">
        <w:rPr>
          <w:color w:val="000000"/>
        </w:rPr>
        <w:t>обставин</w:t>
      </w:r>
      <w:proofErr w:type="spellEnd"/>
      <w:r w:rsidRPr="003874AC">
        <w:rPr>
          <w:color w:val="000000"/>
        </w:rPr>
        <w:t xml:space="preserve">, </w:t>
      </w:r>
      <w:proofErr w:type="spellStart"/>
      <w:r w:rsidRPr="003874AC">
        <w:rPr>
          <w:color w:val="000000"/>
        </w:rPr>
        <w:t>які</w:t>
      </w:r>
      <w:proofErr w:type="spellEnd"/>
      <w:r w:rsidRPr="003874AC">
        <w:rPr>
          <w:color w:val="000000"/>
        </w:rPr>
        <w:t xml:space="preserve"> </w:t>
      </w:r>
      <w:proofErr w:type="spellStart"/>
      <w:r w:rsidRPr="003874AC">
        <w:rPr>
          <w:color w:val="000000"/>
        </w:rPr>
        <w:t>роблять</w:t>
      </w:r>
      <w:proofErr w:type="spellEnd"/>
      <w:r w:rsidRPr="003874AC">
        <w:rPr>
          <w:color w:val="000000"/>
        </w:rPr>
        <w:t xml:space="preserve"> </w:t>
      </w:r>
      <w:proofErr w:type="spellStart"/>
      <w:r w:rsidRPr="003874AC">
        <w:rPr>
          <w:color w:val="000000"/>
        </w:rPr>
        <w:t>неможливим</w:t>
      </w:r>
      <w:proofErr w:type="spellEnd"/>
      <w:r w:rsidRPr="003874AC">
        <w:rPr>
          <w:color w:val="000000"/>
        </w:rPr>
        <w:t xml:space="preserve"> </w:t>
      </w:r>
      <w:proofErr w:type="spellStart"/>
      <w:r w:rsidRPr="003874AC">
        <w:rPr>
          <w:color w:val="000000"/>
        </w:rPr>
        <w:t>повне</w:t>
      </w:r>
      <w:proofErr w:type="spellEnd"/>
      <w:r w:rsidRPr="003874AC">
        <w:rPr>
          <w:color w:val="000000"/>
        </w:rPr>
        <w:t xml:space="preserve"> </w:t>
      </w:r>
      <w:proofErr w:type="spellStart"/>
      <w:r w:rsidRPr="003874AC">
        <w:rPr>
          <w:color w:val="000000"/>
        </w:rPr>
        <w:t>або</w:t>
      </w:r>
      <w:proofErr w:type="spellEnd"/>
      <w:r w:rsidRPr="003874AC">
        <w:rPr>
          <w:color w:val="000000"/>
        </w:rPr>
        <w:t xml:space="preserve"> </w:t>
      </w:r>
      <w:proofErr w:type="spellStart"/>
      <w:r w:rsidRPr="003874AC">
        <w:rPr>
          <w:color w:val="000000"/>
        </w:rPr>
        <w:t>часткове</w:t>
      </w:r>
      <w:proofErr w:type="spellEnd"/>
      <w:r w:rsidRPr="003874AC">
        <w:rPr>
          <w:color w:val="000000"/>
        </w:rPr>
        <w:t xml:space="preserve"> </w:t>
      </w:r>
      <w:proofErr w:type="spellStart"/>
      <w:r w:rsidRPr="003874AC">
        <w:rPr>
          <w:color w:val="000000"/>
        </w:rPr>
        <w:t>виконання</w:t>
      </w:r>
      <w:proofErr w:type="spellEnd"/>
      <w:r w:rsidRPr="003874AC">
        <w:rPr>
          <w:color w:val="000000"/>
        </w:rPr>
        <w:t xml:space="preserve"> кожною </w:t>
      </w:r>
      <w:proofErr w:type="spellStart"/>
      <w:r w:rsidRPr="003874AC">
        <w:rPr>
          <w:color w:val="000000"/>
        </w:rPr>
        <w:t>із</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w:t>
      </w:r>
      <w:proofErr w:type="spellStart"/>
      <w:r w:rsidRPr="003874AC">
        <w:rPr>
          <w:color w:val="000000"/>
        </w:rPr>
        <w:t>зобов’язань</w:t>
      </w:r>
      <w:proofErr w:type="spellEnd"/>
      <w:r w:rsidRPr="003874AC">
        <w:rPr>
          <w:color w:val="000000"/>
        </w:rPr>
        <w:t xml:space="preserve"> за </w:t>
      </w:r>
      <w:proofErr w:type="spellStart"/>
      <w:r w:rsidRPr="003874AC">
        <w:rPr>
          <w:color w:val="000000"/>
        </w:rPr>
        <w:t>цим</w:t>
      </w:r>
      <w:proofErr w:type="spellEnd"/>
      <w:r w:rsidRPr="003874AC">
        <w:rPr>
          <w:color w:val="000000"/>
        </w:rPr>
        <w:t xml:space="preserve"> договором, </w:t>
      </w:r>
      <w:proofErr w:type="spellStart"/>
      <w:r w:rsidRPr="003874AC">
        <w:rPr>
          <w:color w:val="000000"/>
        </w:rPr>
        <w:t>виконання</w:t>
      </w:r>
      <w:proofErr w:type="spellEnd"/>
      <w:r w:rsidRPr="003874AC">
        <w:rPr>
          <w:color w:val="000000"/>
        </w:rPr>
        <w:t xml:space="preserve"> умов договору </w:t>
      </w:r>
      <w:proofErr w:type="spellStart"/>
      <w:r>
        <w:rPr>
          <w:color w:val="000000"/>
        </w:rPr>
        <w:t>відтерміновується</w:t>
      </w:r>
      <w:proofErr w:type="spellEnd"/>
      <w:r w:rsidRPr="003874AC">
        <w:rPr>
          <w:color w:val="000000"/>
        </w:rPr>
        <w:t xml:space="preserve"> </w:t>
      </w:r>
      <w:proofErr w:type="spellStart"/>
      <w:r w:rsidRPr="003874AC">
        <w:rPr>
          <w:color w:val="000000"/>
        </w:rPr>
        <w:t>відповідно</w:t>
      </w:r>
      <w:proofErr w:type="spellEnd"/>
      <w:r w:rsidRPr="003874AC">
        <w:rPr>
          <w:color w:val="000000"/>
        </w:rPr>
        <w:t xml:space="preserve"> до часу, </w:t>
      </w:r>
      <w:proofErr w:type="spellStart"/>
      <w:r w:rsidRPr="003874AC">
        <w:rPr>
          <w:color w:val="000000"/>
        </w:rPr>
        <w:t>протягом</w:t>
      </w:r>
      <w:proofErr w:type="spellEnd"/>
      <w:r w:rsidRPr="003874AC">
        <w:rPr>
          <w:color w:val="000000"/>
        </w:rPr>
        <w:t xml:space="preserve"> </w:t>
      </w:r>
      <w:proofErr w:type="spellStart"/>
      <w:r w:rsidRPr="003874AC">
        <w:rPr>
          <w:color w:val="000000"/>
        </w:rPr>
        <w:t>якого</w:t>
      </w:r>
      <w:proofErr w:type="spellEnd"/>
      <w:r w:rsidRPr="003874AC">
        <w:rPr>
          <w:color w:val="000000"/>
        </w:rPr>
        <w:t xml:space="preserve"> </w:t>
      </w:r>
      <w:proofErr w:type="spellStart"/>
      <w:r w:rsidRPr="003874AC">
        <w:rPr>
          <w:color w:val="000000"/>
        </w:rPr>
        <w:t>будуть</w:t>
      </w:r>
      <w:proofErr w:type="spellEnd"/>
      <w:r w:rsidRPr="003874AC">
        <w:rPr>
          <w:color w:val="000000"/>
        </w:rPr>
        <w:t xml:space="preserve"> </w:t>
      </w:r>
      <w:proofErr w:type="spellStart"/>
      <w:r w:rsidRPr="003874AC">
        <w:rPr>
          <w:color w:val="000000"/>
        </w:rPr>
        <w:t>діяти</w:t>
      </w:r>
      <w:proofErr w:type="spellEnd"/>
      <w:r w:rsidRPr="003874AC">
        <w:rPr>
          <w:color w:val="000000"/>
        </w:rPr>
        <w:t xml:space="preserve"> </w:t>
      </w:r>
      <w:proofErr w:type="spellStart"/>
      <w:r w:rsidRPr="003874AC">
        <w:rPr>
          <w:color w:val="000000"/>
        </w:rPr>
        <w:t>такі</w:t>
      </w:r>
      <w:proofErr w:type="spellEnd"/>
      <w:r w:rsidRPr="003874AC">
        <w:rPr>
          <w:color w:val="000000"/>
        </w:rPr>
        <w:t xml:space="preserve"> </w:t>
      </w:r>
      <w:proofErr w:type="spellStart"/>
      <w:r w:rsidRPr="003874AC">
        <w:rPr>
          <w:color w:val="000000"/>
        </w:rPr>
        <w:t>обставини</w:t>
      </w:r>
      <w:proofErr w:type="spellEnd"/>
      <w:r w:rsidRPr="003874AC">
        <w:rPr>
          <w:color w:val="000000"/>
        </w:rPr>
        <w:t>.</w:t>
      </w:r>
    </w:p>
    <w:p w14:paraId="371BF29D" w14:textId="77777777" w:rsidR="00D01809" w:rsidRPr="003874AC" w:rsidRDefault="00D01809" w:rsidP="00D01809">
      <w:pPr>
        <w:pBdr>
          <w:top w:val="nil"/>
          <w:left w:val="nil"/>
          <w:bottom w:val="nil"/>
          <w:right w:val="nil"/>
          <w:between w:val="nil"/>
        </w:pBdr>
        <w:ind w:left="-284" w:right="-141"/>
        <w:jc w:val="both"/>
        <w:rPr>
          <w:color w:val="000000"/>
        </w:rPr>
      </w:pPr>
      <w:r>
        <w:rPr>
          <w:color w:val="000000"/>
        </w:rPr>
        <w:t xml:space="preserve">6.6. </w:t>
      </w:r>
      <w:proofErr w:type="spellStart"/>
      <w:r>
        <w:rPr>
          <w:color w:val="000000"/>
        </w:rPr>
        <w:t>Замовник</w:t>
      </w:r>
      <w:proofErr w:type="spellEnd"/>
      <w:r>
        <w:rPr>
          <w:color w:val="000000"/>
        </w:rPr>
        <w:t xml:space="preserve"> </w:t>
      </w:r>
      <w:proofErr w:type="spellStart"/>
      <w:r>
        <w:rPr>
          <w:color w:val="000000"/>
        </w:rPr>
        <w:t>звільняється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 xml:space="preserve"> за </w:t>
      </w:r>
      <w:proofErr w:type="spellStart"/>
      <w:r>
        <w:rPr>
          <w:color w:val="000000"/>
        </w:rPr>
        <w:t>прострочення</w:t>
      </w:r>
      <w:proofErr w:type="spellEnd"/>
      <w:r>
        <w:rPr>
          <w:color w:val="000000"/>
        </w:rPr>
        <w:t xml:space="preserve"> оплати за договором у </w:t>
      </w:r>
      <w:proofErr w:type="spellStart"/>
      <w:r>
        <w:rPr>
          <w:color w:val="000000"/>
        </w:rPr>
        <w:t>випадку</w:t>
      </w:r>
      <w:proofErr w:type="spellEnd"/>
      <w:r>
        <w:rPr>
          <w:color w:val="000000"/>
        </w:rPr>
        <w:t xml:space="preserve"> </w:t>
      </w:r>
      <w:proofErr w:type="spellStart"/>
      <w:r>
        <w:rPr>
          <w:color w:val="000000"/>
        </w:rPr>
        <w:t>разі</w:t>
      </w:r>
      <w:proofErr w:type="spellEnd"/>
      <w:r>
        <w:rPr>
          <w:color w:val="000000"/>
        </w:rPr>
        <w:t xml:space="preserve"> </w:t>
      </w:r>
      <w:proofErr w:type="spellStart"/>
      <w:r>
        <w:rPr>
          <w:color w:val="000000"/>
        </w:rPr>
        <w:t>затримки</w:t>
      </w:r>
      <w:proofErr w:type="spellEnd"/>
      <w:r>
        <w:rPr>
          <w:color w:val="000000"/>
        </w:rPr>
        <w:t xml:space="preserve"> бюджетного </w:t>
      </w:r>
      <w:proofErr w:type="spellStart"/>
      <w:r>
        <w:rPr>
          <w:color w:val="000000"/>
        </w:rPr>
        <w:t>фінансування</w:t>
      </w:r>
      <w:proofErr w:type="spellEnd"/>
      <w:r>
        <w:rPr>
          <w:color w:val="000000"/>
        </w:rPr>
        <w:t>.</w:t>
      </w:r>
    </w:p>
    <w:p w14:paraId="46373E36" w14:textId="77777777" w:rsidR="00D01809" w:rsidRPr="003874AC" w:rsidRDefault="00D01809" w:rsidP="00D01809">
      <w:pPr>
        <w:pBdr>
          <w:top w:val="nil"/>
          <w:left w:val="nil"/>
          <w:bottom w:val="nil"/>
          <w:right w:val="nil"/>
          <w:between w:val="nil"/>
        </w:pBdr>
        <w:ind w:left="-284" w:right="-141"/>
        <w:jc w:val="both"/>
        <w:rPr>
          <w:color w:val="000000"/>
        </w:rPr>
      </w:pPr>
      <w:r>
        <w:rPr>
          <w:color w:val="000000"/>
        </w:rPr>
        <w:t>6.7</w:t>
      </w:r>
      <w:r w:rsidRPr="003874AC">
        <w:rPr>
          <w:color w:val="000000"/>
        </w:rPr>
        <w:t xml:space="preserve">. </w:t>
      </w:r>
      <w:proofErr w:type="spellStart"/>
      <w:r w:rsidRPr="003874AC">
        <w:rPr>
          <w:color w:val="000000"/>
        </w:rPr>
        <w:t>Якщо</w:t>
      </w:r>
      <w:proofErr w:type="spellEnd"/>
      <w:r w:rsidRPr="003874AC">
        <w:rPr>
          <w:color w:val="000000"/>
        </w:rPr>
        <w:t xml:space="preserve"> </w:t>
      </w:r>
      <w:proofErr w:type="spellStart"/>
      <w:r w:rsidRPr="003874AC">
        <w:rPr>
          <w:color w:val="000000"/>
        </w:rPr>
        <w:t>вищевказані</w:t>
      </w:r>
      <w:proofErr w:type="spellEnd"/>
      <w:r w:rsidRPr="003874AC">
        <w:rPr>
          <w:color w:val="000000"/>
        </w:rPr>
        <w:t xml:space="preserve"> </w:t>
      </w:r>
      <w:proofErr w:type="spellStart"/>
      <w:r w:rsidRPr="003874AC">
        <w:rPr>
          <w:color w:val="000000"/>
        </w:rPr>
        <w:t>обставини</w:t>
      </w:r>
      <w:proofErr w:type="spellEnd"/>
      <w:r w:rsidRPr="003874AC">
        <w:rPr>
          <w:color w:val="000000"/>
        </w:rPr>
        <w:t xml:space="preserve"> і </w:t>
      </w:r>
      <w:proofErr w:type="spellStart"/>
      <w:r w:rsidRPr="003874AC">
        <w:rPr>
          <w:color w:val="000000"/>
        </w:rPr>
        <w:t>їхні</w:t>
      </w:r>
      <w:proofErr w:type="spellEnd"/>
      <w:r w:rsidRPr="003874AC">
        <w:rPr>
          <w:color w:val="000000"/>
        </w:rPr>
        <w:t xml:space="preserve"> </w:t>
      </w:r>
      <w:proofErr w:type="spellStart"/>
      <w:r w:rsidRPr="003874AC">
        <w:rPr>
          <w:color w:val="000000"/>
        </w:rPr>
        <w:t>наслідки</w:t>
      </w:r>
      <w:proofErr w:type="spellEnd"/>
      <w:r w:rsidRPr="003874AC">
        <w:rPr>
          <w:color w:val="000000"/>
        </w:rPr>
        <w:t xml:space="preserve"> </w:t>
      </w:r>
      <w:proofErr w:type="spellStart"/>
      <w:r w:rsidRPr="003874AC">
        <w:rPr>
          <w:color w:val="000000"/>
        </w:rPr>
        <w:t>тривають</w:t>
      </w:r>
      <w:proofErr w:type="spellEnd"/>
      <w:r w:rsidRPr="003874AC">
        <w:rPr>
          <w:color w:val="000000"/>
        </w:rPr>
        <w:t xml:space="preserve"> </w:t>
      </w:r>
      <w:proofErr w:type="spellStart"/>
      <w:r w:rsidRPr="003874AC">
        <w:rPr>
          <w:color w:val="000000"/>
        </w:rPr>
        <w:t>більше</w:t>
      </w:r>
      <w:proofErr w:type="spellEnd"/>
      <w:r w:rsidRPr="003874AC">
        <w:rPr>
          <w:color w:val="000000"/>
        </w:rPr>
        <w:t xml:space="preserve"> 30 </w:t>
      </w:r>
      <w:proofErr w:type="spellStart"/>
      <w:r w:rsidRPr="003874AC">
        <w:rPr>
          <w:color w:val="000000"/>
        </w:rPr>
        <w:t>календарних</w:t>
      </w:r>
      <w:proofErr w:type="spellEnd"/>
      <w:r w:rsidRPr="003874AC">
        <w:rPr>
          <w:color w:val="000000"/>
        </w:rPr>
        <w:t xml:space="preserve"> </w:t>
      </w:r>
      <w:proofErr w:type="spellStart"/>
      <w:r w:rsidRPr="003874AC">
        <w:rPr>
          <w:color w:val="000000"/>
        </w:rPr>
        <w:t>днів</w:t>
      </w:r>
      <w:proofErr w:type="spellEnd"/>
      <w:r w:rsidRPr="003874AC">
        <w:rPr>
          <w:color w:val="000000"/>
        </w:rPr>
        <w:t xml:space="preserve">, сторона </w:t>
      </w:r>
      <w:proofErr w:type="spellStart"/>
      <w:r w:rsidRPr="003874AC">
        <w:rPr>
          <w:color w:val="000000"/>
        </w:rPr>
        <w:t>вправі</w:t>
      </w:r>
      <w:proofErr w:type="spellEnd"/>
      <w:r w:rsidRPr="003874AC">
        <w:rPr>
          <w:color w:val="000000"/>
        </w:rPr>
        <w:t xml:space="preserve"> </w:t>
      </w:r>
      <w:proofErr w:type="spellStart"/>
      <w:r w:rsidRPr="003874AC">
        <w:rPr>
          <w:color w:val="000000"/>
        </w:rPr>
        <w:t>вимагати</w:t>
      </w:r>
      <w:proofErr w:type="spellEnd"/>
      <w:r w:rsidRPr="003874AC">
        <w:rPr>
          <w:color w:val="000000"/>
        </w:rPr>
        <w:t xml:space="preserve"> </w:t>
      </w:r>
      <w:proofErr w:type="spellStart"/>
      <w:r w:rsidRPr="003874AC">
        <w:rPr>
          <w:color w:val="000000"/>
        </w:rPr>
        <w:t>розірвання</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w:t>
      </w:r>
    </w:p>
    <w:p w14:paraId="505A7AE7" w14:textId="77777777" w:rsidR="00D01809" w:rsidRPr="003874AC" w:rsidRDefault="00D01809" w:rsidP="00D01809">
      <w:pPr>
        <w:pBdr>
          <w:top w:val="nil"/>
          <w:left w:val="nil"/>
          <w:bottom w:val="nil"/>
          <w:right w:val="nil"/>
          <w:between w:val="nil"/>
        </w:pBdr>
        <w:ind w:left="-284" w:right="-141"/>
        <w:jc w:val="both"/>
        <w:rPr>
          <w:color w:val="000000"/>
        </w:rPr>
      </w:pPr>
      <w:r>
        <w:rPr>
          <w:color w:val="000000"/>
        </w:rPr>
        <w:t>6.8</w:t>
      </w:r>
      <w:r w:rsidRPr="003874AC">
        <w:rPr>
          <w:color w:val="000000"/>
        </w:rPr>
        <w:t xml:space="preserve">. Сторона, </w:t>
      </w:r>
      <w:proofErr w:type="spellStart"/>
      <w:r w:rsidRPr="003874AC">
        <w:rPr>
          <w:color w:val="000000"/>
        </w:rPr>
        <w:t>що</w:t>
      </w:r>
      <w:proofErr w:type="spellEnd"/>
      <w:r w:rsidRPr="003874AC">
        <w:rPr>
          <w:color w:val="000000"/>
        </w:rPr>
        <w:t xml:space="preserve"> не </w:t>
      </w:r>
      <w:proofErr w:type="spellStart"/>
      <w:r w:rsidRPr="003874AC">
        <w:rPr>
          <w:color w:val="000000"/>
        </w:rPr>
        <w:t>може</w:t>
      </w:r>
      <w:proofErr w:type="spellEnd"/>
      <w:r w:rsidRPr="003874AC">
        <w:rPr>
          <w:color w:val="000000"/>
        </w:rPr>
        <w:t xml:space="preserve"> </w:t>
      </w:r>
      <w:proofErr w:type="spellStart"/>
      <w:r w:rsidRPr="003874AC">
        <w:rPr>
          <w:color w:val="000000"/>
        </w:rPr>
        <w:t>виконувати</w:t>
      </w:r>
      <w:proofErr w:type="spellEnd"/>
      <w:r w:rsidRPr="003874AC">
        <w:rPr>
          <w:color w:val="000000"/>
        </w:rPr>
        <w:t xml:space="preserve"> </w:t>
      </w:r>
      <w:proofErr w:type="spellStart"/>
      <w:r w:rsidRPr="003874AC">
        <w:rPr>
          <w:color w:val="000000"/>
        </w:rPr>
        <w:t>зобов'язання</w:t>
      </w:r>
      <w:proofErr w:type="spellEnd"/>
      <w:r w:rsidRPr="003874AC">
        <w:rPr>
          <w:color w:val="000000"/>
        </w:rPr>
        <w:t xml:space="preserve"> за </w:t>
      </w:r>
      <w:proofErr w:type="spellStart"/>
      <w:r w:rsidRPr="003874AC">
        <w:rPr>
          <w:color w:val="000000"/>
        </w:rPr>
        <w:t>цим</w:t>
      </w:r>
      <w:proofErr w:type="spellEnd"/>
      <w:r w:rsidRPr="003874AC">
        <w:rPr>
          <w:color w:val="000000"/>
        </w:rPr>
        <w:t xml:space="preserve"> Договором </w:t>
      </w:r>
      <w:proofErr w:type="spellStart"/>
      <w:r w:rsidRPr="003874AC">
        <w:rPr>
          <w:color w:val="000000"/>
        </w:rPr>
        <w:t>унаслідок</w:t>
      </w:r>
      <w:proofErr w:type="spellEnd"/>
      <w:r w:rsidRPr="003874AC">
        <w:rPr>
          <w:color w:val="000000"/>
        </w:rPr>
        <w:t xml:space="preserve"> </w:t>
      </w:r>
      <w:proofErr w:type="spellStart"/>
      <w:r w:rsidRPr="003874AC">
        <w:rPr>
          <w:color w:val="000000"/>
        </w:rPr>
        <w:t>дії</w:t>
      </w:r>
      <w:proofErr w:type="spellEnd"/>
      <w:r w:rsidRPr="003874AC">
        <w:rPr>
          <w:color w:val="000000"/>
        </w:rPr>
        <w:t xml:space="preserve"> </w:t>
      </w:r>
      <w:proofErr w:type="spellStart"/>
      <w:r w:rsidRPr="003874AC">
        <w:rPr>
          <w:color w:val="000000"/>
        </w:rPr>
        <w:t>обставин</w:t>
      </w:r>
      <w:proofErr w:type="spellEnd"/>
      <w:r w:rsidRPr="003874AC">
        <w:rPr>
          <w:color w:val="000000"/>
        </w:rPr>
        <w:t xml:space="preserve"> </w:t>
      </w:r>
      <w:proofErr w:type="spellStart"/>
      <w:r w:rsidRPr="003874AC">
        <w:rPr>
          <w:color w:val="000000"/>
        </w:rPr>
        <w:t>непереборної</w:t>
      </w:r>
      <w:proofErr w:type="spellEnd"/>
      <w:r w:rsidRPr="003874AC">
        <w:rPr>
          <w:color w:val="000000"/>
        </w:rPr>
        <w:t xml:space="preserve"> </w:t>
      </w:r>
      <w:proofErr w:type="spellStart"/>
      <w:r w:rsidRPr="003874AC">
        <w:rPr>
          <w:color w:val="000000"/>
        </w:rPr>
        <w:t>сили</w:t>
      </w:r>
      <w:proofErr w:type="spellEnd"/>
      <w:r w:rsidRPr="003874AC">
        <w:rPr>
          <w:color w:val="000000"/>
        </w:rPr>
        <w:t xml:space="preserve">, повинна не </w:t>
      </w:r>
      <w:proofErr w:type="spellStart"/>
      <w:r w:rsidRPr="003874AC">
        <w:rPr>
          <w:color w:val="000000"/>
        </w:rPr>
        <w:t>пізніше</w:t>
      </w:r>
      <w:proofErr w:type="spellEnd"/>
      <w:r w:rsidRPr="003874AC">
        <w:rPr>
          <w:color w:val="000000"/>
        </w:rPr>
        <w:t xml:space="preserve"> </w:t>
      </w:r>
      <w:proofErr w:type="spellStart"/>
      <w:r w:rsidRPr="003874AC">
        <w:rPr>
          <w:color w:val="000000"/>
        </w:rPr>
        <w:t>ніж</w:t>
      </w:r>
      <w:proofErr w:type="spellEnd"/>
      <w:r w:rsidRPr="003874AC">
        <w:rPr>
          <w:color w:val="000000"/>
        </w:rPr>
        <w:t xml:space="preserve"> </w:t>
      </w:r>
      <w:proofErr w:type="spellStart"/>
      <w:r w:rsidRPr="003874AC">
        <w:rPr>
          <w:color w:val="000000"/>
        </w:rPr>
        <w:t>протягом</w:t>
      </w:r>
      <w:proofErr w:type="spellEnd"/>
      <w:r w:rsidRPr="003874AC">
        <w:rPr>
          <w:color w:val="000000"/>
        </w:rPr>
        <w:t xml:space="preserve"> 5-ти </w:t>
      </w:r>
      <w:proofErr w:type="spellStart"/>
      <w:r w:rsidRPr="003874AC">
        <w:rPr>
          <w:color w:val="000000"/>
        </w:rPr>
        <w:t>днів</w:t>
      </w:r>
      <w:proofErr w:type="spellEnd"/>
      <w:r w:rsidRPr="003874AC">
        <w:rPr>
          <w:color w:val="000000"/>
        </w:rPr>
        <w:t xml:space="preserve"> з моменту </w:t>
      </w:r>
      <w:proofErr w:type="spellStart"/>
      <w:r w:rsidRPr="003874AC">
        <w:rPr>
          <w:color w:val="000000"/>
        </w:rPr>
        <w:t>їх</w:t>
      </w:r>
      <w:proofErr w:type="spellEnd"/>
      <w:r w:rsidRPr="003874AC">
        <w:rPr>
          <w:color w:val="000000"/>
        </w:rPr>
        <w:t xml:space="preserve"> </w:t>
      </w:r>
      <w:proofErr w:type="spellStart"/>
      <w:r w:rsidRPr="003874AC">
        <w:rPr>
          <w:color w:val="000000"/>
        </w:rPr>
        <w:t>виникнення</w:t>
      </w:r>
      <w:proofErr w:type="spellEnd"/>
      <w:r w:rsidRPr="003874AC">
        <w:rPr>
          <w:color w:val="000000"/>
        </w:rPr>
        <w:t xml:space="preserve"> </w:t>
      </w:r>
      <w:proofErr w:type="spellStart"/>
      <w:r w:rsidRPr="003874AC">
        <w:rPr>
          <w:color w:val="000000"/>
        </w:rPr>
        <w:t>повідомити</w:t>
      </w:r>
      <w:proofErr w:type="spellEnd"/>
      <w:r w:rsidRPr="003874AC">
        <w:rPr>
          <w:color w:val="000000"/>
        </w:rPr>
        <w:t xml:space="preserve"> про </w:t>
      </w:r>
      <w:proofErr w:type="spellStart"/>
      <w:r w:rsidRPr="003874AC">
        <w:rPr>
          <w:color w:val="000000"/>
        </w:rPr>
        <w:t>це</w:t>
      </w:r>
      <w:proofErr w:type="spellEnd"/>
      <w:r w:rsidRPr="003874AC">
        <w:rPr>
          <w:color w:val="000000"/>
        </w:rPr>
        <w:t xml:space="preserve"> </w:t>
      </w:r>
      <w:proofErr w:type="spellStart"/>
      <w:r w:rsidRPr="003874AC">
        <w:rPr>
          <w:color w:val="000000"/>
        </w:rPr>
        <w:t>іншу</w:t>
      </w:r>
      <w:proofErr w:type="spellEnd"/>
      <w:r w:rsidRPr="003874AC">
        <w:rPr>
          <w:color w:val="000000"/>
        </w:rPr>
        <w:t xml:space="preserve"> сторону у </w:t>
      </w:r>
      <w:proofErr w:type="spellStart"/>
      <w:r w:rsidRPr="003874AC">
        <w:rPr>
          <w:color w:val="000000"/>
        </w:rPr>
        <w:t>письмовій</w:t>
      </w:r>
      <w:proofErr w:type="spellEnd"/>
      <w:r w:rsidRPr="003874AC">
        <w:rPr>
          <w:color w:val="000000"/>
        </w:rPr>
        <w:t xml:space="preserve"> </w:t>
      </w:r>
      <w:proofErr w:type="spellStart"/>
      <w:r w:rsidRPr="003874AC">
        <w:rPr>
          <w:color w:val="000000"/>
        </w:rPr>
        <w:t>формі</w:t>
      </w:r>
      <w:proofErr w:type="spellEnd"/>
      <w:r w:rsidRPr="003874AC">
        <w:rPr>
          <w:color w:val="000000"/>
        </w:rPr>
        <w:t>.</w:t>
      </w:r>
    </w:p>
    <w:p w14:paraId="3A29CF3A" w14:textId="77777777" w:rsidR="00D01809" w:rsidRDefault="00D01809" w:rsidP="00D01809">
      <w:pPr>
        <w:pBdr>
          <w:top w:val="nil"/>
          <w:left w:val="nil"/>
          <w:bottom w:val="nil"/>
          <w:right w:val="nil"/>
          <w:between w:val="nil"/>
        </w:pBdr>
        <w:ind w:left="-284" w:right="-141"/>
        <w:jc w:val="both"/>
        <w:rPr>
          <w:color w:val="000000"/>
        </w:rPr>
      </w:pPr>
      <w:r>
        <w:rPr>
          <w:color w:val="000000"/>
        </w:rPr>
        <w:t>6.9</w:t>
      </w:r>
      <w:r w:rsidRPr="003874AC">
        <w:rPr>
          <w:color w:val="000000"/>
        </w:rPr>
        <w:t xml:space="preserve">. </w:t>
      </w:r>
      <w:proofErr w:type="spellStart"/>
      <w:r w:rsidRPr="003874AC">
        <w:rPr>
          <w:color w:val="000000"/>
        </w:rPr>
        <w:t>Доказом</w:t>
      </w:r>
      <w:proofErr w:type="spellEnd"/>
      <w:r w:rsidRPr="003874AC">
        <w:rPr>
          <w:color w:val="000000"/>
        </w:rPr>
        <w:t xml:space="preserve"> </w:t>
      </w:r>
      <w:proofErr w:type="spellStart"/>
      <w:r w:rsidRPr="003874AC">
        <w:rPr>
          <w:color w:val="000000"/>
        </w:rPr>
        <w:t>виникнення</w:t>
      </w:r>
      <w:proofErr w:type="spellEnd"/>
      <w:r w:rsidRPr="003874AC">
        <w:rPr>
          <w:color w:val="000000"/>
        </w:rPr>
        <w:t xml:space="preserve"> </w:t>
      </w:r>
      <w:proofErr w:type="spellStart"/>
      <w:r w:rsidRPr="003874AC">
        <w:rPr>
          <w:color w:val="000000"/>
        </w:rPr>
        <w:t>обставин</w:t>
      </w:r>
      <w:proofErr w:type="spellEnd"/>
      <w:r w:rsidRPr="003874AC">
        <w:rPr>
          <w:color w:val="000000"/>
        </w:rPr>
        <w:t xml:space="preserve"> </w:t>
      </w:r>
      <w:proofErr w:type="spellStart"/>
      <w:r w:rsidRPr="003874AC">
        <w:rPr>
          <w:color w:val="000000"/>
        </w:rPr>
        <w:t>непереборної</w:t>
      </w:r>
      <w:proofErr w:type="spellEnd"/>
      <w:r w:rsidRPr="003874AC">
        <w:rPr>
          <w:color w:val="000000"/>
        </w:rPr>
        <w:t xml:space="preserve"> </w:t>
      </w:r>
      <w:proofErr w:type="spellStart"/>
      <w:r w:rsidRPr="003874AC">
        <w:rPr>
          <w:color w:val="000000"/>
        </w:rPr>
        <w:t>сили</w:t>
      </w:r>
      <w:proofErr w:type="spellEnd"/>
      <w:r w:rsidRPr="003874AC">
        <w:rPr>
          <w:color w:val="000000"/>
        </w:rPr>
        <w:t xml:space="preserve"> та строку </w:t>
      </w:r>
      <w:proofErr w:type="spellStart"/>
      <w:r w:rsidRPr="003874AC">
        <w:rPr>
          <w:color w:val="000000"/>
        </w:rPr>
        <w:t>їх</w:t>
      </w:r>
      <w:proofErr w:type="spellEnd"/>
      <w:r w:rsidRPr="003874AC">
        <w:rPr>
          <w:color w:val="000000"/>
        </w:rPr>
        <w:t xml:space="preserve"> </w:t>
      </w:r>
      <w:proofErr w:type="spellStart"/>
      <w:r w:rsidRPr="003874AC">
        <w:rPr>
          <w:color w:val="000000"/>
        </w:rPr>
        <w:t>дії</w:t>
      </w:r>
      <w:proofErr w:type="spellEnd"/>
      <w:r w:rsidRPr="003874AC">
        <w:rPr>
          <w:color w:val="000000"/>
        </w:rPr>
        <w:t xml:space="preserve"> є </w:t>
      </w:r>
      <w:proofErr w:type="spellStart"/>
      <w:r w:rsidRPr="003874AC">
        <w:rPr>
          <w:color w:val="000000"/>
        </w:rPr>
        <w:t>відповідні</w:t>
      </w:r>
      <w:proofErr w:type="spellEnd"/>
      <w:r w:rsidRPr="003874AC">
        <w:rPr>
          <w:color w:val="000000"/>
        </w:rPr>
        <w:t xml:space="preserve"> </w:t>
      </w:r>
      <w:proofErr w:type="spellStart"/>
      <w:r w:rsidRPr="003874AC">
        <w:rPr>
          <w:color w:val="000000"/>
        </w:rPr>
        <w:t>документи</w:t>
      </w:r>
      <w:proofErr w:type="spellEnd"/>
      <w:r w:rsidRPr="003874AC">
        <w:rPr>
          <w:color w:val="000000"/>
        </w:rPr>
        <w:t xml:space="preserve">, </w:t>
      </w:r>
      <w:proofErr w:type="spellStart"/>
      <w:r w:rsidRPr="003874AC">
        <w:rPr>
          <w:color w:val="000000"/>
        </w:rPr>
        <w:t>які</w:t>
      </w:r>
      <w:proofErr w:type="spellEnd"/>
      <w:r w:rsidRPr="003874AC">
        <w:rPr>
          <w:color w:val="000000"/>
        </w:rPr>
        <w:t xml:space="preserve"> </w:t>
      </w:r>
      <w:proofErr w:type="spellStart"/>
      <w:r w:rsidRPr="003874AC">
        <w:rPr>
          <w:color w:val="000000"/>
        </w:rPr>
        <w:t>видаються</w:t>
      </w:r>
      <w:proofErr w:type="spellEnd"/>
      <w:r w:rsidRPr="003874AC">
        <w:rPr>
          <w:color w:val="000000"/>
        </w:rPr>
        <w:t xml:space="preserve"> Торгово-</w:t>
      </w:r>
      <w:proofErr w:type="spellStart"/>
      <w:r w:rsidRPr="003874AC">
        <w:rPr>
          <w:color w:val="000000"/>
        </w:rPr>
        <w:t>промисловою</w:t>
      </w:r>
      <w:proofErr w:type="spellEnd"/>
      <w:r w:rsidRPr="003874AC">
        <w:rPr>
          <w:color w:val="000000"/>
        </w:rPr>
        <w:t xml:space="preserve"> палатою </w:t>
      </w:r>
      <w:proofErr w:type="spellStart"/>
      <w:r w:rsidRPr="003874AC">
        <w:rPr>
          <w:color w:val="000000"/>
        </w:rPr>
        <w:t>України</w:t>
      </w:r>
      <w:proofErr w:type="spellEnd"/>
      <w:r w:rsidRPr="003874AC">
        <w:rPr>
          <w:color w:val="000000"/>
        </w:rPr>
        <w:t xml:space="preserve"> </w:t>
      </w:r>
      <w:proofErr w:type="spellStart"/>
      <w:r w:rsidRPr="003874AC">
        <w:rPr>
          <w:color w:val="000000"/>
        </w:rPr>
        <w:t>або</w:t>
      </w:r>
      <w:proofErr w:type="spellEnd"/>
      <w:r w:rsidRPr="003874AC">
        <w:rPr>
          <w:color w:val="000000"/>
        </w:rPr>
        <w:t xml:space="preserve"> </w:t>
      </w:r>
      <w:proofErr w:type="spellStart"/>
      <w:r w:rsidRPr="003874AC">
        <w:rPr>
          <w:color w:val="000000"/>
        </w:rPr>
        <w:t>іншими</w:t>
      </w:r>
      <w:proofErr w:type="spellEnd"/>
      <w:r w:rsidRPr="003874AC">
        <w:rPr>
          <w:color w:val="000000"/>
        </w:rPr>
        <w:t xml:space="preserve"> </w:t>
      </w:r>
      <w:proofErr w:type="spellStart"/>
      <w:r w:rsidRPr="003874AC">
        <w:rPr>
          <w:color w:val="000000"/>
        </w:rPr>
        <w:t>компетентними</w:t>
      </w:r>
      <w:proofErr w:type="spellEnd"/>
      <w:r w:rsidRPr="003874AC">
        <w:rPr>
          <w:color w:val="000000"/>
        </w:rPr>
        <w:t xml:space="preserve"> органами.</w:t>
      </w:r>
    </w:p>
    <w:p w14:paraId="70FFBFB4" w14:textId="77777777" w:rsidR="00D01809" w:rsidRPr="004720BE" w:rsidRDefault="00D01809" w:rsidP="00D01809">
      <w:pPr>
        <w:pBdr>
          <w:top w:val="nil"/>
          <w:left w:val="nil"/>
          <w:bottom w:val="nil"/>
          <w:right w:val="nil"/>
          <w:between w:val="nil"/>
        </w:pBdr>
        <w:ind w:left="-284" w:right="-141"/>
        <w:jc w:val="both"/>
        <w:rPr>
          <w:color w:val="000000"/>
        </w:rPr>
      </w:pPr>
      <w:r>
        <w:rPr>
          <w:color w:val="000000"/>
        </w:rPr>
        <w:t xml:space="preserve">6.10. </w:t>
      </w:r>
      <w:proofErr w:type="spellStart"/>
      <w:r w:rsidRPr="003874AC">
        <w:rPr>
          <w:color w:val="000000"/>
        </w:rPr>
        <w:t>Всі</w:t>
      </w:r>
      <w:proofErr w:type="spellEnd"/>
      <w:r w:rsidRPr="003874AC">
        <w:rPr>
          <w:color w:val="000000"/>
        </w:rPr>
        <w:t xml:space="preserve"> </w:t>
      </w:r>
      <w:proofErr w:type="spellStart"/>
      <w:r w:rsidRPr="003874AC">
        <w:rPr>
          <w:color w:val="000000"/>
        </w:rPr>
        <w:t>суперечки</w:t>
      </w:r>
      <w:proofErr w:type="spellEnd"/>
      <w:r w:rsidRPr="003874AC">
        <w:rPr>
          <w:color w:val="000000"/>
        </w:rPr>
        <w:t xml:space="preserve">, </w:t>
      </w:r>
      <w:proofErr w:type="spellStart"/>
      <w:r w:rsidRPr="003874AC">
        <w:rPr>
          <w:color w:val="000000"/>
        </w:rPr>
        <w:t>які</w:t>
      </w:r>
      <w:proofErr w:type="spellEnd"/>
      <w:r w:rsidRPr="003874AC">
        <w:rPr>
          <w:color w:val="000000"/>
        </w:rPr>
        <w:t xml:space="preserve"> </w:t>
      </w:r>
      <w:proofErr w:type="spellStart"/>
      <w:r w:rsidRPr="003874AC">
        <w:rPr>
          <w:color w:val="000000"/>
        </w:rPr>
        <w:t>можуть</w:t>
      </w:r>
      <w:proofErr w:type="spellEnd"/>
      <w:r w:rsidRPr="003874AC">
        <w:rPr>
          <w:color w:val="000000"/>
        </w:rPr>
        <w:t xml:space="preserve"> </w:t>
      </w:r>
      <w:proofErr w:type="spellStart"/>
      <w:r w:rsidRPr="003874AC">
        <w:rPr>
          <w:color w:val="000000"/>
        </w:rPr>
        <w:t>виникнути</w:t>
      </w:r>
      <w:proofErr w:type="spellEnd"/>
      <w:r w:rsidRPr="003874AC">
        <w:rPr>
          <w:color w:val="000000"/>
        </w:rPr>
        <w:t xml:space="preserve"> </w:t>
      </w:r>
      <w:proofErr w:type="spellStart"/>
      <w:r w:rsidRPr="003874AC">
        <w:rPr>
          <w:color w:val="000000"/>
        </w:rPr>
        <w:t>із</w:t>
      </w:r>
      <w:proofErr w:type="spellEnd"/>
      <w:r w:rsidRPr="003874AC">
        <w:rPr>
          <w:color w:val="000000"/>
        </w:rPr>
        <w:t xml:space="preserve"> договору </w:t>
      </w:r>
      <w:proofErr w:type="spellStart"/>
      <w:r w:rsidRPr="003874AC">
        <w:rPr>
          <w:color w:val="000000"/>
        </w:rPr>
        <w:t>чи</w:t>
      </w:r>
      <w:proofErr w:type="spellEnd"/>
      <w:r w:rsidRPr="003874AC">
        <w:rPr>
          <w:color w:val="000000"/>
        </w:rPr>
        <w:t xml:space="preserve"> з приводу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сторони</w:t>
      </w:r>
      <w:proofErr w:type="spellEnd"/>
      <w:r w:rsidRPr="003874AC">
        <w:rPr>
          <w:color w:val="000000"/>
        </w:rPr>
        <w:t xml:space="preserve"> </w:t>
      </w:r>
      <w:proofErr w:type="spellStart"/>
      <w:r w:rsidRPr="003874AC">
        <w:rPr>
          <w:color w:val="000000"/>
        </w:rPr>
        <w:t>будуть</w:t>
      </w:r>
      <w:proofErr w:type="spellEnd"/>
      <w:r w:rsidRPr="003874AC">
        <w:rPr>
          <w:color w:val="000000"/>
        </w:rPr>
        <w:t xml:space="preserve"> </w:t>
      </w:r>
      <w:proofErr w:type="spellStart"/>
      <w:r w:rsidRPr="003874AC">
        <w:rPr>
          <w:color w:val="000000"/>
        </w:rPr>
        <w:t>вирішувати</w:t>
      </w:r>
      <w:proofErr w:type="spellEnd"/>
      <w:r w:rsidRPr="003874AC">
        <w:rPr>
          <w:color w:val="000000"/>
        </w:rPr>
        <w:t xml:space="preserve"> шляхом </w:t>
      </w:r>
      <w:proofErr w:type="spellStart"/>
      <w:r w:rsidRPr="003874AC">
        <w:rPr>
          <w:color w:val="000000"/>
        </w:rPr>
        <w:t>переговорів</w:t>
      </w:r>
      <w:proofErr w:type="spellEnd"/>
      <w:r w:rsidRPr="003874AC">
        <w:rPr>
          <w:color w:val="000000"/>
        </w:rPr>
        <w:t xml:space="preserve"> та </w:t>
      </w:r>
      <w:proofErr w:type="spellStart"/>
      <w:r w:rsidRPr="003874AC">
        <w:rPr>
          <w:color w:val="000000"/>
        </w:rPr>
        <w:t>прийняття</w:t>
      </w:r>
      <w:proofErr w:type="spellEnd"/>
      <w:r w:rsidRPr="003874AC">
        <w:rPr>
          <w:color w:val="000000"/>
        </w:rPr>
        <w:t xml:space="preserve"> </w:t>
      </w:r>
      <w:proofErr w:type="spellStart"/>
      <w:r w:rsidRPr="003874AC">
        <w:rPr>
          <w:color w:val="000000"/>
        </w:rPr>
        <w:t>відповідних</w:t>
      </w:r>
      <w:proofErr w:type="spellEnd"/>
      <w:r w:rsidRPr="003874AC">
        <w:rPr>
          <w:color w:val="000000"/>
        </w:rPr>
        <w:t xml:space="preserve"> </w:t>
      </w:r>
      <w:proofErr w:type="spellStart"/>
      <w:r w:rsidRPr="003874AC">
        <w:rPr>
          <w:color w:val="000000"/>
        </w:rPr>
        <w:t>рішень</w:t>
      </w:r>
      <w:proofErr w:type="spellEnd"/>
      <w:r w:rsidRPr="003874AC">
        <w:rPr>
          <w:color w:val="000000"/>
        </w:rPr>
        <w:t xml:space="preserve">. В тому </w:t>
      </w:r>
      <w:proofErr w:type="spellStart"/>
      <w:r w:rsidRPr="003874AC">
        <w:rPr>
          <w:color w:val="000000"/>
        </w:rPr>
        <w:t>випадку</w:t>
      </w:r>
      <w:proofErr w:type="spellEnd"/>
      <w:r w:rsidRPr="003874AC">
        <w:rPr>
          <w:color w:val="000000"/>
        </w:rPr>
        <w:t xml:space="preserve">, </w:t>
      </w:r>
      <w:proofErr w:type="spellStart"/>
      <w:r w:rsidRPr="003874AC">
        <w:rPr>
          <w:color w:val="000000"/>
        </w:rPr>
        <w:t>якщо</w:t>
      </w:r>
      <w:proofErr w:type="spellEnd"/>
      <w:r w:rsidRPr="003874AC">
        <w:rPr>
          <w:color w:val="000000"/>
        </w:rPr>
        <w:t xml:space="preserve"> </w:t>
      </w:r>
      <w:proofErr w:type="spellStart"/>
      <w:r w:rsidRPr="003874AC">
        <w:rPr>
          <w:color w:val="000000"/>
        </w:rPr>
        <w:t>Сторони</w:t>
      </w:r>
      <w:proofErr w:type="spellEnd"/>
      <w:r w:rsidRPr="003874AC">
        <w:rPr>
          <w:color w:val="000000"/>
        </w:rPr>
        <w:t xml:space="preserve"> не </w:t>
      </w:r>
      <w:proofErr w:type="spellStart"/>
      <w:r w:rsidRPr="003874AC">
        <w:rPr>
          <w:color w:val="000000"/>
        </w:rPr>
        <w:t>можуть</w:t>
      </w:r>
      <w:proofErr w:type="spellEnd"/>
      <w:r w:rsidRPr="003874AC">
        <w:rPr>
          <w:color w:val="000000"/>
        </w:rPr>
        <w:t xml:space="preserve"> </w:t>
      </w:r>
      <w:proofErr w:type="spellStart"/>
      <w:r w:rsidRPr="003874AC">
        <w:rPr>
          <w:color w:val="000000"/>
        </w:rPr>
        <w:t>самостійно</w:t>
      </w:r>
      <w:proofErr w:type="spellEnd"/>
      <w:r w:rsidRPr="003874AC">
        <w:rPr>
          <w:color w:val="000000"/>
        </w:rPr>
        <w:t xml:space="preserve"> </w:t>
      </w:r>
      <w:proofErr w:type="spellStart"/>
      <w:r w:rsidRPr="003874AC">
        <w:rPr>
          <w:color w:val="000000"/>
        </w:rPr>
        <w:t>дійти</w:t>
      </w:r>
      <w:proofErr w:type="spellEnd"/>
      <w:r w:rsidRPr="003874AC">
        <w:rPr>
          <w:color w:val="000000"/>
        </w:rPr>
        <w:t xml:space="preserve"> </w:t>
      </w:r>
      <w:proofErr w:type="spellStart"/>
      <w:r w:rsidRPr="003874AC">
        <w:rPr>
          <w:color w:val="000000"/>
        </w:rPr>
        <w:t>згоди</w:t>
      </w:r>
      <w:proofErr w:type="spellEnd"/>
      <w:r w:rsidRPr="003874AC">
        <w:rPr>
          <w:color w:val="000000"/>
        </w:rPr>
        <w:t xml:space="preserve">, </w:t>
      </w:r>
      <w:proofErr w:type="spellStart"/>
      <w:r w:rsidRPr="003874AC">
        <w:rPr>
          <w:color w:val="000000"/>
        </w:rPr>
        <w:t>спір</w:t>
      </w:r>
      <w:proofErr w:type="spellEnd"/>
      <w:r w:rsidRPr="003874AC">
        <w:rPr>
          <w:color w:val="000000"/>
        </w:rPr>
        <w:t xml:space="preserve"> </w:t>
      </w:r>
      <w:proofErr w:type="spellStart"/>
      <w:r w:rsidRPr="003874AC">
        <w:rPr>
          <w:color w:val="000000"/>
        </w:rPr>
        <w:t>передається</w:t>
      </w:r>
      <w:proofErr w:type="spellEnd"/>
      <w:r w:rsidRPr="003874AC">
        <w:rPr>
          <w:color w:val="000000"/>
        </w:rPr>
        <w:t xml:space="preserve"> на </w:t>
      </w:r>
      <w:proofErr w:type="spellStart"/>
      <w:r w:rsidRPr="003874AC">
        <w:rPr>
          <w:color w:val="000000"/>
        </w:rPr>
        <w:t>розгляд</w:t>
      </w:r>
      <w:proofErr w:type="spellEnd"/>
      <w:r w:rsidRPr="003874AC">
        <w:rPr>
          <w:color w:val="000000"/>
        </w:rPr>
        <w:t xml:space="preserve"> суду, в порядку, </w:t>
      </w:r>
      <w:proofErr w:type="spellStart"/>
      <w:r w:rsidRPr="003874AC">
        <w:rPr>
          <w:color w:val="000000"/>
        </w:rPr>
        <w:t>передбаченому</w:t>
      </w:r>
      <w:proofErr w:type="spellEnd"/>
      <w:r w:rsidRPr="003874AC">
        <w:rPr>
          <w:color w:val="000000"/>
        </w:rPr>
        <w:t xml:space="preserve"> </w:t>
      </w:r>
      <w:proofErr w:type="spellStart"/>
      <w:r w:rsidRPr="003874AC">
        <w:rPr>
          <w:color w:val="000000"/>
        </w:rPr>
        <w:t>чинним</w:t>
      </w:r>
      <w:proofErr w:type="spellEnd"/>
      <w:r w:rsidRPr="003874AC">
        <w:rPr>
          <w:color w:val="000000"/>
        </w:rPr>
        <w:t xml:space="preserve"> </w:t>
      </w:r>
      <w:proofErr w:type="spellStart"/>
      <w:r w:rsidRPr="003874AC">
        <w:rPr>
          <w:color w:val="000000"/>
        </w:rPr>
        <w:t>законодавством</w:t>
      </w:r>
      <w:proofErr w:type="spellEnd"/>
      <w:r w:rsidRPr="003874AC">
        <w:rPr>
          <w:color w:val="000000"/>
        </w:rPr>
        <w:t xml:space="preserve"> </w:t>
      </w:r>
      <w:proofErr w:type="spellStart"/>
      <w:r w:rsidRPr="003874AC">
        <w:rPr>
          <w:color w:val="000000"/>
        </w:rPr>
        <w:t>України</w:t>
      </w:r>
      <w:proofErr w:type="spellEnd"/>
      <w:r w:rsidRPr="003874AC">
        <w:rPr>
          <w:color w:val="000000"/>
        </w:rPr>
        <w:t>.</w:t>
      </w:r>
    </w:p>
    <w:p w14:paraId="1E6A6237" w14:textId="77777777" w:rsidR="00D01809" w:rsidRPr="003874AC" w:rsidRDefault="00D01809" w:rsidP="00D01809">
      <w:pPr>
        <w:pBdr>
          <w:top w:val="nil"/>
          <w:left w:val="nil"/>
          <w:bottom w:val="nil"/>
          <w:right w:val="nil"/>
          <w:between w:val="nil"/>
        </w:pBdr>
        <w:ind w:left="-284" w:right="-141"/>
        <w:jc w:val="center"/>
        <w:rPr>
          <w:b/>
          <w:color w:val="000000"/>
        </w:rPr>
      </w:pPr>
      <w:r w:rsidRPr="003874AC">
        <w:rPr>
          <w:b/>
          <w:color w:val="000000"/>
        </w:rPr>
        <w:t xml:space="preserve">7. Строк </w:t>
      </w:r>
      <w:proofErr w:type="spellStart"/>
      <w:r w:rsidRPr="003874AC">
        <w:rPr>
          <w:b/>
          <w:color w:val="000000"/>
        </w:rPr>
        <w:t>дії</w:t>
      </w:r>
      <w:proofErr w:type="spellEnd"/>
      <w:r w:rsidRPr="003874AC">
        <w:rPr>
          <w:b/>
          <w:color w:val="000000"/>
        </w:rPr>
        <w:t xml:space="preserve"> договору та </w:t>
      </w:r>
      <w:proofErr w:type="spellStart"/>
      <w:r w:rsidRPr="003874AC">
        <w:rPr>
          <w:b/>
          <w:color w:val="000000"/>
        </w:rPr>
        <w:t>інші</w:t>
      </w:r>
      <w:proofErr w:type="spellEnd"/>
      <w:r w:rsidRPr="003874AC">
        <w:rPr>
          <w:b/>
          <w:color w:val="000000"/>
        </w:rPr>
        <w:t xml:space="preserve"> </w:t>
      </w:r>
      <w:proofErr w:type="spellStart"/>
      <w:r w:rsidRPr="003874AC">
        <w:rPr>
          <w:b/>
          <w:color w:val="000000"/>
        </w:rPr>
        <w:t>умови</w:t>
      </w:r>
      <w:proofErr w:type="spellEnd"/>
    </w:p>
    <w:p w14:paraId="72469B57"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 xml:space="preserve">7.1. </w:t>
      </w:r>
      <w:proofErr w:type="spellStart"/>
      <w:r w:rsidRPr="003874AC">
        <w:rPr>
          <w:color w:val="000000"/>
        </w:rPr>
        <w:t>Цей</w:t>
      </w:r>
      <w:proofErr w:type="spellEnd"/>
      <w:r w:rsidRPr="003874AC">
        <w:rPr>
          <w:color w:val="000000"/>
        </w:rPr>
        <w:t xml:space="preserve"> </w:t>
      </w:r>
      <w:proofErr w:type="spellStart"/>
      <w:r w:rsidRPr="003874AC">
        <w:rPr>
          <w:color w:val="000000"/>
        </w:rPr>
        <w:t>договір</w:t>
      </w:r>
      <w:proofErr w:type="spellEnd"/>
      <w:r w:rsidRPr="003874AC">
        <w:rPr>
          <w:color w:val="000000"/>
        </w:rPr>
        <w:t xml:space="preserve"> </w:t>
      </w:r>
      <w:proofErr w:type="spellStart"/>
      <w:r w:rsidRPr="003874AC">
        <w:rPr>
          <w:color w:val="000000"/>
        </w:rPr>
        <w:t>діє</w:t>
      </w:r>
      <w:proofErr w:type="spellEnd"/>
      <w:r w:rsidRPr="003874AC">
        <w:rPr>
          <w:color w:val="000000"/>
        </w:rPr>
        <w:t xml:space="preserve"> з моменту </w:t>
      </w:r>
      <w:proofErr w:type="spellStart"/>
      <w:r w:rsidRPr="003874AC">
        <w:rPr>
          <w:color w:val="000000"/>
        </w:rPr>
        <w:t>його</w:t>
      </w:r>
      <w:proofErr w:type="spellEnd"/>
      <w:r w:rsidRPr="003874AC">
        <w:rPr>
          <w:color w:val="000000"/>
        </w:rPr>
        <w:t xml:space="preserve"> </w:t>
      </w:r>
      <w:proofErr w:type="spellStart"/>
      <w:r w:rsidRPr="003874AC">
        <w:rPr>
          <w:color w:val="000000"/>
        </w:rPr>
        <w:t>підписання</w:t>
      </w:r>
      <w:proofErr w:type="spellEnd"/>
      <w:r w:rsidRPr="003874AC">
        <w:rPr>
          <w:color w:val="000000"/>
        </w:rPr>
        <w:t xml:space="preserve"> по «31» </w:t>
      </w:r>
      <w:proofErr w:type="spellStart"/>
      <w:r w:rsidRPr="003874AC">
        <w:rPr>
          <w:color w:val="000000"/>
        </w:rPr>
        <w:t>грудня</w:t>
      </w:r>
      <w:proofErr w:type="spellEnd"/>
      <w:r w:rsidRPr="003874AC">
        <w:rPr>
          <w:color w:val="000000"/>
        </w:rPr>
        <w:t xml:space="preserve"> 202</w:t>
      </w:r>
      <w:r>
        <w:rPr>
          <w:color w:val="000000"/>
        </w:rPr>
        <w:t>2</w:t>
      </w:r>
      <w:r w:rsidRPr="003874AC">
        <w:rPr>
          <w:color w:val="000000"/>
        </w:rPr>
        <w:t xml:space="preserve"> року. </w:t>
      </w:r>
      <w:proofErr w:type="spellStart"/>
      <w:r w:rsidRPr="003874AC">
        <w:rPr>
          <w:color w:val="000000"/>
        </w:rPr>
        <w:t>Умови</w:t>
      </w:r>
      <w:proofErr w:type="spellEnd"/>
      <w:r w:rsidRPr="003874AC">
        <w:rPr>
          <w:color w:val="000000"/>
        </w:rPr>
        <w:t xml:space="preserve"> договору </w:t>
      </w:r>
      <w:proofErr w:type="spellStart"/>
      <w:r w:rsidRPr="003874AC">
        <w:rPr>
          <w:color w:val="000000"/>
        </w:rPr>
        <w:t>зберігають</w:t>
      </w:r>
      <w:proofErr w:type="spellEnd"/>
      <w:r w:rsidRPr="003874AC">
        <w:rPr>
          <w:color w:val="000000"/>
        </w:rPr>
        <w:t xml:space="preserve"> силу до моменту </w:t>
      </w:r>
      <w:proofErr w:type="spellStart"/>
      <w:r w:rsidRPr="003874AC">
        <w:rPr>
          <w:color w:val="000000"/>
        </w:rPr>
        <w:t>виконання</w:t>
      </w:r>
      <w:proofErr w:type="spellEnd"/>
      <w:r w:rsidRPr="003874AC">
        <w:rPr>
          <w:color w:val="000000"/>
        </w:rPr>
        <w:t xml:space="preserve"> </w:t>
      </w:r>
      <w:proofErr w:type="spellStart"/>
      <w:r w:rsidRPr="003874AC">
        <w:rPr>
          <w:color w:val="000000"/>
        </w:rPr>
        <w:t>належним</w:t>
      </w:r>
      <w:proofErr w:type="spellEnd"/>
      <w:r w:rsidRPr="003874AC">
        <w:rPr>
          <w:color w:val="000000"/>
        </w:rPr>
        <w:t xml:space="preserve"> чином </w:t>
      </w:r>
      <w:proofErr w:type="spellStart"/>
      <w:r w:rsidRPr="003874AC">
        <w:rPr>
          <w:color w:val="000000"/>
        </w:rPr>
        <w:t>зобов’язань</w:t>
      </w:r>
      <w:proofErr w:type="spellEnd"/>
      <w:r w:rsidRPr="003874AC">
        <w:rPr>
          <w:color w:val="000000"/>
        </w:rPr>
        <w:t xml:space="preserve"> сторонами.</w:t>
      </w:r>
    </w:p>
    <w:p w14:paraId="19C23DC3" w14:textId="77777777" w:rsidR="00D01809" w:rsidRPr="003874AC" w:rsidRDefault="00D01809" w:rsidP="00D01809">
      <w:pPr>
        <w:widowControl w:val="0"/>
        <w:ind w:left="-284" w:right="-141"/>
        <w:jc w:val="both"/>
      </w:pPr>
      <w:r w:rsidRPr="003874AC">
        <w:t xml:space="preserve">7.2. </w:t>
      </w:r>
      <w:proofErr w:type="spellStart"/>
      <w:r w:rsidRPr="003874AC">
        <w:t>Умови</w:t>
      </w:r>
      <w:proofErr w:type="spellEnd"/>
      <w:r w:rsidRPr="003874AC">
        <w:t xml:space="preserve"> договору про </w:t>
      </w:r>
      <w:proofErr w:type="spellStart"/>
      <w:r w:rsidRPr="003874AC">
        <w:t>закупівлю</w:t>
      </w:r>
      <w:proofErr w:type="spellEnd"/>
      <w:r w:rsidRPr="003874AC">
        <w:t xml:space="preserve"> не </w:t>
      </w:r>
      <w:proofErr w:type="spellStart"/>
      <w:r w:rsidRPr="003874AC">
        <w:t>повинні</w:t>
      </w:r>
      <w:proofErr w:type="spellEnd"/>
      <w:r w:rsidRPr="003874AC">
        <w:t xml:space="preserve"> </w:t>
      </w:r>
      <w:proofErr w:type="spellStart"/>
      <w:r w:rsidRPr="003874AC">
        <w:t>відрізнятися</w:t>
      </w:r>
      <w:proofErr w:type="spellEnd"/>
      <w:r w:rsidRPr="003874AC">
        <w:t xml:space="preserve"> </w:t>
      </w:r>
      <w:proofErr w:type="spellStart"/>
      <w:r w:rsidRPr="003874AC">
        <w:t>від</w:t>
      </w:r>
      <w:proofErr w:type="spellEnd"/>
      <w:r w:rsidRPr="003874AC">
        <w:t xml:space="preserve"> </w:t>
      </w:r>
      <w:proofErr w:type="spellStart"/>
      <w:r w:rsidRPr="003874AC">
        <w:t>змісту</w:t>
      </w:r>
      <w:proofErr w:type="spellEnd"/>
      <w:r w:rsidRPr="003874AC">
        <w:t xml:space="preserve"> </w:t>
      </w:r>
      <w:proofErr w:type="spellStart"/>
      <w:r w:rsidRPr="003874AC">
        <w:t>тендерної</w:t>
      </w:r>
      <w:proofErr w:type="spellEnd"/>
      <w:r w:rsidRPr="003874AC">
        <w:t xml:space="preserve"> </w:t>
      </w:r>
      <w:proofErr w:type="spellStart"/>
      <w:r w:rsidRPr="003874AC">
        <w:t>пропозиції</w:t>
      </w:r>
      <w:proofErr w:type="spellEnd"/>
      <w:r w:rsidRPr="003874AC">
        <w:t xml:space="preserve"> за результатами </w:t>
      </w:r>
      <w:proofErr w:type="spellStart"/>
      <w:r w:rsidRPr="003874AC">
        <w:t>електронного</w:t>
      </w:r>
      <w:proofErr w:type="spellEnd"/>
      <w:r w:rsidRPr="003874AC">
        <w:t xml:space="preserve"> </w:t>
      </w:r>
      <w:proofErr w:type="spellStart"/>
      <w:r w:rsidRPr="003874AC">
        <w:t>аукціону</w:t>
      </w:r>
      <w:proofErr w:type="spellEnd"/>
      <w:r w:rsidRPr="003874AC">
        <w:t xml:space="preserve"> (у тому </w:t>
      </w:r>
      <w:proofErr w:type="spellStart"/>
      <w:r w:rsidRPr="003874AC">
        <w:t>числі</w:t>
      </w:r>
      <w:proofErr w:type="spellEnd"/>
      <w:r w:rsidRPr="003874AC">
        <w:t xml:space="preserve"> </w:t>
      </w:r>
      <w:proofErr w:type="spellStart"/>
      <w:r w:rsidRPr="003874AC">
        <w:t>ціни</w:t>
      </w:r>
      <w:proofErr w:type="spellEnd"/>
      <w:r w:rsidRPr="003874AC">
        <w:t xml:space="preserve"> за </w:t>
      </w:r>
      <w:proofErr w:type="spellStart"/>
      <w:r w:rsidRPr="003874AC">
        <w:t>одиницю</w:t>
      </w:r>
      <w:proofErr w:type="spellEnd"/>
      <w:r w:rsidRPr="003874AC">
        <w:t xml:space="preserve"> товару) </w:t>
      </w:r>
      <w:proofErr w:type="spellStart"/>
      <w:r w:rsidRPr="003874AC">
        <w:t>переможця</w:t>
      </w:r>
      <w:proofErr w:type="spellEnd"/>
      <w:r w:rsidRPr="003874AC">
        <w:t xml:space="preserve"> </w:t>
      </w:r>
      <w:proofErr w:type="spellStart"/>
      <w:r w:rsidRPr="003874AC">
        <w:t>процедури</w:t>
      </w:r>
      <w:proofErr w:type="spellEnd"/>
      <w:r w:rsidRPr="003874AC">
        <w:t xml:space="preserve"> </w:t>
      </w:r>
      <w:proofErr w:type="spellStart"/>
      <w:r w:rsidRPr="003874AC">
        <w:t>закупівлі</w:t>
      </w:r>
      <w:proofErr w:type="spellEnd"/>
      <w:r w:rsidRPr="003874AC">
        <w:t xml:space="preserve"> </w:t>
      </w:r>
      <w:proofErr w:type="spellStart"/>
      <w:r w:rsidRPr="003874AC">
        <w:t>або</w:t>
      </w:r>
      <w:proofErr w:type="spellEnd"/>
      <w:r w:rsidRPr="003874AC">
        <w:t xml:space="preserve"> </w:t>
      </w:r>
      <w:proofErr w:type="spellStart"/>
      <w:r w:rsidRPr="003874AC">
        <w:t>випадків</w:t>
      </w:r>
      <w:proofErr w:type="spellEnd"/>
      <w:r w:rsidRPr="003874AC">
        <w:t xml:space="preserve"> </w:t>
      </w:r>
      <w:proofErr w:type="spellStart"/>
      <w:r w:rsidRPr="003874AC">
        <w:t>перерахунку</w:t>
      </w:r>
      <w:proofErr w:type="spellEnd"/>
      <w:r w:rsidRPr="003874AC">
        <w:t xml:space="preserve"> </w:t>
      </w:r>
      <w:proofErr w:type="spellStart"/>
      <w:r w:rsidRPr="003874AC">
        <w:t>ціни</w:t>
      </w:r>
      <w:proofErr w:type="spellEnd"/>
      <w:r w:rsidRPr="003874AC">
        <w:t xml:space="preserve"> за результатами </w:t>
      </w:r>
      <w:proofErr w:type="spellStart"/>
      <w:r w:rsidRPr="003874AC">
        <w:t>електронного</w:t>
      </w:r>
      <w:proofErr w:type="spellEnd"/>
      <w:r w:rsidRPr="003874AC">
        <w:t xml:space="preserve"> </w:t>
      </w:r>
      <w:proofErr w:type="spellStart"/>
      <w:r w:rsidRPr="003874AC">
        <w:t>аукціону</w:t>
      </w:r>
      <w:proofErr w:type="spellEnd"/>
      <w:r w:rsidRPr="003874AC">
        <w:t xml:space="preserve"> в </w:t>
      </w:r>
      <w:proofErr w:type="spellStart"/>
      <w:r w:rsidRPr="003874AC">
        <w:t>бік</w:t>
      </w:r>
      <w:proofErr w:type="spellEnd"/>
      <w:r w:rsidRPr="003874AC">
        <w:t xml:space="preserve"> </w:t>
      </w:r>
      <w:proofErr w:type="spellStart"/>
      <w:r w:rsidRPr="003874AC">
        <w:t>зменшення</w:t>
      </w:r>
      <w:proofErr w:type="spellEnd"/>
      <w:r w:rsidRPr="003874AC">
        <w:t xml:space="preserve"> </w:t>
      </w:r>
      <w:proofErr w:type="spellStart"/>
      <w:r w:rsidRPr="003874AC">
        <w:t>ціни</w:t>
      </w:r>
      <w:proofErr w:type="spellEnd"/>
      <w:r w:rsidRPr="003874AC">
        <w:t xml:space="preserve"> </w:t>
      </w:r>
      <w:proofErr w:type="spellStart"/>
      <w:r w:rsidRPr="003874AC">
        <w:t>тендерної</w:t>
      </w:r>
      <w:proofErr w:type="spellEnd"/>
      <w:r w:rsidRPr="003874AC">
        <w:t xml:space="preserve"> </w:t>
      </w:r>
      <w:proofErr w:type="spellStart"/>
      <w:r w:rsidRPr="003874AC">
        <w:t>пропозиції</w:t>
      </w:r>
      <w:proofErr w:type="spellEnd"/>
      <w:r w:rsidRPr="003874AC">
        <w:t xml:space="preserve"> без </w:t>
      </w:r>
      <w:proofErr w:type="spellStart"/>
      <w:r w:rsidRPr="003874AC">
        <w:t>зменшення</w:t>
      </w:r>
      <w:proofErr w:type="spellEnd"/>
      <w:r w:rsidRPr="003874AC">
        <w:t xml:space="preserve"> </w:t>
      </w:r>
      <w:proofErr w:type="spellStart"/>
      <w:r w:rsidRPr="003874AC">
        <w:t>обсягів</w:t>
      </w:r>
      <w:proofErr w:type="spellEnd"/>
      <w:r w:rsidRPr="003874AC">
        <w:t xml:space="preserve"> </w:t>
      </w:r>
      <w:proofErr w:type="spellStart"/>
      <w:r w:rsidRPr="003874AC">
        <w:t>закупівлі</w:t>
      </w:r>
      <w:proofErr w:type="spellEnd"/>
      <w:r w:rsidRPr="003874AC">
        <w:t xml:space="preserve">. </w:t>
      </w:r>
      <w:proofErr w:type="spellStart"/>
      <w:r w:rsidRPr="003874AC">
        <w:t>Істотні</w:t>
      </w:r>
      <w:proofErr w:type="spellEnd"/>
      <w:r w:rsidRPr="003874AC">
        <w:t xml:space="preserve"> </w:t>
      </w:r>
      <w:proofErr w:type="spellStart"/>
      <w:r w:rsidRPr="003874AC">
        <w:t>умови</w:t>
      </w:r>
      <w:proofErr w:type="spellEnd"/>
      <w:r w:rsidRPr="003874AC">
        <w:t xml:space="preserve"> договору про </w:t>
      </w:r>
      <w:proofErr w:type="spellStart"/>
      <w:r w:rsidRPr="003874AC">
        <w:t>закупівлю</w:t>
      </w:r>
      <w:proofErr w:type="spellEnd"/>
      <w:r w:rsidRPr="003874AC">
        <w:t xml:space="preserve"> не </w:t>
      </w:r>
      <w:proofErr w:type="spellStart"/>
      <w:r w:rsidRPr="003874AC">
        <w:t>можуть</w:t>
      </w:r>
      <w:proofErr w:type="spellEnd"/>
      <w:r w:rsidRPr="003874AC">
        <w:t xml:space="preserve"> </w:t>
      </w:r>
      <w:proofErr w:type="spellStart"/>
      <w:r w:rsidRPr="003874AC">
        <w:t>змінюватися</w:t>
      </w:r>
      <w:proofErr w:type="spellEnd"/>
      <w:r w:rsidRPr="003874AC">
        <w:t xml:space="preserve"> </w:t>
      </w:r>
      <w:proofErr w:type="spellStart"/>
      <w:r w:rsidRPr="003874AC">
        <w:t>після</w:t>
      </w:r>
      <w:proofErr w:type="spellEnd"/>
      <w:r w:rsidRPr="003874AC">
        <w:t xml:space="preserve"> </w:t>
      </w:r>
      <w:proofErr w:type="spellStart"/>
      <w:r w:rsidRPr="003874AC">
        <w:t>його</w:t>
      </w:r>
      <w:proofErr w:type="spellEnd"/>
      <w:r w:rsidRPr="003874AC">
        <w:t xml:space="preserve"> </w:t>
      </w:r>
      <w:proofErr w:type="spellStart"/>
      <w:r w:rsidRPr="003874AC">
        <w:t>підписання</w:t>
      </w:r>
      <w:proofErr w:type="spellEnd"/>
      <w:r w:rsidRPr="003874AC">
        <w:t xml:space="preserve"> до </w:t>
      </w:r>
      <w:proofErr w:type="spellStart"/>
      <w:r w:rsidRPr="003874AC">
        <w:t>виконання</w:t>
      </w:r>
      <w:proofErr w:type="spellEnd"/>
      <w:r w:rsidRPr="003874AC">
        <w:t xml:space="preserve"> </w:t>
      </w:r>
      <w:proofErr w:type="spellStart"/>
      <w:r w:rsidRPr="003874AC">
        <w:t>зобов’язань</w:t>
      </w:r>
      <w:proofErr w:type="spellEnd"/>
      <w:r w:rsidRPr="003874AC">
        <w:t xml:space="preserve"> сторонами в </w:t>
      </w:r>
      <w:proofErr w:type="spellStart"/>
      <w:r w:rsidRPr="003874AC">
        <w:t>повному</w:t>
      </w:r>
      <w:proofErr w:type="spellEnd"/>
      <w:r w:rsidRPr="003874AC">
        <w:t xml:space="preserve"> </w:t>
      </w:r>
      <w:proofErr w:type="spellStart"/>
      <w:r w:rsidRPr="003874AC">
        <w:t>обсязі</w:t>
      </w:r>
      <w:proofErr w:type="spellEnd"/>
      <w:r w:rsidRPr="003874AC">
        <w:t xml:space="preserve">, </w:t>
      </w:r>
      <w:proofErr w:type="spellStart"/>
      <w:r w:rsidRPr="003874AC">
        <w:t>крім</w:t>
      </w:r>
      <w:proofErr w:type="spellEnd"/>
      <w:r w:rsidRPr="003874AC">
        <w:t xml:space="preserve"> </w:t>
      </w:r>
      <w:proofErr w:type="spellStart"/>
      <w:r w:rsidRPr="003874AC">
        <w:t>випадків</w:t>
      </w:r>
      <w:proofErr w:type="spellEnd"/>
      <w:r w:rsidRPr="003874AC">
        <w:t xml:space="preserve">, </w:t>
      </w:r>
      <w:proofErr w:type="spellStart"/>
      <w:r w:rsidRPr="003874AC">
        <w:t>що</w:t>
      </w:r>
      <w:proofErr w:type="spellEnd"/>
      <w:r w:rsidRPr="003874AC">
        <w:t xml:space="preserve"> </w:t>
      </w:r>
      <w:proofErr w:type="spellStart"/>
      <w:r w:rsidRPr="003874AC">
        <w:t>зазначені</w:t>
      </w:r>
      <w:proofErr w:type="spellEnd"/>
      <w:r w:rsidRPr="003874AC">
        <w:t xml:space="preserve"> у ч.5 ст. 41 Закону </w:t>
      </w:r>
      <w:proofErr w:type="spellStart"/>
      <w:r w:rsidRPr="003874AC">
        <w:t>України</w:t>
      </w:r>
      <w:proofErr w:type="spellEnd"/>
      <w:r w:rsidRPr="003874AC">
        <w:t xml:space="preserve"> «Про </w:t>
      </w:r>
      <w:proofErr w:type="spellStart"/>
      <w:r w:rsidRPr="003874AC">
        <w:t>публічні</w:t>
      </w:r>
      <w:proofErr w:type="spellEnd"/>
      <w:r w:rsidRPr="003874AC">
        <w:t xml:space="preserve"> </w:t>
      </w:r>
      <w:proofErr w:type="spellStart"/>
      <w:r w:rsidRPr="003874AC">
        <w:t>закупівлі</w:t>
      </w:r>
      <w:proofErr w:type="spellEnd"/>
      <w:r w:rsidRPr="003874AC">
        <w:t>» (</w:t>
      </w:r>
      <w:proofErr w:type="spellStart"/>
      <w:r w:rsidRPr="003874AC">
        <w:t>далі</w:t>
      </w:r>
      <w:proofErr w:type="spellEnd"/>
      <w:r w:rsidRPr="003874AC">
        <w:t xml:space="preserve"> – Закону):</w:t>
      </w:r>
      <w:r w:rsidRPr="003874AC">
        <w:br/>
        <w:t xml:space="preserve">1) </w:t>
      </w:r>
      <w:proofErr w:type="spellStart"/>
      <w:r w:rsidRPr="003874AC">
        <w:t>зменшення</w:t>
      </w:r>
      <w:proofErr w:type="spellEnd"/>
      <w:r w:rsidRPr="003874AC">
        <w:t xml:space="preserve"> </w:t>
      </w:r>
      <w:proofErr w:type="spellStart"/>
      <w:r w:rsidRPr="003874AC">
        <w:t>обсягів</w:t>
      </w:r>
      <w:proofErr w:type="spellEnd"/>
      <w:r w:rsidRPr="003874AC">
        <w:t xml:space="preserve"> </w:t>
      </w:r>
      <w:proofErr w:type="spellStart"/>
      <w:r w:rsidRPr="003874AC">
        <w:t>закупівлі</w:t>
      </w:r>
      <w:proofErr w:type="spellEnd"/>
      <w:r w:rsidRPr="003874AC">
        <w:t xml:space="preserve">, </w:t>
      </w:r>
      <w:proofErr w:type="spellStart"/>
      <w:r w:rsidRPr="003874AC">
        <w:t>зокрема</w:t>
      </w:r>
      <w:proofErr w:type="spellEnd"/>
      <w:r w:rsidRPr="003874AC">
        <w:t xml:space="preserve"> з </w:t>
      </w:r>
      <w:proofErr w:type="spellStart"/>
      <w:r w:rsidRPr="003874AC">
        <w:t>урахуванням</w:t>
      </w:r>
      <w:proofErr w:type="spellEnd"/>
      <w:r w:rsidRPr="003874AC">
        <w:t xml:space="preserve"> фактичного </w:t>
      </w:r>
      <w:proofErr w:type="spellStart"/>
      <w:r w:rsidRPr="003874AC">
        <w:t>обсягу</w:t>
      </w:r>
      <w:proofErr w:type="spellEnd"/>
      <w:r w:rsidRPr="003874AC">
        <w:t xml:space="preserve"> </w:t>
      </w:r>
      <w:proofErr w:type="spellStart"/>
      <w:r w:rsidRPr="003874AC">
        <w:t>видатків</w:t>
      </w:r>
      <w:proofErr w:type="spellEnd"/>
      <w:r w:rsidRPr="003874AC">
        <w:t xml:space="preserve"> </w:t>
      </w:r>
      <w:proofErr w:type="spellStart"/>
      <w:r w:rsidRPr="003874AC">
        <w:t>замовника</w:t>
      </w:r>
      <w:proofErr w:type="spellEnd"/>
      <w:r w:rsidRPr="003874AC">
        <w:t>;</w:t>
      </w:r>
    </w:p>
    <w:p w14:paraId="4BC81DB5" w14:textId="77777777" w:rsidR="00D01809" w:rsidRPr="003874AC" w:rsidRDefault="00D01809" w:rsidP="00D01809">
      <w:pPr>
        <w:shd w:val="clear" w:color="auto" w:fill="FFFFFF"/>
        <w:ind w:left="-284" w:right="-141"/>
        <w:jc w:val="both"/>
      </w:pPr>
      <w:bookmarkStart w:id="9" w:name="4d34og8" w:colFirst="0" w:colLast="0"/>
      <w:bookmarkEnd w:id="9"/>
      <w:r w:rsidRPr="003874AC">
        <w:t xml:space="preserve">2) </w:t>
      </w:r>
      <w:proofErr w:type="spellStart"/>
      <w:r w:rsidRPr="003874AC">
        <w:t>збільшення</w:t>
      </w:r>
      <w:proofErr w:type="spellEnd"/>
      <w:r w:rsidRPr="003874AC">
        <w:t xml:space="preserve"> </w:t>
      </w:r>
      <w:proofErr w:type="spellStart"/>
      <w:r w:rsidRPr="003874AC">
        <w:t>ціни</w:t>
      </w:r>
      <w:proofErr w:type="spellEnd"/>
      <w:r w:rsidRPr="003874AC">
        <w:t xml:space="preserve"> за </w:t>
      </w:r>
      <w:proofErr w:type="spellStart"/>
      <w:r w:rsidRPr="003874AC">
        <w:t>одиницю</w:t>
      </w:r>
      <w:proofErr w:type="spellEnd"/>
      <w:r w:rsidRPr="003874AC">
        <w:t xml:space="preserve"> товару до 10 </w:t>
      </w:r>
      <w:proofErr w:type="spellStart"/>
      <w:r w:rsidRPr="003874AC">
        <w:t>відсотків</w:t>
      </w:r>
      <w:proofErr w:type="spellEnd"/>
      <w:r w:rsidRPr="003874AC">
        <w:t xml:space="preserve"> </w:t>
      </w:r>
      <w:proofErr w:type="spellStart"/>
      <w:r w:rsidRPr="003874AC">
        <w:t>пропорційно</w:t>
      </w:r>
      <w:proofErr w:type="spellEnd"/>
      <w:r w:rsidRPr="003874AC">
        <w:t xml:space="preserve"> </w:t>
      </w:r>
      <w:proofErr w:type="spellStart"/>
      <w:r w:rsidRPr="003874AC">
        <w:t>збільшенню</w:t>
      </w:r>
      <w:proofErr w:type="spellEnd"/>
      <w:r w:rsidRPr="003874AC">
        <w:t xml:space="preserve"> </w:t>
      </w:r>
      <w:proofErr w:type="spellStart"/>
      <w:r w:rsidRPr="003874AC">
        <w:t>ціни</w:t>
      </w:r>
      <w:proofErr w:type="spellEnd"/>
      <w:r w:rsidRPr="003874AC">
        <w:t xml:space="preserve"> такого товару на ринку у </w:t>
      </w:r>
      <w:proofErr w:type="spellStart"/>
      <w:r w:rsidRPr="003874AC">
        <w:t>разі</w:t>
      </w:r>
      <w:proofErr w:type="spellEnd"/>
      <w:r w:rsidRPr="003874AC">
        <w:t xml:space="preserve"> </w:t>
      </w:r>
      <w:proofErr w:type="spellStart"/>
      <w:r w:rsidRPr="003874AC">
        <w:t>коливання</w:t>
      </w:r>
      <w:proofErr w:type="spellEnd"/>
      <w:r w:rsidRPr="003874AC">
        <w:t xml:space="preserve"> </w:t>
      </w:r>
      <w:proofErr w:type="spellStart"/>
      <w:r w:rsidRPr="003874AC">
        <w:t>ціни</w:t>
      </w:r>
      <w:proofErr w:type="spellEnd"/>
      <w:r w:rsidRPr="003874AC">
        <w:t xml:space="preserve"> такого товару на ринку за </w:t>
      </w:r>
      <w:proofErr w:type="spellStart"/>
      <w:r w:rsidRPr="003874AC">
        <w:t>умови</w:t>
      </w:r>
      <w:proofErr w:type="spellEnd"/>
      <w:r w:rsidRPr="003874AC">
        <w:t xml:space="preserve">, </w:t>
      </w:r>
      <w:proofErr w:type="spellStart"/>
      <w:r w:rsidRPr="003874AC">
        <w:t>що</w:t>
      </w:r>
      <w:proofErr w:type="spellEnd"/>
      <w:r w:rsidRPr="003874AC">
        <w:t xml:space="preserve"> </w:t>
      </w:r>
      <w:proofErr w:type="spellStart"/>
      <w:r w:rsidRPr="003874AC">
        <w:t>така</w:t>
      </w:r>
      <w:proofErr w:type="spellEnd"/>
      <w:r w:rsidRPr="003874AC">
        <w:t xml:space="preserve"> </w:t>
      </w:r>
      <w:proofErr w:type="spellStart"/>
      <w:r w:rsidRPr="003874AC">
        <w:t>зміна</w:t>
      </w:r>
      <w:proofErr w:type="spellEnd"/>
      <w:r w:rsidRPr="003874AC">
        <w:t xml:space="preserve"> не </w:t>
      </w:r>
      <w:proofErr w:type="spellStart"/>
      <w:r w:rsidRPr="003874AC">
        <w:t>призведе</w:t>
      </w:r>
      <w:proofErr w:type="spellEnd"/>
      <w:r w:rsidRPr="003874AC">
        <w:t xml:space="preserve"> до </w:t>
      </w:r>
      <w:proofErr w:type="spellStart"/>
      <w:r w:rsidRPr="003874AC">
        <w:t>збільшення</w:t>
      </w:r>
      <w:proofErr w:type="spellEnd"/>
      <w:r w:rsidRPr="003874AC">
        <w:t xml:space="preserve"> </w:t>
      </w:r>
      <w:proofErr w:type="spellStart"/>
      <w:r w:rsidRPr="003874AC">
        <w:t>суми</w:t>
      </w:r>
      <w:proofErr w:type="spellEnd"/>
      <w:r w:rsidRPr="003874AC">
        <w:t xml:space="preserve">, </w:t>
      </w:r>
      <w:proofErr w:type="spellStart"/>
      <w:r w:rsidRPr="003874AC">
        <w:t>визначеної</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 не </w:t>
      </w:r>
      <w:proofErr w:type="spellStart"/>
      <w:r w:rsidRPr="003874AC">
        <w:t>частіше</w:t>
      </w:r>
      <w:proofErr w:type="spellEnd"/>
      <w:r w:rsidRPr="003874AC">
        <w:t xml:space="preserve"> </w:t>
      </w:r>
      <w:proofErr w:type="spellStart"/>
      <w:r w:rsidRPr="003874AC">
        <w:t>ніж</w:t>
      </w:r>
      <w:proofErr w:type="spellEnd"/>
      <w:r w:rsidRPr="003874AC">
        <w:t xml:space="preserve"> один раз на 90 </w:t>
      </w:r>
      <w:proofErr w:type="spellStart"/>
      <w:r w:rsidRPr="003874AC">
        <w:t>днів</w:t>
      </w:r>
      <w:proofErr w:type="spellEnd"/>
      <w:r w:rsidRPr="003874AC">
        <w:t xml:space="preserve"> з моменту </w:t>
      </w:r>
      <w:proofErr w:type="spellStart"/>
      <w:r w:rsidRPr="003874AC">
        <w:t>підписання</w:t>
      </w:r>
      <w:proofErr w:type="spellEnd"/>
      <w:r w:rsidRPr="003874AC">
        <w:t xml:space="preserve"> договору про </w:t>
      </w:r>
      <w:proofErr w:type="spellStart"/>
      <w:r w:rsidRPr="003874AC">
        <w:t>закупівлю</w:t>
      </w:r>
      <w:bookmarkStart w:id="10" w:name="2s8eyo1" w:colFirst="0" w:colLast="0"/>
      <w:bookmarkEnd w:id="10"/>
      <w:proofErr w:type="spellEnd"/>
      <w:r w:rsidRPr="003874AC">
        <w:t>;</w:t>
      </w:r>
    </w:p>
    <w:p w14:paraId="5728879D" w14:textId="77777777" w:rsidR="00D01809" w:rsidRPr="003874AC" w:rsidRDefault="00D01809" w:rsidP="00D01809">
      <w:pPr>
        <w:shd w:val="clear" w:color="auto" w:fill="FFFFFF"/>
        <w:ind w:left="-284" w:right="-141"/>
        <w:jc w:val="both"/>
      </w:pPr>
      <w:r w:rsidRPr="003874AC">
        <w:t xml:space="preserve">3) </w:t>
      </w:r>
      <w:proofErr w:type="spellStart"/>
      <w:r w:rsidRPr="003874AC">
        <w:t>покращення</w:t>
      </w:r>
      <w:proofErr w:type="spellEnd"/>
      <w:r w:rsidRPr="003874AC">
        <w:t xml:space="preserve"> </w:t>
      </w:r>
      <w:proofErr w:type="spellStart"/>
      <w:r w:rsidRPr="003874AC">
        <w:t>якості</w:t>
      </w:r>
      <w:proofErr w:type="spellEnd"/>
      <w:r w:rsidRPr="003874AC">
        <w:t xml:space="preserve"> предмета </w:t>
      </w:r>
      <w:proofErr w:type="spellStart"/>
      <w:r w:rsidRPr="003874AC">
        <w:t>закупівлі</w:t>
      </w:r>
      <w:proofErr w:type="spellEnd"/>
      <w:r w:rsidRPr="003874AC">
        <w:t xml:space="preserve">, за </w:t>
      </w:r>
      <w:proofErr w:type="spellStart"/>
      <w:r w:rsidRPr="003874AC">
        <w:t>умови</w:t>
      </w:r>
      <w:proofErr w:type="spellEnd"/>
      <w:r w:rsidRPr="003874AC">
        <w:t xml:space="preserve"> </w:t>
      </w:r>
      <w:proofErr w:type="spellStart"/>
      <w:r w:rsidRPr="003874AC">
        <w:t>що</w:t>
      </w:r>
      <w:proofErr w:type="spellEnd"/>
      <w:r w:rsidRPr="003874AC">
        <w:t xml:space="preserve"> </w:t>
      </w:r>
      <w:proofErr w:type="spellStart"/>
      <w:r w:rsidRPr="003874AC">
        <w:t>таке</w:t>
      </w:r>
      <w:proofErr w:type="spellEnd"/>
      <w:r w:rsidRPr="003874AC">
        <w:t xml:space="preserve"> </w:t>
      </w:r>
      <w:proofErr w:type="spellStart"/>
      <w:r w:rsidRPr="003874AC">
        <w:t>покращення</w:t>
      </w:r>
      <w:proofErr w:type="spellEnd"/>
      <w:r w:rsidRPr="003874AC">
        <w:t xml:space="preserve"> не </w:t>
      </w:r>
      <w:proofErr w:type="spellStart"/>
      <w:r w:rsidRPr="003874AC">
        <w:t>призведе</w:t>
      </w:r>
      <w:proofErr w:type="spellEnd"/>
      <w:r w:rsidRPr="003874AC">
        <w:t xml:space="preserve"> до </w:t>
      </w:r>
      <w:proofErr w:type="spellStart"/>
      <w:r w:rsidRPr="003874AC">
        <w:t>збільшення</w:t>
      </w:r>
      <w:proofErr w:type="spellEnd"/>
      <w:r w:rsidRPr="003874AC">
        <w:t xml:space="preserve"> </w:t>
      </w:r>
      <w:proofErr w:type="spellStart"/>
      <w:r w:rsidRPr="003874AC">
        <w:t>суми</w:t>
      </w:r>
      <w:proofErr w:type="spellEnd"/>
      <w:r w:rsidRPr="003874AC">
        <w:t xml:space="preserve">, </w:t>
      </w:r>
      <w:proofErr w:type="spellStart"/>
      <w:r w:rsidRPr="003874AC">
        <w:t>визначеної</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w:t>
      </w:r>
    </w:p>
    <w:p w14:paraId="48E76A3A" w14:textId="77777777" w:rsidR="00D01809" w:rsidRPr="003874AC" w:rsidRDefault="00D01809" w:rsidP="00D01809">
      <w:pPr>
        <w:shd w:val="clear" w:color="auto" w:fill="FFFFFF"/>
        <w:ind w:left="-284" w:right="-141"/>
        <w:jc w:val="both"/>
      </w:pPr>
      <w:bookmarkStart w:id="11" w:name="17dp8vu" w:colFirst="0" w:colLast="0"/>
      <w:bookmarkEnd w:id="11"/>
      <w:r w:rsidRPr="003874AC">
        <w:t xml:space="preserve">4) </w:t>
      </w:r>
      <w:proofErr w:type="spellStart"/>
      <w:r w:rsidRPr="003874AC">
        <w:t>продовження</w:t>
      </w:r>
      <w:proofErr w:type="spellEnd"/>
      <w:r w:rsidRPr="003874AC">
        <w:t xml:space="preserve"> строку </w:t>
      </w:r>
      <w:proofErr w:type="spellStart"/>
      <w:r w:rsidRPr="003874AC">
        <w:t>дії</w:t>
      </w:r>
      <w:proofErr w:type="spellEnd"/>
      <w:r w:rsidRPr="003874AC">
        <w:t xml:space="preserve"> договору про </w:t>
      </w:r>
      <w:proofErr w:type="spellStart"/>
      <w:r w:rsidRPr="003874AC">
        <w:t>закупівлю</w:t>
      </w:r>
      <w:proofErr w:type="spellEnd"/>
      <w:r w:rsidRPr="003874AC">
        <w:t xml:space="preserve"> та строку </w:t>
      </w:r>
      <w:proofErr w:type="spellStart"/>
      <w:r w:rsidRPr="003874AC">
        <w:t>виконання</w:t>
      </w:r>
      <w:proofErr w:type="spellEnd"/>
      <w:r w:rsidRPr="003874AC">
        <w:t xml:space="preserve"> </w:t>
      </w:r>
      <w:proofErr w:type="spellStart"/>
      <w:r w:rsidRPr="003874AC">
        <w:t>зобов’язань</w:t>
      </w:r>
      <w:proofErr w:type="spellEnd"/>
      <w:r w:rsidRPr="003874AC">
        <w:t xml:space="preserve"> </w:t>
      </w:r>
      <w:proofErr w:type="spellStart"/>
      <w:r w:rsidRPr="003874AC">
        <w:t>щодо</w:t>
      </w:r>
      <w:proofErr w:type="spellEnd"/>
      <w:r w:rsidRPr="003874AC">
        <w:t xml:space="preserve"> </w:t>
      </w:r>
      <w:proofErr w:type="spellStart"/>
      <w:r w:rsidRPr="003874AC">
        <w:t>передачі</w:t>
      </w:r>
      <w:proofErr w:type="spellEnd"/>
      <w:r w:rsidRPr="003874AC">
        <w:t xml:space="preserve"> товару, </w:t>
      </w:r>
      <w:proofErr w:type="spellStart"/>
      <w:r w:rsidRPr="003874AC">
        <w:t>виконання</w:t>
      </w:r>
      <w:proofErr w:type="spellEnd"/>
      <w:r w:rsidRPr="003874AC">
        <w:t xml:space="preserve"> </w:t>
      </w:r>
      <w:proofErr w:type="spellStart"/>
      <w:r w:rsidRPr="003874AC">
        <w:t>робіт</w:t>
      </w:r>
      <w:proofErr w:type="spellEnd"/>
      <w:r w:rsidRPr="003874AC">
        <w:t xml:space="preserve">, </w:t>
      </w:r>
      <w:proofErr w:type="spellStart"/>
      <w:r w:rsidRPr="003874AC">
        <w:t>надання</w:t>
      </w:r>
      <w:proofErr w:type="spellEnd"/>
      <w:r w:rsidRPr="003874AC">
        <w:t xml:space="preserve"> </w:t>
      </w:r>
      <w:proofErr w:type="spellStart"/>
      <w:r w:rsidRPr="003874AC">
        <w:t>послуг</w:t>
      </w:r>
      <w:proofErr w:type="spellEnd"/>
      <w:r w:rsidRPr="003874AC">
        <w:t xml:space="preserve"> у </w:t>
      </w:r>
      <w:proofErr w:type="spellStart"/>
      <w:r w:rsidRPr="003874AC">
        <w:t>разі</w:t>
      </w:r>
      <w:proofErr w:type="spellEnd"/>
      <w:r w:rsidRPr="003874AC">
        <w:t xml:space="preserve"> </w:t>
      </w:r>
      <w:proofErr w:type="spellStart"/>
      <w:r w:rsidRPr="003874AC">
        <w:t>виникнення</w:t>
      </w:r>
      <w:proofErr w:type="spellEnd"/>
      <w:r w:rsidRPr="003874AC">
        <w:t xml:space="preserve"> документально </w:t>
      </w:r>
      <w:proofErr w:type="spellStart"/>
      <w:r w:rsidRPr="003874AC">
        <w:t>підтверджених</w:t>
      </w:r>
      <w:proofErr w:type="spellEnd"/>
      <w:r w:rsidRPr="003874AC">
        <w:t xml:space="preserve"> </w:t>
      </w:r>
      <w:proofErr w:type="spellStart"/>
      <w:r w:rsidRPr="003874AC">
        <w:t>об’єктивних</w:t>
      </w:r>
      <w:proofErr w:type="spellEnd"/>
      <w:r w:rsidRPr="003874AC">
        <w:t xml:space="preserve"> </w:t>
      </w:r>
      <w:proofErr w:type="spellStart"/>
      <w:r w:rsidRPr="003874AC">
        <w:t>обставин</w:t>
      </w:r>
      <w:proofErr w:type="spellEnd"/>
      <w:r w:rsidRPr="003874AC">
        <w:t xml:space="preserve">, </w:t>
      </w:r>
      <w:proofErr w:type="spellStart"/>
      <w:r w:rsidRPr="003874AC">
        <w:t>що</w:t>
      </w:r>
      <w:proofErr w:type="spellEnd"/>
      <w:r w:rsidRPr="003874AC">
        <w:t xml:space="preserve"> </w:t>
      </w:r>
      <w:proofErr w:type="spellStart"/>
      <w:r w:rsidRPr="003874AC">
        <w:t>спричинили</w:t>
      </w:r>
      <w:proofErr w:type="spellEnd"/>
      <w:r w:rsidRPr="003874AC">
        <w:t xml:space="preserve"> </w:t>
      </w:r>
      <w:proofErr w:type="spellStart"/>
      <w:r w:rsidRPr="003874AC">
        <w:t>таке</w:t>
      </w:r>
      <w:proofErr w:type="spellEnd"/>
      <w:r w:rsidRPr="003874AC">
        <w:t xml:space="preserve"> </w:t>
      </w:r>
      <w:proofErr w:type="spellStart"/>
      <w:r w:rsidRPr="003874AC">
        <w:t>продовження</w:t>
      </w:r>
      <w:proofErr w:type="spellEnd"/>
      <w:r w:rsidRPr="003874AC">
        <w:t xml:space="preserve">, у тому </w:t>
      </w:r>
      <w:proofErr w:type="spellStart"/>
      <w:r w:rsidRPr="003874AC">
        <w:t>числі</w:t>
      </w:r>
      <w:proofErr w:type="spellEnd"/>
      <w:r w:rsidRPr="003874AC">
        <w:t xml:space="preserve"> </w:t>
      </w:r>
      <w:proofErr w:type="spellStart"/>
      <w:r w:rsidRPr="003874AC">
        <w:t>обставин</w:t>
      </w:r>
      <w:proofErr w:type="spellEnd"/>
      <w:r w:rsidRPr="003874AC">
        <w:t xml:space="preserve"> </w:t>
      </w:r>
      <w:proofErr w:type="spellStart"/>
      <w:r w:rsidRPr="003874AC">
        <w:t>непереборної</w:t>
      </w:r>
      <w:proofErr w:type="spellEnd"/>
      <w:r w:rsidRPr="003874AC">
        <w:t xml:space="preserve"> </w:t>
      </w:r>
      <w:proofErr w:type="spellStart"/>
      <w:r w:rsidRPr="003874AC">
        <w:t>сили</w:t>
      </w:r>
      <w:proofErr w:type="spellEnd"/>
      <w:r w:rsidRPr="003874AC">
        <w:t xml:space="preserve">, </w:t>
      </w:r>
      <w:proofErr w:type="spellStart"/>
      <w:r w:rsidRPr="003874AC">
        <w:t>затримки</w:t>
      </w:r>
      <w:proofErr w:type="spellEnd"/>
      <w:r w:rsidRPr="003874AC">
        <w:t xml:space="preserve"> </w:t>
      </w:r>
      <w:proofErr w:type="spellStart"/>
      <w:r w:rsidRPr="003874AC">
        <w:t>фінансування</w:t>
      </w:r>
      <w:proofErr w:type="spellEnd"/>
      <w:r w:rsidRPr="003874AC">
        <w:t xml:space="preserve"> </w:t>
      </w:r>
      <w:proofErr w:type="spellStart"/>
      <w:r w:rsidRPr="003874AC">
        <w:t>витрат</w:t>
      </w:r>
      <w:proofErr w:type="spellEnd"/>
      <w:r w:rsidRPr="003874AC">
        <w:t xml:space="preserve"> </w:t>
      </w:r>
      <w:proofErr w:type="spellStart"/>
      <w:r w:rsidRPr="003874AC">
        <w:t>замовника</w:t>
      </w:r>
      <w:proofErr w:type="spellEnd"/>
      <w:r w:rsidRPr="003874AC">
        <w:t xml:space="preserve">, за </w:t>
      </w:r>
      <w:proofErr w:type="spellStart"/>
      <w:r w:rsidRPr="003874AC">
        <w:t>умови</w:t>
      </w:r>
      <w:proofErr w:type="spellEnd"/>
      <w:r w:rsidRPr="003874AC">
        <w:t xml:space="preserve"> </w:t>
      </w:r>
      <w:proofErr w:type="spellStart"/>
      <w:r w:rsidRPr="003874AC">
        <w:t>що</w:t>
      </w:r>
      <w:proofErr w:type="spellEnd"/>
      <w:r w:rsidRPr="003874AC">
        <w:t xml:space="preserve"> </w:t>
      </w:r>
      <w:proofErr w:type="spellStart"/>
      <w:r w:rsidRPr="003874AC">
        <w:t>такі</w:t>
      </w:r>
      <w:proofErr w:type="spellEnd"/>
      <w:r w:rsidRPr="003874AC">
        <w:t xml:space="preserve"> </w:t>
      </w:r>
      <w:proofErr w:type="spellStart"/>
      <w:r w:rsidRPr="003874AC">
        <w:t>зміни</w:t>
      </w:r>
      <w:proofErr w:type="spellEnd"/>
      <w:r w:rsidRPr="003874AC">
        <w:t xml:space="preserve"> не </w:t>
      </w:r>
      <w:proofErr w:type="spellStart"/>
      <w:r w:rsidRPr="003874AC">
        <w:t>призведуть</w:t>
      </w:r>
      <w:proofErr w:type="spellEnd"/>
      <w:r w:rsidRPr="003874AC">
        <w:t xml:space="preserve"> до </w:t>
      </w:r>
      <w:proofErr w:type="spellStart"/>
      <w:r w:rsidRPr="003874AC">
        <w:t>збільшення</w:t>
      </w:r>
      <w:proofErr w:type="spellEnd"/>
      <w:r w:rsidRPr="003874AC">
        <w:t xml:space="preserve"> </w:t>
      </w:r>
      <w:proofErr w:type="spellStart"/>
      <w:r w:rsidRPr="003874AC">
        <w:t>суми</w:t>
      </w:r>
      <w:proofErr w:type="spellEnd"/>
      <w:r w:rsidRPr="003874AC">
        <w:t xml:space="preserve">, </w:t>
      </w:r>
      <w:proofErr w:type="spellStart"/>
      <w:r w:rsidRPr="003874AC">
        <w:t>визначеної</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w:t>
      </w:r>
    </w:p>
    <w:p w14:paraId="70E304E4" w14:textId="77777777" w:rsidR="00D01809" w:rsidRPr="003874AC" w:rsidRDefault="00D01809" w:rsidP="00D01809">
      <w:pPr>
        <w:shd w:val="clear" w:color="auto" w:fill="FFFFFF"/>
        <w:ind w:left="-284" w:right="-141"/>
        <w:jc w:val="both"/>
      </w:pPr>
      <w:bookmarkStart w:id="12" w:name="3rdcrjn" w:colFirst="0" w:colLast="0"/>
      <w:bookmarkEnd w:id="12"/>
      <w:r w:rsidRPr="003874AC">
        <w:t xml:space="preserve">5) </w:t>
      </w:r>
      <w:proofErr w:type="spellStart"/>
      <w:r w:rsidRPr="003874AC">
        <w:t>погодження</w:t>
      </w:r>
      <w:proofErr w:type="spellEnd"/>
      <w:r w:rsidRPr="003874AC">
        <w:t xml:space="preserve"> </w:t>
      </w:r>
      <w:proofErr w:type="spellStart"/>
      <w:r w:rsidRPr="003874AC">
        <w:t>зміни</w:t>
      </w:r>
      <w:proofErr w:type="spellEnd"/>
      <w:r w:rsidRPr="003874AC">
        <w:t xml:space="preserve"> </w:t>
      </w:r>
      <w:proofErr w:type="spellStart"/>
      <w:r w:rsidRPr="003874AC">
        <w:t>ціни</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в </w:t>
      </w:r>
      <w:proofErr w:type="spellStart"/>
      <w:r w:rsidRPr="003874AC">
        <w:t>бік</w:t>
      </w:r>
      <w:proofErr w:type="spellEnd"/>
      <w:r w:rsidRPr="003874AC">
        <w:t xml:space="preserve"> </w:t>
      </w:r>
      <w:proofErr w:type="spellStart"/>
      <w:r w:rsidRPr="003874AC">
        <w:t>зменшення</w:t>
      </w:r>
      <w:proofErr w:type="spellEnd"/>
      <w:r w:rsidRPr="003874AC">
        <w:t xml:space="preserve"> (без </w:t>
      </w:r>
      <w:proofErr w:type="spellStart"/>
      <w:r w:rsidRPr="003874AC">
        <w:t>зміни</w:t>
      </w:r>
      <w:proofErr w:type="spellEnd"/>
      <w:r w:rsidRPr="003874AC">
        <w:t xml:space="preserve"> </w:t>
      </w:r>
      <w:proofErr w:type="spellStart"/>
      <w:r w:rsidRPr="003874AC">
        <w:t>кількості</w:t>
      </w:r>
      <w:proofErr w:type="spellEnd"/>
      <w:r w:rsidRPr="003874AC">
        <w:t xml:space="preserve"> (</w:t>
      </w:r>
      <w:proofErr w:type="spellStart"/>
      <w:r w:rsidRPr="003874AC">
        <w:t>обсягу</w:t>
      </w:r>
      <w:proofErr w:type="spellEnd"/>
      <w:r w:rsidRPr="003874AC">
        <w:t xml:space="preserve">) та </w:t>
      </w:r>
      <w:proofErr w:type="spellStart"/>
      <w:r w:rsidRPr="003874AC">
        <w:t>якості</w:t>
      </w:r>
      <w:proofErr w:type="spellEnd"/>
      <w:r w:rsidRPr="003874AC">
        <w:t xml:space="preserve"> </w:t>
      </w:r>
      <w:proofErr w:type="spellStart"/>
      <w:r w:rsidRPr="003874AC">
        <w:t>товарів</w:t>
      </w:r>
      <w:proofErr w:type="spellEnd"/>
      <w:r w:rsidRPr="003874AC">
        <w:t xml:space="preserve">, </w:t>
      </w:r>
      <w:proofErr w:type="spellStart"/>
      <w:r w:rsidRPr="003874AC">
        <w:t>робіт</w:t>
      </w:r>
      <w:proofErr w:type="spellEnd"/>
      <w:r w:rsidRPr="003874AC">
        <w:t xml:space="preserve"> і </w:t>
      </w:r>
      <w:proofErr w:type="spellStart"/>
      <w:r w:rsidRPr="003874AC">
        <w:t>послуг</w:t>
      </w:r>
      <w:proofErr w:type="spellEnd"/>
      <w:r w:rsidRPr="003874AC">
        <w:t xml:space="preserve">), у тому </w:t>
      </w:r>
      <w:proofErr w:type="spellStart"/>
      <w:r w:rsidRPr="003874AC">
        <w:t>числі</w:t>
      </w:r>
      <w:proofErr w:type="spellEnd"/>
      <w:r w:rsidRPr="003874AC">
        <w:t xml:space="preserve"> у </w:t>
      </w:r>
      <w:proofErr w:type="spellStart"/>
      <w:r w:rsidRPr="003874AC">
        <w:t>разі</w:t>
      </w:r>
      <w:proofErr w:type="spellEnd"/>
      <w:r w:rsidRPr="003874AC">
        <w:t xml:space="preserve"> </w:t>
      </w:r>
      <w:proofErr w:type="spellStart"/>
      <w:r w:rsidRPr="003874AC">
        <w:t>коливання</w:t>
      </w:r>
      <w:proofErr w:type="spellEnd"/>
      <w:r w:rsidRPr="003874AC">
        <w:t xml:space="preserve"> </w:t>
      </w:r>
      <w:proofErr w:type="spellStart"/>
      <w:r w:rsidRPr="003874AC">
        <w:t>ціни</w:t>
      </w:r>
      <w:proofErr w:type="spellEnd"/>
      <w:r w:rsidRPr="003874AC">
        <w:t xml:space="preserve"> товару на ринку;</w:t>
      </w:r>
    </w:p>
    <w:p w14:paraId="503F8627" w14:textId="77777777" w:rsidR="00D01809" w:rsidRPr="003874AC" w:rsidRDefault="00D01809" w:rsidP="00D01809">
      <w:pPr>
        <w:shd w:val="clear" w:color="auto" w:fill="FFFFFF"/>
        <w:ind w:left="-284" w:right="-141"/>
        <w:jc w:val="both"/>
      </w:pPr>
      <w:bookmarkStart w:id="13" w:name="26in1rg" w:colFirst="0" w:colLast="0"/>
      <w:bookmarkEnd w:id="13"/>
      <w:r w:rsidRPr="003874AC">
        <w:t xml:space="preserve">6) </w:t>
      </w:r>
      <w:proofErr w:type="spellStart"/>
      <w:r w:rsidRPr="003874AC">
        <w:t>зміни</w:t>
      </w:r>
      <w:proofErr w:type="spellEnd"/>
      <w:r w:rsidRPr="003874AC">
        <w:t xml:space="preserve"> </w:t>
      </w:r>
      <w:proofErr w:type="spellStart"/>
      <w:r w:rsidRPr="003874AC">
        <w:t>ціни</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у </w:t>
      </w:r>
      <w:proofErr w:type="spellStart"/>
      <w:r w:rsidRPr="003874AC">
        <w:t>зв’язку</w:t>
      </w:r>
      <w:proofErr w:type="spellEnd"/>
      <w:r w:rsidRPr="003874AC">
        <w:t xml:space="preserve"> </w:t>
      </w:r>
      <w:proofErr w:type="spellStart"/>
      <w:r w:rsidRPr="003874AC">
        <w:t>зі</w:t>
      </w:r>
      <w:proofErr w:type="spellEnd"/>
      <w:r w:rsidRPr="003874AC">
        <w:t xml:space="preserve"> </w:t>
      </w:r>
      <w:proofErr w:type="spellStart"/>
      <w:r w:rsidRPr="003874AC">
        <w:t>зміною</w:t>
      </w:r>
      <w:proofErr w:type="spellEnd"/>
      <w:r w:rsidRPr="003874AC">
        <w:t xml:space="preserve"> ставок </w:t>
      </w:r>
      <w:proofErr w:type="spellStart"/>
      <w:r w:rsidRPr="003874AC">
        <w:t>податків</w:t>
      </w:r>
      <w:proofErr w:type="spellEnd"/>
      <w:r w:rsidRPr="003874AC">
        <w:t xml:space="preserve"> і </w:t>
      </w:r>
      <w:proofErr w:type="spellStart"/>
      <w:r w:rsidRPr="003874AC">
        <w:t>зборів</w:t>
      </w:r>
      <w:proofErr w:type="spellEnd"/>
      <w:r w:rsidRPr="003874AC">
        <w:t xml:space="preserve"> та/</w:t>
      </w:r>
      <w:proofErr w:type="spellStart"/>
      <w:r w:rsidRPr="003874AC">
        <w:t>або</w:t>
      </w:r>
      <w:proofErr w:type="spellEnd"/>
      <w:r w:rsidRPr="003874AC">
        <w:t xml:space="preserve"> </w:t>
      </w:r>
      <w:proofErr w:type="spellStart"/>
      <w:r w:rsidRPr="003874AC">
        <w:t>зміною</w:t>
      </w:r>
      <w:proofErr w:type="spellEnd"/>
      <w:r w:rsidRPr="003874AC">
        <w:t xml:space="preserve"> умов </w:t>
      </w:r>
      <w:proofErr w:type="spellStart"/>
      <w:r w:rsidRPr="003874AC">
        <w:t>щодо</w:t>
      </w:r>
      <w:proofErr w:type="spellEnd"/>
      <w:r w:rsidRPr="003874AC">
        <w:t xml:space="preserve"> </w:t>
      </w:r>
      <w:proofErr w:type="spellStart"/>
      <w:r w:rsidRPr="003874AC">
        <w:t>надання</w:t>
      </w:r>
      <w:proofErr w:type="spellEnd"/>
      <w:r w:rsidRPr="003874AC">
        <w:t xml:space="preserve"> </w:t>
      </w:r>
      <w:proofErr w:type="spellStart"/>
      <w:r w:rsidRPr="003874AC">
        <w:t>пільг</w:t>
      </w:r>
      <w:proofErr w:type="spellEnd"/>
      <w:r w:rsidRPr="003874AC">
        <w:t xml:space="preserve"> з </w:t>
      </w:r>
      <w:proofErr w:type="spellStart"/>
      <w:r w:rsidRPr="003874AC">
        <w:t>оподаткування</w:t>
      </w:r>
      <w:proofErr w:type="spellEnd"/>
      <w:r w:rsidRPr="003874AC">
        <w:t xml:space="preserve"> - </w:t>
      </w:r>
      <w:proofErr w:type="spellStart"/>
      <w:r w:rsidRPr="003874AC">
        <w:t>пропорційно</w:t>
      </w:r>
      <w:proofErr w:type="spellEnd"/>
      <w:r w:rsidRPr="003874AC">
        <w:t xml:space="preserve"> до </w:t>
      </w:r>
      <w:proofErr w:type="spellStart"/>
      <w:r w:rsidRPr="003874AC">
        <w:t>зміни</w:t>
      </w:r>
      <w:proofErr w:type="spellEnd"/>
      <w:r w:rsidRPr="003874AC">
        <w:t xml:space="preserve"> таких ставок та/</w:t>
      </w:r>
      <w:proofErr w:type="spellStart"/>
      <w:r w:rsidRPr="003874AC">
        <w:t>або</w:t>
      </w:r>
      <w:proofErr w:type="spellEnd"/>
      <w:r w:rsidRPr="003874AC">
        <w:t xml:space="preserve"> </w:t>
      </w:r>
      <w:proofErr w:type="spellStart"/>
      <w:r w:rsidRPr="003874AC">
        <w:t>пільг</w:t>
      </w:r>
      <w:proofErr w:type="spellEnd"/>
      <w:r w:rsidRPr="003874AC">
        <w:t xml:space="preserve"> з </w:t>
      </w:r>
      <w:proofErr w:type="spellStart"/>
      <w:r w:rsidRPr="003874AC">
        <w:t>оподаткування</w:t>
      </w:r>
      <w:proofErr w:type="spellEnd"/>
      <w:r w:rsidRPr="003874AC">
        <w:t>;</w:t>
      </w:r>
    </w:p>
    <w:p w14:paraId="300A7297" w14:textId="77777777" w:rsidR="00D01809" w:rsidRPr="003874AC" w:rsidRDefault="00D01809" w:rsidP="00D01809">
      <w:pPr>
        <w:shd w:val="clear" w:color="auto" w:fill="FFFFFF"/>
        <w:ind w:left="-284" w:right="-141"/>
        <w:jc w:val="both"/>
      </w:pPr>
      <w:bookmarkStart w:id="14" w:name="lnxbz9" w:colFirst="0" w:colLast="0"/>
      <w:bookmarkEnd w:id="14"/>
      <w:r w:rsidRPr="003874AC">
        <w:t xml:space="preserve">7) </w:t>
      </w:r>
      <w:proofErr w:type="spellStart"/>
      <w:r w:rsidRPr="003874AC">
        <w:t>зміни</w:t>
      </w:r>
      <w:proofErr w:type="spellEnd"/>
      <w:r w:rsidRPr="003874AC">
        <w:t xml:space="preserve"> </w:t>
      </w:r>
      <w:proofErr w:type="spellStart"/>
      <w:r w:rsidRPr="003874AC">
        <w:t>встановленого</w:t>
      </w:r>
      <w:proofErr w:type="spellEnd"/>
      <w:r w:rsidRPr="003874AC">
        <w:t xml:space="preserve"> </w:t>
      </w:r>
      <w:proofErr w:type="spellStart"/>
      <w:r w:rsidRPr="003874AC">
        <w:t>згідно</w:t>
      </w:r>
      <w:proofErr w:type="spellEnd"/>
      <w:r w:rsidRPr="003874AC">
        <w:t xml:space="preserve"> </w:t>
      </w:r>
      <w:proofErr w:type="spellStart"/>
      <w:r w:rsidRPr="003874AC">
        <w:t>із</w:t>
      </w:r>
      <w:proofErr w:type="spellEnd"/>
      <w:r w:rsidRPr="003874AC">
        <w:t xml:space="preserve"> </w:t>
      </w:r>
      <w:proofErr w:type="spellStart"/>
      <w:r w:rsidRPr="003874AC">
        <w:t>законодавством</w:t>
      </w:r>
      <w:proofErr w:type="spellEnd"/>
      <w:r w:rsidRPr="003874AC">
        <w:t xml:space="preserve"> органами </w:t>
      </w:r>
      <w:proofErr w:type="spellStart"/>
      <w:r w:rsidRPr="003874AC">
        <w:t>державної</w:t>
      </w:r>
      <w:proofErr w:type="spellEnd"/>
      <w:r w:rsidRPr="003874AC">
        <w:t xml:space="preserve"> статистики </w:t>
      </w:r>
      <w:proofErr w:type="spellStart"/>
      <w:r w:rsidRPr="003874AC">
        <w:t>індексу</w:t>
      </w:r>
      <w:proofErr w:type="spellEnd"/>
      <w:r w:rsidRPr="003874AC">
        <w:t xml:space="preserve"> </w:t>
      </w:r>
      <w:proofErr w:type="spellStart"/>
      <w:r w:rsidRPr="003874AC">
        <w:t>споживчих</w:t>
      </w:r>
      <w:proofErr w:type="spellEnd"/>
      <w:r w:rsidRPr="003874AC">
        <w:t xml:space="preserve"> </w:t>
      </w:r>
      <w:proofErr w:type="spellStart"/>
      <w:r w:rsidRPr="003874AC">
        <w:t>цін</w:t>
      </w:r>
      <w:proofErr w:type="spellEnd"/>
      <w:r w:rsidRPr="003874AC">
        <w:t xml:space="preserve">, </w:t>
      </w:r>
      <w:proofErr w:type="spellStart"/>
      <w:r w:rsidRPr="003874AC">
        <w:t>зміни</w:t>
      </w:r>
      <w:proofErr w:type="spellEnd"/>
      <w:r w:rsidRPr="003874AC">
        <w:t xml:space="preserve"> курсу </w:t>
      </w:r>
      <w:proofErr w:type="spellStart"/>
      <w:r w:rsidRPr="003874AC">
        <w:t>іноземної</w:t>
      </w:r>
      <w:proofErr w:type="spellEnd"/>
      <w:r w:rsidRPr="003874AC">
        <w:t xml:space="preserve"> </w:t>
      </w:r>
      <w:proofErr w:type="spellStart"/>
      <w:r w:rsidRPr="003874AC">
        <w:t>валюти</w:t>
      </w:r>
      <w:proofErr w:type="spellEnd"/>
      <w:r w:rsidRPr="003874AC">
        <w:t xml:space="preserve">, </w:t>
      </w:r>
      <w:proofErr w:type="spellStart"/>
      <w:r w:rsidRPr="003874AC">
        <w:t>зміни</w:t>
      </w:r>
      <w:proofErr w:type="spellEnd"/>
      <w:r w:rsidRPr="003874AC">
        <w:t xml:space="preserve"> </w:t>
      </w:r>
      <w:proofErr w:type="spellStart"/>
      <w:r w:rsidRPr="003874AC">
        <w:t>біржових</w:t>
      </w:r>
      <w:proofErr w:type="spellEnd"/>
      <w:r w:rsidRPr="003874AC">
        <w:t xml:space="preserve"> </w:t>
      </w:r>
      <w:proofErr w:type="spellStart"/>
      <w:r w:rsidRPr="003874AC">
        <w:t>котирувань</w:t>
      </w:r>
      <w:proofErr w:type="spellEnd"/>
      <w:r w:rsidRPr="003874AC">
        <w:t xml:space="preserve"> </w:t>
      </w:r>
      <w:proofErr w:type="spellStart"/>
      <w:r w:rsidRPr="003874AC">
        <w:t>або</w:t>
      </w:r>
      <w:proofErr w:type="spellEnd"/>
      <w:r w:rsidRPr="003874AC">
        <w:t xml:space="preserve"> </w:t>
      </w:r>
      <w:proofErr w:type="spellStart"/>
      <w:r w:rsidRPr="003874AC">
        <w:t>показників</w:t>
      </w:r>
      <w:proofErr w:type="spellEnd"/>
      <w:r w:rsidRPr="003874AC">
        <w:t xml:space="preserve"> </w:t>
      </w:r>
      <w:proofErr w:type="spellStart"/>
      <w:r w:rsidRPr="003874AC">
        <w:t>Platts</w:t>
      </w:r>
      <w:proofErr w:type="spellEnd"/>
      <w:r w:rsidRPr="003874AC">
        <w:t xml:space="preserve">, ARGUS </w:t>
      </w:r>
      <w:proofErr w:type="spellStart"/>
      <w:r w:rsidRPr="003874AC">
        <w:t>регульованих</w:t>
      </w:r>
      <w:proofErr w:type="spellEnd"/>
      <w:r w:rsidRPr="003874AC">
        <w:t xml:space="preserve"> </w:t>
      </w:r>
      <w:proofErr w:type="spellStart"/>
      <w:r w:rsidRPr="003874AC">
        <w:t>цін</w:t>
      </w:r>
      <w:proofErr w:type="spellEnd"/>
      <w:r w:rsidRPr="003874AC">
        <w:t xml:space="preserve"> (</w:t>
      </w:r>
      <w:proofErr w:type="spellStart"/>
      <w:r w:rsidRPr="003874AC">
        <w:t>тарифів</w:t>
      </w:r>
      <w:proofErr w:type="spellEnd"/>
      <w:r w:rsidRPr="003874AC">
        <w:t xml:space="preserve">) і </w:t>
      </w:r>
      <w:proofErr w:type="spellStart"/>
      <w:r w:rsidRPr="003874AC">
        <w:t>нормативів</w:t>
      </w:r>
      <w:proofErr w:type="spellEnd"/>
      <w:r w:rsidRPr="003874AC">
        <w:t xml:space="preserve">, </w:t>
      </w:r>
      <w:proofErr w:type="spellStart"/>
      <w:r w:rsidRPr="003874AC">
        <w:t>що</w:t>
      </w:r>
      <w:proofErr w:type="spellEnd"/>
      <w:r w:rsidRPr="003874AC">
        <w:t xml:space="preserve"> </w:t>
      </w:r>
      <w:proofErr w:type="spellStart"/>
      <w:r w:rsidRPr="003874AC">
        <w:t>застосовуються</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у </w:t>
      </w:r>
      <w:proofErr w:type="spellStart"/>
      <w:r w:rsidRPr="003874AC">
        <w:t>разі</w:t>
      </w:r>
      <w:proofErr w:type="spellEnd"/>
      <w:r w:rsidRPr="003874AC">
        <w:t xml:space="preserve"> </w:t>
      </w:r>
      <w:proofErr w:type="spellStart"/>
      <w:r w:rsidRPr="003874AC">
        <w:t>встановлення</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порядку </w:t>
      </w:r>
      <w:proofErr w:type="spellStart"/>
      <w:r w:rsidRPr="003874AC">
        <w:t>зміни</w:t>
      </w:r>
      <w:proofErr w:type="spellEnd"/>
      <w:r w:rsidRPr="003874AC">
        <w:t xml:space="preserve"> </w:t>
      </w:r>
      <w:proofErr w:type="spellStart"/>
      <w:r w:rsidRPr="003874AC">
        <w:t>ціни</w:t>
      </w:r>
      <w:proofErr w:type="spellEnd"/>
      <w:r w:rsidRPr="003874AC">
        <w:t>;</w:t>
      </w:r>
    </w:p>
    <w:p w14:paraId="1BDADE54" w14:textId="77777777" w:rsidR="00D01809" w:rsidRPr="003874AC" w:rsidRDefault="00D01809" w:rsidP="00D01809">
      <w:pPr>
        <w:shd w:val="clear" w:color="auto" w:fill="FFFFFF"/>
        <w:ind w:left="-284" w:right="-141"/>
        <w:jc w:val="both"/>
      </w:pPr>
      <w:bookmarkStart w:id="15" w:name="35nkun2" w:colFirst="0" w:colLast="0"/>
      <w:bookmarkEnd w:id="15"/>
      <w:r w:rsidRPr="003874AC">
        <w:t xml:space="preserve">8) </w:t>
      </w:r>
      <w:proofErr w:type="spellStart"/>
      <w:r w:rsidRPr="003874AC">
        <w:t>зміни</w:t>
      </w:r>
      <w:proofErr w:type="spellEnd"/>
      <w:r w:rsidRPr="003874AC">
        <w:t xml:space="preserve"> умов у </w:t>
      </w:r>
      <w:proofErr w:type="spellStart"/>
      <w:r w:rsidRPr="003874AC">
        <w:t>зв’язку</w:t>
      </w:r>
      <w:proofErr w:type="spellEnd"/>
      <w:r w:rsidRPr="003874AC">
        <w:t xml:space="preserve"> </w:t>
      </w:r>
      <w:proofErr w:type="spellStart"/>
      <w:r w:rsidRPr="003874AC">
        <w:t>із</w:t>
      </w:r>
      <w:proofErr w:type="spellEnd"/>
      <w:r w:rsidRPr="003874AC">
        <w:t xml:space="preserve"> </w:t>
      </w:r>
      <w:proofErr w:type="spellStart"/>
      <w:r w:rsidRPr="003874AC">
        <w:t>застосуванням</w:t>
      </w:r>
      <w:proofErr w:type="spellEnd"/>
      <w:r w:rsidRPr="003874AC">
        <w:t xml:space="preserve"> </w:t>
      </w:r>
      <w:proofErr w:type="spellStart"/>
      <w:r w:rsidRPr="003874AC">
        <w:t>положень</w:t>
      </w:r>
      <w:proofErr w:type="spellEnd"/>
      <w:r w:rsidRPr="003874AC">
        <w:t> </w:t>
      </w:r>
      <w:proofErr w:type="spellStart"/>
      <w:r w:rsidR="00BA281F">
        <w:fldChar w:fldCharType="begin"/>
      </w:r>
      <w:r w:rsidR="00BA281F">
        <w:instrText xml:space="preserve"> HYPERLINK "https://zakon.rada.gov.ua/laws/show/922-19" \l "n1778" \h </w:instrText>
      </w:r>
      <w:r w:rsidR="00BA281F">
        <w:fldChar w:fldCharType="separate"/>
      </w:r>
      <w:r w:rsidRPr="003874AC">
        <w:t>частини</w:t>
      </w:r>
      <w:proofErr w:type="spellEnd"/>
      <w:r w:rsidRPr="003874AC">
        <w:t xml:space="preserve"> </w:t>
      </w:r>
      <w:proofErr w:type="spellStart"/>
      <w:r w:rsidRPr="003874AC">
        <w:t>шостої</w:t>
      </w:r>
      <w:proofErr w:type="spellEnd"/>
      <w:r w:rsidR="00BA281F">
        <w:fldChar w:fldCharType="end"/>
      </w:r>
      <w:r w:rsidRPr="003874AC">
        <w:t xml:space="preserve">  </w:t>
      </w:r>
      <w:proofErr w:type="spellStart"/>
      <w:r w:rsidRPr="003874AC">
        <w:t>статті</w:t>
      </w:r>
      <w:proofErr w:type="spellEnd"/>
      <w:r w:rsidRPr="003874AC">
        <w:t xml:space="preserve"> 41 Закону.</w:t>
      </w:r>
    </w:p>
    <w:p w14:paraId="368FFD54" w14:textId="77777777" w:rsidR="00D01809" w:rsidRPr="003874AC" w:rsidRDefault="00D01809" w:rsidP="00D01809">
      <w:pPr>
        <w:shd w:val="clear" w:color="auto" w:fill="FFFFFF"/>
        <w:ind w:left="-284" w:right="-141"/>
        <w:jc w:val="both"/>
      </w:pPr>
      <w:bookmarkStart w:id="16" w:name="1ksv4uv" w:colFirst="0" w:colLast="0"/>
      <w:bookmarkEnd w:id="16"/>
      <w:r w:rsidRPr="003874AC">
        <w:t xml:space="preserve">У </w:t>
      </w:r>
      <w:proofErr w:type="spellStart"/>
      <w:r w:rsidRPr="003874AC">
        <w:t>зв’язку</w:t>
      </w:r>
      <w:proofErr w:type="spellEnd"/>
      <w:r w:rsidRPr="003874AC">
        <w:t xml:space="preserve"> з </w:t>
      </w:r>
      <w:proofErr w:type="spellStart"/>
      <w:r w:rsidRPr="003874AC">
        <w:t>необхідністю</w:t>
      </w:r>
      <w:proofErr w:type="spellEnd"/>
      <w:r w:rsidRPr="003874AC">
        <w:t xml:space="preserve"> </w:t>
      </w:r>
      <w:proofErr w:type="spellStart"/>
      <w:r w:rsidRPr="003874AC">
        <w:t>забезпечення</w:t>
      </w:r>
      <w:proofErr w:type="spellEnd"/>
      <w:r w:rsidRPr="003874AC">
        <w:t xml:space="preserve"> потреб оборони </w:t>
      </w:r>
      <w:proofErr w:type="spellStart"/>
      <w:r w:rsidRPr="003874AC">
        <w:t>під</w:t>
      </w:r>
      <w:proofErr w:type="spellEnd"/>
      <w:r w:rsidRPr="003874AC">
        <w:t xml:space="preserve"> час </w:t>
      </w:r>
      <w:proofErr w:type="spellStart"/>
      <w:r w:rsidRPr="003874AC">
        <w:t>дії</w:t>
      </w:r>
      <w:proofErr w:type="spellEnd"/>
      <w:r w:rsidRPr="003874AC">
        <w:t xml:space="preserve"> правового режиму </w:t>
      </w:r>
      <w:proofErr w:type="spellStart"/>
      <w:r w:rsidRPr="003874AC">
        <w:t>воєнного</w:t>
      </w:r>
      <w:proofErr w:type="spellEnd"/>
      <w:r w:rsidRPr="003874AC">
        <w:t xml:space="preserve"> стану в </w:t>
      </w:r>
      <w:proofErr w:type="spellStart"/>
      <w:r w:rsidRPr="003874AC">
        <w:t>Україні</w:t>
      </w:r>
      <w:proofErr w:type="spellEnd"/>
      <w:r w:rsidRPr="003874AC">
        <w:t xml:space="preserve"> </w:t>
      </w:r>
      <w:proofErr w:type="spellStart"/>
      <w:r w:rsidRPr="003874AC">
        <w:t>або</w:t>
      </w:r>
      <w:proofErr w:type="spellEnd"/>
      <w:r w:rsidRPr="003874AC">
        <w:t xml:space="preserve"> в </w:t>
      </w:r>
      <w:proofErr w:type="spellStart"/>
      <w:r w:rsidRPr="003874AC">
        <w:t>окремих</w:t>
      </w:r>
      <w:proofErr w:type="spellEnd"/>
      <w:r w:rsidRPr="003874AC">
        <w:t xml:space="preserve"> </w:t>
      </w:r>
      <w:proofErr w:type="spellStart"/>
      <w:r w:rsidRPr="003874AC">
        <w:t>її</w:t>
      </w:r>
      <w:proofErr w:type="spellEnd"/>
      <w:r w:rsidRPr="003874AC">
        <w:t xml:space="preserve"> </w:t>
      </w:r>
      <w:proofErr w:type="spellStart"/>
      <w:r w:rsidRPr="003874AC">
        <w:t>місцевостях</w:t>
      </w:r>
      <w:proofErr w:type="spellEnd"/>
      <w:r w:rsidRPr="003874AC">
        <w:t xml:space="preserve"> </w:t>
      </w:r>
      <w:proofErr w:type="spellStart"/>
      <w:r w:rsidRPr="003874AC">
        <w:t>можуть</w:t>
      </w:r>
      <w:proofErr w:type="spellEnd"/>
      <w:r w:rsidRPr="003874AC">
        <w:t xml:space="preserve"> бути </w:t>
      </w:r>
      <w:proofErr w:type="spellStart"/>
      <w:r w:rsidRPr="003874AC">
        <w:t>змінені</w:t>
      </w:r>
      <w:proofErr w:type="spellEnd"/>
      <w:r w:rsidRPr="003874AC">
        <w:t xml:space="preserve"> </w:t>
      </w:r>
      <w:proofErr w:type="spellStart"/>
      <w:r w:rsidRPr="003874AC">
        <w:t>істотні</w:t>
      </w:r>
      <w:proofErr w:type="spellEnd"/>
      <w:r w:rsidRPr="003874AC">
        <w:t xml:space="preserve"> </w:t>
      </w:r>
      <w:proofErr w:type="spellStart"/>
      <w:r w:rsidRPr="003874AC">
        <w:t>умови</w:t>
      </w:r>
      <w:proofErr w:type="spellEnd"/>
      <w:r w:rsidRPr="003874AC">
        <w:t xml:space="preserve"> договору про </w:t>
      </w:r>
      <w:proofErr w:type="spellStart"/>
      <w:r w:rsidRPr="003874AC">
        <w:t>закупівлю</w:t>
      </w:r>
      <w:proofErr w:type="spellEnd"/>
      <w:r w:rsidRPr="003874AC">
        <w:t xml:space="preserve"> (</w:t>
      </w:r>
      <w:proofErr w:type="spellStart"/>
      <w:r w:rsidRPr="003874AC">
        <w:t>після</w:t>
      </w:r>
      <w:proofErr w:type="spellEnd"/>
      <w:r w:rsidRPr="003874AC">
        <w:t xml:space="preserve"> </w:t>
      </w:r>
      <w:proofErr w:type="spellStart"/>
      <w:r w:rsidRPr="003874AC">
        <w:t>його</w:t>
      </w:r>
      <w:proofErr w:type="spellEnd"/>
      <w:r w:rsidRPr="003874AC">
        <w:t xml:space="preserve"> </w:t>
      </w:r>
      <w:proofErr w:type="spellStart"/>
      <w:r w:rsidRPr="003874AC">
        <w:t>підписання</w:t>
      </w:r>
      <w:proofErr w:type="spellEnd"/>
      <w:r w:rsidRPr="003874AC">
        <w:t xml:space="preserve"> до </w:t>
      </w:r>
      <w:proofErr w:type="spellStart"/>
      <w:r w:rsidRPr="003874AC">
        <w:t>виконання</w:t>
      </w:r>
      <w:proofErr w:type="spellEnd"/>
      <w:r w:rsidRPr="003874AC">
        <w:t xml:space="preserve"> </w:t>
      </w:r>
      <w:proofErr w:type="spellStart"/>
      <w:r w:rsidRPr="003874AC">
        <w:t>зобов’язань</w:t>
      </w:r>
      <w:proofErr w:type="spellEnd"/>
      <w:r w:rsidRPr="003874AC">
        <w:t xml:space="preserve"> сторонами в </w:t>
      </w:r>
      <w:proofErr w:type="spellStart"/>
      <w:r w:rsidRPr="003874AC">
        <w:t>повному</w:t>
      </w:r>
      <w:proofErr w:type="spellEnd"/>
      <w:r w:rsidRPr="003874AC">
        <w:t xml:space="preserve"> </w:t>
      </w:r>
      <w:proofErr w:type="spellStart"/>
      <w:r w:rsidRPr="003874AC">
        <w:t>обсязі</w:t>
      </w:r>
      <w:proofErr w:type="spellEnd"/>
      <w:r w:rsidRPr="003874AC">
        <w:t xml:space="preserve">) </w:t>
      </w:r>
      <w:proofErr w:type="spellStart"/>
      <w:r w:rsidRPr="003874AC">
        <w:lastRenderedPageBreak/>
        <w:t>замовником</w:t>
      </w:r>
      <w:proofErr w:type="spellEnd"/>
      <w:r w:rsidRPr="003874AC">
        <w:t xml:space="preserve"> за </w:t>
      </w:r>
      <w:proofErr w:type="spellStart"/>
      <w:r w:rsidRPr="003874AC">
        <w:t>яким</w:t>
      </w:r>
      <w:proofErr w:type="spellEnd"/>
      <w:r w:rsidRPr="003874AC">
        <w:t xml:space="preserve"> є </w:t>
      </w:r>
      <w:proofErr w:type="spellStart"/>
      <w:r w:rsidRPr="003874AC">
        <w:t>суб’єкт</w:t>
      </w:r>
      <w:proofErr w:type="spellEnd"/>
      <w:r w:rsidRPr="003874AC">
        <w:t xml:space="preserve">, </w:t>
      </w:r>
      <w:proofErr w:type="spellStart"/>
      <w:r w:rsidRPr="003874AC">
        <w:t>визначений</w:t>
      </w:r>
      <w:proofErr w:type="spellEnd"/>
      <w:r w:rsidRPr="003874AC">
        <w:t xml:space="preserve"> у </w:t>
      </w:r>
      <w:proofErr w:type="spellStart"/>
      <w:r w:rsidR="00BA281F">
        <w:fldChar w:fldCharType="begin"/>
      </w:r>
      <w:r w:rsidR="00BA281F">
        <w:instrText xml:space="preserve"> HYPERLINK "https://zakon.rada.gov.ua/laws/show/1356-19" \l "n19" \h </w:instrText>
      </w:r>
      <w:r w:rsidR="00BA281F">
        <w:fldChar w:fldCharType="separate"/>
      </w:r>
      <w:r w:rsidRPr="003874AC">
        <w:t>частині</w:t>
      </w:r>
      <w:proofErr w:type="spellEnd"/>
      <w:r w:rsidRPr="003874AC">
        <w:t xml:space="preserve"> </w:t>
      </w:r>
      <w:proofErr w:type="spellStart"/>
      <w:r w:rsidRPr="003874AC">
        <w:t>першій</w:t>
      </w:r>
      <w:proofErr w:type="spellEnd"/>
      <w:r w:rsidR="00BA281F">
        <w:fldChar w:fldCharType="end"/>
      </w:r>
      <w:r w:rsidRPr="003874AC">
        <w:t> </w:t>
      </w:r>
      <w:proofErr w:type="spellStart"/>
      <w:r w:rsidRPr="003874AC">
        <w:t>статті</w:t>
      </w:r>
      <w:proofErr w:type="spellEnd"/>
      <w:r w:rsidRPr="003874AC">
        <w:t xml:space="preserve"> 2 Закону </w:t>
      </w:r>
      <w:proofErr w:type="spellStart"/>
      <w:r w:rsidRPr="003874AC">
        <w:t>України</w:t>
      </w:r>
      <w:proofErr w:type="spellEnd"/>
      <w:r w:rsidRPr="003874AC">
        <w:t xml:space="preserve"> "Про </w:t>
      </w:r>
      <w:proofErr w:type="spellStart"/>
      <w:r w:rsidRPr="003874AC">
        <w:t>особливості</w:t>
      </w:r>
      <w:proofErr w:type="spellEnd"/>
      <w:r w:rsidRPr="003874AC">
        <w:t xml:space="preserve"> </w:t>
      </w:r>
      <w:proofErr w:type="spellStart"/>
      <w:r w:rsidRPr="003874AC">
        <w:t>здійснення</w:t>
      </w:r>
      <w:proofErr w:type="spellEnd"/>
      <w:r w:rsidRPr="003874AC">
        <w:t xml:space="preserve"> </w:t>
      </w:r>
      <w:proofErr w:type="spellStart"/>
      <w:r w:rsidRPr="003874AC">
        <w:t>закупівель</w:t>
      </w:r>
      <w:proofErr w:type="spellEnd"/>
      <w:r w:rsidRPr="003874AC">
        <w:t xml:space="preserve"> </w:t>
      </w:r>
      <w:proofErr w:type="spellStart"/>
      <w:r w:rsidRPr="003874AC">
        <w:t>товарів</w:t>
      </w:r>
      <w:proofErr w:type="spellEnd"/>
      <w:r w:rsidRPr="003874AC">
        <w:t xml:space="preserve">, </w:t>
      </w:r>
      <w:proofErr w:type="spellStart"/>
      <w:r w:rsidRPr="003874AC">
        <w:t>робіт</w:t>
      </w:r>
      <w:proofErr w:type="spellEnd"/>
      <w:r w:rsidRPr="003874AC">
        <w:t xml:space="preserve"> і </w:t>
      </w:r>
      <w:proofErr w:type="spellStart"/>
      <w:r w:rsidRPr="003874AC">
        <w:t>послуг</w:t>
      </w:r>
      <w:proofErr w:type="spellEnd"/>
      <w:r w:rsidRPr="003874AC">
        <w:t xml:space="preserve"> для </w:t>
      </w:r>
      <w:proofErr w:type="spellStart"/>
      <w:r w:rsidRPr="003874AC">
        <w:t>гарантованого</w:t>
      </w:r>
      <w:proofErr w:type="spellEnd"/>
      <w:r w:rsidRPr="003874AC">
        <w:t xml:space="preserve"> </w:t>
      </w:r>
      <w:proofErr w:type="spellStart"/>
      <w:r w:rsidRPr="003874AC">
        <w:t>забезпечення</w:t>
      </w:r>
      <w:proofErr w:type="spellEnd"/>
      <w:r w:rsidRPr="003874AC">
        <w:t xml:space="preserve"> потреб оборони", а </w:t>
      </w:r>
      <w:proofErr w:type="spellStart"/>
      <w:r w:rsidRPr="003874AC">
        <w:t>саме</w:t>
      </w:r>
      <w:proofErr w:type="spellEnd"/>
      <w:r w:rsidRPr="003874AC">
        <w:t xml:space="preserve">: </w:t>
      </w:r>
      <w:proofErr w:type="spellStart"/>
      <w:r w:rsidRPr="003874AC">
        <w:t>обсяг</w:t>
      </w:r>
      <w:proofErr w:type="spellEnd"/>
      <w:r w:rsidRPr="003874AC">
        <w:t xml:space="preserve"> </w:t>
      </w:r>
      <w:proofErr w:type="spellStart"/>
      <w:r w:rsidRPr="003874AC">
        <w:t>закупівлі</w:t>
      </w:r>
      <w:proofErr w:type="spellEnd"/>
      <w:r w:rsidRPr="003874AC">
        <w:t xml:space="preserve">, сума договору, строк </w:t>
      </w:r>
      <w:proofErr w:type="spellStart"/>
      <w:r w:rsidRPr="003874AC">
        <w:t>дії</w:t>
      </w:r>
      <w:proofErr w:type="spellEnd"/>
      <w:r w:rsidRPr="003874AC">
        <w:t xml:space="preserve"> договору та </w:t>
      </w:r>
      <w:proofErr w:type="spellStart"/>
      <w:r w:rsidRPr="003874AC">
        <w:t>виконання</w:t>
      </w:r>
      <w:proofErr w:type="spellEnd"/>
      <w:r w:rsidRPr="003874AC">
        <w:t xml:space="preserve"> </w:t>
      </w:r>
      <w:proofErr w:type="spellStart"/>
      <w:r w:rsidRPr="003874AC">
        <w:t>зобов’язань</w:t>
      </w:r>
      <w:proofErr w:type="spellEnd"/>
      <w:r w:rsidRPr="003874AC">
        <w:t xml:space="preserve"> </w:t>
      </w:r>
      <w:proofErr w:type="spellStart"/>
      <w:r w:rsidRPr="003874AC">
        <w:t>щодо</w:t>
      </w:r>
      <w:proofErr w:type="spellEnd"/>
      <w:r w:rsidRPr="003874AC">
        <w:t xml:space="preserve"> </w:t>
      </w:r>
      <w:proofErr w:type="spellStart"/>
      <w:r w:rsidRPr="003874AC">
        <w:t>передання</w:t>
      </w:r>
      <w:proofErr w:type="spellEnd"/>
      <w:r w:rsidRPr="003874AC">
        <w:t xml:space="preserve"> товару, </w:t>
      </w:r>
      <w:proofErr w:type="spellStart"/>
      <w:r w:rsidRPr="003874AC">
        <w:t>виконання</w:t>
      </w:r>
      <w:proofErr w:type="spellEnd"/>
      <w:r w:rsidRPr="003874AC">
        <w:t xml:space="preserve"> </w:t>
      </w:r>
      <w:proofErr w:type="spellStart"/>
      <w:r w:rsidRPr="003874AC">
        <w:t>робіт</w:t>
      </w:r>
      <w:proofErr w:type="spellEnd"/>
      <w:r w:rsidRPr="003874AC">
        <w:t xml:space="preserve">, </w:t>
      </w:r>
      <w:proofErr w:type="spellStart"/>
      <w:r w:rsidRPr="003874AC">
        <w:t>надання</w:t>
      </w:r>
      <w:proofErr w:type="spellEnd"/>
      <w:r w:rsidRPr="003874AC">
        <w:t xml:space="preserve"> </w:t>
      </w:r>
      <w:proofErr w:type="spellStart"/>
      <w:r w:rsidRPr="003874AC">
        <w:t>послуг</w:t>
      </w:r>
      <w:proofErr w:type="spellEnd"/>
      <w:r w:rsidRPr="003874AC">
        <w:t>.</w:t>
      </w:r>
    </w:p>
    <w:p w14:paraId="4CF65DED" w14:textId="77777777" w:rsidR="00D01809" w:rsidRPr="003874AC" w:rsidRDefault="00D01809" w:rsidP="00D01809">
      <w:pPr>
        <w:widowControl w:val="0"/>
        <w:ind w:left="-284" w:right="-141"/>
        <w:jc w:val="both"/>
      </w:pPr>
      <w:r w:rsidRPr="003874AC">
        <w:t xml:space="preserve">7.3. </w:t>
      </w:r>
      <w:proofErr w:type="spellStart"/>
      <w:r w:rsidRPr="003874AC">
        <w:t>Дія</w:t>
      </w:r>
      <w:proofErr w:type="spellEnd"/>
      <w:r w:rsidRPr="003874AC">
        <w:t xml:space="preserve"> договору про </w:t>
      </w:r>
      <w:proofErr w:type="spellStart"/>
      <w:r w:rsidRPr="003874AC">
        <w:t>закупівлю</w:t>
      </w:r>
      <w:proofErr w:type="spellEnd"/>
      <w:r w:rsidRPr="003874AC">
        <w:t xml:space="preserve"> </w:t>
      </w:r>
      <w:proofErr w:type="spellStart"/>
      <w:r w:rsidRPr="003874AC">
        <w:t>може</w:t>
      </w:r>
      <w:proofErr w:type="spellEnd"/>
      <w:r w:rsidRPr="003874AC">
        <w:t xml:space="preserve"> бути </w:t>
      </w:r>
      <w:proofErr w:type="spellStart"/>
      <w:r w:rsidRPr="003874AC">
        <w:t>продовжена</w:t>
      </w:r>
      <w:proofErr w:type="spellEnd"/>
      <w:r w:rsidRPr="003874AC">
        <w:t xml:space="preserve"> на строк, </w:t>
      </w:r>
      <w:proofErr w:type="spellStart"/>
      <w:r w:rsidRPr="003874AC">
        <w:t>достатній</w:t>
      </w:r>
      <w:proofErr w:type="spellEnd"/>
      <w:r w:rsidRPr="003874AC">
        <w:t xml:space="preserve"> для </w:t>
      </w:r>
      <w:proofErr w:type="spellStart"/>
      <w:r w:rsidRPr="003874AC">
        <w:t>проведення</w:t>
      </w:r>
      <w:proofErr w:type="spellEnd"/>
      <w:r w:rsidRPr="003874AC">
        <w:t xml:space="preserve"> </w:t>
      </w:r>
      <w:proofErr w:type="spellStart"/>
      <w:r w:rsidRPr="003874AC">
        <w:t>процедури</w:t>
      </w:r>
      <w:proofErr w:type="spellEnd"/>
      <w:r w:rsidRPr="003874AC">
        <w:t xml:space="preserve"> </w:t>
      </w:r>
      <w:proofErr w:type="spellStart"/>
      <w:r w:rsidRPr="003874AC">
        <w:t>закупівлі</w:t>
      </w:r>
      <w:proofErr w:type="spellEnd"/>
      <w:r w:rsidRPr="003874AC">
        <w:t>/</w:t>
      </w:r>
      <w:proofErr w:type="spellStart"/>
      <w:r w:rsidRPr="003874AC">
        <w:t>спрощеної</w:t>
      </w:r>
      <w:proofErr w:type="spellEnd"/>
      <w:r w:rsidRPr="003874AC">
        <w:t xml:space="preserve"> </w:t>
      </w:r>
      <w:proofErr w:type="spellStart"/>
      <w:r w:rsidRPr="003874AC">
        <w:t>закупівлі</w:t>
      </w:r>
      <w:proofErr w:type="spellEnd"/>
      <w:r w:rsidRPr="003874AC">
        <w:t xml:space="preserve"> на початку </w:t>
      </w:r>
      <w:proofErr w:type="spellStart"/>
      <w:r w:rsidRPr="003874AC">
        <w:t>наступного</w:t>
      </w:r>
      <w:proofErr w:type="spellEnd"/>
      <w:r w:rsidRPr="003874AC">
        <w:t xml:space="preserve"> року в </w:t>
      </w:r>
      <w:proofErr w:type="spellStart"/>
      <w:r w:rsidRPr="003874AC">
        <w:t>обсязі</w:t>
      </w:r>
      <w:proofErr w:type="spellEnd"/>
      <w:r w:rsidRPr="003874AC">
        <w:t xml:space="preserve">, </w:t>
      </w:r>
      <w:proofErr w:type="spellStart"/>
      <w:r w:rsidRPr="003874AC">
        <w:t>що</w:t>
      </w:r>
      <w:proofErr w:type="spellEnd"/>
      <w:r w:rsidRPr="003874AC">
        <w:t xml:space="preserve"> не </w:t>
      </w:r>
      <w:proofErr w:type="spellStart"/>
      <w:r w:rsidRPr="003874AC">
        <w:t>перевищує</w:t>
      </w:r>
      <w:proofErr w:type="spellEnd"/>
      <w:r w:rsidRPr="003874AC">
        <w:t xml:space="preserve"> 20 </w:t>
      </w:r>
      <w:proofErr w:type="spellStart"/>
      <w:r w:rsidRPr="003874AC">
        <w:t>відсотків</w:t>
      </w:r>
      <w:proofErr w:type="spellEnd"/>
      <w:r w:rsidRPr="003874AC">
        <w:t xml:space="preserve"> </w:t>
      </w:r>
      <w:proofErr w:type="spellStart"/>
      <w:r w:rsidRPr="003874AC">
        <w:t>суми</w:t>
      </w:r>
      <w:proofErr w:type="spellEnd"/>
      <w:r w:rsidRPr="003874AC">
        <w:t xml:space="preserve">, </w:t>
      </w:r>
      <w:proofErr w:type="spellStart"/>
      <w:r w:rsidRPr="003874AC">
        <w:t>визначеної</w:t>
      </w:r>
      <w:proofErr w:type="spellEnd"/>
      <w:r w:rsidRPr="003874AC">
        <w:t xml:space="preserve"> в початковому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w:t>
      </w:r>
      <w:proofErr w:type="spellStart"/>
      <w:r w:rsidRPr="003874AC">
        <w:t>укладеному</w:t>
      </w:r>
      <w:proofErr w:type="spellEnd"/>
      <w:r w:rsidRPr="003874AC">
        <w:t xml:space="preserve"> в </w:t>
      </w:r>
      <w:proofErr w:type="spellStart"/>
      <w:r w:rsidRPr="003874AC">
        <w:t>попередньому</w:t>
      </w:r>
      <w:proofErr w:type="spellEnd"/>
      <w:r w:rsidRPr="003874AC">
        <w:t xml:space="preserve"> </w:t>
      </w:r>
      <w:proofErr w:type="spellStart"/>
      <w:r w:rsidRPr="003874AC">
        <w:t>році</w:t>
      </w:r>
      <w:proofErr w:type="spellEnd"/>
      <w:r w:rsidRPr="003874AC">
        <w:t xml:space="preserve">, </w:t>
      </w:r>
      <w:proofErr w:type="spellStart"/>
      <w:r w:rsidRPr="003874AC">
        <w:t>якщо</w:t>
      </w:r>
      <w:proofErr w:type="spellEnd"/>
      <w:r w:rsidRPr="003874AC">
        <w:t xml:space="preserve"> </w:t>
      </w:r>
      <w:proofErr w:type="spellStart"/>
      <w:r w:rsidRPr="003874AC">
        <w:t>видатки</w:t>
      </w:r>
      <w:proofErr w:type="spellEnd"/>
      <w:r w:rsidRPr="003874AC">
        <w:t xml:space="preserve"> на </w:t>
      </w:r>
      <w:proofErr w:type="spellStart"/>
      <w:r w:rsidRPr="003874AC">
        <w:t>досягнення</w:t>
      </w:r>
      <w:proofErr w:type="spellEnd"/>
      <w:r w:rsidRPr="003874AC">
        <w:t xml:space="preserve"> </w:t>
      </w:r>
      <w:proofErr w:type="spellStart"/>
      <w:r w:rsidRPr="003874AC">
        <w:t>цієї</w:t>
      </w:r>
      <w:proofErr w:type="spellEnd"/>
      <w:r w:rsidRPr="003874AC">
        <w:t xml:space="preserve"> </w:t>
      </w:r>
      <w:proofErr w:type="spellStart"/>
      <w:r w:rsidRPr="003874AC">
        <w:t>цілі</w:t>
      </w:r>
      <w:proofErr w:type="spellEnd"/>
      <w:r w:rsidRPr="003874AC">
        <w:t xml:space="preserve"> </w:t>
      </w:r>
      <w:proofErr w:type="spellStart"/>
      <w:r w:rsidRPr="003874AC">
        <w:t>затверджено</w:t>
      </w:r>
      <w:proofErr w:type="spellEnd"/>
      <w:r w:rsidRPr="003874AC">
        <w:t xml:space="preserve"> в </w:t>
      </w:r>
      <w:proofErr w:type="spellStart"/>
      <w:r w:rsidRPr="003874AC">
        <w:t>установленому</w:t>
      </w:r>
      <w:proofErr w:type="spellEnd"/>
      <w:r w:rsidRPr="003874AC">
        <w:t xml:space="preserve"> порядку.</w:t>
      </w:r>
    </w:p>
    <w:p w14:paraId="227E21D8"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 xml:space="preserve">7.4. </w:t>
      </w:r>
      <w:proofErr w:type="spellStart"/>
      <w:r w:rsidRPr="003874AC">
        <w:rPr>
          <w:color w:val="000000"/>
        </w:rPr>
        <w:t>Усі</w:t>
      </w:r>
      <w:proofErr w:type="spellEnd"/>
      <w:r w:rsidRPr="003874AC">
        <w:rPr>
          <w:color w:val="000000"/>
        </w:rPr>
        <w:t xml:space="preserve"> </w:t>
      </w:r>
      <w:proofErr w:type="spellStart"/>
      <w:r w:rsidRPr="003874AC">
        <w:rPr>
          <w:color w:val="000000"/>
        </w:rPr>
        <w:t>додатки</w:t>
      </w:r>
      <w:proofErr w:type="spellEnd"/>
      <w:r w:rsidRPr="003874AC">
        <w:rPr>
          <w:color w:val="000000"/>
        </w:rPr>
        <w:t xml:space="preserve"> до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набувають</w:t>
      </w:r>
      <w:proofErr w:type="spellEnd"/>
      <w:r w:rsidRPr="003874AC">
        <w:rPr>
          <w:color w:val="000000"/>
        </w:rPr>
        <w:t xml:space="preserve"> </w:t>
      </w:r>
      <w:proofErr w:type="spellStart"/>
      <w:r w:rsidRPr="003874AC">
        <w:rPr>
          <w:color w:val="000000"/>
        </w:rPr>
        <w:t>чинності</w:t>
      </w:r>
      <w:proofErr w:type="spellEnd"/>
      <w:r w:rsidRPr="003874AC">
        <w:rPr>
          <w:color w:val="000000"/>
        </w:rPr>
        <w:t xml:space="preserve"> з моменту </w:t>
      </w:r>
      <w:proofErr w:type="spellStart"/>
      <w:r w:rsidRPr="003874AC">
        <w:rPr>
          <w:color w:val="000000"/>
        </w:rPr>
        <w:t>їх</w:t>
      </w:r>
      <w:proofErr w:type="spellEnd"/>
      <w:r w:rsidRPr="003874AC">
        <w:rPr>
          <w:color w:val="000000"/>
        </w:rPr>
        <w:t xml:space="preserve"> </w:t>
      </w:r>
      <w:proofErr w:type="spellStart"/>
      <w:r w:rsidRPr="003874AC">
        <w:rPr>
          <w:color w:val="000000"/>
        </w:rPr>
        <w:t>підписання</w:t>
      </w:r>
      <w:proofErr w:type="spellEnd"/>
      <w:r w:rsidRPr="003874AC">
        <w:rPr>
          <w:color w:val="000000"/>
        </w:rPr>
        <w:t xml:space="preserve"> </w:t>
      </w:r>
      <w:proofErr w:type="spellStart"/>
      <w:r w:rsidRPr="003874AC">
        <w:rPr>
          <w:color w:val="000000"/>
        </w:rPr>
        <w:t>уповноваженими</w:t>
      </w:r>
      <w:proofErr w:type="spellEnd"/>
      <w:r w:rsidRPr="003874AC">
        <w:rPr>
          <w:color w:val="000000"/>
        </w:rPr>
        <w:t xml:space="preserve"> </w:t>
      </w:r>
      <w:proofErr w:type="spellStart"/>
      <w:r w:rsidRPr="003874AC">
        <w:rPr>
          <w:color w:val="000000"/>
        </w:rPr>
        <w:t>представниками</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та </w:t>
      </w:r>
      <w:proofErr w:type="spellStart"/>
      <w:r w:rsidRPr="003874AC">
        <w:rPr>
          <w:color w:val="000000"/>
        </w:rPr>
        <w:t>діють</w:t>
      </w:r>
      <w:proofErr w:type="spellEnd"/>
      <w:r w:rsidRPr="003874AC">
        <w:rPr>
          <w:color w:val="000000"/>
        </w:rPr>
        <w:t xml:space="preserve"> </w:t>
      </w:r>
      <w:proofErr w:type="spellStart"/>
      <w:r w:rsidRPr="003874AC">
        <w:rPr>
          <w:color w:val="000000"/>
        </w:rPr>
        <w:t>протягом</w:t>
      </w:r>
      <w:proofErr w:type="spellEnd"/>
      <w:r w:rsidRPr="003874AC">
        <w:rPr>
          <w:color w:val="000000"/>
        </w:rPr>
        <w:t xml:space="preserve"> строку </w:t>
      </w:r>
      <w:proofErr w:type="spellStart"/>
      <w:r w:rsidRPr="003874AC">
        <w:rPr>
          <w:color w:val="000000"/>
        </w:rPr>
        <w:t>дії</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w:t>
      </w:r>
    </w:p>
    <w:p w14:paraId="5BE51FA7"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7.5. Будь-</w:t>
      </w:r>
      <w:proofErr w:type="spellStart"/>
      <w:r w:rsidRPr="003874AC">
        <w:rPr>
          <w:color w:val="000000"/>
        </w:rPr>
        <w:t>які</w:t>
      </w:r>
      <w:proofErr w:type="spellEnd"/>
      <w:r w:rsidRPr="003874AC">
        <w:rPr>
          <w:color w:val="000000"/>
        </w:rPr>
        <w:t xml:space="preserve"> </w:t>
      </w:r>
      <w:proofErr w:type="spellStart"/>
      <w:r w:rsidRPr="003874AC">
        <w:rPr>
          <w:color w:val="000000"/>
        </w:rPr>
        <w:t>зміни</w:t>
      </w:r>
      <w:proofErr w:type="spellEnd"/>
      <w:r w:rsidRPr="003874AC">
        <w:rPr>
          <w:color w:val="000000"/>
        </w:rPr>
        <w:t xml:space="preserve"> </w:t>
      </w:r>
      <w:proofErr w:type="spellStart"/>
      <w:r w:rsidRPr="003874AC">
        <w:rPr>
          <w:color w:val="000000"/>
        </w:rPr>
        <w:t>чи</w:t>
      </w:r>
      <w:proofErr w:type="spellEnd"/>
      <w:r w:rsidRPr="003874AC">
        <w:rPr>
          <w:color w:val="000000"/>
        </w:rPr>
        <w:t xml:space="preserve"> </w:t>
      </w:r>
      <w:proofErr w:type="spellStart"/>
      <w:r w:rsidRPr="003874AC">
        <w:rPr>
          <w:color w:val="000000"/>
        </w:rPr>
        <w:t>доповнення</w:t>
      </w:r>
      <w:proofErr w:type="spellEnd"/>
      <w:r w:rsidRPr="003874AC">
        <w:rPr>
          <w:color w:val="000000"/>
        </w:rPr>
        <w:t xml:space="preserve"> до </w:t>
      </w:r>
      <w:proofErr w:type="spellStart"/>
      <w:r w:rsidRPr="003874AC">
        <w:rPr>
          <w:color w:val="000000"/>
        </w:rPr>
        <w:t>цього</w:t>
      </w:r>
      <w:proofErr w:type="spellEnd"/>
      <w:r w:rsidRPr="003874AC">
        <w:rPr>
          <w:color w:val="000000"/>
        </w:rPr>
        <w:t xml:space="preserve"> договору є </w:t>
      </w:r>
      <w:proofErr w:type="spellStart"/>
      <w:r w:rsidRPr="003874AC">
        <w:rPr>
          <w:color w:val="000000"/>
        </w:rPr>
        <w:t>чинними</w:t>
      </w:r>
      <w:proofErr w:type="spellEnd"/>
      <w:r w:rsidRPr="003874AC">
        <w:rPr>
          <w:color w:val="000000"/>
        </w:rPr>
        <w:t xml:space="preserve"> за </w:t>
      </w:r>
      <w:proofErr w:type="spellStart"/>
      <w:r w:rsidRPr="003874AC">
        <w:rPr>
          <w:color w:val="000000"/>
        </w:rPr>
        <w:t>умовами</w:t>
      </w:r>
      <w:proofErr w:type="spellEnd"/>
      <w:r w:rsidRPr="003874AC">
        <w:rPr>
          <w:color w:val="000000"/>
        </w:rPr>
        <w:t xml:space="preserve"> </w:t>
      </w:r>
      <w:proofErr w:type="spellStart"/>
      <w:r w:rsidRPr="003874AC">
        <w:rPr>
          <w:color w:val="000000"/>
        </w:rPr>
        <w:t>їх</w:t>
      </w:r>
      <w:proofErr w:type="spellEnd"/>
      <w:r w:rsidRPr="003874AC">
        <w:rPr>
          <w:color w:val="000000"/>
        </w:rPr>
        <w:t xml:space="preserve"> </w:t>
      </w:r>
      <w:proofErr w:type="spellStart"/>
      <w:r w:rsidRPr="003874AC">
        <w:rPr>
          <w:color w:val="000000"/>
        </w:rPr>
        <w:t>письмового</w:t>
      </w:r>
      <w:proofErr w:type="spellEnd"/>
      <w:r w:rsidRPr="003874AC">
        <w:rPr>
          <w:color w:val="000000"/>
        </w:rPr>
        <w:t xml:space="preserve"> </w:t>
      </w:r>
      <w:proofErr w:type="spellStart"/>
      <w:r w:rsidRPr="003874AC">
        <w:rPr>
          <w:color w:val="000000"/>
        </w:rPr>
        <w:t>оформлення</w:t>
      </w:r>
      <w:proofErr w:type="spellEnd"/>
      <w:r w:rsidRPr="003874AC">
        <w:rPr>
          <w:color w:val="000000"/>
        </w:rPr>
        <w:t xml:space="preserve"> у </w:t>
      </w:r>
      <w:proofErr w:type="spellStart"/>
      <w:r w:rsidRPr="003874AC">
        <w:rPr>
          <w:color w:val="000000"/>
        </w:rPr>
        <w:t>вигляді</w:t>
      </w:r>
      <w:proofErr w:type="spellEnd"/>
      <w:r w:rsidRPr="003874AC">
        <w:rPr>
          <w:color w:val="000000"/>
        </w:rPr>
        <w:t xml:space="preserve"> </w:t>
      </w:r>
      <w:proofErr w:type="spellStart"/>
      <w:r w:rsidRPr="003874AC">
        <w:rPr>
          <w:color w:val="000000"/>
        </w:rPr>
        <w:t>додаткової</w:t>
      </w:r>
      <w:proofErr w:type="spellEnd"/>
      <w:r w:rsidRPr="003874AC">
        <w:rPr>
          <w:color w:val="000000"/>
        </w:rPr>
        <w:t xml:space="preserve"> угоди. До </w:t>
      </w:r>
      <w:proofErr w:type="spellStart"/>
      <w:r w:rsidRPr="003874AC">
        <w:rPr>
          <w:color w:val="000000"/>
        </w:rPr>
        <w:t>додаткової</w:t>
      </w:r>
      <w:proofErr w:type="spellEnd"/>
      <w:r w:rsidRPr="003874AC">
        <w:rPr>
          <w:color w:val="000000"/>
        </w:rPr>
        <w:t xml:space="preserve"> угоди до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прирівнюється</w:t>
      </w:r>
      <w:proofErr w:type="spellEnd"/>
      <w:r w:rsidRPr="003874AC">
        <w:rPr>
          <w:color w:val="000000"/>
        </w:rPr>
        <w:t xml:space="preserve"> </w:t>
      </w:r>
      <w:proofErr w:type="spellStart"/>
      <w:r w:rsidRPr="003874AC">
        <w:rPr>
          <w:color w:val="000000"/>
        </w:rPr>
        <w:t>обмін</w:t>
      </w:r>
      <w:proofErr w:type="spellEnd"/>
      <w:r w:rsidRPr="003874AC">
        <w:rPr>
          <w:color w:val="000000"/>
        </w:rPr>
        <w:t xml:space="preserve"> сторонами листами, </w:t>
      </w:r>
      <w:proofErr w:type="spellStart"/>
      <w:r w:rsidRPr="003874AC">
        <w:rPr>
          <w:color w:val="000000"/>
        </w:rPr>
        <w:t>завіреними</w:t>
      </w:r>
      <w:proofErr w:type="spellEnd"/>
      <w:r w:rsidRPr="003874AC">
        <w:rPr>
          <w:color w:val="000000"/>
        </w:rPr>
        <w:t xml:space="preserve"> </w:t>
      </w:r>
      <w:proofErr w:type="spellStart"/>
      <w:r w:rsidRPr="003874AC">
        <w:rPr>
          <w:color w:val="000000"/>
        </w:rPr>
        <w:t>підписами</w:t>
      </w:r>
      <w:proofErr w:type="spellEnd"/>
      <w:r w:rsidRPr="003874AC">
        <w:rPr>
          <w:color w:val="000000"/>
        </w:rPr>
        <w:t xml:space="preserve"> та </w:t>
      </w:r>
      <w:proofErr w:type="spellStart"/>
      <w:r w:rsidRPr="003874AC">
        <w:rPr>
          <w:color w:val="000000"/>
        </w:rPr>
        <w:t>печаткою</w:t>
      </w:r>
      <w:proofErr w:type="spellEnd"/>
      <w:r w:rsidRPr="003874AC">
        <w:rPr>
          <w:color w:val="000000"/>
        </w:rPr>
        <w:t xml:space="preserve"> (у </w:t>
      </w:r>
      <w:proofErr w:type="spellStart"/>
      <w:r w:rsidRPr="003874AC">
        <w:rPr>
          <w:color w:val="000000"/>
        </w:rPr>
        <w:t>разі</w:t>
      </w:r>
      <w:proofErr w:type="spellEnd"/>
      <w:r w:rsidRPr="003874AC">
        <w:rPr>
          <w:color w:val="000000"/>
        </w:rPr>
        <w:t xml:space="preserve"> </w:t>
      </w:r>
      <w:proofErr w:type="spellStart"/>
      <w:r w:rsidRPr="003874AC">
        <w:rPr>
          <w:color w:val="000000"/>
        </w:rPr>
        <w:t>наявності</w:t>
      </w:r>
      <w:proofErr w:type="spellEnd"/>
      <w:r w:rsidRPr="003874AC">
        <w:rPr>
          <w:color w:val="000000"/>
        </w:rPr>
        <w:t xml:space="preserve">) </w:t>
      </w:r>
      <w:proofErr w:type="spellStart"/>
      <w:r w:rsidRPr="003874AC">
        <w:rPr>
          <w:color w:val="000000"/>
        </w:rPr>
        <w:t>сторони</w:t>
      </w:r>
      <w:proofErr w:type="spellEnd"/>
      <w:r w:rsidRPr="003874AC">
        <w:rPr>
          <w:color w:val="000000"/>
        </w:rPr>
        <w:t xml:space="preserve">, яка </w:t>
      </w:r>
      <w:proofErr w:type="spellStart"/>
      <w:r w:rsidRPr="003874AC">
        <w:rPr>
          <w:color w:val="000000"/>
        </w:rPr>
        <w:t>їх</w:t>
      </w:r>
      <w:proofErr w:type="spellEnd"/>
      <w:r w:rsidRPr="003874AC">
        <w:rPr>
          <w:color w:val="000000"/>
        </w:rPr>
        <w:t xml:space="preserve"> </w:t>
      </w:r>
      <w:proofErr w:type="spellStart"/>
      <w:r w:rsidRPr="003874AC">
        <w:rPr>
          <w:color w:val="000000"/>
        </w:rPr>
        <w:t>надала</w:t>
      </w:r>
      <w:proofErr w:type="spellEnd"/>
      <w:r w:rsidRPr="003874AC">
        <w:rPr>
          <w:color w:val="000000"/>
        </w:rPr>
        <w:t>.</w:t>
      </w:r>
    </w:p>
    <w:p w14:paraId="7FFC2EBE"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 xml:space="preserve">7.6. </w:t>
      </w:r>
      <w:proofErr w:type="spellStart"/>
      <w:r w:rsidRPr="003874AC">
        <w:rPr>
          <w:color w:val="000000"/>
        </w:rPr>
        <w:t>Податковий</w:t>
      </w:r>
      <w:proofErr w:type="spellEnd"/>
      <w:r w:rsidRPr="003874AC">
        <w:rPr>
          <w:color w:val="000000"/>
        </w:rPr>
        <w:t xml:space="preserve"> статус </w:t>
      </w:r>
      <w:proofErr w:type="spellStart"/>
      <w:r w:rsidRPr="003874AC">
        <w:rPr>
          <w:color w:val="000000"/>
        </w:rPr>
        <w:t>Постачальника</w:t>
      </w:r>
      <w:proofErr w:type="spellEnd"/>
      <w:r w:rsidRPr="003874AC">
        <w:rPr>
          <w:color w:val="000000"/>
        </w:rPr>
        <w:t>: є ____________________________________.</w:t>
      </w:r>
    </w:p>
    <w:p w14:paraId="089A3081"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 xml:space="preserve">7.7. </w:t>
      </w:r>
      <w:proofErr w:type="spellStart"/>
      <w:r w:rsidRPr="003874AC">
        <w:rPr>
          <w:color w:val="000000"/>
        </w:rPr>
        <w:t>Замовник</w:t>
      </w:r>
      <w:proofErr w:type="spellEnd"/>
      <w:r w:rsidRPr="003874AC">
        <w:rPr>
          <w:color w:val="000000"/>
        </w:rPr>
        <w:t xml:space="preserve"> є  бюджетною </w:t>
      </w:r>
      <w:proofErr w:type="spellStart"/>
      <w:r w:rsidRPr="003874AC">
        <w:rPr>
          <w:color w:val="000000"/>
        </w:rPr>
        <w:t>установою</w:t>
      </w:r>
      <w:proofErr w:type="spellEnd"/>
      <w:r w:rsidRPr="003874AC">
        <w:rPr>
          <w:color w:val="000000"/>
        </w:rPr>
        <w:t xml:space="preserve"> (</w:t>
      </w:r>
      <w:proofErr w:type="spellStart"/>
      <w:r w:rsidRPr="003874AC">
        <w:rPr>
          <w:color w:val="000000"/>
        </w:rPr>
        <w:t>неприбутковою</w:t>
      </w:r>
      <w:proofErr w:type="spellEnd"/>
      <w:r w:rsidRPr="003874AC">
        <w:rPr>
          <w:color w:val="000000"/>
        </w:rPr>
        <w:t xml:space="preserve"> </w:t>
      </w:r>
      <w:proofErr w:type="spellStart"/>
      <w:r w:rsidRPr="003874AC">
        <w:rPr>
          <w:color w:val="000000"/>
        </w:rPr>
        <w:t>організацією</w:t>
      </w:r>
      <w:proofErr w:type="spellEnd"/>
      <w:r w:rsidRPr="003874AC">
        <w:rPr>
          <w:color w:val="000000"/>
        </w:rPr>
        <w:t>).</w:t>
      </w:r>
    </w:p>
    <w:p w14:paraId="1E43738C"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 xml:space="preserve">7.8. </w:t>
      </w:r>
      <w:proofErr w:type="spellStart"/>
      <w:r w:rsidRPr="003874AC">
        <w:rPr>
          <w:color w:val="000000"/>
        </w:rPr>
        <w:t>Взаємовідносини</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не </w:t>
      </w:r>
      <w:proofErr w:type="spellStart"/>
      <w:r w:rsidRPr="003874AC">
        <w:rPr>
          <w:color w:val="000000"/>
        </w:rPr>
        <w:t>врегульовані</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 </w:t>
      </w:r>
      <w:proofErr w:type="spellStart"/>
      <w:r w:rsidRPr="003874AC">
        <w:rPr>
          <w:color w:val="000000"/>
        </w:rPr>
        <w:t>регламентуються</w:t>
      </w:r>
      <w:proofErr w:type="spellEnd"/>
      <w:r w:rsidRPr="003874AC">
        <w:rPr>
          <w:color w:val="000000"/>
        </w:rPr>
        <w:t xml:space="preserve"> </w:t>
      </w:r>
      <w:proofErr w:type="spellStart"/>
      <w:r w:rsidRPr="003874AC">
        <w:rPr>
          <w:color w:val="000000"/>
        </w:rPr>
        <w:t>чинним</w:t>
      </w:r>
      <w:proofErr w:type="spellEnd"/>
      <w:r w:rsidRPr="003874AC">
        <w:rPr>
          <w:color w:val="000000"/>
        </w:rPr>
        <w:t xml:space="preserve"> </w:t>
      </w:r>
      <w:proofErr w:type="spellStart"/>
      <w:r w:rsidRPr="003874AC">
        <w:rPr>
          <w:color w:val="000000"/>
        </w:rPr>
        <w:t>законодавством</w:t>
      </w:r>
      <w:proofErr w:type="spellEnd"/>
      <w:r w:rsidRPr="003874AC">
        <w:rPr>
          <w:color w:val="000000"/>
        </w:rPr>
        <w:t>.</w:t>
      </w:r>
    </w:p>
    <w:p w14:paraId="1CB47B8F"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 xml:space="preserve">7.9. </w:t>
      </w:r>
      <w:proofErr w:type="spellStart"/>
      <w:r w:rsidRPr="003874AC">
        <w:rPr>
          <w:color w:val="000000"/>
        </w:rPr>
        <w:t>Цей</w:t>
      </w:r>
      <w:proofErr w:type="spellEnd"/>
      <w:r w:rsidRPr="003874AC">
        <w:rPr>
          <w:color w:val="000000"/>
        </w:rPr>
        <w:t xml:space="preserve"> </w:t>
      </w:r>
      <w:proofErr w:type="spellStart"/>
      <w:r w:rsidRPr="003874AC">
        <w:rPr>
          <w:color w:val="000000"/>
        </w:rPr>
        <w:t>договір</w:t>
      </w:r>
      <w:proofErr w:type="spellEnd"/>
      <w:r w:rsidRPr="003874AC">
        <w:rPr>
          <w:color w:val="000000"/>
        </w:rPr>
        <w:t xml:space="preserve"> </w:t>
      </w:r>
      <w:proofErr w:type="spellStart"/>
      <w:r w:rsidRPr="003874AC">
        <w:rPr>
          <w:color w:val="000000"/>
        </w:rPr>
        <w:t>укладено</w:t>
      </w:r>
      <w:proofErr w:type="spellEnd"/>
      <w:r w:rsidRPr="003874AC">
        <w:rPr>
          <w:color w:val="000000"/>
        </w:rPr>
        <w:t xml:space="preserve"> в </w:t>
      </w:r>
      <w:proofErr w:type="spellStart"/>
      <w:r w:rsidRPr="003874AC">
        <w:rPr>
          <w:color w:val="000000"/>
        </w:rPr>
        <w:t>двох</w:t>
      </w:r>
      <w:proofErr w:type="spellEnd"/>
      <w:r w:rsidRPr="003874AC">
        <w:rPr>
          <w:color w:val="000000"/>
        </w:rPr>
        <w:t xml:space="preserve"> </w:t>
      </w:r>
      <w:proofErr w:type="spellStart"/>
      <w:r w:rsidRPr="003874AC">
        <w:rPr>
          <w:color w:val="000000"/>
        </w:rPr>
        <w:t>примірниках</w:t>
      </w:r>
      <w:proofErr w:type="spellEnd"/>
      <w:r w:rsidRPr="003874AC">
        <w:rPr>
          <w:color w:val="000000"/>
        </w:rPr>
        <w:t xml:space="preserve">, </w:t>
      </w:r>
      <w:proofErr w:type="spellStart"/>
      <w:r w:rsidRPr="003874AC">
        <w:rPr>
          <w:color w:val="000000"/>
        </w:rPr>
        <w:t>кожен</w:t>
      </w:r>
      <w:proofErr w:type="spellEnd"/>
      <w:r w:rsidRPr="003874AC">
        <w:rPr>
          <w:color w:val="000000"/>
        </w:rPr>
        <w:t xml:space="preserve"> з </w:t>
      </w:r>
      <w:proofErr w:type="spellStart"/>
      <w:r w:rsidRPr="003874AC">
        <w:rPr>
          <w:color w:val="000000"/>
        </w:rPr>
        <w:t>яких</w:t>
      </w:r>
      <w:proofErr w:type="spellEnd"/>
      <w:r w:rsidRPr="003874AC">
        <w:rPr>
          <w:color w:val="000000"/>
        </w:rPr>
        <w:t xml:space="preserve"> </w:t>
      </w:r>
      <w:proofErr w:type="spellStart"/>
      <w:r w:rsidRPr="003874AC">
        <w:rPr>
          <w:color w:val="000000"/>
        </w:rPr>
        <w:t>має</w:t>
      </w:r>
      <w:proofErr w:type="spellEnd"/>
      <w:r w:rsidRPr="003874AC">
        <w:rPr>
          <w:color w:val="000000"/>
        </w:rPr>
        <w:t xml:space="preserve"> </w:t>
      </w:r>
      <w:proofErr w:type="spellStart"/>
      <w:r w:rsidRPr="003874AC">
        <w:rPr>
          <w:color w:val="000000"/>
        </w:rPr>
        <w:t>однакову</w:t>
      </w:r>
      <w:proofErr w:type="spellEnd"/>
      <w:r w:rsidRPr="003874AC">
        <w:rPr>
          <w:color w:val="000000"/>
        </w:rPr>
        <w:t xml:space="preserve"> </w:t>
      </w:r>
      <w:proofErr w:type="spellStart"/>
      <w:r w:rsidRPr="003874AC">
        <w:rPr>
          <w:color w:val="000000"/>
        </w:rPr>
        <w:t>юридичну</w:t>
      </w:r>
      <w:proofErr w:type="spellEnd"/>
      <w:r w:rsidRPr="003874AC">
        <w:rPr>
          <w:color w:val="000000"/>
        </w:rPr>
        <w:t xml:space="preserve"> силу.</w:t>
      </w:r>
    </w:p>
    <w:p w14:paraId="52F4CB2E"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 xml:space="preserve">7.10. </w:t>
      </w:r>
      <w:proofErr w:type="spellStart"/>
      <w:r w:rsidRPr="003874AC">
        <w:rPr>
          <w:color w:val="000000"/>
        </w:rPr>
        <w:t>Із</w:t>
      </w:r>
      <w:proofErr w:type="spellEnd"/>
      <w:r w:rsidRPr="003874AC">
        <w:rPr>
          <w:color w:val="000000"/>
        </w:rPr>
        <w:t xml:space="preserve"> </w:t>
      </w:r>
      <w:proofErr w:type="spellStart"/>
      <w:r w:rsidRPr="003874AC">
        <w:rPr>
          <w:color w:val="000000"/>
        </w:rPr>
        <w:t>підписанням</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кожна</w:t>
      </w:r>
      <w:proofErr w:type="spellEnd"/>
      <w:r w:rsidRPr="003874AC">
        <w:rPr>
          <w:color w:val="000000"/>
        </w:rPr>
        <w:t xml:space="preserve"> сторона </w:t>
      </w:r>
      <w:proofErr w:type="spellStart"/>
      <w:r w:rsidRPr="003874AC">
        <w:rPr>
          <w:color w:val="000000"/>
        </w:rPr>
        <w:t>надає</w:t>
      </w:r>
      <w:proofErr w:type="spellEnd"/>
      <w:r w:rsidRPr="003874AC">
        <w:rPr>
          <w:color w:val="000000"/>
        </w:rPr>
        <w:t xml:space="preserve"> </w:t>
      </w:r>
      <w:proofErr w:type="spellStart"/>
      <w:r w:rsidRPr="003874AC">
        <w:rPr>
          <w:color w:val="000000"/>
        </w:rPr>
        <w:t>згоду</w:t>
      </w:r>
      <w:proofErr w:type="spellEnd"/>
      <w:r w:rsidRPr="003874AC">
        <w:rPr>
          <w:color w:val="000000"/>
        </w:rPr>
        <w:t xml:space="preserve"> </w:t>
      </w:r>
      <w:proofErr w:type="spellStart"/>
      <w:r w:rsidRPr="003874AC">
        <w:rPr>
          <w:color w:val="000000"/>
        </w:rPr>
        <w:t>іншій</w:t>
      </w:r>
      <w:proofErr w:type="spellEnd"/>
      <w:r w:rsidRPr="003874AC">
        <w:rPr>
          <w:color w:val="000000"/>
        </w:rPr>
        <w:t xml:space="preserve"> </w:t>
      </w:r>
      <w:proofErr w:type="spellStart"/>
      <w:r w:rsidRPr="003874AC">
        <w:rPr>
          <w:color w:val="000000"/>
        </w:rPr>
        <w:t>стороні</w:t>
      </w:r>
      <w:proofErr w:type="spellEnd"/>
      <w:r w:rsidRPr="003874AC">
        <w:rPr>
          <w:color w:val="000000"/>
        </w:rPr>
        <w:t xml:space="preserve"> на </w:t>
      </w:r>
      <w:proofErr w:type="spellStart"/>
      <w:r w:rsidRPr="003874AC">
        <w:rPr>
          <w:color w:val="000000"/>
        </w:rPr>
        <w:t>оброблення</w:t>
      </w:r>
      <w:proofErr w:type="spellEnd"/>
      <w:r w:rsidRPr="003874AC">
        <w:rPr>
          <w:color w:val="000000"/>
        </w:rPr>
        <w:t xml:space="preserve">, </w:t>
      </w:r>
      <w:proofErr w:type="spellStart"/>
      <w:r w:rsidRPr="003874AC">
        <w:rPr>
          <w:color w:val="000000"/>
        </w:rPr>
        <w:t>збирання</w:t>
      </w:r>
      <w:proofErr w:type="spellEnd"/>
      <w:r w:rsidRPr="003874AC">
        <w:rPr>
          <w:color w:val="000000"/>
        </w:rPr>
        <w:t xml:space="preserve">, </w:t>
      </w:r>
      <w:proofErr w:type="spellStart"/>
      <w:r w:rsidRPr="003874AC">
        <w:rPr>
          <w:color w:val="000000"/>
        </w:rPr>
        <w:t>зберігання</w:t>
      </w:r>
      <w:proofErr w:type="spellEnd"/>
      <w:r w:rsidRPr="003874AC">
        <w:rPr>
          <w:color w:val="000000"/>
        </w:rPr>
        <w:t xml:space="preserve"> та передачу </w:t>
      </w:r>
      <w:proofErr w:type="spellStart"/>
      <w:r w:rsidRPr="003874AC">
        <w:rPr>
          <w:color w:val="000000"/>
        </w:rPr>
        <w:t>своїх</w:t>
      </w:r>
      <w:proofErr w:type="spellEnd"/>
      <w:r w:rsidRPr="003874AC">
        <w:rPr>
          <w:color w:val="000000"/>
        </w:rPr>
        <w:t xml:space="preserve"> </w:t>
      </w:r>
      <w:proofErr w:type="spellStart"/>
      <w:r w:rsidRPr="003874AC">
        <w:rPr>
          <w:color w:val="000000"/>
        </w:rPr>
        <w:t>персональних</w:t>
      </w:r>
      <w:proofErr w:type="spellEnd"/>
      <w:r w:rsidRPr="003874AC">
        <w:rPr>
          <w:color w:val="000000"/>
        </w:rPr>
        <w:t xml:space="preserve"> </w:t>
      </w:r>
      <w:proofErr w:type="spellStart"/>
      <w:r w:rsidRPr="003874AC">
        <w:rPr>
          <w:color w:val="000000"/>
        </w:rPr>
        <w:t>даних</w:t>
      </w:r>
      <w:proofErr w:type="spellEnd"/>
      <w:r w:rsidRPr="003874AC">
        <w:rPr>
          <w:color w:val="000000"/>
        </w:rPr>
        <w:t xml:space="preserve"> у </w:t>
      </w:r>
      <w:proofErr w:type="spellStart"/>
      <w:r w:rsidRPr="003874AC">
        <w:rPr>
          <w:color w:val="000000"/>
        </w:rPr>
        <w:t>відповідності</w:t>
      </w:r>
      <w:proofErr w:type="spellEnd"/>
      <w:r w:rsidRPr="003874AC">
        <w:rPr>
          <w:color w:val="000000"/>
        </w:rPr>
        <w:t xml:space="preserve"> до Закону </w:t>
      </w:r>
      <w:proofErr w:type="spellStart"/>
      <w:r w:rsidRPr="003874AC">
        <w:rPr>
          <w:color w:val="000000"/>
        </w:rPr>
        <w:t>України</w:t>
      </w:r>
      <w:proofErr w:type="spellEnd"/>
      <w:r w:rsidRPr="003874AC">
        <w:rPr>
          <w:color w:val="000000"/>
        </w:rPr>
        <w:t xml:space="preserve"> «Про </w:t>
      </w:r>
      <w:proofErr w:type="spellStart"/>
      <w:r w:rsidRPr="003874AC">
        <w:rPr>
          <w:color w:val="000000"/>
        </w:rPr>
        <w:t>захист</w:t>
      </w:r>
      <w:proofErr w:type="spellEnd"/>
      <w:r w:rsidRPr="003874AC">
        <w:rPr>
          <w:color w:val="000000"/>
        </w:rPr>
        <w:t xml:space="preserve"> </w:t>
      </w:r>
      <w:proofErr w:type="spellStart"/>
      <w:r w:rsidRPr="003874AC">
        <w:rPr>
          <w:color w:val="000000"/>
        </w:rPr>
        <w:t>персональних</w:t>
      </w:r>
      <w:proofErr w:type="spellEnd"/>
      <w:r w:rsidRPr="003874AC">
        <w:rPr>
          <w:color w:val="000000"/>
        </w:rPr>
        <w:t xml:space="preserve"> </w:t>
      </w:r>
      <w:proofErr w:type="spellStart"/>
      <w:r w:rsidRPr="003874AC">
        <w:rPr>
          <w:color w:val="000000"/>
        </w:rPr>
        <w:t>даних</w:t>
      </w:r>
      <w:proofErr w:type="spellEnd"/>
      <w:r w:rsidRPr="003874AC">
        <w:rPr>
          <w:color w:val="000000"/>
        </w:rPr>
        <w:t>».</w:t>
      </w:r>
    </w:p>
    <w:p w14:paraId="14238053"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 xml:space="preserve">7.11. </w:t>
      </w:r>
      <w:proofErr w:type="spellStart"/>
      <w:r w:rsidRPr="003874AC">
        <w:rPr>
          <w:color w:val="000000"/>
        </w:rPr>
        <w:t>Цей</w:t>
      </w:r>
      <w:proofErr w:type="spellEnd"/>
      <w:r w:rsidRPr="003874AC">
        <w:rPr>
          <w:color w:val="000000"/>
        </w:rPr>
        <w:t xml:space="preserve"> </w:t>
      </w:r>
      <w:proofErr w:type="spellStart"/>
      <w:r w:rsidRPr="003874AC">
        <w:rPr>
          <w:color w:val="000000"/>
        </w:rPr>
        <w:t>договір</w:t>
      </w:r>
      <w:proofErr w:type="spellEnd"/>
      <w:r w:rsidRPr="003874AC">
        <w:rPr>
          <w:color w:val="000000"/>
        </w:rPr>
        <w:t xml:space="preserve"> </w:t>
      </w:r>
      <w:proofErr w:type="spellStart"/>
      <w:r w:rsidRPr="003874AC">
        <w:rPr>
          <w:color w:val="000000"/>
        </w:rPr>
        <w:t>може</w:t>
      </w:r>
      <w:proofErr w:type="spellEnd"/>
      <w:r w:rsidRPr="003874AC">
        <w:rPr>
          <w:color w:val="000000"/>
        </w:rPr>
        <w:t xml:space="preserve"> бути </w:t>
      </w:r>
      <w:proofErr w:type="spellStart"/>
      <w:r w:rsidRPr="003874AC">
        <w:rPr>
          <w:color w:val="000000"/>
        </w:rPr>
        <w:t>змінено</w:t>
      </w:r>
      <w:proofErr w:type="spellEnd"/>
      <w:r w:rsidRPr="003874AC">
        <w:rPr>
          <w:color w:val="000000"/>
        </w:rPr>
        <w:t xml:space="preserve"> </w:t>
      </w:r>
      <w:proofErr w:type="spellStart"/>
      <w:r w:rsidRPr="003874AC">
        <w:rPr>
          <w:color w:val="000000"/>
        </w:rPr>
        <w:t>або</w:t>
      </w:r>
      <w:proofErr w:type="spellEnd"/>
      <w:r w:rsidRPr="003874AC">
        <w:rPr>
          <w:color w:val="000000"/>
        </w:rPr>
        <w:t xml:space="preserve"> </w:t>
      </w:r>
      <w:proofErr w:type="spellStart"/>
      <w:r w:rsidRPr="003874AC">
        <w:rPr>
          <w:color w:val="000000"/>
        </w:rPr>
        <w:t>розірвано</w:t>
      </w:r>
      <w:proofErr w:type="spellEnd"/>
      <w:r w:rsidRPr="003874AC">
        <w:rPr>
          <w:color w:val="000000"/>
        </w:rPr>
        <w:t xml:space="preserve"> за </w:t>
      </w:r>
      <w:proofErr w:type="spellStart"/>
      <w:r w:rsidRPr="003874AC">
        <w:rPr>
          <w:color w:val="000000"/>
        </w:rPr>
        <w:t>погодженням</w:t>
      </w:r>
      <w:proofErr w:type="spellEnd"/>
      <w:r w:rsidRPr="003874AC">
        <w:rPr>
          <w:color w:val="000000"/>
        </w:rPr>
        <w:t xml:space="preserve"> </w:t>
      </w:r>
      <w:proofErr w:type="spellStart"/>
      <w:r w:rsidRPr="003874AC">
        <w:rPr>
          <w:color w:val="000000"/>
        </w:rPr>
        <w:t>сторін</w:t>
      </w:r>
      <w:proofErr w:type="spellEnd"/>
      <w:r w:rsidRPr="003874AC">
        <w:rPr>
          <w:color w:val="000000"/>
        </w:rPr>
        <w:t>.</w:t>
      </w:r>
    </w:p>
    <w:p w14:paraId="30FEB71C" w14:textId="77777777" w:rsidR="00D01809" w:rsidRPr="003874AC" w:rsidRDefault="00D01809" w:rsidP="00D01809">
      <w:pPr>
        <w:pBdr>
          <w:top w:val="nil"/>
          <w:left w:val="nil"/>
          <w:bottom w:val="nil"/>
          <w:right w:val="nil"/>
          <w:between w:val="nil"/>
        </w:pBdr>
        <w:ind w:left="-284" w:right="-141"/>
        <w:jc w:val="center"/>
        <w:rPr>
          <w:b/>
          <w:color w:val="000000"/>
        </w:rPr>
      </w:pPr>
      <w:r w:rsidRPr="003874AC">
        <w:rPr>
          <w:b/>
          <w:color w:val="000000"/>
        </w:rPr>
        <w:t xml:space="preserve">8. </w:t>
      </w:r>
      <w:proofErr w:type="spellStart"/>
      <w:r w:rsidRPr="003874AC">
        <w:rPr>
          <w:b/>
          <w:color w:val="000000"/>
        </w:rPr>
        <w:t>Додатки</w:t>
      </w:r>
      <w:proofErr w:type="spellEnd"/>
      <w:r w:rsidRPr="003874AC">
        <w:rPr>
          <w:b/>
          <w:color w:val="000000"/>
        </w:rPr>
        <w:t xml:space="preserve"> до договору</w:t>
      </w:r>
    </w:p>
    <w:p w14:paraId="36C38789" w14:textId="77777777" w:rsidR="00D01809" w:rsidRPr="003874AC" w:rsidRDefault="00D01809" w:rsidP="00D01809">
      <w:pPr>
        <w:pBdr>
          <w:top w:val="nil"/>
          <w:left w:val="nil"/>
          <w:bottom w:val="nil"/>
          <w:right w:val="nil"/>
          <w:between w:val="nil"/>
        </w:pBdr>
        <w:ind w:left="-284" w:right="-141"/>
        <w:jc w:val="both"/>
        <w:rPr>
          <w:color w:val="000000"/>
        </w:rPr>
      </w:pPr>
      <w:r w:rsidRPr="003874AC">
        <w:rPr>
          <w:color w:val="000000"/>
        </w:rPr>
        <w:t xml:space="preserve">8.1. </w:t>
      </w:r>
      <w:proofErr w:type="spellStart"/>
      <w:r w:rsidRPr="003874AC">
        <w:rPr>
          <w:color w:val="000000"/>
        </w:rPr>
        <w:t>Невід’ємною</w:t>
      </w:r>
      <w:proofErr w:type="spellEnd"/>
      <w:r w:rsidRPr="003874AC">
        <w:rPr>
          <w:color w:val="000000"/>
        </w:rPr>
        <w:t xml:space="preserve"> </w:t>
      </w:r>
      <w:proofErr w:type="spellStart"/>
      <w:r w:rsidRPr="003874AC">
        <w:rPr>
          <w:color w:val="000000"/>
        </w:rPr>
        <w:t>частиною</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 є: </w:t>
      </w:r>
      <w:proofErr w:type="spellStart"/>
      <w:r w:rsidRPr="003874AC">
        <w:rPr>
          <w:color w:val="000000"/>
        </w:rPr>
        <w:t>Додаток</w:t>
      </w:r>
      <w:proofErr w:type="spellEnd"/>
      <w:r w:rsidRPr="003874AC">
        <w:rPr>
          <w:color w:val="000000"/>
        </w:rPr>
        <w:t xml:space="preserve"> 1 (</w:t>
      </w:r>
      <w:proofErr w:type="spellStart"/>
      <w:r w:rsidRPr="003874AC">
        <w:rPr>
          <w:color w:val="000000"/>
        </w:rPr>
        <w:t>специфікація</w:t>
      </w:r>
      <w:proofErr w:type="spellEnd"/>
      <w:r w:rsidRPr="003874AC">
        <w:rPr>
          <w:color w:val="000000"/>
        </w:rPr>
        <w:t>).</w:t>
      </w:r>
    </w:p>
    <w:p w14:paraId="06336EDC" w14:textId="77777777" w:rsidR="00D01809" w:rsidRPr="00421A79" w:rsidRDefault="00D01809" w:rsidP="00D01809">
      <w:pPr>
        <w:widowControl w:val="0"/>
        <w:ind w:left="-284" w:right="-141"/>
        <w:jc w:val="center"/>
        <w:rPr>
          <w:b/>
        </w:rPr>
      </w:pPr>
      <w:r>
        <w:rPr>
          <w:b/>
        </w:rPr>
        <w:t>9</w:t>
      </w:r>
      <w:r w:rsidRPr="003874AC">
        <w:rPr>
          <w:b/>
        </w:rPr>
        <w:t xml:space="preserve">. </w:t>
      </w:r>
      <w:proofErr w:type="spellStart"/>
      <w:r w:rsidRPr="003874AC">
        <w:rPr>
          <w:b/>
        </w:rPr>
        <w:t>Юридичні</w:t>
      </w:r>
      <w:proofErr w:type="spellEnd"/>
      <w:r w:rsidRPr="003874AC">
        <w:rPr>
          <w:b/>
        </w:rPr>
        <w:t xml:space="preserve"> </w:t>
      </w:r>
      <w:proofErr w:type="spellStart"/>
      <w:r w:rsidRPr="003874AC">
        <w:rPr>
          <w:b/>
        </w:rPr>
        <w:t>адреси</w:t>
      </w:r>
      <w:proofErr w:type="spellEnd"/>
      <w:r w:rsidRPr="003874AC">
        <w:rPr>
          <w:b/>
        </w:rPr>
        <w:t xml:space="preserve"> та </w:t>
      </w:r>
      <w:proofErr w:type="spellStart"/>
      <w:r w:rsidRPr="003874AC">
        <w:rPr>
          <w:b/>
        </w:rPr>
        <w:t>реквізити</w:t>
      </w:r>
      <w:proofErr w:type="spellEnd"/>
      <w:r w:rsidRPr="003874AC">
        <w:rPr>
          <w:b/>
        </w:rPr>
        <w:t xml:space="preserve"> </w:t>
      </w:r>
      <w:proofErr w:type="spellStart"/>
      <w:r w:rsidRPr="003874AC">
        <w:rPr>
          <w:b/>
        </w:rPr>
        <w:t>сторін</w:t>
      </w:r>
      <w:proofErr w:type="spellEnd"/>
    </w:p>
    <w:tbl>
      <w:tblPr>
        <w:tblW w:w="9639" w:type="dxa"/>
        <w:tblLook w:val="04A0" w:firstRow="1" w:lastRow="0" w:firstColumn="1" w:lastColumn="0" w:noHBand="0" w:noVBand="1"/>
      </w:tblPr>
      <w:tblGrid>
        <w:gridCol w:w="3402"/>
        <w:gridCol w:w="6237"/>
      </w:tblGrid>
      <w:tr w:rsidR="00D01809" w:rsidRPr="006A43C0" w14:paraId="299945D0" w14:textId="77777777" w:rsidTr="008707B8">
        <w:tc>
          <w:tcPr>
            <w:tcW w:w="3402" w:type="dxa"/>
            <w:shd w:val="clear" w:color="auto" w:fill="auto"/>
          </w:tcPr>
          <w:p w14:paraId="7E30AA76" w14:textId="77777777" w:rsidR="00D01809" w:rsidRPr="006A43C0" w:rsidRDefault="00D01809" w:rsidP="00D01809">
            <w:pPr>
              <w:rPr>
                <w:rFonts w:eastAsia="Calibri"/>
              </w:rPr>
            </w:pPr>
            <w:bookmarkStart w:id="17" w:name="_Hlk68613362"/>
            <w:r w:rsidRPr="006A43C0">
              <w:rPr>
                <w:b/>
                <w:bCs/>
              </w:rPr>
              <w:t xml:space="preserve">ПОСТАЧАЛЬНИК                                                        </w:t>
            </w:r>
          </w:p>
          <w:p w14:paraId="2C086814" w14:textId="77777777" w:rsidR="00D01809" w:rsidRPr="006A43C0" w:rsidRDefault="00D01809" w:rsidP="00D01809">
            <w:pPr>
              <w:snapToGrid w:val="0"/>
              <w:rPr>
                <w:rFonts w:eastAsia="Calibri"/>
              </w:rPr>
            </w:pPr>
          </w:p>
          <w:p w14:paraId="598DA0CE" w14:textId="77777777" w:rsidR="00D01809" w:rsidRPr="006A43C0" w:rsidRDefault="00D01809" w:rsidP="00D01809">
            <w:pPr>
              <w:tabs>
                <w:tab w:val="left" w:pos="1260"/>
                <w:tab w:val="left" w:pos="6120"/>
              </w:tabs>
              <w:jc w:val="both"/>
              <w:rPr>
                <w:rFonts w:eastAsia="Calibri"/>
              </w:rPr>
            </w:pPr>
          </w:p>
          <w:p w14:paraId="295EDB00" w14:textId="77777777" w:rsidR="00D01809" w:rsidRPr="006A43C0" w:rsidRDefault="00D01809" w:rsidP="00D01809">
            <w:pPr>
              <w:tabs>
                <w:tab w:val="left" w:pos="1260"/>
                <w:tab w:val="left" w:pos="6120"/>
              </w:tabs>
              <w:jc w:val="both"/>
              <w:rPr>
                <w:rFonts w:eastAsia="Calibri"/>
              </w:rPr>
            </w:pPr>
          </w:p>
          <w:p w14:paraId="37045283" w14:textId="77777777" w:rsidR="00D01809" w:rsidRPr="006A43C0" w:rsidRDefault="00D01809" w:rsidP="00D01809">
            <w:pPr>
              <w:tabs>
                <w:tab w:val="left" w:pos="1260"/>
                <w:tab w:val="left" w:pos="6120"/>
              </w:tabs>
              <w:jc w:val="both"/>
              <w:rPr>
                <w:rFonts w:eastAsia="Calibri"/>
              </w:rPr>
            </w:pPr>
          </w:p>
          <w:p w14:paraId="3BDE3851" w14:textId="77777777" w:rsidR="00D01809" w:rsidRPr="006A43C0" w:rsidRDefault="00D01809" w:rsidP="00D01809">
            <w:pPr>
              <w:tabs>
                <w:tab w:val="left" w:pos="1260"/>
                <w:tab w:val="left" w:pos="6120"/>
              </w:tabs>
              <w:jc w:val="both"/>
              <w:rPr>
                <w:rFonts w:eastAsia="Calibri"/>
              </w:rPr>
            </w:pPr>
          </w:p>
          <w:p w14:paraId="57235544" w14:textId="77777777" w:rsidR="00D01809" w:rsidRPr="006A43C0" w:rsidRDefault="00D01809" w:rsidP="00D01809">
            <w:pPr>
              <w:tabs>
                <w:tab w:val="left" w:pos="1260"/>
                <w:tab w:val="left" w:pos="6120"/>
              </w:tabs>
              <w:jc w:val="both"/>
              <w:rPr>
                <w:rFonts w:eastAsia="Calibri"/>
              </w:rPr>
            </w:pPr>
          </w:p>
          <w:p w14:paraId="018AE361" w14:textId="77777777" w:rsidR="00D01809" w:rsidRPr="006A43C0" w:rsidRDefault="00D01809" w:rsidP="00D01809">
            <w:pPr>
              <w:tabs>
                <w:tab w:val="left" w:pos="1260"/>
                <w:tab w:val="left" w:pos="6120"/>
              </w:tabs>
              <w:jc w:val="both"/>
              <w:rPr>
                <w:rFonts w:eastAsia="Calibri"/>
              </w:rPr>
            </w:pPr>
          </w:p>
          <w:p w14:paraId="4841B344" w14:textId="77777777" w:rsidR="00D01809" w:rsidRPr="006A43C0" w:rsidRDefault="00D01809" w:rsidP="00D01809">
            <w:pPr>
              <w:tabs>
                <w:tab w:val="left" w:pos="1260"/>
                <w:tab w:val="left" w:pos="6120"/>
              </w:tabs>
              <w:jc w:val="both"/>
              <w:rPr>
                <w:rFonts w:eastAsia="Calibri"/>
              </w:rPr>
            </w:pPr>
          </w:p>
          <w:p w14:paraId="1B8705EF" w14:textId="77777777" w:rsidR="00D01809" w:rsidRPr="006A43C0" w:rsidRDefault="00D01809" w:rsidP="00D01809">
            <w:pPr>
              <w:tabs>
                <w:tab w:val="left" w:pos="1260"/>
                <w:tab w:val="left" w:pos="6120"/>
              </w:tabs>
              <w:jc w:val="both"/>
              <w:rPr>
                <w:rFonts w:eastAsia="Calibri"/>
              </w:rPr>
            </w:pPr>
          </w:p>
          <w:p w14:paraId="25FB52AE" w14:textId="77777777" w:rsidR="00D01809" w:rsidRPr="006A43C0" w:rsidRDefault="00D01809" w:rsidP="00D01809">
            <w:pPr>
              <w:tabs>
                <w:tab w:val="left" w:pos="1260"/>
                <w:tab w:val="left" w:pos="6120"/>
              </w:tabs>
              <w:jc w:val="right"/>
              <w:rPr>
                <w:rFonts w:eastAsia="Calibri"/>
              </w:rPr>
            </w:pPr>
          </w:p>
          <w:p w14:paraId="359FA12C" w14:textId="77777777" w:rsidR="00D01809" w:rsidRPr="006A43C0" w:rsidRDefault="00D01809" w:rsidP="00D01809">
            <w:pPr>
              <w:jc w:val="center"/>
            </w:pPr>
            <w:r w:rsidRPr="006A43C0">
              <w:rPr>
                <w:rFonts w:eastAsia="Calibri"/>
                <w:b/>
              </w:rPr>
              <w:t xml:space="preserve"> </w:t>
            </w:r>
          </w:p>
        </w:tc>
        <w:tc>
          <w:tcPr>
            <w:tcW w:w="6237" w:type="dxa"/>
            <w:shd w:val="clear" w:color="auto" w:fill="auto"/>
          </w:tcPr>
          <w:p w14:paraId="47F6E528" w14:textId="77777777" w:rsidR="00D01809" w:rsidRPr="006A43C0" w:rsidRDefault="00D01809" w:rsidP="00D01809">
            <w:pPr>
              <w:rPr>
                <w:b/>
              </w:rPr>
            </w:pPr>
            <w:r w:rsidRPr="006A43C0">
              <w:rPr>
                <w:b/>
              </w:rPr>
              <w:t xml:space="preserve">ЗАМОВНИК </w:t>
            </w:r>
          </w:p>
          <w:p w14:paraId="65C21701" w14:textId="77777777" w:rsidR="00D01809" w:rsidRPr="006A43C0" w:rsidRDefault="00D01809" w:rsidP="00D01809">
            <w:pPr>
              <w:rPr>
                <w:b/>
              </w:rPr>
            </w:pPr>
          </w:p>
          <w:p w14:paraId="61F97BA5" w14:textId="77777777" w:rsidR="00D01809" w:rsidRPr="006A43C0" w:rsidRDefault="00D01809" w:rsidP="00D01809">
            <w:pPr>
              <w:rPr>
                <w:b/>
              </w:rPr>
            </w:pPr>
            <w:proofErr w:type="spellStart"/>
            <w:r w:rsidRPr="006A43C0">
              <w:rPr>
                <w:b/>
              </w:rPr>
              <w:t>Відокремлений</w:t>
            </w:r>
            <w:proofErr w:type="spellEnd"/>
            <w:r w:rsidRPr="006A43C0">
              <w:rPr>
                <w:b/>
              </w:rPr>
              <w:t xml:space="preserve"> </w:t>
            </w:r>
            <w:proofErr w:type="spellStart"/>
            <w:r w:rsidRPr="006A43C0">
              <w:rPr>
                <w:b/>
              </w:rPr>
              <w:t>структурний</w:t>
            </w:r>
            <w:proofErr w:type="spellEnd"/>
            <w:r w:rsidRPr="006A43C0">
              <w:rPr>
                <w:b/>
              </w:rPr>
              <w:t xml:space="preserve"> </w:t>
            </w:r>
            <w:proofErr w:type="spellStart"/>
            <w:r w:rsidRPr="006A43C0">
              <w:rPr>
                <w:b/>
              </w:rPr>
              <w:t>підрозділ</w:t>
            </w:r>
            <w:proofErr w:type="spellEnd"/>
            <w:r w:rsidRPr="006A43C0">
              <w:rPr>
                <w:b/>
              </w:rPr>
              <w:t xml:space="preserve"> «</w:t>
            </w:r>
            <w:proofErr w:type="spellStart"/>
            <w:r w:rsidRPr="006A43C0">
              <w:rPr>
                <w:b/>
              </w:rPr>
              <w:t>Олімпійський</w:t>
            </w:r>
            <w:proofErr w:type="spellEnd"/>
            <w:r w:rsidRPr="006A43C0">
              <w:rPr>
                <w:b/>
              </w:rPr>
              <w:t xml:space="preserve"> </w:t>
            </w:r>
            <w:proofErr w:type="spellStart"/>
            <w:r w:rsidRPr="006A43C0">
              <w:rPr>
                <w:b/>
              </w:rPr>
              <w:t>фаховий</w:t>
            </w:r>
            <w:proofErr w:type="spellEnd"/>
            <w:r w:rsidRPr="006A43C0">
              <w:rPr>
                <w:b/>
              </w:rPr>
              <w:t xml:space="preserve"> </w:t>
            </w:r>
            <w:proofErr w:type="spellStart"/>
            <w:r w:rsidRPr="006A43C0">
              <w:rPr>
                <w:b/>
              </w:rPr>
              <w:t>коледж</w:t>
            </w:r>
            <w:proofErr w:type="spellEnd"/>
            <w:r w:rsidRPr="006A43C0">
              <w:rPr>
                <w:b/>
              </w:rPr>
              <w:t xml:space="preserve"> </w:t>
            </w:r>
            <w:proofErr w:type="spellStart"/>
            <w:r w:rsidRPr="006A43C0">
              <w:rPr>
                <w:b/>
              </w:rPr>
              <w:t>імені</w:t>
            </w:r>
            <w:proofErr w:type="spellEnd"/>
            <w:r w:rsidRPr="006A43C0">
              <w:rPr>
                <w:b/>
              </w:rPr>
              <w:t xml:space="preserve"> </w:t>
            </w:r>
            <w:proofErr w:type="spellStart"/>
            <w:r w:rsidRPr="006A43C0">
              <w:rPr>
                <w:b/>
              </w:rPr>
              <w:t>Івана</w:t>
            </w:r>
            <w:proofErr w:type="spellEnd"/>
            <w:r w:rsidRPr="006A43C0">
              <w:rPr>
                <w:b/>
              </w:rPr>
              <w:t xml:space="preserve"> </w:t>
            </w:r>
            <w:proofErr w:type="spellStart"/>
            <w:r w:rsidRPr="006A43C0">
              <w:rPr>
                <w:b/>
              </w:rPr>
              <w:t>Піддубного</w:t>
            </w:r>
            <w:proofErr w:type="spellEnd"/>
            <w:r w:rsidRPr="006A43C0">
              <w:rPr>
                <w:b/>
              </w:rPr>
              <w:t xml:space="preserve"> </w:t>
            </w:r>
            <w:proofErr w:type="spellStart"/>
            <w:r w:rsidRPr="006A43C0">
              <w:rPr>
                <w:b/>
              </w:rPr>
              <w:t>Національного</w:t>
            </w:r>
            <w:proofErr w:type="spellEnd"/>
            <w:r w:rsidRPr="006A43C0">
              <w:rPr>
                <w:b/>
              </w:rPr>
              <w:t xml:space="preserve"> </w:t>
            </w:r>
            <w:proofErr w:type="spellStart"/>
            <w:r w:rsidRPr="006A43C0">
              <w:rPr>
                <w:b/>
              </w:rPr>
              <w:t>університету</w:t>
            </w:r>
            <w:proofErr w:type="spellEnd"/>
            <w:r w:rsidRPr="006A43C0">
              <w:rPr>
                <w:b/>
              </w:rPr>
              <w:t xml:space="preserve"> </w:t>
            </w:r>
            <w:proofErr w:type="spellStart"/>
            <w:r w:rsidRPr="006A43C0">
              <w:rPr>
                <w:b/>
              </w:rPr>
              <w:t>фізичного</w:t>
            </w:r>
            <w:proofErr w:type="spellEnd"/>
            <w:r w:rsidRPr="006A43C0">
              <w:rPr>
                <w:b/>
              </w:rPr>
              <w:t xml:space="preserve"> </w:t>
            </w:r>
            <w:proofErr w:type="spellStart"/>
            <w:r w:rsidRPr="006A43C0">
              <w:rPr>
                <w:b/>
              </w:rPr>
              <w:t>виховання</w:t>
            </w:r>
            <w:proofErr w:type="spellEnd"/>
            <w:r w:rsidRPr="006A43C0">
              <w:rPr>
                <w:b/>
              </w:rPr>
              <w:t xml:space="preserve"> і спорту </w:t>
            </w:r>
            <w:proofErr w:type="spellStart"/>
            <w:r w:rsidRPr="006A43C0">
              <w:rPr>
                <w:b/>
              </w:rPr>
              <w:t>України</w:t>
            </w:r>
            <w:proofErr w:type="spellEnd"/>
            <w:r w:rsidRPr="006A43C0">
              <w:rPr>
                <w:b/>
              </w:rPr>
              <w:t>»</w:t>
            </w:r>
          </w:p>
          <w:p w14:paraId="3B095391" w14:textId="77777777" w:rsidR="00D01809" w:rsidRPr="006A43C0" w:rsidRDefault="00D01809" w:rsidP="00D01809">
            <w:pPr>
              <w:rPr>
                <w:bCs/>
              </w:rPr>
            </w:pPr>
            <w:r w:rsidRPr="006A43C0">
              <w:rPr>
                <w:bCs/>
              </w:rPr>
              <w:t xml:space="preserve">02156, м. </w:t>
            </w:r>
            <w:proofErr w:type="spellStart"/>
            <w:r w:rsidRPr="006A43C0">
              <w:rPr>
                <w:bCs/>
              </w:rPr>
              <w:t>Київ</w:t>
            </w:r>
            <w:proofErr w:type="spellEnd"/>
            <w:r w:rsidRPr="006A43C0">
              <w:rPr>
                <w:bCs/>
              </w:rPr>
              <w:t xml:space="preserve">, </w:t>
            </w:r>
            <w:proofErr w:type="spellStart"/>
            <w:r w:rsidRPr="006A43C0">
              <w:rPr>
                <w:bCs/>
              </w:rPr>
              <w:t>вул</w:t>
            </w:r>
            <w:proofErr w:type="spellEnd"/>
            <w:r w:rsidRPr="006A43C0">
              <w:rPr>
                <w:bCs/>
              </w:rPr>
              <w:t xml:space="preserve">. М. </w:t>
            </w:r>
            <w:proofErr w:type="spellStart"/>
            <w:r w:rsidRPr="006A43C0">
              <w:rPr>
                <w:bCs/>
              </w:rPr>
              <w:t>Матеюка</w:t>
            </w:r>
            <w:proofErr w:type="spellEnd"/>
            <w:r w:rsidRPr="006A43C0">
              <w:rPr>
                <w:bCs/>
              </w:rPr>
              <w:t>, 4</w:t>
            </w:r>
          </w:p>
          <w:p w14:paraId="6FD7A75B" w14:textId="77777777" w:rsidR="00D01809" w:rsidRPr="006A43C0" w:rsidRDefault="00D01809" w:rsidP="00D01809">
            <w:pPr>
              <w:rPr>
                <w:bCs/>
              </w:rPr>
            </w:pPr>
            <w:proofErr w:type="spellStart"/>
            <w:r w:rsidRPr="006A43C0">
              <w:rPr>
                <w:bCs/>
              </w:rPr>
              <w:t>Ідентифікаційний</w:t>
            </w:r>
            <w:proofErr w:type="spellEnd"/>
            <w:r w:rsidRPr="006A43C0">
              <w:rPr>
                <w:bCs/>
              </w:rPr>
              <w:t xml:space="preserve"> код ВП: 43914945, </w:t>
            </w:r>
          </w:p>
          <w:p w14:paraId="3F3C4B6A" w14:textId="77777777" w:rsidR="00D01809" w:rsidRPr="006A43C0" w:rsidRDefault="00D01809" w:rsidP="008707B8">
            <w:pPr>
              <w:rPr>
                <w:bCs/>
              </w:rPr>
            </w:pPr>
            <w:r w:rsidRPr="006A43C0">
              <w:rPr>
                <w:bCs/>
              </w:rPr>
              <w:t>код ЄДРПОУ 02928433</w:t>
            </w:r>
          </w:p>
          <w:p w14:paraId="0725F701" w14:textId="77777777" w:rsidR="00D01809" w:rsidRPr="006A43C0" w:rsidRDefault="00D01809" w:rsidP="00D01809">
            <w:pPr>
              <w:rPr>
                <w:bCs/>
              </w:rPr>
            </w:pPr>
            <w:r w:rsidRPr="006A43C0">
              <w:rPr>
                <w:bCs/>
              </w:rPr>
              <w:t xml:space="preserve">ІПН </w:t>
            </w:r>
            <w:proofErr w:type="spellStart"/>
            <w:r w:rsidRPr="006A43C0">
              <w:rPr>
                <w:bCs/>
              </w:rPr>
              <w:t>юридичної</w:t>
            </w:r>
            <w:proofErr w:type="spellEnd"/>
            <w:r w:rsidRPr="006A43C0">
              <w:rPr>
                <w:bCs/>
              </w:rPr>
              <w:t xml:space="preserve"> особи: 029284326555</w:t>
            </w:r>
          </w:p>
          <w:p w14:paraId="56819E81" w14:textId="77777777" w:rsidR="00D01809" w:rsidRPr="006A43C0" w:rsidRDefault="00D01809" w:rsidP="00D01809">
            <w:pPr>
              <w:rPr>
                <w:bCs/>
              </w:rPr>
            </w:pPr>
            <w:proofErr w:type="spellStart"/>
            <w:r w:rsidRPr="006A43C0">
              <w:rPr>
                <w:bCs/>
              </w:rPr>
              <w:t>Філія</w:t>
            </w:r>
            <w:proofErr w:type="spellEnd"/>
            <w:r w:rsidRPr="006A43C0">
              <w:rPr>
                <w:bCs/>
              </w:rPr>
              <w:t xml:space="preserve"> 003</w:t>
            </w:r>
          </w:p>
          <w:p w14:paraId="45AA9D18" w14:textId="77777777" w:rsidR="00D01809" w:rsidRPr="006A43C0" w:rsidRDefault="00D01809" w:rsidP="00D01809">
            <w:pPr>
              <w:rPr>
                <w:bCs/>
              </w:rPr>
            </w:pPr>
            <w:r w:rsidRPr="006A43C0">
              <w:rPr>
                <w:bCs/>
              </w:rPr>
              <w:t>р/р UA908201720343170001000142903  UA368201720343171001300142903</w:t>
            </w:r>
          </w:p>
          <w:p w14:paraId="3D598094" w14:textId="77777777" w:rsidR="00D01809" w:rsidRPr="006A43C0" w:rsidRDefault="00D01809" w:rsidP="00D01809">
            <w:pPr>
              <w:rPr>
                <w:bCs/>
              </w:rPr>
            </w:pPr>
            <w:r w:rsidRPr="006A43C0">
              <w:rPr>
                <w:bCs/>
              </w:rPr>
              <w:t>UA368201720344290003000142903</w:t>
            </w:r>
          </w:p>
          <w:p w14:paraId="2DA685F5" w14:textId="77777777" w:rsidR="00D01809" w:rsidRPr="006A43C0" w:rsidRDefault="00D01809" w:rsidP="00D01809">
            <w:pPr>
              <w:rPr>
                <w:bCs/>
              </w:rPr>
            </w:pPr>
            <w:r w:rsidRPr="006A43C0">
              <w:rPr>
                <w:bCs/>
              </w:rPr>
              <w:t>UA528201720344281003200142903</w:t>
            </w:r>
          </w:p>
          <w:p w14:paraId="686DD9D3" w14:textId="77777777" w:rsidR="00D01809" w:rsidRPr="006A43C0" w:rsidRDefault="00D01809" w:rsidP="00D01809">
            <w:pPr>
              <w:rPr>
                <w:bCs/>
              </w:rPr>
            </w:pPr>
            <w:r w:rsidRPr="006A43C0">
              <w:rPr>
                <w:bCs/>
              </w:rPr>
              <w:t>UA098201720343161001200142903</w:t>
            </w:r>
          </w:p>
          <w:p w14:paraId="594A5AFA" w14:textId="77777777" w:rsidR="00D01809" w:rsidRPr="006A43C0" w:rsidRDefault="00D01809" w:rsidP="00D01809">
            <w:pPr>
              <w:rPr>
                <w:bCs/>
              </w:rPr>
            </w:pPr>
            <w:proofErr w:type="spellStart"/>
            <w:r w:rsidRPr="006A43C0">
              <w:rPr>
                <w:bCs/>
              </w:rPr>
              <w:t>Державна</w:t>
            </w:r>
            <w:proofErr w:type="spellEnd"/>
            <w:r w:rsidRPr="006A43C0">
              <w:rPr>
                <w:bCs/>
              </w:rPr>
              <w:t xml:space="preserve"> </w:t>
            </w:r>
            <w:proofErr w:type="spellStart"/>
            <w:r w:rsidRPr="006A43C0">
              <w:rPr>
                <w:bCs/>
              </w:rPr>
              <w:t>казначейська</w:t>
            </w:r>
            <w:proofErr w:type="spellEnd"/>
            <w:r w:rsidRPr="006A43C0">
              <w:rPr>
                <w:bCs/>
              </w:rPr>
              <w:t xml:space="preserve"> служба </w:t>
            </w:r>
            <w:proofErr w:type="spellStart"/>
            <w:r w:rsidRPr="006A43C0">
              <w:rPr>
                <w:bCs/>
              </w:rPr>
              <w:t>України</w:t>
            </w:r>
            <w:proofErr w:type="spellEnd"/>
            <w:r w:rsidRPr="006A43C0">
              <w:rPr>
                <w:bCs/>
              </w:rPr>
              <w:t xml:space="preserve"> </w:t>
            </w:r>
          </w:p>
          <w:p w14:paraId="1491152B" w14:textId="77777777" w:rsidR="00D01809" w:rsidRPr="006A43C0" w:rsidRDefault="00D01809" w:rsidP="00D01809">
            <w:pPr>
              <w:rPr>
                <w:bCs/>
              </w:rPr>
            </w:pPr>
            <w:r w:rsidRPr="006A43C0">
              <w:rPr>
                <w:bCs/>
              </w:rPr>
              <w:t xml:space="preserve">м. </w:t>
            </w:r>
            <w:proofErr w:type="spellStart"/>
            <w:r w:rsidRPr="006A43C0">
              <w:rPr>
                <w:bCs/>
              </w:rPr>
              <w:t>Київ</w:t>
            </w:r>
            <w:proofErr w:type="spellEnd"/>
            <w:r w:rsidRPr="006A43C0">
              <w:rPr>
                <w:bCs/>
              </w:rPr>
              <w:t xml:space="preserve">; МФО 820172                                  </w:t>
            </w:r>
          </w:p>
          <w:p w14:paraId="1CE5DF20" w14:textId="77777777" w:rsidR="00D01809" w:rsidRPr="006A43C0" w:rsidRDefault="00D01809" w:rsidP="00D01809">
            <w:pPr>
              <w:rPr>
                <w:bCs/>
              </w:rPr>
            </w:pPr>
          </w:p>
          <w:p w14:paraId="39AD938F" w14:textId="77777777" w:rsidR="00D01809" w:rsidRPr="006A43C0" w:rsidRDefault="00D01809" w:rsidP="00D01809">
            <w:pPr>
              <w:rPr>
                <w:bCs/>
                <w:lang w:val="uk-UA"/>
              </w:rPr>
            </w:pPr>
            <w:proofErr w:type="spellStart"/>
            <w:r w:rsidRPr="006A43C0">
              <w:rPr>
                <w:bCs/>
              </w:rPr>
              <w:t>в.о</w:t>
            </w:r>
            <w:proofErr w:type="spellEnd"/>
            <w:r w:rsidRPr="006A43C0">
              <w:rPr>
                <w:bCs/>
              </w:rPr>
              <w:t xml:space="preserve">. директора ___________ </w:t>
            </w:r>
            <w:r w:rsidRPr="006A43C0">
              <w:rPr>
                <w:bCs/>
                <w:lang w:val="uk-UA"/>
              </w:rPr>
              <w:t xml:space="preserve">Олександр МОСКАЛЕНКО </w:t>
            </w:r>
          </w:p>
          <w:p w14:paraId="5302B2FC" w14:textId="77777777" w:rsidR="00D01809" w:rsidRPr="006A43C0" w:rsidRDefault="00D01809" w:rsidP="00D01809">
            <w:pPr>
              <w:rPr>
                <w:bCs/>
              </w:rPr>
            </w:pPr>
            <w:proofErr w:type="spellStart"/>
            <w:r w:rsidRPr="006A43C0">
              <w:rPr>
                <w:bCs/>
                <w:lang w:val="uk-UA"/>
              </w:rPr>
              <w:t>м.п</w:t>
            </w:r>
            <w:proofErr w:type="spellEnd"/>
            <w:r w:rsidRPr="006A43C0">
              <w:rPr>
                <w:bCs/>
                <w:lang w:val="uk-UA"/>
              </w:rPr>
              <w:t xml:space="preserve">. </w:t>
            </w:r>
            <w:r w:rsidRPr="006A43C0">
              <w:rPr>
                <w:bCs/>
              </w:rPr>
              <w:t xml:space="preserve">        </w:t>
            </w:r>
          </w:p>
        </w:tc>
      </w:tr>
      <w:bookmarkEnd w:id="17"/>
    </w:tbl>
    <w:p w14:paraId="35D2322F" w14:textId="77777777" w:rsidR="0035359F" w:rsidRDefault="0035359F" w:rsidP="00D01809">
      <w:pPr>
        <w:pBdr>
          <w:top w:val="nil"/>
          <w:left w:val="nil"/>
          <w:bottom w:val="nil"/>
          <w:right w:val="nil"/>
          <w:between w:val="nil"/>
        </w:pBdr>
        <w:rPr>
          <w:b/>
          <w:color w:val="000000"/>
        </w:rPr>
      </w:pPr>
    </w:p>
    <w:p w14:paraId="5BDBFE0E" w14:textId="77777777" w:rsidR="0035359F" w:rsidRDefault="0035359F" w:rsidP="00D01809">
      <w:pPr>
        <w:pBdr>
          <w:top w:val="nil"/>
          <w:left w:val="nil"/>
          <w:bottom w:val="nil"/>
          <w:right w:val="nil"/>
          <w:between w:val="nil"/>
        </w:pBdr>
        <w:rPr>
          <w:b/>
          <w:color w:val="000000"/>
        </w:rPr>
      </w:pPr>
    </w:p>
    <w:p w14:paraId="21322346" w14:textId="77777777" w:rsidR="008707B8" w:rsidRDefault="008707B8" w:rsidP="00D01809">
      <w:pPr>
        <w:pBdr>
          <w:top w:val="nil"/>
          <w:left w:val="nil"/>
          <w:bottom w:val="nil"/>
          <w:right w:val="nil"/>
          <w:between w:val="nil"/>
        </w:pBdr>
        <w:jc w:val="right"/>
        <w:rPr>
          <w:b/>
          <w:color w:val="000000"/>
        </w:rPr>
      </w:pPr>
    </w:p>
    <w:p w14:paraId="14CE0282" w14:textId="77777777" w:rsidR="008707B8" w:rsidRDefault="008707B8" w:rsidP="00D01809">
      <w:pPr>
        <w:pBdr>
          <w:top w:val="nil"/>
          <w:left w:val="nil"/>
          <w:bottom w:val="nil"/>
          <w:right w:val="nil"/>
          <w:between w:val="nil"/>
        </w:pBdr>
        <w:jc w:val="right"/>
        <w:rPr>
          <w:b/>
          <w:color w:val="000000"/>
        </w:rPr>
      </w:pPr>
    </w:p>
    <w:p w14:paraId="297E40B3" w14:textId="77777777" w:rsidR="008707B8" w:rsidRDefault="008707B8" w:rsidP="00D01809">
      <w:pPr>
        <w:pBdr>
          <w:top w:val="nil"/>
          <w:left w:val="nil"/>
          <w:bottom w:val="nil"/>
          <w:right w:val="nil"/>
          <w:between w:val="nil"/>
        </w:pBdr>
        <w:jc w:val="right"/>
        <w:rPr>
          <w:b/>
          <w:color w:val="000000"/>
        </w:rPr>
      </w:pPr>
    </w:p>
    <w:p w14:paraId="63F8E3E8" w14:textId="77777777" w:rsidR="008707B8" w:rsidRDefault="008707B8" w:rsidP="00D01809">
      <w:pPr>
        <w:pBdr>
          <w:top w:val="nil"/>
          <w:left w:val="nil"/>
          <w:bottom w:val="nil"/>
          <w:right w:val="nil"/>
          <w:between w:val="nil"/>
        </w:pBdr>
        <w:jc w:val="right"/>
        <w:rPr>
          <w:b/>
          <w:color w:val="000000"/>
        </w:rPr>
      </w:pPr>
    </w:p>
    <w:p w14:paraId="2B48701A" w14:textId="77777777" w:rsidR="008707B8" w:rsidRDefault="008707B8" w:rsidP="00D01809">
      <w:pPr>
        <w:pBdr>
          <w:top w:val="nil"/>
          <w:left w:val="nil"/>
          <w:bottom w:val="nil"/>
          <w:right w:val="nil"/>
          <w:between w:val="nil"/>
        </w:pBdr>
        <w:jc w:val="right"/>
        <w:rPr>
          <w:b/>
          <w:color w:val="000000"/>
        </w:rPr>
      </w:pPr>
    </w:p>
    <w:p w14:paraId="72875BA8" w14:textId="77777777" w:rsidR="008707B8" w:rsidRDefault="008707B8" w:rsidP="00D01809">
      <w:pPr>
        <w:pBdr>
          <w:top w:val="nil"/>
          <w:left w:val="nil"/>
          <w:bottom w:val="nil"/>
          <w:right w:val="nil"/>
          <w:between w:val="nil"/>
        </w:pBdr>
        <w:jc w:val="right"/>
        <w:rPr>
          <w:b/>
          <w:color w:val="000000"/>
        </w:rPr>
      </w:pPr>
    </w:p>
    <w:p w14:paraId="21AE35C8" w14:textId="15016B8A" w:rsidR="00D01809" w:rsidRPr="003874AC" w:rsidRDefault="00D01809" w:rsidP="00D01809">
      <w:pPr>
        <w:pBdr>
          <w:top w:val="nil"/>
          <w:left w:val="nil"/>
          <w:bottom w:val="nil"/>
          <w:right w:val="nil"/>
          <w:between w:val="nil"/>
        </w:pBdr>
        <w:jc w:val="right"/>
        <w:rPr>
          <w:b/>
          <w:color w:val="000000"/>
        </w:rPr>
      </w:pPr>
      <w:proofErr w:type="spellStart"/>
      <w:r w:rsidRPr="003874AC">
        <w:rPr>
          <w:b/>
          <w:color w:val="000000"/>
        </w:rPr>
        <w:t>Додаток</w:t>
      </w:r>
      <w:proofErr w:type="spellEnd"/>
      <w:r w:rsidRPr="003874AC">
        <w:rPr>
          <w:b/>
          <w:color w:val="000000"/>
        </w:rPr>
        <w:t xml:space="preserve"> 1</w:t>
      </w:r>
    </w:p>
    <w:p w14:paraId="3351F334" w14:textId="77777777" w:rsidR="00D01809" w:rsidRPr="003874AC" w:rsidRDefault="00D01809" w:rsidP="00D01809">
      <w:pPr>
        <w:pBdr>
          <w:top w:val="nil"/>
          <w:left w:val="nil"/>
          <w:bottom w:val="nil"/>
          <w:right w:val="nil"/>
          <w:between w:val="nil"/>
        </w:pBdr>
        <w:jc w:val="right"/>
        <w:rPr>
          <w:b/>
          <w:color w:val="000000"/>
        </w:rPr>
      </w:pP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t xml:space="preserve">до Договору про </w:t>
      </w:r>
      <w:proofErr w:type="spellStart"/>
      <w:r w:rsidRPr="003874AC">
        <w:rPr>
          <w:b/>
          <w:color w:val="000000"/>
        </w:rPr>
        <w:t>закупівлю</w:t>
      </w:r>
      <w:proofErr w:type="spellEnd"/>
      <w:r w:rsidRPr="003874AC">
        <w:rPr>
          <w:b/>
          <w:color w:val="000000"/>
        </w:rPr>
        <w:t xml:space="preserve"> </w:t>
      </w:r>
    </w:p>
    <w:p w14:paraId="69EBD88C" w14:textId="77777777" w:rsidR="00D01809" w:rsidRPr="003874AC" w:rsidRDefault="00D01809" w:rsidP="00D01809">
      <w:pPr>
        <w:pBdr>
          <w:top w:val="nil"/>
          <w:left w:val="nil"/>
          <w:bottom w:val="nil"/>
          <w:right w:val="nil"/>
          <w:between w:val="nil"/>
        </w:pBdr>
        <w:jc w:val="right"/>
        <w:rPr>
          <w:b/>
          <w:color w:val="000000"/>
        </w:rPr>
      </w:pPr>
      <w:r w:rsidRPr="003874AC">
        <w:rPr>
          <w:b/>
          <w:color w:val="000000"/>
        </w:rPr>
        <w:t xml:space="preserve">№ ____ </w:t>
      </w:r>
      <w:proofErr w:type="spellStart"/>
      <w:r w:rsidRPr="003874AC">
        <w:rPr>
          <w:b/>
          <w:color w:val="000000"/>
        </w:rPr>
        <w:t>від</w:t>
      </w:r>
      <w:proofErr w:type="spellEnd"/>
      <w:r w:rsidRPr="003874AC">
        <w:rPr>
          <w:b/>
          <w:color w:val="000000"/>
        </w:rPr>
        <w:t xml:space="preserve"> __________</w:t>
      </w:r>
    </w:p>
    <w:p w14:paraId="17DF57B7" w14:textId="77777777" w:rsidR="00D01809" w:rsidRPr="003874AC" w:rsidRDefault="00D01809" w:rsidP="00D01809">
      <w:pPr>
        <w:pBdr>
          <w:top w:val="nil"/>
          <w:left w:val="nil"/>
          <w:bottom w:val="nil"/>
          <w:right w:val="nil"/>
          <w:between w:val="nil"/>
        </w:pBdr>
        <w:jc w:val="right"/>
        <w:rPr>
          <w:b/>
          <w:color w:val="000000"/>
        </w:rPr>
      </w:pPr>
    </w:p>
    <w:p w14:paraId="6E34CDB0" w14:textId="77777777" w:rsidR="00D01809" w:rsidRPr="007F2C69" w:rsidRDefault="00D01809" w:rsidP="00D01809">
      <w:pPr>
        <w:pBdr>
          <w:top w:val="nil"/>
          <w:left w:val="nil"/>
          <w:bottom w:val="nil"/>
          <w:right w:val="nil"/>
          <w:between w:val="nil"/>
        </w:pBdr>
        <w:jc w:val="center"/>
        <w:rPr>
          <w:b/>
          <w:bCs/>
          <w:color w:val="000000"/>
        </w:rPr>
      </w:pPr>
      <w:r w:rsidRPr="007F2C69">
        <w:rPr>
          <w:b/>
          <w:bCs/>
          <w:color w:val="000000"/>
        </w:rPr>
        <w:t>СПЕЦИФІКАЦІЯ</w:t>
      </w:r>
    </w:p>
    <w:p w14:paraId="7AC3BA57" w14:textId="77777777" w:rsidR="00D01809" w:rsidRPr="007F2C69" w:rsidRDefault="00D01809" w:rsidP="00D01809">
      <w:pPr>
        <w:pBdr>
          <w:top w:val="nil"/>
          <w:left w:val="nil"/>
          <w:bottom w:val="nil"/>
          <w:right w:val="nil"/>
          <w:between w:val="nil"/>
        </w:pBdr>
        <w:jc w:val="center"/>
        <w:rPr>
          <w:b/>
          <w:bCs/>
          <w:color w:val="000000"/>
        </w:rPr>
      </w:pPr>
      <w:r>
        <w:rPr>
          <w:b/>
          <w:lang w:val="uk-UA"/>
        </w:rPr>
        <w:t>А</w:t>
      </w:r>
      <w:r w:rsidR="0035359F">
        <w:rPr>
          <w:b/>
          <w:lang w:val="uk-UA"/>
        </w:rPr>
        <w:t>вокадо</w:t>
      </w:r>
      <w:r>
        <w:rPr>
          <w:b/>
        </w:rPr>
        <w:t>,</w:t>
      </w:r>
      <w:r w:rsidRPr="007F2C69">
        <w:rPr>
          <w:b/>
          <w:bCs/>
          <w:color w:val="000000"/>
        </w:rPr>
        <w:t xml:space="preserve"> ДК 021:2015 - 03220000-9</w:t>
      </w:r>
    </w:p>
    <w:p w14:paraId="41D0A0E7" w14:textId="77777777" w:rsidR="00D01809" w:rsidRPr="00E15ABF" w:rsidRDefault="00D01809" w:rsidP="00D01809">
      <w:pPr>
        <w:pBdr>
          <w:top w:val="nil"/>
          <w:left w:val="nil"/>
          <w:bottom w:val="nil"/>
          <w:right w:val="nil"/>
          <w:between w:val="nil"/>
        </w:pBdr>
        <w:jc w:val="center"/>
        <w:rPr>
          <w:color w:val="000000"/>
        </w:rPr>
      </w:pP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3"/>
        <w:gridCol w:w="1954"/>
        <w:gridCol w:w="1417"/>
        <w:gridCol w:w="1418"/>
        <w:gridCol w:w="1873"/>
        <w:gridCol w:w="2521"/>
      </w:tblGrid>
      <w:tr w:rsidR="00D01809" w14:paraId="2722340D" w14:textId="77777777" w:rsidTr="00D01809">
        <w:trPr>
          <w:trHeight w:val="900"/>
        </w:trPr>
        <w:tc>
          <w:tcPr>
            <w:tcW w:w="713" w:type="dxa"/>
          </w:tcPr>
          <w:p w14:paraId="7BB99D26" w14:textId="77777777" w:rsidR="00D01809" w:rsidRPr="004F6D4D" w:rsidRDefault="00D01809" w:rsidP="00D01809">
            <w:pPr>
              <w:pStyle w:val="51"/>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 з/п</w:t>
            </w:r>
          </w:p>
        </w:tc>
        <w:tc>
          <w:tcPr>
            <w:tcW w:w="1954" w:type="dxa"/>
          </w:tcPr>
          <w:p w14:paraId="1ACEB5D7" w14:textId="77777777" w:rsidR="00D01809" w:rsidRPr="004F6D4D" w:rsidRDefault="00D01809" w:rsidP="00D01809">
            <w:pPr>
              <w:pStyle w:val="51"/>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Найменування товару</w:t>
            </w:r>
          </w:p>
        </w:tc>
        <w:tc>
          <w:tcPr>
            <w:tcW w:w="1417" w:type="dxa"/>
          </w:tcPr>
          <w:p w14:paraId="0722B67A" w14:textId="77777777" w:rsidR="00D01809" w:rsidRPr="004F6D4D" w:rsidRDefault="00D01809" w:rsidP="00D01809">
            <w:pPr>
              <w:pStyle w:val="51"/>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Одиниця виміру</w:t>
            </w:r>
          </w:p>
        </w:tc>
        <w:tc>
          <w:tcPr>
            <w:tcW w:w="1418" w:type="dxa"/>
          </w:tcPr>
          <w:p w14:paraId="59BF10BA" w14:textId="77777777" w:rsidR="00D01809" w:rsidRPr="004F6D4D" w:rsidRDefault="00D01809" w:rsidP="00D01809">
            <w:pPr>
              <w:pStyle w:val="51"/>
              <w:widowControl/>
              <w:tabs>
                <w:tab w:val="left" w:pos="1276"/>
              </w:tabs>
              <w:ind w:left="-12"/>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Кількість товару</w:t>
            </w:r>
          </w:p>
        </w:tc>
        <w:tc>
          <w:tcPr>
            <w:tcW w:w="1873" w:type="dxa"/>
          </w:tcPr>
          <w:p w14:paraId="11F1A86F" w14:textId="77777777" w:rsidR="00D01809" w:rsidRDefault="00D01809" w:rsidP="00D01809">
            <w:proofErr w:type="spellStart"/>
            <w:r w:rsidRPr="001C7861">
              <w:rPr>
                <w:color w:val="000000"/>
              </w:rPr>
              <w:t>Ціна</w:t>
            </w:r>
            <w:proofErr w:type="spellEnd"/>
            <w:r w:rsidRPr="001C7861">
              <w:rPr>
                <w:color w:val="000000"/>
              </w:rPr>
              <w:t xml:space="preserve"> за 1 кг грн., </w:t>
            </w:r>
            <w:r>
              <w:rPr>
                <w:color w:val="000000"/>
              </w:rPr>
              <w:t>з/</w:t>
            </w:r>
            <w:r w:rsidRPr="001C7861">
              <w:rPr>
                <w:color w:val="000000"/>
              </w:rPr>
              <w:t>без ПДВ</w:t>
            </w:r>
          </w:p>
        </w:tc>
        <w:tc>
          <w:tcPr>
            <w:tcW w:w="2521" w:type="dxa"/>
          </w:tcPr>
          <w:p w14:paraId="7ED75D46" w14:textId="77777777" w:rsidR="00D01809" w:rsidRDefault="00D01809" w:rsidP="00D01809">
            <w:proofErr w:type="spellStart"/>
            <w:r w:rsidRPr="001C7861">
              <w:rPr>
                <w:color w:val="000000"/>
              </w:rPr>
              <w:t>Вартість</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грн., </w:t>
            </w:r>
            <w:r>
              <w:rPr>
                <w:color w:val="000000"/>
              </w:rPr>
              <w:t>з/</w:t>
            </w:r>
            <w:r w:rsidRPr="001C7861">
              <w:rPr>
                <w:color w:val="000000"/>
              </w:rPr>
              <w:t>без ПДВ</w:t>
            </w:r>
          </w:p>
        </w:tc>
      </w:tr>
      <w:tr w:rsidR="00D01809" w14:paraId="2A7131EC" w14:textId="77777777" w:rsidTr="00D01809">
        <w:trPr>
          <w:trHeight w:val="324"/>
        </w:trPr>
        <w:tc>
          <w:tcPr>
            <w:tcW w:w="713" w:type="dxa"/>
            <w:vAlign w:val="bottom"/>
          </w:tcPr>
          <w:p w14:paraId="6633A6AB" w14:textId="77777777" w:rsidR="00D01809" w:rsidRDefault="00D01809" w:rsidP="00D01809">
            <w:pPr>
              <w:pStyle w:val="51"/>
              <w:widowControl/>
              <w:rPr>
                <w:rFonts w:ascii="Times New Roman" w:eastAsia="Times New Roman" w:hAnsi="Times New Roman" w:cs="Times New Roman"/>
              </w:rPr>
            </w:pPr>
            <w:r>
              <w:rPr>
                <w:rFonts w:ascii="Times New Roman" w:eastAsia="Times New Roman" w:hAnsi="Times New Roman" w:cs="Times New Roman"/>
              </w:rPr>
              <w:t>1.</w:t>
            </w:r>
          </w:p>
        </w:tc>
        <w:tc>
          <w:tcPr>
            <w:tcW w:w="1954" w:type="dxa"/>
            <w:shd w:val="clear" w:color="auto" w:fill="auto"/>
            <w:vAlign w:val="bottom"/>
          </w:tcPr>
          <w:p w14:paraId="668DE70E" w14:textId="77777777" w:rsidR="00D01809" w:rsidRPr="0035359F" w:rsidRDefault="00D01809" w:rsidP="0035359F">
            <w:pPr>
              <w:pStyle w:val="51"/>
              <w:widowControl/>
              <w:rPr>
                <w:rFonts w:ascii="Times New Roman" w:eastAsia="Times New Roman" w:hAnsi="Times New Roman" w:cs="Times New Roman"/>
                <w:bCs/>
                <w:color w:val="FF0000"/>
              </w:rPr>
            </w:pPr>
            <w:r w:rsidRPr="0035359F">
              <w:rPr>
                <w:rFonts w:ascii="Times New Roman" w:eastAsia="Times New Roman" w:hAnsi="Times New Roman" w:cs="Times New Roman"/>
                <w:bCs/>
              </w:rPr>
              <w:t>А</w:t>
            </w:r>
            <w:r w:rsidR="0035359F" w:rsidRPr="0035359F">
              <w:rPr>
                <w:rFonts w:ascii="Times New Roman" w:eastAsia="Times New Roman" w:hAnsi="Times New Roman" w:cs="Times New Roman"/>
                <w:bCs/>
              </w:rPr>
              <w:t>вокадо</w:t>
            </w:r>
          </w:p>
        </w:tc>
        <w:tc>
          <w:tcPr>
            <w:tcW w:w="1417" w:type="dxa"/>
            <w:shd w:val="clear" w:color="auto" w:fill="auto"/>
            <w:vAlign w:val="bottom"/>
          </w:tcPr>
          <w:p w14:paraId="6CE5E45E" w14:textId="77777777" w:rsidR="00D01809" w:rsidRPr="00A12CDC" w:rsidRDefault="00D01809" w:rsidP="00D01809">
            <w:pPr>
              <w:pStyle w:val="51"/>
              <w:widowControl/>
              <w:jc w:val="center"/>
              <w:rPr>
                <w:rFonts w:ascii="Times New Roman" w:eastAsia="Times New Roman" w:hAnsi="Times New Roman" w:cs="Times New Roman"/>
              </w:rPr>
            </w:pPr>
            <w:r>
              <w:rPr>
                <w:rFonts w:ascii="Times New Roman" w:eastAsia="Times New Roman" w:hAnsi="Times New Roman" w:cs="Times New Roman"/>
              </w:rPr>
              <w:t>кг</w:t>
            </w:r>
          </w:p>
        </w:tc>
        <w:tc>
          <w:tcPr>
            <w:tcW w:w="1418" w:type="dxa"/>
            <w:shd w:val="clear" w:color="auto" w:fill="auto"/>
          </w:tcPr>
          <w:p w14:paraId="4A76D3A6" w14:textId="5454F028" w:rsidR="00D01809" w:rsidRPr="00A407C2" w:rsidRDefault="008707B8" w:rsidP="00D01809">
            <w:pPr>
              <w:pStyle w:val="51"/>
              <w:widowControl/>
              <w:rPr>
                <w:rFonts w:ascii="Times New Roman" w:eastAsia="Times New Roman" w:hAnsi="Times New Roman" w:cs="Times New Roman"/>
                <w:lang w:val="ru-RU"/>
              </w:rPr>
            </w:pPr>
            <w:r>
              <w:rPr>
                <w:rFonts w:ascii="Times New Roman" w:hAnsi="Times New Roman" w:cs="Times New Roman"/>
              </w:rPr>
              <w:t>12</w:t>
            </w:r>
            <w:r w:rsidR="00D01809" w:rsidRPr="00A407C2">
              <w:rPr>
                <w:rFonts w:ascii="Times New Roman" w:hAnsi="Times New Roman" w:cs="Times New Roman"/>
              </w:rPr>
              <w:t>00</w:t>
            </w:r>
          </w:p>
        </w:tc>
        <w:tc>
          <w:tcPr>
            <w:tcW w:w="1873" w:type="dxa"/>
          </w:tcPr>
          <w:p w14:paraId="4BA2578D" w14:textId="77777777" w:rsidR="00D01809" w:rsidRDefault="00D01809" w:rsidP="00D01809"/>
        </w:tc>
        <w:tc>
          <w:tcPr>
            <w:tcW w:w="2521" w:type="dxa"/>
          </w:tcPr>
          <w:p w14:paraId="2E05AAAB" w14:textId="77777777" w:rsidR="00D01809" w:rsidRDefault="00D01809" w:rsidP="00D01809"/>
        </w:tc>
      </w:tr>
      <w:tr w:rsidR="00D01809" w:rsidRPr="001C7861" w14:paraId="5B0B9C3C" w14:textId="77777777" w:rsidTr="00D01809">
        <w:tblPrEx>
          <w:tblCellMar>
            <w:left w:w="108" w:type="dxa"/>
            <w:right w:w="108" w:type="dxa"/>
          </w:tblCellMar>
          <w:tblLook w:val="04A0" w:firstRow="1" w:lastRow="0" w:firstColumn="1" w:lastColumn="0" w:noHBand="0" w:noVBand="1"/>
        </w:tblPrEx>
        <w:tc>
          <w:tcPr>
            <w:tcW w:w="713" w:type="dxa"/>
            <w:shd w:val="clear" w:color="auto" w:fill="auto"/>
          </w:tcPr>
          <w:p w14:paraId="5394EF5E" w14:textId="77777777" w:rsidR="00D01809" w:rsidRPr="001C7861" w:rsidRDefault="00D01809" w:rsidP="00D01809">
            <w:pPr>
              <w:rPr>
                <w:color w:val="000000"/>
              </w:rPr>
            </w:pPr>
          </w:p>
        </w:tc>
        <w:tc>
          <w:tcPr>
            <w:tcW w:w="9183" w:type="dxa"/>
            <w:gridSpan w:val="5"/>
            <w:shd w:val="clear" w:color="auto" w:fill="auto"/>
          </w:tcPr>
          <w:p w14:paraId="13AFD1AD" w14:textId="77777777" w:rsidR="00D01809" w:rsidRPr="001C7861" w:rsidRDefault="00D01809" w:rsidP="00D01809">
            <w:pPr>
              <w:widowControl w:val="0"/>
              <w:autoSpaceDE w:val="0"/>
              <w:autoSpaceDN w:val="0"/>
              <w:adjustRightInd w:val="0"/>
              <w:jc w:val="both"/>
              <w:rPr>
                <w:color w:val="000000"/>
              </w:rPr>
            </w:pPr>
            <w:proofErr w:type="spellStart"/>
            <w:r w:rsidRPr="001C7861">
              <w:rPr>
                <w:color w:val="000000"/>
              </w:rPr>
              <w:t>Всього</w:t>
            </w:r>
            <w:proofErr w:type="spellEnd"/>
            <w:r w:rsidRPr="001C7861">
              <w:rPr>
                <w:color w:val="000000"/>
              </w:rPr>
              <w:t xml:space="preserve"> з</w:t>
            </w:r>
            <w:r>
              <w:rPr>
                <w:color w:val="000000"/>
              </w:rPr>
              <w:t>/без</w:t>
            </w:r>
            <w:r w:rsidRPr="001C7861">
              <w:rPr>
                <w:color w:val="000000"/>
              </w:rPr>
              <w:t xml:space="preserve"> ПДВ</w:t>
            </w:r>
          </w:p>
        </w:tc>
      </w:tr>
    </w:tbl>
    <w:p w14:paraId="67758116" w14:textId="77777777" w:rsidR="00D01809" w:rsidRPr="003874AC" w:rsidRDefault="00D01809" w:rsidP="00D01809">
      <w:pPr>
        <w:pBdr>
          <w:top w:val="nil"/>
          <w:left w:val="nil"/>
          <w:bottom w:val="nil"/>
          <w:right w:val="nil"/>
          <w:between w:val="nil"/>
        </w:pBdr>
        <w:jc w:val="center"/>
        <w:rPr>
          <w:color w:val="000000"/>
        </w:rPr>
      </w:pPr>
    </w:p>
    <w:tbl>
      <w:tblPr>
        <w:tblpPr w:leftFromText="180" w:rightFromText="180" w:vertAnchor="text" w:horzAnchor="margin" w:tblpY="141"/>
        <w:tblW w:w="9569" w:type="dxa"/>
        <w:tblLayout w:type="fixed"/>
        <w:tblLook w:val="04A0" w:firstRow="1" w:lastRow="0" w:firstColumn="1" w:lastColumn="0" w:noHBand="0" w:noVBand="1"/>
      </w:tblPr>
      <w:tblGrid>
        <w:gridCol w:w="3402"/>
        <w:gridCol w:w="6167"/>
      </w:tblGrid>
      <w:tr w:rsidR="008707B8" w:rsidRPr="003F24E3" w14:paraId="61D406B2" w14:textId="77777777" w:rsidTr="00DC413C">
        <w:trPr>
          <w:trHeight w:val="5762"/>
        </w:trPr>
        <w:tc>
          <w:tcPr>
            <w:tcW w:w="3402" w:type="dxa"/>
          </w:tcPr>
          <w:p w14:paraId="21E61A49" w14:textId="77777777" w:rsidR="00D01809" w:rsidRPr="0035359F" w:rsidRDefault="00D01809" w:rsidP="00D01809">
            <w:pPr>
              <w:rPr>
                <w:b/>
                <w:bCs/>
              </w:rPr>
            </w:pPr>
            <w:r w:rsidRPr="0035359F">
              <w:rPr>
                <w:b/>
                <w:bCs/>
              </w:rPr>
              <w:t xml:space="preserve">ПОСТАЧАЛЬНИК                                          </w:t>
            </w:r>
          </w:p>
          <w:p w14:paraId="138B2E93" w14:textId="77777777" w:rsidR="00D01809" w:rsidRPr="006A43C0" w:rsidRDefault="00D01809" w:rsidP="00D01809">
            <w:pPr>
              <w:jc w:val="both"/>
              <w:rPr>
                <w:lang w:val="uk-UA"/>
              </w:rPr>
            </w:pPr>
            <w:r w:rsidRPr="0035359F">
              <w:rPr>
                <w:rFonts w:eastAsia="Calibri"/>
                <w:b/>
              </w:rPr>
              <w:t xml:space="preserve"> </w:t>
            </w:r>
          </w:p>
        </w:tc>
        <w:tc>
          <w:tcPr>
            <w:tcW w:w="6167" w:type="dxa"/>
          </w:tcPr>
          <w:p w14:paraId="5D867EE3" w14:textId="77777777" w:rsidR="00D01809" w:rsidRPr="00774D6F" w:rsidRDefault="00D01809" w:rsidP="008707B8">
            <w:pPr>
              <w:rPr>
                <w:b/>
                <w:lang w:val="uk-UA"/>
              </w:rPr>
            </w:pPr>
            <w:r w:rsidRPr="00774D6F">
              <w:rPr>
                <w:b/>
                <w:lang w:val="uk-UA"/>
              </w:rPr>
              <w:t xml:space="preserve">ЗАМОВНИК </w:t>
            </w:r>
          </w:p>
          <w:p w14:paraId="0BBEC13B" w14:textId="77777777" w:rsidR="00D01809" w:rsidRPr="00774D6F" w:rsidRDefault="00D01809" w:rsidP="008707B8">
            <w:pPr>
              <w:rPr>
                <w:b/>
                <w:lang w:val="uk-UA"/>
              </w:rPr>
            </w:pPr>
            <w:r w:rsidRPr="00774D6F">
              <w:rPr>
                <w:b/>
                <w:lang w:val="uk-UA"/>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3007A417" w14:textId="77777777" w:rsidR="00D01809" w:rsidRPr="0035359F" w:rsidRDefault="00D01809" w:rsidP="008707B8">
            <w:pPr>
              <w:rPr>
                <w:bCs/>
              </w:rPr>
            </w:pPr>
            <w:r w:rsidRPr="0035359F">
              <w:rPr>
                <w:bCs/>
              </w:rPr>
              <w:t xml:space="preserve">02156, м. </w:t>
            </w:r>
            <w:proofErr w:type="spellStart"/>
            <w:r w:rsidRPr="0035359F">
              <w:rPr>
                <w:bCs/>
              </w:rPr>
              <w:t>Київ</w:t>
            </w:r>
            <w:proofErr w:type="spellEnd"/>
            <w:r w:rsidRPr="0035359F">
              <w:rPr>
                <w:bCs/>
              </w:rPr>
              <w:t xml:space="preserve">, </w:t>
            </w:r>
            <w:proofErr w:type="spellStart"/>
            <w:r w:rsidRPr="0035359F">
              <w:rPr>
                <w:bCs/>
              </w:rPr>
              <w:t>вул</w:t>
            </w:r>
            <w:proofErr w:type="spellEnd"/>
            <w:r w:rsidRPr="0035359F">
              <w:rPr>
                <w:bCs/>
              </w:rPr>
              <w:t xml:space="preserve">. М. </w:t>
            </w:r>
            <w:proofErr w:type="spellStart"/>
            <w:r w:rsidRPr="0035359F">
              <w:rPr>
                <w:bCs/>
              </w:rPr>
              <w:t>Матеюка</w:t>
            </w:r>
            <w:proofErr w:type="spellEnd"/>
            <w:r w:rsidRPr="0035359F">
              <w:rPr>
                <w:bCs/>
              </w:rPr>
              <w:t>, 4</w:t>
            </w:r>
          </w:p>
          <w:p w14:paraId="302ECDEA" w14:textId="77777777" w:rsidR="00D01809" w:rsidRPr="0035359F" w:rsidRDefault="00D01809" w:rsidP="008707B8">
            <w:pPr>
              <w:rPr>
                <w:bCs/>
              </w:rPr>
            </w:pPr>
            <w:proofErr w:type="spellStart"/>
            <w:r w:rsidRPr="0035359F">
              <w:rPr>
                <w:bCs/>
              </w:rPr>
              <w:t>Ідентифікаційний</w:t>
            </w:r>
            <w:proofErr w:type="spellEnd"/>
            <w:r w:rsidRPr="0035359F">
              <w:rPr>
                <w:bCs/>
              </w:rPr>
              <w:t xml:space="preserve"> код ВП: 43914945, </w:t>
            </w:r>
          </w:p>
          <w:p w14:paraId="0E9E4F65" w14:textId="77777777" w:rsidR="00D01809" w:rsidRPr="0035359F" w:rsidRDefault="00D01809" w:rsidP="008707B8">
            <w:pPr>
              <w:rPr>
                <w:bCs/>
              </w:rPr>
            </w:pPr>
            <w:r w:rsidRPr="0035359F">
              <w:rPr>
                <w:bCs/>
              </w:rPr>
              <w:t>код ЄДРПОУ 02928433</w:t>
            </w:r>
          </w:p>
          <w:p w14:paraId="6A5890CF" w14:textId="77777777" w:rsidR="00D01809" w:rsidRPr="0035359F" w:rsidRDefault="00D01809" w:rsidP="008707B8">
            <w:pPr>
              <w:rPr>
                <w:bCs/>
              </w:rPr>
            </w:pPr>
            <w:proofErr w:type="spellStart"/>
            <w:r w:rsidRPr="0035359F">
              <w:rPr>
                <w:bCs/>
              </w:rPr>
              <w:t>філія</w:t>
            </w:r>
            <w:proofErr w:type="spellEnd"/>
            <w:r w:rsidRPr="0035359F">
              <w:rPr>
                <w:bCs/>
              </w:rPr>
              <w:t xml:space="preserve"> 003</w:t>
            </w:r>
          </w:p>
          <w:p w14:paraId="62B83B1A" w14:textId="77777777" w:rsidR="00D01809" w:rsidRPr="0035359F" w:rsidRDefault="00D01809" w:rsidP="008707B8">
            <w:pPr>
              <w:rPr>
                <w:bCs/>
              </w:rPr>
            </w:pPr>
            <w:r w:rsidRPr="0035359F">
              <w:rPr>
                <w:bCs/>
              </w:rPr>
              <w:t xml:space="preserve">ІПН </w:t>
            </w:r>
            <w:proofErr w:type="spellStart"/>
            <w:r w:rsidRPr="0035359F">
              <w:rPr>
                <w:bCs/>
              </w:rPr>
              <w:t>юридичної</w:t>
            </w:r>
            <w:proofErr w:type="spellEnd"/>
            <w:r w:rsidRPr="0035359F">
              <w:rPr>
                <w:bCs/>
              </w:rPr>
              <w:t xml:space="preserve"> особи: 029284326555</w:t>
            </w:r>
          </w:p>
          <w:p w14:paraId="50C02F7C" w14:textId="77777777" w:rsidR="00D01809" w:rsidRPr="0035359F" w:rsidRDefault="00D01809" w:rsidP="008707B8">
            <w:pPr>
              <w:rPr>
                <w:bCs/>
              </w:rPr>
            </w:pPr>
            <w:r w:rsidRPr="0035359F">
              <w:rPr>
                <w:bCs/>
              </w:rPr>
              <w:t>р/р UA908201720343170001000142903  UA368201720343171001300142903</w:t>
            </w:r>
          </w:p>
          <w:p w14:paraId="77EA761E" w14:textId="77777777" w:rsidR="00D01809" w:rsidRPr="0035359F" w:rsidRDefault="00D01809" w:rsidP="008707B8">
            <w:pPr>
              <w:rPr>
                <w:bCs/>
              </w:rPr>
            </w:pPr>
            <w:r w:rsidRPr="0035359F">
              <w:rPr>
                <w:bCs/>
              </w:rPr>
              <w:t>UA368201720344290003000142903</w:t>
            </w:r>
          </w:p>
          <w:p w14:paraId="78C26770" w14:textId="77777777" w:rsidR="00D01809" w:rsidRPr="0035359F" w:rsidRDefault="00D01809" w:rsidP="008707B8">
            <w:pPr>
              <w:rPr>
                <w:bCs/>
              </w:rPr>
            </w:pPr>
            <w:r w:rsidRPr="0035359F">
              <w:rPr>
                <w:bCs/>
              </w:rPr>
              <w:t>UA528201720344281003200142903</w:t>
            </w:r>
          </w:p>
          <w:p w14:paraId="55072E58" w14:textId="77777777" w:rsidR="00D01809" w:rsidRPr="0035359F" w:rsidRDefault="00D01809" w:rsidP="008707B8">
            <w:pPr>
              <w:rPr>
                <w:bCs/>
              </w:rPr>
            </w:pPr>
            <w:r w:rsidRPr="0035359F">
              <w:rPr>
                <w:bCs/>
              </w:rPr>
              <w:t>UA098201720343161001200142903</w:t>
            </w:r>
          </w:p>
          <w:p w14:paraId="0F89CD26" w14:textId="77777777" w:rsidR="00D01809" w:rsidRPr="0035359F" w:rsidRDefault="00D01809" w:rsidP="008707B8">
            <w:pPr>
              <w:rPr>
                <w:bCs/>
              </w:rPr>
            </w:pPr>
            <w:proofErr w:type="spellStart"/>
            <w:r w:rsidRPr="0035359F">
              <w:rPr>
                <w:bCs/>
              </w:rPr>
              <w:t>Державна</w:t>
            </w:r>
            <w:proofErr w:type="spellEnd"/>
            <w:r w:rsidRPr="0035359F">
              <w:rPr>
                <w:bCs/>
              </w:rPr>
              <w:t xml:space="preserve"> </w:t>
            </w:r>
            <w:proofErr w:type="spellStart"/>
            <w:r w:rsidRPr="0035359F">
              <w:rPr>
                <w:bCs/>
              </w:rPr>
              <w:t>казначейська</w:t>
            </w:r>
            <w:proofErr w:type="spellEnd"/>
            <w:r w:rsidRPr="0035359F">
              <w:rPr>
                <w:bCs/>
              </w:rPr>
              <w:t xml:space="preserve"> служба </w:t>
            </w:r>
            <w:proofErr w:type="spellStart"/>
            <w:r w:rsidRPr="0035359F">
              <w:rPr>
                <w:bCs/>
              </w:rPr>
              <w:t>України</w:t>
            </w:r>
            <w:proofErr w:type="spellEnd"/>
            <w:r w:rsidRPr="0035359F">
              <w:rPr>
                <w:bCs/>
              </w:rPr>
              <w:t xml:space="preserve"> </w:t>
            </w:r>
          </w:p>
          <w:p w14:paraId="348FE2DA" w14:textId="77777777" w:rsidR="00D01809" w:rsidRPr="0035359F" w:rsidRDefault="00D01809" w:rsidP="008707B8">
            <w:pPr>
              <w:rPr>
                <w:bCs/>
              </w:rPr>
            </w:pPr>
            <w:r w:rsidRPr="0035359F">
              <w:rPr>
                <w:bCs/>
              </w:rPr>
              <w:t xml:space="preserve">м. </w:t>
            </w:r>
            <w:proofErr w:type="spellStart"/>
            <w:r w:rsidRPr="0035359F">
              <w:rPr>
                <w:bCs/>
              </w:rPr>
              <w:t>Київ</w:t>
            </w:r>
            <w:proofErr w:type="spellEnd"/>
            <w:r w:rsidRPr="0035359F">
              <w:rPr>
                <w:bCs/>
              </w:rPr>
              <w:t xml:space="preserve">; МФО 820172 </w:t>
            </w:r>
          </w:p>
          <w:p w14:paraId="0EFE99F1" w14:textId="77777777" w:rsidR="00D01809" w:rsidRPr="0035359F" w:rsidRDefault="00D01809" w:rsidP="008707B8">
            <w:pPr>
              <w:rPr>
                <w:bCs/>
              </w:rPr>
            </w:pPr>
            <w:r w:rsidRPr="0035359F">
              <w:rPr>
                <w:bCs/>
              </w:rPr>
              <w:t>тел. (044) 544-58-70</w:t>
            </w:r>
          </w:p>
          <w:p w14:paraId="586476BC" w14:textId="77777777" w:rsidR="00D01809" w:rsidRPr="0035359F" w:rsidRDefault="00D01809" w:rsidP="008707B8">
            <w:pPr>
              <w:rPr>
                <w:bCs/>
                <w:lang w:val="uk-UA"/>
              </w:rPr>
            </w:pPr>
          </w:p>
          <w:p w14:paraId="212BEF61" w14:textId="77777777" w:rsidR="00D01809" w:rsidRPr="0035359F" w:rsidRDefault="00D01809" w:rsidP="008707B8">
            <w:pPr>
              <w:rPr>
                <w:bCs/>
                <w:lang w:val="uk-UA"/>
              </w:rPr>
            </w:pPr>
          </w:p>
          <w:p w14:paraId="2D8B10FD" w14:textId="77777777" w:rsidR="00D01809" w:rsidRPr="0035359F" w:rsidRDefault="00D01809" w:rsidP="008707B8">
            <w:pPr>
              <w:jc w:val="both"/>
              <w:rPr>
                <w:bCs/>
              </w:rPr>
            </w:pPr>
            <w:proofErr w:type="spellStart"/>
            <w:r w:rsidRPr="0035359F">
              <w:rPr>
                <w:bCs/>
              </w:rPr>
              <w:t>в.о</w:t>
            </w:r>
            <w:proofErr w:type="spellEnd"/>
            <w:r w:rsidRPr="0035359F">
              <w:rPr>
                <w:bCs/>
              </w:rPr>
              <w:t>. директора ____________ О</w:t>
            </w:r>
            <w:proofErr w:type="spellStart"/>
            <w:r w:rsidRPr="0035359F">
              <w:rPr>
                <w:bCs/>
                <w:lang w:val="uk-UA"/>
              </w:rPr>
              <w:t>лександр</w:t>
            </w:r>
            <w:proofErr w:type="spellEnd"/>
            <w:r w:rsidRPr="0035359F">
              <w:rPr>
                <w:bCs/>
                <w:lang w:val="uk-UA"/>
              </w:rPr>
              <w:t xml:space="preserve"> МОСКАЛЕНКО </w:t>
            </w:r>
            <w:r w:rsidRPr="0035359F">
              <w:rPr>
                <w:bCs/>
              </w:rPr>
              <w:t xml:space="preserve">  </w:t>
            </w:r>
          </w:p>
          <w:p w14:paraId="4B178EF4" w14:textId="77777777" w:rsidR="00D01809" w:rsidRPr="0035359F" w:rsidRDefault="00D01809" w:rsidP="008707B8">
            <w:pPr>
              <w:jc w:val="both"/>
              <w:rPr>
                <w:bCs/>
              </w:rPr>
            </w:pPr>
            <w:r w:rsidRPr="0035359F">
              <w:rPr>
                <w:bCs/>
              </w:rPr>
              <w:t xml:space="preserve"> </w:t>
            </w:r>
            <w:proofErr w:type="spellStart"/>
            <w:r w:rsidRPr="0035359F">
              <w:rPr>
                <w:bCs/>
              </w:rPr>
              <w:t>м.п</w:t>
            </w:r>
            <w:proofErr w:type="spellEnd"/>
            <w:r w:rsidRPr="0035359F">
              <w:rPr>
                <w:bCs/>
              </w:rPr>
              <w:t xml:space="preserve">          </w:t>
            </w:r>
          </w:p>
        </w:tc>
      </w:tr>
    </w:tbl>
    <w:p w14:paraId="1E11D5A0" w14:textId="77777777" w:rsidR="00D01809" w:rsidRPr="00540A12" w:rsidRDefault="00D01809" w:rsidP="00D01809">
      <w:pPr>
        <w:rPr>
          <w:vanish/>
        </w:rPr>
      </w:pPr>
    </w:p>
    <w:p w14:paraId="2D3D1160" w14:textId="77777777" w:rsidR="00D01809" w:rsidRPr="00D71B44" w:rsidRDefault="00D01809" w:rsidP="00D01809">
      <w:pPr>
        <w:rPr>
          <w:vanish/>
        </w:rPr>
      </w:pPr>
    </w:p>
    <w:p w14:paraId="1AD056D6" w14:textId="77777777" w:rsidR="00D01809" w:rsidRDefault="00D01809" w:rsidP="00D01809">
      <w:pPr>
        <w:rPr>
          <w:b/>
        </w:rPr>
      </w:pPr>
    </w:p>
    <w:p w14:paraId="45A003BE" w14:textId="77777777" w:rsidR="00D01809" w:rsidRDefault="00D01809" w:rsidP="00D01809">
      <w:pPr>
        <w:pBdr>
          <w:top w:val="nil"/>
          <w:left w:val="nil"/>
          <w:bottom w:val="nil"/>
          <w:right w:val="nil"/>
          <w:between w:val="nil"/>
        </w:pBdr>
        <w:jc w:val="center"/>
      </w:pPr>
    </w:p>
    <w:p w14:paraId="26BC6C1D" w14:textId="77777777" w:rsidR="00D01809" w:rsidRDefault="00D01809" w:rsidP="00D01809"/>
    <w:p w14:paraId="258C5114" w14:textId="77777777" w:rsidR="00D01809" w:rsidRDefault="00D01809" w:rsidP="00D01809"/>
    <w:p w14:paraId="130F3D1E" w14:textId="77777777" w:rsidR="00D01809" w:rsidRDefault="00D01809"/>
    <w:sectPr w:rsidR="00D01809" w:rsidSect="0035359F">
      <w:pgSz w:w="11900" w:h="16840"/>
      <w:pgMar w:top="72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3ACF0" w14:textId="77777777" w:rsidR="008913C2" w:rsidRDefault="008913C2" w:rsidP="00D01809">
      <w:r>
        <w:separator/>
      </w:r>
    </w:p>
  </w:endnote>
  <w:endnote w:type="continuationSeparator" w:id="0">
    <w:p w14:paraId="58981779" w14:textId="77777777" w:rsidR="008913C2" w:rsidRDefault="008913C2" w:rsidP="00D0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a">
    <w:altName w:val="Courier New"/>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 New Roman Полужирный">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60632" w14:textId="77777777" w:rsidR="008913C2" w:rsidRDefault="008913C2" w:rsidP="00D01809">
      <w:r>
        <w:separator/>
      </w:r>
    </w:p>
  </w:footnote>
  <w:footnote w:type="continuationSeparator" w:id="0">
    <w:p w14:paraId="54E4733A" w14:textId="77777777" w:rsidR="008913C2" w:rsidRDefault="008913C2" w:rsidP="00D01809">
      <w:r>
        <w:continuationSeparator/>
      </w:r>
    </w:p>
  </w:footnote>
  <w:footnote w:id="1">
    <w:p w14:paraId="1860D158" w14:textId="77777777" w:rsidR="00D01809" w:rsidRDefault="00D01809" w:rsidP="00D01809">
      <w:pPr>
        <w:pStyle w:val="1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5" w15:restartNumberingAfterBreak="0">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8" w15:restartNumberingAfterBreak="0">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0" w15:restartNumberingAfterBreak="0">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16cid:durableId="466893254">
    <w:abstractNumId w:val="1"/>
  </w:num>
  <w:num w:numId="2" w16cid:durableId="2029017625">
    <w:abstractNumId w:val="5"/>
  </w:num>
  <w:num w:numId="3" w16cid:durableId="625623796">
    <w:abstractNumId w:val="7"/>
  </w:num>
  <w:num w:numId="4" w16cid:durableId="1382822391">
    <w:abstractNumId w:val="12"/>
  </w:num>
  <w:num w:numId="5" w16cid:durableId="1882355142">
    <w:abstractNumId w:val="14"/>
  </w:num>
  <w:num w:numId="6" w16cid:durableId="14690825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2676873">
    <w:abstractNumId w:val="4"/>
  </w:num>
  <w:num w:numId="8" w16cid:durableId="684868680">
    <w:abstractNumId w:val="9"/>
  </w:num>
  <w:num w:numId="9" w16cid:durableId="1172061219">
    <w:abstractNumId w:val="13"/>
  </w:num>
  <w:num w:numId="10" w16cid:durableId="1274510370">
    <w:abstractNumId w:val="6"/>
  </w:num>
  <w:num w:numId="11" w16cid:durableId="1600406045">
    <w:abstractNumId w:val="0"/>
  </w:num>
  <w:num w:numId="12" w16cid:durableId="702049536">
    <w:abstractNumId w:val="2"/>
  </w:num>
  <w:num w:numId="13" w16cid:durableId="2131437028">
    <w:abstractNumId w:val="8"/>
  </w:num>
  <w:num w:numId="14" w16cid:durableId="793526120">
    <w:abstractNumId w:val="10"/>
  </w:num>
  <w:num w:numId="15" w16cid:durableId="16372493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809"/>
    <w:rsid w:val="001301BF"/>
    <w:rsid w:val="0035359F"/>
    <w:rsid w:val="00521B79"/>
    <w:rsid w:val="006A43C0"/>
    <w:rsid w:val="006B5D66"/>
    <w:rsid w:val="00774D6F"/>
    <w:rsid w:val="008707B8"/>
    <w:rsid w:val="0088729F"/>
    <w:rsid w:val="008913C2"/>
    <w:rsid w:val="0089324E"/>
    <w:rsid w:val="008D0244"/>
    <w:rsid w:val="00917FAF"/>
    <w:rsid w:val="00BA281F"/>
    <w:rsid w:val="00D01809"/>
    <w:rsid w:val="00DC413C"/>
    <w:rsid w:val="00EE3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DF3E7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D01809"/>
    <w:rPr>
      <w:rFonts w:ascii="Times New Roman" w:hAnsi="Times New Roman" w:cs="Times New Roman"/>
      <w:lang w:eastAsia="ru-RU"/>
    </w:rPr>
  </w:style>
  <w:style w:type="paragraph" w:styleId="1">
    <w:name w:val="heading 1"/>
    <w:basedOn w:val="a0"/>
    <w:next w:val="a0"/>
    <w:link w:val="10"/>
    <w:qFormat/>
    <w:rsid w:val="00D01809"/>
    <w:pPr>
      <w:keepNext/>
      <w:keepLines/>
      <w:spacing w:before="480" w:line="276" w:lineRule="auto"/>
      <w:outlineLvl w:val="0"/>
    </w:pPr>
    <w:rPr>
      <w:rFonts w:ascii="Cambria" w:eastAsia="Times New Roman" w:hAnsi="Cambria"/>
      <w:b/>
      <w:bCs/>
      <w:color w:val="365F91"/>
      <w:sz w:val="28"/>
      <w:szCs w:val="28"/>
      <w:lang w:val="uk-UA" w:eastAsia="uk-UA"/>
    </w:rPr>
  </w:style>
  <w:style w:type="paragraph" w:styleId="2">
    <w:name w:val="heading 2"/>
    <w:basedOn w:val="a0"/>
    <w:next w:val="a0"/>
    <w:link w:val="20"/>
    <w:uiPriority w:val="9"/>
    <w:qFormat/>
    <w:rsid w:val="00D01809"/>
    <w:pPr>
      <w:keepNext/>
      <w:keepLines/>
      <w:spacing w:before="20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D01809"/>
    <w:pPr>
      <w:keepNext/>
      <w:ind w:left="-108" w:right="-108" w:firstLine="108"/>
      <w:jc w:val="both"/>
      <w:outlineLvl w:val="2"/>
    </w:pPr>
    <w:rPr>
      <w:rFonts w:eastAsia="Times New Roman"/>
      <w:b/>
      <w:bCs/>
      <w:lang w:val="en-GB" w:eastAsia="x-none"/>
    </w:rPr>
  </w:style>
  <w:style w:type="paragraph" w:styleId="5">
    <w:name w:val="heading 5"/>
    <w:basedOn w:val="a0"/>
    <w:next w:val="a0"/>
    <w:link w:val="50"/>
    <w:qFormat/>
    <w:rsid w:val="00D01809"/>
    <w:pPr>
      <w:spacing w:before="240" w:after="60"/>
      <w:outlineLvl w:val="4"/>
    </w:pPr>
    <w:rPr>
      <w:rFonts w:eastAsia="Times New Roman"/>
      <w:b/>
      <w:bCs/>
      <w:i/>
      <w:iCs/>
      <w:sz w:val="26"/>
      <w:szCs w:val="26"/>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1809"/>
    <w:rPr>
      <w:rFonts w:ascii="Cambria" w:eastAsia="Times New Roman" w:hAnsi="Cambria" w:cs="Times New Roman"/>
      <w:b/>
      <w:bCs/>
      <w:color w:val="365F91"/>
      <w:sz w:val="28"/>
      <w:szCs w:val="28"/>
      <w:lang w:val="uk-UA" w:eastAsia="uk-UA"/>
    </w:rPr>
  </w:style>
  <w:style w:type="character" w:customStyle="1" w:styleId="20">
    <w:name w:val="Заголовок 2 Знак"/>
    <w:basedOn w:val="a1"/>
    <w:link w:val="2"/>
    <w:uiPriority w:val="9"/>
    <w:rsid w:val="00D01809"/>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D01809"/>
    <w:rPr>
      <w:rFonts w:ascii="Times New Roman" w:eastAsia="Times New Roman" w:hAnsi="Times New Roman" w:cs="Times New Roman"/>
      <w:b/>
      <w:bCs/>
      <w:lang w:val="en-GB" w:eastAsia="x-none"/>
    </w:rPr>
  </w:style>
  <w:style w:type="character" w:customStyle="1" w:styleId="50">
    <w:name w:val="Заголовок 5 Знак"/>
    <w:basedOn w:val="a1"/>
    <w:link w:val="5"/>
    <w:rsid w:val="00D01809"/>
    <w:rPr>
      <w:rFonts w:ascii="Times New Roman" w:eastAsia="Times New Roman" w:hAnsi="Times New Roman" w:cs="Times New Roman"/>
      <w:b/>
      <w:bCs/>
      <w:i/>
      <w:iCs/>
      <w:sz w:val="26"/>
      <w:szCs w:val="26"/>
      <w:lang w:val="uk-UA" w:eastAsia="x-none"/>
    </w:rPr>
  </w:style>
  <w:style w:type="character" w:styleId="a4">
    <w:name w:val="Hyperlink"/>
    <w:uiPriority w:val="99"/>
    <w:unhideWhenUsed/>
    <w:rsid w:val="00D01809"/>
    <w:rPr>
      <w:color w:val="0000FF"/>
      <w:u w:val="single"/>
    </w:rPr>
  </w:style>
  <w:style w:type="character" w:customStyle="1" w:styleId="-3">
    <w:name w:val="Светлая сетка - Акцент 3 Знак"/>
    <w:link w:val="-30"/>
    <w:uiPriority w:val="34"/>
    <w:semiHidden/>
    <w:rsid w:val="00D01809"/>
  </w:style>
  <w:style w:type="paragraph" w:customStyle="1" w:styleId="11">
    <w:name w:val="Обычный1"/>
    <w:uiPriority w:val="99"/>
    <w:rsid w:val="00D01809"/>
    <w:pPr>
      <w:spacing w:line="276" w:lineRule="auto"/>
    </w:pPr>
    <w:rPr>
      <w:rFonts w:ascii="Arial" w:eastAsia="Arial" w:hAnsi="Arial" w:cs="Arial"/>
      <w:color w:val="000000"/>
      <w:sz w:val="22"/>
      <w:szCs w:val="22"/>
      <w:lang w:val="uk-UA" w:eastAsia="uk-UA"/>
    </w:rPr>
  </w:style>
  <w:style w:type="paragraph" w:customStyle="1" w:styleId="Default">
    <w:name w:val="Default"/>
    <w:rsid w:val="00D01809"/>
    <w:pPr>
      <w:autoSpaceDE w:val="0"/>
      <w:autoSpaceDN w:val="0"/>
      <w:adjustRightInd w:val="0"/>
    </w:pPr>
    <w:rPr>
      <w:rFonts w:ascii="Times New Roman" w:eastAsia="Calibri" w:hAnsi="Times New Roman" w:cs="Times New Roman"/>
      <w:color w:val="000000"/>
      <w:lang w:val="uk-UA" w:eastAsia="uk-UA"/>
    </w:rPr>
  </w:style>
  <w:style w:type="paragraph" w:customStyle="1" w:styleId="rvps2">
    <w:name w:val="rvps2"/>
    <w:basedOn w:val="a0"/>
    <w:rsid w:val="00D01809"/>
    <w:pPr>
      <w:spacing w:before="100" w:beforeAutospacing="1" w:after="100" w:afterAutospacing="1"/>
    </w:pPr>
    <w:rPr>
      <w:rFonts w:eastAsia="Times New Roman"/>
      <w:lang w:val="uk-UA" w:eastAsia="uk-UA"/>
    </w:rPr>
  </w:style>
  <w:style w:type="paragraph" w:styleId="HTML">
    <w:name w:val="HTML Preformatted"/>
    <w:basedOn w:val="a0"/>
    <w:link w:val="HTML0"/>
    <w:unhideWhenUsed/>
    <w:rsid w:val="00D0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D01809"/>
    <w:rPr>
      <w:rFonts w:ascii="Courier New" w:eastAsia="Times New Roman" w:hAnsi="Courier New" w:cs="Courier New"/>
      <w:sz w:val="20"/>
      <w:szCs w:val="20"/>
      <w:lang w:val="uk-UA" w:eastAsia="uk-UA"/>
    </w:rPr>
  </w:style>
  <w:style w:type="paragraph" w:styleId="a5">
    <w:name w:val="Body Text"/>
    <w:basedOn w:val="a0"/>
    <w:link w:val="a6"/>
    <w:rsid w:val="00D01809"/>
    <w:pPr>
      <w:suppressAutoHyphens/>
      <w:spacing w:after="120"/>
    </w:pPr>
    <w:rPr>
      <w:rFonts w:eastAsia="Times New Roman"/>
      <w:lang w:val="uk-UA" w:eastAsia="ar-SA"/>
    </w:rPr>
  </w:style>
  <w:style w:type="character" w:customStyle="1" w:styleId="a6">
    <w:name w:val="Основной текст Знак"/>
    <w:basedOn w:val="a1"/>
    <w:link w:val="a5"/>
    <w:rsid w:val="00D01809"/>
    <w:rPr>
      <w:rFonts w:ascii="Times New Roman" w:eastAsia="Times New Roman" w:hAnsi="Times New Roman" w:cs="Times New Roman"/>
      <w:lang w:val="uk-UA" w:eastAsia="ar-SA"/>
    </w:rPr>
  </w:style>
  <w:style w:type="table" w:styleId="a7">
    <w:name w:val="Table Grid"/>
    <w:basedOn w:val="a2"/>
    <w:rsid w:val="00D01809"/>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D01809"/>
    <w:pPr>
      <w:spacing w:line="276" w:lineRule="auto"/>
    </w:pPr>
    <w:rPr>
      <w:rFonts w:ascii="Arial" w:eastAsia="Tahoma" w:hAnsi="Arial" w:cs="Arial"/>
      <w:color w:val="000000"/>
      <w:sz w:val="22"/>
      <w:szCs w:val="22"/>
      <w:lang w:val="uk-UA" w:eastAsia="zh-CN"/>
    </w:rPr>
  </w:style>
  <w:style w:type="character" w:customStyle="1" w:styleId="rvts0">
    <w:name w:val="rvts0"/>
    <w:rsid w:val="00D01809"/>
    <w:rPr>
      <w:rFonts w:cs="Times New Roman"/>
    </w:rPr>
  </w:style>
  <w:style w:type="paragraph" w:customStyle="1" w:styleId="21">
    <w:name w:val="Обычный2"/>
    <w:link w:val="normal"/>
    <w:uiPriority w:val="99"/>
    <w:rsid w:val="00D01809"/>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D01809"/>
    <w:rPr>
      <w:rFonts w:ascii="Arial" w:eastAsia="Arial" w:hAnsi="Arial" w:cs="Arial"/>
      <w:color w:val="000000"/>
      <w:sz w:val="22"/>
      <w:szCs w:val="22"/>
      <w:lang w:val="uk-UA" w:eastAsia="uk-UA"/>
    </w:rPr>
  </w:style>
  <w:style w:type="paragraph" w:styleId="22">
    <w:name w:val="Body Text Indent 2"/>
    <w:basedOn w:val="a0"/>
    <w:link w:val="23"/>
    <w:rsid w:val="00D01809"/>
    <w:pPr>
      <w:spacing w:after="120" w:line="480" w:lineRule="auto"/>
      <w:ind w:left="283"/>
    </w:pPr>
    <w:rPr>
      <w:rFonts w:eastAsia="Times New Roman"/>
      <w:sz w:val="20"/>
      <w:szCs w:val="20"/>
      <w:lang w:val="uk-UA" w:eastAsia="uk-UA"/>
    </w:rPr>
  </w:style>
  <w:style w:type="character" w:customStyle="1" w:styleId="23">
    <w:name w:val="Основной текст с отступом 2 Знак"/>
    <w:basedOn w:val="a1"/>
    <w:link w:val="22"/>
    <w:rsid w:val="00D01809"/>
    <w:rPr>
      <w:rFonts w:ascii="Times New Roman" w:eastAsia="Times New Roman" w:hAnsi="Times New Roman" w:cs="Times New Roman"/>
      <w:sz w:val="20"/>
      <w:szCs w:val="20"/>
      <w:lang w:val="uk-UA" w:eastAsia="uk-UA"/>
    </w:rPr>
  </w:style>
  <w:style w:type="paragraph" w:customStyle="1" w:styleId="a8">
    <w:name w:val="Знак Знак Знак Знак Знак"/>
    <w:basedOn w:val="a0"/>
    <w:rsid w:val="00D01809"/>
    <w:rPr>
      <w:rFonts w:ascii="Verdana" w:eastAsia="Times New Roman" w:hAnsi="Verdana" w:cs="Verdana"/>
      <w:sz w:val="20"/>
      <w:szCs w:val="20"/>
      <w:lang w:val="en-US" w:eastAsia="uk-UA"/>
    </w:rPr>
  </w:style>
  <w:style w:type="character" w:customStyle="1" w:styleId="NoSpacingChar">
    <w:name w:val="No Spacing Char"/>
    <w:link w:val="12"/>
    <w:locked/>
    <w:rsid w:val="00D01809"/>
  </w:style>
  <w:style w:type="paragraph" w:customStyle="1" w:styleId="12">
    <w:name w:val="Без интервала1"/>
    <w:link w:val="NoSpacingChar"/>
    <w:qFormat/>
    <w:rsid w:val="00D01809"/>
  </w:style>
  <w:style w:type="paragraph" w:customStyle="1" w:styleId="rvps14">
    <w:name w:val="rvps14"/>
    <w:basedOn w:val="a0"/>
    <w:rsid w:val="00D01809"/>
    <w:pPr>
      <w:spacing w:before="100" w:beforeAutospacing="1" w:after="100" w:afterAutospacing="1"/>
    </w:pPr>
    <w:rPr>
      <w:rFonts w:eastAsia="Times New Roman"/>
      <w:lang w:val="uk-UA" w:eastAsia="uk-UA"/>
    </w:rPr>
  </w:style>
  <w:style w:type="character" w:styleId="a9">
    <w:name w:val="annotation reference"/>
    <w:unhideWhenUsed/>
    <w:rsid w:val="00D01809"/>
    <w:rPr>
      <w:sz w:val="16"/>
      <w:szCs w:val="16"/>
    </w:rPr>
  </w:style>
  <w:style w:type="paragraph" w:styleId="aa">
    <w:name w:val="annotation text"/>
    <w:basedOn w:val="a0"/>
    <w:link w:val="ab"/>
    <w:unhideWhenUsed/>
    <w:rsid w:val="00D01809"/>
    <w:pPr>
      <w:spacing w:after="200"/>
    </w:pPr>
    <w:rPr>
      <w:rFonts w:ascii="Calibri" w:eastAsia="Times New Roman" w:hAnsi="Calibri"/>
      <w:sz w:val="20"/>
      <w:szCs w:val="20"/>
      <w:lang w:val="uk-UA" w:eastAsia="uk-UA"/>
    </w:rPr>
  </w:style>
  <w:style w:type="character" w:customStyle="1" w:styleId="ab">
    <w:name w:val="Текст примечания Знак"/>
    <w:basedOn w:val="a1"/>
    <w:link w:val="aa"/>
    <w:rsid w:val="00D01809"/>
    <w:rPr>
      <w:rFonts w:ascii="Calibri" w:eastAsia="Times New Roman" w:hAnsi="Calibri" w:cs="Times New Roman"/>
      <w:sz w:val="20"/>
      <w:szCs w:val="20"/>
      <w:lang w:val="uk-UA" w:eastAsia="uk-UA"/>
    </w:rPr>
  </w:style>
  <w:style w:type="paragraph" w:styleId="ac">
    <w:name w:val="annotation subject"/>
    <w:basedOn w:val="aa"/>
    <w:next w:val="aa"/>
    <w:link w:val="ad"/>
    <w:unhideWhenUsed/>
    <w:rsid w:val="00D01809"/>
    <w:rPr>
      <w:b/>
      <w:bCs/>
    </w:rPr>
  </w:style>
  <w:style w:type="character" w:customStyle="1" w:styleId="ad">
    <w:name w:val="Тема примечания Знак"/>
    <w:basedOn w:val="ab"/>
    <w:link w:val="ac"/>
    <w:rsid w:val="00D01809"/>
    <w:rPr>
      <w:rFonts w:ascii="Calibri" w:eastAsia="Times New Roman" w:hAnsi="Calibri" w:cs="Times New Roman"/>
      <w:b/>
      <w:bCs/>
      <w:sz w:val="20"/>
      <w:szCs w:val="20"/>
      <w:lang w:val="uk-UA" w:eastAsia="uk-UA"/>
    </w:rPr>
  </w:style>
  <w:style w:type="paragraph" w:styleId="ae">
    <w:name w:val="Balloon Text"/>
    <w:basedOn w:val="a0"/>
    <w:link w:val="af"/>
    <w:unhideWhenUsed/>
    <w:rsid w:val="00D01809"/>
    <w:rPr>
      <w:rFonts w:ascii="Tahoma" w:eastAsia="Times New Roman" w:hAnsi="Tahoma" w:cs="Tahoma"/>
      <w:sz w:val="16"/>
      <w:szCs w:val="16"/>
      <w:lang w:val="uk-UA" w:eastAsia="uk-UA"/>
    </w:rPr>
  </w:style>
  <w:style w:type="character" w:customStyle="1" w:styleId="af">
    <w:name w:val="Текст выноски Знак"/>
    <w:basedOn w:val="a1"/>
    <w:link w:val="ae"/>
    <w:rsid w:val="00D01809"/>
    <w:rPr>
      <w:rFonts w:ascii="Tahoma" w:eastAsia="Times New Roman" w:hAnsi="Tahoma" w:cs="Tahoma"/>
      <w:sz w:val="16"/>
      <w:szCs w:val="16"/>
      <w:lang w:val="uk-UA" w:eastAsia="uk-UA"/>
    </w:rPr>
  </w:style>
  <w:style w:type="character" w:customStyle="1" w:styleId="apple-converted-space">
    <w:name w:val="apple-converted-space"/>
    <w:basedOn w:val="a1"/>
    <w:rsid w:val="00D01809"/>
  </w:style>
  <w:style w:type="character" w:styleId="af0">
    <w:name w:val="Strong"/>
    <w:qFormat/>
    <w:rsid w:val="00D01809"/>
    <w:rPr>
      <w:rFonts w:cs="Times New Roman"/>
      <w:b/>
      <w:bCs/>
    </w:rPr>
  </w:style>
  <w:style w:type="paragraph" w:customStyle="1" w:styleId="13">
    <w:name w:val="Название объекта1"/>
    <w:basedOn w:val="a0"/>
    <w:next w:val="a0"/>
    <w:rsid w:val="00D01809"/>
    <w:pPr>
      <w:suppressAutoHyphens/>
      <w:spacing w:after="120"/>
      <w:jc w:val="center"/>
    </w:pPr>
    <w:rPr>
      <w:rFonts w:eastAsia="Times New Roman"/>
      <w:b/>
      <w:i/>
      <w:sz w:val="22"/>
      <w:szCs w:val="20"/>
      <w:lang w:val="uk-UA" w:eastAsia="ar-SA"/>
    </w:rPr>
  </w:style>
  <w:style w:type="paragraph" w:styleId="af1">
    <w:name w:val="header"/>
    <w:basedOn w:val="a0"/>
    <w:link w:val="af2"/>
    <w:rsid w:val="00D01809"/>
    <w:pPr>
      <w:tabs>
        <w:tab w:val="center" w:pos="4819"/>
        <w:tab w:val="right" w:pos="9639"/>
      </w:tabs>
      <w:suppressAutoHyphens/>
    </w:pPr>
    <w:rPr>
      <w:rFonts w:eastAsia="Times New Roman"/>
      <w:lang w:val="uk-UA" w:eastAsia="ar-SA"/>
    </w:rPr>
  </w:style>
  <w:style w:type="character" w:customStyle="1" w:styleId="af2">
    <w:name w:val="Верхний колонтитул Знак"/>
    <w:basedOn w:val="a1"/>
    <w:link w:val="af1"/>
    <w:rsid w:val="00D01809"/>
    <w:rPr>
      <w:rFonts w:ascii="Times New Roman" w:eastAsia="Times New Roman" w:hAnsi="Times New Roman" w:cs="Times New Roman"/>
      <w:lang w:val="uk-UA" w:eastAsia="ar-SA"/>
    </w:rPr>
  </w:style>
  <w:style w:type="paragraph" w:customStyle="1" w:styleId="a">
    <w:name w:val="_тире"/>
    <w:basedOn w:val="a0"/>
    <w:qFormat/>
    <w:rsid w:val="00D01809"/>
    <w:pPr>
      <w:numPr>
        <w:numId w:val="1"/>
      </w:numPr>
      <w:spacing w:after="120"/>
      <w:jc w:val="both"/>
    </w:pPr>
    <w:rPr>
      <w:rFonts w:eastAsia="Times New Roman"/>
      <w:lang w:val="uk-UA" w:eastAsia="ar-SA"/>
    </w:rPr>
  </w:style>
  <w:style w:type="paragraph" w:styleId="af3">
    <w:name w:val="Plain Text"/>
    <w:basedOn w:val="a0"/>
    <w:link w:val="af4"/>
    <w:rsid w:val="00D01809"/>
    <w:rPr>
      <w:rFonts w:ascii="Courier New" w:eastAsia="Times New Roman" w:hAnsi="Courier New"/>
      <w:sz w:val="20"/>
      <w:szCs w:val="20"/>
      <w:lang w:val="uk-UA" w:eastAsia="ja-JP"/>
    </w:rPr>
  </w:style>
  <w:style w:type="character" w:customStyle="1" w:styleId="af4">
    <w:name w:val="Текст Знак"/>
    <w:basedOn w:val="a1"/>
    <w:link w:val="af3"/>
    <w:rsid w:val="00D01809"/>
    <w:rPr>
      <w:rFonts w:ascii="Courier New" w:eastAsia="Times New Roman" w:hAnsi="Courier New" w:cs="Times New Roman"/>
      <w:sz w:val="20"/>
      <w:szCs w:val="20"/>
      <w:lang w:val="uk-UA" w:eastAsia="ja-JP"/>
    </w:rPr>
  </w:style>
  <w:style w:type="paragraph" w:styleId="af5">
    <w:name w:val="Normal (Web)"/>
    <w:basedOn w:val="a0"/>
    <w:uiPriority w:val="99"/>
    <w:rsid w:val="00D01809"/>
    <w:pPr>
      <w:spacing w:before="100" w:beforeAutospacing="1" w:after="119"/>
    </w:pPr>
    <w:rPr>
      <w:rFonts w:eastAsia="Times New Roman"/>
      <w:lang w:val="uk-UA" w:eastAsia="uk-UA"/>
    </w:rPr>
  </w:style>
  <w:style w:type="character" w:customStyle="1" w:styleId="af6">
    <w:name w:val="Гіперпосилання"/>
    <w:uiPriority w:val="99"/>
    <w:unhideWhenUsed/>
    <w:rsid w:val="00D01809"/>
    <w:rPr>
      <w:color w:val="0000FF"/>
      <w:u w:val="single"/>
    </w:rPr>
  </w:style>
  <w:style w:type="character" w:customStyle="1" w:styleId="xfm28932042">
    <w:name w:val="xfm_28932042"/>
    <w:rsid w:val="00D01809"/>
  </w:style>
  <w:style w:type="character" w:styleId="af7">
    <w:name w:val="footnote reference"/>
    <w:semiHidden/>
    <w:qFormat/>
    <w:rsid w:val="00D01809"/>
    <w:rPr>
      <w:vertAlign w:val="superscript"/>
    </w:rPr>
  </w:style>
  <w:style w:type="character" w:customStyle="1" w:styleId="ilfuvd">
    <w:name w:val="ilfuvd"/>
    <w:basedOn w:val="a1"/>
    <w:qFormat/>
    <w:rsid w:val="00D01809"/>
  </w:style>
  <w:style w:type="paragraph" w:customStyle="1" w:styleId="FR1">
    <w:name w:val="FR1"/>
    <w:rsid w:val="00D01809"/>
    <w:pPr>
      <w:widowControl w:val="0"/>
      <w:autoSpaceDE w:val="0"/>
      <w:autoSpaceDN w:val="0"/>
      <w:adjustRightInd w:val="0"/>
      <w:spacing w:before="360"/>
    </w:pPr>
    <w:rPr>
      <w:rFonts w:ascii="Arial" w:eastAsia="Times New Roman" w:hAnsi="Arial" w:cs="Arial"/>
      <w:b/>
      <w:bCs/>
      <w:noProof/>
      <w:sz w:val="18"/>
      <w:szCs w:val="18"/>
      <w:lang w:eastAsia="ru-RU"/>
    </w:rPr>
  </w:style>
  <w:style w:type="paragraph" w:styleId="31">
    <w:name w:val="Body Text Indent 3"/>
    <w:basedOn w:val="a0"/>
    <w:link w:val="32"/>
    <w:rsid w:val="00D01809"/>
    <w:pPr>
      <w:spacing w:after="120"/>
      <w:ind w:left="283"/>
    </w:pPr>
    <w:rPr>
      <w:rFonts w:eastAsia="Times New Roman"/>
      <w:sz w:val="16"/>
      <w:szCs w:val="16"/>
      <w:lang w:val="uk-UA" w:eastAsia="x-none"/>
    </w:rPr>
  </w:style>
  <w:style w:type="character" w:customStyle="1" w:styleId="32">
    <w:name w:val="Основной текст с отступом 3 Знак"/>
    <w:basedOn w:val="a1"/>
    <w:link w:val="31"/>
    <w:rsid w:val="00D01809"/>
    <w:rPr>
      <w:rFonts w:ascii="Times New Roman" w:eastAsia="Times New Roman" w:hAnsi="Times New Roman" w:cs="Times New Roman"/>
      <w:sz w:val="16"/>
      <w:szCs w:val="16"/>
      <w:lang w:val="uk-UA" w:eastAsia="x-none"/>
    </w:rPr>
  </w:style>
  <w:style w:type="paragraph" w:customStyle="1" w:styleId="tj">
    <w:name w:val="tj"/>
    <w:basedOn w:val="a0"/>
    <w:rsid w:val="00D01809"/>
    <w:pPr>
      <w:spacing w:before="100" w:beforeAutospacing="1" w:after="100" w:afterAutospacing="1"/>
    </w:pPr>
    <w:rPr>
      <w:rFonts w:eastAsia="Times New Roman"/>
      <w:lang w:val="uk-UA" w:eastAsia="uk-UA"/>
    </w:rPr>
  </w:style>
  <w:style w:type="character" w:customStyle="1" w:styleId="st">
    <w:name w:val="st"/>
    <w:rsid w:val="00D01809"/>
  </w:style>
  <w:style w:type="character" w:customStyle="1" w:styleId="WW8Num1z4">
    <w:name w:val="WW8Num1z4"/>
    <w:rsid w:val="00D01809"/>
  </w:style>
  <w:style w:type="paragraph" w:customStyle="1" w:styleId="msonormalbullet2gif">
    <w:name w:val="msonormalbullet2.gif"/>
    <w:basedOn w:val="a0"/>
    <w:rsid w:val="00D01809"/>
    <w:pPr>
      <w:suppressAutoHyphens/>
      <w:spacing w:before="280" w:after="280"/>
    </w:pPr>
    <w:rPr>
      <w:rFonts w:eastAsia="Times New Roman"/>
      <w:lang w:eastAsia="zh-CN"/>
    </w:rPr>
  </w:style>
  <w:style w:type="paragraph" w:styleId="af8">
    <w:name w:val="Body Text Indent"/>
    <w:basedOn w:val="a0"/>
    <w:link w:val="af9"/>
    <w:rsid w:val="00D01809"/>
    <w:pPr>
      <w:spacing w:after="120"/>
      <w:ind w:left="283"/>
    </w:pPr>
    <w:rPr>
      <w:rFonts w:eastAsia="Times New Roman"/>
      <w:lang w:val="x-none" w:eastAsia="x-none"/>
    </w:rPr>
  </w:style>
  <w:style w:type="character" w:customStyle="1" w:styleId="af9">
    <w:name w:val="Основной текст с отступом Знак"/>
    <w:basedOn w:val="a1"/>
    <w:link w:val="af8"/>
    <w:rsid w:val="00D01809"/>
    <w:rPr>
      <w:rFonts w:ascii="Times New Roman" w:eastAsia="Times New Roman" w:hAnsi="Times New Roman" w:cs="Times New Roman"/>
      <w:lang w:val="x-none" w:eastAsia="x-none"/>
    </w:rPr>
  </w:style>
  <w:style w:type="character" w:styleId="afa">
    <w:name w:val="Emphasis"/>
    <w:qFormat/>
    <w:rsid w:val="00D01809"/>
    <w:rPr>
      <w:i/>
      <w:iCs/>
    </w:rPr>
  </w:style>
  <w:style w:type="character" w:styleId="afb">
    <w:name w:val="page number"/>
    <w:rsid w:val="00D01809"/>
    <w:rPr>
      <w:rFonts w:ascii="Times New Roman" w:eastAsia="Times New Roman" w:hAnsi="Times New Roman" w:cs="Times New Roman"/>
    </w:rPr>
  </w:style>
  <w:style w:type="paragraph" w:styleId="afc">
    <w:name w:val="footer"/>
    <w:basedOn w:val="a0"/>
    <w:link w:val="afd"/>
    <w:rsid w:val="00D01809"/>
    <w:pPr>
      <w:tabs>
        <w:tab w:val="center" w:pos="4677"/>
        <w:tab w:val="right" w:pos="9355"/>
      </w:tabs>
    </w:pPr>
    <w:rPr>
      <w:rFonts w:eastAsia="Times New Roman"/>
      <w:lang w:val="uk-UA"/>
    </w:rPr>
  </w:style>
  <w:style w:type="character" w:customStyle="1" w:styleId="afd">
    <w:name w:val="Нижний колонтитул Знак"/>
    <w:basedOn w:val="a1"/>
    <w:link w:val="afc"/>
    <w:rsid w:val="00D01809"/>
    <w:rPr>
      <w:rFonts w:ascii="Times New Roman" w:eastAsia="Times New Roman" w:hAnsi="Times New Roman" w:cs="Times New Roman"/>
      <w:lang w:val="uk-UA" w:eastAsia="ru-RU"/>
    </w:rPr>
  </w:style>
  <w:style w:type="paragraph" w:customStyle="1" w:styleId="33">
    <w:name w:val="Обычный3"/>
    <w:rsid w:val="00D01809"/>
    <w:pPr>
      <w:spacing w:line="276" w:lineRule="auto"/>
    </w:pPr>
    <w:rPr>
      <w:rFonts w:ascii="Arial" w:eastAsia="Times New Roman" w:hAnsi="Arial" w:cs="Arial"/>
      <w:color w:val="000000"/>
      <w:sz w:val="22"/>
      <w:szCs w:val="20"/>
      <w:lang w:eastAsia="ru-RU"/>
    </w:rPr>
  </w:style>
  <w:style w:type="paragraph" w:customStyle="1" w:styleId="34">
    <w:name w:val="Знак Знак3"/>
    <w:basedOn w:val="a0"/>
    <w:rsid w:val="00D01809"/>
    <w:rPr>
      <w:rFonts w:ascii="Verdana" w:eastAsia="Times New Roman" w:hAnsi="Verdana"/>
      <w:lang w:val="en-US" w:eastAsia="en-US"/>
    </w:rPr>
  </w:style>
  <w:style w:type="paragraph" w:customStyle="1" w:styleId="afe">
    <w:name w:val="Нормальний текст"/>
    <w:basedOn w:val="a0"/>
    <w:rsid w:val="00D01809"/>
    <w:pPr>
      <w:spacing w:before="120"/>
      <w:ind w:firstLine="567"/>
      <w:jc w:val="both"/>
    </w:pPr>
    <w:rPr>
      <w:rFonts w:ascii="Antiqua" w:eastAsia="Times New Roman" w:hAnsi="Antiqua"/>
      <w:sz w:val="26"/>
      <w:szCs w:val="20"/>
      <w:lang w:val="uk-UA"/>
    </w:rPr>
  </w:style>
  <w:style w:type="paragraph" w:customStyle="1" w:styleId="14">
    <w:name w:val="Основной текст1"/>
    <w:basedOn w:val="a0"/>
    <w:rsid w:val="00D01809"/>
    <w:pPr>
      <w:widowControl w:val="0"/>
    </w:pPr>
    <w:rPr>
      <w:rFonts w:ascii="Arial" w:eastAsia="Times New Roman" w:hAnsi="Arial"/>
      <w:snapToGrid w:val="0"/>
      <w:szCs w:val="20"/>
      <w:lang w:val="uk-UA"/>
    </w:rPr>
  </w:style>
  <w:style w:type="paragraph" w:customStyle="1" w:styleId="Rub4">
    <w:name w:val="Rub 4"/>
    <w:basedOn w:val="a0"/>
    <w:next w:val="a0"/>
    <w:rsid w:val="00D01809"/>
    <w:pPr>
      <w:spacing w:before="120" w:after="60"/>
    </w:pPr>
    <w:rPr>
      <w:rFonts w:ascii="Arial" w:eastAsia="Times New Roman" w:hAnsi="Arial"/>
      <w:szCs w:val="20"/>
      <w:lang w:val="en-GB" w:eastAsia="en-US"/>
    </w:rPr>
  </w:style>
  <w:style w:type="paragraph" w:customStyle="1" w:styleId="aff">
    <w:name w:val="Знак Знак Знак"/>
    <w:basedOn w:val="a0"/>
    <w:rsid w:val="00D01809"/>
    <w:rPr>
      <w:rFonts w:ascii="Verdana" w:eastAsia="Times New Roman" w:hAnsi="Verdana" w:cs="Verdana"/>
      <w:sz w:val="20"/>
      <w:szCs w:val="20"/>
      <w:lang w:val="en-US" w:eastAsia="en-US"/>
    </w:rPr>
  </w:style>
  <w:style w:type="paragraph" w:customStyle="1" w:styleId="15">
    <w:name w:val="Знак1 Знак Знак Знак Знак Знак Знак Знак Знак Знак"/>
    <w:basedOn w:val="a0"/>
    <w:rsid w:val="00D01809"/>
    <w:rPr>
      <w:rFonts w:ascii="Verdana" w:eastAsia="Times New Roman" w:hAnsi="Verdana"/>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D01809"/>
    <w:rPr>
      <w:rFonts w:ascii="Verdana" w:eastAsia="Times New Roman" w:hAnsi="Verdana" w:cs="Verdana"/>
      <w:sz w:val="20"/>
      <w:szCs w:val="20"/>
      <w:lang w:val="en-US" w:eastAsia="en-US"/>
    </w:rPr>
  </w:style>
  <w:style w:type="paragraph" w:customStyle="1" w:styleId="CharChar">
    <w:name w:val="Char Знак Знак Char Знак"/>
    <w:basedOn w:val="a0"/>
    <w:rsid w:val="00D01809"/>
    <w:rPr>
      <w:rFonts w:ascii="Verdana" w:eastAsia="Times New Roman" w:hAnsi="Verdan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w:basedOn w:val="a0"/>
    <w:rsid w:val="00D01809"/>
    <w:rPr>
      <w:rFonts w:ascii="Verdana" w:eastAsia="Times New Roman" w:hAnsi="Verdana" w:cs="Verdana"/>
      <w:sz w:val="20"/>
      <w:szCs w:val="20"/>
      <w:lang w:val="en-US" w:eastAsia="en-US"/>
    </w:rPr>
  </w:style>
  <w:style w:type="paragraph" w:customStyle="1" w:styleId="17">
    <w:name w:val="Знак1"/>
    <w:basedOn w:val="a0"/>
    <w:rsid w:val="00D01809"/>
    <w:rPr>
      <w:rFonts w:ascii="Verdana" w:eastAsia="Times New Roman" w:hAnsi="Verdana" w:cs="Verdana"/>
      <w:sz w:val="20"/>
      <w:szCs w:val="20"/>
      <w:lang w:val="en-US" w:eastAsia="en-US"/>
    </w:rPr>
  </w:style>
  <w:style w:type="character" w:customStyle="1" w:styleId="apple-style-span">
    <w:name w:val="apple-style-span"/>
    <w:rsid w:val="00D01809"/>
    <w:rPr>
      <w:rFonts w:ascii="Times New Roman" w:eastAsia="Times New Roman" w:hAnsi="Times New Roman" w:cs="Times New Roman"/>
    </w:rPr>
  </w:style>
  <w:style w:type="paragraph" w:customStyle="1" w:styleId="24">
    <w:name w:val="Без интервала2"/>
    <w:basedOn w:val="a0"/>
    <w:rsid w:val="00D01809"/>
    <w:rPr>
      <w:rFonts w:eastAsia="SimSun"/>
      <w:lang w:eastAsia="zh-CN"/>
    </w:rPr>
  </w:style>
  <w:style w:type="character" w:customStyle="1" w:styleId="hps">
    <w:name w:val="hps"/>
    <w:rsid w:val="00D01809"/>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D01809"/>
    <w:rPr>
      <w:rFonts w:ascii="Verdana" w:eastAsia="Times New Roman" w:hAnsi="Verdana"/>
      <w:lang w:val="en-US" w:eastAsia="en-US"/>
    </w:rPr>
  </w:style>
  <w:style w:type="paragraph" w:styleId="aff1">
    <w:name w:val="Title"/>
    <w:basedOn w:val="a0"/>
    <w:link w:val="aff2"/>
    <w:qFormat/>
    <w:rsid w:val="00D01809"/>
    <w:pPr>
      <w:spacing w:line="360" w:lineRule="auto"/>
      <w:jc w:val="center"/>
    </w:pPr>
    <w:rPr>
      <w:rFonts w:eastAsia="Times New Roman"/>
      <w:caps/>
      <w:szCs w:val="20"/>
      <w:lang w:val="uk-UA"/>
    </w:rPr>
  </w:style>
  <w:style w:type="character" w:customStyle="1" w:styleId="aff2">
    <w:name w:val="Заголовок Знак"/>
    <w:basedOn w:val="a1"/>
    <w:link w:val="aff1"/>
    <w:rsid w:val="00D01809"/>
    <w:rPr>
      <w:rFonts w:ascii="Times New Roman" w:eastAsia="Times New Roman" w:hAnsi="Times New Roman" w:cs="Times New Roman"/>
      <w:caps/>
      <w:szCs w:val="20"/>
      <w:lang w:val="uk-UA" w:eastAsia="ru-RU"/>
    </w:rPr>
  </w:style>
  <w:style w:type="paragraph" w:customStyle="1" w:styleId="CharChar2">
    <w:name w:val="Char Знак Знак Char Знак2"/>
    <w:basedOn w:val="a0"/>
    <w:rsid w:val="00D01809"/>
    <w:rPr>
      <w:rFonts w:ascii="Verdana" w:eastAsia="Times New Roman" w:hAnsi="Verdana" w:cs="Verdana"/>
      <w:sz w:val="20"/>
      <w:szCs w:val="20"/>
      <w:lang w:val="en-US" w:eastAsia="en-US"/>
    </w:rPr>
  </w:style>
  <w:style w:type="character" w:customStyle="1" w:styleId="rvts23">
    <w:name w:val="rvts23"/>
    <w:rsid w:val="00D01809"/>
    <w:rPr>
      <w:rFonts w:ascii="Times New Roman" w:eastAsia="Times New Roman" w:hAnsi="Times New Roman" w:cs="Times New Roman"/>
    </w:rPr>
  </w:style>
  <w:style w:type="character" w:customStyle="1" w:styleId="b-treesearch-match">
    <w:name w:val="b-tree__search-match"/>
    <w:rsid w:val="00D01809"/>
    <w:rPr>
      <w:rFonts w:ascii="Times New Roman" w:eastAsia="Times New Roman" w:hAnsi="Times New Roman" w:cs="Times New Roman"/>
    </w:rPr>
  </w:style>
  <w:style w:type="character" w:customStyle="1" w:styleId="classifier-text">
    <w:name w:val="classifier-text"/>
    <w:rsid w:val="00D01809"/>
    <w:rPr>
      <w:rFonts w:ascii="Times New Roman" w:eastAsia="Times New Roman" w:hAnsi="Times New Roman" w:cs="Times New Roman"/>
    </w:rPr>
  </w:style>
  <w:style w:type="character" w:customStyle="1" w:styleId="st1">
    <w:name w:val="st1"/>
    <w:rsid w:val="00D01809"/>
    <w:rPr>
      <w:rFonts w:ascii="Times New Roman" w:eastAsia="Times New Roman" w:hAnsi="Times New Roman" w:cs="Times New Roman"/>
    </w:rPr>
  </w:style>
  <w:style w:type="numbering" w:customStyle="1" w:styleId="18">
    <w:name w:val="Нет списка1"/>
    <w:next w:val="a3"/>
    <w:uiPriority w:val="99"/>
    <w:unhideWhenUsed/>
    <w:rsid w:val="00D01809"/>
  </w:style>
  <w:style w:type="paragraph" w:customStyle="1" w:styleId="4">
    <w:name w:val="Обычный4"/>
    <w:rsid w:val="00D01809"/>
    <w:pPr>
      <w:spacing w:line="276" w:lineRule="auto"/>
    </w:pPr>
    <w:rPr>
      <w:rFonts w:ascii="Arial" w:eastAsia="Times New Roman" w:hAnsi="Arial" w:cs="Arial"/>
      <w:color w:val="000000"/>
      <w:sz w:val="22"/>
      <w:szCs w:val="20"/>
      <w:lang w:eastAsia="ru-RU"/>
    </w:rPr>
  </w:style>
  <w:style w:type="paragraph" w:customStyle="1" w:styleId="310">
    <w:name w:val="Знак Знак31"/>
    <w:basedOn w:val="a0"/>
    <w:rsid w:val="00D01809"/>
    <w:rPr>
      <w:rFonts w:ascii="Verdana" w:eastAsia="Times New Roman" w:hAnsi="Verdana"/>
      <w:lang w:val="en-US" w:eastAsia="en-US"/>
    </w:rPr>
  </w:style>
  <w:style w:type="table" w:customStyle="1" w:styleId="19">
    <w:name w:val="Сетка таблицы1"/>
    <w:basedOn w:val="a2"/>
    <w:rsid w:val="00D01809"/>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semiHidden/>
    <w:rsid w:val="00D01809"/>
    <w:rPr>
      <w:rFonts w:ascii="Consolas" w:eastAsia="Times New Roman" w:hAnsi="Consolas" w:cs="Times New Roman"/>
      <w:lang w:eastAsia="ru-RU"/>
    </w:rPr>
  </w:style>
  <w:style w:type="character" w:customStyle="1" w:styleId="1a">
    <w:name w:val="Основной текст Знак1"/>
    <w:uiPriority w:val="99"/>
    <w:semiHidden/>
    <w:rsid w:val="00D01809"/>
    <w:rPr>
      <w:rFonts w:ascii="Times New Roman" w:eastAsia="Times New Roman" w:hAnsi="Times New Roman" w:cs="Times New Roman"/>
      <w:sz w:val="24"/>
      <w:szCs w:val="24"/>
      <w:lang w:eastAsia="ru-RU"/>
    </w:rPr>
  </w:style>
  <w:style w:type="character" w:customStyle="1" w:styleId="1b">
    <w:name w:val="Текст примечания Знак1"/>
    <w:uiPriority w:val="99"/>
    <w:semiHidden/>
    <w:rsid w:val="00D01809"/>
    <w:rPr>
      <w:rFonts w:ascii="Times New Roman" w:eastAsia="Times New Roman" w:hAnsi="Times New Roman" w:cs="Times New Roman"/>
      <w:lang w:eastAsia="ru-RU"/>
    </w:rPr>
  </w:style>
  <w:style w:type="character" w:customStyle="1" w:styleId="1c">
    <w:name w:val="Тема примечания Знак1"/>
    <w:uiPriority w:val="99"/>
    <w:semiHidden/>
    <w:rsid w:val="00D01809"/>
    <w:rPr>
      <w:rFonts w:ascii="Times New Roman" w:eastAsia="Times New Roman" w:hAnsi="Times New Roman" w:cs="Times New Roman"/>
      <w:b/>
      <w:bCs/>
      <w:lang w:eastAsia="ru-RU"/>
    </w:rPr>
  </w:style>
  <w:style w:type="paragraph" w:customStyle="1" w:styleId="25">
    <w:name w:val="Основной текст2"/>
    <w:basedOn w:val="a0"/>
    <w:rsid w:val="00D01809"/>
    <w:pPr>
      <w:widowControl w:val="0"/>
    </w:pPr>
    <w:rPr>
      <w:rFonts w:ascii="Arial" w:eastAsia="Times New Roman" w:hAnsi="Arial"/>
      <w:snapToGrid w:val="0"/>
      <w:szCs w:val="20"/>
      <w:lang w:val="uk-UA"/>
    </w:rPr>
  </w:style>
  <w:style w:type="paragraph" w:customStyle="1" w:styleId="1d">
    <w:name w:val="Знак Знак Знак1"/>
    <w:basedOn w:val="a0"/>
    <w:rsid w:val="00D01809"/>
    <w:rPr>
      <w:rFonts w:ascii="Verdana" w:eastAsia="Times New Roman" w:hAnsi="Verdana" w:cs="Verdana"/>
      <w:sz w:val="20"/>
      <w:szCs w:val="20"/>
      <w:lang w:val="en-US" w:eastAsia="en-US"/>
    </w:rPr>
  </w:style>
  <w:style w:type="paragraph" w:customStyle="1" w:styleId="CharChar1">
    <w:name w:val="Char Знак Знак Char Знак1"/>
    <w:basedOn w:val="a0"/>
    <w:rsid w:val="00D01809"/>
    <w:rPr>
      <w:rFonts w:ascii="Verdana" w:eastAsia="Times New Roman" w:hAnsi="Verdana"/>
      <w:sz w:val="20"/>
      <w:szCs w:val="20"/>
      <w:lang w:val="en-US" w:eastAsia="en-US"/>
    </w:rPr>
  </w:style>
  <w:style w:type="paragraph" w:customStyle="1" w:styleId="110">
    <w:name w:val="Знак11"/>
    <w:basedOn w:val="a0"/>
    <w:rsid w:val="00D01809"/>
    <w:rPr>
      <w:rFonts w:ascii="Verdana" w:eastAsia="Times New Roman" w:hAnsi="Verdana" w:cs="Verdana"/>
      <w:sz w:val="20"/>
      <w:szCs w:val="20"/>
      <w:lang w:val="en-US" w:eastAsia="en-US"/>
    </w:rPr>
  </w:style>
  <w:style w:type="paragraph" w:customStyle="1" w:styleId="35">
    <w:name w:val="Без интервала3"/>
    <w:basedOn w:val="a0"/>
    <w:rsid w:val="00D01809"/>
    <w:rPr>
      <w:rFonts w:eastAsia="SimSun"/>
      <w:lang w:eastAsia="zh-CN"/>
    </w:rPr>
  </w:style>
  <w:style w:type="paragraph" w:customStyle="1" w:styleId="111">
    <w:name w:val="Знак1 Знак Знак Знак Знак Знак Знак Знак Знак Знак1"/>
    <w:basedOn w:val="a0"/>
    <w:rsid w:val="00D01809"/>
    <w:rPr>
      <w:rFonts w:ascii="Verdana" w:eastAsia="Times New Roman" w:hAnsi="Verdana"/>
      <w:lang w:val="en-US" w:eastAsia="en-US"/>
    </w:rPr>
  </w:style>
  <w:style w:type="character" w:customStyle="1" w:styleId="311">
    <w:name w:val="Основной текст с отступом 3 Знак1"/>
    <w:uiPriority w:val="99"/>
    <w:semiHidden/>
    <w:rsid w:val="00D01809"/>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D01809"/>
    <w:rPr>
      <w:rFonts w:ascii="Times New Roman" w:eastAsia="Times New Roman" w:hAnsi="Times New Roman" w:cs="Times New Roman"/>
      <w:sz w:val="24"/>
      <w:szCs w:val="24"/>
      <w:lang w:eastAsia="ru-RU"/>
    </w:rPr>
  </w:style>
  <w:style w:type="table" w:styleId="2-2">
    <w:name w:val="Medium Shading 2 Accent 2"/>
    <w:basedOn w:val="a2"/>
    <w:rsid w:val="00D01809"/>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D01809"/>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D01809"/>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D01809"/>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D01809"/>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6">
    <w:name w:val="Plain Table 2"/>
    <w:basedOn w:val="a2"/>
    <w:rsid w:val="00D01809"/>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
    <w:name w:val="Grid Table 1 Light"/>
    <w:basedOn w:val="a2"/>
    <w:qFormat/>
    <w:rsid w:val="00D01809"/>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3">
    <w:name w:val="FollowedHyperlink"/>
    <w:uiPriority w:val="99"/>
    <w:semiHidden/>
    <w:unhideWhenUsed/>
    <w:rsid w:val="00D01809"/>
    <w:rPr>
      <w:rFonts w:ascii="Times New Roman" w:eastAsia="Times New Roman" w:hAnsi="Times New Roman" w:cs="Times New Roman"/>
      <w:color w:val="800080"/>
      <w:u w:val="single"/>
    </w:rPr>
  </w:style>
  <w:style w:type="character" w:customStyle="1" w:styleId="1e">
    <w:name w:val="Неразрешенное упоминание1"/>
    <w:uiPriority w:val="99"/>
    <w:semiHidden/>
    <w:unhideWhenUsed/>
    <w:rsid w:val="00D01809"/>
    <w:rPr>
      <w:color w:val="605E5C"/>
      <w:shd w:val="clear" w:color="auto" w:fill="E1DFDD"/>
    </w:rPr>
  </w:style>
  <w:style w:type="paragraph" w:customStyle="1" w:styleId="140">
    <w:name w:val="Знак Знак14 Знак Знак Знак Знак Знак Знак"/>
    <w:basedOn w:val="a0"/>
    <w:rsid w:val="00D01809"/>
    <w:rPr>
      <w:rFonts w:ascii="Verdana" w:eastAsia="Times New Roman" w:hAnsi="Verdana" w:cs="Verdana"/>
      <w:sz w:val="20"/>
      <w:szCs w:val="20"/>
      <w:lang w:val="en-US" w:eastAsia="en-US"/>
    </w:rPr>
  </w:style>
  <w:style w:type="character" w:customStyle="1" w:styleId="HeaderChar">
    <w:name w:val="Header Char"/>
    <w:locked/>
    <w:rsid w:val="00D01809"/>
    <w:rPr>
      <w:rFonts w:ascii="Times New Roman" w:hAnsi="Times New Roman" w:cs="Times New Roman"/>
      <w:sz w:val="24"/>
      <w:szCs w:val="24"/>
      <w:lang w:val="x-none" w:eastAsia="ru-RU"/>
    </w:rPr>
  </w:style>
  <w:style w:type="character" w:customStyle="1" w:styleId="2-1">
    <w:name w:val="Средняя сетка 2 - Акцент 1 Знак"/>
    <w:link w:val="2-10"/>
    <w:semiHidden/>
    <w:locked/>
    <w:rsid w:val="00D01809"/>
    <w:rPr>
      <w:rFonts w:eastAsia="Calibri"/>
      <w:sz w:val="22"/>
      <w:szCs w:val="22"/>
      <w:lang w:eastAsia="en-US"/>
    </w:rPr>
  </w:style>
  <w:style w:type="character" w:customStyle="1" w:styleId="ng-binding">
    <w:name w:val="ng-binding"/>
    <w:rsid w:val="00D01809"/>
  </w:style>
  <w:style w:type="table" w:styleId="-30">
    <w:name w:val="Light Grid Accent 3"/>
    <w:basedOn w:val="a2"/>
    <w:link w:val="-3"/>
    <w:uiPriority w:val="34"/>
    <w:semiHidden/>
    <w:unhideWhenUsed/>
    <w:rsid w:val="00D0180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D01809"/>
    <w:rPr>
      <w:rFonts w:eastAsia="Calibr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27">
    <w:name w:val="Неразрешенное упоминание2"/>
    <w:basedOn w:val="a1"/>
    <w:uiPriority w:val="99"/>
    <w:rsid w:val="00D01809"/>
    <w:rPr>
      <w:color w:val="605E5C"/>
      <w:shd w:val="clear" w:color="auto" w:fill="E1DFDD"/>
    </w:rPr>
  </w:style>
  <w:style w:type="paragraph" w:customStyle="1" w:styleId="51">
    <w:name w:val="Обычный5"/>
    <w:rsid w:val="00D01809"/>
    <w:pPr>
      <w:widowControl w:val="0"/>
    </w:pPr>
    <w:rPr>
      <w:rFonts w:ascii="Arial" w:eastAsia="Arial" w:hAnsi="Arial" w:cs="Arial"/>
      <w:lang w:val="uk-UA" w:eastAsia="ru-RU"/>
    </w:rPr>
  </w:style>
  <w:style w:type="character" w:customStyle="1" w:styleId="2-40">
    <w:name w:val="Средний список 2 - Акцент 4 Знак"/>
    <w:link w:val="2-41"/>
    <w:uiPriority w:val="34"/>
    <w:semiHidden/>
    <w:rsid w:val="00D01809"/>
  </w:style>
  <w:style w:type="table" w:styleId="2-41">
    <w:name w:val="Medium List 2 Accent 4"/>
    <w:basedOn w:val="a2"/>
    <w:link w:val="2-40"/>
    <w:uiPriority w:val="34"/>
    <w:semiHidden/>
    <w:unhideWhenUsed/>
    <w:rsid w:val="00D0180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6">
    <w:name w:val="Обычный6"/>
    <w:rsid w:val="00D01809"/>
    <w:pPr>
      <w:widowControl w:val="0"/>
    </w:pPr>
    <w:rPr>
      <w:rFonts w:ascii="Arial" w:eastAsia="Arial" w:hAnsi="Arial" w:cs="Arial"/>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1221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ledjtende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436-15" TargetMode="External"/><Relationship Id="rId5" Type="http://schemas.openxmlformats.org/officeDocument/2006/relationships/footnotes" Target="footnotes.xml"/><Relationship Id="rId10" Type="http://schemas.openxmlformats.org/officeDocument/2006/relationships/hyperlink" Target="http://zakon3.rada.gov.ua/laws/show/435-15" TargetMode="External"/><Relationship Id="rId4" Type="http://schemas.openxmlformats.org/officeDocument/2006/relationships/webSettings" Target="web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35</Pages>
  <Words>12594</Words>
  <Characters>71791</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Давиденко Анна Олександрівна</dc:creator>
  <cp:keywords/>
  <dc:description/>
  <cp:lastModifiedBy>анна давыденко</cp:lastModifiedBy>
  <cp:revision>5</cp:revision>
  <dcterms:created xsi:type="dcterms:W3CDTF">2022-10-05T12:43:00Z</dcterms:created>
  <dcterms:modified xsi:type="dcterms:W3CDTF">2022-10-11T10:43:00Z</dcterms:modified>
</cp:coreProperties>
</file>