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bookmarkStart w:id="0" w:name="_GoBack"/>
      <w:bookmarkEnd w:id="0"/>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C52EF0">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1" w:name="_Hlk118707477"/>
            <w:r>
              <w:rPr>
                <w:rFonts w:ascii="Times New Roman" w:hAnsi="Times New Roman"/>
                <w:b/>
                <w:bCs/>
                <w:noProof/>
                <w:sz w:val="24"/>
                <w:szCs w:val="24"/>
                <w:lang w:val="uk-UA" w:eastAsia="ar-SA"/>
              </w:rPr>
              <w:t xml:space="preserve">70 </w:t>
            </w:r>
            <w:r w:rsidRPr="008E30AC">
              <w:rPr>
                <w:rFonts w:ascii="Times New Roman" w:hAnsi="Times New Roman"/>
                <w:b/>
                <w:bCs/>
                <w:noProof/>
                <w:sz w:val="24"/>
                <w:szCs w:val="24"/>
                <w:lang w:val="uk-UA" w:eastAsia="ar-SA"/>
              </w:rPr>
              <w:t xml:space="preserve"> </w:t>
            </w:r>
            <w:bookmarkEnd w:id="1"/>
            <w:r w:rsidRPr="008E30AC">
              <w:rPr>
                <w:rFonts w:ascii="Times New Roman" w:hAnsi="Times New Roman"/>
                <w:b/>
                <w:bCs/>
                <w:noProof/>
                <w:sz w:val="24"/>
                <w:szCs w:val="24"/>
                <w:lang w:val="uk-UA" w:eastAsia="ar-SA"/>
              </w:rPr>
              <w:t xml:space="preserve">від </w:t>
            </w:r>
            <w:r w:rsidRPr="00577244">
              <w:rPr>
                <w:rFonts w:ascii="Times New Roman" w:hAnsi="Times New Roman"/>
                <w:b/>
                <w:bCs/>
                <w:noProof/>
                <w:sz w:val="24"/>
                <w:szCs w:val="24"/>
                <w:lang w:eastAsia="ar-SA"/>
              </w:rPr>
              <w:t>1</w:t>
            </w:r>
            <w:r>
              <w:rPr>
                <w:rFonts w:ascii="Times New Roman" w:hAnsi="Times New Roman"/>
                <w:b/>
                <w:bCs/>
                <w:noProof/>
                <w:sz w:val="24"/>
                <w:szCs w:val="24"/>
                <w:lang w:val="uk-UA" w:eastAsia="ar-SA"/>
              </w:rPr>
              <w:t>8.11.2022</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8B4872" w:rsidRDefault="004C5EC4" w:rsidP="004C5EC4">
      <w:pPr>
        <w:widowControl w:val="0"/>
        <w:spacing w:line="274" w:lineRule="exact"/>
        <w:rPr>
          <w:rFonts w:ascii="Times New Roman" w:hAnsi="Times New Roman"/>
          <w:bCs/>
          <w:color w:val="000000"/>
          <w:sz w:val="32"/>
          <w:szCs w:val="32"/>
          <w:lang w:val="uk-UA" w:eastAsia="ru-RU"/>
        </w:rPr>
      </w:pPr>
      <w:r>
        <w:rPr>
          <w:rFonts w:ascii="Times New Roman" w:hAnsi="Times New Roman"/>
          <w:bCs/>
          <w:color w:val="000000"/>
          <w:sz w:val="32"/>
          <w:szCs w:val="32"/>
          <w:lang w:val="uk-UA" w:eastAsia="ru-RU"/>
        </w:rPr>
        <w:t xml:space="preserve">                                  Пально-мастильні матеріали</w:t>
      </w:r>
    </w:p>
    <w:p w:rsidR="00A46C19" w:rsidRPr="00A46C19" w:rsidRDefault="007C5F9F" w:rsidP="00A46C19">
      <w:pPr>
        <w:widowControl w:val="0"/>
        <w:spacing w:line="274" w:lineRule="exact"/>
        <w:jc w:val="center"/>
        <w:rPr>
          <w:color w:val="000000"/>
          <w:sz w:val="32"/>
          <w:szCs w:val="32"/>
        </w:rPr>
      </w:pPr>
      <w:r w:rsidRPr="00E3733C">
        <w:rPr>
          <w:rFonts w:ascii="Times New Roman" w:hAnsi="Times New Roman"/>
          <w:bCs/>
          <w:color w:val="000000"/>
          <w:sz w:val="32"/>
          <w:szCs w:val="32"/>
          <w:lang w:eastAsia="ru-RU"/>
        </w:rPr>
        <w:t xml:space="preserve">ДК 021:2015 </w:t>
      </w:r>
      <w:r w:rsidRPr="00E3733C">
        <w:rPr>
          <w:rFonts w:ascii="Times New Roman" w:eastAsia="Times New Roman" w:hAnsi="Times New Roman"/>
          <w:color w:val="000000"/>
          <w:sz w:val="32"/>
          <w:szCs w:val="32"/>
        </w:rPr>
        <w:t>–</w:t>
      </w:r>
      <w:r w:rsidR="00A46C19">
        <w:rPr>
          <w:rFonts w:ascii="Times New Roman" w:eastAsia="Times New Roman" w:hAnsi="Times New Roman"/>
          <w:color w:val="000000"/>
          <w:sz w:val="32"/>
          <w:szCs w:val="32"/>
          <w:lang w:val="uk-UA"/>
        </w:rPr>
        <w:t xml:space="preserve"> </w:t>
      </w:r>
      <w:r w:rsidR="00A46C19" w:rsidRPr="00A46C19">
        <w:rPr>
          <w:rFonts w:ascii="Times New Roman" w:eastAsia="Times New Roman" w:hAnsi="Times New Roman"/>
          <w:b/>
          <w:iCs/>
          <w:color w:val="000000"/>
          <w:sz w:val="32"/>
          <w:szCs w:val="32"/>
          <w:shd w:val="clear" w:color="auto" w:fill="FFFFFF"/>
          <w:lang w:val="uk-UA" w:eastAsia="uk-UA" w:bidi="uk-UA"/>
        </w:rPr>
        <w:t>09130000-9 НАФТА І ДИСТИЛЯТИ</w:t>
      </w:r>
    </w:p>
    <w:p w:rsidR="008B4872" w:rsidRPr="00900A64" w:rsidRDefault="008B4872" w:rsidP="008B4872">
      <w:pPr>
        <w:jc w:val="center"/>
        <w:rPr>
          <w:b/>
          <w:sz w:val="28"/>
          <w:szCs w:val="28"/>
          <w:lang w:val="uk-UA"/>
        </w:rPr>
      </w:pPr>
    </w:p>
    <w:p w:rsidR="008B4872" w:rsidRPr="00900A64" w:rsidRDefault="00C52EF0" w:rsidP="008B4872">
      <w:pPr>
        <w:jc w:val="center"/>
        <w:rPr>
          <w:b/>
          <w:sz w:val="28"/>
          <w:szCs w:val="28"/>
          <w:lang w:val="uk-UA"/>
        </w:rPr>
      </w:pPr>
      <w:r>
        <w:rPr>
          <w:b/>
          <w:sz w:val="28"/>
          <w:szCs w:val="28"/>
          <w:lang w:val="uk-UA"/>
        </w:rPr>
        <w:t>09134200-9 Дизельне паливо</w:t>
      </w:r>
    </w:p>
    <w:p w:rsidR="007C5F9F" w:rsidRPr="0042419F" w:rsidRDefault="007C5F9F" w:rsidP="0042419F">
      <w:pPr>
        <w:widowControl w:val="0"/>
        <w:spacing w:after="0" w:line="240" w:lineRule="auto"/>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7C5F9F">
        <w:rPr>
          <w:rFonts w:ascii="Times New Roman" w:eastAsia="Times New Roman" w:hAnsi="Times New Roman"/>
          <w:b/>
          <w:bCs/>
          <w:sz w:val="28"/>
          <w:szCs w:val="28"/>
          <w:lang w:eastAsia="ru-RU"/>
        </w:rPr>
        <w:t>2</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Pr="007569C7" w:rsidRDefault="00934487" w:rsidP="007569C7">
      <w:pPr>
        <w:widowControl w:val="0"/>
        <w:ind w:left="3540"/>
        <w:contextualSpacing/>
        <w:rPr>
          <w:rFonts w:ascii="Times New Roman" w:eastAsia="Times New Roman" w:hAnsi="Times New Roman"/>
          <w:b/>
          <w:bCs/>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F6533F"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закупівлі : 54 000,00 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934487" w:rsidRPr="003421DB" w:rsidRDefault="00934487" w:rsidP="00934487">
            <w:pPr>
              <w:widowControl w:val="0"/>
              <w:spacing w:line="274" w:lineRule="exact"/>
              <w:jc w:val="center"/>
              <w:rPr>
                <w:color w:val="000000"/>
              </w:rPr>
            </w:pPr>
            <w:r>
              <w:rPr>
                <w:rFonts w:ascii="Times New Roman" w:hAnsi="Times New Roman"/>
                <w:bCs/>
                <w:sz w:val="24"/>
                <w:szCs w:val="24"/>
                <w:lang w:val="uk-UA"/>
              </w:rPr>
              <w:t xml:space="preserve"> ПАЛЬНО-МАСТИЛЬНІ МАТЕРІАЛИ </w:t>
            </w:r>
            <w:r>
              <w:rPr>
                <w:rFonts w:ascii="Times New Roman" w:hAnsi="Times New Roman"/>
                <w:bCs/>
                <w:sz w:val="24"/>
                <w:szCs w:val="24"/>
              </w:rPr>
              <w:t xml:space="preserve"> </w:t>
            </w:r>
            <w:r w:rsidRPr="00164231">
              <w:rPr>
                <w:rFonts w:ascii="Times New Roman" w:hAnsi="Times New Roman"/>
                <w:bCs/>
                <w:sz w:val="24"/>
                <w:szCs w:val="24"/>
              </w:rPr>
              <w:t>ДК</w:t>
            </w:r>
            <w:r>
              <w:rPr>
                <w:rFonts w:ascii="Times New Roman" w:hAnsi="Times New Roman"/>
                <w:bCs/>
                <w:sz w:val="24"/>
                <w:szCs w:val="24"/>
                <w:lang w:val="uk-UA"/>
              </w:rPr>
              <w:t>:</w:t>
            </w:r>
            <w:r w:rsidRPr="00164231">
              <w:rPr>
                <w:rFonts w:ascii="Times New Roman" w:hAnsi="Times New Roman"/>
                <w:bCs/>
                <w:sz w:val="24"/>
                <w:szCs w:val="24"/>
              </w:rPr>
              <w:t xml:space="preserve"> 021:2015 –</w:t>
            </w:r>
            <w:r>
              <w:rPr>
                <w:rFonts w:ascii="Times New Roman" w:eastAsia="Times New Roman" w:hAnsi="Times New Roman"/>
                <w:b/>
                <w:i/>
                <w:iCs/>
                <w:color w:val="000000"/>
                <w:shd w:val="clear" w:color="auto" w:fill="FFFFFF"/>
                <w:lang w:val="uk-UA" w:eastAsia="uk-UA" w:bidi="uk-UA"/>
              </w:rPr>
              <w:t>09130000-9 НАФТА І ДИСТИЛЯТИ</w:t>
            </w:r>
          </w:p>
          <w:p w:rsidR="00934487" w:rsidRPr="00A46C19" w:rsidRDefault="00934487" w:rsidP="00934487">
            <w:pPr>
              <w:jc w:val="center"/>
              <w:rPr>
                <w:rFonts w:ascii="Times New Roman" w:eastAsia="Times New Roman" w:hAnsi="Times New Roman"/>
                <w:color w:val="FF0000"/>
                <w:sz w:val="24"/>
                <w:szCs w:val="24"/>
                <w:lang w:val="uk-UA" w:eastAsia="ru-RU"/>
              </w:rPr>
            </w:pPr>
            <w:r>
              <w:rPr>
                <w:b/>
                <w:sz w:val="28"/>
                <w:szCs w:val="28"/>
                <w:lang w:val="uk-UA"/>
              </w:rPr>
              <w:t xml:space="preserve">09134200-9 Дизельне паливо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lastRenderedPageBreak/>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lastRenderedPageBreak/>
              <w:t xml:space="preserve">Кількість/обсяг поставки </w:t>
            </w:r>
            <w:r w:rsidRPr="00835FDF">
              <w:rPr>
                <w:rFonts w:ascii="Times New Roman" w:hAnsi="Times New Roman"/>
                <w:bCs/>
                <w:sz w:val="24"/>
                <w:szCs w:val="24"/>
                <w:lang w:val="uk-UA"/>
              </w:rPr>
              <w:t xml:space="preserve">: </w:t>
            </w:r>
            <w:r>
              <w:rPr>
                <w:rFonts w:ascii="Times New Roman" w:hAnsi="Times New Roman"/>
                <w:bCs/>
                <w:sz w:val="24"/>
                <w:szCs w:val="24"/>
                <w:lang w:val="uk-UA"/>
              </w:rPr>
              <w:t>дизельне паливо- 10</w:t>
            </w:r>
            <w:r w:rsidRPr="00835FDF">
              <w:rPr>
                <w:rFonts w:ascii="Times New Roman" w:hAnsi="Times New Roman"/>
                <w:bCs/>
                <w:sz w:val="24"/>
                <w:szCs w:val="24"/>
                <w:lang w:val="uk-UA"/>
              </w:rPr>
              <w:t>00л</w:t>
            </w:r>
          </w:p>
          <w:p w:rsidR="00934487" w:rsidRPr="00835FDF" w:rsidRDefault="00934487" w:rsidP="00934487">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Pr>
                <w:rFonts w:ascii="Times New Roman" w:hAnsi="Times New Roman"/>
                <w:bCs/>
                <w:sz w:val="24"/>
                <w:szCs w:val="24"/>
                <w:lang w:val="uk-UA"/>
              </w:rPr>
              <w:t xml:space="preserve">54 000,00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934487" w:rsidP="00934487">
            <w:pPr>
              <w:widowControl w:val="0"/>
              <w:spacing w:after="0" w:line="240" w:lineRule="auto"/>
              <w:jc w:val="both"/>
              <w:rPr>
                <w:rFonts w:ascii="Times New Roman" w:hAnsi="Times New Roman"/>
                <w:sz w:val="24"/>
                <w:szCs w:val="24"/>
                <w:lang w:val="uk-UA"/>
              </w:rPr>
            </w:pPr>
            <w:r w:rsidRPr="00835FDF">
              <w:rPr>
                <w:rFonts w:ascii="Times New Roman" w:hAnsi="Times New Roman"/>
                <w:sz w:val="24"/>
                <w:szCs w:val="24"/>
                <w:lang w:val="uk-UA"/>
              </w:rPr>
              <w:t>По 31.12.2022рік.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F6533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9A7F70">
              <w:rPr>
                <w:rFonts w:ascii="Times New Roman" w:eastAsia="Times New Roman" w:hAnsi="Times New Roman"/>
                <w:sz w:val="24"/>
                <w:szCs w:val="24"/>
                <w:lang w:val="uk-UA"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F6533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C75F6">
              <w:rPr>
                <w:rFonts w:ascii="Times New Roman" w:eastAsia="Times New Roman" w:hAnsi="Times New Roman"/>
                <w:sz w:val="24"/>
                <w:szCs w:val="24"/>
                <w:lang w:val="uk-UA" w:eastAsia="ru-RU"/>
              </w:rPr>
              <w:lastRenderedPageBreak/>
              <w:t>(кваліфікаційному)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B5F21">
              <w:rPr>
                <w:rFonts w:ascii="Times New Roman" w:eastAsia="Times New Roman" w:hAnsi="Times New Roman"/>
                <w:sz w:val="24"/>
                <w:szCs w:val="24"/>
                <w:lang w:val="uk-UA" w:eastAsia="ru-RU"/>
              </w:rPr>
              <w:lastRenderedPageBreak/>
              <w:t>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w:t>
            </w:r>
            <w:r w:rsidRPr="00717447">
              <w:rPr>
                <w:rFonts w:ascii="Times New Roman" w:eastAsia="Times New Roman" w:hAnsi="Times New Roman"/>
                <w:sz w:val="24"/>
                <w:szCs w:val="24"/>
                <w:lang w:val="uk-UA" w:eastAsia="ru-RU"/>
              </w:rPr>
              <w:lastRenderedPageBreak/>
              <w:t xml:space="preserve">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F6533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A6370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F6533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Pr>
                <w:rFonts w:ascii="Times New Roman" w:eastAsia="Times New Roman" w:hAnsi="Times New Roman"/>
                <w:b/>
                <w:color w:val="FF0000"/>
                <w:sz w:val="24"/>
                <w:szCs w:val="24"/>
                <w:lang w:val="uk-UA" w:eastAsia="ru-RU"/>
              </w:rPr>
              <w:t>27</w:t>
            </w:r>
            <w:r w:rsidRPr="00420A7A">
              <w:rPr>
                <w:rFonts w:ascii="Times New Roman" w:eastAsia="Times New Roman" w:hAnsi="Times New Roman"/>
                <w:b/>
                <w:color w:val="FF0000"/>
                <w:sz w:val="24"/>
                <w:szCs w:val="24"/>
                <w:lang w:val="uk-UA" w:eastAsia="ru-RU"/>
              </w:rPr>
              <w:t>.11.2022</w:t>
            </w:r>
            <w:r w:rsidRPr="00420A7A">
              <w:rPr>
                <w:rFonts w:ascii="Times New Roman" w:eastAsia="Times New Roman" w:hAnsi="Times New Roman"/>
                <w:b/>
                <w:i/>
                <w:iCs/>
                <w:color w:val="FF0000"/>
                <w:sz w:val="24"/>
                <w:szCs w:val="24"/>
                <w:lang w:val="uk-UA" w:eastAsia="ru-RU"/>
              </w:rPr>
              <w:t xml:space="preserve"> 1</w:t>
            </w:r>
            <w:r>
              <w:rPr>
                <w:rFonts w:ascii="Times New Roman" w:eastAsia="Times New Roman" w:hAnsi="Times New Roman"/>
                <w:b/>
                <w:i/>
                <w:iCs/>
                <w:color w:val="FF0000"/>
                <w:sz w:val="24"/>
                <w:szCs w:val="24"/>
                <w:lang w:val="uk-UA" w:eastAsia="ru-RU"/>
              </w:rPr>
              <w:t>2</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4487" w:rsidRPr="00244F88" w:rsidRDefault="00934487" w:rsidP="00934487">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34487" w:rsidRPr="00244F88" w:rsidRDefault="00934487" w:rsidP="00934487">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розподілу природного газу.</w:t>
            </w:r>
          </w:p>
        </w:tc>
      </w:tr>
      <w:tr w:rsidR="00934487" w:rsidRPr="00A6370E"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w:t>
            </w:r>
            <w:r w:rsidRPr="00877A5C">
              <w:rPr>
                <w:rFonts w:ascii="Times New Roman" w:eastAsia="Times New Roman" w:hAnsi="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F6533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A5C">
              <w:rPr>
                <w:rFonts w:ascii="Times New Roman" w:eastAsia="Times New Roman" w:hAnsi="Times New Roman"/>
                <w:sz w:val="24"/>
                <w:szCs w:val="24"/>
                <w:lang w:val="uk-UA" w:eastAsia="ru-RU"/>
              </w:rPr>
              <w:lastRenderedPageBreak/>
              <w:t xml:space="preserve">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A46C19" w:rsidP="00A6370E">
      <w:pPr>
        <w:tabs>
          <w:tab w:val="left" w:pos="8835"/>
          <w:tab w:val="right" w:pos="10063"/>
        </w:tabs>
        <w:spacing w:after="0" w:line="240" w:lineRule="auto"/>
        <w:rPr>
          <w:rFonts w:ascii="Times New Roman" w:hAnsi="Times New Roman"/>
          <w:b/>
          <w:bCs/>
          <w:sz w:val="24"/>
          <w:szCs w:val="24"/>
          <w:lang w:val="uk-UA"/>
        </w:rPr>
      </w:pPr>
      <w:r w:rsidRPr="00A46C19">
        <w:rPr>
          <w:rFonts w:ascii="Times New Roman" w:eastAsia="Arial" w:hAnsi="Times New Roman"/>
          <w:b/>
          <w:bCs/>
          <w:color w:val="000000"/>
          <w:spacing w:val="-3"/>
          <w:sz w:val="24"/>
          <w:szCs w:val="24"/>
          <w:lang w:val="uk-UA" w:eastAsia="ru-RU"/>
        </w:rPr>
        <w:lastRenderedPageBreak/>
        <w:t xml:space="preserve"> </w:t>
      </w: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63DC6"/>
    <w:rsid w:val="000740CD"/>
    <w:rsid w:val="00084930"/>
    <w:rsid w:val="00086102"/>
    <w:rsid w:val="000875CA"/>
    <w:rsid w:val="000907BB"/>
    <w:rsid w:val="000A5534"/>
    <w:rsid w:val="000A74B5"/>
    <w:rsid w:val="000B0E6F"/>
    <w:rsid w:val="000C055E"/>
    <w:rsid w:val="000F5EA0"/>
    <w:rsid w:val="00105394"/>
    <w:rsid w:val="00130653"/>
    <w:rsid w:val="00136C7E"/>
    <w:rsid w:val="0014081A"/>
    <w:rsid w:val="00163926"/>
    <w:rsid w:val="00164776"/>
    <w:rsid w:val="00180555"/>
    <w:rsid w:val="00185CD0"/>
    <w:rsid w:val="001B5F21"/>
    <w:rsid w:val="001D06FE"/>
    <w:rsid w:val="001E5627"/>
    <w:rsid w:val="001F145E"/>
    <w:rsid w:val="001F3D8B"/>
    <w:rsid w:val="00201273"/>
    <w:rsid w:val="0021691E"/>
    <w:rsid w:val="00222C0D"/>
    <w:rsid w:val="00233E54"/>
    <w:rsid w:val="002354A7"/>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406873"/>
    <w:rsid w:val="00420A7A"/>
    <w:rsid w:val="0042419F"/>
    <w:rsid w:val="00427DE2"/>
    <w:rsid w:val="0043294B"/>
    <w:rsid w:val="004411EC"/>
    <w:rsid w:val="00447912"/>
    <w:rsid w:val="00462418"/>
    <w:rsid w:val="004651F7"/>
    <w:rsid w:val="0046539D"/>
    <w:rsid w:val="004771B9"/>
    <w:rsid w:val="004906BC"/>
    <w:rsid w:val="004A2161"/>
    <w:rsid w:val="004A2AB3"/>
    <w:rsid w:val="004B3D0D"/>
    <w:rsid w:val="004C22C5"/>
    <w:rsid w:val="004C5EC4"/>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21D5A"/>
    <w:rsid w:val="00624182"/>
    <w:rsid w:val="0063244A"/>
    <w:rsid w:val="00650089"/>
    <w:rsid w:val="0066354E"/>
    <w:rsid w:val="00671274"/>
    <w:rsid w:val="00674E3E"/>
    <w:rsid w:val="0067548D"/>
    <w:rsid w:val="00676D3E"/>
    <w:rsid w:val="0068071F"/>
    <w:rsid w:val="00682A26"/>
    <w:rsid w:val="006863B7"/>
    <w:rsid w:val="006930DF"/>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92D5A"/>
    <w:rsid w:val="0099770D"/>
    <w:rsid w:val="009A7F70"/>
    <w:rsid w:val="009B46F1"/>
    <w:rsid w:val="009C4134"/>
    <w:rsid w:val="009C75F6"/>
    <w:rsid w:val="00A301D3"/>
    <w:rsid w:val="00A46C19"/>
    <w:rsid w:val="00A6370E"/>
    <w:rsid w:val="00A74A4F"/>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E03F7"/>
    <w:rsid w:val="00CE7D1C"/>
    <w:rsid w:val="00CF08A1"/>
    <w:rsid w:val="00CF77E3"/>
    <w:rsid w:val="00D0542B"/>
    <w:rsid w:val="00D15F4A"/>
    <w:rsid w:val="00D24F3A"/>
    <w:rsid w:val="00D40025"/>
    <w:rsid w:val="00D4154A"/>
    <w:rsid w:val="00D51D3B"/>
    <w:rsid w:val="00D63F7D"/>
    <w:rsid w:val="00D80A17"/>
    <w:rsid w:val="00DC0363"/>
    <w:rsid w:val="00DD0289"/>
    <w:rsid w:val="00DE0690"/>
    <w:rsid w:val="00E01EE1"/>
    <w:rsid w:val="00E075D2"/>
    <w:rsid w:val="00E1119C"/>
    <w:rsid w:val="00E309A3"/>
    <w:rsid w:val="00E3733C"/>
    <w:rsid w:val="00E55C9E"/>
    <w:rsid w:val="00E65A65"/>
    <w:rsid w:val="00E720AC"/>
    <w:rsid w:val="00E743A1"/>
    <w:rsid w:val="00E94849"/>
    <w:rsid w:val="00EA2F86"/>
    <w:rsid w:val="00EA4F63"/>
    <w:rsid w:val="00ED57F7"/>
    <w:rsid w:val="00ED5E04"/>
    <w:rsid w:val="00EF68FF"/>
    <w:rsid w:val="00F3041B"/>
    <w:rsid w:val="00F30CBC"/>
    <w:rsid w:val="00F424BC"/>
    <w:rsid w:val="00F62697"/>
    <w:rsid w:val="00F6533F"/>
    <w:rsid w:val="00F84E59"/>
    <w:rsid w:val="00FB3B4B"/>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88D4-CC01-43A0-ACFC-0F305E61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21537</Words>
  <Characters>12277</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33747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28</cp:revision>
  <dcterms:created xsi:type="dcterms:W3CDTF">2022-11-14T08:13:00Z</dcterms:created>
  <dcterms:modified xsi:type="dcterms:W3CDTF">2022-11-18T10:42:00Z</dcterms:modified>
</cp:coreProperties>
</file>