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A6" w:rsidRPr="00AC2CDF" w:rsidRDefault="00AC2CDF" w:rsidP="00AC2CDF">
      <w:pPr>
        <w:pStyle w:val="1"/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AC2CDF">
        <w:rPr>
          <w:rFonts w:cs="Times New Roman"/>
          <w:b/>
          <w:sz w:val="28"/>
          <w:szCs w:val="28"/>
        </w:rPr>
        <w:t>ДОГОВІ</w:t>
      </w:r>
      <w:proofErr w:type="gramStart"/>
      <w:r w:rsidRPr="00AC2CDF">
        <w:rPr>
          <w:rFonts w:cs="Times New Roman"/>
          <w:b/>
          <w:sz w:val="28"/>
          <w:szCs w:val="28"/>
        </w:rPr>
        <w:t>Р</w:t>
      </w:r>
      <w:proofErr w:type="gramEnd"/>
      <w:r w:rsidRPr="00AC2CDF">
        <w:rPr>
          <w:rFonts w:cs="Times New Roman"/>
          <w:b/>
          <w:sz w:val="28"/>
          <w:szCs w:val="28"/>
        </w:rPr>
        <w:t xml:space="preserve"> ПОСТАВКИ Т</w:t>
      </w:r>
      <w:r w:rsidRPr="00AC2CDF">
        <w:rPr>
          <w:rFonts w:cs="Times New Roman"/>
          <w:b/>
          <w:sz w:val="28"/>
          <w:szCs w:val="28"/>
          <w:lang w:val="uk-UA"/>
        </w:rPr>
        <w:t>ОВАРІВ</w:t>
      </w:r>
      <w:r w:rsidRPr="00AC2CDF">
        <w:rPr>
          <w:rFonts w:cs="Times New Roman"/>
          <w:b/>
          <w:sz w:val="28"/>
          <w:szCs w:val="28"/>
        </w:rPr>
        <w:t xml:space="preserve"> </w:t>
      </w:r>
    </w:p>
    <w:p w:rsidR="00BF6E3E" w:rsidRDefault="00BF6E3E" w:rsidP="00792F83">
      <w:pPr>
        <w:pStyle w:val="1"/>
        <w:spacing w:line="240" w:lineRule="auto"/>
        <w:jc w:val="center"/>
        <w:rPr>
          <w:rFonts w:cs="Times New Roman"/>
          <w:b/>
        </w:rPr>
      </w:pPr>
    </w:p>
    <w:p w:rsidR="00273ACE" w:rsidRDefault="00BF6E3E" w:rsidP="00792F83">
      <w:pPr>
        <w:pStyle w:val="1"/>
        <w:spacing w:line="240" w:lineRule="auto"/>
        <w:rPr>
          <w:rFonts w:cs="Times New Roman"/>
          <w:lang w:val="uk-UA"/>
        </w:rPr>
      </w:pPr>
      <w:r>
        <w:rPr>
          <w:rFonts w:cs="Times New Roman"/>
        </w:rPr>
        <w:t xml:space="preserve">м. </w:t>
      </w:r>
      <w:r>
        <w:rPr>
          <w:rFonts w:cs="Times New Roman"/>
          <w:lang w:val="uk-UA"/>
        </w:rPr>
        <w:t>Дніпро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>№ НДВ -</w:t>
      </w:r>
      <w:r w:rsidR="00F71E9A">
        <w:rPr>
          <w:rFonts w:cs="Times New Roman"/>
          <w:b/>
          <w:sz w:val="28"/>
          <w:szCs w:val="28"/>
          <w:lang w:val="uk-UA"/>
        </w:rPr>
        <w:t>__</w:t>
      </w:r>
      <w:r w:rsidR="00F50789">
        <w:rPr>
          <w:rFonts w:cs="Times New Roman"/>
          <w:b/>
          <w:sz w:val="28"/>
          <w:szCs w:val="28"/>
          <w:lang w:val="uk-UA"/>
        </w:rPr>
        <w:t>/2</w:t>
      </w:r>
      <w:r w:rsidR="005A2FD5">
        <w:rPr>
          <w:rFonts w:cs="Times New Roman"/>
          <w:b/>
          <w:sz w:val="28"/>
          <w:szCs w:val="28"/>
          <w:lang w:val="uk-UA"/>
        </w:rPr>
        <w:t>2</w:t>
      </w:r>
      <w:r>
        <w:rPr>
          <w:rFonts w:cs="Times New Roman"/>
          <w:b/>
          <w:lang w:val="uk-UA"/>
        </w:rPr>
        <w:tab/>
      </w:r>
      <w:r>
        <w:rPr>
          <w:rFonts w:cs="Times New Roman"/>
          <w:b/>
          <w:lang w:val="uk-UA"/>
        </w:rPr>
        <w:tab/>
      </w:r>
      <w:r w:rsidR="001E0DFC">
        <w:rPr>
          <w:rFonts w:cs="Times New Roman"/>
          <w:b/>
          <w:lang w:val="uk-UA"/>
        </w:rPr>
        <w:t xml:space="preserve">   </w:t>
      </w:r>
      <w:r>
        <w:rPr>
          <w:rFonts w:cs="Times New Roman"/>
          <w:b/>
          <w:lang w:val="uk-UA"/>
        </w:rPr>
        <w:t xml:space="preserve">  </w:t>
      </w:r>
      <w:r w:rsidR="00F50789">
        <w:rPr>
          <w:rFonts w:cs="Times New Roman"/>
          <w:lang w:val="uk-UA"/>
        </w:rPr>
        <w:t>”</w:t>
      </w:r>
      <w:r w:rsidR="005A2FD5">
        <w:rPr>
          <w:rFonts w:cs="Times New Roman"/>
          <w:lang w:val="uk-UA"/>
        </w:rPr>
        <w:t>__</w:t>
      </w:r>
      <w:r w:rsidR="00F50789">
        <w:rPr>
          <w:rFonts w:cs="Times New Roman"/>
          <w:lang w:val="uk-UA"/>
        </w:rPr>
        <w:t xml:space="preserve"> ”</w:t>
      </w:r>
      <w:r w:rsidR="005A2FD5">
        <w:rPr>
          <w:rFonts w:cs="Times New Roman"/>
          <w:lang w:val="uk-UA"/>
        </w:rPr>
        <w:t>__________</w:t>
      </w:r>
      <w:r w:rsidR="00F50789">
        <w:rPr>
          <w:rFonts w:cs="Times New Roman"/>
          <w:lang w:val="uk-UA"/>
        </w:rPr>
        <w:t xml:space="preserve"> 202</w:t>
      </w:r>
      <w:r w:rsidR="005A2FD5">
        <w:rPr>
          <w:rFonts w:cs="Times New Roman"/>
          <w:lang w:val="uk-UA"/>
        </w:rPr>
        <w:t>2</w:t>
      </w:r>
      <w:r>
        <w:rPr>
          <w:rFonts w:cs="Times New Roman"/>
          <w:lang w:val="uk-UA"/>
        </w:rPr>
        <w:t xml:space="preserve">р. </w:t>
      </w:r>
    </w:p>
    <w:p w:rsidR="009669D9" w:rsidRDefault="009669D9" w:rsidP="00792F83">
      <w:pPr>
        <w:pStyle w:val="1"/>
        <w:spacing w:line="240" w:lineRule="auto"/>
        <w:rPr>
          <w:rFonts w:cs="Times New Roman"/>
          <w:lang w:val="uk-UA"/>
        </w:rPr>
      </w:pPr>
    </w:p>
    <w:p w:rsidR="009669D9" w:rsidRPr="00461708" w:rsidRDefault="009669D9" w:rsidP="00792F83">
      <w:pPr>
        <w:pStyle w:val="1"/>
        <w:spacing w:line="240" w:lineRule="auto"/>
        <w:rPr>
          <w:rFonts w:cs="Times New Roman"/>
          <w:lang w:val="uk-UA"/>
        </w:rPr>
      </w:pPr>
    </w:p>
    <w:p w:rsidR="00461708" w:rsidRPr="0056235F" w:rsidRDefault="00461708" w:rsidP="00792F83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lang w:val="uk-UA"/>
        </w:rPr>
      </w:pPr>
      <w:r w:rsidRPr="003315CA">
        <w:rPr>
          <w:lang w:val="uk-UA"/>
        </w:rPr>
        <w:t xml:space="preserve">Комунальне </w:t>
      </w:r>
      <w:r>
        <w:rPr>
          <w:lang w:val="uk-UA"/>
        </w:rPr>
        <w:t>підприємство  „Дніпровський метрополітен</w:t>
      </w:r>
      <w:r w:rsidRPr="003315CA">
        <w:rPr>
          <w:lang w:val="uk-UA"/>
        </w:rPr>
        <w:t xml:space="preserve">” Дніпровської міської ради, в особі </w:t>
      </w:r>
      <w:r w:rsidR="00F71E9A">
        <w:rPr>
          <w:lang w:val="uk-UA"/>
        </w:rPr>
        <w:t>__________________________</w:t>
      </w:r>
      <w:r w:rsidRPr="003315CA">
        <w:rPr>
          <w:lang w:val="uk-UA"/>
        </w:rPr>
        <w:t xml:space="preserve">, який діє  на  підставі </w:t>
      </w:r>
      <w:r w:rsidR="00F71E9A">
        <w:rPr>
          <w:lang w:val="uk-UA"/>
        </w:rPr>
        <w:t>________________</w:t>
      </w:r>
      <w:r w:rsidRPr="003315CA">
        <w:rPr>
          <w:lang w:val="uk-UA"/>
        </w:rPr>
        <w:t>,</w:t>
      </w:r>
      <w:r>
        <w:rPr>
          <w:lang w:val="uk-UA"/>
        </w:rPr>
        <w:t xml:space="preserve"> </w:t>
      </w:r>
      <w:r>
        <w:rPr>
          <w:rFonts w:cs="Times New Roman"/>
          <w:lang w:val="uk-UA"/>
        </w:rPr>
        <w:t>(далі - Замовник), з однієї сторони, і</w:t>
      </w:r>
    </w:p>
    <w:p w:rsidR="001E0DFC" w:rsidRDefault="00F71E9A" w:rsidP="00792F83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noProof/>
          <w:lang w:val="uk-UA"/>
        </w:rPr>
      </w:pPr>
      <w:r>
        <w:rPr>
          <w:lang w:val="uk-UA"/>
        </w:rPr>
        <w:t>__________________________</w:t>
      </w:r>
      <w:r w:rsidR="0050230B">
        <w:rPr>
          <w:lang w:val="uk-UA"/>
        </w:rPr>
        <w:t>,</w:t>
      </w:r>
      <w:r w:rsidR="007C1B3F">
        <w:rPr>
          <w:lang w:val="uk-UA"/>
        </w:rPr>
        <w:t xml:space="preserve"> в особі директора </w:t>
      </w:r>
      <w:r>
        <w:rPr>
          <w:lang w:val="uk-UA"/>
        </w:rPr>
        <w:t>_____________________</w:t>
      </w:r>
      <w:r w:rsidR="007C1B3F">
        <w:rPr>
          <w:lang w:val="uk-UA"/>
        </w:rPr>
        <w:t xml:space="preserve">, </w:t>
      </w:r>
      <w:r w:rsidR="0050230B">
        <w:rPr>
          <w:lang w:val="uk-UA"/>
        </w:rPr>
        <w:t xml:space="preserve">який діє на підставі </w:t>
      </w:r>
      <w:r>
        <w:rPr>
          <w:lang w:val="uk-UA"/>
        </w:rPr>
        <w:t>_______</w:t>
      </w:r>
      <w:r w:rsidR="0050230B">
        <w:rPr>
          <w:lang w:val="uk-UA"/>
        </w:rPr>
        <w:t xml:space="preserve">, </w:t>
      </w:r>
      <w:r w:rsidR="0050230B" w:rsidRPr="00BA67DD">
        <w:rPr>
          <w:rFonts w:eastAsia="Times New Roman" w:cs="Calibri"/>
          <w:color w:val="auto"/>
          <w:kern w:val="0"/>
          <w:lang w:val="uk-UA" w:eastAsia="zh-CN" w:bidi="ar-SA"/>
        </w:rPr>
        <w:t xml:space="preserve">(далі – </w:t>
      </w:r>
      <w:r w:rsidR="0050230B" w:rsidRPr="00BA67DD">
        <w:rPr>
          <w:rFonts w:eastAsia="Times New Roman" w:cs="Times New Roman"/>
          <w:color w:val="auto"/>
          <w:kern w:val="0"/>
          <w:lang w:val="uk-UA" w:eastAsia="zh-CN" w:bidi="ar-SA"/>
        </w:rPr>
        <w:t>Постачальник)</w:t>
      </w:r>
      <w:r w:rsidR="0050230B">
        <w:rPr>
          <w:lang w:val="uk-UA"/>
        </w:rPr>
        <w:t>, з другої  сторони</w:t>
      </w:r>
      <w:r w:rsidR="007C1B3F">
        <w:rPr>
          <w:lang w:val="uk-UA"/>
        </w:rPr>
        <w:t>,  що надалі разом іменуються «Сторони», а кожна окремо «Сторон</w:t>
      </w:r>
      <w:r w:rsidR="0050230B">
        <w:rPr>
          <w:lang w:val="uk-UA"/>
        </w:rPr>
        <w:t>а»</w:t>
      </w:r>
      <w:r w:rsidR="001E0DFC">
        <w:rPr>
          <w:lang w:val="uk-UA"/>
        </w:rPr>
        <w:t>, уклали цей Договір (</w:t>
      </w:r>
      <w:r w:rsidR="007C1B3F">
        <w:rPr>
          <w:lang w:val="uk-UA"/>
        </w:rPr>
        <w:t>далі іменується – «Договір») про наступне:</w:t>
      </w:r>
      <w:r w:rsidR="00BF6E3E" w:rsidRPr="00273ACE">
        <w:rPr>
          <w:noProof/>
          <w:lang w:val="uk-UA"/>
        </w:rPr>
        <w:t xml:space="preserve"> </w:t>
      </w:r>
    </w:p>
    <w:p w:rsidR="00BF6E3E" w:rsidRPr="00273ACE" w:rsidRDefault="00BF6E3E" w:rsidP="00792F83">
      <w:pPr>
        <w:tabs>
          <w:tab w:val="right" w:pos="9540"/>
          <w:tab w:val="left" w:pos="9637"/>
        </w:tabs>
        <w:spacing w:line="240" w:lineRule="auto"/>
        <w:ind w:right="-83" w:firstLine="708"/>
        <w:jc w:val="both"/>
        <w:rPr>
          <w:lang w:val="uk-UA"/>
        </w:rPr>
      </w:pPr>
      <w:r w:rsidRPr="00273ACE">
        <w:rPr>
          <w:noProof/>
          <w:lang w:val="uk-UA"/>
        </w:rPr>
        <w:t xml:space="preserve"> </w:t>
      </w:r>
    </w:p>
    <w:p w:rsidR="007C70CB" w:rsidRDefault="00BF6E3E" w:rsidP="00792F83">
      <w:pPr>
        <w:spacing w:line="240" w:lineRule="auto"/>
        <w:jc w:val="center"/>
        <w:rPr>
          <w:rFonts w:cs="Times New Roman"/>
          <w:lang w:val="uk-UA" w:eastAsia="ru-RU"/>
        </w:rPr>
      </w:pPr>
      <w:r>
        <w:rPr>
          <w:b/>
          <w:lang w:val="uk-UA" w:eastAsia="ru-RU"/>
        </w:rPr>
        <w:t xml:space="preserve">1. ПРЕДМЕТ ДОГОВОРУ </w:t>
      </w:r>
      <w:r w:rsidR="007C70CB">
        <w:rPr>
          <w:rFonts w:cs="Times New Roman"/>
          <w:lang w:val="uk-UA" w:eastAsia="ru-RU"/>
        </w:rPr>
        <w:t xml:space="preserve">             </w:t>
      </w:r>
    </w:p>
    <w:p w:rsidR="007C70CB" w:rsidRPr="00481180" w:rsidRDefault="00BF6E3E" w:rsidP="0079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 xml:space="preserve">1.1. </w:t>
      </w:r>
      <w:r w:rsidR="0050230B">
        <w:rPr>
          <w:lang w:val="uk-UA" w:eastAsia="uk-UA"/>
        </w:rPr>
        <w:t>Замовник доручає</w:t>
      </w:r>
      <w:r w:rsidR="0050230B" w:rsidRPr="00481180">
        <w:rPr>
          <w:lang w:val="uk-UA" w:eastAsia="uk-UA"/>
        </w:rPr>
        <w:t xml:space="preserve">, а </w:t>
      </w:r>
      <w:r w:rsidR="0050230B" w:rsidRPr="00481180">
        <w:rPr>
          <w:lang w:val="uk-UA"/>
        </w:rPr>
        <w:t>Постачальник</w:t>
      </w:r>
      <w:r w:rsidR="0050230B" w:rsidRPr="00481180">
        <w:rPr>
          <w:lang w:val="uk-UA" w:eastAsia="uk-UA"/>
        </w:rPr>
        <w:t xml:space="preserve"> приймає на себе зобов</w:t>
      </w:r>
      <w:r w:rsidR="0050230B" w:rsidRPr="00481180">
        <w:rPr>
          <w:rFonts w:cs="Times New Roman"/>
          <w:lang w:val="uk-UA" w:eastAsia="uk-UA"/>
        </w:rPr>
        <w:t>'</w:t>
      </w:r>
      <w:r w:rsidR="0050230B" w:rsidRPr="00481180">
        <w:rPr>
          <w:lang w:val="uk-UA" w:eastAsia="uk-UA"/>
        </w:rPr>
        <w:t xml:space="preserve">язання </w:t>
      </w:r>
      <w:r w:rsidR="0050230B" w:rsidRPr="00481180">
        <w:rPr>
          <w:lang w:val="uk-UA" w:eastAsia="ru-RU"/>
        </w:rPr>
        <w:t>у 202</w:t>
      </w:r>
      <w:r w:rsidR="005A2FD5">
        <w:rPr>
          <w:lang w:val="uk-UA" w:eastAsia="ru-RU"/>
        </w:rPr>
        <w:t>2</w:t>
      </w:r>
      <w:r w:rsidR="0050230B" w:rsidRPr="00481180">
        <w:rPr>
          <w:lang w:val="uk-UA" w:eastAsia="ru-RU"/>
        </w:rPr>
        <w:t>році п</w:t>
      </w:r>
      <w:r w:rsidR="0050230B" w:rsidRPr="00481180">
        <w:rPr>
          <w:rFonts w:cs="Times New Roman"/>
          <w:lang w:val="uk-UA" w:eastAsia="ru-RU"/>
        </w:rPr>
        <w:t>оставити</w:t>
      </w:r>
      <w:r w:rsidR="0050230B" w:rsidRPr="00481180">
        <w:rPr>
          <w:lang w:val="uk-UA" w:eastAsia="uk-UA"/>
        </w:rPr>
        <w:t xml:space="preserve"> </w:t>
      </w:r>
      <w:r w:rsidR="0050230B" w:rsidRPr="00481180">
        <w:rPr>
          <w:rFonts w:cs="Times New Roman"/>
          <w:lang w:val="uk-UA" w:eastAsia="ru-RU"/>
        </w:rPr>
        <w:t xml:space="preserve">Замовнику </w:t>
      </w:r>
      <w:r w:rsidR="00616A24">
        <w:rPr>
          <w:rFonts w:cs="Times New Roman"/>
          <w:lang w:val="uk-UA" w:eastAsia="ru-RU"/>
        </w:rPr>
        <w:t>г</w:t>
      </w:r>
      <w:r w:rsidR="00616A24">
        <w:rPr>
          <w:lang w:val="uk-UA" w:eastAsia="ru-RU"/>
        </w:rPr>
        <w:t xml:space="preserve">умові вироби </w:t>
      </w:r>
      <w:r w:rsidR="0050230B" w:rsidRPr="00481180">
        <w:rPr>
          <w:lang w:val="uk-UA"/>
        </w:rPr>
        <w:t>(далі - Товар)</w:t>
      </w:r>
      <w:r w:rsidR="00AC2CDF">
        <w:rPr>
          <w:lang w:val="uk-UA"/>
        </w:rPr>
        <w:t xml:space="preserve">, які </w:t>
      </w:r>
      <w:r w:rsidR="0050230B" w:rsidRPr="00481180">
        <w:rPr>
          <w:lang w:val="uk-UA" w:eastAsia="uk-UA"/>
        </w:rPr>
        <w:t>зазначен</w:t>
      </w:r>
      <w:r w:rsidR="00AC2CDF">
        <w:rPr>
          <w:lang w:val="uk-UA" w:eastAsia="uk-UA"/>
        </w:rPr>
        <w:t>і</w:t>
      </w:r>
      <w:r w:rsidR="0050230B" w:rsidRPr="00481180">
        <w:rPr>
          <w:lang w:val="uk-UA" w:eastAsia="uk-UA"/>
        </w:rPr>
        <w:t xml:space="preserve"> у Специфікації </w:t>
      </w:r>
      <w:r w:rsidR="0050230B" w:rsidRPr="00481180">
        <w:rPr>
          <w:lang w:val="uk-UA" w:eastAsia="ru-RU"/>
        </w:rPr>
        <w:t>(Додаток 1)</w:t>
      </w:r>
      <w:r w:rsidR="0050230B" w:rsidRPr="00481180">
        <w:rPr>
          <w:lang w:val="uk-UA" w:eastAsia="uk-UA"/>
        </w:rPr>
        <w:t xml:space="preserve">, а Замовник - прийняти і оплатити </w:t>
      </w:r>
      <w:r w:rsidR="0050230B" w:rsidRPr="00481180">
        <w:rPr>
          <w:rFonts w:cs="Times New Roman"/>
          <w:lang w:val="uk-UA" w:eastAsia="ru-RU"/>
        </w:rPr>
        <w:t>вказаний Товар</w:t>
      </w:r>
      <w:r w:rsidR="0050230B" w:rsidRPr="00481180">
        <w:rPr>
          <w:lang w:val="uk-UA"/>
        </w:rPr>
        <w:t xml:space="preserve">.  </w:t>
      </w:r>
    </w:p>
    <w:p w:rsidR="00B279B6" w:rsidRPr="00481180" w:rsidRDefault="00BF6E3E" w:rsidP="00792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cs="Times New Roman"/>
          <w:lang w:val="uk-UA" w:eastAsia="ru-RU"/>
        </w:rPr>
      </w:pPr>
      <w:r w:rsidRPr="00481180">
        <w:rPr>
          <w:rFonts w:cs="Times New Roman"/>
          <w:lang w:val="uk-UA" w:eastAsia="ru-RU"/>
        </w:rPr>
        <w:t>1.2.</w:t>
      </w:r>
      <w:r w:rsidR="007C70CB" w:rsidRPr="00481180">
        <w:rPr>
          <w:rFonts w:cs="Times New Roman"/>
          <w:lang w:val="uk-UA" w:eastAsia="ru-RU"/>
        </w:rPr>
        <w:t xml:space="preserve"> </w:t>
      </w:r>
      <w:r w:rsidRPr="00481180">
        <w:rPr>
          <w:rFonts w:cs="Times New Roman"/>
          <w:lang w:val="uk-UA" w:eastAsia="ru-RU"/>
        </w:rPr>
        <w:t>Предметом поставки є</w:t>
      </w:r>
      <w:r w:rsidR="007A05F1" w:rsidRPr="00481180">
        <w:rPr>
          <w:rFonts w:cs="Times New Roman"/>
          <w:lang w:val="uk-UA" w:eastAsia="ru-RU"/>
        </w:rPr>
        <w:t xml:space="preserve">: </w:t>
      </w:r>
      <w:r w:rsidR="00616A24">
        <w:rPr>
          <w:rFonts w:cs="Times New Roman"/>
          <w:lang w:val="uk-UA" w:eastAsia="ru-RU"/>
        </w:rPr>
        <w:t>г</w:t>
      </w:r>
      <w:r w:rsidR="00616A24">
        <w:rPr>
          <w:lang w:val="uk-UA" w:eastAsia="ru-RU"/>
        </w:rPr>
        <w:t xml:space="preserve">умові вироби </w:t>
      </w:r>
    </w:p>
    <w:p w:rsidR="00C83D7E" w:rsidRPr="00571989" w:rsidRDefault="00BF6E3E" w:rsidP="00C83D7E">
      <w:pPr>
        <w:rPr>
          <w:lang w:eastAsia="ru-RU"/>
        </w:rPr>
      </w:pPr>
      <w:r w:rsidRPr="00481180">
        <w:rPr>
          <w:rFonts w:cs="Times New Roman"/>
          <w:lang w:val="uk-UA" w:eastAsia="ru-RU"/>
        </w:rPr>
        <w:t xml:space="preserve">За «Єдиним закупівельним словником» ДК 021:2015 </w:t>
      </w:r>
      <w:r w:rsidR="00C83D7E" w:rsidRPr="00571989">
        <w:rPr>
          <w:lang w:val="uk-UA"/>
        </w:rPr>
        <w:t>19510000-4 Гумові вироби</w:t>
      </w:r>
    </w:p>
    <w:p w:rsidR="000564A6" w:rsidRDefault="006D44F8" w:rsidP="00792F83">
      <w:pPr>
        <w:spacing w:line="240" w:lineRule="auto"/>
        <w:jc w:val="both"/>
        <w:rPr>
          <w:rFonts w:cs="Times New Roman"/>
          <w:lang w:val="uk-UA" w:eastAsia="ru-RU"/>
        </w:rPr>
      </w:pPr>
      <w:r w:rsidRPr="00481180">
        <w:rPr>
          <w:b/>
          <w:lang w:val="uk-UA"/>
        </w:rPr>
        <w:t xml:space="preserve">            </w:t>
      </w:r>
      <w:r w:rsidR="00BF6E3E" w:rsidRPr="00481180">
        <w:rPr>
          <w:rFonts w:cs="Times New Roman"/>
          <w:lang w:val="uk-UA" w:eastAsia="ru-RU"/>
        </w:rPr>
        <w:t>1.3. Обсяги закупівлі товару можуть бути зменшені залежно від реального</w:t>
      </w:r>
      <w:r w:rsidR="00BF6E3E">
        <w:rPr>
          <w:rFonts w:cs="Times New Roman"/>
          <w:lang w:val="uk-UA" w:eastAsia="ru-RU"/>
        </w:rPr>
        <w:t xml:space="preserve"> фінансування видатків та потреб Замовника.</w:t>
      </w:r>
    </w:p>
    <w:p w:rsidR="00F87C12" w:rsidRDefault="00F87C12" w:rsidP="00792F83">
      <w:pPr>
        <w:spacing w:line="240" w:lineRule="auto"/>
        <w:ind w:firstLine="708"/>
        <w:jc w:val="both"/>
        <w:rPr>
          <w:lang w:val="uk-UA" w:eastAsia="ru-RU"/>
        </w:rPr>
      </w:pPr>
    </w:p>
    <w:p w:rsidR="00287AA8" w:rsidRPr="005073BE" w:rsidRDefault="00BF6E3E" w:rsidP="00792F83">
      <w:pPr>
        <w:spacing w:line="240" w:lineRule="auto"/>
        <w:jc w:val="center"/>
        <w:rPr>
          <w:rFonts w:cs="Times New Roman"/>
          <w:b/>
          <w:color w:val="auto"/>
          <w:lang w:val="uk-UA"/>
        </w:rPr>
      </w:pPr>
      <w:r>
        <w:rPr>
          <w:b/>
          <w:lang w:val="uk-UA" w:eastAsia="ru-RU"/>
        </w:rPr>
        <w:t>2. ЯКІСТЬ ТОВАРУ. ПАКУВАННЯ І МАРКУВАННЯ</w:t>
      </w:r>
    </w:p>
    <w:p w:rsidR="00F945D0" w:rsidRPr="00F945D0" w:rsidRDefault="00F945D0" w:rsidP="00792F83">
      <w:pPr>
        <w:spacing w:line="240" w:lineRule="auto"/>
        <w:ind w:firstLine="851"/>
        <w:jc w:val="both"/>
        <w:rPr>
          <w:rFonts w:ascii="Liberation Serif" w:eastAsia="SimSun" w:hAnsi="Liberation Serif" w:cs="Times New Roman"/>
          <w:lang w:val="uk-UA"/>
        </w:rPr>
      </w:pPr>
      <w:r w:rsidRPr="00F945D0">
        <w:rPr>
          <w:rFonts w:ascii="Liberation Serif" w:eastAsia="SimSun" w:hAnsi="Liberation Serif" w:cs="Times New Roman"/>
          <w:lang w:val="uk-UA"/>
        </w:rPr>
        <w:t xml:space="preserve">2.1. Постачальник повинен поставити Замовнику Товар, якість якого відповідатиме сертифікату (паспорту) якості на Товар </w:t>
      </w:r>
      <w:r w:rsidRPr="00F945D0">
        <w:rPr>
          <w:rFonts w:ascii="Liberation Serif" w:eastAsia="SimSun" w:hAnsi="Liberation Serif" w:cs="Arial"/>
          <w:lang w:val="uk-UA"/>
        </w:rPr>
        <w:t>від виробника</w:t>
      </w:r>
      <w:r w:rsidRPr="00F945D0">
        <w:rPr>
          <w:rFonts w:ascii="Liberation Serif" w:eastAsia="SimSun" w:hAnsi="Liberation Serif" w:cs="Times New Roman"/>
          <w:lang w:val="uk-UA"/>
        </w:rPr>
        <w:t xml:space="preserve">, нормативним документам, діючим в Україні, стандартам, </w:t>
      </w:r>
      <w:r w:rsidRPr="00F945D0">
        <w:rPr>
          <w:rFonts w:ascii="Liberation Serif" w:eastAsia="SimSun" w:hAnsi="Liberation Serif" w:cs="Arial"/>
          <w:lang w:val="uk-UA"/>
        </w:rPr>
        <w:t>мати заводське маркування</w:t>
      </w:r>
      <w:r w:rsidRPr="00F945D0">
        <w:rPr>
          <w:rFonts w:ascii="Liberation Serif" w:eastAsia="SimSun" w:hAnsi="Liberation Serif" w:cs="Times New Roman"/>
          <w:lang w:val="uk-UA"/>
        </w:rPr>
        <w:t xml:space="preserve"> і підтверджуватися супроводжуючими Товар документами, передбаченими чинним законодавством.</w:t>
      </w:r>
    </w:p>
    <w:p w:rsidR="00930DBA" w:rsidRDefault="00F945D0" w:rsidP="00930DBA">
      <w:pPr>
        <w:pStyle w:val="Standard"/>
        <w:ind w:firstLine="708"/>
        <w:jc w:val="both"/>
        <w:rPr>
          <w:rFonts w:cs="Times New Roman"/>
          <w:lang w:val="uk-UA"/>
        </w:rPr>
      </w:pPr>
      <w:r w:rsidRPr="00F945D0">
        <w:rPr>
          <w:rFonts w:cs="Times New Roman"/>
          <w:lang w:val="uk-UA"/>
        </w:rPr>
        <w:t xml:space="preserve">  2.2</w:t>
      </w:r>
      <w:r>
        <w:rPr>
          <w:rFonts w:cs="Times New Roman"/>
          <w:lang w:val="uk-UA"/>
        </w:rPr>
        <w:t>.</w:t>
      </w:r>
      <w:r w:rsidRPr="00F945D0">
        <w:rPr>
          <w:rFonts w:cs="Times New Roman"/>
          <w:lang w:val="uk-UA"/>
        </w:rPr>
        <w:t xml:space="preserve"> </w:t>
      </w:r>
      <w:r w:rsidR="00930DBA">
        <w:rPr>
          <w:rFonts w:cs="Times New Roman"/>
          <w:lang w:val="uk-UA"/>
        </w:rPr>
        <w:t xml:space="preserve">Постачальник гарантує якість і надійність Товару, який постачає, </w:t>
      </w:r>
      <w:r w:rsidR="00930DBA">
        <w:rPr>
          <w:lang w:val="uk-UA"/>
        </w:rPr>
        <w:t xml:space="preserve">протягом терміну який передбачено технічними умовами та стандартами на даний Товар, </w:t>
      </w:r>
      <w:r w:rsidR="00930DBA">
        <w:rPr>
          <w:rFonts w:cs="Times New Roman"/>
          <w:lang w:val="uk-UA"/>
        </w:rPr>
        <w:t xml:space="preserve">але не менше 12 (дванадцяти) місяців з моменту переходу права власності на Товар до Замовника, а  саме: з дня одержання Товару </w:t>
      </w:r>
      <w:r w:rsidR="00930DBA">
        <w:rPr>
          <w:rFonts w:cs="Times New Roman"/>
          <w:lang w:val="uk-UA" w:eastAsia="uk-UA"/>
        </w:rPr>
        <w:t xml:space="preserve">Замовником за видатковою накладною, яка підписана уповноваженими представниками Сторін, за умови дотримання </w:t>
      </w:r>
      <w:r w:rsidR="00930DBA">
        <w:rPr>
          <w:rFonts w:cs="Times New Roman"/>
          <w:lang w:val="uk-UA"/>
        </w:rPr>
        <w:t xml:space="preserve"> </w:t>
      </w:r>
      <w:r w:rsidR="00930DBA">
        <w:rPr>
          <w:rFonts w:cs="Times New Roman"/>
          <w:lang w:val="uk-UA" w:eastAsia="uk-UA"/>
        </w:rPr>
        <w:t>Замовником умов зберігання та експлуатації Товару.</w:t>
      </w:r>
    </w:p>
    <w:p w:rsidR="00F945D0" w:rsidRPr="00F945D0" w:rsidRDefault="00F945D0" w:rsidP="00792F83">
      <w:pPr>
        <w:spacing w:line="240" w:lineRule="auto"/>
        <w:jc w:val="both"/>
        <w:rPr>
          <w:rFonts w:ascii="Liberation Serif" w:eastAsia="SimSun" w:hAnsi="Liberation Serif" w:cs="Arial"/>
          <w:lang w:val="uk-UA"/>
        </w:rPr>
      </w:pPr>
      <w:r w:rsidRPr="00F945D0">
        <w:rPr>
          <w:rFonts w:ascii="Liberation Serif" w:eastAsia="SimSun" w:hAnsi="Liberation Serif" w:cs="Arial"/>
          <w:lang w:val="uk-UA"/>
        </w:rPr>
        <w:tab/>
        <w:t>2.3. Упаковка повинна забезпечувати повне збереження Товару від усякого роду пошкоджень і псування при перевезенні його будь-якими видами транспорту з урахуванням перевантажень у дорозі, а також тривалого зберігання. Маркування Товару та упаковки повинно відповідати вимогам чинного законодавства України.</w:t>
      </w:r>
    </w:p>
    <w:p w:rsidR="00F945D0" w:rsidRPr="00F945D0" w:rsidRDefault="00F945D0" w:rsidP="00792F83">
      <w:pPr>
        <w:spacing w:line="240" w:lineRule="auto"/>
        <w:jc w:val="both"/>
        <w:rPr>
          <w:rFonts w:ascii="Liberation Serif" w:eastAsia="SimSun" w:hAnsi="Liberation Serif" w:cs="Times New Roman"/>
          <w:lang w:val="uk-UA"/>
        </w:rPr>
      </w:pPr>
      <w:r w:rsidRPr="00F945D0">
        <w:rPr>
          <w:rFonts w:ascii="Liberation Serif" w:eastAsia="SimSun" w:hAnsi="Liberation Serif" w:cs="Arial"/>
          <w:lang w:val="uk-UA"/>
        </w:rPr>
        <w:tab/>
        <w:t xml:space="preserve">2.4. Товар повинен бути упакований звичайним для нього способом в упаковку, а в разі її відсутності – способом,  що забезпечує зберігання Товару під час звичайних умов зберігання та транспортування. </w:t>
      </w:r>
      <w:r w:rsidRPr="00F945D0">
        <w:rPr>
          <w:rFonts w:ascii="Liberation Serif" w:eastAsia="SimSun" w:hAnsi="Liberation Serif" w:cs="Times New Roman"/>
          <w:lang w:val="uk-UA"/>
        </w:rPr>
        <w:t xml:space="preserve">Постачальник за власний рахунок забезпечує пакування Товару, яке необхідне для перевезення Товару. </w:t>
      </w:r>
    </w:p>
    <w:p w:rsidR="00F945D0" w:rsidRPr="00F945D0" w:rsidRDefault="00F945D0" w:rsidP="00792F83">
      <w:pPr>
        <w:spacing w:line="240" w:lineRule="auto"/>
        <w:jc w:val="both"/>
        <w:rPr>
          <w:rFonts w:ascii="Liberation Serif" w:eastAsia="SimSun" w:hAnsi="Liberation Serif" w:cs="Times New Roman"/>
          <w:lang w:val="uk-UA"/>
        </w:rPr>
      </w:pPr>
      <w:r w:rsidRPr="00F945D0">
        <w:rPr>
          <w:rFonts w:ascii="Liberation Serif" w:eastAsia="SimSun" w:hAnsi="Liberation Serif" w:cs="Times New Roman"/>
          <w:lang w:val="uk-UA"/>
        </w:rPr>
        <w:tab/>
        <w:t>2.5. Вартість упаковки (тари)  включається в ціну Товару, що постачається.</w:t>
      </w:r>
    </w:p>
    <w:p w:rsidR="00F945D0" w:rsidRDefault="00F945D0" w:rsidP="00792F83">
      <w:pPr>
        <w:pStyle w:val="3"/>
        <w:spacing w:line="240" w:lineRule="auto"/>
        <w:ind w:firstLine="708"/>
        <w:jc w:val="both"/>
        <w:rPr>
          <w:rFonts w:cs="Times New Roman"/>
          <w:lang w:val="uk-UA"/>
        </w:rPr>
      </w:pPr>
      <w:r w:rsidRPr="00F945D0">
        <w:rPr>
          <w:rFonts w:cs="Times New Roman"/>
          <w:lang w:val="uk-UA"/>
        </w:rPr>
        <w:t>2.6. Товар повинен бути новим.</w:t>
      </w:r>
      <w:r w:rsidR="00DB00F6">
        <w:rPr>
          <w:rFonts w:cs="Times New Roman"/>
          <w:lang w:val="uk-UA"/>
        </w:rPr>
        <w:t xml:space="preserve"> </w:t>
      </w:r>
    </w:p>
    <w:p w:rsidR="00F71E9A" w:rsidRDefault="00F71E9A" w:rsidP="00792F83">
      <w:pPr>
        <w:pStyle w:val="3"/>
        <w:spacing w:line="240" w:lineRule="auto"/>
        <w:ind w:firstLine="708"/>
        <w:jc w:val="both"/>
        <w:rPr>
          <w:rFonts w:cs="Times New Roman"/>
          <w:color w:val="auto"/>
          <w:lang w:val="uk-UA"/>
        </w:rPr>
      </w:pPr>
    </w:p>
    <w:p w:rsidR="004F3652" w:rsidRDefault="00BF6E3E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3. ТЕРМІНИ І ПОРЯДОК ПОСТАВКИ</w:t>
      </w:r>
    </w:p>
    <w:p w:rsidR="00321AB9" w:rsidRPr="00B2168C" w:rsidRDefault="00BF6E3E" w:rsidP="00321AB9">
      <w:pPr>
        <w:pStyle w:val="a3"/>
        <w:ind w:firstLine="708"/>
        <w:rPr>
          <w:lang w:eastAsia="ru-RU"/>
        </w:rPr>
      </w:pPr>
      <w:r>
        <w:rPr>
          <w:lang w:val="uk-UA" w:eastAsia="ru-RU"/>
        </w:rPr>
        <w:t xml:space="preserve">3.1. </w:t>
      </w:r>
      <w:r w:rsidR="007A0ACC">
        <w:rPr>
          <w:lang w:val="uk-UA"/>
        </w:rPr>
        <w:t xml:space="preserve">Постачальник здійснює поставку Товару протягом 10-ти календарних днів </w:t>
      </w:r>
      <w:r w:rsidR="00C83D7E" w:rsidRPr="00274178">
        <w:rPr>
          <w:lang w:val="uk-UA" w:eastAsia="ru-RU"/>
        </w:rPr>
        <w:t xml:space="preserve">з </w:t>
      </w:r>
      <w:r w:rsidR="00C83D7E">
        <w:rPr>
          <w:lang w:val="uk-UA" w:eastAsia="ru-RU"/>
        </w:rPr>
        <w:t>дати</w:t>
      </w:r>
      <w:r w:rsidR="00C83D7E" w:rsidRPr="00274178">
        <w:rPr>
          <w:lang w:val="uk-UA" w:eastAsia="ru-RU"/>
        </w:rPr>
        <w:t xml:space="preserve"> </w:t>
      </w:r>
      <w:r w:rsidR="00C83D7E">
        <w:rPr>
          <w:lang w:val="uk-UA" w:eastAsia="ru-RU"/>
        </w:rPr>
        <w:t>подання заявки</w:t>
      </w:r>
      <w:r w:rsidR="00C83D7E">
        <w:rPr>
          <w:lang w:val="uk-UA"/>
        </w:rPr>
        <w:t xml:space="preserve"> </w:t>
      </w:r>
      <w:r w:rsidR="007A0ACC">
        <w:rPr>
          <w:lang w:val="uk-UA"/>
        </w:rPr>
        <w:t>за рахунок Постачальника, транспортним засобом Постачальника або з використанням транспортно–експедиторських послуг  перевізників</w:t>
      </w:r>
      <w:r w:rsidR="007A0ACC">
        <w:rPr>
          <w:lang w:val="uk-UA" w:eastAsia="ru-RU"/>
        </w:rPr>
        <w:t xml:space="preserve"> </w:t>
      </w:r>
      <w:r w:rsidR="007A0ACC">
        <w:rPr>
          <w:lang w:val="uk-UA"/>
        </w:rPr>
        <w:t>за адресою</w:t>
      </w:r>
      <w:r w:rsidR="00C51244">
        <w:rPr>
          <w:lang w:val="uk-UA"/>
        </w:rPr>
        <w:t xml:space="preserve">:  </w:t>
      </w:r>
      <w:r w:rsidR="00321AB9">
        <w:rPr>
          <w:lang w:val="uk-UA"/>
        </w:rPr>
        <w:t>м. Дніпро вул. Академіка Белелюбського, 28 або вул. Юрія Кондратюка, 143-а, за попереднім узгодженням із Замовником.</w:t>
      </w:r>
      <w:r w:rsidR="00321AB9">
        <w:rPr>
          <w:lang w:val="uk-UA" w:eastAsia="ru-RU"/>
        </w:rPr>
        <w:t xml:space="preserve">         </w:t>
      </w:r>
    </w:p>
    <w:p w:rsidR="00BF6E3E" w:rsidRDefault="00BF6E3E" w:rsidP="00321AB9">
      <w:pPr>
        <w:pStyle w:val="a3"/>
        <w:ind w:firstLine="708"/>
        <w:rPr>
          <w:lang w:val="uk-UA" w:eastAsia="ru-RU"/>
        </w:rPr>
      </w:pPr>
      <w:r>
        <w:rPr>
          <w:lang w:val="uk-UA" w:eastAsia="ru-RU"/>
        </w:rPr>
        <w:t>3.2. При передачі Товару Постачальник повинен передати Замовнику наступні документи:</w:t>
      </w:r>
    </w:p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>- видаткову накладну на Товар ;</w:t>
      </w:r>
    </w:p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lastRenderedPageBreak/>
        <w:t xml:space="preserve">- Акт приймання - передачі Товару від Постачальника ; </w:t>
      </w:r>
    </w:p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 xml:space="preserve">- сертифікат якості (відповідності) від виробника Товару; 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rFonts w:cs="Times New Roman"/>
          <w:lang w:val="uk-UA" w:eastAsia="ru-RU"/>
        </w:rPr>
        <w:t>- рахунок на оплату Товару.</w:t>
      </w:r>
    </w:p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 xml:space="preserve">              3.3.  Датою поставки Товару є дата приймання Замовником партії Товару з обов’язковим підписом видаткової накладної на Товар та Акту приймання передачі Товару уповноваженими представниками Замовника та Постачальника</w:t>
      </w:r>
      <w:r w:rsidR="00AD665B">
        <w:rPr>
          <w:rFonts w:cs="Times New Roman"/>
          <w:lang w:val="uk-UA" w:eastAsia="ru-RU"/>
        </w:rPr>
        <w:t>, підтверджуючи якість Товару</w:t>
      </w:r>
      <w:r>
        <w:rPr>
          <w:rFonts w:cs="Times New Roman"/>
          <w:lang w:val="uk-UA" w:eastAsia="ru-RU"/>
        </w:rPr>
        <w:t>.</w:t>
      </w:r>
    </w:p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 xml:space="preserve">              3.4. Право власності на поставлений Товар переходить до Замовника в момент отримання Товару від Постачальника  за видатковою накладною на Товар та Актом приймання – передачі Товару.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3.5. Ризик випадкового знищення або псування Товару, що постачається переходить до Замовника одночасно з виникненням у нього права власності.</w:t>
      </w:r>
    </w:p>
    <w:p w:rsidR="000564A6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3.6. Замовник має право відмовитися прийняти Товар від Постачальника, якщо умови не відповідають умовам зазначеним у специфікації.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</w:p>
    <w:p w:rsidR="004F3652" w:rsidRDefault="00BF6E3E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4. СУМА, ЦІНА. ТЕРМІНИ І ПОРЯДОК ОПЛАТИ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4.1. Сума визначена у договорі складає</w:t>
      </w:r>
      <w:r w:rsidR="00273ACE">
        <w:rPr>
          <w:lang w:val="uk-UA" w:eastAsia="ru-RU"/>
        </w:rPr>
        <w:t xml:space="preserve"> </w:t>
      </w:r>
      <w:r w:rsidR="00F71E9A">
        <w:rPr>
          <w:lang w:val="uk-UA" w:eastAsia="ru-RU"/>
        </w:rPr>
        <w:t>__________</w:t>
      </w:r>
      <w:r w:rsidR="00075FBC">
        <w:rPr>
          <w:lang w:val="uk-UA" w:eastAsia="ru-RU"/>
        </w:rPr>
        <w:t xml:space="preserve"> </w:t>
      </w:r>
      <w:r>
        <w:rPr>
          <w:lang w:val="uk-UA" w:eastAsia="ru-RU"/>
        </w:rPr>
        <w:t xml:space="preserve">грн. </w:t>
      </w:r>
      <w:r w:rsidR="00DC5540">
        <w:rPr>
          <w:lang w:val="uk-UA" w:eastAsia="ru-RU"/>
        </w:rPr>
        <w:t>(</w:t>
      </w:r>
      <w:r w:rsidR="00F71E9A">
        <w:rPr>
          <w:lang w:val="uk-UA" w:eastAsia="ru-RU"/>
        </w:rPr>
        <w:t>_____</w:t>
      </w:r>
      <w:r w:rsidR="00273ACE">
        <w:rPr>
          <w:lang w:val="uk-UA" w:eastAsia="ru-RU"/>
        </w:rPr>
        <w:t xml:space="preserve"> </w:t>
      </w:r>
      <w:r w:rsidR="00D47380">
        <w:rPr>
          <w:lang w:val="uk-UA" w:eastAsia="ru-RU"/>
        </w:rPr>
        <w:t>грн.</w:t>
      </w:r>
      <w:r w:rsidR="00075FBC">
        <w:rPr>
          <w:lang w:val="uk-UA" w:eastAsia="ru-RU"/>
        </w:rPr>
        <w:t xml:space="preserve"> </w:t>
      </w:r>
      <w:r w:rsidR="00F71E9A">
        <w:rPr>
          <w:lang w:val="uk-UA" w:eastAsia="ru-RU"/>
        </w:rPr>
        <w:t>___</w:t>
      </w:r>
      <w:r w:rsidR="00075FBC">
        <w:rPr>
          <w:lang w:val="uk-UA" w:eastAsia="ru-RU"/>
        </w:rPr>
        <w:t xml:space="preserve"> </w:t>
      </w:r>
      <w:r w:rsidR="00D47380">
        <w:rPr>
          <w:lang w:val="uk-UA" w:eastAsia="ru-RU"/>
        </w:rPr>
        <w:t>коп.</w:t>
      </w:r>
      <w:r>
        <w:rPr>
          <w:lang w:val="uk-UA" w:eastAsia="ru-RU"/>
        </w:rPr>
        <w:t>), у тому числі ПДВ</w:t>
      </w:r>
      <w:r w:rsidR="00273ACE">
        <w:rPr>
          <w:lang w:val="uk-UA" w:eastAsia="ru-RU"/>
        </w:rPr>
        <w:t xml:space="preserve"> </w:t>
      </w:r>
      <w:r w:rsidR="00F71E9A">
        <w:rPr>
          <w:lang w:val="uk-UA" w:eastAsia="ru-RU"/>
        </w:rPr>
        <w:t>_______</w:t>
      </w:r>
      <w:r w:rsidR="00B15E59">
        <w:rPr>
          <w:lang w:val="uk-UA" w:eastAsia="ru-RU"/>
        </w:rPr>
        <w:t xml:space="preserve"> </w:t>
      </w:r>
      <w:r>
        <w:rPr>
          <w:lang w:val="uk-UA" w:eastAsia="ru-RU"/>
        </w:rPr>
        <w:t>грн.</w:t>
      </w:r>
      <w:r w:rsidR="00075FBC">
        <w:rPr>
          <w:lang w:val="uk-UA" w:eastAsia="ru-RU"/>
        </w:rPr>
        <w:t xml:space="preserve"> </w:t>
      </w:r>
      <w:r>
        <w:rPr>
          <w:lang w:val="uk-UA" w:eastAsia="ru-RU"/>
        </w:rPr>
        <w:t>(</w:t>
      </w:r>
      <w:r w:rsidR="00F71E9A">
        <w:rPr>
          <w:lang w:val="uk-UA" w:eastAsia="ru-RU"/>
        </w:rPr>
        <w:t>________</w:t>
      </w:r>
      <w:r w:rsidR="00273ACE">
        <w:rPr>
          <w:lang w:val="uk-UA" w:eastAsia="ru-RU"/>
        </w:rPr>
        <w:t xml:space="preserve"> </w:t>
      </w:r>
      <w:r w:rsidR="000564A6">
        <w:rPr>
          <w:lang w:val="uk-UA" w:eastAsia="ru-RU"/>
        </w:rPr>
        <w:t xml:space="preserve">грн. </w:t>
      </w:r>
      <w:r w:rsidR="00F71E9A">
        <w:rPr>
          <w:lang w:val="uk-UA" w:eastAsia="ru-RU"/>
        </w:rPr>
        <w:t>___</w:t>
      </w:r>
      <w:r w:rsidR="001B6411">
        <w:rPr>
          <w:lang w:val="uk-UA" w:eastAsia="ru-RU"/>
        </w:rPr>
        <w:t xml:space="preserve"> коп.</w:t>
      </w:r>
      <w:r>
        <w:rPr>
          <w:lang w:val="uk-UA" w:eastAsia="ru-RU"/>
        </w:rPr>
        <w:t>)</w:t>
      </w:r>
      <w:r w:rsidR="00075FBC">
        <w:rPr>
          <w:lang w:val="uk-UA" w:eastAsia="ru-RU"/>
        </w:rPr>
        <w:t xml:space="preserve"> та </w:t>
      </w:r>
      <w:r>
        <w:rPr>
          <w:lang w:val="uk-UA" w:eastAsia="ru-RU"/>
        </w:rPr>
        <w:t xml:space="preserve">наводиться </w:t>
      </w:r>
      <w:r w:rsidR="00075FBC">
        <w:rPr>
          <w:lang w:val="uk-UA" w:eastAsia="ru-RU"/>
        </w:rPr>
        <w:t>у</w:t>
      </w:r>
      <w:r>
        <w:rPr>
          <w:lang w:val="uk-UA" w:eastAsia="ru-RU"/>
        </w:rPr>
        <w:t xml:space="preserve"> Специфікації (Додаток 1).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4.2. Замовник оплачує поставлений Постачальником Товар за ціною, зазначеною у специфікації (Додаток 1).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4.3. Ціна, вказана в специфікації (Додаток 1), включає вартість перевезення, відвантаження, пакування та маркування, сплату податків і зборів (обов’язкових платежів), а також інші витрати встановлюється твердою і перегляду не підлягає.  </w:t>
      </w:r>
    </w:p>
    <w:p w:rsidR="00F867E0" w:rsidRPr="00F867E0" w:rsidRDefault="00075FBC" w:rsidP="00F867E0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</w:t>
      </w:r>
      <w:r w:rsidR="00626EF9">
        <w:rPr>
          <w:lang w:val="uk-UA"/>
        </w:rPr>
        <w:tab/>
      </w:r>
      <w:r>
        <w:rPr>
          <w:lang w:val="uk-UA"/>
        </w:rPr>
        <w:t xml:space="preserve"> </w:t>
      </w:r>
      <w:r w:rsidR="00BF6E3E">
        <w:rPr>
          <w:lang w:val="uk-UA"/>
        </w:rPr>
        <w:t xml:space="preserve">4.4. </w:t>
      </w:r>
      <w:r w:rsidR="00F867E0" w:rsidRPr="00F867E0">
        <w:rPr>
          <w:lang w:val="uk-UA"/>
        </w:rPr>
        <w:t>Оплата за фактично поставлений Товар проводиться Замовником після передачі Постачальником рахунку на оплату Товару, видаткової накладної на Товар підписаної Сторонами,  у  термін  до 2</w:t>
      </w:r>
      <w:r w:rsidR="005A2FD5">
        <w:rPr>
          <w:lang w:val="uk-UA"/>
        </w:rPr>
        <w:t>3</w:t>
      </w:r>
      <w:r w:rsidR="00F867E0" w:rsidRPr="00F867E0">
        <w:rPr>
          <w:lang w:val="uk-UA"/>
        </w:rPr>
        <w:t>.12.202</w:t>
      </w:r>
      <w:r w:rsidR="005A2FD5">
        <w:rPr>
          <w:lang w:val="uk-UA"/>
        </w:rPr>
        <w:t>2</w:t>
      </w:r>
      <w:r w:rsidR="00F867E0" w:rsidRPr="00F867E0">
        <w:rPr>
          <w:lang w:val="uk-UA"/>
        </w:rPr>
        <w:t xml:space="preserve"> року.</w:t>
      </w:r>
    </w:p>
    <w:p w:rsidR="00BF6E3E" w:rsidRDefault="00626EF9" w:rsidP="00626EF9">
      <w:pPr>
        <w:pStyle w:val="1"/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BF6E3E">
        <w:rPr>
          <w:lang w:val="uk-UA"/>
        </w:rPr>
        <w:t xml:space="preserve">4.5.  Фінансування здійснюється за </w:t>
      </w:r>
      <w:r w:rsidR="00AC2CDF">
        <w:rPr>
          <w:rFonts w:cs="Times New Roman"/>
          <w:lang w:val="uk-UA"/>
        </w:rPr>
        <w:t>власні кошти підприємства</w:t>
      </w:r>
      <w:r w:rsidR="00AC2CDF">
        <w:rPr>
          <w:lang w:val="uk-UA"/>
        </w:rPr>
        <w:t>.</w:t>
      </w:r>
      <w:r w:rsidR="00AC2CDF">
        <w:rPr>
          <w:lang w:val="uk-UA"/>
        </w:rPr>
        <w:t xml:space="preserve"> </w:t>
      </w:r>
    </w:p>
    <w:p w:rsidR="00BF6E3E" w:rsidRDefault="00BF6E3E" w:rsidP="00792F83">
      <w:pPr>
        <w:pStyle w:val="1"/>
        <w:spacing w:line="240" w:lineRule="auto"/>
        <w:jc w:val="both"/>
        <w:rPr>
          <w:rFonts w:cs="Times New Roman"/>
          <w:lang w:val="uk-UA" w:eastAsia="ru-RU"/>
        </w:rPr>
      </w:pPr>
      <w:r>
        <w:rPr>
          <w:lang w:val="uk-UA"/>
        </w:rPr>
        <w:t xml:space="preserve">          </w:t>
      </w:r>
      <w:r>
        <w:rPr>
          <w:rFonts w:cs="Times New Roman"/>
          <w:lang w:val="uk-UA" w:eastAsia="ru-RU"/>
        </w:rPr>
        <w:t xml:space="preserve">    4.6. Оплата Товару  здійснюється Замовником в національній валюті України в безготівковому  вигляді  за  формою  платіжного  доручення.</w:t>
      </w:r>
    </w:p>
    <w:p w:rsidR="00BF6E3E" w:rsidRDefault="00BF6E3E" w:rsidP="005A2FD5">
      <w:pPr>
        <w:spacing w:line="240" w:lineRule="auto"/>
        <w:ind w:firstLine="900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>4.7. Замовник  є  платником  податку  на  прибуток  на  загальних умовах,    передбачених Податковим кодексом  України  від  02.12.2010 р.   № 2755-VI.</w:t>
      </w:r>
    </w:p>
    <w:p w:rsidR="007B7B74" w:rsidRDefault="00BF6E3E" w:rsidP="00F71E9A">
      <w:pPr>
        <w:spacing w:line="240" w:lineRule="auto"/>
        <w:ind w:left="-720"/>
        <w:jc w:val="both"/>
        <w:rPr>
          <w:rFonts w:cs="Times New Roman"/>
          <w:lang w:val="uk-UA" w:eastAsia="ru-RU"/>
        </w:rPr>
      </w:pPr>
      <w:r>
        <w:rPr>
          <w:rFonts w:cs="Times New Roman"/>
          <w:lang w:val="uk-UA" w:eastAsia="ru-RU"/>
        </w:rPr>
        <w:t xml:space="preserve">                           4.8. Постачальник  є  платником  </w:t>
      </w:r>
      <w:r w:rsidR="00F71E9A">
        <w:rPr>
          <w:rFonts w:cs="Times New Roman"/>
          <w:lang w:val="uk-UA" w:eastAsia="ru-RU"/>
        </w:rPr>
        <w:t>________________________.</w:t>
      </w:r>
    </w:p>
    <w:p w:rsidR="00F87C12" w:rsidRDefault="00F87C12" w:rsidP="00792F83">
      <w:pPr>
        <w:spacing w:line="240" w:lineRule="auto"/>
        <w:ind w:left="-720"/>
        <w:jc w:val="both"/>
        <w:rPr>
          <w:rFonts w:cs="Times New Roman"/>
          <w:lang w:val="uk-UA" w:eastAsia="ru-RU"/>
        </w:rPr>
      </w:pPr>
    </w:p>
    <w:p w:rsidR="0071158C" w:rsidRDefault="0071158C" w:rsidP="00792F83">
      <w:pPr>
        <w:spacing w:line="240" w:lineRule="auto"/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   </w:t>
      </w:r>
      <w:r w:rsidRPr="00FF01E8">
        <w:rPr>
          <w:b/>
          <w:lang w:val="uk-UA"/>
        </w:rPr>
        <w:t>5</w:t>
      </w:r>
      <w:r w:rsidRPr="00FF01E8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ПОРЯДОК ПРИЙМАННЯ-ПЕРЕДАЧІ ПОСТАВЛЕНОГО ТОВАРУ</w:t>
      </w:r>
      <w:r w:rsidRPr="005D12C1">
        <w:rPr>
          <w:lang w:val="uk-UA"/>
        </w:rPr>
        <w:t xml:space="preserve"> 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 xml:space="preserve">5.1. Постачальник зобов’язаний передати Замовнику Товар в  кількості, погодженими Сторонами. Якщо Постачальник передав Товар, що не відповідає умовам даного Договору, Замовник має право відмовитись від його прийняття та оплати. 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 xml:space="preserve">5.2. Якщо Постачальник передав Замовнику частину Товару, яка відповідає умовам Договору, і частину з порушенням, Замовник має право на свій вибір: 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>5.2.1. Прийняти частину Товару, що відповідає умовам Договору, і відмовитись від решти Товару.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 xml:space="preserve">5.2.2. Відмовитись від усього Товару. </w:t>
      </w:r>
    </w:p>
    <w:p w:rsidR="0071158C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>5.2.3. Вимагати заміни частини Товару, що не відповідає умовам договору, Товаром, який встановлено даним Договором.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>5.3. Приймання Товару за кількістю та якістю здійснюється Сторонами</w:t>
      </w:r>
      <w:r w:rsidRPr="005D12C1">
        <w:rPr>
          <w:b/>
          <w:lang w:val="uk-UA"/>
        </w:rPr>
        <w:t xml:space="preserve"> </w:t>
      </w:r>
      <w:r w:rsidRPr="005D12C1">
        <w:rPr>
          <w:lang w:val="uk-UA"/>
        </w:rPr>
        <w:t>відповідно до Інструкції про порядок прийому продукції виробничо-технічного призначення і товарів народного споживання за кількістю від 15 червня 1965 року та Інструкції про порядок прийому продукції виробничо-технічного призначення і товарів народного споживання за якістю від 25 квітня 1966 року.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>5.4. Товар вважаються зданими Постачальником і прийнятим Замовником:</w:t>
      </w:r>
    </w:p>
    <w:p w:rsidR="00D47380" w:rsidRPr="005D12C1" w:rsidRDefault="00D47380" w:rsidP="00792F83">
      <w:pPr>
        <w:spacing w:line="240" w:lineRule="auto"/>
        <w:jc w:val="both"/>
        <w:rPr>
          <w:lang w:val="uk-UA"/>
        </w:rPr>
      </w:pPr>
      <w:r w:rsidRPr="005D12C1">
        <w:rPr>
          <w:lang w:val="uk-UA"/>
        </w:rPr>
        <w:t xml:space="preserve">а) відносно кількості – відповідно до видаткової накладної на Товар та Акту приймання-передачі Товару, що підтверджується підписом представника Замовника на всіх примірниках видаткової накладної на Товар та Акту приймання-передачі Товару; </w:t>
      </w:r>
    </w:p>
    <w:p w:rsidR="00D47380" w:rsidRPr="005D12C1" w:rsidRDefault="00D47380" w:rsidP="00792F83">
      <w:pPr>
        <w:spacing w:line="240" w:lineRule="auto"/>
        <w:jc w:val="both"/>
        <w:rPr>
          <w:lang w:val="uk-UA"/>
        </w:rPr>
      </w:pPr>
      <w:r w:rsidRPr="005D12C1">
        <w:rPr>
          <w:lang w:val="uk-UA"/>
        </w:rPr>
        <w:lastRenderedPageBreak/>
        <w:t>б) відносно якості – відповідно до візуального огляду цілісності упаковки та Товару, а також наявності документації, надання якої передбачено відповідними нормативно-правовими актами.</w:t>
      </w:r>
    </w:p>
    <w:p w:rsidR="00D47380" w:rsidRPr="005D12C1" w:rsidRDefault="00D47380" w:rsidP="00792F83">
      <w:pPr>
        <w:spacing w:line="240" w:lineRule="auto"/>
        <w:ind w:firstLine="708"/>
        <w:jc w:val="both"/>
        <w:rPr>
          <w:lang w:val="uk-UA"/>
        </w:rPr>
      </w:pPr>
      <w:r w:rsidRPr="005D12C1">
        <w:rPr>
          <w:lang w:val="uk-UA"/>
        </w:rPr>
        <w:t>5.5. Якщо Товар, поставлений Замовникові, або його частина виявиться невідповідної якості та/або не відповідає умовам Договору, Постачальник зобов'язується за свій рахунок усунути дефекти, недоліки або замінити такий Товар на Товар належної якості протягом 10 (десяти) календарних днів з моменту отримання Акту про виявлені недоліки. Строк оплати такого Товару обчислюється з моменту їх заміни на якісні.</w:t>
      </w:r>
    </w:p>
    <w:p w:rsidR="00BF6E3E" w:rsidRDefault="00D47380" w:rsidP="00792F83">
      <w:pPr>
        <w:spacing w:line="240" w:lineRule="auto"/>
        <w:jc w:val="both"/>
        <w:rPr>
          <w:lang w:val="uk-UA" w:eastAsia="ru-RU"/>
        </w:rPr>
      </w:pPr>
      <w:r w:rsidRPr="005D12C1">
        <w:rPr>
          <w:lang w:val="uk-UA"/>
        </w:rPr>
        <w:t>Якщо Постачальник не має можливості замінити неякісний Товар, то він повертає Замовнику вартість цього Товару протягом 14 (чотирнадцяти) календарних днів з моменту отримання Акту про виявлені недоліки.</w:t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  <w:r w:rsidR="009D362F">
        <w:rPr>
          <w:b/>
          <w:lang w:val="uk-UA" w:eastAsia="ru-RU"/>
        </w:rPr>
        <w:tab/>
      </w:r>
    </w:p>
    <w:p w:rsidR="0057676B" w:rsidRDefault="00BF6E3E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6. СТРОКИ ДІЇ ДОГОВОРУ</w:t>
      </w:r>
    </w:p>
    <w:p w:rsidR="0071158C" w:rsidRDefault="00BF6E3E" w:rsidP="00792F83">
      <w:pPr>
        <w:pStyle w:val="1"/>
        <w:spacing w:line="240" w:lineRule="auto"/>
        <w:jc w:val="both"/>
        <w:rPr>
          <w:lang w:val="uk-UA"/>
        </w:rPr>
      </w:pPr>
      <w:r>
        <w:rPr>
          <w:lang w:val="uk-UA" w:eastAsia="ru-RU"/>
        </w:rPr>
        <w:t xml:space="preserve">                </w:t>
      </w:r>
      <w:r w:rsidR="0071158C">
        <w:rPr>
          <w:rFonts w:cs="Times New Roman"/>
          <w:lang w:val="uk-UA"/>
        </w:rPr>
        <w:t>6.1. Цей Договір вважається укладеним і набирає чинності з моменту його підписання Сторонами, скріплення печатками та діє до 31 грудня 202</w:t>
      </w:r>
      <w:r w:rsidR="00C94D9F">
        <w:rPr>
          <w:rFonts w:cs="Times New Roman"/>
          <w:lang w:val="uk-UA"/>
        </w:rPr>
        <w:t>2</w:t>
      </w:r>
      <w:r w:rsidR="0071158C">
        <w:rPr>
          <w:rFonts w:cs="Times New Roman"/>
          <w:lang w:val="uk-UA"/>
        </w:rPr>
        <w:t xml:space="preserve"> року, </w:t>
      </w:r>
      <w:r w:rsidR="0071158C">
        <w:t>але в будь-</w:t>
      </w:r>
      <w:r w:rsidR="0071158C">
        <w:rPr>
          <w:lang w:val="uk-UA"/>
        </w:rPr>
        <w:t>якому разі до повного виконання зобов’язань</w:t>
      </w:r>
      <w:r w:rsidR="0071158C">
        <w:t xml:space="preserve"> Сторонами.</w:t>
      </w:r>
    </w:p>
    <w:p w:rsidR="0071158C" w:rsidRDefault="0071158C" w:rsidP="00792F83">
      <w:pPr>
        <w:spacing w:line="240" w:lineRule="auto"/>
        <w:jc w:val="both"/>
        <w:rPr>
          <w:lang w:val="uk-UA"/>
        </w:rPr>
      </w:pPr>
      <w:r>
        <w:rPr>
          <w:lang w:val="uk-UA"/>
        </w:rPr>
        <w:t>6.2. 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у Замовника.</w:t>
      </w:r>
      <w:r>
        <w:rPr>
          <w:lang w:val="uk-UA"/>
        </w:rPr>
        <w:tab/>
      </w:r>
    </w:p>
    <w:p w:rsidR="0071158C" w:rsidRDefault="0071158C" w:rsidP="00792F83">
      <w:pPr>
        <w:spacing w:line="240" w:lineRule="auto"/>
        <w:jc w:val="both"/>
        <w:rPr>
          <w:lang w:val="uk-UA"/>
        </w:rPr>
      </w:pPr>
    </w:p>
    <w:p w:rsidR="00982E0B" w:rsidRDefault="00BF6E3E" w:rsidP="00792F83">
      <w:pPr>
        <w:spacing w:line="240" w:lineRule="auto"/>
        <w:ind w:left="2124" w:firstLine="708"/>
        <w:jc w:val="both"/>
        <w:rPr>
          <w:b/>
          <w:lang w:val="uk-UA" w:eastAsia="ru-RU"/>
        </w:rPr>
      </w:pPr>
      <w:r>
        <w:rPr>
          <w:b/>
          <w:lang w:val="uk-UA" w:eastAsia="ru-RU"/>
        </w:rPr>
        <w:t>7. ПРАВА ТА ОБОВ’ЯЗКИ СТОРІН</w:t>
      </w:r>
    </w:p>
    <w:p w:rsidR="00BF6E3E" w:rsidRDefault="00982E0B" w:rsidP="00792F83">
      <w:pPr>
        <w:tabs>
          <w:tab w:val="left" w:pos="1020"/>
          <w:tab w:val="center" w:pos="4677"/>
        </w:tabs>
        <w:spacing w:line="240" w:lineRule="auto"/>
        <w:rPr>
          <w:lang w:val="uk-UA" w:eastAsia="ru-RU"/>
        </w:rPr>
      </w:pPr>
      <w:r>
        <w:rPr>
          <w:lang w:val="uk-UA" w:eastAsia="ru-RU"/>
        </w:rPr>
        <w:tab/>
      </w:r>
      <w:r w:rsidR="00BF6E3E">
        <w:rPr>
          <w:lang w:val="uk-UA" w:eastAsia="ru-RU"/>
        </w:rPr>
        <w:t>7.1. Замовник зобов'язаний: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 7.1.1. Своєчасно та в повному обсязі сплачувати за поставлений Товар відповідно до умов Договору.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7.1.2. Приймати поставлений Товар згідно з Актом приймання-передачі та </w:t>
      </w:r>
      <w:r w:rsidR="00CC435A">
        <w:rPr>
          <w:lang w:val="uk-UA" w:eastAsia="ru-RU"/>
        </w:rPr>
        <w:t xml:space="preserve">видаткової накладної </w:t>
      </w:r>
      <w:r>
        <w:rPr>
          <w:lang w:val="uk-UA" w:eastAsia="ru-RU"/>
        </w:rPr>
        <w:t>відповідно до умов Договору.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 7.2. Замовник має право:</w:t>
      </w:r>
    </w:p>
    <w:p w:rsidR="00BF6E3E" w:rsidRDefault="00BF6E3E" w:rsidP="00792F83">
      <w:pPr>
        <w:pStyle w:val="a3"/>
        <w:rPr>
          <w:lang w:val="uk-UA" w:eastAsia="ru-RU"/>
        </w:rPr>
      </w:pPr>
      <w:r>
        <w:rPr>
          <w:lang w:val="uk-UA" w:eastAsia="ru-RU"/>
        </w:rPr>
        <w:t xml:space="preserve">               7.2.</w:t>
      </w:r>
      <w:r w:rsidR="00982E0B">
        <w:rPr>
          <w:lang w:val="uk-UA" w:eastAsia="ru-RU"/>
        </w:rPr>
        <w:t>1</w:t>
      </w:r>
      <w:r>
        <w:rPr>
          <w:lang w:val="uk-UA" w:eastAsia="ru-RU"/>
        </w:rPr>
        <w:t>. Контролювати поставку  Товару у строки, встановлені цим Договором.</w:t>
      </w:r>
    </w:p>
    <w:p w:rsidR="0051093D" w:rsidRPr="0051093D" w:rsidRDefault="00BF6E3E" w:rsidP="00792F83">
      <w:pPr>
        <w:pStyle w:val="a3"/>
        <w:rPr>
          <w:rFonts w:eastAsia="Arial Unicode MS" w:cs="Mangal"/>
          <w:color w:val="000000"/>
          <w:kern w:val="2"/>
          <w:szCs w:val="21"/>
          <w:lang w:val="uk-UA" w:eastAsia="hi-IN" w:bidi="hi-IN"/>
        </w:rPr>
      </w:pPr>
      <w:r>
        <w:rPr>
          <w:lang w:val="uk-UA" w:eastAsia="ru-RU"/>
        </w:rPr>
        <w:t xml:space="preserve">               </w:t>
      </w:r>
      <w:r w:rsidR="0051093D" w:rsidRPr="0051093D">
        <w:rPr>
          <w:rFonts w:eastAsia="Arial Unicode MS" w:cs="Mangal"/>
          <w:color w:val="000000"/>
          <w:kern w:val="2"/>
          <w:szCs w:val="21"/>
          <w:lang w:val="uk-UA" w:eastAsia="hi-IN" w:bidi="hi-IN"/>
        </w:rPr>
        <w:t>7.2.2.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склавши додаткову угоду.</w:t>
      </w:r>
    </w:p>
    <w:p w:rsidR="0051093D" w:rsidRPr="0051093D" w:rsidRDefault="0051093D" w:rsidP="00792F83">
      <w:pPr>
        <w:spacing w:line="240" w:lineRule="auto"/>
        <w:jc w:val="both"/>
        <w:rPr>
          <w:szCs w:val="21"/>
          <w:lang w:val="uk-UA"/>
        </w:rPr>
      </w:pPr>
      <w:r w:rsidRPr="0051093D">
        <w:rPr>
          <w:szCs w:val="21"/>
          <w:lang w:val="uk-UA"/>
        </w:rPr>
        <w:tab/>
        <w:t>7.2.3. Повернути рахунок Постачальнику, без здійснення оплати в разі неналежного оформлення документів, зазначених у розділі 4 цього Договору (відсутність печатки, підписів тощо).</w:t>
      </w:r>
    </w:p>
    <w:p w:rsidR="0051093D" w:rsidRPr="0051093D" w:rsidRDefault="0051093D" w:rsidP="00792F83">
      <w:pPr>
        <w:spacing w:line="240" w:lineRule="auto"/>
        <w:ind w:firstLine="708"/>
        <w:jc w:val="both"/>
        <w:rPr>
          <w:szCs w:val="21"/>
          <w:lang w:val="uk-UA"/>
        </w:rPr>
      </w:pPr>
      <w:r w:rsidRPr="0051093D">
        <w:rPr>
          <w:bCs/>
          <w:szCs w:val="21"/>
          <w:lang w:val="uk-UA"/>
        </w:rPr>
        <w:t xml:space="preserve">7.2.4. </w:t>
      </w:r>
      <w:r w:rsidRPr="0051093D">
        <w:rPr>
          <w:szCs w:val="21"/>
          <w:lang w:val="uk-UA"/>
        </w:rPr>
        <w:t>В будь-який час розірвати Договір, незалежно від наявності чи відсутності порушень Договору з боку другої сторони, а також незалежно від наявності чи відсутності будь-яких інших суб'єктивних або об'єктивних обставин   письмово повідомивши про це другу сторону.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7.3. Постачальник зобов'язаний: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7.3.1. Забезпечити  поставку  Товару у строки, встановлені цим Договором.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 7.3.2. Забезпечити  поставку  Товару якість  якого  відповідатиме  умовам,  установленим розділом  2 цього Договору. </w:t>
      </w:r>
    </w:p>
    <w:p w:rsidR="00291B3D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ab/>
        <w:t xml:space="preserve">  7.3.3.  Здійснювати заміну неякісного Товару протягом 10 (десяти) робочих днів за власний рахунок.     </w:t>
      </w:r>
    </w:p>
    <w:p w:rsidR="00BF6E3E" w:rsidRDefault="00291B3D" w:rsidP="00792F83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7.3.4.  За вимогою Замовника представити зразки своєї продукції </w:t>
      </w:r>
      <w:r>
        <w:rPr>
          <w:spacing w:val="-1"/>
          <w:lang w:val="uk-UA"/>
        </w:rPr>
        <w:t>у кількості однієї одиниці по кожному найменуванню</w:t>
      </w:r>
      <w:r>
        <w:rPr>
          <w:lang w:val="uk-UA"/>
        </w:rPr>
        <w:t xml:space="preserve">. </w:t>
      </w:r>
      <w:r w:rsidR="00BF6E3E">
        <w:rPr>
          <w:lang w:val="uk-UA" w:eastAsia="ru-RU"/>
        </w:rPr>
        <w:t xml:space="preserve">        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7.4. Постачальник має право: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7.4.1. Своєчасно та в повному обсязі отримувати плату за поставлений Товар 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7.4.2. На дострокову поставку Товару за письмовим погодженням Замовника.</w:t>
      </w:r>
    </w:p>
    <w:p w:rsidR="00357491" w:rsidRDefault="00357491" w:rsidP="00792F83">
      <w:pPr>
        <w:spacing w:line="240" w:lineRule="auto"/>
        <w:jc w:val="both"/>
        <w:rPr>
          <w:lang w:val="uk-UA" w:eastAsia="ru-RU"/>
        </w:rPr>
      </w:pPr>
    </w:p>
    <w:p w:rsidR="000564A6" w:rsidRDefault="00BF6E3E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8. ВІДПОВІДАЛЬНІСТЬ СТОРІН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lastRenderedPageBreak/>
        <w:t xml:space="preserve">             8.1.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291B3D" w:rsidRDefault="00BF6E3E" w:rsidP="00792F83">
      <w:pPr>
        <w:spacing w:line="240" w:lineRule="auto"/>
        <w:jc w:val="both"/>
        <w:rPr>
          <w:lang w:val="uk-UA"/>
        </w:rPr>
      </w:pPr>
      <w:r>
        <w:rPr>
          <w:lang w:val="uk-UA" w:eastAsia="ru-RU"/>
        </w:rPr>
        <w:t xml:space="preserve">             8.2. </w:t>
      </w:r>
      <w:r>
        <w:rPr>
          <w:lang w:val="uk-UA"/>
        </w:rPr>
        <w:t xml:space="preserve">У разі </w:t>
      </w:r>
      <w:r w:rsidRPr="00D66A82">
        <w:rPr>
          <w:rFonts w:cs="Times New Roman"/>
          <w:lang w:val="uk-UA"/>
        </w:rPr>
        <w:t xml:space="preserve">прострочення  поставки або недопоставку </w:t>
      </w:r>
      <w:r>
        <w:rPr>
          <w:rFonts w:cs="Times New Roman"/>
          <w:lang w:val="uk-UA"/>
        </w:rPr>
        <w:t>Т</w:t>
      </w:r>
      <w:r w:rsidRPr="00D66A82">
        <w:rPr>
          <w:rFonts w:cs="Times New Roman"/>
          <w:lang w:val="uk-UA"/>
        </w:rPr>
        <w:t xml:space="preserve">овару Постачальник сплачує на користь Замовника штраф у розмірі 8 (восьми) відсотків вартості непоставленого або недопоставленого </w:t>
      </w:r>
      <w:r>
        <w:rPr>
          <w:rFonts w:cs="Times New Roman"/>
          <w:lang w:val="uk-UA"/>
        </w:rPr>
        <w:t>Т</w:t>
      </w:r>
      <w:r w:rsidRPr="00D66A82">
        <w:rPr>
          <w:rFonts w:cs="Times New Roman"/>
          <w:lang w:val="uk-UA"/>
        </w:rPr>
        <w:t xml:space="preserve">овару та пеню у розмірі 1 (одного) відсотка вартості непоставленого або недопоставленого </w:t>
      </w:r>
      <w:r>
        <w:rPr>
          <w:rFonts w:cs="Times New Roman"/>
          <w:lang w:val="uk-UA"/>
        </w:rPr>
        <w:t>Т</w:t>
      </w:r>
      <w:r w:rsidRPr="00D66A82">
        <w:rPr>
          <w:rFonts w:cs="Times New Roman"/>
          <w:lang w:val="uk-UA"/>
        </w:rPr>
        <w:t>овару за кожен день прострочення поставки.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F6E3E" w:rsidRDefault="00BF6E3E" w:rsidP="00792F83">
      <w:pPr>
        <w:spacing w:line="240" w:lineRule="auto"/>
        <w:ind w:firstLine="708"/>
        <w:jc w:val="both"/>
        <w:rPr>
          <w:rFonts w:cs="Times New Roman"/>
          <w:color w:val="auto"/>
          <w:lang w:val="uk-UA"/>
        </w:rPr>
      </w:pPr>
      <w:r>
        <w:rPr>
          <w:lang w:val="uk-UA"/>
        </w:rPr>
        <w:t xml:space="preserve">8.3.  У разі постачання товару неналежної якості Постачальник сплачує Замовнику штраф у розмірі 20% від вартості поставленого неякісного товару, </w:t>
      </w:r>
      <w:r>
        <w:rPr>
          <w:rFonts w:cs="Times New Roman"/>
          <w:color w:val="auto"/>
          <w:lang w:val="uk-UA"/>
        </w:rPr>
        <w:t>якщо  не виконає заміну відповідно до пункту 5.5 розділу 5 цього Договору.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8.4.  У разі порушення строків оплати  Замовник сплачує Виконавцю пеню в розмірі однієї облікової ставки НБУ від суми заборгованості за кожен день прострочення.</w:t>
      </w:r>
      <w:r>
        <w:rPr>
          <w:lang w:val="uk-UA"/>
        </w:rPr>
        <w:tab/>
      </w:r>
      <w:r>
        <w:rPr>
          <w:lang w:val="uk-UA" w:eastAsia="ru-RU"/>
        </w:rPr>
        <w:t xml:space="preserve">              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8.5. Оплата штрафних санкцій не звільняє винну Сторону від обов'язку виконати всі свої зобов'язання за Договором.</w:t>
      </w:r>
    </w:p>
    <w:p w:rsidR="00AE39D7" w:rsidRDefault="00AE39D7" w:rsidP="00792F83">
      <w:pPr>
        <w:spacing w:line="240" w:lineRule="auto"/>
        <w:jc w:val="both"/>
        <w:rPr>
          <w:lang w:val="uk-UA" w:eastAsia="ru-RU"/>
        </w:rPr>
      </w:pPr>
    </w:p>
    <w:p w:rsidR="000564A6" w:rsidRDefault="00BF6E3E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9. ОБСТАВИНИ НЕПЕРЕБОРНОЇ СИЛИ</w:t>
      </w:r>
    </w:p>
    <w:p w:rsidR="00291B3D" w:rsidRDefault="00291B3D" w:rsidP="00792F83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291B3D" w:rsidRDefault="00291B3D" w:rsidP="00792F83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9.2. Сторона, що не може виконувати зобов’язання за цим Договором у наслідок дії обставин непереборної сили, повинна не пізніше 10 (десяти) </w:t>
      </w:r>
      <w:r>
        <w:rPr>
          <w:lang w:val="uk-UA"/>
        </w:rPr>
        <w:t>календарних</w:t>
      </w:r>
      <w:r>
        <w:rPr>
          <w:rFonts w:cs="Times New Roman"/>
          <w:lang w:val="uk-UA"/>
        </w:rPr>
        <w:t xml:space="preserve"> днів з моменту їх виникнення повідомити про це іншу Сторону у письмовій формі. </w:t>
      </w:r>
    </w:p>
    <w:p w:rsidR="00291B3D" w:rsidRDefault="00291B3D" w:rsidP="00792F83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9.3.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291B3D" w:rsidRDefault="00291B3D" w:rsidP="00792F83">
      <w:pPr>
        <w:spacing w:line="240" w:lineRule="auto"/>
        <w:jc w:val="both"/>
        <w:rPr>
          <w:rFonts w:eastAsia="Times New Roman" w:cs="Times New Roman"/>
          <w:lang w:val="uk-UA" w:eastAsia="zh-CN"/>
        </w:rPr>
      </w:pPr>
      <w:r>
        <w:rPr>
          <w:rFonts w:cs="Times New Roman"/>
          <w:lang w:val="uk-UA"/>
        </w:rPr>
        <w:tab/>
        <w:t xml:space="preserve">   9.4. У разі коли строк дії обставин непереборної сили продовжується більше ніж тридцять днів, Сторони </w:t>
      </w:r>
      <w:r w:rsidRPr="00325269">
        <w:rPr>
          <w:rFonts w:eastAsia="Times New Roman" w:cs="Times New Roman"/>
          <w:lang w:val="uk-UA" w:eastAsia="zh-CN"/>
        </w:rPr>
        <w:t>мають право відмовитесь від подальшого виконання Договору.</w:t>
      </w:r>
      <w:r>
        <w:rPr>
          <w:rFonts w:eastAsia="Times New Roman" w:cs="Times New Roman"/>
          <w:lang w:val="uk-UA" w:eastAsia="zh-CN"/>
        </w:rPr>
        <w:t xml:space="preserve"> </w:t>
      </w:r>
      <w:r w:rsidRPr="00325269">
        <w:rPr>
          <w:rFonts w:eastAsia="Times New Roman" w:cs="Times New Roman"/>
          <w:lang w:val="uk-UA" w:eastAsia="zh-CN"/>
        </w:rPr>
        <w:t>Неповідомлення про виникнення форс-мажорних обставин, не звільняє від відповідальності за порушення умов даного Договору, при цьому Сторони повинні провести взаєморозрахунки.</w:t>
      </w:r>
    </w:p>
    <w:p w:rsidR="00291B3D" w:rsidRDefault="00291B3D" w:rsidP="00792F83">
      <w:pPr>
        <w:spacing w:line="240" w:lineRule="auto"/>
        <w:ind w:left="2832"/>
        <w:jc w:val="both"/>
        <w:rPr>
          <w:rFonts w:eastAsia="Times New Roman" w:cs="Times New Roman"/>
          <w:lang w:val="uk-UA" w:eastAsia="zh-CN"/>
        </w:rPr>
      </w:pPr>
    </w:p>
    <w:p w:rsidR="00982E0B" w:rsidRDefault="00BF6E3E" w:rsidP="00792F83">
      <w:pPr>
        <w:spacing w:line="240" w:lineRule="auto"/>
        <w:ind w:left="2832"/>
        <w:jc w:val="both"/>
        <w:rPr>
          <w:b/>
          <w:lang w:val="uk-UA" w:eastAsia="ru-RU"/>
        </w:rPr>
      </w:pPr>
      <w:r>
        <w:rPr>
          <w:b/>
          <w:lang w:val="uk-UA" w:eastAsia="ru-RU"/>
        </w:rPr>
        <w:t>10. ВИРІШЕННЯ СУПЕРЕЧОК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10.2. Усі спори між Сторонами, по яких не була досягнута згода, вирішуються відповідно до чинного законодавства України в судовому порядку.</w:t>
      </w:r>
    </w:p>
    <w:p w:rsidR="00BF6E3E" w:rsidRDefault="00BF6E3E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            10.3.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F87C12" w:rsidRDefault="00F87C12" w:rsidP="00792F83">
      <w:pPr>
        <w:spacing w:line="240" w:lineRule="auto"/>
        <w:jc w:val="both"/>
        <w:rPr>
          <w:lang w:val="uk-UA" w:eastAsia="ru-RU"/>
        </w:rPr>
      </w:pPr>
    </w:p>
    <w:p w:rsidR="00291B3D" w:rsidRDefault="00291B3D" w:rsidP="00792F8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Liberation Serif" w:eastAsia="SimSun" w:hAnsi="Liberation Serif" w:cs="Times New Roman"/>
          <w:b/>
          <w:lang w:val="en-US"/>
        </w:rPr>
      </w:pPr>
      <w:r>
        <w:rPr>
          <w:rFonts w:ascii="Liberation Serif" w:eastAsia="SimSun" w:hAnsi="Liberation Serif" w:cs="Times New Roman"/>
          <w:b/>
          <w:lang w:val="uk-UA"/>
        </w:rPr>
        <w:t>11. АНТИКОРУПЦІЙНІ ЗАСТЕРЕЖЕННЯ</w:t>
      </w:r>
    </w:p>
    <w:p w:rsidR="00A85FB5" w:rsidRPr="00A85FB5" w:rsidRDefault="00A85FB5" w:rsidP="00792F83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auto"/>
          <w:kern w:val="0"/>
          <w:sz w:val="28"/>
          <w:szCs w:val="28"/>
          <w:lang w:val="en-US" w:eastAsia="x-none" w:bidi="ar-SA"/>
        </w:rPr>
      </w:pPr>
      <w:bookmarkStart w:id="0" w:name="_GoBack"/>
      <w:bookmarkEnd w:id="0"/>
    </w:p>
    <w:p w:rsidR="00291B3D" w:rsidRDefault="00291B3D" w:rsidP="00792F8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SimSun" w:hAnsi="Liberation Serif" w:cs="Times New Roman"/>
          <w:lang w:val="uk-UA"/>
        </w:rPr>
      </w:pPr>
      <w:r>
        <w:rPr>
          <w:rFonts w:ascii="Liberation Serif" w:eastAsia="SimSun" w:hAnsi="Liberation Serif" w:cs="Times New Roman"/>
          <w:lang w:val="uk-UA"/>
        </w:rPr>
        <w:t xml:space="preserve">11.1. Сторони зобов’язуються дотримуватися вимог антикорупційного законодавства та не вживати ніяких дій, які можуть порушити норми антикорупційного законодавства, у зв’язку з виконанням своїх прав або зобов’язань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</w:t>
      </w:r>
      <w:r w:rsidR="00481180">
        <w:rPr>
          <w:rFonts w:ascii="Liberation Serif" w:eastAsia="SimSun" w:hAnsi="Liberation Serif" w:cs="Times New Roman"/>
          <w:lang w:val="uk-UA"/>
        </w:rPr>
        <w:t>хабаря</w:t>
      </w:r>
      <w:r>
        <w:rPr>
          <w:rFonts w:ascii="Liberation Serif" w:eastAsia="SimSun" w:hAnsi="Liberation Serif" w:cs="Times New Roman"/>
          <w:lang w:val="uk-UA"/>
        </w:rPr>
        <w:t xml:space="preserve"> в грошовій чи будь-якій іншій 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291B3D" w:rsidRDefault="00291B3D" w:rsidP="00792F8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SimSun" w:hAnsi="Liberation Serif" w:cs="Times New Roman"/>
          <w:lang w:val="uk-UA"/>
        </w:rPr>
      </w:pPr>
      <w:r>
        <w:rPr>
          <w:rFonts w:ascii="Liberation Serif" w:eastAsia="SimSun" w:hAnsi="Liberation Serif" w:cs="Times New Roman"/>
          <w:lang w:val="uk-UA"/>
        </w:rPr>
        <w:t>11.2. У разі порушення однією із Сторін зазначених вище зобов’язань друга Сторона має право в односторонньому позасудовому порядку відмовитися від виконання цього Договору.</w:t>
      </w:r>
    </w:p>
    <w:p w:rsidR="00291B3D" w:rsidRDefault="00291B3D" w:rsidP="00792F83">
      <w:pPr>
        <w:pStyle w:val="1"/>
        <w:spacing w:line="240" w:lineRule="auto"/>
        <w:ind w:firstLine="851"/>
        <w:jc w:val="both"/>
        <w:rPr>
          <w:rFonts w:cs="Times New Roman"/>
          <w:lang w:val="uk-UA"/>
        </w:rPr>
      </w:pPr>
    </w:p>
    <w:p w:rsidR="00291B3D" w:rsidRDefault="00291B3D" w:rsidP="00792F83">
      <w:pPr>
        <w:pStyle w:val="1"/>
        <w:spacing w:line="240" w:lineRule="auto"/>
        <w:ind w:left="2689" w:firstLine="851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lastRenderedPageBreak/>
        <w:t xml:space="preserve">12.  ІНШІ  УМОВИ </w:t>
      </w:r>
    </w:p>
    <w:p w:rsidR="00291B3D" w:rsidRDefault="00291B3D" w:rsidP="00792F83">
      <w:pPr>
        <w:pStyle w:val="1"/>
        <w:spacing w:line="240" w:lineRule="auto"/>
        <w:ind w:firstLine="708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12.1. Зміни і доповнення до цього Договору дійсні при умові, що вони оформлені в письмовій формі і підписані уповноваженими представниками Сторін. Всі зміни і доповнення до Договору, оформлені належним чином, є його невід</w:t>
      </w:r>
      <w:r>
        <w:rPr>
          <w:rFonts w:cs="Times New Roman"/>
        </w:rPr>
        <w:t>’</w:t>
      </w:r>
      <w:r>
        <w:rPr>
          <w:rFonts w:cs="Times New Roman"/>
          <w:lang w:val="uk-UA"/>
        </w:rPr>
        <w:t>ємною частиною.</w:t>
      </w:r>
    </w:p>
    <w:p w:rsidR="00291B3D" w:rsidRDefault="00291B3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12.2. Розірвання Договору здійснюється за взаємною згодою Сторін, одностороння відмова від виконання Договору (цілком або частково) допускається тільки у випадку істотного порушення умов Договору однією зі Сторін (якщо інше не передбачено самим Договором).</w:t>
      </w:r>
    </w:p>
    <w:p w:rsidR="00291B3D" w:rsidRDefault="00291B3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12.3. Цей Договір підписаний у двох примірниках українською мовою, які мають однакову юридичну силу, по одному для кожної із Сторін.</w:t>
      </w:r>
    </w:p>
    <w:p w:rsidR="00291B3D" w:rsidRDefault="00291B3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12.4.  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тлумаченням його умов, визначенням наслідків недійсності або порушення Договору, регламентуються цим Договором та відповідними нормами чинного а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291B3D" w:rsidRDefault="00291B3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ab/>
        <w:t>12.5.  Підписавши цей Договір, Сторони підтверджують факт досягнення згоди по всім істотним умовам поставки.</w:t>
      </w:r>
    </w:p>
    <w:p w:rsidR="00291B3D" w:rsidRDefault="00291B3D" w:rsidP="00792F83">
      <w:pPr>
        <w:pStyle w:val="1"/>
        <w:spacing w:line="240" w:lineRule="auto"/>
        <w:jc w:val="center"/>
        <w:rPr>
          <w:rFonts w:cs="Times New Roman"/>
          <w:b/>
          <w:lang w:val="uk-UA"/>
        </w:rPr>
      </w:pPr>
    </w:p>
    <w:p w:rsidR="00291B3D" w:rsidRDefault="00291B3D" w:rsidP="00792F83">
      <w:pPr>
        <w:pStyle w:val="1"/>
        <w:spacing w:line="240" w:lineRule="auto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13. ДОДАТКИ  ДО  ДОГОВОРУ</w:t>
      </w:r>
    </w:p>
    <w:p w:rsidR="00291B3D" w:rsidRDefault="00291B3D" w:rsidP="00792F83">
      <w:pPr>
        <w:pStyle w:val="a3"/>
        <w:ind w:firstLine="708"/>
        <w:rPr>
          <w:lang w:val="uk-UA"/>
        </w:rPr>
      </w:pPr>
      <w:r>
        <w:rPr>
          <w:lang w:val="uk-UA"/>
        </w:rPr>
        <w:t xml:space="preserve">13.1.    Невід'ємною частиною цього Договору є:  </w:t>
      </w:r>
    </w:p>
    <w:p w:rsidR="00291B3D" w:rsidRDefault="00291B3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lang w:val="uk-UA"/>
        </w:rPr>
        <w:t xml:space="preserve">            13.1.1. С</w:t>
      </w:r>
      <w:r>
        <w:rPr>
          <w:rFonts w:cs="Times New Roman"/>
          <w:lang w:val="uk-UA" w:eastAsia="ru-RU"/>
        </w:rPr>
        <w:t xml:space="preserve">пецифікація </w:t>
      </w:r>
      <w:r>
        <w:rPr>
          <w:rFonts w:cs="Times New Roman"/>
          <w:lang w:val="uk-UA"/>
        </w:rPr>
        <w:t xml:space="preserve">на поставку </w:t>
      </w:r>
      <w:r w:rsidR="00C83D7E">
        <w:rPr>
          <w:rFonts w:cs="Times New Roman"/>
          <w:lang w:val="uk-UA"/>
        </w:rPr>
        <w:t>г</w:t>
      </w:r>
      <w:r w:rsidR="00C83D7E">
        <w:rPr>
          <w:lang w:val="uk-UA" w:eastAsia="ru-RU"/>
        </w:rPr>
        <w:t xml:space="preserve">умових виробів </w:t>
      </w:r>
      <w:r>
        <w:rPr>
          <w:rFonts w:cs="Times New Roman"/>
          <w:lang w:val="uk-UA"/>
        </w:rPr>
        <w:t xml:space="preserve">(Додаток 1). </w:t>
      </w:r>
    </w:p>
    <w:p w:rsidR="00BF6E3E" w:rsidRDefault="00BF6E3E" w:rsidP="00792F83">
      <w:pPr>
        <w:spacing w:line="240" w:lineRule="auto"/>
        <w:jc w:val="both"/>
        <w:rPr>
          <w:b/>
          <w:lang w:val="uk-UA" w:eastAsia="ru-RU"/>
        </w:rPr>
      </w:pPr>
    </w:p>
    <w:p w:rsidR="00BF6E3E" w:rsidRDefault="00291B3D" w:rsidP="00792F83">
      <w:pPr>
        <w:spacing w:line="240" w:lineRule="auto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14</w:t>
      </w:r>
      <w:r w:rsidR="00BF6E3E">
        <w:rPr>
          <w:b/>
          <w:lang w:val="uk-UA" w:eastAsia="ru-RU"/>
        </w:rPr>
        <w:t>.   АДРЕСИ ТА БАНКІВСЬКІ РЕКВІЗИТИ СТОРІН</w:t>
      </w:r>
    </w:p>
    <w:p w:rsidR="00BF6E3E" w:rsidRDefault="005F255B" w:rsidP="00792F83">
      <w:pPr>
        <w:spacing w:line="240" w:lineRule="auto"/>
        <w:jc w:val="both"/>
        <w:rPr>
          <w:lang w:val="uk-UA" w:eastAsia="ru-RU"/>
        </w:rPr>
      </w:pPr>
      <w:r>
        <w:rPr>
          <w:lang w:val="uk-UA" w:eastAsia="ru-RU"/>
        </w:rPr>
        <w:t xml:space="preserve"> </w:t>
      </w:r>
    </w:p>
    <w:tbl>
      <w:tblPr>
        <w:tblW w:w="9764" w:type="dxa"/>
        <w:tblLook w:val="04A0" w:firstRow="1" w:lastRow="0" w:firstColumn="1" w:lastColumn="0" w:noHBand="0" w:noVBand="1"/>
      </w:tblPr>
      <w:tblGrid>
        <w:gridCol w:w="4886"/>
        <w:gridCol w:w="4878"/>
      </w:tblGrid>
      <w:tr w:rsidR="000564A6" w:rsidRPr="005073BE" w:rsidTr="00BC2F58">
        <w:trPr>
          <w:trHeight w:val="2372"/>
        </w:trPr>
        <w:tc>
          <w:tcPr>
            <w:tcW w:w="4886" w:type="dxa"/>
            <w:shd w:val="clear" w:color="auto" w:fill="auto"/>
          </w:tcPr>
          <w:p w:rsidR="000564A6" w:rsidRPr="005073BE" w:rsidRDefault="000564A6" w:rsidP="00987258">
            <w:pPr>
              <w:pStyle w:val="4"/>
              <w:spacing w:line="240" w:lineRule="auto"/>
              <w:rPr>
                <w:rFonts w:cs="Times New Roman"/>
                <w:color w:val="auto"/>
                <w:lang w:val="uk-UA"/>
              </w:rPr>
            </w:pPr>
            <w:r w:rsidRPr="005073BE">
              <w:rPr>
                <w:rFonts w:cs="Times New Roman"/>
                <w:color w:val="auto"/>
                <w:lang w:val="uk-UA"/>
              </w:rPr>
              <w:t>ПОСТАЧАЛЬНИК:</w:t>
            </w:r>
          </w:p>
          <w:p w:rsidR="000564A6" w:rsidRDefault="000564A6" w:rsidP="00987258">
            <w:pPr>
              <w:pStyle w:val="2"/>
              <w:tabs>
                <w:tab w:val="left" w:pos="5295"/>
              </w:tabs>
              <w:spacing w:line="240" w:lineRule="auto"/>
              <w:rPr>
                <w:lang w:val="uk-UA"/>
              </w:rPr>
            </w:pPr>
          </w:p>
          <w:p w:rsidR="000564A6" w:rsidRPr="00774229" w:rsidRDefault="000564A6" w:rsidP="00987258">
            <w:pPr>
              <w:spacing w:line="240" w:lineRule="auto"/>
              <w:rPr>
                <w:lang w:val="uk-UA"/>
              </w:rPr>
            </w:pPr>
          </w:p>
          <w:p w:rsidR="000564A6" w:rsidRDefault="000564A6" w:rsidP="00987258">
            <w:pPr>
              <w:pStyle w:val="1"/>
              <w:spacing w:line="240" w:lineRule="auto"/>
              <w:rPr>
                <w:rFonts w:cs="Times New Roman"/>
                <w:color w:val="auto"/>
                <w:lang w:val="uk-UA"/>
              </w:rPr>
            </w:pPr>
          </w:p>
          <w:p w:rsidR="000564A6" w:rsidRDefault="000564A6" w:rsidP="00987258">
            <w:pPr>
              <w:pStyle w:val="1"/>
              <w:spacing w:line="240" w:lineRule="auto"/>
              <w:rPr>
                <w:rFonts w:cs="Times New Roman"/>
                <w:color w:val="auto"/>
                <w:lang w:val="uk-UA"/>
              </w:rPr>
            </w:pPr>
          </w:p>
          <w:p w:rsidR="000564A6" w:rsidRPr="00774229" w:rsidRDefault="000564A6" w:rsidP="00B15ECD">
            <w:pPr>
              <w:pStyle w:val="4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_______________ </w:t>
            </w:r>
          </w:p>
        </w:tc>
        <w:tc>
          <w:tcPr>
            <w:tcW w:w="4878" w:type="dxa"/>
            <w:shd w:val="clear" w:color="auto" w:fill="auto"/>
          </w:tcPr>
          <w:p w:rsidR="000564A6" w:rsidRDefault="000564A6" w:rsidP="00987258">
            <w:pPr>
              <w:pStyle w:val="1"/>
              <w:spacing w:line="240" w:lineRule="auto"/>
              <w:rPr>
                <w:rFonts w:cs="Times New Roman"/>
                <w:color w:val="auto"/>
                <w:lang w:val="uk-UA"/>
              </w:rPr>
            </w:pPr>
            <w:r>
              <w:rPr>
                <w:rFonts w:cs="Times New Roman"/>
                <w:color w:val="auto"/>
                <w:lang w:val="uk-UA"/>
              </w:rPr>
              <w:t>ЗАМОВНИК:</w:t>
            </w:r>
          </w:p>
          <w:p w:rsidR="000564A6" w:rsidRDefault="000564A6" w:rsidP="00987258">
            <w:pPr>
              <w:pStyle w:val="1"/>
              <w:spacing w:line="240" w:lineRule="auto"/>
              <w:jc w:val="center"/>
              <w:rPr>
                <w:rFonts w:cs="Times New Roman"/>
                <w:color w:val="auto"/>
                <w:lang w:val="uk-UA"/>
              </w:rPr>
            </w:pPr>
          </w:p>
          <w:p w:rsidR="00987258" w:rsidRDefault="00987258" w:rsidP="00987258">
            <w:pPr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  <w:p w:rsidR="00B15ECD" w:rsidRDefault="00B15ECD" w:rsidP="00987258">
            <w:pPr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  <w:p w:rsidR="0043215B" w:rsidRPr="00DD5336" w:rsidRDefault="0043215B" w:rsidP="00987258">
            <w:pPr>
              <w:pStyle w:val="1"/>
              <w:tabs>
                <w:tab w:val="left" w:pos="5295"/>
              </w:tabs>
              <w:spacing w:line="240" w:lineRule="auto"/>
              <w:rPr>
                <w:rFonts w:eastAsia="Times New Roman" w:cs="Times New Roman"/>
                <w:kern w:val="0"/>
                <w:lang w:val="uk-UA" w:eastAsia="uk-UA" w:bidi="uk-UA"/>
              </w:rPr>
            </w:pPr>
          </w:p>
          <w:p w:rsidR="00CB42F7" w:rsidRPr="005073BE" w:rsidRDefault="0043215B" w:rsidP="00B15ECD">
            <w:pPr>
              <w:spacing w:line="240" w:lineRule="auto"/>
              <w:rPr>
                <w:rFonts w:cs="Times New Roman"/>
                <w:color w:val="auto"/>
                <w:lang w:val="uk-UA"/>
              </w:rPr>
            </w:pPr>
            <w:r w:rsidRPr="00DD5336">
              <w:rPr>
                <w:rFonts w:eastAsia="Times New Roman" w:cs="Times New Roman"/>
                <w:kern w:val="0"/>
                <w:lang w:val="uk-UA" w:eastAsia="uk-UA" w:bidi="uk-UA"/>
              </w:rPr>
              <w:t xml:space="preserve">_______________ </w:t>
            </w:r>
          </w:p>
        </w:tc>
      </w:tr>
    </w:tbl>
    <w:p w:rsidR="005620D9" w:rsidRDefault="005620D9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5620D9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</w:t>
      </w:r>
      <w:r w:rsidR="008C2831">
        <w:rPr>
          <w:rFonts w:cs="Times New Roman"/>
          <w:lang w:val="uk-UA"/>
        </w:rPr>
        <w:t xml:space="preserve">                         </w:t>
      </w:r>
      <w:r w:rsidR="0043215B">
        <w:rPr>
          <w:rFonts w:cs="Times New Roman"/>
          <w:lang w:val="uk-UA"/>
        </w:rPr>
        <w:t xml:space="preserve">         </w:t>
      </w: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D322A1" w:rsidRDefault="00D322A1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D322A1" w:rsidRDefault="00D322A1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AC2CDF" w:rsidRDefault="00AC2CDF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AC2CDF" w:rsidRDefault="00AC2CDF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15ECD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F6E3E" w:rsidRDefault="00B15ECD" w:rsidP="00792F83">
      <w:pPr>
        <w:pStyle w:val="1"/>
        <w:spacing w:line="240" w:lineRule="auto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lastRenderedPageBreak/>
        <w:t xml:space="preserve">                                                                                                                </w:t>
      </w:r>
      <w:r w:rsidR="00BF6E3E">
        <w:rPr>
          <w:rFonts w:cs="Times New Roman"/>
          <w:lang w:val="uk-UA"/>
        </w:rPr>
        <w:t>Додаток 1</w:t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  <w:t xml:space="preserve">  </w:t>
      </w:r>
      <w:r w:rsidR="006B789F">
        <w:rPr>
          <w:rFonts w:cs="Times New Roman"/>
          <w:lang w:val="uk-UA"/>
        </w:rPr>
        <w:t xml:space="preserve">              </w:t>
      </w:r>
      <w:r w:rsidR="00BF6E3E">
        <w:rPr>
          <w:rFonts w:cs="Times New Roman"/>
          <w:lang w:val="uk-UA"/>
        </w:rPr>
        <w:t xml:space="preserve"> </w:t>
      </w:r>
      <w:r w:rsidR="0043215B">
        <w:rPr>
          <w:rFonts w:cs="Times New Roman"/>
          <w:lang w:val="uk-UA"/>
        </w:rPr>
        <w:t xml:space="preserve">    </w:t>
      </w:r>
      <w:r w:rsidR="00BF6E3E">
        <w:rPr>
          <w:rFonts w:cs="Times New Roman"/>
          <w:lang w:val="uk-UA"/>
        </w:rPr>
        <w:t>до Договору № НДВ-</w:t>
      </w:r>
      <w:r>
        <w:rPr>
          <w:rFonts w:cs="Times New Roman"/>
          <w:lang w:val="uk-UA"/>
        </w:rPr>
        <w:t>__</w:t>
      </w:r>
      <w:r w:rsidR="00F50789">
        <w:rPr>
          <w:rFonts w:cs="Times New Roman"/>
          <w:lang w:val="uk-UA"/>
        </w:rPr>
        <w:t>/2</w:t>
      </w:r>
      <w:r w:rsidR="00C94D9F">
        <w:rPr>
          <w:rFonts w:cs="Times New Roman"/>
          <w:lang w:val="uk-UA"/>
        </w:rPr>
        <w:t>2</w:t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</w:r>
      <w:r w:rsidR="00BF6E3E">
        <w:rPr>
          <w:rFonts w:cs="Times New Roman"/>
          <w:lang w:val="uk-UA"/>
        </w:rPr>
        <w:tab/>
        <w:t xml:space="preserve">      </w:t>
      </w:r>
      <w:r w:rsidR="0043215B">
        <w:rPr>
          <w:rFonts w:cs="Times New Roman"/>
          <w:lang w:val="uk-UA"/>
        </w:rPr>
        <w:t xml:space="preserve">  </w:t>
      </w:r>
      <w:r w:rsidR="00BF6E3E">
        <w:rPr>
          <w:rFonts w:cs="Times New Roman"/>
          <w:lang w:val="uk-UA"/>
        </w:rPr>
        <w:t xml:space="preserve"> від  ”___” </w:t>
      </w:r>
      <w:r w:rsidR="00C94D9F">
        <w:rPr>
          <w:rFonts w:cs="Times New Roman"/>
          <w:lang w:val="uk-UA"/>
        </w:rPr>
        <w:t>___________</w:t>
      </w:r>
      <w:r w:rsidR="00F50789">
        <w:rPr>
          <w:rFonts w:cs="Times New Roman"/>
          <w:lang w:val="uk-UA"/>
        </w:rPr>
        <w:t xml:space="preserve"> 202</w:t>
      </w:r>
      <w:r w:rsidR="00C94D9F">
        <w:rPr>
          <w:rFonts w:cs="Times New Roman"/>
          <w:lang w:val="uk-UA"/>
        </w:rPr>
        <w:t>2</w:t>
      </w:r>
      <w:r w:rsidR="00BF6E3E">
        <w:rPr>
          <w:rFonts w:cs="Times New Roman"/>
          <w:lang w:val="uk-UA"/>
        </w:rPr>
        <w:t>р.</w:t>
      </w:r>
    </w:p>
    <w:p w:rsidR="008C2831" w:rsidRDefault="008C2831" w:rsidP="00792F83">
      <w:pPr>
        <w:pStyle w:val="1"/>
        <w:spacing w:line="240" w:lineRule="auto"/>
        <w:jc w:val="both"/>
        <w:rPr>
          <w:rFonts w:cs="Times New Roman"/>
          <w:lang w:val="uk-UA"/>
        </w:rPr>
      </w:pPr>
    </w:p>
    <w:p w:rsidR="00BF6E3E" w:rsidRDefault="00BF6E3E" w:rsidP="003648C7">
      <w:pPr>
        <w:suppressAutoHyphens w:val="0"/>
        <w:spacing w:line="240" w:lineRule="auto"/>
        <w:ind w:left="2844" w:hanging="2844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СПЕЦИФІКАЦІЯ</w:t>
      </w:r>
    </w:p>
    <w:p w:rsidR="00792F83" w:rsidRDefault="00B15ECD" w:rsidP="00B15ECD">
      <w:pPr>
        <w:spacing w:line="240" w:lineRule="auto"/>
        <w:jc w:val="center"/>
        <w:rPr>
          <w:lang w:val="uk-UA"/>
        </w:rPr>
      </w:pPr>
      <w:r>
        <w:rPr>
          <w:rFonts w:cs="Times New Roman"/>
          <w:lang w:val="uk-UA"/>
        </w:rPr>
        <w:t xml:space="preserve">на поставку </w:t>
      </w:r>
      <w:r w:rsidR="00C83D7E">
        <w:rPr>
          <w:rFonts w:cs="Times New Roman"/>
          <w:lang w:val="uk-UA"/>
        </w:rPr>
        <w:t>г</w:t>
      </w:r>
      <w:r w:rsidR="00C83D7E">
        <w:rPr>
          <w:lang w:val="uk-UA" w:eastAsia="ru-RU"/>
        </w:rPr>
        <w:t xml:space="preserve">умових виробів 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409"/>
        <w:gridCol w:w="709"/>
        <w:gridCol w:w="965"/>
        <w:gridCol w:w="1134"/>
        <w:gridCol w:w="1248"/>
      </w:tblGrid>
      <w:tr w:rsidR="00D65890" w:rsidRPr="001C1C34" w:rsidTr="006E15B7">
        <w:trPr>
          <w:trHeight w:val="794"/>
        </w:trPr>
        <w:tc>
          <w:tcPr>
            <w:tcW w:w="675" w:type="dxa"/>
            <w:shd w:val="clear" w:color="auto" w:fill="auto"/>
          </w:tcPr>
          <w:p w:rsidR="00D65890" w:rsidRPr="00C50DD4" w:rsidRDefault="00D65890" w:rsidP="00D65890">
            <w:pPr>
              <w:spacing w:line="240" w:lineRule="auto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>№ п/</w:t>
            </w:r>
            <w:proofErr w:type="spellStart"/>
            <w:r w:rsidRPr="00C50DD4">
              <w:rPr>
                <w:rFonts w:cs="Times New Roman"/>
                <w:lang w:val="uk-UA"/>
              </w:rPr>
              <w:t>п</w:t>
            </w:r>
            <w:proofErr w:type="spellEnd"/>
          </w:p>
        </w:tc>
        <w:tc>
          <w:tcPr>
            <w:tcW w:w="2694" w:type="dxa"/>
          </w:tcPr>
          <w:p w:rsidR="00D65890" w:rsidRPr="00C50DD4" w:rsidRDefault="00D65890" w:rsidP="00D65890">
            <w:pPr>
              <w:spacing w:line="240" w:lineRule="auto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 xml:space="preserve">Найменування  товару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5890" w:rsidRDefault="00D322A1" w:rsidP="006E15B7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характеристики</w:t>
            </w:r>
            <w:r w:rsidR="006E15B7">
              <w:rPr>
                <w:lang w:val="uk-UA"/>
              </w:rPr>
              <w:t>,</w:t>
            </w:r>
          </w:p>
          <w:p w:rsidR="006E15B7" w:rsidRPr="007D1DF6" w:rsidRDefault="006E15B7" w:rsidP="006E15B7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273A68">
              <w:rPr>
                <w:lang w:val="uk-UA" w:eastAsia="uk-UA"/>
              </w:rPr>
              <w:t>ГОСТ, ТУ, характеристика, креслення</w:t>
            </w:r>
          </w:p>
        </w:tc>
        <w:tc>
          <w:tcPr>
            <w:tcW w:w="709" w:type="dxa"/>
            <w:vAlign w:val="center"/>
          </w:tcPr>
          <w:p w:rsidR="00D65890" w:rsidRPr="007D1DF6" w:rsidRDefault="00D65890" w:rsidP="006E15B7">
            <w:pPr>
              <w:spacing w:line="240" w:lineRule="auto"/>
              <w:ind w:right="-42"/>
              <w:jc w:val="center"/>
              <w:rPr>
                <w:lang w:val="uk-UA"/>
              </w:rPr>
            </w:pPr>
            <w:r w:rsidRPr="007D1DF6">
              <w:rPr>
                <w:lang w:val="uk-UA"/>
              </w:rPr>
              <w:t xml:space="preserve">Од. </w:t>
            </w:r>
            <w:proofErr w:type="spellStart"/>
            <w:r w:rsidRPr="007D1DF6">
              <w:rPr>
                <w:lang w:val="uk-UA"/>
              </w:rPr>
              <w:t>вим</w:t>
            </w:r>
            <w:proofErr w:type="spellEnd"/>
            <w:r w:rsidRPr="007D1DF6">
              <w:rPr>
                <w:lang w:val="uk-UA"/>
              </w:rPr>
              <w:t>.</w:t>
            </w:r>
          </w:p>
        </w:tc>
        <w:tc>
          <w:tcPr>
            <w:tcW w:w="965" w:type="dxa"/>
            <w:vAlign w:val="center"/>
          </w:tcPr>
          <w:p w:rsidR="00D65890" w:rsidRPr="007D1DF6" w:rsidRDefault="00D65890" w:rsidP="006E15B7">
            <w:pPr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7D1DF6">
              <w:rPr>
                <w:lang w:val="uk-UA"/>
              </w:rPr>
              <w:t>Кіль-кість</w:t>
            </w:r>
          </w:p>
        </w:tc>
        <w:tc>
          <w:tcPr>
            <w:tcW w:w="1134" w:type="dxa"/>
            <w:vAlign w:val="center"/>
          </w:tcPr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>Ціна, грн.</w:t>
            </w:r>
          </w:p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>без ПДВ</w:t>
            </w:r>
          </w:p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>Сума, грн.</w:t>
            </w:r>
          </w:p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C50DD4">
              <w:rPr>
                <w:rFonts w:cs="Times New Roman"/>
                <w:lang w:val="uk-UA"/>
              </w:rPr>
              <w:t>без ПДВ</w:t>
            </w:r>
          </w:p>
          <w:p w:rsidR="00D65890" w:rsidRPr="00C50DD4" w:rsidRDefault="00D65890" w:rsidP="006E15B7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tabs>
                <w:tab w:val="left" w:pos="3998"/>
              </w:tabs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Втулка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Е-72-2168</w:t>
            </w:r>
          </w:p>
        </w:tc>
        <w:tc>
          <w:tcPr>
            <w:tcW w:w="709" w:type="dxa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Втулка </w:t>
            </w:r>
            <w:proofErr w:type="spellStart"/>
            <w:r w:rsidRPr="00273A68">
              <w:t>струмоприймача</w:t>
            </w:r>
            <w:proofErr w:type="spellEnd"/>
            <w:r w:rsidRPr="00273A68"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8ТД-210-343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60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(ВР)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337.406.1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305-156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(РД)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265-133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Манжета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ВР 120-07-2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(АВУ)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270-769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20х36 (ДЦ)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№ 7020.35.95.017.00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337-321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337.407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Манжета (БТ)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1.7170.31.45.108.00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</w:t>
            </w:r>
            <w:proofErr w:type="spellStart"/>
            <w:r w:rsidRPr="00273A68">
              <w:t>авторежим</w:t>
            </w:r>
            <w:proofErr w:type="spellEnd"/>
            <w:r w:rsidRPr="00273A68">
              <w:t>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 xml:space="preserve"> 160.01.06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(ДЦ)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1.7030.35.95.169.00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Манжета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Г 63.312 (ПК-162)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70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ущільнювальне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1.7030.33.76.103.00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70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Кронштейн-хомут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Е72.2169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(клапан)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270-357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Прокладка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334-17.62-1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(</w:t>
            </w:r>
            <w:proofErr w:type="spellStart"/>
            <w:r w:rsidRPr="00273A68">
              <w:t>кільце</w:t>
            </w:r>
            <w:proofErr w:type="spellEnd"/>
            <w:r w:rsidRPr="00273A68">
              <w:t xml:space="preserve"> ДВР)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 xml:space="preserve"> 87-03-34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(</w:t>
            </w:r>
            <w:proofErr w:type="spellStart"/>
            <w:r w:rsidRPr="00273A68">
              <w:t>центр</w:t>
            </w:r>
            <w:proofErr w:type="gramStart"/>
            <w:r w:rsidRPr="00273A68">
              <w:t>.п</w:t>
            </w:r>
            <w:proofErr w:type="gramEnd"/>
            <w:r w:rsidRPr="00273A68">
              <w:t>ідвішув</w:t>
            </w:r>
            <w:proofErr w:type="spellEnd"/>
            <w:r w:rsidRPr="00273A68">
              <w:t>.)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1.7030.31.36.101.00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Прокладка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87.01.15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70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Прокладка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87.01.40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70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color w:val="FFFFFF"/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Прокладка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87.01.43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color w:val="FFFFFF"/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(ВВ-10, ВВ-55)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135-01-17Р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60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(манжета </w:t>
            </w:r>
            <w:proofErr w:type="spellStart"/>
            <w:r w:rsidRPr="00273A68">
              <w:t>авторежим</w:t>
            </w:r>
            <w:proofErr w:type="spellEnd"/>
            <w:r w:rsidRPr="00273A68">
              <w:t>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135.03.26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</w:t>
            </w:r>
            <w:proofErr w:type="spellStart"/>
            <w:r w:rsidRPr="00273A68">
              <w:t>кільце</w:t>
            </w:r>
            <w:proofErr w:type="spellEnd"/>
            <w:r w:rsidRPr="00273A68">
              <w:t>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021.025.25.2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(прокладка 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270-721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  <w:r w:rsidRPr="00273A6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П.06.00.000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  <w:r w:rsidRPr="00273A6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П.04.00.000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Шайба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карданної</w:t>
            </w:r>
            <w:proofErr w:type="spellEnd"/>
            <w:r w:rsidRPr="00273A68">
              <w:t xml:space="preserve"> муфти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1.7020.31.53.067.00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proofErr w:type="spellStart"/>
            <w:r w:rsidRPr="00273A68">
              <w:rPr>
                <w:lang w:val="uk-UA" w:eastAsia="uk-UA"/>
              </w:rPr>
              <w:t>к-кт</w:t>
            </w:r>
            <w:proofErr w:type="spellEnd"/>
            <w:r w:rsidRPr="00273A68">
              <w:rPr>
                <w:lang w:val="uk-UA" w:eastAsia="uk-UA"/>
              </w:rPr>
              <w:t>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Шайба </w:t>
            </w:r>
            <w:proofErr w:type="spellStart"/>
            <w:r w:rsidRPr="00273A68">
              <w:t>стопорна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ШС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1.7170.31.52.105.00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bottom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сальника (БТ)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1.7030.35.81.111.00</w:t>
            </w:r>
          </w:p>
        </w:tc>
        <w:tc>
          <w:tcPr>
            <w:tcW w:w="709" w:type="dxa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Pr>
              <w:jc w:val="both"/>
            </w:pPr>
            <w:r w:rsidRPr="00273A68">
              <w:t>Шайба (</w:t>
            </w:r>
            <w:proofErr w:type="spellStart"/>
            <w:r w:rsidRPr="00273A68">
              <w:t>струмоприймач</w:t>
            </w:r>
            <w:proofErr w:type="spellEnd"/>
            <w:r w:rsidRPr="00273A68">
              <w:t>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Е72-2170</w:t>
            </w:r>
          </w:p>
        </w:tc>
        <w:tc>
          <w:tcPr>
            <w:tcW w:w="709" w:type="dxa"/>
          </w:tcPr>
          <w:p w:rsidR="00AC2CDF" w:rsidRPr="00273A68" w:rsidRDefault="00AC2CDF" w:rsidP="006058E9">
            <w:pPr>
              <w:jc w:val="center"/>
            </w:pPr>
            <w:r w:rsidRPr="00273A68">
              <w:t>60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bottom"/>
          </w:tcPr>
          <w:p w:rsidR="00AC2CDF" w:rsidRPr="00273A68" w:rsidRDefault="00AC2CDF" w:rsidP="006058E9">
            <w:r w:rsidRPr="00273A68">
              <w:t>Прокладка (ДВР)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87-03-31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bottom"/>
          </w:tcPr>
          <w:p w:rsidR="00AC2CDF" w:rsidRPr="00273A68" w:rsidRDefault="00AC2CDF" w:rsidP="006058E9">
            <w:r w:rsidRPr="00273A68">
              <w:t>Манжета (РД)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407.007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bottom"/>
          </w:tcPr>
          <w:p w:rsidR="00AC2CDF" w:rsidRPr="00273A68" w:rsidRDefault="00AC2CDF" w:rsidP="006058E9">
            <w:r>
              <w:t>Мембрана редуктора 348 (метал)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</w:t>
            </w:r>
            <w:r>
              <w:t>350.1755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>
              <w:t>2</w:t>
            </w:r>
            <w:r w:rsidRPr="00273A68">
              <w:t>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Буфер ДЦ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2.7030.35.95.025.00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  <w:rPr>
                <w:lang w:val="uk-UA"/>
              </w:rPr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ТРП-004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1.7070.31.41.201.10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ТРП-005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1.7070.31.41.161.00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  <w:rPr>
                <w:lang w:val="uk-UA"/>
              </w:rPr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ТРП-006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1.7070.31.41.203.10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ТРП-007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1.7070.31.41.209.00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ТРП-009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1.7070.31.41.211.00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 xml:space="preserve">Втулка ТРП-011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1.7070.31.22.206.00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(АВУ)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418-002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АВУ (СОТ-115)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484.007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Діафрагма</w:t>
            </w:r>
            <w:proofErr w:type="spellEnd"/>
            <w:r w:rsidRPr="00273A68">
              <w:t xml:space="preserve"> ВР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337.406.1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А-63-127 мр-2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сальника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1.7020.35.81.047.00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25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>Манжета ВР (РД)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270-317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80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>Манжета БТ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1.7170.31.45.143.00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>Прокладка 1 1/8"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товщ.3÷4мм зовн.ø34/внутр.ø24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>Прокладка 1 1/4"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товщ.3÷4мм зовн.ø38/внутр.ø27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1 3/4"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товщ.5мм зовн.ø50/внутр.ø38</w:t>
            </w:r>
          </w:p>
        </w:tc>
        <w:tc>
          <w:tcPr>
            <w:tcW w:w="709" w:type="dxa"/>
          </w:tcPr>
          <w:p w:rsidR="00AC2CDF" w:rsidRPr="00273A68" w:rsidRDefault="00AC2CDF" w:rsidP="006058E9">
            <w:pPr>
              <w:jc w:val="center"/>
            </w:pPr>
            <w:r w:rsidRPr="00273A68">
              <w:t>100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r w:rsidRPr="00273A68">
              <w:t>Прокладка 2 1/4"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proofErr w:type="spellStart"/>
            <w:r w:rsidRPr="00273A68">
              <w:t>пароніт</w:t>
            </w:r>
            <w:proofErr w:type="spellEnd"/>
            <w:r w:rsidRPr="00273A68">
              <w:t xml:space="preserve"> товщ.5мм зовн.ø62/внутр.ø46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bottom"/>
          </w:tcPr>
          <w:p w:rsidR="00AC2CDF" w:rsidRPr="00273A68" w:rsidRDefault="00AC2CDF" w:rsidP="006058E9">
            <w:r w:rsidRPr="00273A68">
              <w:t xml:space="preserve">Манжета 270-769 </w:t>
            </w:r>
            <w:proofErr w:type="spellStart"/>
            <w:r w:rsidRPr="00273A68">
              <w:t>гумова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армована</w:t>
            </w:r>
            <w:proofErr w:type="spellEnd"/>
            <w:r w:rsidRPr="00273A68">
              <w:t xml:space="preserve"> (АВУ-045)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ГОСТ 14896-84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proofErr w:type="gramStart"/>
            <w:r w:rsidRPr="00273A68">
              <w:t>кр</w:t>
            </w:r>
            <w:proofErr w:type="gramEnd"/>
            <w:r w:rsidRPr="00273A68">
              <w:t>іпильної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кришки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букси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220-230-58-2-2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006-010-25-2-2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30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Кільце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пневмодроселя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006-010-19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7170.35.30.112.00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7170.35.30.112.00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Манжета </w:t>
            </w:r>
            <w:proofErr w:type="spellStart"/>
            <w:r w:rsidRPr="00273A68">
              <w:t>зривної</w:t>
            </w:r>
            <w:proofErr w:type="spellEnd"/>
            <w:r w:rsidRPr="00273A68">
              <w:t xml:space="preserve"> скоби 1.45.2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1.45.2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Манжета ТЦ 7030.3581.110.00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7030.3581.110.00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305-383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305-383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Прокладка вентиля 75М05.111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75М05.111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270.549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270.549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Ущільнення</w:t>
            </w:r>
            <w:proofErr w:type="spellEnd"/>
            <w:r w:rsidRPr="00273A68">
              <w:t xml:space="preserve"> (редуктор №348)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348-216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50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4F71B1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Ковпак </w:t>
            </w:r>
            <w:proofErr w:type="spellStart"/>
            <w:r w:rsidRPr="00273A68">
              <w:t>гумовий</w:t>
            </w:r>
            <w:proofErr w:type="spellEnd"/>
            <w:r w:rsidRPr="00273A68">
              <w:t xml:space="preserve"> ПК АРШ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54764C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proofErr w:type="spellStart"/>
            <w:r w:rsidRPr="00273A68">
              <w:t>Ущільнювач</w:t>
            </w:r>
            <w:proofErr w:type="spellEnd"/>
            <w:r w:rsidRPr="00273A68">
              <w:t xml:space="preserve"> дверей </w:t>
            </w:r>
            <w:proofErr w:type="spellStart"/>
            <w:r w:rsidRPr="00273A68">
              <w:t>кабіни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машиніста</w:t>
            </w:r>
            <w:proofErr w:type="spellEnd"/>
            <w:r w:rsidRPr="00273A6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1.7130.33.01.175.01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10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54764C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 xml:space="preserve">Шайба </w:t>
            </w:r>
            <w:proofErr w:type="spellStart"/>
            <w:r w:rsidRPr="00273A68">
              <w:t>вузла</w:t>
            </w:r>
            <w:proofErr w:type="spellEnd"/>
            <w:r w:rsidRPr="00273A68">
              <w:t xml:space="preserve"> </w:t>
            </w:r>
            <w:proofErr w:type="spellStart"/>
            <w:r w:rsidRPr="00273A68">
              <w:t>карданної</w:t>
            </w:r>
            <w:proofErr w:type="spellEnd"/>
            <w:r w:rsidRPr="00273A68">
              <w:t xml:space="preserve"> муфти 31.53.101.00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 31.53.101.00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</w:pPr>
            <w:r w:rsidRPr="00273A68">
              <w:t>20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54764C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273A68" w:rsidRDefault="00AC2CDF" w:rsidP="006058E9">
            <w:r w:rsidRPr="00273A68">
              <w:t>Рукав (25х43х900)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ГОСТ 1335-84</w:t>
            </w:r>
          </w:p>
        </w:tc>
        <w:tc>
          <w:tcPr>
            <w:tcW w:w="709" w:type="dxa"/>
            <w:vAlign w:val="center"/>
          </w:tcPr>
          <w:p w:rsidR="00AC2CDF" w:rsidRPr="00273A68" w:rsidRDefault="00AC2CDF" w:rsidP="006058E9">
            <w:pPr>
              <w:jc w:val="center"/>
              <w:rPr>
                <w:lang w:val="uk-UA"/>
              </w:rPr>
            </w:pPr>
            <w:r w:rsidRPr="00273A68">
              <w:rPr>
                <w:lang w:val="uk-UA"/>
              </w:rPr>
              <w:t>16</w:t>
            </w:r>
          </w:p>
        </w:tc>
        <w:tc>
          <w:tcPr>
            <w:tcW w:w="965" w:type="dxa"/>
          </w:tcPr>
          <w:p w:rsidR="00AC2CDF" w:rsidRPr="00273A68" w:rsidRDefault="00AC2CDF" w:rsidP="006058E9">
            <w:pPr>
              <w:jc w:val="center"/>
              <w:rPr>
                <w:lang w:val="uk-UA" w:eastAsia="uk-UA"/>
              </w:rPr>
            </w:pPr>
            <w:r w:rsidRPr="00273A68">
              <w:rPr>
                <w:lang w:val="uk-UA" w:eastAsia="uk-UA"/>
              </w:rPr>
              <w:t>шт.</w:t>
            </w:r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54764C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812E67" w:rsidRDefault="00AC2CDF" w:rsidP="006058E9">
            <w:r w:rsidRPr="00812E67">
              <w:rPr>
                <w:lang w:val="uk-UA"/>
              </w:rPr>
              <w:t>Ущільнювач скла</w:t>
            </w:r>
            <w:r w:rsidRPr="00812E67">
              <w:t xml:space="preserve"> (центр. лоб.) 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1.7080.33.15.125.00</w:t>
            </w:r>
          </w:p>
        </w:tc>
        <w:tc>
          <w:tcPr>
            <w:tcW w:w="709" w:type="dxa"/>
          </w:tcPr>
          <w:p w:rsidR="00AC2CDF" w:rsidRPr="009702D7" w:rsidRDefault="00AC2CDF" w:rsidP="006058E9">
            <w:pPr>
              <w:jc w:val="center"/>
            </w:pPr>
            <w:r>
              <w:t>6,8</w:t>
            </w:r>
          </w:p>
        </w:tc>
        <w:tc>
          <w:tcPr>
            <w:tcW w:w="965" w:type="dxa"/>
          </w:tcPr>
          <w:p w:rsidR="00AC2CDF" w:rsidRPr="009B6F9E" w:rsidRDefault="00AC2CDF" w:rsidP="006058E9">
            <w:pPr>
              <w:jc w:val="center"/>
            </w:pPr>
            <w:proofErr w:type="spellStart"/>
            <w:r w:rsidRPr="009B6F9E">
              <w:t>п</w:t>
            </w:r>
            <w:proofErr w:type="gramStart"/>
            <w:r w:rsidRPr="009B6F9E"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  <w:tr w:rsidR="00AC2CDF" w:rsidRPr="001C1C34" w:rsidTr="006E15B7">
        <w:trPr>
          <w:trHeight w:val="273"/>
        </w:trPr>
        <w:tc>
          <w:tcPr>
            <w:tcW w:w="675" w:type="dxa"/>
            <w:shd w:val="clear" w:color="auto" w:fill="auto"/>
          </w:tcPr>
          <w:p w:rsidR="00AC2CDF" w:rsidRPr="0054764C" w:rsidRDefault="00AC2CDF" w:rsidP="00C83D7E">
            <w:pPr>
              <w:pStyle w:val="a9"/>
              <w:numPr>
                <w:ilvl w:val="0"/>
                <w:numId w:val="1"/>
              </w:numPr>
              <w:suppressAutoHyphens w:val="0"/>
              <w:spacing w:line="240" w:lineRule="auto"/>
              <w:rPr>
                <w:rFonts w:eastAsia="Times New Roman" w:cs="Times New Roman"/>
                <w:szCs w:val="24"/>
                <w:lang w:val="uk-UA" w:eastAsia="uk-UA"/>
              </w:rPr>
            </w:pPr>
          </w:p>
        </w:tc>
        <w:tc>
          <w:tcPr>
            <w:tcW w:w="2694" w:type="dxa"/>
          </w:tcPr>
          <w:p w:rsidR="00AC2CDF" w:rsidRPr="00812E67" w:rsidRDefault="00AC2CDF" w:rsidP="006058E9">
            <w:r w:rsidRPr="00812E67">
              <w:rPr>
                <w:lang w:val="uk-UA"/>
              </w:rPr>
              <w:t>Ущільнювач скла</w:t>
            </w:r>
            <w:r w:rsidRPr="00812E67">
              <w:t xml:space="preserve"> (бок. лоб.)</w:t>
            </w:r>
          </w:p>
        </w:tc>
        <w:tc>
          <w:tcPr>
            <w:tcW w:w="2409" w:type="dxa"/>
            <w:shd w:val="clear" w:color="auto" w:fill="auto"/>
          </w:tcPr>
          <w:p w:rsidR="00AC2CDF" w:rsidRPr="00273A68" w:rsidRDefault="00AC2CDF" w:rsidP="006058E9">
            <w:r w:rsidRPr="00273A68">
              <w:t>1.7040.33.15.125.00</w:t>
            </w:r>
          </w:p>
        </w:tc>
        <w:tc>
          <w:tcPr>
            <w:tcW w:w="709" w:type="dxa"/>
          </w:tcPr>
          <w:p w:rsidR="00AC2CDF" w:rsidRDefault="00AC2CDF" w:rsidP="006058E9">
            <w:pPr>
              <w:jc w:val="center"/>
            </w:pPr>
            <w:r w:rsidRPr="009702D7">
              <w:t>1</w:t>
            </w:r>
            <w:r>
              <w:t>3</w:t>
            </w:r>
            <w:r w:rsidRPr="009702D7">
              <w:t>,</w:t>
            </w:r>
            <w:r>
              <w:t>6</w:t>
            </w:r>
          </w:p>
        </w:tc>
        <w:tc>
          <w:tcPr>
            <w:tcW w:w="965" w:type="dxa"/>
          </w:tcPr>
          <w:p w:rsidR="00AC2CDF" w:rsidRDefault="00AC2CDF" w:rsidP="006058E9">
            <w:pPr>
              <w:jc w:val="center"/>
            </w:pPr>
            <w:proofErr w:type="spellStart"/>
            <w:r w:rsidRPr="009B6F9E">
              <w:t>п</w:t>
            </w:r>
            <w:proofErr w:type="gramStart"/>
            <w:r w:rsidRPr="009B6F9E"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248" w:type="dxa"/>
          </w:tcPr>
          <w:p w:rsidR="00AC2CDF" w:rsidRPr="00C50DD4" w:rsidRDefault="00AC2CDF" w:rsidP="00D65890">
            <w:pPr>
              <w:spacing w:line="240" w:lineRule="auto"/>
              <w:jc w:val="center"/>
              <w:rPr>
                <w:rFonts w:cs="Times New Roman"/>
                <w:lang w:val="uk-UA"/>
              </w:rPr>
            </w:pPr>
          </w:p>
        </w:tc>
      </w:tr>
    </w:tbl>
    <w:p w:rsidR="00BF6E3E" w:rsidRDefault="00BF6E3E" w:rsidP="00792F83">
      <w:pPr>
        <w:spacing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2705">
        <w:rPr>
          <w:lang w:val="uk-UA"/>
        </w:rPr>
        <w:t xml:space="preserve">     </w:t>
      </w:r>
      <w:r>
        <w:rPr>
          <w:lang w:val="uk-UA"/>
        </w:rPr>
        <w:t xml:space="preserve">Усього без ПДВ : </w:t>
      </w:r>
      <w:r w:rsidR="0043215B">
        <w:rPr>
          <w:lang w:val="uk-UA"/>
        </w:rPr>
        <w:t xml:space="preserve"> </w:t>
      </w:r>
      <w:r w:rsidR="002C7FB7">
        <w:rPr>
          <w:lang w:val="uk-UA"/>
        </w:rPr>
        <w:t xml:space="preserve"> </w:t>
      </w:r>
    </w:p>
    <w:p w:rsidR="00BF6E3E" w:rsidRDefault="00BF6E3E" w:rsidP="00792F83">
      <w:pPr>
        <w:spacing w:line="240" w:lineRule="auto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lang w:val="uk-UA"/>
        </w:rPr>
        <w:tab/>
        <w:t xml:space="preserve">          </w:t>
      </w:r>
      <w:r w:rsidR="00212705">
        <w:rPr>
          <w:lang w:val="uk-UA"/>
        </w:rPr>
        <w:t xml:space="preserve">     </w:t>
      </w:r>
      <w:r>
        <w:rPr>
          <w:lang w:val="uk-UA"/>
        </w:rPr>
        <w:t xml:space="preserve"> ПДВ 20% :  </w:t>
      </w:r>
      <w:r w:rsidR="005835CA">
        <w:rPr>
          <w:lang w:val="uk-UA"/>
        </w:rPr>
        <w:t xml:space="preserve"> </w:t>
      </w:r>
      <w:r>
        <w:rPr>
          <w:lang w:val="uk-UA"/>
        </w:rPr>
        <w:tab/>
        <w:t xml:space="preserve">   </w:t>
      </w:r>
      <w:r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46817">
        <w:rPr>
          <w:lang w:val="uk-UA"/>
        </w:rPr>
        <w:t xml:space="preserve">    </w:t>
      </w:r>
      <w:r w:rsidR="0043215B">
        <w:rPr>
          <w:lang w:val="uk-UA"/>
        </w:rPr>
        <w:t xml:space="preserve"> </w:t>
      </w:r>
      <w:r w:rsidR="00212705">
        <w:rPr>
          <w:lang w:val="uk-UA"/>
        </w:rPr>
        <w:t xml:space="preserve">    </w:t>
      </w:r>
      <w:r w:rsidR="00B15ECD">
        <w:rPr>
          <w:lang w:val="uk-UA"/>
        </w:rPr>
        <w:t xml:space="preserve">           </w:t>
      </w:r>
      <w:r>
        <w:rPr>
          <w:lang w:val="uk-UA"/>
        </w:rPr>
        <w:t xml:space="preserve">Усього з ПДВ : </w:t>
      </w:r>
      <w:r w:rsidR="0043215B">
        <w:rPr>
          <w:lang w:val="uk-UA"/>
        </w:rPr>
        <w:t xml:space="preserve">  </w:t>
      </w:r>
    </w:p>
    <w:p w:rsidR="00BF6E3E" w:rsidRDefault="00BF6E3E" w:rsidP="00792F83">
      <w:pPr>
        <w:spacing w:line="240" w:lineRule="auto"/>
        <w:rPr>
          <w:lang w:val="uk-UA"/>
        </w:rPr>
      </w:pPr>
    </w:p>
    <w:p w:rsidR="006E15B7" w:rsidRDefault="006E15B7" w:rsidP="00792F83">
      <w:pPr>
        <w:spacing w:line="240" w:lineRule="auto"/>
        <w:rPr>
          <w:lang w:val="uk-UA"/>
        </w:rPr>
      </w:pPr>
    </w:p>
    <w:p w:rsidR="006E15B7" w:rsidRPr="006E15B7" w:rsidRDefault="006E15B7" w:rsidP="00792F83">
      <w:pPr>
        <w:spacing w:line="240" w:lineRule="auto"/>
        <w:rPr>
          <w:lang w:val="uk-UA"/>
        </w:rPr>
      </w:pPr>
    </w:p>
    <w:tbl>
      <w:tblPr>
        <w:tblW w:w="10290" w:type="dxa"/>
        <w:tblLook w:val="04A0" w:firstRow="1" w:lastRow="0" w:firstColumn="1" w:lastColumn="0" w:noHBand="0" w:noVBand="1"/>
      </w:tblPr>
      <w:tblGrid>
        <w:gridCol w:w="5151"/>
        <w:gridCol w:w="5139"/>
      </w:tblGrid>
      <w:tr w:rsidR="002C7FB7" w:rsidRPr="005073BE" w:rsidTr="00AC2CDF">
        <w:trPr>
          <w:trHeight w:val="1201"/>
        </w:trPr>
        <w:tc>
          <w:tcPr>
            <w:tcW w:w="5151" w:type="dxa"/>
            <w:shd w:val="clear" w:color="auto" w:fill="auto"/>
          </w:tcPr>
          <w:p w:rsidR="002C7FB7" w:rsidRPr="00774229" w:rsidRDefault="002C7FB7" w:rsidP="003648C7">
            <w:pPr>
              <w:pStyle w:val="4"/>
              <w:spacing w:line="240" w:lineRule="auto"/>
              <w:rPr>
                <w:lang w:val="uk-UA"/>
              </w:rPr>
            </w:pPr>
            <w:r w:rsidRPr="005073BE">
              <w:rPr>
                <w:rFonts w:cs="Times New Roman"/>
                <w:color w:val="auto"/>
                <w:lang w:val="uk-UA"/>
              </w:rPr>
              <w:t>ПОСТАЧАЛЬНИК:</w:t>
            </w:r>
          </w:p>
          <w:p w:rsidR="0026581D" w:rsidRDefault="0026581D" w:rsidP="003648C7">
            <w:pPr>
              <w:pStyle w:val="1"/>
              <w:spacing w:line="240" w:lineRule="auto"/>
              <w:rPr>
                <w:rFonts w:cs="Times New Roman"/>
                <w:color w:val="auto"/>
                <w:lang w:val="uk-UA"/>
              </w:rPr>
            </w:pPr>
            <w:r>
              <w:rPr>
                <w:rFonts w:cs="Times New Roman"/>
                <w:color w:val="auto"/>
                <w:lang w:val="uk-UA"/>
              </w:rPr>
              <w:t xml:space="preserve">                                                                </w:t>
            </w:r>
          </w:p>
          <w:p w:rsidR="002C7FB7" w:rsidRPr="00A233E7" w:rsidRDefault="0026581D" w:rsidP="00A233E7">
            <w:pPr>
              <w:pStyle w:val="4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______________ </w:t>
            </w:r>
          </w:p>
        </w:tc>
        <w:tc>
          <w:tcPr>
            <w:tcW w:w="5139" w:type="dxa"/>
            <w:shd w:val="clear" w:color="auto" w:fill="auto"/>
          </w:tcPr>
          <w:p w:rsidR="002C7FB7" w:rsidRDefault="002C7FB7" w:rsidP="003648C7">
            <w:pPr>
              <w:pStyle w:val="1"/>
              <w:spacing w:line="240" w:lineRule="auto"/>
              <w:rPr>
                <w:lang w:val="uk-UA"/>
              </w:rPr>
            </w:pPr>
            <w:r>
              <w:rPr>
                <w:rFonts w:cs="Times New Roman"/>
                <w:color w:val="auto"/>
                <w:lang w:val="uk-UA"/>
              </w:rPr>
              <w:t>ЗАМОВНИК:</w:t>
            </w:r>
          </w:p>
          <w:p w:rsidR="0043215B" w:rsidRDefault="0043215B" w:rsidP="003648C7">
            <w:pPr>
              <w:tabs>
                <w:tab w:val="left" w:pos="897"/>
              </w:tabs>
              <w:spacing w:line="240" w:lineRule="auto"/>
              <w:jc w:val="both"/>
              <w:rPr>
                <w:rFonts w:ascii="Liberation Serif" w:eastAsia="Times New Roman" w:hAnsi="Liberation Serif" w:cs="Times New Roman"/>
                <w:kern w:val="0"/>
                <w:lang w:val="uk-UA" w:eastAsia="uk-UA" w:bidi="uk-UA"/>
              </w:rPr>
            </w:pPr>
          </w:p>
          <w:p w:rsidR="002C7FB7" w:rsidRPr="005073BE" w:rsidRDefault="0043215B" w:rsidP="00D65890">
            <w:pPr>
              <w:spacing w:line="240" w:lineRule="auto"/>
              <w:rPr>
                <w:rFonts w:cs="Times New Roman"/>
                <w:color w:val="auto"/>
                <w:lang w:val="uk-UA"/>
              </w:rPr>
            </w:pPr>
            <w:r w:rsidRPr="00DD5336">
              <w:rPr>
                <w:rFonts w:eastAsia="Times New Roman" w:cs="Times New Roman"/>
                <w:kern w:val="0"/>
                <w:lang w:val="uk-UA" w:eastAsia="uk-UA" w:bidi="uk-UA"/>
              </w:rPr>
              <w:t>_______________</w:t>
            </w:r>
          </w:p>
        </w:tc>
      </w:tr>
    </w:tbl>
    <w:p w:rsidR="00BF6E3E" w:rsidRDefault="00BF6E3E" w:rsidP="00792F83">
      <w:pPr>
        <w:spacing w:line="240" w:lineRule="auto"/>
        <w:jc w:val="both"/>
        <w:rPr>
          <w:rFonts w:cs="Times New Roman"/>
          <w:lang w:val="uk-UA" w:eastAsia="ru-RU"/>
        </w:rPr>
      </w:pPr>
    </w:p>
    <w:sectPr w:rsidR="00BF6E3E" w:rsidSect="0050230B">
      <w:footerReference w:type="default" r:id="rId8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D4" w:rsidRDefault="00AF53D4" w:rsidP="00D47380">
      <w:pPr>
        <w:spacing w:line="240" w:lineRule="auto"/>
      </w:pPr>
      <w:r>
        <w:separator/>
      </w:r>
    </w:p>
  </w:endnote>
  <w:endnote w:type="continuationSeparator" w:id="0">
    <w:p w:rsidR="00AF53D4" w:rsidRDefault="00AF53D4" w:rsidP="00D47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81855"/>
      <w:docPartObj>
        <w:docPartGallery w:val="Page Numbers (Bottom of Page)"/>
        <w:docPartUnique/>
      </w:docPartObj>
    </w:sdtPr>
    <w:sdtEndPr/>
    <w:sdtContent>
      <w:p w:rsidR="00FC2243" w:rsidRDefault="00FC22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B5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D4" w:rsidRDefault="00AF53D4" w:rsidP="00D47380">
      <w:pPr>
        <w:spacing w:line="240" w:lineRule="auto"/>
      </w:pPr>
      <w:r>
        <w:separator/>
      </w:r>
    </w:p>
  </w:footnote>
  <w:footnote w:type="continuationSeparator" w:id="0">
    <w:p w:rsidR="00AF53D4" w:rsidRDefault="00AF53D4" w:rsidP="00D47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DD4"/>
    <w:multiLevelType w:val="hybridMultilevel"/>
    <w:tmpl w:val="D9C4EEA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2"/>
    <w:rsid w:val="00000C0A"/>
    <w:rsid w:val="0003326F"/>
    <w:rsid w:val="00033401"/>
    <w:rsid w:val="00042799"/>
    <w:rsid w:val="00046817"/>
    <w:rsid w:val="000544A4"/>
    <w:rsid w:val="000564A6"/>
    <w:rsid w:val="00075FBC"/>
    <w:rsid w:val="000E59CB"/>
    <w:rsid w:val="00111A98"/>
    <w:rsid w:val="00122DE9"/>
    <w:rsid w:val="00136722"/>
    <w:rsid w:val="00190E33"/>
    <w:rsid w:val="001B062E"/>
    <w:rsid w:val="001B6411"/>
    <w:rsid w:val="001E0DFC"/>
    <w:rsid w:val="00212705"/>
    <w:rsid w:val="00217C09"/>
    <w:rsid w:val="00222005"/>
    <w:rsid w:val="00237485"/>
    <w:rsid w:val="00250BC2"/>
    <w:rsid w:val="0026581D"/>
    <w:rsid w:val="00273ACE"/>
    <w:rsid w:val="00282EF0"/>
    <w:rsid w:val="00287AA8"/>
    <w:rsid w:val="00291B3D"/>
    <w:rsid w:val="00292498"/>
    <w:rsid w:val="002C7FB7"/>
    <w:rsid w:val="002D577D"/>
    <w:rsid w:val="00312391"/>
    <w:rsid w:val="003128A2"/>
    <w:rsid w:val="00314B99"/>
    <w:rsid w:val="00320EA0"/>
    <w:rsid w:val="00321AB9"/>
    <w:rsid w:val="003448CE"/>
    <w:rsid w:val="00357491"/>
    <w:rsid w:val="003648C7"/>
    <w:rsid w:val="00367023"/>
    <w:rsid w:val="00382044"/>
    <w:rsid w:val="003867A1"/>
    <w:rsid w:val="00396DC0"/>
    <w:rsid w:val="00397014"/>
    <w:rsid w:val="003D0F66"/>
    <w:rsid w:val="003D1F0F"/>
    <w:rsid w:val="00401FCF"/>
    <w:rsid w:val="00403E9F"/>
    <w:rsid w:val="0043215B"/>
    <w:rsid w:val="0043578A"/>
    <w:rsid w:val="004471C8"/>
    <w:rsid w:val="0044761D"/>
    <w:rsid w:val="00461708"/>
    <w:rsid w:val="00481180"/>
    <w:rsid w:val="004813E9"/>
    <w:rsid w:val="004C1096"/>
    <w:rsid w:val="004F3652"/>
    <w:rsid w:val="0050230B"/>
    <w:rsid w:val="0050766B"/>
    <w:rsid w:val="0051093D"/>
    <w:rsid w:val="005165DD"/>
    <w:rsid w:val="00530F8A"/>
    <w:rsid w:val="005473AA"/>
    <w:rsid w:val="005620D9"/>
    <w:rsid w:val="00563161"/>
    <w:rsid w:val="0057080D"/>
    <w:rsid w:val="0057676B"/>
    <w:rsid w:val="005835CA"/>
    <w:rsid w:val="005975FA"/>
    <w:rsid w:val="005A2FD5"/>
    <w:rsid w:val="005B59F9"/>
    <w:rsid w:val="005F255B"/>
    <w:rsid w:val="00616A24"/>
    <w:rsid w:val="00626EF9"/>
    <w:rsid w:val="00631C0C"/>
    <w:rsid w:val="006510D2"/>
    <w:rsid w:val="0066365F"/>
    <w:rsid w:val="00696DFC"/>
    <w:rsid w:val="006B789F"/>
    <w:rsid w:val="006D44F8"/>
    <w:rsid w:val="006E15B7"/>
    <w:rsid w:val="00706E96"/>
    <w:rsid w:val="0071158C"/>
    <w:rsid w:val="0071275D"/>
    <w:rsid w:val="0071620A"/>
    <w:rsid w:val="00787EB5"/>
    <w:rsid w:val="00792F83"/>
    <w:rsid w:val="007A05F1"/>
    <w:rsid w:val="007A0ACC"/>
    <w:rsid w:val="007A661E"/>
    <w:rsid w:val="007A6F71"/>
    <w:rsid w:val="007B7B74"/>
    <w:rsid w:val="007C1B3F"/>
    <w:rsid w:val="007C70CB"/>
    <w:rsid w:val="007D78B8"/>
    <w:rsid w:val="007E67CB"/>
    <w:rsid w:val="008050E9"/>
    <w:rsid w:val="00807616"/>
    <w:rsid w:val="0086743D"/>
    <w:rsid w:val="00867C06"/>
    <w:rsid w:val="008767B6"/>
    <w:rsid w:val="00877239"/>
    <w:rsid w:val="00886F78"/>
    <w:rsid w:val="008A2E31"/>
    <w:rsid w:val="008C2831"/>
    <w:rsid w:val="008C67FC"/>
    <w:rsid w:val="008D29BA"/>
    <w:rsid w:val="0092152F"/>
    <w:rsid w:val="00921A88"/>
    <w:rsid w:val="00930DBA"/>
    <w:rsid w:val="00946556"/>
    <w:rsid w:val="0096524D"/>
    <w:rsid w:val="009669D9"/>
    <w:rsid w:val="009712E5"/>
    <w:rsid w:val="00982E0B"/>
    <w:rsid w:val="00987258"/>
    <w:rsid w:val="00996F07"/>
    <w:rsid w:val="009C4B3D"/>
    <w:rsid w:val="009D362F"/>
    <w:rsid w:val="009E158C"/>
    <w:rsid w:val="009F5A87"/>
    <w:rsid w:val="00A21080"/>
    <w:rsid w:val="00A233E7"/>
    <w:rsid w:val="00A45543"/>
    <w:rsid w:val="00A4623F"/>
    <w:rsid w:val="00A644A7"/>
    <w:rsid w:val="00A85FB5"/>
    <w:rsid w:val="00A9617F"/>
    <w:rsid w:val="00AA1C7D"/>
    <w:rsid w:val="00AC2CDF"/>
    <w:rsid w:val="00AC5734"/>
    <w:rsid w:val="00AD665B"/>
    <w:rsid w:val="00AE39D7"/>
    <w:rsid w:val="00AF53D4"/>
    <w:rsid w:val="00B10CA2"/>
    <w:rsid w:val="00B15E59"/>
    <w:rsid w:val="00B15ECD"/>
    <w:rsid w:val="00B244D9"/>
    <w:rsid w:val="00B279B6"/>
    <w:rsid w:val="00B52B20"/>
    <w:rsid w:val="00B61651"/>
    <w:rsid w:val="00BA386F"/>
    <w:rsid w:val="00BB12A6"/>
    <w:rsid w:val="00BC2F58"/>
    <w:rsid w:val="00BC781B"/>
    <w:rsid w:val="00BE3C9D"/>
    <w:rsid w:val="00BF6E3E"/>
    <w:rsid w:val="00BF79E8"/>
    <w:rsid w:val="00C50DD4"/>
    <w:rsid w:val="00C51244"/>
    <w:rsid w:val="00C519FB"/>
    <w:rsid w:val="00C83D7E"/>
    <w:rsid w:val="00C86337"/>
    <w:rsid w:val="00C9306A"/>
    <w:rsid w:val="00C94D9F"/>
    <w:rsid w:val="00CA0294"/>
    <w:rsid w:val="00CB42F7"/>
    <w:rsid w:val="00CC435A"/>
    <w:rsid w:val="00CE7E6B"/>
    <w:rsid w:val="00D2169C"/>
    <w:rsid w:val="00D2397B"/>
    <w:rsid w:val="00D322A1"/>
    <w:rsid w:val="00D47380"/>
    <w:rsid w:val="00D65890"/>
    <w:rsid w:val="00D827D0"/>
    <w:rsid w:val="00D87946"/>
    <w:rsid w:val="00DB00F6"/>
    <w:rsid w:val="00DC5540"/>
    <w:rsid w:val="00E26A65"/>
    <w:rsid w:val="00E43005"/>
    <w:rsid w:val="00E514FF"/>
    <w:rsid w:val="00EC1C59"/>
    <w:rsid w:val="00ED1FBB"/>
    <w:rsid w:val="00ED3B8B"/>
    <w:rsid w:val="00F33EE7"/>
    <w:rsid w:val="00F43B28"/>
    <w:rsid w:val="00F50789"/>
    <w:rsid w:val="00F71E9A"/>
    <w:rsid w:val="00F867E0"/>
    <w:rsid w:val="00F87C12"/>
    <w:rsid w:val="00F945D0"/>
    <w:rsid w:val="00FA006E"/>
    <w:rsid w:val="00FB3CAD"/>
    <w:rsid w:val="00FC2243"/>
    <w:rsid w:val="00FC7E4C"/>
    <w:rsid w:val="00FE0865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10">
    <w:name w:val="Без интервала1"/>
    <w:rsid w:val="00BF6E3E"/>
    <w:pPr>
      <w:widowControl w:val="0"/>
      <w:spacing w:after="0" w:line="240" w:lineRule="auto"/>
      <w:ind w:firstLine="440"/>
    </w:pPr>
    <w:rPr>
      <w:rFonts w:ascii="Arial" w:eastAsia="Calibri" w:hAnsi="Arial" w:cs="Times New Roman"/>
      <w:sz w:val="20"/>
      <w:szCs w:val="20"/>
      <w:lang w:val="uk-UA" w:eastAsia="ru-RU"/>
    </w:rPr>
  </w:style>
  <w:style w:type="paragraph" w:customStyle="1" w:styleId="LO-normal">
    <w:name w:val="LO-normal"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F6E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BF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D47380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47380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7380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D47380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7380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">
    <w:name w:val="Обычный3"/>
    <w:rsid w:val="00287AA8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7C1B3F"/>
    <w:pPr>
      <w:ind w:left="720"/>
      <w:contextualSpacing/>
    </w:pPr>
    <w:rPr>
      <w:szCs w:val="21"/>
    </w:rPr>
  </w:style>
  <w:style w:type="paragraph" w:customStyle="1" w:styleId="4">
    <w:name w:val="Обычный4"/>
    <w:rsid w:val="000564A6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AA1C7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A1C7D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E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customStyle="1" w:styleId="10">
    <w:name w:val="Без интервала1"/>
    <w:rsid w:val="00BF6E3E"/>
    <w:pPr>
      <w:widowControl w:val="0"/>
      <w:spacing w:after="0" w:line="240" w:lineRule="auto"/>
      <w:ind w:firstLine="440"/>
    </w:pPr>
    <w:rPr>
      <w:rFonts w:ascii="Arial" w:eastAsia="Calibri" w:hAnsi="Arial" w:cs="Times New Roman"/>
      <w:sz w:val="20"/>
      <w:szCs w:val="20"/>
      <w:lang w:val="uk-UA" w:eastAsia="ru-RU"/>
    </w:rPr>
  </w:style>
  <w:style w:type="paragraph" w:customStyle="1" w:styleId="LO-normal">
    <w:name w:val="LO-normal"/>
    <w:rsid w:val="00BF6E3E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F6E3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BF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D47380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47380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47380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D47380"/>
    <w:pPr>
      <w:tabs>
        <w:tab w:val="center" w:pos="4677"/>
        <w:tab w:val="right" w:pos="9355"/>
      </w:tabs>
      <w:spacing w:line="240" w:lineRule="auto"/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47380"/>
    <w:rPr>
      <w:rFonts w:ascii="Times New Roman" w:eastAsia="Arial Unicode MS" w:hAnsi="Times New Roman" w:cs="Mangal"/>
      <w:color w:val="000000"/>
      <w:kern w:val="2"/>
      <w:sz w:val="24"/>
      <w:szCs w:val="21"/>
      <w:lang w:eastAsia="hi-IN" w:bidi="hi-IN"/>
    </w:rPr>
  </w:style>
  <w:style w:type="paragraph" w:customStyle="1" w:styleId="3">
    <w:name w:val="Обычный3"/>
    <w:rsid w:val="00287AA8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7C1B3F"/>
    <w:pPr>
      <w:ind w:left="720"/>
      <w:contextualSpacing/>
    </w:pPr>
    <w:rPr>
      <w:szCs w:val="21"/>
    </w:rPr>
  </w:style>
  <w:style w:type="paragraph" w:customStyle="1" w:styleId="4">
    <w:name w:val="Обычный4"/>
    <w:rsid w:val="000564A6"/>
    <w:pPr>
      <w:suppressAutoHyphens/>
      <w:spacing w:after="0"/>
    </w:pPr>
    <w:rPr>
      <w:rFonts w:ascii="Times New Roman" w:eastAsia="Arial Unicode MS" w:hAnsi="Times New Roman" w:cs="Mangal"/>
      <w:color w:val="000000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AA1C7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A1C7D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Людмила Пантелеевна</dc:creator>
  <cp:lastModifiedBy>Драгун Оксана Анатольевна</cp:lastModifiedBy>
  <cp:revision>6</cp:revision>
  <cp:lastPrinted>2022-06-22T07:38:00Z</cp:lastPrinted>
  <dcterms:created xsi:type="dcterms:W3CDTF">2022-06-22T06:41:00Z</dcterms:created>
  <dcterms:modified xsi:type="dcterms:W3CDTF">2022-06-22T11:09:00Z</dcterms:modified>
</cp:coreProperties>
</file>