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3875DA" w:rsidRPr="00FC37E4" w:rsidRDefault="007F6F93" w:rsidP="00204BFA">
      <w:pPr>
        <w:pStyle w:val="af2"/>
        <w:tabs>
          <w:tab w:val="left" w:pos="567"/>
        </w:tabs>
        <w:ind w:right="-142" w:firstLine="0"/>
        <w:rPr>
          <w:sz w:val="24"/>
        </w:rPr>
      </w:pPr>
      <w:r w:rsidRPr="00FD0028">
        <w:rPr>
          <w:bCs/>
          <w:sz w:val="24"/>
          <w:szCs w:val="24"/>
        </w:rPr>
        <w:t>_________________________________________________</w:t>
      </w:r>
      <w:r w:rsidR="00FD0028" w:rsidRPr="00204BFA">
        <w:rPr>
          <w:bCs/>
          <w:sz w:val="24"/>
          <w:szCs w:val="24"/>
        </w:rPr>
        <w:t>____</w:t>
      </w:r>
      <w:r w:rsidR="00F45728" w:rsidRPr="00FC37E4">
        <w:rPr>
          <w:sz w:val="24"/>
          <w:szCs w:val="24"/>
        </w:rPr>
        <w:t xml:space="preserve">, яке діє на підставі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204BFA">
        <w:rPr>
          <w:sz w:val="24"/>
          <w:szCs w:val="24"/>
        </w:rPr>
        <w:t>___________</w:t>
      </w:r>
      <w:r w:rsidR="004B74E4" w:rsidRPr="00FC37E4">
        <w:rPr>
          <w:sz w:val="24"/>
          <w:szCs w:val="24"/>
        </w:rPr>
        <w:t xml:space="preserve">_ з одного боку, та </w:t>
      </w:r>
      <w:r w:rsidR="00204BFA">
        <w:rPr>
          <w:sz w:val="24"/>
          <w:szCs w:val="24"/>
        </w:rPr>
        <w:t xml:space="preserve">Комунальне </w:t>
      </w:r>
      <w:r w:rsidR="00E7578B">
        <w:rPr>
          <w:sz w:val="24"/>
          <w:szCs w:val="24"/>
        </w:rPr>
        <w:t xml:space="preserve">некомерційне </w:t>
      </w:r>
      <w:r w:rsidR="00204BFA">
        <w:rPr>
          <w:sz w:val="24"/>
          <w:szCs w:val="24"/>
        </w:rPr>
        <w:t>підприємство «Центр</w:t>
      </w:r>
      <w:r w:rsidR="00E7578B">
        <w:rPr>
          <w:sz w:val="24"/>
          <w:szCs w:val="24"/>
        </w:rPr>
        <w:t xml:space="preserve"> первинної медико-санітарної допомоги </w:t>
      </w:r>
      <w:r w:rsidR="00204BFA">
        <w:rPr>
          <w:sz w:val="24"/>
          <w:szCs w:val="24"/>
        </w:rPr>
        <w:t xml:space="preserve">Покровської міської ради Дніпропетровської області», </w:t>
      </w:r>
      <w:r w:rsidR="004B74E4" w:rsidRPr="00FC37E4">
        <w:rPr>
          <w:sz w:val="24"/>
          <w:szCs w:val="24"/>
        </w:rPr>
        <w:t>що здійснює діяльність на підставі</w:t>
      </w:r>
      <w:r w:rsidR="004B74E4" w:rsidRPr="00FC37E4">
        <w:rPr>
          <w:sz w:val="22"/>
          <w:szCs w:val="22"/>
        </w:rPr>
        <w:t xml:space="preserve">   </w:t>
      </w:r>
      <w:r w:rsidR="00204BFA">
        <w:rPr>
          <w:sz w:val="22"/>
          <w:szCs w:val="22"/>
        </w:rPr>
        <w:t xml:space="preserve">Статуту </w:t>
      </w:r>
      <w:r w:rsidR="004B74E4" w:rsidRPr="00FC37E4">
        <w:rPr>
          <w:sz w:val="24"/>
          <w:szCs w:val="24"/>
        </w:rPr>
        <w:t xml:space="preserve">(надалі –  </w:t>
      </w:r>
      <w:r w:rsidR="004B74E4" w:rsidRPr="00FC37E4">
        <w:rPr>
          <w:b/>
          <w:sz w:val="24"/>
          <w:szCs w:val="24"/>
        </w:rPr>
        <w:t>Споживач</w:t>
      </w:r>
      <w:r w:rsidR="004B74E4" w:rsidRPr="00FC37E4">
        <w:rPr>
          <w:sz w:val="24"/>
          <w:szCs w:val="24"/>
        </w:rPr>
        <w:t>)</w:t>
      </w:r>
      <w:r w:rsidR="004B74E4" w:rsidRPr="00FC37E4">
        <w:rPr>
          <w:b/>
          <w:sz w:val="24"/>
          <w:szCs w:val="24"/>
        </w:rPr>
        <w:t>,</w:t>
      </w:r>
      <w:r w:rsidR="000A7203" w:rsidRPr="00FC37E4">
        <w:rPr>
          <w:sz w:val="24"/>
          <w:szCs w:val="24"/>
        </w:rPr>
        <w:t xml:space="preserve"> в особі</w:t>
      </w:r>
      <w:r w:rsidR="00204BFA">
        <w:rPr>
          <w:sz w:val="24"/>
          <w:szCs w:val="24"/>
        </w:rPr>
        <w:t xml:space="preserve"> директора </w:t>
      </w:r>
      <w:r w:rsidR="00E7578B">
        <w:rPr>
          <w:sz w:val="24"/>
          <w:szCs w:val="24"/>
        </w:rPr>
        <w:t>Саламахи Олени Леонідівни</w:t>
      </w:r>
      <w:r w:rsidR="00204BFA">
        <w:rPr>
          <w:sz w:val="24"/>
          <w:szCs w:val="24"/>
        </w:rPr>
        <w:t>,</w:t>
      </w:r>
      <w:r w:rsidR="00E7578B">
        <w:rPr>
          <w:sz w:val="24"/>
          <w:szCs w:val="24"/>
        </w:rPr>
        <w:t xml:space="preserve"> </w:t>
      </w:r>
      <w:r w:rsidR="004B74E4" w:rsidRPr="00FC37E4">
        <w:rPr>
          <w:sz w:val="24"/>
          <w:szCs w:val="24"/>
        </w:rPr>
        <w:t xml:space="preserve">що діє на підставі </w:t>
      </w:r>
      <w:r w:rsidR="00204BFA">
        <w:rPr>
          <w:sz w:val="24"/>
          <w:szCs w:val="24"/>
        </w:rPr>
        <w:t xml:space="preserve">Статуту,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sz w:val="24"/>
          <w:szCs w:val="24"/>
        </w:rPr>
        <w:t>Кабміну від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p>
    <w:p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204BFA">
        <w:rPr>
          <w:rFonts w:ascii="Times New Roman" w:eastAsia="Times New Roman" w:hAnsi="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204BFA">
        <w:rPr>
          <w:rFonts w:ascii="Times New Roman" w:eastAsia="Times New Roman" w:hAnsi="Times New Roman" w:cs="Times New Roman"/>
          <w:sz w:val="24"/>
          <w:szCs w:val="24"/>
          <w:lang w:val="uk-UA" w:eastAsia="ru-RU"/>
        </w:rPr>
        <w:t xml:space="preserve">до 31.12.2024 </w:t>
      </w:r>
      <w:r w:rsidRPr="00FC37E4">
        <w:rPr>
          <w:rFonts w:ascii="Times New Roman" w:eastAsia="Times New Roman" w:hAnsi="Times New Roman" w:cs="Times New Roman"/>
          <w:sz w:val="24"/>
          <w:szCs w:val="24"/>
          <w:lang w:val="uk-UA" w:eastAsia="ru-RU"/>
        </w:rPr>
        <w:t xml:space="preserve">становить </w:t>
      </w:r>
      <w:r w:rsidR="00204BFA">
        <w:rPr>
          <w:rFonts w:ascii="Times New Roman" w:eastAsia="Times New Roman" w:hAnsi="Times New Roman" w:cs="Times New Roman"/>
          <w:sz w:val="24"/>
          <w:szCs w:val="24"/>
          <w:lang w:val="uk-UA" w:eastAsia="ru-RU"/>
        </w:rPr>
        <w:t xml:space="preserve"> </w:t>
      </w:r>
      <w:r w:rsidR="00E7578B">
        <w:rPr>
          <w:rFonts w:ascii="Times New Roman" w:eastAsia="Times New Roman" w:hAnsi="Times New Roman" w:cs="Times New Roman"/>
          <w:sz w:val="24"/>
          <w:szCs w:val="24"/>
          <w:lang w:val="uk-UA" w:eastAsia="ru-RU"/>
        </w:rPr>
        <w:t>239 160</w:t>
      </w:r>
      <w:r w:rsidR="00204BFA">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 xml:space="preserve">електричної енергії </w:t>
      </w:r>
    </w:p>
    <w:p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204BFA">
        <w:rPr>
          <w:rFonts w:ascii="Times New Roman" w:eastAsia="Times New Roman" w:hAnsi="Times New Roman" w:cs="Times New Roman"/>
          <w:sz w:val="24"/>
          <w:szCs w:val="24"/>
          <w:lang w:val="uk-UA" w:eastAsia="ru-RU"/>
        </w:rPr>
        <w:t>до 31.12.2024</w:t>
      </w:r>
      <w:r w:rsidR="00DB6DDB" w:rsidRPr="00FC37E4">
        <w:rPr>
          <w:rFonts w:ascii="Times New Roman" w:eastAsia="Times New Roman" w:hAnsi="Times New Roman" w:cs="Times New Roman"/>
          <w:sz w:val="24"/>
          <w:szCs w:val="24"/>
          <w:lang w:val="uk-UA" w:eastAsia="ru-RU"/>
        </w:rPr>
        <w:t>.</w:t>
      </w:r>
    </w:p>
    <w:p w:rsidR="00E7578B" w:rsidRPr="00E7578B" w:rsidRDefault="00DB6DDB" w:rsidP="00E7578B">
      <w:pPr>
        <w:pStyle w:val="aa"/>
        <w:widowControl w:val="0"/>
        <w:spacing w:before="0" w:beforeAutospacing="0" w:after="0" w:afterAutospacing="0"/>
        <w:jc w:val="both"/>
        <w:rPr>
          <w:lang w:val="uk-UA"/>
        </w:rPr>
      </w:pPr>
      <w:r w:rsidRPr="00FC37E4">
        <w:rPr>
          <w:rFonts w:eastAsia="Times New Roman"/>
          <w:lang w:val="uk-UA"/>
        </w:rPr>
        <w:t xml:space="preserve">2.2. Місце </w:t>
      </w:r>
      <w:r w:rsidR="005D70A3" w:rsidRPr="00FC37E4">
        <w:rPr>
          <w:rFonts w:eastAsia="Times New Roman"/>
          <w:lang w:val="uk-UA"/>
        </w:rPr>
        <w:t>поставки (передачі) товару</w:t>
      </w:r>
      <w:r w:rsidR="00F5792F" w:rsidRPr="00FC37E4">
        <w:rPr>
          <w:rFonts w:eastAsia="Times New Roman"/>
          <w:lang w:val="uk-UA"/>
        </w:rPr>
        <w:t xml:space="preserve">: </w:t>
      </w:r>
      <w:r w:rsidR="00E7578B">
        <w:rPr>
          <w:lang w:val="uk-UA"/>
        </w:rPr>
        <w:t>53300, Україна, Дніпропетровська обл., Нікопольський район, м.Покров, вул.Медична, 19; вул.Л.Чайкіної, 26; вул.Київська, 9;  53254, Дніпропетровська область, Нікопольський район, с.Шолохове, вул.Лікарняна, 1, с.Миронівка, пров.Шкільний 7</w:t>
      </w:r>
    </w:p>
    <w:p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Pr="00A02AC3"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на </w:t>
      </w:r>
      <w:r w:rsidR="00AF7D3D" w:rsidRPr="00FC37E4">
        <w:rPr>
          <w:rFonts w:ascii="Times New Roman" w:hAnsi="Times New Roman"/>
          <w:sz w:val="24"/>
          <w:lang w:val="uk-UA"/>
        </w:rPr>
        <w:t>поточний рахунок</w:t>
      </w:r>
      <w:r w:rsidR="00D00DC3">
        <w:rPr>
          <w:rFonts w:ascii="Times New Roman" w:hAnsi="Times New Roman"/>
          <w:sz w:val="24"/>
          <w:lang w:val="uk-UA"/>
        </w:rPr>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D00DC3">
        <w:rPr>
          <w:rFonts w:ascii="Times New Roman" w:hAnsi="Times New Roman"/>
          <w:sz w:val="24"/>
          <w:lang w:val="uk-UA"/>
        </w:rPr>
        <w:t xml:space="preserve"> </w:t>
      </w:r>
      <w:r w:rsidR="005D11BE" w:rsidRPr="00FC37E4">
        <w:rPr>
          <w:rFonts w:ascii="Times New Roman" w:hAnsi="Times New Roman"/>
          <w:sz w:val="24"/>
          <w:lang w:val="uk-UA"/>
        </w:rPr>
        <w:t>що</w:t>
      </w:r>
      <w:r w:rsidR="00D00DC3">
        <w:rPr>
          <w:rFonts w:ascii="Times New Roman" w:hAnsi="Times New Roman"/>
          <w:sz w:val="24"/>
          <w:lang w:val="uk-UA"/>
        </w:rPr>
        <w:t xml:space="preserve"> </w:t>
      </w:r>
      <w:r w:rsidR="005D11BE" w:rsidRPr="00FC37E4">
        <w:rPr>
          <w:rFonts w:ascii="Times New Roman" w:hAnsi="Times New Roman"/>
          <w:sz w:val="24"/>
          <w:lang w:val="uk-UA"/>
        </w:rPr>
        <w:t>підлягає</w:t>
      </w:r>
      <w:r w:rsidR="00D00DC3">
        <w:rPr>
          <w:rFonts w:ascii="Times New Roman" w:hAnsi="Times New Roman"/>
          <w:sz w:val="24"/>
          <w:lang w:val="uk-UA"/>
        </w:rPr>
        <w:t xml:space="preserve"> </w:t>
      </w:r>
      <w:r w:rsidR="005D11BE" w:rsidRPr="00FC37E4">
        <w:rPr>
          <w:rFonts w:ascii="Times New Roman" w:hAnsi="Times New Roman"/>
          <w:sz w:val="24"/>
          <w:lang w:val="uk-UA"/>
        </w:rPr>
        <w:t>сплаті</w:t>
      </w:r>
      <w:r w:rsidR="00D00DC3">
        <w:rPr>
          <w:rFonts w:ascii="Times New Roman" w:hAnsi="Times New Roman"/>
          <w:sz w:val="24"/>
          <w:lang w:val="uk-UA"/>
        </w:rPr>
        <w:t xml:space="preserve"> </w:t>
      </w:r>
      <w:r w:rsidR="005D11BE" w:rsidRPr="00FC37E4">
        <w:rPr>
          <w:rFonts w:ascii="Times New Roman" w:hAnsi="Times New Roman"/>
          <w:sz w:val="24"/>
          <w:lang w:val="uk-UA"/>
        </w:rPr>
        <w:t>за</w:t>
      </w:r>
      <w:r w:rsidR="00D00DC3">
        <w:rPr>
          <w:rFonts w:ascii="Times New Roman" w:hAnsi="Times New Roman"/>
          <w:sz w:val="24"/>
          <w:lang w:val="uk-UA"/>
        </w:rPr>
        <w:t xml:space="preserve"> </w:t>
      </w:r>
      <w:r w:rsidR="005D11BE" w:rsidRPr="00FC37E4">
        <w:rPr>
          <w:rFonts w:ascii="Times New Roman" w:hAnsi="Times New Roman"/>
          <w:sz w:val="24"/>
          <w:lang w:val="uk-UA"/>
        </w:rPr>
        <w:t>куповану</w:t>
      </w:r>
      <w:r w:rsidR="00D00DC3">
        <w:rPr>
          <w:rFonts w:ascii="Times New Roman" w:hAnsi="Times New Roman"/>
          <w:sz w:val="24"/>
          <w:lang w:val="uk-UA"/>
        </w:rPr>
        <w:t xml:space="preserve"> </w:t>
      </w:r>
      <w:r w:rsidR="005D11BE" w:rsidRPr="00FC37E4">
        <w:rPr>
          <w:rFonts w:ascii="Times New Roman" w:hAnsi="Times New Roman"/>
          <w:sz w:val="24"/>
          <w:lang w:val="uk-UA"/>
        </w:rPr>
        <w:t>електричну</w:t>
      </w:r>
      <w:r w:rsidR="00D00DC3">
        <w:rPr>
          <w:rFonts w:ascii="Times New Roman" w:hAnsi="Times New Roman"/>
          <w:sz w:val="24"/>
          <w:lang w:val="uk-UA"/>
        </w:rPr>
        <w:t xml:space="preserve"> </w:t>
      </w:r>
      <w:r w:rsidR="005D11BE" w:rsidRPr="00FC37E4">
        <w:rPr>
          <w:rFonts w:ascii="Times New Roman" w:hAnsi="Times New Roman"/>
          <w:sz w:val="24"/>
          <w:lang w:val="uk-UA"/>
        </w:rPr>
        <w:t>енергію</w:t>
      </w:r>
      <w:r w:rsidR="00D00DC3">
        <w:rPr>
          <w:rFonts w:ascii="Times New Roman" w:hAnsi="Times New Roman"/>
          <w:sz w:val="24"/>
          <w:lang w:val="uk-UA"/>
        </w:rPr>
        <w:t xml:space="preserve"> </w:t>
      </w:r>
      <w:r w:rsidR="005D11BE" w:rsidRPr="00FC37E4">
        <w:rPr>
          <w:rFonts w:ascii="Times New Roman" w:hAnsi="Times New Roman"/>
          <w:sz w:val="24"/>
          <w:lang w:val="uk-UA"/>
        </w:rPr>
        <w:t>відповідно</w:t>
      </w:r>
      <w:r w:rsidR="00D00DC3">
        <w:rPr>
          <w:rFonts w:ascii="Times New Roman" w:hAnsi="Times New Roman"/>
          <w:sz w:val="24"/>
          <w:lang w:val="uk-UA"/>
        </w:rPr>
        <w:t xml:space="preserve"> </w:t>
      </w:r>
      <w:r w:rsidR="005D11BE" w:rsidRPr="00FC37E4">
        <w:rPr>
          <w:rFonts w:ascii="Times New Roman" w:hAnsi="Times New Roman"/>
          <w:sz w:val="24"/>
          <w:lang w:val="uk-UA"/>
        </w:rPr>
        <w:t>до</w:t>
      </w:r>
      <w:r w:rsidR="00D00DC3">
        <w:rPr>
          <w:rFonts w:ascii="Times New Roman" w:hAnsi="Times New Roman"/>
          <w:sz w:val="24"/>
          <w:lang w:val="uk-UA"/>
        </w:rPr>
        <w:t xml:space="preserve"> </w:t>
      </w:r>
      <w:r w:rsidR="005D11BE" w:rsidRPr="00FC37E4">
        <w:rPr>
          <w:rFonts w:ascii="Times New Roman" w:hAnsi="Times New Roman"/>
          <w:sz w:val="24"/>
          <w:lang w:val="uk-UA"/>
        </w:rPr>
        <w:t>умов</w:t>
      </w:r>
      <w:r w:rsidR="00D00DC3">
        <w:rPr>
          <w:rFonts w:ascii="Times New Roman" w:hAnsi="Times New Roman"/>
          <w:sz w:val="24"/>
          <w:lang w:val="uk-UA"/>
        </w:rPr>
        <w:t xml:space="preserve"> </w:t>
      </w:r>
      <w:r w:rsidR="005D11BE" w:rsidRPr="00FC37E4">
        <w:rPr>
          <w:rFonts w:ascii="Times New Roman" w:hAnsi="Times New Roman"/>
          <w:sz w:val="24"/>
          <w:lang w:val="uk-UA"/>
        </w:rPr>
        <w:t>цього</w:t>
      </w:r>
      <w:r w:rsidR="00D00DC3">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D00DC3">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D00DC3">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D00DC3">
        <w:rPr>
          <w:rFonts w:ascii="Times New Roman" w:hAnsi="Times New Roman"/>
          <w:sz w:val="24"/>
          <w:lang w:val="uk-UA"/>
        </w:rPr>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r w:rsidR="0069164F" w:rsidRPr="00FC37E4">
        <w:rPr>
          <w:rFonts w:ascii="Times New Roman" w:hAnsi="Times New Roman" w:cs="Times New Roman"/>
        </w:rPr>
        <w:t xml:space="preserve">або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D00DC3">
        <w:rPr>
          <w:rFonts w:ascii="Times New Roman" w:hAnsi="Times New Roman"/>
          <w:sz w:val="24"/>
          <w:lang w:val="uk-UA"/>
        </w:rPr>
        <w:t xml:space="preserve"> </w:t>
      </w:r>
      <w:r w:rsidR="005D11BE" w:rsidRPr="00FC37E4">
        <w:rPr>
          <w:rFonts w:ascii="Times New Roman" w:hAnsi="Times New Roman"/>
          <w:sz w:val="24"/>
          <w:lang w:val="uk-UA"/>
        </w:rPr>
        <w:t>цим</w:t>
      </w:r>
      <w:r w:rsidR="00D00DC3">
        <w:rPr>
          <w:rFonts w:ascii="Times New Roman" w:hAnsi="Times New Roman"/>
          <w:sz w:val="24"/>
          <w:lang w:val="uk-UA"/>
        </w:rPr>
        <w:t xml:space="preserve"> </w:t>
      </w:r>
      <w:r w:rsidR="005D11BE" w:rsidRPr="00FC37E4">
        <w:rPr>
          <w:rFonts w:ascii="Times New Roman" w:hAnsi="Times New Roman"/>
          <w:sz w:val="24"/>
          <w:lang w:val="uk-UA"/>
        </w:rPr>
        <w:t>Договором,</w:t>
      </w:r>
      <w:r w:rsidR="00D00DC3">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D00DC3">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204BFA">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D00DC3">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p>
    <w:p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D00DC3">
        <w:rPr>
          <w:rFonts w:ascii="Times New Roman" w:hAnsi="Times New Roman"/>
          <w:sz w:val="24"/>
          <w:lang w:val="uk-UA"/>
        </w:rPr>
        <w:t xml:space="preserve"> </w:t>
      </w:r>
      <w:r w:rsidR="005D11BE" w:rsidRPr="00FC37E4">
        <w:rPr>
          <w:rFonts w:ascii="Times New Roman" w:hAnsi="Times New Roman"/>
          <w:sz w:val="24"/>
          <w:lang w:val="uk-UA"/>
        </w:rPr>
        <w:t>яка</w:t>
      </w:r>
      <w:r w:rsidR="00D00DC3">
        <w:rPr>
          <w:rFonts w:ascii="Times New Roman" w:hAnsi="Times New Roman"/>
          <w:sz w:val="24"/>
          <w:lang w:val="uk-UA"/>
        </w:rPr>
        <w:t xml:space="preserve"> </w:t>
      </w:r>
      <w:r w:rsidR="005D11BE" w:rsidRPr="00FC37E4">
        <w:rPr>
          <w:rFonts w:ascii="Times New Roman" w:hAnsi="Times New Roman"/>
          <w:sz w:val="24"/>
          <w:lang w:val="uk-UA"/>
        </w:rPr>
        <w:t>є</w:t>
      </w:r>
      <w:r w:rsidR="00D00DC3">
        <w:rPr>
          <w:rFonts w:ascii="Times New Roman" w:hAnsi="Times New Roman"/>
          <w:sz w:val="24"/>
          <w:lang w:val="uk-UA"/>
        </w:rPr>
        <w:t xml:space="preserve"> </w:t>
      </w:r>
      <w:r w:rsidR="005D11BE" w:rsidRPr="00FC37E4">
        <w:rPr>
          <w:rFonts w:ascii="Times New Roman" w:hAnsi="Times New Roman"/>
          <w:sz w:val="24"/>
          <w:lang w:val="uk-UA"/>
        </w:rPr>
        <w:t>додатком</w:t>
      </w:r>
      <w:r w:rsidR="00D00DC3">
        <w:rPr>
          <w:rFonts w:ascii="Times New Roman" w:hAnsi="Times New Roman"/>
          <w:sz w:val="24"/>
          <w:lang w:val="uk-UA"/>
        </w:rPr>
        <w:t xml:space="preserve"> </w:t>
      </w:r>
      <w:r w:rsidR="005D11BE" w:rsidRPr="00FC37E4">
        <w:rPr>
          <w:rFonts w:ascii="Times New Roman" w:hAnsi="Times New Roman"/>
          <w:sz w:val="24"/>
          <w:lang w:val="uk-UA"/>
        </w:rPr>
        <w:t>до</w:t>
      </w:r>
      <w:r w:rsidR="00D00DC3">
        <w:rPr>
          <w:rFonts w:ascii="Times New Roman" w:hAnsi="Times New Roman"/>
          <w:sz w:val="24"/>
          <w:lang w:val="uk-UA"/>
        </w:rPr>
        <w:t xml:space="preserve"> </w:t>
      </w:r>
      <w:r w:rsidR="005D11BE" w:rsidRPr="00FC37E4">
        <w:rPr>
          <w:rFonts w:ascii="Times New Roman" w:hAnsi="Times New Roman"/>
          <w:sz w:val="24"/>
          <w:lang w:val="uk-UA"/>
        </w:rPr>
        <w:t>цього</w:t>
      </w:r>
      <w:r w:rsidR="00D00DC3">
        <w:rPr>
          <w:rFonts w:ascii="Times New Roman" w:hAnsi="Times New Roman"/>
          <w:sz w:val="24"/>
          <w:lang w:val="uk-UA"/>
        </w:rPr>
        <w:t xml:space="preserve"> </w:t>
      </w:r>
      <w:r w:rsidR="005D11BE" w:rsidRPr="00FC37E4">
        <w:rPr>
          <w:rFonts w:ascii="Times New Roman" w:hAnsi="Times New Roman"/>
          <w:sz w:val="24"/>
          <w:lang w:val="uk-UA"/>
        </w:rPr>
        <w:t>Договору,</w:t>
      </w:r>
      <w:r w:rsidR="00D00DC3">
        <w:rPr>
          <w:rFonts w:ascii="Times New Roman" w:hAnsi="Times New Roman"/>
          <w:sz w:val="24"/>
          <w:lang w:val="uk-UA"/>
        </w:rPr>
        <w:t xml:space="preserve"> </w:t>
      </w:r>
      <w:r w:rsidR="005D11BE" w:rsidRPr="00FC37E4">
        <w:rPr>
          <w:rFonts w:ascii="Times New Roman" w:hAnsi="Times New Roman"/>
          <w:sz w:val="24"/>
          <w:lang w:val="uk-UA"/>
        </w:rPr>
        <w:t>має</w:t>
      </w:r>
      <w:r w:rsidR="00D00DC3">
        <w:rPr>
          <w:rFonts w:ascii="Times New Roman" w:hAnsi="Times New Roman"/>
          <w:sz w:val="24"/>
          <w:lang w:val="uk-UA"/>
        </w:rPr>
        <w:t xml:space="preserve"> </w:t>
      </w:r>
      <w:r w:rsidR="005D11BE" w:rsidRPr="00FC37E4">
        <w:rPr>
          <w:rFonts w:ascii="Times New Roman" w:hAnsi="Times New Roman"/>
          <w:sz w:val="24"/>
          <w:lang w:val="uk-UA"/>
        </w:rPr>
        <w:t>містити</w:t>
      </w:r>
      <w:r w:rsidR="00D00DC3">
        <w:rPr>
          <w:rFonts w:ascii="Times New Roman" w:hAnsi="Times New Roman"/>
          <w:sz w:val="24"/>
          <w:lang w:val="uk-UA"/>
        </w:rPr>
        <w:t xml:space="preserve"> </w:t>
      </w:r>
      <w:r w:rsidR="005D11BE" w:rsidRPr="00FC37E4">
        <w:rPr>
          <w:rFonts w:ascii="Times New Roman" w:hAnsi="Times New Roman"/>
          <w:sz w:val="24"/>
          <w:lang w:val="uk-UA"/>
        </w:rPr>
        <w:t>наступну</w:t>
      </w:r>
      <w:r w:rsidR="00D00DC3">
        <w:rPr>
          <w:rFonts w:ascii="Times New Roman" w:hAnsi="Times New Roman"/>
          <w:sz w:val="24"/>
          <w:lang w:val="uk-UA"/>
        </w:rPr>
        <w:t xml:space="preserve"> </w:t>
      </w:r>
      <w:r w:rsidR="005D11BE" w:rsidRPr="00FC37E4">
        <w:rPr>
          <w:rFonts w:ascii="Times New Roman" w:hAnsi="Times New Roman"/>
          <w:sz w:val="24"/>
          <w:lang w:val="uk-UA"/>
        </w:rPr>
        <w:t>інформацію:</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D00DC3">
        <w:rPr>
          <w:rFonts w:ascii="Times New Roman" w:hAnsi="Times New Roman"/>
          <w:sz w:val="24"/>
          <w:lang w:val="uk-UA"/>
        </w:rPr>
        <w:t xml:space="preserve"> </w:t>
      </w:r>
      <w:r w:rsidRPr="00FC37E4">
        <w:rPr>
          <w:rFonts w:ascii="Times New Roman" w:hAnsi="Times New Roman"/>
          <w:sz w:val="24"/>
          <w:lang w:val="uk-UA"/>
        </w:rPr>
        <w:t>ціну</w:t>
      </w:r>
      <w:r w:rsidR="00D00DC3">
        <w:rPr>
          <w:rFonts w:ascii="Times New Roman" w:hAnsi="Times New Roman"/>
          <w:sz w:val="24"/>
          <w:lang w:val="uk-UA"/>
        </w:rPr>
        <w:t xml:space="preserve"> </w:t>
      </w:r>
      <w:r w:rsidRPr="00FC37E4">
        <w:rPr>
          <w:rFonts w:ascii="Times New Roman" w:hAnsi="Times New Roman"/>
          <w:sz w:val="24"/>
          <w:lang w:val="uk-UA"/>
        </w:rPr>
        <w:t>(тариф)</w:t>
      </w:r>
      <w:r w:rsidR="00D00DC3">
        <w:rPr>
          <w:rFonts w:ascii="Times New Roman" w:hAnsi="Times New Roman"/>
          <w:sz w:val="24"/>
          <w:lang w:val="uk-UA"/>
        </w:rPr>
        <w:t xml:space="preserve"> </w:t>
      </w:r>
      <w:r w:rsidRPr="00FC37E4">
        <w:rPr>
          <w:rFonts w:ascii="Times New Roman" w:hAnsi="Times New Roman"/>
          <w:sz w:val="24"/>
          <w:lang w:val="uk-UA"/>
        </w:rPr>
        <w:t>електричної</w:t>
      </w:r>
      <w:r w:rsidR="00D00DC3">
        <w:rPr>
          <w:rFonts w:ascii="Times New Roman" w:hAnsi="Times New Roman"/>
          <w:sz w:val="24"/>
          <w:lang w:val="uk-UA"/>
        </w:rPr>
        <w:t xml:space="preserve"> </w:t>
      </w:r>
      <w:r w:rsidRPr="00FC37E4">
        <w:rPr>
          <w:rFonts w:ascii="Times New Roman" w:hAnsi="Times New Roman"/>
          <w:sz w:val="24"/>
          <w:lang w:val="uk-UA"/>
        </w:rPr>
        <w:t>енергії;</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D00DC3">
        <w:rPr>
          <w:rFonts w:ascii="Times New Roman" w:hAnsi="Times New Roman"/>
          <w:sz w:val="24"/>
          <w:lang w:val="uk-UA"/>
        </w:rPr>
        <w:t xml:space="preserve"> </w:t>
      </w:r>
      <w:r w:rsidRPr="00FC37E4">
        <w:rPr>
          <w:rFonts w:ascii="Times New Roman" w:hAnsi="Times New Roman"/>
          <w:sz w:val="24"/>
          <w:lang w:val="uk-UA"/>
        </w:rPr>
        <w:t>спосіб</w:t>
      </w:r>
      <w:r w:rsidR="00D00DC3">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D00DC3">
        <w:rPr>
          <w:rFonts w:ascii="Times New Roman" w:hAnsi="Times New Roman"/>
          <w:sz w:val="24"/>
          <w:lang w:val="uk-UA"/>
        </w:rPr>
        <w:t xml:space="preserve"> </w:t>
      </w:r>
      <w:r w:rsidRPr="00FC37E4">
        <w:rPr>
          <w:rFonts w:ascii="Times New Roman" w:hAnsi="Times New Roman"/>
          <w:sz w:val="24"/>
          <w:lang w:val="uk-UA"/>
        </w:rPr>
        <w:t>термін</w:t>
      </w:r>
      <w:r w:rsidR="00D00DC3">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D00DC3">
        <w:rPr>
          <w:rFonts w:ascii="Times New Roman" w:hAnsi="Times New Roman"/>
          <w:sz w:val="24"/>
          <w:lang w:val="uk-UA"/>
        </w:rPr>
        <w:t xml:space="preserve"> </w:t>
      </w:r>
      <w:r w:rsidRPr="00FC37E4">
        <w:rPr>
          <w:rFonts w:ascii="Times New Roman" w:hAnsi="Times New Roman"/>
          <w:sz w:val="24"/>
          <w:lang w:val="uk-UA"/>
        </w:rPr>
        <w:t>за</w:t>
      </w:r>
      <w:r w:rsidR="00D00DC3">
        <w:rPr>
          <w:rFonts w:ascii="Times New Roman" w:hAnsi="Times New Roman"/>
          <w:sz w:val="24"/>
          <w:lang w:val="uk-UA"/>
        </w:rPr>
        <w:t xml:space="preserve"> </w:t>
      </w:r>
      <w:r w:rsidRPr="00FC37E4">
        <w:rPr>
          <w:rFonts w:ascii="Times New Roman" w:hAnsi="Times New Roman"/>
          <w:sz w:val="24"/>
          <w:lang w:val="uk-UA"/>
        </w:rPr>
        <w:t>спожиту</w:t>
      </w:r>
      <w:r w:rsidR="00D00DC3">
        <w:rPr>
          <w:rFonts w:ascii="Times New Roman" w:hAnsi="Times New Roman"/>
          <w:sz w:val="24"/>
          <w:lang w:val="uk-UA"/>
        </w:rPr>
        <w:t xml:space="preserve"> </w:t>
      </w:r>
      <w:r w:rsidRPr="00FC37E4">
        <w:rPr>
          <w:rFonts w:ascii="Times New Roman" w:hAnsi="Times New Roman"/>
          <w:sz w:val="24"/>
          <w:lang w:val="uk-UA"/>
        </w:rPr>
        <w:t>електричну</w:t>
      </w:r>
      <w:r w:rsidR="00D00DC3">
        <w:rPr>
          <w:rFonts w:ascii="Times New Roman" w:hAnsi="Times New Roman"/>
          <w:sz w:val="24"/>
          <w:lang w:val="uk-UA"/>
        </w:rPr>
        <w:t xml:space="preserve"> </w:t>
      </w:r>
      <w:r w:rsidRPr="00FC37E4">
        <w:rPr>
          <w:rFonts w:ascii="Times New Roman" w:hAnsi="Times New Roman"/>
          <w:sz w:val="24"/>
          <w:lang w:val="uk-UA"/>
        </w:rPr>
        <w:t>енергію</w:t>
      </w:r>
      <w:r w:rsidR="00D00DC3">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D00DC3">
        <w:rPr>
          <w:rFonts w:ascii="Times New Roman" w:hAnsi="Times New Roman"/>
          <w:sz w:val="24"/>
          <w:lang w:val="uk-UA"/>
        </w:rPr>
        <w:t xml:space="preserve"> </w:t>
      </w:r>
      <w:r w:rsidRPr="00FC37E4">
        <w:rPr>
          <w:rFonts w:ascii="Times New Roman" w:hAnsi="Times New Roman"/>
          <w:sz w:val="24"/>
          <w:lang w:val="uk-UA"/>
        </w:rPr>
        <w:t>строк</w:t>
      </w:r>
      <w:r w:rsidR="00D00DC3">
        <w:rPr>
          <w:rFonts w:ascii="Times New Roman" w:hAnsi="Times New Roman"/>
          <w:sz w:val="24"/>
          <w:lang w:val="uk-UA"/>
        </w:rPr>
        <w:t xml:space="preserve"> </w:t>
      </w:r>
      <w:r w:rsidRPr="00FC37E4">
        <w:rPr>
          <w:rFonts w:ascii="Times New Roman" w:hAnsi="Times New Roman"/>
          <w:sz w:val="24"/>
          <w:lang w:val="uk-UA"/>
        </w:rPr>
        <w:t>його</w:t>
      </w:r>
      <w:r w:rsidR="00D00DC3">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D00DC3">
        <w:rPr>
          <w:rFonts w:ascii="Times New Roman" w:hAnsi="Times New Roman"/>
          <w:sz w:val="24"/>
          <w:lang w:val="uk-UA"/>
        </w:rPr>
        <w:t xml:space="preserve"> </w:t>
      </w:r>
      <w:r w:rsidRPr="00FC37E4">
        <w:rPr>
          <w:rFonts w:ascii="Times New Roman" w:hAnsi="Times New Roman"/>
          <w:sz w:val="24"/>
          <w:lang w:val="uk-UA"/>
        </w:rPr>
        <w:t>розмір</w:t>
      </w:r>
      <w:r w:rsidR="00D00DC3">
        <w:rPr>
          <w:rFonts w:ascii="Times New Roman" w:hAnsi="Times New Roman"/>
          <w:sz w:val="24"/>
          <w:lang w:val="uk-UA"/>
        </w:rPr>
        <w:t xml:space="preserve"> </w:t>
      </w:r>
      <w:r w:rsidRPr="00FC37E4">
        <w:rPr>
          <w:rFonts w:ascii="Times New Roman" w:hAnsi="Times New Roman"/>
          <w:sz w:val="24"/>
          <w:lang w:val="uk-UA"/>
        </w:rPr>
        <w:t>пені</w:t>
      </w:r>
      <w:r w:rsidR="00D00DC3">
        <w:rPr>
          <w:rFonts w:ascii="Times New Roman" w:hAnsi="Times New Roman"/>
          <w:sz w:val="24"/>
          <w:lang w:val="uk-UA"/>
        </w:rPr>
        <w:t xml:space="preserve"> </w:t>
      </w:r>
      <w:r w:rsidRPr="00FC37E4">
        <w:rPr>
          <w:rFonts w:ascii="Times New Roman" w:hAnsi="Times New Roman"/>
          <w:sz w:val="24"/>
          <w:lang w:val="uk-UA"/>
        </w:rPr>
        <w:t>за</w:t>
      </w:r>
      <w:r w:rsidR="00D00DC3">
        <w:rPr>
          <w:rFonts w:ascii="Times New Roman" w:hAnsi="Times New Roman"/>
          <w:sz w:val="24"/>
          <w:lang w:val="uk-UA"/>
        </w:rPr>
        <w:t xml:space="preserve"> </w:t>
      </w:r>
      <w:r w:rsidRPr="00FC37E4">
        <w:rPr>
          <w:rFonts w:ascii="Times New Roman" w:hAnsi="Times New Roman"/>
          <w:sz w:val="24"/>
          <w:lang w:val="uk-UA"/>
        </w:rPr>
        <w:t>порушення</w:t>
      </w:r>
      <w:r w:rsidR="00D00DC3">
        <w:rPr>
          <w:rFonts w:ascii="Times New Roman" w:hAnsi="Times New Roman"/>
          <w:sz w:val="24"/>
          <w:lang w:val="uk-UA"/>
        </w:rPr>
        <w:t xml:space="preserve"> </w:t>
      </w:r>
      <w:r w:rsidRPr="00FC37E4">
        <w:rPr>
          <w:rFonts w:ascii="Times New Roman" w:hAnsi="Times New Roman"/>
          <w:sz w:val="24"/>
          <w:lang w:val="uk-UA"/>
        </w:rPr>
        <w:t>строку</w:t>
      </w:r>
      <w:r w:rsidR="00D00DC3">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D00DC3">
        <w:rPr>
          <w:rFonts w:ascii="Times New Roman" w:hAnsi="Times New Roman"/>
          <w:sz w:val="24"/>
          <w:lang w:val="uk-UA"/>
        </w:rPr>
        <w:t xml:space="preserve"> </w:t>
      </w:r>
      <w:r w:rsidR="00D00DC3" w:rsidRPr="00FC37E4">
        <w:rPr>
          <w:rFonts w:ascii="Times New Roman" w:hAnsi="Times New Roman"/>
          <w:sz w:val="24"/>
          <w:lang w:val="uk-UA"/>
        </w:rPr>
        <w:t>зобов’язання</w:t>
      </w:r>
      <w:r w:rsidR="00D00DC3">
        <w:rPr>
          <w:rFonts w:ascii="Times New Roman" w:hAnsi="Times New Roman"/>
          <w:sz w:val="24"/>
          <w:lang w:val="uk-UA"/>
        </w:rPr>
        <w:t xml:space="preserve"> </w:t>
      </w:r>
      <w:r w:rsidR="0020177A" w:rsidRPr="00FC37E4">
        <w:rPr>
          <w:rFonts w:ascii="Times New Roman" w:hAnsi="Times New Roman"/>
          <w:sz w:val="24"/>
          <w:lang w:val="uk-UA"/>
        </w:rPr>
        <w:t xml:space="preserve"> надавати компенсації Споживачу</w:t>
      </w:r>
      <w:r w:rsidR="00D00DC3">
        <w:rPr>
          <w:rFonts w:ascii="Times New Roman" w:hAnsi="Times New Roman"/>
          <w:sz w:val="24"/>
          <w:lang w:val="uk-UA"/>
        </w:rPr>
        <w:t xml:space="preserve"> </w:t>
      </w:r>
      <w:r w:rsidR="005D11BE" w:rsidRPr="00FC37E4">
        <w:rPr>
          <w:rFonts w:ascii="Times New Roman" w:hAnsi="Times New Roman"/>
          <w:sz w:val="24"/>
          <w:lang w:val="uk-UA"/>
        </w:rPr>
        <w:t>за</w:t>
      </w:r>
      <w:r w:rsidR="00D00DC3">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D00DC3">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D00DC3">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D00DC3">
        <w:rPr>
          <w:rFonts w:ascii="Times New Roman" w:hAnsi="Times New Roman"/>
          <w:sz w:val="24"/>
          <w:lang w:val="uk-UA"/>
        </w:rPr>
        <w:t xml:space="preserve"> </w:t>
      </w:r>
      <w:r w:rsidR="005D11BE" w:rsidRPr="00FC37E4">
        <w:rPr>
          <w:rFonts w:ascii="Times New Roman" w:hAnsi="Times New Roman"/>
          <w:sz w:val="24"/>
          <w:lang w:val="uk-UA"/>
        </w:rPr>
        <w:t>надання</w:t>
      </w:r>
      <w:r w:rsidR="00D00DC3">
        <w:rPr>
          <w:rFonts w:ascii="Times New Roman" w:hAnsi="Times New Roman"/>
          <w:sz w:val="24"/>
          <w:lang w:val="uk-UA"/>
        </w:rPr>
        <w:t xml:space="preserve"> </w:t>
      </w:r>
      <w:r w:rsidR="005D11BE" w:rsidRPr="00FC37E4">
        <w:rPr>
          <w:rFonts w:ascii="Times New Roman" w:hAnsi="Times New Roman"/>
          <w:sz w:val="24"/>
          <w:lang w:val="uk-UA"/>
        </w:rPr>
        <w:t>послуг;</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D00DC3">
        <w:rPr>
          <w:rFonts w:ascii="Times New Roman" w:hAnsi="Times New Roman"/>
          <w:sz w:val="24"/>
          <w:lang w:val="uk-UA"/>
        </w:rPr>
        <w:t xml:space="preserve"> </w:t>
      </w:r>
      <w:r w:rsidR="005D11BE" w:rsidRPr="00FC37E4">
        <w:rPr>
          <w:rFonts w:ascii="Times New Roman" w:hAnsi="Times New Roman"/>
          <w:sz w:val="24"/>
          <w:lang w:val="uk-UA"/>
        </w:rPr>
        <w:t>термін</w:t>
      </w:r>
      <w:r w:rsidR="00D00DC3">
        <w:rPr>
          <w:rFonts w:ascii="Times New Roman" w:hAnsi="Times New Roman"/>
          <w:sz w:val="24"/>
          <w:lang w:val="uk-UA"/>
        </w:rPr>
        <w:t xml:space="preserve"> </w:t>
      </w:r>
      <w:r w:rsidR="005D11BE" w:rsidRPr="00FC37E4">
        <w:rPr>
          <w:rFonts w:ascii="Times New Roman" w:hAnsi="Times New Roman"/>
          <w:sz w:val="24"/>
          <w:lang w:val="uk-UA"/>
        </w:rPr>
        <w:t>дії</w:t>
      </w:r>
      <w:r w:rsidR="00D00DC3">
        <w:rPr>
          <w:rFonts w:ascii="Times New Roman" w:hAnsi="Times New Roman"/>
          <w:sz w:val="24"/>
          <w:lang w:val="uk-UA"/>
        </w:rPr>
        <w:t xml:space="preserve"> </w:t>
      </w:r>
      <w:r w:rsidR="005D11BE" w:rsidRPr="00FC37E4">
        <w:rPr>
          <w:rFonts w:ascii="Times New Roman" w:hAnsi="Times New Roman"/>
          <w:sz w:val="24"/>
          <w:lang w:val="uk-UA"/>
        </w:rPr>
        <w:t>Договору</w:t>
      </w:r>
      <w:r w:rsidR="00D00DC3">
        <w:rPr>
          <w:rFonts w:ascii="Times New Roman" w:hAnsi="Times New Roman"/>
          <w:sz w:val="24"/>
          <w:lang w:val="uk-UA"/>
        </w:rPr>
        <w:t xml:space="preserve"> </w:t>
      </w:r>
      <w:r w:rsidR="005D11BE" w:rsidRPr="00FC37E4">
        <w:rPr>
          <w:rFonts w:ascii="Times New Roman" w:hAnsi="Times New Roman"/>
          <w:sz w:val="24"/>
          <w:lang w:val="uk-UA"/>
        </w:rPr>
        <w:t>та</w:t>
      </w:r>
      <w:r w:rsidR="00D00DC3">
        <w:rPr>
          <w:rFonts w:ascii="Times New Roman" w:hAnsi="Times New Roman"/>
          <w:sz w:val="24"/>
          <w:lang w:val="uk-UA"/>
        </w:rPr>
        <w:t xml:space="preserve"> </w:t>
      </w:r>
      <w:r w:rsidR="005D11BE" w:rsidRPr="00FC37E4">
        <w:rPr>
          <w:rFonts w:ascii="Times New Roman" w:hAnsi="Times New Roman"/>
          <w:sz w:val="24"/>
          <w:lang w:val="uk-UA"/>
        </w:rPr>
        <w:t>умови</w:t>
      </w:r>
      <w:r w:rsidR="00D00DC3">
        <w:rPr>
          <w:rFonts w:ascii="Times New Roman" w:hAnsi="Times New Roman"/>
          <w:sz w:val="24"/>
          <w:lang w:val="uk-UA"/>
        </w:rPr>
        <w:t xml:space="preserve"> </w:t>
      </w:r>
      <w:r w:rsidR="005D11BE" w:rsidRPr="00FC37E4">
        <w:rPr>
          <w:rFonts w:ascii="Times New Roman" w:hAnsi="Times New Roman"/>
          <w:sz w:val="24"/>
          <w:lang w:val="uk-UA"/>
        </w:rPr>
        <w:t>пролонгації;</w:t>
      </w:r>
    </w:p>
    <w:p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D00DC3">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C74352">
      <w:pPr>
        <w:pStyle w:val="1"/>
        <w:spacing w:after="60"/>
        <w:ind w:firstLine="568"/>
        <w:jc w:val="both"/>
        <w:rPr>
          <w:b w:val="0"/>
          <w:sz w:val="24"/>
        </w:rPr>
      </w:pPr>
      <w:r w:rsidRPr="00FC37E4">
        <w:rPr>
          <w:b w:val="0"/>
          <w:sz w:val="24"/>
        </w:rPr>
        <w:t>1)отримувати електричну енергію на умовах, визначених у цьому Договорі</w:t>
      </w:r>
      <w:r w:rsidR="008634B0" w:rsidRPr="00FC37E4">
        <w:rPr>
          <w:b w:val="0"/>
          <w:sz w:val="24"/>
        </w:rPr>
        <w:t>;</w:t>
      </w:r>
    </w:p>
    <w:p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D00DC3">
        <w:rPr>
          <w:rFonts w:ascii="Times New Roman" w:hAnsi="Times New Roman"/>
          <w:sz w:val="24"/>
          <w:lang w:val="uk-UA"/>
        </w:rPr>
        <w:t xml:space="preserve"> </w:t>
      </w:r>
      <w:r w:rsidR="005D11BE" w:rsidRPr="00FC37E4">
        <w:rPr>
          <w:rFonts w:ascii="Times New Roman" w:hAnsi="Times New Roman"/>
          <w:sz w:val="24"/>
          <w:lang w:val="uk-UA"/>
        </w:rPr>
        <w:t>електричної</w:t>
      </w:r>
      <w:r w:rsidR="00D00DC3">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D00DC3">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0DC3">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p>
    <w:p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D00DC3">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D00DC3">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D00DC3">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D00DC3">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D00DC3">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00DC3">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F7410">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w:t>
      </w:r>
      <w:r w:rsidR="00106760" w:rsidRPr="00FC37E4">
        <w:rPr>
          <w:rFonts w:ascii="Times New Roman" w:hAnsi="Times New Roman" w:cs="Times New Roman"/>
          <w:sz w:val="24"/>
          <w:szCs w:val="24"/>
          <w:lang w:val="uk-UA"/>
        </w:rPr>
        <w:lastRenderedPageBreak/>
        <w:t xml:space="preserve">вказавши дату або </w:t>
      </w:r>
      <w:r w:rsidR="005D11BE" w:rsidRPr="00FC37E4">
        <w:rPr>
          <w:rFonts w:ascii="Times New Roman" w:hAnsi="Times New Roman" w:cs="Times New Roman"/>
          <w:sz w:val="24"/>
          <w:szCs w:val="24"/>
          <w:lang w:val="uk-UA"/>
        </w:rPr>
        <w:t>строки,</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EF7410">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EF7410">
        <w:rPr>
          <w:rFonts w:ascii="Times New Roman" w:hAnsi="Times New Roman"/>
          <w:sz w:val="24"/>
          <w:lang w:val="uk-UA"/>
        </w:rPr>
        <w:t xml:space="preserve"> </w:t>
      </w:r>
      <w:r w:rsidR="005D11BE" w:rsidRPr="00FC37E4">
        <w:rPr>
          <w:rFonts w:ascii="Times New Roman" w:hAnsi="Times New Roman"/>
          <w:sz w:val="24"/>
          <w:lang w:val="uk-UA"/>
        </w:rPr>
        <w:t>електричну</w:t>
      </w:r>
      <w:r w:rsidR="00EF7410">
        <w:rPr>
          <w:rFonts w:ascii="Times New Roman" w:hAnsi="Times New Roman"/>
          <w:sz w:val="24"/>
          <w:lang w:val="uk-UA"/>
        </w:rPr>
        <w:t xml:space="preserve"> </w:t>
      </w:r>
      <w:r w:rsidR="005D11BE" w:rsidRPr="00FC37E4">
        <w:rPr>
          <w:rFonts w:ascii="Times New Roman" w:hAnsi="Times New Roman"/>
          <w:sz w:val="24"/>
          <w:lang w:val="uk-UA"/>
        </w:rPr>
        <w:t>енергію,</w:t>
      </w:r>
      <w:r w:rsidR="00EF7410">
        <w:rPr>
          <w:rFonts w:ascii="Times New Roman" w:hAnsi="Times New Roman"/>
          <w:sz w:val="24"/>
          <w:lang w:val="uk-UA"/>
        </w:rPr>
        <w:t xml:space="preserve"> </w:t>
      </w:r>
      <w:r w:rsidR="005D11BE" w:rsidRPr="00FC37E4">
        <w:rPr>
          <w:rFonts w:ascii="Times New Roman" w:hAnsi="Times New Roman"/>
          <w:sz w:val="24"/>
          <w:lang w:val="uk-UA"/>
        </w:rPr>
        <w:t>яка</w:t>
      </w:r>
      <w:r w:rsidR="00EF7410">
        <w:rPr>
          <w:rFonts w:ascii="Times New Roman" w:hAnsi="Times New Roman"/>
          <w:sz w:val="24"/>
          <w:lang w:val="uk-UA"/>
        </w:rPr>
        <w:t xml:space="preserve"> </w:t>
      </w:r>
      <w:r w:rsidR="005D11BE" w:rsidRPr="00FC37E4">
        <w:rPr>
          <w:rFonts w:ascii="Times New Roman" w:hAnsi="Times New Roman"/>
          <w:sz w:val="24"/>
          <w:lang w:val="uk-UA"/>
        </w:rPr>
        <w:t>була</w:t>
      </w:r>
      <w:r w:rsidR="00EF7410">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C74352">
      <w:pPr>
        <w:pStyle w:val="af2"/>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EF7410">
        <w:rPr>
          <w:sz w:val="24"/>
          <w:szCs w:val="24"/>
        </w:rPr>
        <w:t>31</w:t>
      </w:r>
      <w:r w:rsidR="00792B82" w:rsidRPr="00FC37E4">
        <w:rPr>
          <w:sz w:val="24"/>
          <w:szCs w:val="24"/>
        </w:rPr>
        <w:t>»</w:t>
      </w:r>
      <w:r w:rsidR="00EF7410">
        <w:rPr>
          <w:sz w:val="24"/>
          <w:szCs w:val="24"/>
        </w:rPr>
        <w:t xml:space="preserve"> грудня</w:t>
      </w:r>
      <w:r w:rsidR="00792B82" w:rsidRPr="00FC37E4">
        <w:rPr>
          <w:sz w:val="24"/>
          <w:szCs w:val="24"/>
        </w:rPr>
        <w:t xml:space="preserve"> 20</w:t>
      </w:r>
      <w:r w:rsidR="00EF7410">
        <w:rPr>
          <w:sz w:val="24"/>
          <w:szCs w:val="24"/>
        </w:rPr>
        <w:t>24</w:t>
      </w:r>
      <w:r w:rsidR="00792B82" w:rsidRPr="00FC37E4">
        <w:rPr>
          <w:sz w:val="24"/>
          <w:szCs w:val="24"/>
        </w:rPr>
        <w:t xml:space="preserve"> р.,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DF0BB8" w:rsidRPr="00FC37E4" w:rsidRDefault="005C06DD" w:rsidP="00C74352">
      <w:pPr>
        <w:pStyle w:val="af2"/>
        <w:tabs>
          <w:tab w:val="clear" w:pos="2410"/>
          <w:tab w:val="left" w:pos="0"/>
          <w:tab w:val="left" w:pos="142"/>
        </w:tabs>
        <w:spacing w:after="120"/>
        <w:ind w:firstLine="709"/>
        <w:rPr>
          <w:sz w:val="24"/>
        </w:rPr>
      </w:pPr>
      <w:r w:rsidRPr="00FC37E4">
        <w:rPr>
          <w:sz w:val="24"/>
          <w:szCs w:val="24"/>
        </w:rPr>
        <w:t>.</w:t>
      </w:r>
    </w:p>
    <w:p w:rsidR="00F766F3" w:rsidRPr="00FC37E4" w:rsidRDefault="00F766F3" w:rsidP="00C74352">
      <w:pPr>
        <w:pStyle w:val="af2"/>
        <w:tabs>
          <w:tab w:val="clear" w:pos="2410"/>
          <w:tab w:val="left" w:pos="0"/>
          <w:tab w:val="left" w:pos="142"/>
        </w:tabs>
        <w:spacing w:after="120"/>
        <w:ind w:firstLine="709"/>
        <w:rPr>
          <w:sz w:val="24"/>
          <w:szCs w:val="24"/>
        </w:rPr>
      </w:pPr>
      <w:r w:rsidRPr="00FC37E4">
        <w:rPr>
          <w:sz w:val="24"/>
          <w:szCs w:val="24"/>
        </w:rPr>
        <w:lastRenderedPageBreak/>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EF7410">
        <w:rPr>
          <w:sz w:val="24"/>
          <w:szCs w:val="24"/>
        </w:rPr>
        <w:t xml:space="preserve"> </w:t>
      </w:r>
      <w:r w:rsidRPr="00FC37E4">
        <w:rPr>
          <w:sz w:val="24"/>
          <w:szCs w:val="24"/>
        </w:rPr>
        <w:t xml:space="preserve">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00EF7410">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p>
    <w:p w:rsidR="001B092D" w:rsidRDefault="000F50FA" w:rsidP="00C74352">
      <w:pPr>
        <w:pStyle w:val="af2"/>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EF7410">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rsidR="002B3E17" w:rsidRPr="00EF7410" w:rsidRDefault="002B3E17" w:rsidP="00EF7410">
      <w:pPr>
        <w:pStyle w:val="rvps2"/>
        <w:shd w:val="clear" w:color="auto" w:fill="FFFFFF"/>
        <w:spacing w:after="0" w:afterAutospacing="0"/>
        <w:ind w:firstLine="450"/>
        <w:jc w:val="both"/>
        <w:rPr>
          <w:lang w:val="uk-UA"/>
        </w:rPr>
      </w:pPr>
      <w:r w:rsidRPr="00EF7410">
        <w:rPr>
          <w:lang w:val="uk-UA"/>
        </w:rPr>
        <w:t>1) зменшення обсягів закупівлі, зокрема з урахуванням фактичного обсягу видатків замовника;</w:t>
      </w:r>
    </w:p>
    <w:p w:rsidR="002B3E17" w:rsidRPr="00EF7410" w:rsidRDefault="00DF6C8A" w:rsidP="00EF7410">
      <w:pPr>
        <w:pStyle w:val="rvps2"/>
        <w:shd w:val="clear" w:color="auto" w:fill="FFFFFF"/>
        <w:spacing w:after="0" w:afterAutospacing="0"/>
        <w:ind w:firstLine="450"/>
        <w:jc w:val="both"/>
        <w:rPr>
          <w:lang w:val="uk-UA"/>
        </w:rPr>
      </w:pPr>
      <w:bookmarkStart w:id="1" w:name="n75"/>
      <w:bookmarkStart w:id="2" w:name="n76"/>
      <w:bookmarkEnd w:id="1"/>
      <w:bookmarkEnd w:id="2"/>
      <w:r w:rsidRPr="00EF7410">
        <w:rPr>
          <w:lang w:val="uk-UA"/>
        </w:rPr>
        <w:t>2</w:t>
      </w:r>
      <w:r w:rsidR="002B3E17" w:rsidRPr="00EF7410">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2B3E17" w:rsidRPr="00EF7410" w:rsidRDefault="00DF6C8A" w:rsidP="00EF7410">
      <w:pPr>
        <w:pStyle w:val="rvps2"/>
        <w:shd w:val="clear" w:color="auto" w:fill="FFFFFF"/>
        <w:spacing w:after="0" w:afterAutospacing="0"/>
        <w:ind w:firstLine="450"/>
        <w:jc w:val="both"/>
        <w:rPr>
          <w:lang w:val="uk-UA"/>
        </w:rPr>
      </w:pPr>
      <w:bookmarkStart w:id="3" w:name="n77"/>
      <w:bookmarkEnd w:id="3"/>
      <w:r w:rsidRPr="00EF7410">
        <w:rPr>
          <w:lang w:val="uk-UA"/>
        </w:rPr>
        <w:t>3</w:t>
      </w:r>
      <w:r w:rsidR="002B3E17" w:rsidRPr="00EF7410">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3E17" w:rsidRPr="00EF7410" w:rsidRDefault="00DF6C8A" w:rsidP="00EF7410">
      <w:pPr>
        <w:pStyle w:val="rvps2"/>
        <w:shd w:val="clear" w:color="auto" w:fill="FFFFFF"/>
        <w:spacing w:after="0" w:afterAutospacing="0"/>
        <w:ind w:firstLine="450"/>
        <w:jc w:val="both"/>
        <w:rPr>
          <w:lang w:val="uk-UA"/>
        </w:rPr>
      </w:pPr>
      <w:bookmarkStart w:id="4" w:name="n374"/>
      <w:bookmarkStart w:id="5" w:name="n78"/>
      <w:bookmarkEnd w:id="4"/>
      <w:bookmarkEnd w:id="5"/>
      <w:r w:rsidRPr="00EF7410">
        <w:rPr>
          <w:lang w:val="uk-UA"/>
        </w:rPr>
        <w:t>4</w:t>
      </w:r>
      <w:r w:rsidR="002B3E17" w:rsidRPr="00EF7410">
        <w:rPr>
          <w:lang w:val="uk-UA"/>
        </w:rPr>
        <w:t>) погодження зміни ціни в договорі про закупівлю в бік зменшення (без зміни кількості (обсягу) та якості товарів, робіт і послуг);</w:t>
      </w:r>
    </w:p>
    <w:p w:rsidR="002B3E17" w:rsidRPr="00EF7410" w:rsidRDefault="00DF6C8A" w:rsidP="00EF7410">
      <w:pPr>
        <w:pStyle w:val="rvps2"/>
        <w:shd w:val="clear" w:color="auto" w:fill="FFFFFF"/>
        <w:spacing w:after="0" w:afterAutospacing="0"/>
        <w:ind w:firstLine="450"/>
        <w:jc w:val="both"/>
        <w:rPr>
          <w:lang w:val="uk-UA"/>
        </w:rPr>
      </w:pPr>
      <w:bookmarkStart w:id="6" w:name="n79"/>
      <w:bookmarkEnd w:id="6"/>
      <w:r w:rsidRPr="00EF7410">
        <w:rPr>
          <w:lang w:val="uk-UA"/>
        </w:rPr>
        <w:t>5</w:t>
      </w:r>
      <w:r w:rsidR="002B3E17" w:rsidRPr="00EF7410">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3E17" w:rsidRPr="00EF7410" w:rsidRDefault="00DF6C8A" w:rsidP="00EF7410">
      <w:pPr>
        <w:pStyle w:val="rvps2"/>
        <w:shd w:val="clear" w:color="auto" w:fill="FFFFFF"/>
        <w:spacing w:after="0" w:afterAutospacing="0"/>
        <w:ind w:firstLine="450"/>
        <w:jc w:val="both"/>
        <w:rPr>
          <w:lang w:val="uk-UA"/>
        </w:rPr>
      </w:pPr>
      <w:bookmarkStart w:id="7" w:name="n80"/>
      <w:bookmarkEnd w:id="7"/>
      <w:r w:rsidRPr="00EF7410">
        <w:rPr>
          <w:lang w:val="uk-UA"/>
        </w:rPr>
        <w:t>6</w:t>
      </w:r>
      <w:r w:rsidR="002B3E17" w:rsidRPr="00EF7410">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3E17" w:rsidRPr="00EF7410" w:rsidRDefault="00DF6C8A" w:rsidP="00EF7410">
      <w:pPr>
        <w:pStyle w:val="rvps2"/>
        <w:shd w:val="clear" w:color="auto" w:fill="FFFFFF"/>
        <w:spacing w:after="0" w:afterAutospacing="0"/>
        <w:ind w:firstLine="450"/>
        <w:jc w:val="both"/>
        <w:rPr>
          <w:lang w:val="uk-UA"/>
        </w:rPr>
      </w:pPr>
      <w:bookmarkStart w:id="8" w:name="n81"/>
      <w:bookmarkEnd w:id="8"/>
      <w:r w:rsidRPr="00EF7410">
        <w:rPr>
          <w:lang w:val="uk-UA"/>
        </w:rPr>
        <w:t>7</w:t>
      </w:r>
      <w:r w:rsidR="002B3E17" w:rsidRPr="00EF7410">
        <w:rPr>
          <w:lang w:val="uk-UA"/>
        </w:rPr>
        <w:t>) зміни умов у зв’язку із застосуванням положень </w:t>
      </w:r>
      <w:hyperlink r:id="rId11" w:anchor="n1778" w:tgtFrame="_blank" w:history="1">
        <w:r w:rsidR="002B3E17" w:rsidRPr="00EF7410">
          <w:rPr>
            <w:rStyle w:val="af4"/>
            <w:color w:val="auto"/>
            <w:lang w:val="uk-UA"/>
          </w:rPr>
          <w:t>частини шостої</w:t>
        </w:r>
      </w:hyperlink>
      <w:r w:rsidR="002B3E17" w:rsidRPr="00EF7410">
        <w:rPr>
          <w:lang w:val="uk-UA"/>
        </w:rPr>
        <w:t> статті 41 Закону.</w:t>
      </w:r>
    </w:p>
    <w:p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p>
    <w:p w:rsidR="0069164F" w:rsidRPr="00FC37E4" w:rsidRDefault="009C5384" w:rsidP="00C74352">
      <w:pPr>
        <w:pStyle w:val="af2"/>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w:t>
      </w:r>
      <w:r w:rsidR="00EF7410" w:rsidRPr="00FC37E4">
        <w:rPr>
          <w:rFonts w:ascii="Times New Roman" w:hAnsi="Times New Roman" w:cs="Times New Roman"/>
          <w:sz w:val="24"/>
          <w:szCs w:val="24"/>
          <w:lang w:val="uk-UA"/>
        </w:rPr>
        <w:t>обов’язкового</w:t>
      </w:r>
      <w:r w:rsidRPr="00FC37E4">
        <w:rPr>
          <w:rFonts w:ascii="Times New Roman" w:hAnsi="Times New Roman" w:cs="Times New Roman"/>
          <w:sz w:val="24"/>
          <w:szCs w:val="24"/>
          <w:lang w:val="uk-UA"/>
        </w:rPr>
        <w:t xml:space="preserve">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 анулювання ліцензії Постачальника на постачання.</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p>
    <w:p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C74352">
      <w:pPr>
        <w:spacing w:after="0"/>
        <w:ind w:firstLine="709"/>
        <w:jc w:val="both"/>
        <w:rPr>
          <w:rFonts w:ascii="Times New Roman" w:hAnsi="Times New Roman" w:cs="Times New Roman"/>
          <w:sz w:val="24"/>
          <w:szCs w:val="24"/>
          <w:lang w:val="uk-UA"/>
        </w:rPr>
      </w:pPr>
    </w:p>
    <w:p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10173" w:type="dxa"/>
        <w:tblInd w:w="-176" w:type="dxa"/>
        <w:tblLayout w:type="fixed"/>
        <w:tblLook w:val="04A0"/>
      </w:tblPr>
      <w:tblGrid>
        <w:gridCol w:w="416"/>
        <w:gridCol w:w="4452"/>
        <w:gridCol w:w="490"/>
        <w:gridCol w:w="4565"/>
        <w:gridCol w:w="250"/>
      </w:tblGrid>
      <w:tr w:rsidR="00FF26AD" w:rsidRPr="00FC37E4" w:rsidTr="00EF7410">
        <w:trPr>
          <w:gridAfter w:val="1"/>
          <w:wAfter w:w="250" w:type="dxa"/>
          <w:trHeight w:val="21"/>
        </w:trPr>
        <w:tc>
          <w:tcPr>
            <w:tcW w:w="4868" w:type="dxa"/>
            <w:gridSpan w:val="2"/>
            <w:shd w:val="clear" w:color="auto" w:fill="auto"/>
          </w:tcPr>
          <w:p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5055" w:type="dxa"/>
            <w:gridSpan w:val="2"/>
            <w:shd w:val="clear" w:color="auto" w:fill="auto"/>
          </w:tcPr>
          <w:p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E7578B" w:rsidRPr="006133A0"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42" w:right="-108"/>
              <w:jc w:val="both"/>
              <w:rPr>
                <w:rFonts w:ascii="Times New Roman" w:eastAsia="Calibri" w:hAnsi="Times New Roman" w:cs="Times New Roman"/>
                <w:lang w:val="uk-UA" w:eastAsia="ru-RU"/>
              </w:rPr>
            </w:pPr>
            <w:r>
              <w:rPr>
                <w:rFonts w:ascii="Times New Roman" w:eastAsia="Calibri" w:hAnsi="Times New Roman" w:cs="Times New Roman"/>
                <w:lang w:val="uk-UA" w:eastAsia="ru-RU"/>
              </w:rPr>
              <w:t>Комунальне некомерційне підприємство «Центр первинної медико-санітарної допомоги Покровської міської ради Дніпропетровської області»</w:t>
            </w:r>
          </w:p>
          <w:p w:rsidR="00E7578B" w:rsidRPr="006133A0"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42" w:right="-108"/>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ЄДРПОУ </w:t>
            </w:r>
            <w:r>
              <w:rPr>
                <w:rFonts w:ascii="Times New Roman" w:eastAsia="Calibri" w:hAnsi="Times New Roman" w:cs="Times New Roman"/>
                <w:lang w:val="uk-UA" w:eastAsia="ru-RU"/>
              </w:rPr>
              <w:t xml:space="preserve">  37691403,  ІПН 376914004091</w:t>
            </w:r>
          </w:p>
          <w:p w:rsidR="00E7578B" w:rsidRPr="006133A0"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42" w:right="-108"/>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Юридична адреса: </w:t>
            </w:r>
            <w:r>
              <w:rPr>
                <w:rFonts w:ascii="Times New Roman" w:eastAsia="Calibri" w:hAnsi="Times New Roman" w:cs="Times New Roman"/>
                <w:lang w:val="uk-UA" w:eastAsia="ru-RU"/>
              </w:rPr>
              <w:t>53300, Дніпропетровська обл., м. Покров, вул. Медична, 19</w:t>
            </w:r>
          </w:p>
          <w:p w:rsidR="00E7578B"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142" w:right="-108"/>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Поштова адреса: </w:t>
            </w:r>
            <w:r>
              <w:rPr>
                <w:rFonts w:ascii="Times New Roman" w:eastAsia="Calibri" w:hAnsi="Times New Roman" w:cs="Times New Roman"/>
                <w:lang w:val="uk-UA" w:eastAsia="ru-RU"/>
              </w:rPr>
              <w:t>53300, Дніпропетровська обл., м. Покров, вул. Медична, 19</w:t>
            </w:r>
          </w:p>
          <w:p w:rsidR="00E7578B" w:rsidRPr="007E117B" w:rsidRDefault="00E7578B" w:rsidP="00E7578B">
            <w:pPr>
              <w:widowControl w:val="0"/>
              <w:suppressAutoHyphen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р/р </w:t>
            </w:r>
            <w:r w:rsidRPr="005314D6">
              <w:rPr>
                <w:rFonts w:ascii="Times New Roman" w:hAnsi="Times New Roman" w:cs="Times New Roman"/>
                <w:sz w:val="24"/>
                <w:szCs w:val="24"/>
                <w:lang w:val="en-US"/>
              </w:rPr>
              <w:t>UA</w:t>
            </w:r>
            <w:r>
              <w:rPr>
                <w:rFonts w:ascii="Times New Roman" w:hAnsi="Times New Roman" w:cs="Times New Roman"/>
                <w:sz w:val="24"/>
                <w:szCs w:val="24"/>
                <w:lang w:val="uk-UA"/>
              </w:rPr>
              <w:t>80</w:t>
            </w:r>
            <w:r w:rsidRPr="009C6C4C">
              <w:rPr>
                <w:rFonts w:ascii="Times New Roman" w:hAnsi="Times New Roman" w:cs="Times New Roman"/>
                <w:sz w:val="24"/>
                <w:szCs w:val="24"/>
              </w:rPr>
              <w:t>82017203443</w:t>
            </w:r>
            <w:r>
              <w:rPr>
                <w:rFonts w:ascii="Times New Roman" w:hAnsi="Times New Roman" w:cs="Times New Roman"/>
                <w:sz w:val="24"/>
                <w:szCs w:val="24"/>
                <w:lang w:val="uk-UA"/>
              </w:rPr>
              <w:t>0</w:t>
            </w:r>
            <w:r w:rsidRPr="009C6C4C">
              <w:rPr>
                <w:rFonts w:ascii="Times New Roman" w:hAnsi="Times New Roman" w:cs="Times New Roman"/>
                <w:sz w:val="24"/>
                <w:szCs w:val="24"/>
              </w:rPr>
              <w:t>00010000</w:t>
            </w:r>
            <w:r>
              <w:rPr>
                <w:rFonts w:ascii="Times New Roman" w:hAnsi="Times New Roman" w:cs="Times New Roman"/>
                <w:sz w:val="24"/>
                <w:szCs w:val="24"/>
                <w:lang w:val="uk-UA"/>
              </w:rPr>
              <w:t>79696</w:t>
            </w:r>
          </w:p>
          <w:p w:rsidR="00E7578B" w:rsidRPr="005314D6" w:rsidRDefault="00E7578B" w:rsidP="00E7578B">
            <w:pPr>
              <w:spacing w:after="0" w:line="240" w:lineRule="auto"/>
              <w:ind w:left="142"/>
              <w:jc w:val="both"/>
              <w:rPr>
                <w:rFonts w:ascii="Times New Roman" w:hAnsi="Times New Roman" w:cs="Times New Roman"/>
              </w:rPr>
            </w:pPr>
            <w:r w:rsidRPr="005314D6">
              <w:rPr>
                <w:rFonts w:ascii="Times New Roman" w:hAnsi="Times New Roman" w:cs="Times New Roman"/>
              </w:rPr>
              <w:t>ДКСУ м. Київ</w:t>
            </w:r>
          </w:p>
          <w:p w:rsidR="00E7578B" w:rsidRPr="00FC37E4"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left="142" w:right="-108"/>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rsidR="00E7578B" w:rsidRPr="00FC37E4"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142" w:right="-108"/>
              <w:jc w:val="both"/>
              <w:rPr>
                <w:rFonts w:ascii="Times New Roman" w:eastAsia="Calibri" w:hAnsi="Times New Roman" w:cs="Times New Roman"/>
                <w:lang w:val="uk-UA" w:eastAsia="ru-RU"/>
              </w:rPr>
            </w:pPr>
            <w:r>
              <w:rPr>
                <w:rFonts w:ascii="Times New Roman" w:eastAsia="Calibri" w:hAnsi="Times New Roman" w:cs="Times New Roman"/>
                <w:lang w:val="uk-UA" w:eastAsia="ru-RU"/>
              </w:rPr>
              <w:t>є неприбутковою організацією</w:t>
            </w:r>
          </w:p>
          <w:p w:rsidR="00E7578B"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142" w:right="-108"/>
              <w:jc w:val="both"/>
              <w:rPr>
                <w:rFonts w:ascii="Liberation Serif" w:hAnsi="Liberation Serif"/>
                <w:sz w:val="24"/>
                <w:szCs w:val="24"/>
                <w:lang w:val="uk-UA"/>
              </w:rPr>
            </w:pPr>
            <w:r w:rsidRPr="00FC37E4">
              <w:rPr>
                <w:rFonts w:ascii="Times New Roman" w:eastAsia="Calibri" w:hAnsi="Times New Roman" w:cs="Times New Roman"/>
                <w:lang w:val="uk-UA" w:eastAsia="ru-RU"/>
              </w:rPr>
              <w:t xml:space="preserve">Тел./факс: </w:t>
            </w:r>
            <w:r w:rsidRPr="00FE444B">
              <w:rPr>
                <w:rFonts w:ascii="Liberation Serif" w:hAnsi="Liberation Serif"/>
                <w:sz w:val="24"/>
                <w:szCs w:val="24"/>
                <w:lang w:val="uk-UA"/>
              </w:rPr>
              <w:t>4</w:t>
            </w:r>
            <w:r>
              <w:rPr>
                <w:rFonts w:ascii="Liberation Serif" w:hAnsi="Liberation Serif"/>
                <w:sz w:val="24"/>
                <w:szCs w:val="24"/>
                <w:lang w:val="uk-UA"/>
              </w:rPr>
              <w:t>-34-01, 6-15-68</w:t>
            </w:r>
          </w:p>
          <w:p w:rsidR="00E7578B"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128" w:right="-108"/>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Електронна адреса: </w:t>
            </w:r>
            <w:hyperlink r:id="rId12" w:history="1">
              <w:r w:rsidRPr="00A1201B">
                <w:rPr>
                  <w:rStyle w:val="af4"/>
                  <w:rFonts w:ascii="Times New Roman" w:eastAsia="Calibri" w:hAnsi="Times New Roman" w:cs="Times New Roman"/>
                  <w:lang w:val="en-US" w:eastAsia="ru-RU"/>
                </w:rPr>
                <w:t>cpmsdo</w:t>
              </w:r>
              <w:r w:rsidRPr="00A1201B">
                <w:rPr>
                  <w:rStyle w:val="af4"/>
                  <w:rFonts w:ascii="Times New Roman" w:eastAsia="Calibri" w:hAnsi="Times New Roman" w:cs="Times New Roman"/>
                  <w:lang w:eastAsia="ru-RU"/>
                </w:rPr>
                <w:t>@</w:t>
              </w:r>
              <w:r w:rsidRPr="00A1201B">
                <w:rPr>
                  <w:rStyle w:val="af4"/>
                  <w:rFonts w:ascii="Times New Roman" w:eastAsia="Calibri" w:hAnsi="Times New Roman" w:cs="Times New Roman"/>
                  <w:lang w:val="en-US" w:eastAsia="ru-RU"/>
                </w:rPr>
                <w:t>gmail</w:t>
              </w:r>
              <w:r w:rsidRPr="00A1201B">
                <w:rPr>
                  <w:rStyle w:val="af4"/>
                  <w:rFonts w:ascii="Times New Roman" w:eastAsia="Calibri" w:hAnsi="Times New Roman" w:cs="Times New Roman"/>
                  <w:lang w:eastAsia="ru-RU"/>
                </w:rPr>
                <w:t>.</w:t>
              </w:r>
              <w:r w:rsidRPr="00A1201B">
                <w:rPr>
                  <w:rStyle w:val="af4"/>
                  <w:rFonts w:ascii="Times New Roman" w:eastAsia="Calibri" w:hAnsi="Times New Roman" w:cs="Times New Roman"/>
                  <w:lang w:val="en-US" w:eastAsia="ru-RU"/>
                </w:rPr>
                <w:t>com</w:t>
              </w:r>
            </w:hyperlink>
          </w:p>
          <w:p w:rsidR="00E7578B" w:rsidRDefault="00E7578B" w:rsidP="00E757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jc w:val="both"/>
              <w:rPr>
                <w:rFonts w:ascii="Times New Roman" w:eastAsia="Calibri" w:hAnsi="Times New Roman" w:cs="Times New Roman"/>
                <w:lang w:val="uk-UA" w:eastAsia="ru-RU"/>
              </w:rPr>
            </w:pPr>
          </w:p>
          <w:p w:rsidR="00EF7410" w:rsidRPr="00EF7410" w:rsidRDefault="00EF7410" w:rsidP="00E757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jc w:val="both"/>
              <w:rPr>
                <w:rFonts w:ascii="Times New Roman" w:eastAsia="Calibri" w:hAnsi="Times New Roman" w:cs="Times New Roman"/>
                <w:sz w:val="24"/>
                <w:szCs w:val="24"/>
                <w:lang w:val="uk-UA" w:eastAsia="ru-RU"/>
              </w:rPr>
            </w:pPr>
            <w:r w:rsidRPr="00EF7410">
              <w:rPr>
                <w:rFonts w:ascii="Times New Roman" w:eastAsia="Calibri" w:hAnsi="Times New Roman" w:cs="Times New Roman"/>
                <w:sz w:val="24"/>
                <w:szCs w:val="24"/>
                <w:lang w:eastAsia="ru-RU"/>
              </w:rPr>
              <w:t xml:space="preserve"> </w:t>
            </w:r>
            <w:r w:rsidR="00E7578B">
              <w:rPr>
                <w:rFonts w:ascii="Times New Roman" w:eastAsia="Calibri" w:hAnsi="Times New Roman" w:cs="Times New Roman"/>
                <w:sz w:val="24"/>
                <w:szCs w:val="24"/>
                <w:lang w:val="uk-UA" w:eastAsia="ru-RU"/>
              </w:rPr>
              <w:t xml:space="preserve"> </w:t>
            </w:r>
            <w:r w:rsidRPr="00EF7410">
              <w:rPr>
                <w:rFonts w:ascii="Times New Roman" w:eastAsia="Calibri" w:hAnsi="Times New Roman" w:cs="Times New Roman"/>
                <w:sz w:val="24"/>
                <w:szCs w:val="24"/>
                <w:lang w:eastAsia="ru-RU"/>
              </w:rPr>
              <w:t xml:space="preserve"> </w:t>
            </w:r>
            <w:r w:rsidRPr="00EF7410">
              <w:rPr>
                <w:rFonts w:ascii="Times New Roman" w:eastAsia="Calibri" w:hAnsi="Times New Roman" w:cs="Times New Roman"/>
                <w:sz w:val="24"/>
                <w:szCs w:val="24"/>
                <w:lang w:val="uk-UA" w:eastAsia="ru-RU"/>
              </w:rPr>
              <w:t>Директор</w:t>
            </w:r>
          </w:p>
          <w:p w:rsidR="00EF7410" w:rsidRPr="00EF7410" w:rsidRDefault="00EF7410" w:rsidP="00EF7410">
            <w:pPr>
              <w:spacing w:after="0"/>
              <w:ind w:right="-359"/>
              <w:rPr>
                <w:rFonts w:ascii="Times New Roman" w:eastAsia="Calibri" w:hAnsi="Times New Roman" w:cs="Times New Roman"/>
                <w:sz w:val="24"/>
                <w:szCs w:val="24"/>
                <w:lang w:val="uk-UA" w:eastAsia="ru-RU"/>
              </w:rPr>
            </w:pPr>
          </w:p>
          <w:p w:rsidR="00EF7410" w:rsidRPr="00EF7410" w:rsidRDefault="00EF7410" w:rsidP="00EF7410">
            <w:pPr>
              <w:spacing w:after="0" w:line="240" w:lineRule="auto"/>
              <w:ind w:right="-359"/>
              <w:rPr>
                <w:rFonts w:ascii="Times New Roman" w:eastAsia="Calibri" w:hAnsi="Times New Roman" w:cs="Times New Roman"/>
                <w:sz w:val="24"/>
                <w:szCs w:val="24"/>
                <w:lang w:val="uk-UA" w:eastAsia="ru-RU"/>
              </w:rPr>
            </w:pPr>
            <w:r w:rsidRPr="00EF7410">
              <w:rPr>
                <w:rFonts w:ascii="Times New Roman" w:eastAsia="Calibri" w:hAnsi="Times New Roman" w:cs="Times New Roman"/>
                <w:sz w:val="24"/>
                <w:szCs w:val="24"/>
                <w:lang w:val="uk-UA" w:eastAsia="ru-RU"/>
              </w:rPr>
              <w:t xml:space="preserve">___________________ </w:t>
            </w:r>
            <w:r w:rsidR="00E7578B">
              <w:rPr>
                <w:rFonts w:ascii="Times New Roman" w:eastAsia="Calibri" w:hAnsi="Times New Roman" w:cs="Times New Roman"/>
                <w:sz w:val="24"/>
                <w:szCs w:val="24"/>
                <w:lang w:val="uk-UA" w:eastAsia="ru-RU"/>
              </w:rPr>
              <w:t>Олена САЛАМАХА</w:t>
            </w:r>
          </w:p>
          <w:p w:rsidR="00EF7410" w:rsidRDefault="00EF7410" w:rsidP="00C74352">
            <w:pPr>
              <w:spacing w:after="0" w:line="240" w:lineRule="auto"/>
              <w:ind w:firstLine="284"/>
              <w:jc w:val="both"/>
              <w:rPr>
                <w:rFonts w:ascii="Times New Roman" w:eastAsia="Calibri" w:hAnsi="Times New Roman" w:cs="Times New Roman"/>
                <w:b/>
                <w:lang w:val="uk-UA" w:eastAsia="ru-RU"/>
              </w:rPr>
            </w:pPr>
          </w:p>
          <w:p w:rsidR="00FD0028" w:rsidRPr="00FD0028" w:rsidRDefault="00FD0028" w:rsidP="00C74352">
            <w:pPr>
              <w:spacing w:after="0" w:line="240" w:lineRule="auto"/>
              <w:jc w:val="both"/>
              <w:rPr>
                <w:rFonts w:ascii="Times New Roman" w:eastAsia="Calibri" w:hAnsi="Times New Roman" w:cs="Times New Roman"/>
                <w:b/>
                <w:lang w:val="en-US" w:eastAsia="ru-RU"/>
              </w:rPr>
            </w:pPr>
          </w:p>
        </w:tc>
      </w:tr>
      <w:tr w:rsidR="00FD0028" w:rsidRPr="00FC37E4" w:rsidTr="00EF7410">
        <w:trPr>
          <w:gridAfter w:val="1"/>
          <w:wAfter w:w="250" w:type="dxa"/>
          <w:trHeight w:val="1138"/>
        </w:trPr>
        <w:tc>
          <w:tcPr>
            <w:tcW w:w="4868"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16"/>
                <w:szCs w:val="16"/>
                <w:lang w:val="uk-UA" w:eastAsia="ru-RU"/>
              </w:rPr>
              <w:t>(підпис, П.І. п/б)</w:t>
            </w:r>
          </w:p>
          <w:p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М.П.</w:t>
            </w:r>
          </w:p>
        </w:tc>
        <w:tc>
          <w:tcPr>
            <w:tcW w:w="5055" w:type="dxa"/>
            <w:gridSpan w:val="2"/>
            <w:shd w:val="clear" w:color="auto" w:fill="auto"/>
          </w:tcPr>
          <w:p w:rsidR="00FD0028" w:rsidRDefault="00EF7410"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 xml:space="preserve"> </w:t>
            </w:r>
            <w:r w:rsidR="00FD0028" w:rsidRPr="00FC37E4">
              <w:rPr>
                <w:rFonts w:ascii="Times New Roman" w:eastAsia="Calibri" w:hAnsi="Times New Roman" w:cs="Times New Roman"/>
                <w:sz w:val="20"/>
                <w:szCs w:val="20"/>
                <w:lang w:val="uk-UA" w:eastAsia="ru-RU"/>
              </w:rPr>
              <w:t>«___»__________________ 20 __ р.</w:t>
            </w:r>
            <w:r w:rsidR="00FD0028" w:rsidRPr="00FC37E4">
              <w:rPr>
                <w:rFonts w:ascii="Times New Roman" w:hAnsi="Times New Roman" w:cs="Times New Roman"/>
                <w:sz w:val="20"/>
                <w:szCs w:val="20"/>
                <w:lang w:val="uk-UA"/>
              </w:rPr>
              <w:t xml:space="preserve"> М.П.</w:t>
            </w:r>
          </w:p>
          <w:p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rsidTr="00EF7410">
        <w:trPr>
          <w:gridBefore w:val="1"/>
          <w:wBefore w:w="416" w:type="dxa"/>
          <w:trHeight w:val="19"/>
        </w:trPr>
        <w:tc>
          <w:tcPr>
            <w:tcW w:w="4942" w:type="dxa"/>
            <w:gridSpan w:val="2"/>
            <w:shd w:val="clear" w:color="auto" w:fill="auto"/>
          </w:tcPr>
          <w:p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815" w:type="dxa"/>
            <w:gridSpan w:val="2"/>
            <w:shd w:val="clear" w:color="auto" w:fill="auto"/>
          </w:tcPr>
          <w:p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61" w:rsidRDefault="00A67761" w:rsidP="005A6197">
      <w:pPr>
        <w:spacing w:after="0" w:line="240" w:lineRule="auto"/>
      </w:pPr>
      <w:r>
        <w:separator/>
      </w:r>
    </w:p>
  </w:endnote>
  <w:endnote w:type="continuationSeparator" w:id="1">
    <w:p w:rsidR="00A67761" w:rsidRDefault="00A67761" w:rsidP="005A6197">
      <w:pPr>
        <w:spacing w:after="0" w:line="240" w:lineRule="auto"/>
      </w:pPr>
      <w:r>
        <w:continuationSeparator/>
      </w:r>
    </w:p>
  </w:endnote>
  <w:endnote w:type="continuationNotice" w:id="2">
    <w:p w:rsidR="00A67761" w:rsidRDefault="00A67761"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A703FB">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E7578B">
          <w:rPr>
            <w:rFonts w:ascii="Times New Roman" w:hAnsi="Times New Roman" w:cs="Times New Roman"/>
            <w:noProof/>
            <w:sz w:val="20"/>
            <w:szCs w:val="20"/>
          </w:rPr>
          <w:t>6</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A703FB"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E7578B">
          <w:rPr>
            <w:rFonts w:ascii="Times New Roman" w:hAnsi="Times New Roman" w:cs="Times New Roman"/>
            <w:noProof/>
            <w:sz w:val="20"/>
            <w:szCs w:val="20"/>
          </w:rPr>
          <w:t>5</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61" w:rsidRDefault="00A67761" w:rsidP="005A6197">
      <w:pPr>
        <w:spacing w:after="0" w:line="240" w:lineRule="auto"/>
      </w:pPr>
      <w:r>
        <w:separator/>
      </w:r>
    </w:p>
  </w:footnote>
  <w:footnote w:type="continuationSeparator" w:id="1">
    <w:p w:rsidR="00A67761" w:rsidRDefault="00A67761" w:rsidP="005A6197">
      <w:pPr>
        <w:spacing w:after="0" w:line="240" w:lineRule="auto"/>
      </w:pPr>
      <w:r>
        <w:continuationSeparator/>
      </w:r>
    </w:p>
  </w:footnote>
  <w:footnote w:type="continuationNotice" w:id="2">
    <w:p w:rsidR="00A67761" w:rsidRDefault="00A67761"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trackedChanges" w:enforcement="0"/>
  <w:defaultTabStop w:val="708"/>
  <w:hyphenationZone w:val="425"/>
  <w:evenAndOddHeaders/>
  <w:characterSpacingControl w:val="doNotCompress"/>
  <w:hdrShapeDefaults>
    <o:shapedefaults v:ext="edit" spidmax="8194"/>
  </w:hdrShapeDefaults>
  <w:footnotePr>
    <w:footnote w:id="0"/>
    <w:footnote w:id="1"/>
    <w:footnote w:id="2"/>
  </w:footnotePr>
  <w:endnotePr>
    <w:endnote w:id="0"/>
    <w:endnote w:id="1"/>
    <w:endnote w:id="2"/>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C79FD"/>
    <w:rsid w:val="001D2BBF"/>
    <w:rsid w:val="001D4F10"/>
    <w:rsid w:val="001E06C7"/>
    <w:rsid w:val="001E0BEF"/>
    <w:rsid w:val="001E3CCD"/>
    <w:rsid w:val="001E4563"/>
    <w:rsid w:val="001F7519"/>
    <w:rsid w:val="0020177A"/>
    <w:rsid w:val="00204BF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5333"/>
    <w:rsid w:val="003679F3"/>
    <w:rsid w:val="003718EF"/>
    <w:rsid w:val="0037420C"/>
    <w:rsid w:val="0037710C"/>
    <w:rsid w:val="003814CF"/>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06D06"/>
    <w:rsid w:val="007106D6"/>
    <w:rsid w:val="00712F83"/>
    <w:rsid w:val="007167DE"/>
    <w:rsid w:val="00721F86"/>
    <w:rsid w:val="007274DF"/>
    <w:rsid w:val="00730BA0"/>
    <w:rsid w:val="00730D3A"/>
    <w:rsid w:val="00730F56"/>
    <w:rsid w:val="007415BA"/>
    <w:rsid w:val="00741EE1"/>
    <w:rsid w:val="00745563"/>
    <w:rsid w:val="00747C10"/>
    <w:rsid w:val="00754261"/>
    <w:rsid w:val="00755650"/>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03B5B"/>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17750"/>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2AC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761"/>
    <w:rsid w:val="00A67D86"/>
    <w:rsid w:val="00A703FB"/>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37CE9"/>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3"/>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7578B"/>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1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aliases w:val="Обычный (Web)"/>
    <w:basedOn w:val="a"/>
    <w:link w:val="ab"/>
    <w:uiPriority w:val="99"/>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ой текст с от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ой текст Знак"/>
    <w:basedOn w:val="a0"/>
    <w:link w:val="af6"/>
    <w:uiPriority w:val="99"/>
    <w:semiHidden/>
    <w:rsid w:val="008D4925"/>
  </w:style>
  <w:style w:type="character" w:customStyle="1" w:styleId="rvts46">
    <w:name w:val="rvts46"/>
    <w:basedOn w:val="a0"/>
    <w:rsid w:val="002B3E17"/>
  </w:style>
  <w:style w:type="character" w:customStyle="1" w:styleId="ab">
    <w:name w:val="Обычный (веб) Знак"/>
    <w:aliases w:val="Обычный (Web) Знак"/>
    <w:link w:val="aa"/>
    <w:uiPriority w:val="99"/>
    <w:locked/>
    <w:rsid w:val="00E7578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08163408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msd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4.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11</cp:revision>
  <cp:lastPrinted>2020-01-16T16:06:00Z</cp:lastPrinted>
  <dcterms:created xsi:type="dcterms:W3CDTF">2022-10-25T07:20:00Z</dcterms:created>
  <dcterms:modified xsi:type="dcterms:W3CDTF">2023-12-08T10:21:00Z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