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0B85" w14:textId="77777777" w:rsidR="00DD0E18" w:rsidRDefault="00DD0E18">
      <w:pPr>
        <w:widowControl/>
        <w:ind w:firstLine="566"/>
        <w:jc w:val="both"/>
        <w:rPr>
          <w:i/>
          <w:color w:val="00B050"/>
          <w:sz w:val="24"/>
          <w:szCs w:val="24"/>
        </w:rPr>
      </w:pPr>
    </w:p>
    <w:p w14:paraId="2B77D492" w14:textId="77777777" w:rsidR="00DD0E18" w:rsidRDefault="00DD0E18">
      <w:pPr>
        <w:pBdr>
          <w:top w:val="nil"/>
          <w:left w:val="nil"/>
          <w:bottom w:val="nil"/>
          <w:right w:val="nil"/>
          <w:between w:val="nil"/>
        </w:pBdr>
        <w:ind w:left="8640"/>
      </w:pPr>
    </w:p>
    <w:p w14:paraId="176F73AE" w14:textId="2359DDC7" w:rsidR="00DD0E18" w:rsidRPr="00D4684E" w:rsidRDefault="00000000" w:rsidP="00D536EF">
      <w:pPr>
        <w:pBdr>
          <w:top w:val="nil"/>
          <w:left w:val="nil"/>
          <w:bottom w:val="nil"/>
          <w:right w:val="nil"/>
          <w:between w:val="nil"/>
        </w:pBdr>
        <w:ind w:left="8640"/>
        <w:rPr>
          <w:i/>
          <w:color w:val="000000"/>
          <w:sz w:val="24"/>
          <w:szCs w:val="24"/>
          <w:lang w:val="ru-RU"/>
        </w:rPr>
      </w:pPr>
      <w:r>
        <w:rPr>
          <w:b/>
        </w:rPr>
        <w:t xml:space="preserve">     </w:t>
      </w:r>
    </w:p>
    <w:p w14:paraId="29B59568" w14:textId="77777777" w:rsidR="00DD0E18" w:rsidRPr="00D4684E" w:rsidRDefault="00DD0E18">
      <w:pPr>
        <w:jc w:val="right"/>
        <w:rPr>
          <w:sz w:val="24"/>
          <w:szCs w:val="24"/>
          <w:lang w:val="ru-RU"/>
        </w:rPr>
      </w:pPr>
    </w:p>
    <w:p w14:paraId="36317D4A" w14:textId="77777777" w:rsidR="00DD0E18" w:rsidRPr="00D4684E" w:rsidRDefault="00000000">
      <w:pPr>
        <w:spacing w:before="240" w:after="240"/>
        <w:jc w:val="center"/>
        <w:rPr>
          <w:b/>
          <w:i/>
          <w:color w:val="000000"/>
          <w:sz w:val="24"/>
          <w:szCs w:val="24"/>
          <w:lang w:val="ru-RU"/>
        </w:rPr>
      </w:pPr>
      <w:proofErr w:type="spellStart"/>
      <w:r w:rsidRPr="00D4684E">
        <w:rPr>
          <w:b/>
          <w:i/>
          <w:color w:val="000000"/>
          <w:sz w:val="24"/>
          <w:szCs w:val="24"/>
          <w:lang w:val="ru-RU"/>
        </w:rPr>
        <w:t>Проєкт</w:t>
      </w:r>
      <w:proofErr w:type="spellEnd"/>
      <w:r w:rsidRPr="00D4684E">
        <w:rPr>
          <w:b/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D4684E">
        <w:rPr>
          <w:b/>
          <w:i/>
          <w:color w:val="000000"/>
          <w:sz w:val="24"/>
          <w:szCs w:val="24"/>
          <w:lang w:val="ru-RU"/>
        </w:rPr>
        <w:t>закупівлю</w:t>
      </w:r>
      <w:proofErr w:type="spellEnd"/>
    </w:p>
    <w:p w14:paraId="23A056CD" w14:textId="77777777" w:rsidR="00DD0E18" w:rsidRPr="00EF2B0D" w:rsidRDefault="00000000">
      <w:pPr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ДОГОВІР __</w:t>
      </w:r>
    </w:p>
    <w:p w14:paraId="592EC4EC" w14:textId="7F6ECADE" w:rsidR="00DD0E18" w:rsidRPr="00EF2B0D" w:rsidRDefault="00000000">
      <w:pPr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про </w:t>
      </w:r>
      <w:proofErr w:type="spellStart"/>
      <w:r w:rsidRPr="00EF2B0D">
        <w:rPr>
          <w:b/>
          <w:sz w:val="24"/>
          <w:szCs w:val="24"/>
          <w:lang w:val="ru-RU"/>
        </w:rPr>
        <w:t>постачання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електричної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енергії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споживачу</w:t>
      </w:r>
      <w:proofErr w:type="spellEnd"/>
    </w:p>
    <w:p w14:paraId="72457264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sz w:val="24"/>
          <w:szCs w:val="24"/>
          <w:lang w:val="ru-RU"/>
        </w:rPr>
      </w:pPr>
    </w:p>
    <w:p w14:paraId="6D424C4E" w14:textId="6827B649" w:rsidR="00DD0E18" w:rsidRPr="00EF2B0D" w:rsidRDefault="00D4684E">
      <w:pPr>
        <w:pBdr>
          <w:top w:val="nil"/>
          <w:left w:val="nil"/>
          <w:bottom w:val="nil"/>
          <w:right w:val="nil"/>
          <w:between w:val="nil"/>
        </w:pBdr>
        <w:ind w:right="-2" w:firstLine="720"/>
        <w:jc w:val="both"/>
        <w:rPr>
          <w:i/>
          <w:sz w:val="24"/>
          <w:szCs w:val="24"/>
          <w:lang w:val="ru-RU"/>
        </w:rPr>
      </w:pPr>
      <w:proofErr w:type="spellStart"/>
      <w:r w:rsidRPr="00EF2B0D">
        <w:rPr>
          <w:i/>
          <w:sz w:val="24"/>
          <w:szCs w:val="24"/>
          <w:lang w:val="ru-RU"/>
        </w:rPr>
        <w:t>м.Білгород-Дністровський</w:t>
      </w:r>
      <w:proofErr w:type="spellEnd"/>
      <w:r w:rsidR="00000000" w:rsidRPr="00EF2B0D">
        <w:rPr>
          <w:i/>
          <w:sz w:val="24"/>
          <w:szCs w:val="24"/>
          <w:lang w:val="ru-RU"/>
        </w:rPr>
        <w:t xml:space="preserve">                                                                     </w:t>
      </w:r>
      <w:r w:rsidR="00000000" w:rsidRPr="00EF2B0D">
        <w:rPr>
          <w:sz w:val="24"/>
          <w:szCs w:val="24"/>
          <w:lang w:val="ru-RU"/>
        </w:rPr>
        <w:t>______________</w:t>
      </w:r>
      <w:proofErr w:type="gramStart"/>
      <w:r w:rsidR="00000000" w:rsidRPr="00EF2B0D">
        <w:rPr>
          <w:sz w:val="24"/>
          <w:szCs w:val="24"/>
          <w:lang w:val="ru-RU"/>
        </w:rPr>
        <w:t>_  20</w:t>
      </w:r>
      <w:proofErr w:type="gramEnd"/>
      <w:r w:rsidR="00000000" w:rsidRPr="00EF2B0D">
        <w:rPr>
          <w:sz w:val="24"/>
          <w:szCs w:val="24"/>
          <w:lang w:val="ru-RU"/>
        </w:rPr>
        <w:t>__ р.</w:t>
      </w:r>
      <w:r w:rsidR="00000000" w:rsidRPr="00EF2B0D">
        <w:rPr>
          <w:i/>
          <w:sz w:val="24"/>
          <w:szCs w:val="24"/>
          <w:lang w:val="ru-RU"/>
        </w:rPr>
        <w:t xml:space="preserve">                                             </w:t>
      </w:r>
    </w:p>
    <w:p w14:paraId="23762E6B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sz w:val="24"/>
          <w:szCs w:val="24"/>
          <w:lang w:val="ru-RU"/>
        </w:rPr>
      </w:pPr>
    </w:p>
    <w:p w14:paraId="07DF8FDF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sz w:val="24"/>
          <w:szCs w:val="24"/>
          <w:lang w:val="ru-RU"/>
        </w:rPr>
      </w:pPr>
    </w:p>
    <w:p w14:paraId="417702AD" w14:textId="137F2864" w:rsidR="00DD0E18" w:rsidRPr="00EF2B0D" w:rsidRDefault="00000000" w:rsidP="00D4684E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i/>
          <w:sz w:val="24"/>
          <w:szCs w:val="24"/>
          <w:lang w:val="ru-RU"/>
        </w:rPr>
        <w:t>_________________________________</w:t>
      </w:r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діє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підставі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ліцензії</w:t>
      </w:r>
      <w:proofErr w:type="spellEnd"/>
      <w:r w:rsidRPr="00EF2B0D">
        <w:rPr>
          <w:sz w:val="24"/>
          <w:szCs w:val="24"/>
          <w:lang w:val="ru-RU"/>
        </w:rPr>
        <w:t xml:space="preserve"> _______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______ № ____ (</w:t>
      </w:r>
      <w:proofErr w:type="spellStart"/>
      <w:r w:rsidRPr="00EF2B0D">
        <w:rPr>
          <w:sz w:val="24"/>
          <w:szCs w:val="24"/>
          <w:lang w:val="ru-RU"/>
        </w:rPr>
        <w:t>далі</w:t>
      </w:r>
      <w:proofErr w:type="spellEnd"/>
      <w:r w:rsidRPr="00EF2B0D">
        <w:rPr>
          <w:sz w:val="24"/>
          <w:szCs w:val="24"/>
          <w:lang w:val="ru-RU"/>
        </w:rPr>
        <w:t xml:space="preserve"> — </w:t>
      </w:r>
      <w:proofErr w:type="spellStart"/>
      <w:r w:rsidRPr="00EF2B0D">
        <w:rPr>
          <w:b/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) з </w:t>
      </w:r>
      <w:proofErr w:type="spellStart"/>
      <w:r w:rsidRPr="00EF2B0D">
        <w:rPr>
          <w:sz w:val="24"/>
          <w:szCs w:val="24"/>
          <w:lang w:val="ru-RU"/>
        </w:rPr>
        <w:t>однієї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>, і</w:t>
      </w:r>
      <w:r w:rsidR="00D4684E"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="00D4684E" w:rsidRPr="00EF2B0D">
        <w:rPr>
          <w:b/>
          <w:sz w:val="24"/>
          <w:szCs w:val="24"/>
          <w:lang w:val="ru-RU"/>
        </w:rPr>
        <w:t>Комунальне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="00D4684E" w:rsidRPr="00EF2B0D">
        <w:rPr>
          <w:b/>
          <w:sz w:val="24"/>
          <w:szCs w:val="24"/>
          <w:lang w:val="ru-RU"/>
        </w:rPr>
        <w:t>некомерційне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="00D4684E" w:rsidRPr="00EF2B0D">
        <w:rPr>
          <w:b/>
          <w:sz w:val="24"/>
          <w:szCs w:val="24"/>
          <w:lang w:val="ru-RU"/>
        </w:rPr>
        <w:t>підприємство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«</w:t>
      </w:r>
      <w:proofErr w:type="spellStart"/>
      <w:r w:rsidR="00D4684E" w:rsidRPr="00EF2B0D">
        <w:rPr>
          <w:b/>
          <w:sz w:val="24"/>
          <w:szCs w:val="24"/>
          <w:lang w:val="ru-RU"/>
        </w:rPr>
        <w:t>Білгород-Дністровський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Центр </w:t>
      </w:r>
      <w:proofErr w:type="spellStart"/>
      <w:r w:rsidR="00D4684E" w:rsidRPr="00EF2B0D">
        <w:rPr>
          <w:b/>
          <w:sz w:val="24"/>
          <w:szCs w:val="24"/>
          <w:lang w:val="ru-RU"/>
        </w:rPr>
        <w:t>первинної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медико-</w:t>
      </w:r>
      <w:proofErr w:type="spellStart"/>
      <w:r w:rsidR="00D4684E" w:rsidRPr="00EF2B0D">
        <w:rPr>
          <w:b/>
          <w:sz w:val="24"/>
          <w:szCs w:val="24"/>
          <w:lang w:val="ru-RU"/>
        </w:rPr>
        <w:t>санітарної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="00D4684E" w:rsidRPr="00EF2B0D">
        <w:rPr>
          <w:b/>
          <w:sz w:val="24"/>
          <w:szCs w:val="24"/>
          <w:lang w:val="ru-RU"/>
        </w:rPr>
        <w:t>допомоги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» </w:t>
      </w:r>
      <w:proofErr w:type="spellStart"/>
      <w:r w:rsidR="00D4684E" w:rsidRPr="00EF2B0D">
        <w:rPr>
          <w:b/>
          <w:sz w:val="24"/>
          <w:szCs w:val="24"/>
          <w:lang w:val="ru-RU"/>
        </w:rPr>
        <w:t>Білгород-Дністровської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="00D4684E" w:rsidRPr="00EF2B0D">
        <w:rPr>
          <w:b/>
          <w:sz w:val="24"/>
          <w:szCs w:val="24"/>
          <w:lang w:val="ru-RU"/>
        </w:rPr>
        <w:t>міської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ради </w:t>
      </w:r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особі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r w:rsidR="00D4684E" w:rsidRPr="00EF2B0D">
        <w:rPr>
          <w:b/>
          <w:sz w:val="24"/>
          <w:szCs w:val="24"/>
          <w:lang w:val="ru-RU"/>
        </w:rPr>
        <w:t xml:space="preserve">Головного </w:t>
      </w:r>
      <w:proofErr w:type="spellStart"/>
      <w:r w:rsidR="00D4684E" w:rsidRPr="00EF2B0D">
        <w:rPr>
          <w:b/>
          <w:sz w:val="24"/>
          <w:szCs w:val="24"/>
          <w:lang w:val="ru-RU"/>
        </w:rPr>
        <w:t>лікаря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Ткаченко </w:t>
      </w:r>
      <w:proofErr w:type="spellStart"/>
      <w:r w:rsidR="00D4684E" w:rsidRPr="00EF2B0D">
        <w:rPr>
          <w:b/>
          <w:sz w:val="24"/>
          <w:szCs w:val="24"/>
          <w:lang w:val="ru-RU"/>
        </w:rPr>
        <w:t>Віталія</w:t>
      </w:r>
      <w:proofErr w:type="spellEnd"/>
      <w:r w:rsidR="00D4684E" w:rsidRPr="00EF2B0D">
        <w:rPr>
          <w:b/>
          <w:sz w:val="24"/>
          <w:szCs w:val="24"/>
          <w:lang w:val="ru-RU"/>
        </w:rPr>
        <w:t xml:space="preserve"> Петровича</w:t>
      </w:r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діє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підставі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r w:rsidR="00D4684E" w:rsidRPr="00EF2B0D">
        <w:rPr>
          <w:b/>
          <w:sz w:val="24"/>
          <w:szCs w:val="24"/>
          <w:lang w:val="ru-RU"/>
        </w:rPr>
        <w:t>Статуту</w:t>
      </w:r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далі</w:t>
      </w:r>
      <w:proofErr w:type="spellEnd"/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b/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), з </w:t>
      </w:r>
      <w:proofErr w:type="spellStart"/>
      <w:r w:rsidRPr="00EF2B0D">
        <w:rPr>
          <w:sz w:val="24"/>
          <w:szCs w:val="24"/>
          <w:lang w:val="ru-RU"/>
        </w:rPr>
        <w:t>іншої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 (разом – </w:t>
      </w: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), </w:t>
      </w:r>
      <w:proofErr w:type="spellStart"/>
      <w:r w:rsidRPr="00EF2B0D">
        <w:rPr>
          <w:sz w:val="24"/>
          <w:szCs w:val="24"/>
          <w:lang w:val="ru-RU"/>
        </w:rPr>
        <w:t>уклали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цей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далі</w:t>
      </w:r>
      <w:proofErr w:type="spellEnd"/>
      <w:r w:rsidRPr="00EF2B0D">
        <w:rPr>
          <w:sz w:val="24"/>
          <w:szCs w:val="24"/>
          <w:lang w:val="ru-RU"/>
        </w:rPr>
        <w:t xml:space="preserve"> — </w:t>
      </w:r>
      <w:proofErr w:type="spellStart"/>
      <w:r w:rsidRPr="00EF2B0D">
        <w:rPr>
          <w:sz w:val="24"/>
          <w:szCs w:val="24"/>
          <w:lang w:val="ru-RU"/>
        </w:rPr>
        <w:t>Договір</w:t>
      </w:r>
      <w:proofErr w:type="spellEnd"/>
      <w:r w:rsidRPr="00EF2B0D">
        <w:rPr>
          <w:sz w:val="24"/>
          <w:szCs w:val="24"/>
          <w:lang w:val="ru-RU"/>
        </w:rPr>
        <w:t xml:space="preserve">) про </w:t>
      </w:r>
      <w:proofErr w:type="spellStart"/>
      <w:r w:rsidRPr="00EF2B0D">
        <w:rPr>
          <w:sz w:val="24"/>
          <w:szCs w:val="24"/>
          <w:lang w:val="ru-RU"/>
        </w:rPr>
        <w:t>таке</w:t>
      </w:r>
      <w:proofErr w:type="spellEnd"/>
      <w:r w:rsidRPr="00EF2B0D">
        <w:rPr>
          <w:sz w:val="24"/>
          <w:szCs w:val="24"/>
          <w:lang w:val="ru-RU"/>
        </w:rPr>
        <w:t>:</w:t>
      </w:r>
    </w:p>
    <w:p w14:paraId="0DAE6F3B" w14:textId="77777777" w:rsidR="00DD0E18" w:rsidRPr="00EF2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sz w:val="24"/>
          <w:szCs w:val="24"/>
        </w:rPr>
      </w:pPr>
      <w:proofErr w:type="spellStart"/>
      <w:r w:rsidRPr="00EF2B0D">
        <w:rPr>
          <w:b/>
          <w:sz w:val="24"/>
          <w:szCs w:val="24"/>
        </w:rPr>
        <w:t>Загальні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положення</w:t>
      </w:r>
      <w:proofErr w:type="spellEnd"/>
    </w:p>
    <w:p w14:paraId="77EDEFBD" w14:textId="77777777" w:rsidR="00DD0E18" w:rsidRPr="00EF2B0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</w:rPr>
        <w:t>Умови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цього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Договору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розроблені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відповідно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Закону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України</w:t>
      </w:r>
      <w:proofErr w:type="spellEnd"/>
      <w:r w:rsidRPr="00EF2B0D">
        <w:rPr>
          <w:sz w:val="24"/>
          <w:szCs w:val="24"/>
        </w:rPr>
        <w:t xml:space="preserve"> «</w:t>
      </w:r>
      <w:proofErr w:type="spellStart"/>
      <w:r w:rsidRPr="00EF2B0D">
        <w:rPr>
          <w:sz w:val="24"/>
          <w:szCs w:val="24"/>
        </w:rPr>
        <w:t>Про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публічні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закупівлі</w:t>
      </w:r>
      <w:proofErr w:type="spellEnd"/>
      <w:r w:rsidRPr="00EF2B0D">
        <w:rPr>
          <w:sz w:val="24"/>
          <w:szCs w:val="24"/>
        </w:rPr>
        <w:t xml:space="preserve">» з </w:t>
      </w:r>
      <w:proofErr w:type="spellStart"/>
      <w:r w:rsidRPr="00EF2B0D">
        <w:rPr>
          <w:sz w:val="24"/>
          <w:szCs w:val="24"/>
        </w:rPr>
        <w:t>урахуванням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особливостей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здійснення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публічних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закупівель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товарів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робіт</w:t>
      </w:r>
      <w:proofErr w:type="spellEnd"/>
      <w:r w:rsidRPr="00EF2B0D">
        <w:rPr>
          <w:sz w:val="24"/>
          <w:szCs w:val="24"/>
        </w:rPr>
        <w:t xml:space="preserve"> і </w:t>
      </w:r>
      <w:proofErr w:type="spellStart"/>
      <w:r w:rsidRPr="00EF2B0D">
        <w:rPr>
          <w:sz w:val="24"/>
          <w:szCs w:val="24"/>
        </w:rPr>
        <w:t>послуг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для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замовників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передбачених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Законом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України</w:t>
      </w:r>
      <w:proofErr w:type="spellEnd"/>
      <w:r w:rsidRPr="00EF2B0D">
        <w:rPr>
          <w:sz w:val="24"/>
          <w:szCs w:val="24"/>
        </w:rPr>
        <w:t xml:space="preserve"> «</w:t>
      </w:r>
      <w:proofErr w:type="spellStart"/>
      <w:r w:rsidRPr="00EF2B0D">
        <w:rPr>
          <w:sz w:val="24"/>
          <w:szCs w:val="24"/>
        </w:rPr>
        <w:t>Про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публічні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закупівлі</w:t>
      </w:r>
      <w:proofErr w:type="spellEnd"/>
      <w:r w:rsidRPr="00EF2B0D">
        <w:rPr>
          <w:sz w:val="24"/>
          <w:szCs w:val="24"/>
        </w:rPr>
        <w:t xml:space="preserve">», </w:t>
      </w:r>
      <w:proofErr w:type="spellStart"/>
      <w:r w:rsidRPr="00EF2B0D">
        <w:rPr>
          <w:sz w:val="24"/>
          <w:szCs w:val="24"/>
        </w:rPr>
        <w:t>на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період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дії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правового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режиму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воєнного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стану</w:t>
      </w:r>
      <w:proofErr w:type="spellEnd"/>
      <w:r w:rsidRPr="00EF2B0D">
        <w:rPr>
          <w:sz w:val="24"/>
          <w:szCs w:val="24"/>
        </w:rPr>
        <w:t xml:space="preserve"> в </w:t>
      </w:r>
      <w:proofErr w:type="spellStart"/>
      <w:r w:rsidRPr="00EF2B0D">
        <w:rPr>
          <w:sz w:val="24"/>
          <w:szCs w:val="24"/>
        </w:rPr>
        <w:t>Україні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та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протягом</w:t>
      </w:r>
      <w:proofErr w:type="spellEnd"/>
      <w:r w:rsidRPr="00EF2B0D">
        <w:rPr>
          <w:sz w:val="24"/>
          <w:szCs w:val="24"/>
        </w:rPr>
        <w:t xml:space="preserve"> 90 </w:t>
      </w:r>
      <w:proofErr w:type="spellStart"/>
      <w:r w:rsidRPr="00EF2B0D">
        <w:rPr>
          <w:sz w:val="24"/>
          <w:szCs w:val="24"/>
        </w:rPr>
        <w:t>днів</w:t>
      </w:r>
      <w:proofErr w:type="spellEnd"/>
      <w:r w:rsidRPr="00EF2B0D">
        <w:rPr>
          <w:sz w:val="24"/>
          <w:szCs w:val="24"/>
        </w:rPr>
        <w:t xml:space="preserve"> з </w:t>
      </w:r>
      <w:proofErr w:type="spellStart"/>
      <w:r w:rsidRPr="00EF2B0D">
        <w:rPr>
          <w:sz w:val="24"/>
          <w:szCs w:val="24"/>
        </w:rPr>
        <w:t>дня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його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припинення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або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скасування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що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затверджено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постановою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Кабінету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Міністрів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України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від</w:t>
      </w:r>
      <w:proofErr w:type="spellEnd"/>
      <w:r w:rsidRPr="00EF2B0D">
        <w:rPr>
          <w:sz w:val="24"/>
          <w:szCs w:val="24"/>
        </w:rPr>
        <w:t xml:space="preserve"> 12.10.2022 № 1178, </w:t>
      </w:r>
      <w:proofErr w:type="spellStart"/>
      <w:r w:rsidRPr="00EF2B0D">
        <w:rPr>
          <w:sz w:val="24"/>
          <w:szCs w:val="24"/>
        </w:rPr>
        <w:t>та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Правил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роздрібного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ринку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електричної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енергії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затверджених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постановою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Національної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комісії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державне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регулювання</w:t>
      </w:r>
      <w:proofErr w:type="spellEnd"/>
      <w:r w:rsidRPr="00EF2B0D">
        <w:rPr>
          <w:sz w:val="24"/>
          <w:szCs w:val="24"/>
          <w:lang w:val="ru-RU"/>
        </w:rPr>
        <w:t xml:space="preserve"> у сферах </w:t>
      </w:r>
      <w:proofErr w:type="spellStart"/>
      <w:r w:rsidRPr="00EF2B0D">
        <w:rPr>
          <w:sz w:val="24"/>
          <w:szCs w:val="24"/>
          <w:lang w:val="ru-RU"/>
        </w:rPr>
        <w:t>енергетики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комунальних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14.03.2018 № 312 (</w:t>
      </w:r>
      <w:proofErr w:type="spellStart"/>
      <w:r w:rsidRPr="00EF2B0D">
        <w:rPr>
          <w:sz w:val="24"/>
          <w:szCs w:val="24"/>
          <w:lang w:val="ru-RU"/>
        </w:rPr>
        <w:t>далі</w:t>
      </w:r>
      <w:proofErr w:type="spellEnd"/>
      <w:r w:rsidRPr="00EF2B0D">
        <w:rPr>
          <w:sz w:val="24"/>
          <w:szCs w:val="24"/>
          <w:lang w:val="ru-RU"/>
        </w:rPr>
        <w:t xml:space="preserve"> — ПРРЕЕ).</w:t>
      </w:r>
    </w:p>
    <w:p w14:paraId="7E132689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sz w:val="24"/>
          <w:szCs w:val="24"/>
          <w:lang w:val="ru-RU"/>
        </w:rPr>
      </w:pPr>
    </w:p>
    <w:p w14:paraId="3FBA3FCB" w14:textId="77777777" w:rsidR="00DD0E18" w:rsidRPr="00EF2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sz w:val="24"/>
          <w:szCs w:val="24"/>
        </w:rPr>
      </w:pPr>
      <w:proofErr w:type="spellStart"/>
      <w:r w:rsidRPr="00EF2B0D">
        <w:rPr>
          <w:b/>
          <w:sz w:val="24"/>
          <w:szCs w:val="24"/>
        </w:rPr>
        <w:t>Предмет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Договору</w:t>
      </w:r>
      <w:proofErr w:type="spellEnd"/>
    </w:p>
    <w:p w14:paraId="672E297B" w14:textId="26636487" w:rsidR="00DD0E18" w:rsidRPr="00EF2B0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sz w:val="24"/>
          <w:szCs w:val="24"/>
        </w:rPr>
      </w:pP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</w:rPr>
        <w:t xml:space="preserve"> </w:t>
      </w:r>
      <w:r w:rsidRPr="00EF2B0D">
        <w:rPr>
          <w:sz w:val="24"/>
          <w:szCs w:val="24"/>
          <w:lang w:val="ru-RU"/>
        </w:rPr>
        <w:t>зобов</w:t>
      </w:r>
      <w:r w:rsidRPr="00EF2B0D">
        <w:rPr>
          <w:sz w:val="24"/>
          <w:szCs w:val="24"/>
        </w:rPr>
        <w:t>'</w:t>
      </w:r>
      <w:proofErr w:type="spellStart"/>
      <w:r w:rsidRPr="00EF2B0D">
        <w:rPr>
          <w:sz w:val="24"/>
          <w:szCs w:val="24"/>
          <w:lang w:val="ru-RU"/>
        </w:rPr>
        <w:t>язується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постачати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</w:rPr>
        <w:t xml:space="preserve"> </w:t>
      </w:r>
      <w:r w:rsidRPr="00EF2B0D">
        <w:rPr>
          <w:sz w:val="24"/>
          <w:szCs w:val="24"/>
          <w:lang w:val="ru-RU"/>
        </w:rPr>
        <w:t>у</w:t>
      </w:r>
      <w:r w:rsidRPr="00EF2B0D">
        <w:rPr>
          <w:sz w:val="24"/>
          <w:szCs w:val="24"/>
        </w:rPr>
        <w:t xml:space="preserve"> 20</w:t>
      </w:r>
      <w:r w:rsidR="00D4684E" w:rsidRPr="00EF2B0D">
        <w:rPr>
          <w:sz w:val="24"/>
          <w:szCs w:val="24"/>
          <w:lang w:val="uk-UA"/>
        </w:rPr>
        <w:t xml:space="preserve">24 </w:t>
      </w:r>
      <w:proofErr w:type="spellStart"/>
      <w:r w:rsidRPr="00EF2B0D">
        <w:rPr>
          <w:sz w:val="24"/>
          <w:szCs w:val="24"/>
          <w:lang w:val="ru-RU"/>
        </w:rPr>
        <w:t>році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електричну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енергію</w:t>
      </w:r>
      <w:proofErr w:type="spellEnd"/>
      <w:r w:rsidR="002C1859" w:rsidRPr="00EF2B0D">
        <w:rPr>
          <w:b/>
          <w:sz w:val="24"/>
          <w:szCs w:val="24"/>
        </w:rPr>
        <w:t xml:space="preserve"> </w:t>
      </w:r>
      <w:r w:rsidR="002C1859" w:rsidRPr="00EF2B0D">
        <w:rPr>
          <w:b/>
          <w:sz w:val="24"/>
          <w:szCs w:val="24"/>
          <w:lang w:val="ru-RU"/>
        </w:rPr>
        <w:t>з</w:t>
      </w:r>
      <w:r w:rsidR="002C1859" w:rsidRPr="00EF2B0D">
        <w:rPr>
          <w:b/>
          <w:sz w:val="24"/>
          <w:szCs w:val="24"/>
        </w:rPr>
        <w:t xml:space="preserve"> </w:t>
      </w:r>
      <w:proofErr w:type="spellStart"/>
      <w:r w:rsidR="002C1859" w:rsidRPr="00EF2B0D">
        <w:rPr>
          <w:b/>
          <w:sz w:val="24"/>
          <w:szCs w:val="24"/>
          <w:lang w:val="ru-RU"/>
        </w:rPr>
        <w:t>розподілом</w:t>
      </w:r>
      <w:proofErr w:type="spellEnd"/>
      <w:r w:rsidRPr="00EF2B0D">
        <w:rPr>
          <w:b/>
          <w:sz w:val="24"/>
          <w:szCs w:val="24"/>
        </w:rPr>
        <w:t xml:space="preserve">, </w:t>
      </w:r>
      <w:r w:rsidR="002C1859" w:rsidRPr="00EF2B0D">
        <w:rPr>
          <w:b/>
          <w:sz w:val="24"/>
          <w:szCs w:val="24"/>
          <w:lang w:val="ru-RU"/>
        </w:rPr>
        <w:t>Код</w:t>
      </w:r>
      <w:r w:rsidR="002C1859" w:rsidRPr="00EF2B0D">
        <w:rPr>
          <w:b/>
          <w:sz w:val="24"/>
          <w:szCs w:val="24"/>
        </w:rPr>
        <w:t xml:space="preserve"> </w:t>
      </w:r>
      <w:r w:rsidR="002C1859" w:rsidRPr="00EF2B0D">
        <w:rPr>
          <w:b/>
          <w:sz w:val="24"/>
          <w:szCs w:val="24"/>
          <w:lang w:val="ru-RU"/>
        </w:rPr>
        <w:t>ДК</w:t>
      </w:r>
      <w:r w:rsidR="002C1859" w:rsidRPr="00EF2B0D">
        <w:rPr>
          <w:b/>
          <w:sz w:val="24"/>
          <w:szCs w:val="24"/>
        </w:rPr>
        <w:t xml:space="preserve"> 021:2015 – 09310000-5 – </w:t>
      </w:r>
      <w:proofErr w:type="spellStart"/>
      <w:r w:rsidR="002C1859" w:rsidRPr="00EF2B0D">
        <w:rPr>
          <w:b/>
          <w:sz w:val="24"/>
          <w:szCs w:val="24"/>
          <w:lang w:val="ru-RU"/>
        </w:rPr>
        <w:t>Електрична</w:t>
      </w:r>
      <w:proofErr w:type="spellEnd"/>
      <w:r w:rsidR="002C1859" w:rsidRPr="00EF2B0D">
        <w:rPr>
          <w:b/>
          <w:sz w:val="24"/>
          <w:szCs w:val="24"/>
        </w:rPr>
        <w:t xml:space="preserve"> </w:t>
      </w:r>
      <w:proofErr w:type="spellStart"/>
      <w:r w:rsidR="002C1859" w:rsidRPr="00EF2B0D">
        <w:rPr>
          <w:b/>
          <w:sz w:val="24"/>
          <w:szCs w:val="24"/>
          <w:lang w:val="ru-RU"/>
        </w:rPr>
        <w:t>енергія</w:t>
      </w:r>
      <w:proofErr w:type="spellEnd"/>
      <w:r w:rsidR="002C1859" w:rsidRPr="00EF2B0D">
        <w:rPr>
          <w:b/>
          <w:sz w:val="24"/>
          <w:szCs w:val="24"/>
        </w:rPr>
        <w:t xml:space="preserve"> (</w:t>
      </w:r>
      <w:proofErr w:type="spellStart"/>
      <w:r w:rsidR="002C1859" w:rsidRPr="00EF2B0D">
        <w:rPr>
          <w:b/>
          <w:sz w:val="24"/>
          <w:szCs w:val="24"/>
          <w:lang w:val="ru-RU"/>
        </w:rPr>
        <w:t>Електрична</w:t>
      </w:r>
      <w:proofErr w:type="spellEnd"/>
      <w:r w:rsidR="002C1859" w:rsidRPr="00EF2B0D">
        <w:rPr>
          <w:b/>
          <w:sz w:val="24"/>
          <w:szCs w:val="24"/>
        </w:rPr>
        <w:t xml:space="preserve"> </w:t>
      </w:r>
      <w:proofErr w:type="spellStart"/>
      <w:r w:rsidR="002C1859" w:rsidRPr="00EF2B0D">
        <w:rPr>
          <w:b/>
          <w:sz w:val="24"/>
          <w:szCs w:val="24"/>
          <w:lang w:val="ru-RU"/>
        </w:rPr>
        <w:t>енергія</w:t>
      </w:r>
      <w:proofErr w:type="spellEnd"/>
      <w:r w:rsidR="002C1859" w:rsidRPr="00EF2B0D">
        <w:rPr>
          <w:b/>
          <w:sz w:val="24"/>
          <w:szCs w:val="24"/>
        </w:rPr>
        <w:t xml:space="preserve">, </w:t>
      </w:r>
      <w:proofErr w:type="spellStart"/>
      <w:r w:rsidR="002C1859" w:rsidRPr="00EF2B0D">
        <w:rPr>
          <w:b/>
          <w:sz w:val="24"/>
          <w:szCs w:val="24"/>
          <w:lang w:val="ru-RU"/>
        </w:rPr>
        <w:t>вільні</w:t>
      </w:r>
      <w:proofErr w:type="spellEnd"/>
      <w:r w:rsidR="002C1859" w:rsidRPr="00EF2B0D">
        <w:rPr>
          <w:b/>
          <w:sz w:val="24"/>
          <w:szCs w:val="24"/>
        </w:rPr>
        <w:t xml:space="preserve"> </w:t>
      </w:r>
      <w:proofErr w:type="spellStart"/>
      <w:r w:rsidR="002C1859" w:rsidRPr="00EF2B0D">
        <w:rPr>
          <w:b/>
          <w:sz w:val="24"/>
          <w:szCs w:val="24"/>
          <w:lang w:val="ru-RU"/>
        </w:rPr>
        <w:t>ціни</w:t>
      </w:r>
      <w:proofErr w:type="spellEnd"/>
      <w:r w:rsidR="002C1859" w:rsidRPr="00EF2B0D">
        <w:rPr>
          <w:b/>
          <w:sz w:val="24"/>
          <w:szCs w:val="24"/>
        </w:rPr>
        <w:t xml:space="preserve">, </w:t>
      </w:r>
      <w:r w:rsidR="002C1859" w:rsidRPr="00EF2B0D">
        <w:rPr>
          <w:b/>
          <w:sz w:val="24"/>
          <w:szCs w:val="24"/>
          <w:lang w:val="ru-RU"/>
        </w:rPr>
        <w:t>з</w:t>
      </w:r>
      <w:r w:rsidR="002C1859" w:rsidRPr="00EF2B0D">
        <w:rPr>
          <w:b/>
          <w:sz w:val="24"/>
          <w:szCs w:val="24"/>
        </w:rPr>
        <w:t xml:space="preserve"> </w:t>
      </w:r>
      <w:proofErr w:type="spellStart"/>
      <w:r w:rsidR="002C1859" w:rsidRPr="00EF2B0D">
        <w:rPr>
          <w:b/>
          <w:sz w:val="24"/>
          <w:szCs w:val="24"/>
          <w:lang w:val="ru-RU"/>
        </w:rPr>
        <w:t>розподілом</w:t>
      </w:r>
      <w:proofErr w:type="spellEnd"/>
      <w:r w:rsidRPr="00EF2B0D">
        <w:rPr>
          <w:sz w:val="24"/>
          <w:szCs w:val="24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далі</w:t>
      </w:r>
      <w:proofErr w:type="spellEnd"/>
      <w:r w:rsidRPr="00EF2B0D">
        <w:rPr>
          <w:sz w:val="24"/>
          <w:szCs w:val="24"/>
        </w:rPr>
        <w:t xml:space="preserve"> — </w:t>
      </w:r>
      <w:proofErr w:type="spellStart"/>
      <w:r w:rsidRPr="00EF2B0D">
        <w:rPr>
          <w:sz w:val="24"/>
          <w:szCs w:val="24"/>
          <w:lang w:val="ru-RU"/>
        </w:rPr>
        <w:t>електрична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proofErr w:type="gramStart"/>
      <w:r w:rsidRPr="00EF2B0D">
        <w:rPr>
          <w:sz w:val="24"/>
          <w:szCs w:val="24"/>
          <w:lang w:val="ru-RU"/>
        </w:rPr>
        <w:t>енергія</w:t>
      </w:r>
      <w:proofErr w:type="spellEnd"/>
      <w:r w:rsidRPr="00EF2B0D">
        <w:rPr>
          <w:sz w:val="24"/>
          <w:szCs w:val="24"/>
        </w:rPr>
        <w:t xml:space="preserve"> )</w:t>
      </w:r>
      <w:proofErr w:type="gramEnd"/>
      <w:r w:rsidRPr="00EF2B0D">
        <w:rPr>
          <w:sz w:val="24"/>
          <w:szCs w:val="24"/>
        </w:rPr>
        <w:t xml:space="preserve">, </w:t>
      </w:r>
      <w:r w:rsidRPr="00EF2B0D">
        <w:rPr>
          <w:sz w:val="24"/>
          <w:szCs w:val="24"/>
          <w:lang w:val="ru-RU"/>
        </w:rPr>
        <w:t>а</w:t>
      </w:r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</w:rPr>
        <w:t xml:space="preserve"> </w:t>
      </w:r>
      <w:r w:rsidRPr="00EF2B0D">
        <w:rPr>
          <w:sz w:val="24"/>
          <w:szCs w:val="24"/>
          <w:lang w:val="ru-RU"/>
        </w:rPr>
        <w:t>зобов</w:t>
      </w:r>
      <w:r w:rsidRPr="00EF2B0D">
        <w:rPr>
          <w:sz w:val="24"/>
          <w:szCs w:val="24"/>
        </w:rPr>
        <w:t>'</w:t>
      </w:r>
      <w:proofErr w:type="spellStart"/>
      <w:r w:rsidRPr="00EF2B0D">
        <w:rPr>
          <w:sz w:val="24"/>
          <w:szCs w:val="24"/>
          <w:lang w:val="ru-RU"/>
        </w:rPr>
        <w:t>язується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прийняти</w:t>
      </w:r>
      <w:proofErr w:type="spellEnd"/>
      <w:r w:rsidRPr="00EF2B0D">
        <w:rPr>
          <w:sz w:val="24"/>
          <w:szCs w:val="24"/>
        </w:rPr>
        <w:t xml:space="preserve"> </w:t>
      </w:r>
      <w:r w:rsidRPr="00EF2B0D">
        <w:rPr>
          <w:sz w:val="24"/>
          <w:szCs w:val="24"/>
          <w:lang w:val="ru-RU"/>
        </w:rPr>
        <w:t>та</w:t>
      </w:r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оплатити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</w:rPr>
        <w:t xml:space="preserve"> </w:t>
      </w:r>
      <w:r w:rsidRPr="00EF2B0D">
        <w:rPr>
          <w:sz w:val="24"/>
          <w:szCs w:val="24"/>
          <w:lang w:val="ru-RU"/>
        </w:rPr>
        <w:t>на</w:t>
      </w:r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умовах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</w:rPr>
        <w:t xml:space="preserve"> </w:t>
      </w:r>
      <w:r w:rsidRPr="00EF2B0D">
        <w:rPr>
          <w:sz w:val="24"/>
          <w:szCs w:val="24"/>
          <w:lang w:val="ru-RU"/>
        </w:rPr>
        <w:t>договору</w:t>
      </w:r>
      <w:r w:rsidRPr="00EF2B0D">
        <w:rPr>
          <w:sz w:val="24"/>
          <w:szCs w:val="24"/>
        </w:rPr>
        <w:t>.</w:t>
      </w:r>
    </w:p>
    <w:p w14:paraId="70FA529C" w14:textId="09E4FD83" w:rsidR="00DD0E18" w:rsidRPr="00EF2B0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Очікувані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обсяги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закупівлі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</w:t>
      </w:r>
      <w:proofErr w:type="spellStart"/>
      <w:r w:rsidRPr="00EF2B0D">
        <w:rPr>
          <w:sz w:val="24"/>
          <w:szCs w:val="24"/>
          <w:lang w:val="ru-RU"/>
        </w:rPr>
        <w:t>становлять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r w:rsidR="0005415E" w:rsidRPr="00EF2B0D">
        <w:rPr>
          <w:sz w:val="24"/>
          <w:szCs w:val="24"/>
          <w:lang w:val="ru-RU"/>
        </w:rPr>
        <w:t>2</w:t>
      </w:r>
      <w:r w:rsidR="00D536EF" w:rsidRPr="00EF2B0D">
        <w:rPr>
          <w:sz w:val="24"/>
          <w:szCs w:val="24"/>
          <w:lang w:val="ru-RU"/>
        </w:rPr>
        <w:t>6</w:t>
      </w:r>
      <w:r w:rsidR="0005415E" w:rsidRPr="00EF2B0D">
        <w:rPr>
          <w:sz w:val="24"/>
          <w:szCs w:val="24"/>
          <w:lang w:val="ru-RU"/>
        </w:rPr>
        <w:t xml:space="preserve">000 </w:t>
      </w:r>
      <w:r w:rsidRPr="00EF2B0D">
        <w:rPr>
          <w:sz w:val="24"/>
          <w:szCs w:val="24"/>
          <w:lang w:val="ru-RU"/>
        </w:rPr>
        <w:t xml:space="preserve">кВт*год та </w:t>
      </w:r>
      <w:proofErr w:type="spellStart"/>
      <w:r w:rsidRPr="00EF2B0D">
        <w:rPr>
          <w:sz w:val="24"/>
          <w:szCs w:val="24"/>
          <w:lang w:val="ru-RU"/>
        </w:rPr>
        <w:t>визначені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b/>
          <w:sz w:val="24"/>
          <w:szCs w:val="24"/>
          <w:lang w:val="ru-RU"/>
        </w:rPr>
        <w:t>Додатку</w:t>
      </w:r>
      <w:proofErr w:type="spellEnd"/>
      <w:r w:rsidRPr="00EF2B0D">
        <w:rPr>
          <w:b/>
          <w:sz w:val="24"/>
          <w:szCs w:val="24"/>
          <w:lang w:val="ru-RU"/>
        </w:rPr>
        <w:t xml:space="preserve"> 1</w:t>
      </w:r>
      <w:r w:rsidRPr="00EF2B0D">
        <w:rPr>
          <w:sz w:val="24"/>
          <w:szCs w:val="24"/>
          <w:lang w:val="ru-RU"/>
        </w:rPr>
        <w:t xml:space="preserve"> до Договору.</w:t>
      </w:r>
    </w:p>
    <w:p w14:paraId="4E401F56" w14:textId="77777777" w:rsidR="00DD0E18" w:rsidRPr="00EF2B0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648"/>
        </w:tabs>
        <w:ind w:left="0" w:right="-2" w:firstLine="425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Очікувані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обсяги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закупівлі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можуть</w:t>
      </w:r>
      <w:proofErr w:type="spellEnd"/>
      <w:r w:rsidRPr="00EF2B0D">
        <w:rPr>
          <w:sz w:val="24"/>
          <w:szCs w:val="24"/>
          <w:lang w:val="ru-RU"/>
        </w:rPr>
        <w:t xml:space="preserve"> бути </w:t>
      </w:r>
      <w:proofErr w:type="spellStart"/>
      <w:r w:rsidRPr="00EF2B0D">
        <w:rPr>
          <w:sz w:val="24"/>
          <w:szCs w:val="24"/>
          <w:lang w:val="ru-RU"/>
        </w:rPr>
        <w:t>зменшені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залежно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реального </w:t>
      </w:r>
      <w:proofErr w:type="spellStart"/>
      <w:r w:rsidRPr="00EF2B0D">
        <w:rPr>
          <w:sz w:val="24"/>
          <w:szCs w:val="24"/>
          <w:lang w:val="ru-RU"/>
        </w:rPr>
        <w:t>фінансування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видатків</w:t>
      </w:r>
      <w:proofErr w:type="spellEnd"/>
      <w:r w:rsidRPr="00EF2B0D">
        <w:rPr>
          <w:sz w:val="24"/>
          <w:szCs w:val="24"/>
          <w:lang w:val="ru-RU"/>
        </w:rPr>
        <w:t xml:space="preserve"> та потреби </w:t>
      </w:r>
      <w:proofErr w:type="spellStart"/>
      <w:r w:rsidRPr="00EF2B0D">
        <w:rPr>
          <w:sz w:val="24"/>
          <w:szCs w:val="24"/>
          <w:lang w:val="ru-RU"/>
        </w:rPr>
        <w:t>замовника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електроенергії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0CFEF90B" w14:textId="20102AD0" w:rsidR="00DD0E18" w:rsidRPr="00EF2B0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Споживання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здійснюється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урахуванням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вихідних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святкових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днів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графіка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роботи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. </w:t>
      </w:r>
    </w:p>
    <w:p w14:paraId="47EB3CA4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sz w:val="24"/>
          <w:szCs w:val="24"/>
          <w:lang w:val="ru-RU"/>
        </w:rPr>
      </w:pPr>
    </w:p>
    <w:p w14:paraId="268230F4" w14:textId="77777777" w:rsidR="00DD0E18" w:rsidRPr="00EF2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sz w:val="24"/>
          <w:szCs w:val="24"/>
        </w:rPr>
      </w:pPr>
      <w:proofErr w:type="spellStart"/>
      <w:r w:rsidRPr="00EF2B0D">
        <w:rPr>
          <w:b/>
          <w:sz w:val="24"/>
          <w:szCs w:val="24"/>
        </w:rPr>
        <w:t>Умови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постачання</w:t>
      </w:r>
      <w:proofErr w:type="spellEnd"/>
    </w:p>
    <w:p w14:paraId="6B9CBE28" w14:textId="41F78EFA" w:rsidR="00DD0E18" w:rsidRPr="00EF2B0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sz w:val="24"/>
          <w:szCs w:val="24"/>
          <w:lang w:val="ru-RU"/>
        </w:rPr>
      </w:pPr>
      <w:bookmarkStart w:id="0" w:name="_heading=h.gjdgxs" w:colFirst="0" w:colLast="0"/>
      <w:bookmarkEnd w:id="0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Термін</w:t>
      </w:r>
      <w:proofErr w:type="spellEnd"/>
      <w:r w:rsidRPr="00EF2B0D">
        <w:rPr>
          <w:sz w:val="24"/>
          <w:szCs w:val="24"/>
          <w:lang w:val="ru-RU"/>
        </w:rPr>
        <w:t xml:space="preserve"> поставки (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) товару: з </w:t>
      </w:r>
      <w:r w:rsidR="00EF2B0D">
        <w:rPr>
          <w:sz w:val="24"/>
          <w:szCs w:val="24"/>
          <w:lang w:val="ru-RU"/>
        </w:rPr>
        <w:t>01.01.2024 року.</w:t>
      </w:r>
    </w:p>
    <w:p w14:paraId="7737E33D" w14:textId="77777777" w:rsidR="00DD0E18" w:rsidRPr="00EF2B0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sz w:val="24"/>
          <w:szCs w:val="24"/>
          <w:lang w:val="ru-RU"/>
        </w:rPr>
      </w:pPr>
      <w:bookmarkStart w:id="1" w:name="_heading=h.aygo97gihjyz" w:colFirst="0" w:colLast="0"/>
      <w:bookmarkEnd w:id="1"/>
      <w:proofErr w:type="spellStart"/>
      <w:r w:rsidRPr="00EF2B0D">
        <w:rPr>
          <w:sz w:val="24"/>
          <w:szCs w:val="24"/>
          <w:lang w:val="ru-RU"/>
        </w:rPr>
        <w:t>Місце</w:t>
      </w:r>
      <w:proofErr w:type="spellEnd"/>
      <w:r w:rsidRPr="00EF2B0D">
        <w:rPr>
          <w:sz w:val="24"/>
          <w:szCs w:val="24"/>
          <w:lang w:val="ru-RU"/>
        </w:rPr>
        <w:t xml:space="preserve"> поставки (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) товару — </w:t>
      </w:r>
      <w:proofErr w:type="spellStart"/>
      <w:r w:rsidRPr="00EF2B0D">
        <w:rPr>
          <w:sz w:val="24"/>
          <w:szCs w:val="24"/>
          <w:lang w:val="ru-RU"/>
        </w:rPr>
        <w:t>об’єкти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згідно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b/>
          <w:sz w:val="24"/>
          <w:szCs w:val="24"/>
          <w:lang w:val="ru-RU"/>
        </w:rPr>
        <w:t>Додатком</w:t>
      </w:r>
      <w:proofErr w:type="spellEnd"/>
      <w:r w:rsidRPr="00EF2B0D">
        <w:rPr>
          <w:b/>
          <w:sz w:val="24"/>
          <w:szCs w:val="24"/>
          <w:lang w:val="ru-RU"/>
        </w:rPr>
        <w:t xml:space="preserve"> 3</w:t>
      </w:r>
      <w:r w:rsidRPr="00EF2B0D">
        <w:rPr>
          <w:sz w:val="24"/>
          <w:szCs w:val="24"/>
          <w:lang w:val="ru-RU"/>
        </w:rPr>
        <w:t xml:space="preserve"> до Договору.</w:t>
      </w:r>
    </w:p>
    <w:p w14:paraId="36158BC7" w14:textId="77777777" w:rsidR="00DD0E18" w:rsidRPr="00EF2B0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sz w:val="24"/>
          <w:szCs w:val="24"/>
          <w:lang w:val="ru-RU"/>
        </w:rPr>
      </w:pPr>
      <w:bookmarkStart w:id="2" w:name="_heading=h.jg2di3lzh4wb" w:colFirst="0" w:colLast="0"/>
      <w:bookmarkEnd w:id="2"/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не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права </w:t>
      </w:r>
      <w:proofErr w:type="spellStart"/>
      <w:r w:rsidRPr="00EF2B0D">
        <w:rPr>
          <w:sz w:val="24"/>
          <w:szCs w:val="24"/>
          <w:lang w:val="ru-RU"/>
        </w:rPr>
        <w:t>вимагати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будь-</w:t>
      </w:r>
      <w:proofErr w:type="spellStart"/>
      <w:r w:rsidRPr="00EF2B0D">
        <w:rPr>
          <w:sz w:val="24"/>
          <w:szCs w:val="24"/>
          <w:lang w:val="ru-RU"/>
        </w:rPr>
        <w:t>якої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іншої</w:t>
      </w:r>
      <w:proofErr w:type="spellEnd"/>
      <w:r w:rsidRPr="00EF2B0D">
        <w:rPr>
          <w:sz w:val="24"/>
          <w:szCs w:val="24"/>
          <w:lang w:val="ru-RU"/>
        </w:rPr>
        <w:t xml:space="preserve"> плати за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крім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передбаченої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умовами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Договору.</w:t>
      </w:r>
    </w:p>
    <w:p w14:paraId="62AF0881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  <w:bookmarkStart w:id="3" w:name="_heading=h.no40rar5nky8" w:colFirst="0" w:colLast="0"/>
      <w:bookmarkEnd w:id="3"/>
    </w:p>
    <w:p w14:paraId="6FE62C47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4. </w:t>
      </w:r>
      <w:proofErr w:type="spellStart"/>
      <w:r w:rsidRPr="00EF2B0D">
        <w:rPr>
          <w:b/>
          <w:sz w:val="24"/>
          <w:szCs w:val="24"/>
          <w:lang w:val="ru-RU"/>
        </w:rPr>
        <w:t>Якість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постачання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електричної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енергії</w:t>
      </w:r>
      <w:proofErr w:type="spellEnd"/>
    </w:p>
    <w:p w14:paraId="6C3DA3D0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4.1.</w:t>
      </w:r>
      <w:r w:rsidRPr="00EF2B0D">
        <w:rPr>
          <w:sz w:val="24"/>
          <w:szCs w:val="24"/>
          <w:lang w:val="ru-RU"/>
        </w:rPr>
        <w:t xml:space="preserve">  Для </w:t>
      </w:r>
      <w:proofErr w:type="spellStart"/>
      <w:r w:rsidRPr="00EF2B0D">
        <w:rPr>
          <w:sz w:val="24"/>
          <w:szCs w:val="24"/>
          <w:lang w:val="ru-RU"/>
        </w:rPr>
        <w:t>забезпечення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безперервного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зобов'язується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своєчасну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закупівлю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на сегментах ринку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обсягах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належних</w:t>
      </w:r>
      <w:proofErr w:type="spellEnd"/>
      <w:r w:rsidRPr="00EF2B0D">
        <w:rPr>
          <w:sz w:val="24"/>
          <w:szCs w:val="24"/>
          <w:lang w:val="ru-RU"/>
        </w:rPr>
        <w:t xml:space="preserve"> умов </w:t>
      </w:r>
      <w:proofErr w:type="spellStart"/>
      <w:r w:rsidRPr="00EF2B0D">
        <w:rPr>
          <w:sz w:val="24"/>
          <w:szCs w:val="24"/>
          <w:lang w:val="ru-RU"/>
        </w:rPr>
        <w:t>забезпечать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задоволення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попиту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споживання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13C264DE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</w:rPr>
      </w:pPr>
      <w:bookmarkStart w:id="4" w:name="_heading=h.4d34og8" w:colFirst="0" w:colLast="0"/>
      <w:bookmarkEnd w:id="4"/>
      <w:r w:rsidRPr="00EF2B0D">
        <w:rPr>
          <w:b/>
          <w:sz w:val="24"/>
          <w:szCs w:val="24"/>
          <w:lang w:val="ru-RU"/>
        </w:rPr>
        <w:t>4.2.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на </w:t>
      </w:r>
      <w:proofErr w:type="spellStart"/>
      <w:r w:rsidRPr="00EF2B0D">
        <w:rPr>
          <w:sz w:val="24"/>
          <w:szCs w:val="24"/>
          <w:lang w:val="ru-RU"/>
        </w:rPr>
        <w:t>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компенсації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недотримання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показників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комерційної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зобов’язується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компенсацію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недотримання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показників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комерційної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 xml:space="preserve">у </w:t>
      </w:r>
      <w:r w:rsidRPr="00EF2B0D">
        <w:rPr>
          <w:sz w:val="24"/>
          <w:szCs w:val="24"/>
          <w:lang w:val="ru-RU"/>
        </w:rPr>
        <w:lastRenderedPageBreak/>
        <w:t>порядку</w:t>
      </w:r>
      <w:proofErr w:type="gram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затвердженому</w:t>
      </w:r>
      <w:proofErr w:type="spellEnd"/>
      <w:r w:rsidRPr="00EF2B0D">
        <w:rPr>
          <w:sz w:val="24"/>
          <w:szCs w:val="24"/>
          <w:lang w:val="ru-RU"/>
        </w:rPr>
        <w:t xml:space="preserve"> Регулятором. </w:t>
      </w:r>
      <w:proofErr w:type="spellStart"/>
      <w:r w:rsidRPr="00EF2B0D">
        <w:rPr>
          <w:sz w:val="24"/>
          <w:szCs w:val="24"/>
        </w:rPr>
        <w:t>Постачальник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зобов'язується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забезпечити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комерційну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якість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послуг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які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надаються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Споживачу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цим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Договором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що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передбачає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вчасне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та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повне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інформування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Споживача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про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умови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постачання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електричної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енергії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надання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роз’яснень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положень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актів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чинного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законодавства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якими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регулюються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відносини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Сторін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ведення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точних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та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прозорих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розрахунків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із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Споживачем</w:t>
      </w:r>
      <w:proofErr w:type="spellEnd"/>
      <w:r w:rsidRPr="00EF2B0D">
        <w:rPr>
          <w:sz w:val="24"/>
          <w:szCs w:val="24"/>
        </w:rPr>
        <w:t xml:space="preserve">, а </w:t>
      </w:r>
      <w:proofErr w:type="spellStart"/>
      <w:r w:rsidRPr="00EF2B0D">
        <w:rPr>
          <w:sz w:val="24"/>
          <w:szCs w:val="24"/>
        </w:rPr>
        <w:t>також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можливість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вирішення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спірних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питань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шляхом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досудового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врегулювання</w:t>
      </w:r>
      <w:proofErr w:type="spellEnd"/>
      <w:r w:rsidRPr="00EF2B0D">
        <w:rPr>
          <w:sz w:val="24"/>
          <w:szCs w:val="24"/>
        </w:rPr>
        <w:t>.</w:t>
      </w:r>
    </w:p>
    <w:p w14:paraId="23A44755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4.3.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на </w:t>
      </w:r>
      <w:proofErr w:type="spellStart"/>
      <w:r w:rsidRPr="00EF2B0D">
        <w:rPr>
          <w:sz w:val="24"/>
          <w:szCs w:val="24"/>
          <w:lang w:val="ru-RU"/>
        </w:rPr>
        <w:t>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компенсації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недотримання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показників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комерційної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зобов'язується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компенсацію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недотримання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показників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комерційної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законодавства</w:t>
      </w:r>
      <w:proofErr w:type="spellEnd"/>
      <w:r w:rsidRPr="00EF2B0D">
        <w:rPr>
          <w:sz w:val="24"/>
          <w:szCs w:val="24"/>
          <w:lang w:val="ru-RU"/>
        </w:rPr>
        <w:t xml:space="preserve"> та умов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</w:t>
      </w:r>
      <w:bookmarkStart w:id="5" w:name="bookmark=id.30j0zll" w:colFirst="0" w:colLast="0"/>
      <w:bookmarkStart w:id="6" w:name="bookmark=id.gjdgxs" w:colFirst="0" w:colLast="0"/>
      <w:bookmarkEnd w:id="5"/>
      <w:bookmarkEnd w:id="6"/>
      <w:r w:rsidRPr="00EF2B0D">
        <w:rPr>
          <w:sz w:val="24"/>
          <w:szCs w:val="24"/>
          <w:lang w:val="ru-RU"/>
        </w:rPr>
        <w:t>.</w:t>
      </w:r>
    </w:p>
    <w:p w14:paraId="70514192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4.4.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замовнику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), повинна </w:t>
      </w:r>
      <w:proofErr w:type="spellStart"/>
      <w:r w:rsidRPr="00EF2B0D">
        <w:rPr>
          <w:sz w:val="24"/>
          <w:szCs w:val="24"/>
          <w:lang w:val="ru-RU"/>
        </w:rPr>
        <w:t>відповідати</w:t>
      </w:r>
      <w:proofErr w:type="spellEnd"/>
      <w:r w:rsidRPr="00EF2B0D">
        <w:rPr>
          <w:sz w:val="24"/>
          <w:szCs w:val="24"/>
          <w:lang w:val="ru-RU"/>
        </w:rPr>
        <w:t xml:space="preserve"> нормам чинного </w:t>
      </w:r>
      <w:proofErr w:type="spellStart"/>
      <w:r w:rsidRPr="00EF2B0D">
        <w:rPr>
          <w:sz w:val="24"/>
          <w:szCs w:val="24"/>
          <w:lang w:val="ru-RU"/>
        </w:rPr>
        <w:t>законодавства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 xml:space="preserve">. Законом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 xml:space="preserve"> «Про </w:t>
      </w:r>
      <w:proofErr w:type="spellStart"/>
      <w:r w:rsidRPr="00EF2B0D">
        <w:rPr>
          <w:sz w:val="24"/>
          <w:szCs w:val="24"/>
          <w:lang w:val="ru-RU"/>
        </w:rPr>
        <w:t>ринок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» </w:t>
      </w:r>
      <w:proofErr w:type="spellStart"/>
      <w:r w:rsidRPr="00EF2B0D">
        <w:rPr>
          <w:sz w:val="24"/>
          <w:szCs w:val="24"/>
          <w:lang w:val="ru-RU"/>
        </w:rPr>
        <w:t>встановлено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регулятор (</w:t>
      </w:r>
      <w:proofErr w:type="spellStart"/>
      <w:r w:rsidRPr="00EF2B0D">
        <w:rPr>
          <w:sz w:val="24"/>
          <w:szCs w:val="24"/>
          <w:lang w:val="ru-RU"/>
        </w:rPr>
        <w:t>Національна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комісія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державне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регулювання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у сферах</w:t>
      </w:r>
      <w:proofErr w:type="gram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енергетики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комунальних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) </w:t>
      </w:r>
      <w:proofErr w:type="spellStart"/>
      <w:r w:rsidRPr="00EF2B0D">
        <w:rPr>
          <w:sz w:val="24"/>
          <w:szCs w:val="24"/>
          <w:lang w:val="ru-RU"/>
        </w:rPr>
        <w:t>визначає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перелік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показників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електропостачання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характеризують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рівень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надійності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безперервності</w:t>
      </w:r>
      <w:proofErr w:type="spellEnd"/>
      <w:r w:rsidRPr="00EF2B0D">
        <w:rPr>
          <w:sz w:val="24"/>
          <w:szCs w:val="24"/>
          <w:lang w:val="ru-RU"/>
        </w:rPr>
        <w:t xml:space="preserve">) </w:t>
      </w:r>
      <w:proofErr w:type="spellStart"/>
      <w:r w:rsidRPr="00EF2B0D">
        <w:rPr>
          <w:sz w:val="24"/>
          <w:szCs w:val="24"/>
          <w:lang w:val="ru-RU"/>
        </w:rPr>
        <w:t>електропостачання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комерційної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розподілу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а також </w:t>
      </w:r>
      <w:proofErr w:type="spellStart"/>
      <w:r w:rsidRPr="00EF2B0D">
        <w:rPr>
          <w:sz w:val="24"/>
          <w:szCs w:val="24"/>
          <w:lang w:val="ru-RU"/>
        </w:rPr>
        <w:t>якість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та </w:t>
      </w:r>
      <w:proofErr w:type="spellStart"/>
      <w:r w:rsidRPr="00EF2B0D">
        <w:rPr>
          <w:sz w:val="24"/>
          <w:szCs w:val="24"/>
          <w:lang w:val="ru-RU"/>
        </w:rPr>
        <w:t>затверджує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величини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784D78FE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Постановою</w:t>
      </w:r>
      <w:proofErr w:type="spellEnd"/>
      <w:r w:rsidRPr="00EF2B0D">
        <w:rPr>
          <w:sz w:val="24"/>
          <w:szCs w:val="24"/>
          <w:lang w:val="ru-RU"/>
        </w:rPr>
        <w:t xml:space="preserve"> «Про </w:t>
      </w:r>
      <w:proofErr w:type="spellStart"/>
      <w:r w:rsidRPr="00EF2B0D">
        <w:rPr>
          <w:sz w:val="24"/>
          <w:szCs w:val="24"/>
          <w:lang w:val="ru-RU"/>
        </w:rPr>
        <w:t>затвердження</w:t>
      </w:r>
      <w:proofErr w:type="spellEnd"/>
      <w:r w:rsidRPr="00EF2B0D">
        <w:rPr>
          <w:sz w:val="24"/>
          <w:szCs w:val="24"/>
          <w:lang w:val="ru-RU"/>
        </w:rPr>
        <w:t xml:space="preserve"> Кодексу систем </w:t>
      </w:r>
      <w:proofErr w:type="spellStart"/>
      <w:r w:rsidRPr="00EF2B0D">
        <w:rPr>
          <w:sz w:val="24"/>
          <w:szCs w:val="24"/>
          <w:lang w:val="ru-RU"/>
        </w:rPr>
        <w:t>розподілу</w:t>
      </w:r>
      <w:proofErr w:type="spellEnd"/>
      <w:r w:rsidRPr="00EF2B0D">
        <w:rPr>
          <w:sz w:val="24"/>
          <w:szCs w:val="24"/>
          <w:lang w:val="ru-RU"/>
        </w:rPr>
        <w:t xml:space="preserve">» № 310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14.03.2018</w:t>
      </w:r>
      <w:r w:rsidRPr="00EF2B0D">
        <w:rPr>
          <w:sz w:val="24"/>
          <w:szCs w:val="24"/>
        </w:rPr>
        <w:t> 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визначено</w:t>
      </w:r>
      <w:proofErr w:type="spellEnd"/>
      <w:proofErr w:type="gram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Оператор </w:t>
      </w:r>
      <w:proofErr w:type="spellStart"/>
      <w:r w:rsidRPr="00EF2B0D">
        <w:rPr>
          <w:sz w:val="24"/>
          <w:szCs w:val="24"/>
          <w:lang w:val="ru-RU"/>
        </w:rPr>
        <w:t>системи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оператори</w:t>
      </w:r>
      <w:proofErr w:type="spellEnd"/>
      <w:r w:rsidRPr="00EF2B0D">
        <w:rPr>
          <w:sz w:val="24"/>
          <w:szCs w:val="24"/>
          <w:lang w:val="ru-RU"/>
        </w:rPr>
        <w:t xml:space="preserve"> систем </w:t>
      </w:r>
      <w:proofErr w:type="spellStart"/>
      <w:r w:rsidRPr="00EF2B0D">
        <w:rPr>
          <w:sz w:val="24"/>
          <w:szCs w:val="24"/>
          <w:lang w:val="ru-RU"/>
        </w:rPr>
        <w:t>розподілу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забезпечують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укладених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договорів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4F27AB53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Якість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характеризується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фізичними</w:t>
      </w:r>
      <w:proofErr w:type="spellEnd"/>
      <w:r w:rsidRPr="00EF2B0D">
        <w:rPr>
          <w:sz w:val="24"/>
          <w:szCs w:val="24"/>
          <w:lang w:val="ru-RU"/>
        </w:rPr>
        <w:t xml:space="preserve"> параметрами </w:t>
      </w:r>
      <w:proofErr w:type="spellStart"/>
      <w:r w:rsidRPr="00EF2B0D">
        <w:rPr>
          <w:sz w:val="24"/>
          <w:szCs w:val="24"/>
          <w:lang w:val="ru-RU"/>
        </w:rPr>
        <w:t>поставленої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відповідністю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встановленому</w:t>
      </w:r>
      <w:proofErr w:type="spellEnd"/>
      <w:r w:rsidRPr="00EF2B0D">
        <w:rPr>
          <w:sz w:val="24"/>
          <w:szCs w:val="24"/>
          <w:lang w:val="ru-RU"/>
        </w:rPr>
        <w:t xml:space="preserve"> стандарту.</w:t>
      </w:r>
    </w:p>
    <w:p w14:paraId="3FE45D27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Параметри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в точках </w:t>
      </w:r>
      <w:proofErr w:type="spellStart"/>
      <w:r w:rsidRPr="00EF2B0D">
        <w:rPr>
          <w:sz w:val="24"/>
          <w:szCs w:val="24"/>
          <w:lang w:val="ru-RU"/>
        </w:rPr>
        <w:t>приєднання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споживачів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нормальних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умовах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експлуатації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мають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відповідати</w:t>
      </w:r>
      <w:proofErr w:type="spellEnd"/>
      <w:r w:rsidRPr="00EF2B0D">
        <w:rPr>
          <w:sz w:val="24"/>
          <w:szCs w:val="24"/>
          <w:lang w:val="ru-RU"/>
        </w:rPr>
        <w:t xml:space="preserve"> параметрам, </w:t>
      </w:r>
      <w:proofErr w:type="spellStart"/>
      <w:r w:rsidRPr="00EF2B0D">
        <w:rPr>
          <w:sz w:val="24"/>
          <w:szCs w:val="24"/>
          <w:lang w:val="ru-RU"/>
        </w:rPr>
        <w:t>визначеним</w:t>
      </w:r>
      <w:proofErr w:type="spellEnd"/>
      <w:r w:rsidRPr="00EF2B0D">
        <w:rPr>
          <w:sz w:val="24"/>
          <w:szCs w:val="24"/>
          <w:lang w:val="ru-RU"/>
        </w:rPr>
        <w:t xml:space="preserve"> у ДСТУ </w:t>
      </w:r>
      <w:r w:rsidRPr="00EF2B0D">
        <w:rPr>
          <w:sz w:val="24"/>
          <w:szCs w:val="24"/>
        </w:rPr>
        <w:t>EN</w:t>
      </w:r>
      <w:r w:rsidRPr="00EF2B0D">
        <w:rPr>
          <w:sz w:val="24"/>
          <w:szCs w:val="24"/>
          <w:lang w:val="ru-RU"/>
        </w:rPr>
        <w:t xml:space="preserve"> 50160:2014 «Характеристики </w:t>
      </w:r>
      <w:proofErr w:type="spellStart"/>
      <w:r w:rsidRPr="00EF2B0D">
        <w:rPr>
          <w:sz w:val="24"/>
          <w:szCs w:val="24"/>
          <w:lang w:val="ru-RU"/>
        </w:rPr>
        <w:t>напруги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електропостачання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електричних</w:t>
      </w:r>
      <w:proofErr w:type="spellEnd"/>
      <w:r w:rsidRPr="00EF2B0D">
        <w:rPr>
          <w:sz w:val="24"/>
          <w:szCs w:val="24"/>
          <w:lang w:val="ru-RU"/>
        </w:rPr>
        <w:t xml:space="preserve"> мережах </w:t>
      </w:r>
      <w:proofErr w:type="spellStart"/>
      <w:r w:rsidRPr="00EF2B0D">
        <w:rPr>
          <w:sz w:val="24"/>
          <w:szCs w:val="24"/>
          <w:lang w:val="ru-RU"/>
        </w:rPr>
        <w:t>загального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призначення</w:t>
      </w:r>
      <w:proofErr w:type="spellEnd"/>
      <w:r w:rsidRPr="00EF2B0D">
        <w:rPr>
          <w:sz w:val="24"/>
          <w:szCs w:val="24"/>
          <w:lang w:val="ru-RU"/>
        </w:rPr>
        <w:t>» (</w:t>
      </w:r>
      <w:proofErr w:type="spellStart"/>
      <w:r w:rsidRPr="00EF2B0D">
        <w:rPr>
          <w:sz w:val="24"/>
          <w:szCs w:val="24"/>
          <w:lang w:val="ru-RU"/>
        </w:rPr>
        <w:t>далі</w:t>
      </w:r>
      <w:proofErr w:type="spellEnd"/>
      <w:r w:rsidRPr="00EF2B0D">
        <w:rPr>
          <w:sz w:val="24"/>
          <w:szCs w:val="24"/>
          <w:lang w:val="ru-RU"/>
        </w:rPr>
        <w:t xml:space="preserve"> — ДСТУ </w:t>
      </w:r>
      <w:r w:rsidRPr="00EF2B0D">
        <w:rPr>
          <w:sz w:val="24"/>
          <w:szCs w:val="24"/>
        </w:rPr>
        <w:t>EN</w:t>
      </w:r>
      <w:r w:rsidRPr="00EF2B0D">
        <w:rPr>
          <w:sz w:val="24"/>
          <w:szCs w:val="24"/>
          <w:lang w:val="ru-RU"/>
        </w:rPr>
        <w:t xml:space="preserve"> 50160:2014).</w:t>
      </w:r>
    </w:p>
    <w:p w14:paraId="36D67E61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</w:p>
    <w:p w14:paraId="5DBB2794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5. </w:t>
      </w:r>
      <w:proofErr w:type="spellStart"/>
      <w:r w:rsidRPr="00EF2B0D">
        <w:rPr>
          <w:b/>
          <w:sz w:val="24"/>
          <w:szCs w:val="24"/>
          <w:lang w:val="ru-RU"/>
        </w:rPr>
        <w:t>Ціна</w:t>
      </w:r>
      <w:proofErr w:type="spellEnd"/>
      <w:r w:rsidRPr="00EF2B0D">
        <w:rPr>
          <w:b/>
          <w:sz w:val="24"/>
          <w:szCs w:val="24"/>
          <w:lang w:val="ru-RU"/>
        </w:rPr>
        <w:t xml:space="preserve">, порядок </w:t>
      </w:r>
      <w:proofErr w:type="spellStart"/>
      <w:r w:rsidRPr="00EF2B0D">
        <w:rPr>
          <w:b/>
          <w:sz w:val="24"/>
          <w:szCs w:val="24"/>
          <w:lang w:val="ru-RU"/>
        </w:rPr>
        <w:t>обліку</w:t>
      </w:r>
      <w:proofErr w:type="spellEnd"/>
      <w:r w:rsidRPr="00EF2B0D">
        <w:rPr>
          <w:b/>
          <w:sz w:val="24"/>
          <w:szCs w:val="24"/>
          <w:lang w:val="ru-RU"/>
        </w:rPr>
        <w:t xml:space="preserve"> та оплати </w:t>
      </w:r>
      <w:proofErr w:type="spellStart"/>
      <w:r w:rsidRPr="00EF2B0D">
        <w:rPr>
          <w:b/>
          <w:sz w:val="24"/>
          <w:szCs w:val="24"/>
          <w:lang w:val="ru-RU"/>
        </w:rPr>
        <w:t>електричної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енергії</w:t>
      </w:r>
      <w:proofErr w:type="spellEnd"/>
    </w:p>
    <w:p w14:paraId="6FEA3885" w14:textId="77777777" w:rsidR="00DD0E18" w:rsidRPr="00EF2B0D" w:rsidRDefault="00DD0E18">
      <w:pPr>
        <w:tabs>
          <w:tab w:val="left" w:pos="443"/>
        </w:tabs>
        <w:rPr>
          <w:lang w:val="ru-RU"/>
        </w:rPr>
      </w:pPr>
    </w:p>
    <w:p w14:paraId="07874BC4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5.1.</w:t>
      </w:r>
      <w:r w:rsidRPr="00EF2B0D">
        <w:rPr>
          <w:sz w:val="24"/>
          <w:szCs w:val="24"/>
          <w:lang w:val="ru-RU"/>
        </w:rPr>
        <w:t xml:space="preserve">  </w:t>
      </w:r>
      <w:proofErr w:type="spellStart"/>
      <w:r w:rsidRPr="00EF2B0D">
        <w:rPr>
          <w:sz w:val="24"/>
          <w:szCs w:val="24"/>
          <w:lang w:val="ru-RU"/>
        </w:rPr>
        <w:t>Загальна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вартість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становить _______ грн, </w:t>
      </w:r>
      <w:proofErr w:type="spellStart"/>
      <w:r w:rsidRPr="00EF2B0D">
        <w:rPr>
          <w:sz w:val="24"/>
          <w:szCs w:val="24"/>
          <w:lang w:val="ru-RU"/>
        </w:rPr>
        <w:t>крім</w:t>
      </w:r>
      <w:proofErr w:type="spellEnd"/>
      <w:r w:rsidRPr="00EF2B0D">
        <w:rPr>
          <w:sz w:val="24"/>
          <w:szCs w:val="24"/>
          <w:lang w:val="ru-RU"/>
        </w:rPr>
        <w:t xml:space="preserve"> того, ПДВ — ______ грн, разом з ПДВ – ________ грн (_____________ грн _____ коп.).</w:t>
      </w:r>
    </w:p>
    <w:p w14:paraId="6C726502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5.2.</w:t>
      </w:r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загальної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вартості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включено </w:t>
      </w:r>
      <w:proofErr w:type="spellStart"/>
      <w:r w:rsidRPr="00EF2B0D">
        <w:rPr>
          <w:sz w:val="24"/>
          <w:szCs w:val="24"/>
          <w:lang w:val="ru-RU"/>
        </w:rPr>
        <w:t>витрати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послуги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розподілу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регульованими</w:t>
      </w:r>
      <w:proofErr w:type="spellEnd"/>
      <w:r w:rsidRPr="00EF2B0D">
        <w:rPr>
          <w:sz w:val="24"/>
          <w:szCs w:val="24"/>
          <w:lang w:val="ru-RU"/>
        </w:rPr>
        <w:t xml:space="preserve"> тарифами. </w:t>
      </w:r>
    </w:p>
    <w:p w14:paraId="7B99F083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5.3.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Розрахунковим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періодом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є </w:t>
      </w:r>
      <w:proofErr w:type="spellStart"/>
      <w:r w:rsidRPr="00EF2B0D">
        <w:rPr>
          <w:sz w:val="24"/>
          <w:szCs w:val="24"/>
          <w:lang w:val="ru-RU"/>
        </w:rPr>
        <w:t>календарний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місяць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5BACDC48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5.4.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бере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зобов’язання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його</w:t>
      </w:r>
      <w:proofErr w:type="spellEnd"/>
      <w:r w:rsidRPr="00EF2B0D">
        <w:rPr>
          <w:sz w:val="24"/>
          <w:szCs w:val="24"/>
          <w:lang w:val="ru-RU"/>
        </w:rPr>
        <w:t xml:space="preserve"> оплати в </w:t>
      </w:r>
      <w:proofErr w:type="spellStart"/>
      <w:r w:rsidRPr="00EF2B0D">
        <w:rPr>
          <w:sz w:val="24"/>
          <w:szCs w:val="24"/>
          <w:lang w:val="ru-RU"/>
        </w:rPr>
        <w:t>термін</w:t>
      </w:r>
      <w:proofErr w:type="spellEnd"/>
      <w:r w:rsidRPr="00EF2B0D">
        <w:rPr>
          <w:sz w:val="24"/>
          <w:szCs w:val="24"/>
          <w:lang w:val="ru-RU"/>
        </w:rPr>
        <w:t xml:space="preserve"> і строки, </w:t>
      </w:r>
      <w:proofErr w:type="spellStart"/>
      <w:r w:rsidRPr="00EF2B0D">
        <w:rPr>
          <w:sz w:val="24"/>
          <w:szCs w:val="24"/>
          <w:lang w:val="ru-RU"/>
        </w:rPr>
        <w:t>передбачені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Договором. </w:t>
      </w:r>
    </w:p>
    <w:p w14:paraId="118B9864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5.5. </w:t>
      </w:r>
      <w:r w:rsidRPr="00EF2B0D">
        <w:rPr>
          <w:sz w:val="24"/>
          <w:szCs w:val="24"/>
          <w:lang w:val="ru-RU"/>
        </w:rPr>
        <w:t xml:space="preserve">Оплата за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виключно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грошовій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формі</w:t>
      </w:r>
      <w:proofErr w:type="spellEnd"/>
      <w:r w:rsidRPr="00EF2B0D">
        <w:rPr>
          <w:sz w:val="24"/>
          <w:szCs w:val="24"/>
          <w:lang w:val="ru-RU"/>
        </w:rPr>
        <w:t xml:space="preserve">. Оплата по </w:t>
      </w:r>
      <w:proofErr w:type="spellStart"/>
      <w:r w:rsidRPr="00EF2B0D">
        <w:rPr>
          <w:sz w:val="24"/>
          <w:szCs w:val="24"/>
          <w:lang w:val="ru-RU"/>
        </w:rPr>
        <w:t>цьому</w:t>
      </w:r>
      <w:proofErr w:type="spellEnd"/>
      <w:r w:rsidRPr="00EF2B0D">
        <w:rPr>
          <w:sz w:val="24"/>
          <w:szCs w:val="24"/>
          <w:lang w:val="ru-RU"/>
        </w:rPr>
        <w:t xml:space="preserve"> Договору буде </w:t>
      </w:r>
      <w:proofErr w:type="spellStart"/>
      <w:r w:rsidRPr="00EF2B0D">
        <w:rPr>
          <w:sz w:val="24"/>
          <w:szCs w:val="24"/>
          <w:lang w:val="ru-RU"/>
        </w:rPr>
        <w:t>здійснюватися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рахунок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бюджетних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коштів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Розрахунки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спожиту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електроенергію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проводяться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вимог</w:t>
      </w:r>
      <w:proofErr w:type="spellEnd"/>
      <w:r w:rsidRPr="00EF2B0D">
        <w:rPr>
          <w:sz w:val="24"/>
          <w:szCs w:val="24"/>
          <w:lang w:val="ru-RU"/>
        </w:rPr>
        <w:t xml:space="preserve"> Бюджетного кодексу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3361ECD3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5.6. 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Загальна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вартість</w:t>
      </w:r>
      <w:proofErr w:type="spellEnd"/>
      <w:r w:rsidRPr="00EF2B0D">
        <w:rPr>
          <w:sz w:val="24"/>
          <w:szCs w:val="24"/>
          <w:lang w:val="ru-RU"/>
        </w:rPr>
        <w:t xml:space="preserve"> Договору </w:t>
      </w:r>
      <w:proofErr w:type="spellStart"/>
      <w:r w:rsidRPr="00EF2B0D">
        <w:rPr>
          <w:sz w:val="24"/>
          <w:szCs w:val="24"/>
          <w:lang w:val="ru-RU"/>
        </w:rPr>
        <w:t>складається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місячних</w:t>
      </w:r>
      <w:proofErr w:type="spellEnd"/>
      <w:r w:rsidRPr="00EF2B0D">
        <w:rPr>
          <w:sz w:val="24"/>
          <w:szCs w:val="24"/>
          <w:lang w:val="ru-RU"/>
        </w:rPr>
        <w:t xml:space="preserve"> сум </w:t>
      </w:r>
      <w:proofErr w:type="spellStart"/>
      <w:r w:rsidRPr="00EF2B0D">
        <w:rPr>
          <w:sz w:val="24"/>
          <w:szCs w:val="24"/>
          <w:lang w:val="ru-RU"/>
        </w:rPr>
        <w:t>вартості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очікуваних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обсягів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4EC732D8" w14:textId="26F8EEC4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5.7.</w:t>
      </w:r>
      <w:r w:rsidRPr="00EF2B0D">
        <w:rPr>
          <w:sz w:val="24"/>
          <w:szCs w:val="24"/>
          <w:lang w:val="ru-RU"/>
        </w:rPr>
        <w:t xml:space="preserve">  Оплата </w:t>
      </w:r>
      <w:proofErr w:type="spellStart"/>
      <w:r w:rsidRPr="00EF2B0D">
        <w:rPr>
          <w:sz w:val="24"/>
          <w:szCs w:val="24"/>
          <w:lang w:val="ru-RU"/>
        </w:rPr>
        <w:t>вартості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</w:t>
      </w:r>
      <w:proofErr w:type="spellStart"/>
      <w:r w:rsidRPr="00EF2B0D">
        <w:rPr>
          <w:sz w:val="24"/>
          <w:szCs w:val="24"/>
          <w:lang w:val="ru-RU"/>
        </w:rPr>
        <w:t>здійснюється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виключно</w:t>
      </w:r>
      <w:proofErr w:type="spellEnd"/>
      <w:r w:rsidRPr="00EF2B0D">
        <w:rPr>
          <w:sz w:val="24"/>
          <w:szCs w:val="24"/>
          <w:lang w:val="ru-RU"/>
        </w:rPr>
        <w:t xml:space="preserve"> шляхом </w:t>
      </w:r>
      <w:proofErr w:type="spellStart"/>
      <w:r w:rsidRPr="00EF2B0D">
        <w:rPr>
          <w:sz w:val="24"/>
          <w:szCs w:val="24"/>
          <w:lang w:val="ru-RU"/>
        </w:rPr>
        <w:t>перерахування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коштів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рахунок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умови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у строк до 12-го числа </w:t>
      </w:r>
      <w:proofErr w:type="spellStart"/>
      <w:r w:rsidRPr="00EF2B0D">
        <w:rPr>
          <w:sz w:val="24"/>
          <w:szCs w:val="24"/>
          <w:lang w:val="ru-RU"/>
        </w:rPr>
        <w:t>місяця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наступного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розрахунковим</w:t>
      </w:r>
      <w:proofErr w:type="spellEnd"/>
      <w:r w:rsidRPr="00EF2B0D">
        <w:rPr>
          <w:sz w:val="24"/>
          <w:szCs w:val="24"/>
          <w:lang w:val="ru-RU"/>
        </w:rPr>
        <w:t xml:space="preserve">, акта </w:t>
      </w:r>
      <w:proofErr w:type="spellStart"/>
      <w:r w:rsidRPr="00EF2B0D">
        <w:rPr>
          <w:sz w:val="24"/>
          <w:szCs w:val="24"/>
          <w:lang w:val="ru-RU"/>
        </w:rPr>
        <w:t>приймання</w:t>
      </w:r>
      <w:proofErr w:type="spellEnd"/>
      <w:r w:rsidRPr="00EF2B0D">
        <w:rPr>
          <w:sz w:val="24"/>
          <w:szCs w:val="24"/>
          <w:lang w:val="ru-RU"/>
        </w:rPr>
        <w:t>-</w:t>
      </w:r>
      <w:r w:rsidRPr="00EF2B0D">
        <w:rPr>
          <w:lang w:val="ru-RU"/>
        </w:rPr>
        <w:t xml:space="preserve"> </w:t>
      </w:r>
      <w:proofErr w:type="spellStart"/>
      <w:proofErr w:type="gram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  та</w:t>
      </w:r>
      <w:proofErr w:type="gram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рахунку</w:t>
      </w:r>
      <w:proofErr w:type="spellEnd"/>
      <w:r w:rsidRPr="00EF2B0D">
        <w:rPr>
          <w:sz w:val="24"/>
          <w:szCs w:val="24"/>
          <w:lang w:val="ru-RU"/>
        </w:rPr>
        <w:t xml:space="preserve">, у тому </w:t>
      </w:r>
      <w:proofErr w:type="spellStart"/>
      <w:r w:rsidRPr="00EF2B0D">
        <w:rPr>
          <w:sz w:val="24"/>
          <w:szCs w:val="24"/>
          <w:lang w:val="ru-RU"/>
        </w:rPr>
        <w:t>числі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особистому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кабінеті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розміщеному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офіційному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вебсайті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___________</w:t>
      </w:r>
      <w:r w:rsidR="00A05B27" w:rsidRPr="00EF2B0D">
        <w:rPr>
          <w:sz w:val="24"/>
          <w:szCs w:val="24"/>
          <w:lang w:val="ru-RU"/>
        </w:rPr>
        <w:t>.</w:t>
      </w:r>
    </w:p>
    <w:p w14:paraId="4AF65A4A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5.8.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Вартість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спожитої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визначається</w:t>
      </w:r>
      <w:proofErr w:type="spellEnd"/>
      <w:r w:rsidRPr="00EF2B0D">
        <w:rPr>
          <w:sz w:val="24"/>
          <w:szCs w:val="24"/>
          <w:lang w:val="ru-RU"/>
        </w:rPr>
        <w:t xml:space="preserve"> як </w:t>
      </w:r>
      <w:proofErr w:type="spellStart"/>
      <w:r w:rsidRPr="00EF2B0D">
        <w:rPr>
          <w:sz w:val="24"/>
          <w:szCs w:val="24"/>
          <w:lang w:val="ru-RU"/>
        </w:rPr>
        <w:t>добуток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обсягу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спожитої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ціну</w:t>
      </w:r>
      <w:proofErr w:type="spellEnd"/>
      <w:r w:rsidRPr="00EF2B0D">
        <w:rPr>
          <w:sz w:val="24"/>
          <w:szCs w:val="24"/>
          <w:lang w:val="ru-RU"/>
        </w:rPr>
        <w:t xml:space="preserve"> за 1 кВт*год, </w:t>
      </w:r>
      <w:proofErr w:type="spellStart"/>
      <w:r w:rsidRPr="00EF2B0D">
        <w:rPr>
          <w:sz w:val="24"/>
          <w:szCs w:val="24"/>
          <w:lang w:val="ru-RU"/>
        </w:rPr>
        <w:t>визначену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згідно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b/>
          <w:sz w:val="24"/>
          <w:szCs w:val="24"/>
          <w:lang w:val="ru-RU"/>
        </w:rPr>
        <w:t>Додатком</w:t>
      </w:r>
      <w:proofErr w:type="spellEnd"/>
      <w:r w:rsidRPr="00EF2B0D">
        <w:rPr>
          <w:b/>
          <w:sz w:val="24"/>
          <w:szCs w:val="24"/>
          <w:lang w:val="ru-RU"/>
        </w:rPr>
        <w:t xml:space="preserve"> 2</w:t>
      </w:r>
      <w:r w:rsidRPr="00EF2B0D">
        <w:rPr>
          <w:sz w:val="24"/>
          <w:szCs w:val="24"/>
          <w:lang w:val="ru-RU"/>
        </w:rPr>
        <w:t xml:space="preserve"> до Договору.</w:t>
      </w:r>
    </w:p>
    <w:p w14:paraId="67F2B035" w14:textId="58B77611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5.9. </w:t>
      </w:r>
      <w:proofErr w:type="spellStart"/>
      <w:r w:rsidRPr="00EF2B0D">
        <w:rPr>
          <w:sz w:val="24"/>
          <w:szCs w:val="24"/>
          <w:lang w:val="ru-RU"/>
        </w:rPr>
        <w:t>Фактично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спожитий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обсяг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у кожному </w:t>
      </w:r>
      <w:proofErr w:type="spellStart"/>
      <w:r w:rsidRPr="00EF2B0D">
        <w:rPr>
          <w:sz w:val="24"/>
          <w:szCs w:val="24"/>
          <w:lang w:val="ru-RU"/>
        </w:rPr>
        <w:t>розрахунковому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періоді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визначається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підставі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даних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комерційного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обліку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фіксується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акті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приймання-передачі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Організація</w:t>
      </w:r>
      <w:proofErr w:type="spellEnd"/>
      <w:r w:rsidRPr="00EF2B0D">
        <w:rPr>
          <w:sz w:val="24"/>
          <w:szCs w:val="24"/>
          <w:lang w:val="ru-RU"/>
        </w:rPr>
        <w:t xml:space="preserve"> порядку </w:t>
      </w:r>
      <w:proofErr w:type="spellStart"/>
      <w:r w:rsidRPr="00EF2B0D">
        <w:rPr>
          <w:sz w:val="24"/>
          <w:szCs w:val="24"/>
          <w:lang w:val="ru-RU"/>
        </w:rPr>
        <w:t>здійснення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комерційного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обліку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споживання</w:t>
      </w:r>
      <w:proofErr w:type="spellEnd"/>
      <w:r w:rsidRPr="00EF2B0D">
        <w:rPr>
          <w:sz w:val="24"/>
          <w:szCs w:val="24"/>
          <w:lang w:val="ru-RU"/>
        </w:rPr>
        <w:t xml:space="preserve"> товару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вимог</w:t>
      </w:r>
      <w:proofErr w:type="spellEnd"/>
      <w:r w:rsidRPr="00EF2B0D">
        <w:rPr>
          <w:sz w:val="24"/>
          <w:szCs w:val="24"/>
          <w:lang w:val="ru-RU"/>
        </w:rPr>
        <w:t xml:space="preserve"> ПРРЕЕ, Кодексу </w:t>
      </w:r>
      <w:proofErr w:type="spellStart"/>
      <w:r w:rsidRPr="00EF2B0D">
        <w:rPr>
          <w:sz w:val="24"/>
          <w:szCs w:val="24"/>
          <w:lang w:val="ru-RU"/>
        </w:rPr>
        <w:t>комерційного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обліку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затвердженого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постановою</w:t>
      </w:r>
      <w:proofErr w:type="spellEnd"/>
      <w:r w:rsidRPr="00EF2B0D">
        <w:rPr>
          <w:sz w:val="24"/>
          <w:szCs w:val="24"/>
          <w:lang w:val="ru-RU"/>
        </w:rPr>
        <w:t xml:space="preserve"> НКРЕКП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14.03.2018 № 311 (</w:t>
      </w:r>
      <w:proofErr w:type="spellStart"/>
      <w:r w:rsidRPr="00EF2B0D">
        <w:rPr>
          <w:sz w:val="24"/>
          <w:szCs w:val="24"/>
          <w:lang w:val="ru-RU"/>
        </w:rPr>
        <w:t>далі</w:t>
      </w:r>
      <w:proofErr w:type="spellEnd"/>
      <w:r w:rsidRPr="00EF2B0D">
        <w:rPr>
          <w:sz w:val="24"/>
          <w:szCs w:val="24"/>
          <w:lang w:val="ru-RU"/>
        </w:rPr>
        <w:t xml:space="preserve"> — Кодекс </w:t>
      </w:r>
      <w:proofErr w:type="spellStart"/>
      <w:r w:rsidRPr="00EF2B0D">
        <w:rPr>
          <w:sz w:val="24"/>
          <w:szCs w:val="24"/>
          <w:lang w:val="ru-RU"/>
        </w:rPr>
        <w:t>комерційного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обліку</w:t>
      </w:r>
      <w:proofErr w:type="spellEnd"/>
      <w:r w:rsidRPr="00EF2B0D">
        <w:rPr>
          <w:sz w:val="24"/>
          <w:szCs w:val="24"/>
          <w:lang w:val="ru-RU"/>
        </w:rPr>
        <w:t xml:space="preserve">), та </w:t>
      </w:r>
      <w:proofErr w:type="spellStart"/>
      <w:r w:rsidRPr="00EF2B0D">
        <w:rPr>
          <w:sz w:val="24"/>
          <w:szCs w:val="24"/>
          <w:lang w:val="ru-RU"/>
        </w:rPr>
        <w:t>інших</w:t>
      </w:r>
      <w:proofErr w:type="spellEnd"/>
      <w:r w:rsidRPr="00EF2B0D">
        <w:rPr>
          <w:sz w:val="24"/>
          <w:szCs w:val="24"/>
          <w:lang w:val="ru-RU"/>
        </w:rPr>
        <w:t xml:space="preserve"> нормативно-</w:t>
      </w:r>
      <w:proofErr w:type="spellStart"/>
      <w:r w:rsidRPr="00EF2B0D">
        <w:rPr>
          <w:sz w:val="24"/>
          <w:szCs w:val="24"/>
          <w:lang w:val="ru-RU"/>
        </w:rPr>
        <w:t>правових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актів</w:t>
      </w:r>
      <w:proofErr w:type="spellEnd"/>
      <w:r w:rsidRPr="00EF2B0D">
        <w:rPr>
          <w:sz w:val="24"/>
          <w:szCs w:val="24"/>
          <w:lang w:val="ru-RU"/>
        </w:rPr>
        <w:t xml:space="preserve">. </w:t>
      </w:r>
    </w:p>
    <w:p w14:paraId="645ECD99" w14:textId="40750B3B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5.10.</w:t>
      </w:r>
      <w:r w:rsidRPr="00EF2B0D">
        <w:rPr>
          <w:sz w:val="24"/>
          <w:szCs w:val="24"/>
          <w:lang w:val="ru-RU"/>
        </w:rPr>
        <w:t xml:space="preserve"> Оплата проводиться за </w:t>
      </w:r>
      <w:proofErr w:type="spellStart"/>
      <w:r w:rsidRPr="00EF2B0D">
        <w:rPr>
          <w:sz w:val="24"/>
          <w:szCs w:val="24"/>
          <w:lang w:val="ru-RU"/>
        </w:rPr>
        <w:t>умови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наявності</w:t>
      </w:r>
      <w:proofErr w:type="spellEnd"/>
      <w:r w:rsidRPr="00EF2B0D">
        <w:rPr>
          <w:sz w:val="24"/>
          <w:szCs w:val="24"/>
          <w:lang w:val="ru-RU"/>
        </w:rPr>
        <w:t xml:space="preserve"> бюджетного </w:t>
      </w:r>
      <w:proofErr w:type="spellStart"/>
      <w:r w:rsidRPr="00EF2B0D">
        <w:rPr>
          <w:sz w:val="24"/>
          <w:szCs w:val="24"/>
          <w:lang w:val="ru-RU"/>
        </w:rPr>
        <w:t>фінансування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i/>
          <w:sz w:val="24"/>
          <w:szCs w:val="24"/>
          <w:lang w:val="ru-RU"/>
        </w:rPr>
        <w:t>протягом</w:t>
      </w:r>
      <w:proofErr w:type="spellEnd"/>
      <w:r w:rsidRPr="00EF2B0D">
        <w:rPr>
          <w:i/>
          <w:sz w:val="24"/>
          <w:szCs w:val="24"/>
          <w:lang w:val="ru-RU"/>
        </w:rPr>
        <w:t xml:space="preserve"> 5 </w:t>
      </w:r>
      <w:proofErr w:type="spellStart"/>
      <w:r w:rsidRPr="00EF2B0D">
        <w:rPr>
          <w:i/>
          <w:sz w:val="24"/>
          <w:szCs w:val="24"/>
          <w:lang w:val="ru-RU"/>
        </w:rPr>
        <w:t>робочих</w:t>
      </w:r>
      <w:proofErr w:type="spellEnd"/>
      <w:r w:rsidRPr="00EF2B0D">
        <w:rPr>
          <w:i/>
          <w:sz w:val="24"/>
          <w:szCs w:val="24"/>
          <w:lang w:val="ru-RU"/>
        </w:rPr>
        <w:t xml:space="preserve"> </w:t>
      </w:r>
      <w:proofErr w:type="spellStart"/>
      <w:r w:rsidRPr="00EF2B0D">
        <w:rPr>
          <w:i/>
          <w:sz w:val="24"/>
          <w:szCs w:val="24"/>
          <w:lang w:val="ru-RU"/>
        </w:rPr>
        <w:t>днів</w:t>
      </w:r>
      <w:proofErr w:type="spellEnd"/>
      <w:r w:rsidRPr="00EF2B0D">
        <w:rPr>
          <w:i/>
          <w:sz w:val="24"/>
          <w:szCs w:val="24"/>
          <w:lang w:val="ru-RU"/>
        </w:rPr>
        <w:t xml:space="preserve"> з моменту </w:t>
      </w:r>
      <w:proofErr w:type="spellStart"/>
      <w:r w:rsidRPr="00EF2B0D">
        <w:rPr>
          <w:i/>
          <w:sz w:val="24"/>
          <w:szCs w:val="24"/>
          <w:lang w:val="ru-RU"/>
        </w:rPr>
        <w:t>виставлення</w:t>
      </w:r>
      <w:proofErr w:type="spellEnd"/>
      <w:r w:rsidRPr="00EF2B0D">
        <w:rPr>
          <w:i/>
          <w:sz w:val="24"/>
          <w:szCs w:val="24"/>
          <w:lang w:val="ru-RU"/>
        </w:rPr>
        <w:t xml:space="preserve"> </w:t>
      </w:r>
      <w:proofErr w:type="spellStart"/>
      <w:r w:rsidRPr="00EF2B0D">
        <w:rPr>
          <w:i/>
          <w:sz w:val="24"/>
          <w:szCs w:val="24"/>
          <w:lang w:val="ru-RU"/>
        </w:rPr>
        <w:t>рахунку</w:t>
      </w:r>
      <w:proofErr w:type="spellEnd"/>
      <w:r w:rsidRPr="00EF2B0D">
        <w:rPr>
          <w:i/>
          <w:sz w:val="24"/>
          <w:szCs w:val="24"/>
          <w:lang w:val="ru-RU"/>
        </w:rPr>
        <w:t xml:space="preserve"> та </w:t>
      </w:r>
      <w:proofErr w:type="spellStart"/>
      <w:r w:rsidRPr="00EF2B0D">
        <w:rPr>
          <w:i/>
          <w:sz w:val="24"/>
          <w:szCs w:val="24"/>
          <w:lang w:val="ru-RU"/>
        </w:rPr>
        <w:t>надання</w:t>
      </w:r>
      <w:proofErr w:type="spellEnd"/>
      <w:r w:rsidRPr="00EF2B0D">
        <w:rPr>
          <w:i/>
          <w:sz w:val="24"/>
          <w:szCs w:val="24"/>
          <w:lang w:val="ru-RU"/>
        </w:rPr>
        <w:t xml:space="preserve"> акта </w:t>
      </w:r>
      <w:proofErr w:type="spellStart"/>
      <w:r w:rsidRPr="00EF2B0D">
        <w:rPr>
          <w:i/>
          <w:sz w:val="24"/>
          <w:szCs w:val="24"/>
          <w:lang w:val="ru-RU"/>
        </w:rPr>
        <w:t>приймання-передачі</w:t>
      </w:r>
      <w:proofErr w:type="spellEnd"/>
      <w:r w:rsidRPr="00EF2B0D">
        <w:rPr>
          <w:i/>
          <w:sz w:val="24"/>
          <w:szCs w:val="24"/>
          <w:lang w:val="ru-RU"/>
        </w:rPr>
        <w:t xml:space="preserve">, але не </w:t>
      </w:r>
      <w:proofErr w:type="spellStart"/>
      <w:r w:rsidRPr="00EF2B0D">
        <w:rPr>
          <w:i/>
          <w:sz w:val="24"/>
          <w:szCs w:val="24"/>
          <w:lang w:val="ru-RU"/>
        </w:rPr>
        <w:t>пізніше</w:t>
      </w:r>
      <w:proofErr w:type="spellEnd"/>
      <w:r w:rsidRPr="00EF2B0D">
        <w:rPr>
          <w:i/>
          <w:sz w:val="24"/>
          <w:szCs w:val="24"/>
          <w:lang w:val="ru-RU"/>
        </w:rPr>
        <w:t xml:space="preserve"> 20-го дня </w:t>
      </w:r>
      <w:proofErr w:type="spellStart"/>
      <w:r w:rsidRPr="00EF2B0D">
        <w:rPr>
          <w:i/>
          <w:sz w:val="24"/>
          <w:szCs w:val="24"/>
          <w:lang w:val="ru-RU"/>
        </w:rPr>
        <w:lastRenderedPageBreak/>
        <w:t>місяця</w:t>
      </w:r>
      <w:proofErr w:type="spellEnd"/>
      <w:r w:rsidRPr="00EF2B0D">
        <w:rPr>
          <w:i/>
          <w:sz w:val="24"/>
          <w:szCs w:val="24"/>
          <w:lang w:val="ru-RU"/>
        </w:rPr>
        <w:t xml:space="preserve">, </w:t>
      </w:r>
      <w:proofErr w:type="spellStart"/>
      <w:r w:rsidRPr="00EF2B0D">
        <w:rPr>
          <w:i/>
          <w:sz w:val="24"/>
          <w:szCs w:val="24"/>
          <w:lang w:val="ru-RU"/>
        </w:rPr>
        <w:t>наступного</w:t>
      </w:r>
      <w:proofErr w:type="spellEnd"/>
      <w:r w:rsidRPr="00EF2B0D">
        <w:rPr>
          <w:i/>
          <w:sz w:val="24"/>
          <w:szCs w:val="24"/>
          <w:lang w:val="ru-RU"/>
        </w:rPr>
        <w:t xml:space="preserve"> за </w:t>
      </w:r>
      <w:proofErr w:type="spellStart"/>
      <w:r w:rsidRPr="00EF2B0D">
        <w:rPr>
          <w:i/>
          <w:sz w:val="24"/>
          <w:szCs w:val="24"/>
          <w:lang w:val="ru-RU"/>
        </w:rPr>
        <w:t>розрахунковим</w:t>
      </w:r>
      <w:proofErr w:type="spellEnd"/>
      <w:r w:rsidRPr="00EF2B0D">
        <w:rPr>
          <w:i/>
          <w:sz w:val="24"/>
          <w:szCs w:val="24"/>
          <w:lang w:val="ru-RU"/>
        </w:rPr>
        <w:t xml:space="preserve"> </w:t>
      </w:r>
      <w:proofErr w:type="spellStart"/>
      <w:r w:rsidRPr="00EF2B0D">
        <w:rPr>
          <w:i/>
          <w:sz w:val="24"/>
          <w:szCs w:val="24"/>
          <w:lang w:val="ru-RU"/>
        </w:rPr>
        <w:t>періодом</w:t>
      </w:r>
      <w:proofErr w:type="spellEnd"/>
      <w:r w:rsidRPr="00EF2B0D">
        <w:rPr>
          <w:i/>
          <w:sz w:val="24"/>
          <w:szCs w:val="24"/>
          <w:lang w:val="ru-RU"/>
        </w:rPr>
        <w:t xml:space="preserve"> (</w:t>
      </w:r>
      <w:proofErr w:type="spellStart"/>
      <w:r w:rsidRPr="00EF2B0D">
        <w:rPr>
          <w:i/>
          <w:sz w:val="24"/>
          <w:szCs w:val="24"/>
          <w:lang w:val="ru-RU"/>
        </w:rPr>
        <w:t>місяцем</w:t>
      </w:r>
      <w:proofErr w:type="spellEnd"/>
      <w:r w:rsidRPr="00EF2B0D">
        <w:rPr>
          <w:i/>
          <w:sz w:val="24"/>
          <w:szCs w:val="24"/>
          <w:lang w:val="ru-RU"/>
        </w:rPr>
        <w:t>)</w:t>
      </w:r>
      <w:r w:rsidRPr="00EF2B0D">
        <w:rPr>
          <w:sz w:val="24"/>
          <w:szCs w:val="24"/>
          <w:lang w:val="ru-RU"/>
        </w:rPr>
        <w:t xml:space="preserve">. </w:t>
      </w:r>
    </w:p>
    <w:p w14:paraId="092E55B7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5.11. </w:t>
      </w:r>
      <w:proofErr w:type="spellStart"/>
      <w:r w:rsidRPr="00EF2B0D">
        <w:rPr>
          <w:sz w:val="24"/>
          <w:szCs w:val="24"/>
          <w:lang w:val="ru-RU"/>
        </w:rPr>
        <w:t>Заборгованість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перед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виникає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лише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несвоєчасної</w:t>
      </w:r>
      <w:proofErr w:type="spellEnd"/>
      <w:r w:rsidRPr="00EF2B0D">
        <w:rPr>
          <w:sz w:val="24"/>
          <w:szCs w:val="24"/>
          <w:lang w:val="ru-RU"/>
        </w:rPr>
        <w:t xml:space="preserve"> оплати за </w:t>
      </w:r>
      <w:proofErr w:type="spellStart"/>
      <w:r w:rsidRPr="00EF2B0D">
        <w:rPr>
          <w:sz w:val="24"/>
          <w:szCs w:val="24"/>
          <w:lang w:val="ru-RU"/>
        </w:rPr>
        <w:t>спожиту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519B0527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ab/>
        <w:t>5.12.</w:t>
      </w:r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виникнення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заборгованості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поставлену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Договором, у тому </w:t>
      </w:r>
      <w:proofErr w:type="spellStart"/>
      <w:r w:rsidRPr="00EF2B0D">
        <w:rPr>
          <w:sz w:val="24"/>
          <w:szCs w:val="24"/>
          <w:lang w:val="ru-RU"/>
        </w:rPr>
        <w:t>числі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затримання</w:t>
      </w:r>
      <w:proofErr w:type="spellEnd"/>
      <w:r w:rsidRPr="00EF2B0D">
        <w:rPr>
          <w:sz w:val="24"/>
          <w:szCs w:val="24"/>
          <w:lang w:val="ru-RU"/>
        </w:rPr>
        <w:t xml:space="preserve"> бюджетного </w:t>
      </w:r>
      <w:proofErr w:type="spellStart"/>
      <w:r w:rsidRPr="00EF2B0D">
        <w:rPr>
          <w:sz w:val="24"/>
          <w:szCs w:val="24"/>
          <w:lang w:val="ru-RU"/>
        </w:rPr>
        <w:t>фінансування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повинен </w:t>
      </w:r>
      <w:proofErr w:type="spellStart"/>
      <w:r w:rsidRPr="00EF2B0D">
        <w:rPr>
          <w:sz w:val="24"/>
          <w:szCs w:val="24"/>
          <w:lang w:val="ru-RU"/>
        </w:rPr>
        <w:t>офіційно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звернутися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пропозицією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складення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графіка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погашення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заборгованості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термін</w:t>
      </w:r>
      <w:proofErr w:type="spellEnd"/>
      <w:r w:rsidRPr="00EF2B0D">
        <w:rPr>
          <w:sz w:val="24"/>
          <w:szCs w:val="24"/>
          <w:lang w:val="ru-RU"/>
        </w:rPr>
        <w:t xml:space="preserve"> не </w:t>
      </w:r>
      <w:proofErr w:type="spellStart"/>
      <w:r w:rsidRPr="00EF2B0D">
        <w:rPr>
          <w:sz w:val="24"/>
          <w:szCs w:val="24"/>
          <w:lang w:val="ru-RU"/>
        </w:rPr>
        <w:t>пізніше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останнього</w:t>
      </w:r>
      <w:proofErr w:type="spellEnd"/>
      <w:r w:rsidRPr="00EF2B0D">
        <w:rPr>
          <w:sz w:val="24"/>
          <w:szCs w:val="24"/>
          <w:lang w:val="ru-RU"/>
        </w:rPr>
        <w:t xml:space="preserve"> дня календарного року та за </w:t>
      </w:r>
      <w:proofErr w:type="spellStart"/>
      <w:r w:rsidRPr="00EF2B0D">
        <w:rPr>
          <w:sz w:val="24"/>
          <w:szCs w:val="24"/>
          <w:lang w:val="ru-RU"/>
        </w:rPr>
        <w:t>вимогою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</w:rPr>
        <w:t>Постачальника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надати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довідки</w:t>
      </w:r>
      <w:proofErr w:type="spellEnd"/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що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підтверджують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неплатоспроможність</w:t>
      </w:r>
      <w:proofErr w:type="spellEnd"/>
      <w:r w:rsidRPr="00EF2B0D">
        <w:rPr>
          <w:sz w:val="24"/>
          <w:szCs w:val="24"/>
        </w:rPr>
        <w:t xml:space="preserve"> (</w:t>
      </w:r>
      <w:proofErr w:type="spellStart"/>
      <w:r w:rsidRPr="00EF2B0D">
        <w:rPr>
          <w:sz w:val="24"/>
          <w:szCs w:val="24"/>
        </w:rPr>
        <w:t>обмежену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платоспроможність</w:t>
      </w:r>
      <w:proofErr w:type="spellEnd"/>
      <w:r w:rsidRPr="00EF2B0D">
        <w:rPr>
          <w:sz w:val="24"/>
          <w:szCs w:val="24"/>
        </w:rPr>
        <w:t xml:space="preserve">) </w:t>
      </w:r>
      <w:proofErr w:type="spellStart"/>
      <w:r w:rsidRPr="00EF2B0D">
        <w:rPr>
          <w:sz w:val="24"/>
          <w:szCs w:val="24"/>
        </w:rPr>
        <w:t>Споживача</w:t>
      </w:r>
      <w:proofErr w:type="spellEnd"/>
      <w:r w:rsidRPr="00EF2B0D">
        <w:rPr>
          <w:sz w:val="24"/>
          <w:szCs w:val="24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Графік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погашення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заборгованості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оформлюється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додатком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Договору. </w:t>
      </w:r>
      <w:proofErr w:type="spellStart"/>
      <w:r w:rsidRPr="00EF2B0D">
        <w:rPr>
          <w:sz w:val="24"/>
          <w:szCs w:val="24"/>
          <w:lang w:val="ru-RU"/>
        </w:rPr>
        <w:t>Укладення</w:t>
      </w:r>
      <w:proofErr w:type="spellEnd"/>
      <w:r w:rsidRPr="00EF2B0D">
        <w:rPr>
          <w:sz w:val="24"/>
          <w:szCs w:val="24"/>
          <w:lang w:val="ru-RU"/>
        </w:rPr>
        <w:t xml:space="preserve"> Сторонами та </w:t>
      </w:r>
      <w:proofErr w:type="spellStart"/>
      <w:r w:rsidRPr="00EF2B0D">
        <w:rPr>
          <w:sz w:val="24"/>
          <w:szCs w:val="24"/>
          <w:lang w:val="ru-RU"/>
        </w:rPr>
        <w:t>дотримання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графіка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погашення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заборгованості</w:t>
      </w:r>
      <w:proofErr w:type="spellEnd"/>
      <w:r w:rsidRPr="00EF2B0D">
        <w:rPr>
          <w:sz w:val="24"/>
          <w:szCs w:val="24"/>
          <w:lang w:val="ru-RU"/>
        </w:rPr>
        <w:t xml:space="preserve"> не </w:t>
      </w:r>
      <w:proofErr w:type="spellStart"/>
      <w:r w:rsidRPr="00EF2B0D">
        <w:rPr>
          <w:sz w:val="24"/>
          <w:szCs w:val="24"/>
          <w:lang w:val="ru-RU"/>
        </w:rPr>
        <w:t>звільняє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поточних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платежів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Договором.  </w:t>
      </w:r>
    </w:p>
    <w:p w14:paraId="4321816F" w14:textId="77777777" w:rsidR="00DD0E18" w:rsidRPr="00EF2B0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ab/>
        <w:t xml:space="preserve">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недотримання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графіка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погашення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заборгованості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прострочення</w:t>
      </w:r>
      <w:proofErr w:type="spellEnd"/>
      <w:r w:rsidRPr="00EF2B0D">
        <w:rPr>
          <w:sz w:val="24"/>
          <w:szCs w:val="24"/>
          <w:lang w:val="ru-RU"/>
        </w:rPr>
        <w:t xml:space="preserve"> оплати </w:t>
      </w:r>
      <w:proofErr w:type="spellStart"/>
      <w:r w:rsidRPr="00EF2B0D">
        <w:rPr>
          <w:sz w:val="24"/>
          <w:szCs w:val="24"/>
          <w:lang w:val="ru-RU"/>
        </w:rPr>
        <w:t>поточних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платежів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</w:t>
      </w:r>
      <w:proofErr w:type="spellStart"/>
      <w:r w:rsidRPr="00EF2B0D">
        <w:rPr>
          <w:sz w:val="24"/>
          <w:szCs w:val="24"/>
          <w:lang w:val="ru-RU"/>
        </w:rPr>
        <w:t>здійснити</w:t>
      </w:r>
      <w:proofErr w:type="spellEnd"/>
      <w:r w:rsidRPr="00EF2B0D">
        <w:rPr>
          <w:sz w:val="24"/>
          <w:szCs w:val="24"/>
          <w:lang w:val="ru-RU"/>
        </w:rPr>
        <w:t xml:space="preserve"> заходи з </w:t>
      </w:r>
      <w:proofErr w:type="spellStart"/>
      <w:r w:rsidRPr="00EF2B0D">
        <w:rPr>
          <w:sz w:val="24"/>
          <w:szCs w:val="24"/>
          <w:lang w:val="ru-RU"/>
        </w:rPr>
        <w:t>припинення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у порядку</w:t>
      </w:r>
      <w:proofErr w:type="gram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визначеному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Договором.</w:t>
      </w:r>
    </w:p>
    <w:p w14:paraId="776F581C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</w:p>
    <w:p w14:paraId="059433BE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6. Права та </w:t>
      </w:r>
      <w:proofErr w:type="spellStart"/>
      <w:r w:rsidRPr="00EF2B0D">
        <w:rPr>
          <w:b/>
          <w:sz w:val="24"/>
          <w:szCs w:val="24"/>
          <w:lang w:val="ru-RU"/>
        </w:rPr>
        <w:t>обов'язки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Споживача</w:t>
      </w:r>
      <w:proofErr w:type="spellEnd"/>
    </w:p>
    <w:p w14:paraId="2191C662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6.1. </w:t>
      </w:r>
      <w:proofErr w:type="spellStart"/>
      <w:r w:rsidRPr="00EF2B0D">
        <w:rPr>
          <w:b/>
          <w:sz w:val="24"/>
          <w:szCs w:val="24"/>
          <w:lang w:val="ru-RU"/>
        </w:rPr>
        <w:t>Споживач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має</w:t>
      </w:r>
      <w:proofErr w:type="spellEnd"/>
      <w:r w:rsidRPr="00EF2B0D">
        <w:rPr>
          <w:b/>
          <w:sz w:val="24"/>
          <w:szCs w:val="24"/>
          <w:lang w:val="ru-RU"/>
        </w:rPr>
        <w:t xml:space="preserve"> право:</w:t>
      </w:r>
    </w:p>
    <w:p w14:paraId="70746694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отримувати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умовах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зазначених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цьому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Договорі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Купувати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забезпеченням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рівня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як товару та </w:t>
      </w:r>
      <w:proofErr w:type="spellStart"/>
      <w:r w:rsidRPr="00EF2B0D">
        <w:rPr>
          <w:sz w:val="24"/>
          <w:szCs w:val="24"/>
          <w:lang w:val="ru-RU"/>
        </w:rPr>
        <w:t>комерційних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вимог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стандартів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якості</w:t>
      </w:r>
      <w:proofErr w:type="spellEnd"/>
      <w:r w:rsidRPr="00EF2B0D">
        <w:rPr>
          <w:sz w:val="24"/>
          <w:szCs w:val="24"/>
          <w:lang w:val="ru-RU"/>
        </w:rPr>
        <w:t xml:space="preserve">, а також на </w:t>
      </w:r>
      <w:proofErr w:type="spellStart"/>
      <w:r w:rsidRPr="00EF2B0D">
        <w:rPr>
          <w:sz w:val="24"/>
          <w:szCs w:val="24"/>
          <w:lang w:val="ru-RU"/>
        </w:rPr>
        <w:t>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компенсації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порушення</w:t>
      </w:r>
      <w:proofErr w:type="spellEnd"/>
      <w:r w:rsidRPr="00EF2B0D">
        <w:rPr>
          <w:sz w:val="24"/>
          <w:szCs w:val="24"/>
          <w:lang w:val="ru-RU"/>
        </w:rPr>
        <w:t xml:space="preserve"> таких </w:t>
      </w:r>
      <w:proofErr w:type="spellStart"/>
      <w:r w:rsidRPr="00EF2B0D">
        <w:rPr>
          <w:sz w:val="24"/>
          <w:szCs w:val="24"/>
          <w:lang w:val="ru-RU"/>
        </w:rPr>
        <w:t>вимог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3C9038D2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безоплатно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отримувати</w:t>
      </w:r>
      <w:proofErr w:type="spellEnd"/>
      <w:r w:rsidRPr="00EF2B0D">
        <w:rPr>
          <w:sz w:val="24"/>
          <w:szCs w:val="24"/>
          <w:lang w:val="ru-RU"/>
        </w:rPr>
        <w:t xml:space="preserve"> всю </w:t>
      </w:r>
      <w:proofErr w:type="spellStart"/>
      <w:r w:rsidRPr="00EF2B0D">
        <w:rPr>
          <w:sz w:val="24"/>
          <w:szCs w:val="24"/>
          <w:lang w:val="ru-RU"/>
        </w:rPr>
        <w:t>інформацію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стосовно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його</w:t>
      </w:r>
      <w:proofErr w:type="spellEnd"/>
      <w:r w:rsidRPr="00EF2B0D">
        <w:rPr>
          <w:sz w:val="24"/>
          <w:szCs w:val="24"/>
          <w:lang w:val="ru-RU"/>
        </w:rPr>
        <w:t xml:space="preserve"> прав та </w:t>
      </w:r>
      <w:proofErr w:type="spellStart"/>
      <w:r w:rsidRPr="00EF2B0D">
        <w:rPr>
          <w:sz w:val="24"/>
          <w:szCs w:val="24"/>
          <w:lang w:val="ru-RU"/>
        </w:rPr>
        <w:t>обов'язків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інформацію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ціну</w:t>
      </w:r>
      <w:proofErr w:type="spellEnd"/>
      <w:r w:rsidRPr="00EF2B0D">
        <w:rPr>
          <w:sz w:val="24"/>
          <w:szCs w:val="24"/>
          <w:lang w:val="ru-RU"/>
        </w:rPr>
        <w:t xml:space="preserve">, порядок оплати </w:t>
      </w:r>
      <w:proofErr w:type="spellStart"/>
      <w:r w:rsidRPr="00EF2B0D">
        <w:rPr>
          <w:sz w:val="24"/>
          <w:szCs w:val="24"/>
          <w:lang w:val="ru-RU"/>
        </w:rPr>
        <w:t>спожитої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а також </w:t>
      </w:r>
      <w:proofErr w:type="spellStart"/>
      <w:r w:rsidRPr="00EF2B0D">
        <w:rPr>
          <w:sz w:val="24"/>
          <w:szCs w:val="24"/>
          <w:lang w:val="ru-RU"/>
        </w:rPr>
        <w:t>іншу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інформацію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надаватись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чинного </w:t>
      </w:r>
      <w:proofErr w:type="spellStart"/>
      <w:r w:rsidRPr="00EF2B0D">
        <w:rPr>
          <w:sz w:val="24"/>
          <w:szCs w:val="24"/>
          <w:lang w:val="ru-RU"/>
        </w:rPr>
        <w:t>законодавства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Договору;</w:t>
      </w:r>
    </w:p>
    <w:p w14:paraId="03E0B047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безоплатно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отримувати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інформацію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обсяги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інші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параметри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власного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5DD73B0E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звертатися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для </w:t>
      </w:r>
      <w:proofErr w:type="spellStart"/>
      <w:r w:rsidRPr="00EF2B0D">
        <w:rPr>
          <w:sz w:val="24"/>
          <w:szCs w:val="24"/>
          <w:lang w:val="ru-RU"/>
        </w:rPr>
        <w:t>вирішення</w:t>
      </w:r>
      <w:proofErr w:type="spellEnd"/>
      <w:r w:rsidRPr="00EF2B0D">
        <w:rPr>
          <w:sz w:val="24"/>
          <w:szCs w:val="24"/>
          <w:lang w:val="ru-RU"/>
        </w:rPr>
        <w:t xml:space="preserve"> будь-</w:t>
      </w:r>
      <w:proofErr w:type="spellStart"/>
      <w:r w:rsidRPr="00EF2B0D">
        <w:rPr>
          <w:sz w:val="24"/>
          <w:szCs w:val="24"/>
          <w:lang w:val="ru-RU"/>
        </w:rPr>
        <w:t>яких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питань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пов'язаних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виконанням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Договору, у тому </w:t>
      </w:r>
      <w:proofErr w:type="spellStart"/>
      <w:r w:rsidRPr="00EF2B0D">
        <w:rPr>
          <w:sz w:val="24"/>
          <w:szCs w:val="24"/>
          <w:lang w:val="ru-RU"/>
        </w:rPr>
        <w:t>числі</w:t>
      </w:r>
      <w:proofErr w:type="spellEnd"/>
      <w:r w:rsidRPr="00EF2B0D">
        <w:rPr>
          <w:sz w:val="24"/>
          <w:szCs w:val="24"/>
          <w:lang w:val="ru-RU"/>
        </w:rPr>
        <w:t xml:space="preserve"> через </w:t>
      </w:r>
      <w:proofErr w:type="spellStart"/>
      <w:r w:rsidRPr="00EF2B0D">
        <w:rPr>
          <w:sz w:val="24"/>
          <w:szCs w:val="24"/>
          <w:lang w:val="ru-RU"/>
        </w:rPr>
        <w:t>структурний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підрозділ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250168D2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вимагати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пояснень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отриманих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рахунків</w:t>
      </w:r>
      <w:proofErr w:type="spellEnd"/>
      <w:r w:rsidRPr="00EF2B0D">
        <w:rPr>
          <w:sz w:val="24"/>
          <w:szCs w:val="24"/>
          <w:lang w:val="ru-RU"/>
        </w:rPr>
        <w:t xml:space="preserve"> і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незгоди</w:t>
      </w:r>
      <w:proofErr w:type="spellEnd"/>
      <w:r w:rsidRPr="00EF2B0D">
        <w:rPr>
          <w:sz w:val="24"/>
          <w:szCs w:val="24"/>
          <w:lang w:val="ru-RU"/>
        </w:rPr>
        <w:t xml:space="preserve"> з порядком </w:t>
      </w:r>
      <w:proofErr w:type="spellStart"/>
      <w:r w:rsidRPr="00EF2B0D">
        <w:rPr>
          <w:sz w:val="24"/>
          <w:szCs w:val="24"/>
          <w:lang w:val="ru-RU"/>
        </w:rPr>
        <w:t>розрахунків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розрахованою</w:t>
      </w:r>
      <w:proofErr w:type="spellEnd"/>
      <w:r w:rsidRPr="00EF2B0D">
        <w:rPr>
          <w:sz w:val="24"/>
          <w:szCs w:val="24"/>
          <w:lang w:val="ru-RU"/>
        </w:rPr>
        <w:t xml:space="preserve"> сумою </w:t>
      </w:r>
      <w:proofErr w:type="spellStart"/>
      <w:r w:rsidRPr="00EF2B0D">
        <w:rPr>
          <w:sz w:val="24"/>
          <w:szCs w:val="24"/>
          <w:lang w:val="ru-RU"/>
        </w:rPr>
        <w:t>вимагати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проведення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звіряння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розрахункових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даних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оскаржувати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установленому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та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порядку;</w:t>
      </w:r>
    </w:p>
    <w:p w14:paraId="421F06DF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проводити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звіряння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фактичних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розрахунків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установленому</w:t>
      </w:r>
      <w:proofErr w:type="spellEnd"/>
      <w:r w:rsidRPr="00EF2B0D">
        <w:rPr>
          <w:sz w:val="24"/>
          <w:szCs w:val="24"/>
          <w:lang w:val="ru-RU"/>
        </w:rPr>
        <w:t xml:space="preserve"> ПРРЕЕ порядку з </w:t>
      </w:r>
      <w:proofErr w:type="spellStart"/>
      <w:r w:rsidRPr="00EF2B0D">
        <w:rPr>
          <w:sz w:val="24"/>
          <w:szCs w:val="24"/>
          <w:lang w:val="ru-RU"/>
        </w:rPr>
        <w:t>підписанням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відповідного</w:t>
      </w:r>
      <w:proofErr w:type="spellEnd"/>
      <w:r w:rsidRPr="00EF2B0D">
        <w:rPr>
          <w:sz w:val="24"/>
          <w:szCs w:val="24"/>
          <w:lang w:val="ru-RU"/>
        </w:rPr>
        <w:t xml:space="preserve"> акта;</w:t>
      </w:r>
    </w:p>
    <w:p w14:paraId="3B5776E6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розірвати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цей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встановленому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та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порядку;</w:t>
      </w:r>
    </w:p>
    <w:p w14:paraId="25791FE3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оскаржувати</w:t>
      </w:r>
      <w:proofErr w:type="spellEnd"/>
      <w:r w:rsidRPr="00EF2B0D">
        <w:rPr>
          <w:sz w:val="24"/>
          <w:szCs w:val="24"/>
          <w:lang w:val="ru-RU"/>
        </w:rPr>
        <w:t xml:space="preserve"> будь-</w:t>
      </w:r>
      <w:proofErr w:type="spellStart"/>
      <w:r w:rsidRPr="00EF2B0D">
        <w:rPr>
          <w:sz w:val="24"/>
          <w:szCs w:val="24"/>
          <w:lang w:val="ru-RU"/>
        </w:rPr>
        <w:t>які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несанкціоновані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неправомірні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інші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порушують</w:t>
      </w:r>
      <w:proofErr w:type="spellEnd"/>
      <w:r w:rsidRPr="00EF2B0D">
        <w:rPr>
          <w:sz w:val="24"/>
          <w:szCs w:val="24"/>
          <w:lang w:val="ru-RU"/>
        </w:rPr>
        <w:t xml:space="preserve"> права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, та </w:t>
      </w:r>
      <w:proofErr w:type="spellStart"/>
      <w:r w:rsidRPr="00EF2B0D">
        <w:rPr>
          <w:sz w:val="24"/>
          <w:szCs w:val="24"/>
          <w:lang w:val="ru-RU"/>
        </w:rPr>
        <w:t>брати</w:t>
      </w:r>
      <w:proofErr w:type="spellEnd"/>
      <w:r w:rsidRPr="00EF2B0D">
        <w:rPr>
          <w:sz w:val="24"/>
          <w:szCs w:val="24"/>
          <w:lang w:val="ru-RU"/>
        </w:rPr>
        <w:t xml:space="preserve"> участь у </w:t>
      </w:r>
      <w:proofErr w:type="spellStart"/>
      <w:r w:rsidRPr="00EF2B0D">
        <w:rPr>
          <w:sz w:val="24"/>
          <w:szCs w:val="24"/>
          <w:lang w:val="ru-RU"/>
        </w:rPr>
        <w:t>розгляді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скарг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умовах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визначених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Договором;</w:t>
      </w:r>
    </w:p>
    <w:p w14:paraId="32C90223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отримувати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відшкодування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збитків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понесених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зв'язку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невиконанням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неналежним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своїх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зобов'язань</w:t>
      </w:r>
      <w:proofErr w:type="spellEnd"/>
      <w:r w:rsidRPr="00EF2B0D">
        <w:rPr>
          <w:sz w:val="24"/>
          <w:szCs w:val="24"/>
          <w:lang w:val="ru-RU"/>
        </w:rPr>
        <w:t xml:space="preserve"> перед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умов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та чинного </w:t>
      </w:r>
      <w:proofErr w:type="spellStart"/>
      <w:r w:rsidRPr="00EF2B0D">
        <w:rPr>
          <w:sz w:val="24"/>
          <w:szCs w:val="24"/>
          <w:lang w:val="ru-RU"/>
        </w:rPr>
        <w:t>законодавства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6463B4CE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701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змінювати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очікувані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обсяги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залежно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фактичної</w:t>
      </w:r>
      <w:proofErr w:type="spellEnd"/>
      <w:r w:rsidRPr="00EF2B0D">
        <w:rPr>
          <w:sz w:val="24"/>
          <w:szCs w:val="24"/>
          <w:lang w:val="ru-RU"/>
        </w:rPr>
        <w:t xml:space="preserve"> потреби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відхилятися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договірних</w:t>
      </w:r>
      <w:proofErr w:type="spellEnd"/>
      <w:r w:rsidRPr="00EF2B0D">
        <w:rPr>
          <w:sz w:val="24"/>
          <w:szCs w:val="24"/>
          <w:lang w:val="ru-RU"/>
        </w:rPr>
        <w:t xml:space="preserve"> величин </w:t>
      </w:r>
      <w:proofErr w:type="spellStart"/>
      <w:r w:rsidRPr="00EF2B0D">
        <w:rPr>
          <w:sz w:val="24"/>
          <w:szCs w:val="24"/>
          <w:lang w:val="ru-RU"/>
        </w:rPr>
        <w:t>споживання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величини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потужності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розрахунковому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періоді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601C3699" w14:textId="77777777" w:rsidR="00DD0E18" w:rsidRPr="00EF2B0D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інші</w:t>
      </w:r>
      <w:proofErr w:type="spellEnd"/>
      <w:r w:rsidRPr="00EF2B0D">
        <w:rPr>
          <w:sz w:val="24"/>
          <w:szCs w:val="24"/>
          <w:lang w:val="ru-RU"/>
        </w:rPr>
        <w:t xml:space="preserve"> права, </w:t>
      </w:r>
      <w:proofErr w:type="spellStart"/>
      <w:r w:rsidRPr="00EF2B0D">
        <w:rPr>
          <w:sz w:val="24"/>
          <w:szCs w:val="24"/>
          <w:lang w:val="ru-RU"/>
        </w:rPr>
        <w:t>передбачені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і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Договором.</w:t>
      </w:r>
    </w:p>
    <w:p w14:paraId="35677DC6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</w:tabs>
        <w:ind w:right="-2"/>
        <w:jc w:val="both"/>
        <w:rPr>
          <w:b/>
          <w:sz w:val="24"/>
          <w:szCs w:val="24"/>
        </w:rPr>
      </w:pPr>
      <w:r w:rsidRPr="00EF2B0D">
        <w:rPr>
          <w:sz w:val="24"/>
          <w:szCs w:val="24"/>
          <w:lang w:val="ru-RU"/>
        </w:rPr>
        <w:tab/>
      </w:r>
      <w:r w:rsidRPr="00EF2B0D">
        <w:rPr>
          <w:b/>
          <w:sz w:val="24"/>
          <w:szCs w:val="24"/>
        </w:rPr>
        <w:t xml:space="preserve">6.2. </w:t>
      </w:r>
      <w:proofErr w:type="spellStart"/>
      <w:r w:rsidRPr="00EF2B0D">
        <w:rPr>
          <w:b/>
          <w:sz w:val="24"/>
          <w:szCs w:val="24"/>
        </w:rPr>
        <w:t>Споживач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зобов'язується</w:t>
      </w:r>
      <w:proofErr w:type="spellEnd"/>
      <w:r w:rsidRPr="00EF2B0D">
        <w:rPr>
          <w:b/>
          <w:sz w:val="24"/>
          <w:szCs w:val="24"/>
        </w:rPr>
        <w:t>:</w:t>
      </w:r>
    </w:p>
    <w:p w14:paraId="5E50E7E0" w14:textId="77777777" w:rsidR="00DD0E18" w:rsidRPr="00EF2B0D" w:rsidRDefault="0000000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забезпечувати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своєчасну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повну</w:t>
      </w:r>
      <w:proofErr w:type="spellEnd"/>
      <w:r w:rsidRPr="00EF2B0D">
        <w:rPr>
          <w:sz w:val="24"/>
          <w:szCs w:val="24"/>
          <w:lang w:val="ru-RU"/>
        </w:rPr>
        <w:t xml:space="preserve"> оплату </w:t>
      </w:r>
      <w:proofErr w:type="spellStart"/>
      <w:r w:rsidRPr="00EF2B0D">
        <w:rPr>
          <w:sz w:val="24"/>
          <w:szCs w:val="24"/>
          <w:lang w:val="ru-RU"/>
        </w:rPr>
        <w:t>спожитої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згідно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умовами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Договору;</w:t>
      </w:r>
    </w:p>
    <w:p w14:paraId="60DC5922" w14:textId="77777777" w:rsidR="00DD0E18" w:rsidRPr="00EF2B0D" w:rsidRDefault="0000000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безперешкодно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допускати</w:t>
      </w:r>
      <w:proofErr w:type="spellEnd"/>
      <w:r w:rsidRPr="00EF2B0D">
        <w:rPr>
          <w:sz w:val="24"/>
          <w:szCs w:val="24"/>
          <w:lang w:val="ru-RU"/>
        </w:rPr>
        <w:t xml:space="preserve"> на свою </w:t>
      </w:r>
      <w:proofErr w:type="spellStart"/>
      <w:r w:rsidRPr="00EF2B0D">
        <w:rPr>
          <w:sz w:val="24"/>
          <w:szCs w:val="24"/>
          <w:lang w:val="ru-RU"/>
        </w:rPr>
        <w:t>територію</w:t>
      </w:r>
      <w:proofErr w:type="spellEnd"/>
      <w:r w:rsidRPr="00EF2B0D">
        <w:rPr>
          <w:sz w:val="24"/>
          <w:szCs w:val="24"/>
          <w:lang w:val="ru-RU"/>
        </w:rPr>
        <w:t xml:space="preserve">, у </w:t>
      </w:r>
      <w:proofErr w:type="spellStart"/>
      <w:r w:rsidRPr="00EF2B0D">
        <w:rPr>
          <w:sz w:val="24"/>
          <w:szCs w:val="24"/>
          <w:lang w:val="ru-RU"/>
        </w:rPr>
        <w:t>свої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житлові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виробничі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господарські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підсобні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приміщення</w:t>
      </w:r>
      <w:proofErr w:type="spellEnd"/>
      <w:r w:rsidRPr="00EF2B0D">
        <w:rPr>
          <w:sz w:val="24"/>
          <w:szCs w:val="24"/>
          <w:lang w:val="ru-RU"/>
        </w:rPr>
        <w:t xml:space="preserve">, де </w:t>
      </w:r>
      <w:proofErr w:type="spellStart"/>
      <w:r w:rsidRPr="00EF2B0D">
        <w:rPr>
          <w:sz w:val="24"/>
          <w:szCs w:val="24"/>
          <w:lang w:val="ru-RU"/>
        </w:rPr>
        <w:t>розташовані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вузли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обліку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засоби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вимірювальної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техніки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тощо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представників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після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пред'явлення</w:t>
      </w:r>
      <w:proofErr w:type="spellEnd"/>
      <w:r w:rsidRPr="00EF2B0D">
        <w:rPr>
          <w:sz w:val="24"/>
          <w:szCs w:val="24"/>
          <w:lang w:val="ru-RU"/>
        </w:rPr>
        <w:t xml:space="preserve"> ними </w:t>
      </w:r>
      <w:proofErr w:type="spellStart"/>
      <w:r w:rsidRPr="00EF2B0D">
        <w:rPr>
          <w:sz w:val="24"/>
          <w:szCs w:val="24"/>
          <w:lang w:val="ru-RU"/>
        </w:rPr>
        <w:t>службових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посвідчень</w:t>
      </w:r>
      <w:proofErr w:type="spellEnd"/>
      <w:r w:rsidRPr="00EF2B0D">
        <w:rPr>
          <w:sz w:val="24"/>
          <w:szCs w:val="24"/>
          <w:lang w:val="ru-RU"/>
        </w:rPr>
        <w:t xml:space="preserve"> для </w:t>
      </w:r>
      <w:proofErr w:type="spellStart"/>
      <w:r w:rsidRPr="00EF2B0D">
        <w:rPr>
          <w:sz w:val="24"/>
          <w:szCs w:val="24"/>
          <w:lang w:val="ru-RU"/>
        </w:rPr>
        <w:t>звіряння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показів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фактично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спожитої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0054689D" w14:textId="77777777" w:rsidR="00DD0E18" w:rsidRPr="00EF2B0D" w:rsidRDefault="0000000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виконувати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інші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обов'язки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покладені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Договором.</w:t>
      </w:r>
    </w:p>
    <w:p w14:paraId="413DFACB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sz w:val="24"/>
          <w:szCs w:val="24"/>
          <w:lang w:val="ru-RU"/>
        </w:rPr>
      </w:pPr>
    </w:p>
    <w:p w14:paraId="01CB1A96" w14:textId="77777777" w:rsidR="00DD0E18" w:rsidRPr="00EF2B0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right="-2"/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Права та </w:t>
      </w:r>
      <w:proofErr w:type="spellStart"/>
      <w:r w:rsidRPr="00EF2B0D">
        <w:rPr>
          <w:b/>
          <w:sz w:val="24"/>
          <w:szCs w:val="24"/>
          <w:lang w:val="ru-RU"/>
        </w:rPr>
        <w:t>обов'язки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електропостачальника</w:t>
      </w:r>
      <w:proofErr w:type="spellEnd"/>
      <w:r w:rsidRPr="00EF2B0D">
        <w:rPr>
          <w:b/>
          <w:sz w:val="24"/>
          <w:szCs w:val="24"/>
          <w:lang w:val="ru-RU"/>
        </w:rPr>
        <w:t xml:space="preserve"> (</w:t>
      </w:r>
      <w:proofErr w:type="spellStart"/>
      <w:r w:rsidRPr="00EF2B0D">
        <w:rPr>
          <w:b/>
          <w:sz w:val="24"/>
          <w:szCs w:val="24"/>
          <w:lang w:val="ru-RU"/>
        </w:rPr>
        <w:t>Постачальника</w:t>
      </w:r>
      <w:proofErr w:type="spellEnd"/>
      <w:r w:rsidRPr="00EF2B0D">
        <w:rPr>
          <w:b/>
          <w:sz w:val="24"/>
          <w:szCs w:val="24"/>
          <w:lang w:val="ru-RU"/>
        </w:rPr>
        <w:t xml:space="preserve">) </w:t>
      </w:r>
    </w:p>
    <w:p w14:paraId="67C7B060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b/>
          <w:sz w:val="24"/>
          <w:szCs w:val="24"/>
        </w:rPr>
      </w:pPr>
      <w:r w:rsidRPr="00EF2B0D">
        <w:rPr>
          <w:b/>
          <w:sz w:val="24"/>
          <w:szCs w:val="24"/>
          <w:lang w:val="ru-RU"/>
        </w:rPr>
        <w:tab/>
      </w:r>
      <w:r w:rsidRPr="00EF2B0D">
        <w:rPr>
          <w:b/>
          <w:sz w:val="24"/>
          <w:szCs w:val="24"/>
        </w:rPr>
        <w:t xml:space="preserve">7.1. </w:t>
      </w:r>
      <w:proofErr w:type="spellStart"/>
      <w:r w:rsidRPr="00EF2B0D">
        <w:rPr>
          <w:b/>
          <w:sz w:val="24"/>
          <w:szCs w:val="24"/>
        </w:rPr>
        <w:t>Постачальник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має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право</w:t>
      </w:r>
      <w:proofErr w:type="spellEnd"/>
      <w:r w:rsidRPr="00EF2B0D">
        <w:rPr>
          <w:b/>
          <w:sz w:val="24"/>
          <w:szCs w:val="24"/>
        </w:rPr>
        <w:t>:</w:t>
      </w:r>
    </w:p>
    <w:p w14:paraId="72C64271" w14:textId="77777777" w:rsidR="00DD0E18" w:rsidRPr="00EF2B0D" w:rsidRDefault="0000000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отримувати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плату за </w:t>
      </w:r>
      <w:proofErr w:type="spellStart"/>
      <w:r w:rsidRPr="00EF2B0D">
        <w:rPr>
          <w:sz w:val="24"/>
          <w:szCs w:val="24"/>
          <w:lang w:val="ru-RU"/>
        </w:rPr>
        <w:t>поставлену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терміни</w:t>
      </w:r>
      <w:proofErr w:type="spellEnd"/>
      <w:r w:rsidRPr="00EF2B0D">
        <w:rPr>
          <w:sz w:val="24"/>
          <w:szCs w:val="24"/>
          <w:lang w:val="ru-RU"/>
        </w:rPr>
        <w:t xml:space="preserve"> та в строки, </w:t>
      </w:r>
      <w:proofErr w:type="spellStart"/>
      <w:r w:rsidRPr="00EF2B0D">
        <w:rPr>
          <w:sz w:val="24"/>
          <w:szCs w:val="24"/>
          <w:lang w:val="ru-RU"/>
        </w:rPr>
        <w:t>передбачені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Договором;</w:t>
      </w:r>
    </w:p>
    <w:p w14:paraId="3AEFEBA7" w14:textId="77777777" w:rsidR="00DD0E18" w:rsidRPr="00EF2B0D" w:rsidRDefault="0000000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контролювати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правильність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оформлення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платіжних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документів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21303039" w14:textId="77777777" w:rsidR="00DD0E18" w:rsidRPr="00EF2B0D" w:rsidRDefault="0000000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ініціювати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припинення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у порядку</w:t>
      </w:r>
      <w:proofErr w:type="gramEnd"/>
      <w:r w:rsidRPr="00EF2B0D">
        <w:rPr>
          <w:sz w:val="24"/>
          <w:szCs w:val="24"/>
          <w:lang w:val="ru-RU"/>
        </w:rPr>
        <w:t xml:space="preserve"> та на </w:t>
      </w:r>
      <w:proofErr w:type="spellStart"/>
      <w:r w:rsidRPr="00EF2B0D">
        <w:rPr>
          <w:sz w:val="24"/>
          <w:szCs w:val="24"/>
          <w:lang w:val="ru-RU"/>
        </w:rPr>
        <w:t>умовах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визначених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та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50B6CA48" w14:textId="77777777" w:rsidR="00DD0E18" w:rsidRPr="00EF2B0D" w:rsidRDefault="0000000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безперешкодного</w:t>
      </w:r>
      <w:proofErr w:type="spellEnd"/>
      <w:r w:rsidRPr="00EF2B0D">
        <w:rPr>
          <w:sz w:val="24"/>
          <w:szCs w:val="24"/>
          <w:lang w:val="ru-RU"/>
        </w:rPr>
        <w:t xml:space="preserve"> доступу до </w:t>
      </w:r>
      <w:proofErr w:type="spellStart"/>
      <w:r w:rsidRPr="00EF2B0D">
        <w:rPr>
          <w:sz w:val="24"/>
          <w:szCs w:val="24"/>
          <w:lang w:val="ru-RU"/>
        </w:rPr>
        <w:t>розрахункових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засобів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вимірювальної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техніки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для </w:t>
      </w:r>
      <w:proofErr w:type="spellStart"/>
      <w:r w:rsidRPr="00EF2B0D">
        <w:rPr>
          <w:sz w:val="24"/>
          <w:szCs w:val="24"/>
          <w:lang w:val="ru-RU"/>
        </w:rPr>
        <w:t>перевірки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показів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фактично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використаних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обсягів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0F7B0241" w14:textId="77777777" w:rsidR="00DD0E18" w:rsidRPr="00EF2B0D" w:rsidRDefault="0000000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проводити</w:t>
      </w:r>
      <w:proofErr w:type="spellEnd"/>
      <w:r w:rsidRPr="00EF2B0D">
        <w:rPr>
          <w:sz w:val="24"/>
          <w:szCs w:val="24"/>
          <w:lang w:val="ru-RU"/>
        </w:rPr>
        <w:t xml:space="preserve"> разом </w:t>
      </w:r>
      <w:proofErr w:type="spellStart"/>
      <w:r w:rsidRPr="00EF2B0D">
        <w:rPr>
          <w:sz w:val="24"/>
          <w:szCs w:val="24"/>
          <w:lang w:val="ru-RU"/>
        </w:rPr>
        <w:t>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звіряння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фактично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використаних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обсягів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підписанням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відповідного</w:t>
      </w:r>
      <w:proofErr w:type="spellEnd"/>
      <w:r w:rsidRPr="00EF2B0D">
        <w:rPr>
          <w:sz w:val="24"/>
          <w:szCs w:val="24"/>
          <w:lang w:val="ru-RU"/>
        </w:rPr>
        <w:t xml:space="preserve"> акта;</w:t>
      </w:r>
    </w:p>
    <w:p w14:paraId="7D121FC5" w14:textId="77777777" w:rsidR="00DD0E18" w:rsidRPr="00EF2B0D" w:rsidRDefault="0000000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інші</w:t>
      </w:r>
      <w:proofErr w:type="spellEnd"/>
      <w:r w:rsidRPr="00EF2B0D">
        <w:rPr>
          <w:sz w:val="24"/>
          <w:szCs w:val="24"/>
          <w:lang w:val="ru-RU"/>
        </w:rPr>
        <w:t xml:space="preserve"> права, </w:t>
      </w:r>
      <w:proofErr w:type="spellStart"/>
      <w:r w:rsidRPr="00EF2B0D">
        <w:rPr>
          <w:sz w:val="24"/>
          <w:szCs w:val="24"/>
          <w:lang w:val="ru-RU"/>
        </w:rPr>
        <w:t>передбачені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і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Договором;</w:t>
      </w:r>
    </w:p>
    <w:p w14:paraId="3B59D68E" w14:textId="77777777" w:rsidR="00DD0E18" w:rsidRPr="00EF2B0D" w:rsidRDefault="0000000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sz w:val="24"/>
          <w:szCs w:val="24"/>
          <w:lang w:val="ru-RU"/>
        </w:rPr>
      </w:pPr>
      <w:bookmarkStart w:id="7" w:name="_heading=h.3znysh7" w:colFirst="0" w:colLast="0"/>
      <w:bookmarkEnd w:id="7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</w:t>
      </w:r>
      <w:proofErr w:type="spellStart"/>
      <w:r w:rsidRPr="00EF2B0D">
        <w:rPr>
          <w:sz w:val="24"/>
          <w:szCs w:val="24"/>
          <w:lang w:val="ru-RU"/>
        </w:rPr>
        <w:t>розірвати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цей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достроково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повідомивши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це</w:t>
      </w:r>
      <w:proofErr w:type="spellEnd"/>
      <w:r w:rsidRPr="00EF2B0D">
        <w:rPr>
          <w:sz w:val="24"/>
          <w:szCs w:val="24"/>
          <w:lang w:val="ru-RU"/>
        </w:rPr>
        <w:t xml:space="preserve"> за 20 </w:t>
      </w:r>
      <w:proofErr w:type="spellStart"/>
      <w:r w:rsidRPr="00EF2B0D">
        <w:rPr>
          <w:sz w:val="24"/>
          <w:szCs w:val="24"/>
          <w:lang w:val="ru-RU"/>
        </w:rPr>
        <w:t>днів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очікуваної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розірвання</w:t>
      </w:r>
      <w:proofErr w:type="spellEnd"/>
      <w:r w:rsidRPr="00EF2B0D">
        <w:rPr>
          <w:sz w:val="24"/>
          <w:szCs w:val="24"/>
          <w:lang w:val="ru-RU"/>
        </w:rPr>
        <w:t xml:space="preserve"> без </w:t>
      </w:r>
      <w:proofErr w:type="spellStart"/>
      <w:r w:rsidRPr="00EF2B0D">
        <w:rPr>
          <w:sz w:val="24"/>
          <w:szCs w:val="24"/>
          <w:lang w:val="ru-RU"/>
        </w:rPr>
        <w:t>сплати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штрафних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санкцій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випадках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якщо</w:t>
      </w:r>
      <w:proofErr w:type="spellEnd"/>
      <w:r w:rsidRPr="00EF2B0D">
        <w:rPr>
          <w:sz w:val="24"/>
          <w:szCs w:val="24"/>
          <w:lang w:val="ru-RU"/>
        </w:rPr>
        <w:t>:</w:t>
      </w:r>
    </w:p>
    <w:p w14:paraId="0088E785" w14:textId="77777777" w:rsidR="00DD0E18" w:rsidRPr="00EF2B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прострочив оплату за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згідно</w:t>
      </w:r>
      <w:proofErr w:type="spellEnd"/>
      <w:r w:rsidRPr="00EF2B0D">
        <w:rPr>
          <w:sz w:val="24"/>
          <w:szCs w:val="24"/>
          <w:lang w:val="ru-RU"/>
        </w:rPr>
        <w:t xml:space="preserve"> з Договором, за </w:t>
      </w:r>
      <w:proofErr w:type="spellStart"/>
      <w:r w:rsidRPr="00EF2B0D">
        <w:rPr>
          <w:sz w:val="24"/>
          <w:szCs w:val="24"/>
          <w:lang w:val="ru-RU"/>
        </w:rPr>
        <w:t>умови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здійснив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попередження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можливе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розірвання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Договору;</w:t>
      </w:r>
    </w:p>
    <w:p w14:paraId="1F269C4E" w14:textId="77777777" w:rsidR="00DD0E18" w:rsidRPr="00EF2B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іншим</w:t>
      </w:r>
      <w:proofErr w:type="spellEnd"/>
      <w:r w:rsidRPr="00EF2B0D">
        <w:rPr>
          <w:sz w:val="24"/>
          <w:szCs w:val="24"/>
          <w:lang w:val="ru-RU"/>
        </w:rPr>
        <w:t xml:space="preserve"> чином </w:t>
      </w:r>
      <w:proofErr w:type="spellStart"/>
      <w:r w:rsidRPr="00EF2B0D">
        <w:rPr>
          <w:sz w:val="24"/>
          <w:szCs w:val="24"/>
          <w:lang w:val="ru-RU"/>
        </w:rPr>
        <w:t>суттєво</w:t>
      </w:r>
      <w:proofErr w:type="spellEnd"/>
      <w:r w:rsidRPr="00EF2B0D">
        <w:rPr>
          <w:sz w:val="24"/>
          <w:szCs w:val="24"/>
          <w:lang w:val="ru-RU"/>
        </w:rPr>
        <w:t xml:space="preserve"> порушив </w:t>
      </w:r>
      <w:proofErr w:type="spellStart"/>
      <w:r w:rsidRPr="00EF2B0D">
        <w:rPr>
          <w:sz w:val="24"/>
          <w:szCs w:val="24"/>
          <w:lang w:val="ru-RU"/>
        </w:rPr>
        <w:t>умови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і не </w:t>
      </w:r>
      <w:proofErr w:type="spellStart"/>
      <w:r w:rsidRPr="00EF2B0D">
        <w:rPr>
          <w:sz w:val="24"/>
          <w:szCs w:val="24"/>
          <w:lang w:val="ru-RU"/>
        </w:rPr>
        <w:t>вжив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заходів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усунення</w:t>
      </w:r>
      <w:proofErr w:type="spellEnd"/>
      <w:r w:rsidRPr="00EF2B0D">
        <w:rPr>
          <w:sz w:val="24"/>
          <w:szCs w:val="24"/>
          <w:lang w:val="ru-RU"/>
        </w:rPr>
        <w:t xml:space="preserve"> такого </w:t>
      </w:r>
      <w:proofErr w:type="spellStart"/>
      <w:r w:rsidRPr="00EF2B0D">
        <w:rPr>
          <w:sz w:val="24"/>
          <w:szCs w:val="24"/>
          <w:lang w:val="ru-RU"/>
        </w:rPr>
        <w:t>порушення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в строк</w:t>
      </w:r>
      <w:proofErr w:type="gram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становить 15 </w:t>
      </w:r>
      <w:proofErr w:type="spellStart"/>
      <w:r w:rsidRPr="00EF2B0D">
        <w:rPr>
          <w:sz w:val="24"/>
          <w:szCs w:val="24"/>
          <w:lang w:val="ru-RU"/>
        </w:rPr>
        <w:t>робочих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днів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6E6FA220" w14:textId="77777777" w:rsidR="00DD0E18" w:rsidRPr="00EF2B0D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993"/>
        </w:tabs>
        <w:ind w:right="-2" w:hanging="59"/>
        <w:jc w:val="both"/>
        <w:rPr>
          <w:b/>
          <w:sz w:val="24"/>
          <w:szCs w:val="24"/>
        </w:rPr>
      </w:pPr>
      <w:proofErr w:type="spellStart"/>
      <w:r w:rsidRPr="00EF2B0D">
        <w:rPr>
          <w:b/>
          <w:sz w:val="24"/>
          <w:szCs w:val="24"/>
        </w:rPr>
        <w:t>Постачальник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зобов'язується</w:t>
      </w:r>
      <w:proofErr w:type="spellEnd"/>
      <w:r w:rsidRPr="00EF2B0D">
        <w:rPr>
          <w:b/>
          <w:sz w:val="24"/>
          <w:szCs w:val="24"/>
        </w:rPr>
        <w:t>:</w:t>
      </w:r>
    </w:p>
    <w:p w14:paraId="4BABA9B0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забезпечувати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належну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вимог</w:t>
      </w:r>
      <w:proofErr w:type="spellEnd"/>
      <w:r w:rsidRPr="00EF2B0D">
        <w:rPr>
          <w:sz w:val="24"/>
          <w:szCs w:val="24"/>
          <w:lang w:val="ru-RU"/>
        </w:rPr>
        <w:t xml:space="preserve"> чинного </w:t>
      </w:r>
      <w:proofErr w:type="spellStart"/>
      <w:r w:rsidRPr="00EF2B0D">
        <w:rPr>
          <w:sz w:val="24"/>
          <w:szCs w:val="24"/>
          <w:lang w:val="ru-RU"/>
        </w:rPr>
        <w:t>законодавства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Договору;</w:t>
      </w:r>
    </w:p>
    <w:p w14:paraId="13999125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нараховувати</w:t>
      </w:r>
      <w:proofErr w:type="spellEnd"/>
      <w:r w:rsidRPr="00EF2B0D">
        <w:rPr>
          <w:sz w:val="24"/>
          <w:szCs w:val="24"/>
          <w:lang w:val="ru-RU"/>
        </w:rPr>
        <w:t xml:space="preserve"> й </w:t>
      </w:r>
      <w:proofErr w:type="spellStart"/>
      <w:r w:rsidRPr="00EF2B0D">
        <w:rPr>
          <w:sz w:val="24"/>
          <w:szCs w:val="24"/>
          <w:lang w:val="ru-RU"/>
        </w:rPr>
        <w:t>виставляти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рахунки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поставлену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вимог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gramStart"/>
      <w:r w:rsidRPr="00EF2B0D">
        <w:rPr>
          <w:sz w:val="24"/>
          <w:szCs w:val="24"/>
          <w:lang w:val="ru-RU"/>
        </w:rPr>
        <w:t>у порядку</w:t>
      </w:r>
      <w:proofErr w:type="gram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передбачено</w:t>
      </w:r>
      <w:proofErr w:type="spellEnd"/>
      <w:r w:rsidRPr="00EF2B0D">
        <w:rPr>
          <w:sz w:val="24"/>
          <w:szCs w:val="24"/>
          <w:lang w:val="ru-RU"/>
        </w:rPr>
        <w:t xml:space="preserve"> ПРРЕЕ та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Договором;</w:t>
      </w:r>
    </w:p>
    <w:p w14:paraId="0561E182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видавати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Споживачеві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безоплатно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платіжні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документи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форми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звернень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1714DA06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приймати</w:t>
      </w:r>
      <w:proofErr w:type="spellEnd"/>
      <w:r w:rsidRPr="00EF2B0D">
        <w:rPr>
          <w:sz w:val="24"/>
          <w:szCs w:val="24"/>
          <w:lang w:val="ru-RU"/>
        </w:rPr>
        <w:t xml:space="preserve"> оплату за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Договору будь-</w:t>
      </w:r>
      <w:proofErr w:type="spellStart"/>
      <w:r w:rsidRPr="00EF2B0D">
        <w:rPr>
          <w:sz w:val="24"/>
          <w:szCs w:val="24"/>
          <w:lang w:val="ru-RU"/>
        </w:rPr>
        <w:t>яким</w:t>
      </w:r>
      <w:proofErr w:type="spellEnd"/>
      <w:r w:rsidRPr="00EF2B0D">
        <w:rPr>
          <w:sz w:val="24"/>
          <w:szCs w:val="24"/>
          <w:lang w:val="ru-RU"/>
        </w:rPr>
        <w:t xml:space="preserve"> способом,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передбачений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Договором;</w:t>
      </w:r>
    </w:p>
    <w:p w14:paraId="15FCC896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розглядати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установленому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порядку </w:t>
      </w:r>
      <w:proofErr w:type="spellStart"/>
      <w:r w:rsidRPr="00EF2B0D">
        <w:rPr>
          <w:sz w:val="24"/>
          <w:szCs w:val="24"/>
          <w:lang w:val="ru-RU"/>
        </w:rPr>
        <w:t>звернення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зокрема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питань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нарахувань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 xml:space="preserve">, і за </w:t>
      </w:r>
      <w:proofErr w:type="spellStart"/>
      <w:r w:rsidRPr="00EF2B0D">
        <w:rPr>
          <w:sz w:val="24"/>
          <w:szCs w:val="24"/>
          <w:lang w:val="ru-RU"/>
        </w:rPr>
        <w:t>наявності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підстав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задовольняти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його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вимоги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4CBC8643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відшкодовувати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збитки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понесені</w:t>
      </w:r>
      <w:proofErr w:type="spellEnd"/>
      <w:r w:rsidRPr="00EF2B0D">
        <w:rPr>
          <w:sz w:val="24"/>
          <w:szCs w:val="24"/>
          <w:lang w:val="ru-RU"/>
        </w:rPr>
        <w:t xml:space="preserve"> ним у </w:t>
      </w:r>
      <w:proofErr w:type="spellStart"/>
      <w:r w:rsidRPr="00EF2B0D">
        <w:rPr>
          <w:sz w:val="24"/>
          <w:szCs w:val="24"/>
          <w:lang w:val="ru-RU"/>
        </w:rPr>
        <w:t>зв'язку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невиконанням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неналежним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своїх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зобов'язань</w:t>
      </w:r>
      <w:proofErr w:type="spellEnd"/>
      <w:r w:rsidRPr="00EF2B0D">
        <w:rPr>
          <w:sz w:val="24"/>
          <w:szCs w:val="24"/>
          <w:lang w:val="ru-RU"/>
        </w:rPr>
        <w:t xml:space="preserve"> перед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покладені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нього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77779D91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забезпечувати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належну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організацію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власної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роботи</w:t>
      </w:r>
      <w:proofErr w:type="spellEnd"/>
      <w:r w:rsidRPr="00EF2B0D">
        <w:rPr>
          <w:sz w:val="24"/>
          <w:szCs w:val="24"/>
          <w:lang w:val="ru-RU"/>
        </w:rPr>
        <w:t xml:space="preserve"> для </w:t>
      </w:r>
      <w:proofErr w:type="spellStart"/>
      <w:r w:rsidRPr="00EF2B0D">
        <w:rPr>
          <w:sz w:val="24"/>
          <w:szCs w:val="24"/>
          <w:lang w:val="ru-RU"/>
        </w:rPr>
        <w:t>можливості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обробки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звернення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питань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пов'язані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виконанням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Договору;</w:t>
      </w:r>
    </w:p>
    <w:p w14:paraId="42E4ACBA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відшкодовувати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збитки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понесені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випадку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неналежного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своїх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зобов'язань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Договором;</w:t>
      </w:r>
    </w:p>
    <w:p w14:paraId="59C32885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забезпечувати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конфіденційність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даних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отриманих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2EF66510" w14:textId="77777777" w:rsidR="00DD0E18" w:rsidRPr="00EF2B0D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виконувати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інші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обов'язки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покладені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Договором.</w:t>
      </w:r>
    </w:p>
    <w:p w14:paraId="3D8FDC1F" w14:textId="77777777" w:rsidR="00DD0E18" w:rsidRPr="00EF2B0D" w:rsidRDefault="00DD0E18">
      <w:pPr>
        <w:tabs>
          <w:tab w:val="left" w:pos="591"/>
        </w:tabs>
        <w:ind w:right="-2"/>
        <w:rPr>
          <w:sz w:val="24"/>
          <w:szCs w:val="24"/>
          <w:lang w:val="ru-RU"/>
        </w:rPr>
      </w:pPr>
    </w:p>
    <w:p w14:paraId="52FC6BC6" w14:textId="77777777" w:rsidR="00DD0E18" w:rsidRPr="00EF2B0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sz w:val="24"/>
          <w:szCs w:val="24"/>
        </w:rPr>
      </w:pPr>
      <w:proofErr w:type="spellStart"/>
      <w:r w:rsidRPr="00EF2B0D">
        <w:rPr>
          <w:b/>
          <w:sz w:val="24"/>
          <w:szCs w:val="24"/>
        </w:rPr>
        <w:t>Відповідальність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Сторін</w:t>
      </w:r>
      <w:proofErr w:type="spellEnd"/>
    </w:p>
    <w:p w14:paraId="38BF74F4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8.1. </w:t>
      </w:r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невиконання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неналежне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своїх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зобов'язань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</w:t>
      </w: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несуть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відповідальність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передбачену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Договором.</w:t>
      </w:r>
    </w:p>
    <w:p w14:paraId="23F68F4E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8.2.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</w:t>
      </w:r>
      <w:proofErr w:type="spellStart"/>
      <w:r w:rsidRPr="00EF2B0D">
        <w:rPr>
          <w:sz w:val="24"/>
          <w:szCs w:val="24"/>
          <w:lang w:val="ru-RU"/>
        </w:rPr>
        <w:t>вимагати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відшкодування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збитків</w:t>
      </w:r>
      <w:proofErr w:type="spellEnd"/>
      <w:r w:rsidRPr="00EF2B0D">
        <w:rPr>
          <w:sz w:val="24"/>
          <w:szCs w:val="24"/>
          <w:lang w:val="ru-RU"/>
        </w:rPr>
        <w:t xml:space="preserve">, а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відшкодовує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збитки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понесені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виключно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>:</w:t>
      </w:r>
    </w:p>
    <w:p w14:paraId="44E474EF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993"/>
        </w:tabs>
        <w:ind w:left="720" w:right="-2" w:hanging="153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— </w:t>
      </w:r>
      <w:proofErr w:type="spellStart"/>
      <w:r w:rsidRPr="00EF2B0D">
        <w:rPr>
          <w:sz w:val="24"/>
          <w:szCs w:val="24"/>
          <w:lang w:val="ru-RU"/>
        </w:rPr>
        <w:t>відмови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представнику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доступ до </w:t>
      </w:r>
      <w:proofErr w:type="spellStart"/>
      <w:r w:rsidRPr="00EF2B0D">
        <w:rPr>
          <w:sz w:val="24"/>
          <w:szCs w:val="24"/>
          <w:lang w:val="ru-RU"/>
        </w:rPr>
        <w:t>свого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об'єкта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завдало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збитків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0B66C740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8.3.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відшкодовує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збитки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понесені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зв'язку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припиненням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 оператором </w:t>
      </w:r>
      <w:proofErr w:type="spellStart"/>
      <w:r w:rsidRPr="00EF2B0D">
        <w:rPr>
          <w:sz w:val="24"/>
          <w:szCs w:val="24"/>
          <w:lang w:val="ru-RU"/>
        </w:rPr>
        <w:t>системи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неправомірного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доручення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00F68E3D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8.4.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не </w:t>
      </w:r>
      <w:proofErr w:type="spellStart"/>
      <w:r w:rsidRPr="00EF2B0D">
        <w:rPr>
          <w:sz w:val="24"/>
          <w:szCs w:val="24"/>
          <w:lang w:val="ru-RU"/>
        </w:rPr>
        <w:t>відповідає</w:t>
      </w:r>
      <w:proofErr w:type="spellEnd"/>
      <w:r w:rsidRPr="00EF2B0D">
        <w:rPr>
          <w:sz w:val="24"/>
          <w:szCs w:val="24"/>
          <w:lang w:val="ru-RU"/>
        </w:rPr>
        <w:t xml:space="preserve"> за будь-</w:t>
      </w:r>
      <w:proofErr w:type="spellStart"/>
      <w:r w:rsidRPr="00EF2B0D">
        <w:rPr>
          <w:sz w:val="24"/>
          <w:szCs w:val="24"/>
          <w:lang w:val="ru-RU"/>
        </w:rPr>
        <w:t>які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перебої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розподілі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стосуються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функціонування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обслуговування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розвитку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системи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системи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розподілу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сталися</w:t>
      </w:r>
      <w:proofErr w:type="spellEnd"/>
      <w:r w:rsidRPr="00EF2B0D">
        <w:rPr>
          <w:sz w:val="24"/>
          <w:szCs w:val="24"/>
          <w:lang w:val="ru-RU"/>
        </w:rPr>
        <w:t xml:space="preserve"> з вини </w:t>
      </w:r>
      <w:proofErr w:type="spellStart"/>
      <w:r w:rsidRPr="00EF2B0D">
        <w:rPr>
          <w:sz w:val="24"/>
          <w:szCs w:val="24"/>
          <w:lang w:val="ru-RU"/>
        </w:rPr>
        <w:t>відповідального</w:t>
      </w:r>
      <w:proofErr w:type="spellEnd"/>
      <w:r w:rsidRPr="00EF2B0D">
        <w:rPr>
          <w:sz w:val="24"/>
          <w:szCs w:val="24"/>
          <w:lang w:val="ru-RU"/>
        </w:rPr>
        <w:t xml:space="preserve"> оператора </w:t>
      </w:r>
      <w:proofErr w:type="spellStart"/>
      <w:r w:rsidRPr="00EF2B0D">
        <w:rPr>
          <w:sz w:val="24"/>
          <w:szCs w:val="24"/>
          <w:lang w:val="ru-RU"/>
        </w:rPr>
        <w:t>системи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0DBB5F2E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sz w:val="24"/>
          <w:szCs w:val="24"/>
          <w:lang w:val="ru-RU"/>
        </w:rPr>
      </w:pPr>
    </w:p>
    <w:p w14:paraId="683F10D8" w14:textId="77777777" w:rsidR="00DD0E18" w:rsidRPr="00EF2B0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left="0" w:right="-2" w:firstLine="0"/>
        <w:jc w:val="center"/>
        <w:rPr>
          <w:b/>
          <w:sz w:val="24"/>
          <w:szCs w:val="24"/>
        </w:rPr>
      </w:pPr>
      <w:proofErr w:type="spellStart"/>
      <w:r w:rsidRPr="00EF2B0D">
        <w:rPr>
          <w:b/>
          <w:sz w:val="24"/>
          <w:szCs w:val="24"/>
        </w:rPr>
        <w:t>Порядок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зміни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електропостачальника</w:t>
      </w:r>
      <w:proofErr w:type="spellEnd"/>
    </w:p>
    <w:p w14:paraId="56762F75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9.1.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</w:t>
      </w:r>
      <w:proofErr w:type="gramStart"/>
      <w:r w:rsidRPr="00EF2B0D">
        <w:rPr>
          <w:sz w:val="24"/>
          <w:szCs w:val="24"/>
          <w:lang w:val="ru-RU"/>
        </w:rPr>
        <w:t>в будь</w:t>
      </w:r>
      <w:proofErr w:type="gramEnd"/>
      <w:r w:rsidRPr="00EF2B0D">
        <w:rPr>
          <w:sz w:val="24"/>
          <w:szCs w:val="24"/>
          <w:lang w:val="ru-RU"/>
        </w:rPr>
        <w:t>-</w:t>
      </w:r>
      <w:proofErr w:type="spellStart"/>
      <w:r w:rsidRPr="00EF2B0D">
        <w:rPr>
          <w:sz w:val="24"/>
          <w:szCs w:val="24"/>
          <w:lang w:val="ru-RU"/>
        </w:rPr>
        <w:t>який</w:t>
      </w:r>
      <w:proofErr w:type="spellEnd"/>
      <w:r w:rsidRPr="00EF2B0D">
        <w:rPr>
          <w:sz w:val="24"/>
          <w:szCs w:val="24"/>
          <w:lang w:val="ru-RU"/>
        </w:rPr>
        <w:t xml:space="preserve"> момент часу </w:t>
      </w:r>
      <w:proofErr w:type="spellStart"/>
      <w:r w:rsidRPr="00EF2B0D">
        <w:rPr>
          <w:sz w:val="24"/>
          <w:szCs w:val="24"/>
          <w:lang w:val="ru-RU"/>
        </w:rPr>
        <w:t>змінити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шляхом </w:t>
      </w:r>
      <w:proofErr w:type="spellStart"/>
      <w:r w:rsidRPr="00EF2B0D">
        <w:rPr>
          <w:sz w:val="24"/>
          <w:szCs w:val="24"/>
          <w:lang w:val="ru-RU"/>
        </w:rPr>
        <w:t>укладення</w:t>
      </w:r>
      <w:proofErr w:type="spellEnd"/>
      <w:r w:rsidRPr="00EF2B0D">
        <w:rPr>
          <w:sz w:val="24"/>
          <w:szCs w:val="24"/>
          <w:lang w:val="ru-RU"/>
        </w:rPr>
        <w:t xml:space="preserve"> нового договору про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новим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Зміна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електропостачальника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ініціативою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бути завершена у строк не </w:t>
      </w:r>
      <w:proofErr w:type="spellStart"/>
      <w:r w:rsidRPr="00EF2B0D">
        <w:rPr>
          <w:sz w:val="24"/>
          <w:szCs w:val="24"/>
          <w:lang w:val="ru-RU"/>
        </w:rPr>
        <w:t>більше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трьох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тижнів</w:t>
      </w:r>
      <w:proofErr w:type="spellEnd"/>
      <w:r w:rsidRPr="00EF2B0D">
        <w:rPr>
          <w:sz w:val="24"/>
          <w:szCs w:val="24"/>
          <w:lang w:val="ru-RU"/>
        </w:rPr>
        <w:t xml:space="preserve"> з дня </w:t>
      </w:r>
      <w:proofErr w:type="spellStart"/>
      <w:r w:rsidRPr="00EF2B0D">
        <w:rPr>
          <w:sz w:val="24"/>
          <w:szCs w:val="24"/>
          <w:lang w:val="ru-RU"/>
        </w:rPr>
        <w:t>повідомлення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намір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змінити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електропостачальника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0F077CC4" w14:textId="77777777" w:rsidR="00DD0E18" w:rsidRPr="00EF2B0D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Зміна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згідно</w:t>
      </w:r>
      <w:proofErr w:type="spellEnd"/>
      <w:r w:rsidRPr="00EF2B0D">
        <w:rPr>
          <w:sz w:val="24"/>
          <w:szCs w:val="24"/>
          <w:lang w:val="ru-RU"/>
        </w:rPr>
        <w:t xml:space="preserve"> з порядком, </w:t>
      </w:r>
      <w:proofErr w:type="spellStart"/>
      <w:r w:rsidRPr="00EF2B0D">
        <w:rPr>
          <w:sz w:val="24"/>
          <w:szCs w:val="24"/>
          <w:lang w:val="ru-RU"/>
        </w:rPr>
        <w:t>встановленим</w:t>
      </w:r>
      <w:proofErr w:type="spellEnd"/>
      <w:r w:rsidRPr="00EF2B0D">
        <w:rPr>
          <w:sz w:val="24"/>
          <w:szCs w:val="24"/>
          <w:lang w:val="ru-RU"/>
        </w:rPr>
        <w:t xml:space="preserve"> ПРРЕЕ.</w:t>
      </w:r>
    </w:p>
    <w:p w14:paraId="2D4A15D7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"/>
        <w:jc w:val="both"/>
        <w:rPr>
          <w:sz w:val="24"/>
          <w:szCs w:val="24"/>
          <w:lang w:val="ru-RU"/>
        </w:rPr>
      </w:pPr>
    </w:p>
    <w:p w14:paraId="0E349A26" w14:textId="77777777" w:rsidR="00DD0E18" w:rsidRPr="00EF2B0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left="0" w:right="-2" w:firstLine="0"/>
        <w:jc w:val="center"/>
        <w:rPr>
          <w:b/>
          <w:sz w:val="24"/>
          <w:szCs w:val="24"/>
        </w:rPr>
      </w:pPr>
      <w:proofErr w:type="spellStart"/>
      <w:r w:rsidRPr="00EF2B0D">
        <w:rPr>
          <w:b/>
          <w:sz w:val="24"/>
          <w:szCs w:val="24"/>
        </w:rPr>
        <w:t>Порядок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врегулювання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спорів</w:t>
      </w:r>
      <w:proofErr w:type="spellEnd"/>
    </w:p>
    <w:p w14:paraId="130A4A65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10.1.  </w:t>
      </w:r>
      <w:r w:rsidRPr="00EF2B0D">
        <w:rPr>
          <w:sz w:val="24"/>
          <w:szCs w:val="24"/>
          <w:lang w:val="ru-RU"/>
        </w:rPr>
        <w:t xml:space="preserve">Спори та </w:t>
      </w:r>
      <w:proofErr w:type="spellStart"/>
      <w:r w:rsidRPr="00EF2B0D">
        <w:rPr>
          <w:sz w:val="24"/>
          <w:szCs w:val="24"/>
          <w:lang w:val="ru-RU"/>
        </w:rPr>
        <w:t>розбіжності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можуть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виникнути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</w:t>
      </w:r>
      <w:proofErr w:type="spellEnd"/>
      <w:r w:rsidRPr="00EF2B0D">
        <w:rPr>
          <w:sz w:val="24"/>
          <w:szCs w:val="24"/>
          <w:lang w:val="ru-RU"/>
        </w:rPr>
        <w:t xml:space="preserve"> час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умов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Договору, </w:t>
      </w:r>
      <w:proofErr w:type="spellStart"/>
      <w:r w:rsidRPr="00EF2B0D">
        <w:rPr>
          <w:sz w:val="24"/>
          <w:szCs w:val="24"/>
          <w:lang w:val="ru-RU"/>
        </w:rPr>
        <w:t>вирішуються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встановленому</w:t>
      </w:r>
      <w:proofErr w:type="spellEnd"/>
      <w:r w:rsidRPr="00EF2B0D">
        <w:rPr>
          <w:sz w:val="24"/>
          <w:szCs w:val="24"/>
          <w:lang w:val="ru-RU"/>
        </w:rPr>
        <w:t xml:space="preserve"> Договором та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порядку.</w:t>
      </w:r>
    </w:p>
    <w:p w14:paraId="0CD4CD13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sz w:val="24"/>
          <w:szCs w:val="24"/>
          <w:lang w:val="ru-RU"/>
        </w:rPr>
      </w:pPr>
    </w:p>
    <w:p w14:paraId="5ACC1736" w14:textId="77777777" w:rsidR="00DD0E18" w:rsidRPr="00EF2B0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  <w:tab w:val="left" w:pos="3828"/>
        </w:tabs>
        <w:ind w:left="0" w:right="-2" w:firstLine="0"/>
        <w:jc w:val="center"/>
        <w:rPr>
          <w:b/>
          <w:sz w:val="24"/>
          <w:szCs w:val="24"/>
        </w:rPr>
      </w:pPr>
      <w:proofErr w:type="spellStart"/>
      <w:r w:rsidRPr="00EF2B0D">
        <w:rPr>
          <w:b/>
          <w:sz w:val="24"/>
          <w:szCs w:val="24"/>
        </w:rPr>
        <w:t>Форс-мажорні</w:t>
      </w:r>
      <w:proofErr w:type="spellEnd"/>
      <w:r w:rsidRPr="00EF2B0D">
        <w:rPr>
          <w:b/>
          <w:sz w:val="24"/>
          <w:szCs w:val="24"/>
        </w:rPr>
        <w:t xml:space="preserve"> </w:t>
      </w:r>
      <w:proofErr w:type="spellStart"/>
      <w:r w:rsidRPr="00EF2B0D">
        <w:rPr>
          <w:b/>
          <w:sz w:val="24"/>
          <w:szCs w:val="24"/>
        </w:rPr>
        <w:t>обставини</w:t>
      </w:r>
      <w:proofErr w:type="spellEnd"/>
    </w:p>
    <w:p w14:paraId="62A34D21" w14:textId="77777777" w:rsidR="00DD0E18" w:rsidRPr="00EF2B0D" w:rsidRDefault="00000000">
      <w:pPr>
        <w:tabs>
          <w:tab w:val="left" w:pos="567"/>
          <w:tab w:val="left" w:pos="1134"/>
        </w:tabs>
        <w:ind w:right="-2" w:firstLine="566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11.1.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звільняються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відповідальності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часткове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повне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зобов'язань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Договором, </w:t>
      </w:r>
      <w:proofErr w:type="spellStart"/>
      <w:r w:rsidRPr="00EF2B0D">
        <w:rPr>
          <w:sz w:val="24"/>
          <w:szCs w:val="24"/>
          <w:lang w:val="ru-RU"/>
        </w:rPr>
        <w:t>якщо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невиконання</w:t>
      </w:r>
      <w:proofErr w:type="spellEnd"/>
      <w:r w:rsidRPr="00EF2B0D">
        <w:rPr>
          <w:sz w:val="24"/>
          <w:szCs w:val="24"/>
          <w:lang w:val="ru-RU"/>
        </w:rPr>
        <w:t xml:space="preserve"> є </w:t>
      </w:r>
      <w:proofErr w:type="spellStart"/>
      <w:r w:rsidRPr="00EF2B0D">
        <w:rPr>
          <w:sz w:val="24"/>
          <w:szCs w:val="24"/>
          <w:lang w:val="ru-RU"/>
        </w:rPr>
        <w:t>наслідком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непереборної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сили</w:t>
      </w:r>
      <w:proofErr w:type="spellEnd"/>
      <w:r w:rsidRPr="00EF2B0D">
        <w:rPr>
          <w:sz w:val="24"/>
          <w:szCs w:val="24"/>
          <w:lang w:val="ru-RU"/>
        </w:rPr>
        <w:t xml:space="preserve"> (форс-</w:t>
      </w:r>
      <w:proofErr w:type="spellStart"/>
      <w:r w:rsidRPr="00EF2B0D">
        <w:rPr>
          <w:sz w:val="24"/>
          <w:szCs w:val="24"/>
          <w:lang w:val="ru-RU"/>
        </w:rPr>
        <w:t>мажорних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обставин</w:t>
      </w:r>
      <w:proofErr w:type="spellEnd"/>
      <w:r w:rsidRPr="00EF2B0D">
        <w:rPr>
          <w:sz w:val="24"/>
          <w:szCs w:val="24"/>
          <w:lang w:val="ru-RU"/>
        </w:rPr>
        <w:t>).</w:t>
      </w:r>
    </w:p>
    <w:p w14:paraId="2DD2D503" w14:textId="77777777" w:rsidR="00DD0E18" w:rsidRPr="00EF2B0D" w:rsidRDefault="00000000">
      <w:pPr>
        <w:numPr>
          <w:ilvl w:val="1"/>
          <w:numId w:val="10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Під</w:t>
      </w:r>
      <w:proofErr w:type="spellEnd"/>
      <w:r w:rsidRPr="00EF2B0D">
        <w:rPr>
          <w:sz w:val="24"/>
          <w:szCs w:val="24"/>
          <w:lang w:val="ru-RU"/>
        </w:rPr>
        <w:t xml:space="preserve"> форс-</w:t>
      </w:r>
      <w:proofErr w:type="spellStart"/>
      <w:r w:rsidRPr="00EF2B0D">
        <w:rPr>
          <w:sz w:val="24"/>
          <w:szCs w:val="24"/>
          <w:lang w:val="ru-RU"/>
        </w:rPr>
        <w:t>мажорними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обставинами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розуміють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надзвичайні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невідворотні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обставини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об'єктивно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унеможливлюють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зобов'язань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передбачених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умовами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Договору.</w:t>
      </w:r>
    </w:p>
    <w:p w14:paraId="0C42AEC2" w14:textId="77777777" w:rsidR="00DD0E18" w:rsidRPr="00EF2B0D" w:rsidRDefault="00000000">
      <w:pPr>
        <w:numPr>
          <w:ilvl w:val="1"/>
          <w:numId w:val="10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Строк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зобов'язань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 </w:t>
      </w:r>
      <w:proofErr w:type="spellStart"/>
      <w:r w:rsidRPr="00EF2B0D">
        <w:rPr>
          <w:sz w:val="24"/>
          <w:szCs w:val="24"/>
          <w:lang w:val="ru-RU"/>
        </w:rPr>
        <w:t>відкладається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на строк</w:t>
      </w:r>
      <w:proofErr w:type="gram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дії</w:t>
      </w:r>
      <w:proofErr w:type="spellEnd"/>
      <w:r w:rsidRPr="00EF2B0D">
        <w:rPr>
          <w:sz w:val="24"/>
          <w:szCs w:val="24"/>
          <w:lang w:val="ru-RU"/>
        </w:rPr>
        <w:t xml:space="preserve"> форс-</w:t>
      </w:r>
      <w:proofErr w:type="spellStart"/>
      <w:r w:rsidRPr="00EF2B0D">
        <w:rPr>
          <w:sz w:val="24"/>
          <w:szCs w:val="24"/>
          <w:lang w:val="ru-RU"/>
        </w:rPr>
        <w:t>мажорних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обставин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7536F3B5" w14:textId="77777777" w:rsidR="00DD0E18" w:rsidRPr="00EF2B0D" w:rsidRDefault="00000000">
      <w:pPr>
        <w:numPr>
          <w:ilvl w:val="1"/>
          <w:numId w:val="10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зобов'язані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негайно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повідомити</w:t>
      </w:r>
      <w:proofErr w:type="spellEnd"/>
      <w:r w:rsidRPr="00EF2B0D">
        <w:rPr>
          <w:sz w:val="24"/>
          <w:szCs w:val="24"/>
          <w:lang w:val="ru-RU"/>
        </w:rPr>
        <w:t xml:space="preserve"> про форс-</w:t>
      </w:r>
      <w:proofErr w:type="spellStart"/>
      <w:r w:rsidRPr="00EF2B0D">
        <w:rPr>
          <w:sz w:val="24"/>
          <w:szCs w:val="24"/>
          <w:lang w:val="ru-RU"/>
        </w:rPr>
        <w:t>мажорні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обставини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протягом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чотирнадцяти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днів</w:t>
      </w:r>
      <w:proofErr w:type="spellEnd"/>
      <w:r w:rsidRPr="00EF2B0D">
        <w:rPr>
          <w:sz w:val="24"/>
          <w:szCs w:val="24"/>
          <w:lang w:val="ru-RU"/>
        </w:rPr>
        <w:t xml:space="preserve"> з дня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виникнення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підтвердні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документи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настання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законодавства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58305F8A" w14:textId="77777777" w:rsidR="00DD0E18" w:rsidRPr="00EF2B0D" w:rsidRDefault="00000000">
      <w:pPr>
        <w:numPr>
          <w:ilvl w:val="1"/>
          <w:numId w:val="10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Виникнення</w:t>
      </w:r>
      <w:proofErr w:type="spellEnd"/>
      <w:r w:rsidRPr="00EF2B0D">
        <w:rPr>
          <w:sz w:val="24"/>
          <w:szCs w:val="24"/>
          <w:lang w:val="ru-RU"/>
        </w:rPr>
        <w:t xml:space="preserve"> форс-</w:t>
      </w:r>
      <w:proofErr w:type="spellStart"/>
      <w:r w:rsidRPr="00EF2B0D">
        <w:rPr>
          <w:sz w:val="24"/>
          <w:szCs w:val="24"/>
          <w:lang w:val="ru-RU"/>
        </w:rPr>
        <w:t>мажорних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обставин</w:t>
      </w:r>
      <w:proofErr w:type="spellEnd"/>
      <w:r w:rsidRPr="00EF2B0D">
        <w:rPr>
          <w:sz w:val="24"/>
          <w:szCs w:val="24"/>
          <w:lang w:val="ru-RU"/>
        </w:rPr>
        <w:t xml:space="preserve"> не є </w:t>
      </w:r>
      <w:proofErr w:type="spellStart"/>
      <w:r w:rsidRPr="00EF2B0D">
        <w:rPr>
          <w:sz w:val="24"/>
          <w:szCs w:val="24"/>
          <w:lang w:val="ru-RU"/>
        </w:rPr>
        <w:t>підставою</w:t>
      </w:r>
      <w:proofErr w:type="spellEnd"/>
      <w:r w:rsidRPr="00EF2B0D">
        <w:rPr>
          <w:sz w:val="24"/>
          <w:szCs w:val="24"/>
          <w:lang w:val="ru-RU"/>
        </w:rPr>
        <w:t xml:space="preserve"> для </w:t>
      </w:r>
      <w:proofErr w:type="spellStart"/>
      <w:r w:rsidRPr="00EF2B0D">
        <w:rPr>
          <w:sz w:val="24"/>
          <w:szCs w:val="24"/>
          <w:lang w:val="ru-RU"/>
        </w:rPr>
        <w:t>відмови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сплати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Постачальнику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електричну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енергію</w:t>
      </w:r>
      <w:proofErr w:type="spellEnd"/>
      <w:r w:rsidRPr="00EF2B0D">
        <w:rPr>
          <w:sz w:val="24"/>
          <w:szCs w:val="24"/>
          <w:lang w:val="ru-RU"/>
        </w:rPr>
        <w:t xml:space="preserve">, яка </w:t>
      </w:r>
      <w:proofErr w:type="spellStart"/>
      <w:r w:rsidRPr="00EF2B0D">
        <w:rPr>
          <w:sz w:val="24"/>
          <w:szCs w:val="24"/>
          <w:lang w:val="ru-RU"/>
        </w:rPr>
        <w:t>була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надана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виникнення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52CE037A" w14:textId="77777777" w:rsidR="00DD0E18" w:rsidRPr="00EF2B0D" w:rsidRDefault="00DD0E18">
      <w:pPr>
        <w:tabs>
          <w:tab w:val="left" w:pos="768"/>
          <w:tab w:val="left" w:pos="851"/>
        </w:tabs>
        <w:ind w:right="-2"/>
        <w:jc w:val="both"/>
        <w:rPr>
          <w:sz w:val="24"/>
          <w:szCs w:val="24"/>
          <w:lang w:val="ru-RU"/>
        </w:rPr>
      </w:pPr>
    </w:p>
    <w:p w14:paraId="44685110" w14:textId="77777777" w:rsidR="00DD0E18" w:rsidRPr="00EF2B0D" w:rsidRDefault="00000000">
      <w:pPr>
        <w:tabs>
          <w:tab w:val="left" w:pos="768"/>
          <w:tab w:val="left" w:pos="851"/>
        </w:tabs>
        <w:ind w:right="-2"/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12.</w:t>
      </w:r>
      <w:r w:rsidRPr="00EF2B0D">
        <w:rPr>
          <w:b/>
          <w:sz w:val="24"/>
          <w:szCs w:val="24"/>
          <w:lang w:val="ru-RU"/>
        </w:rPr>
        <w:tab/>
        <w:t>Оперативно-</w:t>
      </w:r>
      <w:proofErr w:type="spellStart"/>
      <w:r w:rsidRPr="00EF2B0D">
        <w:rPr>
          <w:b/>
          <w:sz w:val="24"/>
          <w:szCs w:val="24"/>
          <w:lang w:val="ru-RU"/>
        </w:rPr>
        <w:t>господарські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санкції</w:t>
      </w:r>
      <w:proofErr w:type="spellEnd"/>
    </w:p>
    <w:p w14:paraId="70FAA24F" w14:textId="77777777" w:rsidR="00DD0E18" w:rsidRPr="00EF2B0D" w:rsidRDefault="00000000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12.1.</w:t>
      </w:r>
      <w:r w:rsidRPr="00EF2B0D">
        <w:rPr>
          <w:sz w:val="24"/>
          <w:szCs w:val="24"/>
          <w:lang w:val="ru-RU"/>
        </w:rPr>
        <w:t xml:space="preserve"> </w:t>
      </w: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 погодили,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на </w:t>
      </w:r>
      <w:proofErr w:type="spellStart"/>
      <w:r w:rsidRPr="00EF2B0D">
        <w:rPr>
          <w:sz w:val="24"/>
          <w:szCs w:val="24"/>
          <w:lang w:val="ru-RU"/>
        </w:rPr>
        <w:t>застосування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такої</w:t>
      </w:r>
      <w:proofErr w:type="spellEnd"/>
      <w:r w:rsidRPr="00EF2B0D">
        <w:rPr>
          <w:sz w:val="24"/>
          <w:szCs w:val="24"/>
          <w:lang w:val="ru-RU"/>
        </w:rPr>
        <w:t xml:space="preserve"> оперативно-</w:t>
      </w:r>
      <w:proofErr w:type="spellStart"/>
      <w:r w:rsidRPr="00EF2B0D">
        <w:rPr>
          <w:sz w:val="24"/>
          <w:szCs w:val="24"/>
          <w:lang w:val="ru-RU"/>
        </w:rPr>
        <w:t>господарської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санкції</w:t>
      </w:r>
      <w:proofErr w:type="spellEnd"/>
      <w:r w:rsidRPr="00EF2B0D">
        <w:rPr>
          <w:sz w:val="24"/>
          <w:szCs w:val="24"/>
          <w:lang w:val="ru-RU"/>
        </w:rPr>
        <w:t xml:space="preserve">, як </w:t>
      </w:r>
      <w:proofErr w:type="spellStart"/>
      <w:r w:rsidRPr="00EF2B0D">
        <w:rPr>
          <w:sz w:val="24"/>
          <w:szCs w:val="24"/>
          <w:lang w:val="ru-RU"/>
        </w:rPr>
        <w:t>відмова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встановлення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майбутнє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господарських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відносин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як </w:t>
      </w:r>
      <w:proofErr w:type="spellStart"/>
      <w:r w:rsidRPr="00EF2B0D">
        <w:rPr>
          <w:sz w:val="24"/>
          <w:szCs w:val="24"/>
          <w:lang w:val="ru-RU"/>
        </w:rPr>
        <w:t>зі</w:t>
      </w:r>
      <w:proofErr w:type="spellEnd"/>
      <w:r w:rsidRPr="00EF2B0D">
        <w:rPr>
          <w:sz w:val="24"/>
          <w:szCs w:val="24"/>
          <w:lang w:val="ru-RU"/>
        </w:rPr>
        <w:t xml:space="preserve"> стороною, яка </w:t>
      </w:r>
      <w:proofErr w:type="spellStart"/>
      <w:r w:rsidRPr="00EF2B0D">
        <w:rPr>
          <w:sz w:val="24"/>
          <w:szCs w:val="24"/>
          <w:lang w:val="ru-RU"/>
        </w:rPr>
        <w:t>порушує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зобов’язання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5A31A62F" w14:textId="77777777" w:rsidR="00DD0E18" w:rsidRPr="00EF2B0D" w:rsidRDefault="00000000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12.2</w:t>
      </w:r>
      <w:r w:rsidRPr="00EF2B0D">
        <w:rPr>
          <w:sz w:val="24"/>
          <w:szCs w:val="24"/>
          <w:lang w:val="ru-RU"/>
        </w:rPr>
        <w:t xml:space="preserve">. </w:t>
      </w:r>
      <w:r w:rsidRPr="00EF2B0D">
        <w:rPr>
          <w:sz w:val="24"/>
          <w:szCs w:val="24"/>
          <w:lang w:val="ru-RU"/>
        </w:rPr>
        <w:tab/>
        <w:t>Оперативно-</w:t>
      </w:r>
      <w:proofErr w:type="spellStart"/>
      <w:r w:rsidRPr="00EF2B0D">
        <w:rPr>
          <w:sz w:val="24"/>
          <w:szCs w:val="24"/>
          <w:lang w:val="ru-RU"/>
        </w:rPr>
        <w:t>господарська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санкція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передбачена</w:t>
      </w:r>
      <w:proofErr w:type="spellEnd"/>
      <w:r w:rsidRPr="00EF2B0D">
        <w:rPr>
          <w:sz w:val="24"/>
          <w:szCs w:val="24"/>
          <w:lang w:val="ru-RU"/>
        </w:rPr>
        <w:t xml:space="preserve"> пунктом 12.1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Договору, </w:t>
      </w:r>
      <w:proofErr w:type="spellStart"/>
      <w:r w:rsidRPr="00EF2B0D">
        <w:rPr>
          <w:sz w:val="24"/>
          <w:szCs w:val="24"/>
          <w:lang w:val="ru-RU"/>
        </w:rPr>
        <w:t>застосовується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порушення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зобов’язань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невиконання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неналежного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зобов’язань</w:t>
      </w:r>
      <w:proofErr w:type="spellEnd"/>
      <w:r w:rsidRPr="00EF2B0D">
        <w:rPr>
          <w:sz w:val="24"/>
          <w:szCs w:val="24"/>
          <w:lang w:val="ru-RU"/>
        </w:rPr>
        <w:t xml:space="preserve">, у тому </w:t>
      </w:r>
      <w:proofErr w:type="spellStart"/>
      <w:r w:rsidRPr="00EF2B0D">
        <w:rPr>
          <w:sz w:val="24"/>
          <w:szCs w:val="24"/>
          <w:lang w:val="ru-RU"/>
        </w:rPr>
        <w:t>числі</w:t>
      </w:r>
      <w:proofErr w:type="spellEnd"/>
      <w:r w:rsidRPr="00EF2B0D">
        <w:rPr>
          <w:sz w:val="24"/>
          <w:szCs w:val="24"/>
          <w:lang w:val="ru-RU"/>
        </w:rPr>
        <w:t>:</w:t>
      </w:r>
    </w:p>
    <w:p w14:paraId="3DC15215" w14:textId="77777777" w:rsidR="00DD0E18" w:rsidRPr="00EF2B0D" w:rsidRDefault="00000000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>—</w:t>
      </w:r>
      <w:r w:rsidRPr="00EF2B0D">
        <w:rPr>
          <w:sz w:val="24"/>
          <w:szCs w:val="24"/>
          <w:lang w:val="ru-RU"/>
        </w:rPr>
        <w:tab/>
        <w:t xml:space="preserve">факту </w:t>
      </w:r>
      <w:proofErr w:type="spellStart"/>
      <w:r w:rsidRPr="00EF2B0D">
        <w:rPr>
          <w:sz w:val="24"/>
          <w:szCs w:val="24"/>
          <w:lang w:val="ru-RU"/>
        </w:rPr>
        <w:t>набуття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«дефолтного» статусу;</w:t>
      </w:r>
    </w:p>
    <w:p w14:paraId="3C76D6E1" w14:textId="77777777" w:rsidR="00DD0E18" w:rsidRPr="00EF2B0D" w:rsidRDefault="00000000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>—</w:t>
      </w: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невідповідності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умовам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законодавству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361E5B1E" w14:textId="77777777" w:rsidR="00DD0E18" w:rsidRPr="00EF2B0D" w:rsidRDefault="00000000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>—</w:t>
      </w: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порушення</w:t>
      </w:r>
      <w:proofErr w:type="spellEnd"/>
      <w:r w:rsidRPr="00EF2B0D">
        <w:rPr>
          <w:sz w:val="24"/>
          <w:szCs w:val="24"/>
          <w:lang w:val="ru-RU"/>
        </w:rPr>
        <w:t xml:space="preserve"> умов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в </w:t>
      </w:r>
      <w:proofErr w:type="spellStart"/>
      <w:r w:rsidRPr="00EF2B0D">
        <w:rPr>
          <w:sz w:val="24"/>
          <w:szCs w:val="24"/>
          <w:lang w:val="ru-RU"/>
        </w:rPr>
        <w:t>частині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податкових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зобов’язань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459A5E85" w14:textId="77777777" w:rsidR="00DD0E18" w:rsidRPr="00EF2B0D" w:rsidRDefault="00000000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>—</w:t>
      </w: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розголошення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передбаченої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умовами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</w:t>
      </w:r>
      <w:proofErr w:type="spellStart"/>
      <w:r w:rsidRPr="00EF2B0D">
        <w:rPr>
          <w:sz w:val="24"/>
          <w:szCs w:val="24"/>
          <w:lang w:val="ru-RU"/>
        </w:rPr>
        <w:t>конфіденційної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інформації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іншої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інформації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обмеженим</w:t>
      </w:r>
      <w:proofErr w:type="spellEnd"/>
      <w:r w:rsidRPr="00EF2B0D">
        <w:rPr>
          <w:sz w:val="24"/>
          <w:szCs w:val="24"/>
          <w:lang w:val="ru-RU"/>
        </w:rPr>
        <w:t xml:space="preserve"> доступом;</w:t>
      </w:r>
    </w:p>
    <w:p w14:paraId="4E28FF3D" w14:textId="77777777" w:rsidR="00DD0E18" w:rsidRPr="00EF2B0D" w:rsidRDefault="00000000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>—</w:t>
      </w: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виявлення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</w:t>
      </w:r>
      <w:proofErr w:type="spellEnd"/>
      <w:r w:rsidRPr="00EF2B0D">
        <w:rPr>
          <w:sz w:val="24"/>
          <w:szCs w:val="24"/>
          <w:lang w:val="ru-RU"/>
        </w:rPr>
        <w:t xml:space="preserve"> час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факту </w:t>
      </w:r>
      <w:proofErr w:type="spellStart"/>
      <w:r w:rsidRPr="00EF2B0D">
        <w:rPr>
          <w:sz w:val="24"/>
          <w:szCs w:val="24"/>
          <w:lang w:val="ru-RU"/>
        </w:rPr>
        <w:t>подання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недостовірної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інформації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підроблених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супровідних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документів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15D4A8B8" w14:textId="77777777" w:rsidR="00DD0E18" w:rsidRPr="00EF2B0D" w:rsidRDefault="00000000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12.3.</w:t>
      </w:r>
      <w:r w:rsidRPr="00EF2B0D">
        <w:rPr>
          <w:sz w:val="24"/>
          <w:szCs w:val="24"/>
          <w:lang w:val="ru-RU"/>
        </w:rPr>
        <w:tab/>
        <w:t xml:space="preserve"> </w:t>
      </w:r>
      <w:proofErr w:type="spellStart"/>
      <w:r w:rsidRPr="00EF2B0D">
        <w:rPr>
          <w:sz w:val="24"/>
          <w:szCs w:val="24"/>
          <w:lang w:val="ru-RU"/>
        </w:rPr>
        <w:t>Рішення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застосування</w:t>
      </w:r>
      <w:proofErr w:type="spellEnd"/>
      <w:r w:rsidRPr="00EF2B0D">
        <w:rPr>
          <w:sz w:val="24"/>
          <w:szCs w:val="24"/>
          <w:lang w:val="ru-RU"/>
        </w:rPr>
        <w:t xml:space="preserve"> оперативно-</w:t>
      </w:r>
      <w:proofErr w:type="spellStart"/>
      <w:r w:rsidRPr="00EF2B0D">
        <w:rPr>
          <w:sz w:val="24"/>
          <w:szCs w:val="24"/>
          <w:lang w:val="ru-RU"/>
        </w:rPr>
        <w:t>господарської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санкції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вигляді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відмови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встановлення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майбутнє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господарських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відносин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як стороною, яка </w:t>
      </w:r>
      <w:proofErr w:type="spellStart"/>
      <w:r w:rsidRPr="00EF2B0D">
        <w:rPr>
          <w:sz w:val="24"/>
          <w:szCs w:val="24"/>
          <w:lang w:val="ru-RU"/>
        </w:rPr>
        <w:t>порушує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зобов’язання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приймається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самостійно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1A59615B" w14:textId="77777777" w:rsidR="00DD0E18" w:rsidRPr="00EF2B0D" w:rsidRDefault="00000000">
      <w:pPr>
        <w:tabs>
          <w:tab w:val="left" w:pos="567"/>
          <w:tab w:val="left" w:pos="1134"/>
        </w:tabs>
        <w:ind w:right="-2" w:firstLine="567"/>
        <w:jc w:val="both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12.4</w:t>
      </w:r>
      <w:r w:rsidRPr="00EF2B0D">
        <w:rPr>
          <w:sz w:val="24"/>
          <w:szCs w:val="24"/>
          <w:lang w:val="ru-RU"/>
        </w:rPr>
        <w:t>.</w:t>
      </w:r>
      <w:r w:rsidRPr="00EF2B0D">
        <w:rPr>
          <w:sz w:val="24"/>
          <w:szCs w:val="24"/>
          <w:lang w:val="ru-RU"/>
        </w:rPr>
        <w:tab/>
        <w:t xml:space="preserve">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прийняття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рішення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застосування</w:t>
      </w:r>
      <w:proofErr w:type="spellEnd"/>
      <w:r w:rsidRPr="00EF2B0D">
        <w:rPr>
          <w:sz w:val="24"/>
          <w:szCs w:val="24"/>
          <w:lang w:val="ru-RU"/>
        </w:rPr>
        <w:t xml:space="preserve"> оперативно-</w:t>
      </w:r>
      <w:proofErr w:type="spellStart"/>
      <w:r w:rsidRPr="00EF2B0D">
        <w:rPr>
          <w:sz w:val="24"/>
          <w:szCs w:val="24"/>
          <w:lang w:val="ru-RU"/>
        </w:rPr>
        <w:t>господарської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санкції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письмово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повідомляє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її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застосування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його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юридичною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адресою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зазначеною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цьому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Договорі</w:t>
      </w:r>
      <w:proofErr w:type="spellEnd"/>
      <w:r w:rsidRPr="00EF2B0D">
        <w:rPr>
          <w:sz w:val="24"/>
          <w:szCs w:val="24"/>
          <w:lang w:val="ru-RU"/>
        </w:rPr>
        <w:t xml:space="preserve">, та </w:t>
      </w:r>
      <w:proofErr w:type="spellStart"/>
      <w:r w:rsidRPr="00EF2B0D">
        <w:rPr>
          <w:sz w:val="24"/>
          <w:szCs w:val="24"/>
          <w:lang w:val="ru-RU"/>
        </w:rPr>
        <w:t>надсилає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копію</w:t>
      </w:r>
      <w:proofErr w:type="spellEnd"/>
      <w:r w:rsidRPr="00EF2B0D">
        <w:rPr>
          <w:sz w:val="24"/>
          <w:szCs w:val="24"/>
          <w:lang w:val="ru-RU"/>
        </w:rPr>
        <w:t xml:space="preserve"> листа на </w:t>
      </w:r>
      <w:proofErr w:type="spellStart"/>
      <w:r w:rsidRPr="00EF2B0D">
        <w:rPr>
          <w:sz w:val="24"/>
          <w:szCs w:val="24"/>
          <w:lang w:val="ru-RU"/>
        </w:rPr>
        <w:t>електронну</w:t>
      </w:r>
      <w:proofErr w:type="spellEnd"/>
      <w:r w:rsidRPr="00EF2B0D">
        <w:rPr>
          <w:sz w:val="24"/>
          <w:szCs w:val="24"/>
          <w:lang w:val="ru-RU"/>
        </w:rPr>
        <w:t xml:space="preserve"> адресу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71F8909C" w14:textId="77777777" w:rsidR="00DD0E18" w:rsidRPr="00EF2B0D" w:rsidRDefault="00000000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12</w:t>
      </w:r>
      <w:r w:rsidRPr="00EF2B0D">
        <w:rPr>
          <w:sz w:val="24"/>
          <w:szCs w:val="24"/>
          <w:lang w:val="ru-RU"/>
        </w:rPr>
        <w:t>.</w:t>
      </w:r>
      <w:r w:rsidRPr="00EF2B0D">
        <w:rPr>
          <w:b/>
          <w:sz w:val="24"/>
          <w:szCs w:val="24"/>
          <w:lang w:val="ru-RU"/>
        </w:rPr>
        <w:t>5.</w:t>
      </w:r>
      <w:r w:rsidRPr="00EF2B0D">
        <w:rPr>
          <w:sz w:val="24"/>
          <w:szCs w:val="24"/>
          <w:lang w:val="ru-RU"/>
        </w:rPr>
        <w:tab/>
        <w:t xml:space="preserve"> Строк, </w:t>
      </w:r>
      <w:proofErr w:type="spellStart"/>
      <w:r w:rsidRPr="00EF2B0D">
        <w:rPr>
          <w:sz w:val="24"/>
          <w:szCs w:val="24"/>
          <w:lang w:val="ru-RU"/>
        </w:rPr>
        <w:t>протягом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застосовується</w:t>
      </w:r>
      <w:proofErr w:type="spellEnd"/>
      <w:r w:rsidRPr="00EF2B0D">
        <w:rPr>
          <w:sz w:val="24"/>
          <w:szCs w:val="24"/>
          <w:lang w:val="ru-RU"/>
        </w:rPr>
        <w:t xml:space="preserve"> оперативно-</w:t>
      </w:r>
      <w:proofErr w:type="spellStart"/>
      <w:r w:rsidRPr="00EF2B0D">
        <w:rPr>
          <w:sz w:val="24"/>
          <w:szCs w:val="24"/>
          <w:lang w:val="ru-RU"/>
        </w:rPr>
        <w:t>господарська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санкція</w:t>
      </w:r>
      <w:proofErr w:type="spellEnd"/>
      <w:r w:rsidRPr="00EF2B0D">
        <w:rPr>
          <w:sz w:val="24"/>
          <w:szCs w:val="24"/>
          <w:lang w:val="ru-RU"/>
        </w:rPr>
        <w:t>, становить 60 (</w:t>
      </w:r>
      <w:proofErr w:type="spellStart"/>
      <w:r w:rsidRPr="00EF2B0D">
        <w:rPr>
          <w:sz w:val="24"/>
          <w:szCs w:val="24"/>
          <w:lang w:val="ru-RU"/>
        </w:rPr>
        <w:t>шістдесят</w:t>
      </w:r>
      <w:proofErr w:type="spellEnd"/>
      <w:r w:rsidRPr="00EF2B0D">
        <w:rPr>
          <w:sz w:val="24"/>
          <w:szCs w:val="24"/>
          <w:lang w:val="ru-RU"/>
        </w:rPr>
        <w:t xml:space="preserve">) </w:t>
      </w:r>
      <w:proofErr w:type="spellStart"/>
      <w:r w:rsidRPr="00EF2B0D">
        <w:rPr>
          <w:sz w:val="24"/>
          <w:szCs w:val="24"/>
          <w:lang w:val="ru-RU"/>
        </w:rPr>
        <w:t>календарних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місяців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дати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направлення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повідомлення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її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застосування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67D0A57C" w14:textId="77777777" w:rsidR="00DD0E18" w:rsidRPr="00EF2B0D" w:rsidRDefault="00DD0E18">
      <w:pPr>
        <w:tabs>
          <w:tab w:val="left" w:pos="567"/>
          <w:tab w:val="left" w:pos="851"/>
        </w:tabs>
        <w:ind w:right="-2"/>
        <w:jc w:val="both"/>
        <w:rPr>
          <w:strike/>
          <w:sz w:val="24"/>
          <w:szCs w:val="24"/>
          <w:lang w:val="ru-RU"/>
        </w:rPr>
      </w:pPr>
    </w:p>
    <w:p w14:paraId="4A6966C7" w14:textId="77777777" w:rsidR="00DD0E18" w:rsidRPr="00EF2B0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68"/>
          <w:tab w:val="left" w:pos="851"/>
        </w:tabs>
        <w:ind w:right="-2"/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Порядок </w:t>
      </w:r>
      <w:proofErr w:type="spellStart"/>
      <w:r w:rsidRPr="00EF2B0D">
        <w:rPr>
          <w:b/>
          <w:sz w:val="24"/>
          <w:szCs w:val="24"/>
          <w:lang w:val="ru-RU"/>
        </w:rPr>
        <w:t>зміни</w:t>
      </w:r>
      <w:proofErr w:type="spellEnd"/>
      <w:r w:rsidRPr="00EF2B0D">
        <w:rPr>
          <w:b/>
          <w:sz w:val="24"/>
          <w:szCs w:val="24"/>
          <w:lang w:val="ru-RU"/>
        </w:rPr>
        <w:t xml:space="preserve"> умов договору про </w:t>
      </w:r>
      <w:proofErr w:type="spellStart"/>
      <w:r w:rsidRPr="00EF2B0D">
        <w:rPr>
          <w:b/>
          <w:sz w:val="24"/>
          <w:szCs w:val="24"/>
          <w:lang w:val="ru-RU"/>
        </w:rPr>
        <w:t>закупівлю</w:t>
      </w:r>
      <w:proofErr w:type="spellEnd"/>
    </w:p>
    <w:p w14:paraId="4898CD3D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13.1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до договору</w:t>
      </w:r>
      <w:proofErr w:type="gram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закупівлю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можуть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вноситись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випадках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зазначених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цьому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Договорі</w:t>
      </w:r>
      <w:proofErr w:type="spellEnd"/>
      <w:r w:rsidRPr="00EF2B0D">
        <w:rPr>
          <w:sz w:val="24"/>
          <w:szCs w:val="24"/>
          <w:lang w:val="ru-RU"/>
        </w:rPr>
        <w:t xml:space="preserve">, та </w:t>
      </w:r>
      <w:proofErr w:type="spellStart"/>
      <w:r w:rsidRPr="00EF2B0D">
        <w:rPr>
          <w:sz w:val="24"/>
          <w:szCs w:val="24"/>
          <w:lang w:val="ru-RU"/>
        </w:rPr>
        <w:t>оформляються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письмовій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формі</w:t>
      </w:r>
      <w:proofErr w:type="spellEnd"/>
      <w:r w:rsidRPr="00EF2B0D">
        <w:rPr>
          <w:sz w:val="24"/>
          <w:szCs w:val="24"/>
          <w:lang w:val="ru-RU"/>
        </w:rPr>
        <w:t xml:space="preserve"> шляхом </w:t>
      </w:r>
      <w:proofErr w:type="spellStart"/>
      <w:r w:rsidRPr="00EF2B0D">
        <w:rPr>
          <w:sz w:val="24"/>
          <w:szCs w:val="24"/>
          <w:lang w:val="ru-RU"/>
        </w:rPr>
        <w:t>укладення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додаткової</w:t>
      </w:r>
      <w:proofErr w:type="spellEnd"/>
      <w:r w:rsidRPr="00EF2B0D">
        <w:rPr>
          <w:sz w:val="24"/>
          <w:szCs w:val="24"/>
          <w:lang w:val="ru-RU"/>
        </w:rPr>
        <w:t xml:space="preserve"> угоди</w:t>
      </w:r>
      <w:r w:rsidRPr="00EF2B0D">
        <w:rPr>
          <w:b/>
          <w:sz w:val="24"/>
          <w:szCs w:val="24"/>
          <w:lang w:val="ru-RU"/>
        </w:rPr>
        <w:t>.</w:t>
      </w:r>
    </w:p>
    <w:p w14:paraId="29067B0C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lastRenderedPageBreak/>
        <w:t>13.2.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Пропозицію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внесення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до договору</w:t>
      </w:r>
      <w:proofErr w:type="gram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може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зробити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кожна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 Договору.</w:t>
      </w:r>
    </w:p>
    <w:p w14:paraId="78AB45AF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13.3.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Пропозиція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внесення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до договору</w:t>
      </w:r>
      <w:proofErr w:type="gram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містити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обґрунтування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необхідності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внесення</w:t>
      </w:r>
      <w:proofErr w:type="spellEnd"/>
      <w:r w:rsidRPr="00EF2B0D">
        <w:rPr>
          <w:sz w:val="24"/>
          <w:szCs w:val="24"/>
          <w:lang w:val="ru-RU"/>
        </w:rPr>
        <w:t xml:space="preserve"> таких </w:t>
      </w:r>
      <w:proofErr w:type="spellStart"/>
      <w:r w:rsidRPr="00EF2B0D">
        <w:rPr>
          <w:sz w:val="24"/>
          <w:szCs w:val="24"/>
          <w:lang w:val="ru-RU"/>
        </w:rPr>
        <w:t>змін</w:t>
      </w:r>
      <w:proofErr w:type="spellEnd"/>
      <w:r w:rsidRPr="00EF2B0D">
        <w:rPr>
          <w:sz w:val="24"/>
          <w:szCs w:val="24"/>
          <w:lang w:val="ru-RU"/>
        </w:rPr>
        <w:t xml:space="preserve"> до договору і </w:t>
      </w:r>
      <w:proofErr w:type="spellStart"/>
      <w:r w:rsidRPr="00EF2B0D">
        <w:rPr>
          <w:sz w:val="24"/>
          <w:szCs w:val="24"/>
          <w:lang w:val="ru-RU"/>
        </w:rPr>
        <w:t>виражати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намір</w:t>
      </w:r>
      <w:proofErr w:type="spellEnd"/>
      <w:r w:rsidRPr="00EF2B0D">
        <w:rPr>
          <w:sz w:val="24"/>
          <w:szCs w:val="24"/>
          <w:lang w:val="ru-RU"/>
        </w:rPr>
        <w:t xml:space="preserve"> особи, яка </w:t>
      </w:r>
      <w:proofErr w:type="spellStart"/>
      <w:r w:rsidRPr="00EF2B0D">
        <w:rPr>
          <w:sz w:val="24"/>
          <w:szCs w:val="24"/>
          <w:lang w:val="ru-RU"/>
        </w:rPr>
        <w:t>її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зробила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вважати</w:t>
      </w:r>
      <w:proofErr w:type="spellEnd"/>
      <w:r w:rsidRPr="00EF2B0D">
        <w:rPr>
          <w:sz w:val="24"/>
          <w:szCs w:val="24"/>
          <w:lang w:val="ru-RU"/>
        </w:rPr>
        <w:t xml:space="preserve"> себе </w:t>
      </w:r>
      <w:proofErr w:type="spellStart"/>
      <w:r w:rsidRPr="00EF2B0D">
        <w:rPr>
          <w:sz w:val="24"/>
          <w:szCs w:val="24"/>
          <w:lang w:val="ru-RU"/>
        </w:rPr>
        <w:t>зобов'язаною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її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прийняття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Обмін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інформацією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внесення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до договору</w:t>
      </w:r>
      <w:proofErr w:type="gram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здійснюється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письмовій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формі</w:t>
      </w:r>
      <w:proofErr w:type="spellEnd"/>
      <w:r w:rsidRPr="00EF2B0D">
        <w:rPr>
          <w:sz w:val="24"/>
          <w:szCs w:val="24"/>
          <w:lang w:val="ru-RU"/>
        </w:rPr>
        <w:t xml:space="preserve"> шляхом </w:t>
      </w:r>
      <w:proofErr w:type="spellStart"/>
      <w:r w:rsidRPr="00EF2B0D">
        <w:rPr>
          <w:sz w:val="24"/>
          <w:szCs w:val="24"/>
          <w:lang w:val="ru-RU"/>
        </w:rPr>
        <w:t>взаємного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листування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5D9D51F8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13.4.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Зміна</w:t>
      </w:r>
      <w:proofErr w:type="spellEnd"/>
      <w:r w:rsidRPr="00EF2B0D">
        <w:rPr>
          <w:sz w:val="24"/>
          <w:szCs w:val="24"/>
          <w:lang w:val="ru-RU"/>
        </w:rPr>
        <w:t xml:space="preserve"> договору </w:t>
      </w:r>
      <w:proofErr w:type="spellStart"/>
      <w:r w:rsidRPr="00EF2B0D">
        <w:rPr>
          <w:sz w:val="24"/>
          <w:szCs w:val="24"/>
          <w:lang w:val="ru-RU"/>
        </w:rPr>
        <w:t>допускається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лише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згодою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інше</w:t>
      </w:r>
      <w:proofErr w:type="spellEnd"/>
      <w:r w:rsidRPr="00EF2B0D">
        <w:rPr>
          <w:sz w:val="24"/>
          <w:szCs w:val="24"/>
          <w:lang w:val="ru-RU"/>
        </w:rPr>
        <w:t xml:space="preserve"> не </w:t>
      </w:r>
      <w:proofErr w:type="spellStart"/>
      <w:r w:rsidRPr="00EF2B0D">
        <w:rPr>
          <w:sz w:val="24"/>
          <w:szCs w:val="24"/>
          <w:lang w:val="ru-RU"/>
        </w:rPr>
        <w:t>встановлено</w:t>
      </w:r>
      <w:proofErr w:type="spellEnd"/>
      <w:r w:rsidRPr="00EF2B0D">
        <w:rPr>
          <w:sz w:val="24"/>
          <w:szCs w:val="24"/>
          <w:lang w:val="ru-RU"/>
        </w:rPr>
        <w:t xml:space="preserve"> договором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законом. </w:t>
      </w:r>
      <w:proofErr w:type="spellStart"/>
      <w:r w:rsidRPr="00EF2B0D">
        <w:rPr>
          <w:sz w:val="24"/>
          <w:szCs w:val="24"/>
          <w:lang w:val="ru-RU"/>
        </w:rPr>
        <w:t>Водночас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може</w:t>
      </w:r>
      <w:proofErr w:type="spellEnd"/>
      <w:r w:rsidRPr="00EF2B0D">
        <w:rPr>
          <w:sz w:val="24"/>
          <w:szCs w:val="24"/>
          <w:lang w:val="ru-RU"/>
        </w:rPr>
        <w:t xml:space="preserve"> бути </w:t>
      </w:r>
      <w:proofErr w:type="spellStart"/>
      <w:r w:rsidRPr="00EF2B0D">
        <w:rPr>
          <w:sz w:val="24"/>
          <w:szCs w:val="24"/>
          <w:lang w:val="ru-RU"/>
        </w:rPr>
        <w:t>змінено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розірвано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рішенням</w:t>
      </w:r>
      <w:proofErr w:type="spellEnd"/>
      <w:r w:rsidRPr="00EF2B0D">
        <w:rPr>
          <w:sz w:val="24"/>
          <w:szCs w:val="24"/>
          <w:lang w:val="ru-RU"/>
        </w:rPr>
        <w:t xml:space="preserve"> суду на </w:t>
      </w:r>
      <w:proofErr w:type="spellStart"/>
      <w:r w:rsidRPr="00EF2B0D">
        <w:rPr>
          <w:sz w:val="24"/>
          <w:szCs w:val="24"/>
          <w:lang w:val="ru-RU"/>
        </w:rPr>
        <w:t>вимогу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однієї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істотного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порушення</w:t>
      </w:r>
      <w:proofErr w:type="spellEnd"/>
      <w:r w:rsidRPr="00EF2B0D">
        <w:rPr>
          <w:sz w:val="24"/>
          <w:szCs w:val="24"/>
          <w:lang w:val="ru-RU"/>
        </w:rPr>
        <w:t xml:space="preserve"> договору другою стороною та в </w:t>
      </w:r>
      <w:proofErr w:type="spellStart"/>
      <w:r w:rsidRPr="00EF2B0D">
        <w:rPr>
          <w:sz w:val="24"/>
          <w:szCs w:val="24"/>
          <w:lang w:val="ru-RU"/>
        </w:rPr>
        <w:t>інших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випадках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встановлених</w:t>
      </w:r>
      <w:proofErr w:type="spellEnd"/>
      <w:r w:rsidRPr="00EF2B0D">
        <w:rPr>
          <w:sz w:val="24"/>
          <w:szCs w:val="24"/>
          <w:lang w:val="ru-RU"/>
        </w:rPr>
        <w:t xml:space="preserve"> договором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законом.</w:t>
      </w:r>
    </w:p>
    <w:p w14:paraId="775E799F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13.5. </w:t>
      </w:r>
      <w:proofErr w:type="spellStart"/>
      <w:r w:rsidRPr="00EF2B0D">
        <w:rPr>
          <w:sz w:val="24"/>
          <w:szCs w:val="24"/>
          <w:lang w:val="ru-RU"/>
        </w:rPr>
        <w:t>Додаткові</w:t>
      </w:r>
      <w:proofErr w:type="spellEnd"/>
      <w:r w:rsidRPr="00EF2B0D">
        <w:rPr>
          <w:sz w:val="24"/>
          <w:szCs w:val="24"/>
          <w:lang w:val="ru-RU"/>
        </w:rPr>
        <w:t xml:space="preserve"> угоди та </w:t>
      </w:r>
      <w:proofErr w:type="spellStart"/>
      <w:r w:rsidRPr="00EF2B0D">
        <w:rPr>
          <w:sz w:val="24"/>
          <w:szCs w:val="24"/>
          <w:lang w:val="ru-RU"/>
        </w:rPr>
        <w:t>додатки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є </w:t>
      </w:r>
      <w:proofErr w:type="spellStart"/>
      <w:r w:rsidRPr="00EF2B0D">
        <w:rPr>
          <w:sz w:val="24"/>
          <w:szCs w:val="24"/>
          <w:lang w:val="ru-RU"/>
        </w:rPr>
        <w:t>його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невід'ємною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частиною</w:t>
      </w:r>
      <w:proofErr w:type="spellEnd"/>
      <w:r w:rsidRPr="00EF2B0D">
        <w:rPr>
          <w:sz w:val="24"/>
          <w:szCs w:val="24"/>
          <w:lang w:val="ru-RU"/>
        </w:rPr>
        <w:t xml:space="preserve"> і </w:t>
      </w:r>
      <w:proofErr w:type="spellStart"/>
      <w:r w:rsidRPr="00EF2B0D">
        <w:rPr>
          <w:sz w:val="24"/>
          <w:szCs w:val="24"/>
          <w:lang w:val="ru-RU"/>
        </w:rPr>
        <w:t>мають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юридичну</w:t>
      </w:r>
      <w:proofErr w:type="spellEnd"/>
      <w:r w:rsidRPr="00EF2B0D">
        <w:rPr>
          <w:sz w:val="24"/>
          <w:szCs w:val="24"/>
          <w:lang w:val="ru-RU"/>
        </w:rPr>
        <w:t xml:space="preserve"> силу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якщо</w:t>
      </w:r>
      <w:proofErr w:type="spellEnd"/>
      <w:r w:rsidRPr="00EF2B0D">
        <w:rPr>
          <w:sz w:val="24"/>
          <w:szCs w:val="24"/>
          <w:lang w:val="ru-RU"/>
        </w:rPr>
        <w:t xml:space="preserve"> вони </w:t>
      </w:r>
      <w:proofErr w:type="spellStart"/>
      <w:r w:rsidRPr="00EF2B0D">
        <w:rPr>
          <w:sz w:val="24"/>
          <w:szCs w:val="24"/>
          <w:lang w:val="ru-RU"/>
        </w:rPr>
        <w:t>викладені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письмовій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підписані</w:t>
      </w:r>
      <w:proofErr w:type="spellEnd"/>
      <w:r w:rsidRPr="00EF2B0D">
        <w:rPr>
          <w:sz w:val="24"/>
          <w:szCs w:val="24"/>
          <w:lang w:val="ru-RU"/>
        </w:rPr>
        <w:t xml:space="preserve"> Сторонами.</w:t>
      </w:r>
    </w:p>
    <w:p w14:paraId="7E6CC37E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13.6.</w:t>
      </w:r>
      <w:r w:rsidRPr="00EF2B0D">
        <w:rPr>
          <w:sz w:val="24"/>
          <w:szCs w:val="24"/>
          <w:lang w:val="ru-RU"/>
        </w:rPr>
        <w:t xml:space="preserve"> Сторона </w:t>
      </w:r>
      <w:proofErr w:type="spellStart"/>
      <w:r w:rsidRPr="00EF2B0D">
        <w:rPr>
          <w:sz w:val="24"/>
          <w:szCs w:val="24"/>
          <w:lang w:val="ru-RU"/>
        </w:rPr>
        <w:t>несе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відповідальність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правильність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вказаних</w:t>
      </w:r>
      <w:proofErr w:type="spellEnd"/>
      <w:r w:rsidRPr="00EF2B0D">
        <w:rPr>
          <w:sz w:val="24"/>
          <w:szCs w:val="24"/>
          <w:lang w:val="ru-RU"/>
        </w:rPr>
        <w:t xml:space="preserve"> нею у </w:t>
      </w:r>
      <w:proofErr w:type="spellStart"/>
      <w:r w:rsidRPr="00EF2B0D">
        <w:rPr>
          <w:sz w:val="24"/>
          <w:szCs w:val="24"/>
          <w:lang w:val="ru-RU"/>
        </w:rPr>
        <w:t>цьому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Договорі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реквізитів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зобов'язується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своєчасно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письмовій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повідомляти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іншу</w:t>
      </w:r>
      <w:proofErr w:type="spellEnd"/>
      <w:r w:rsidRPr="00EF2B0D">
        <w:rPr>
          <w:sz w:val="24"/>
          <w:szCs w:val="24"/>
          <w:lang w:val="ru-RU"/>
        </w:rPr>
        <w:t xml:space="preserve"> Сторону про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зміну</w:t>
      </w:r>
      <w:proofErr w:type="spellEnd"/>
      <w:r w:rsidRPr="00EF2B0D">
        <w:rPr>
          <w:sz w:val="24"/>
          <w:szCs w:val="24"/>
          <w:lang w:val="ru-RU"/>
        </w:rPr>
        <w:t xml:space="preserve">, а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неповідомлення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несе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ризик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настання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пов'язаних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ним </w:t>
      </w:r>
      <w:proofErr w:type="spellStart"/>
      <w:r w:rsidRPr="00EF2B0D">
        <w:rPr>
          <w:sz w:val="24"/>
          <w:szCs w:val="24"/>
          <w:lang w:val="ru-RU"/>
        </w:rPr>
        <w:t>несприятливих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наслідків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2D94A6FF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13.7.</w:t>
      </w:r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випадках</w:t>
      </w:r>
      <w:proofErr w:type="spellEnd"/>
      <w:r w:rsidRPr="00EF2B0D">
        <w:rPr>
          <w:sz w:val="24"/>
          <w:szCs w:val="24"/>
          <w:lang w:val="ru-RU"/>
        </w:rPr>
        <w:t xml:space="preserve">, не </w:t>
      </w:r>
      <w:proofErr w:type="spellStart"/>
      <w:r w:rsidRPr="00EF2B0D">
        <w:rPr>
          <w:sz w:val="24"/>
          <w:szCs w:val="24"/>
          <w:lang w:val="ru-RU"/>
        </w:rPr>
        <w:t>передбачених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дійсним</w:t>
      </w:r>
      <w:proofErr w:type="spellEnd"/>
      <w:r w:rsidRPr="00EF2B0D">
        <w:rPr>
          <w:sz w:val="24"/>
          <w:szCs w:val="24"/>
          <w:lang w:val="ru-RU"/>
        </w:rPr>
        <w:t xml:space="preserve"> Договором, </w:t>
      </w: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керуються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3AD73F9B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13.8.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 не </w:t>
      </w:r>
      <w:proofErr w:type="spellStart"/>
      <w:r w:rsidRPr="00EF2B0D">
        <w:rPr>
          <w:sz w:val="24"/>
          <w:szCs w:val="24"/>
          <w:lang w:val="ru-RU"/>
        </w:rPr>
        <w:t>досягли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згоди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зміни</w:t>
      </w:r>
      <w:proofErr w:type="spellEnd"/>
      <w:r w:rsidRPr="00EF2B0D">
        <w:rPr>
          <w:sz w:val="24"/>
          <w:szCs w:val="24"/>
          <w:lang w:val="ru-RU"/>
        </w:rPr>
        <w:t xml:space="preserve"> умов договору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неодержання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відповіді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встановлений</w:t>
      </w:r>
      <w:proofErr w:type="spellEnd"/>
      <w:r w:rsidRPr="00EF2B0D">
        <w:rPr>
          <w:sz w:val="24"/>
          <w:szCs w:val="24"/>
          <w:lang w:val="ru-RU"/>
        </w:rPr>
        <w:t xml:space="preserve"> строк, </w:t>
      </w:r>
      <w:proofErr w:type="spellStart"/>
      <w:r w:rsidRPr="00EF2B0D">
        <w:rPr>
          <w:sz w:val="24"/>
          <w:szCs w:val="24"/>
          <w:lang w:val="ru-RU"/>
        </w:rPr>
        <w:t>кожна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</w:t>
      </w:r>
      <w:proofErr w:type="spellStart"/>
      <w:r w:rsidRPr="00EF2B0D">
        <w:rPr>
          <w:sz w:val="24"/>
          <w:szCs w:val="24"/>
          <w:lang w:val="ru-RU"/>
        </w:rPr>
        <w:t>звернутися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до суду</w:t>
      </w:r>
      <w:proofErr w:type="gramEnd"/>
      <w:r w:rsidRPr="00EF2B0D">
        <w:rPr>
          <w:sz w:val="24"/>
          <w:szCs w:val="24"/>
          <w:lang w:val="ru-RU"/>
        </w:rPr>
        <w:t xml:space="preserve"> для </w:t>
      </w:r>
      <w:proofErr w:type="spellStart"/>
      <w:r w:rsidRPr="00EF2B0D">
        <w:rPr>
          <w:sz w:val="24"/>
          <w:szCs w:val="24"/>
          <w:lang w:val="ru-RU"/>
        </w:rPr>
        <w:t>вирішення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питання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6EAFF546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13.9.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</w:t>
      </w:r>
      <w:proofErr w:type="spellEnd"/>
      <w:r w:rsidRPr="00EF2B0D">
        <w:rPr>
          <w:sz w:val="24"/>
          <w:szCs w:val="24"/>
          <w:lang w:val="ru-RU"/>
        </w:rPr>
        <w:t xml:space="preserve"> час </w:t>
      </w:r>
      <w:proofErr w:type="spellStart"/>
      <w:r w:rsidRPr="00EF2B0D">
        <w:rPr>
          <w:sz w:val="24"/>
          <w:szCs w:val="24"/>
          <w:lang w:val="ru-RU"/>
        </w:rPr>
        <w:t>зміни</w:t>
      </w:r>
      <w:proofErr w:type="spellEnd"/>
      <w:r w:rsidRPr="00EF2B0D">
        <w:rPr>
          <w:sz w:val="24"/>
          <w:szCs w:val="24"/>
          <w:lang w:val="ru-RU"/>
        </w:rPr>
        <w:t xml:space="preserve"> умов договору про </w:t>
      </w:r>
      <w:proofErr w:type="spellStart"/>
      <w:r w:rsidRPr="00EF2B0D">
        <w:rPr>
          <w:sz w:val="24"/>
          <w:szCs w:val="24"/>
          <w:lang w:val="ru-RU"/>
        </w:rPr>
        <w:t>закупівлю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може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застосовуватися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стаття</w:t>
      </w:r>
      <w:proofErr w:type="spellEnd"/>
      <w:r w:rsidRPr="00EF2B0D">
        <w:rPr>
          <w:sz w:val="24"/>
          <w:szCs w:val="24"/>
          <w:lang w:val="ru-RU"/>
        </w:rPr>
        <w:t xml:space="preserve"> 631 </w:t>
      </w:r>
      <w:proofErr w:type="spellStart"/>
      <w:r w:rsidRPr="00EF2B0D">
        <w:rPr>
          <w:sz w:val="24"/>
          <w:szCs w:val="24"/>
          <w:lang w:val="ru-RU"/>
        </w:rPr>
        <w:t>Цивільного</w:t>
      </w:r>
      <w:proofErr w:type="spellEnd"/>
      <w:r w:rsidRPr="00EF2B0D">
        <w:rPr>
          <w:sz w:val="24"/>
          <w:szCs w:val="24"/>
          <w:lang w:val="ru-RU"/>
        </w:rPr>
        <w:t xml:space="preserve"> кодексу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6F6161B5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13.10.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Усі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повідомлення</w:t>
      </w:r>
      <w:proofErr w:type="spellEnd"/>
      <w:r w:rsidRPr="00EF2B0D">
        <w:rPr>
          <w:sz w:val="24"/>
          <w:szCs w:val="24"/>
          <w:lang w:val="ru-RU"/>
        </w:rPr>
        <w:t xml:space="preserve"> за Договором </w:t>
      </w:r>
      <w:proofErr w:type="spellStart"/>
      <w:r w:rsidRPr="00EF2B0D">
        <w:rPr>
          <w:sz w:val="24"/>
          <w:szCs w:val="24"/>
          <w:lang w:val="ru-RU"/>
        </w:rPr>
        <w:t>вважаються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зробленими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належним</w:t>
      </w:r>
      <w:proofErr w:type="spellEnd"/>
      <w:r w:rsidRPr="00EF2B0D">
        <w:rPr>
          <w:sz w:val="24"/>
          <w:szCs w:val="24"/>
          <w:lang w:val="ru-RU"/>
        </w:rPr>
        <w:t xml:space="preserve"> чином, а </w:t>
      </w:r>
      <w:proofErr w:type="spellStart"/>
      <w:r w:rsidRPr="00EF2B0D">
        <w:rPr>
          <w:sz w:val="24"/>
          <w:szCs w:val="24"/>
          <w:lang w:val="ru-RU"/>
        </w:rPr>
        <w:t>документи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отримані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якщо</w:t>
      </w:r>
      <w:proofErr w:type="spellEnd"/>
      <w:r w:rsidRPr="00EF2B0D">
        <w:rPr>
          <w:sz w:val="24"/>
          <w:szCs w:val="24"/>
          <w:lang w:val="ru-RU"/>
        </w:rPr>
        <w:t xml:space="preserve"> вони </w:t>
      </w:r>
      <w:proofErr w:type="spellStart"/>
      <w:r w:rsidRPr="00EF2B0D">
        <w:rPr>
          <w:sz w:val="24"/>
          <w:szCs w:val="24"/>
          <w:lang w:val="ru-RU"/>
        </w:rPr>
        <w:t>здійснені</w:t>
      </w:r>
      <w:proofErr w:type="spellEnd"/>
      <w:r w:rsidRPr="00EF2B0D">
        <w:rPr>
          <w:sz w:val="24"/>
          <w:szCs w:val="24"/>
          <w:lang w:val="ru-RU"/>
        </w:rPr>
        <w:t xml:space="preserve"> / </w:t>
      </w:r>
      <w:proofErr w:type="spellStart"/>
      <w:r w:rsidRPr="00EF2B0D">
        <w:rPr>
          <w:sz w:val="24"/>
          <w:szCs w:val="24"/>
          <w:lang w:val="ru-RU"/>
        </w:rPr>
        <w:t>направлені</w:t>
      </w:r>
      <w:proofErr w:type="spellEnd"/>
      <w:r w:rsidRPr="00EF2B0D">
        <w:rPr>
          <w:sz w:val="24"/>
          <w:szCs w:val="24"/>
          <w:lang w:val="ru-RU"/>
        </w:rPr>
        <w:t xml:space="preserve"> одним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зазначених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нижче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способів</w:t>
      </w:r>
      <w:proofErr w:type="spellEnd"/>
      <w:r w:rsidRPr="00EF2B0D">
        <w:rPr>
          <w:sz w:val="24"/>
          <w:szCs w:val="24"/>
          <w:lang w:val="ru-RU"/>
        </w:rPr>
        <w:t>:</w:t>
      </w:r>
    </w:p>
    <w:p w14:paraId="05EE5086" w14:textId="77777777" w:rsidR="00DD0E18" w:rsidRPr="00EF2B0D" w:rsidRDefault="00000000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13.10.1.</w:t>
      </w:r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письмовій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формі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надіслані</w:t>
      </w:r>
      <w:proofErr w:type="spellEnd"/>
      <w:r w:rsidRPr="00EF2B0D">
        <w:rPr>
          <w:sz w:val="24"/>
          <w:szCs w:val="24"/>
          <w:lang w:val="ru-RU"/>
        </w:rPr>
        <w:t xml:space="preserve"> листом, </w:t>
      </w:r>
      <w:proofErr w:type="spellStart"/>
      <w:r w:rsidRPr="00EF2B0D">
        <w:rPr>
          <w:sz w:val="24"/>
          <w:szCs w:val="24"/>
          <w:lang w:val="ru-RU"/>
        </w:rPr>
        <w:t>вручені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кур'єром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особисто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зазначеними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цьому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Договорі</w:t>
      </w:r>
      <w:proofErr w:type="spellEnd"/>
      <w:r w:rsidRPr="00EF2B0D">
        <w:rPr>
          <w:sz w:val="24"/>
          <w:szCs w:val="24"/>
          <w:lang w:val="ru-RU"/>
        </w:rPr>
        <w:t xml:space="preserve"> адресами. Датою </w:t>
      </w:r>
      <w:proofErr w:type="spellStart"/>
      <w:r w:rsidRPr="00EF2B0D">
        <w:rPr>
          <w:sz w:val="24"/>
          <w:szCs w:val="24"/>
          <w:lang w:val="ru-RU"/>
        </w:rPr>
        <w:t>отримання</w:t>
      </w:r>
      <w:proofErr w:type="spellEnd"/>
      <w:r w:rsidRPr="00EF2B0D">
        <w:rPr>
          <w:sz w:val="24"/>
          <w:szCs w:val="24"/>
          <w:lang w:val="ru-RU"/>
        </w:rPr>
        <w:t xml:space="preserve"> таких </w:t>
      </w:r>
      <w:proofErr w:type="spellStart"/>
      <w:r w:rsidRPr="00EF2B0D">
        <w:rPr>
          <w:sz w:val="24"/>
          <w:szCs w:val="24"/>
          <w:lang w:val="ru-RU"/>
        </w:rPr>
        <w:t>повідомлень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документів</w:t>
      </w:r>
      <w:proofErr w:type="spellEnd"/>
      <w:r w:rsidRPr="00EF2B0D">
        <w:rPr>
          <w:sz w:val="24"/>
          <w:szCs w:val="24"/>
          <w:lang w:val="ru-RU"/>
        </w:rPr>
        <w:t xml:space="preserve">) буде </w:t>
      </w:r>
      <w:proofErr w:type="spellStart"/>
      <w:r w:rsidRPr="00EF2B0D">
        <w:rPr>
          <w:sz w:val="24"/>
          <w:szCs w:val="24"/>
          <w:lang w:val="ru-RU"/>
        </w:rPr>
        <w:t>вважатися</w:t>
      </w:r>
      <w:proofErr w:type="spellEnd"/>
      <w:r w:rsidRPr="00EF2B0D">
        <w:rPr>
          <w:sz w:val="24"/>
          <w:szCs w:val="24"/>
          <w:lang w:val="ru-RU"/>
        </w:rPr>
        <w:t xml:space="preserve"> дата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особистого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вручення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третій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календарний</w:t>
      </w:r>
      <w:proofErr w:type="spellEnd"/>
      <w:r w:rsidRPr="00EF2B0D">
        <w:rPr>
          <w:sz w:val="24"/>
          <w:szCs w:val="24"/>
          <w:lang w:val="ru-RU"/>
        </w:rPr>
        <w:t xml:space="preserve"> день з </w:t>
      </w:r>
      <w:proofErr w:type="spellStart"/>
      <w:r w:rsidRPr="00EF2B0D">
        <w:rPr>
          <w:sz w:val="24"/>
          <w:szCs w:val="24"/>
          <w:lang w:val="ru-RU"/>
        </w:rPr>
        <w:t>дати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його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поштовим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відділенням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зв'язку</w:t>
      </w:r>
      <w:proofErr w:type="spellEnd"/>
      <w:r w:rsidRPr="00EF2B0D">
        <w:rPr>
          <w:sz w:val="24"/>
          <w:szCs w:val="24"/>
          <w:lang w:val="ru-RU"/>
        </w:rPr>
        <w:t xml:space="preserve">, на </w:t>
      </w:r>
      <w:proofErr w:type="spellStart"/>
      <w:r w:rsidRPr="00EF2B0D">
        <w:rPr>
          <w:sz w:val="24"/>
          <w:szCs w:val="24"/>
          <w:lang w:val="ru-RU"/>
        </w:rPr>
        <w:t>території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обслуговування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якого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розташований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об'єкт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;  </w:t>
      </w:r>
    </w:p>
    <w:p w14:paraId="2293CA39" w14:textId="77777777" w:rsidR="00DD0E18" w:rsidRPr="00EF2B0D" w:rsidRDefault="00000000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13.10.2.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направлені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на адресу</w:t>
      </w:r>
      <w:proofErr w:type="gram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електронної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пошти</w:t>
      </w:r>
      <w:proofErr w:type="spellEnd"/>
      <w:r w:rsidRPr="00EF2B0D">
        <w:rPr>
          <w:sz w:val="24"/>
          <w:szCs w:val="24"/>
          <w:lang w:val="ru-RU"/>
        </w:rPr>
        <w:t xml:space="preserve">, яка </w:t>
      </w:r>
      <w:proofErr w:type="spellStart"/>
      <w:r w:rsidRPr="00EF2B0D">
        <w:rPr>
          <w:sz w:val="24"/>
          <w:szCs w:val="24"/>
          <w:lang w:val="ru-RU"/>
        </w:rPr>
        <w:t>зазначена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Договорі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Електронні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документи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оформлюються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вимог</w:t>
      </w:r>
      <w:proofErr w:type="spellEnd"/>
      <w:r w:rsidRPr="00EF2B0D">
        <w:rPr>
          <w:sz w:val="24"/>
          <w:szCs w:val="24"/>
          <w:lang w:val="ru-RU"/>
        </w:rPr>
        <w:t xml:space="preserve"> Закону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 xml:space="preserve"> «Про </w:t>
      </w:r>
      <w:proofErr w:type="spellStart"/>
      <w:r w:rsidRPr="00EF2B0D">
        <w:rPr>
          <w:sz w:val="24"/>
          <w:szCs w:val="24"/>
          <w:lang w:val="ru-RU"/>
        </w:rPr>
        <w:t>електронні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документи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електронний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документообіг</w:t>
      </w:r>
      <w:proofErr w:type="spellEnd"/>
      <w:r w:rsidRPr="00EF2B0D">
        <w:rPr>
          <w:sz w:val="24"/>
          <w:szCs w:val="24"/>
          <w:lang w:val="ru-RU"/>
        </w:rPr>
        <w:t xml:space="preserve">», Закону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 xml:space="preserve"> «Про </w:t>
      </w:r>
      <w:proofErr w:type="spellStart"/>
      <w:r w:rsidRPr="00EF2B0D">
        <w:rPr>
          <w:sz w:val="24"/>
          <w:szCs w:val="24"/>
          <w:lang w:val="ru-RU"/>
        </w:rPr>
        <w:t>електронні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довірчі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послуги</w:t>
      </w:r>
      <w:proofErr w:type="spellEnd"/>
      <w:r w:rsidRPr="00EF2B0D">
        <w:rPr>
          <w:sz w:val="24"/>
          <w:szCs w:val="24"/>
          <w:lang w:val="ru-RU"/>
        </w:rPr>
        <w:t xml:space="preserve">» з </w:t>
      </w:r>
      <w:proofErr w:type="spellStart"/>
      <w:r w:rsidRPr="00EF2B0D">
        <w:rPr>
          <w:sz w:val="24"/>
          <w:szCs w:val="24"/>
          <w:lang w:val="ru-RU"/>
        </w:rPr>
        <w:t>обов’язковим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використанням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електронного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підпису</w:t>
      </w:r>
      <w:proofErr w:type="spellEnd"/>
      <w:r w:rsidRPr="00EF2B0D">
        <w:rPr>
          <w:sz w:val="24"/>
          <w:szCs w:val="24"/>
          <w:lang w:val="ru-RU"/>
        </w:rPr>
        <w:t xml:space="preserve">. Датою </w:t>
      </w:r>
      <w:proofErr w:type="spellStart"/>
      <w:r w:rsidRPr="00EF2B0D">
        <w:rPr>
          <w:sz w:val="24"/>
          <w:szCs w:val="24"/>
          <w:lang w:val="ru-RU"/>
        </w:rPr>
        <w:t>отримання</w:t>
      </w:r>
      <w:proofErr w:type="spellEnd"/>
      <w:r w:rsidRPr="00EF2B0D">
        <w:rPr>
          <w:sz w:val="24"/>
          <w:szCs w:val="24"/>
          <w:lang w:val="ru-RU"/>
        </w:rPr>
        <w:t xml:space="preserve"> таких </w:t>
      </w:r>
      <w:proofErr w:type="spellStart"/>
      <w:r w:rsidRPr="00EF2B0D">
        <w:rPr>
          <w:sz w:val="24"/>
          <w:szCs w:val="24"/>
          <w:lang w:val="ru-RU"/>
        </w:rPr>
        <w:t>повідомлень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документів</w:t>
      </w:r>
      <w:proofErr w:type="spellEnd"/>
      <w:r w:rsidRPr="00EF2B0D">
        <w:rPr>
          <w:sz w:val="24"/>
          <w:szCs w:val="24"/>
          <w:lang w:val="ru-RU"/>
        </w:rPr>
        <w:t xml:space="preserve">) буде </w:t>
      </w:r>
      <w:proofErr w:type="spellStart"/>
      <w:r w:rsidRPr="00EF2B0D">
        <w:rPr>
          <w:sz w:val="24"/>
          <w:szCs w:val="24"/>
          <w:lang w:val="ru-RU"/>
        </w:rPr>
        <w:t>вважатися</w:t>
      </w:r>
      <w:proofErr w:type="spellEnd"/>
      <w:r w:rsidRPr="00EF2B0D">
        <w:rPr>
          <w:sz w:val="24"/>
          <w:szCs w:val="24"/>
          <w:lang w:val="ru-RU"/>
        </w:rPr>
        <w:t xml:space="preserve"> дата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направлення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іншій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Стороні</w:t>
      </w:r>
      <w:proofErr w:type="spellEnd"/>
      <w:r w:rsidRPr="00EF2B0D">
        <w:rPr>
          <w:sz w:val="24"/>
          <w:szCs w:val="24"/>
          <w:lang w:val="ru-RU"/>
        </w:rPr>
        <w:t xml:space="preserve">, за </w:t>
      </w:r>
      <w:proofErr w:type="spellStart"/>
      <w:r w:rsidRPr="00EF2B0D">
        <w:rPr>
          <w:sz w:val="24"/>
          <w:szCs w:val="24"/>
          <w:lang w:val="ru-RU"/>
        </w:rPr>
        <w:t>умови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такі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повідомлення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направлені</w:t>
      </w:r>
      <w:proofErr w:type="spellEnd"/>
      <w:r w:rsidRPr="00EF2B0D">
        <w:rPr>
          <w:sz w:val="24"/>
          <w:szCs w:val="24"/>
          <w:lang w:val="ru-RU"/>
        </w:rPr>
        <w:t xml:space="preserve"> до 17 год 00 </w:t>
      </w:r>
      <w:proofErr w:type="spellStart"/>
      <w:r w:rsidRPr="00EF2B0D">
        <w:rPr>
          <w:sz w:val="24"/>
          <w:szCs w:val="24"/>
          <w:lang w:val="ru-RU"/>
        </w:rPr>
        <w:t>хв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Повідомлення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направлені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після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зазначеного</w:t>
      </w:r>
      <w:proofErr w:type="spellEnd"/>
      <w:r w:rsidRPr="00EF2B0D">
        <w:rPr>
          <w:sz w:val="24"/>
          <w:szCs w:val="24"/>
          <w:lang w:val="ru-RU"/>
        </w:rPr>
        <w:t xml:space="preserve"> часу, </w:t>
      </w:r>
      <w:proofErr w:type="spellStart"/>
      <w:r w:rsidRPr="00EF2B0D">
        <w:rPr>
          <w:sz w:val="24"/>
          <w:szCs w:val="24"/>
          <w:lang w:val="ru-RU"/>
        </w:rPr>
        <w:t>вважаються</w:t>
      </w:r>
      <w:proofErr w:type="spellEnd"/>
      <w:r w:rsidRPr="00EF2B0D">
        <w:rPr>
          <w:sz w:val="24"/>
          <w:szCs w:val="24"/>
          <w:lang w:val="ru-RU"/>
        </w:rPr>
        <w:t xml:space="preserve"> такими,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отримані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наступний</w:t>
      </w:r>
      <w:proofErr w:type="spellEnd"/>
      <w:r w:rsidRPr="00EF2B0D">
        <w:rPr>
          <w:sz w:val="24"/>
          <w:szCs w:val="24"/>
          <w:lang w:val="ru-RU"/>
        </w:rPr>
        <w:t xml:space="preserve"> день </w:t>
      </w:r>
      <w:proofErr w:type="spellStart"/>
      <w:r w:rsidRPr="00EF2B0D">
        <w:rPr>
          <w:sz w:val="24"/>
          <w:szCs w:val="24"/>
          <w:lang w:val="ru-RU"/>
        </w:rPr>
        <w:t>після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відправлення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1AC1A043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/>
        <w:jc w:val="both"/>
        <w:rPr>
          <w:b/>
          <w:sz w:val="24"/>
          <w:szCs w:val="24"/>
          <w:lang w:val="ru-RU"/>
        </w:rPr>
      </w:pPr>
    </w:p>
    <w:p w14:paraId="112DDC9F" w14:textId="77777777" w:rsidR="00DD0E18" w:rsidRPr="00EF2B0D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/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Строк </w:t>
      </w:r>
      <w:proofErr w:type="spellStart"/>
      <w:r w:rsidRPr="00EF2B0D">
        <w:rPr>
          <w:b/>
          <w:sz w:val="24"/>
          <w:szCs w:val="24"/>
          <w:lang w:val="ru-RU"/>
        </w:rPr>
        <w:t>дії</w:t>
      </w:r>
      <w:proofErr w:type="spellEnd"/>
      <w:r w:rsidRPr="00EF2B0D">
        <w:rPr>
          <w:b/>
          <w:sz w:val="24"/>
          <w:szCs w:val="24"/>
          <w:lang w:val="ru-RU"/>
        </w:rPr>
        <w:t xml:space="preserve"> Договору та </w:t>
      </w:r>
      <w:proofErr w:type="spellStart"/>
      <w:r w:rsidRPr="00EF2B0D">
        <w:rPr>
          <w:b/>
          <w:sz w:val="24"/>
          <w:szCs w:val="24"/>
          <w:lang w:val="ru-RU"/>
        </w:rPr>
        <w:t>інші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умови</w:t>
      </w:r>
      <w:proofErr w:type="spellEnd"/>
    </w:p>
    <w:p w14:paraId="27756EAB" w14:textId="7D494F6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14.1.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Договір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набуває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чинності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r w:rsidR="00480277" w:rsidRPr="00EF2B0D">
        <w:rPr>
          <w:sz w:val="24"/>
          <w:szCs w:val="24"/>
          <w:lang w:val="ru-RU"/>
        </w:rPr>
        <w:t>01.01.2024 року</w:t>
      </w:r>
      <w:r w:rsidRPr="00EF2B0D">
        <w:rPr>
          <w:sz w:val="24"/>
          <w:szCs w:val="24"/>
          <w:lang w:val="ru-RU"/>
        </w:rPr>
        <w:t xml:space="preserve"> Сторонами та </w:t>
      </w:r>
      <w:proofErr w:type="spellStart"/>
      <w:r w:rsidRPr="00EF2B0D">
        <w:rPr>
          <w:sz w:val="24"/>
          <w:szCs w:val="24"/>
          <w:lang w:val="ru-RU"/>
        </w:rPr>
        <w:t>діє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r w:rsidR="00480277" w:rsidRPr="00EF2B0D">
        <w:rPr>
          <w:sz w:val="24"/>
          <w:szCs w:val="24"/>
          <w:lang w:val="ru-RU"/>
        </w:rPr>
        <w:t xml:space="preserve">31 </w:t>
      </w:r>
      <w:proofErr w:type="spellStart"/>
      <w:r w:rsidR="00480277" w:rsidRPr="00EF2B0D">
        <w:rPr>
          <w:sz w:val="24"/>
          <w:szCs w:val="24"/>
          <w:lang w:val="ru-RU"/>
        </w:rPr>
        <w:t>грудня</w:t>
      </w:r>
      <w:proofErr w:type="spellEnd"/>
      <w:r w:rsidRPr="00EF2B0D">
        <w:rPr>
          <w:sz w:val="24"/>
          <w:szCs w:val="24"/>
          <w:lang w:val="ru-RU"/>
        </w:rPr>
        <w:t xml:space="preserve"> 20</w:t>
      </w:r>
      <w:r w:rsidR="00480277" w:rsidRPr="00EF2B0D">
        <w:rPr>
          <w:sz w:val="24"/>
          <w:szCs w:val="24"/>
          <w:lang w:val="ru-RU"/>
        </w:rPr>
        <w:t>24</w:t>
      </w:r>
      <w:r w:rsidRPr="00EF2B0D">
        <w:rPr>
          <w:sz w:val="24"/>
          <w:szCs w:val="24"/>
          <w:lang w:val="ru-RU"/>
        </w:rPr>
        <w:t xml:space="preserve"> року </w:t>
      </w:r>
      <w:proofErr w:type="spellStart"/>
      <w:proofErr w:type="gramStart"/>
      <w:r w:rsidRPr="00EF2B0D">
        <w:rPr>
          <w:sz w:val="24"/>
          <w:szCs w:val="24"/>
          <w:lang w:val="ru-RU"/>
        </w:rPr>
        <w:t>включно</w:t>
      </w:r>
      <w:proofErr w:type="spellEnd"/>
      <w:r w:rsidRPr="00EF2B0D">
        <w:rPr>
          <w:sz w:val="24"/>
          <w:szCs w:val="24"/>
          <w:lang w:val="ru-RU"/>
        </w:rPr>
        <w:t>,  а</w:t>
      </w:r>
      <w:proofErr w:type="gram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частині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зобов’язань</w:t>
      </w:r>
      <w:proofErr w:type="spellEnd"/>
      <w:r w:rsidRPr="00EF2B0D">
        <w:rPr>
          <w:sz w:val="24"/>
          <w:szCs w:val="24"/>
          <w:lang w:val="ru-RU"/>
        </w:rPr>
        <w:t xml:space="preserve"> Сторонами  – до </w:t>
      </w:r>
      <w:proofErr w:type="spellStart"/>
      <w:r w:rsidRPr="00EF2B0D">
        <w:rPr>
          <w:sz w:val="24"/>
          <w:szCs w:val="24"/>
          <w:lang w:val="ru-RU"/>
        </w:rPr>
        <w:t>повного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5F2364B8" w14:textId="77777777" w:rsidR="00DD0E18" w:rsidRPr="00EF2B0D" w:rsidRDefault="00000000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>14.2.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Дія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</w:t>
      </w:r>
      <w:proofErr w:type="spellStart"/>
      <w:r w:rsidRPr="00EF2B0D">
        <w:rPr>
          <w:sz w:val="24"/>
          <w:szCs w:val="24"/>
          <w:lang w:val="ru-RU"/>
        </w:rPr>
        <w:t>припиняється</w:t>
      </w:r>
      <w:proofErr w:type="spellEnd"/>
      <w:r w:rsidRPr="00EF2B0D">
        <w:rPr>
          <w:sz w:val="24"/>
          <w:szCs w:val="24"/>
          <w:lang w:val="ru-RU"/>
        </w:rPr>
        <w:t xml:space="preserve"> у таких </w:t>
      </w:r>
      <w:proofErr w:type="spellStart"/>
      <w:r w:rsidRPr="00EF2B0D">
        <w:rPr>
          <w:sz w:val="24"/>
          <w:szCs w:val="24"/>
          <w:lang w:val="ru-RU"/>
        </w:rPr>
        <w:t>випадках</w:t>
      </w:r>
      <w:proofErr w:type="spellEnd"/>
      <w:r w:rsidRPr="00EF2B0D">
        <w:rPr>
          <w:sz w:val="24"/>
          <w:szCs w:val="24"/>
          <w:lang w:val="ru-RU"/>
        </w:rPr>
        <w:t>:</w:t>
      </w:r>
    </w:p>
    <w:p w14:paraId="6BDBD570" w14:textId="77777777" w:rsidR="00DD0E18" w:rsidRPr="00EF2B0D" w:rsidRDefault="00000000">
      <w:pPr>
        <w:widowControl/>
        <w:ind w:firstLine="567"/>
        <w:jc w:val="both"/>
        <w:rPr>
          <w:i/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—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прийняття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встановленому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порядку </w:t>
      </w:r>
      <w:proofErr w:type="spellStart"/>
      <w:r w:rsidRPr="00EF2B0D">
        <w:rPr>
          <w:sz w:val="24"/>
          <w:szCs w:val="24"/>
          <w:lang w:val="ru-RU"/>
        </w:rPr>
        <w:t>рішення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ліквідацію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порушення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справи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банкрутство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набуття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статусу «</w:t>
      </w:r>
      <w:proofErr w:type="spellStart"/>
      <w:r w:rsidRPr="00EF2B0D">
        <w:rPr>
          <w:sz w:val="24"/>
          <w:szCs w:val="24"/>
          <w:lang w:val="ru-RU"/>
        </w:rPr>
        <w:t>Дефолтний</w:t>
      </w:r>
      <w:proofErr w:type="spellEnd"/>
      <w:r w:rsidRPr="00EF2B0D">
        <w:rPr>
          <w:sz w:val="24"/>
          <w:szCs w:val="24"/>
          <w:lang w:val="ru-RU"/>
        </w:rPr>
        <w:t xml:space="preserve">», </w:t>
      </w:r>
      <w:proofErr w:type="spellStart"/>
      <w:r w:rsidRPr="00EF2B0D">
        <w:rPr>
          <w:sz w:val="24"/>
          <w:szCs w:val="24"/>
          <w:lang w:val="ru-RU"/>
        </w:rPr>
        <w:t>завершення</w:t>
      </w:r>
      <w:proofErr w:type="spellEnd"/>
      <w:r w:rsidRPr="00EF2B0D">
        <w:rPr>
          <w:sz w:val="24"/>
          <w:szCs w:val="24"/>
          <w:lang w:val="ru-RU"/>
        </w:rPr>
        <w:t xml:space="preserve"> строку </w:t>
      </w:r>
      <w:proofErr w:type="spellStart"/>
      <w:r w:rsidRPr="00EF2B0D">
        <w:rPr>
          <w:sz w:val="24"/>
          <w:szCs w:val="24"/>
          <w:lang w:val="ru-RU"/>
        </w:rPr>
        <w:t>дії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анулювання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ліцензії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провадження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господарської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діяльності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Договір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вважається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припиненим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розірваним</w:t>
      </w:r>
      <w:proofErr w:type="spellEnd"/>
      <w:r w:rsidRPr="00EF2B0D">
        <w:rPr>
          <w:sz w:val="24"/>
          <w:szCs w:val="24"/>
          <w:lang w:val="ru-RU"/>
        </w:rPr>
        <w:t xml:space="preserve">) з вини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оформлюється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письмовій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формі</w:t>
      </w:r>
      <w:proofErr w:type="spellEnd"/>
      <w:r w:rsidRPr="00EF2B0D">
        <w:rPr>
          <w:sz w:val="24"/>
          <w:szCs w:val="24"/>
          <w:lang w:val="ru-RU"/>
        </w:rPr>
        <w:t xml:space="preserve"> шляхом </w:t>
      </w:r>
      <w:proofErr w:type="spellStart"/>
      <w:r w:rsidRPr="00EF2B0D">
        <w:rPr>
          <w:sz w:val="24"/>
          <w:szCs w:val="24"/>
          <w:lang w:val="ru-RU"/>
        </w:rPr>
        <w:t>укладання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додаткової</w:t>
      </w:r>
      <w:proofErr w:type="spellEnd"/>
      <w:r w:rsidRPr="00EF2B0D">
        <w:rPr>
          <w:sz w:val="24"/>
          <w:szCs w:val="24"/>
          <w:lang w:val="ru-RU"/>
        </w:rPr>
        <w:t xml:space="preserve"> угоди, яка </w:t>
      </w:r>
      <w:proofErr w:type="spellStart"/>
      <w:r w:rsidRPr="00EF2B0D">
        <w:rPr>
          <w:sz w:val="24"/>
          <w:szCs w:val="24"/>
          <w:lang w:val="ru-RU"/>
        </w:rPr>
        <w:t>підписується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уповноваженими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представниками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обох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скріплюється</w:t>
      </w:r>
      <w:proofErr w:type="spellEnd"/>
      <w:r w:rsidRPr="00EF2B0D">
        <w:rPr>
          <w:sz w:val="24"/>
          <w:szCs w:val="24"/>
          <w:lang w:val="ru-RU"/>
        </w:rPr>
        <w:t xml:space="preserve"> печатками </w:t>
      </w:r>
      <w:proofErr w:type="spellStart"/>
      <w:proofErr w:type="gram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  </w:t>
      </w:r>
      <w:r w:rsidRPr="00EF2B0D">
        <w:rPr>
          <w:i/>
          <w:sz w:val="24"/>
          <w:szCs w:val="24"/>
          <w:lang w:val="ru-RU"/>
        </w:rPr>
        <w:t>(</w:t>
      </w:r>
      <w:proofErr w:type="gramEnd"/>
      <w:r w:rsidRPr="00EF2B0D">
        <w:rPr>
          <w:i/>
          <w:sz w:val="24"/>
          <w:szCs w:val="24"/>
          <w:lang w:val="ru-RU"/>
        </w:rPr>
        <w:t xml:space="preserve">за </w:t>
      </w:r>
      <w:proofErr w:type="spellStart"/>
      <w:r w:rsidRPr="00EF2B0D">
        <w:rPr>
          <w:i/>
          <w:sz w:val="24"/>
          <w:szCs w:val="24"/>
          <w:lang w:val="ru-RU"/>
        </w:rPr>
        <w:t>наявності</w:t>
      </w:r>
      <w:proofErr w:type="spellEnd"/>
      <w:r w:rsidRPr="00EF2B0D">
        <w:rPr>
          <w:lang w:val="ru-RU"/>
        </w:rPr>
        <w:t>);</w:t>
      </w:r>
    </w:p>
    <w:p w14:paraId="6B98076C" w14:textId="77777777" w:rsidR="00DD0E18" w:rsidRPr="00EF2B0D" w:rsidRDefault="00000000">
      <w:pPr>
        <w:widowControl/>
        <w:ind w:firstLine="567"/>
        <w:jc w:val="both"/>
        <w:rPr>
          <w:i/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—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недотримання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графіка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погашення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заборгованості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прострочення</w:t>
      </w:r>
      <w:proofErr w:type="spellEnd"/>
      <w:r w:rsidRPr="00EF2B0D">
        <w:rPr>
          <w:sz w:val="24"/>
          <w:szCs w:val="24"/>
          <w:lang w:val="ru-RU"/>
        </w:rPr>
        <w:t xml:space="preserve"> оплати </w:t>
      </w:r>
      <w:proofErr w:type="spellStart"/>
      <w:r w:rsidRPr="00EF2B0D">
        <w:rPr>
          <w:sz w:val="24"/>
          <w:szCs w:val="24"/>
          <w:lang w:val="ru-RU"/>
        </w:rPr>
        <w:t>поточних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платежів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</w:t>
      </w:r>
      <w:proofErr w:type="spellStart"/>
      <w:r w:rsidRPr="00EF2B0D">
        <w:rPr>
          <w:sz w:val="24"/>
          <w:szCs w:val="24"/>
          <w:lang w:val="ru-RU"/>
        </w:rPr>
        <w:t>здійснити</w:t>
      </w:r>
      <w:proofErr w:type="spellEnd"/>
      <w:r w:rsidRPr="00EF2B0D">
        <w:rPr>
          <w:sz w:val="24"/>
          <w:szCs w:val="24"/>
          <w:lang w:val="ru-RU"/>
        </w:rPr>
        <w:t xml:space="preserve"> заходи з </w:t>
      </w:r>
      <w:proofErr w:type="spellStart"/>
      <w:r w:rsidRPr="00EF2B0D">
        <w:rPr>
          <w:sz w:val="24"/>
          <w:szCs w:val="24"/>
          <w:lang w:val="ru-RU"/>
        </w:rPr>
        <w:t>припинення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Споживачу</w:t>
      </w:r>
      <w:proofErr w:type="spellEnd"/>
      <w:r w:rsidRPr="00EF2B0D">
        <w:rPr>
          <w:sz w:val="24"/>
          <w:szCs w:val="24"/>
          <w:lang w:val="ru-RU"/>
        </w:rPr>
        <w:t xml:space="preserve">. </w:t>
      </w:r>
      <w:proofErr w:type="spellStart"/>
      <w:r w:rsidRPr="00EF2B0D">
        <w:rPr>
          <w:sz w:val="24"/>
          <w:szCs w:val="24"/>
          <w:lang w:val="ru-RU"/>
        </w:rPr>
        <w:t>Договір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вважається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припиненим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розірваним</w:t>
      </w:r>
      <w:proofErr w:type="spellEnd"/>
      <w:r w:rsidRPr="00EF2B0D">
        <w:rPr>
          <w:sz w:val="24"/>
          <w:szCs w:val="24"/>
          <w:lang w:val="ru-RU"/>
        </w:rPr>
        <w:t xml:space="preserve">) з вини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оформляється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письмовій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формі</w:t>
      </w:r>
      <w:proofErr w:type="spellEnd"/>
      <w:r w:rsidRPr="00EF2B0D">
        <w:rPr>
          <w:sz w:val="24"/>
          <w:szCs w:val="24"/>
          <w:lang w:val="ru-RU"/>
        </w:rPr>
        <w:t xml:space="preserve"> шляхом </w:t>
      </w:r>
      <w:proofErr w:type="spellStart"/>
      <w:r w:rsidRPr="00EF2B0D">
        <w:rPr>
          <w:sz w:val="24"/>
          <w:szCs w:val="24"/>
          <w:lang w:val="ru-RU"/>
        </w:rPr>
        <w:t>укладання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додаткової</w:t>
      </w:r>
      <w:proofErr w:type="spellEnd"/>
      <w:r w:rsidRPr="00EF2B0D">
        <w:rPr>
          <w:sz w:val="24"/>
          <w:szCs w:val="24"/>
          <w:lang w:val="ru-RU"/>
        </w:rPr>
        <w:t xml:space="preserve"> угоди, яка </w:t>
      </w:r>
      <w:proofErr w:type="spellStart"/>
      <w:r w:rsidRPr="00EF2B0D">
        <w:rPr>
          <w:sz w:val="24"/>
          <w:szCs w:val="24"/>
          <w:lang w:val="ru-RU"/>
        </w:rPr>
        <w:t>підписується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уповноваженими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представниками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обох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скріплюється</w:t>
      </w:r>
      <w:proofErr w:type="spellEnd"/>
      <w:r w:rsidRPr="00EF2B0D">
        <w:rPr>
          <w:sz w:val="24"/>
          <w:szCs w:val="24"/>
          <w:lang w:val="ru-RU"/>
        </w:rPr>
        <w:t xml:space="preserve"> печатками </w:t>
      </w:r>
      <w:proofErr w:type="spell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r w:rsidRPr="00EF2B0D">
        <w:rPr>
          <w:i/>
          <w:sz w:val="24"/>
          <w:szCs w:val="24"/>
          <w:lang w:val="ru-RU"/>
        </w:rPr>
        <w:t xml:space="preserve">(за </w:t>
      </w:r>
      <w:proofErr w:type="spellStart"/>
      <w:r w:rsidRPr="00EF2B0D">
        <w:rPr>
          <w:i/>
          <w:sz w:val="24"/>
          <w:szCs w:val="24"/>
          <w:lang w:val="ru-RU"/>
        </w:rPr>
        <w:t>наявності</w:t>
      </w:r>
      <w:proofErr w:type="spellEnd"/>
      <w:r w:rsidRPr="00EF2B0D">
        <w:rPr>
          <w:i/>
          <w:sz w:val="24"/>
          <w:szCs w:val="24"/>
          <w:lang w:val="ru-RU"/>
        </w:rPr>
        <w:t>)</w:t>
      </w:r>
      <w:r w:rsidRPr="00EF2B0D">
        <w:rPr>
          <w:sz w:val="24"/>
          <w:szCs w:val="24"/>
          <w:lang w:val="ru-RU"/>
        </w:rPr>
        <w:t>;</w:t>
      </w:r>
    </w:p>
    <w:p w14:paraId="42619D11" w14:textId="77777777" w:rsidR="00DD0E18" w:rsidRPr="00EF2B0D" w:rsidRDefault="00000000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—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власника</w:t>
      </w:r>
      <w:proofErr w:type="spellEnd"/>
      <w:r w:rsidRPr="00EF2B0D">
        <w:rPr>
          <w:sz w:val="24"/>
          <w:szCs w:val="24"/>
          <w:lang w:val="ru-RU"/>
        </w:rPr>
        <w:t xml:space="preserve"> / </w:t>
      </w:r>
      <w:proofErr w:type="spellStart"/>
      <w:r w:rsidRPr="00EF2B0D">
        <w:rPr>
          <w:sz w:val="24"/>
          <w:szCs w:val="24"/>
          <w:lang w:val="ru-RU"/>
        </w:rPr>
        <w:t>користувача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об'єкта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35D35F22" w14:textId="77777777" w:rsidR="00DD0E18" w:rsidRPr="00EF2B0D" w:rsidRDefault="00000000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—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електропостачальника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08F5598C" w14:textId="77777777" w:rsidR="00DD0E18" w:rsidRPr="00EF2B0D" w:rsidRDefault="00000000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 —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недотримання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однією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Сторін</w:t>
      </w:r>
      <w:proofErr w:type="spellEnd"/>
      <w:r w:rsidRPr="00EF2B0D">
        <w:rPr>
          <w:sz w:val="24"/>
          <w:szCs w:val="24"/>
          <w:lang w:val="ru-RU"/>
        </w:rPr>
        <w:t xml:space="preserve"> умов </w:t>
      </w:r>
      <w:proofErr w:type="spellStart"/>
      <w:r w:rsidRPr="00EF2B0D">
        <w:rPr>
          <w:sz w:val="24"/>
          <w:szCs w:val="24"/>
          <w:lang w:val="ru-RU"/>
        </w:rPr>
        <w:t>визначення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розрахунку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згідно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b/>
          <w:sz w:val="24"/>
          <w:szCs w:val="24"/>
          <w:lang w:val="ru-RU"/>
        </w:rPr>
        <w:t>Додатком</w:t>
      </w:r>
      <w:proofErr w:type="spellEnd"/>
      <w:r w:rsidRPr="00EF2B0D">
        <w:rPr>
          <w:b/>
          <w:sz w:val="24"/>
          <w:szCs w:val="24"/>
          <w:lang w:val="ru-RU"/>
        </w:rPr>
        <w:t xml:space="preserve"> 2</w:t>
      </w:r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Договору;</w:t>
      </w:r>
    </w:p>
    <w:p w14:paraId="4778FA32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96"/>
        </w:tabs>
        <w:ind w:right="107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—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неприйняття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своєчасно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запропонованих</w:t>
      </w:r>
      <w:proofErr w:type="spellEnd"/>
      <w:r w:rsidRPr="00EF2B0D">
        <w:rPr>
          <w:sz w:val="24"/>
          <w:szCs w:val="24"/>
          <w:lang w:val="ru-RU"/>
        </w:rPr>
        <w:t xml:space="preserve"> (за 20 </w:t>
      </w:r>
      <w:proofErr w:type="spellStart"/>
      <w:r w:rsidRPr="00EF2B0D">
        <w:rPr>
          <w:sz w:val="24"/>
          <w:szCs w:val="24"/>
          <w:lang w:val="ru-RU"/>
        </w:rPr>
        <w:t>днів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введення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дію</w:t>
      </w:r>
      <w:proofErr w:type="spellEnd"/>
      <w:r w:rsidRPr="00EF2B0D">
        <w:rPr>
          <w:sz w:val="24"/>
          <w:szCs w:val="24"/>
          <w:lang w:val="ru-RU"/>
        </w:rPr>
        <w:t xml:space="preserve">) </w:t>
      </w:r>
      <w:proofErr w:type="spellStart"/>
      <w:r w:rsidRPr="00EF2B0D">
        <w:rPr>
          <w:sz w:val="24"/>
          <w:szCs w:val="24"/>
          <w:lang w:val="ru-RU"/>
        </w:rPr>
        <w:lastRenderedPageBreak/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</w:t>
      </w:r>
      <w:proofErr w:type="spellEnd"/>
      <w:r w:rsidRPr="00EF2B0D">
        <w:rPr>
          <w:sz w:val="24"/>
          <w:szCs w:val="24"/>
          <w:lang w:val="ru-RU"/>
        </w:rPr>
        <w:t xml:space="preserve"> до Договору,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викликані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змінами</w:t>
      </w:r>
      <w:proofErr w:type="spellEnd"/>
      <w:r w:rsidRPr="00EF2B0D">
        <w:rPr>
          <w:sz w:val="24"/>
          <w:szCs w:val="24"/>
          <w:lang w:val="ru-RU"/>
        </w:rPr>
        <w:t xml:space="preserve"> в нормативно-</w:t>
      </w:r>
      <w:proofErr w:type="spellStart"/>
      <w:r w:rsidRPr="00EF2B0D">
        <w:rPr>
          <w:sz w:val="24"/>
          <w:szCs w:val="24"/>
          <w:lang w:val="ru-RU"/>
        </w:rPr>
        <w:t>правових</w:t>
      </w:r>
      <w:proofErr w:type="spellEnd"/>
      <w:r w:rsidRPr="00EF2B0D">
        <w:rPr>
          <w:sz w:val="24"/>
          <w:szCs w:val="24"/>
          <w:lang w:val="ru-RU"/>
        </w:rPr>
        <w:t xml:space="preserve"> актах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формування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умов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07231BB2" w14:textId="77777777" w:rsidR="00DD0E18" w:rsidRPr="00EF2B0D" w:rsidRDefault="00000000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—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застосування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санкцій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відповідно</w:t>
      </w:r>
      <w:proofErr w:type="spellEnd"/>
      <w:r w:rsidRPr="00EF2B0D">
        <w:rPr>
          <w:sz w:val="24"/>
          <w:szCs w:val="24"/>
          <w:lang w:val="ru-RU"/>
        </w:rPr>
        <w:t xml:space="preserve"> до Закону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 xml:space="preserve"> «Про </w:t>
      </w:r>
      <w:proofErr w:type="spellStart"/>
      <w:r w:rsidRPr="00EF2B0D">
        <w:rPr>
          <w:sz w:val="24"/>
          <w:szCs w:val="24"/>
          <w:lang w:val="ru-RU"/>
        </w:rPr>
        <w:t>санкції</w:t>
      </w:r>
      <w:proofErr w:type="spellEnd"/>
      <w:r w:rsidRPr="00EF2B0D">
        <w:rPr>
          <w:sz w:val="24"/>
          <w:szCs w:val="24"/>
          <w:lang w:val="ru-RU"/>
        </w:rPr>
        <w:t xml:space="preserve">», </w:t>
      </w:r>
      <w:proofErr w:type="spellStart"/>
      <w:r w:rsidRPr="00EF2B0D">
        <w:rPr>
          <w:sz w:val="24"/>
          <w:szCs w:val="24"/>
          <w:lang w:val="ru-RU"/>
        </w:rPr>
        <w:t>указів</w:t>
      </w:r>
      <w:proofErr w:type="spellEnd"/>
      <w:r w:rsidRPr="00EF2B0D">
        <w:rPr>
          <w:sz w:val="24"/>
          <w:szCs w:val="24"/>
          <w:lang w:val="ru-RU"/>
        </w:rPr>
        <w:t xml:space="preserve"> Президента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якими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вводяться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дію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F2B0D">
        <w:rPr>
          <w:sz w:val="24"/>
          <w:szCs w:val="24"/>
          <w:lang w:val="ru-RU"/>
        </w:rPr>
        <w:t>рішення</w:t>
      </w:r>
      <w:proofErr w:type="spellEnd"/>
      <w:proofErr w:type="gramEnd"/>
      <w:r w:rsidRPr="00EF2B0D">
        <w:rPr>
          <w:sz w:val="24"/>
          <w:szCs w:val="24"/>
          <w:lang w:val="ru-RU"/>
        </w:rPr>
        <w:t xml:space="preserve"> Ради </w:t>
      </w:r>
      <w:proofErr w:type="spellStart"/>
      <w:r w:rsidRPr="00EF2B0D">
        <w:rPr>
          <w:sz w:val="24"/>
          <w:szCs w:val="24"/>
          <w:lang w:val="ru-RU"/>
        </w:rPr>
        <w:t>національної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безпеки</w:t>
      </w:r>
      <w:proofErr w:type="spellEnd"/>
      <w:r w:rsidRPr="00EF2B0D">
        <w:rPr>
          <w:sz w:val="24"/>
          <w:szCs w:val="24"/>
          <w:lang w:val="ru-RU"/>
        </w:rPr>
        <w:t xml:space="preserve"> і оборони </w:t>
      </w:r>
      <w:proofErr w:type="spellStart"/>
      <w:r w:rsidRPr="00EF2B0D">
        <w:rPr>
          <w:sz w:val="24"/>
          <w:szCs w:val="24"/>
          <w:lang w:val="ru-RU"/>
        </w:rPr>
        <w:t>України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застосування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персональних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спеціальних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економічних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інших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обмежувальних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заходів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санкцій</w:t>
      </w:r>
      <w:proofErr w:type="spellEnd"/>
      <w:r w:rsidRPr="00EF2B0D">
        <w:rPr>
          <w:sz w:val="24"/>
          <w:szCs w:val="24"/>
          <w:lang w:val="ru-RU"/>
        </w:rPr>
        <w:t>);</w:t>
      </w:r>
    </w:p>
    <w:p w14:paraId="68EA32BC" w14:textId="77777777" w:rsidR="00DD0E18" w:rsidRPr="00EF2B0D" w:rsidRDefault="00000000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bookmarkStart w:id="8" w:name="_heading=h.2et92p0" w:colFirst="0" w:colLast="0"/>
      <w:bookmarkEnd w:id="8"/>
      <w:r w:rsidRPr="00EF2B0D">
        <w:rPr>
          <w:b/>
          <w:sz w:val="24"/>
          <w:szCs w:val="24"/>
          <w:lang w:val="ru-RU"/>
        </w:rPr>
        <w:t>14.3.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</w:t>
      </w:r>
      <w:proofErr w:type="spellStart"/>
      <w:r w:rsidRPr="00EF2B0D">
        <w:rPr>
          <w:sz w:val="24"/>
          <w:szCs w:val="24"/>
          <w:lang w:val="ru-RU"/>
        </w:rPr>
        <w:t>припинити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розірвати</w:t>
      </w:r>
      <w:proofErr w:type="spellEnd"/>
      <w:r w:rsidRPr="00EF2B0D">
        <w:rPr>
          <w:sz w:val="24"/>
          <w:szCs w:val="24"/>
          <w:lang w:val="ru-RU"/>
        </w:rPr>
        <w:t xml:space="preserve">) </w:t>
      </w:r>
      <w:proofErr w:type="spellStart"/>
      <w:r w:rsidRPr="00EF2B0D">
        <w:rPr>
          <w:sz w:val="24"/>
          <w:szCs w:val="24"/>
          <w:lang w:val="ru-RU"/>
        </w:rPr>
        <w:t>дію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Договору, в тому </w:t>
      </w:r>
      <w:proofErr w:type="spellStart"/>
      <w:r w:rsidRPr="00EF2B0D">
        <w:rPr>
          <w:sz w:val="24"/>
          <w:szCs w:val="24"/>
          <w:lang w:val="ru-RU"/>
        </w:rPr>
        <w:t>числі</w:t>
      </w:r>
      <w:proofErr w:type="spellEnd"/>
      <w:r w:rsidRPr="00EF2B0D">
        <w:rPr>
          <w:sz w:val="24"/>
          <w:szCs w:val="24"/>
          <w:lang w:val="ru-RU"/>
        </w:rPr>
        <w:t xml:space="preserve"> в </w:t>
      </w:r>
      <w:proofErr w:type="spellStart"/>
      <w:r w:rsidRPr="00EF2B0D">
        <w:rPr>
          <w:sz w:val="24"/>
          <w:szCs w:val="24"/>
          <w:lang w:val="ru-RU"/>
        </w:rPr>
        <w:t>односторонньому</w:t>
      </w:r>
      <w:proofErr w:type="spellEnd"/>
      <w:r w:rsidRPr="00EF2B0D">
        <w:rPr>
          <w:sz w:val="24"/>
          <w:szCs w:val="24"/>
          <w:lang w:val="ru-RU"/>
        </w:rPr>
        <w:t xml:space="preserve"> порядку, шляхом </w:t>
      </w:r>
      <w:proofErr w:type="spellStart"/>
      <w:r w:rsidRPr="00EF2B0D">
        <w:rPr>
          <w:sz w:val="24"/>
          <w:szCs w:val="24"/>
          <w:lang w:val="ru-RU"/>
        </w:rPr>
        <w:t>направлення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письмового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повідомлення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Постачальнику</w:t>
      </w:r>
      <w:proofErr w:type="spellEnd"/>
      <w:r w:rsidRPr="00EF2B0D">
        <w:rPr>
          <w:sz w:val="24"/>
          <w:szCs w:val="24"/>
          <w:lang w:val="ru-RU"/>
        </w:rPr>
        <w:t xml:space="preserve"> за 20 </w:t>
      </w:r>
      <w:proofErr w:type="spellStart"/>
      <w:r w:rsidRPr="00EF2B0D">
        <w:rPr>
          <w:sz w:val="24"/>
          <w:szCs w:val="24"/>
          <w:lang w:val="ru-RU"/>
        </w:rPr>
        <w:t>днів</w:t>
      </w:r>
      <w:proofErr w:type="spellEnd"/>
      <w:r w:rsidRPr="00EF2B0D">
        <w:rPr>
          <w:sz w:val="24"/>
          <w:szCs w:val="24"/>
          <w:lang w:val="ru-RU"/>
        </w:rPr>
        <w:t xml:space="preserve"> до </w:t>
      </w:r>
      <w:proofErr w:type="spellStart"/>
      <w:r w:rsidRPr="00EF2B0D">
        <w:rPr>
          <w:sz w:val="24"/>
          <w:szCs w:val="24"/>
          <w:lang w:val="ru-RU"/>
        </w:rPr>
        <w:t>очікуваної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припинення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розірвання</w:t>
      </w:r>
      <w:proofErr w:type="spellEnd"/>
      <w:r w:rsidRPr="00EF2B0D">
        <w:rPr>
          <w:sz w:val="24"/>
          <w:szCs w:val="24"/>
          <w:lang w:val="ru-RU"/>
        </w:rPr>
        <w:t xml:space="preserve">) у </w:t>
      </w:r>
      <w:proofErr w:type="spellStart"/>
      <w:r w:rsidRPr="00EF2B0D">
        <w:rPr>
          <w:sz w:val="24"/>
          <w:szCs w:val="24"/>
          <w:lang w:val="ru-RU"/>
        </w:rPr>
        <w:t>зв’язку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невідповідністю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виконаного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невиконання</w:t>
      </w:r>
      <w:proofErr w:type="spellEnd"/>
      <w:r w:rsidRPr="00EF2B0D">
        <w:rPr>
          <w:sz w:val="24"/>
          <w:szCs w:val="24"/>
          <w:lang w:val="ru-RU"/>
        </w:rPr>
        <w:t xml:space="preserve">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неналежного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)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зобов’язання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умовам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 та/</w:t>
      </w:r>
      <w:proofErr w:type="spellStart"/>
      <w:r w:rsidRPr="00EF2B0D">
        <w:rPr>
          <w:sz w:val="24"/>
          <w:szCs w:val="24"/>
          <w:lang w:val="ru-RU"/>
        </w:rPr>
        <w:t>або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законодавству</w:t>
      </w:r>
      <w:proofErr w:type="spellEnd"/>
      <w:r w:rsidRPr="00EF2B0D">
        <w:rPr>
          <w:sz w:val="24"/>
          <w:szCs w:val="24"/>
          <w:lang w:val="ru-RU"/>
        </w:rPr>
        <w:t xml:space="preserve">, у тому </w:t>
      </w:r>
      <w:proofErr w:type="spellStart"/>
      <w:r w:rsidRPr="00EF2B0D">
        <w:rPr>
          <w:sz w:val="24"/>
          <w:szCs w:val="24"/>
          <w:lang w:val="ru-RU"/>
        </w:rPr>
        <w:t>числі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роботи</w:t>
      </w:r>
      <w:proofErr w:type="spellEnd"/>
      <w:r w:rsidRPr="00EF2B0D">
        <w:rPr>
          <w:sz w:val="24"/>
          <w:szCs w:val="24"/>
          <w:lang w:val="ru-RU"/>
        </w:rPr>
        <w:t xml:space="preserve"> Персонального </w:t>
      </w:r>
      <w:proofErr w:type="spellStart"/>
      <w:r w:rsidRPr="00EF2B0D">
        <w:rPr>
          <w:sz w:val="24"/>
          <w:szCs w:val="24"/>
          <w:lang w:val="ru-RU"/>
        </w:rPr>
        <w:t>кабінету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інформаційно-консультаційного</w:t>
      </w:r>
      <w:proofErr w:type="spellEnd"/>
      <w:r w:rsidRPr="00EF2B0D">
        <w:rPr>
          <w:sz w:val="24"/>
          <w:szCs w:val="24"/>
          <w:lang w:val="ru-RU"/>
        </w:rPr>
        <w:t xml:space="preserve"> центру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>.</w:t>
      </w:r>
    </w:p>
    <w:p w14:paraId="7BA9438A" w14:textId="77777777" w:rsidR="00DD0E18" w:rsidRPr="00EF2B0D" w:rsidRDefault="00000000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bookmarkStart w:id="9" w:name="_heading=h.tyjcwt" w:colFirst="0" w:colLast="0"/>
      <w:bookmarkEnd w:id="9"/>
      <w:r w:rsidRPr="00EF2B0D">
        <w:rPr>
          <w:b/>
          <w:sz w:val="24"/>
          <w:szCs w:val="24"/>
          <w:lang w:val="ru-RU"/>
        </w:rPr>
        <w:t>14.4.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має</w:t>
      </w:r>
      <w:proofErr w:type="spellEnd"/>
      <w:r w:rsidRPr="00EF2B0D">
        <w:rPr>
          <w:sz w:val="24"/>
          <w:szCs w:val="24"/>
          <w:lang w:val="ru-RU"/>
        </w:rPr>
        <w:t xml:space="preserve"> право </w:t>
      </w:r>
      <w:proofErr w:type="spellStart"/>
      <w:r w:rsidRPr="00EF2B0D">
        <w:rPr>
          <w:sz w:val="24"/>
          <w:szCs w:val="24"/>
          <w:lang w:val="ru-RU"/>
        </w:rPr>
        <w:t>звернутися</w:t>
      </w:r>
      <w:proofErr w:type="spellEnd"/>
      <w:r w:rsidRPr="00EF2B0D">
        <w:rPr>
          <w:sz w:val="24"/>
          <w:szCs w:val="24"/>
          <w:lang w:val="ru-RU"/>
        </w:rPr>
        <w:t xml:space="preserve"> до оператора </w:t>
      </w:r>
      <w:proofErr w:type="spellStart"/>
      <w:r w:rsidRPr="00EF2B0D">
        <w:rPr>
          <w:sz w:val="24"/>
          <w:szCs w:val="24"/>
          <w:lang w:val="ru-RU"/>
        </w:rPr>
        <w:t>системи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розподілу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вимогою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відключення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об’єкта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електропостачання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випадку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порушення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Споживачем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строків</w:t>
      </w:r>
      <w:proofErr w:type="spellEnd"/>
      <w:r w:rsidRPr="00EF2B0D">
        <w:rPr>
          <w:sz w:val="24"/>
          <w:szCs w:val="24"/>
          <w:lang w:val="ru-RU"/>
        </w:rPr>
        <w:t xml:space="preserve"> оплати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Договором, у тому </w:t>
      </w:r>
      <w:proofErr w:type="spellStart"/>
      <w:r w:rsidRPr="00EF2B0D">
        <w:rPr>
          <w:sz w:val="24"/>
          <w:szCs w:val="24"/>
          <w:lang w:val="ru-RU"/>
        </w:rPr>
        <w:t>числі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графіком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погашення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заборгованості</w:t>
      </w:r>
      <w:proofErr w:type="spellEnd"/>
      <w:r w:rsidRPr="00EF2B0D">
        <w:rPr>
          <w:sz w:val="24"/>
          <w:szCs w:val="24"/>
          <w:lang w:val="ru-RU"/>
        </w:rPr>
        <w:t xml:space="preserve">. </w:t>
      </w:r>
    </w:p>
    <w:p w14:paraId="2790FEE5" w14:textId="77777777" w:rsidR="00DD0E18" w:rsidRPr="00EF2B0D" w:rsidRDefault="00000000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ab/>
      </w:r>
      <w:proofErr w:type="spellStart"/>
      <w:r w:rsidRPr="00EF2B0D">
        <w:rPr>
          <w:sz w:val="24"/>
          <w:szCs w:val="24"/>
          <w:lang w:val="ru-RU"/>
        </w:rPr>
        <w:t>Припинення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електропостачання</w:t>
      </w:r>
      <w:proofErr w:type="spellEnd"/>
      <w:r w:rsidRPr="00EF2B0D">
        <w:rPr>
          <w:sz w:val="24"/>
          <w:szCs w:val="24"/>
          <w:lang w:val="ru-RU"/>
        </w:rPr>
        <w:t xml:space="preserve"> не </w:t>
      </w:r>
      <w:proofErr w:type="spellStart"/>
      <w:r w:rsidRPr="00EF2B0D">
        <w:rPr>
          <w:sz w:val="24"/>
          <w:szCs w:val="24"/>
          <w:lang w:val="ru-RU"/>
        </w:rPr>
        <w:t>звільняє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обов'язку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сплатити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заборгованість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Постачальнику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цим</w:t>
      </w:r>
      <w:proofErr w:type="spellEnd"/>
      <w:r w:rsidRPr="00EF2B0D">
        <w:rPr>
          <w:sz w:val="24"/>
          <w:szCs w:val="24"/>
          <w:lang w:val="ru-RU"/>
        </w:rPr>
        <w:t xml:space="preserve"> Договором.</w:t>
      </w:r>
    </w:p>
    <w:p w14:paraId="008F511D" w14:textId="77777777" w:rsidR="00DD0E18" w:rsidRPr="00D4684E" w:rsidRDefault="00000000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D4684E">
        <w:rPr>
          <w:sz w:val="24"/>
          <w:szCs w:val="24"/>
          <w:lang w:val="ru-RU"/>
        </w:rPr>
        <w:tab/>
      </w:r>
      <w:proofErr w:type="spellStart"/>
      <w:r w:rsidRPr="00D4684E">
        <w:rPr>
          <w:sz w:val="24"/>
          <w:szCs w:val="24"/>
          <w:lang w:val="ru-RU"/>
        </w:rPr>
        <w:t>Відновлення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постачання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електричної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енергії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Споживачу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може</w:t>
      </w:r>
      <w:proofErr w:type="spellEnd"/>
      <w:r w:rsidRPr="00D4684E">
        <w:rPr>
          <w:sz w:val="24"/>
          <w:szCs w:val="24"/>
          <w:lang w:val="ru-RU"/>
        </w:rPr>
        <w:t xml:space="preserve"> бути </w:t>
      </w:r>
      <w:proofErr w:type="spellStart"/>
      <w:r w:rsidRPr="00D4684E">
        <w:rPr>
          <w:sz w:val="24"/>
          <w:szCs w:val="24"/>
          <w:lang w:val="ru-RU"/>
        </w:rPr>
        <w:t>здійснено</w:t>
      </w:r>
      <w:proofErr w:type="spellEnd"/>
      <w:r w:rsidRPr="00D4684E">
        <w:rPr>
          <w:sz w:val="24"/>
          <w:szCs w:val="24"/>
          <w:lang w:val="ru-RU"/>
        </w:rPr>
        <w:t xml:space="preserve"> за </w:t>
      </w:r>
      <w:proofErr w:type="spellStart"/>
      <w:r w:rsidRPr="00D4684E">
        <w:rPr>
          <w:sz w:val="24"/>
          <w:szCs w:val="24"/>
          <w:lang w:val="ru-RU"/>
        </w:rPr>
        <w:t>умови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повного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розрахунку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Споживача</w:t>
      </w:r>
      <w:proofErr w:type="spellEnd"/>
      <w:r w:rsidRPr="00D4684E">
        <w:rPr>
          <w:sz w:val="24"/>
          <w:szCs w:val="24"/>
          <w:lang w:val="ru-RU"/>
        </w:rPr>
        <w:t xml:space="preserve"> за </w:t>
      </w:r>
      <w:proofErr w:type="spellStart"/>
      <w:r w:rsidRPr="00D4684E">
        <w:rPr>
          <w:sz w:val="24"/>
          <w:szCs w:val="24"/>
          <w:lang w:val="ru-RU"/>
        </w:rPr>
        <w:t>спожиту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електричну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енергію</w:t>
      </w:r>
      <w:proofErr w:type="spellEnd"/>
      <w:r w:rsidRPr="00D4684E">
        <w:rPr>
          <w:sz w:val="24"/>
          <w:szCs w:val="24"/>
          <w:lang w:val="ru-RU"/>
        </w:rPr>
        <w:t xml:space="preserve"> за </w:t>
      </w:r>
      <w:proofErr w:type="spellStart"/>
      <w:r w:rsidRPr="00D4684E">
        <w:rPr>
          <w:sz w:val="24"/>
          <w:szCs w:val="24"/>
          <w:lang w:val="ru-RU"/>
        </w:rPr>
        <w:t>цим</w:t>
      </w:r>
      <w:proofErr w:type="spellEnd"/>
      <w:r w:rsidRPr="00D4684E">
        <w:rPr>
          <w:sz w:val="24"/>
          <w:szCs w:val="24"/>
          <w:lang w:val="ru-RU"/>
        </w:rPr>
        <w:t xml:space="preserve"> Договором </w:t>
      </w:r>
      <w:proofErr w:type="spellStart"/>
      <w:r w:rsidRPr="00D4684E">
        <w:rPr>
          <w:sz w:val="24"/>
          <w:szCs w:val="24"/>
          <w:lang w:val="ru-RU"/>
        </w:rPr>
        <w:t>або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складення</w:t>
      </w:r>
      <w:proofErr w:type="spellEnd"/>
      <w:r w:rsidRPr="00D4684E">
        <w:rPr>
          <w:sz w:val="24"/>
          <w:szCs w:val="24"/>
          <w:lang w:val="ru-RU"/>
        </w:rPr>
        <w:t xml:space="preserve"> Сторонами </w:t>
      </w:r>
      <w:proofErr w:type="spellStart"/>
      <w:r w:rsidRPr="00D4684E">
        <w:rPr>
          <w:sz w:val="24"/>
          <w:szCs w:val="24"/>
          <w:lang w:val="ru-RU"/>
        </w:rPr>
        <w:t>графіка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погашення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заборгованості</w:t>
      </w:r>
      <w:proofErr w:type="spellEnd"/>
      <w:r w:rsidRPr="00D4684E">
        <w:rPr>
          <w:sz w:val="24"/>
          <w:szCs w:val="24"/>
          <w:lang w:val="ru-RU"/>
        </w:rPr>
        <w:t xml:space="preserve"> на </w:t>
      </w:r>
      <w:proofErr w:type="spellStart"/>
      <w:r w:rsidRPr="00D4684E">
        <w:rPr>
          <w:sz w:val="24"/>
          <w:szCs w:val="24"/>
          <w:lang w:val="ru-RU"/>
        </w:rPr>
        <w:t>умовах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цього</w:t>
      </w:r>
      <w:proofErr w:type="spellEnd"/>
      <w:r w:rsidRPr="00D4684E">
        <w:rPr>
          <w:sz w:val="24"/>
          <w:szCs w:val="24"/>
          <w:lang w:val="ru-RU"/>
        </w:rPr>
        <w:t xml:space="preserve"> Договору та </w:t>
      </w:r>
      <w:proofErr w:type="spellStart"/>
      <w:r w:rsidRPr="00D4684E">
        <w:rPr>
          <w:sz w:val="24"/>
          <w:szCs w:val="24"/>
          <w:lang w:val="ru-RU"/>
        </w:rPr>
        <w:t>відшкодування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витрат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Постачальника</w:t>
      </w:r>
      <w:proofErr w:type="spellEnd"/>
      <w:r w:rsidRPr="00D4684E">
        <w:rPr>
          <w:sz w:val="24"/>
          <w:szCs w:val="24"/>
          <w:lang w:val="ru-RU"/>
        </w:rPr>
        <w:t xml:space="preserve"> на </w:t>
      </w:r>
      <w:proofErr w:type="spellStart"/>
      <w:r w:rsidRPr="00D4684E">
        <w:rPr>
          <w:sz w:val="24"/>
          <w:szCs w:val="24"/>
          <w:lang w:val="ru-RU"/>
        </w:rPr>
        <w:t>припинення</w:t>
      </w:r>
      <w:proofErr w:type="spellEnd"/>
      <w:r w:rsidRPr="00D4684E">
        <w:rPr>
          <w:sz w:val="24"/>
          <w:szCs w:val="24"/>
          <w:lang w:val="ru-RU"/>
        </w:rPr>
        <w:t xml:space="preserve"> та </w:t>
      </w:r>
      <w:proofErr w:type="spellStart"/>
      <w:r w:rsidRPr="00D4684E">
        <w:rPr>
          <w:sz w:val="24"/>
          <w:szCs w:val="24"/>
          <w:lang w:val="ru-RU"/>
        </w:rPr>
        <w:t>відновлення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постачання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електричної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енергії</w:t>
      </w:r>
      <w:proofErr w:type="spellEnd"/>
      <w:r w:rsidRPr="00D4684E">
        <w:rPr>
          <w:sz w:val="24"/>
          <w:szCs w:val="24"/>
          <w:lang w:val="ru-RU"/>
        </w:rPr>
        <w:t>.</w:t>
      </w:r>
    </w:p>
    <w:p w14:paraId="152788AD" w14:textId="77777777" w:rsidR="00DD0E18" w:rsidRPr="00D4684E" w:rsidRDefault="00000000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highlight w:val="white"/>
          <w:lang w:val="ru-RU"/>
        </w:rPr>
      </w:pPr>
      <w:r w:rsidRPr="00D4684E">
        <w:rPr>
          <w:sz w:val="24"/>
          <w:szCs w:val="24"/>
          <w:lang w:val="ru-RU"/>
        </w:rPr>
        <w:tab/>
      </w:r>
      <w:proofErr w:type="spellStart"/>
      <w:r w:rsidRPr="00D4684E">
        <w:rPr>
          <w:sz w:val="24"/>
          <w:szCs w:val="24"/>
          <w:lang w:val="ru-RU"/>
        </w:rPr>
        <w:t>Якщо</w:t>
      </w:r>
      <w:proofErr w:type="spellEnd"/>
      <w:r w:rsidRPr="00D4684E">
        <w:rPr>
          <w:sz w:val="24"/>
          <w:szCs w:val="24"/>
          <w:lang w:val="ru-RU"/>
        </w:rPr>
        <w:t xml:space="preserve"> за </w:t>
      </w:r>
      <w:proofErr w:type="spellStart"/>
      <w:r w:rsidRPr="00D4684E">
        <w:rPr>
          <w:sz w:val="24"/>
          <w:szCs w:val="24"/>
          <w:lang w:val="ru-RU"/>
        </w:rPr>
        <w:t>ініціативою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Споживача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необхідно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припинити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постачання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електричної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енергії</w:t>
      </w:r>
      <w:proofErr w:type="spellEnd"/>
      <w:r w:rsidRPr="00D4684E">
        <w:rPr>
          <w:sz w:val="24"/>
          <w:szCs w:val="24"/>
          <w:lang w:val="ru-RU"/>
        </w:rPr>
        <w:t xml:space="preserve"> на </w:t>
      </w:r>
      <w:proofErr w:type="spellStart"/>
      <w:r w:rsidRPr="00D4684E">
        <w:rPr>
          <w:sz w:val="24"/>
          <w:szCs w:val="24"/>
          <w:lang w:val="ru-RU"/>
        </w:rPr>
        <w:t>об'єкт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Споживача</w:t>
      </w:r>
      <w:proofErr w:type="spellEnd"/>
      <w:r w:rsidRPr="00D4684E">
        <w:rPr>
          <w:sz w:val="24"/>
          <w:szCs w:val="24"/>
          <w:lang w:val="ru-RU"/>
        </w:rPr>
        <w:t xml:space="preserve"> для </w:t>
      </w:r>
      <w:proofErr w:type="spellStart"/>
      <w:r w:rsidRPr="00D4684E">
        <w:rPr>
          <w:sz w:val="24"/>
          <w:szCs w:val="24"/>
          <w:lang w:val="ru-RU"/>
        </w:rPr>
        <w:t>проведення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ремонтних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робіт</w:t>
      </w:r>
      <w:proofErr w:type="spellEnd"/>
      <w:r w:rsidRPr="00D4684E">
        <w:rPr>
          <w:sz w:val="24"/>
          <w:szCs w:val="24"/>
          <w:lang w:val="ru-RU"/>
        </w:rPr>
        <w:t xml:space="preserve">, </w:t>
      </w:r>
      <w:proofErr w:type="spellStart"/>
      <w:r w:rsidRPr="00D4684E">
        <w:rPr>
          <w:sz w:val="24"/>
          <w:szCs w:val="24"/>
          <w:lang w:val="ru-RU"/>
        </w:rPr>
        <w:t>реконструкції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чи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технічного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переоснащення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тощо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, </w:t>
      </w:r>
      <w:proofErr w:type="spellStart"/>
      <w:r w:rsidRPr="00D4684E">
        <w:rPr>
          <w:sz w:val="24"/>
          <w:szCs w:val="24"/>
          <w:highlight w:val="white"/>
          <w:lang w:val="ru-RU"/>
        </w:rPr>
        <w:t>Споживач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має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звернутися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до оператора </w:t>
      </w:r>
      <w:proofErr w:type="spellStart"/>
      <w:r w:rsidRPr="00D4684E">
        <w:rPr>
          <w:sz w:val="24"/>
          <w:szCs w:val="24"/>
          <w:highlight w:val="white"/>
          <w:lang w:val="ru-RU"/>
        </w:rPr>
        <w:t>системи</w:t>
      </w:r>
      <w:proofErr w:type="spellEnd"/>
      <w:r w:rsidRPr="00D4684E">
        <w:rPr>
          <w:sz w:val="24"/>
          <w:szCs w:val="24"/>
          <w:highlight w:val="white"/>
          <w:lang w:val="ru-RU"/>
        </w:rPr>
        <w:t>.</w:t>
      </w:r>
    </w:p>
    <w:p w14:paraId="28B2FEBC" w14:textId="77777777" w:rsidR="00DD0E18" w:rsidRPr="00D4684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sz w:val="24"/>
          <w:szCs w:val="24"/>
          <w:highlight w:val="white"/>
          <w:lang w:val="ru-RU"/>
        </w:rPr>
      </w:pPr>
      <w:r w:rsidRPr="00D4684E">
        <w:rPr>
          <w:b/>
          <w:sz w:val="24"/>
          <w:szCs w:val="24"/>
          <w:highlight w:val="white"/>
          <w:lang w:val="ru-RU"/>
        </w:rPr>
        <w:t>14.5.</w:t>
      </w:r>
      <w:r>
        <w:rPr>
          <w:sz w:val="24"/>
          <w:szCs w:val="24"/>
          <w:highlight w:val="white"/>
        </w:rPr>
        <w:t> </w:t>
      </w:r>
      <w:proofErr w:type="spellStart"/>
      <w:r w:rsidRPr="00D4684E">
        <w:rPr>
          <w:sz w:val="24"/>
          <w:szCs w:val="24"/>
          <w:highlight w:val="white"/>
          <w:lang w:val="ru-RU"/>
        </w:rPr>
        <w:t>Істотними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умовами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Договору про </w:t>
      </w:r>
      <w:proofErr w:type="spellStart"/>
      <w:r w:rsidRPr="00D4684E">
        <w:rPr>
          <w:sz w:val="24"/>
          <w:szCs w:val="24"/>
          <w:highlight w:val="white"/>
          <w:lang w:val="ru-RU"/>
        </w:rPr>
        <w:t>закупівлю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є:</w:t>
      </w:r>
    </w:p>
    <w:p w14:paraId="75E345E0" w14:textId="77777777" w:rsidR="00DD0E1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загальні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положення</w:t>
      </w:r>
      <w:proofErr w:type="spellEnd"/>
      <w:r>
        <w:rPr>
          <w:sz w:val="24"/>
          <w:szCs w:val="24"/>
          <w:highlight w:val="white"/>
        </w:rPr>
        <w:t>;</w:t>
      </w:r>
    </w:p>
    <w:p w14:paraId="2AFCA730" w14:textId="77777777" w:rsidR="00DD0E1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0" w:name="bookmark=id.1fob9te" w:colFirst="0" w:colLast="0"/>
      <w:bookmarkEnd w:id="10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предмет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договору</w:t>
      </w:r>
      <w:proofErr w:type="spellEnd"/>
      <w:r>
        <w:rPr>
          <w:sz w:val="24"/>
          <w:szCs w:val="24"/>
          <w:highlight w:val="white"/>
        </w:rPr>
        <w:t>;</w:t>
      </w:r>
    </w:p>
    <w:p w14:paraId="39A6A199" w14:textId="77777777" w:rsidR="00DD0E1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1" w:name="bookmark=id.3znysh7" w:colFirst="0" w:colLast="0"/>
      <w:bookmarkEnd w:id="11"/>
      <w:proofErr w:type="spellStart"/>
      <w:r>
        <w:rPr>
          <w:sz w:val="24"/>
          <w:szCs w:val="24"/>
          <w:highlight w:val="white"/>
        </w:rPr>
        <w:t>умови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постачання</w:t>
      </w:r>
      <w:proofErr w:type="spellEnd"/>
      <w:r>
        <w:rPr>
          <w:sz w:val="24"/>
          <w:szCs w:val="24"/>
          <w:highlight w:val="white"/>
        </w:rPr>
        <w:t>;</w:t>
      </w:r>
    </w:p>
    <w:p w14:paraId="48923729" w14:textId="77777777" w:rsidR="00DD0E1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2" w:name="bookmark=id.2et92p0" w:colFirst="0" w:colLast="0"/>
      <w:bookmarkEnd w:id="12"/>
      <w:proofErr w:type="spellStart"/>
      <w:r>
        <w:rPr>
          <w:sz w:val="24"/>
          <w:szCs w:val="24"/>
          <w:highlight w:val="white"/>
        </w:rPr>
        <w:t>якість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постачання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електричної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енергії</w:t>
      </w:r>
      <w:proofErr w:type="spellEnd"/>
      <w:r>
        <w:rPr>
          <w:sz w:val="24"/>
          <w:szCs w:val="24"/>
          <w:highlight w:val="white"/>
        </w:rPr>
        <w:t>;</w:t>
      </w:r>
    </w:p>
    <w:p w14:paraId="2C5AEBCC" w14:textId="77777777" w:rsidR="00DD0E18" w:rsidRPr="00D4684E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  <w:lang w:val="ru-RU"/>
        </w:rPr>
      </w:pPr>
      <w:bookmarkStart w:id="13" w:name="bookmark=id.tyjcwt" w:colFirst="0" w:colLast="0"/>
      <w:bookmarkEnd w:id="13"/>
      <w:proofErr w:type="spellStart"/>
      <w:r w:rsidRPr="00D4684E">
        <w:rPr>
          <w:sz w:val="24"/>
          <w:szCs w:val="24"/>
          <w:highlight w:val="white"/>
          <w:lang w:val="ru-RU"/>
        </w:rPr>
        <w:t>ціна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та/</w:t>
      </w:r>
      <w:proofErr w:type="spellStart"/>
      <w:r w:rsidRPr="00D4684E">
        <w:rPr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порядок </w:t>
      </w:r>
      <w:proofErr w:type="spellStart"/>
      <w:r w:rsidRPr="00D4684E">
        <w:rPr>
          <w:sz w:val="24"/>
          <w:szCs w:val="24"/>
          <w:highlight w:val="white"/>
          <w:lang w:val="ru-RU"/>
        </w:rPr>
        <w:t>її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розрахунку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, порядок </w:t>
      </w:r>
      <w:proofErr w:type="spellStart"/>
      <w:r w:rsidRPr="00D4684E">
        <w:rPr>
          <w:sz w:val="24"/>
          <w:szCs w:val="24"/>
          <w:highlight w:val="white"/>
          <w:lang w:val="ru-RU"/>
        </w:rPr>
        <w:t>обліку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та оплати </w:t>
      </w:r>
      <w:proofErr w:type="spellStart"/>
      <w:r w:rsidRPr="00D4684E">
        <w:rPr>
          <w:sz w:val="24"/>
          <w:szCs w:val="24"/>
          <w:highlight w:val="white"/>
          <w:lang w:val="ru-RU"/>
        </w:rPr>
        <w:t>електричної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енергії</w:t>
      </w:r>
      <w:proofErr w:type="spellEnd"/>
      <w:r w:rsidRPr="00D4684E">
        <w:rPr>
          <w:sz w:val="24"/>
          <w:szCs w:val="24"/>
          <w:highlight w:val="white"/>
          <w:lang w:val="ru-RU"/>
        </w:rPr>
        <w:t>;</w:t>
      </w:r>
    </w:p>
    <w:p w14:paraId="3714CB06" w14:textId="77777777" w:rsidR="00DD0E1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4" w:name="bookmark=id.3dy6vkm" w:colFirst="0" w:colLast="0"/>
      <w:bookmarkEnd w:id="14"/>
      <w:proofErr w:type="spellStart"/>
      <w:r>
        <w:rPr>
          <w:sz w:val="24"/>
          <w:szCs w:val="24"/>
          <w:highlight w:val="white"/>
        </w:rPr>
        <w:t>права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обов'язки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споживача</w:t>
      </w:r>
      <w:proofErr w:type="spellEnd"/>
      <w:r>
        <w:rPr>
          <w:sz w:val="24"/>
          <w:szCs w:val="24"/>
          <w:highlight w:val="white"/>
        </w:rPr>
        <w:t>;</w:t>
      </w:r>
    </w:p>
    <w:p w14:paraId="33BD7DD2" w14:textId="77777777" w:rsidR="00DD0E18" w:rsidRPr="00D4684E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  <w:lang w:val="ru-RU"/>
        </w:rPr>
      </w:pPr>
      <w:bookmarkStart w:id="15" w:name="bookmark=id.1t3h5sf" w:colFirst="0" w:colLast="0"/>
      <w:bookmarkEnd w:id="15"/>
      <w:r w:rsidRPr="00D4684E">
        <w:rPr>
          <w:sz w:val="24"/>
          <w:szCs w:val="24"/>
          <w:highlight w:val="white"/>
          <w:lang w:val="ru-RU"/>
        </w:rPr>
        <w:t xml:space="preserve">права та </w:t>
      </w:r>
      <w:proofErr w:type="spellStart"/>
      <w:r w:rsidRPr="00D4684E">
        <w:rPr>
          <w:sz w:val="24"/>
          <w:szCs w:val="24"/>
          <w:highlight w:val="white"/>
          <w:lang w:val="ru-RU"/>
        </w:rPr>
        <w:t>обов'язки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електропостачальника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(</w:t>
      </w:r>
      <w:proofErr w:type="spellStart"/>
      <w:r w:rsidRPr="00D4684E">
        <w:rPr>
          <w:sz w:val="24"/>
          <w:szCs w:val="24"/>
          <w:highlight w:val="white"/>
          <w:lang w:val="ru-RU"/>
        </w:rPr>
        <w:t>постачальника</w:t>
      </w:r>
      <w:proofErr w:type="spellEnd"/>
      <w:r w:rsidRPr="00D4684E">
        <w:rPr>
          <w:sz w:val="24"/>
          <w:szCs w:val="24"/>
          <w:highlight w:val="white"/>
          <w:lang w:val="ru-RU"/>
        </w:rPr>
        <w:t>);</w:t>
      </w:r>
    </w:p>
    <w:p w14:paraId="0790B690" w14:textId="77777777" w:rsidR="00DD0E1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6" w:name="bookmark=id.4d34og8" w:colFirst="0" w:colLast="0"/>
      <w:bookmarkEnd w:id="16"/>
      <w:proofErr w:type="spellStart"/>
      <w:r>
        <w:rPr>
          <w:sz w:val="24"/>
          <w:szCs w:val="24"/>
          <w:highlight w:val="white"/>
        </w:rPr>
        <w:t>відповідальність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сторін</w:t>
      </w:r>
      <w:proofErr w:type="spellEnd"/>
      <w:r>
        <w:rPr>
          <w:sz w:val="24"/>
          <w:szCs w:val="24"/>
          <w:highlight w:val="white"/>
        </w:rPr>
        <w:t>;</w:t>
      </w:r>
    </w:p>
    <w:p w14:paraId="55B85A8C" w14:textId="77777777" w:rsidR="00DD0E1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7" w:name="bookmark=id.2s8eyo1" w:colFirst="0" w:colLast="0"/>
      <w:bookmarkEnd w:id="17"/>
      <w:proofErr w:type="spellStart"/>
      <w:r>
        <w:rPr>
          <w:sz w:val="24"/>
          <w:szCs w:val="24"/>
          <w:highlight w:val="white"/>
        </w:rPr>
        <w:t>порядок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зміни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електропостачальника</w:t>
      </w:r>
      <w:proofErr w:type="spellEnd"/>
      <w:r>
        <w:rPr>
          <w:sz w:val="24"/>
          <w:szCs w:val="24"/>
          <w:highlight w:val="white"/>
        </w:rPr>
        <w:t>;</w:t>
      </w:r>
    </w:p>
    <w:p w14:paraId="1C769B75" w14:textId="77777777" w:rsidR="00DD0E18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8" w:name="bookmark=id.17dp8vu" w:colFirst="0" w:colLast="0"/>
      <w:bookmarkEnd w:id="18"/>
      <w:proofErr w:type="spellStart"/>
      <w:r>
        <w:rPr>
          <w:sz w:val="24"/>
          <w:szCs w:val="24"/>
          <w:highlight w:val="white"/>
        </w:rPr>
        <w:t>порядок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врегулювання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спорів</w:t>
      </w:r>
      <w:proofErr w:type="spellEnd"/>
      <w:r>
        <w:rPr>
          <w:sz w:val="24"/>
          <w:szCs w:val="24"/>
          <w:highlight w:val="white"/>
        </w:rPr>
        <w:t>;</w:t>
      </w:r>
    </w:p>
    <w:p w14:paraId="0D368EE1" w14:textId="77777777" w:rsidR="00DD0E18" w:rsidRPr="00EF2B0D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bookmarkStart w:id="19" w:name="bookmark=id.3rdcrjn" w:colFirst="0" w:colLast="0"/>
      <w:bookmarkEnd w:id="19"/>
      <w:proofErr w:type="spellStart"/>
      <w:r w:rsidRPr="00EF2B0D">
        <w:rPr>
          <w:sz w:val="24"/>
          <w:szCs w:val="24"/>
        </w:rPr>
        <w:t>умови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форс-мажорних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обставин</w:t>
      </w:r>
      <w:proofErr w:type="spellEnd"/>
      <w:r w:rsidRPr="00EF2B0D">
        <w:rPr>
          <w:sz w:val="24"/>
          <w:szCs w:val="24"/>
        </w:rPr>
        <w:t>;</w:t>
      </w:r>
    </w:p>
    <w:p w14:paraId="01140A22" w14:textId="77777777" w:rsidR="00DD0E18" w:rsidRPr="00EF2B0D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bookmarkStart w:id="20" w:name="bookmark=id.26in1rg" w:colFirst="0" w:colLast="0"/>
      <w:bookmarkEnd w:id="20"/>
      <w:proofErr w:type="spellStart"/>
      <w:r w:rsidRPr="00EF2B0D">
        <w:rPr>
          <w:sz w:val="24"/>
          <w:szCs w:val="24"/>
        </w:rPr>
        <w:t>строк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дії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договору</w:t>
      </w:r>
      <w:proofErr w:type="spellEnd"/>
      <w:r w:rsidRPr="00EF2B0D">
        <w:rPr>
          <w:sz w:val="24"/>
          <w:szCs w:val="24"/>
        </w:rPr>
        <w:t>;</w:t>
      </w:r>
    </w:p>
    <w:p w14:paraId="78D57D42" w14:textId="77777777" w:rsidR="00DD0E18" w:rsidRPr="00EF2B0D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bookmarkStart w:id="21" w:name="bookmark=id.lnxbz9" w:colFirst="0" w:colLast="0"/>
      <w:bookmarkEnd w:id="21"/>
      <w:proofErr w:type="spellStart"/>
      <w:r w:rsidRPr="00EF2B0D">
        <w:rPr>
          <w:sz w:val="24"/>
          <w:szCs w:val="24"/>
        </w:rPr>
        <w:t>реквізити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сторін</w:t>
      </w:r>
      <w:proofErr w:type="spellEnd"/>
      <w:r w:rsidRPr="00EF2B0D">
        <w:rPr>
          <w:sz w:val="24"/>
          <w:szCs w:val="24"/>
        </w:rPr>
        <w:t>;</w:t>
      </w:r>
    </w:p>
    <w:p w14:paraId="3133550C" w14:textId="77777777" w:rsidR="00DD0E18" w:rsidRPr="00EF2B0D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proofErr w:type="spellStart"/>
      <w:r w:rsidRPr="00EF2B0D">
        <w:rPr>
          <w:sz w:val="24"/>
          <w:szCs w:val="24"/>
        </w:rPr>
        <w:t>порядок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організації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комерційного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обліку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електричної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енергії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та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надання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даних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комерційного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обліку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електричної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енергії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відповідно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до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забезпечення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послуг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комерційного</w:t>
      </w:r>
      <w:proofErr w:type="spellEnd"/>
      <w:r w:rsidRPr="00EF2B0D">
        <w:rPr>
          <w:sz w:val="24"/>
          <w:szCs w:val="24"/>
        </w:rPr>
        <w:t xml:space="preserve"> </w:t>
      </w:r>
      <w:proofErr w:type="spellStart"/>
      <w:r w:rsidRPr="00EF2B0D">
        <w:rPr>
          <w:sz w:val="24"/>
          <w:szCs w:val="24"/>
        </w:rPr>
        <w:t>обліку</w:t>
      </w:r>
      <w:proofErr w:type="spellEnd"/>
      <w:r w:rsidRPr="00EF2B0D">
        <w:rPr>
          <w:sz w:val="24"/>
          <w:szCs w:val="24"/>
        </w:rPr>
        <w:t xml:space="preserve"> (</w:t>
      </w:r>
      <w:proofErr w:type="spellStart"/>
      <w:r w:rsidRPr="00EF2B0D">
        <w:rPr>
          <w:sz w:val="24"/>
          <w:szCs w:val="24"/>
        </w:rPr>
        <w:t>згідно</w:t>
      </w:r>
      <w:proofErr w:type="spellEnd"/>
      <w:r w:rsidRPr="00EF2B0D">
        <w:rPr>
          <w:sz w:val="24"/>
          <w:szCs w:val="24"/>
        </w:rPr>
        <w:t xml:space="preserve"> з </w:t>
      </w:r>
      <w:proofErr w:type="spellStart"/>
      <w:r w:rsidRPr="00EF2B0D">
        <w:rPr>
          <w:sz w:val="24"/>
          <w:szCs w:val="24"/>
        </w:rPr>
        <w:t>розділом</w:t>
      </w:r>
      <w:proofErr w:type="spellEnd"/>
      <w:r w:rsidRPr="00EF2B0D">
        <w:rPr>
          <w:sz w:val="24"/>
          <w:szCs w:val="24"/>
        </w:rPr>
        <w:t xml:space="preserve"> 5 </w:t>
      </w:r>
      <w:proofErr w:type="spellStart"/>
      <w:r w:rsidRPr="00EF2B0D">
        <w:rPr>
          <w:sz w:val="24"/>
          <w:szCs w:val="24"/>
        </w:rPr>
        <w:t>Договору</w:t>
      </w:r>
      <w:proofErr w:type="spellEnd"/>
      <w:r w:rsidRPr="00EF2B0D">
        <w:rPr>
          <w:sz w:val="24"/>
          <w:szCs w:val="24"/>
        </w:rPr>
        <w:t xml:space="preserve">); </w:t>
      </w:r>
    </w:p>
    <w:p w14:paraId="19528D58" w14:textId="77777777" w:rsidR="00DD0E18" w:rsidRPr="00EF2B0D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інші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умови</w:t>
      </w:r>
      <w:proofErr w:type="spellEnd"/>
      <w:r w:rsidRPr="00EF2B0D">
        <w:rPr>
          <w:sz w:val="24"/>
          <w:szCs w:val="24"/>
          <w:lang w:val="ru-RU"/>
        </w:rPr>
        <w:t xml:space="preserve"> (у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їх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встановлення</w:t>
      </w:r>
      <w:proofErr w:type="spellEnd"/>
      <w:r w:rsidRPr="00EF2B0D">
        <w:rPr>
          <w:sz w:val="24"/>
          <w:szCs w:val="24"/>
          <w:lang w:val="ru-RU"/>
        </w:rPr>
        <w:t>).</w:t>
      </w:r>
    </w:p>
    <w:p w14:paraId="0F053699" w14:textId="77777777" w:rsidR="00DD0E18" w:rsidRPr="00D4684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  <w:lang w:val="ru-RU"/>
        </w:rPr>
      </w:pPr>
      <w:r w:rsidRPr="00D4684E">
        <w:rPr>
          <w:b/>
          <w:sz w:val="24"/>
          <w:szCs w:val="24"/>
          <w:lang w:val="ru-RU"/>
        </w:rPr>
        <w:t>14.6.</w:t>
      </w:r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Істотні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умови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цього</w:t>
      </w:r>
      <w:proofErr w:type="spellEnd"/>
      <w:r w:rsidRPr="00D4684E">
        <w:rPr>
          <w:sz w:val="24"/>
          <w:szCs w:val="24"/>
          <w:lang w:val="ru-RU"/>
        </w:rPr>
        <w:t xml:space="preserve"> договору не </w:t>
      </w:r>
      <w:proofErr w:type="spellStart"/>
      <w:r w:rsidRPr="00D4684E">
        <w:rPr>
          <w:sz w:val="24"/>
          <w:szCs w:val="24"/>
          <w:lang w:val="ru-RU"/>
        </w:rPr>
        <w:t>можуть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змінюватися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після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його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підписання</w:t>
      </w:r>
      <w:proofErr w:type="spellEnd"/>
      <w:r w:rsidRPr="00D4684E">
        <w:rPr>
          <w:sz w:val="24"/>
          <w:szCs w:val="24"/>
          <w:lang w:val="ru-RU"/>
        </w:rPr>
        <w:t xml:space="preserve"> до </w:t>
      </w:r>
      <w:proofErr w:type="spellStart"/>
      <w:r w:rsidRPr="00D4684E">
        <w:rPr>
          <w:sz w:val="24"/>
          <w:szCs w:val="24"/>
          <w:lang w:val="ru-RU"/>
        </w:rPr>
        <w:t>виконання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зобов'язань</w:t>
      </w:r>
      <w:proofErr w:type="spellEnd"/>
      <w:r w:rsidRPr="00D4684E">
        <w:rPr>
          <w:sz w:val="24"/>
          <w:szCs w:val="24"/>
          <w:lang w:val="ru-RU"/>
        </w:rPr>
        <w:t xml:space="preserve"> сторонами в </w:t>
      </w:r>
      <w:proofErr w:type="spellStart"/>
      <w:r w:rsidRPr="00D4684E">
        <w:rPr>
          <w:sz w:val="24"/>
          <w:szCs w:val="24"/>
          <w:lang w:val="ru-RU"/>
        </w:rPr>
        <w:t>повному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обсязі</w:t>
      </w:r>
      <w:proofErr w:type="spellEnd"/>
      <w:r w:rsidRPr="00D4684E">
        <w:rPr>
          <w:sz w:val="24"/>
          <w:szCs w:val="24"/>
          <w:lang w:val="ru-RU"/>
        </w:rPr>
        <w:t xml:space="preserve">, </w:t>
      </w:r>
      <w:proofErr w:type="spellStart"/>
      <w:r w:rsidRPr="00D4684E">
        <w:rPr>
          <w:sz w:val="24"/>
          <w:szCs w:val="24"/>
          <w:lang w:val="ru-RU"/>
        </w:rPr>
        <w:t>крім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випадків</w:t>
      </w:r>
      <w:proofErr w:type="spellEnd"/>
      <w:r w:rsidRPr="00D4684E">
        <w:rPr>
          <w:sz w:val="24"/>
          <w:szCs w:val="24"/>
          <w:lang w:val="ru-RU"/>
        </w:rPr>
        <w:t>:</w:t>
      </w:r>
    </w:p>
    <w:p w14:paraId="560C45F3" w14:textId="77777777" w:rsidR="00DD0E18" w:rsidRPr="00D4684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  <w:lang w:val="ru-RU"/>
        </w:rPr>
      </w:pPr>
      <w:r w:rsidRPr="00D4684E">
        <w:rPr>
          <w:b/>
          <w:sz w:val="24"/>
          <w:szCs w:val="24"/>
          <w:lang w:val="ru-RU"/>
        </w:rPr>
        <w:t xml:space="preserve">14.6.1. </w:t>
      </w:r>
      <w:proofErr w:type="spellStart"/>
      <w:r w:rsidRPr="00D4684E">
        <w:rPr>
          <w:sz w:val="24"/>
          <w:szCs w:val="24"/>
          <w:lang w:val="ru-RU"/>
        </w:rPr>
        <w:t>зменшення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обсягів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закупівлі</w:t>
      </w:r>
      <w:proofErr w:type="spellEnd"/>
      <w:r w:rsidRPr="00D4684E">
        <w:rPr>
          <w:sz w:val="24"/>
          <w:szCs w:val="24"/>
          <w:lang w:val="ru-RU"/>
        </w:rPr>
        <w:t xml:space="preserve">, </w:t>
      </w:r>
      <w:proofErr w:type="spellStart"/>
      <w:r w:rsidRPr="00D4684E">
        <w:rPr>
          <w:sz w:val="24"/>
          <w:szCs w:val="24"/>
          <w:lang w:val="ru-RU"/>
        </w:rPr>
        <w:t>зокрема</w:t>
      </w:r>
      <w:proofErr w:type="spellEnd"/>
      <w:r w:rsidRPr="00D4684E">
        <w:rPr>
          <w:sz w:val="24"/>
          <w:szCs w:val="24"/>
          <w:lang w:val="ru-RU"/>
        </w:rPr>
        <w:t xml:space="preserve"> з </w:t>
      </w:r>
      <w:proofErr w:type="spellStart"/>
      <w:r w:rsidRPr="00D4684E">
        <w:rPr>
          <w:sz w:val="24"/>
          <w:szCs w:val="24"/>
          <w:lang w:val="ru-RU"/>
        </w:rPr>
        <w:t>урахуванням</w:t>
      </w:r>
      <w:proofErr w:type="spellEnd"/>
      <w:r w:rsidRPr="00D4684E">
        <w:rPr>
          <w:sz w:val="24"/>
          <w:szCs w:val="24"/>
          <w:lang w:val="ru-RU"/>
        </w:rPr>
        <w:t xml:space="preserve"> фактичного </w:t>
      </w:r>
      <w:proofErr w:type="spellStart"/>
      <w:r w:rsidRPr="00D4684E">
        <w:rPr>
          <w:sz w:val="24"/>
          <w:szCs w:val="24"/>
          <w:lang w:val="ru-RU"/>
        </w:rPr>
        <w:t>обсягу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видатків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Замовника</w:t>
      </w:r>
      <w:proofErr w:type="spellEnd"/>
      <w:r w:rsidRPr="00D4684E">
        <w:rPr>
          <w:sz w:val="24"/>
          <w:szCs w:val="24"/>
          <w:lang w:val="ru-RU"/>
        </w:rPr>
        <w:t xml:space="preserve">.  </w:t>
      </w:r>
    </w:p>
    <w:p w14:paraId="2FE46839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proofErr w:type="spellStart"/>
      <w:r w:rsidRPr="00D4684E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D4684E">
        <w:rPr>
          <w:i/>
          <w:color w:val="000000"/>
          <w:sz w:val="24"/>
          <w:szCs w:val="24"/>
          <w:lang w:val="ru-RU"/>
        </w:rPr>
        <w:t>до договору</w:t>
      </w:r>
      <w:proofErr w:type="gramEnd"/>
      <w:r w:rsidRPr="00D4684E">
        <w:rPr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обсягів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зокрема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урахуванням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фактичного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видатків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Споживача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випадку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споживчої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потреби товару. </w:t>
      </w:r>
      <w:r w:rsidRPr="00D4684E">
        <w:rPr>
          <w:i/>
          <w:sz w:val="24"/>
          <w:szCs w:val="24"/>
          <w:lang w:val="ru-RU"/>
        </w:rPr>
        <w:t>У</w:t>
      </w:r>
      <w:r w:rsidRPr="00D4684E">
        <w:rPr>
          <w:i/>
          <w:color w:val="000000"/>
          <w:sz w:val="24"/>
          <w:szCs w:val="24"/>
          <w:lang w:val="ru-RU"/>
        </w:rPr>
        <w:t xml:space="preserve"> такому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випадку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ціна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зменшується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залежно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обсягів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>;</w:t>
      </w:r>
    </w:p>
    <w:p w14:paraId="687F3097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highlight w:val="white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>14.6.2.</w:t>
      </w:r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погодження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товару в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у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такого товару </w:t>
      </w:r>
      <w:proofErr w:type="gramStart"/>
      <w:r w:rsidRPr="00D4684E">
        <w:rPr>
          <w:color w:val="000000"/>
          <w:sz w:val="24"/>
          <w:szCs w:val="24"/>
          <w:highlight w:val="white"/>
          <w:lang w:val="ru-RU"/>
        </w:rPr>
        <w:t>на ринку</w:t>
      </w:r>
      <w:proofErr w:type="gramEnd"/>
      <w:r w:rsidRPr="00D4684E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що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відбулося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з моменту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укладення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договору про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останнього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внесення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змін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до договору про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частині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товару.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Зміна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товару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здійснюється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пропорційно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коливанню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такого товару </w:t>
      </w:r>
      <w:proofErr w:type="gramStart"/>
      <w:r w:rsidRPr="00D4684E">
        <w:rPr>
          <w:color w:val="000000"/>
          <w:sz w:val="24"/>
          <w:szCs w:val="24"/>
          <w:highlight w:val="white"/>
          <w:lang w:val="ru-RU"/>
        </w:rPr>
        <w:t>на ринку</w:t>
      </w:r>
      <w:proofErr w:type="gramEnd"/>
      <w:r w:rsidRPr="00D4684E">
        <w:rPr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відсоток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товару не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може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перевищувати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відсоток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)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D4684E">
        <w:rPr>
          <w:color w:val="000000"/>
          <w:sz w:val="24"/>
          <w:szCs w:val="24"/>
          <w:highlight w:val="white"/>
          <w:lang w:val="ru-RU"/>
        </w:rPr>
        <w:lastRenderedPageBreak/>
        <w:t xml:space="preserve">такого товару на ринку) за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умови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документального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підтвердження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такого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та не повинна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призвести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до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суми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визначеної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на момент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його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укладення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>.</w:t>
      </w:r>
    </w:p>
    <w:p w14:paraId="7278018B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FF0000"/>
          <w:sz w:val="24"/>
          <w:szCs w:val="24"/>
          <w:highlight w:val="white"/>
          <w:lang w:val="ru-RU"/>
        </w:rPr>
      </w:pP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Сторони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протягом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дії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цього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договору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можуть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внести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Договір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в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частині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за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одиницю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товару 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разі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коливання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товару </w:t>
      </w:r>
      <w:proofErr w:type="gramStart"/>
      <w:r w:rsidRPr="00D4684E">
        <w:rPr>
          <w:i/>
          <w:color w:val="4A86E8"/>
          <w:sz w:val="24"/>
          <w:szCs w:val="24"/>
          <w:highlight w:val="white"/>
          <w:lang w:val="ru-RU"/>
        </w:rPr>
        <w:t>на ринку</w:t>
      </w:r>
      <w:proofErr w:type="gram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разі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настання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надзвичайної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ситуації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в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енергосистемі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(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якщо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«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ринок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на добу наперед»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тимчасово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не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зможе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функціонувати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відповідно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до Закону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Україну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«Про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електричну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енергію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»). В такому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випадку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Постачальник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письмово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звертається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до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Споживача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щодо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за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одиницю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товару.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Наявність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факту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коливання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товару </w:t>
      </w:r>
      <w:proofErr w:type="gramStart"/>
      <w:r w:rsidRPr="00D4684E">
        <w:rPr>
          <w:i/>
          <w:color w:val="4A86E8"/>
          <w:sz w:val="24"/>
          <w:szCs w:val="24"/>
          <w:highlight w:val="white"/>
          <w:lang w:val="ru-RU"/>
        </w:rPr>
        <w:t>на ринку</w:t>
      </w:r>
      <w:proofErr w:type="gram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підтверджується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довідкою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>(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ами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>) (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завіреними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копіями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довідок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>) компетентного органу (Торгово-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промислової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палати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України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та/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її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регіональних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представництв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ДП «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Держзовнішінформ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»,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ДП «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Укрпромзовнішекспертиза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»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чи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іншого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погодженого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Сторонами органу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щодо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величини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коливання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на ринку. В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письмовому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зверненні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Постачальник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наводить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посилання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на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в нормативно-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правових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актах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щодо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формування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умов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постачання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електричної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енергії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, на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підставі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яких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вносяться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. 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разі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настання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надзвичайної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ситуації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в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енергосистемі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(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якщо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«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ринок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на добу наперед»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тимчасово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не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зможе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функціонувати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відповідно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до Закону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Україну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«Про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електричну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енергію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»),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умови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b/>
          <w:i/>
          <w:color w:val="4A86E8"/>
          <w:sz w:val="24"/>
          <w:szCs w:val="24"/>
          <w:highlight w:val="white"/>
          <w:lang w:val="ru-RU"/>
        </w:rPr>
        <w:t>Додатка</w:t>
      </w:r>
      <w:proofErr w:type="spellEnd"/>
      <w:r w:rsidRPr="00D4684E">
        <w:rPr>
          <w:b/>
          <w:i/>
          <w:color w:val="4A86E8"/>
          <w:sz w:val="24"/>
          <w:szCs w:val="24"/>
          <w:highlight w:val="white"/>
          <w:lang w:val="ru-RU"/>
        </w:rPr>
        <w:t xml:space="preserve"> 2 </w:t>
      </w:r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до Договору не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застосовуються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(в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частині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>/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розрахунку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середньозважених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цін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на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електричну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4A86E8"/>
          <w:sz w:val="24"/>
          <w:szCs w:val="24"/>
          <w:highlight w:val="white"/>
          <w:lang w:val="ru-RU"/>
        </w:rPr>
        <w:t>енергію</w:t>
      </w:r>
      <w:proofErr w:type="spell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</w:t>
      </w:r>
      <w:proofErr w:type="gramStart"/>
      <w:r w:rsidRPr="00D4684E">
        <w:rPr>
          <w:i/>
          <w:color w:val="4A86E8"/>
          <w:sz w:val="24"/>
          <w:szCs w:val="24"/>
          <w:highlight w:val="white"/>
          <w:lang w:val="ru-RU"/>
        </w:rPr>
        <w:t>на ринку</w:t>
      </w:r>
      <w:proofErr w:type="gramEnd"/>
      <w:r w:rsidRPr="00D4684E">
        <w:rPr>
          <w:i/>
          <w:color w:val="4A86E8"/>
          <w:sz w:val="24"/>
          <w:szCs w:val="24"/>
          <w:highlight w:val="white"/>
          <w:lang w:val="ru-RU"/>
        </w:rPr>
        <w:t xml:space="preserve"> «на добу наперед».) </w:t>
      </w:r>
      <w:r w:rsidRPr="00D4684E">
        <w:rPr>
          <w:b/>
          <w:color w:val="4A86E8"/>
          <w:sz w:val="27"/>
          <w:szCs w:val="27"/>
          <w:highlight w:val="white"/>
          <w:lang w:val="ru-RU"/>
        </w:rPr>
        <w:t xml:space="preserve"> </w:t>
      </w:r>
      <w:r w:rsidRPr="00D4684E">
        <w:rPr>
          <w:b/>
          <w:color w:val="000000"/>
          <w:sz w:val="27"/>
          <w:szCs w:val="27"/>
          <w:highlight w:val="white"/>
          <w:lang w:val="ru-RU"/>
        </w:rPr>
        <w:t xml:space="preserve">    </w:t>
      </w:r>
    </w:p>
    <w:p w14:paraId="00E038E5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 xml:space="preserve">14.6.3. </w:t>
      </w:r>
      <w:proofErr w:type="spellStart"/>
      <w:r w:rsidRPr="00D4684E">
        <w:rPr>
          <w:color w:val="000000"/>
          <w:sz w:val="24"/>
          <w:szCs w:val="24"/>
          <w:lang w:val="ru-RU"/>
        </w:rPr>
        <w:t>покращення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якості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D4684E">
        <w:rPr>
          <w:color w:val="000000"/>
          <w:sz w:val="24"/>
          <w:szCs w:val="24"/>
          <w:lang w:val="ru-RU"/>
        </w:rPr>
        <w:t>закупівлі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4684E">
        <w:rPr>
          <w:color w:val="000000"/>
          <w:sz w:val="24"/>
          <w:szCs w:val="24"/>
          <w:lang w:val="ru-RU"/>
        </w:rPr>
        <w:t>умови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lang w:val="ru-RU"/>
        </w:rPr>
        <w:t>що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таке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покращення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D4684E">
        <w:rPr>
          <w:color w:val="000000"/>
          <w:sz w:val="24"/>
          <w:szCs w:val="24"/>
          <w:lang w:val="ru-RU"/>
        </w:rPr>
        <w:t>призведе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color w:val="000000"/>
          <w:sz w:val="24"/>
          <w:szCs w:val="24"/>
          <w:lang w:val="ru-RU"/>
        </w:rPr>
        <w:t>збільшення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суми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lang w:val="ru-RU"/>
        </w:rPr>
        <w:t>Договорі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D4684E">
        <w:rPr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lang w:val="ru-RU"/>
        </w:rPr>
        <w:t>;</w:t>
      </w:r>
    </w:p>
    <w:p w14:paraId="34F3655C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 xml:space="preserve">14.6.4. </w:t>
      </w:r>
      <w:proofErr w:type="spellStart"/>
      <w:r w:rsidRPr="00D4684E">
        <w:rPr>
          <w:color w:val="000000"/>
          <w:sz w:val="24"/>
          <w:szCs w:val="24"/>
          <w:lang w:val="ru-RU"/>
        </w:rPr>
        <w:t>продовження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D4684E">
        <w:rPr>
          <w:color w:val="000000"/>
          <w:sz w:val="24"/>
          <w:szCs w:val="24"/>
          <w:lang w:val="ru-RU"/>
        </w:rPr>
        <w:t>дії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D4684E">
        <w:rPr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D4684E">
        <w:rPr>
          <w:color w:val="000000"/>
          <w:sz w:val="24"/>
          <w:szCs w:val="24"/>
          <w:lang w:val="ru-RU"/>
        </w:rPr>
        <w:t>або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D4684E">
        <w:rPr>
          <w:color w:val="000000"/>
          <w:sz w:val="24"/>
          <w:szCs w:val="24"/>
          <w:lang w:val="ru-RU"/>
        </w:rPr>
        <w:t>виконання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зобов’язань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щодо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передачі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товару, у </w:t>
      </w:r>
      <w:proofErr w:type="spellStart"/>
      <w:r w:rsidRPr="00D4684E">
        <w:rPr>
          <w:color w:val="000000"/>
          <w:sz w:val="24"/>
          <w:szCs w:val="24"/>
          <w:lang w:val="ru-RU"/>
        </w:rPr>
        <w:t>разі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виникнення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документально </w:t>
      </w:r>
      <w:proofErr w:type="spellStart"/>
      <w:r w:rsidRPr="00D4684E">
        <w:rPr>
          <w:color w:val="000000"/>
          <w:sz w:val="24"/>
          <w:szCs w:val="24"/>
          <w:lang w:val="ru-RU"/>
        </w:rPr>
        <w:t>підтверджених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об’єктивних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обставин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lang w:val="ru-RU"/>
        </w:rPr>
        <w:t>що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спричинили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таке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продовження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D4684E">
        <w:rPr>
          <w:color w:val="000000"/>
          <w:sz w:val="24"/>
          <w:szCs w:val="24"/>
          <w:lang w:val="ru-RU"/>
        </w:rPr>
        <w:t>числі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обставин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непереборної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сили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lang w:val="ru-RU"/>
        </w:rPr>
        <w:t>затримки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витрат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замовника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за </w:t>
      </w:r>
      <w:proofErr w:type="spellStart"/>
      <w:r w:rsidRPr="00D4684E">
        <w:rPr>
          <w:color w:val="000000"/>
          <w:sz w:val="24"/>
          <w:szCs w:val="24"/>
          <w:lang w:val="ru-RU"/>
        </w:rPr>
        <w:t>умови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що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такі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D4684E">
        <w:rPr>
          <w:color w:val="000000"/>
          <w:sz w:val="24"/>
          <w:szCs w:val="24"/>
          <w:lang w:val="ru-RU"/>
        </w:rPr>
        <w:t>призведуть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color w:val="000000"/>
          <w:sz w:val="24"/>
          <w:szCs w:val="24"/>
          <w:lang w:val="ru-RU"/>
        </w:rPr>
        <w:t>збільшення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суми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lang w:val="ru-RU"/>
        </w:rPr>
        <w:t>договорі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D4684E">
        <w:rPr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lang w:val="ru-RU"/>
        </w:rPr>
        <w:t>.</w:t>
      </w:r>
    </w:p>
    <w:p w14:paraId="78844ECA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r w:rsidRPr="00D4684E">
        <w:rPr>
          <w:i/>
          <w:color w:val="000000"/>
          <w:sz w:val="24"/>
          <w:szCs w:val="24"/>
          <w:lang w:val="ru-RU"/>
        </w:rPr>
        <w:t xml:space="preserve">Форма документального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підтвердження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об’єктивних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обставин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визначатиметься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Замовником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D4684E">
        <w:rPr>
          <w:i/>
          <w:color w:val="000000"/>
          <w:sz w:val="24"/>
          <w:szCs w:val="24"/>
          <w:lang w:val="ru-RU"/>
        </w:rPr>
        <w:t>у момент</w:t>
      </w:r>
      <w:proofErr w:type="gram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виникнення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об’єктивних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обставин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(з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огляду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їхні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особливості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) 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дотриманням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законодавства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>;</w:t>
      </w:r>
    </w:p>
    <w:p w14:paraId="06CF94F5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 xml:space="preserve">14.6.5. </w:t>
      </w:r>
      <w:proofErr w:type="spellStart"/>
      <w:r w:rsidRPr="00D4684E">
        <w:rPr>
          <w:color w:val="000000"/>
          <w:sz w:val="24"/>
          <w:szCs w:val="24"/>
          <w:lang w:val="ru-RU"/>
        </w:rPr>
        <w:t>погодження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lang w:val="ru-RU"/>
        </w:rPr>
        <w:t>договорі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D4684E">
        <w:rPr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lang w:val="ru-RU"/>
        </w:rPr>
        <w:t>бік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зменшення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(без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кількості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D4684E">
        <w:rPr>
          <w:color w:val="000000"/>
          <w:sz w:val="24"/>
          <w:szCs w:val="24"/>
          <w:lang w:val="ru-RU"/>
        </w:rPr>
        <w:t>обсягу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) та </w:t>
      </w:r>
      <w:proofErr w:type="spellStart"/>
      <w:r w:rsidRPr="00D4684E">
        <w:rPr>
          <w:color w:val="000000"/>
          <w:sz w:val="24"/>
          <w:szCs w:val="24"/>
          <w:lang w:val="ru-RU"/>
        </w:rPr>
        <w:t>якості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товарів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lang w:val="ru-RU"/>
        </w:rPr>
        <w:t>робіт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D4684E">
        <w:rPr>
          <w:color w:val="000000"/>
          <w:sz w:val="24"/>
          <w:szCs w:val="24"/>
          <w:lang w:val="ru-RU"/>
        </w:rPr>
        <w:t>послуг</w:t>
      </w:r>
      <w:proofErr w:type="spellEnd"/>
      <w:r w:rsidRPr="00D4684E">
        <w:rPr>
          <w:color w:val="000000"/>
          <w:sz w:val="24"/>
          <w:szCs w:val="24"/>
          <w:lang w:val="ru-RU"/>
        </w:rPr>
        <w:t>).</w:t>
      </w:r>
    </w:p>
    <w:p w14:paraId="649236B8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bookmarkStart w:id="22" w:name="_heading=h.3dy6vkm" w:colFirst="0" w:colLast="0"/>
      <w:bookmarkEnd w:id="22"/>
      <w:proofErr w:type="spellStart"/>
      <w:r w:rsidRPr="00D4684E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 Договору в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узгодженої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ціни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(без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кількості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) та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якості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товарів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>;</w:t>
      </w:r>
    </w:p>
    <w:p w14:paraId="584A2821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bookmarkStart w:id="23" w:name="_heading=h.4isptuxngymt" w:colFirst="0" w:colLast="0"/>
      <w:bookmarkEnd w:id="23"/>
      <w:r w:rsidRPr="00D4684E">
        <w:rPr>
          <w:b/>
          <w:color w:val="000000"/>
          <w:sz w:val="24"/>
          <w:szCs w:val="24"/>
          <w:lang w:val="ru-RU"/>
        </w:rPr>
        <w:t>14.6.6.</w:t>
      </w:r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lang w:val="ru-RU"/>
        </w:rPr>
        <w:t>договорі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D4684E">
        <w:rPr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D4684E">
        <w:rPr>
          <w:color w:val="000000"/>
          <w:sz w:val="24"/>
          <w:szCs w:val="24"/>
          <w:lang w:val="ru-RU"/>
        </w:rPr>
        <w:t>зв’язку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зміною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D4684E">
        <w:rPr>
          <w:color w:val="000000"/>
          <w:sz w:val="24"/>
          <w:szCs w:val="24"/>
          <w:lang w:val="ru-RU"/>
        </w:rPr>
        <w:t>податків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D4684E">
        <w:rPr>
          <w:color w:val="000000"/>
          <w:sz w:val="24"/>
          <w:szCs w:val="24"/>
          <w:lang w:val="ru-RU"/>
        </w:rPr>
        <w:t>зборів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D4684E">
        <w:rPr>
          <w:color w:val="000000"/>
          <w:sz w:val="24"/>
          <w:szCs w:val="24"/>
          <w:lang w:val="ru-RU"/>
        </w:rPr>
        <w:t>або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зміною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D4684E">
        <w:rPr>
          <w:color w:val="000000"/>
          <w:sz w:val="24"/>
          <w:szCs w:val="24"/>
          <w:lang w:val="ru-RU"/>
        </w:rPr>
        <w:t>щодо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надання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пільг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D4684E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— </w:t>
      </w:r>
      <w:proofErr w:type="spellStart"/>
      <w:r w:rsidRPr="00D4684E">
        <w:rPr>
          <w:color w:val="000000"/>
          <w:sz w:val="24"/>
          <w:szCs w:val="24"/>
          <w:lang w:val="ru-RU"/>
        </w:rPr>
        <w:t>пропорційно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D4684E">
        <w:rPr>
          <w:color w:val="000000"/>
          <w:sz w:val="24"/>
          <w:szCs w:val="24"/>
          <w:lang w:val="ru-RU"/>
        </w:rPr>
        <w:t>або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пільг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D4684E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D4684E">
        <w:rPr>
          <w:color w:val="000000"/>
          <w:sz w:val="24"/>
          <w:szCs w:val="24"/>
          <w:lang w:val="ru-RU"/>
        </w:rPr>
        <w:t>зв’язку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із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зміною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системи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пропорційно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податкового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навантаження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внаслідок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системи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. </w:t>
      </w:r>
    </w:p>
    <w:p w14:paraId="2FF25A6C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proofErr w:type="spellStart"/>
      <w:r w:rsidRPr="00D4684E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 Договору в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згідно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із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законодавством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податків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і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зборів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та/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умов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щодо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надання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–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податкового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навантаження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внаслідок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Зміна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ціни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податків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і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зборів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та/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умов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щодо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надання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—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податкового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навантаження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внаслідок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Може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відбуватися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як в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збільшення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, так і в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, сума Договору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може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змінюватися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залежно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без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Підтвердженням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можливості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внесення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будуть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чинні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введені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дію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>) нормативно-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правові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акти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Держави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>;</w:t>
      </w:r>
    </w:p>
    <w:p w14:paraId="7F83B24E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highlight w:val="white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>14.6.7.</w:t>
      </w:r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встановленого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згідно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із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законодавством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органами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державної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статистики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індексу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споживчих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курсу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іноземної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валюти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біржових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котирувань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показників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r>
        <w:rPr>
          <w:color w:val="000000"/>
          <w:sz w:val="24"/>
          <w:szCs w:val="24"/>
          <w:highlight w:val="white"/>
        </w:rPr>
        <w:t>Platts</w:t>
      </w:r>
      <w:r w:rsidRPr="00D4684E">
        <w:rPr>
          <w:color w:val="000000"/>
          <w:sz w:val="24"/>
          <w:szCs w:val="24"/>
          <w:highlight w:val="white"/>
          <w:lang w:val="ru-RU"/>
        </w:rPr>
        <w:t xml:space="preserve">, </w:t>
      </w:r>
      <w:r>
        <w:rPr>
          <w:color w:val="000000"/>
          <w:sz w:val="24"/>
          <w:szCs w:val="24"/>
          <w:highlight w:val="white"/>
        </w:rPr>
        <w:t>ARGUS</w:t>
      </w:r>
      <w:r w:rsidRPr="00D4684E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регульованих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тарифів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),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нормативів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середньозважених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електроенергію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gramStart"/>
      <w:r w:rsidRPr="00D4684E">
        <w:rPr>
          <w:color w:val="000000"/>
          <w:sz w:val="24"/>
          <w:szCs w:val="24"/>
          <w:highlight w:val="white"/>
          <w:lang w:val="ru-RU"/>
        </w:rPr>
        <w:t>на ринку</w:t>
      </w:r>
      <w:proofErr w:type="gramEnd"/>
      <w:r w:rsidRPr="00D4684E">
        <w:rPr>
          <w:color w:val="000000"/>
          <w:sz w:val="24"/>
          <w:szCs w:val="24"/>
          <w:highlight w:val="white"/>
          <w:lang w:val="ru-RU"/>
        </w:rPr>
        <w:t xml:space="preserve"> «на добу наперед»,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що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застосовуються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, у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встановлення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закупівлю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порядку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highlight w:val="white"/>
          <w:lang w:val="ru-RU"/>
        </w:rPr>
        <w:t>.</w:t>
      </w:r>
    </w:p>
    <w:p w14:paraId="7A5C48B4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highlight w:val="white"/>
          <w:lang w:val="ru-RU"/>
        </w:rPr>
      </w:pP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Сторони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вносять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відповідні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регульованих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тарифів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) на передачу та/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розподіл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та/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середньозважених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електричну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енергію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gramStart"/>
      <w:r w:rsidRPr="00D4684E">
        <w:rPr>
          <w:i/>
          <w:color w:val="000000"/>
          <w:sz w:val="24"/>
          <w:szCs w:val="24"/>
          <w:highlight w:val="white"/>
          <w:lang w:val="ru-RU"/>
        </w:rPr>
        <w:t>на ринку</w:t>
      </w:r>
      <w:proofErr w:type="gram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«на добу наперед» </w:t>
      </w:r>
      <w:proofErr w:type="spellStart"/>
      <w:r w:rsidRPr="00D4684E">
        <w:rPr>
          <w:i/>
          <w:color w:val="000000"/>
          <w:sz w:val="24"/>
          <w:szCs w:val="24"/>
          <w:highlight w:val="white"/>
          <w:lang w:val="ru-RU"/>
        </w:rPr>
        <w:t>згідно</w:t>
      </w:r>
      <w:proofErr w:type="spellEnd"/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з </w:t>
      </w:r>
      <w:proofErr w:type="spellStart"/>
      <w:r w:rsidRPr="00D4684E">
        <w:rPr>
          <w:b/>
          <w:i/>
          <w:color w:val="000000"/>
          <w:sz w:val="24"/>
          <w:szCs w:val="24"/>
          <w:highlight w:val="white"/>
          <w:lang w:val="ru-RU"/>
        </w:rPr>
        <w:t>Додатком</w:t>
      </w:r>
      <w:proofErr w:type="spellEnd"/>
      <w:r w:rsidRPr="00D4684E">
        <w:rPr>
          <w:b/>
          <w:i/>
          <w:color w:val="000000"/>
          <w:sz w:val="24"/>
          <w:szCs w:val="24"/>
          <w:highlight w:val="white"/>
          <w:lang w:val="ru-RU"/>
        </w:rPr>
        <w:t xml:space="preserve"> 2</w:t>
      </w:r>
      <w:r w:rsidRPr="00D4684E">
        <w:rPr>
          <w:i/>
          <w:color w:val="000000"/>
          <w:sz w:val="24"/>
          <w:szCs w:val="24"/>
          <w:highlight w:val="white"/>
          <w:lang w:val="ru-RU"/>
        </w:rPr>
        <w:t xml:space="preserve"> до Договору. </w:t>
      </w:r>
    </w:p>
    <w:p w14:paraId="415E10A9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>14.6.8</w:t>
      </w:r>
      <w:r w:rsidRPr="00EF2B0D">
        <w:rPr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EF2B0D">
        <w:rPr>
          <w:color w:val="000000"/>
          <w:sz w:val="24"/>
          <w:szCs w:val="24"/>
          <w:lang w:val="ru-RU"/>
        </w:rPr>
        <w:t>зміни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умов у </w:t>
      </w:r>
      <w:proofErr w:type="spellStart"/>
      <w:r w:rsidRPr="00EF2B0D">
        <w:rPr>
          <w:color w:val="000000"/>
          <w:sz w:val="24"/>
          <w:szCs w:val="24"/>
          <w:lang w:val="ru-RU"/>
        </w:rPr>
        <w:t>зв’язку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із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застосуванням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положень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частини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шостої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статті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41 Закону, а </w:t>
      </w:r>
      <w:proofErr w:type="spellStart"/>
      <w:r w:rsidRPr="00EF2B0D">
        <w:rPr>
          <w:color w:val="000000"/>
          <w:sz w:val="24"/>
          <w:szCs w:val="24"/>
          <w:lang w:val="ru-RU"/>
        </w:rPr>
        <w:t>саме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дія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EF2B0D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може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EF2B0D">
        <w:rPr>
          <w:color w:val="000000"/>
          <w:sz w:val="24"/>
          <w:szCs w:val="24"/>
          <w:lang w:val="ru-RU"/>
        </w:rPr>
        <w:t>продовжена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F2B0D">
        <w:rPr>
          <w:color w:val="000000"/>
          <w:sz w:val="24"/>
          <w:szCs w:val="24"/>
          <w:lang w:val="ru-RU"/>
        </w:rPr>
        <w:t>на строк</w:t>
      </w:r>
      <w:proofErr w:type="gramEnd"/>
      <w:r w:rsidRPr="00EF2B0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2B0D">
        <w:rPr>
          <w:color w:val="000000"/>
          <w:sz w:val="24"/>
          <w:szCs w:val="24"/>
          <w:lang w:val="ru-RU"/>
        </w:rPr>
        <w:t>достатній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EF2B0D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процедури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lastRenderedPageBreak/>
        <w:t>закупівлі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на початку </w:t>
      </w:r>
      <w:proofErr w:type="spellStart"/>
      <w:r w:rsidRPr="00EF2B0D">
        <w:rPr>
          <w:color w:val="000000"/>
          <w:sz w:val="24"/>
          <w:szCs w:val="24"/>
          <w:lang w:val="ru-RU"/>
        </w:rPr>
        <w:t>наступного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року в </w:t>
      </w:r>
      <w:proofErr w:type="spellStart"/>
      <w:r w:rsidRPr="00EF2B0D">
        <w:rPr>
          <w:color w:val="000000"/>
          <w:sz w:val="24"/>
          <w:szCs w:val="24"/>
          <w:lang w:val="ru-RU"/>
        </w:rPr>
        <w:t>обсязі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2B0D">
        <w:rPr>
          <w:color w:val="000000"/>
          <w:sz w:val="24"/>
          <w:szCs w:val="24"/>
          <w:lang w:val="ru-RU"/>
        </w:rPr>
        <w:t>що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F2B0D">
        <w:rPr>
          <w:color w:val="000000"/>
          <w:sz w:val="24"/>
          <w:szCs w:val="24"/>
          <w:lang w:val="ru-RU"/>
        </w:rPr>
        <w:t>перевищує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20 </w:t>
      </w:r>
      <w:proofErr w:type="spellStart"/>
      <w:r w:rsidRPr="00EF2B0D">
        <w:rPr>
          <w:color w:val="000000"/>
          <w:sz w:val="24"/>
          <w:szCs w:val="24"/>
          <w:lang w:val="ru-RU"/>
        </w:rPr>
        <w:t>відсотків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суми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2B0D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в початковому </w:t>
      </w:r>
      <w:proofErr w:type="spellStart"/>
      <w:r w:rsidRPr="00EF2B0D">
        <w:rPr>
          <w:color w:val="000000"/>
          <w:sz w:val="24"/>
          <w:szCs w:val="24"/>
          <w:lang w:val="ru-RU"/>
        </w:rPr>
        <w:t>договорі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EF2B0D">
        <w:rPr>
          <w:color w:val="000000"/>
          <w:sz w:val="24"/>
          <w:szCs w:val="24"/>
          <w:lang w:val="ru-RU"/>
        </w:rPr>
        <w:t>закупівлю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2B0D">
        <w:rPr>
          <w:color w:val="000000"/>
          <w:sz w:val="24"/>
          <w:szCs w:val="24"/>
          <w:lang w:val="ru-RU"/>
        </w:rPr>
        <w:t>укладеному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F2B0D">
        <w:rPr>
          <w:color w:val="000000"/>
          <w:sz w:val="24"/>
          <w:szCs w:val="24"/>
          <w:lang w:val="ru-RU"/>
        </w:rPr>
        <w:t>попередньому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році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2B0D">
        <w:rPr>
          <w:color w:val="000000"/>
          <w:sz w:val="24"/>
          <w:szCs w:val="24"/>
          <w:lang w:val="ru-RU"/>
        </w:rPr>
        <w:t>якщо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видатки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F2B0D">
        <w:rPr>
          <w:color w:val="000000"/>
          <w:sz w:val="24"/>
          <w:szCs w:val="24"/>
          <w:lang w:val="ru-RU"/>
        </w:rPr>
        <w:t>досягнення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цієї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цілі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2B0D">
        <w:rPr>
          <w:color w:val="000000"/>
          <w:sz w:val="24"/>
          <w:szCs w:val="24"/>
          <w:lang w:val="ru-RU"/>
        </w:rPr>
        <w:t>затверджено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EF2B0D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 порядку.</w:t>
      </w:r>
    </w:p>
    <w:p w14:paraId="50B1F331" w14:textId="77777777" w:rsidR="00DD0E18" w:rsidRPr="00D4684E" w:rsidRDefault="00000000" w:rsidP="00EF2B0D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Ці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бути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внесені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закінчення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терміну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дії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. 20 %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будуть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відраховуватись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початкової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суми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укладеного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укладення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згідно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ціною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переможця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процедури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D4684E">
        <w:rPr>
          <w:i/>
          <w:color w:val="000000"/>
          <w:sz w:val="24"/>
          <w:szCs w:val="24"/>
          <w:lang w:val="ru-RU"/>
        </w:rPr>
        <w:t>.</w:t>
      </w:r>
    </w:p>
    <w:p w14:paraId="55CB89CC" w14:textId="77777777" w:rsidR="00DD0E18" w:rsidRPr="00D4684E" w:rsidRDefault="00DD0E18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7C723FA2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 xml:space="preserve">15.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Додатки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до Договору</w:t>
      </w:r>
    </w:p>
    <w:p w14:paraId="4600129A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>15.1.</w:t>
      </w:r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Невід’ємною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частиною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цього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Договору є:</w:t>
      </w:r>
    </w:p>
    <w:p w14:paraId="0BD67564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D4684E">
        <w:rPr>
          <w:color w:val="5B9BD5"/>
          <w:sz w:val="24"/>
          <w:szCs w:val="24"/>
          <w:lang w:val="ru-RU"/>
        </w:rPr>
        <w:t>**</w:t>
      </w:r>
      <w:proofErr w:type="spellStart"/>
      <w:r w:rsidRPr="00D4684E">
        <w:rPr>
          <w:color w:val="000000"/>
          <w:sz w:val="24"/>
          <w:szCs w:val="24"/>
          <w:lang w:val="ru-RU"/>
        </w:rPr>
        <w:t>Додаток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1 "</w:t>
      </w:r>
      <w:proofErr w:type="spellStart"/>
      <w:r w:rsidRPr="00D4684E">
        <w:rPr>
          <w:color w:val="000000"/>
          <w:sz w:val="24"/>
          <w:szCs w:val="24"/>
          <w:lang w:val="ru-RU"/>
        </w:rPr>
        <w:t>Очікувані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договірні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обсяги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закупівлі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енергії</w:t>
      </w:r>
      <w:proofErr w:type="spellEnd"/>
      <w:r w:rsidRPr="00D4684E">
        <w:rPr>
          <w:color w:val="000000"/>
          <w:sz w:val="24"/>
          <w:szCs w:val="24"/>
          <w:lang w:val="ru-RU"/>
        </w:rPr>
        <w:t>";</w:t>
      </w:r>
    </w:p>
    <w:p w14:paraId="3D622FD5" w14:textId="77777777" w:rsidR="00DD0E18" w:rsidRPr="00D4684E" w:rsidRDefault="00000000">
      <w:pPr>
        <w:tabs>
          <w:tab w:val="left" w:pos="2505"/>
        </w:tabs>
        <w:ind w:firstLine="566"/>
        <w:rPr>
          <w:color w:val="000000"/>
          <w:sz w:val="24"/>
          <w:szCs w:val="24"/>
          <w:lang w:val="ru-RU"/>
        </w:rPr>
      </w:pPr>
      <w:r w:rsidRPr="00D4684E">
        <w:rPr>
          <w:color w:val="5B9BD5"/>
          <w:sz w:val="24"/>
          <w:szCs w:val="24"/>
          <w:lang w:val="ru-RU"/>
        </w:rPr>
        <w:t>*</w:t>
      </w:r>
      <w:proofErr w:type="spellStart"/>
      <w:r w:rsidRPr="00D4684E">
        <w:rPr>
          <w:color w:val="000000"/>
          <w:sz w:val="24"/>
          <w:szCs w:val="24"/>
          <w:lang w:val="ru-RU"/>
        </w:rPr>
        <w:t>Додаток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2 "Порядок </w:t>
      </w:r>
      <w:proofErr w:type="spellStart"/>
      <w:r w:rsidRPr="00D4684E">
        <w:rPr>
          <w:color w:val="000000"/>
          <w:sz w:val="24"/>
          <w:szCs w:val="24"/>
          <w:lang w:val="ru-RU"/>
        </w:rPr>
        <w:t>розрахунку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енергії</w:t>
      </w:r>
      <w:proofErr w:type="spellEnd"/>
      <w:r w:rsidRPr="00D4684E">
        <w:rPr>
          <w:color w:val="000000"/>
          <w:sz w:val="24"/>
          <w:szCs w:val="24"/>
          <w:lang w:val="ru-RU"/>
        </w:rPr>
        <w:t>";</w:t>
      </w:r>
    </w:p>
    <w:p w14:paraId="7AD1C230" w14:textId="5C3530AC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color w:val="FF0000"/>
          <w:sz w:val="24"/>
          <w:szCs w:val="24"/>
          <w:highlight w:val="yellow"/>
          <w:lang w:val="ru-RU"/>
        </w:rPr>
      </w:pPr>
      <w:r w:rsidRPr="00D4684E">
        <w:rPr>
          <w:color w:val="5B9BD5"/>
          <w:sz w:val="24"/>
          <w:szCs w:val="24"/>
          <w:lang w:val="ru-RU"/>
        </w:rPr>
        <w:t>**</w:t>
      </w:r>
      <w:proofErr w:type="spellStart"/>
      <w:r w:rsidRPr="00EF2B0D">
        <w:rPr>
          <w:sz w:val="24"/>
          <w:szCs w:val="24"/>
          <w:lang w:val="ru-RU"/>
        </w:rPr>
        <w:t>Додаток</w:t>
      </w:r>
      <w:proofErr w:type="spellEnd"/>
      <w:r w:rsidRPr="00EF2B0D">
        <w:rPr>
          <w:sz w:val="24"/>
          <w:szCs w:val="24"/>
          <w:lang w:val="ru-RU"/>
        </w:rPr>
        <w:t xml:space="preserve"> 3 "</w:t>
      </w:r>
      <w:proofErr w:type="spellStart"/>
      <w:r w:rsidRPr="00EF2B0D">
        <w:rPr>
          <w:sz w:val="24"/>
          <w:szCs w:val="24"/>
          <w:lang w:val="ru-RU"/>
        </w:rPr>
        <w:t>Об'єкти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споживача</w:t>
      </w:r>
      <w:proofErr w:type="spellEnd"/>
      <w:r w:rsidRPr="00EF2B0D">
        <w:rPr>
          <w:sz w:val="24"/>
          <w:szCs w:val="24"/>
          <w:lang w:val="ru-RU"/>
        </w:rPr>
        <w:t xml:space="preserve">, за </w:t>
      </w:r>
      <w:proofErr w:type="spellStart"/>
      <w:r w:rsidRPr="00EF2B0D">
        <w:rPr>
          <w:sz w:val="24"/>
          <w:szCs w:val="24"/>
          <w:lang w:val="ru-RU"/>
        </w:rPr>
        <w:t>якими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здійснюється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" </w:t>
      </w:r>
    </w:p>
    <w:p w14:paraId="5C139409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i/>
          <w:color w:val="5B9BD5"/>
          <w:sz w:val="24"/>
          <w:szCs w:val="24"/>
          <w:lang w:val="ru-RU"/>
        </w:rPr>
      </w:pPr>
      <w:r w:rsidRPr="00D4684E">
        <w:rPr>
          <w:i/>
          <w:color w:val="5B9BD5"/>
          <w:sz w:val="24"/>
          <w:szCs w:val="24"/>
          <w:lang w:val="ru-RU"/>
        </w:rPr>
        <w:t xml:space="preserve">* 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заповнюються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76230CFC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i/>
          <w:color w:val="5B9BD5"/>
          <w:sz w:val="24"/>
          <w:szCs w:val="24"/>
          <w:lang w:val="ru-RU"/>
        </w:rPr>
      </w:pPr>
      <w:r w:rsidRPr="00D4684E">
        <w:rPr>
          <w:i/>
          <w:color w:val="5B9BD5"/>
          <w:sz w:val="24"/>
          <w:szCs w:val="24"/>
          <w:lang w:val="ru-RU"/>
        </w:rPr>
        <w:t>**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готується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39B61915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  <w:lang w:val="ru-RU"/>
        </w:rPr>
      </w:pPr>
    </w:p>
    <w:p w14:paraId="19ED0616" w14:textId="77777777" w:rsidR="00DD0E18" w:rsidRPr="00EF2B0D" w:rsidRDefault="0000000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F2B0D">
        <w:rPr>
          <w:b/>
          <w:sz w:val="24"/>
          <w:szCs w:val="24"/>
          <w:lang w:val="ru-RU"/>
        </w:rPr>
        <w:t xml:space="preserve">16. </w:t>
      </w:r>
      <w:proofErr w:type="spellStart"/>
      <w:r w:rsidRPr="00EF2B0D">
        <w:rPr>
          <w:b/>
          <w:sz w:val="24"/>
          <w:szCs w:val="24"/>
          <w:lang w:val="ru-RU"/>
        </w:rPr>
        <w:t>Місцезнаходження</w:t>
      </w:r>
      <w:proofErr w:type="spellEnd"/>
      <w:r w:rsidRPr="00EF2B0D">
        <w:rPr>
          <w:b/>
          <w:sz w:val="24"/>
          <w:szCs w:val="24"/>
          <w:lang w:val="ru-RU"/>
        </w:rPr>
        <w:t xml:space="preserve"> та </w:t>
      </w:r>
      <w:proofErr w:type="spellStart"/>
      <w:r w:rsidRPr="00EF2B0D">
        <w:rPr>
          <w:b/>
          <w:sz w:val="24"/>
          <w:szCs w:val="24"/>
          <w:lang w:val="ru-RU"/>
        </w:rPr>
        <w:t>банківські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реквізити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Сторін</w:t>
      </w:r>
      <w:proofErr w:type="spellEnd"/>
    </w:p>
    <w:p w14:paraId="350F2A19" w14:textId="77777777" w:rsidR="00DD0E18" w:rsidRPr="00EF2B0D" w:rsidRDefault="00DD0E1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right="-2"/>
        <w:jc w:val="both"/>
        <w:rPr>
          <w:color w:val="000000"/>
          <w:sz w:val="24"/>
          <w:szCs w:val="24"/>
          <w:lang w:val="ru-RU"/>
        </w:rPr>
      </w:pPr>
    </w:p>
    <w:tbl>
      <w:tblPr>
        <w:tblStyle w:val="a5"/>
        <w:tblW w:w="10209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5128"/>
      </w:tblGrid>
      <w:tr w:rsidR="00DD0E18" w14:paraId="0DBDDA11" w14:textId="77777777">
        <w:trPr>
          <w:trHeight w:val="351"/>
        </w:trPr>
        <w:tc>
          <w:tcPr>
            <w:tcW w:w="4202" w:type="dxa"/>
          </w:tcPr>
          <w:p w14:paraId="21CECC16" w14:textId="77777777" w:rsidR="00DD0E1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15783B04" w14:textId="77777777" w:rsidR="00DD0E18" w:rsidRDefault="00DD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407CC5D2" w14:textId="77777777" w:rsidR="00DD0E1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47636A4F" w14:textId="77777777" w:rsidR="00DD0E18" w:rsidRDefault="00DD0E18">
      <w:pPr>
        <w:jc w:val="both"/>
        <w:rPr>
          <w:b/>
          <w:sz w:val="24"/>
          <w:szCs w:val="24"/>
        </w:rPr>
        <w:sectPr w:rsidR="00DD0E18">
          <w:headerReference w:type="default" r:id="rId8"/>
          <w:pgSz w:w="11910" w:h="16840"/>
          <w:pgMar w:top="480" w:right="570" w:bottom="568" w:left="960" w:header="708" w:footer="708" w:gutter="0"/>
          <w:pgNumType w:start="1"/>
          <w:cols w:space="720"/>
        </w:sectPr>
      </w:pPr>
    </w:p>
    <w:p w14:paraId="4BF23203" w14:textId="77777777" w:rsidR="00DD0E18" w:rsidRDefault="00000000">
      <w:pPr>
        <w:ind w:left="1296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Додаток</w:t>
      </w:r>
      <w:proofErr w:type="spellEnd"/>
      <w:r>
        <w:rPr>
          <w:b/>
          <w:sz w:val="24"/>
          <w:szCs w:val="24"/>
        </w:rPr>
        <w:t xml:space="preserve"> 1</w:t>
      </w:r>
    </w:p>
    <w:p w14:paraId="25758AB6" w14:textId="77777777" w:rsidR="00DD0E18" w:rsidRPr="00D4684E" w:rsidRDefault="00000000">
      <w:pPr>
        <w:ind w:left="7200"/>
        <w:rPr>
          <w:b/>
          <w:sz w:val="24"/>
          <w:szCs w:val="24"/>
          <w:lang w:val="ru-RU"/>
        </w:rPr>
      </w:pPr>
      <w:bookmarkStart w:id="24" w:name="_heading=h.1t3h5sf" w:colFirst="0" w:colLast="0"/>
      <w:bookmarkEnd w:id="24"/>
      <w:r w:rsidRPr="00D4684E">
        <w:rPr>
          <w:b/>
          <w:sz w:val="24"/>
          <w:szCs w:val="24"/>
          <w:lang w:val="ru-RU"/>
        </w:rPr>
        <w:t>до Договору про</w:t>
      </w:r>
      <w:r w:rsidRPr="00D4684E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295737FE" w14:textId="77777777" w:rsidR="00DD0E18" w:rsidRPr="00D4684E" w:rsidRDefault="00000000">
      <w:pPr>
        <w:ind w:left="10080" w:firstLine="720"/>
        <w:rPr>
          <w:b/>
          <w:color w:val="000000"/>
          <w:sz w:val="24"/>
          <w:szCs w:val="24"/>
          <w:lang w:val="ru-RU"/>
        </w:rPr>
      </w:pPr>
      <w:bookmarkStart w:id="25" w:name="_heading=h.cumtpqdlp5ez" w:colFirst="0" w:colLast="0"/>
      <w:bookmarkEnd w:id="25"/>
      <w:r w:rsidRPr="00D4684E">
        <w:rPr>
          <w:b/>
          <w:color w:val="000000"/>
          <w:sz w:val="24"/>
          <w:szCs w:val="24"/>
          <w:lang w:val="ru-RU"/>
        </w:rPr>
        <w:t xml:space="preserve">____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____ _______________ 20___р.</w:t>
      </w:r>
    </w:p>
    <w:p w14:paraId="120BD6E1" w14:textId="77777777" w:rsidR="00DD0E18" w:rsidRPr="00D4684E" w:rsidRDefault="00DD0E18">
      <w:pPr>
        <w:rPr>
          <w:b/>
          <w:color w:val="000000"/>
          <w:lang w:val="ru-RU"/>
        </w:rPr>
      </w:pPr>
    </w:p>
    <w:p w14:paraId="6B3F33C7" w14:textId="77777777" w:rsidR="00DD0E18" w:rsidRPr="00D4684E" w:rsidRDefault="00DD0E18">
      <w:pPr>
        <w:jc w:val="center"/>
        <w:rPr>
          <w:b/>
          <w:sz w:val="24"/>
          <w:szCs w:val="24"/>
          <w:lang w:val="ru-RU"/>
        </w:rPr>
      </w:pPr>
    </w:p>
    <w:p w14:paraId="3BAAD6B7" w14:textId="77777777" w:rsidR="00DD0E18" w:rsidRPr="00D4684E" w:rsidRDefault="00DD0E18">
      <w:pPr>
        <w:jc w:val="center"/>
        <w:rPr>
          <w:b/>
          <w:sz w:val="24"/>
          <w:szCs w:val="24"/>
          <w:lang w:val="ru-RU"/>
        </w:rPr>
      </w:pPr>
    </w:p>
    <w:p w14:paraId="23FC0E36" w14:textId="77777777" w:rsidR="00DD0E18" w:rsidRPr="00D4684E" w:rsidRDefault="00000000">
      <w:pPr>
        <w:jc w:val="center"/>
        <w:rPr>
          <w:b/>
          <w:sz w:val="24"/>
          <w:szCs w:val="24"/>
          <w:lang w:val="ru-RU"/>
        </w:rPr>
      </w:pPr>
      <w:proofErr w:type="spellStart"/>
      <w:r w:rsidRPr="00D4684E">
        <w:rPr>
          <w:b/>
          <w:sz w:val="24"/>
          <w:szCs w:val="24"/>
          <w:lang w:val="ru-RU"/>
        </w:rPr>
        <w:t>Очікувані</w:t>
      </w:r>
      <w:proofErr w:type="spellEnd"/>
      <w:r>
        <w:rPr>
          <w:b/>
          <w:sz w:val="24"/>
          <w:szCs w:val="24"/>
        </w:rPr>
        <w:t> </w:t>
      </w:r>
      <w:proofErr w:type="spellStart"/>
      <w:r w:rsidRPr="00D4684E">
        <w:rPr>
          <w:b/>
          <w:sz w:val="24"/>
          <w:szCs w:val="24"/>
          <w:lang w:val="ru-RU"/>
        </w:rPr>
        <w:t>договірні</w:t>
      </w:r>
      <w:proofErr w:type="spellEnd"/>
      <w:r w:rsidRPr="00D4684E">
        <w:rPr>
          <w:b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sz w:val="24"/>
          <w:szCs w:val="24"/>
          <w:lang w:val="ru-RU"/>
        </w:rPr>
        <w:t>обсяги</w:t>
      </w:r>
      <w:proofErr w:type="spellEnd"/>
      <w:r>
        <w:rPr>
          <w:b/>
          <w:sz w:val="24"/>
          <w:szCs w:val="24"/>
        </w:rPr>
        <w:t> </w:t>
      </w:r>
      <w:proofErr w:type="spellStart"/>
      <w:r w:rsidRPr="00D4684E">
        <w:rPr>
          <w:b/>
          <w:sz w:val="24"/>
          <w:szCs w:val="24"/>
          <w:lang w:val="ru-RU"/>
        </w:rPr>
        <w:t>закупівлі</w:t>
      </w:r>
      <w:proofErr w:type="spellEnd"/>
      <w:r>
        <w:rPr>
          <w:b/>
          <w:sz w:val="24"/>
          <w:szCs w:val="24"/>
        </w:rPr>
        <w:t> </w:t>
      </w:r>
      <w:proofErr w:type="spellStart"/>
      <w:r w:rsidRPr="00D4684E">
        <w:rPr>
          <w:b/>
          <w:sz w:val="24"/>
          <w:szCs w:val="24"/>
          <w:lang w:val="ru-RU"/>
        </w:rPr>
        <w:t>електричної</w:t>
      </w:r>
      <w:proofErr w:type="spellEnd"/>
      <w:r>
        <w:rPr>
          <w:b/>
          <w:sz w:val="24"/>
          <w:szCs w:val="24"/>
        </w:rPr>
        <w:t> </w:t>
      </w:r>
      <w:proofErr w:type="spellStart"/>
      <w:r w:rsidRPr="00D4684E">
        <w:rPr>
          <w:b/>
          <w:sz w:val="24"/>
          <w:szCs w:val="24"/>
          <w:lang w:val="ru-RU"/>
        </w:rPr>
        <w:t>енергії</w:t>
      </w:r>
      <w:proofErr w:type="spellEnd"/>
    </w:p>
    <w:p w14:paraId="17B9FE65" w14:textId="77777777" w:rsidR="00DD0E18" w:rsidRPr="00D4684E" w:rsidRDefault="00000000">
      <w:pPr>
        <w:jc w:val="center"/>
        <w:rPr>
          <w:i/>
          <w:color w:val="5B9BD5"/>
          <w:sz w:val="24"/>
          <w:szCs w:val="24"/>
          <w:u w:val="single"/>
          <w:lang w:val="ru-RU"/>
        </w:rPr>
      </w:pP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Інформація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про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очікувані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договірні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обсяги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закупівлі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та, у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разі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необхідності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,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інші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дані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заповнюються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на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етапі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u w:val="single"/>
          <w:lang w:val="ru-RU"/>
        </w:rPr>
        <w:t>укладення</w:t>
      </w:r>
      <w:proofErr w:type="spellEnd"/>
      <w:r w:rsidRPr="00D4684E">
        <w:rPr>
          <w:i/>
          <w:color w:val="5B9BD5"/>
          <w:sz w:val="24"/>
          <w:szCs w:val="24"/>
          <w:u w:val="single"/>
          <w:lang w:val="ru-RU"/>
        </w:rPr>
        <w:t xml:space="preserve"> договору</w:t>
      </w:r>
    </w:p>
    <w:p w14:paraId="556114D3" w14:textId="77777777" w:rsidR="00DD0E18" w:rsidRPr="00D4684E" w:rsidRDefault="00DD0E18">
      <w:pPr>
        <w:jc w:val="center"/>
        <w:rPr>
          <w:sz w:val="24"/>
          <w:szCs w:val="24"/>
          <w:lang w:val="ru-RU"/>
        </w:rPr>
      </w:pPr>
    </w:p>
    <w:p w14:paraId="0868BBF8" w14:textId="77777777" w:rsidR="00DD0E18" w:rsidRPr="00D4684E" w:rsidRDefault="00DD0E18">
      <w:pPr>
        <w:jc w:val="both"/>
        <w:rPr>
          <w:sz w:val="24"/>
          <w:szCs w:val="24"/>
          <w:lang w:val="ru-RU"/>
        </w:rPr>
      </w:pPr>
    </w:p>
    <w:p w14:paraId="34FFE05A" w14:textId="77777777" w:rsidR="00DD0E18" w:rsidRPr="00D4684E" w:rsidRDefault="00DD0E18">
      <w:pPr>
        <w:jc w:val="both"/>
        <w:rPr>
          <w:sz w:val="24"/>
          <w:szCs w:val="24"/>
          <w:lang w:val="ru-RU"/>
        </w:rPr>
      </w:pPr>
    </w:p>
    <w:p w14:paraId="574EAC91" w14:textId="77777777" w:rsidR="00DD0E18" w:rsidRPr="00D4684E" w:rsidRDefault="00DD0E18">
      <w:pPr>
        <w:jc w:val="both"/>
        <w:rPr>
          <w:sz w:val="24"/>
          <w:szCs w:val="24"/>
          <w:lang w:val="ru-RU"/>
        </w:rPr>
      </w:pPr>
    </w:p>
    <w:p w14:paraId="003F28A5" w14:textId="77777777" w:rsidR="00DD0E18" w:rsidRPr="00D4684E" w:rsidRDefault="00DD0E18">
      <w:pPr>
        <w:jc w:val="both"/>
        <w:rPr>
          <w:sz w:val="24"/>
          <w:szCs w:val="24"/>
          <w:lang w:val="ru-RU"/>
        </w:rPr>
      </w:pPr>
    </w:p>
    <w:p w14:paraId="1206FFFC" w14:textId="77777777" w:rsidR="00DD0E18" w:rsidRPr="00D4684E" w:rsidRDefault="00DD0E18">
      <w:pPr>
        <w:jc w:val="both"/>
        <w:rPr>
          <w:sz w:val="24"/>
          <w:szCs w:val="24"/>
          <w:lang w:val="ru-RU"/>
        </w:rPr>
      </w:pPr>
    </w:p>
    <w:p w14:paraId="31972950" w14:textId="77777777" w:rsidR="00DD0E18" w:rsidRPr="00D4684E" w:rsidRDefault="00DD0E18">
      <w:pPr>
        <w:jc w:val="both"/>
        <w:rPr>
          <w:sz w:val="24"/>
          <w:szCs w:val="24"/>
          <w:lang w:val="ru-RU"/>
        </w:rPr>
      </w:pPr>
    </w:p>
    <w:p w14:paraId="0F189DD7" w14:textId="77777777" w:rsidR="00DD0E18" w:rsidRPr="00D4684E" w:rsidRDefault="00000000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D4684E">
        <w:rPr>
          <w:sz w:val="24"/>
          <w:szCs w:val="24"/>
          <w:lang w:val="ru-RU"/>
        </w:rPr>
        <w:t>Очікуване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споживання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електроенергії</w:t>
      </w:r>
      <w:proofErr w:type="spellEnd"/>
      <w:r w:rsidRPr="00D4684E">
        <w:rPr>
          <w:sz w:val="24"/>
          <w:szCs w:val="24"/>
          <w:lang w:val="ru-RU"/>
        </w:rPr>
        <w:t xml:space="preserve"> у поточному </w:t>
      </w:r>
      <w:proofErr w:type="spellStart"/>
      <w:r w:rsidRPr="00D4684E">
        <w:rPr>
          <w:sz w:val="24"/>
          <w:szCs w:val="24"/>
          <w:lang w:val="ru-RU"/>
        </w:rPr>
        <w:t>році</w:t>
      </w:r>
      <w:proofErr w:type="spellEnd"/>
      <w:r w:rsidRPr="00D4684E">
        <w:rPr>
          <w:sz w:val="24"/>
          <w:szCs w:val="24"/>
          <w:lang w:val="ru-RU"/>
        </w:rPr>
        <w:t xml:space="preserve"> є максимально </w:t>
      </w:r>
      <w:proofErr w:type="spellStart"/>
      <w:r w:rsidRPr="00D4684E">
        <w:rPr>
          <w:sz w:val="24"/>
          <w:szCs w:val="24"/>
          <w:lang w:val="ru-RU"/>
        </w:rPr>
        <w:t>наближеним</w:t>
      </w:r>
      <w:proofErr w:type="spellEnd"/>
      <w:r w:rsidRPr="00D4684E">
        <w:rPr>
          <w:sz w:val="24"/>
          <w:szCs w:val="24"/>
          <w:lang w:val="ru-RU"/>
        </w:rPr>
        <w:t xml:space="preserve"> до </w:t>
      </w:r>
      <w:proofErr w:type="spellStart"/>
      <w:r w:rsidRPr="00D4684E">
        <w:rPr>
          <w:sz w:val="24"/>
          <w:szCs w:val="24"/>
          <w:lang w:val="ru-RU"/>
        </w:rPr>
        <w:t>фактичних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обсягів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споживання</w:t>
      </w:r>
      <w:proofErr w:type="spellEnd"/>
      <w:r w:rsidRPr="00D4684E">
        <w:rPr>
          <w:sz w:val="24"/>
          <w:szCs w:val="24"/>
          <w:lang w:val="ru-RU"/>
        </w:rPr>
        <w:t xml:space="preserve"> у </w:t>
      </w:r>
      <w:proofErr w:type="spellStart"/>
      <w:r w:rsidRPr="00D4684E">
        <w:rPr>
          <w:sz w:val="24"/>
          <w:szCs w:val="24"/>
          <w:lang w:val="ru-RU"/>
        </w:rPr>
        <w:t>відповідних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періодах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років</w:t>
      </w:r>
      <w:proofErr w:type="spellEnd"/>
      <w:r w:rsidRPr="00D4684E">
        <w:rPr>
          <w:sz w:val="24"/>
          <w:szCs w:val="24"/>
          <w:lang w:val="ru-RU"/>
        </w:rPr>
        <w:t xml:space="preserve">, </w:t>
      </w:r>
      <w:proofErr w:type="spellStart"/>
      <w:r w:rsidRPr="00D4684E">
        <w:rPr>
          <w:sz w:val="24"/>
          <w:szCs w:val="24"/>
          <w:lang w:val="ru-RU"/>
        </w:rPr>
        <w:t>що</w:t>
      </w:r>
      <w:proofErr w:type="spellEnd"/>
      <w:r w:rsidRPr="00D4684E">
        <w:rPr>
          <w:sz w:val="24"/>
          <w:szCs w:val="24"/>
          <w:lang w:val="ru-RU"/>
        </w:rPr>
        <w:t xml:space="preserve"> минули, та у </w:t>
      </w:r>
      <w:proofErr w:type="spellStart"/>
      <w:r w:rsidRPr="00D4684E">
        <w:rPr>
          <w:sz w:val="24"/>
          <w:szCs w:val="24"/>
          <w:lang w:val="ru-RU"/>
        </w:rPr>
        <w:t>відповідних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періодах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минулого</w:t>
      </w:r>
      <w:proofErr w:type="spellEnd"/>
      <w:r w:rsidRPr="00D4684E">
        <w:rPr>
          <w:sz w:val="24"/>
          <w:szCs w:val="24"/>
          <w:lang w:val="ru-RU"/>
        </w:rPr>
        <w:t xml:space="preserve"> року, </w:t>
      </w:r>
      <w:proofErr w:type="spellStart"/>
      <w:r w:rsidRPr="00D4684E">
        <w:rPr>
          <w:sz w:val="24"/>
          <w:szCs w:val="24"/>
          <w:lang w:val="ru-RU"/>
        </w:rPr>
        <w:t>які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відповідають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майбутнім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періодам</w:t>
      </w:r>
      <w:proofErr w:type="spellEnd"/>
      <w:r w:rsidRPr="00D4684E">
        <w:rPr>
          <w:sz w:val="24"/>
          <w:szCs w:val="24"/>
          <w:lang w:val="ru-RU"/>
        </w:rPr>
        <w:t xml:space="preserve"> поточного року по </w:t>
      </w:r>
      <w:proofErr w:type="spellStart"/>
      <w:r w:rsidRPr="00D4684E">
        <w:rPr>
          <w:sz w:val="24"/>
          <w:szCs w:val="24"/>
          <w:lang w:val="ru-RU"/>
        </w:rPr>
        <w:t>всіх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об’єктах</w:t>
      </w:r>
      <w:proofErr w:type="spellEnd"/>
      <w:r w:rsidRPr="00D4684E">
        <w:rPr>
          <w:sz w:val="24"/>
          <w:szCs w:val="24"/>
          <w:lang w:val="ru-RU"/>
        </w:rPr>
        <w:t xml:space="preserve"> та точках </w:t>
      </w:r>
      <w:proofErr w:type="spellStart"/>
      <w:r w:rsidRPr="00D4684E">
        <w:rPr>
          <w:sz w:val="24"/>
          <w:szCs w:val="24"/>
          <w:lang w:val="ru-RU"/>
        </w:rPr>
        <w:t>комерційного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обліку</w:t>
      </w:r>
      <w:proofErr w:type="spellEnd"/>
      <w:r w:rsidRPr="00D4684E">
        <w:rPr>
          <w:sz w:val="24"/>
          <w:szCs w:val="24"/>
          <w:lang w:val="ru-RU"/>
        </w:rPr>
        <w:t xml:space="preserve">. Порядок </w:t>
      </w:r>
      <w:proofErr w:type="spellStart"/>
      <w:r w:rsidRPr="00D4684E">
        <w:rPr>
          <w:sz w:val="24"/>
          <w:szCs w:val="24"/>
          <w:lang w:val="ru-RU"/>
        </w:rPr>
        <w:t>організації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комерційного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обліку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електричної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енергії</w:t>
      </w:r>
      <w:proofErr w:type="spellEnd"/>
      <w:r w:rsidRPr="00D4684E">
        <w:rPr>
          <w:sz w:val="24"/>
          <w:szCs w:val="24"/>
          <w:lang w:val="ru-RU"/>
        </w:rPr>
        <w:t xml:space="preserve"> та </w:t>
      </w:r>
      <w:proofErr w:type="spellStart"/>
      <w:r w:rsidRPr="00D4684E">
        <w:rPr>
          <w:sz w:val="24"/>
          <w:szCs w:val="24"/>
          <w:lang w:val="ru-RU"/>
        </w:rPr>
        <w:t>надання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даних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комерційного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обліку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електричної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енергії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здійснюється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sz w:val="24"/>
          <w:szCs w:val="24"/>
          <w:lang w:val="ru-RU"/>
        </w:rPr>
        <w:t>відповідно</w:t>
      </w:r>
      <w:proofErr w:type="spellEnd"/>
      <w:r w:rsidRPr="00D4684E">
        <w:rPr>
          <w:sz w:val="24"/>
          <w:szCs w:val="24"/>
          <w:lang w:val="ru-RU"/>
        </w:rPr>
        <w:t xml:space="preserve"> до </w:t>
      </w:r>
      <w:proofErr w:type="spellStart"/>
      <w:r w:rsidRPr="00D4684E">
        <w:rPr>
          <w:sz w:val="24"/>
          <w:szCs w:val="24"/>
          <w:lang w:val="ru-RU"/>
        </w:rPr>
        <w:t>законодавства</w:t>
      </w:r>
      <w:proofErr w:type="spellEnd"/>
      <w:r w:rsidRPr="00D4684E">
        <w:rPr>
          <w:sz w:val="24"/>
          <w:szCs w:val="24"/>
          <w:lang w:val="ru-RU"/>
        </w:rPr>
        <w:t xml:space="preserve">. </w:t>
      </w:r>
    </w:p>
    <w:p w14:paraId="3E6BFA80" w14:textId="77777777" w:rsidR="00DD0E18" w:rsidRPr="00D4684E" w:rsidRDefault="00DD0E18">
      <w:pPr>
        <w:ind w:firstLine="567"/>
        <w:jc w:val="both"/>
        <w:rPr>
          <w:sz w:val="24"/>
          <w:szCs w:val="24"/>
          <w:lang w:val="ru-RU"/>
        </w:rPr>
      </w:pPr>
    </w:p>
    <w:p w14:paraId="4F75DF95" w14:textId="77777777" w:rsidR="00DD0E18" w:rsidRPr="00D4684E" w:rsidRDefault="00DD0E18">
      <w:pPr>
        <w:ind w:firstLine="567"/>
        <w:jc w:val="both"/>
        <w:rPr>
          <w:sz w:val="24"/>
          <w:szCs w:val="24"/>
          <w:lang w:val="ru-RU"/>
        </w:rPr>
      </w:pPr>
    </w:p>
    <w:p w14:paraId="780F4439" w14:textId="77777777" w:rsidR="00DD0E18" w:rsidRPr="00D4684E" w:rsidRDefault="00DD0E18">
      <w:pPr>
        <w:ind w:firstLine="567"/>
        <w:jc w:val="both"/>
        <w:rPr>
          <w:sz w:val="24"/>
          <w:szCs w:val="24"/>
          <w:lang w:val="ru-RU"/>
        </w:rPr>
      </w:pPr>
    </w:p>
    <w:p w14:paraId="7CB92A87" w14:textId="77777777" w:rsidR="00DD0E18" w:rsidRPr="00D4684E" w:rsidRDefault="00DD0E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ru-RU"/>
        </w:rPr>
      </w:pPr>
    </w:p>
    <w:tbl>
      <w:tblPr>
        <w:tblStyle w:val="a6"/>
        <w:tblW w:w="14745" w:type="dxa"/>
        <w:tblInd w:w="150" w:type="dxa"/>
        <w:tblLayout w:type="fixed"/>
        <w:tblLook w:val="0400" w:firstRow="0" w:lastRow="0" w:firstColumn="0" w:lastColumn="0" w:noHBand="0" w:noVBand="1"/>
      </w:tblPr>
      <w:tblGrid>
        <w:gridCol w:w="7513"/>
        <w:gridCol w:w="7232"/>
      </w:tblGrid>
      <w:tr w:rsidR="00DD0E18" w14:paraId="323090C3" w14:textId="77777777">
        <w:trPr>
          <w:trHeight w:val="853"/>
        </w:trPr>
        <w:tc>
          <w:tcPr>
            <w:tcW w:w="7513" w:type="dxa"/>
          </w:tcPr>
          <w:p w14:paraId="66A16591" w14:textId="77777777" w:rsidR="00DD0E18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Постачальник</w:t>
            </w:r>
            <w:proofErr w:type="spellEnd"/>
          </w:p>
        </w:tc>
        <w:tc>
          <w:tcPr>
            <w:tcW w:w="7232" w:type="dxa"/>
          </w:tcPr>
          <w:p w14:paraId="58C25480" w14:textId="77777777" w:rsidR="00DD0E18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Споживач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0C2E4FA7" w14:textId="77777777" w:rsidR="00DD0E18" w:rsidRDefault="00DD0E18">
      <w:pPr>
        <w:rPr>
          <w:b/>
          <w:sz w:val="24"/>
          <w:szCs w:val="24"/>
        </w:rPr>
      </w:pPr>
    </w:p>
    <w:p w14:paraId="67B25FBB" w14:textId="77777777" w:rsidR="00DD0E18" w:rsidRDefault="00DD0E18">
      <w:pPr>
        <w:rPr>
          <w:b/>
          <w:sz w:val="24"/>
          <w:szCs w:val="24"/>
        </w:rPr>
      </w:pPr>
    </w:p>
    <w:p w14:paraId="410F6D43" w14:textId="77777777" w:rsidR="00DD0E18" w:rsidRDefault="00DD0E18">
      <w:pPr>
        <w:rPr>
          <w:b/>
          <w:sz w:val="24"/>
          <w:szCs w:val="24"/>
        </w:rPr>
      </w:pPr>
    </w:p>
    <w:p w14:paraId="07DF8580" w14:textId="77777777" w:rsidR="00DD0E18" w:rsidRDefault="00DD0E18">
      <w:pPr>
        <w:rPr>
          <w:b/>
          <w:sz w:val="24"/>
          <w:szCs w:val="24"/>
        </w:rPr>
      </w:pPr>
    </w:p>
    <w:p w14:paraId="25113108" w14:textId="77777777" w:rsidR="00DD0E18" w:rsidRDefault="00DD0E18">
      <w:pPr>
        <w:rPr>
          <w:b/>
          <w:sz w:val="24"/>
          <w:szCs w:val="24"/>
        </w:rPr>
      </w:pPr>
    </w:p>
    <w:p w14:paraId="1F92B5DB" w14:textId="77777777" w:rsidR="00DD0E18" w:rsidRDefault="00DD0E18">
      <w:pPr>
        <w:rPr>
          <w:b/>
          <w:sz w:val="24"/>
          <w:szCs w:val="24"/>
        </w:rPr>
      </w:pPr>
    </w:p>
    <w:p w14:paraId="5A576401" w14:textId="77777777" w:rsidR="00DD0E18" w:rsidRDefault="00DD0E18">
      <w:pPr>
        <w:rPr>
          <w:b/>
          <w:sz w:val="24"/>
          <w:szCs w:val="24"/>
        </w:rPr>
      </w:pPr>
    </w:p>
    <w:p w14:paraId="65A46536" w14:textId="77777777" w:rsidR="00DD0E18" w:rsidRDefault="00DD0E18">
      <w:pPr>
        <w:rPr>
          <w:b/>
          <w:sz w:val="24"/>
          <w:szCs w:val="24"/>
        </w:rPr>
      </w:pPr>
    </w:p>
    <w:p w14:paraId="6ECBA334" w14:textId="77777777" w:rsidR="00DD0E18" w:rsidRDefault="00DD0E18">
      <w:pPr>
        <w:rPr>
          <w:b/>
          <w:sz w:val="24"/>
          <w:szCs w:val="24"/>
        </w:rPr>
        <w:sectPr w:rsidR="00DD0E18">
          <w:pgSz w:w="16840" w:h="11910" w:orient="landscape"/>
          <w:pgMar w:top="960" w:right="684" w:bottom="570" w:left="708" w:header="708" w:footer="708" w:gutter="0"/>
          <w:cols w:space="720"/>
        </w:sectPr>
      </w:pPr>
    </w:p>
    <w:p w14:paraId="1540F2E3" w14:textId="77777777" w:rsidR="00DD0E18" w:rsidRDefault="00000000">
      <w:pPr>
        <w:ind w:left="129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  <w:t xml:space="preserve"> </w:t>
      </w: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3 </w:t>
      </w:r>
    </w:p>
    <w:p w14:paraId="77B29EA4" w14:textId="14B6183B" w:rsidR="00DD0E18" w:rsidRPr="00D4684E" w:rsidRDefault="00000000">
      <w:pPr>
        <w:ind w:left="6480" w:firstLine="720"/>
        <w:rPr>
          <w:b/>
          <w:color w:val="000000"/>
          <w:sz w:val="24"/>
          <w:szCs w:val="24"/>
          <w:lang w:val="ru-RU"/>
        </w:rPr>
      </w:pPr>
      <w:r w:rsidRPr="00D4684E">
        <w:rPr>
          <w:b/>
          <w:sz w:val="24"/>
          <w:szCs w:val="24"/>
          <w:lang w:val="ru-RU"/>
        </w:rPr>
        <w:t xml:space="preserve">   </w:t>
      </w:r>
      <w:r w:rsidR="00EF2B0D">
        <w:rPr>
          <w:b/>
          <w:sz w:val="24"/>
          <w:szCs w:val="24"/>
          <w:lang w:val="ru-RU"/>
        </w:rPr>
        <w:t xml:space="preserve">                </w:t>
      </w:r>
      <w:r w:rsidRPr="00D4684E">
        <w:rPr>
          <w:b/>
          <w:sz w:val="24"/>
          <w:szCs w:val="24"/>
          <w:lang w:val="ru-RU"/>
        </w:rPr>
        <w:t>до Договору про</w:t>
      </w:r>
      <w:r w:rsidRPr="00D4684E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1A7CF1EA" w14:textId="77777777" w:rsidR="00DD0E18" w:rsidRPr="00D4684E" w:rsidRDefault="00000000">
      <w:pPr>
        <w:ind w:left="9360" w:firstLine="720"/>
        <w:rPr>
          <w:b/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 xml:space="preserve">          ____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____ _______________ 20___р.</w:t>
      </w:r>
    </w:p>
    <w:p w14:paraId="46596D0F" w14:textId="77777777" w:rsidR="00DD0E18" w:rsidRPr="00D4684E" w:rsidRDefault="00DD0E18">
      <w:pPr>
        <w:jc w:val="center"/>
        <w:rPr>
          <w:b/>
          <w:lang w:val="ru-RU"/>
        </w:rPr>
      </w:pPr>
    </w:p>
    <w:p w14:paraId="6FB9A420" w14:textId="77777777" w:rsidR="00DD0E18" w:rsidRPr="00D4684E" w:rsidRDefault="00DD0E18">
      <w:pPr>
        <w:jc w:val="center"/>
        <w:rPr>
          <w:b/>
          <w:lang w:val="ru-RU"/>
        </w:rPr>
      </w:pPr>
    </w:p>
    <w:p w14:paraId="347BFDB7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13C13099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75720C42" w14:textId="77777777" w:rsidR="00DD0E18" w:rsidRPr="00D4684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proofErr w:type="spellStart"/>
      <w:r w:rsidRPr="00D4684E">
        <w:rPr>
          <w:b/>
          <w:sz w:val="24"/>
          <w:szCs w:val="24"/>
          <w:lang w:val="ru-RU"/>
        </w:rPr>
        <w:t>Об’єкти</w:t>
      </w:r>
      <w:proofErr w:type="spellEnd"/>
      <w:r w:rsidRPr="00D4684E">
        <w:rPr>
          <w:b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sz w:val="24"/>
          <w:szCs w:val="24"/>
          <w:lang w:val="ru-RU"/>
        </w:rPr>
        <w:t>споживача</w:t>
      </w:r>
      <w:proofErr w:type="spellEnd"/>
      <w:r w:rsidRPr="00D4684E">
        <w:rPr>
          <w:lang w:val="ru-RU"/>
        </w:rPr>
        <w:t xml:space="preserve">, </w:t>
      </w:r>
      <w:r w:rsidRPr="00D4684E">
        <w:rPr>
          <w:b/>
          <w:color w:val="000000"/>
          <w:sz w:val="24"/>
          <w:szCs w:val="24"/>
          <w:lang w:val="ru-RU"/>
        </w:rPr>
        <w:t xml:space="preserve">за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якими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здійснюється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334D4666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36928BCD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2F09FBA9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tbl>
      <w:tblPr>
        <w:tblpPr w:leftFromText="180" w:rightFromText="180" w:vertAnchor="text" w:horzAnchor="page" w:tblpX="2798" w:tblpY="320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698"/>
        <w:gridCol w:w="2013"/>
        <w:gridCol w:w="1033"/>
        <w:gridCol w:w="2633"/>
        <w:gridCol w:w="1209"/>
      </w:tblGrid>
      <w:tr w:rsidR="00EF2B0D" w:rsidRPr="00EF2B0D" w14:paraId="08FA498F" w14:textId="77777777" w:rsidTr="00EF2B0D">
        <w:tc>
          <w:tcPr>
            <w:tcW w:w="493" w:type="dxa"/>
            <w:vAlign w:val="center"/>
          </w:tcPr>
          <w:p w14:paraId="3FEF2D92" w14:textId="77777777" w:rsidR="00EF2B0D" w:rsidRPr="00EF2B0D" w:rsidRDefault="00EF2B0D" w:rsidP="00EF2B0D">
            <w:pPr>
              <w:widowControl/>
              <w:jc w:val="center"/>
              <w:rPr>
                <w:b/>
                <w:kern w:val="2"/>
                <w:lang w:val="uk-UA" w:eastAsia="uk-UA"/>
              </w:rPr>
            </w:pPr>
            <w:r w:rsidRPr="00EF2B0D">
              <w:rPr>
                <w:b/>
                <w:kern w:val="2"/>
                <w:lang w:val="uk-UA" w:eastAsia="uk-UA"/>
              </w:rPr>
              <w:t>№</w:t>
            </w:r>
          </w:p>
          <w:p w14:paraId="55B41719" w14:textId="77777777" w:rsidR="00EF2B0D" w:rsidRPr="00EF2B0D" w:rsidRDefault="00EF2B0D" w:rsidP="00EF2B0D">
            <w:pPr>
              <w:widowControl/>
              <w:jc w:val="center"/>
              <w:rPr>
                <w:b/>
                <w:kern w:val="2"/>
                <w:lang w:val="uk-UA" w:eastAsia="uk-UA"/>
              </w:rPr>
            </w:pPr>
            <w:r w:rsidRPr="00EF2B0D">
              <w:rPr>
                <w:b/>
                <w:kern w:val="2"/>
                <w:lang w:val="uk-UA" w:eastAsia="uk-UA"/>
              </w:rPr>
              <w:t>з/п</w:t>
            </w:r>
          </w:p>
        </w:tc>
        <w:tc>
          <w:tcPr>
            <w:tcW w:w="3698" w:type="dxa"/>
            <w:vAlign w:val="center"/>
          </w:tcPr>
          <w:p w14:paraId="78E70AD9" w14:textId="77777777" w:rsidR="00EF2B0D" w:rsidRPr="00EF2B0D" w:rsidRDefault="00EF2B0D" w:rsidP="00EF2B0D">
            <w:pPr>
              <w:widowControl/>
              <w:ind w:right="1233"/>
              <w:jc w:val="center"/>
              <w:rPr>
                <w:b/>
                <w:kern w:val="2"/>
                <w:lang w:val="uk-UA" w:eastAsia="uk-UA"/>
              </w:rPr>
            </w:pPr>
            <w:r w:rsidRPr="00EF2B0D">
              <w:rPr>
                <w:b/>
                <w:kern w:val="2"/>
                <w:lang w:val="uk-UA" w:eastAsia="uk-UA"/>
              </w:rPr>
              <w:t>Адреса об’єкта</w:t>
            </w:r>
          </w:p>
        </w:tc>
        <w:tc>
          <w:tcPr>
            <w:tcW w:w="2013" w:type="dxa"/>
            <w:vAlign w:val="center"/>
          </w:tcPr>
          <w:p w14:paraId="52980ED5" w14:textId="77777777" w:rsidR="00EF2B0D" w:rsidRPr="00EF2B0D" w:rsidRDefault="00EF2B0D" w:rsidP="00EF2B0D">
            <w:pPr>
              <w:widowControl/>
              <w:jc w:val="center"/>
              <w:rPr>
                <w:b/>
                <w:kern w:val="2"/>
                <w:lang w:val="uk-UA" w:eastAsia="uk-UA"/>
              </w:rPr>
            </w:pPr>
            <w:r w:rsidRPr="00EF2B0D">
              <w:rPr>
                <w:b/>
                <w:kern w:val="2"/>
                <w:lang w:val="uk-UA" w:eastAsia="uk-UA"/>
              </w:rPr>
              <w:t>EIC-</w:t>
            </w:r>
            <w:proofErr w:type="spellStart"/>
            <w:r w:rsidRPr="00EF2B0D">
              <w:rPr>
                <w:b/>
                <w:kern w:val="2"/>
                <w:lang w:val="uk-UA" w:eastAsia="uk-UA"/>
              </w:rPr>
              <w:t>коД</w:t>
            </w:r>
            <w:proofErr w:type="spellEnd"/>
            <w:r w:rsidRPr="00EF2B0D">
              <w:rPr>
                <w:b/>
                <w:kern w:val="2"/>
                <w:lang w:val="uk-UA" w:eastAsia="uk-UA"/>
              </w:rPr>
              <w:t>(и) точки (точок) комерційного обліку</w:t>
            </w:r>
          </w:p>
        </w:tc>
        <w:tc>
          <w:tcPr>
            <w:tcW w:w="1033" w:type="dxa"/>
            <w:vAlign w:val="center"/>
          </w:tcPr>
          <w:p w14:paraId="2E7DDFB7" w14:textId="77777777" w:rsidR="00EF2B0D" w:rsidRPr="00EF2B0D" w:rsidRDefault="00EF2B0D" w:rsidP="00EF2B0D">
            <w:pPr>
              <w:widowControl/>
              <w:jc w:val="center"/>
              <w:rPr>
                <w:b/>
                <w:kern w:val="2"/>
                <w:lang w:val="uk-UA" w:eastAsia="uk-UA"/>
              </w:rPr>
            </w:pPr>
            <w:r w:rsidRPr="00EF2B0D">
              <w:rPr>
                <w:b/>
                <w:kern w:val="2"/>
                <w:lang w:val="uk-UA" w:eastAsia="uk-UA"/>
              </w:rPr>
              <w:t>Клас напруги</w:t>
            </w:r>
          </w:p>
        </w:tc>
        <w:tc>
          <w:tcPr>
            <w:tcW w:w="2633" w:type="dxa"/>
          </w:tcPr>
          <w:p w14:paraId="2DFC3D42" w14:textId="77777777" w:rsidR="00EF2B0D" w:rsidRPr="00EF2B0D" w:rsidRDefault="00EF2B0D" w:rsidP="00EF2B0D">
            <w:pPr>
              <w:widowControl/>
              <w:jc w:val="center"/>
              <w:rPr>
                <w:b/>
                <w:kern w:val="2"/>
                <w:lang w:val="uk-UA" w:eastAsia="uk-UA"/>
              </w:rPr>
            </w:pPr>
          </w:p>
          <w:p w14:paraId="40C6D548" w14:textId="77777777" w:rsidR="00EF2B0D" w:rsidRPr="00EF2B0D" w:rsidRDefault="00EF2B0D" w:rsidP="00EF2B0D">
            <w:pPr>
              <w:widowControl/>
              <w:jc w:val="center"/>
              <w:rPr>
                <w:b/>
                <w:kern w:val="2"/>
                <w:lang w:val="uk-UA" w:eastAsia="uk-UA"/>
              </w:rPr>
            </w:pPr>
            <w:r w:rsidRPr="00EF2B0D">
              <w:rPr>
                <w:b/>
                <w:kern w:val="2"/>
                <w:lang w:val="uk-UA" w:eastAsia="uk-UA"/>
              </w:rPr>
              <w:t>Назва об’єкта</w:t>
            </w:r>
          </w:p>
        </w:tc>
        <w:tc>
          <w:tcPr>
            <w:tcW w:w="1209" w:type="dxa"/>
            <w:vAlign w:val="center"/>
          </w:tcPr>
          <w:p w14:paraId="26F10FDD" w14:textId="77777777" w:rsidR="00EF2B0D" w:rsidRPr="00EF2B0D" w:rsidRDefault="00EF2B0D" w:rsidP="00EF2B0D">
            <w:pPr>
              <w:widowControl/>
              <w:jc w:val="center"/>
              <w:rPr>
                <w:b/>
                <w:kern w:val="2"/>
                <w:lang w:val="uk-UA" w:eastAsia="uk-UA"/>
              </w:rPr>
            </w:pPr>
            <w:r w:rsidRPr="00EF2B0D">
              <w:rPr>
                <w:b/>
                <w:kern w:val="2"/>
                <w:lang w:val="uk-UA" w:eastAsia="uk-UA"/>
              </w:rPr>
              <w:t xml:space="preserve">Примітки </w:t>
            </w:r>
          </w:p>
        </w:tc>
      </w:tr>
      <w:tr w:rsidR="00EF2B0D" w:rsidRPr="00EF2B0D" w14:paraId="202CD836" w14:textId="77777777" w:rsidTr="00EF2B0D">
        <w:tc>
          <w:tcPr>
            <w:tcW w:w="493" w:type="dxa"/>
          </w:tcPr>
          <w:p w14:paraId="04E4B63D" w14:textId="77777777" w:rsidR="00EF2B0D" w:rsidRPr="00EF2B0D" w:rsidRDefault="00EF2B0D" w:rsidP="00EF2B0D">
            <w:pPr>
              <w:widowControl/>
              <w:jc w:val="center"/>
              <w:rPr>
                <w:kern w:val="2"/>
                <w:lang w:val="uk-UA" w:eastAsia="uk-UA"/>
              </w:rPr>
            </w:pPr>
            <w:r w:rsidRPr="00EF2B0D">
              <w:rPr>
                <w:kern w:val="2"/>
                <w:lang w:val="uk-UA" w:eastAsia="uk-UA"/>
              </w:rPr>
              <w:t>1</w:t>
            </w:r>
          </w:p>
        </w:tc>
        <w:tc>
          <w:tcPr>
            <w:tcW w:w="3698" w:type="dxa"/>
            <w:vAlign w:val="center"/>
          </w:tcPr>
          <w:p w14:paraId="552FF9FB" w14:textId="77777777" w:rsidR="00EF2B0D" w:rsidRPr="00EF2B0D" w:rsidRDefault="00EF2B0D" w:rsidP="00EF2B0D">
            <w:pPr>
              <w:widowControl/>
              <w:spacing w:after="160" w:line="259" w:lineRule="auto"/>
              <w:contextualSpacing/>
              <w:rPr>
                <w:kern w:val="2"/>
                <w:lang w:val="uk-UA"/>
              </w:rPr>
            </w:pPr>
            <w:r w:rsidRPr="00EF2B0D">
              <w:rPr>
                <w:kern w:val="2"/>
                <w:lang w:val="uk-UA"/>
              </w:rPr>
              <w:t xml:space="preserve">67700, Одеська </w:t>
            </w:r>
            <w:proofErr w:type="spellStart"/>
            <w:r w:rsidRPr="00EF2B0D">
              <w:rPr>
                <w:kern w:val="2"/>
                <w:lang w:val="uk-UA"/>
              </w:rPr>
              <w:t>область,м.Білгород</w:t>
            </w:r>
            <w:proofErr w:type="spellEnd"/>
            <w:r w:rsidRPr="00EF2B0D">
              <w:rPr>
                <w:kern w:val="2"/>
                <w:lang w:val="uk-UA"/>
              </w:rPr>
              <w:t>-Дністровський,</w:t>
            </w:r>
          </w:p>
          <w:p w14:paraId="2C95F863" w14:textId="77777777" w:rsidR="00EF2B0D" w:rsidRPr="00EF2B0D" w:rsidRDefault="00EF2B0D" w:rsidP="00EF2B0D">
            <w:pPr>
              <w:widowControl/>
              <w:spacing w:after="160" w:line="259" w:lineRule="auto"/>
              <w:contextualSpacing/>
              <w:rPr>
                <w:kern w:val="2"/>
                <w:lang w:val="uk-UA" w:eastAsia="uk-UA"/>
              </w:rPr>
            </w:pPr>
            <w:r w:rsidRPr="00EF2B0D">
              <w:rPr>
                <w:kern w:val="2"/>
                <w:lang w:val="uk-UA"/>
              </w:rPr>
              <w:t xml:space="preserve">вул.Свято-Георгіївська,13 </w:t>
            </w:r>
          </w:p>
        </w:tc>
        <w:tc>
          <w:tcPr>
            <w:tcW w:w="2013" w:type="dxa"/>
            <w:vAlign w:val="center"/>
          </w:tcPr>
          <w:p w14:paraId="1066BE84" w14:textId="77777777" w:rsidR="00EF2B0D" w:rsidRPr="00EF2B0D" w:rsidRDefault="00EF2B0D" w:rsidP="00EF2B0D">
            <w:pPr>
              <w:widowControl/>
              <w:spacing w:after="160" w:line="259" w:lineRule="auto"/>
              <w:contextualSpacing/>
              <w:rPr>
                <w:kern w:val="2"/>
                <w:lang w:val="uk-UA"/>
              </w:rPr>
            </w:pPr>
            <w:r w:rsidRPr="00EF2B0D">
              <w:rPr>
                <w:kern w:val="2"/>
                <w:lang w:val="uk-UA"/>
              </w:rPr>
              <w:t>62Z576092359972Р</w:t>
            </w:r>
          </w:p>
          <w:p w14:paraId="50A78B8B" w14:textId="77777777" w:rsidR="00EF2B0D" w:rsidRPr="00EF2B0D" w:rsidRDefault="00EF2B0D" w:rsidP="00EF2B0D">
            <w:pPr>
              <w:widowControl/>
              <w:tabs>
                <w:tab w:val="right" w:pos="9496"/>
              </w:tabs>
              <w:spacing w:line="238" w:lineRule="auto"/>
              <w:jc w:val="both"/>
              <w:rPr>
                <w:kern w:val="2"/>
                <w:lang w:val="uk-UA" w:eastAsia="uk-UA"/>
              </w:rPr>
            </w:pPr>
          </w:p>
        </w:tc>
        <w:tc>
          <w:tcPr>
            <w:tcW w:w="1033" w:type="dxa"/>
            <w:vAlign w:val="center"/>
          </w:tcPr>
          <w:p w14:paraId="46A1392C" w14:textId="77777777" w:rsidR="00EF2B0D" w:rsidRPr="00EF2B0D" w:rsidRDefault="00EF2B0D" w:rsidP="00EF2B0D">
            <w:pPr>
              <w:widowControl/>
              <w:jc w:val="center"/>
              <w:rPr>
                <w:kern w:val="2"/>
                <w:lang w:val="uk-UA" w:eastAsia="uk-UA"/>
              </w:rPr>
            </w:pPr>
            <w:r w:rsidRPr="00EF2B0D">
              <w:rPr>
                <w:kern w:val="2"/>
                <w:lang w:val="uk-UA" w:eastAsia="uk-UA"/>
              </w:rPr>
              <w:t>ІІ</w:t>
            </w:r>
          </w:p>
        </w:tc>
        <w:tc>
          <w:tcPr>
            <w:tcW w:w="2633" w:type="dxa"/>
          </w:tcPr>
          <w:p w14:paraId="321B397B" w14:textId="77777777" w:rsidR="00EF2B0D" w:rsidRPr="00EF2B0D" w:rsidRDefault="00EF2B0D" w:rsidP="00EF2B0D">
            <w:pPr>
              <w:widowControl/>
              <w:jc w:val="center"/>
              <w:rPr>
                <w:kern w:val="2"/>
                <w:lang w:val="uk-UA" w:eastAsia="uk-UA"/>
              </w:rPr>
            </w:pPr>
          </w:p>
          <w:p w14:paraId="5978FE1F" w14:textId="77777777" w:rsidR="00EF2B0D" w:rsidRPr="00EF2B0D" w:rsidRDefault="00EF2B0D" w:rsidP="00EF2B0D">
            <w:pPr>
              <w:widowControl/>
              <w:jc w:val="center"/>
              <w:rPr>
                <w:kern w:val="2"/>
                <w:lang w:val="uk-UA" w:eastAsia="uk-UA"/>
              </w:rPr>
            </w:pPr>
            <w:r w:rsidRPr="00EF2B0D">
              <w:rPr>
                <w:kern w:val="2"/>
                <w:lang w:val="uk-UA" w:eastAsia="uk-UA"/>
              </w:rPr>
              <w:t>Нежитлове приміщення(громадський будинок)</w:t>
            </w:r>
          </w:p>
        </w:tc>
        <w:tc>
          <w:tcPr>
            <w:tcW w:w="1209" w:type="dxa"/>
            <w:vAlign w:val="center"/>
          </w:tcPr>
          <w:p w14:paraId="11B9CE52" w14:textId="77777777" w:rsidR="00EF2B0D" w:rsidRPr="00EF2B0D" w:rsidRDefault="00EF2B0D" w:rsidP="00EF2B0D">
            <w:pPr>
              <w:widowControl/>
              <w:jc w:val="center"/>
              <w:rPr>
                <w:kern w:val="2"/>
                <w:lang w:val="uk-UA" w:eastAsia="uk-UA"/>
              </w:rPr>
            </w:pPr>
          </w:p>
        </w:tc>
      </w:tr>
    </w:tbl>
    <w:p w14:paraId="2D08411C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30B6AA49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6AAF8790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6AF07F5E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2753341C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3E02CC7F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0C6BF211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2432260F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p w14:paraId="32EAC38C" w14:textId="77777777" w:rsidR="00DD0E18" w:rsidRPr="00D4684E" w:rsidRDefault="00DD0E1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</w:p>
    <w:tbl>
      <w:tblPr>
        <w:tblStyle w:val="a7"/>
        <w:tblW w:w="14745" w:type="dxa"/>
        <w:tblInd w:w="150" w:type="dxa"/>
        <w:tblLayout w:type="fixed"/>
        <w:tblLook w:val="0400" w:firstRow="0" w:lastRow="0" w:firstColumn="0" w:lastColumn="0" w:noHBand="0" w:noVBand="1"/>
      </w:tblPr>
      <w:tblGrid>
        <w:gridCol w:w="7513"/>
        <w:gridCol w:w="7232"/>
      </w:tblGrid>
      <w:tr w:rsidR="00DD0E18" w14:paraId="59B89D1A" w14:textId="77777777">
        <w:trPr>
          <w:trHeight w:val="853"/>
        </w:trPr>
        <w:tc>
          <w:tcPr>
            <w:tcW w:w="7513" w:type="dxa"/>
          </w:tcPr>
          <w:p w14:paraId="735CB13E" w14:textId="77777777" w:rsidR="00DD0E18" w:rsidRPr="00D4684E" w:rsidRDefault="00DD0E1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6087A21" w14:textId="77777777" w:rsidR="00DD0E18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Постачальник</w:t>
            </w:r>
            <w:proofErr w:type="spellEnd"/>
          </w:p>
        </w:tc>
        <w:tc>
          <w:tcPr>
            <w:tcW w:w="7232" w:type="dxa"/>
          </w:tcPr>
          <w:p w14:paraId="059BA98B" w14:textId="77777777" w:rsidR="00EF2B0D" w:rsidRDefault="00EF2B0D">
            <w:pPr>
              <w:jc w:val="center"/>
              <w:rPr>
                <w:b/>
                <w:sz w:val="24"/>
                <w:szCs w:val="24"/>
              </w:rPr>
            </w:pPr>
          </w:p>
          <w:p w14:paraId="4E421F53" w14:textId="26AE3E60" w:rsidR="00DD0E18" w:rsidRDefault="000000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Споживач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1A6FC225" w14:textId="77777777" w:rsidR="00DD0E18" w:rsidRDefault="00DD0E18">
      <w:pPr>
        <w:tabs>
          <w:tab w:val="left" w:pos="2505"/>
        </w:tabs>
        <w:jc w:val="both"/>
        <w:rPr>
          <w:sz w:val="20"/>
          <w:szCs w:val="20"/>
        </w:rPr>
      </w:pPr>
    </w:p>
    <w:p w14:paraId="4C77B4CC" w14:textId="77777777" w:rsidR="00DD0E18" w:rsidRDefault="00DD0E18">
      <w:pPr>
        <w:tabs>
          <w:tab w:val="left" w:pos="2505"/>
        </w:tabs>
        <w:jc w:val="both"/>
        <w:rPr>
          <w:sz w:val="20"/>
          <w:szCs w:val="20"/>
        </w:rPr>
      </w:pPr>
    </w:p>
    <w:p w14:paraId="275FC828" w14:textId="77777777" w:rsidR="00DD0E18" w:rsidRDefault="00DD0E18">
      <w:pPr>
        <w:tabs>
          <w:tab w:val="left" w:pos="2505"/>
        </w:tabs>
        <w:jc w:val="both"/>
        <w:rPr>
          <w:sz w:val="20"/>
          <w:szCs w:val="20"/>
        </w:rPr>
        <w:sectPr w:rsidR="00DD0E18" w:rsidSect="00EF2B0D">
          <w:pgSz w:w="16840" w:h="11910" w:orient="landscape"/>
          <w:pgMar w:top="960" w:right="964" w:bottom="570" w:left="284" w:header="708" w:footer="708" w:gutter="0"/>
          <w:cols w:space="720"/>
        </w:sectPr>
      </w:pPr>
    </w:p>
    <w:p w14:paraId="208E7C67" w14:textId="77777777" w:rsidR="00DD0E18" w:rsidRDefault="00000000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4"/>
          <w:szCs w:val="24"/>
        </w:rPr>
        <w:t xml:space="preserve">     </w:t>
      </w:r>
      <w:proofErr w:type="spellStart"/>
      <w:r>
        <w:rPr>
          <w:b/>
          <w:color w:val="000000"/>
          <w:sz w:val="24"/>
          <w:szCs w:val="24"/>
        </w:rPr>
        <w:t>Додаток</w:t>
      </w:r>
      <w:proofErr w:type="spellEnd"/>
      <w:r>
        <w:rPr>
          <w:b/>
          <w:color w:val="000000"/>
          <w:sz w:val="24"/>
          <w:szCs w:val="24"/>
        </w:rPr>
        <w:t xml:space="preserve"> 2 </w:t>
      </w:r>
    </w:p>
    <w:p w14:paraId="1547350A" w14:textId="6FC623EF" w:rsidR="00DD0E18" w:rsidRPr="00D4684E" w:rsidRDefault="00000000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ab/>
      </w:r>
      <w:r w:rsidR="00EF2B0D">
        <w:rPr>
          <w:b/>
          <w:color w:val="000000"/>
          <w:sz w:val="24"/>
          <w:szCs w:val="24"/>
          <w:lang w:val="ru-RU"/>
        </w:rPr>
        <w:t xml:space="preserve">                </w:t>
      </w:r>
      <w:r w:rsidRPr="00D4684E">
        <w:rPr>
          <w:b/>
          <w:color w:val="000000"/>
          <w:sz w:val="24"/>
          <w:szCs w:val="24"/>
          <w:lang w:val="ru-RU"/>
        </w:rPr>
        <w:t xml:space="preserve"> до Договору про </w:t>
      </w:r>
      <w:proofErr w:type="spellStart"/>
      <w:proofErr w:type="gramStart"/>
      <w:r w:rsidRPr="00D4684E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="00EF2B0D">
        <w:rPr>
          <w:b/>
          <w:color w:val="000000"/>
          <w:sz w:val="24"/>
          <w:szCs w:val="24"/>
          <w:lang w:val="ru-RU"/>
        </w:rPr>
        <w:t xml:space="preserve"> </w:t>
      </w:r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proofErr w:type="gram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67CA8E42" w14:textId="77777777" w:rsidR="00DD0E18" w:rsidRPr="00D4684E" w:rsidRDefault="00000000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ab/>
      </w:r>
      <w:r w:rsidRPr="00D4684E">
        <w:rPr>
          <w:b/>
          <w:color w:val="000000"/>
          <w:sz w:val="24"/>
          <w:szCs w:val="24"/>
          <w:lang w:val="ru-RU"/>
        </w:rPr>
        <w:tab/>
      </w:r>
      <w:r w:rsidRPr="00D4684E">
        <w:rPr>
          <w:b/>
          <w:color w:val="000000"/>
          <w:sz w:val="24"/>
          <w:szCs w:val="24"/>
          <w:lang w:val="ru-RU"/>
        </w:rPr>
        <w:tab/>
      </w:r>
      <w:r w:rsidRPr="00D4684E">
        <w:rPr>
          <w:b/>
          <w:color w:val="000000"/>
          <w:sz w:val="24"/>
          <w:szCs w:val="24"/>
          <w:lang w:val="ru-RU"/>
        </w:rPr>
        <w:tab/>
      </w:r>
      <w:r w:rsidRPr="00D4684E">
        <w:rPr>
          <w:b/>
          <w:color w:val="000000"/>
          <w:sz w:val="24"/>
          <w:szCs w:val="24"/>
          <w:lang w:val="ru-RU"/>
        </w:rPr>
        <w:tab/>
      </w:r>
      <w:r w:rsidRPr="00D4684E">
        <w:rPr>
          <w:b/>
          <w:color w:val="000000"/>
          <w:sz w:val="24"/>
          <w:szCs w:val="24"/>
          <w:lang w:val="ru-RU"/>
        </w:rPr>
        <w:tab/>
        <w:t xml:space="preserve">        ______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_____ __________ 20__р.</w:t>
      </w:r>
    </w:p>
    <w:p w14:paraId="60C05AB5" w14:textId="77777777" w:rsidR="00DD0E18" w:rsidRPr="00D4684E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4E64BEB3" w14:textId="77777777" w:rsidR="00DD0E18" w:rsidRPr="00D4684E" w:rsidRDefault="0000000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  <w:r w:rsidRPr="00D4684E">
        <w:rPr>
          <w:i/>
          <w:color w:val="5B9BD5"/>
          <w:sz w:val="24"/>
          <w:szCs w:val="24"/>
          <w:lang w:val="ru-RU"/>
        </w:rPr>
        <w:t xml:space="preserve">* 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заповнюються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D4684E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D4684E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09F4B6EB" w14:textId="77777777" w:rsidR="00DD0E18" w:rsidRPr="00D4684E" w:rsidRDefault="00DD0E18">
      <w:pPr>
        <w:tabs>
          <w:tab w:val="left" w:pos="2505"/>
        </w:tabs>
        <w:rPr>
          <w:b/>
          <w:color w:val="000000"/>
          <w:sz w:val="24"/>
          <w:szCs w:val="24"/>
          <w:lang w:val="ru-RU"/>
        </w:rPr>
      </w:pPr>
    </w:p>
    <w:p w14:paraId="0C19F957" w14:textId="77777777" w:rsidR="00DD0E18" w:rsidRPr="00D4684E" w:rsidRDefault="00000000">
      <w:pPr>
        <w:tabs>
          <w:tab w:val="left" w:pos="2505"/>
        </w:tabs>
        <w:jc w:val="center"/>
        <w:rPr>
          <w:b/>
          <w:color w:val="000000"/>
          <w:sz w:val="24"/>
          <w:szCs w:val="24"/>
          <w:lang w:val="ru-RU"/>
        </w:rPr>
      </w:pPr>
      <w:r w:rsidRPr="00D4684E">
        <w:rPr>
          <w:b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розрахунку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ціни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D4684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5B7F3946" w14:textId="77777777" w:rsidR="00DD0E18" w:rsidRPr="00EF2B0D" w:rsidRDefault="00DD0E18">
      <w:pPr>
        <w:tabs>
          <w:tab w:val="left" w:pos="2505"/>
        </w:tabs>
        <w:jc w:val="both"/>
        <w:rPr>
          <w:b/>
          <w:sz w:val="24"/>
          <w:szCs w:val="24"/>
          <w:lang w:val="ru-RU"/>
        </w:rPr>
      </w:pPr>
    </w:p>
    <w:p w14:paraId="3AC514E3" w14:textId="77777777" w:rsidR="00DD0E18" w:rsidRPr="00EF2B0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505"/>
        </w:tabs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r w:rsidRPr="00EF2B0D">
        <w:rPr>
          <w:b/>
          <w:sz w:val="24"/>
          <w:szCs w:val="24"/>
          <w:lang w:val="ru-RU"/>
        </w:rPr>
        <w:t xml:space="preserve">1 кВт*год </w:t>
      </w:r>
      <w:proofErr w:type="spellStart"/>
      <w:r w:rsidRPr="00EF2B0D">
        <w:rPr>
          <w:b/>
          <w:sz w:val="24"/>
          <w:szCs w:val="24"/>
          <w:lang w:val="ru-RU"/>
        </w:rPr>
        <w:t>електричної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енергії</w:t>
      </w:r>
      <w:proofErr w:type="spellEnd"/>
      <w:r w:rsidRPr="00EF2B0D">
        <w:rPr>
          <w:b/>
          <w:sz w:val="24"/>
          <w:szCs w:val="24"/>
          <w:lang w:val="ru-RU"/>
        </w:rPr>
        <w:t xml:space="preserve"> (Ц)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розраховується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proofErr w:type="spellStart"/>
      <w:r w:rsidRPr="00EF2B0D">
        <w:rPr>
          <w:sz w:val="24"/>
          <w:szCs w:val="24"/>
          <w:lang w:val="ru-RU"/>
        </w:rPr>
        <w:t>підсумками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розрахункового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періоду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місяця</w:t>
      </w:r>
      <w:proofErr w:type="spellEnd"/>
      <w:r w:rsidRPr="00EF2B0D">
        <w:rPr>
          <w:sz w:val="24"/>
          <w:szCs w:val="24"/>
          <w:lang w:val="ru-RU"/>
        </w:rPr>
        <w:t xml:space="preserve">) за такою формулою: </w:t>
      </w:r>
    </w:p>
    <w:p w14:paraId="35BF15DE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center"/>
        <w:rPr>
          <w:sz w:val="24"/>
          <w:szCs w:val="24"/>
          <w:lang w:val="ru-RU"/>
        </w:rPr>
      </w:pPr>
      <w:r w:rsidRPr="00EF2B0D">
        <w:rPr>
          <w:b/>
          <w:lang w:val="ru-RU"/>
        </w:rPr>
        <w:t xml:space="preserve">Ц = (К * </w:t>
      </w:r>
      <w:proofErr w:type="spellStart"/>
      <w:r w:rsidRPr="00EF2B0D">
        <w:rPr>
          <w:b/>
          <w:lang w:val="ru-RU"/>
        </w:rPr>
        <w:t>Ца</w:t>
      </w:r>
      <w:proofErr w:type="spellEnd"/>
      <w:r w:rsidRPr="00EF2B0D">
        <w:rPr>
          <w:b/>
          <w:lang w:val="ru-RU"/>
        </w:rPr>
        <w:t xml:space="preserve"> + </w:t>
      </w:r>
      <w:proofErr w:type="spellStart"/>
      <w:r w:rsidRPr="00EF2B0D">
        <w:rPr>
          <w:b/>
          <w:lang w:val="ru-RU"/>
        </w:rPr>
        <w:t>Тосп</w:t>
      </w:r>
      <w:proofErr w:type="spellEnd"/>
      <w:r w:rsidRPr="00EF2B0D">
        <w:rPr>
          <w:b/>
          <w:lang w:val="ru-RU"/>
        </w:rPr>
        <w:t xml:space="preserve"> + *</w:t>
      </w:r>
      <w:proofErr w:type="spellStart"/>
      <w:r w:rsidRPr="00EF2B0D">
        <w:rPr>
          <w:b/>
          <w:lang w:val="ru-RU"/>
        </w:rPr>
        <w:t>Тоср</w:t>
      </w:r>
      <w:proofErr w:type="spellEnd"/>
      <w:r w:rsidRPr="00EF2B0D">
        <w:rPr>
          <w:b/>
          <w:lang w:val="ru-RU"/>
        </w:rPr>
        <w:t xml:space="preserve"> + </w:t>
      </w:r>
      <w:proofErr w:type="spellStart"/>
      <w:r w:rsidRPr="00EF2B0D">
        <w:rPr>
          <w:b/>
          <w:lang w:val="ru-RU"/>
        </w:rPr>
        <w:t>Впост</w:t>
      </w:r>
      <w:proofErr w:type="spellEnd"/>
      <w:r w:rsidRPr="00EF2B0D">
        <w:rPr>
          <w:b/>
          <w:lang w:val="ru-RU"/>
        </w:rPr>
        <w:t>) * 1,2</w:t>
      </w:r>
      <w:r w:rsidRPr="00EF2B0D">
        <w:rPr>
          <w:lang w:val="ru-RU"/>
        </w:rPr>
        <w:t>, де:</w:t>
      </w:r>
    </w:p>
    <w:p w14:paraId="7EB6B179" w14:textId="77777777" w:rsidR="00DD0E18" w:rsidRPr="00EF2B0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r w:rsidRPr="00EF2B0D">
        <w:rPr>
          <w:b/>
          <w:sz w:val="24"/>
          <w:szCs w:val="24"/>
          <w:lang w:val="ru-RU"/>
        </w:rPr>
        <w:t>1,2</w:t>
      </w:r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sz w:val="24"/>
          <w:szCs w:val="24"/>
          <w:lang w:val="ru-RU"/>
        </w:rPr>
        <w:t>урахування</w:t>
      </w:r>
      <w:proofErr w:type="spellEnd"/>
      <w:r w:rsidRPr="00EF2B0D">
        <w:rPr>
          <w:sz w:val="24"/>
          <w:szCs w:val="24"/>
          <w:lang w:val="ru-RU"/>
        </w:rPr>
        <w:t xml:space="preserve"> ПДВ (у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 не є </w:t>
      </w:r>
      <w:proofErr w:type="spellStart"/>
      <w:r w:rsidRPr="00EF2B0D">
        <w:rPr>
          <w:sz w:val="24"/>
          <w:szCs w:val="24"/>
          <w:lang w:val="ru-RU"/>
        </w:rPr>
        <w:t>платником</w:t>
      </w:r>
      <w:proofErr w:type="spellEnd"/>
      <w:r w:rsidRPr="00EF2B0D">
        <w:rPr>
          <w:sz w:val="24"/>
          <w:szCs w:val="24"/>
          <w:lang w:val="ru-RU"/>
        </w:rPr>
        <w:t xml:space="preserve"> ПДВ, у </w:t>
      </w:r>
      <w:proofErr w:type="spellStart"/>
      <w:r w:rsidRPr="00EF2B0D">
        <w:rPr>
          <w:sz w:val="24"/>
          <w:szCs w:val="24"/>
          <w:lang w:val="ru-RU"/>
        </w:rPr>
        <w:t>формулі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замість</w:t>
      </w:r>
      <w:proofErr w:type="spellEnd"/>
      <w:r w:rsidRPr="00EF2B0D">
        <w:rPr>
          <w:sz w:val="24"/>
          <w:szCs w:val="24"/>
          <w:lang w:val="ru-RU"/>
        </w:rPr>
        <w:t xml:space="preserve"> 1,2 </w:t>
      </w:r>
      <w:proofErr w:type="spellStart"/>
      <w:r w:rsidRPr="00EF2B0D">
        <w:rPr>
          <w:sz w:val="24"/>
          <w:szCs w:val="24"/>
          <w:lang w:val="ru-RU"/>
        </w:rPr>
        <w:t>зазначається</w:t>
      </w:r>
      <w:proofErr w:type="spellEnd"/>
      <w:r w:rsidRPr="00EF2B0D">
        <w:rPr>
          <w:sz w:val="24"/>
          <w:szCs w:val="24"/>
          <w:lang w:val="ru-RU"/>
        </w:rPr>
        <w:t xml:space="preserve"> 1);</w:t>
      </w:r>
    </w:p>
    <w:p w14:paraId="41C36844" w14:textId="77777777" w:rsidR="00DD0E18" w:rsidRPr="00EF2B0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proofErr w:type="spellStart"/>
      <w:r w:rsidRPr="00EF2B0D">
        <w:rPr>
          <w:b/>
          <w:sz w:val="24"/>
          <w:szCs w:val="24"/>
          <w:lang w:val="ru-RU"/>
        </w:rPr>
        <w:t>Ца</w:t>
      </w:r>
      <w:proofErr w:type="spellEnd"/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sz w:val="24"/>
          <w:szCs w:val="24"/>
          <w:lang w:val="ru-RU"/>
        </w:rPr>
        <w:t>це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первинна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, яку </w:t>
      </w:r>
      <w:proofErr w:type="spellStart"/>
      <w:r w:rsidRPr="00EF2B0D">
        <w:rPr>
          <w:sz w:val="24"/>
          <w:szCs w:val="24"/>
          <w:lang w:val="ru-RU"/>
        </w:rPr>
        <w:t>пропонує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</w:t>
      </w:r>
      <w:proofErr w:type="spellEnd"/>
      <w:r w:rsidRPr="00EF2B0D">
        <w:rPr>
          <w:sz w:val="24"/>
          <w:szCs w:val="24"/>
          <w:lang w:val="ru-RU"/>
        </w:rPr>
        <w:t xml:space="preserve">, при </w:t>
      </w:r>
      <w:proofErr w:type="spellStart"/>
      <w:r w:rsidRPr="00EF2B0D">
        <w:rPr>
          <w:sz w:val="24"/>
          <w:szCs w:val="24"/>
          <w:lang w:val="ru-RU"/>
        </w:rPr>
        <w:t>подачі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тендерної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пропозиції</w:t>
      </w:r>
      <w:proofErr w:type="spellEnd"/>
      <w:r w:rsidRPr="00EF2B0D">
        <w:rPr>
          <w:sz w:val="24"/>
          <w:szCs w:val="24"/>
          <w:lang w:val="ru-RU"/>
        </w:rPr>
        <w:t xml:space="preserve">, а у </w:t>
      </w:r>
      <w:proofErr w:type="spellStart"/>
      <w:r w:rsidRPr="00EF2B0D">
        <w:rPr>
          <w:sz w:val="24"/>
          <w:szCs w:val="24"/>
          <w:lang w:val="ru-RU"/>
        </w:rPr>
        <w:t>разі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проведення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аукціону</w:t>
      </w:r>
      <w:proofErr w:type="spellEnd"/>
      <w:r w:rsidRPr="00EF2B0D">
        <w:rPr>
          <w:sz w:val="24"/>
          <w:szCs w:val="24"/>
          <w:lang w:val="ru-RU"/>
        </w:rPr>
        <w:t xml:space="preserve"> — </w:t>
      </w: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 за результатом </w:t>
      </w:r>
      <w:proofErr w:type="spellStart"/>
      <w:r w:rsidRPr="00EF2B0D">
        <w:rPr>
          <w:sz w:val="24"/>
          <w:szCs w:val="24"/>
          <w:lang w:val="ru-RU"/>
        </w:rPr>
        <w:t>аукціону</w:t>
      </w:r>
      <w:proofErr w:type="spellEnd"/>
      <w:r w:rsidRPr="00EF2B0D">
        <w:rPr>
          <w:sz w:val="24"/>
          <w:szCs w:val="24"/>
          <w:lang w:val="ru-RU"/>
        </w:rPr>
        <w:t xml:space="preserve">, яка є актуальною на день </w:t>
      </w:r>
      <w:proofErr w:type="spellStart"/>
      <w:r w:rsidRPr="00EF2B0D">
        <w:rPr>
          <w:sz w:val="24"/>
          <w:szCs w:val="24"/>
          <w:lang w:val="ru-RU"/>
        </w:rPr>
        <w:t>укладення</w:t>
      </w:r>
      <w:proofErr w:type="spellEnd"/>
      <w:r w:rsidRPr="00EF2B0D">
        <w:rPr>
          <w:sz w:val="24"/>
          <w:szCs w:val="24"/>
          <w:lang w:val="ru-RU"/>
        </w:rPr>
        <w:t xml:space="preserve"> Договору, грн за 1 кВт*год без ПДВ. У </w:t>
      </w:r>
      <w:proofErr w:type="spellStart"/>
      <w:r w:rsidRPr="00EF2B0D">
        <w:rPr>
          <w:sz w:val="24"/>
          <w:szCs w:val="24"/>
          <w:lang w:val="ru-RU"/>
        </w:rPr>
        <w:t>подальшому</w:t>
      </w:r>
      <w:proofErr w:type="spellEnd"/>
      <w:r w:rsidRPr="00EF2B0D">
        <w:rPr>
          <w:sz w:val="24"/>
          <w:szCs w:val="24"/>
          <w:lang w:val="ru-RU"/>
        </w:rPr>
        <w:t xml:space="preserve"> — </w:t>
      </w: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, яка буде </w:t>
      </w:r>
      <w:proofErr w:type="spellStart"/>
      <w:r w:rsidRPr="00EF2B0D">
        <w:rPr>
          <w:sz w:val="24"/>
          <w:szCs w:val="24"/>
          <w:lang w:val="ru-RU"/>
        </w:rPr>
        <w:t>змінюватись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враховуючи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середньозважену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за результатами </w:t>
      </w:r>
      <w:proofErr w:type="spellStart"/>
      <w:r w:rsidRPr="00EF2B0D">
        <w:rPr>
          <w:sz w:val="24"/>
          <w:szCs w:val="24"/>
          <w:lang w:val="ru-RU"/>
        </w:rPr>
        <w:t>торгів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на ринку</w:t>
      </w:r>
      <w:proofErr w:type="gramEnd"/>
      <w:r w:rsidRPr="00EF2B0D">
        <w:rPr>
          <w:sz w:val="24"/>
          <w:szCs w:val="24"/>
          <w:lang w:val="ru-RU"/>
        </w:rPr>
        <w:t xml:space="preserve"> «на добу наперед» за </w:t>
      </w:r>
      <w:proofErr w:type="spellStart"/>
      <w:r w:rsidRPr="00EF2B0D">
        <w:rPr>
          <w:sz w:val="24"/>
          <w:szCs w:val="24"/>
          <w:lang w:val="ru-RU"/>
        </w:rPr>
        <w:t>повний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календарний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місяць</w:t>
      </w:r>
      <w:proofErr w:type="spellEnd"/>
      <w:r w:rsidRPr="00EF2B0D">
        <w:rPr>
          <w:sz w:val="24"/>
          <w:szCs w:val="24"/>
          <w:lang w:val="ru-RU"/>
        </w:rPr>
        <w:t xml:space="preserve"> (без ПДВ);</w:t>
      </w:r>
    </w:p>
    <w:p w14:paraId="0083D58B" w14:textId="77777777" w:rsidR="00DD0E18" w:rsidRPr="00EF2B0D" w:rsidRDefault="00000000">
      <w:pPr>
        <w:widowControl/>
        <w:numPr>
          <w:ilvl w:val="0"/>
          <w:numId w:val="6"/>
        </w:numPr>
        <w:ind w:left="566" w:firstLine="0"/>
        <w:jc w:val="both"/>
        <w:rPr>
          <w:lang w:val="ru-RU"/>
        </w:rPr>
      </w:pPr>
      <w:proofErr w:type="spellStart"/>
      <w:r w:rsidRPr="00EF2B0D">
        <w:rPr>
          <w:b/>
          <w:sz w:val="24"/>
          <w:szCs w:val="24"/>
          <w:lang w:val="ru-RU"/>
        </w:rPr>
        <w:t>Тосп</w:t>
      </w:r>
      <w:proofErr w:type="spellEnd"/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 (тариф)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оператора </w:t>
      </w:r>
      <w:proofErr w:type="spellStart"/>
      <w:r w:rsidRPr="00EF2B0D">
        <w:rPr>
          <w:sz w:val="24"/>
          <w:szCs w:val="24"/>
          <w:lang w:val="ru-RU"/>
        </w:rPr>
        <w:t>системи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, яка </w:t>
      </w:r>
      <w:proofErr w:type="spellStart"/>
      <w:r w:rsidRPr="00EF2B0D">
        <w:rPr>
          <w:sz w:val="24"/>
          <w:szCs w:val="24"/>
          <w:lang w:val="ru-RU"/>
        </w:rPr>
        <w:t>встановлена</w:t>
      </w:r>
      <w:proofErr w:type="spellEnd"/>
      <w:r w:rsidRPr="00EF2B0D">
        <w:rPr>
          <w:sz w:val="24"/>
          <w:szCs w:val="24"/>
          <w:lang w:val="ru-RU"/>
        </w:rPr>
        <w:t xml:space="preserve"> Регулятором на </w:t>
      </w:r>
      <w:proofErr w:type="spellStart"/>
      <w:r w:rsidRPr="00EF2B0D">
        <w:rPr>
          <w:sz w:val="24"/>
          <w:szCs w:val="24"/>
          <w:lang w:val="ru-RU"/>
        </w:rPr>
        <w:t>відповідний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розрахунковий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період</w:t>
      </w:r>
      <w:proofErr w:type="spellEnd"/>
      <w:r w:rsidRPr="00EF2B0D">
        <w:rPr>
          <w:sz w:val="24"/>
          <w:szCs w:val="24"/>
          <w:lang w:val="ru-RU"/>
        </w:rPr>
        <w:t>), грн за 1 кВт*год без ПДВ;</w:t>
      </w:r>
    </w:p>
    <w:p w14:paraId="5CA3EAFE" w14:textId="77777777" w:rsidR="00DD0E18" w:rsidRPr="00EF2B0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r w:rsidRPr="00EF2B0D">
        <w:rPr>
          <w:b/>
          <w:sz w:val="24"/>
          <w:szCs w:val="24"/>
          <w:lang w:val="ru-RU"/>
        </w:rPr>
        <w:t>*</w:t>
      </w:r>
      <w:proofErr w:type="spellStart"/>
      <w:r w:rsidRPr="00EF2B0D">
        <w:rPr>
          <w:b/>
          <w:sz w:val="24"/>
          <w:szCs w:val="24"/>
          <w:lang w:val="ru-RU"/>
        </w:rPr>
        <w:t>Тоср</w:t>
      </w:r>
      <w:proofErr w:type="spellEnd"/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 (тариф)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оператора </w:t>
      </w:r>
      <w:proofErr w:type="spellStart"/>
      <w:r w:rsidRPr="00EF2B0D">
        <w:rPr>
          <w:sz w:val="24"/>
          <w:szCs w:val="24"/>
          <w:lang w:val="ru-RU"/>
        </w:rPr>
        <w:t>системи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розподілу</w:t>
      </w:r>
      <w:proofErr w:type="spellEnd"/>
      <w:r w:rsidRPr="00EF2B0D">
        <w:rPr>
          <w:sz w:val="24"/>
          <w:szCs w:val="24"/>
          <w:lang w:val="ru-RU"/>
        </w:rPr>
        <w:t xml:space="preserve">, яка </w:t>
      </w:r>
      <w:proofErr w:type="spellStart"/>
      <w:r w:rsidRPr="00EF2B0D">
        <w:rPr>
          <w:sz w:val="24"/>
          <w:szCs w:val="24"/>
          <w:lang w:val="ru-RU"/>
        </w:rPr>
        <w:t>встановлена</w:t>
      </w:r>
      <w:proofErr w:type="spellEnd"/>
      <w:r w:rsidRPr="00EF2B0D">
        <w:rPr>
          <w:sz w:val="24"/>
          <w:szCs w:val="24"/>
          <w:lang w:val="ru-RU"/>
        </w:rPr>
        <w:t xml:space="preserve"> Регулятором на </w:t>
      </w:r>
      <w:proofErr w:type="spellStart"/>
      <w:r w:rsidRPr="00EF2B0D">
        <w:rPr>
          <w:sz w:val="24"/>
          <w:szCs w:val="24"/>
          <w:lang w:val="ru-RU"/>
        </w:rPr>
        <w:t>відповідний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розрахунковий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період</w:t>
      </w:r>
      <w:proofErr w:type="spellEnd"/>
      <w:r w:rsidRPr="00EF2B0D">
        <w:rPr>
          <w:sz w:val="24"/>
          <w:szCs w:val="24"/>
          <w:lang w:val="ru-RU"/>
        </w:rPr>
        <w:t xml:space="preserve">, грн за 1 кВт*год без ПДВ; </w:t>
      </w:r>
      <w:r w:rsidRPr="00EF2B0D">
        <w:rPr>
          <w:i/>
          <w:sz w:val="24"/>
          <w:szCs w:val="24"/>
          <w:lang w:val="ru-RU"/>
        </w:rPr>
        <w:t>(*</w:t>
      </w:r>
      <w:proofErr w:type="spellStart"/>
      <w:r w:rsidRPr="00EF2B0D">
        <w:rPr>
          <w:i/>
          <w:sz w:val="24"/>
          <w:szCs w:val="24"/>
          <w:lang w:val="ru-RU"/>
        </w:rPr>
        <w:t>зазначається</w:t>
      </w:r>
      <w:proofErr w:type="spellEnd"/>
      <w:r w:rsidRPr="00EF2B0D">
        <w:rPr>
          <w:i/>
          <w:sz w:val="24"/>
          <w:szCs w:val="24"/>
          <w:lang w:val="ru-RU"/>
        </w:rPr>
        <w:t xml:space="preserve"> у </w:t>
      </w:r>
      <w:proofErr w:type="spellStart"/>
      <w:r w:rsidRPr="00EF2B0D">
        <w:rPr>
          <w:i/>
          <w:sz w:val="24"/>
          <w:szCs w:val="24"/>
          <w:lang w:val="ru-RU"/>
        </w:rPr>
        <w:t>разі</w:t>
      </w:r>
      <w:proofErr w:type="spellEnd"/>
      <w:r w:rsidRPr="00EF2B0D">
        <w:rPr>
          <w:i/>
          <w:sz w:val="24"/>
          <w:szCs w:val="24"/>
          <w:lang w:val="ru-RU"/>
        </w:rPr>
        <w:t xml:space="preserve"> </w:t>
      </w:r>
      <w:proofErr w:type="spellStart"/>
      <w:r w:rsidRPr="00EF2B0D">
        <w:rPr>
          <w:i/>
          <w:sz w:val="24"/>
          <w:szCs w:val="24"/>
          <w:lang w:val="ru-RU"/>
        </w:rPr>
        <w:t>закупівлі</w:t>
      </w:r>
      <w:proofErr w:type="spellEnd"/>
      <w:r w:rsidRPr="00EF2B0D">
        <w:rPr>
          <w:i/>
          <w:sz w:val="24"/>
          <w:szCs w:val="24"/>
          <w:lang w:val="ru-RU"/>
        </w:rPr>
        <w:t xml:space="preserve"> </w:t>
      </w:r>
      <w:proofErr w:type="spellStart"/>
      <w:r w:rsidRPr="00EF2B0D">
        <w:rPr>
          <w:i/>
          <w:sz w:val="24"/>
          <w:szCs w:val="24"/>
          <w:lang w:val="ru-RU"/>
        </w:rPr>
        <w:t>електричної</w:t>
      </w:r>
      <w:proofErr w:type="spellEnd"/>
      <w:r w:rsidRPr="00EF2B0D">
        <w:rPr>
          <w:i/>
          <w:sz w:val="24"/>
          <w:szCs w:val="24"/>
          <w:lang w:val="ru-RU"/>
        </w:rPr>
        <w:t xml:space="preserve"> </w:t>
      </w:r>
      <w:proofErr w:type="spellStart"/>
      <w:r w:rsidRPr="00EF2B0D">
        <w:rPr>
          <w:i/>
          <w:sz w:val="24"/>
          <w:szCs w:val="24"/>
          <w:lang w:val="ru-RU"/>
        </w:rPr>
        <w:t>енергії</w:t>
      </w:r>
      <w:proofErr w:type="spellEnd"/>
      <w:r w:rsidRPr="00EF2B0D">
        <w:rPr>
          <w:i/>
          <w:sz w:val="24"/>
          <w:szCs w:val="24"/>
          <w:lang w:val="ru-RU"/>
        </w:rPr>
        <w:t xml:space="preserve"> з </w:t>
      </w:r>
      <w:proofErr w:type="spellStart"/>
      <w:r w:rsidRPr="00EF2B0D">
        <w:rPr>
          <w:i/>
          <w:sz w:val="24"/>
          <w:szCs w:val="24"/>
          <w:lang w:val="ru-RU"/>
        </w:rPr>
        <w:t>розподілом</w:t>
      </w:r>
      <w:proofErr w:type="spellEnd"/>
      <w:r w:rsidRPr="00EF2B0D">
        <w:rPr>
          <w:i/>
          <w:sz w:val="24"/>
          <w:szCs w:val="24"/>
          <w:lang w:val="ru-RU"/>
        </w:rPr>
        <w:t>);</w:t>
      </w:r>
    </w:p>
    <w:p w14:paraId="177B06A4" w14:textId="77777777" w:rsidR="00DD0E18" w:rsidRPr="00EF2B0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proofErr w:type="spellStart"/>
      <w:r w:rsidRPr="00EF2B0D">
        <w:rPr>
          <w:b/>
          <w:sz w:val="24"/>
          <w:szCs w:val="24"/>
          <w:lang w:val="ru-RU"/>
        </w:rPr>
        <w:t>Впост</w:t>
      </w:r>
      <w:proofErr w:type="spellEnd"/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sz w:val="24"/>
          <w:szCs w:val="24"/>
          <w:lang w:val="ru-RU"/>
        </w:rPr>
        <w:t>вартість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включає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усі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витрати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Постачальника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необхідні</w:t>
      </w:r>
      <w:proofErr w:type="spellEnd"/>
      <w:r w:rsidRPr="00EF2B0D">
        <w:rPr>
          <w:sz w:val="24"/>
          <w:szCs w:val="24"/>
          <w:lang w:val="ru-RU"/>
        </w:rPr>
        <w:t xml:space="preserve"> для </w:t>
      </w:r>
      <w:proofErr w:type="spellStart"/>
      <w:r w:rsidRPr="00EF2B0D">
        <w:rPr>
          <w:sz w:val="24"/>
          <w:szCs w:val="24"/>
          <w:lang w:val="ru-RU"/>
        </w:rPr>
        <w:t>виконання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умов </w:t>
      </w:r>
      <w:proofErr w:type="spellStart"/>
      <w:r w:rsidRPr="00EF2B0D">
        <w:rPr>
          <w:sz w:val="24"/>
          <w:szCs w:val="24"/>
          <w:lang w:val="ru-RU"/>
        </w:rPr>
        <w:t>цього</w:t>
      </w:r>
      <w:proofErr w:type="spellEnd"/>
      <w:r w:rsidRPr="00EF2B0D">
        <w:rPr>
          <w:sz w:val="24"/>
          <w:szCs w:val="24"/>
          <w:lang w:val="ru-RU"/>
        </w:rPr>
        <w:t xml:space="preserve"> Договору, </w:t>
      </w:r>
      <w:proofErr w:type="spellStart"/>
      <w:r w:rsidRPr="00EF2B0D">
        <w:rPr>
          <w:sz w:val="24"/>
          <w:szCs w:val="24"/>
          <w:lang w:val="ru-RU"/>
        </w:rPr>
        <w:t>Впост</w:t>
      </w:r>
      <w:proofErr w:type="spellEnd"/>
      <w:r w:rsidRPr="00EF2B0D">
        <w:rPr>
          <w:sz w:val="24"/>
          <w:szCs w:val="24"/>
          <w:lang w:val="ru-RU"/>
        </w:rPr>
        <w:t xml:space="preserve"> становить _____ грн</w:t>
      </w:r>
      <w:r w:rsidRPr="00EF2B0D">
        <w:rPr>
          <w:lang w:val="ru-RU"/>
        </w:rPr>
        <w:t xml:space="preserve"> </w:t>
      </w:r>
      <w:r w:rsidRPr="00EF2B0D">
        <w:rPr>
          <w:sz w:val="24"/>
          <w:szCs w:val="24"/>
          <w:lang w:val="ru-RU"/>
        </w:rPr>
        <w:t xml:space="preserve">за 1 кВт*год без ПДВ та не </w:t>
      </w:r>
      <w:proofErr w:type="spellStart"/>
      <w:r w:rsidRPr="00EF2B0D">
        <w:rPr>
          <w:sz w:val="24"/>
          <w:szCs w:val="24"/>
          <w:lang w:val="ru-RU"/>
        </w:rPr>
        <w:t>змінюється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протягом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усього</w:t>
      </w:r>
      <w:proofErr w:type="spellEnd"/>
      <w:r w:rsidRPr="00EF2B0D">
        <w:rPr>
          <w:sz w:val="24"/>
          <w:szCs w:val="24"/>
          <w:lang w:val="ru-RU"/>
        </w:rPr>
        <w:t xml:space="preserve"> строку </w:t>
      </w:r>
      <w:proofErr w:type="spellStart"/>
      <w:r w:rsidRPr="00EF2B0D">
        <w:rPr>
          <w:sz w:val="24"/>
          <w:szCs w:val="24"/>
          <w:lang w:val="ru-RU"/>
        </w:rPr>
        <w:t>дії</w:t>
      </w:r>
      <w:proofErr w:type="spellEnd"/>
      <w:r w:rsidRPr="00EF2B0D">
        <w:rPr>
          <w:sz w:val="24"/>
          <w:szCs w:val="24"/>
          <w:lang w:val="ru-RU"/>
        </w:rPr>
        <w:t xml:space="preserve"> Договору;</w:t>
      </w:r>
    </w:p>
    <w:p w14:paraId="65BA83E3" w14:textId="77777777" w:rsidR="00DD0E18" w:rsidRPr="00EF2B0D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  <w:rPr>
          <w:lang w:val="ru-RU"/>
        </w:rPr>
      </w:pPr>
      <w:r w:rsidRPr="00EF2B0D">
        <w:rPr>
          <w:b/>
          <w:sz w:val="24"/>
          <w:szCs w:val="24"/>
          <w:lang w:val="ru-RU"/>
        </w:rPr>
        <w:t>К</w:t>
      </w:r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sz w:val="24"/>
          <w:szCs w:val="24"/>
          <w:lang w:val="ru-RU"/>
        </w:rPr>
        <w:t>коефіцієнт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коливання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закупівлі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одиниці</w:t>
      </w:r>
      <w:proofErr w:type="spellEnd"/>
      <w:r w:rsidRPr="00EF2B0D">
        <w:rPr>
          <w:sz w:val="24"/>
          <w:szCs w:val="24"/>
          <w:lang w:val="ru-RU"/>
        </w:rPr>
        <w:t xml:space="preserve"> Товару, </w:t>
      </w:r>
      <w:proofErr w:type="spellStart"/>
      <w:r w:rsidRPr="00EF2B0D">
        <w:rPr>
          <w:sz w:val="24"/>
          <w:szCs w:val="24"/>
          <w:lang w:val="ru-RU"/>
        </w:rPr>
        <w:t>який</w:t>
      </w:r>
      <w:proofErr w:type="spellEnd"/>
      <w:r w:rsidRPr="00EF2B0D">
        <w:rPr>
          <w:sz w:val="24"/>
          <w:szCs w:val="24"/>
          <w:lang w:val="ru-RU"/>
        </w:rPr>
        <w:t xml:space="preserve"> на момент </w:t>
      </w:r>
      <w:proofErr w:type="spellStart"/>
      <w:r w:rsidRPr="00EF2B0D">
        <w:rPr>
          <w:sz w:val="24"/>
          <w:szCs w:val="24"/>
          <w:lang w:val="ru-RU"/>
        </w:rPr>
        <w:t>укладення</w:t>
      </w:r>
      <w:proofErr w:type="spellEnd"/>
      <w:r w:rsidRPr="00EF2B0D">
        <w:rPr>
          <w:sz w:val="24"/>
          <w:szCs w:val="24"/>
          <w:lang w:val="ru-RU"/>
        </w:rPr>
        <w:t xml:space="preserve"> Договору становить 1 (один) і </w:t>
      </w:r>
      <w:proofErr w:type="spellStart"/>
      <w:r w:rsidRPr="00EF2B0D">
        <w:rPr>
          <w:sz w:val="24"/>
          <w:szCs w:val="24"/>
          <w:lang w:val="ru-RU"/>
        </w:rPr>
        <w:t>розраховується</w:t>
      </w:r>
      <w:proofErr w:type="spellEnd"/>
      <w:r w:rsidRPr="00EF2B0D">
        <w:rPr>
          <w:sz w:val="24"/>
          <w:szCs w:val="24"/>
          <w:lang w:val="ru-RU"/>
        </w:rPr>
        <w:t xml:space="preserve"> за формулою: </w:t>
      </w:r>
    </w:p>
    <w:p w14:paraId="3F629227" w14:textId="77777777" w:rsidR="00DD0E18" w:rsidRPr="00EF2B0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4"/>
          <w:szCs w:val="24"/>
        </w:rPr>
      </w:pPr>
      <w:r w:rsidRPr="00EF2B0D">
        <w:rPr>
          <w:b/>
          <w:sz w:val="24"/>
          <w:szCs w:val="24"/>
        </w:rPr>
        <w:t xml:space="preserve">К = </w:t>
      </w:r>
      <w:proofErr w:type="spellStart"/>
      <w:r w:rsidRPr="00EF2B0D">
        <w:rPr>
          <w:b/>
          <w:sz w:val="24"/>
          <w:szCs w:val="24"/>
        </w:rPr>
        <w:t>Цпсз</w:t>
      </w:r>
      <w:proofErr w:type="spellEnd"/>
      <w:r w:rsidRPr="00EF2B0D">
        <w:rPr>
          <w:b/>
          <w:sz w:val="24"/>
          <w:szCs w:val="24"/>
        </w:rPr>
        <w:t xml:space="preserve"> / Ц</w:t>
      </w:r>
      <w:r w:rsidRPr="00EF2B0D">
        <w:rPr>
          <w:b/>
          <w:sz w:val="24"/>
          <w:szCs w:val="24"/>
          <w:vertAlign w:val="subscript"/>
        </w:rPr>
        <w:t>0</w:t>
      </w:r>
      <w:r w:rsidRPr="00EF2B0D">
        <w:rPr>
          <w:b/>
          <w:sz w:val="24"/>
          <w:szCs w:val="24"/>
        </w:rPr>
        <w:t>сз</w:t>
      </w:r>
      <w:r w:rsidRPr="00EF2B0D">
        <w:rPr>
          <w:sz w:val="24"/>
          <w:szCs w:val="24"/>
        </w:rPr>
        <w:t xml:space="preserve">, </w:t>
      </w:r>
      <w:proofErr w:type="spellStart"/>
      <w:r w:rsidRPr="00EF2B0D">
        <w:rPr>
          <w:sz w:val="24"/>
          <w:szCs w:val="24"/>
        </w:rPr>
        <w:t>де</w:t>
      </w:r>
      <w:proofErr w:type="spellEnd"/>
      <w:r w:rsidRPr="00EF2B0D">
        <w:rPr>
          <w:sz w:val="24"/>
          <w:szCs w:val="24"/>
        </w:rPr>
        <w:t>:</w:t>
      </w:r>
    </w:p>
    <w:p w14:paraId="438DB138" w14:textId="77777777" w:rsidR="00DD0E18" w:rsidRPr="00EF2B0D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firstLine="0"/>
        <w:jc w:val="both"/>
        <w:rPr>
          <w:sz w:val="24"/>
          <w:szCs w:val="24"/>
          <w:lang w:val="ru-RU"/>
        </w:rPr>
      </w:pPr>
      <w:proofErr w:type="spellStart"/>
      <w:r w:rsidRPr="00EF2B0D">
        <w:rPr>
          <w:b/>
          <w:sz w:val="24"/>
          <w:szCs w:val="24"/>
          <w:lang w:val="ru-RU"/>
        </w:rPr>
        <w:t>Цпсз</w:t>
      </w:r>
      <w:proofErr w:type="spellEnd"/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sz w:val="24"/>
          <w:szCs w:val="24"/>
          <w:lang w:val="ru-RU"/>
        </w:rPr>
        <w:t>поточна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середньозважена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купівлі</w:t>
      </w:r>
      <w:proofErr w:type="spellEnd"/>
      <w:r w:rsidRPr="00EF2B0D">
        <w:rPr>
          <w:sz w:val="24"/>
          <w:szCs w:val="24"/>
          <w:lang w:val="ru-RU"/>
        </w:rPr>
        <w:t xml:space="preserve">-продажу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за результатами </w:t>
      </w:r>
      <w:proofErr w:type="spellStart"/>
      <w:r w:rsidRPr="00EF2B0D">
        <w:rPr>
          <w:sz w:val="24"/>
          <w:szCs w:val="24"/>
          <w:lang w:val="ru-RU"/>
        </w:rPr>
        <w:t>торгів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gramStart"/>
      <w:r w:rsidRPr="00EF2B0D">
        <w:rPr>
          <w:sz w:val="24"/>
          <w:szCs w:val="24"/>
          <w:lang w:val="ru-RU"/>
        </w:rPr>
        <w:t>на ринку</w:t>
      </w:r>
      <w:proofErr w:type="gramEnd"/>
      <w:r w:rsidRPr="00EF2B0D">
        <w:rPr>
          <w:sz w:val="24"/>
          <w:szCs w:val="24"/>
          <w:lang w:val="ru-RU"/>
        </w:rPr>
        <w:t xml:space="preserve"> «на добу наперед» за </w:t>
      </w:r>
      <w:proofErr w:type="spellStart"/>
      <w:r w:rsidRPr="00EF2B0D">
        <w:rPr>
          <w:sz w:val="24"/>
          <w:szCs w:val="24"/>
          <w:lang w:val="ru-RU"/>
        </w:rPr>
        <w:t>розрахунковий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період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календарний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місяць</w:t>
      </w:r>
      <w:proofErr w:type="spellEnd"/>
      <w:r w:rsidRPr="00EF2B0D">
        <w:rPr>
          <w:sz w:val="24"/>
          <w:szCs w:val="24"/>
          <w:lang w:val="ru-RU"/>
        </w:rPr>
        <w:t>, грн за 1 кВт*год без ПДВ;</w:t>
      </w:r>
    </w:p>
    <w:p w14:paraId="2DD47D06" w14:textId="77777777" w:rsidR="00DD0E18" w:rsidRPr="00EF2B0D" w:rsidRDefault="00000000">
      <w:pPr>
        <w:widowControl/>
        <w:numPr>
          <w:ilvl w:val="0"/>
          <w:numId w:val="6"/>
        </w:numPr>
        <w:ind w:left="566" w:firstLine="0"/>
        <w:jc w:val="both"/>
        <w:rPr>
          <w:lang w:val="ru-RU"/>
        </w:rPr>
      </w:pPr>
      <w:r w:rsidRPr="00EF2B0D">
        <w:rPr>
          <w:b/>
          <w:sz w:val="24"/>
          <w:szCs w:val="24"/>
          <w:lang w:val="ru-RU"/>
        </w:rPr>
        <w:t>Ц</w:t>
      </w:r>
      <w:r w:rsidRPr="00EF2B0D">
        <w:rPr>
          <w:b/>
          <w:sz w:val="14"/>
          <w:szCs w:val="14"/>
          <w:vertAlign w:val="subscript"/>
          <w:lang w:val="ru-RU"/>
        </w:rPr>
        <w:t>0</w:t>
      </w:r>
      <w:r w:rsidRPr="00EF2B0D">
        <w:rPr>
          <w:b/>
          <w:sz w:val="24"/>
          <w:szCs w:val="24"/>
          <w:lang w:val="ru-RU"/>
        </w:rPr>
        <w:t>сз</w:t>
      </w:r>
      <w:r w:rsidRPr="00EF2B0D">
        <w:rPr>
          <w:sz w:val="24"/>
          <w:szCs w:val="24"/>
          <w:lang w:val="ru-RU"/>
        </w:rPr>
        <w:t xml:space="preserve"> – </w:t>
      </w:r>
      <w:proofErr w:type="spellStart"/>
      <w:r w:rsidRPr="00EF2B0D">
        <w:rPr>
          <w:sz w:val="24"/>
          <w:szCs w:val="24"/>
          <w:lang w:val="ru-RU"/>
        </w:rPr>
        <w:t>поточна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середньозважена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закупівлі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за 1 кВт*год без ПДВ за результатами </w:t>
      </w:r>
      <w:proofErr w:type="spellStart"/>
      <w:r w:rsidRPr="00EF2B0D">
        <w:rPr>
          <w:sz w:val="24"/>
          <w:szCs w:val="24"/>
          <w:lang w:val="ru-RU"/>
        </w:rPr>
        <w:t>торгів</w:t>
      </w:r>
      <w:proofErr w:type="spellEnd"/>
      <w:r w:rsidRPr="00EF2B0D">
        <w:rPr>
          <w:sz w:val="24"/>
          <w:szCs w:val="24"/>
          <w:lang w:val="ru-RU"/>
        </w:rPr>
        <w:t xml:space="preserve"> на ринку «на добу наперед» за (</w:t>
      </w:r>
      <w:proofErr w:type="spellStart"/>
      <w:r w:rsidRPr="00EF2B0D">
        <w:rPr>
          <w:sz w:val="24"/>
          <w:szCs w:val="24"/>
          <w:lang w:val="ru-RU"/>
        </w:rPr>
        <w:t>повний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останній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календарний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місяць</w:t>
      </w:r>
      <w:proofErr w:type="spellEnd"/>
      <w:r w:rsidRPr="00EF2B0D">
        <w:rPr>
          <w:sz w:val="24"/>
          <w:szCs w:val="24"/>
          <w:lang w:val="ru-RU"/>
        </w:rPr>
        <w:t xml:space="preserve">, доступна на момент </w:t>
      </w:r>
      <w:proofErr w:type="spellStart"/>
      <w:r w:rsidRPr="00EF2B0D">
        <w:rPr>
          <w:sz w:val="24"/>
          <w:szCs w:val="24"/>
          <w:lang w:val="ru-RU"/>
        </w:rPr>
        <w:t>кінцевого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терміну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тендерної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пропозиції</w:t>
      </w:r>
      <w:proofErr w:type="spellEnd"/>
      <w:r w:rsidRPr="00EF2B0D">
        <w:rPr>
          <w:sz w:val="24"/>
          <w:szCs w:val="24"/>
          <w:lang w:val="ru-RU"/>
        </w:rPr>
        <w:t xml:space="preserve">), при </w:t>
      </w:r>
      <w:proofErr w:type="spellStart"/>
      <w:r w:rsidRPr="00EF2B0D">
        <w:rPr>
          <w:sz w:val="24"/>
          <w:szCs w:val="24"/>
          <w:lang w:val="ru-RU"/>
        </w:rPr>
        <w:t>визначенні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ціни</w:t>
      </w:r>
      <w:proofErr w:type="spellEnd"/>
      <w:r w:rsidRPr="00EF2B0D">
        <w:rPr>
          <w:sz w:val="24"/>
          <w:szCs w:val="24"/>
          <w:lang w:val="ru-RU"/>
        </w:rPr>
        <w:t xml:space="preserve"> за перший </w:t>
      </w:r>
      <w:proofErr w:type="spellStart"/>
      <w:r w:rsidRPr="00EF2B0D">
        <w:rPr>
          <w:sz w:val="24"/>
          <w:szCs w:val="24"/>
          <w:lang w:val="ru-RU"/>
        </w:rPr>
        <w:t>місяць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постачання</w:t>
      </w:r>
      <w:proofErr w:type="spellEnd"/>
      <w:r w:rsidRPr="00EF2B0D">
        <w:rPr>
          <w:sz w:val="24"/>
          <w:szCs w:val="24"/>
          <w:lang w:val="ru-RU"/>
        </w:rPr>
        <w:t xml:space="preserve">, у </w:t>
      </w:r>
      <w:proofErr w:type="spellStart"/>
      <w:r w:rsidRPr="00EF2B0D">
        <w:rPr>
          <w:sz w:val="24"/>
          <w:szCs w:val="24"/>
          <w:lang w:val="ru-RU"/>
        </w:rPr>
        <w:t>подальшому</w:t>
      </w:r>
      <w:proofErr w:type="spellEnd"/>
      <w:r w:rsidRPr="00EF2B0D">
        <w:rPr>
          <w:sz w:val="24"/>
          <w:szCs w:val="24"/>
          <w:lang w:val="ru-RU"/>
        </w:rPr>
        <w:t xml:space="preserve"> — за </w:t>
      </w:r>
      <w:proofErr w:type="spellStart"/>
      <w:r w:rsidRPr="00EF2B0D">
        <w:rPr>
          <w:sz w:val="24"/>
          <w:szCs w:val="24"/>
          <w:lang w:val="ru-RU"/>
        </w:rPr>
        <w:t>місяць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передує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розрахунковому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згідно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інформацією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оприлюдненою</w:t>
      </w:r>
      <w:proofErr w:type="spellEnd"/>
      <w:r w:rsidRPr="00EF2B0D">
        <w:rPr>
          <w:sz w:val="24"/>
          <w:szCs w:val="24"/>
          <w:lang w:val="ru-RU"/>
        </w:rPr>
        <w:t xml:space="preserve"> Оператором ринку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сайті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hyperlink r:id="rId9">
        <w:r w:rsidRPr="00EF2B0D">
          <w:rPr>
            <w:sz w:val="24"/>
            <w:szCs w:val="24"/>
            <w:u w:val="single"/>
          </w:rPr>
          <w:t>https</w:t>
        </w:r>
        <w:r w:rsidRPr="00EF2B0D">
          <w:rPr>
            <w:sz w:val="24"/>
            <w:szCs w:val="24"/>
            <w:u w:val="single"/>
            <w:lang w:val="ru-RU"/>
          </w:rPr>
          <w:t>://</w:t>
        </w:r>
        <w:r w:rsidRPr="00EF2B0D">
          <w:rPr>
            <w:sz w:val="24"/>
            <w:szCs w:val="24"/>
            <w:u w:val="single"/>
          </w:rPr>
          <w:t>www</w:t>
        </w:r>
        <w:r w:rsidRPr="00EF2B0D">
          <w:rPr>
            <w:sz w:val="24"/>
            <w:szCs w:val="24"/>
            <w:u w:val="single"/>
            <w:lang w:val="ru-RU"/>
          </w:rPr>
          <w:t>.</w:t>
        </w:r>
        <w:proofErr w:type="spellStart"/>
        <w:r w:rsidRPr="00EF2B0D">
          <w:rPr>
            <w:sz w:val="24"/>
            <w:szCs w:val="24"/>
            <w:u w:val="single"/>
          </w:rPr>
          <w:t>oree</w:t>
        </w:r>
        <w:proofErr w:type="spellEnd"/>
        <w:r w:rsidRPr="00EF2B0D">
          <w:rPr>
            <w:sz w:val="24"/>
            <w:szCs w:val="24"/>
            <w:u w:val="single"/>
            <w:lang w:val="ru-RU"/>
          </w:rPr>
          <w:t>.</w:t>
        </w:r>
        <w:r w:rsidRPr="00EF2B0D">
          <w:rPr>
            <w:sz w:val="24"/>
            <w:szCs w:val="24"/>
            <w:u w:val="single"/>
          </w:rPr>
          <w:t>com</w:t>
        </w:r>
        <w:r w:rsidRPr="00EF2B0D">
          <w:rPr>
            <w:sz w:val="24"/>
            <w:szCs w:val="24"/>
            <w:u w:val="single"/>
            <w:lang w:val="ru-RU"/>
          </w:rPr>
          <w:t>.</w:t>
        </w:r>
        <w:proofErr w:type="spellStart"/>
        <w:r w:rsidRPr="00EF2B0D">
          <w:rPr>
            <w:sz w:val="24"/>
            <w:szCs w:val="24"/>
            <w:u w:val="single"/>
          </w:rPr>
          <w:t>ua</w:t>
        </w:r>
        <w:proofErr w:type="spellEnd"/>
        <w:r w:rsidRPr="00EF2B0D">
          <w:rPr>
            <w:sz w:val="24"/>
            <w:szCs w:val="24"/>
            <w:u w:val="single"/>
            <w:lang w:val="ru-RU"/>
          </w:rPr>
          <w:t>/</w:t>
        </w:r>
      </w:hyperlink>
      <w:r w:rsidRPr="00EF2B0D">
        <w:rPr>
          <w:sz w:val="24"/>
          <w:szCs w:val="24"/>
          <w:lang w:val="ru-RU"/>
        </w:rPr>
        <w:t>, грн за 1 кВт*год без ПДВ.</w:t>
      </w:r>
    </w:p>
    <w:p w14:paraId="4BCD1430" w14:textId="77777777" w:rsidR="00DD0E18" w:rsidRPr="00EF2B0D" w:rsidRDefault="00DD0E18">
      <w:pPr>
        <w:widowControl/>
        <w:ind w:firstLine="720"/>
        <w:jc w:val="both"/>
        <w:rPr>
          <w:sz w:val="24"/>
          <w:szCs w:val="24"/>
          <w:lang w:val="ru-RU"/>
        </w:rPr>
      </w:pPr>
    </w:p>
    <w:p w14:paraId="158C5A72" w14:textId="77777777" w:rsidR="00DD0E18" w:rsidRPr="00EF2B0D" w:rsidRDefault="00000000">
      <w:pPr>
        <w:widowControl/>
        <w:ind w:firstLine="720"/>
        <w:jc w:val="both"/>
        <w:rPr>
          <w:strike/>
          <w:sz w:val="24"/>
          <w:szCs w:val="24"/>
          <w:lang w:val="ru-RU"/>
        </w:rPr>
      </w:pPr>
      <w:proofErr w:type="spellStart"/>
      <w:r w:rsidRPr="00EF2B0D">
        <w:rPr>
          <w:b/>
          <w:sz w:val="24"/>
          <w:szCs w:val="24"/>
          <w:lang w:val="ru-RU"/>
        </w:rPr>
        <w:t>Примітка</w:t>
      </w:r>
      <w:proofErr w:type="spellEnd"/>
      <w:r w:rsidRPr="00EF2B0D">
        <w:rPr>
          <w:b/>
          <w:sz w:val="24"/>
          <w:szCs w:val="24"/>
          <w:lang w:val="ru-RU"/>
        </w:rPr>
        <w:t>:</w:t>
      </w:r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щодо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розрахунку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Ца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r w:rsidRPr="00EF2B0D">
        <w:rPr>
          <w:b/>
          <w:sz w:val="24"/>
          <w:szCs w:val="24"/>
          <w:lang w:val="ru-RU"/>
        </w:rPr>
        <w:t xml:space="preserve">на момент </w:t>
      </w:r>
      <w:proofErr w:type="spellStart"/>
      <w:r w:rsidRPr="00EF2B0D">
        <w:rPr>
          <w:b/>
          <w:sz w:val="24"/>
          <w:szCs w:val="24"/>
          <w:lang w:val="ru-RU"/>
        </w:rPr>
        <w:t>укладання</w:t>
      </w:r>
      <w:proofErr w:type="spellEnd"/>
      <w:r w:rsidRPr="00EF2B0D">
        <w:rPr>
          <w:b/>
          <w:sz w:val="24"/>
          <w:szCs w:val="24"/>
          <w:lang w:val="ru-RU"/>
        </w:rPr>
        <w:t xml:space="preserve"> Договору</w:t>
      </w:r>
      <w:r w:rsidRPr="00EF2B0D">
        <w:rPr>
          <w:sz w:val="24"/>
          <w:szCs w:val="24"/>
          <w:lang w:val="ru-RU"/>
        </w:rPr>
        <w:t xml:space="preserve">: </w:t>
      </w:r>
      <w:proofErr w:type="spellStart"/>
      <w:r w:rsidRPr="00EF2B0D">
        <w:rPr>
          <w:sz w:val="24"/>
          <w:szCs w:val="24"/>
          <w:lang w:val="ru-RU"/>
        </w:rPr>
        <w:t>від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r w:rsidRPr="00EF2B0D">
        <w:rPr>
          <w:b/>
          <w:sz w:val="24"/>
          <w:szCs w:val="24"/>
          <w:lang w:val="ru-RU"/>
        </w:rPr>
        <w:t>(Ц)</w:t>
      </w:r>
      <w:r w:rsidRPr="00EF2B0D">
        <w:rPr>
          <w:sz w:val="24"/>
          <w:szCs w:val="24"/>
          <w:lang w:val="ru-RU"/>
        </w:rPr>
        <w:t xml:space="preserve"> </w:t>
      </w:r>
      <w:r w:rsidRPr="00EF2B0D">
        <w:rPr>
          <w:b/>
          <w:sz w:val="24"/>
          <w:szCs w:val="24"/>
          <w:lang w:val="ru-RU"/>
        </w:rPr>
        <w:t xml:space="preserve">за 1 кВт*год </w:t>
      </w:r>
      <w:proofErr w:type="spellStart"/>
      <w:r w:rsidRPr="00EF2B0D">
        <w:rPr>
          <w:b/>
          <w:sz w:val="24"/>
          <w:szCs w:val="24"/>
          <w:lang w:val="ru-RU"/>
        </w:rPr>
        <w:t>електричної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, яка </w:t>
      </w:r>
      <w:proofErr w:type="spellStart"/>
      <w:r w:rsidRPr="00EF2B0D">
        <w:rPr>
          <w:sz w:val="24"/>
          <w:szCs w:val="24"/>
          <w:lang w:val="ru-RU"/>
        </w:rPr>
        <w:t>склалась</w:t>
      </w:r>
      <w:proofErr w:type="spellEnd"/>
      <w:r w:rsidRPr="00EF2B0D">
        <w:rPr>
          <w:sz w:val="24"/>
          <w:szCs w:val="24"/>
          <w:lang w:val="ru-RU"/>
        </w:rPr>
        <w:t xml:space="preserve"> за результатами </w:t>
      </w:r>
      <w:proofErr w:type="spellStart"/>
      <w:r w:rsidRPr="00EF2B0D">
        <w:rPr>
          <w:sz w:val="24"/>
          <w:szCs w:val="24"/>
          <w:lang w:val="ru-RU"/>
        </w:rPr>
        <w:t>торгів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необхідно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відняти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r w:rsidRPr="00EF2B0D">
        <w:rPr>
          <w:b/>
          <w:sz w:val="24"/>
          <w:szCs w:val="24"/>
          <w:lang w:val="ru-RU"/>
        </w:rPr>
        <w:t>ПДВ</w:t>
      </w:r>
      <w:r w:rsidRPr="00EF2B0D">
        <w:rPr>
          <w:sz w:val="24"/>
          <w:szCs w:val="24"/>
          <w:lang w:val="ru-RU"/>
        </w:rPr>
        <w:t xml:space="preserve">; </w:t>
      </w:r>
      <w:proofErr w:type="spellStart"/>
      <w:r w:rsidRPr="00EF2B0D">
        <w:rPr>
          <w:sz w:val="24"/>
          <w:szCs w:val="24"/>
          <w:lang w:val="ru-RU"/>
        </w:rPr>
        <w:t>вартість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послуг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операторів</w:t>
      </w:r>
      <w:proofErr w:type="spellEnd"/>
      <w:r w:rsidRPr="00EF2B0D">
        <w:rPr>
          <w:sz w:val="24"/>
          <w:szCs w:val="24"/>
          <w:lang w:val="ru-RU"/>
        </w:rPr>
        <w:t xml:space="preserve"> систем </w:t>
      </w:r>
      <w:proofErr w:type="spellStart"/>
      <w:r w:rsidRPr="00EF2B0D">
        <w:rPr>
          <w:b/>
          <w:sz w:val="24"/>
          <w:szCs w:val="24"/>
          <w:lang w:val="ru-RU"/>
        </w:rPr>
        <w:t>Тосп</w:t>
      </w:r>
      <w:proofErr w:type="spellEnd"/>
      <w:r w:rsidRPr="00EF2B0D">
        <w:rPr>
          <w:b/>
          <w:sz w:val="24"/>
          <w:szCs w:val="24"/>
          <w:lang w:val="ru-RU"/>
        </w:rPr>
        <w:t xml:space="preserve"> / *</w:t>
      </w:r>
      <w:proofErr w:type="spellStart"/>
      <w:r w:rsidRPr="00EF2B0D">
        <w:rPr>
          <w:b/>
          <w:sz w:val="24"/>
          <w:szCs w:val="24"/>
          <w:lang w:val="ru-RU"/>
        </w:rPr>
        <w:t>Тоср</w:t>
      </w:r>
      <w:proofErr w:type="spellEnd"/>
      <w:r w:rsidRPr="00EF2B0D">
        <w:rPr>
          <w:b/>
          <w:sz w:val="24"/>
          <w:szCs w:val="24"/>
          <w:lang w:val="ru-RU"/>
        </w:rPr>
        <w:t xml:space="preserve"> (без ПДВ)</w:t>
      </w:r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які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діяли</w:t>
      </w:r>
      <w:proofErr w:type="spellEnd"/>
      <w:r w:rsidRPr="00EF2B0D">
        <w:rPr>
          <w:sz w:val="24"/>
          <w:szCs w:val="24"/>
          <w:lang w:val="ru-RU"/>
        </w:rPr>
        <w:t xml:space="preserve"> на момент </w:t>
      </w:r>
      <w:proofErr w:type="spellStart"/>
      <w:r w:rsidRPr="00EF2B0D">
        <w:rPr>
          <w:sz w:val="24"/>
          <w:szCs w:val="24"/>
          <w:lang w:val="ru-RU"/>
        </w:rPr>
        <w:t>кінцевого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терміну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подання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тендерної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пропозиції</w:t>
      </w:r>
      <w:proofErr w:type="spellEnd"/>
      <w:r w:rsidRPr="00EF2B0D">
        <w:rPr>
          <w:sz w:val="24"/>
          <w:szCs w:val="24"/>
          <w:lang w:val="ru-RU"/>
        </w:rPr>
        <w:t>;</w:t>
      </w:r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Впост</w:t>
      </w:r>
      <w:proofErr w:type="spellEnd"/>
      <w:r w:rsidRPr="00EF2B0D">
        <w:rPr>
          <w:sz w:val="24"/>
          <w:szCs w:val="24"/>
          <w:lang w:val="ru-RU"/>
        </w:rPr>
        <w:t xml:space="preserve">, </w:t>
      </w:r>
      <w:proofErr w:type="spellStart"/>
      <w:r w:rsidRPr="00EF2B0D">
        <w:rPr>
          <w:sz w:val="24"/>
          <w:szCs w:val="24"/>
          <w:lang w:val="ru-RU"/>
        </w:rPr>
        <w:t>визначених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самостійно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Постачальником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r w:rsidRPr="00EF2B0D">
        <w:rPr>
          <w:b/>
          <w:sz w:val="24"/>
          <w:szCs w:val="24"/>
          <w:lang w:val="ru-RU"/>
        </w:rPr>
        <w:t>(без ПДВ)</w:t>
      </w:r>
      <w:r w:rsidRPr="00EF2B0D">
        <w:rPr>
          <w:sz w:val="24"/>
          <w:szCs w:val="24"/>
          <w:lang w:val="ru-RU"/>
        </w:rPr>
        <w:t xml:space="preserve">. </w:t>
      </w:r>
    </w:p>
    <w:p w14:paraId="44767532" w14:textId="77777777" w:rsidR="00DD0E18" w:rsidRPr="00EF2B0D" w:rsidRDefault="00DD0E18">
      <w:pPr>
        <w:widowControl/>
        <w:ind w:firstLine="720"/>
        <w:jc w:val="both"/>
        <w:rPr>
          <w:strike/>
          <w:sz w:val="24"/>
          <w:szCs w:val="24"/>
          <w:lang w:val="ru-RU"/>
        </w:rPr>
      </w:pPr>
    </w:p>
    <w:p w14:paraId="0F7AD855" w14:textId="77777777" w:rsidR="00DD0E18" w:rsidRPr="00EF2B0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Ціна</w:t>
      </w:r>
      <w:proofErr w:type="spellEnd"/>
      <w:r w:rsidRPr="00EF2B0D">
        <w:rPr>
          <w:sz w:val="24"/>
          <w:szCs w:val="24"/>
          <w:lang w:val="ru-RU"/>
        </w:rPr>
        <w:t xml:space="preserve"> за </w:t>
      </w:r>
      <w:r w:rsidRPr="00EF2B0D">
        <w:rPr>
          <w:b/>
          <w:sz w:val="24"/>
          <w:szCs w:val="24"/>
          <w:lang w:val="ru-RU"/>
        </w:rPr>
        <w:t xml:space="preserve">1 кВт*год </w:t>
      </w:r>
      <w:proofErr w:type="spellStart"/>
      <w:r w:rsidRPr="00EF2B0D">
        <w:rPr>
          <w:b/>
          <w:sz w:val="24"/>
          <w:szCs w:val="24"/>
          <w:lang w:val="ru-RU"/>
        </w:rPr>
        <w:t>електричної</w:t>
      </w:r>
      <w:proofErr w:type="spellEnd"/>
      <w:r w:rsidRPr="00EF2B0D">
        <w:rPr>
          <w:b/>
          <w:sz w:val="24"/>
          <w:szCs w:val="24"/>
          <w:lang w:val="ru-RU"/>
        </w:rPr>
        <w:t xml:space="preserve"> </w:t>
      </w:r>
      <w:proofErr w:type="spellStart"/>
      <w:r w:rsidRPr="00EF2B0D">
        <w:rPr>
          <w:b/>
          <w:sz w:val="24"/>
          <w:szCs w:val="24"/>
          <w:lang w:val="ru-RU"/>
        </w:rPr>
        <w:t>енергії</w:t>
      </w:r>
      <w:proofErr w:type="spellEnd"/>
      <w:r w:rsidRPr="00EF2B0D">
        <w:rPr>
          <w:b/>
          <w:sz w:val="24"/>
          <w:szCs w:val="24"/>
          <w:lang w:val="ru-RU"/>
        </w:rPr>
        <w:t xml:space="preserve"> (Ц) на момент </w:t>
      </w:r>
      <w:proofErr w:type="spellStart"/>
      <w:r w:rsidRPr="00EF2B0D">
        <w:rPr>
          <w:b/>
          <w:sz w:val="24"/>
          <w:szCs w:val="24"/>
          <w:lang w:val="ru-RU"/>
        </w:rPr>
        <w:t>укладення</w:t>
      </w:r>
      <w:proofErr w:type="spellEnd"/>
      <w:r w:rsidRPr="00EF2B0D">
        <w:rPr>
          <w:b/>
          <w:sz w:val="24"/>
          <w:szCs w:val="24"/>
          <w:lang w:val="ru-RU"/>
        </w:rPr>
        <w:t xml:space="preserve"> Договору</w:t>
      </w:r>
      <w:r w:rsidRPr="00EF2B0D">
        <w:rPr>
          <w:sz w:val="24"/>
          <w:szCs w:val="24"/>
          <w:lang w:val="ru-RU"/>
        </w:rPr>
        <w:t xml:space="preserve"> становить ______, а </w:t>
      </w:r>
      <w:proofErr w:type="spellStart"/>
      <w:r w:rsidRPr="00EF2B0D">
        <w:rPr>
          <w:sz w:val="24"/>
          <w:szCs w:val="24"/>
          <w:lang w:val="ru-RU"/>
        </w:rPr>
        <w:t>саме</w:t>
      </w:r>
      <w:proofErr w:type="spellEnd"/>
      <w:r w:rsidRPr="00EF2B0D">
        <w:rPr>
          <w:sz w:val="24"/>
          <w:szCs w:val="24"/>
          <w:lang w:val="ru-RU"/>
        </w:rPr>
        <w:t>:</w:t>
      </w:r>
    </w:p>
    <w:p w14:paraId="76C9EE32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sz w:val="24"/>
          <w:szCs w:val="24"/>
          <w:lang w:val="ru-RU"/>
        </w:rPr>
      </w:pPr>
      <w:proofErr w:type="spellStart"/>
      <w:r w:rsidRPr="00EF2B0D">
        <w:rPr>
          <w:b/>
          <w:sz w:val="24"/>
          <w:szCs w:val="24"/>
          <w:lang w:val="ru-RU"/>
        </w:rPr>
        <w:t>Ца</w:t>
      </w:r>
      <w:proofErr w:type="spellEnd"/>
      <w:r w:rsidRPr="00EF2B0D">
        <w:rPr>
          <w:sz w:val="24"/>
          <w:szCs w:val="24"/>
          <w:lang w:val="ru-RU"/>
        </w:rPr>
        <w:t xml:space="preserve"> =     _______ грн за 1 кВт*год без ПДВ;</w:t>
      </w:r>
    </w:p>
    <w:p w14:paraId="3BC3F2A5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sz w:val="24"/>
          <w:szCs w:val="24"/>
          <w:lang w:val="ru-RU"/>
        </w:rPr>
      </w:pPr>
      <w:proofErr w:type="spellStart"/>
      <w:r w:rsidRPr="00EF2B0D">
        <w:rPr>
          <w:b/>
          <w:sz w:val="24"/>
          <w:szCs w:val="24"/>
          <w:lang w:val="ru-RU"/>
        </w:rPr>
        <w:t>Тосп</w:t>
      </w:r>
      <w:proofErr w:type="spellEnd"/>
      <w:r w:rsidRPr="00EF2B0D">
        <w:rPr>
          <w:sz w:val="24"/>
          <w:szCs w:val="24"/>
          <w:lang w:val="ru-RU"/>
        </w:rPr>
        <w:t xml:space="preserve"> = _______ грн за 1 кВт*год без ПДВ, </w:t>
      </w:r>
      <w:proofErr w:type="spellStart"/>
      <w:r w:rsidRPr="00EF2B0D">
        <w:rPr>
          <w:i/>
          <w:lang w:val="ru-RU"/>
        </w:rPr>
        <w:t>що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діє</w:t>
      </w:r>
      <w:proofErr w:type="spellEnd"/>
      <w:r w:rsidRPr="00EF2B0D">
        <w:rPr>
          <w:i/>
          <w:lang w:val="ru-RU"/>
        </w:rPr>
        <w:t xml:space="preserve">(яла) на день </w:t>
      </w:r>
      <w:proofErr w:type="spellStart"/>
      <w:r w:rsidRPr="00EF2B0D">
        <w:rPr>
          <w:i/>
          <w:lang w:val="ru-RU"/>
        </w:rPr>
        <w:t>кінцевого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терміну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подання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тендерної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пропозиції</w:t>
      </w:r>
      <w:proofErr w:type="spellEnd"/>
      <w:r w:rsidRPr="00EF2B0D">
        <w:rPr>
          <w:sz w:val="24"/>
          <w:szCs w:val="24"/>
          <w:lang w:val="ru-RU"/>
        </w:rPr>
        <w:t>;</w:t>
      </w:r>
    </w:p>
    <w:p w14:paraId="67406ECB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sz w:val="24"/>
          <w:szCs w:val="24"/>
          <w:lang w:val="ru-RU"/>
        </w:rPr>
      </w:pPr>
      <w:r w:rsidRPr="00EF2B0D">
        <w:rPr>
          <w:sz w:val="24"/>
          <w:szCs w:val="24"/>
          <w:lang w:val="ru-RU"/>
        </w:rPr>
        <w:t xml:space="preserve"> </w:t>
      </w:r>
      <w:r w:rsidRPr="00EF2B0D">
        <w:rPr>
          <w:b/>
          <w:sz w:val="24"/>
          <w:szCs w:val="24"/>
          <w:lang w:val="ru-RU"/>
        </w:rPr>
        <w:t>*</w:t>
      </w:r>
      <w:proofErr w:type="spellStart"/>
      <w:r w:rsidRPr="00EF2B0D">
        <w:rPr>
          <w:b/>
          <w:sz w:val="24"/>
          <w:szCs w:val="24"/>
          <w:lang w:val="ru-RU"/>
        </w:rPr>
        <w:t>Тоср</w:t>
      </w:r>
      <w:proofErr w:type="spellEnd"/>
      <w:r w:rsidRPr="00EF2B0D">
        <w:rPr>
          <w:sz w:val="24"/>
          <w:szCs w:val="24"/>
          <w:lang w:val="ru-RU"/>
        </w:rPr>
        <w:t xml:space="preserve">= _______ грн за 1 кВт*год без ПДВ, </w:t>
      </w:r>
      <w:proofErr w:type="spellStart"/>
      <w:r w:rsidRPr="00EF2B0D">
        <w:rPr>
          <w:i/>
          <w:lang w:val="ru-RU"/>
        </w:rPr>
        <w:t>що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діє</w:t>
      </w:r>
      <w:proofErr w:type="spellEnd"/>
      <w:r w:rsidRPr="00EF2B0D">
        <w:rPr>
          <w:i/>
          <w:lang w:val="ru-RU"/>
        </w:rPr>
        <w:t xml:space="preserve">(яла) на день </w:t>
      </w:r>
      <w:proofErr w:type="spellStart"/>
      <w:r w:rsidRPr="00EF2B0D">
        <w:rPr>
          <w:i/>
          <w:lang w:val="ru-RU"/>
        </w:rPr>
        <w:t>кінцевого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терміну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подання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тендерної</w:t>
      </w:r>
      <w:proofErr w:type="spellEnd"/>
      <w:r w:rsidRPr="00EF2B0D">
        <w:rPr>
          <w:i/>
          <w:lang w:val="ru-RU"/>
        </w:rPr>
        <w:t xml:space="preserve"> </w:t>
      </w:r>
      <w:proofErr w:type="spellStart"/>
      <w:r w:rsidRPr="00EF2B0D">
        <w:rPr>
          <w:i/>
          <w:lang w:val="ru-RU"/>
        </w:rPr>
        <w:t>пропозиції</w:t>
      </w:r>
      <w:proofErr w:type="spellEnd"/>
      <w:r w:rsidRPr="00EF2B0D">
        <w:rPr>
          <w:i/>
          <w:lang w:val="ru-RU"/>
        </w:rPr>
        <w:t>;</w:t>
      </w:r>
    </w:p>
    <w:p w14:paraId="2DE74D32" w14:textId="77777777" w:rsidR="00DD0E18" w:rsidRPr="00D468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  <w:lang w:val="ru-RU"/>
        </w:rPr>
      </w:pPr>
      <w:proofErr w:type="spellStart"/>
      <w:r w:rsidRPr="00D4684E">
        <w:rPr>
          <w:b/>
          <w:color w:val="000000"/>
          <w:sz w:val="24"/>
          <w:szCs w:val="24"/>
          <w:lang w:val="ru-RU"/>
        </w:rPr>
        <w:t>Впост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= _______ грн за 1 кВт*год без ПДВ;</w:t>
      </w:r>
    </w:p>
    <w:p w14:paraId="1D893CC6" w14:textId="77777777" w:rsidR="00DD0E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ПДВ</w:t>
      </w:r>
      <w:r>
        <w:rPr>
          <w:color w:val="000000"/>
          <w:sz w:val="24"/>
          <w:szCs w:val="24"/>
        </w:rPr>
        <w:t xml:space="preserve"> – 20 %.</w:t>
      </w:r>
    </w:p>
    <w:p w14:paraId="34ED47F4" w14:textId="77777777" w:rsidR="00DD0E18" w:rsidRDefault="00DD0E18">
      <w:pPr>
        <w:tabs>
          <w:tab w:val="left" w:pos="2505"/>
        </w:tabs>
        <w:rPr>
          <w:i/>
        </w:rPr>
      </w:pPr>
    </w:p>
    <w:p w14:paraId="0DEE352F" w14:textId="77777777" w:rsidR="00DD0E18" w:rsidRPr="00D4684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</w:rPr>
        <w:t>Зміна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ціни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1 </w:t>
      </w:r>
      <w:proofErr w:type="spellStart"/>
      <w:r>
        <w:rPr>
          <w:b/>
          <w:sz w:val="24"/>
          <w:szCs w:val="24"/>
        </w:rPr>
        <w:t>кВт</w:t>
      </w:r>
      <w:proofErr w:type="spellEnd"/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год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електричної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енергії</w:t>
      </w:r>
      <w:proofErr w:type="spellEnd"/>
      <w:r>
        <w:rPr>
          <w:b/>
          <w:sz w:val="24"/>
          <w:szCs w:val="24"/>
        </w:rPr>
        <w:t xml:space="preserve"> (Ц)</w:t>
      </w:r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регламентується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щомісячно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шляхом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lastRenderedPageBreak/>
        <w:t>укладання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додаткової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угоди</w:t>
      </w:r>
      <w:proofErr w:type="spellEnd"/>
      <w:r>
        <w:rPr>
          <w:color w:val="000000"/>
          <w:sz w:val="24"/>
          <w:szCs w:val="24"/>
        </w:rPr>
        <w:t xml:space="preserve">, з </w:t>
      </w:r>
      <w:proofErr w:type="spellStart"/>
      <w:r>
        <w:rPr>
          <w:color w:val="000000"/>
          <w:sz w:val="24"/>
          <w:szCs w:val="24"/>
        </w:rPr>
        <w:t>урахуванням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пункту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Додатк</w:t>
      </w:r>
      <w:r>
        <w:rPr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підпункту</w:t>
      </w:r>
      <w:proofErr w:type="spellEnd"/>
      <w:r>
        <w:rPr>
          <w:color w:val="000000"/>
          <w:sz w:val="24"/>
          <w:szCs w:val="24"/>
        </w:rPr>
        <w:t xml:space="preserve"> 7 </w:t>
      </w:r>
      <w:proofErr w:type="spellStart"/>
      <w:r>
        <w:rPr>
          <w:color w:val="000000"/>
          <w:sz w:val="24"/>
          <w:szCs w:val="24"/>
        </w:rPr>
        <w:t>пункту</w:t>
      </w:r>
      <w:proofErr w:type="spellEnd"/>
      <w:r>
        <w:rPr>
          <w:color w:val="000000"/>
          <w:sz w:val="24"/>
          <w:szCs w:val="24"/>
        </w:rPr>
        <w:t xml:space="preserve"> 19 </w:t>
      </w:r>
      <w:proofErr w:type="spellStart"/>
      <w:r>
        <w:rPr>
          <w:color w:val="000000"/>
          <w:sz w:val="24"/>
          <w:szCs w:val="24"/>
        </w:rPr>
        <w:t>Особливостей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здійснення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товарів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робіт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Про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період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режиму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воєнного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стану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Україні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протягом</w:t>
      </w:r>
      <w:proofErr w:type="spellEnd"/>
      <w:r>
        <w:rPr>
          <w:color w:val="000000"/>
          <w:sz w:val="24"/>
          <w:szCs w:val="24"/>
        </w:rPr>
        <w:t xml:space="preserve"> 90 </w:t>
      </w:r>
      <w:proofErr w:type="spellStart"/>
      <w:r>
        <w:rPr>
          <w:color w:val="000000"/>
          <w:sz w:val="24"/>
          <w:szCs w:val="24"/>
        </w:rPr>
        <w:t>днів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дня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припинення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скасування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затверджено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постановою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Кабінету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Міністрів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12 </w:t>
      </w:r>
      <w:proofErr w:type="spellStart"/>
      <w:r>
        <w:rPr>
          <w:color w:val="000000"/>
          <w:sz w:val="24"/>
          <w:szCs w:val="24"/>
        </w:rPr>
        <w:t>жовтня</w:t>
      </w:r>
      <w:proofErr w:type="spellEnd"/>
      <w:r>
        <w:rPr>
          <w:color w:val="000000"/>
          <w:sz w:val="24"/>
          <w:szCs w:val="24"/>
        </w:rPr>
        <w:t xml:space="preserve"> 2022 р. № 1178. </w:t>
      </w:r>
      <w:r w:rsidRPr="00D4684E">
        <w:rPr>
          <w:sz w:val="24"/>
          <w:szCs w:val="24"/>
          <w:lang w:val="ru-RU"/>
        </w:rPr>
        <w:t>У</w:t>
      </w:r>
      <w:r w:rsidRPr="00D4684E">
        <w:rPr>
          <w:color w:val="000000"/>
          <w:sz w:val="24"/>
          <w:szCs w:val="24"/>
          <w:lang w:val="ru-RU"/>
        </w:rPr>
        <w:t xml:space="preserve"> такому </w:t>
      </w:r>
      <w:proofErr w:type="spellStart"/>
      <w:r w:rsidRPr="00D4684E">
        <w:rPr>
          <w:sz w:val="24"/>
          <w:szCs w:val="24"/>
          <w:lang w:val="ru-RU"/>
        </w:rPr>
        <w:t>разі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письмово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звертається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4684E">
        <w:rPr>
          <w:color w:val="000000"/>
          <w:sz w:val="24"/>
          <w:szCs w:val="24"/>
          <w:lang w:val="ru-RU"/>
        </w:rPr>
        <w:t>Споживача</w:t>
      </w:r>
      <w:proofErr w:type="spellEnd"/>
      <w:r w:rsidRPr="00D4684E">
        <w:rPr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щодо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r w:rsidRPr="00D4684E">
        <w:rPr>
          <w:sz w:val="24"/>
          <w:szCs w:val="24"/>
          <w:lang w:val="ru-RU"/>
        </w:rPr>
        <w:t xml:space="preserve">за </w:t>
      </w:r>
      <w:r w:rsidRPr="00D4684E">
        <w:rPr>
          <w:b/>
          <w:sz w:val="24"/>
          <w:szCs w:val="24"/>
          <w:lang w:val="ru-RU"/>
        </w:rPr>
        <w:t xml:space="preserve">1 кВт*год </w:t>
      </w:r>
      <w:proofErr w:type="spellStart"/>
      <w:r w:rsidRPr="00D4684E">
        <w:rPr>
          <w:b/>
          <w:sz w:val="24"/>
          <w:szCs w:val="24"/>
          <w:lang w:val="ru-RU"/>
        </w:rPr>
        <w:t>електричної</w:t>
      </w:r>
      <w:proofErr w:type="spellEnd"/>
      <w:r w:rsidRPr="00D4684E">
        <w:rPr>
          <w:b/>
          <w:sz w:val="24"/>
          <w:szCs w:val="24"/>
          <w:lang w:val="ru-RU"/>
        </w:rPr>
        <w:t xml:space="preserve"> </w:t>
      </w:r>
      <w:proofErr w:type="spellStart"/>
      <w:r w:rsidRPr="00D4684E">
        <w:rPr>
          <w:b/>
          <w:sz w:val="24"/>
          <w:szCs w:val="24"/>
          <w:lang w:val="ru-RU"/>
        </w:rPr>
        <w:t>енергії</w:t>
      </w:r>
      <w:proofErr w:type="spellEnd"/>
      <w:r w:rsidRPr="00D4684E">
        <w:rPr>
          <w:b/>
          <w:sz w:val="24"/>
          <w:szCs w:val="24"/>
          <w:lang w:val="ru-RU"/>
        </w:rPr>
        <w:t xml:space="preserve"> (Ц) </w:t>
      </w:r>
      <w:r w:rsidRPr="00D4684E">
        <w:rPr>
          <w:color w:val="000000"/>
          <w:sz w:val="24"/>
          <w:szCs w:val="24"/>
          <w:lang w:val="ru-RU"/>
        </w:rPr>
        <w:t xml:space="preserve">та </w:t>
      </w:r>
      <w:proofErr w:type="spellStart"/>
      <w:r w:rsidRPr="00D4684E">
        <w:rPr>
          <w:color w:val="000000"/>
          <w:sz w:val="24"/>
          <w:szCs w:val="24"/>
          <w:lang w:val="ru-RU"/>
        </w:rPr>
        <w:t>внесення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змін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/ </w:t>
      </w:r>
      <w:proofErr w:type="spellStart"/>
      <w:r w:rsidRPr="00D4684E">
        <w:rPr>
          <w:color w:val="000000"/>
          <w:sz w:val="24"/>
          <w:szCs w:val="24"/>
          <w:lang w:val="ru-RU"/>
        </w:rPr>
        <w:t>доповнень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4684E">
        <w:rPr>
          <w:color w:val="000000"/>
          <w:sz w:val="24"/>
          <w:szCs w:val="24"/>
          <w:lang w:val="ru-RU"/>
        </w:rPr>
        <w:t>до пункту</w:t>
      </w:r>
      <w:proofErr w:type="gramEnd"/>
      <w:r w:rsidRPr="00D4684E">
        <w:rPr>
          <w:color w:val="000000"/>
          <w:sz w:val="24"/>
          <w:szCs w:val="24"/>
          <w:lang w:val="ru-RU"/>
        </w:rPr>
        <w:t xml:space="preserve"> 2 </w:t>
      </w:r>
      <w:proofErr w:type="spellStart"/>
      <w:r w:rsidRPr="00D4684E">
        <w:rPr>
          <w:color w:val="000000"/>
          <w:sz w:val="24"/>
          <w:szCs w:val="24"/>
          <w:lang w:val="ru-RU"/>
        </w:rPr>
        <w:t>цього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Додатк</w:t>
      </w:r>
      <w:r w:rsidRPr="00D4684E">
        <w:rPr>
          <w:sz w:val="24"/>
          <w:szCs w:val="24"/>
          <w:lang w:val="ru-RU"/>
        </w:rPr>
        <w:t>а</w:t>
      </w:r>
      <w:proofErr w:type="spellEnd"/>
      <w:r w:rsidRPr="00D4684E">
        <w:rPr>
          <w:sz w:val="24"/>
          <w:szCs w:val="24"/>
          <w:lang w:val="ru-RU"/>
        </w:rPr>
        <w:t xml:space="preserve"> та </w:t>
      </w:r>
      <w:proofErr w:type="spellStart"/>
      <w:r w:rsidRPr="00D4684E">
        <w:rPr>
          <w:sz w:val="24"/>
          <w:szCs w:val="24"/>
          <w:highlight w:val="white"/>
          <w:lang w:val="ru-RU"/>
        </w:rPr>
        <w:t>зазначає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інформацію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про </w:t>
      </w:r>
      <w:proofErr w:type="spellStart"/>
      <w:r w:rsidRPr="00D4684E">
        <w:rPr>
          <w:sz w:val="24"/>
          <w:szCs w:val="24"/>
          <w:highlight w:val="white"/>
          <w:lang w:val="ru-RU"/>
        </w:rPr>
        <w:t>зміну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D4684E">
        <w:rPr>
          <w:sz w:val="24"/>
          <w:szCs w:val="24"/>
          <w:highlight w:val="white"/>
          <w:lang w:val="ru-RU"/>
        </w:rPr>
        <w:t>ціни</w:t>
      </w:r>
      <w:proofErr w:type="spellEnd"/>
      <w:r w:rsidRPr="00D4684E">
        <w:rPr>
          <w:sz w:val="24"/>
          <w:szCs w:val="24"/>
          <w:highlight w:val="white"/>
          <w:lang w:val="ru-RU"/>
        </w:rPr>
        <w:t xml:space="preserve">. </w:t>
      </w:r>
    </w:p>
    <w:p w14:paraId="067B01E0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lang w:val="ru-RU"/>
        </w:rPr>
      </w:pPr>
      <w:proofErr w:type="spellStart"/>
      <w:r w:rsidRPr="00D4684E">
        <w:rPr>
          <w:color w:val="000000"/>
          <w:sz w:val="24"/>
          <w:szCs w:val="24"/>
          <w:lang w:val="ru-RU"/>
        </w:rPr>
        <w:t>Зміна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ціни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на ринку «на добу наперед» </w:t>
      </w:r>
      <w:proofErr w:type="spellStart"/>
      <w:r w:rsidRPr="00D4684E">
        <w:rPr>
          <w:color w:val="000000"/>
          <w:sz w:val="24"/>
          <w:szCs w:val="24"/>
          <w:lang w:val="ru-RU"/>
        </w:rPr>
        <w:t>підтверджується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4684E">
        <w:rPr>
          <w:color w:val="000000"/>
          <w:sz w:val="24"/>
          <w:szCs w:val="24"/>
          <w:lang w:val="ru-RU"/>
        </w:rPr>
        <w:t>інформацією</w:t>
      </w:r>
      <w:proofErr w:type="spellEnd"/>
      <w:r w:rsidRPr="00D4684E">
        <w:rPr>
          <w:color w:val="000000"/>
          <w:sz w:val="24"/>
          <w:szCs w:val="24"/>
          <w:lang w:val="ru-RU"/>
        </w:rPr>
        <w:t xml:space="preserve"> з сайту Оператора ринку </w:t>
      </w:r>
      <w:r>
        <w:rPr>
          <w:color w:val="000000"/>
          <w:sz w:val="24"/>
          <w:szCs w:val="24"/>
        </w:rPr>
        <w:t>https</w:t>
      </w:r>
      <w:r w:rsidRPr="00D4684E">
        <w:rPr>
          <w:color w:val="000000"/>
          <w:sz w:val="24"/>
          <w:szCs w:val="24"/>
          <w:lang w:val="ru-RU"/>
        </w:rPr>
        <w:t>://</w:t>
      </w:r>
      <w:r>
        <w:rPr>
          <w:color w:val="000000"/>
          <w:sz w:val="24"/>
          <w:szCs w:val="24"/>
        </w:rPr>
        <w:t>www</w:t>
      </w:r>
      <w:r w:rsidRPr="00D4684E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oree</w:t>
      </w:r>
      <w:proofErr w:type="spellEnd"/>
      <w:r w:rsidRPr="00D4684E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com</w:t>
      </w:r>
      <w:r w:rsidRPr="00D4684E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ua</w:t>
      </w:r>
      <w:proofErr w:type="spellEnd"/>
      <w:r w:rsidRPr="00EF2B0D">
        <w:rPr>
          <w:color w:val="000000"/>
          <w:sz w:val="24"/>
          <w:szCs w:val="24"/>
          <w:lang w:val="ru-RU"/>
        </w:rPr>
        <w:t xml:space="preserve">/. </w:t>
      </w:r>
    </w:p>
    <w:p w14:paraId="3803B1E3" w14:textId="7C44B435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Зміна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регульованих</w:t>
      </w:r>
      <w:proofErr w:type="spellEnd"/>
      <w:r w:rsidRPr="00EF2B0D">
        <w:rPr>
          <w:sz w:val="24"/>
          <w:szCs w:val="24"/>
          <w:lang w:val="ru-RU"/>
        </w:rPr>
        <w:t xml:space="preserve"> (</w:t>
      </w:r>
      <w:proofErr w:type="spellStart"/>
      <w:r w:rsidRPr="00EF2B0D">
        <w:rPr>
          <w:sz w:val="24"/>
          <w:szCs w:val="24"/>
          <w:lang w:val="ru-RU"/>
        </w:rPr>
        <w:t>цін</w:t>
      </w:r>
      <w:proofErr w:type="spellEnd"/>
      <w:r w:rsidRPr="00EF2B0D">
        <w:rPr>
          <w:sz w:val="24"/>
          <w:szCs w:val="24"/>
          <w:lang w:val="ru-RU"/>
        </w:rPr>
        <w:t xml:space="preserve">) </w:t>
      </w:r>
      <w:proofErr w:type="spellStart"/>
      <w:r w:rsidRPr="00EF2B0D">
        <w:rPr>
          <w:sz w:val="24"/>
          <w:szCs w:val="24"/>
          <w:lang w:val="ru-RU"/>
        </w:rPr>
        <w:t>тарифів</w:t>
      </w:r>
      <w:proofErr w:type="spellEnd"/>
      <w:r w:rsidRPr="00EF2B0D">
        <w:rPr>
          <w:sz w:val="24"/>
          <w:szCs w:val="24"/>
          <w:lang w:val="ru-RU"/>
        </w:rPr>
        <w:t xml:space="preserve"> на </w:t>
      </w:r>
      <w:proofErr w:type="spellStart"/>
      <w:r w:rsidRPr="00EF2B0D">
        <w:rPr>
          <w:sz w:val="24"/>
          <w:szCs w:val="24"/>
          <w:lang w:val="ru-RU"/>
        </w:rPr>
        <w:t>послуги</w:t>
      </w:r>
      <w:proofErr w:type="spellEnd"/>
      <w:r w:rsidRPr="00EF2B0D">
        <w:rPr>
          <w:sz w:val="24"/>
          <w:szCs w:val="24"/>
          <w:lang w:val="ru-RU"/>
        </w:rPr>
        <w:t xml:space="preserve"> з </w:t>
      </w:r>
      <w:proofErr w:type="spellStart"/>
      <w:r w:rsidRPr="00EF2B0D">
        <w:rPr>
          <w:sz w:val="24"/>
          <w:szCs w:val="24"/>
          <w:lang w:val="ru-RU"/>
        </w:rPr>
        <w:t>розподілу</w:t>
      </w:r>
      <w:proofErr w:type="spellEnd"/>
      <w:r w:rsidRPr="00EF2B0D">
        <w:rPr>
          <w:sz w:val="24"/>
          <w:szCs w:val="24"/>
          <w:lang w:val="ru-RU"/>
        </w:rPr>
        <w:t xml:space="preserve"> та </w:t>
      </w:r>
      <w:proofErr w:type="spellStart"/>
      <w:r w:rsidRPr="00EF2B0D">
        <w:rPr>
          <w:sz w:val="24"/>
          <w:szCs w:val="24"/>
          <w:lang w:val="ru-RU"/>
        </w:rPr>
        <w:t>передачі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електричної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енергії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підтверджується</w:t>
      </w:r>
      <w:proofErr w:type="spellEnd"/>
      <w:r w:rsidRPr="00EF2B0D">
        <w:rPr>
          <w:sz w:val="24"/>
          <w:szCs w:val="24"/>
          <w:lang w:val="ru-RU"/>
        </w:rPr>
        <w:t xml:space="preserve"> постановами Регулятора, </w:t>
      </w:r>
      <w:proofErr w:type="spellStart"/>
      <w:r w:rsidRPr="00EF2B0D">
        <w:rPr>
          <w:sz w:val="24"/>
          <w:szCs w:val="24"/>
          <w:lang w:val="ru-RU"/>
        </w:rPr>
        <w:t>що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затверджені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встановленому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законодавством</w:t>
      </w:r>
      <w:proofErr w:type="spellEnd"/>
      <w:r w:rsidRPr="00EF2B0D">
        <w:rPr>
          <w:sz w:val="24"/>
          <w:szCs w:val="24"/>
          <w:lang w:val="ru-RU"/>
        </w:rPr>
        <w:t xml:space="preserve"> порядку. </w:t>
      </w:r>
    </w:p>
    <w:p w14:paraId="00CC1E32" w14:textId="77777777" w:rsidR="00DD0E18" w:rsidRPr="00EF2B0D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ru-RU"/>
        </w:rPr>
      </w:pPr>
      <w:proofErr w:type="spellStart"/>
      <w:r w:rsidRPr="00EF2B0D">
        <w:rPr>
          <w:sz w:val="24"/>
          <w:szCs w:val="24"/>
          <w:lang w:val="ru-RU"/>
        </w:rPr>
        <w:t>Сторони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повідомлені</w:t>
      </w:r>
      <w:proofErr w:type="spellEnd"/>
      <w:r w:rsidRPr="00EF2B0D">
        <w:rPr>
          <w:sz w:val="24"/>
          <w:szCs w:val="24"/>
          <w:lang w:val="ru-RU"/>
        </w:rPr>
        <w:t xml:space="preserve"> про </w:t>
      </w:r>
      <w:proofErr w:type="spellStart"/>
      <w:r w:rsidRPr="00EF2B0D">
        <w:rPr>
          <w:sz w:val="24"/>
          <w:szCs w:val="24"/>
          <w:lang w:val="ru-RU"/>
        </w:rPr>
        <w:t>зміну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ціни</w:t>
      </w:r>
      <w:proofErr w:type="spellEnd"/>
      <w:r w:rsidRPr="00EF2B0D">
        <w:rPr>
          <w:sz w:val="24"/>
          <w:szCs w:val="24"/>
          <w:lang w:val="ru-RU"/>
        </w:rPr>
        <w:t xml:space="preserve"> Договору </w:t>
      </w:r>
      <w:proofErr w:type="spellStart"/>
      <w:r w:rsidRPr="00EF2B0D">
        <w:rPr>
          <w:sz w:val="24"/>
          <w:szCs w:val="24"/>
          <w:lang w:val="ru-RU"/>
        </w:rPr>
        <w:t>згідно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із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встановленим</w:t>
      </w:r>
      <w:proofErr w:type="spellEnd"/>
      <w:r w:rsidRPr="00EF2B0D">
        <w:rPr>
          <w:sz w:val="24"/>
          <w:szCs w:val="24"/>
          <w:lang w:val="ru-RU"/>
        </w:rPr>
        <w:t xml:space="preserve"> у </w:t>
      </w:r>
      <w:proofErr w:type="spellStart"/>
      <w:r w:rsidRPr="00EF2B0D">
        <w:rPr>
          <w:sz w:val="24"/>
          <w:szCs w:val="24"/>
          <w:lang w:val="ru-RU"/>
        </w:rPr>
        <w:t>цьому</w:t>
      </w:r>
      <w:proofErr w:type="spellEnd"/>
      <w:r w:rsidRPr="00EF2B0D">
        <w:rPr>
          <w:sz w:val="24"/>
          <w:szCs w:val="24"/>
          <w:lang w:val="ru-RU"/>
        </w:rPr>
        <w:t xml:space="preserve"> </w:t>
      </w:r>
      <w:proofErr w:type="spellStart"/>
      <w:r w:rsidRPr="00EF2B0D">
        <w:rPr>
          <w:sz w:val="24"/>
          <w:szCs w:val="24"/>
          <w:lang w:val="ru-RU"/>
        </w:rPr>
        <w:t>Додатку</w:t>
      </w:r>
      <w:proofErr w:type="spellEnd"/>
      <w:r w:rsidRPr="00EF2B0D">
        <w:rPr>
          <w:sz w:val="24"/>
          <w:szCs w:val="24"/>
          <w:lang w:val="ru-RU"/>
        </w:rPr>
        <w:t xml:space="preserve"> порядком.</w:t>
      </w:r>
    </w:p>
    <w:p w14:paraId="31AF17A4" w14:textId="77777777" w:rsidR="00DD0E18" w:rsidRPr="00EF2B0D" w:rsidRDefault="00DD0E18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p w14:paraId="252AC041" w14:textId="77777777" w:rsidR="00DD0E18" w:rsidRPr="00EF2B0D" w:rsidRDefault="00DD0E18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tbl>
      <w:tblPr>
        <w:tblStyle w:val="a8"/>
        <w:tblW w:w="10062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4981"/>
      </w:tblGrid>
      <w:tr w:rsidR="00DD0E18" w14:paraId="618CCEE4" w14:textId="77777777">
        <w:trPr>
          <w:trHeight w:val="191"/>
        </w:trPr>
        <w:tc>
          <w:tcPr>
            <w:tcW w:w="4202" w:type="dxa"/>
          </w:tcPr>
          <w:p w14:paraId="741E3C23" w14:textId="77777777" w:rsidR="00DD0E18" w:rsidRPr="00EF2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2B0D"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EF2B0D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46F60DF4" w14:textId="77777777" w:rsidR="00DD0E18" w:rsidRPr="00EF2B0D" w:rsidRDefault="00DD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14:paraId="688215D7" w14:textId="77777777" w:rsidR="00DD0E1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2B0D"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 w:rsidRPr="00EF2B0D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71E9EF58" w14:textId="77777777" w:rsidR="00DD0E18" w:rsidRDefault="00DD0E18">
      <w:pPr>
        <w:tabs>
          <w:tab w:val="left" w:pos="2505"/>
        </w:tabs>
        <w:jc w:val="both"/>
        <w:rPr>
          <w:sz w:val="24"/>
          <w:szCs w:val="24"/>
        </w:rPr>
      </w:pPr>
    </w:p>
    <w:p w14:paraId="3690001A" w14:textId="77777777" w:rsidR="00DD0E18" w:rsidRDefault="00DD0E18">
      <w:pPr>
        <w:tabs>
          <w:tab w:val="left" w:pos="2505"/>
        </w:tabs>
        <w:jc w:val="both"/>
        <w:rPr>
          <w:sz w:val="24"/>
          <w:szCs w:val="24"/>
        </w:rPr>
      </w:pPr>
    </w:p>
    <w:p w14:paraId="4D60A61C" w14:textId="77777777" w:rsidR="00DD0E18" w:rsidRDefault="00000000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FD150A6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C0FA6ED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2F83BBE6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BCC2C50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12CCD707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761D2A0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EDA2EF9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348E10B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DEE53FD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B18E774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15741F1D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22DA6A70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3032086E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A7A3137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CBEC8E0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E2CEE34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CBAF689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B90E812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6123CF95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35DF6730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6867108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EAB1C84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0571E147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CDC14DD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22196BB5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445B753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196CA50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50DC2CC3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29AE1C8B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1789C2F6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1B090F44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459B6A83" w14:textId="77777777" w:rsidR="00DD0E18" w:rsidRDefault="00DD0E18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7651F004" w14:textId="77777777" w:rsidR="00DD0E18" w:rsidRDefault="00000000">
      <w:pPr>
        <w:tabs>
          <w:tab w:val="left" w:pos="2505"/>
        </w:tabs>
        <w:jc w:val="both"/>
      </w:pPr>
      <w:r>
        <w:rPr>
          <w:b/>
          <w:sz w:val="24"/>
          <w:szCs w:val="24"/>
        </w:rPr>
        <w:t xml:space="preserve">                                                       </w:t>
      </w:r>
    </w:p>
    <w:sectPr w:rsidR="00DD0E18">
      <w:pgSz w:w="11910" w:h="16840"/>
      <w:pgMar w:top="964" w:right="603" w:bottom="567" w:left="95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1AF0" w14:textId="77777777" w:rsidR="002E1BE1" w:rsidRDefault="002E1BE1">
      <w:r>
        <w:separator/>
      </w:r>
    </w:p>
  </w:endnote>
  <w:endnote w:type="continuationSeparator" w:id="0">
    <w:p w14:paraId="42BA27C4" w14:textId="77777777" w:rsidR="002E1BE1" w:rsidRDefault="002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4259" w14:textId="77777777" w:rsidR="002E1BE1" w:rsidRDefault="002E1BE1">
      <w:r>
        <w:separator/>
      </w:r>
    </w:p>
  </w:footnote>
  <w:footnote w:type="continuationSeparator" w:id="0">
    <w:p w14:paraId="64AA76B8" w14:textId="77777777" w:rsidR="002E1BE1" w:rsidRDefault="002E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534D" w14:textId="77777777" w:rsidR="00DD0E18" w:rsidRDefault="00DD0E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B25"/>
    <w:multiLevelType w:val="multilevel"/>
    <w:tmpl w:val="8104E516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1051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" w15:restartNumberingAfterBreak="0">
    <w:nsid w:val="0A267F01"/>
    <w:multiLevelType w:val="multilevel"/>
    <w:tmpl w:val="22E030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F04096"/>
    <w:multiLevelType w:val="multilevel"/>
    <w:tmpl w:val="089A61D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75CD3"/>
    <w:multiLevelType w:val="multilevel"/>
    <w:tmpl w:val="A276F12C"/>
    <w:lvl w:ilvl="0">
      <w:start w:val="13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i w:val="0"/>
      </w:rPr>
    </w:lvl>
  </w:abstractNum>
  <w:abstractNum w:abstractNumId="4" w15:restartNumberingAfterBreak="0">
    <w:nsid w:val="35AC4A0F"/>
    <w:multiLevelType w:val="multilevel"/>
    <w:tmpl w:val="F0C8D57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624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5" w15:restartNumberingAfterBreak="0">
    <w:nsid w:val="43A4267B"/>
    <w:multiLevelType w:val="multilevel"/>
    <w:tmpl w:val="FAA8C8D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471" w:hanging="54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6" w15:restartNumberingAfterBreak="0">
    <w:nsid w:val="4B746AC4"/>
    <w:multiLevelType w:val="multilevel"/>
    <w:tmpl w:val="3D1A803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7" w15:restartNumberingAfterBreak="0">
    <w:nsid w:val="503F4CC2"/>
    <w:multiLevelType w:val="multilevel"/>
    <w:tmpl w:val="F97C9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45581D"/>
    <w:multiLevelType w:val="multilevel"/>
    <w:tmpl w:val="2A8CC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E1896"/>
    <w:multiLevelType w:val="multilevel"/>
    <w:tmpl w:val="F1E8FC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4A615C"/>
    <w:multiLevelType w:val="multilevel"/>
    <w:tmpl w:val="8AD2041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5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num w:numId="1" w16cid:durableId="677780985">
    <w:abstractNumId w:val="2"/>
  </w:num>
  <w:num w:numId="2" w16cid:durableId="1319728626">
    <w:abstractNumId w:val="9"/>
  </w:num>
  <w:num w:numId="3" w16cid:durableId="913979214">
    <w:abstractNumId w:val="6"/>
  </w:num>
  <w:num w:numId="4" w16cid:durableId="747925520">
    <w:abstractNumId w:val="0"/>
  </w:num>
  <w:num w:numId="5" w16cid:durableId="743989523">
    <w:abstractNumId w:val="8"/>
  </w:num>
  <w:num w:numId="6" w16cid:durableId="1186556192">
    <w:abstractNumId w:val="1"/>
  </w:num>
  <w:num w:numId="7" w16cid:durableId="1940290307">
    <w:abstractNumId w:val="3"/>
  </w:num>
  <w:num w:numId="8" w16cid:durableId="968782586">
    <w:abstractNumId w:val="7"/>
  </w:num>
  <w:num w:numId="9" w16cid:durableId="1489442526">
    <w:abstractNumId w:val="5"/>
  </w:num>
  <w:num w:numId="10" w16cid:durableId="368456531">
    <w:abstractNumId w:val="10"/>
  </w:num>
  <w:num w:numId="11" w16cid:durableId="72314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18"/>
    <w:rsid w:val="0005415E"/>
    <w:rsid w:val="00270609"/>
    <w:rsid w:val="002C1859"/>
    <w:rsid w:val="002E1BE1"/>
    <w:rsid w:val="00480277"/>
    <w:rsid w:val="007A482B"/>
    <w:rsid w:val="008E5466"/>
    <w:rsid w:val="00A05B27"/>
    <w:rsid w:val="00D4684E"/>
    <w:rsid w:val="00D536EF"/>
    <w:rsid w:val="00DD0E18"/>
    <w:rsid w:val="00EF2B0D"/>
    <w:rsid w:val="00F27BD8"/>
    <w:rsid w:val="00F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3C2B"/>
  <w15:docId w15:val="{A07FB5EF-3145-4C99-BE5B-FFA4584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442" w:hanging="269"/>
      <w:jc w:val="both"/>
      <w:outlineLvl w:val="0"/>
    </w:pPr>
    <w:rPr>
      <w:b/>
      <w:sz w:val="27"/>
      <w:szCs w:val="27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/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/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/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widowControl/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ee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4SuinXMwOxEcLHjEmae9C1rgw==">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2023-12-13T06:54:00Z</dcterms:created>
  <dcterms:modified xsi:type="dcterms:W3CDTF">2023-12-13T10:30:00Z</dcterms:modified>
</cp:coreProperties>
</file>