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Look w:val="01E0" w:firstRow="1" w:lastRow="1" w:firstColumn="1" w:lastColumn="1" w:noHBand="0" w:noVBand="0"/>
      </w:tblPr>
      <w:tblGrid>
        <w:gridCol w:w="4998"/>
        <w:gridCol w:w="4669"/>
      </w:tblGrid>
      <w:tr w:rsidR="00286319" w:rsidRPr="00545BD9" w:rsidTr="00330B0F">
        <w:trPr>
          <w:trHeight w:hRule="exact" w:val="1143"/>
        </w:trPr>
        <w:tc>
          <w:tcPr>
            <w:tcW w:w="5000" w:type="pct"/>
            <w:gridSpan w:val="2"/>
          </w:tcPr>
          <w:p w:rsidR="00632CB4" w:rsidRPr="00632CB4" w:rsidRDefault="00286319" w:rsidP="006F10A7">
            <w:pPr>
              <w:jc w:val="center"/>
              <w:rPr>
                <w:sz w:val="26"/>
                <w:szCs w:val="26"/>
                <w:lang w:val="uk-UA"/>
              </w:rPr>
            </w:pPr>
            <w:r w:rsidRPr="00632CB4">
              <w:rPr>
                <w:sz w:val="26"/>
                <w:szCs w:val="26"/>
                <w:lang w:val="uk-UA"/>
              </w:rPr>
              <w:t>Д</w:t>
            </w:r>
            <w:r w:rsidR="00632CB4" w:rsidRPr="00632CB4">
              <w:rPr>
                <w:sz w:val="26"/>
                <w:szCs w:val="26"/>
                <w:lang w:val="uk-UA"/>
              </w:rPr>
              <w:t>ержавне підприємство</w:t>
            </w:r>
          </w:p>
          <w:p w:rsidR="00286319" w:rsidRPr="00632CB4" w:rsidRDefault="00286319" w:rsidP="006F10A7">
            <w:pPr>
              <w:jc w:val="center"/>
              <w:rPr>
                <w:sz w:val="26"/>
                <w:szCs w:val="26"/>
                <w:lang w:val="uk-UA"/>
              </w:rPr>
            </w:pPr>
            <w:r w:rsidRPr="00632CB4">
              <w:rPr>
                <w:sz w:val="26"/>
                <w:szCs w:val="26"/>
                <w:lang w:val="uk-UA"/>
              </w:rPr>
              <w:t>«Національна атомна енергогенеруюча компанія «Енергоатом»</w:t>
            </w:r>
          </w:p>
          <w:p w:rsidR="00286319" w:rsidRPr="00632CB4" w:rsidRDefault="0085021C" w:rsidP="006F10A7">
            <w:pPr>
              <w:jc w:val="center"/>
              <w:rPr>
                <w:sz w:val="22"/>
                <w:szCs w:val="22"/>
                <w:lang w:val="uk-UA"/>
              </w:rPr>
            </w:pPr>
            <w:r>
              <w:rPr>
                <w:sz w:val="26"/>
                <w:szCs w:val="26"/>
                <w:lang w:val="uk-UA"/>
              </w:rPr>
              <w:t>ВП «Південноукраїнська</w:t>
            </w:r>
            <w:r w:rsidR="00286319" w:rsidRPr="00632CB4">
              <w:rPr>
                <w:sz w:val="26"/>
                <w:szCs w:val="26"/>
                <w:lang w:val="uk-UA"/>
              </w:rPr>
              <w:t xml:space="preserve"> АЕС»</w:t>
            </w:r>
          </w:p>
        </w:tc>
      </w:tr>
      <w:tr w:rsidR="00286319" w:rsidRPr="00545BD9" w:rsidTr="00330B0F">
        <w:trPr>
          <w:trHeight w:val="1959"/>
        </w:trPr>
        <w:tc>
          <w:tcPr>
            <w:tcW w:w="2585" w:type="pct"/>
          </w:tcPr>
          <w:p w:rsidR="00286319" w:rsidRPr="00545BD9" w:rsidRDefault="00286319" w:rsidP="000338AF">
            <w:pPr>
              <w:jc w:val="both"/>
              <w:rPr>
                <w:lang w:val="uk-UA"/>
              </w:rPr>
            </w:pPr>
          </w:p>
        </w:tc>
        <w:tc>
          <w:tcPr>
            <w:tcW w:w="2415" w:type="pct"/>
          </w:tcPr>
          <w:p w:rsidR="00132749" w:rsidRPr="0017663F" w:rsidRDefault="00132749" w:rsidP="000338AF">
            <w:pPr>
              <w:jc w:val="both"/>
              <w:rPr>
                <w:b/>
                <w:sz w:val="28"/>
                <w:szCs w:val="28"/>
                <w:lang w:val="uk-UA"/>
              </w:rPr>
            </w:pPr>
            <w:r w:rsidRPr="0017663F">
              <w:rPr>
                <w:b/>
                <w:sz w:val="28"/>
                <w:szCs w:val="28"/>
                <w:lang w:val="uk-UA"/>
              </w:rPr>
              <w:t>ЗАТВЕРДЖУЮ</w:t>
            </w:r>
          </w:p>
          <w:p w:rsidR="00132749" w:rsidRDefault="0017663F" w:rsidP="000338AF">
            <w:pPr>
              <w:jc w:val="both"/>
              <w:rPr>
                <w:sz w:val="28"/>
                <w:szCs w:val="28"/>
                <w:lang w:val="uk-UA"/>
              </w:rPr>
            </w:pPr>
            <w:r>
              <w:rPr>
                <w:sz w:val="28"/>
                <w:szCs w:val="28"/>
                <w:lang w:val="uk-UA"/>
              </w:rPr>
              <w:t>Заступник генерального директора</w:t>
            </w:r>
          </w:p>
          <w:p w:rsidR="0017663F" w:rsidRPr="00132749" w:rsidRDefault="0017663F" w:rsidP="000338AF">
            <w:pPr>
              <w:jc w:val="both"/>
              <w:rPr>
                <w:sz w:val="28"/>
                <w:szCs w:val="28"/>
                <w:lang w:val="uk-UA"/>
              </w:rPr>
            </w:pPr>
            <w:r>
              <w:rPr>
                <w:sz w:val="28"/>
                <w:szCs w:val="28"/>
                <w:lang w:val="uk-UA"/>
              </w:rPr>
              <w:t>з капітального будівництва</w:t>
            </w:r>
          </w:p>
          <w:p w:rsidR="00132749" w:rsidRPr="00132749" w:rsidRDefault="00132749" w:rsidP="000338AF">
            <w:pPr>
              <w:jc w:val="both"/>
              <w:rPr>
                <w:sz w:val="28"/>
                <w:szCs w:val="28"/>
                <w:lang w:val="uk-UA"/>
              </w:rPr>
            </w:pPr>
            <w:r w:rsidRPr="00132749">
              <w:rPr>
                <w:sz w:val="28"/>
                <w:szCs w:val="28"/>
                <w:lang w:val="uk-UA"/>
              </w:rPr>
              <w:tab/>
            </w:r>
            <w:r w:rsidRPr="00132749">
              <w:rPr>
                <w:sz w:val="28"/>
                <w:szCs w:val="28"/>
                <w:lang w:val="uk-UA"/>
              </w:rPr>
              <w:tab/>
              <w:t xml:space="preserve"> А</w:t>
            </w:r>
            <w:r w:rsidR="002A548F">
              <w:rPr>
                <w:sz w:val="28"/>
                <w:szCs w:val="28"/>
                <w:lang w:val="uk-UA"/>
              </w:rPr>
              <w:t xml:space="preserve">ндрій </w:t>
            </w:r>
            <w:r w:rsidRPr="00132749">
              <w:rPr>
                <w:sz w:val="28"/>
                <w:szCs w:val="28"/>
                <w:lang w:val="uk-UA"/>
              </w:rPr>
              <w:t>П</w:t>
            </w:r>
            <w:r w:rsidR="00735514">
              <w:rPr>
                <w:sz w:val="28"/>
                <w:szCs w:val="28"/>
                <w:lang w:val="uk-UA"/>
              </w:rPr>
              <w:t>ІСТ</w:t>
            </w:r>
            <w:r w:rsidRPr="00132749">
              <w:rPr>
                <w:sz w:val="28"/>
                <w:szCs w:val="28"/>
                <w:lang w:val="uk-UA"/>
              </w:rPr>
              <w:t>У</w:t>
            </w:r>
            <w:r w:rsidR="00735514">
              <w:rPr>
                <w:sz w:val="28"/>
                <w:szCs w:val="28"/>
                <w:lang w:val="uk-UA"/>
              </w:rPr>
              <w:t>Н</w:t>
            </w:r>
          </w:p>
          <w:p w:rsidR="00286319" w:rsidRPr="00545BD9" w:rsidRDefault="00132749" w:rsidP="000338AF">
            <w:pPr>
              <w:jc w:val="both"/>
              <w:rPr>
                <w:sz w:val="28"/>
                <w:szCs w:val="28"/>
                <w:lang w:val="uk-UA"/>
              </w:rPr>
            </w:pPr>
            <w:r w:rsidRPr="00132749">
              <w:rPr>
                <w:sz w:val="28"/>
                <w:szCs w:val="28"/>
                <w:lang w:val="uk-UA"/>
              </w:rPr>
              <w:t>«___»____________202</w:t>
            </w:r>
            <w:r w:rsidR="0017663F">
              <w:rPr>
                <w:sz w:val="28"/>
                <w:szCs w:val="28"/>
                <w:lang w:val="uk-UA"/>
              </w:rPr>
              <w:t>3</w:t>
            </w:r>
            <w:r w:rsidRPr="00132749">
              <w:rPr>
                <w:sz w:val="28"/>
                <w:szCs w:val="28"/>
                <w:lang w:val="uk-UA"/>
              </w:rPr>
              <w:t xml:space="preserve"> р.</w:t>
            </w:r>
          </w:p>
        </w:tc>
      </w:tr>
      <w:tr w:rsidR="00286319" w:rsidRPr="00545BD9" w:rsidTr="00330B0F">
        <w:trPr>
          <w:trHeight w:val="9"/>
        </w:trPr>
        <w:tc>
          <w:tcPr>
            <w:tcW w:w="5000" w:type="pct"/>
            <w:gridSpan w:val="2"/>
          </w:tcPr>
          <w:p w:rsidR="00286319" w:rsidRPr="00545BD9" w:rsidRDefault="00286319" w:rsidP="000338AF">
            <w:pPr>
              <w:jc w:val="both"/>
              <w:rPr>
                <w:sz w:val="2"/>
                <w:szCs w:val="2"/>
                <w:lang w:val="uk-UA"/>
              </w:rPr>
            </w:pPr>
          </w:p>
        </w:tc>
      </w:tr>
      <w:tr w:rsidR="003754A1" w:rsidRPr="00545BD9" w:rsidTr="00330B0F">
        <w:trPr>
          <w:trHeight w:val="371"/>
        </w:trPr>
        <w:tc>
          <w:tcPr>
            <w:tcW w:w="5000" w:type="pct"/>
            <w:gridSpan w:val="2"/>
          </w:tcPr>
          <w:p w:rsidR="00D47400" w:rsidRDefault="00D47400" w:rsidP="006F10A7">
            <w:pPr>
              <w:jc w:val="center"/>
              <w:rPr>
                <w:b/>
                <w:color w:val="000000"/>
                <w:sz w:val="28"/>
                <w:szCs w:val="28"/>
                <w:lang w:val="uk-UA"/>
              </w:rPr>
            </w:pPr>
          </w:p>
          <w:p w:rsidR="00D47400" w:rsidRDefault="00D47400" w:rsidP="006F10A7">
            <w:pPr>
              <w:jc w:val="center"/>
              <w:rPr>
                <w:b/>
                <w:color w:val="000000"/>
                <w:sz w:val="28"/>
                <w:szCs w:val="28"/>
                <w:lang w:val="uk-UA"/>
              </w:rPr>
            </w:pPr>
          </w:p>
          <w:p w:rsidR="003754A1" w:rsidRDefault="00632CB4" w:rsidP="006F10A7">
            <w:pPr>
              <w:jc w:val="center"/>
              <w:rPr>
                <w:b/>
                <w:color w:val="000000"/>
                <w:sz w:val="28"/>
                <w:szCs w:val="28"/>
                <w:lang w:val="uk-UA"/>
              </w:rPr>
            </w:pPr>
            <w:r w:rsidRPr="00632CB4">
              <w:rPr>
                <w:b/>
                <w:color w:val="000000"/>
                <w:sz w:val="28"/>
                <w:szCs w:val="28"/>
                <w:lang w:val="uk-UA"/>
              </w:rPr>
              <w:t>Технічна специфікація до предмета закупівлі</w:t>
            </w:r>
          </w:p>
          <w:p w:rsidR="0029238C" w:rsidRPr="00632CB4" w:rsidRDefault="0029238C" w:rsidP="006F10A7">
            <w:pPr>
              <w:jc w:val="center"/>
              <w:rPr>
                <w:b/>
                <w:color w:val="000000"/>
                <w:sz w:val="28"/>
                <w:szCs w:val="28"/>
                <w:lang w:val="uk-UA"/>
              </w:rPr>
            </w:pPr>
          </w:p>
        </w:tc>
      </w:tr>
      <w:tr w:rsidR="003754A1" w:rsidRPr="00132749" w:rsidTr="00330B0F">
        <w:trPr>
          <w:trHeight w:val="190"/>
        </w:trPr>
        <w:tc>
          <w:tcPr>
            <w:tcW w:w="5000" w:type="pct"/>
            <w:gridSpan w:val="2"/>
          </w:tcPr>
          <w:p w:rsidR="003754A1" w:rsidRPr="00430F52" w:rsidRDefault="00041C90" w:rsidP="00E93CAC">
            <w:pPr>
              <w:jc w:val="center"/>
              <w:rPr>
                <w:b/>
                <w:color w:val="000000"/>
                <w:sz w:val="28"/>
                <w:szCs w:val="28"/>
              </w:rPr>
            </w:pPr>
            <w:r w:rsidRPr="00041C90">
              <w:rPr>
                <w:szCs w:val="26"/>
                <w:lang w:val="uk-UA"/>
              </w:rPr>
              <w:t xml:space="preserve">Коригування проектно-кошторисної документації </w:t>
            </w:r>
            <w:r w:rsidR="00E93CAC">
              <w:rPr>
                <w:szCs w:val="26"/>
                <w:lang w:val="uk-UA"/>
              </w:rPr>
              <w:t>«Б</w:t>
            </w:r>
            <w:r w:rsidRPr="00041C90">
              <w:rPr>
                <w:szCs w:val="26"/>
                <w:lang w:val="uk-UA"/>
              </w:rPr>
              <w:t>удівництво 9-ти поверхового житлового будинку № 6 в кварталі № 4 м. Южноукраїнська Миколаївської області</w:t>
            </w:r>
            <w:r w:rsidR="00E93CAC">
              <w:rPr>
                <w:szCs w:val="26"/>
                <w:lang w:val="uk-UA"/>
              </w:rPr>
              <w:t>»</w:t>
            </w:r>
            <w:r w:rsidRPr="00041C90">
              <w:rPr>
                <w:szCs w:val="26"/>
                <w:lang w:val="uk-UA"/>
              </w:rPr>
              <w:t xml:space="preserve"> </w:t>
            </w:r>
            <w:r w:rsidR="007B429A" w:rsidRPr="00430F52">
              <w:rPr>
                <w:szCs w:val="26"/>
              </w:rPr>
              <w:t xml:space="preserve"> </w:t>
            </w:r>
            <w:r w:rsidR="0048195D">
              <w:rPr>
                <w:szCs w:val="26"/>
                <w:lang w:val="uk-UA"/>
              </w:rPr>
              <w:t xml:space="preserve">у складі ІІ пускового комплексу з влаштуванням сховища </w:t>
            </w:r>
            <w:r w:rsidR="00E93CAC">
              <w:rPr>
                <w:szCs w:val="26"/>
                <w:lang w:val="uk-UA"/>
              </w:rPr>
              <w:t>цивільного захисту</w:t>
            </w:r>
            <w:r w:rsidR="007B429A" w:rsidRPr="00430F52">
              <w:rPr>
                <w:szCs w:val="26"/>
              </w:rPr>
              <w:t xml:space="preserve">                                                                           </w:t>
            </w:r>
          </w:p>
        </w:tc>
      </w:tr>
      <w:tr w:rsidR="003754A1" w:rsidRPr="00545BD9" w:rsidTr="00330B0F">
        <w:trPr>
          <w:trHeight w:val="181"/>
        </w:trPr>
        <w:tc>
          <w:tcPr>
            <w:tcW w:w="5000" w:type="pct"/>
            <w:gridSpan w:val="2"/>
          </w:tcPr>
          <w:p w:rsidR="003754A1" w:rsidRPr="00545BD9" w:rsidRDefault="003754A1" w:rsidP="006F10A7">
            <w:pPr>
              <w:jc w:val="center"/>
              <w:rPr>
                <w:sz w:val="28"/>
                <w:szCs w:val="28"/>
                <w:lang w:val="uk-UA"/>
              </w:rPr>
            </w:pPr>
          </w:p>
        </w:tc>
      </w:tr>
      <w:tr w:rsidR="003754A1" w:rsidRPr="00545BD9" w:rsidTr="00330B0F">
        <w:trPr>
          <w:trHeight w:val="190"/>
        </w:trPr>
        <w:tc>
          <w:tcPr>
            <w:tcW w:w="5000" w:type="pct"/>
            <w:gridSpan w:val="2"/>
          </w:tcPr>
          <w:p w:rsidR="003754A1" w:rsidRPr="00545BD9" w:rsidRDefault="003754A1" w:rsidP="006F10A7">
            <w:pPr>
              <w:jc w:val="center"/>
              <w:rPr>
                <w:sz w:val="28"/>
                <w:szCs w:val="28"/>
                <w:lang w:val="uk-UA"/>
              </w:rPr>
            </w:pPr>
          </w:p>
        </w:tc>
      </w:tr>
      <w:tr w:rsidR="003754A1" w:rsidRPr="00545BD9" w:rsidTr="00330B0F">
        <w:trPr>
          <w:trHeight w:val="164"/>
        </w:trPr>
        <w:tc>
          <w:tcPr>
            <w:tcW w:w="5000" w:type="pct"/>
            <w:gridSpan w:val="2"/>
          </w:tcPr>
          <w:p w:rsidR="003754A1" w:rsidRPr="00430F52" w:rsidRDefault="00632CB4" w:rsidP="00062E96">
            <w:pPr>
              <w:jc w:val="center"/>
              <w:rPr>
                <w:b/>
                <w:color w:val="000000"/>
                <w:sz w:val="26"/>
                <w:szCs w:val="26"/>
                <w:lang w:val="uk-UA"/>
              </w:rPr>
            </w:pPr>
            <w:proofErr w:type="spellStart"/>
            <w:r w:rsidRPr="004D3E11">
              <w:rPr>
                <w:b/>
                <w:color w:val="000000"/>
                <w:sz w:val="26"/>
                <w:szCs w:val="26"/>
                <w:lang w:val="uk-UA"/>
              </w:rPr>
              <w:t>ТС</w:t>
            </w:r>
            <w:r w:rsidRPr="004D3E11">
              <w:rPr>
                <w:b/>
                <w:sz w:val="26"/>
                <w:szCs w:val="26"/>
                <w:lang w:val="uk-UA"/>
              </w:rPr>
              <w:t>доПЗ</w:t>
            </w:r>
            <w:proofErr w:type="spellEnd"/>
            <w:r w:rsidRPr="004D3E11">
              <w:rPr>
                <w:b/>
                <w:sz w:val="26"/>
                <w:szCs w:val="26"/>
                <w:lang w:val="uk-UA"/>
              </w:rPr>
              <w:t>(</w:t>
            </w:r>
            <w:r w:rsidR="004C07CA">
              <w:rPr>
                <w:b/>
                <w:sz w:val="26"/>
                <w:szCs w:val="26"/>
                <w:lang w:val="uk-UA"/>
              </w:rPr>
              <w:t>р</w:t>
            </w:r>
            <w:r w:rsidRPr="004D3E11">
              <w:rPr>
                <w:b/>
                <w:sz w:val="26"/>
                <w:szCs w:val="26"/>
                <w:lang w:val="uk-UA"/>
              </w:rPr>
              <w:t>)</w:t>
            </w:r>
            <w:r w:rsidR="00A56FD5">
              <w:rPr>
                <w:b/>
                <w:sz w:val="26"/>
                <w:szCs w:val="26"/>
                <w:lang w:val="uk-UA"/>
              </w:rPr>
              <w:t>.</w:t>
            </w:r>
            <w:r w:rsidR="00062E96">
              <w:rPr>
                <w:b/>
                <w:sz w:val="26"/>
                <w:szCs w:val="26"/>
                <w:lang w:val="uk-UA"/>
              </w:rPr>
              <w:t>49.228</w:t>
            </w:r>
            <w:bookmarkStart w:id="0" w:name="_GoBack"/>
            <w:bookmarkEnd w:id="0"/>
            <w:r w:rsidR="00A56FD5">
              <w:rPr>
                <w:b/>
                <w:sz w:val="26"/>
                <w:szCs w:val="26"/>
                <w:lang w:val="uk-UA"/>
              </w:rPr>
              <w:t>.2023</w:t>
            </w:r>
          </w:p>
        </w:tc>
      </w:tr>
    </w:tbl>
    <w:p w:rsidR="00330B0F" w:rsidRDefault="00330B0F" w:rsidP="006F10A7">
      <w:pPr>
        <w:pStyle w:val="a8"/>
        <w:widowControl w:val="0"/>
        <w:spacing w:after="0"/>
        <w:ind w:left="0"/>
        <w:jc w:val="center"/>
        <w:rPr>
          <w:b/>
          <w:szCs w:val="26"/>
          <w:lang w:val="uk-UA" w:eastAsia="uk-UA"/>
        </w:rPr>
      </w:pPr>
    </w:p>
    <w:p w:rsidR="00E06FA9" w:rsidRDefault="00E06FA9" w:rsidP="000338AF">
      <w:pPr>
        <w:pStyle w:val="a8"/>
        <w:widowControl w:val="0"/>
        <w:spacing w:after="0"/>
        <w:ind w:left="0"/>
        <w:jc w:val="both"/>
        <w:rPr>
          <w:b/>
          <w:szCs w:val="26"/>
          <w:lang w:val="uk-UA" w:eastAsia="uk-UA"/>
        </w:rPr>
      </w:pPr>
    </w:p>
    <w:p w:rsidR="00E06FA9" w:rsidRDefault="00E06FA9" w:rsidP="000338AF">
      <w:pPr>
        <w:pStyle w:val="a8"/>
        <w:widowControl w:val="0"/>
        <w:spacing w:after="0"/>
        <w:ind w:left="0"/>
        <w:jc w:val="both"/>
        <w:rPr>
          <w:b/>
          <w:szCs w:val="26"/>
          <w:lang w:val="uk-UA" w:eastAsia="uk-UA"/>
        </w:rPr>
      </w:pPr>
    </w:p>
    <w:p w:rsidR="00E06FA9" w:rsidRDefault="00E06FA9" w:rsidP="000338AF">
      <w:pPr>
        <w:pStyle w:val="a8"/>
        <w:widowControl w:val="0"/>
        <w:spacing w:after="0"/>
        <w:ind w:left="0"/>
        <w:jc w:val="both"/>
        <w:rPr>
          <w:b/>
          <w:szCs w:val="26"/>
          <w:lang w:val="uk-UA" w:eastAsia="uk-UA"/>
        </w:rPr>
      </w:pPr>
    </w:p>
    <w:p w:rsidR="00E06FA9" w:rsidRDefault="00E06FA9" w:rsidP="000338AF">
      <w:pPr>
        <w:pStyle w:val="a8"/>
        <w:widowControl w:val="0"/>
        <w:spacing w:after="0"/>
        <w:ind w:left="0"/>
        <w:jc w:val="both"/>
        <w:rPr>
          <w:b/>
          <w:szCs w:val="26"/>
          <w:lang w:val="uk-UA" w:eastAsia="uk-UA"/>
        </w:rPr>
      </w:pPr>
    </w:p>
    <w:p w:rsidR="00E06FA9" w:rsidRDefault="00E06FA9" w:rsidP="000338AF">
      <w:pPr>
        <w:pStyle w:val="a8"/>
        <w:widowControl w:val="0"/>
        <w:spacing w:after="0"/>
        <w:ind w:left="0"/>
        <w:jc w:val="both"/>
        <w:rPr>
          <w:b/>
          <w:szCs w:val="26"/>
          <w:lang w:val="uk-UA" w:eastAsia="uk-UA"/>
        </w:rPr>
      </w:pPr>
    </w:p>
    <w:tbl>
      <w:tblPr>
        <w:tblpPr w:leftFromText="180" w:rightFromText="180" w:vertAnchor="text" w:horzAnchor="margin" w:tblpY="140"/>
        <w:tblW w:w="0" w:type="auto"/>
        <w:tblLayout w:type="fixed"/>
        <w:tblLook w:val="01E0" w:firstRow="1" w:lastRow="1" w:firstColumn="1" w:lastColumn="1" w:noHBand="0" w:noVBand="0"/>
      </w:tblPr>
      <w:tblGrid>
        <w:gridCol w:w="4961"/>
        <w:gridCol w:w="4253"/>
      </w:tblGrid>
      <w:tr w:rsidR="005E0A95" w:rsidRPr="007B636C" w:rsidTr="00D47400">
        <w:trPr>
          <w:trHeight w:val="5930"/>
        </w:trPr>
        <w:tc>
          <w:tcPr>
            <w:tcW w:w="4961" w:type="dxa"/>
          </w:tcPr>
          <w:p w:rsidR="005E0A95" w:rsidRPr="00330B0F" w:rsidRDefault="005E0A95" w:rsidP="000338AF">
            <w:pPr>
              <w:widowControl w:val="0"/>
              <w:tabs>
                <w:tab w:val="left" w:pos="851"/>
              </w:tabs>
              <w:jc w:val="both"/>
              <w:rPr>
                <w:szCs w:val="24"/>
                <w:lang w:val="uk-UA"/>
              </w:rPr>
            </w:pPr>
          </w:p>
          <w:p w:rsidR="005E0A95" w:rsidRDefault="005E0A95" w:rsidP="000338AF">
            <w:pPr>
              <w:widowControl w:val="0"/>
              <w:tabs>
                <w:tab w:val="left" w:pos="851"/>
              </w:tabs>
              <w:spacing w:after="100" w:afterAutospacing="1"/>
              <w:jc w:val="both"/>
              <w:rPr>
                <w:szCs w:val="24"/>
                <w:lang w:val="uk-UA"/>
              </w:rPr>
            </w:pPr>
            <w:r w:rsidRPr="00330B0F">
              <w:rPr>
                <w:szCs w:val="24"/>
                <w:lang w:val="uk-UA"/>
              </w:rPr>
              <w:t>ПОГОДЖЕНО:</w:t>
            </w:r>
          </w:p>
          <w:p w:rsidR="00B651A8" w:rsidRPr="00285D1F" w:rsidRDefault="00DA4DE5" w:rsidP="000338AF">
            <w:pPr>
              <w:widowControl w:val="0"/>
              <w:tabs>
                <w:tab w:val="left" w:pos="851"/>
              </w:tabs>
              <w:jc w:val="both"/>
              <w:rPr>
                <w:szCs w:val="24"/>
                <w:lang w:val="uk-UA"/>
              </w:rPr>
            </w:pPr>
            <w:r>
              <w:rPr>
                <w:lang w:val="uk-UA"/>
              </w:rPr>
              <w:t>ГІ</w:t>
            </w:r>
            <w:r w:rsidR="00B651A8">
              <w:rPr>
                <w:lang w:val="uk-UA"/>
              </w:rPr>
              <w:t xml:space="preserve"> УКБ</w:t>
            </w:r>
          </w:p>
          <w:p w:rsidR="00B651A8" w:rsidRPr="00330B0F" w:rsidRDefault="00B651A8" w:rsidP="000338AF">
            <w:pPr>
              <w:widowControl w:val="0"/>
              <w:tabs>
                <w:tab w:val="left" w:pos="851"/>
              </w:tabs>
              <w:jc w:val="both"/>
              <w:rPr>
                <w:szCs w:val="24"/>
                <w:highlight w:val="red"/>
                <w:lang w:val="uk-UA"/>
              </w:rPr>
            </w:pPr>
          </w:p>
          <w:p w:rsidR="00B651A8" w:rsidRPr="00330B0F" w:rsidRDefault="00B651A8" w:rsidP="000338AF">
            <w:pPr>
              <w:widowControl w:val="0"/>
              <w:tabs>
                <w:tab w:val="left" w:pos="851"/>
              </w:tabs>
              <w:spacing w:after="240"/>
              <w:jc w:val="both"/>
              <w:rPr>
                <w:caps/>
                <w:szCs w:val="24"/>
                <w:highlight w:val="red"/>
                <w:lang w:val="uk-UA"/>
              </w:rPr>
            </w:pPr>
            <w:r w:rsidRPr="00883452">
              <w:rPr>
                <w:szCs w:val="24"/>
                <w:lang w:val="uk-UA"/>
              </w:rPr>
              <w:t xml:space="preserve">_____________ </w:t>
            </w:r>
            <w:r>
              <w:rPr>
                <w:lang w:val="uk-UA"/>
              </w:rPr>
              <w:t xml:space="preserve"> </w:t>
            </w:r>
            <w:r w:rsidR="00DA4DE5">
              <w:rPr>
                <w:lang w:val="uk-UA"/>
              </w:rPr>
              <w:t>С</w:t>
            </w:r>
            <w:r>
              <w:rPr>
                <w:lang w:val="uk-UA"/>
              </w:rPr>
              <w:t xml:space="preserve">. </w:t>
            </w:r>
            <w:r w:rsidR="00DA4DE5">
              <w:rPr>
                <w:lang w:val="uk-UA"/>
              </w:rPr>
              <w:t>ЛУФЕРЕНКО</w:t>
            </w:r>
          </w:p>
          <w:p w:rsidR="00B651A8" w:rsidRPr="00330B0F" w:rsidRDefault="00B651A8" w:rsidP="000338AF">
            <w:pPr>
              <w:widowControl w:val="0"/>
              <w:tabs>
                <w:tab w:val="left" w:pos="851"/>
              </w:tabs>
              <w:spacing w:after="240"/>
              <w:jc w:val="both"/>
              <w:rPr>
                <w:szCs w:val="24"/>
                <w:lang w:val="uk-UA"/>
              </w:rPr>
            </w:pPr>
            <w:r>
              <w:rPr>
                <w:szCs w:val="24"/>
                <w:lang w:val="uk-UA"/>
              </w:rPr>
              <w:t>«____»_______ 202</w:t>
            </w:r>
            <w:r w:rsidR="0017663F">
              <w:rPr>
                <w:szCs w:val="24"/>
                <w:lang w:val="uk-UA"/>
              </w:rPr>
              <w:t>3</w:t>
            </w:r>
            <w:r w:rsidRPr="00883452">
              <w:rPr>
                <w:szCs w:val="24"/>
                <w:lang w:val="uk-UA"/>
              </w:rPr>
              <w:t xml:space="preserve"> р</w:t>
            </w:r>
          </w:p>
          <w:p w:rsidR="00111B99" w:rsidRDefault="00111B99" w:rsidP="00111B99">
            <w:pPr>
              <w:widowControl w:val="0"/>
              <w:tabs>
                <w:tab w:val="left" w:pos="851"/>
              </w:tabs>
              <w:spacing w:after="120"/>
              <w:jc w:val="both"/>
              <w:rPr>
                <w:szCs w:val="24"/>
                <w:lang w:val="uk-UA"/>
              </w:rPr>
            </w:pPr>
          </w:p>
          <w:p w:rsidR="00430F52" w:rsidRDefault="00430F52" w:rsidP="000338AF">
            <w:pPr>
              <w:widowControl w:val="0"/>
              <w:tabs>
                <w:tab w:val="left" w:pos="851"/>
              </w:tabs>
              <w:spacing w:after="240"/>
              <w:jc w:val="both"/>
              <w:rPr>
                <w:szCs w:val="24"/>
                <w:lang w:val="uk-UA"/>
              </w:rPr>
            </w:pPr>
          </w:p>
          <w:p w:rsidR="00F93F4F" w:rsidRPr="00330B0F" w:rsidRDefault="00687B9F" w:rsidP="000338AF">
            <w:pPr>
              <w:widowControl w:val="0"/>
              <w:tabs>
                <w:tab w:val="left" w:pos="851"/>
              </w:tabs>
              <w:spacing w:after="240"/>
              <w:jc w:val="both"/>
              <w:rPr>
                <w:szCs w:val="24"/>
                <w:lang w:val="uk-UA"/>
              </w:rPr>
            </w:pPr>
            <w:r>
              <w:rPr>
                <w:szCs w:val="24"/>
                <w:lang w:val="uk-UA"/>
              </w:rPr>
              <w:t>Н</w:t>
            </w:r>
            <w:r w:rsidR="006224A5">
              <w:rPr>
                <w:szCs w:val="24"/>
                <w:lang w:val="uk-UA"/>
              </w:rPr>
              <w:t>ачальник</w:t>
            </w:r>
            <w:r>
              <w:rPr>
                <w:szCs w:val="24"/>
                <w:lang w:val="uk-UA"/>
              </w:rPr>
              <w:t xml:space="preserve"> </w:t>
            </w:r>
            <w:r w:rsidR="00A56FD5">
              <w:rPr>
                <w:szCs w:val="24"/>
                <w:lang w:val="uk-UA"/>
              </w:rPr>
              <w:t>ТВ УКБ</w:t>
            </w:r>
          </w:p>
          <w:p w:rsidR="00A56FD5" w:rsidRPr="00A56FD5" w:rsidRDefault="00F93F4F" w:rsidP="00A56FD5">
            <w:pPr>
              <w:widowControl w:val="0"/>
              <w:tabs>
                <w:tab w:val="left" w:pos="851"/>
              </w:tabs>
              <w:spacing w:after="240"/>
              <w:jc w:val="both"/>
              <w:rPr>
                <w:lang w:val="uk-UA"/>
              </w:rPr>
            </w:pPr>
            <w:r>
              <w:rPr>
                <w:szCs w:val="24"/>
                <w:lang w:val="uk-UA"/>
              </w:rPr>
              <w:t>__________</w:t>
            </w:r>
            <w:r w:rsidR="00A56FD5">
              <w:rPr>
                <w:szCs w:val="24"/>
                <w:lang w:val="uk-UA"/>
              </w:rPr>
              <w:t>_</w:t>
            </w:r>
            <w:r>
              <w:rPr>
                <w:szCs w:val="24"/>
                <w:lang w:val="uk-UA"/>
              </w:rPr>
              <w:t>_</w:t>
            </w:r>
            <w:r>
              <w:t xml:space="preserve"> </w:t>
            </w:r>
            <w:r w:rsidR="00A56FD5">
              <w:rPr>
                <w:lang w:val="uk-UA"/>
              </w:rPr>
              <w:t>О. БАЛАБАНОВ</w:t>
            </w:r>
          </w:p>
          <w:p w:rsidR="008942E6" w:rsidRPr="00330B0F" w:rsidRDefault="00F93F4F" w:rsidP="00A56FD5">
            <w:pPr>
              <w:widowControl w:val="0"/>
              <w:tabs>
                <w:tab w:val="left" w:pos="851"/>
              </w:tabs>
              <w:spacing w:after="240"/>
              <w:jc w:val="both"/>
              <w:rPr>
                <w:szCs w:val="24"/>
                <w:lang w:val="uk-UA"/>
              </w:rPr>
            </w:pPr>
            <w:r w:rsidRPr="00330B0F">
              <w:rPr>
                <w:szCs w:val="24"/>
                <w:lang w:val="uk-UA"/>
              </w:rPr>
              <w:t>«____»_______ 202</w:t>
            </w:r>
            <w:r>
              <w:rPr>
                <w:szCs w:val="24"/>
                <w:lang w:val="uk-UA"/>
              </w:rPr>
              <w:t>3</w:t>
            </w:r>
            <w:r w:rsidRPr="00330B0F">
              <w:rPr>
                <w:szCs w:val="24"/>
                <w:lang w:val="uk-UA"/>
              </w:rPr>
              <w:t xml:space="preserve"> р</w:t>
            </w:r>
          </w:p>
        </w:tc>
        <w:tc>
          <w:tcPr>
            <w:tcW w:w="4253" w:type="dxa"/>
          </w:tcPr>
          <w:p w:rsidR="005E0A95" w:rsidRPr="00330B0F" w:rsidRDefault="005E0A95" w:rsidP="000338AF">
            <w:pPr>
              <w:widowControl w:val="0"/>
              <w:tabs>
                <w:tab w:val="left" w:pos="851"/>
              </w:tabs>
              <w:jc w:val="both"/>
              <w:rPr>
                <w:szCs w:val="24"/>
                <w:lang w:val="uk-UA"/>
              </w:rPr>
            </w:pPr>
          </w:p>
          <w:p w:rsidR="005E0A95" w:rsidRPr="00330B0F" w:rsidRDefault="005E0A95" w:rsidP="000338AF">
            <w:pPr>
              <w:widowControl w:val="0"/>
              <w:tabs>
                <w:tab w:val="left" w:pos="851"/>
              </w:tabs>
              <w:spacing w:after="100" w:afterAutospacing="1"/>
              <w:jc w:val="both"/>
              <w:rPr>
                <w:szCs w:val="24"/>
                <w:lang w:val="uk-UA"/>
              </w:rPr>
            </w:pPr>
            <w:r w:rsidRPr="00330B0F">
              <w:rPr>
                <w:szCs w:val="24"/>
                <w:lang w:val="uk-UA"/>
              </w:rPr>
              <w:t>РОЗРОБЛЕНО:</w:t>
            </w:r>
          </w:p>
          <w:p w:rsidR="005E0A95" w:rsidRPr="007F05CF" w:rsidRDefault="007F05CF" w:rsidP="000338AF">
            <w:pPr>
              <w:widowControl w:val="0"/>
              <w:tabs>
                <w:tab w:val="left" w:pos="851"/>
              </w:tabs>
              <w:jc w:val="both"/>
              <w:rPr>
                <w:lang w:val="uk-UA"/>
              </w:rPr>
            </w:pPr>
            <w:r>
              <w:rPr>
                <w:lang w:val="uk-UA"/>
              </w:rPr>
              <w:t xml:space="preserve">Інженер </w:t>
            </w:r>
            <w:r w:rsidR="00DA4DE5">
              <w:rPr>
                <w:lang w:val="uk-UA"/>
              </w:rPr>
              <w:t>УКБ</w:t>
            </w:r>
          </w:p>
          <w:p w:rsidR="005E0A95" w:rsidRPr="007F05CF" w:rsidRDefault="005E0A95" w:rsidP="000338AF">
            <w:pPr>
              <w:widowControl w:val="0"/>
              <w:tabs>
                <w:tab w:val="left" w:pos="851"/>
              </w:tabs>
              <w:jc w:val="both"/>
              <w:rPr>
                <w:szCs w:val="24"/>
                <w:lang w:val="uk-UA"/>
              </w:rPr>
            </w:pPr>
          </w:p>
          <w:p w:rsidR="005E0A95" w:rsidRPr="007F05CF" w:rsidRDefault="005E0A95" w:rsidP="000338AF">
            <w:pPr>
              <w:widowControl w:val="0"/>
              <w:tabs>
                <w:tab w:val="left" w:pos="851"/>
              </w:tabs>
              <w:spacing w:after="240"/>
              <w:jc w:val="both"/>
              <w:rPr>
                <w:caps/>
                <w:szCs w:val="24"/>
                <w:lang w:val="uk-UA"/>
              </w:rPr>
            </w:pPr>
            <w:r w:rsidRPr="007F05CF">
              <w:rPr>
                <w:szCs w:val="24"/>
                <w:lang w:val="uk-UA"/>
              </w:rPr>
              <w:t>_____________</w:t>
            </w:r>
            <w:r w:rsidR="00A56FD5">
              <w:rPr>
                <w:szCs w:val="24"/>
                <w:lang w:val="uk-UA"/>
              </w:rPr>
              <w:t xml:space="preserve"> О. ГНЕЗДІЛОВ</w:t>
            </w:r>
            <w:r w:rsidRPr="007F05CF">
              <w:rPr>
                <w:szCs w:val="24"/>
                <w:lang w:val="uk-UA"/>
              </w:rPr>
              <w:t xml:space="preserve"> </w:t>
            </w:r>
            <w:r w:rsidR="003C0FB4">
              <w:rPr>
                <w:lang w:val="uk-UA"/>
              </w:rPr>
              <w:t xml:space="preserve"> </w:t>
            </w:r>
          </w:p>
          <w:p w:rsidR="005E0A95" w:rsidRPr="007F05CF" w:rsidRDefault="005E0A95" w:rsidP="000338AF">
            <w:pPr>
              <w:widowControl w:val="0"/>
              <w:tabs>
                <w:tab w:val="left" w:pos="851"/>
              </w:tabs>
              <w:spacing w:after="240"/>
              <w:jc w:val="both"/>
              <w:rPr>
                <w:szCs w:val="24"/>
                <w:lang w:val="uk-UA"/>
              </w:rPr>
            </w:pPr>
            <w:r w:rsidRPr="007F05CF">
              <w:rPr>
                <w:szCs w:val="24"/>
                <w:lang w:val="uk-UA"/>
              </w:rPr>
              <w:t>«____»_______ 202</w:t>
            </w:r>
            <w:r w:rsidR="0017663F">
              <w:rPr>
                <w:szCs w:val="24"/>
                <w:lang w:val="uk-UA"/>
              </w:rPr>
              <w:t>3</w:t>
            </w:r>
            <w:r w:rsidRPr="007F05CF">
              <w:rPr>
                <w:szCs w:val="24"/>
                <w:lang w:val="uk-UA"/>
              </w:rPr>
              <w:t xml:space="preserve"> р</w:t>
            </w:r>
          </w:p>
          <w:p w:rsidR="00F93F4F" w:rsidRPr="007F05CF" w:rsidRDefault="00F93F4F" w:rsidP="000338AF">
            <w:pPr>
              <w:widowControl w:val="0"/>
              <w:tabs>
                <w:tab w:val="left" w:pos="851"/>
              </w:tabs>
              <w:spacing w:after="240"/>
              <w:jc w:val="both"/>
              <w:rPr>
                <w:b/>
                <w:szCs w:val="24"/>
                <w:lang w:val="uk-UA"/>
              </w:rPr>
            </w:pPr>
          </w:p>
          <w:p w:rsidR="007F76F8" w:rsidRDefault="007F76F8" w:rsidP="00D47400">
            <w:pPr>
              <w:widowControl w:val="0"/>
              <w:tabs>
                <w:tab w:val="left" w:pos="851"/>
              </w:tabs>
              <w:jc w:val="both"/>
              <w:rPr>
                <w:lang w:val="uk-UA"/>
              </w:rPr>
            </w:pPr>
          </w:p>
          <w:p w:rsidR="005E0A95" w:rsidRPr="00330B0F" w:rsidRDefault="005E0A95" w:rsidP="00A56FD5">
            <w:pPr>
              <w:widowControl w:val="0"/>
              <w:tabs>
                <w:tab w:val="left" w:pos="851"/>
              </w:tabs>
              <w:jc w:val="both"/>
              <w:rPr>
                <w:szCs w:val="24"/>
                <w:lang w:val="uk-UA"/>
              </w:rPr>
            </w:pPr>
          </w:p>
        </w:tc>
      </w:tr>
    </w:tbl>
    <w:p w:rsidR="000D3F79" w:rsidRDefault="000D3F79" w:rsidP="000338AF">
      <w:pPr>
        <w:pStyle w:val="a8"/>
        <w:widowControl w:val="0"/>
        <w:spacing w:after="0"/>
        <w:ind w:left="0"/>
        <w:jc w:val="both"/>
        <w:rPr>
          <w:b/>
          <w:szCs w:val="26"/>
          <w:lang w:val="uk-UA" w:eastAsia="uk-UA"/>
        </w:rPr>
      </w:pPr>
    </w:p>
    <w:p w:rsidR="0003161D" w:rsidRPr="00F93F4F" w:rsidRDefault="002F4F18" w:rsidP="000338AF">
      <w:pPr>
        <w:pStyle w:val="a8"/>
        <w:widowControl w:val="0"/>
        <w:spacing w:after="0"/>
        <w:ind w:left="0"/>
        <w:jc w:val="both"/>
        <w:rPr>
          <w:b/>
          <w:szCs w:val="24"/>
          <w:lang w:val="uk-UA"/>
        </w:rPr>
      </w:pPr>
      <w:r w:rsidRPr="00F93F4F">
        <w:rPr>
          <w:b/>
          <w:szCs w:val="24"/>
          <w:lang w:val="uk-UA" w:eastAsia="uk-UA"/>
        </w:rPr>
        <w:lastRenderedPageBreak/>
        <w:t>ЗМІСТ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2"/>
        <w:gridCol w:w="829"/>
      </w:tblGrid>
      <w:tr w:rsidR="00F46370" w:rsidRPr="00F93F4F" w:rsidTr="00B471F7">
        <w:tc>
          <w:tcPr>
            <w:tcW w:w="8742" w:type="dxa"/>
            <w:shd w:val="clear" w:color="auto" w:fill="auto"/>
          </w:tcPr>
          <w:p w:rsidR="00F46370" w:rsidRPr="00F93F4F" w:rsidRDefault="00F46370" w:rsidP="000338AF">
            <w:pPr>
              <w:jc w:val="both"/>
              <w:rPr>
                <w:szCs w:val="24"/>
                <w:lang w:val="uk-UA"/>
              </w:rPr>
            </w:pPr>
          </w:p>
        </w:tc>
        <w:tc>
          <w:tcPr>
            <w:tcW w:w="829" w:type="dxa"/>
            <w:shd w:val="clear" w:color="auto" w:fill="auto"/>
          </w:tcPr>
          <w:p w:rsidR="00F46370" w:rsidRPr="00F93F4F" w:rsidRDefault="00F46370" w:rsidP="000338AF">
            <w:pPr>
              <w:jc w:val="both"/>
              <w:rPr>
                <w:szCs w:val="24"/>
                <w:lang w:val="uk-UA"/>
              </w:rPr>
            </w:pPr>
            <w:proofErr w:type="spellStart"/>
            <w:r w:rsidRPr="00F93F4F">
              <w:rPr>
                <w:szCs w:val="24"/>
                <w:lang w:val="uk-UA"/>
              </w:rPr>
              <w:t>Стор</w:t>
            </w:r>
            <w:proofErr w:type="spellEnd"/>
            <w:r w:rsidRPr="00F93F4F">
              <w:rPr>
                <w:szCs w:val="24"/>
                <w:lang w:val="uk-UA"/>
              </w:rPr>
              <w:t>.</w:t>
            </w:r>
          </w:p>
        </w:tc>
      </w:tr>
      <w:tr w:rsidR="00F46370" w:rsidRPr="00F93F4F" w:rsidTr="00B471F7">
        <w:tc>
          <w:tcPr>
            <w:tcW w:w="8742" w:type="dxa"/>
            <w:shd w:val="clear" w:color="auto" w:fill="auto"/>
          </w:tcPr>
          <w:p w:rsidR="00F46370" w:rsidRPr="00F93F4F" w:rsidRDefault="00F46370" w:rsidP="00DC68C6">
            <w:pPr>
              <w:jc w:val="both"/>
              <w:rPr>
                <w:szCs w:val="24"/>
                <w:lang w:val="uk-UA"/>
              </w:rPr>
            </w:pPr>
            <w:r w:rsidRPr="00F93F4F">
              <w:rPr>
                <w:szCs w:val="24"/>
                <w:lang w:val="uk-UA"/>
              </w:rPr>
              <w:t>1. </w:t>
            </w:r>
            <w:r w:rsidR="002E7AE0" w:rsidRPr="00F93F4F">
              <w:rPr>
                <w:szCs w:val="24"/>
                <w:lang w:val="uk-UA"/>
              </w:rPr>
              <w:t>Повна назва роботи…………………………..</w:t>
            </w:r>
            <w:r w:rsidRPr="00F93F4F">
              <w:rPr>
                <w:szCs w:val="24"/>
                <w:lang w:val="uk-UA"/>
              </w:rPr>
              <w:t>………………………………...</w:t>
            </w:r>
          </w:p>
        </w:tc>
        <w:tc>
          <w:tcPr>
            <w:tcW w:w="829" w:type="dxa"/>
            <w:shd w:val="clear" w:color="auto" w:fill="auto"/>
          </w:tcPr>
          <w:p w:rsidR="00111B99" w:rsidRPr="00F93F4F" w:rsidRDefault="00100254" w:rsidP="000338AF">
            <w:pPr>
              <w:jc w:val="both"/>
              <w:rPr>
                <w:szCs w:val="24"/>
                <w:lang w:val="uk-UA"/>
              </w:rPr>
            </w:pPr>
            <w:r w:rsidRPr="00F93F4F">
              <w:rPr>
                <w:szCs w:val="24"/>
                <w:lang w:val="uk-UA"/>
              </w:rPr>
              <w:t>3</w:t>
            </w:r>
          </w:p>
        </w:tc>
      </w:tr>
      <w:tr w:rsidR="00F46370" w:rsidRPr="00F93F4F" w:rsidTr="00B471F7">
        <w:tc>
          <w:tcPr>
            <w:tcW w:w="8742" w:type="dxa"/>
            <w:shd w:val="clear" w:color="auto" w:fill="auto"/>
          </w:tcPr>
          <w:p w:rsidR="00F46370" w:rsidRPr="00F93F4F" w:rsidRDefault="00F46370" w:rsidP="000338AF">
            <w:pPr>
              <w:jc w:val="both"/>
              <w:rPr>
                <w:szCs w:val="24"/>
                <w:lang w:val="uk-UA"/>
              </w:rPr>
            </w:pPr>
            <w:r w:rsidRPr="00F93F4F">
              <w:rPr>
                <w:szCs w:val="24"/>
                <w:lang w:val="uk-UA"/>
              </w:rPr>
              <w:t>2. </w:t>
            </w:r>
            <w:r w:rsidR="002E7AE0" w:rsidRPr="00F93F4F">
              <w:rPr>
                <w:szCs w:val="24"/>
                <w:lang w:val="uk-UA"/>
              </w:rPr>
              <w:t>Вид роботи, належність об’єкта виконання роботи до СВБ…</w:t>
            </w:r>
            <w:r w:rsidRPr="00F93F4F">
              <w:rPr>
                <w:szCs w:val="24"/>
                <w:lang w:val="uk-UA"/>
              </w:rPr>
              <w:t>……………...</w:t>
            </w:r>
          </w:p>
        </w:tc>
        <w:tc>
          <w:tcPr>
            <w:tcW w:w="829" w:type="dxa"/>
            <w:shd w:val="clear" w:color="auto" w:fill="auto"/>
          </w:tcPr>
          <w:p w:rsidR="00F46370" w:rsidRPr="00F93F4F" w:rsidRDefault="000E4B0B" w:rsidP="000338AF">
            <w:pPr>
              <w:jc w:val="both"/>
              <w:rPr>
                <w:szCs w:val="24"/>
                <w:lang w:val="uk-UA"/>
              </w:rPr>
            </w:pPr>
            <w:r w:rsidRPr="00F93F4F">
              <w:rPr>
                <w:szCs w:val="24"/>
                <w:lang w:val="uk-UA"/>
              </w:rPr>
              <w:t>3</w:t>
            </w:r>
          </w:p>
        </w:tc>
      </w:tr>
      <w:tr w:rsidR="002E7AE0" w:rsidRPr="00F93F4F" w:rsidTr="00B471F7">
        <w:tc>
          <w:tcPr>
            <w:tcW w:w="8742" w:type="dxa"/>
            <w:shd w:val="clear" w:color="auto" w:fill="auto"/>
          </w:tcPr>
          <w:p w:rsidR="002E7AE0" w:rsidRPr="00F93F4F" w:rsidRDefault="002E7AE0" w:rsidP="000338AF">
            <w:pPr>
              <w:jc w:val="both"/>
              <w:rPr>
                <w:szCs w:val="24"/>
                <w:lang w:val="uk-UA"/>
              </w:rPr>
            </w:pPr>
            <w:r w:rsidRPr="00F93F4F">
              <w:rPr>
                <w:szCs w:val="24"/>
                <w:lang w:val="uk-UA"/>
              </w:rPr>
              <w:t>3. Місце виконання роботи………………………………………………………</w:t>
            </w:r>
          </w:p>
        </w:tc>
        <w:tc>
          <w:tcPr>
            <w:tcW w:w="829" w:type="dxa"/>
            <w:shd w:val="clear" w:color="auto" w:fill="auto"/>
          </w:tcPr>
          <w:p w:rsidR="002E7AE0" w:rsidRPr="00F93F4F" w:rsidRDefault="000E4B0B" w:rsidP="000338AF">
            <w:pPr>
              <w:jc w:val="both"/>
              <w:rPr>
                <w:szCs w:val="24"/>
                <w:lang w:val="uk-UA"/>
              </w:rPr>
            </w:pPr>
            <w:r w:rsidRPr="00F93F4F">
              <w:rPr>
                <w:szCs w:val="24"/>
                <w:lang w:val="uk-UA"/>
              </w:rPr>
              <w:t>3</w:t>
            </w:r>
          </w:p>
        </w:tc>
      </w:tr>
      <w:tr w:rsidR="002E7AE0" w:rsidRPr="00F93F4F" w:rsidTr="00B471F7">
        <w:tc>
          <w:tcPr>
            <w:tcW w:w="8742" w:type="dxa"/>
            <w:shd w:val="clear" w:color="auto" w:fill="auto"/>
          </w:tcPr>
          <w:p w:rsidR="002E7AE0" w:rsidRPr="00F93F4F" w:rsidRDefault="002E7AE0" w:rsidP="000338AF">
            <w:pPr>
              <w:jc w:val="both"/>
              <w:rPr>
                <w:szCs w:val="24"/>
                <w:lang w:val="uk-UA"/>
              </w:rPr>
            </w:pPr>
            <w:r w:rsidRPr="00F93F4F">
              <w:rPr>
                <w:szCs w:val="24"/>
                <w:lang w:val="uk-UA"/>
              </w:rPr>
              <w:t>4. Стан об’єкта виконання роботи……………………………………………….</w:t>
            </w:r>
          </w:p>
        </w:tc>
        <w:tc>
          <w:tcPr>
            <w:tcW w:w="829" w:type="dxa"/>
            <w:shd w:val="clear" w:color="auto" w:fill="auto"/>
          </w:tcPr>
          <w:p w:rsidR="002E7AE0" w:rsidRPr="00F93F4F" w:rsidRDefault="000E4B0B" w:rsidP="000338AF">
            <w:pPr>
              <w:jc w:val="both"/>
              <w:rPr>
                <w:szCs w:val="24"/>
                <w:lang w:val="uk-UA"/>
              </w:rPr>
            </w:pPr>
            <w:r w:rsidRPr="00F93F4F">
              <w:rPr>
                <w:szCs w:val="24"/>
                <w:lang w:val="uk-UA"/>
              </w:rPr>
              <w:t>3</w:t>
            </w:r>
          </w:p>
        </w:tc>
      </w:tr>
      <w:tr w:rsidR="002E7AE0" w:rsidRPr="00F93F4F" w:rsidTr="00B471F7">
        <w:tc>
          <w:tcPr>
            <w:tcW w:w="8742" w:type="dxa"/>
            <w:shd w:val="clear" w:color="auto" w:fill="auto"/>
          </w:tcPr>
          <w:p w:rsidR="002E7AE0" w:rsidRPr="00F93F4F" w:rsidRDefault="002E7AE0" w:rsidP="000338AF">
            <w:pPr>
              <w:jc w:val="both"/>
              <w:rPr>
                <w:szCs w:val="24"/>
                <w:lang w:val="uk-UA"/>
              </w:rPr>
            </w:pPr>
            <w:r w:rsidRPr="00F93F4F">
              <w:rPr>
                <w:szCs w:val="24"/>
                <w:lang w:val="uk-UA"/>
              </w:rPr>
              <w:t>5. Опис і технічні характеристики роботи………………………………………</w:t>
            </w:r>
          </w:p>
        </w:tc>
        <w:tc>
          <w:tcPr>
            <w:tcW w:w="829" w:type="dxa"/>
            <w:shd w:val="clear" w:color="auto" w:fill="auto"/>
          </w:tcPr>
          <w:p w:rsidR="002E7AE0" w:rsidRPr="00F93F4F" w:rsidRDefault="005D4425" w:rsidP="000338AF">
            <w:pPr>
              <w:jc w:val="both"/>
              <w:rPr>
                <w:szCs w:val="24"/>
                <w:lang w:val="uk-UA"/>
              </w:rPr>
            </w:pPr>
            <w:r>
              <w:rPr>
                <w:szCs w:val="24"/>
                <w:lang w:val="uk-UA"/>
              </w:rPr>
              <w:t>4</w:t>
            </w:r>
          </w:p>
        </w:tc>
      </w:tr>
      <w:tr w:rsidR="002E7AE0" w:rsidRPr="00F93F4F" w:rsidTr="00B471F7">
        <w:tc>
          <w:tcPr>
            <w:tcW w:w="8742" w:type="dxa"/>
            <w:shd w:val="clear" w:color="auto" w:fill="auto"/>
          </w:tcPr>
          <w:p w:rsidR="002E7AE0" w:rsidRPr="00F93F4F" w:rsidRDefault="002E7AE0" w:rsidP="005D4425">
            <w:pPr>
              <w:jc w:val="both"/>
              <w:rPr>
                <w:szCs w:val="24"/>
                <w:lang w:val="uk-UA"/>
              </w:rPr>
            </w:pPr>
            <w:r w:rsidRPr="00F93F4F">
              <w:rPr>
                <w:szCs w:val="24"/>
                <w:lang w:val="uk-UA"/>
              </w:rPr>
              <w:t>6. </w:t>
            </w:r>
            <w:r w:rsidR="005D4425" w:rsidRPr="00F93F4F">
              <w:rPr>
                <w:szCs w:val="24"/>
                <w:lang w:val="uk-UA"/>
              </w:rPr>
              <w:t>Вимоги до виконавця робіт……………………………………………………</w:t>
            </w:r>
          </w:p>
        </w:tc>
        <w:tc>
          <w:tcPr>
            <w:tcW w:w="829" w:type="dxa"/>
            <w:shd w:val="clear" w:color="auto" w:fill="auto"/>
          </w:tcPr>
          <w:p w:rsidR="002E7AE0" w:rsidRPr="00F93F4F" w:rsidRDefault="005D4425" w:rsidP="000338AF">
            <w:pPr>
              <w:jc w:val="both"/>
              <w:rPr>
                <w:szCs w:val="24"/>
                <w:lang w:val="uk-UA"/>
              </w:rPr>
            </w:pPr>
            <w:r>
              <w:rPr>
                <w:szCs w:val="24"/>
                <w:lang w:val="uk-UA"/>
              </w:rPr>
              <w:t>5</w:t>
            </w:r>
          </w:p>
        </w:tc>
      </w:tr>
      <w:tr w:rsidR="00F46370" w:rsidRPr="00F93F4F" w:rsidTr="00B471F7">
        <w:tc>
          <w:tcPr>
            <w:tcW w:w="8742" w:type="dxa"/>
            <w:shd w:val="clear" w:color="auto" w:fill="auto"/>
          </w:tcPr>
          <w:p w:rsidR="00F46370" w:rsidRPr="00F93F4F" w:rsidRDefault="00F46370" w:rsidP="000338AF">
            <w:pPr>
              <w:jc w:val="both"/>
              <w:rPr>
                <w:szCs w:val="24"/>
                <w:lang w:val="uk-UA"/>
              </w:rPr>
            </w:pPr>
          </w:p>
        </w:tc>
        <w:tc>
          <w:tcPr>
            <w:tcW w:w="829" w:type="dxa"/>
            <w:shd w:val="clear" w:color="auto" w:fill="auto"/>
          </w:tcPr>
          <w:p w:rsidR="00F46370" w:rsidRPr="00F93F4F" w:rsidRDefault="00F46370" w:rsidP="000338AF">
            <w:pPr>
              <w:jc w:val="both"/>
              <w:rPr>
                <w:szCs w:val="24"/>
                <w:highlight w:val="yellow"/>
                <w:lang w:val="uk-UA"/>
              </w:rPr>
            </w:pPr>
          </w:p>
        </w:tc>
      </w:tr>
      <w:tr w:rsidR="00F46370" w:rsidRPr="00F93F4F" w:rsidTr="00B471F7">
        <w:tc>
          <w:tcPr>
            <w:tcW w:w="8742" w:type="dxa"/>
            <w:shd w:val="clear" w:color="auto" w:fill="auto"/>
          </w:tcPr>
          <w:p w:rsidR="00F46370" w:rsidRPr="00F93F4F" w:rsidRDefault="00F46370" w:rsidP="000338AF">
            <w:pPr>
              <w:jc w:val="both"/>
              <w:rPr>
                <w:szCs w:val="24"/>
                <w:lang w:val="uk-UA"/>
              </w:rPr>
            </w:pPr>
          </w:p>
        </w:tc>
        <w:tc>
          <w:tcPr>
            <w:tcW w:w="829" w:type="dxa"/>
            <w:shd w:val="clear" w:color="auto" w:fill="auto"/>
          </w:tcPr>
          <w:p w:rsidR="00F46370" w:rsidRPr="00F93F4F" w:rsidRDefault="00F46370" w:rsidP="000338AF">
            <w:pPr>
              <w:jc w:val="both"/>
              <w:rPr>
                <w:szCs w:val="24"/>
                <w:highlight w:val="yellow"/>
                <w:lang w:val="uk-UA"/>
              </w:rPr>
            </w:pPr>
          </w:p>
        </w:tc>
      </w:tr>
      <w:tr w:rsidR="00F46370" w:rsidRPr="00F93F4F" w:rsidTr="00B471F7">
        <w:tc>
          <w:tcPr>
            <w:tcW w:w="8742" w:type="dxa"/>
            <w:shd w:val="clear" w:color="auto" w:fill="auto"/>
          </w:tcPr>
          <w:p w:rsidR="00F46370" w:rsidRPr="00F93F4F" w:rsidRDefault="00F46370" w:rsidP="000338AF">
            <w:pPr>
              <w:jc w:val="both"/>
              <w:rPr>
                <w:szCs w:val="24"/>
                <w:lang w:val="uk-UA"/>
              </w:rPr>
            </w:pPr>
            <w:r w:rsidRPr="00F93F4F">
              <w:rPr>
                <w:szCs w:val="24"/>
                <w:lang w:val="uk-UA"/>
              </w:rPr>
              <w:t>Додатки:</w:t>
            </w:r>
          </w:p>
        </w:tc>
        <w:tc>
          <w:tcPr>
            <w:tcW w:w="829" w:type="dxa"/>
            <w:shd w:val="clear" w:color="auto" w:fill="auto"/>
          </w:tcPr>
          <w:p w:rsidR="00F46370" w:rsidRPr="00F93F4F" w:rsidRDefault="00F46370" w:rsidP="000338AF">
            <w:pPr>
              <w:jc w:val="both"/>
              <w:rPr>
                <w:szCs w:val="24"/>
                <w:highlight w:val="yellow"/>
                <w:lang w:val="uk-UA"/>
              </w:rPr>
            </w:pPr>
          </w:p>
        </w:tc>
      </w:tr>
      <w:tr w:rsidR="00F46370" w:rsidRPr="00F93F4F" w:rsidTr="00B471F7">
        <w:tc>
          <w:tcPr>
            <w:tcW w:w="8742" w:type="dxa"/>
            <w:shd w:val="clear" w:color="auto" w:fill="auto"/>
          </w:tcPr>
          <w:p w:rsidR="00F46370" w:rsidRPr="00F93F4F" w:rsidRDefault="00F46370" w:rsidP="000338AF">
            <w:pPr>
              <w:jc w:val="both"/>
              <w:rPr>
                <w:szCs w:val="24"/>
                <w:lang w:val="uk-UA"/>
              </w:rPr>
            </w:pPr>
            <w:r w:rsidRPr="00F93F4F">
              <w:rPr>
                <w:szCs w:val="24"/>
                <w:lang w:val="uk-UA"/>
              </w:rPr>
              <w:t xml:space="preserve">Додаток А. </w:t>
            </w:r>
            <w:r w:rsidR="008823C7" w:rsidRPr="00F93F4F">
              <w:rPr>
                <w:szCs w:val="24"/>
                <w:lang w:val="uk-UA"/>
              </w:rPr>
              <w:t>Інші вимоги до виконання роботи…...</w:t>
            </w:r>
            <w:r w:rsidRPr="00F93F4F">
              <w:rPr>
                <w:szCs w:val="24"/>
                <w:lang w:val="uk-UA"/>
              </w:rPr>
              <w:t>…..........................................</w:t>
            </w:r>
          </w:p>
        </w:tc>
        <w:tc>
          <w:tcPr>
            <w:tcW w:w="829" w:type="dxa"/>
            <w:shd w:val="clear" w:color="auto" w:fill="auto"/>
          </w:tcPr>
          <w:p w:rsidR="00F46370" w:rsidRPr="00C333E4" w:rsidRDefault="005D4425" w:rsidP="000338AF">
            <w:pPr>
              <w:jc w:val="both"/>
              <w:rPr>
                <w:szCs w:val="24"/>
                <w:lang w:val="uk-UA"/>
              </w:rPr>
            </w:pPr>
            <w:r>
              <w:rPr>
                <w:szCs w:val="24"/>
                <w:lang w:val="uk-UA"/>
              </w:rPr>
              <w:t>6</w:t>
            </w:r>
          </w:p>
        </w:tc>
      </w:tr>
      <w:tr w:rsidR="00F46370" w:rsidRPr="00F93F4F" w:rsidTr="00B471F7">
        <w:tc>
          <w:tcPr>
            <w:tcW w:w="8742" w:type="dxa"/>
            <w:shd w:val="clear" w:color="auto" w:fill="auto"/>
          </w:tcPr>
          <w:p w:rsidR="00F46370" w:rsidRPr="00F93F4F" w:rsidRDefault="00F46370" w:rsidP="000338AF">
            <w:pPr>
              <w:jc w:val="both"/>
              <w:rPr>
                <w:szCs w:val="24"/>
                <w:lang w:val="uk-UA"/>
              </w:rPr>
            </w:pPr>
            <w:r w:rsidRPr="00F93F4F">
              <w:rPr>
                <w:szCs w:val="24"/>
                <w:lang w:val="uk-UA"/>
              </w:rPr>
              <w:t xml:space="preserve">Додаток Б. </w:t>
            </w:r>
            <w:r w:rsidR="008823C7" w:rsidRPr="00F93F4F">
              <w:rPr>
                <w:szCs w:val="24"/>
                <w:lang w:val="uk-UA"/>
              </w:rPr>
              <w:t>Перелік документів, які надаються учасником процедури закупівлі в складі тендерної пропозиції…</w:t>
            </w:r>
            <w:r w:rsidRPr="00F93F4F">
              <w:rPr>
                <w:szCs w:val="24"/>
                <w:lang w:val="uk-UA"/>
              </w:rPr>
              <w:t>…………………………………........</w:t>
            </w:r>
            <w:r w:rsidR="00162B65" w:rsidRPr="00F93F4F">
              <w:rPr>
                <w:szCs w:val="24"/>
                <w:lang w:val="uk-UA"/>
              </w:rPr>
              <w:t xml:space="preserve"> </w:t>
            </w:r>
          </w:p>
        </w:tc>
        <w:tc>
          <w:tcPr>
            <w:tcW w:w="829" w:type="dxa"/>
            <w:shd w:val="clear" w:color="auto" w:fill="auto"/>
          </w:tcPr>
          <w:p w:rsidR="00162B65" w:rsidRPr="00C333E4" w:rsidRDefault="00162B65" w:rsidP="000338AF">
            <w:pPr>
              <w:jc w:val="both"/>
              <w:rPr>
                <w:szCs w:val="24"/>
                <w:lang w:val="uk-UA"/>
              </w:rPr>
            </w:pPr>
          </w:p>
          <w:p w:rsidR="00F46370" w:rsidRPr="00C333E4" w:rsidRDefault="005D4425" w:rsidP="00C333E4">
            <w:pPr>
              <w:jc w:val="both"/>
              <w:rPr>
                <w:szCs w:val="24"/>
                <w:lang w:val="uk-UA"/>
              </w:rPr>
            </w:pPr>
            <w:r>
              <w:rPr>
                <w:szCs w:val="24"/>
                <w:lang w:val="uk-UA"/>
              </w:rPr>
              <w:t>8</w:t>
            </w:r>
          </w:p>
        </w:tc>
      </w:tr>
      <w:tr w:rsidR="00B471F7" w:rsidRPr="00D21670" w:rsidTr="00B471F7">
        <w:tc>
          <w:tcPr>
            <w:tcW w:w="8742" w:type="dxa"/>
            <w:shd w:val="clear" w:color="auto" w:fill="auto"/>
          </w:tcPr>
          <w:p w:rsidR="00B471F7" w:rsidRPr="00CC0445" w:rsidRDefault="00B471F7" w:rsidP="00B471F7"/>
        </w:tc>
        <w:tc>
          <w:tcPr>
            <w:tcW w:w="829" w:type="dxa"/>
            <w:shd w:val="clear" w:color="auto" w:fill="auto"/>
          </w:tcPr>
          <w:p w:rsidR="00B471F7" w:rsidRPr="00B471F7" w:rsidRDefault="00B471F7" w:rsidP="00B471F7">
            <w:pPr>
              <w:rPr>
                <w:lang w:val="uk-UA"/>
              </w:rPr>
            </w:pPr>
          </w:p>
        </w:tc>
      </w:tr>
    </w:tbl>
    <w:p w:rsidR="00697516" w:rsidRPr="00545BD9" w:rsidRDefault="00697516" w:rsidP="000338AF">
      <w:pPr>
        <w:jc w:val="both"/>
        <w:rPr>
          <w:lang w:val="uk-UA" w:eastAsia="uk-UA"/>
        </w:rPr>
        <w:sectPr w:rsidR="00697516" w:rsidRPr="00545BD9" w:rsidSect="00287FB4">
          <w:headerReference w:type="default" r:id="rId9"/>
          <w:footerReference w:type="even" r:id="rId10"/>
          <w:footerReference w:type="default" r:id="rId11"/>
          <w:pgSz w:w="11907" w:h="16840" w:code="9"/>
          <w:pgMar w:top="1418" w:right="851" w:bottom="1134" w:left="1701" w:header="567" w:footer="0" w:gutter="0"/>
          <w:cols w:space="720"/>
          <w:titlePg/>
        </w:sectPr>
      </w:pPr>
    </w:p>
    <w:p w:rsidR="008B60B1" w:rsidRPr="00662AEA" w:rsidRDefault="00847308" w:rsidP="00665344">
      <w:pPr>
        <w:numPr>
          <w:ilvl w:val="0"/>
          <w:numId w:val="2"/>
        </w:numPr>
        <w:tabs>
          <w:tab w:val="left" w:pos="851"/>
        </w:tabs>
        <w:ind w:firstLine="567"/>
        <w:jc w:val="both"/>
        <w:rPr>
          <w:b/>
          <w:szCs w:val="24"/>
          <w:lang w:val="uk-UA" w:eastAsia="uk-UA"/>
        </w:rPr>
      </w:pPr>
      <w:r w:rsidRPr="00662AEA">
        <w:rPr>
          <w:b/>
          <w:szCs w:val="24"/>
          <w:lang w:val="uk-UA" w:eastAsia="uk-UA"/>
        </w:rPr>
        <w:lastRenderedPageBreak/>
        <w:t>Повна назва роботи:</w:t>
      </w:r>
    </w:p>
    <w:p w:rsidR="00665344" w:rsidRDefault="00665344" w:rsidP="00665344">
      <w:pPr>
        <w:jc w:val="both"/>
        <w:rPr>
          <w:szCs w:val="24"/>
          <w:lang w:val="uk-UA" w:eastAsia="uk-UA"/>
        </w:rPr>
      </w:pPr>
    </w:p>
    <w:p w:rsidR="008B60B1" w:rsidRPr="00662AEA" w:rsidRDefault="00E93CAC" w:rsidP="00665344">
      <w:pPr>
        <w:ind w:firstLine="567"/>
        <w:jc w:val="both"/>
        <w:rPr>
          <w:szCs w:val="24"/>
          <w:lang w:val="uk-UA"/>
        </w:rPr>
      </w:pPr>
      <w:r w:rsidRPr="00E93CAC">
        <w:rPr>
          <w:szCs w:val="26"/>
          <w:lang w:val="uk-UA"/>
        </w:rPr>
        <w:t>Коригування проектно-кошторисної документації «Будівництво 9-ти поверхового житлового будинку № 6 в кварталі № 4 м. Южноукраїнська Миколаївської області»  у складі ІІ пускового комплексу з влаштуванням сховища цивільного захисту</w:t>
      </w:r>
      <w:r w:rsidR="000A019D">
        <w:rPr>
          <w:szCs w:val="26"/>
          <w:lang w:val="uk-UA"/>
        </w:rPr>
        <w:t xml:space="preserve">. </w:t>
      </w:r>
      <w:r w:rsidR="007F76F8" w:rsidRPr="007F76F8">
        <w:rPr>
          <w:szCs w:val="26"/>
          <w:lang w:val="uk-UA"/>
        </w:rPr>
        <w:t xml:space="preserve">                                                                              </w:t>
      </w:r>
    </w:p>
    <w:p w:rsidR="008B60B1" w:rsidRPr="00662AEA" w:rsidRDefault="008B60B1" w:rsidP="00665344">
      <w:pPr>
        <w:tabs>
          <w:tab w:val="left" w:pos="1080"/>
        </w:tabs>
        <w:ind w:firstLine="567"/>
        <w:jc w:val="both"/>
        <w:rPr>
          <w:szCs w:val="24"/>
          <w:lang w:val="uk-UA" w:eastAsia="uk-UA"/>
        </w:rPr>
      </w:pPr>
    </w:p>
    <w:p w:rsidR="008B60B1" w:rsidRPr="00662AEA" w:rsidRDefault="00802177" w:rsidP="00665344">
      <w:pPr>
        <w:numPr>
          <w:ilvl w:val="0"/>
          <w:numId w:val="2"/>
        </w:numPr>
        <w:tabs>
          <w:tab w:val="left" w:pos="851"/>
        </w:tabs>
        <w:ind w:firstLine="567"/>
        <w:jc w:val="both"/>
        <w:rPr>
          <w:b/>
          <w:szCs w:val="24"/>
          <w:lang w:val="uk-UA" w:eastAsia="uk-UA"/>
        </w:rPr>
      </w:pPr>
      <w:r w:rsidRPr="00662AEA">
        <w:rPr>
          <w:b/>
          <w:szCs w:val="24"/>
          <w:lang w:val="uk-UA"/>
        </w:rPr>
        <w:t>Вид роботи, належність об’єкта виконання роботи до СВБ</w:t>
      </w:r>
    </w:p>
    <w:p w:rsidR="008B60B1" w:rsidRPr="00662AEA" w:rsidRDefault="008B60B1" w:rsidP="00665344">
      <w:pPr>
        <w:tabs>
          <w:tab w:val="left" w:pos="1080"/>
        </w:tabs>
        <w:ind w:firstLine="567"/>
        <w:jc w:val="both"/>
        <w:rPr>
          <w:szCs w:val="24"/>
          <w:lang w:val="uk-UA" w:eastAsia="uk-UA"/>
        </w:rPr>
      </w:pPr>
    </w:p>
    <w:p w:rsidR="003C5B81" w:rsidRDefault="003D0640" w:rsidP="00665344">
      <w:pPr>
        <w:pStyle w:val="af6"/>
        <w:numPr>
          <w:ilvl w:val="1"/>
          <w:numId w:val="2"/>
        </w:numPr>
        <w:tabs>
          <w:tab w:val="left" w:pos="426"/>
          <w:tab w:val="left" w:pos="851"/>
          <w:tab w:val="left" w:pos="993"/>
        </w:tabs>
        <w:ind w:left="0" w:firstLine="567"/>
        <w:jc w:val="both"/>
        <w:rPr>
          <w:szCs w:val="24"/>
          <w:lang w:val="uk-UA"/>
        </w:rPr>
      </w:pPr>
      <w:r>
        <w:rPr>
          <w:szCs w:val="24"/>
          <w:lang w:val="uk-UA"/>
        </w:rPr>
        <w:t>В</w:t>
      </w:r>
      <w:r w:rsidR="008B60B1" w:rsidRPr="003D0640">
        <w:rPr>
          <w:szCs w:val="24"/>
          <w:lang w:val="uk-UA"/>
        </w:rPr>
        <w:t xml:space="preserve">ид робіт: </w:t>
      </w:r>
      <w:r w:rsidRPr="003D0640">
        <w:rPr>
          <w:szCs w:val="24"/>
          <w:lang w:val="uk-UA"/>
        </w:rPr>
        <w:t xml:space="preserve">коригування </w:t>
      </w:r>
      <w:r w:rsidR="0017663F" w:rsidRPr="003D0640">
        <w:rPr>
          <w:szCs w:val="24"/>
          <w:lang w:val="uk-UA"/>
        </w:rPr>
        <w:t>ПКД</w:t>
      </w:r>
      <w:r w:rsidR="005A435A" w:rsidRPr="003D0640">
        <w:rPr>
          <w:szCs w:val="24"/>
          <w:lang w:val="uk-UA"/>
        </w:rPr>
        <w:t>.</w:t>
      </w:r>
    </w:p>
    <w:p w:rsidR="003D0640" w:rsidRDefault="003D0640" w:rsidP="00665344">
      <w:pPr>
        <w:tabs>
          <w:tab w:val="left" w:pos="851"/>
        </w:tabs>
        <w:ind w:firstLine="567"/>
        <w:jc w:val="both"/>
        <w:rPr>
          <w:szCs w:val="24"/>
          <w:lang w:val="uk-UA"/>
        </w:rPr>
      </w:pPr>
      <w:r>
        <w:rPr>
          <w:szCs w:val="24"/>
          <w:lang w:val="uk-UA"/>
        </w:rPr>
        <w:t xml:space="preserve">2.2 </w:t>
      </w:r>
      <w:r w:rsidR="008C58C6">
        <w:rPr>
          <w:szCs w:val="24"/>
          <w:lang w:val="uk-UA"/>
        </w:rPr>
        <w:t xml:space="preserve"> </w:t>
      </w:r>
      <w:r>
        <w:rPr>
          <w:szCs w:val="24"/>
          <w:lang w:val="uk-UA"/>
        </w:rPr>
        <w:t xml:space="preserve">Вид будівництва - </w:t>
      </w:r>
      <w:r w:rsidR="00C86507">
        <w:rPr>
          <w:szCs w:val="24"/>
          <w:lang w:val="uk-UA"/>
        </w:rPr>
        <w:t>нове</w:t>
      </w:r>
      <w:r>
        <w:rPr>
          <w:szCs w:val="24"/>
          <w:lang w:val="uk-UA"/>
        </w:rPr>
        <w:t xml:space="preserve"> будівництво.</w:t>
      </w:r>
    </w:p>
    <w:p w:rsidR="003D0640" w:rsidRDefault="003D0640" w:rsidP="00665344">
      <w:pPr>
        <w:tabs>
          <w:tab w:val="left" w:pos="851"/>
        </w:tabs>
        <w:ind w:firstLine="567"/>
        <w:jc w:val="both"/>
        <w:rPr>
          <w:szCs w:val="24"/>
          <w:lang w:val="uk-UA"/>
        </w:rPr>
      </w:pPr>
      <w:r>
        <w:rPr>
          <w:szCs w:val="24"/>
          <w:lang w:val="uk-UA"/>
        </w:rPr>
        <w:t xml:space="preserve">2.3 </w:t>
      </w:r>
      <w:r w:rsidR="008C58C6">
        <w:rPr>
          <w:szCs w:val="24"/>
          <w:lang w:val="uk-UA"/>
        </w:rPr>
        <w:t xml:space="preserve"> </w:t>
      </w:r>
      <w:r>
        <w:rPr>
          <w:szCs w:val="24"/>
          <w:lang w:val="uk-UA"/>
        </w:rPr>
        <w:t>Клас (наслідків) відповідальності  - ССЗ.</w:t>
      </w:r>
    </w:p>
    <w:p w:rsidR="008B60B1" w:rsidRPr="003D0640" w:rsidRDefault="003D0640" w:rsidP="00665344">
      <w:pPr>
        <w:tabs>
          <w:tab w:val="left" w:pos="851"/>
        </w:tabs>
        <w:ind w:firstLine="567"/>
        <w:jc w:val="both"/>
        <w:rPr>
          <w:szCs w:val="24"/>
          <w:lang w:val="uk-UA"/>
        </w:rPr>
      </w:pPr>
      <w:r>
        <w:rPr>
          <w:szCs w:val="24"/>
          <w:lang w:val="uk-UA"/>
        </w:rPr>
        <w:t>2.4</w:t>
      </w:r>
      <w:r w:rsidR="008B60B1" w:rsidRPr="003D0640">
        <w:rPr>
          <w:szCs w:val="24"/>
          <w:lang w:val="uk-UA"/>
        </w:rPr>
        <w:t xml:space="preserve"> </w:t>
      </w:r>
      <w:r>
        <w:rPr>
          <w:szCs w:val="24"/>
          <w:lang w:val="uk-UA"/>
        </w:rPr>
        <w:t>Об’єкт не належить до СВБ.</w:t>
      </w:r>
    </w:p>
    <w:p w:rsidR="00454A57" w:rsidRPr="00662AEA" w:rsidRDefault="00454A57" w:rsidP="00665344">
      <w:pPr>
        <w:tabs>
          <w:tab w:val="left" w:pos="851"/>
        </w:tabs>
        <w:ind w:firstLine="567"/>
        <w:jc w:val="both"/>
        <w:rPr>
          <w:szCs w:val="24"/>
          <w:lang w:val="uk-UA"/>
        </w:rPr>
      </w:pPr>
      <w:r w:rsidRPr="00662AEA">
        <w:rPr>
          <w:szCs w:val="24"/>
          <w:lang w:val="uk-UA"/>
        </w:rPr>
        <w:t>2.</w:t>
      </w:r>
      <w:r w:rsidR="003D0640">
        <w:rPr>
          <w:szCs w:val="24"/>
          <w:lang w:val="uk-UA"/>
        </w:rPr>
        <w:t>5</w:t>
      </w:r>
      <w:r w:rsidRPr="00662AEA">
        <w:rPr>
          <w:szCs w:val="24"/>
          <w:lang w:val="uk-UA"/>
        </w:rPr>
        <w:t xml:space="preserve"> Згідно ДК 021-2015: 45000000-7 — Будівельні роботи та поточний ремонт</w:t>
      </w:r>
    </w:p>
    <w:p w:rsidR="001E7676" w:rsidRPr="003D0640" w:rsidRDefault="003D0640" w:rsidP="00665344">
      <w:pPr>
        <w:tabs>
          <w:tab w:val="left" w:pos="851"/>
        </w:tabs>
        <w:ind w:firstLine="567"/>
        <w:rPr>
          <w:szCs w:val="24"/>
          <w:lang w:val="uk-UA" w:eastAsia="uk-UA"/>
        </w:rPr>
      </w:pPr>
      <w:r w:rsidRPr="003D0640">
        <w:rPr>
          <w:szCs w:val="24"/>
          <w:lang w:val="uk-UA"/>
        </w:rPr>
        <w:t xml:space="preserve">2.6. </w:t>
      </w:r>
      <w:r w:rsidR="001E7676" w:rsidRPr="003D0640">
        <w:rPr>
          <w:szCs w:val="24"/>
          <w:lang w:val="uk-UA"/>
        </w:rPr>
        <w:t xml:space="preserve">Стадія проектування </w:t>
      </w:r>
      <w:r w:rsidRPr="003D0640">
        <w:rPr>
          <w:szCs w:val="24"/>
          <w:lang w:val="uk-UA"/>
        </w:rPr>
        <w:t xml:space="preserve">- </w:t>
      </w:r>
      <w:r w:rsidR="001E7676" w:rsidRPr="003D0640">
        <w:rPr>
          <w:szCs w:val="24"/>
          <w:lang w:val="uk-UA"/>
        </w:rPr>
        <w:t>Робочий проект</w:t>
      </w:r>
    </w:p>
    <w:p w:rsidR="00B425B3" w:rsidRDefault="00B425B3" w:rsidP="00665344">
      <w:pPr>
        <w:tabs>
          <w:tab w:val="left" w:pos="1080"/>
        </w:tabs>
        <w:ind w:firstLine="567"/>
        <w:jc w:val="both"/>
        <w:rPr>
          <w:b/>
          <w:szCs w:val="24"/>
          <w:lang w:val="uk-UA" w:eastAsia="uk-UA"/>
        </w:rPr>
      </w:pPr>
    </w:p>
    <w:p w:rsidR="00E86209" w:rsidRPr="00D01355" w:rsidRDefault="008B60B1" w:rsidP="00665344">
      <w:pPr>
        <w:pStyle w:val="af6"/>
        <w:numPr>
          <w:ilvl w:val="0"/>
          <w:numId w:val="2"/>
        </w:numPr>
        <w:tabs>
          <w:tab w:val="left" w:pos="851"/>
        </w:tabs>
        <w:ind w:firstLine="567"/>
        <w:jc w:val="both"/>
        <w:rPr>
          <w:b/>
          <w:szCs w:val="24"/>
          <w:lang w:val="uk-UA" w:eastAsia="uk-UA"/>
        </w:rPr>
      </w:pPr>
      <w:r w:rsidRPr="00D01355">
        <w:rPr>
          <w:b/>
          <w:szCs w:val="24"/>
          <w:lang w:val="uk-UA"/>
        </w:rPr>
        <w:t>Місце виконання робіт</w:t>
      </w:r>
    </w:p>
    <w:p w:rsidR="003648B6" w:rsidRPr="00662AEA" w:rsidRDefault="003648B6" w:rsidP="00665344">
      <w:pPr>
        <w:tabs>
          <w:tab w:val="left" w:pos="1080"/>
        </w:tabs>
        <w:ind w:firstLine="567"/>
        <w:jc w:val="both"/>
        <w:rPr>
          <w:szCs w:val="24"/>
          <w:lang w:val="uk-UA"/>
        </w:rPr>
      </w:pPr>
    </w:p>
    <w:p w:rsidR="003648B6" w:rsidRPr="00662AEA" w:rsidRDefault="00116F8B" w:rsidP="00665344">
      <w:pPr>
        <w:tabs>
          <w:tab w:val="left" w:pos="1080"/>
        </w:tabs>
        <w:ind w:firstLine="567"/>
        <w:jc w:val="both"/>
        <w:rPr>
          <w:szCs w:val="24"/>
          <w:lang w:val="uk-UA"/>
        </w:rPr>
      </w:pPr>
      <w:r w:rsidRPr="00662AEA">
        <w:rPr>
          <w:szCs w:val="24"/>
          <w:lang w:val="uk-UA"/>
        </w:rPr>
        <w:t>Миколаї</w:t>
      </w:r>
      <w:r w:rsidR="00374BF0" w:rsidRPr="00662AEA">
        <w:rPr>
          <w:szCs w:val="24"/>
          <w:lang w:val="uk-UA"/>
        </w:rPr>
        <w:t>вська область, м. Южноукраїнськ</w:t>
      </w:r>
      <w:r w:rsidR="00405082">
        <w:rPr>
          <w:szCs w:val="24"/>
          <w:lang w:val="uk-UA"/>
        </w:rPr>
        <w:t xml:space="preserve"> та (або) за місцезнаходженням виконавця.</w:t>
      </w:r>
    </w:p>
    <w:p w:rsidR="003648B6" w:rsidRPr="00662AEA" w:rsidRDefault="003648B6" w:rsidP="00665344">
      <w:pPr>
        <w:tabs>
          <w:tab w:val="left" w:pos="1080"/>
        </w:tabs>
        <w:ind w:firstLine="567"/>
        <w:jc w:val="both"/>
        <w:rPr>
          <w:szCs w:val="24"/>
          <w:lang w:val="uk-UA"/>
        </w:rPr>
      </w:pPr>
    </w:p>
    <w:p w:rsidR="006C1F4C" w:rsidRDefault="006C1F4C" w:rsidP="00665344">
      <w:pPr>
        <w:numPr>
          <w:ilvl w:val="0"/>
          <w:numId w:val="2"/>
        </w:numPr>
        <w:tabs>
          <w:tab w:val="left" w:pos="851"/>
        </w:tabs>
        <w:ind w:firstLine="567"/>
        <w:jc w:val="both"/>
        <w:rPr>
          <w:b/>
          <w:szCs w:val="24"/>
          <w:lang w:val="uk-UA" w:eastAsia="uk-UA"/>
        </w:rPr>
      </w:pPr>
      <w:r w:rsidRPr="00662AEA">
        <w:rPr>
          <w:b/>
          <w:szCs w:val="24"/>
          <w:lang w:val="uk-UA"/>
        </w:rPr>
        <w:t>Стан об’єкта</w:t>
      </w:r>
      <w:r w:rsidR="00D01355">
        <w:rPr>
          <w:b/>
          <w:szCs w:val="24"/>
          <w:lang w:val="uk-UA"/>
        </w:rPr>
        <w:t xml:space="preserve"> </w:t>
      </w:r>
      <w:r w:rsidRPr="00662AEA">
        <w:rPr>
          <w:b/>
          <w:szCs w:val="24"/>
          <w:lang w:val="uk-UA"/>
        </w:rPr>
        <w:t>виконання роб</w:t>
      </w:r>
      <w:r w:rsidR="00DF70DA" w:rsidRPr="00662AEA">
        <w:rPr>
          <w:b/>
          <w:szCs w:val="24"/>
          <w:lang w:val="uk-UA"/>
        </w:rPr>
        <w:t>іт</w:t>
      </w:r>
    </w:p>
    <w:p w:rsidR="008C58C6" w:rsidRDefault="008C58C6" w:rsidP="00665344">
      <w:pPr>
        <w:tabs>
          <w:tab w:val="left" w:pos="1080"/>
        </w:tabs>
        <w:ind w:left="851" w:firstLine="567"/>
        <w:jc w:val="both"/>
        <w:rPr>
          <w:b/>
          <w:szCs w:val="24"/>
          <w:lang w:val="uk-UA"/>
        </w:rPr>
      </w:pPr>
    </w:p>
    <w:p w:rsidR="00801E97" w:rsidRDefault="008C58C6" w:rsidP="00665344">
      <w:pPr>
        <w:tabs>
          <w:tab w:val="left" w:pos="426"/>
        </w:tabs>
        <w:ind w:firstLine="567"/>
        <w:jc w:val="both"/>
        <w:rPr>
          <w:szCs w:val="24"/>
          <w:lang w:val="uk-UA" w:eastAsia="uk-UA"/>
        </w:rPr>
      </w:pPr>
      <w:r w:rsidRPr="008C58C6">
        <w:rPr>
          <w:szCs w:val="24"/>
          <w:lang w:val="uk-UA" w:eastAsia="uk-UA"/>
        </w:rPr>
        <w:t xml:space="preserve">Проектно-кошторисна документація </w:t>
      </w:r>
      <w:r w:rsidR="0066559F">
        <w:rPr>
          <w:szCs w:val="24"/>
          <w:lang w:val="uk-UA" w:eastAsia="uk-UA"/>
        </w:rPr>
        <w:t>«Б</w:t>
      </w:r>
      <w:r w:rsidR="0066559F" w:rsidRPr="00041C90">
        <w:rPr>
          <w:szCs w:val="26"/>
          <w:lang w:val="uk-UA"/>
        </w:rPr>
        <w:t xml:space="preserve">удівництво житлового будинку № 6 </w:t>
      </w:r>
      <w:r w:rsidR="0066559F">
        <w:rPr>
          <w:szCs w:val="26"/>
          <w:lang w:val="uk-UA"/>
        </w:rPr>
        <w:t>в кварталі</w:t>
      </w:r>
      <w:r w:rsidR="000217B5">
        <w:rPr>
          <w:szCs w:val="26"/>
          <w:lang w:val="uk-UA"/>
        </w:rPr>
        <w:t xml:space="preserve">            </w:t>
      </w:r>
      <w:r w:rsidR="0066559F">
        <w:rPr>
          <w:szCs w:val="26"/>
          <w:lang w:val="uk-UA"/>
        </w:rPr>
        <w:t xml:space="preserve">№ 4 м. Южноукраїнськ </w:t>
      </w:r>
      <w:r w:rsidR="0066559F" w:rsidRPr="00041C90">
        <w:rPr>
          <w:szCs w:val="26"/>
          <w:lang w:val="uk-UA"/>
        </w:rPr>
        <w:t>Миколаївської області</w:t>
      </w:r>
      <w:r w:rsidR="0066559F">
        <w:rPr>
          <w:szCs w:val="26"/>
          <w:lang w:val="uk-UA"/>
        </w:rPr>
        <w:t xml:space="preserve">» </w:t>
      </w:r>
      <w:r w:rsidRPr="008C58C6">
        <w:rPr>
          <w:szCs w:val="24"/>
          <w:lang w:val="uk-UA" w:eastAsia="uk-UA"/>
        </w:rPr>
        <w:t xml:space="preserve">була розроблена у 2007 році проектним інститутом </w:t>
      </w:r>
      <w:r w:rsidR="00665344" w:rsidRPr="00665344">
        <w:rPr>
          <w:szCs w:val="24"/>
          <w:lang w:val="uk-UA" w:eastAsia="uk-UA"/>
        </w:rPr>
        <w:t>ТОВ "ПВІ "МИКОЛАЇВАГРОПРОЕКТ"</w:t>
      </w:r>
      <w:r w:rsidRPr="008C58C6">
        <w:rPr>
          <w:szCs w:val="24"/>
          <w:lang w:val="uk-UA" w:eastAsia="uk-UA"/>
        </w:rPr>
        <w:t xml:space="preserve">. </w:t>
      </w:r>
    </w:p>
    <w:p w:rsidR="00801E97" w:rsidRDefault="00801E97" w:rsidP="00665344">
      <w:pPr>
        <w:ind w:firstLine="567"/>
        <w:jc w:val="both"/>
        <w:rPr>
          <w:szCs w:val="24"/>
          <w:lang w:val="uk-UA" w:eastAsia="uk-UA"/>
        </w:rPr>
      </w:pPr>
      <w:r w:rsidRPr="00125FFC">
        <w:rPr>
          <w:szCs w:val="24"/>
          <w:lang w:val="uk-UA" w:eastAsia="uk-UA"/>
        </w:rPr>
        <w:t xml:space="preserve">До складу </w:t>
      </w:r>
      <w:r>
        <w:rPr>
          <w:szCs w:val="24"/>
          <w:lang w:val="uk-UA" w:eastAsia="uk-UA"/>
        </w:rPr>
        <w:t xml:space="preserve">об’єкту входять </w:t>
      </w:r>
      <w:r w:rsidRPr="00125FFC">
        <w:rPr>
          <w:szCs w:val="24"/>
          <w:lang w:val="uk-UA" w:eastAsia="uk-UA"/>
        </w:rPr>
        <w:t>:</w:t>
      </w:r>
    </w:p>
    <w:p w:rsidR="00801E97" w:rsidRDefault="00801E97" w:rsidP="00665344">
      <w:pPr>
        <w:pStyle w:val="af6"/>
        <w:numPr>
          <w:ilvl w:val="0"/>
          <w:numId w:val="15"/>
        </w:numPr>
        <w:tabs>
          <w:tab w:val="left" w:pos="426"/>
          <w:tab w:val="left" w:pos="993"/>
        </w:tabs>
        <w:suppressAutoHyphens/>
        <w:ind w:left="0" w:firstLine="567"/>
        <w:contextualSpacing w:val="0"/>
        <w:jc w:val="both"/>
        <w:rPr>
          <w:szCs w:val="24"/>
          <w:lang w:val="uk-UA" w:eastAsia="uk-UA"/>
        </w:rPr>
      </w:pPr>
      <w:r>
        <w:rPr>
          <w:szCs w:val="24"/>
          <w:lang w:val="uk-UA" w:eastAsia="uk-UA"/>
        </w:rPr>
        <w:t>4-секційний 9-ти поверховий житловий будинок;</w:t>
      </w:r>
    </w:p>
    <w:p w:rsidR="00801E97" w:rsidRDefault="00D01355" w:rsidP="00665344">
      <w:pPr>
        <w:pStyle w:val="af6"/>
        <w:numPr>
          <w:ilvl w:val="0"/>
          <w:numId w:val="15"/>
        </w:numPr>
        <w:tabs>
          <w:tab w:val="left" w:pos="426"/>
          <w:tab w:val="left" w:pos="993"/>
        </w:tabs>
        <w:suppressAutoHyphens/>
        <w:ind w:left="0" w:firstLine="567"/>
        <w:contextualSpacing w:val="0"/>
        <w:jc w:val="both"/>
        <w:rPr>
          <w:szCs w:val="24"/>
          <w:lang w:val="uk-UA" w:eastAsia="uk-UA"/>
        </w:rPr>
      </w:pPr>
      <w:r>
        <w:rPr>
          <w:szCs w:val="24"/>
          <w:lang w:val="uk-UA" w:eastAsia="uk-UA"/>
        </w:rPr>
        <w:t>д</w:t>
      </w:r>
      <w:r w:rsidR="00801E97">
        <w:rPr>
          <w:szCs w:val="24"/>
          <w:lang w:val="uk-UA" w:eastAsia="uk-UA"/>
        </w:rPr>
        <w:t>восекційний розподільчий пункт з трансформаторною підстанцією.</w:t>
      </w:r>
    </w:p>
    <w:p w:rsidR="000D2EE6" w:rsidRDefault="006F7F2F" w:rsidP="00665344">
      <w:pPr>
        <w:tabs>
          <w:tab w:val="left" w:pos="426"/>
        </w:tabs>
        <w:ind w:firstLine="567"/>
        <w:jc w:val="both"/>
        <w:rPr>
          <w:szCs w:val="24"/>
          <w:lang w:val="uk-UA" w:eastAsia="uk-UA"/>
        </w:rPr>
      </w:pPr>
      <w:r>
        <w:rPr>
          <w:szCs w:val="24"/>
          <w:lang w:val="uk-UA" w:eastAsia="uk-UA"/>
        </w:rPr>
        <w:t>В 2007 році п</w:t>
      </w:r>
      <w:r w:rsidR="008C58C6" w:rsidRPr="008C58C6">
        <w:rPr>
          <w:szCs w:val="24"/>
          <w:lang w:val="uk-UA" w:eastAsia="uk-UA"/>
        </w:rPr>
        <w:t>роведено комплексну експертизу проектної документації та видано позитивний висновок №</w:t>
      </w:r>
      <w:r w:rsidR="00876C20">
        <w:rPr>
          <w:szCs w:val="24"/>
          <w:lang w:val="uk-UA" w:eastAsia="uk-UA"/>
        </w:rPr>
        <w:t xml:space="preserve"> </w:t>
      </w:r>
      <w:r w:rsidR="008C58C6" w:rsidRPr="008C58C6">
        <w:rPr>
          <w:szCs w:val="24"/>
          <w:lang w:val="uk-UA" w:eastAsia="uk-UA"/>
        </w:rPr>
        <w:t>01/190 від 25</w:t>
      </w:r>
      <w:r w:rsidR="00876C20">
        <w:rPr>
          <w:szCs w:val="24"/>
          <w:lang w:val="uk-UA" w:eastAsia="uk-UA"/>
        </w:rPr>
        <w:t>.</w:t>
      </w:r>
      <w:r w:rsidR="008C58C6" w:rsidRPr="008C58C6">
        <w:rPr>
          <w:szCs w:val="24"/>
          <w:lang w:val="uk-UA" w:eastAsia="uk-UA"/>
        </w:rPr>
        <w:t>12</w:t>
      </w:r>
      <w:r w:rsidR="00876C20">
        <w:rPr>
          <w:szCs w:val="24"/>
          <w:lang w:val="uk-UA" w:eastAsia="uk-UA"/>
        </w:rPr>
        <w:t>.</w:t>
      </w:r>
      <w:r w:rsidR="008C58C6" w:rsidRPr="008C58C6">
        <w:rPr>
          <w:szCs w:val="24"/>
          <w:lang w:val="uk-UA" w:eastAsia="uk-UA"/>
        </w:rPr>
        <w:t>2007</w:t>
      </w:r>
      <w:r w:rsidR="00876C20">
        <w:rPr>
          <w:szCs w:val="24"/>
          <w:lang w:val="uk-UA" w:eastAsia="uk-UA"/>
        </w:rPr>
        <w:t xml:space="preserve"> </w:t>
      </w:r>
      <w:r w:rsidR="008C58C6" w:rsidRPr="008C58C6">
        <w:rPr>
          <w:szCs w:val="24"/>
          <w:lang w:val="uk-UA" w:eastAsia="uk-UA"/>
        </w:rPr>
        <w:t>р</w:t>
      </w:r>
      <w:r w:rsidR="00876C20">
        <w:rPr>
          <w:szCs w:val="24"/>
          <w:lang w:val="uk-UA" w:eastAsia="uk-UA"/>
        </w:rPr>
        <w:t>оку</w:t>
      </w:r>
      <w:r w:rsidR="008C58C6" w:rsidRPr="008C58C6">
        <w:rPr>
          <w:szCs w:val="24"/>
          <w:lang w:val="uk-UA" w:eastAsia="uk-UA"/>
        </w:rPr>
        <w:t>.</w:t>
      </w:r>
      <w:r w:rsidR="00876C20">
        <w:rPr>
          <w:szCs w:val="24"/>
          <w:lang w:val="uk-UA" w:eastAsia="uk-UA"/>
        </w:rPr>
        <w:t xml:space="preserve"> </w:t>
      </w:r>
      <w:r w:rsidR="008C58C6" w:rsidRPr="008C58C6">
        <w:rPr>
          <w:szCs w:val="24"/>
          <w:lang w:val="uk-UA" w:eastAsia="uk-UA"/>
        </w:rPr>
        <w:t>Проект затверджено Замовником та отримано Декларацію про початок будівництва 9-ти поверхової будівлі № МК 08311001670 від 27.05.2011</w:t>
      </w:r>
      <w:r w:rsidR="00876C20">
        <w:rPr>
          <w:szCs w:val="24"/>
          <w:lang w:val="uk-UA" w:eastAsia="uk-UA"/>
        </w:rPr>
        <w:t xml:space="preserve"> </w:t>
      </w:r>
      <w:r w:rsidR="008C58C6" w:rsidRPr="008C58C6">
        <w:rPr>
          <w:szCs w:val="24"/>
          <w:lang w:val="uk-UA" w:eastAsia="uk-UA"/>
        </w:rPr>
        <w:t>р</w:t>
      </w:r>
      <w:r w:rsidR="00876C20">
        <w:rPr>
          <w:szCs w:val="24"/>
          <w:lang w:val="uk-UA" w:eastAsia="uk-UA"/>
        </w:rPr>
        <w:t>оку</w:t>
      </w:r>
      <w:r w:rsidR="008C58C6" w:rsidRPr="008C58C6">
        <w:rPr>
          <w:szCs w:val="24"/>
          <w:lang w:val="uk-UA" w:eastAsia="uk-UA"/>
        </w:rPr>
        <w:t>.</w:t>
      </w:r>
      <w:r w:rsidR="00876C20">
        <w:rPr>
          <w:szCs w:val="24"/>
          <w:lang w:val="uk-UA" w:eastAsia="uk-UA"/>
        </w:rPr>
        <w:t xml:space="preserve"> </w:t>
      </w:r>
    </w:p>
    <w:p w:rsidR="00876C20" w:rsidRDefault="000D2EE6" w:rsidP="00665344">
      <w:pPr>
        <w:tabs>
          <w:tab w:val="left" w:pos="426"/>
        </w:tabs>
        <w:ind w:firstLine="567"/>
        <w:jc w:val="both"/>
        <w:rPr>
          <w:szCs w:val="24"/>
          <w:lang w:val="uk-UA" w:eastAsia="uk-UA"/>
        </w:rPr>
      </w:pPr>
      <w:r>
        <w:rPr>
          <w:szCs w:val="24"/>
          <w:lang w:val="uk-UA" w:eastAsia="uk-UA"/>
        </w:rPr>
        <w:t>І</w:t>
      </w:r>
      <w:r w:rsidR="006F7F2F">
        <w:rPr>
          <w:szCs w:val="24"/>
          <w:lang w:val="uk-UA" w:eastAsia="uk-UA"/>
        </w:rPr>
        <w:t xml:space="preserve"> пусковий комплекс </w:t>
      </w:r>
      <w:r w:rsidR="006F7F2F" w:rsidRPr="008C58C6">
        <w:rPr>
          <w:szCs w:val="24"/>
          <w:lang w:val="uk-UA" w:eastAsia="uk-UA"/>
        </w:rPr>
        <w:t xml:space="preserve">будівлі </w:t>
      </w:r>
      <w:r w:rsidR="006F7F2F">
        <w:rPr>
          <w:szCs w:val="24"/>
          <w:lang w:val="uk-UA" w:eastAsia="uk-UA"/>
        </w:rPr>
        <w:t xml:space="preserve">у складі </w:t>
      </w:r>
      <w:r w:rsidR="006F7F2F" w:rsidRPr="008C58C6">
        <w:rPr>
          <w:szCs w:val="24"/>
          <w:lang w:val="uk-UA" w:eastAsia="uk-UA"/>
        </w:rPr>
        <w:t>1</w:t>
      </w:r>
      <w:r w:rsidR="006F7F2F">
        <w:rPr>
          <w:szCs w:val="24"/>
          <w:lang w:val="uk-UA" w:eastAsia="uk-UA"/>
        </w:rPr>
        <w:t xml:space="preserve"> і </w:t>
      </w:r>
      <w:r w:rsidR="006F7F2F" w:rsidRPr="008C58C6">
        <w:rPr>
          <w:szCs w:val="24"/>
          <w:lang w:val="uk-UA" w:eastAsia="uk-UA"/>
        </w:rPr>
        <w:t>2 секці</w:t>
      </w:r>
      <w:r w:rsidR="006F7F2F">
        <w:rPr>
          <w:szCs w:val="24"/>
          <w:lang w:val="uk-UA" w:eastAsia="uk-UA"/>
        </w:rPr>
        <w:t>ї</w:t>
      </w:r>
      <w:r w:rsidR="006F7F2F" w:rsidRPr="008C58C6">
        <w:rPr>
          <w:szCs w:val="24"/>
          <w:lang w:val="uk-UA" w:eastAsia="uk-UA"/>
        </w:rPr>
        <w:t xml:space="preserve"> </w:t>
      </w:r>
      <w:r w:rsidR="006F7F2F">
        <w:rPr>
          <w:szCs w:val="24"/>
          <w:lang w:val="uk-UA" w:eastAsia="uk-UA"/>
        </w:rPr>
        <w:t>завершено будівництвом та введено в експлуатацію</w:t>
      </w:r>
      <w:r>
        <w:rPr>
          <w:szCs w:val="24"/>
          <w:lang w:val="uk-UA" w:eastAsia="uk-UA"/>
        </w:rPr>
        <w:t>.</w:t>
      </w:r>
      <w:r w:rsidR="006F7F2F" w:rsidRPr="008C58C6">
        <w:rPr>
          <w:szCs w:val="24"/>
          <w:lang w:val="uk-UA" w:eastAsia="uk-UA"/>
        </w:rPr>
        <w:t xml:space="preserve"> </w:t>
      </w:r>
      <w:r>
        <w:rPr>
          <w:szCs w:val="24"/>
          <w:lang w:val="uk-UA" w:eastAsia="uk-UA"/>
        </w:rPr>
        <w:t>По ІІ пусковому комплексу б</w:t>
      </w:r>
      <w:r w:rsidR="008C58C6" w:rsidRPr="008C58C6">
        <w:rPr>
          <w:szCs w:val="24"/>
          <w:lang w:val="uk-UA" w:eastAsia="uk-UA"/>
        </w:rPr>
        <w:t>ули виконані роботи з паль</w:t>
      </w:r>
      <w:r w:rsidR="00876C20">
        <w:rPr>
          <w:szCs w:val="24"/>
          <w:lang w:val="uk-UA" w:eastAsia="uk-UA"/>
        </w:rPr>
        <w:t>н</w:t>
      </w:r>
      <w:r w:rsidR="008C58C6" w:rsidRPr="008C58C6">
        <w:rPr>
          <w:szCs w:val="24"/>
          <w:lang w:val="uk-UA" w:eastAsia="uk-UA"/>
        </w:rPr>
        <w:t>ої основи</w:t>
      </w:r>
      <w:r>
        <w:rPr>
          <w:szCs w:val="24"/>
          <w:lang w:val="uk-UA" w:eastAsia="uk-UA"/>
        </w:rPr>
        <w:t>,</w:t>
      </w:r>
      <w:r w:rsidR="008C58C6" w:rsidRPr="008C58C6">
        <w:rPr>
          <w:szCs w:val="24"/>
          <w:lang w:val="uk-UA" w:eastAsia="uk-UA"/>
        </w:rPr>
        <w:t xml:space="preserve"> зведення конструкцій будівлі нижче відм</w:t>
      </w:r>
      <w:r w:rsidR="00876C20">
        <w:rPr>
          <w:szCs w:val="24"/>
          <w:lang w:val="uk-UA" w:eastAsia="uk-UA"/>
        </w:rPr>
        <w:t xml:space="preserve">ітки </w:t>
      </w:r>
      <w:r w:rsidR="008C58C6" w:rsidRPr="008C58C6">
        <w:rPr>
          <w:szCs w:val="24"/>
          <w:lang w:val="uk-UA" w:eastAsia="uk-UA"/>
        </w:rPr>
        <w:t>0,000</w:t>
      </w:r>
      <w:r>
        <w:rPr>
          <w:szCs w:val="24"/>
          <w:lang w:val="uk-UA" w:eastAsia="uk-UA"/>
        </w:rPr>
        <w:t xml:space="preserve">, </w:t>
      </w:r>
      <w:r w:rsidR="009C1AE9">
        <w:rPr>
          <w:szCs w:val="24"/>
          <w:lang w:val="uk-UA" w:eastAsia="uk-UA"/>
        </w:rPr>
        <w:t>загально будинкові</w:t>
      </w:r>
      <w:r w:rsidR="002B37B6">
        <w:rPr>
          <w:szCs w:val="24"/>
          <w:lang w:val="uk-UA" w:eastAsia="uk-UA"/>
        </w:rPr>
        <w:t xml:space="preserve"> системи життєзабез</w:t>
      </w:r>
      <w:r w:rsidR="009C1AE9">
        <w:rPr>
          <w:szCs w:val="24"/>
          <w:lang w:val="uk-UA" w:eastAsia="uk-UA"/>
        </w:rPr>
        <w:t xml:space="preserve">печення, </w:t>
      </w:r>
      <w:r w:rsidR="00254AF9">
        <w:rPr>
          <w:szCs w:val="24"/>
          <w:lang w:val="uk-UA" w:eastAsia="uk-UA"/>
        </w:rPr>
        <w:t xml:space="preserve">що </w:t>
      </w:r>
      <w:r w:rsidR="009C1AE9">
        <w:rPr>
          <w:szCs w:val="24"/>
          <w:lang w:val="uk-UA" w:eastAsia="uk-UA"/>
        </w:rPr>
        <w:t xml:space="preserve">проходять через підвальне приміщення 3 і 4 секції також </w:t>
      </w:r>
      <w:r>
        <w:rPr>
          <w:szCs w:val="24"/>
          <w:lang w:val="uk-UA" w:eastAsia="uk-UA"/>
        </w:rPr>
        <w:t>змонтовано та введено в експлуатацію.</w:t>
      </w:r>
      <w:r w:rsidR="008C58C6" w:rsidRPr="008C58C6">
        <w:rPr>
          <w:szCs w:val="24"/>
          <w:lang w:val="uk-UA" w:eastAsia="uk-UA"/>
        </w:rPr>
        <w:t xml:space="preserve"> </w:t>
      </w:r>
    </w:p>
    <w:p w:rsidR="002B37B6" w:rsidRDefault="002B37B6" w:rsidP="00665344">
      <w:pPr>
        <w:tabs>
          <w:tab w:val="left" w:pos="709"/>
        </w:tabs>
        <w:spacing w:line="24" w:lineRule="atLeast"/>
        <w:ind w:firstLine="567"/>
        <w:jc w:val="both"/>
        <w:rPr>
          <w:szCs w:val="24"/>
          <w:lang w:val="uk-UA" w:eastAsia="uk-UA"/>
        </w:rPr>
      </w:pPr>
      <w:r>
        <w:rPr>
          <w:szCs w:val="24"/>
          <w:lang w:val="uk-UA" w:eastAsia="uk-UA"/>
        </w:rPr>
        <w:t>Через відсутність фінансування</w:t>
      </w:r>
      <w:r w:rsidR="008C58C6" w:rsidRPr="008C58C6">
        <w:rPr>
          <w:szCs w:val="24"/>
          <w:lang w:val="uk-UA" w:eastAsia="uk-UA"/>
        </w:rPr>
        <w:t xml:space="preserve"> Замовником було прийнято рішення про будівництво об'єкта частинами: </w:t>
      </w:r>
      <w:r w:rsidR="00F65831">
        <w:rPr>
          <w:szCs w:val="24"/>
          <w:lang w:val="uk-UA" w:eastAsia="uk-UA"/>
        </w:rPr>
        <w:t>с</w:t>
      </w:r>
      <w:r w:rsidR="008C58C6" w:rsidRPr="008C58C6">
        <w:rPr>
          <w:szCs w:val="24"/>
          <w:lang w:val="uk-UA" w:eastAsia="uk-UA"/>
        </w:rPr>
        <w:t>екція 1, 2 та секція 3, 4</w:t>
      </w:r>
      <w:r w:rsidR="00F65831">
        <w:rPr>
          <w:szCs w:val="24"/>
          <w:lang w:val="uk-UA" w:eastAsia="uk-UA"/>
        </w:rPr>
        <w:t xml:space="preserve">. </w:t>
      </w:r>
      <w:r w:rsidR="00665344" w:rsidRPr="007634B2">
        <w:rPr>
          <w:sz w:val="25"/>
          <w:szCs w:val="25"/>
          <w:lang w:val="uk-UA" w:eastAsia="uk-UA"/>
        </w:rPr>
        <w:t>ТОВ "ПВІ "МИКОЛАЇВАГРОПРОЕКТ"</w:t>
      </w:r>
      <w:r w:rsidR="00F65831">
        <w:rPr>
          <w:szCs w:val="24"/>
          <w:lang w:val="uk-UA" w:eastAsia="uk-UA"/>
        </w:rPr>
        <w:t xml:space="preserve"> </w:t>
      </w:r>
      <w:r w:rsidR="008C58C6" w:rsidRPr="008C58C6">
        <w:rPr>
          <w:szCs w:val="24"/>
          <w:lang w:val="uk-UA" w:eastAsia="uk-UA"/>
        </w:rPr>
        <w:t xml:space="preserve">виконав коригування проектно-кошторисної документації в частині відповідності нормативам та перерахунок кошторисної вартості будівництва. </w:t>
      </w:r>
    </w:p>
    <w:p w:rsidR="00F65831" w:rsidRPr="000C222D" w:rsidRDefault="00F65831" w:rsidP="00665344">
      <w:pPr>
        <w:tabs>
          <w:tab w:val="left" w:pos="709"/>
        </w:tabs>
        <w:spacing w:line="24" w:lineRule="atLeast"/>
        <w:ind w:firstLine="567"/>
        <w:jc w:val="both"/>
        <w:rPr>
          <w:szCs w:val="24"/>
          <w:lang w:val="uk-UA"/>
        </w:rPr>
      </w:pPr>
      <w:proofErr w:type="spellStart"/>
      <w:r w:rsidRPr="000C222D">
        <w:rPr>
          <w:szCs w:val="24"/>
          <w:lang w:val="uk-UA"/>
        </w:rPr>
        <w:t>Проєктна</w:t>
      </w:r>
      <w:proofErr w:type="spellEnd"/>
      <w:r w:rsidRPr="000C222D">
        <w:rPr>
          <w:szCs w:val="24"/>
          <w:lang w:val="uk-UA"/>
        </w:rPr>
        <w:t xml:space="preserve"> документація «Коригування проектно-кошторисної документації на будівництво 9-ти поверхового житлового будинку № 6 в кварталі № 4 м. Южноукраїнська</w:t>
      </w:r>
      <w:r>
        <w:rPr>
          <w:szCs w:val="24"/>
          <w:lang w:val="uk-UA"/>
        </w:rPr>
        <w:t xml:space="preserve"> </w:t>
      </w:r>
      <w:r w:rsidRPr="000C222D">
        <w:rPr>
          <w:szCs w:val="24"/>
          <w:lang w:val="uk-UA"/>
        </w:rPr>
        <w:t xml:space="preserve">Миколаївської області (нове будівництво)» </w:t>
      </w:r>
      <w:r w:rsidR="00801E97">
        <w:rPr>
          <w:szCs w:val="24"/>
          <w:lang w:val="uk-UA"/>
        </w:rPr>
        <w:t>пр</w:t>
      </w:r>
      <w:r w:rsidRPr="000C222D">
        <w:rPr>
          <w:szCs w:val="24"/>
          <w:lang w:val="uk-UA"/>
        </w:rPr>
        <w:t>ойшла експертизу та отримала позитивний висновок №15-0975-15</w:t>
      </w:r>
      <w:r w:rsidR="002B37B6">
        <w:rPr>
          <w:szCs w:val="24"/>
          <w:lang w:val="uk-UA"/>
        </w:rPr>
        <w:t xml:space="preserve"> </w:t>
      </w:r>
      <w:r w:rsidR="002B37B6" w:rsidRPr="000C222D">
        <w:rPr>
          <w:szCs w:val="24"/>
          <w:lang w:val="uk-UA"/>
        </w:rPr>
        <w:t>від 11.05.2016 року</w:t>
      </w:r>
      <w:r w:rsidRPr="000C222D">
        <w:rPr>
          <w:szCs w:val="24"/>
          <w:lang w:val="uk-UA"/>
        </w:rPr>
        <w:t xml:space="preserve">. </w:t>
      </w:r>
    </w:p>
    <w:p w:rsidR="00940963" w:rsidRPr="000C222D" w:rsidRDefault="00F65831" w:rsidP="00665344">
      <w:pPr>
        <w:ind w:firstLine="567"/>
        <w:jc w:val="both"/>
        <w:rPr>
          <w:szCs w:val="24"/>
          <w:lang w:val="uk-UA"/>
        </w:rPr>
      </w:pPr>
      <w:r w:rsidRPr="00C226B9">
        <w:rPr>
          <w:szCs w:val="24"/>
          <w:lang w:val="uk-UA" w:eastAsia="uk-UA"/>
        </w:rPr>
        <w:t>В даний час об’єкт будівництва «</w:t>
      </w:r>
      <w:r w:rsidRPr="0052289C">
        <w:rPr>
          <w:szCs w:val="24"/>
          <w:lang w:val="uk-UA" w:eastAsia="uk-UA"/>
        </w:rPr>
        <w:t>9-ти поверховий жи</w:t>
      </w:r>
      <w:r>
        <w:rPr>
          <w:szCs w:val="24"/>
          <w:lang w:val="uk-UA" w:eastAsia="uk-UA"/>
        </w:rPr>
        <w:t>тловий</w:t>
      </w:r>
      <w:r w:rsidRPr="0052289C">
        <w:rPr>
          <w:szCs w:val="24"/>
          <w:lang w:val="uk-UA" w:eastAsia="uk-UA"/>
        </w:rPr>
        <w:t xml:space="preserve"> будинок №6 в кварталі №4</w:t>
      </w:r>
      <w:r>
        <w:rPr>
          <w:szCs w:val="24"/>
          <w:lang w:val="uk-UA" w:eastAsia="uk-UA"/>
        </w:rPr>
        <w:t xml:space="preserve"> </w:t>
      </w:r>
      <w:r w:rsidRPr="0052289C">
        <w:rPr>
          <w:szCs w:val="24"/>
          <w:lang w:val="uk-UA" w:eastAsia="uk-UA"/>
        </w:rPr>
        <w:t>м. Южноукраїнськ</w:t>
      </w:r>
      <w:r w:rsidRPr="00C226B9">
        <w:rPr>
          <w:szCs w:val="24"/>
          <w:lang w:val="uk-UA" w:eastAsia="uk-UA"/>
        </w:rPr>
        <w:t xml:space="preserve">», знаходиться </w:t>
      </w:r>
      <w:r>
        <w:rPr>
          <w:szCs w:val="24"/>
          <w:lang w:val="uk-UA" w:eastAsia="uk-UA"/>
        </w:rPr>
        <w:t>в</w:t>
      </w:r>
      <w:r w:rsidRPr="00C226B9">
        <w:rPr>
          <w:szCs w:val="24"/>
          <w:lang w:val="uk-UA" w:eastAsia="uk-UA"/>
        </w:rPr>
        <w:t xml:space="preserve"> стадії незавершеного будівництва. </w:t>
      </w:r>
      <w:r w:rsidR="00940963" w:rsidRPr="000C222D">
        <w:rPr>
          <w:szCs w:val="24"/>
          <w:lang w:val="uk-UA"/>
        </w:rPr>
        <w:t>ВП ПАЕС планує поновити будівельні роботи.</w:t>
      </w:r>
      <w:r w:rsidR="00940963" w:rsidRPr="009C1AE9">
        <w:rPr>
          <w:szCs w:val="24"/>
          <w:lang w:val="uk-UA"/>
        </w:rPr>
        <w:t xml:space="preserve"> </w:t>
      </w:r>
      <w:r w:rsidR="00940963" w:rsidRPr="000C222D">
        <w:rPr>
          <w:szCs w:val="24"/>
          <w:lang w:val="uk-UA"/>
        </w:rPr>
        <w:t xml:space="preserve">Для чого необхідно відкоригувати </w:t>
      </w:r>
      <w:proofErr w:type="spellStart"/>
      <w:r w:rsidR="002B37B6">
        <w:rPr>
          <w:szCs w:val="24"/>
          <w:lang w:val="uk-UA"/>
        </w:rPr>
        <w:t>проєкт</w:t>
      </w:r>
      <w:proofErr w:type="spellEnd"/>
      <w:r w:rsidR="00940963" w:rsidRPr="000C222D">
        <w:rPr>
          <w:szCs w:val="24"/>
          <w:lang w:val="uk-UA"/>
        </w:rPr>
        <w:t xml:space="preserve"> </w:t>
      </w:r>
      <w:r w:rsidR="0066559F" w:rsidRPr="00041C90">
        <w:rPr>
          <w:szCs w:val="26"/>
          <w:lang w:val="uk-UA"/>
        </w:rPr>
        <w:t xml:space="preserve">на будівництво 9-ти поверхового житлового будинку № 6 в кварталі № 4 м. Южноукраїнська Миколаївської області </w:t>
      </w:r>
      <w:r w:rsidR="0066559F">
        <w:rPr>
          <w:szCs w:val="26"/>
          <w:lang w:val="uk-UA"/>
        </w:rPr>
        <w:t xml:space="preserve">у складі ІІ пускового комплексу з влаштуванням сховища </w:t>
      </w:r>
      <w:r w:rsidR="00254AF9">
        <w:rPr>
          <w:szCs w:val="26"/>
          <w:lang w:val="uk-UA"/>
        </w:rPr>
        <w:t xml:space="preserve">цивільного захисту </w:t>
      </w:r>
      <w:r w:rsidR="0066559F">
        <w:rPr>
          <w:szCs w:val="26"/>
          <w:lang w:val="uk-UA"/>
        </w:rPr>
        <w:t xml:space="preserve">для мешканців будинку </w:t>
      </w:r>
      <w:r w:rsidR="00940963" w:rsidRPr="000C222D">
        <w:rPr>
          <w:szCs w:val="24"/>
          <w:lang w:val="uk-UA"/>
        </w:rPr>
        <w:t xml:space="preserve">у відповідності до вимог чинних правил, норм і стандартів у будівництві. </w:t>
      </w:r>
    </w:p>
    <w:p w:rsidR="0012378D" w:rsidRPr="00662AEA" w:rsidRDefault="0012378D" w:rsidP="00665344">
      <w:pPr>
        <w:numPr>
          <w:ilvl w:val="0"/>
          <w:numId w:val="2"/>
        </w:numPr>
        <w:tabs>
          <w:tab w:val="left" w:pos="851"/>
        </w:tabs>
        <w:ind w:firstLine="567"/>
        <w:jc w:val="both"/>
        <w:rPr>
          <w:b/>
          <w:szCs w:val="24"/>
          <w:lang w:val="uk-UA" w:eastAsia="uk-UA"/>
        </w:rPr>
      </w:pPr>
      <w:r w:rsidRPr="00662AEA">
        <w:rPr>
          <w:b/>
          <w:szCs w:val="24"/>
          <w:lang w:val="uk-UA"/>
        </w:rPr>
        <w:lastRenderedPageBreak/>
        <w:t>Опис і технічні характеристики роботи</w:t>
      </w:r>
    </w:p>
    <w:p w:rsidR="0012378D" w:rsidRPr="00662AEA" w:rsidRDefault="0012378D" w:rsidP="000338AF">
      <w:pPr>
        <w:tabs>
          <w:tab w:val="left" w:pos="1080"/>
        </w:tabs>
        <w:jc w:val="both"/>
        <w:rPr>
          <w:szCs w:val="24"/>
          <w:lang w:val="uk-UA" w:eastAsia="uk-UA"/>
        </w:rPr>
      </w:pPr>
    </w:p>
    <w:p w:rsidR="000C222D" w:rsidRPr="00D01355" w:rsidRDefault="00B46733" w:rsidP="00665344">
      <w:pPr>
        <w:pStyle w:val="af6"/>
        <w:numPr>
          <w:ilvl w:val="1"/>
          <w:numId w:val="2"/>
        </w:numPr>
        <w:tabs>
          <w:tab w:val="left" w:pos="426"/>
          <w:tab w:val="left" w:pos="993"/>
        </w:tabs>
        <w:ind w:left="0" w:firstLine="567"/>
        <w:jc w:val="both"/>
        <w:rPr>
          <w:szCs w:val="24"/>
          <w:lang w:val="uk-UA" w:eastAsia="uk-UA"/>
        </w:rPr>
      </w:pPr>
      <w:r w:rsidRPr="00662AEA">
        <w:rPr>
          <w:szCs w:val="24"/>
          <w:lang w:val="uk-UA" w:eastAsia="uk-UA"/>
        </w:rPr>
        <w:t xml:space="preserve">Метою </w:t>
      </w:r>
      <w:r w:rsidR="000C222D">
        <w:rPr>
          <w:szCs w:val="24"/>
          <w:lang w:val="uk-UA" w:eastAsia="uk-UA"/>
        </w:rPr>
        <w:t>робіт є</w:t>
      </w:r>
      <w:r w:rsidR="00D01355">
        <w:rPr>
          <w:szCs w:val="24"/>
          <w:lang w:val="uk-UA" w:eastAsia="uk-UA"/>
        </w:rPr>
        <w:t xml:space="preserve"> коригування </w:t>
      </w:r>
      <w:proofErr w:type="spellStart"/>
      <w:r w:rsidR="009C1AE9">
        <w:rPr>
          <w:szCs w:val="24"/>
          <w:lang w:val="uk-UA" w:eastAsia="uk-UA"/>
        </w:rPr>
        <w:t>проєктної</w:t>
      </w:r>
      <w:proofErr w:type="spellEnd"/>
      <w:r w:rsidR="009C1AE9">
        <w:rPr>
          <w:szCs w:val="24"/>
          <w:lang w:val="uk-UA" w:eastAsia="uk-UA"/>
        </w:rPr>
        <w:t xml:space="preserve"> документації </w:t>
      </w:r>
      <w:r w:rsidR="00D01355" w:rsidRPr="00D01355">
        <w:rPr>
          <w:szCs w:val="24"/>
          <w:lang w:val="uk-UA" w:eastAsia="uk-UA"/>
        </w:rPr>
        <w:t>на будівництво 9-ти поверхового житлового будинку № 6 в кварталі № 4 м. Южноукраїнська Миколаївської області у складі ІІ пускового комплексу з влаштуванням сховища для мешканців будинку</w:t>
      </w:r>
      <w:r w:rsidR="000C222D" w:rsidRPr="00D01355">
        <w:rPr>
          <w:szCs w:val="24"/>
          <w:lang w:val="uk-UA" w:eastAsia="uk-UA"/>
        </w:rPr>
        <w:t>.</w:t>
      </w:r>
    </w:p>
    <w:p w:rsidR="00B64603" w:rsidRDefault="004270AE" w:rsidP="00665344">
      <w:pPr>
        <w:tabs>
          <w:tab w:val="left" w:pos="426"/>
          <w:tab w:val="left" w:pos="993"/>
        </w:tabs>
        <w:ind w:firstLine="567"/>
        <w:jc w:val="both"/>
        <w:rPr>
          <w:szCs w:val="24"/>
          <w:lang w:val="uk-UA"/>
        </w:rPr>
      </w:pPr>
      <w:r w:rsidRPr="00D82D8A">
        <w:rPr>
          <w:szCs w:val="24"/>
          <w:lang w:val="uk-UA"/>
        </w:rPr>
        <w:t>Проектна документація повинна бути розроблена у відповідності до ДБН А.2.2-3:2014 «Склад та зміст проектної документації на будівництво»</w:t>
      </w:r>
      <w:r w:rsidR="00D82D8A">
        <w:rPr>
          <w:szCs w:val="24"/>
          <w:lang w:val="uk-UA"/>
        </w:rPr>
        <w:t xml:space="preserve"> та інших чинних правил, норм і стандартів у будівництві.</w:t>
      </w:r>
    </w:p>
    <w:p w:rsidR="00BA2C1C" w:rsidRDefault="00BA2C1C" w:rsidP="00665344">
      <w:pPr>
        <w:pStyle w:val="af6"/>
        <w:tabs>
          <w:tab w:val="left" w:pos="426"/>
          <w:tab w:val="left" w:pos="993"/>
        </w:tabs>
        <w:ind w:left="0" w:firstLine="567"/>
        <w:jc w:val="both"/>
        <w:rPr>
          <w:szCs w:val="26"/>
          <w:lang w:val="uk-UA"/>
        </w:rPr>
      </w:pPr>
      <w:r w:rsidRPr="0048195D">
        <w:rPr>
          <w:szCs w:val="26"/>
          <w:lang w:val="uk-UA"/>
        </w:rPr>
        <w:t xml:space="preserve">При коригуванні </w:t>
      </w:r>
      <w:proofErr w:type="spellStart"/>
      <w:r w:rsidRPr="0048195D">
        <w:rPr>
          <w:szCs w:val="26"/>
          <w:lang w:val="uk-UA"/>
        </w:rPr>
        <w:t>проєктно</w:t>
      </w:r>
      <w:proofErr w:type="spellEnd"/>
      <w:r w:rsidRPr="0048195D">
        <w:rPr>
          <w:szCs w:val="26"/>
          <w:lang w:val="uk-UA"/>
        </w:rPr>
        <w:t>-кошторисної документації передбачити будівництво захисн</w:t>
      </w:r>
      <w:r>
        <w:rPr>
          <w:szCs w:val="26"/>
          <w:lang w:val="uk-UA"/>
        </w:rPr>
        <w:t>ої</w:t>
      </w:r>
      <w:r w:rsidRPr="0048195D">
        <w:rPr>
          <w:szCs w:val="26"/>
          <w:lang w:val="uk-UA"/>
        </w:rPr>
        <w:t xml:space="preserve"> споруди цивільного захисту </w:t>
      </w:r>
      <w:r>
        <w:rPr>
          <w:szCs w:val="26"/>
          <w:lang w:val="uk-UA"/>
        </w:rPr>
        <w:t>(</w:t>
      </w:r>
      <w:r w:rsidRPr="0048195D">
        <w:rPr>
          <w:szCs w:val="26"/>
          <w:lang w:val="uk-UA"/>
        </w:rPr>
        <w:t>сховищ</w:t>
      </w:r>
      <w:r>
        <w:rPr>
          <w:szCs w:val="26"/>
          <w:lang w:val="uk-UA"/>
        </w:rPr>
        <w:t xml:space="preserve">а) </w:t>
      </w:r>
      <w:r w:rsidRPr="0048195D">
        <w:rPr>
          <w:szCs w:val="26"/>
          <w:lang w:val="uk-UA"/>
        </w:rPr>
        <w:t xml:space="preserve">відповідно до </w:t>
      </w:r>
      <w:r>
        <w:rPr>
          <w:szCs w:val="26"/>
          <w:lang w:val="uk-UA"/>
        </w:rPr>
        <w:t>Закону України «</w:t>
      </w:r>
      <w:r w:rsidRPr="0048195D">
        <w:rPr>
          <w:szCs w:val="26"/>
          <w:lang w:val="uk-UA"/>
        </w:rPr>
        <w:t>Про внесення змін до деяких законодавчих актів України щодо забезпечення вимог цивільного захисту під час планування та забудови територій</w:t>
      </w:r>
      <w:r>
        <w:rPr>
          <w:szCs w:val="26"/>
          <w:lang w:val="uk-UA"/>
        </w:rPr>
        <w:t>»</w:t>
      </w:r>
      <w:r w:rsidRPr="0048195D">
        <w:rPr>
          <w:szCs w:val="26"/>
          <w:lang w:val="uk-UA"/>
        </w:rPr>
        <w:t>.</w:t>
      </w:r>
      <w:r>
        <w:rPr>
          <w:szCs w:val="26"/>
          <w:lang w:val="uk-UA"/>
        </w:rPr>
        <w:t xml:space="preserve"> </w:t>
      </w:r>
    </w:p>
    <w:p w:rsidR="00BA2C1C" w:rsidRDefault="00BA2C1C" w:rsidP="00665344">
      <w:pPr>
        <w:pStyle w:val="af6"/>
        <w:tabs>
          <w:tab w:val="left" w:pos="426"/>
          <w:tab w:val="left" w:pos="993"/>
        </w:tabs>
        <w:ind w:left="0" w:firstLine="567"/>
        <w:jc w:val="both"/>
        <w:rPr>
          <w:szCs w:val="26"/>
          <w:lang w:val="uk-UA"/>
        </w:rPr>
      </w:pPr>
      <w:r>
        <w:rPr>
          <w:szCs w:val="26"/>
          <w:lang w:val="uk-UA"/>
        </w:rPr>
        <w:t xml:space="preserve">Згідно чинних нормативно-додаткових актів визначити кількість людей, які підлягають укриттю, місце розташування сховища (в існуючому підвальному приміщенні або як окремо розташована будівля).  </w:t>
      </w:r>
    </w:p>
    <w:p w:rsidR="00B55C7F" w:rsidRDefault="00B55C7F" w:rsidP="00665344">
      <w:pPr>
        <w:pStyle w:val="af6"/>
        <w:tabs>
          <w:tab w:val="left" w:pos="426"/>
          <w:tab w:val="left" w:pos="993"/>
        </w:tabs>
        <w:ind w:left="0" w:firstLine="567"/>
        <w:jc w:val="both"/>
        <w:rPr>
          <w:szCs w:val="26"/>
          <w:lang w:val="uk-UA"/>
        </w:rPr>
      </w:pPr>
      <w:proofErr w:type="spellStart"/>
      <w:r>
        <w:rPr>
          <w:szCs w:val="26"/>
          <w:lang w:val="uk-UA"/>
        </w:rPr>
        <w:t>Проєктувальник</w:t>
      </w:r>
      <w:proofErr w:type="spellEnd"/>
      <w:r>
        <w:rPr>
          <w:szCs w:val="26"/>
          <w:lang w:val="uk-UA"/>
        </w:rPr>
        <w:t xml:space="preserve"> розробляє та погоджує Завдання на </w:t>
      </w:r>
      <w:proofErr w:type="spellStart"/>
      <w:r>
        <w:rPr>
          <w:szCs w:val="26"/>
          <w:lang w:val="uk-UA"/>
        </w:rPr>
        <w:t>проєктування</w:t>
      </w:r>
      <w:proofErr w:type="spellEnd"/>
      <w:r>
        <w:rPr>
          <w:szCs w:val="26"/>
          <w:lang w:val="uk-UA"/>
        </w:rPr>
        <w:t xml:space="preserve"> після отримання вихідних даних. </w:t>
      </w:r>
    </w:p>
    <w:p w:rsidR="005C050B" w:rsidRDefault="005C050B" w:rsidP="00665344">
      <w:pPr>
        <w:pStyle w:val="af6"/>
        <w:tabs>
          <w:tab w:val="left" w:pos="426"/>
          <w:tab w:val="left" w:pos="993"/>
        </w:tabs>
        <w:ind w:left="0" w:firstLine="567"/>
        <w:jc w:val="both"/>
        <w:rPr>
          <w:szCs w:val="26"/>
          <w:lang w:val="uk-UA"/>
        </w:rPr>
      </w:pPr>
      <w:r>
        <w:rPr>
          <w:szCs w:val="26"/>
          <w:lang w:val="uk-UA"/>
        </w:rPr>
        <w:t>Дані стосовно розмір</w:t>
      </w:r>
      <w:r w:rsidR="00665344">
        <w:rPr>
          <w:szCs w:val="26"/>
          <w:lang w:val="uk-UA"/>
        </w:rPr>
        <w:t>у</w:t>
      </w:r>
      <w:r>
        <w:rPr>
          <w:szCs w:val="26"/>
          <w:lang w:val="uk-UA"/>
        </w:rPr>
        <w:t xml:space="preserve"> земельної ділянки на будівництво житлового будинка та сховища буде надана Замовника у вигляді вихідних даних.</w:t>
      </w:r>
    </w:p>
    <w:p w:rsidR="00C765EF" w:rsidRDefault="005C050B" w:rsidP="00665344">
      <w:pPr>
        <w:pStyle w:val="af6"/>
        <w:tabs>
          <w:tab w:val="left" w:pos="426"/>
          <w:tab w:val="left" w:pos="993"/>
        </w:tabs>
        <w:ind w:left="0" w:firstLine="567"/>
        <w:jc w:val="both"/>
        <w:rPr>
          <w:szCs w:val="26"/>
          <w:lang w:val="uk-UA"/>
        </w:rPr>
      </w:pPr>
      <w:r>
        <w:rPr>
          <w:szCs w:val="26"/>
          <w:lang w:val="uk-UA"/>
        </w:rPr>
        <w:t>Вихідні дані, такі як т</w:t>
      </w:r>
      <w:r w:rsidR="00C765EF">
        <w:rPr>
          <w:szCs w:val="26"/>
          <w:lang w:val="uk-UA"/>
        </w:rPr>
        <w:t xml:space="preserve">ехнічні умови, містобудівні умови та обмеження, вартість будівельних </w:t>
      </w:r>
      <w:r w:rsidR="00B55C7F">
        <w:rPr>
          <w:szCs w:val="26"/>
          <w:lang w:val="uk-UA"/>
        </w:rPr>
        <w:t>матеріалів</w:t>
      </w:r>
      <w:r w:rsidR="00C765EF">
        <w:rPr>
          <w:szCs w:val="26"/>
          <w:lang w:val="uk-UA"/>
        </w:rPr>
        <w:t xml:space="preserve">, відстань перевезення та інші </w:t>
      </w:r>
      <w:r w:rsidR="00B55C7F">
        <w:rPr>
          <w:szCs w:val="26"/>
          <w:lang w:val="uk-UA"/>
        </w:rPr>
        <w:t>вихідні</w:t>
      </w:r>
      <w:r w:rsidR="00C765EF">
        <w:rPr>
          <w:szCs w:val="26"/>
          <w:lang w:val="uk-UA"/>
        </w:rPr>
        <w:t xml:space="preserve"> дані будуть надані Замовником після укладання договору.</w:t>
      </w:r>
    </w:p>
    <w:p w:rsidR="00D82D8A" w:rsidRDefault="00D82D8A" w:rsidP="00665344">
      <w:pPr>
        <w:tabs>
          <w:tab w:val="left" w:pos="993"/>
          <w:tab w:val="left" w:pos="1276"/>
        </w:tabs>
        <w:ind w:firstLine="567"/>
        <w:jc w:val="both"/>
        <w:rPr>
          <w:szCs w:val="26"/>
          <w:lang w:val="uk-UA"/>
        </w:rPr>
      </w:pPr>
      <w:r>
        <w:rPr>
          <w:szCs w:val="26"/>
          <w:lang w:val="uk-UA"/>
        </w:rPr>
        <w:t xml:space="preserve">5.2 </w:t>
      </w:r>
      <w:r w:rsidRPr="00D82D8A">
        <w:rPr>
          <w:szCs w:val="26"/>
          <w:lang w:val="uk-UA"/>
        </w:rPr>
        <w:t>Основні архітектурно-планувальні вимоги і характеристики об'єкта будівництва</w:t>
      </w:r>
      <w:r>
        <w:rPr>
          <w:szCs w:val="26"/>
          <w:lang w:val="uk-UA"/>
        </w:rPr>
        <w:t xml:space="preserve">: </w:t>
      </w:r>
    </w:p>
    <w:p w:rsidR="00D82D8A" w:rsidRDefault="00D82D8A" w:rsidP="00665344">
      <w:pPr>
        <w:pStyle w:val="af6"/>
        <w:numPr>
          <w:ilvl w:val="0"/>
          <w:numId w:val="17"/>
        </w:numPr>
        <w:tabs>
          <w:tab w:val="left" w:pos="426"/>
          <w:tab w:val="left" w:pos="851"/>
          <w:tab w:val="left" w:pos="1276"/>
        </w:tabs>
        <w:ind w:left="0" w:firstLine="567"/>
        <w:jc w:val="both"/>
        <w:rPr>
          <w:szCs w:val="26"/>
          <w:lang w:val="uk-UA"/>
        </w:rPr>
      </w:pPr>
      <w:r>
        <w:rPr>
          <w:szCs w:val="26"/>
          <w:lang w:val="uk-UA"/>
        </w:rPr>
        <w:t>д</w:t>
      </w:r>
      <w:r w:rsidRPr="00D82D8A">
        <w:rPr>
          <w:szCs w:val="26"/>
          <w:lang w:val="uk-UA"/>
        </w:rPr>
        <w:t>обудова незавершеного будівництвом дев’ят</w:t>
      </w:r>
      <w:r>
        <w:rPr>
          <w:szCs w:val="26"/>
          <w:lang w:val="uk-UA"/>
        </w:rPr>
        <w:t>иповерхового житлового будинку;</w:t>
      </w:r>
    </w:p>
    <w:p w:rsidR="00D82D8A" w:rsidRPr="00D82D8A" w:rsidRDefault="00D82D8A" w:rsidP="00665344">
      <w:pPr>
        <w:pStyle w:val="af6"/>
        <w:numPr>
          <w:ilvl w:val="0"/>
          <w:numId w:val="17"/>
        </w:numPr>
        <w:tabs>
          <w:tab w:val="left" w:pos="426"/>
          <w:tab w:val="left" w:pos="851"/>
          <w:tab w:val="left" w:pos="1276"/>
        </w:tabs>
        <w:ind w:left="0" w:firstLine="567"/>
        <w:jc w:val="both"/>
        <w:rPr>
          <w:szCs w:val="26"/>
          <w:lang w:val="uk-UA"/>
        </w:rPr>
      </w:pPr>
      <w:r>
        <w:rPr>
          <w:szCs w:val="26"/>
          <w:lang w:val="uk-UA"/>
        </w:rPr>
        <w:t>д</w:t>
      </w:r>
      <w:r w:rsidRPr="00D82D8A">
        <w:rPr>
          <w:szCs w:val="26"/>
          <w:lang w:val="uk-UA"/>
        </w:rPr>
        <w:t>ругий пусковий комплекс у складі двох секцій</w:t>
      </w:r>
      <w:r>
        <w:rPr>
          <w:szCs w:val="26"/>
          <w:lang w:val="uk-UA"/>
        </w:rPr>
        <w:t xml:space="preserve"> </w:t>
      </w:r>
      <w:r w:rsidRPr="00D01355">
        <w:rPr>
          <w:szCs w:val="24"/>
          <w:lang w:val="uk-UA" w:eastAsia="uk-UA"/>
        </w:rPr>
        <w:t>з влаштуванням сховища для мешканців будинку</w:t>
      </w:r>
      <w:r>
        <w:rPr>
          <w:szCs w:val="24"/>
          <w:lang w:val="uk-UA" w:eastAsia="uk-UA"/>
        </w:rPr>
        <w:t>;</w:t>
      </w:r>
    </w:p>
    <w:p w:rsidR="00662AEA" w:rsidRPr="00527583" w:rsidRDefault="00527583" w:rsidP="00665344">
      <w:pPr>
        <w:pStyle w:val="af6"/>
        <w:numPr>
          <w:ilvl w:val="0"/>
          <w:numId w:val="17"/>
        </w:numPr>
        <w:tabs>
          <w:tab w:val="left" w:pos="426"/>
          <w:tab w:val="left" w:pos="851"/>
          <w:tab w:val="left" w:pos="1276"/>
        </w:tabs>
        <w:ind w:left="0" w:firstLine="567"/>
        <w:jc w:val="both"/>
        <w:rPr>
          <w:szCs w:val="26"/>
          <w:lang w:val="uk-UA"/>
        </w:rPr>
      </w:pPr>
      <w:r w:rsidRPr="00527583">
        <w:rPr>
          <w:color w:val="000000"/>
          <w:lang w:val="uk-UA"/>
        </w:rPr>
        <w:t>в</w:t>
      </w:r>
      <w:r w:rsidR="00D82D8A" w:rsidRPr="00527583">
        <w:rPr>
          <w:color w:val="000000"/>
          <w:lang w:val="uk-UA"/>
        </w:rPr>
        <w:t>рахувати існуючий стан будівництва та будівельних конструкцій.</w:t>
      </w:r>
    </w:p>
    <w:p w:rsidR="00D82D8A" w:rsidRDefault="00D82D8A" w:rsidP="00665344">
      <w:pPr>
        <w:pStyle w:val="af6"/>
        <w:numPr>
          <w:ilvl w:val="1"/>
          <w:numId w:val="2"/>
        </w:numPr>
        <w:tabs>
          <w:tab w:val="left" w:pos="426"/>
          <w:tab w:val="left" w:pos="993"/>
        </w:tabs>
        <w:ind w:left="0" w:firstLine="567"/>
        <w:jc w:val="both"/>
        <w:rPr>
          <w:szCs w:val="26"/>
          <w:lang w:val="uk-UA"/>
        </w:rPr>
      </w:pPr>
      <w:r w:rsidRPr="00D82D8A">
        <w:rPr>
          <w:szCs w:val="26"/>
          <w:lang w:val="uk-UA"/>
        </w:rPr>
        <w:t xml:space="preserve">Потужність </w:t>
      </w:r>
      <w:r w:rsidR="002D21B1">
        <w:rPr>
          <w:szCs w:val="26"/>
          <w:lang w:val="uk-UA"/>
        </w:rPr>
        <w:t>та</w:t>
      </w:r>
      <w:r w:rsidRPr="00D82D8A">
        <w:rPr>
          <w:szCs w:val="26"/>
          <w:lang w:val="uk-UA"/>
        </w:rPr>
        <w:t xml:space="preserve"> характеристика об'єкта будівництва, виробнича програма:</w:t>
      </w:r>
    </w:p>
    <w:p w:rsidR="00D82D8A" w:rsidRDefault="004B15D9" w:rsidP="00665344">
      <w:pPr>
        <w:pStyle w:val="af6"/>
        <w:numPr>
          <w:ilvl w:val="1"/>
          <w:numId w:val="2"/>
        </w:numPr>
        <w:tabs>
          <w:tab w:val="left" w:pos="426"/>
          <w:tab w:val="left" w:pos="993"/>
        </w:tabs>
        <w:ind w:left="0" w:firstLine="567"/>
        <w:jc w:val="both"/>
        <w:rPr>
          <w:szCs w:val="26"/>
          <w:lang w:val="uk-UA"/>
        </w:rPr>
      </w:pPr>
      <w:r w:rsidRPr="004B15D9">
        <w:rPr>
          <w:szCs w:val="26"/>
          <w:lang w:val="uk-UA"/>
        </w:rPr>
        <w:t>Виконати благоустрій прилеглої території відповідно до ДБН Б.2.2-12:2019 та ДБН В.2.2-15-2019 з обов’язковим влаштуванням основних елементів благоустрою території: пішохідних доріжок, проїздів, відкритих майданчиків для короткочасних та гостьових стоянок автомобілів тощо.</w:t>
      </w:r>
    </w:p>
    <w:p w:rsidR="004B15D9" w:rsidRDefault="004B15D9" w:rsidP="00665344">
      <w:pPr>
        <w:pStyle w:val="af6"/>
        <w:numPr>
          <w:ilvl w:val="1"/>
          <w:numId w:val="2"/>
        </w:numPr>
        <w:tabs>
          <w:tab w:val="left" w:pos="426"/>
          <w:tab w:val="left" w:pos="993"/>
        </w:tabs>
        <w:ind w:left="0" w:firstLine="567"/>
        <w:jc w:val="both"/>
        <w:rPr>
          <w:szCs w:val="26"/>
          <w:lang w:val="uk-UA"/>
        </w:rPr>
      </w:pPr>
      <w:r w:rsidRPr="004B15D9">
        <w:rPr>
          <w:szCs w:val="26"/>
          <w:lang w:val="uk-UA"/>
        </w:rPr>
        <w:t>Виконати технічне інструментальне обстеження будівельних конструкцій будинку, на підставі якого самостійно визначити технічну та економічну доцільність добудови 3-ї та 4-ї блок-секцій.</w:t>
      </w:r>
    </w:p>
    <w:p w:rsidR="004B15D9" w:rsidRDefault="004B15D9" w:rsidP="00665344">
      <w:pPr>
        <w:pStyle w:val="af6"/>
        <w:numPr>
          <w:ilvl w:val="1"/>
          <w:numId w:val="2"/>
        </w:numPr>
        <w:tabs>
          <w:tab w:val="left" w:pos="426"/>
          <w:tab w:val="left" w:pos="993"/>
        </w:tabs>
        <w:ind w:left="0" w:firstLine="567"/>
        <w:jc w:val="both"/>
        <w:rPr>
          <w:szCs w:val="26"/>
          <w:lang w:val="uk-UA"/>
        </w:rPr>
      </w:pPr>
      <w:r>
        <w:rPr>
          <w:szCs w:val="26"/>
          <w:lang w:val="uk-UA"/>
        </w:rPr>
        <w:t>Додаткові умови:</w:t>
      </w:r>
    </w:p>
    <w:p w:rsidR="004B15D9" w:rsidRP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 xml:space="preserve">Проектну документацію перевірити на відповідність до </w:t>
      </w:r>
      <w:r w:rsidR="005C050B">
        <w:rPr>
          <w:szCs w:val="26"/>
          <w:lang w:val="uk-UA"/>
        </w:rPr>
        <w:t>чинних</w:t>
      </w:r>
      <w:r w:rsidRPr="004B15D9">
        <w:rPr>
          <w:szCs w:val="26"/>
          <w:lang w:val="uk-UA"/>
        </w:rPr>
        <w:t xml:space="preserve"> в Україні державних будівельних та технічних норм, санітарно - гігієнічних вимог та вимог пожежної безпеки</w:t>
      </w:r>
      <w:r>
        <w:rPr>
          <w:szCs w:val="26"/>
          <w:lang w:val="uk-UA"/>
        </w:rPr>
        <w:t>, інженерно-технічних заходів цивільного захисту.</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 xml:space="preserve">Враховуючи зміни у вартісних показниках будівництва перерахувати кошторисну частину проектної документації </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Проектувальник проходить експертизу проектної документації, в частині внесених змін, з отриманням позитивного висновку.</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В зведеному кошторису передбачити витрати на формування страхового фонду документації України.</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 xml:space="preserve">Згідно з ДБН А.2.2-3-2014 </w:t>
      </w:r>
      <w:r w:rsidR="000217B5">
        <w:rPr>
          <w:szCs w:val="26"/>
          <w:lang w:val="uk-UA"/>
        </w:rPr>
        <w:t>д</w:t>
      </w:r>
      <w:r w:rsidR="000217B5" w:rsidRPr="000217B5">
        <w:rPr>
          <w:szCs w:val="26"/>
          <w:lang w:val="uk-UA"/>
        </w:rPr>
        <w:t xml:space="preserve">окументація виконується на державній мові, передається </w:t>
      </w:r>
      <w:r w:rsidR="000217B5">
        <w:rPr>
          <w:szCs w:val="26"/>
          <w:lang w:val="uk-UA"/>
        </w:rPr>
        <w:t>З</w:t>
      </w:r>
      <w:r w:rsidR="000217B5" w:rsidRPr="000217B5">
        <w:rPr>
          <w:szCs w:val="26"/>
          <w:lang w:val="uk-UA"/>
        </w:rPr>
        <w:t>амовнику у кількості 4-ох примірників на паперовому носії та в електронному вигляді у форматі «</w:t>
      </w:r>
      <w:proofErr w:type="spellStart"/>
      <w:r w:rsidR="000217B5" w:rsidRPr="000217B5">
        <w:rPr>
          <w:szCs w:val="26"/>
          <w:lang w:val="uk-UA"/>
        </w:rPr>
        <w:t>pdf</w:t>
      </w:r>
      <w:proofErr w:type="spellEnd"/>
      <w:r w:rsidR="000217B5" w:rsidRPr="000217B5">
        <w:rPr>
          <w:szCs w:val="26"/>
          <w:lang w:val="uk-UA"/>
        </w:rPr>
        <w:t>» на CD</w:t>
      </w:r>
      <w:r w:rsidR="00EA386D">
        <w:rPr>
          <w:szCs w:val="26"/>
          <w:lang w:val="uk-UA"/>
        </w:rPr>
        <w:t>, у тому числі</w:t>
      </w:r>
      <w:r w:rsidR="000217B5" w:rsidRPr="000217B5">
        <w:rPr>
          <w:szCs w:val="26"/>
          <w:lang w:val="uk-UA"/>
        </w:rPr>
        <w:t xml:space="preserve"> </w:t>
      </w:r>
      <w:r w:rsidR="00EA386D" w:rsidRPr="00EA386D">
        <w:rPr>
          <w:szCs w:val="24"/>
          <w:lang w:val="uk-UA"/>
        </w:rPr>
        <w:t>кошторисна частина - файлом з розширенням .</w:t>
      </w:r>
      <w:proofErr w:type="spellStart"/>
      <w:r w:rsidR="00EA386D" w:rsidRPr="00EA386D">
        <w:rPr>
          <w:szCs w:val="24"/>
          <w:lang w:val="uk-UA"/>
        </w:rPr>
        <w:t>ims</w:t>
      </w:r>
      <w:proofErr w:type="spellEnd"/>
      <w:r w:rsidR="000217B5">
        <w:rPr>
          <w:szCs w:val="26"/>
          <w:lang w:val="uk-UA"/>
        </w:rPr>
        <w:t>.</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Виконати погодження робочого проекту в повному обсязі з усіма зацікавленими організаціями.</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lastRenderedPageBreak/>
        <w:t>Всі додаткові роботи, які виникнуть під час проектування і не передбачені кошторисами на виконання проектних робіт, наданими проектувальником, за винятком робіт, які не можливо було передбачити, додатковій оплаті не підлягають.</w:t>
      </w:r>
    </w:p>
    <w:p w:rsidR="004B15D9" w:rsidRPr="004952A3" w:rsidRDefault="004B15D9" w:rsidP="00665344">
      <w:pPr>
        <w:pStyle w:val="af6"/>
        <w:numPr>
          <w:ilvl w:val="0"/>
          <w:numId w:val="17"/>
        </w:numPr>
        <w:tabs>
          <w:tab w:val="left" w:pos="426"/>
          <w:tab w:val="left" w:pos="851"/>
        </w:tabs>
        <w:ind w:left="0" w:firstLine="567"/>
        <w:jc w:val="both"/>
        <w:rPr>
          <w:szCs w:val="26"/>
          <w:lang w:val="uk-UA"/>
        </w:rPr>
      </w:pPr>
      <w:r w:rsidRPr="004952A3">
        <w:rPr>
          <w:szCs w:val="26"/>
          <w:lang w:val="uk-UA"/>
        </w:rPr>
        <w:t xml:space="preserve">Заміна сталевих трубопроводів гарячого водопостачання та </w:t>
      </w:r>
      <w:proofErr w:type="spellStart"/>
      <w:r w:rsidRPr="004952A3">
        <w:rPr>
          <w:szCs w:val="26"/>
          <w:lang w:val="uk-UA"/>
        </w:rPr>
        <w:t>подаючих</w:t>
      </w:r>
      <w:proofErr w:type="spellEnd"/>
      <w:r w:rsidRPr="004952A3">
        <w:rPr>
          <w:szCs w:val="26"/>
          <w:lang w:val="uk-UA"/>
        </w:rPr>
        <w:t xml:space="preserve"> трубопроводів нижче </w:t>
      </w:r>
      <w:proofErr w:type="spellStart"/>
      <w:r w:rsidRPr="004952A3">
        <w:rPr>
          <w:szCs w:val="26"/>
          <w:lang w:val="uk-UA"/>
        </w:rPr>
        <w:t>позн</w:t>
      </w:r>
      <w:proofErr w:type="spellEnd"/>
      <w:r w:rsidRPr="004952A3">
        <w:rPr>
          <w:szCs w:val="26"/>
          <w:lang w:val="uk-UA"/>
        </w:rPr>
        <w:t>. 0.000 на поліпропіленові</w:t>
      </w:r>
      <w:r w:rsidR="004952A3">
        <w:rPr>
          <w:szCs w:val="26"/>
          <w:lang w:val="uk-UA"/>
        </w:rPr>
        <w:t xml:space="preserve"> ІІ пускового комплексу</w:t>
      </w:r>
      <w:r w:rsidRPr="004952A3">
        <w:rPr>
          <w:szCs w:val="26"/>
          <w:lang w:val="uk-UA"/>
        </w:rPr>
        <w:t xml:space="preserve">. </w:t>
      </w:r>
    </w:p>
    <w:p w:rsidR="004B15D9" w:rsidRPr="004952A3" w:rsidRDefault="004B15D9" w:rsidP="00665344">
      <w:pPr>
        <w:pStyle w:val="af6"/>
        <w:numPr>
          <w:ilvl w:val="0"/>
          <w:numId w:val="17"/>
        </w:numPr>
        <w:tabs>
          <w:tab w:val="left" w:pos="426"/>
          <w:tab w:val="left" w:pos="851"/>
        </w:tabs>
        <w:ind w:left="0" w:firstLine="567"/>
        <w:jc w:val="both"/>
        <w:rPr>
          <w:szCs w:val="26"/>
          <w:lang w:val="uk-UA"/>
        </w:rPr>
      </w:pPr>
      <w:r w:rsidRPr="004952A3">
        <w:rPr>
          <w:szCs w:val="26"/>
          <w:lang w:val="uk-UA"/>
        </w:rPr>
        <w:t xml:space="preserve">Установка теплових лічильників </w:t>
      </w:r>
      <w:r w:rsidR="004952A3">
        <w:rPr>
          <w:szCs w:val="26"/>
          <w:lang w:val="uk-UA"/>
        </w:rPr>
        <w:t>в ІІ пусковому комплексі</w:t>
      </w:r>
      <w:r w:rsidRPr="004952A3">
        <w:rPr>
          <w:szCs w:val="26"/>
          <w:lang w:val="uk-UA"/>
        </w:rPr>
        <w:t>.</w:t>
      </w:r>
    </w:p>
    <w:p w:rsidR="004B15D9" w:rsidRPr="004952A3" w:rsidRDefault="004B15D9" w:rsidP="00665344">
      <w:pPr>
        <w:pStyle w:val="af6"/>
        <w:numPr>
          <w:ilvl w:val="0"/>
          <w:numId w:val="17"/>
        </w:numPr>
        <w:tabs>
          <w:tab w:val="left" w:pos="426"/>
          <w:tab w:val="left" w:pos="851"/>
        </w:tabs>
        <w:ind w:left="0" w:firstLine="567"/>
        <w:jc w:val="both"/>
        <w:rPr>
          <w:szCs w:val="26"/>
          <w:lang w:val="uk-UA"/>
        </w:rPr>
      </w:pPr>
      <w:r w:rsidRPr="004952A3">
        <w:rPr>
          <w:szCs w:val="26"/>
          <w:lang w:val="uk-UA"/>
        </w:rPr>
        <w:t xml:space="preserve">Замінити </w:t>
      </w:r>
      <w:proofErr w:type="spellStart"/>
      <w:r w:rsidRPr="004952A3">
        <w:rPr>
          <w:szCs w:val="26"/>
          <w:lang w:val="uk-UA"/>
        </w:rPr>
        <w:t>вітражне</w:t>
      </w:r>
      <w:proofErr w:type="spellEnd"/>
      <w:r w:rsidRPr="004952A3">
        <w:rPr>
          <w:szCs w:val="26"/>
          <w:lang w:val="uk-UA"/>
        </w:rPr>
        <w:t xml:space="preserve"> </w:t>
      </w:r>
      <w:proofErr w:type="spellStart"/>
      <w:r w:rsidRPr="004952A3">
        <w:rPr>
          <w:szCs w:val="26"/>
          <w:lang w:val="uk-UA"/>
        </w:rPr>
        <w:t>остіклення</w:t>
      </w:r>
      <w:proofErr w:type="spellEnd"/>
      <w:r w:rsidRPr="004952A3">
        <w:rPr>
          <w:szCs w:val="26"/>
          <w:lang w:val="uk-UA"/>
        </w:rPr>
        <w:t xml:space="preserve"> лоджій та балконів на звичайне</w:t>
      </w:r>
      <w:r w:rsidR="004952A3">
        <w:rPr>
          <w:szCs w:val="26"/>
          <w:lang w:val="uk-UA"/>
        </w:rPr>
        <w:t xml:space="preserve"> </w:t>
      </w:r>
      <w:r w:rsidR="004952A3" w:rsidRPr="004952A3">
        <w:rPr>
          <w:szCs w:val="26"/>
          <w:lang w:val="uk-UA"/>
        </w:rPr>
        <w:t xml:space="preserve">в </w:t>
      </w:r>
      <w:r w:rsidR="004952A3">
        <w:rPr>
          <w:szCs w:val="26"/>
          <w:lang w:val="uk-UA"/>
        </w:rPr>
        <w:t>ІІ пусковому комплексі</w:t>
      </w:r>
      <w:r w:rsidRPr="004952A3">
        <w:rPr>
          <w:szCs w:val="26"/>
          <w:lang w:val="uk-UA"/>
        </w:rPr>
        <w:t>.</w:t>
      </w:r>
    </w:p>
    <w:p w:rsidR="004B15D9" w:rsidRPr="004952A3" w:rsidRDefault="004B15D9" w:rsidP="00665344">
      <w:pPr>
        <w:pStyle w:val="af6"/>
        <w:numPr>
          <w:ilvl w:val="0"/>
          <w:numId w:val="17"/>
        </w:numPr>
        <w:tabs>
          <w:tab w:val="left" w:pos="426"/>
          <w:tab w:val="left" w:pos="851"/>
        </w:tabs>
        <w:ind w:left="0" w:firstLine="567"/>
        <w:jc w:val="both"/>
        <w:rPr>
          <w:szCs w:val="26"/>
          <w:lang w:val="uk-UA"/>
        </w:rPr>
      </w:pPr>
      <w:r w:rsidRPr="004952A3">
        <w:rPr>
          <w:szCs w:val="26"/>
          <w:lang w:val="uk-UA"/>
        </w:rPr>
        <w:t xml:space="preserve">Не використовувати пластик та доопрацювати вузли кріплення підшивки даху по периметру </w:t>
      </w:r>
      <w:r w:rsidR="004952A3">
        <w:rPr>
          <w:szCs w:val="26"/>
          <w:lang w:val="uk-UA"/>
        </w:rPr>
        <w:t>ІІ пускового комплексу</w:t>
      </w:r>
      <w:r w:rsidRPr="004952A3">
        <w:rPr>
          <w:szCs w:val="26"/>
          <w:lang w:val="uk-UA"/>
        </w:rPr>
        <w:t xml:space="preserve">. </w:t>
      </w:r>
    </w:p>
    <w:p w:rsid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Передбачити дитячі майданчики для усього будинку.</w:t>
      </w:r>
    </w:p>
    <w:p w:rsidR="004B15D9" w:rsidRPr="004B15D9" w:rsidRDefault="004B15D9" w:rsidP="00665344">
      <w:pPr>
        <w:pStyle w:val="af6"/>
        <w:numPr>
          <w:ilvl w:val="0"/>
          <w:numId w:val="17"/>
        </w:numPr>
        <w:tabs>
          <w:tab w:val="left" w:pos="426"/>
          <w:tab w:val="left" w:pos="851"/>
        </w:tabs>
        <w:ind w:left="0" w:firstLine="567"/>
        <w:jc w:val="both"/>
        <w:rPr>
          <w:szCs w:val="26"/>
          <w:lang w:val="uk-UA"/>
        </w:rPr>
      </w:pPr>
      <w:r w:rsidRPr="004B15D9">
        <w:rPr>
          <w:szCs w:val="26"/>
          <w:lang w:val="uk-UA"/>
        </w:rPr>
        <w:t xml:space="preserve">3 лицьової сторони будинку запроектувати протипожежний заїзд та </w:t>
      </w:r>
      <w:proofErr w:type="spellStart"/>
      <w:r w:rsidRPr="004B15D9">
        <w:rPr>
          <w:szCs w:val="26"/>
          <w:lang w:val="uk-UA"/>
        </w:rPr>
        <w:t>паркувальний</w:t>
      </w:r>
      <w:proofErr w:type="spellEnd"/>
      <w:r w:rsidRPr="004B15D9">
        <w:t xml:space="preserve"> </w:t>
      </w:r>
      <w:r w:rsidRPr="004B15D9">
        <w:rPr>
          <w:szCs w:val="26"/>
          <w:lang w:val="uk-UA"/>
        </w:rPr>
        <w:t>майданчик для автомобілів.</w:t>
      </w:r>
    </w:p>
    <w:p w:rsidR="004B15D9" w:rsidRPr="00D82D8A" w:rsidRDefault="0048195D" w:rsidP="00665344">
      <w:pPr>
        <w:pStyle w:val="af6"/>
        <w:tabs>
          <w:tab w:val="left" w:pos="426"/>
        </w:tabs>
        <w:ind w:left="0" w:firstLine="567"/>
        <w:jc w:val="both"/>
        <w:rPr>
          <w:szCs w:val="26"/>
          <w:lang w:val="uk-UA"/>
        </w:rPr>
      </w:pPr>
      <w:r>
        <w:rPr>
          <w:szCs w:val="26"/>
          <w:lang w:val="uk-UA"/>
        </w:rPr>
        <w:tab/>
      </w:r>
      <w:r w:rsidRPr="0048195D">
        <w:rPr>
          <w:szCs w:val="26"/>
          <w:lang w:val="uk-UA"/>
        </w:rPr>
        <w:t>Всі розділи проекту необхідно відкоригувати згідно чинних норм та правил у будівництві. Урахувати існуючий стан будівництва та будівельних конструкцій.</w:t>
      </w:r>
    </w:p>
    <w:p w:rsidR="00D82D8A" w:rsidRPr="00D82D8A" w:rsidRDefault="00D82D8A" w:rsidP="00D82D8A">
      <w:pPr>
        <w:pStyle w:val="af6"/>
        <w:tabs>
          <w:tab w:val="left" w:pos="426"/>
          <w:tab w:val="left" w:pos="1276"/>
        </w:tabs>
        <w:ind w:left="1252"/>
        <w:jc w:val="both"/>
        <w:rPr>
          <w:szCs w:val="26"/>
          <w:lang w:val="uk-UA"/>
        </w:rPr>
      </w:pPr>
    </w:p>
    <w:p w:rsidR="0048195D" w:rsidRDefault="0048195D" w:rsidP="00D01355">
      <w:pPr>
        <w:numPr>
          <w:ilvl w:val="0"/>
          <w:numId w:val="2"/>
        </w:numPr>
        <w:tabs>
          <w:tab w:val="left" w:pos="1080"/>
        </w:tabs>
        <w:spacing w:after="120"/>
        <w:jc w:val="both"/>
        <w:rPr>
          <w:b/>
          <w:szCs w:val="24"/>
          <w:lang w:val="uk-UA"/>
        </w:rPr>
      </w:pPr>
      <w:r>
        <w:rPr>
          <w:b/>
          <w:szCs w:val="24"/>
          <w:lang w:val="uk-UA"/>
        </w:rPr>
        <w:t xml:space="preserve">Вимоги до виконавця робіт </w:t>
      </w:r>
    </w:p>
    <w:p w:rsidR="00EA386D" w:rsidRPr="00F93F4F" w:rsidRDefault="00EA386D" w:rsidP="00EA386D">
      <w:pPr>
        <w:pStyle w:val="af6"/>
        <w:numPr>
          <w:ilvl w:val="1"/>
          <w:numId w:val="2"/>
        </w:numPr>
        <w:tabs>
          <w:tab w:val="left" w:pos="1080"/>
        </w:tabs>
        <w:ind w:left="0" w:firstLine="851"/>
        <w:jc w:val="both"/>
        <w:rPr>
          <w:szCs w:val="24"/>
          <w:lang w:val="uk-UA"/>
        </w:rPr>
      </w:pPr>
      <w:r w:rsidRPr="00F93F4F">
        <w:rPr>
          <w:szCs w:val="24"/>
          <w:lang w:val="uk-UA"/>
        </w:rPr>
        <w:t>Виконавець робіт (та/або субпідрядник, в залежності від виду робіт, які вони будуть виконувати власними силами) повинен мати достатню кількість сертифікованого персоналу відповідної кваліфікації, які мають відповідні знання та досвід. Обов’язково наявність серед персоналу (одного або більше) фахівця, який пройшов додаткову атестацію із отриманням кваліфікаційних сертифікатів за професією – ГІП.</w:t>
      </w:r>
    </w:p>
    <w:p w:rsidR="00EA386D" w:rsidRPr="00F93F4F" w:rsidRDefault="00EA386D" w:rsidP="00EA386D">
      <w:pPr>
        <w:pStyle w:val="af6"/>
        <w:numPr>
          <w:ilvl w:val="1"/>
          <w:numId w:val="2"/>
        </w:numPr>
        <w:tabs>
          <w:tab w:val="left" w:pos="1080"/>
        </w:tabs>
        <w:ind w:left="0" w:firstLine="851"/>
        <w:jc w:val="both"/>
        <w:rPr>
          <w:szCs w:val="24"/>
          <w:lang w:val="uk-UA"/>
        </w:rPr>
      </w:pPr>
      <w:r w:rsidRPr="00F93F4F">
        <w:rPr>
          <w:szCs w:val="24"/>
          <w:lang w:val="uk-UA"/>
        </w:rPr>
        <w:t>Наявність відповідної матеріально-технічної бази для розробки якісної проектної документації.</w:t>
      </w:r>
    </w:p>
    <w:p w:rsidR="00EA386D" w:rsidRPr="00F93F4F" w:rsidRDefault="00EA386D" w:rsidP="00EA386D">
      <w:pPr>
        <w:pStyle w:val="af6"/>
        <w:numPr>
          <w:ilvl w:val="1"/>
          <w:numId w:val="2"/>
        </w:numPr>
        <w:tabs>
          <w:tab w:val="left" w:pos="1080"/>
        </w:tabs>
        <w:ind w:left="0" w:firstLine="851"/>
        <w:jc w:val="both"/>
        <w:rPr>
          <w:szCs w:val="24"/>
          <w:lang w:val="uk-UA" w:eastAsia="uk-UA"/>
        </w:rPr>
      </w:pPr>
      <w:r w:rsidRPr="00F93F4F">
        <w:rPr>
          <w:szCs w:val="24"/>
          <w:lang w:val="uk-UA"/>
        </w:rPr>
        <w:t>На</w:t>
      </w:r>
      <w:r>
        <w:rPr>
          <w:szCs w:val="24"/>
          <w:lang w:val="uk-UA"/>
        </w:rPr>
        <w:t>явність</w:t>
      </w:r>
      <w:r w:rsidRPr="00F93F4F">
        <w:rPr>
          <w:szCs w:val="24"/>
          <w:lang w:val="uk-UA"/>
        </w:rPr>
        <w:t xml:space="preserve"> документальн</w:t>
      </w:r>
      <w:r>
        <w:rPr>
          <w:szCs w:val="24"/>
          <w:lang w:val="uk-UA"/>
        </w:rPr>
        <w:t>о</w:t>
      </w:r>
      <w:r w:rsidRPr="00F93F4F">
        <w:rPr>
          <w:szCs w:val="24"/>
          <w:lang w:val="uk-UA"/>
        </w:rPr>
        <w:t xml:space="preserve"> підтверджен</w:t>
      </w:r>
      <w:r>
        <w:rPr>
          <w:szCs w:val="24"/>
          <w:lang w:val="uk-UA"/>
        </w:rPr>
        <w:t xml:space="preserve">ого досвіду </w:t>
      </w:r>
      <w:r w:rsidRPr="00F93F4F">
        <w:rPr>
          <w:szCs w:val="24"/>
          <w:lang w:val="uk-UA"/>
        </w:rPr>
        <w:t xml:space="preserve">виконання аналогічних робіт. Мати підтвердження </w:t>
      </w:r>
      <w:r w:rsidR="00405082">
        <w:rPr>
          <w:szCs w:val="24"/>
          <w:lang w:val="uk-UA"/>
        </w:rPr>
        <w:t>досвіду</w:t>
      </w:r>
      <w:r w:rsidRPr="00F93F4F">
        <w:rPr>
          <w:szCs w:val="24"/>
          <w:lang w:val="uk-UA"/>
        </w:rPr>
        <w:t xml:space="preserve"> виконання проектних робіт для об’єктів з класом відповідальності СС3. </w:t>
      </w:r>
    </w:p>
    <w:p w:rsidR="00EA386D" w:rsidRDefault="00EA386D" w:rsidP="00EA386D">
      <w:pPr>
        <w:tabs>
          <w:tab w:val="left" w:pos="1080"/>
        </w:tabs>
        <w:spacing w:after="120"/>
        <w:ind w:left="851"/>
        <w:jc w:val="both"/>
        <w:rPr>
          <w:b/>
          <w:szCs w:val="24"/>
          <w:lang w:val="uk-UA"/>
        </w:rPr>
      </w:pPr>
    </w:p>
    <w:p w:rsidR="00B92852" w:rsidRDefault="00B92852" w:rsidP="00EA386D">
      <w:pPr>
        <w:tabs>
          <w:tab w:val="left" w:pos="1080"/>
        </w:tabs>
        <w:spacing w:after="120"/>
        <w:ind w:left="851"/>
        <w:jc w:val="both"/>
        <w:rPr>
          <w:b/>
          <w:szCs w:val="24"/>
          <w:lang w:val="uk-UA"/>
        </w:rPr>
      </w:pPr>
    </w:p>
    <w:p w:rsidR="00B92852" w:rsidRDefault="00B92852" w:rsidP="00EA386D">
      <w:pPr>
        <w:tabs>
          <w:tab w:val="left" w:pos="1080"/>
        </w:tabs>
        <w:spacing w:after="120"/>
        <w:ind w:left="851"/>
        <w:jc w:val="both"/>
        <w:rPr>
          <w:b/>
          <w:szCs w:val="24"/>
          <w:lang w:val="uk-UA"/>
        </w:rPr>
      </w:pPr>
    </w:p>
    <w:p w:rsidR="00B92852" w:rsidRDefault="00B92852" w:rsidP="00EA386D">
      <w:pPr>
        <w:tabs>
          <w:tab w:val="left" w:pos="1080"/>
        </w:tabs>
        <w:spacing w:after="120"/>
        <w:ind w:left="851"/>
        <w:jc w:val="both"/>
        <w:rPr>
          <w:b/>
          <w:szCs w:val="24"/>
          <w:lang w:val="uk-UA"/>
        </w:rPr>
      </w:pPr>
    </w:p>
    <w:p w:rsidR="0048195D" w:rsidRPr="00F93F4F" w:rsidRDefault="0048195D" w:rsidP="0048195D">
      <w:pPr>
        <w:tabs>
          <w:tab w:val="left" w:pos="1080"/>
        </w:tabs>
        <w:spacing w:after="120"/>
        <w:ind w:left="851"/>
        <w:jc w:val="both"/>
        <w:rPr>
          <w:b/>
          <w:szCs w:val="24"/>
          <w:lang w:val="uk-UA"/>
        </w:rPr>
      </w:pPr>
    </w:p>
    <w:p w:rsidR="00B46733" w:rsidRDefault="002129E1" w:rsidP="0048195D">
      <w:pPr>
        <w:pStyle w:val="af6"/>
        <w:tabs>
          <w:tab w:val="left" w:pos="851"/>
        </w:tabs>
        <w:ind w:left="0"/>
        <w:jc w:val="both"/>
        <w:rPr>
          <w:szCs w:val="24"/>
          <w:lang w:val="uk-UA"/>
        </w:rPr>
      </w:pPr>
      <w:bookmarkStart w:id="1" w:name="bookmark7"/>
      <w:r>
        <w:rPr>
          <w:color w:val="000000"/>
          <w:lang w:val="uk-UA"/>
        </w:rPr>
        <w:tab/>
      </w:r>
      <w:bookmarkEnd w:id="1"/>
      <w:r w:rsidR="00B46733" w:rsidRPr="00F93F4F">
        <w:rPr>
          <w:szCs w:val="24"/>
          <w:lang w:val="uk-UA"/>
        </w:rPr>
        <w:t xml:space="preserve"> </w:t>
      </w: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Default="00DE2C16" w:rsidP="0048195D">
      <w:pPr>
        <w:pStyle w:val="af6"/>
        <w:tabs>
          <w:tab w:val="left" w:pos="851"/>
        </w:tabs>
        <w:ind w:left="0"/>
        <w:jc w:val="both"/>
        <w:rPr>
          <w:szCs w:val="24"/>
          <w:lang w:val="uk-UA"/>
        </w:rPr>
      </w:pPr>
    </w:p>
    <w:p w:rsidR="00DE2C16" w:rsidRPr="00F93F4F" w:rsidRDefault="00DE2C16" w:rsidP="0048195D">
      <w:pPr>
        <w:pStyle w:val="af6"/>
        <w:tabs>
          <w:tab w:val="left" w:pos="851"/>
        </w:tabs>
        <w:ind w:left="0"/>
        <w:jc w:val="both"/>
        <w:rPr>
          <w:szCs w:val="24"/>
          <w:lang w:val="uk-UA"/>
        </w:rPr>
      </w:pPr>
    </w:p>
    <w:p w:rsidR="00BD52C6" w:rsidRDefault="00BD52C6" w:rsidP="000338AF">
      <w:pPr>
        <w:tabs>
          <w:tab w:val="left" w:pos="1080"/>
        </w:tabs>
        <w:jc w:val="both"/>
        <w:rPr>
          <w:sz w:val="26"/>
          <w:szCs w:val="26"/>
          <w:lang w:val="uk-UA"/>
        </w:rPr>
      </w:pPr>
    </w:p>
    <w:p w:rsidR="00254AF9" w:rsidRDefault="00254AF9" w:rsidP="000338AF">
      <w:pPr>
        <w:tabs>
          <w:tab w:val="left" w:pos="1080"/>
        </w:tabs>
        <w:jc w:val="both"/>
        <w:rPr>
          <w:sz w:val="26"/>
          <w:szCs w:val="26"/>
          <w:lang w:val="uk-UA"/>
        </w:rPr>
      </w:pPr>
    </w:p>
    <w:p w:rsidR="00254AF9" w:rsidRDefault="00254AF9" w:rsidP="000338AF">
      <w:pPr>
        <w:tabs>
          <w:tab w:val="left" w:pos="1080"/>
        </w:tabs>
        <w:jc w:val="both"/>
        <w:rPr>
          <w:sz w:val="26"/>
          <w:szCs w:val="26"/>
          <w:lang w:val="uk-UA"/>
        </w:rPr>
      </w:pPr>
    </w:p>
    <w:p w:rsidR="00254AF9" w:rsidRDefault="00254AF9" w:rsidP="000338AF">
      <w:pPr>
        <w:tabs>
          <w:tab w:val="left" w:pos="1080"/>
        </w:tabs>
        <w:jc w:val="both"/>
        <w:rPr>
          <w:sz w:val="26"/>
          <w:szCs w:val="26"/>
          <w:lang w:val="uk-UA"/>
        </w:rPr>
      </w:pPr>
    </w:p>
    <w:p w:rsidR="00254AF9" w:rsidRDefault="00254AF9" w:rsidP="000338AF">
      <w:pPr>
        <w:tabs>
          <w:tab w:val="left" w:pos="1080"/>
        </w:tabs>
        <w:jc w:val="both"/>
        <w:rPr>
          <w:sz w:val="26"/>
          <w:szCs w:val="26"/>
          <w:lang w:val="uk-UA"/>
        </w:rPr>
      </w:pPr>
    </w:p>
    <w:p w:rsidR="00A21089" w:rsidRDefault="00827648" w:rsidP="00933C62">
      <w:pPr>
        <w:tabs>
          <w:tab w:val="left" w:pos="1080"/>
        </w:tabs>
        <w:jc w:val="center"/>
        <w:rPr>
          <w:b/>
          <w:sz w:val="26"/>
          <w:szCs w:val="26"/>
          <w:lang w:val="uk-UA"/>
        </w:rPr>
      </w:pPr>
      <w:r>
        <w:rPr>
          <w:b/>
          <w:sz w:val="26"/>
          <w:szCs w:val="26"/>
          <w:lang w:val="uk-UA"/>
        </w:rPr>
        <w:lastRenderedPageBreak/>
        <w:t>Додаток А</w:t>
      </w:r>
    </w:p>
    <w:p w:rsidR="00827648" w:rsidRDefault="00827648" w:rsidP="00933C62">
      <w:pPr>
        <w:tabs>
          <w:tab w:val="left" w:pos="1080"/>
        </w:tabs>
        <w:jc w:val="center"/>
        <w:rPr>
          <w:b/>
          <w:sz w:val="26"/>
          <w:szCs w:val="26"/>
          <w:lang w:val="uk-UA"/>
        </w:rPr>
      </w:pPr>
      <w:r>
        <w:rPr>
          <w:b/>
          <w:sz w:val="26"/>
          <w:szCs w:val="26"/>
          <w:lang w:val="uk-UA"/>
        </w:rPr>
        <w:t>Інші вимоги до виконання роботи</w:t>
      </w:r>
    </w:p>
    <w:p w:rsidR="00827648" w:rsidRDefault="00827648" w:rsidP="00933C62">
      <w:pPr>
        <w:tabs>
          <w:tab w:val="left" w:pos="1080"/>
        </w:tabs>
        <w:jc w:val="center"/>
        <w:rPr>
          <w:i/>
          <w:szCs w:val="24"/>
          <w:lang w:val="uk-UA"/>
        </w:rPr>
      </w:pPr>
      <w:r w:rsidRPr="00827648">
        <w:rPr>
          <w:i/>
          <w:szCs w:val="24"/>
          <w:lang w:val="uk-UA"/>
        </w:rPr>
        <w:t>(не застосовуються під час оцінки тендерної пропозиції учасника процедури закупівлі)</w:t>
      </w:r>
    </w:p>
    <w:p w:rsidR="00F979A9" w:rsidRDefault="00F979A9" w:rsidP="000338AF">
      <w:pPr>
        <w:tabs>
          <w:tab w:val="left" w:pos="1080"/>
        </w:tabs>
        <w:jc w:val="both"/>
        <w:rPr>
          <w:szCs w:val="24"/>
          <w:lang w:val="uk-UA"/>
        </w:rPr>
      </w:pPr>
    </w:p>
    <w:p w:rsidR="00F979A9" w:rsidRDefault="00F979A9" w:rsidP="000338AF">
      <w:pPr>
        <w:tabs>
          <w:tab w:val="left" w:pos="1080"/>
        </w:tabs>
        <w:ind w:firstLine="851"/>
        <w:jc w:val="both"/>
        <w:rPr>
          <w:b/>
          <w:szCs w:val="24"/>
          <w:lang w:val="uk-UA"/>
        </w:rPr>
      </w:pPr>
      <w:r>
        <w:rPr>
          <w:b/>
          <w:szCs w:val="24"/>
          <w:lang w:val="uk-UA"/>
        </w:rPr>
        <w:t>А.1 Підстава для виконання роботи</w:t>
      </w:r>
    </w:p>
    <w:p w:rsidR="00063FE9" w:rsidRDefault="00F979A9" w:rsidP="00063FE9">
      <w:pPr>
        <w:tabs>
          <w:tab w:val="left" w:pos="1276"/>
        </w:tabs>
        <w:ind w:firstLine="851"/>
        <w:jc w:val="both"/>
        <w:rPr>
          <w:sz w:val="26"/>
          <w:szCs w:val="26"/>
          <w:lang w:val="uk-UA" w:eastAsia="uk-UA"/>
        </w:rPr>
      </w:pPr>
      <w:r>
        <w:rPr>
          <w:szCs w:val="24"/>
          <w:lang w:val="uk-UA"/>
        </w:rPr>
        <w:t xml:space="preserve">А.1.1 </w:t>
      </w:r>
      <w:r w:rsidR="00063FE9">
        <w:rPr>
          <w:sz w:val="26"/>
          <w:szCs w:val="26"/>
          <w:lang w:val="uk-UA" w:eastAsia="uk-UA"/>
        </w:rPr>
        <w:t>Підстави для розробки проектної документації:</w:t>
      </w:r>
    </w:p>
    <w:p w:rsidR="00063FE9" w:rsidRPr="00807FA2" w:rsidRDefault="00063FE9" w:rsidP="00063FE9">
      <w:pPr>
        <w:tabs>
          <w:tab w:val="left" w:pos="1276"/>
        </w:tabs>
        <w:ind w:firstLine="851"/>
        <w:jc w:val="both"/>
        <w:rPr>
          <w:b/>
          <w:sz w:val="26"/>
          <w:szCs w:val="26"/>
          <w:u w:val="single"/>
          <w:lang w:val="uk-UA"/>
        </w:rPr>
      </w:pPr>
      <w:r w:rsidRPr="00807FA2">
        <w:rPr>
          <w:b/>
          <w:sz w:val="26"/>
          <w:szCs w:val="26"/>
          <w:u w:val="single"/>
          <w:lang w:val="uk-UA"/>
        </w:rPr>
        <w:t xml:space="preserve">- Технічне рішення </w:t>
      </w:r>
    </w:p>
    <w:p w:rsidR="0048195D" w:rsidRPr="00807FA2" w:rsidRDefault="0048195D" w:rsidP="00063FE9">
      <w:pPr>
        <w:tabs>
          <w:tab w:val="left" w:pos="1276"/>
        </w:tabs>
        <w:ind w:firstLine="851"/>
        <w:jc w:val="both"/>
        <w:rPr>
          <w:b/>
          <w:sz w:val="26"/>
          <w:szCs w:val="26"/>
          <w:u w:val="single"/>
          <w:lang w:val="uk-UA"/>
        </w:rPr>
      </w:pPr>
      <w:r w:rsidRPr="00807FA2">
        <w:rPr>
          <w:b/>
          <w:sz w:val="26"/>
          <w:szCs w:val="26"/>
          <w:u w:val="single"/>
          <w:lang w:val="uk-UA"/>
        </w:rPr>
        <w:t xml:space="preserve">- Завдання на </w:t>
      </w:r>
      <w:proofErr w:type="spellStart"/>
      <w:r w:rsidRPr="00807FA2">
        <w:rPr>
          <w:b/>
          <w:sz w:val="26"/>
          <w:szCs w:val="26"/>
          <w:u w:val="single"/>
          <w:lang w:val="uk-UA"/>
        </w:rPr>
        <w:t>проєктування</w:t>
      </w:r>
      <w:proofErr w:type="spellEnd"/>
    </w:p>
    <w:p w:rsidR="00F979A9" w:rsidRDefault="00F979A9" w:rsidP="000338AF">
      <w:pPr>
        <w:tabs>
          <w:tab w:val="left" w:pos="1080"/>
        </w:tabs>
        <w:ind w:firstLine="851"/>
        <w:jc w:val="both"/>
        <w:rPr>
          <w:szCs w:val="24"/>
          <w:lang w:val="uk-UA"/>
        </w:rPr>
      </w:pPr>
    </w:p>
    <w:p w:rsidR="00F979A9" w:rsidRDefault="00F979A9" w:rsidP="000338AF">
      <w:pPr>
        <w:tabs>
          <w:tab w:val="left" w:pos="1080"/>
        </w:tabs>
        <w:ind w:firstLine="851"/>
        <w:jc w:val="both"/>
        <w:rPr>
          <w:szCs w:val="24"/>
          <w:lang w:val="uk-UA"/>
        </w:rPr>
      </w:pPr>
      <w:r w:rsidRPr="00F979A9">
        <w:rPr>
          <w:b/>
          <w:szCs w:val="24"/>
          <w:lang w:val="uk-UA"/>
        </w:rPr>
        <w:t>А.2</w:t>
      </w:r>
      <w:r>
        <w:rPr>
          <w:b/>
          <w:szCs w:val="24"/>
          <w:lang w:val="uk-UA"/>
        </w:rPr>
        <w:t xml:space="preserve"> Перелік нормативних посилань</w:t>
      </w:r>
    </w:p>
    <w:p w:rsidR="000600DB" w:rsidRPr="00257D8A" w:rsidRDefault="00063FE9" w:rsidP="00807FA2">
      <w:pPr>
        <w:tabs>
          <w:tab w:val="left" w:pos="900"/>
        </w:tabs>
        <w:spacing w:before="120"/>
        <w:ind w:firstLine="567"/>
        <w:jc w:val="both"/>
        <w:rPr>
          <w:szCs w:val="24"/>
          <w:lang w:val="uk-UA" w:eastAsia="uk-UA"/>
        </w:rPr>
      </w:pPr>
      <w:r>
        <w:rPr>
          <w:szCs w:val="24"/>
          <w:lang w:val="uk-UA" w:eastAsia="uk-UA"/>
        </w:rPr>
        <w:t>Проектні</w:t>
      </w:r>
      <w:r w:rsidR="000600DB" w:rsidRPr="000600DB">
        <w:rPr>
          <w:szCs w:val="24"/>
          <w:lang w:val="uk-UA" w:eastAsia="uk-UA"/>
        </w:rPr>
        <w:t xml:space="preserve"> роботи слід виконувати відповідно до вимог наступних нормативних документів:</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В.2.5–56:2014 «Державні будівельні норми України. Система протипожежного захисту»;</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А.2.2-1:2021 Склад і зміст матеріалів оцінки впливів на навколишнє середовище (ОВНС);</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А.3.1– 5:2016 «Організація будівельного виробництва»;</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В.1.2-5:2007 Система забезпечення надійності та безпеки будівельних об`єктів. Науково-технічний супровід будівельних об`єктів;</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А.2.2-3:2014 Склад та зміст проектної документації на будівництво;</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В.1.2-14:2018 Система забезпечення надійності та безпеки будівельних об’єктів. Загальні принципи забезпечення надійності та конструктивної безпеки будівель і споруд</w:t>
      </w:r>
      <w:r>
        <w:rPr>
          <w:szCs w:val="24"/>
          <w:lang w:val="uk-UA" w:eastAsia="uk-UA"/>
        </w:rPr>
        <w:t>;</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ДСТУ 8855:2019 Будівлі та споруди. Визначення класу наслідків (відповідальності)</w:t>
      </w:r>
      <w:r>
        <w:rPr>
          <w:szCs w:val="24"/>
          <w:lang w:val="uk-UA" w:eastAsia="uk-UA"/>
        </w:rPr>
        <w:t>;</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Кошторисні норми України. Настанова з визначення вартості будівництва. З урахуванням Змін № 1, № 2;</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Кошторисні норми України. Настанова з визначення вартості проектних, науково-проектних, вишукувальних робіт та експертизи проектної документації на будівництво;</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Закон України «Про охорону праці»;</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ДБН А.3.2-2-2009 «Охорона праці і промислова безпека в будівництві. Основні положення»;</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НПАОП 0.00-1.71-13 Правила охорони праці під час роботи з інструментом та пристроями;</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НАПБ А.01.001-2014 Правила пожежної безпеки в Україні;</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НАПБ Б.01.012-2019 «Правила з вогнезахисту»;</w:t>
      </w:r>
    </w:p>
    <w:p w:rsidR="00257D8A" w:rsidRPr="00257D8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r>
      <w:r w:rsidR="008973D8">
        <w:rPr>
          <w:szCs w:val="24"/>
          <w:lang w:val="uk-UA" w:eastAsia="uk-UA"/>
        </w:rPr>
        <w:t xml:space="preserve">(мовою оригіналу) </w:t>
      </w:r>
      <w:r w:rsidRPr="008973D8">
        <w:rPr>
          <w:szCs w:val="24"/>
          <w:lang w:val="uk-UA" w:eastAsia="uk-UA"/>
        </w:rPr>
        <w:t xml:space="preserve">НПАОП 40.1-1.03-76 «Правила </w:t>
      </w:r>
      <w:proofErr w:type="spellStart"/>
      <w:r w:rsidRPr="008973D8">
        <w:rPr>
          <w:szCs w:val="24"/>
          <w:lang w:val="uk-UA" w:eastAsia="uk-UA"/>
        </w:rPr>
        <w:t>техники</w:t>
      </w:r>
      <w:proofErr w:type="spellEnd"/>
      <w:r w:rsidRPr="008973D8">
        <w:rPr>
          <w:szCs w:val="24"/>
          <w:lang w:val="uk-UA" w:eastAsia="uk-UA"/>
        </w:rPr>
        <w:t xml:space="preserve"> </w:t>
      </w:r>
      <w:proofErr w:type="spellStart"/>
      <w:r w:rsidRPr="008973D8">
        <w:rPr>
          <w:szCs w:val="24"/>
          <w:lang w:val="uk-UA" w:eastAsia="uk-UA"/>
        </w:rPr>
        <w:t>безопасности</w:t>
      </w:r>
      <w:proofErr w:type="spellEnd"/>
      <w:r w:rsidRPr="008973D8">
        <w:rPr>
          <w:szCs w:val="24"/>
          <w:lang w:val="uk-UA" w:eastAsia="uk-UA"/>
        </w:rPr>
        <w:t xml:space="preserve"> при </w:t>
      </w:r>
      <w:proofErr w:type="spellStart"/>
      <w:r w:rsidRPr="008973D8">
        <w:rPr>
          <w:szCs w:val="24"/>
          <w:lang w:val="uk-UA" w:eastAsia="uk-UA"/>
        </w:rPr>
        <w:t>эксплуатации</w:t>
      </w:r>
      <w:proofErr w:type="spellEnd"/>
      <w:r w:rsidRPr="008973D8">
        <w:rPr>
          <w:szCs w:val="24"/>
          <w:lang w:val="uk-UA" w:eastAsia="uk-UA"/>
        </w:rPr>
        <w:t xml:space="preserve"> водного </w:t>
      </w:r>
      <w:proofErr w:type="spellStart"/>
      <w:r w:rsidRPr="008973D8">
        <w:rPr>
          <w:szCs w:val="24"/>
          <w:lang w:val="uk-UA" w:eastAsia="uk-UA"/>
        </w:rPr>
        <w:t>хозяйства</w:t>
      </w:r>
      <w:proofErr w:type="spellEnd"/>
      <w:r w:rsidRPr="008973D8">
        <w:rPr>
          <w:szCs w:val="24"/>
          <w:lang w:val="uk-UA" w:eastAsia="uk-UA"/>
        </w:rPr>
        <w:t xml:space="preserve">, </w:t>
      </w:r>
      <w:proofErr w:type="spellStart"/>
      <w:r w:rsidRPr="008973D8">
        <w:rPr>
          <w:szCs w:val="24"/>
          <w:lang w:val="uk-UA" w:eastAsia="uk-UA"/>
        </w:rPr>
        <w:t>гидротехнических</w:t>
      </w:r>
      <w:proofErr w:type="spellEnd"/>
      <w:r w:rsidRPr="008973D8">
        <w:rPr>
          <w:szCs w:val="24"/>
          <w:lang w:val="uk-UA" w:eastAsia="uk-UA"/>
        </w:rPr>
        <w:t xml:space="preserve"> </w:t>
      </w:r>
      <w:proofErr w:type="spellStart"/>
      <w:r w:rsidRPr="008973D8">
        <w:rPr>
          <w:szCs w:val="24"/>
          <w:lang w:val="uk-UA" w:eastAsia="uk-UA"/>
        </w:rPr>
        <w:t>сооружений</w:t>
      </w:r>
      <w:proofErr w:type="spellEnd"/>
      <w:r w:rsidRPr="008973D8">
        <w:rPr>
          <w:szCs w:val="24"/>
          <w:lang w:val="uk-UA" w:eastAsia="uk-UA"/>
        </w:rPr>
        <w:t xml:space="preserve"> и </w:t>
      </w:r>
      <w:proofErr w:type="spellStart"/>
      <w:r w:rsidRPr="008973D8">
        <w:rPr>
          <w:szCs w:val="24"/>
          <w:lang w:val="uk-UA" w:eastAsia="uk-UA"/>
        </w:rPr>
        <w:t>гидромеханического</w:t>
      </w:r>
      <w:proofErr w:type="spellEnd"/>
      <w:r w:rsidRPr="008973D8">
        <w:rPr>
          <w:szCs w:val="24"/>
          <w:lang w:val="uk-UA" w:eastAsia="uk-UA"/>
        </w:rPr>
        <w:t xml:space="preserve"> </w:t>
      </w:r>
      <w:proofErr w:type="spellStart"/>
      <w:r w:rsidRPr="008973D8">
        <w:rPr>
          <w:szCs w:val="24"/>
          <w:lang w:val="uk-UA" w:eastAsia="uk-UA"/>
        </w:rPr>
        <w:t>оборудования</w:t>
      </w:r>
      <w:proofErr w:type="spellEnd"/>
      <w:r w:rsidRPr="008973D8">
        <w:rPr>
          <w:szCs w:val="24"/>
          <w:lang w:val="uk-UA" w:eastAsia="uk-UA"/>
        </w:rPr>
        <w:t xml:space="preserve"> </w:t>
      </w:r>
      <w:proofErr w:type="spellStart"/>
      <w:r w:rsidRPr="008973D8">
        <w:rPr>
          <w:szCs w:val="24"/>
          <w:lang w:val="uk-UA" w:eastAsia="uk-UA"/>
        </w:rPr>
        <w:t>гидроэлектростанций</w:t>
      </w:r>
      <w:proofErr w:type="spellEnd"/>
      <w:r w:rsidRPr="008973D8">
        <w:rPr>
          <w:szCs w:val="24"/>
          <w:lang w:val="uk-UA" w:eastAsia="uk-UA"/>
        </w:rPr>
        <w:t>» та</w:t>
      </w:r>
      <w:r w:rsidRPr="00257D8A">
        <w:rPr>
          <w:szCs w:val="24"/>
          <w:lang w:val="uk-UA" w:eastAsia="uk-UA"/>
        </w:rPr>
        <w:t xml:space="preserve"> інші;</w:t>
      </w:r>
    </w:p>
    <w:p w:rsidR="0076292A" w:rsidRDefault="00257D8A" w:rsidP="00807FA2">
      <w:pPr>
        <w:tabs>
          <w:tab w:val="left" w:pos="567"/>
        </w:tabs>
        <w:ind w:firstLine="567"/>
        <w:jc w:val="both"/>
        <w:rPr>
          <w:szCs w:val="24"/>
          <w:lang w:val="uk-UA" w:eastAsia="uk-UA"/>
        </w:rPr>
      </w:pPr>
      <w:r w:rsidRPr="00257D8A">
        <w:rPr>
          <w:szCs w:val="24"/>
          <w:lang w:val="uk-UA" w:eastAsia="uk-UA"/>
        </w:rPr>
        <w:t>-</w:t>
      </w:r>
      <w:r w:rsidRPr="00257D8A">
        <w:rPr>
          <w:szCs w:val="24"/>
          <w:lang w:val="uk-UA" w:eastAsia="uk-UA"/>
        </w:rPr>
        <w:tab/>
        <w:t>ПУЕ «Правила улаштування електроустановок, МЕВПУ, (у редакції 2017 р.)»</w:t>
      </w:r>
      <w:r>
        <w:rPr>
          <w:szCs w:val="24"/>
          <w:lang w:val="uk-UA" w:eastAsia="uk-UA"/>
        </w:rPr>
        <w:t>.</w:t>
      </w:r>
    </w:p>
    <w:p w:rsidR="00257D8A" w:rsidRPr="00257D8A" w:rsidRDefault="00257D8A" w:rsidP="00257D8A">
      <w:pPr>
        <w:tabs>
          <w:tab w:val="left" w:pos="567"/>
        </w:tabs>
        <w:ind w:firstLine="284"/>
        <w:jc w:val="both"/>
        <w:rPr>
          <w:szCs w:val="24"/>
          <w:lang w:val="uk-UA" w:eastAsia="uk-UA"/>
        </w:rPr>
      </w:pPr>
    </w:p>
    <w:p w:rsidR="00CD0C8E" w:rsidRDefault="00CD0C8E" w:rsidP="00807FA2">
      <w:pPr>
        <w:tabs>
          <w:tab w:val="num" w:pos="1701"/>
          <w:tab w:val="right" w:pos="9405"/>
        </w:tabs>
        <w:ind w:firstLine="567"/>
        <w:jc w:val="both"/>
        <w:rPr>
          <w:szCs w:val="24"/>
          <w:lang w:val="uk-UA" w:eastAsia="uk-UA"/>
        </w:rPr>
      </w:pPr>
      <w:r w:rsidRPr="00CD0C8E">
        <w:rPr>
          <w:szCs w:val="24"/>
          <w:lang w:val="uk-UA" w:eastAsia="uk-UA"/>
        </w:rPr>
        <w:t>Враховуючи вимоги Закону України «Про публічні закупівлі», Учасник повинен застосувати заходи із захисту довкілля у випадках та в порядку, передбаченому діючим законодавством.</w:t>
      </w:r>
    </w:p>
    <w:p w:rsidR="00254AF9" w:rsidRDefault="00254AF9" w:rsidP="000338AF">
      <w:pPr>
        <w:tabs>
          <w:tab w:val="num" w:pos="1701"/>
          <w:tab w:val="right" w:pos="9405"/>
        </w:tabs>
        <w:ind w:firstLine="851"/>
        <w:jc w:val="both"/>
        <w:rPr>
          <w:b/>
          <w:szCs w:val="24"/>
          <w:lang w:val="uk-UA" w:eastAsia="uk-UA"/>
        </w:rPr>
      </w:pPr>
    </w:p>
    <w:p w:rsidR="00BD52C6" w:rsidRDefault="00BD52C6" w:rsidP="000338AF">
      <w:pPr>
        <w:tabs>
          <w:tab w:val="num" w:pos="1701"/>
          <w:tab w:val="right" w:pos="9405"/>
        </w:tabs>
        <w:ind w:firstLine="851"/>
        <w:jc w:val="both"/>
        <w:rPr>
          <w:b/>
          <w:szCs w:val="24"/>
          <w:lang w:val="uk-UA" w:eastAsia="uk-UA"/>
        </w:rPr>
      </w:pPr>
      <w:r w:rsidRPr="00BD52C6">
        <w:rPr>
          <w:b/>
          <w:szCs w:val="24"/>
          <w:lang w:val="uk-UA" w:eastAsia="uk-UA"/>
        </w:rPr>
        <w:t>А.3 Етапи виконання робіт</w:t>
      </w:r>
    </w:p>
    <w:p w:rsidR="00BD52C6" w:rsidRDefault="00BD52C6" w:rsidP="000338AF">
      <w:pPr>
        <w:tabs>
          <w:tab w:val="num" w:pos="1701"/>
          <w:tab w:val="right" w:pos="9405"/>
        </w:tabs>
        <w:spacing w:before="120"/>
        <w:ind w:firstLine="851"/>
        <w:jc w:val="both"/>
        <w:rPr>
          <w:szCs w:val="24"/>
          <w:lang w:val="uk-UA" w:eastAsia="uk-UA"/>
        </w:rPr>
      </w:pPr>
      <w:r>
        <w:rPr>
          <w:szCs w:val="24"/>
          <w:lang w:val="uk-UA" w:eastAsia="uk-UA"/>
        </w:rPr>
        <w:t xml:space="preserve">Строк виконання робіт: з дати </w:t>
      </w:r>
      <w:r w:rsidR="00E42AFD">
        <w:rPr>
          <w:szCs w:val="24"/>
          <w:lang w:val="uk-UA" w:eastAsia="uk-UA"/>
        </w:rPr>
        <w:t>укладання</w:t>
      </w:r>
      <w:r>
        <w:rPr>
          <w:szCs w:val="24"/>
          <w:lang w:val="uk-UA" w:eastAsia="uk-UA"/>
        </w:rPr>
        <w:t xml:space="preserve"> договору </w:t>
      </w:r>
      <w:r w:rsidRPr="004138BD">
        <w:rPr>
          <w:szCs w:val="24"/>
          <w:lang w:val="uk-UA" w:eastAsia="uk-UA"/>
        </w:rPr>
        <w:t>до 3</w:t>
      </w:r>
      <w:r w:rsidR="00933C62">
        <w:rPr>
          <w:szCs w:val="24"/>
          <w:lang w:val="uk-UA" w:eastAsia="uk-UA"/>
        </w:rPr>
        <w:t>1</w:t>
      </w:r>
      <w:r w:rsidRPr="004138BD">
        <w:rPr>
          <w:szCs w:val="24"/>
          <w:lang w:val="uk-UA" w:eastAsia="uk-UA"/>
        </w:rPr>
        <w:t>.</w:t>
      </w:r>
      <w:r w:rsidR="00933C62">
        <w:rPr>
          <w:szCs w:val="24"/>
          <w:lang w:val="uk-UA" w:eastAsia="uk-UA"/>
        </w:rPr>
        <w:t>12</w:t>
      </w:r>
      <w:r w:rsidRPr="004138BD">
        <w:rPr>
          <w:szCs w:val="24"/>
          <w:lang w:val="uk-UA" w:eastAsia="uk-UA"/>
        </w:rPr>
        <w:t>.202</w:t>
      </w:r>
      <w:r w:rsidR="00B04194">
        <w:rPr>
          <w:szCs w:val="24"/>
          <w:lang w:val="uk-UA" w:eastAsia="uk-UA"/>
        </w:rPr>
        <w:t>3</w:t>
      </w:r>
      <w:r w:rsidRPr="004138BD">
        <w:rPr>
          <w:szCs w:val="24"/>
          <w:lang w:val="uk-UA" w:eastAsia="uk-UA"/>
        </w:rPr>
        <w:t>р.</w:t>
      </w:r>
    </w:p>
    <w:p w:rsidR="00872B26" w:rsidRPr="00F93F4F" w:rsidRDefault="00872B26" w:rsidP="00872B26">
      <w:pPr>
        <w:pStyle w:val="af6"/>
        <w:tabs>
          <w:tab w:val="left" w:pos="1080"/>
        </w:tabs>
        <w:ind w:left="0" w:firstLine="851"/>
        <w:jc w:val="both"/>
        <w:rPr>
          <w:szCs w:val="24"/>
          <w:lang w:val="uk-UA"/>
        </w:rPr>
      </w:pPr>
      <w:r w:rsidRPr="00F93F4F">
        <w:rPr>
          <w:szCs w:val="24"/>
          <w:lang w:val="uk-UA"/>
        </w:rPr>
        <w:t>Проектна документація розробляється Проектувальником українською мовою у три етапи:</w:t>
      </w:r>
    </w:p>
    <w:p w:rsidR="00872B26" w:rsidRDefault="00872B26" w:rsidP="00872B26">
      <w:pPr>
        <w:pStyle w:val="af6"/>
        <w:numPr>
          <w:ilvl w:val="1"/>
          <w:numId w:val="12"/>
        </w:numPr>
        <w:tabs>
          <w:tab w:val="left" w:pos="1080"/>
        </w:tabs>
        <w:ind w:left="0" w:firstLine="851"/>
        <w:jc w:val="both"/>
        <w:rPr>
          <w:szCs w:val="24"/>
          <w:lang w:val="uk-UA"/>
        </w:rPr>
      </w:pPr>
      <w:r w:rsidRPr="00F93F4F">
        <w:rPr>
          <w:szCs w:val="24"/>
          <w:lang w:val="uk-UA"/>
        </w:rPr>
        <w:t>на першому етапі розробляється ПКД, пілотний екземпляр в електронному вигляді надсилається Замовнику, уточняється або коригується Замовником;</w:t>
      </w:r>
    </w:p>
    <w:p w:rsidR="00872B26" w:rsidRDefault="00872B26" w:rsidP="00872B26">
      <w:pPr>
        <w:pStyle w:val="af6"/>
        <w:numPr>
          <w:ilvl w:val="1"/>
          <w:numId w:val="12"/>
        </w:numPr>
        <w:tabs>
          <w:tab w:val="left" w:pos="1080"/>
        </w:tabs>
        <w:ind w:left="0" w:firstLine="851"/>
        <w:jc w:val="both"/>
        <w:rPr>
          <w:szCs w:val="24"/>
          <w:lang w:val="uk-UA"/>
        </w:rPr>
      </w:pPr>
      <w:r w:rsidRPr="00872B26">
        <w:rPr>
          <w:szCs w:val="24"/>
          <w:lang w:val="uk-UA"/>
        </w:rPr>
        <w:lastRenderedPageBreak/>
        <w:t>на другому етапі – погоджується  передається Замовнику в електронному вигляді та двох друкованих екземплярах для проходження експертизи проекту;</w:t>
      </w:r>
    </w:p>
    <w:p w:rsidR="00BD52C6" w:rsidRDefault="00872B26" w:rsidP="00872B26">
      <w:pPr>
        <w:pStyle w:val="af6"/>
        <w:numPr>
          <w:ilvl w:val="1"/>
          <w:numId w:val="12"/>
        </w:numPr>
        <w:tabs>
          <w:tab w:val="left" w:pos="1080"/>
        </w:tabs>
        <w:ind w:left="0" w:firstLine="851"/>
        <w:jc w:val="both"/>
        <w:rPr>
          <w:szCs w:val="24"/>
          <w:lang w:val="uk-UA"/>
        </w:rPr>
      </w:pPr>
      <w:r w:rsidRPr="00872B26">
        <w:rPr>
          <w:szCs w:val="24"/>
          <w:lang w:val="uk-UA"/>
        </w:rPr>
        <w:t>на третьому після отримання позитивного висновку остаточно коригується та надається Замовнику в електронному вигляді</w:t>
      </w:r>
      <w:r w:rsidRPr="00872B26">
        <w:rPr>
          <w:szCs w:val="24"/>
        </w:rPr>
        <w:t xml:space="preserve"> (</w:t>
      </w:r>
      <w:r w:rsidRPr="00872B26">
        <w:rPr>
          <w:szCs w:val="24"/>
          <w:lang w:val="uk-UA"/>
        </w:rPr>
        <w:t xml:space="preserve">в </w:t>
      </w:r>
      <w:proofErr w:type="spellStart"/>
      <w:r w:rsidRPr="00872B26">
        <w:rPr>
          <w:szCs w:val="24"/>
          <w:lang w:val="uk-UA"/>
        </w:rPr>
        <w:t>т.ч</w:t>
      </w:r>
      <w:proofErr w:type="spellEnd"/>
      <w:r w:rsidRPr="00872B26">
        <w:rPr>
          <w:szCs w:val="24"/>
          <w:lang w:val="uk-UA"/>
        </w:rPr>
        <w:t>. кошторисна частина - файлом з розширенням .</w:t>
      </w:r>
      <w:proofErr w:type="spellStart"/>
      <w:r w:rsidRPr="00872B26">
        <w:rPr>
          <w:szCs w:val="24"/>
          <w:lang w:val="uk-UA"/>
        </w:rPr>
        <w:t>ims</w:t>
      </w:r>
      <w:proofErr w:type="spellEnd"/>
      <w:r w:rsidRPr="00872B26">
        <w:rPr>
          <w:szCs w:val="24"/>
          <w:lang w:val="uk-UA"/>
        </w:rPr>
        <w:t>) та чотирьох паперових екземплярах.</w:t>
      </w:r>
    </w:p>
    <w:p w:rsidR="00872B26" w:rsidRPr="00872B26" w:rsidRDefault="00872B26" w:rsidP="00872B26">
      <w:pPr>
        <w:pStyle w:val="af6"/>
        <w:tabs>
          <w:tab w:val="left" w:pos="1080"/>
        </w:tabs>
        <w:ind w:left="851"/>
        <w:jc w:val="both"/>
        <w:rPr>
          <w:szCs w:val="24"/>
          <w:lang w:val="uk-UA"/>
        </w:rPr>
      </w:pPr>
    </w:p>
    <w:p w:rsidR="00BD52C6" w:rsidRDefault="00BD52C6" w:rsidP="00872B26">
      <w:pPr>
        <w:tabs>
          <w:tab w:val="num" w:pos="1701"/>
          <w:tab w:val="right" w:pos="9405"/>
        </w:tabs>
        <w:spacing w:after="120"/>
        <w:ind w:firstLine="851"/>
        <w:jc w:val="both"/>
        <w:rPr>
          <w:b/>
          <w:szCs w:val="24"/>
          <w:lang w:val="uk-UA" w:eastAsia="uk-UA"/>
        </w:rPr>
      </w:pPr>
      <w:r w:rsidRPr="00B56957">
        <w:rPr>
          <w:b/>
          <w:szCs w:val="24"/>
          <w:lang w:val="uk-UA" w:eastAsia="uk-UA"/>
        </w:rPr>
        <w:t xml:space="preserve">А.4 Порядок </w:t>
      </w:r>
      <w:r w:rsidR="00B56957" w:rsidRPr="00B56957">
        <w:rPr>
          <w:b/>
          <w:szCs w:val="24"/>
          <w:lang w:val="uk-UA" w:eastAsia="uk-UA"/>
        </w:rPr>
        <w:t xml:space="preserve">контролю </w:t>
      </w:r>
      <w:r w:rsidRPr="00B56957">
        <w:rPr>
          <w:b/>
          <w:szCs w:val="24"/>
          <w:lang w:val="uk-UA" w:eastAsia="uk-UA"/>
        </w:rPr>
        <w:t xml:space="preserve">та </w:t>
      </w:r>
      <w:r w:rsidR="00B56957" w:rsidRPr="00B56957">
        <w:rPr>
          <w:b/>
          <w:szCs w:val="24"/>
          <w:lang w:val="uk-UA" w:eastAsia="uk-UA"/>
        </w:rPr>
        <w:t xml:space="preserve">приймання </w:t>
      </w:r>
      <w:r w:rsidRPr="00B56957">
        <w:rPr>
          <w:b/>
          <w:szCs w:val="24"/>
          <w:lang w:val="uk-UA" w:eastAsia="uk-UA"/>
        </w:rPr>
        <w:t>робіт</w:t>
      </w:r>
    </w:p>
    <w:p w:rsidR="00257D8A" w:rsidRPr="00257D8A" w:rsidRDefault="00257D8A" w:rsidP="00257D8A">
      <w:pPr>
        <w:tabs>
          <w:tab w:val="num" w:pos="1701"/>
          <w:tab w:val="right" w:pos="9405"/>
        </w:tabs>
        <w:ind w:firstLine="851"/>
        <w:jc w:val="both"/>
        <w:rPr>
          <w:szCs w:val="24"/>
          <w:lang w:val="uk-UA" w:eastAsia="uk-UA"/>
        </w:rPr>
      </w:pPr>
      <w:r w:rsidRPr="00257D8A">
        <w:rPr>
          <w:szCs w:val="24"/>
          <w:lang w:val="uk-UA" w:eastAsia="uk-UA"/>
        </w:rPr>
        <w:t xml:space="preserve">Виконання робіт  проводиться відповідно до договору. </w:t>
      </w:r>
    </w:p>
    <w:p w:rsidR="00257D8A" w:rsidRPr="00257D8A" w:rsidRDefault="00257D8A" w:rsidP="00257D8A">
      <w:pPr>
        <w:tabs>
          <w:tab w:val="num" w:pos="1701"/>
          <w:tab w:val="right" w:pos="9405"/>
        </w:tabs>
        <w:ind w:firstLine="851"/>
        <w:jc w:val="both"/>
        <w:rPr>
          <w:szCs w:val="24"/>
          <w:lang w:val="uk-UA" w:eastAsia="uk-UA"/>
        </w:rPr>
      </w:pPr>
      <w:r w:rsidRPr="00257D8A">
        <w:rPr>
          <w:szCs w:val="24"/>
          <w:lang w:val="uk-UA" w:eastAsia="uk-UA"/>
        </w:rPr>
        <w:t>Основною звітною документацією є проектно-кошторисна документація та акт виконаних робіт.</w:t>
      </w:r>
    </w:p>
    <w:p w:rsidR="00E325CD" w:rsidRDefault="00257D8A" w:rsidP="00257D8A">
      <w:pPr>
        <w:tabs>
          <w:tab w:val="num" w:pos="1701"/>
          <w:tab w:val="right" w:pos="9405"/>
        </w:tabs>
        <w:ind w:firstLine="851"/>
        <w:jc w:val="both"/>
        <w:rPr>
          <w:szCs w:val="24"/>
          <w:lang w:val="uk-UA" w:eastAsia="uk-UA"/>
        </w:rPr>
      </w:pPr>
      <w:r w:rsidRPr="00257D8A">
        <w:rPr>
          <w:szCs w:val="24"/>
          <w:lang w:val="uk-UA" w:eastAsia="uk-UA"/>
        </w:rPr>
        <w:t xml:space="preserve">Документи готуються Виконавцем робіт на українській мові і надаються в електронному вигляді (в </w:t>
      </w:r>
      <w:proofErr w:type="spellStart"/>
      <w:r w:rsidRPr="00257D8A">
        <w:rPr>
          <w:szCs w:val="24"/>
          <w:lang w:val="uk-UA" w:eastAsia="uk-UA"/>
        </w:rPr>
        <w:t>т.ч</w:t>
      </w:r>
      <w:proofErr w:type="spellEnd"/>
      <w:r w:rsidRPr="00257D8A">
        <w:rPr>
          <w:szCs w:val="24"/>
          <w:lang w:val="uk-UA" w:eastAsia="uk-UA"/>
        </w:rPr>
        <w:t>. кошторисна частина файлом з розширенням .</w:t>
      </w:r>
      <w:proofErr w:type="spellStart"/>
      <w:r w:rsidRPr="00257D8A">
        <w:rPr>
          <w:szCs w:val="24"/>
          <w:lang w:val="uk-UA" w:eastAsia="uk-UA"/>
        </w:rPr>
        <w:t>ims</w:t>
      </w:r>
      <w:proofErr w:type="spellEnd"/>
      <w:r w:rsidRPr="00257D8A">
        <w:rPr>
          <w:szCs w:val="24"/>
          <w:lang w:val="uk-UA" w:eastAsia="uk-UA"/>
        </w:rPr>
        <w:t xml:space="preserve"> і чотирьох друкарських примірниках кожен.</w:t>
      </w:r>
    </w:p>
    <w:p w:rsidR="00257D8A" w:rsidRDefault="00257D8A" w:rsidP="00257D8A">
      <w:pPr>
        <w:tabs>
          <w:tab w:val="num" w:pos="1701"/>
          <w:tab w:val="right" w:pos="9405"/>
        </w:tabs>
        <w:ind w:firstLine="851"/>
        <w:jc w:val="both"/>
        <w:rPr>
          <w:szCs w:val="24"/>
          <w:lang w:val="uk-UA" w:eastAsia="uk-UA"/>
        </w:rPr>
      </w:pPr>
    </w:p>
    <w:p w:rsidR="00E325CD" w:rsidRDefault="00E325CD" w:rsidP="000338AF">
      <w:pPr>
        <w:tabs>
          <w:tab w:val="num" w:pos="1701"/>
          <w:tab w:val="right" w:pos="9405"/>
        </w:tabs>
        <w:ind w:firstLine="851"/>
        <w:jc w:val="both"/>
        <w:rPr>
          <w:szCs w:val="24"/>
          <w:lang w:val="uk-UA" w:eastAsia="uk-UA"/>
        </w:rPr>
      </w:pPr>
      <w:r w:rsidRPr="00B56957">
        <w:rPr>
          <w:b/>
          <w:szCs w:val="24"/>
          <w:lang w:val="uk-UA" w:eastAsia="uk-UA"/>
        </w:rPr>
        <w:t>А.5 Вимоги</w:t>
      </w:r>
      <w:r>
        <w:rPr>
          <w:b/>
          <w:szCs w:val="24"/>
          <w:lang w:val="uk-UA" w:eastAsia="uk-UA"/>
        </w:rPr>
        <w:t xml:space="preserve"> до безпеки робіт</w:t>
      </w:r>
    </w:p>
    <w:p w:rsidR="00B56957" w:rsidRDefault="00B56957" w:rsidP="000338AF">
      <w:pPr>
        <w:tabs>
          <w:tab w:val="num" w:pos="1701"/>
          <w:tab w:val="right" w:pos="9405"/>
        </w:tabs>
        <w:ind w:firstLine="851"/>
        <w:jc w:val="both"/>
        <w:rPr>
          <w:szCs w:val="24"/>
          <w:lang w:val="uk-UA" w:eastAsia="uk-UA"/>
        </w:rPr>
      </w:pPr>
    </w:p>
    <w:p w:rsidR="00E325CD" w:rsidRDefault="00E325CD" w:rsidP="000338AF">
      <w:pPr>
        <w:tabs>
          <w:tab w:val="num" w:pos="1701"/>
          <w:tab w:val="right" w:pos="9405"/>
        </w:tabs>
        <w:ind w:firstLine="851"/>
        <w:jc w:val="both"/>
        <w:rPr>
          <w:szCs w:val="24"/>
          <w:lang w:val="uk-UA" w:eastAsia="uk-UA"/>
        </w:rPr>
      </w:pPr>
      <w:r w:rsidRPr="00F93F4F">
        <w:rPr>
          <w:szCs w:val="24"/>
          <w:lang w:val="uk-UA" w:eastAsia="uk-UA"/>
        </w:rPr>
        <w:t xml:space="preserve">До зони діючого обладнання повинні допускатися особи, що пройшли навчання та перевірку знань правил з техніки безпеки, охорони праці та пожежної </w:t>
      </w:r>
      <w:r w:rsidRPr="00F93F4F">
        <w:rPr>
          <w:szCs w:val="24"/>
          <w:lang w:val="uk-UA"/>
        </w:rPr>
        <w:t>безпеки.</w:t>
      </w:r>
    </w:p>
    <w:p w:rsidR="00E325CD" w:rsidRDefault="00E325CD" w:rsidP="000338AF">
      <w:pPr>
        <w:tabs>
          <w:tab w:val="num" w:pos="1701"/>
          <w:tab w:val="right" w:pos="9405"/>
        </w:tabs>
        <w:ind w:firstLine="851"/>
        <w:jc w:val="both"/>
        <w:rPr>
          <w:szCs w:val="24"/>
          <w:lang w:val="uk-UA" w:eastAsia="uk-UA"/>
        </w:rPr>
      </w:pPr>
    </w:p>
    <w:p w:rsidR="00B56957" w:rsidRDefault="00B56957" w:rsidP="000338AF">
      <w:pPr>
        <w:tabs>
          <w:tab w:val="num" w:pos="1701"/>
          <w:tab w:val="right" w:pos="9405"/>
        </w:tabs>
        <w:ind w:firstLine="851"/>
        <w:jc w:val="both"/>
        <w:rPr>
          <w:b/>
          <w:szCs w:val="24"/>
          <w:lang w:val="uk-UA" w:eastAsia="uk-UA"/>
        </w:rPr>
      </w:pPr>
      <w:r w:rsidRPr="00B56957">
        <w:rPr>
          <w:b/>
          <w:szCs w:val="24"/>
          <w:lang w:val="uk-UA" w:eastAsia="uk-UA"/>
        </w:rPr>
        <w:t>А.</w:t>
      </w:r>
      <w:r w:rsidR="00E325CD">
        <w:rPr>
          <w:b/>
          <w:szCs w:val="24"/>
          <w:lang w:val="uk-UA" w:eastAsia="uk-UA"/>
        </w:rPr>
        <w:t>6</w:t>
      </w:r>
      <w:r w:rsidRPr="00B56957">
        <w:rPr>
          <w:b/>
          <w:szCs w:val="24"/>
          <w:lang w:val="uk-UA" w:eastAsia="uk-UA"/>
        </w:rPr>
        <w:t xml:space="preserve"> Вимоги до </w:t>
      </w:r>
      <w:r w:rsidR="00872B26">
        <w:rPr>
          <w:b/>
          <w:szCs w:val="24"/>
          <w:lang w:val="uk-UA" w:eastAsia="uk-UA"/>
        </w:rPr>
        <w:t>докум</w:t>
      </w:r>
      <w:r w:rsidR="00E325CD">
        <w:rPr>
          <w:b/>
          <w:szCs w:val="24"/>
          <w:lang w:val="uk-UA" w:eastAsia="uk-UA"/>
        </w:rPr>
        <w:t>е</w:t>
      </w:r>
      <w:r w:rsidR="00872B26">
        <w:rPr>
          <w:b/>
          <w:szCs w:val="24"/>
          <w:lang w:val="uk-UA" w:eastAsia="uk-UA"/>
        </w:rPr>
        <w:t>нт</w:t>
      </w:r>
      <w:r w:rsidR="00E325CD">
        <w:rPr>
          <w:b/>
          <w:szCs w:val="24"/>
          <w:lang w:val="uk-UA" w:eastAsia="uk-UA"/>
        </w:rPr>
        <w:t>ації</w:t>
      </w:r>
    </w:p>
    <w:p w:rsidR="004279B7" w:rsidRPr="004279B7" w:rsidRDefault="004279B7" w:rsidP="00257D8A">
      <w:pPr>
        <w:tabs>
          <w:tab w:val="num" w:pos="1701"/>
          <w:tab w:val="right" w:pos="9405"/>
        </w:tabs>
        <w:spacing w:before="120"/>
        <w:ind w:firstLine="851"/>
        <w:jc w:val="both"/>
        <w:rPr>
          <w:szCs w:val="24"/>
          <w:lang w:val="uk-UA" w:eastAsia="uk-UA"/>
        </w:rPr>
      </w:pPr>
      <w:r>
        <w:rPr>
          <w:szCs w:val="24"/>
          <w:lang w:val="uk-UA" w:eastAsia="uk-UA"/>
        </w:rPr>
        <w:t xml:space="preserve"> </w:t>
      </w:r>
      <w:r w:rsidR="00257D8A" w:rsidRPr="00257D8A">
        <w:rPr>
          <w:szCs w:val="24"/>
          <w:lang w:val="uk-UA" w:eastAsia="uk-UA"/>
        </w:rPr>
        <w:t xml:space="preserve">Виконавець робіт проводить експертизу </w:t>
      </w:r>
      <w:proofErr w:type="spellStart"/>
      <w:r w:rsidR="00257D8A" w:rsidRPr="00257D8A">
        <w:rPr>
          <w:szCs w:val="24"/>
          <w:lang w:val="uk-UA" w:eastAsia="uk-UA"/>
        </w:rPr>
        <w:t>проєкту</w:t>
      </w:r>
      <w:proofErr w:type="spellEnd"/>
      <w:r w:rsidR="00257D8A" w:rsidRPr="00257D8A">
        <w:rPr>
          <w:szCs w:val="24"/>
          <w:lang w:val="uk-UA" w:eastAsia="uk-UA"/>
        </w:rPr>
        <w:t xml:space="preserve"> у відповідності до вимог чинного законодавства України та надає позитивний висновок.</w:t>
      </w:r>
    </w:p>
    <w:p w:rsidR="00BC1AC7" w:rsidRDefault="004279B7" w:rsidP="00872B26">
      <w:pPr>
        <w:tabs>
          <w:tab w:val="num" w:pos="1701"/>
          <w:tab w:val="right" w:pos="9405"/>
        </w:tabs>
        <w:ind w:firstLine="851"/>
        <w:jc w:val="both"/>
        <w:rPr>
          <w:szCs w:val="24"/>
          <w:lang w:val="uk-UA" w:eastAsia="uk-UA"/>
        </w:rPr>
      </w:pPr>
      <w:r w:rsidRPr="004279B7">
        <w:rPr>
          <w:szCs w:val="24"/>
          <w:lang w:val="uk-UA" w:eastAsia="uk-UA"/>
        </w:rPr>
        <w:t xml:space="preserve"> </w:t>
      </w: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EB3FE1" w:rsidRDefault="00EB3FE1" w:rsidP="00872B26">
      <w:pPr>
        <w:tabs>
          <w:tab w:val="num" w:pos="1701"/>
          <w:tab w:val="right" w:pos="9405"/>
        </w:tabs>
        <w:ind w:firstLine="851"/>
        <w:jc w:val="both"/>
        <w:rPr>
          <w:szCs w:val="24"/>
          <w:lang w:val="uk-UA" w:eastAsia="uk-UA"/>
        </w:rPr>
      </w:pPr>
    </w:p>
    <w:p w:rsidR="00C60B5E" w:rsidRPr="00825505" w:rsidRDefault="00C60B5E" w:rsidP="00C60B5E">
      <w:pPr>
        <w:tabs>
          <w:tab w:val="num" w:pos="1701"/>
          <w:tab w:val="right" w:pos="9405"/>
        </w:tabs>
        <w:jc w:val="center"/>
        <w:rPr>
          <w:b/>
          <w:sz w:val="26"/>
          <w:szCs w:val="26"/>
          <w:lang w:val="uk-UA"/>
        </w:rPr>
      </w:pPr>
      <w:r w:rsidRPr="00825505">
        <w:rPr>
          <w:b/>
          <w:sz w:val="26"/>
          <w:szCs w:val="26"/>
          <w:lang w:val="uk-UA"/>
        </w:rPr>
        <w:lastRenderedPageBreak/>
        <w:t>Додаток Б.</w:t>
      </w:r>
    </w:p>
    <w:p w:rsidR="00C60B5E" w:rsidRPr="00825505" w:rsidRDefault="00C60B5E" w:rsidP="00C60B5E">
      <w:pPr>
        <w:tabs>
          <w:tab w:val="num" w:pos="1701"/>
          <w:tab w:val="right" w:pos="9405"/>
        </w:tabs>
        <w:jc w:val="center"/>
        <w:rPr>
          <w:b/>
          <w:lang w:val="uk-UA" w:eastAsia="uk-UA"/>
        </w:rPr>
      </w:pPr>
      <w:r w:rsidRPr="00825505">
        <w:rPr>
          <w:sz w:val="26"/>
          <w:szCs w:val="26"/>
          <w:lang w:val="uk-UA"/>
        </w:rPr>
        <w:t xml:space="preserve"> </w:t>
      </w:r>
      <w:r w:rsidRPr="00825505">
        <w:rPr>
          <w:b/>
          <w:sz w:val="26"/>
          <w:szCs w:val="26"/>
          <w:lang w:val="uk-UA"/>
        </w:rPr>
        <w:t>Перелік документів, які надаються учасником процедури закупівлі в складі тендерної пропозиції</w:t>
      </w:r>
    </w:p>
    <w:p w:rsidR="00C60B5E" w:rsidRPr="00825505" w:rsidRDefault="00C60B5E" w:rsidP="00C60B5E">
      <w:pPr>
        <w:tabs>
          <w:tab w:val="num" w:pos="1701"/>
          <w:tab w:val="right" w:pos="9405"/>
        </w:tabs>
        <w:ind w:firstLine="851"/>
        <w:jc w:val="center"/>
        <w:rPr>
          <w:b/>
          <w:lang w:val="uk-UA" w:eastAsia="uk-UA"/>
        </w:rPr>
      </w:pPr>
    </w:p>
    <w:p w:rsidR="00C60B5E" w:rsidRPr="00825505" w:rsidRDefault="00C60B5E" w:rsidP="00C60B5E">
      <w:pPr>
        <w:tabs>
          <w:tab w:val="num" w:pos="1701"/>
          <w:tab w:val="right" w:pos="9405"/>
        </w:tabs>
        <w:ind w:firstLine="851"/>
        <w:jc w:val="both"/>
        <w:rPr>
          <w:b/>
          <w:lang w:val="uk-UA" w:eastAsia="uk-UA"/>
        </w:rPr>
      </w:pPr>
    </w:p>
    <w:p w:rsidR="00C60B5E" w:rsidRPr="00825505" w:rsidRDefault="00C60B5E" w:rsidP="00C60B5E">
      <w:pPr>
        <w:tabs>
          <w:tab w:val="left" w:pos="1080"/>
        </w:tabs>
        <w:ind w:firstLine="851"/>
        <w:jc w:val="both"/>
        <w:rPr>
          <w:lang w:val="uk-UA"/>
        </w:rPr>
      </w:pPr>
      <w:r w:rsidRPr="00825505">
        <w:rPr>
          <w:b/>
          <w:lang w:val="uk-UA"/>
        </w:rPr>
        <w:t xml:space="preserve">Б.1 </w:t>
      </w:r>
      <w:r w:rsidRPr="00825505">
        <w:rPr>
          <w:lang w:val="uk-UA"/>
        </w:rPr>
        <w:t xml:space="preserve">Документи, які підтверджують відповідність учасника процедури закупівлі вимогам, наведеним в розділі </w:t>
      </w:r>
      <w:r w:rsidR="00EB3FE1">
        <w:rPr>
          <w:lang w:val="uk-UA"/>
        </w:rPr>
        <w:t>6</w:t>
      </w:r>
      <w:r w:rsidRPr="00825505">
        <w:rPr>
          <w:lang w:val="uk-UA"/>
        </w:rPr>
        <w:t xml:space="preserve"> </w:t>
      </w:r>
      <w:proofErr w:type="spellStart"/>
      <w:r w:rsidRPr="00825505">
        <w:rPr>
          <w:lang w:val="uk-UA"/>
        </w:rPr>
        <w:t>ТСдоПЗ</w:t>
      </w:r>
      <w:proofErr w:type="spellEnd"/>
      <w:r w:rsidRPr="00825505">
        <w:rPr>
          <w:lang w:val="uk-UA"/>
        </w:rPr>
        <w:t xml:space="preserve"> «Вимоги до виконавця»</w:t>
      </w:r>
    </w:p>
    <w:p w:rsidR="00C60B5E" w:rsidRPr="00825505" w:rsidRDefault="00C60B5E" w:rsidP="00C60B5E">
      <w:pPr>
        <w:tabs>
          <w:tab w:val="left" w:pos="1080"/>
        </w:tabs>
        <w:ind w:firstLine="851"/>
        <w:jc w:val="both"/>
        <w:rPr>
          <w:lang w:val="uk-UA"/>
        </w:rPr>
      </w:pPr>
    </w:p>
    <w:sectPr w:rsidR="00C60B5E" w:rsidRPr="00825505" w:rsidSect="00DE2C16">
      <w:pgSz w:w="11906" w:h="16838" w:code="9"/>
      <w:pgMar w:top="1418" w:right="851" w:bottom="1134" w:left="1418" w:header="426"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AE" w:rsidRDefault="00F065AE">
      <w:r>
        <w:separator/>
      </w:r>
    </w:p>
  </w:endnote>
  <w:endnote w:type="continuationSeparator" w:id="0">
    <w:p w:rsidR="00F065AE" w:rsidRDefault="00F0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90" w:rsidRDefault="00041C90" w:rsidP="00716682">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90" w:rsidRDefault="00041C90" w:rsidP="00287FB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90" w:rsidRDefault="00041C90" w:rsidP="00716682">
    <w:pPr>
      <w:pStyle w:val="aa"/>
      <w:framePr w:wrap="around" w:vAnchor="text" w:hAnchor="margin" w:xAlign="right" w:y="1"/>
      <w:rPr>
        <w:rStyle w:val="a5"/>
        <w:lang w:val="uk-UA"/>
      </w:rPr>
    </w:pPr>
  </w:p>
  <w:p w:rsidR="00041C90" w:rsidRPr="00287FB4" w:rsidRDefault="00041C90" w:rsidP="00716682">
    <w:pPr>
      <w:pStyle w:val="aa"/>
      <w:framePr w:wrap="around" w:vAnchor="text" w:hAnchor="margin" w:xAlign="right" w:y="1"/>
      <w:rPr>
        <w:rStyle w:val="a5"/>
        <w:lang w:val="uk-UA"/>
      </w:rPr>
    </w:pPr>
  </w:p>
  <w:p w:rsidR="00041C90" w:rsidRDefault="00041C90" w:rsidP="00287FB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AE" w:rsidRDefault="00F065AE">
      <w:r>
        <w:separator/>
      </w:r>
    </w:p>
  </w:footnote>
  <w:footnote w:type="continuationSeparator" w:id="0">
    <w:p w:rsidR="00F065AE" w:rsidRDefault="00F06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7088"/>
      <w:gridCol w:w="850"/>
      <w:gridCol w:w="255"/>
    </w:tblGrid>
    <w:tr w:rsidR="00041C90" w:rsidRPr="005E30EB" w:rsidTr="00C20D63">
      <w:trPr>
        <w:trHeight w:val="173"/>
      </w:trPr>
      <w:tc>
        <w:tcPr>
          <w:tcW w:w="1276" w:type="dxa"/>
          <w:vAlign w:val="center"/>
        </w:tcPr>
        <w:p w:rsidR="00041C90" w:rsidRPr="00287FB4" w:rsidRDefault="00041C90" w:rsidP="00622477">
          <w:pPr>
            <w:pStyle w:val="a4"/>
            <w:tabs>
              <w:tab w:val="left" w:pos="1134"/>
            </w:tabs>
            <w:jc w:val="center"/>
            <w:rPr>
              <w:sz w:val="20"/>
              <w:highlight w:val="yellow"/>
              <w:lang w:val="uk-UA" w:eastAsia="uk-UA"/>
            </w:rPr>
          </w:pPr>
          <w:proofErr w:type="spellStart"/>
          <w:r w:rsidRPr="00287FB4">
            <w:rPr>
              <w:b/>
              <w:color w:val="000000"/>
              <w:sz w:val="20"/>
              <w:lang w:val="uk-UA"/>
            </w:rPr>
            <w:t>ТС</w:t>
          </w:r>
          <w:r w:rsidRPr="00287FB4">
            <w:rPr>
              <w:b/>
              <w:sz w:val="20"/>
              <w:lang w:val="uk-UA"/>
            </w:rPr>
            <w:t>доПЗ</w:t>
          </w:r>
          <w:proofErr w:type="spellEnd"/>
          <w:r w:rsidRPr="00287FB4">
            <w:rPr>
              <w:b/>
              <w:sz w:val="20"/>
              <w:lang w:val="uk-UA"/>
            </w:rPr>
            <w:t>(р).</w:t>
          </w:r>
          <w:r w:rsidR="00527583">
            <w:rPr>
              <w:b/>
              <w:sz w:val="20"/>
              <w:lang w:val="uk-UA"/>
            </w:rPr>
            <w:t>4</w:t>
          </w:r>
          <w:r w:rsidR="00EB3FE1">
            <w:rPr>
              <w:b/>
              <w:sz w:val="20"/>
              <w:lang w:val="uk-UA"/>
            </w:rPr>
            <w:t>9.228.2023</w:t>
          </w:r>
        </w:p>
      </w:tc>
      <w:tc>
        <w:tcPr>
          <w:tcW w:w="7088" w:type="dxa"/>
          <w:vMerge w:val="restart"/>
          <w:vAlign w:val="center"/>
        </w:tcPr>
        <w:p w:rsidR="00041C90" w:rsidRPr="00C20D63" w:rsidRDefault="00E93CAC" w:rsidP="00A56FD5">
          <w:pPr>
            <w:keepNext/>
            <w:jc w:val="both"/>
            <w:rPr>
              <w:sz w:val="18"/>
              <w:szCs w:val="18"/>
              <w:lang w:val="uk-UA"/>
            </w:rPr>
          </w:pPr>
          <w:r w:rsidRPr="00E93CAC">
            <w:rPr>
              <w:sz w:val="18"/>
              <w:szCs w:val="18"/>
              <w:lang w:val="uk-UA"/>
            </w:rPr>
            <w:t>Коригування проектно-кошторисної документації «Будівництво 9-ти поверхового житлового будинку № 6 в кварталі № 4 м. Южноукраїнська Миколаївської</w:t>
          </w:r>
          <w:r>
            <w:rPr>
              <w:sz w:val="18"/>
              <w:szCs w:val="18"/>
              <w:lang w:val="uk-UA"/>
            </w:rPr>
            <w:t>»</w:t>
          </w:r>
          <w:r w:rsidRPr="00E93CAC">
            <w:rPr>
              <w:sz w:val="18"/>
              <w:szCs w:val="18"/>
              <w:lang w:val="uk-UA"/>
            </w:rPr>
            <w:t xml:space="preserve"> області  у складі ІІ пускового комплексу з влаштуванням сховища цивільного захисту</w:t>
          </w:r>
          <w:r w:rsidR="00C20D63">
            <w:rPr>
              <w:sz w:val="18"/>
              <w:szCs w:val="18"/>
              <w:lang w:val="uk-UA"/>
            </w:rPr>
            <w:t xml:space="preserve">          </w:t>
          </w:r>
        </w:p>
      </w:tc>
      <w:tc>
        <w:tcPr>
          <w:tcW w:w="850" w:type="dxa"/>
          <w:vMerge w:val="restart"/>
          <w:vAlign w:val="center"/>
        </w:tcPr>
        <w:p w:rsidR="00041C90" w:rsidRPr="000F2B7A" w:rsidRDefault="00041C90" w:rsidP="00716682">
          <w:pPr>
            <w:pStyle w:val="a4"/>
            <w:jc w:val="center"/>
            <w:rPr>
              <w:sz w:val="20"/>
              <w:lang w:val="uk-UA"/>
            </w:rPr>
          </w:pPr>
          <w:r w:rsidRPr="000F2B7A">
            <w:rPr>
              <w:sz w:val="20"/>
              <w:lang w:val="uk-UA"/>
            </w:rPr>
            <w:t>Аркуш</w:t>
          </w:r>
        </w:p>
      </w:tc>
      <w:tc>
        <w:tcPr>
          <w:tcW w:w="255" w:type="dxa"/>
          <w:vMerge w:val="restart"/>
          <w:vAlign w:val="center"/>
        </w:tcPr>
        <w:p w:rsidR="00041C90" w:rsidRPr="000F2B7A" w:rsidRDefault="00041C90" w:rsidP="00716682">
          <w:pPr>
            <w:pStyle w:val="a4"/>
            <w:jc w:val="center"/>
            <w:rPr>
              <w:sz w:val="20"/>
              <w:lang w:val="uk-UA"/>
            </w:rPr>
          </w:pPr>
          <w:r w:rsidRPr="000F2B7A">
            <w:rPr>
              <w:sz w:val="20"/>
              <w:lang w:val="uk-UA"/>
            </w:rPr>
            <w:fldChar w:fldCharType="begin"/>
          </w:r>
          <w:r w:rsidRPr="000F2B7A">
            <w:rPr>
              <w:sz w:val="20"/>
              <w:lang w:val="uk-UA"/>
            </w:rPr>
            <w:instrText xml:space="preserve"> PAGE   \* MERGEFORMAT </w:instrText>
          </w:r>
          <w:r w:rsidRPr="000F2B7A">
            <w:rPr>
              <w:sz w:val="20"/>
              <w:lang w:val="uk-UA"/>
            </w:rPr>
            <w:fldChar w:fldCharType="separate"/>
          </w:r>
          <w:r w:rsidR="00062E96">
            <w:rPr>
              <w:noProof/>
              <w:sz w:val="20"/>
              <w:lang w:val="uk-UA"/>
            </w:rPr>
            <w:t>2</w:t>
          </w:r>
          <w:r w:rsidRPr="000F2B7A">
            <w:rPr>
              <w:sz w:val="20"/>
              <w:lang w:val="uk-UA"/>
            </w:rPr>
            <w:fldChar w:fldCharType="end"/>
          </w:r>
        </w:p>
      </w:tc>
    </w:tr>
    <w:tr w:rsidR="00041C90" w:rsidRPr="005E30EB" w:rsidTr="00C20D63">
      <w:trPr>
        <w:trHeight w:val="475"/>
      </w:trPr>
      <w:tc>
        <w:tcPr>
          <w:tcW w:w="1276" w:type="dxa"/>
          <w:vAlign w:val="center"/>
        </w:tcPr>
        <w:p w:rsidR="00041C90" w:rsidRPr="008E7569" w:rsidRDefault="00041C90" w:rsidP="00716682">
          <w:pPr>
            <w:pStyle w:val="a4"/>
            <w:jc w:val="center"/>
            <w:rPr>
              <w:sz w:val="20"/>
              <w:highlight w:val="yellow"/>
              <w:lang w:val="uk-UA"/>
            </w:rPr>
          </w:pPr>
          <w:r>
            <w:rPr>
              <w:sz w:val="20"/>
              <w:lang w:val="uk-UA"/>
            </w:rPr>
            <w:t>УКБ</w:t>
          </w:r>
        </w:p>
      </w:tc>
      <w:tc>
        <w:tcPr>
          <w:tcW w:w="7088" w:type="dxa"/>
          <w:vMerge/>
        </w:tcPr>
        <w:p w:rsidR="00041C90" w:rsidRPr="005E30EB" w:rsidRDefault="00041C90" w:rsidP="00716682">
          <w:pPr>
            <w:jc w:val="center"/>
            <w:rPr>
              <w:sz w:val="20"/>
            </w:rPr>
          </w:pPr>
        </w:p>
      </w:tc>
      <w:tc>
        <w:tcPr>
          <w:tcW w:w="850" w:type="dxa"/>
          <w:vMerge/>
          <w:vAlign w:val="center"/>
        </w:tcPr>
        <w:p w:rsidR="00041C90" w:rsidRPr="000F2B7A" w:rsidRDefault="00041C90" w:rsidP="00716682">
          <w:pPr>
            <w:pStyle w:val="a4"/>
            <w:jc w:val="center"/>
            <w:rPr>
              <w:sz w:val="20"/>
              <w:lang w:val="uk-UA"/>
            </w:rPr>
          </w:pPr>
        </w:p>
      </w:tc>
      <w:tc>
        <w:tcPr>
          <w:tcW w:w="255" w:type="dxa"/>
          <w:vMerge/>
          <w:vAlign w:val="center"/>
        </w:tcPr>
        <w:p w:rsidR="00041C90" w:rsidRPr="000F2B7A" w:rsidRDefault="00041C90" w:rsidP="00716682">
          <w:pPr>
            <w:pStyle w:val="a4"/>
            <w:jc w:val="center"/>
            <w:rPr>
              <w:lang w:val="uk-UA"/>
            </w:rPr>
          </w:pPr>
        </w:p>
      </w:tc>
    </w:tr>
  </w:tbl>
  <w:p w:rsidR="00041C90" w:rsidRDefault="00041C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5"/>
    <w:lvl w:ilvl="0">
      <w:start w:val="1"/>
      <w:numFmt w:val="bullet"/>
      <w:lvlText w:val="–"/>
      <w:lvlJc w:val="left"/>
      <w:pPr>
        <w:tabs>
          <w:tab w:val="num" w:pos="1269"/>
        </w:tabs>
        <w:ind w:left="1269" w:hanging="418"/>
      </w:pPr>
      <w:rPr>
        <w:rFonts w:ascii="Times New Roman" w:hAnsi="Times New Roman" w:cs="Times New Roman"/>
        <w:color w:val="000000"/>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EE6C5B"/>
    <w:multiLevelType w:val="hybridMultilevel"/>
    <w:tmpl w:val="55807740"/>
    <w:lvl w:ilvl="0" w:tplc="D7F2D966">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9840A52"/>
    <w:multiLevelType w:val="multilevel"/>
    <w:tmpl w:val="2C52AA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F409EA"/>
    <w:multiLevelType w:val="hybridMultilevel"/>
    <w:tmpl w:val="72EEB81E"/>
    <w:lvl w:ilvl="0" w:tplc="8A7C5544">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14750BD"/>
    <w:multiLevelType w:val="hybridMultilevel"/>
    <w:tmpl w:val="9B1E5E64"/>
    <w:lvl w:ilvl="0" w:tplc="D7F2D966">
      <w:start w:val="3"/>
      <w:numFmt w:val="bullet"/>
      <w:lvlText w:val="-"/>
      <w:lvlJc w:val="left"/>
      <w:pPr>
        <w:ind w:left="1353" w:hanging="360"/>
      </w:pPr>
      <w:rPr>
        <w:rFonts w:ascii="Times New Roman" w:eastAsia="Times New Roman"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5">
    <w:nsid w:val="27B27EC3"/>
    <w:multiLevelType w:val="multilevel"/>
    <w:tmpl w:val="DD92B66E"/>
    <w:lvl w:ilvl="0">
      <w:start w:val="1"/>
      <w:numFmt w:val="decimal"/>
      <w:lvlText w:val="%1"/>
      <w:lvlJc w:val="left"/>
      <w:pPr>
        <w:tabs>
          <w:tab w:val="num" w:pos="0"/>
        </w:tabs>
        <w:ind w:left="0" w:firstLine="851"/>
      </w:pPr>
      <w:rPr>
        <w:rFonts w:ascii="Times New Roman" w:hAnsi="Times New Roman"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111" w:hanging="401"/>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6">
    <w:nsid w:val="34FE23E3"/>
    <w:multiLevelType w:val="hybridMultilevel"/>
    <w:tmpl w:val="02829592"/>
    <w:lvl w:ilvl="0" w:tplc="D7F2D966">
      <w:start w:val="3"/>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nsid w:val="39192EE5"/>
    <w:multiLevelType w:val="hybridMultilevel"/>
    <w:tmpl w:val="168A061C"/>
    <w:lvl w:ilvl="0" w:tplc="04220001">
      <w:start w:val="1"/>
      <w:numFmt w:val="bullet"/>
      <w:lvlText w:val=""/>
      <w:lvlJc w:val="left"/>
      <w:pPr>
        <w:ind w:left="720" w:hanging="360"/>
      </w:pPr>
      <w:rPr>
        <w:rFonts w:ascii="Symbol" w:hAnsi="Symbol" w:hint="default"/>
      </w:rPr>
    </w:lvl>
    <w:lvl w:ilvl="1" w:tplc="30CA31F2">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EEB094A"/>
    <w:multiLevelType w:val="hybridMultilevel"/>
    <w:tmpl w:val="FE583572"/>
    <w:lvl w:ilvl="0" w:tplc="F378F5BE">
      <w:start w:val="1"/>
      <w:numFmt w:val="bullet"/>
      <w:lvlText w:val=""/>
      <w:lvlJc w:val="left"/>
      <w:pPr>
        <w:tabs>
          <w:tab w:val="num" w:pos="206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4F5E19DC"/>
    <w:multiLevelType w:val="hybridMultilevel"/>
    <w:tmpl w:val="6916FD44"/>
    <w:lvl w:ilvl="0" w:tplc="D7F2D966">
      <w:start w:val="3"/>
      <w:numFmt w:val="bullet"/>
      <w:lvlText w:val="-"/>
      <w:lvlJc w:val="left"/>
      <w:pPr>
        <w:ind w:left="1496" w:hanging="360"/>
      </w:pPr>
      <w:rPr>
        <w:rFonts w:ascii="Times New Roman" w:eastAsia="Times New Roman" w:hAnsi="Times New Roman" w:cs="Times New Roman" w:hint="default"/>
      </w:rPr>
    </w:lvl>
    <w:lvl w:ilvl="1" w:tplc="FFFFFFFF">
      <w:start w:val="1"/>
      <w:numFmt w:val="bullet"/>
      <w:lvlText w:val="o"/>
      <w:lvlJc w:val="left"/>
      <w:pPr>
        <w:ind w:left="2216" w:hanging="360"/>
      </w:pPr>
      <w:rPr>
        <w:rFonts w:ascii="Courier New" w:hAnsi="Courier New" w:cs="Courier New"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10">
    <w:nsid w:val="54354F0C"/>
    <w:multiLevelType w:val="hybridMultilevel"/>
    <w:tmpl w:val="738E9288"/>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1">
    <w:nsid w:val="57DE2BF7"/>
    <w:multiLevelType w:val="hybridMultilevel"/>
    <w:tmpl w:val="155A6FB2"/>
    <w:lvl w:ilvl="0" w:tplc="D7F2D966">
      <w:start w:val="3"/>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2">
    <w:nsid w:val="58074CE5"/>
    <w:multiLevelType w:val="hybridMultilevel"/>
    <w:tmpl w:val="5CDE0594"/>
    <w:lvl w:ilvl="0" w:tplc="D7F2D966">
      <w:start w:val="3"/>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nsid w:val="5A15108F"/>
    <w:multiLevelType w:val="hybridMultilevel"/>
    <w:tmpl w:val="A3CC63B2"/>
    <w:lvl w:ilvl="0" w:tplc="D7F2D966">
      <w:start w:val="3"/>
      <w:numFmt w:val="bullet"/>
      <w:lvlText w:val="-"/>
      <w:lvlJc w:val="left"/>
      <w:pPr>
        <w:ind w:left="1496" w:hanging="360"/>
      </w:pPr>
      <w:rPr>
        <w:rFonts w:ascii="Times New Roman" w:eastAsia="Times New Roman" w:hAnsi="Times New Roman" w:cs="Times New Roman" w:hint="default"/>
      </w:rPr>
    </w:lvl>
    <w:lvl w:ilvl="1" w:tplc="04190003">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
    <w:nsid w:val="613629EB"/>
    <w:multiLevelType w:val="hybridMultilevel"/>
    <w:tmpl w:val="90E2DB7C"/>
    <w:lvl w:ilvl="0" w:tplc="91A4C00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C360F62"/>
    <w:multiLevelType w:val="singleLevel"/>
    <w:tmpl w:val="8B801CB2"/>
    <w:lvl w:ilvl="0">
      <w:start w:val="1"/>
      <w:numFmt w:val="bullet"/>
      <w:pStyle w:val="a"/>
      <w:lvlText w:val=""/>
      <w:lvlJc w:val="left"/>
      <w:pPr>
        <w:tabs>
          <w:tab w:val="num" w:pos="567"/>
        </w:tabs>
        <w:ind w:left="567" w:hanging="567"/>
      </w:pPr>
      <w:rPr>
        <w:rFonts w:ascii="Symbol" w:hAnsi="Symbol" w:hint="default"/>
      </w:rPr>
    </w:lvl>
  </w:abstractNum>
  <w:abstractNum w:abstractNumId="16">
    <w:nsid w:val="70843599"/>
    <w:multiLevelType w:val="hybridMultilevel"/>
    <w:tmpl w:val="4960684A"/>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5513E"/>
    <w:multiLevelType w:val="multilevel"/>
    <w:tmpl w:val="DD92B66E"/>
    <w:lvl w:ilvl="0">
      <w:start w:val="1"/>
      <w:numFmt w:val="decimal"/>
      <w:lvlText w:val="%1"/>
      <w:lvlJc w:val="left"/>
      <w:pPr>
        <w:tabs>
          <w:tab w:val="num" w:pos="0"/>
        </w:tabs>
        <w:ind w:left="0" w:firstLine="851"/>
      </w:pPr>
      <w:rPr>
        <w:rFonts w:ascii="Times New Roman" w:hAnsi="Times New Roman"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52" w:hanging="401"/>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15"/>
  </w:num>
  <w:num w:numId="2">
    <w:abstractNumId w:val="5"/>
  </w:num>
  <w:num w:numId="3">
    <w:abstractNumId w:val="8"/>
  </w:num>
  <w:num w:numId="4">
    <w:abstractNumId w:val="13"/>
  </w:num>
  <w:num w:numId="5">
    <w:abstractNumId w:val="4"/>
  </w:num>
  <w:num w:numId="6">
    <w:abstractNumId w:val="11"/>
  </w:num>
  <w:num w:numId="7">
    <w:abstractNumId w:val="16"/>
  </w:num>
  <w:num w:numId="8">
    <w:abstractNumId w:val="6"/>
  </w:num>
  <w:num w:numId="9">
    <w:abstractNumId w:val="1"/>
  </w:num>
  <w:num w:numId="10">
    <w:abstractNumId w:val="9"/>
  </w:num>
  <w:num w:numId="11">
    <w:abstractNumId w:val="12"/>
  </w:num>
  <w:num w:numId="12">
    <w:abstractNumId w:val="7"/>
  </w:num>
  <w:num w:numId="13">
    <w:abstractNumId w:val="10"/>
  </w:num>
  <w:num w:numId="14">
    <w:abstractNumId w:val="17"/>
  </w:num>
  <w:num w:numId="15">
    <w:abstractNumId w:val="14"/>
  </w:num>
  <w:num w:numId="16">
    <w:abstractNumId w:val="2"/>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4F"/>
    <w:rsid w:val="00002A71"/>
    <w:rsid w:val="00003B83"/>
    <w:rsid w:val="000111AD"/>
    <w:rsid w:val="00012081"/>
    <w:rsid w:val="0001399E"/>
    <w:rsid w:val="00017E05"/>
    <w:rsid w:val="000217B5"/>
    <w:rsid w:val="00021AB6"/>
    <w:rsid w:val="00022818"/>
    <w:rsid w:val="00023109"/>
    <w:rsid w:val="00025FE5"/>
    <w:rsid w:val="0003161D"/>
    <w:rsid w:val="00031C93"/>
    <w:rsid w:val="00032A8E"/>
    <w:rsid w:val="0003375B"/>
    <w:rsid w:val="000338AF"/>
    <w:rsid w:val="00041C90"/>
    <w:rsid w:val="000430E4"/>
    <w:rsid w:val="00043811"/>
    <w:rsid w:val="00043DF4"/>
    <w:rsid w:val="000452FD"/>
    <w:rsid w:val="00045C0D"/>
    <w:rsid w:val="00051B27"/>
    <w:rsid w:val="000527C1"/>
    <w:rsid w:val="0005354C"/>
    <w:rsid w:val="000563A6"/>
    <w:rsid w:val="000600DB"/>
    <w:rsid w:val="00060593"/>
    <w:rsid w:val="00062A2C"/>
    <w:rsid w:val="00062E96"/>
    <w:rsid w:val="00063882"/>
    <w:rsid w:val="00063FE9"/>
    <w:rsid w:val="00064C1F"/>
    <w:rsid w:val="00065288"/>
    <w:rsid w:val="000659B1"/>
    <w:rsid w:val="000666F4"/>
    <w:rsid w:val="0007032D"/>
    <w:rsid w:val="00076BCD"/>
    <w:rsid w:val="000771F8"/>
    <w:rsid w:val="00077674"/>
    <w:rsid w:val="00081AFA"/>
    <w:rsid w:val="00087F81"/>
    <w:rsid w:val="000913C6"/>
    <w:rsid w:val="0009432A"/>
    <w:rsid w:val="0009605B"/>
    <w:rsid w:val="000A019D"/>
    <w:rsid w:val="000A0EA8"/>
    <w:rsid w:val="000A2AF4"/>
    <w:rsid w:val="000A4CAF"/>
    <w:rsid w:val="000B0E62"/>
    <w:rsid w:val="000B1ED5"/>
    <w:rsid w:val="000B2EB2"/>
    <w:rsid w:val="000B3BC7"/>
    <w:rsid w:val="000B5089"/>
    <w:rsid w:val="000B6B33"/>
    <w:rsid w:val="000C053A"/>
    <w:rsid w:val="000C15BC"/>
    <w:rsid w:val="000C222D"/>
    <w:rsid w:val="000C3228"/>
    <w:rsid w:val="000C32B1"/>
    <w:rsid w:val="000C4562"/>
    <w:rsid w:val="000C6917"/>
    <w:rsid w:val="000C7B86"/>
    <w:rsid w:val="000D0DA5"/>
    <w:rsid w:val="000D2EE6"/>
    <w:rsid w:val="000D3F79"/>
    <w:rsid w:val="000E0440"/>
    <w:rsid w:val="000E2076"/>
    <w:rsid w:val="000E4B0B"/>
    <w:rsid w:val="000E609E"/>
    <w:rsid w:val="000E733B"/>
    <w:rsid w:val="000F4522"/>
    <w:rsid w:val="000F454B"/>
    <w:rsid w:val="00100254"/>
    <w:rsid w:val="001009AE"/>
    <w:rsid w:val="001016B7"/>
    <w:rsid w:val="001019F2"/>
    <w:rsid w:val="00105462"/>
    <w:rsid w:val="00105EAD"/>
    <w:rsid w:val="001077EE"/>
    <w:rsid w:val="00111B99"/>
    <w:rsid w:val="00116F8B"/>
    <w:rsid w:val="00117A6C"/>
    <w:rsid w:val="00117E7B"/>
    <w:rsid w:val="00122B0D"/>
    <w:rsid w:val="0012378D"/>
    <w:rsid w:val="00124C53"/>
    <w:rsid w:val="00125B9A"/>
    <w:rsid w:val="00130A5A"/>
    <w:rsid w:val="00130FE0"/>
    <w:rsid w:val="00132749"/>
    <w:rsid w:val="00132753"/>
    <w:rsid w:val="00142FAF"/>
    <w:rsid w:val="00143072"/>
    <w:rsid w:val="00144092"/>
    <w:rsid w:val="0014684B"/>
    <w:rsid w:val="00150FDB"/>
    <w:rsid w:val="0015338D"/>
    <w:rsid w:val="001535B0"/>
    <w:rsid w:val="00155280"/>
    <w:rsid w:val="00155ECB"/>
    <w:rsid w:val="00157F40"/>
    <w:rsid w:val="00160107"/>
    <w:rsid w:val="00162B65"/>
    <w:rsid w:val="0016578E"/>
    <w:rsid w:val="001704EE"/>
    <w:rsid w:val="0017138A"/>
    <w:rsid w:val="00173984"/>
    <w:rsid w:val="001751C7"/>
    <w:rsid w:val="0017663F"/>
    <w:rsid w:val="00177328"/>
    <w:rsid w:val="00177704"/>
    <w:rsid w:val="00182D97"/>
    <w:rsid w:val="00190AF6"/>
    <w:rsid w:val="00193441"/>
    <w:rsid w:val="0019561D"/>
    <w:rsid w:val="00197320"/>
    <w:rsid w:val="001A150D"/>
    <w:rsid w:val="001A1B15"/>
    <w:rsid w:val="001A22BA"/>
    <w:rsid w:val="001A43F1"/>
    <w:rsid w:val="001B44BF"/>
    <w:rsid w:val="001B7A53"/>
    <w:rsid w:val="001B7F07"/>
    <w:rsid w:val="001C1064"/>
    <w:rsid w:val="001C294C"/>
    <w:rsid w:val="001C767A"/>
    <w:rsid w:val="001D28C3"/>
    <w:rsid w:val="001D70D4"/>
    <w:rsid w:val="001D7927"/>
    <w:rsid w:val="001E179E"/>
    <w:rsid w:val="001E3F81"/>
    <w:rsid w:val="001E6961"/>
    <w:rsid w:val="001E7676"/>
    <w:rsid w:val="001F2458"/>
    <w:rsid w:val="00200752"/>
    <w:rsid w:val="00202CB0"/>
    <w:rsid w:val="00205627"/>
    <w:rsid w:val="002129E1"/>
    <w:rsid w:val="00214AE2"/>
    <w:rsid w:val="002167DF"/>
    <w:rsid w:val="00217B7B"/>
    <w:rsid w:val="0022186A"/>
    <w:rsid w:val="00221C31"/>
    <w:rsid w:val="00222DE9"/>
    <w:rsid w:val="00225E49"/>
    <w:rsid w:val="0023214D"/>
    <w:rsid w:val="00232CB4"/>
    <w:rsid w:val="00233151"/>
    <w:rsid w:val="0023665E"/>
    <w:rsid w:val="0023706B"/>
    <w:rsid w:val="00240FF1"/>
    <w:rsid w:val="00242A7D"/>
    <w:rsid w:val="00244C2C"/>
    <w:rsid w:val="00245CFC"/>
    <w:rsid w:val="00247808"/>
    <w:rsid w:val="00250759"/>
    <w:rsid w:val="0025367A"/>
    <w:rsid w:val="00254AF9"/>
    <w:rsid w:val="00254B01"/>
    <w:rsid w:val="002568FD"/>
    <w:rsid w:val="00257D8A"/>
    <w:rsid w:val="00261969"/>
    <w:rsid w:val="002629B8"/>
    <w:rsid w:val="0026385A"/>
    <w:rsid w:val="002671F8"/>
    <w:rsid w:val="002675CC"/>
    <w:rsid w:val="00271396"/>
    <w:rsid w:val="002750CB"/>
    <w:rsid w:val="00275104"/>
    <w:rsid w:val="002753BB"/>
    <w:rsid w:val="00283289"/>
    <w:rsid w:val="002856AA"/>
    <w:rsid w:val="00285CD2"/>
    <w:rsid w:val="00286319"/>
    <w:rsid w:val="0028634C"/>
    <w:rsid w:val="00286EF0"/>
    <w:rsid w:val="002876D6"/>
    <w:rsid w:val="00287FB4"/>
    <w:rsid w:val="00291C9A"/>
    <w:rsid w:val="0029238C"/>
    <w:rsid w:val="00293D2E"/>
    <w:rsid w:val="00293FAE"/>
    <w:rsid w:val="0029449D"/>
    <w:rsid w:val="00295133"/>
    <w:rsid w:val="00296382"/>
    <w:rsid w:val="0029743D"/>
    <w:rsid w:val="0029746F"/>
    <w:rsid w:val="00297617"/>
    <w:rsid w:val="00297875"/>
    <w:rsid w:val="002A02EA"/>
    <w:rsid w:val="002A1D09"/>
    <w:rsid w:val="002A2618"/>
    <w:rsid w:val="002A548F"/>
    <w:rsid w:val="002A5F76"/>
    <w:rsid w:val="002A63E0"/>
    <w:rsid w:val="002A6FF5"/>
    <w:rsid w:val="002B37B6"/>
    <w:rsid w:val="002B5076"/>
    <w:rsid w:val="002B52C6"/>
    <w:rsid w:val="002B5D0E"/>
    <w:rsid w:val="002B7216"/>
    <w:rsid w:val="002C12A4"/>
    <w:rsid w:val="002C1961"/>
    <w:rsid w:val="002C21C0"/>
    <w:rsid w:val="002C25E6"/>
    <w:rsid w:val="002C2D7A"/>
    <w:rsid w:val="002C61B2"/>
    <w:rsid w:val="002C7B35"/>
    <w:rsid w:val="002D1E02"/>
    <w:rsid w:val="002D21B1"/>
    <w:rsid w:val="002D37F3"/>
    <w:rsid w:val="002D5DEB"/>
    <w:rsid w:val="002D79A5"/>
    <w:rsid w:val="002D7BB7"/>
    <w:rsid w:val="002E10F1"/>
    <w:rsid w:val="002E3747"/>
    <w:rsid w:val="002E42D1"/>
    <w:rsid w:val="002E651F"/>
    <w:rsid w:val="002E7AE0"/>
    <w:rsid w:val="002F3A54"/>
    <w:rsid w:val="002F4F18"/>
    <w:rsid w:val="002F6F5D"/>
    <w:rsid w:val="00301439"/>
    <w:rsid w:val="00301FBB"/>
    <w:rsid w:val="00302F0A"/>
    <w:rsid w:val="00303762"/>
    <w:rsid w:val="003037EA"/>
    <w:rsid w:val="00310DB9"/>
    <w:rsid w:val="00321CFA"/>
    <w:rsid w:val="00323043"/>
    <w:rsid w:val="0032447B"/>
    <w:rsid w:val="00327B93"/>
    <w:rsid w:val="00327EDC"/>
    <w:rsid w:val="00330B05"/>
    <w:rsid w:val="00330B0E"/>
    <w:rsid w:val="00330B0F"/>
    <w:rsid w:val="00333423"/>
    <w:rsid w:val="0033372A"/>
    <w:rsid w:val="003344FA"/>
    <w:rsid w:val="00335483"/>
    <w:rsid w:val="00344775"/>
    <w:rsid w:val="003465FA"/>
    <w:rsid w:val="003508DE"/>
    <w:rsid w:val="00351585"/>
    <w:rsid w:val="003604F5"/>
    <w:rsid w:val="00361A53"/>
    <w:rsid w:val="00363B6B"/>
    <w:rsid w:val="003648B6"/>
    <w:rsid w:val="0037090F"/>
    <w:rsid w:val="00371154"/>
    <w:rsid w:val="00374BF0"/>
    <w:rsid w:val="003754A1"/>
    <w:rsid w:val="00380A2C"/>
    <w:rsid w:val="003925B9"/>
    <w:rsid w:val="00392762"/>
    <w:rsid w:val="00394550"/>
    <w:rsid w:val="00395748"/>
    <w:rsid w:val="003968F4"/>
    <w:rsid w:val="003A1329"/>
    <w:rsid w:val="003A5424"/>
    <w:rsid w:val="003A69FE"/>
    <w:rsid w:val="003B2AC8"/>
    <w:rsid w:val="003B3D78"/>
    <w:rsid w:val="003B6562"/>
    <w:rsid w:val="003C0916"/>
    <w:rsid w:val="003C0FB4"/>
    <w:rsid w:val="003C3AAE"/>
    <w:rsid w:val="003C5412"/>
    <w:rsid w:val="003C5B81"/>
    <w:rsid w:val="003D0640"/>
    <w:rsid w:val="003D186C"/>
    <w:rsid w:val="003D2C74"/>
    <w:rsid w:val="003D77E1"/>
    <w:rsid w:val="003E1788"/>
    <w:rsid w:val="003E3C43"/>
    <w:rsid w:val="003E72F0"/>
    <w:rsid w:val="003F0D05"/>
    <w:rsid w:val="003F10A6"/>
    <w:rsid w:val="003F3C42"/>
    <w:rsid w:val="003F5120"/>
    <w:rsid w:val="003F5615"/>
    <w:rsid w:val="00401D7D"/>
    <w:rsid w:val="00405082"/>
    <w:rsid w:val="004112A2"/>
    <w:rsid w:val="004138BD"/>
    <w:rsid w:val="00413A82"/>
    <w:rsid w:val="00415562"/>
    <w:rsid w:val="004205EB"/>
    <w:rsid w:val="00421392"/>
    <w:rsid w:val="00421544"/>
    <w:rsid w:val="00422825"/>
    <w:rsid w:val="00423630"/>
    <w:rsid w:val="004270AE"/>
    <w:rsid w:val="004279B7"/>
    <w:rsid w:val="00430F52"/>
    <w:rsid w:val="00431202"/>
    <w:rsid w:val="00431EF9"/>
    <w:rsid w:val="004409E5"/>
    <w:rsid w:val="0044319C"/>
    <w:rsid w:val="00452652"/>
    <w:rsid w:val="00453472"/>
    <w:rsid w:val="00454A57"/>
    <w:rsid w:val="00455C08"/>
    <w:rsid w:val="00457FC1"/>
    <w:rsid w:val="00470621"/>
    <w:rsid w:val="004742AB"/>
    <w:rsid w:val="0048195D"/>
    <w:rsid w:val="00485B81"/>
    <w:rsid w:val="00490BB8"/>
    <w:rsid w:val="00491DD4"/>
    <w:rsid w:val="00492560"/>
    <w:rsid w:val="00493DC6"/>
    <w:rsid w:val="00494A8B"/>
    <w:rsid w:val="00494F00"/>
    <w:rsid w:val="004952A3"/>
    <w:rsid w:val="00497123"/>
    <w:rsid w:val="00497130"/>
    <w:rsid w:val="004A1E64"/>
    <w:rsid w:val="004A1EF3"/>
    <w:rsid w:val="004A4AED"/>
    <w:rsid w:val="004A4E44"/>
    <w:rsid w:val="004A663F"/>
    <w:rsid w:val="004B15D9"/>
    <w:rsid w:val="004B19A2"/>
    <w:rsid w:val="004B1DE1"/>
    <w:rsid w:val="004B5032"/>
    <w:rsid w:val="004B5E9C"/>
    <w:rsid w:val="004C0280"/>
    <w:rsid w:val="004C02BB"/>
    <w:rsid w:val="004C07CA"/>
    <w:rsid w:val="004C13A2"/>
    <w:rsid w:val="004C22F8"/>
    <w:rsid w:val="004C28AC"/>
    <w:rsid w:val="004D07CF"/>
    <w:rsid w:val="004D1B4A"/>
    <w:rsid w:val="004D3E11"/>
    <w:rsid w:val="004D6AD1"/>
    <w:rsid w:val="004D772C"/>
    <w:rsid w:val="004E0405"/>
    <w:rsid w:val="004E0EA6"/>
    <w:rsid w:val="004E4706"/>
    <w:rsid w:val="004F6250"/>
    <w:rsid w:val="0050084F"/>
    <w:rsid w:val="00500F12"/>
    <w:rsid w:val="00501F6A"/>
    <w:rsid w:val="005036FF"/>
    <w:rsid w:val="00504B83"/>
    <w:rsid w:val="0050527C"/>
    <w:rsid w:val="00506D22"/>
    <w:rsid w:val="00507135"/>
    <w:rsid w:val="00512AEA"/>
    <w:rsid w:val="0051487A"/>
    <w:rsid w:val="005162C9"/>
    <w:rsid w:val="00522B69"/>
    <w:rsid w:val="00526F61"/>
    <w:rsid w:val="00527583"/>
    <w:rsid w:val="00527616"/>
    <w:rsid w:val="00530C42"/>
    <w:rsid w:val="005317AF"/>
    <w:rsid w:val="00531BE8"/>
    <w:rsid w:val="00534A95"/>
    <w:rsid w:val="00534AE7"/>
    <w:rsid w:val="005428CA"/>
    <w:rsid w:val="00542FA6"/>
    <w:rsid w:val="00545BD9"/>
    <w:rsid w:val="00550483"/>
    <w:rsid w:val="0055048C"/>
    <w:rsid w:val="00552DEB"/>
    <w:rsid w:val="00552DFA"/>
    <w:rsid w:val="00554EE1"/>
    <w:rsid w:val="00560468"/>
    <w:rsid w:val="00561CF0"/>
    <w:rsid w:val="00564897"/>
    <w:rsid w:val="005655AF"/>
    <w:rsid w:val="0056570B"/>
    <w:rsid w:val="00567436"/>
    <w:rsid w:val="00567E8E"/>
    <w:rsid w:val="00572EE5"/>
    <w:rsid w:val="00575C7E"/>
    <w:rsid w:val="00577676"/>
    <w:rsid w:val="00582570"/>
    <w:rsid w:val="00582B5F"/>
    <w:rsid w:val="00582E14"/>
    <w:rsid w:val="0058306C"/>
    <w:rsid w:val="00584504"/>
    <w:rsid w:val="00584669"/>
    <w:rsid w:val="00585996"/>
    <w:rsid w:val="0059128B"/>
    <w:rsid w:val="0059205D"/>
    <w:rsid w:val="00593A8A"/>
    <w:rsid w:val="00594C22"/>
    <w:rsid w:val="00595332"/>
    <w:rsid w:val="00597277"/>
    <w:rsid w:val="005A2AF9"/>
    <w:rsid w:val="005A2C24"/>
    <w:rsid w:val="005A363E"/>
    <w:rsid w:val="005A435A"/>
    <w:rsid w:val="005A71F4"/>
    <w:rsid w:val="005B0384"/>
    <w:rsid w:val="005B1E8D"/>
    <w:rsid w:val="005B6FDC"/>
    <w:rsid w:val="005B70C7"/>
    <w:rsid w:val="005B76C8"/>
    <w:rsid w:val="005C050B"/>
    <w:rsid w:val="005C48E7"/>
    <w:rsid w:val="005C5BC6"/>
    <w:rsid w:val="005C7D46"/>
    <w:rsid w:val="005D0758"/>
    <w:rsid w:val="005D0B82"/>
    <w:rsid w:val="005D0C1B"/>
    <w:rsid w:val="005D23D7"/>
    <w:rsid w:val="005D2567"/>
    <w:rsid w:val="005D26A1"/>
    <w:rsid w:val="005D338D"/>
    <w:rsid w:val="005D3808"/>
    <w:rsid w:val="005D39F7"/>
    <w:rsid w:val="005D4061"/>
    <w:rsid w:val="005D4425"/>
    <w:rsid w:val="005E0A95"/>
    <w:rsid w:val="005E1136"/>
    <w:rsid w:val="005E328F"/>
    <w:rsid w:val="005E5302"/>
    <w:rsid w:val="005E5532"/>
    <w:rsid w:val="005F131D"/>
    <w:rsid w:val="005F24CB"/>
    <w:rsid w:val="005F2D2C"/>
    <w:rsid w:val="005F4202"/>
    <w:rsid w:val="005F607B"/>
    <w:rsid w:val="0060574B"/>
    <w:rsid w:val="006059ED"/>
    <w:rsid w:val="00606539"/>
    <w:rsid w:val="00610159"/>
    <w:rsid w:val="00612143"/>
    <w:rsid w:val="00621862"/>
    <w:rsid w:val="00622477"/>
    <w:rsid w:val="006224A5"/>
    <w:rsid w:val="006231D1"/>
    <w:rsid w:val="00624717"/>
    <w:rsid w:val="00625911"/>
    <w:rsid w:val="00625B49"/>
    <w:rsid w:val="00625EBC"/>
    <w:rsid w:val="0062738A"/>
    <w:rsid w:val="00627831"/>
    <w:rsid w:val="006307A4"/>
    <w:rsid w:val="00630C79"/>
    <w:rsid w:val="006326C2"/>
    <w:rsid w:val="00632CB4"/>
    <w:rsid w:val="006407AF"/>
    <w:rsid w:val="00641165"/>
    <w:rsid w:val="00643ADA"/>
    <w:rsid w:val="006450F0"/>
    <w:rsid w:val="006459B0"/>
    <w:rsid w:val="00651688"/>
    <w:rsid w:val="006563AB"/>
    <w:rsid w:val="006567A8"/>
    <w:rsid w:val="0066066F"/>
    <w:rsid w:val="00661D62"/>
    <w:rsid w:val="0066203E"/>
    <w:rsid w:val="00662AEA"/>
    <w:rsid w:val="00664A83"/>
    <w:rsid w:val="00665344"/>
    <w:rsid w:val="0066559F"/>
    <w:rsid w:val="00666B58"/>
    <w:rsid w:val="00666D86"/>
    <w:rsid w:val="00667F57"/>
    <w:rsid w:val="00670FBE"/>
    <w:rsid w:val="00674308"/>
    <w:rsid w:val="006810B3"/>
    <w:rsid w:val="006812B3"/>
    <w:rsid w:val="00687B9F"/>
    <w:rsid w:val="00690750"/>
    <w:rsid w:val="0069104E"/>
    <w:rsid w:val="00694070"/>
    <w:rsid w:val="00694D75"/>
    <w:rsid w:val="00694E90"/>
    <w:rsid w:val="00695372"/>
    <w:rsid w:val="00695E58"/>
    <w:rsid w:val="00697516"/>
    <w:rsid w:val="006A05D0"/>
    <w:rsid w:val="006A1C37"/>
    <w:rsid w:val="006A3291"/>
    <w:rsid w:val="006A5FBC"/>
    <w:rsid w:val="006B13D9"/>
    <w:rsid w:val="006B166C"/>
    <w:rsid w:val="006B44E2"/>
    <w:rsid w:val="006B5D84"/>
    <w:rsid w:val="006B6620"/>
    <w:rsid w:val="006B7048"/>
    <w:rsid w:val="006B74CB"/>
    <w:rsid w:val="006C1F4C"/>
    <w:rsid w:val="006C28A6"/>
    <w:rsid w:val="006D07EF"/>
    <w:rsid w:val="006D72C0"/>
    <w:rsid w:val="006E21F2"/>
    <w:rsid w:val="006E5B5D"/>
    <w:rsid w:val="006E6A98"/>
    <w:rsid w:val="006F04D1"/>
    <w:rsid w:val="006F10A7"/>
    <w:rsid w:val="006F40EB"/>
    <w:rsid w:val="006F6940"/>
    <w:rsid w:val="006F7F2F"/>
    <w:rsid w:val="00700E3B"/>
    <w:rsid w:val="00706765"/>
    <w:rsid w:val="00706C40"/>
    <w:rsid w:val="00712086"/>
    <w:rsid w:val="00713782"/>
    <w:rsid w:val="0071526A"/>
    <w:rsid w:val="00716682"/>
    <w:rsid w:val="0071673C"/>
    <w:rsid w:val="00717BE2"/>
    <w:rsid w:val="00722BC9"/>
    <w:rsid w:val="00723560"/>
    <w:rsid w:val="0072414B"/>
    <w:rsid w:val="007244F5"/>
    <w:rsid w:val="0072492C"/>
    <w:rsid w:val="00725145"/>
    <w:rsid w:val="007259A4"/>
    <w:rsid w:val="00725BD9"/>
    <w:rsid w:val="00726E55"/>
    <w:rsid w:val="0072730E"/>
    <w:rsid w:val="00727895"/>
    <w:rsid w:val="007278E3"/>
    <w:rsid w:val="0073270A"/>
    <w:rsid w:val="00733B02"/>
    <w:rsid w:val="00734384"/>
    <w:rsid w:val="00735514"/>
    <w:rsid w:val="00736CEF"/>
    <w:rsid w:val="00737933"/>
    <w:rsid w:val="00740D52"/>
    <w:rsid w:val="0074554B"/>
    <w:rsid w:val="00746401"/>
    <w:rsid w:val="0074644A"/>
    <w:rsid w:val="007464B9"/>
    <w:rsid w:val="00753E72"/>
    <w:rsid w:val="00755C0B"/>
    <w:rsid w:val="00757C47"/>
    <w:rsid w:val="00757F29"/>
    <w:rsid w:val="00761C7C"/>
    <w:rsid w:val="0076292A"/>
    <w:rsid w:val="00762A01"/>
    <w:rsid w:val="00764396"/>
    <w:rsid w:val="00764C00"/>
    <w:rsid w:val="00766F68"/>
    <w:rsid w:val="007721C3"/>
    <w:rsid w:val="0077393E"/>
    <w:rsid w:val="0077417B"/>
    <w:rsid w:val="007748FD"/>
    <w:rsid w:val="0077645D"/>
    <w:rsid w:val="00776FF4"/>
    <w:rsid w:val="007778F3"/>
    <w:rsid w:val="007851A6"/>
    <w:rsid w:val="00785F69"/>
    <w:rsid w:val="0079243A"/>
    <w:rsid w:val="007953F9"/>
    <w:rsid w:val="00795E42"/>
    <w:rsid w:val="007960C3"/>
    <w:rsid w:val="007A10D1"/>
    <w:rsid w:val="007A565D"/>
    <w:rsid w:val="007A6712"/>
    <w:rsid w:val="007B0F78"/>
    <w:rsid w:val="007B1E4E"/>
    <w:rsid w:val="007B3996"/>
    <w:rsid w:val="007B3F6E"/>
    <w:rsid w:val="007B429A"/>
    <w:rsid w:val="007B453F"/>
    <w:rsid w:val="007C0450"/>
    <w:rsid w:val="007C2970"/>
    <w:rsid w:val="007C6860"/>
    <w:rsid w:val="007C7D18"/>
    <w:rsid w:val="007D0222"/>
    <w:rsid w:val="007D0374"/>
    <w:rsid w:val="007D266A"/>
    <w:rsid w:val="007E0205"/>
    <w:rsid w:val="007E47E1"/>
    <w:rsid w:val="007E5B86"/>
    <w:rsid w:val="007F05CF"/>
    <w:rsid w:val="007F0FF5"/>
    <w:rsid w:val="007F3D4E"/>
    <w:rsid w:val="007F4602"/>
    <w:rsid w:val="007F66F0"/>
    <w:rsid w:val="007F6702"/>
    <w:rsid w:val="007F694D"/>
    <w:rsid w:val="007F70F5"/>
    <w:rsid w:val="007F76F8"/>
    <w:rsid w:val="008003F4"/>
    <w:rsid w:val="00801E97"/>
    <w:rsid w:val="00802177"/>
    <w:rsid w:val="0080330D"/>
    <w:rsid w:val="00803967"/>
    <w:rsid w:val="008062D9"/>
    <w:rsid w:val="00807FA2"/>
    <w:rsid w:val="008109EA"/>
    <w:rsid w:val="0081168D"/>
    <w:rsid w:val="00814E73"/>
    <w:rsid w:val="00814EC8"/>
    <w:rsid w:val="00817747"/>
    <w:rsid w:val="00820AEE"/>
    <w:rsid w:val="00820D2D"/>
    <w:rsid w:val="00820EF6"/>
    <w:rsid w:val="00824806"/>
    <w:rsid w:val="00827648"/>
    <w:rsid w:val="00830ABA"/>
    <w:rsid w:val="00831094"/>
    <w:rsid w:val="00836570"/>
    <w:rsid w:val="00837FE0"/>
    <w:rsid w:val="008411BA"/>
    <w:rsid w:val="00843374"/>
    <w:rsid w:val="008437B8"/>
    <w:rsid w:val="00845901"/>
    <w:rsid w:val="00846053"/>
    <w:rsid w:val="00846CA5"/>
    <w:rsid w:val="00847308"/>
    <w:rsid w:val="0085021C"/>
    <w:rsid w:val="00852AE0"/>
    <w:rsid w:val="0085420A"/>
    <w:rsid w:val="0085501A"/>
    <w:rsid w:val="00856253"/>
    <w:rsid w:val="008565EC"/>
    <w:rsid w:val="008568CD"/>
    <w:rsid w:val="00860364"/>
    <w:rsid w:val="00866B73"/>
    <w:rsid w:val="0087029F"/>
    <w:rsid w:val="00870F17"/>
    <w:rsid w:val="00872B26"/>
    <w:rsid w:val="00872C80"/>
    <w:rsid w:val="00875298"/>
    <w:rsid w:val="008767CD"/>
    <w:rsid w:val="00876C20"/>
    <w:rsid w:val="008774E0"/>
    <w:rsid w:val="00877A97"/>
    <w:rsid w:val="008823C7"/>
    <w:rsid w:val="00883452"/>
    <w:rsid w:val="008837A9"/>
    <w:rsid w:val="008866A1"/>
    <w:rsid w:val="00887003"/>
    <w:rsid w:val="00890570"/>
    <w:rsid w:val="00892320"/>
    <w:rsid w:val="008942E6"/>
    <w:rsid w:val="008973D8"/>
    <w:rsid w:val="008A1353"/>
    <w:rsid w:val="008A28E9"/>
    <w:rsid w:val="008A614A"/>
    <w:rsid w:val="008A630B"/>
    <w:rsid w:val="008B0B3F"/>
    <w:rsid w:val="008B1F3C"/>
    <w:rsid w:val="008B2504"/>
    <w:rsid w:val="008B36D8"/>
    <w:rsid w:val="008B60B1"/>
    <w:rsid w:val="008C1DEE"/>
    <w:rsid w:val="008C2BFF"/>
    <w:rsid w:val="008C2EE3"/>
    <w:rsid w:val="008C4CFF"/>
    <w:rsid w:val="008C58C6"/>
    <w:rsid w:val="008C6BB9"/>
    <w:rsid w:val="008D1353"/>
    <w:rsid w:val="008D27EF"/>
    <w:rsid w:val="008D33A6"/>
    <w:rsid w:val="008D3CA4"/>
    <w:rsid w:val="008E17A0"/>
    <w:rsid w:val="008E1E5F"/>
    <w:rsid w:val="008E327C"/>
    <w:rsid w:val="008E4723"/>
    <w:rsid w:val="008E48B6"/>
    <w:rsid w:val="008E7C08"/>
    <w:rsid w:val="008F146E"/>
    <w:rsid w:val="008F209F"/>
    <w:rsid w:val="008F3AA5"/>
    <w:rsid w:val="009005E1"/>
    <w:rsid w:val="0090199C"/>
    <w:rsid w:val="00905AA3"/>
    <w:rsid w:val="00907AED"/>
    <w:rsid w:val="00910A44"/>
    <w:rsid w:val="00910D89"/>
    <w:rsid w:val="009112C7"/>
    <w:rsid w:val="009122A4"/>
    <w:rsid w:val="009158BC"/>
    <w:rsid w:val="00915F09"/>
    <w:rsid w:val="00916468"/>
    <w:rsid w:val="0092070E"/>
    <w:rsid w:val="00922115"/>
    <w:rsid w:val="00922A05"/>
    <w:rsid w:val="00924BB9"/>
    <w:rsid w:val="00925440"/>
    <w:rsid w:val="00930382"/>
    <w:rsid w:val="00932478"/>
    <w:rsid w:val="00932CBE"/>
    <w:rsid w:val="00933A5D"/>
    <w:rsid w:val="00933C62"/>
    <w:rsid w:val="00937666"/>
    <w:rsid w:val="00937BB1"/>
    <w:rsid w:val="00940963"/>
    <w:rsid w:val="0094211A"/>
    <w:rsid w:val="00942B2E"/>
    <w:rsid w:val="00945ED9"/>
    <w:rsid w:val="00946664"/>
    <w:rsid w:val="009509F8"/>
    <w:rsid w:val="00952087"/>
    <w:rsid w:val="009543F9"/>
    <w:rsid w:val="009617A2"/>
    <w:rsid w:val="00961DFA"/>
    <w:rsid w:val="009632F8"/>
    <w:rsid w:val="009655E7"/>
    <w:rsid w:val="00965A37"/>
    <w:rsid w:val="009735A3"/>
    <w:rsid w:val="00974059"/>
    <w:rsid w:val="00980212"/>
    <w:rsid w:val="009808E2"/>
    <w:rsid w:val="009811A1"/>
    <w:rsid w:val="00981499"/>
    <w:rsid w:val="0098296C"/>
    <w:rsid w:val="00983A39"/>
    <w:rsid w:val="00986193"/>
    <w:rsid w:val="00991B11"/>
    <w:rsid w:val="009928D1"/>
    <w:rsid w:val="009A2DF1"/>
    <w:rsid w:val="009A2E61"/>
    <w:rsid w:val="009A5431"/>
    <w:rsid w:val="009B17E1"/>
    <w:rsid w:val="009B2E75"/>
    <w:rsid w:val="009B3E1D"/>
    <w:rsid w:val="009B43F3"/>
    <w:rsid w:val="009C139E"/>
    <w:rsid w:val="009C1AE9"/>
    <w:rsid w:val="009C2197"/>
    <w:rsid w:val="009D3201"/>
    <w:rsid w:val="009D406F"/>
    <w:rsid w:val="009D4931"/>
    <w:rsid w:val="009D7CD8"/>
    <w:rsid w:val="009E01F3"/>
    <w:rsid w:val="009E1B73"/>
    <w:rsid w:val="009F428C"/>
    <w:rsid w:val="009F60B9"/>
    <w:rsid w:val="00A033A4"/>
    <w:rsid w:val="00A06FF1"/>
    <w:rsid w:val="00A12B3F"/>
    <w:rsid w:val="00A13B4E"/>
    <w:rsid w:val="00A15E2B"/>
    <w:rsid w:val="00A1733B"/>
    <w:rsid w:val="00A21089"/>
    <w:rsid w:val="00A21446"/>
    <w:rsid w:val="00A2210D"/>
    <w:rsid w:val="00A2301C"/>
    <w:rsid w:val="00A24941"/>
    <w:rsid w:val="00A33A5F"/>
    <w:rsid w:val="00A35461"/>
    <w:rsid w:val="00A35B90"/>
    <w:rsid w:val="00A3633B"/>
    <w:rsid w:val="00A36D09"/>
    <w:rsid w:val="00A40015"/>
    <w:rsid w:val="00A40837"/>
    <w:rsid w:val="00A42E2A"/>
    <w:rsid w:val="00A50FEB"/>
    <w:rsid w:val="00A514FB"/>
    <w:rsid w:val="00A51808"/>
    <w:rsid w:val="00A563CD"/>
    <w:rsid w:val="00A568C9"/>
    <w:rsid w:val="00A56FD5"/>
    <w:rsid w:val="00A67BC6"/>
    <w:rsid w:val="00A727E5"/>
    <w:rsid w:val="00A735D9"/>
    <w:rsid w:val="00A73B88"/>
    <w:rsid w:val="00A83208"/>
    <w:rsid w:val="00A86E4F"/>
    <w:rsid w:val="00A87819"/>
    <w:rsid w:val="00A87CF7"/>
    <w:rsid w:val="00A911FD"/>
    <w:rsid w:val="00A930EF"/>
    <w:rsid w:val="00A93E82"/>
    <w:rsid w:val="00A94A7F"/>
    <w:rsid w:val="00A95734"/>
    <w:rsid w:val="00A96066"/>
    <w:rsid w:val="00AA0680"/>
    <w:rsid w:val="00AA0E6D"/>
    <w:rsid w:val="00AA4BF5"/>
    <w:rsid w:val="00AA6E91"/>
    <w:rsid w:val="00AA6F06"/>
    <w:rsid w:val="00AB1CF0"/>
    <w:rsid w:val="00AB4632"/>
    <w:rsid w:val="00AB5419"/>
    <w:rsid w:val="00AC0BB9"/>
    <w:rsid w:val="00AD1626"/>
    <w:rsid w:val="00AD1762"/>
    <w:rsid w:val="00AD4746"/>
    <w:rsid w:val="00AE53AD"/>
    <w:rsid w:val="00AF0369"/>
    <w:rsid w:val="00AF03C6"/>
    <w:rsid w:val="00AF2100"/>
    <w:rsid w:val="00AF28D9"/>
    <w:rsid w:val="00B011F4"/>
    <w:rsid w:val="00B03DBE"/>
    <w:rsid w:val="00B04194"/>
    <w:rsid w:val="00B04C19"/>
    <w:rsid w:val="00B05C1F"/>
    <w:rsid w:val="00B065B6"/>
    <w:rsid w:val="00B1053F"/>
    <w:rsid w:val="00B11623"/>
    <w:rsid w:val="00B1213C"/>
    <w:rsid w:val="00B13301"/>
    <w:rsid w:val="00B14337"/>
    <w:rsid w:val="00B15BC2"/>
    <w:rsid w:val="00B162A1"/>
    <w:rsid w:val="00B21FD1"/>
    <w:rsid w:val="00B220EE"/>
    <w:rsid w:val="00B22F5A"/>
    <w:rsid w:val="00B24143"/>
    <w:rsid w:val="00B249F1"/>
    <w:rsid w:val="00B254F8"/>
    <w:rsid w:val="00B34ED1"/>
    <w:rsid w:val="00B35E59"/>
    <w:rsid w:val="00B40A74"/>
    <w:rsid w:val="00B425B3"/>
    <w:rsid w:val="00B46733"/>
    <w:rsid w:val="00B471F7"/>
    <w:rsid w:val="00B50D2F"/>
    <w:rsid w:val="00B511F6"/>
    <w:rsid w:val="00B53D67"/>
    <w:rsid w:val="00B54748"/>
    <w:rsid w:val="00B54852"/>
    <w:rsid w:val="00B55C7F"/>
    <w:rsid w:val="00B56957"/>
    <w:rsid w:val="00B57551"/>
    <w:rsid w:val="00B60E75"/>
    <w:rsid w:val="00B64603"/>
    <w:rsid w:val="00B651A8"/>
    <w:rsid w:val="00B65504"/>
    <w:rsid w:val="00B65575"/>
    <w:rsid w:val="00B65626"/>
    <w:rsid w:val="00B66E8E"/>
    <w:rsid w:val="00B67276"/>
    <w:rsid w:val="00B6755E"/>
    <w:rsid w:val="00B6759B"/>
    <w:rsid w:val="00B70FE9"/>
    <w:rsid w:val="00B71B6B"/>
    <w:rsid w:val="00B72200"/>
    <w:rsid w:val="00B75F43"/>
    <w:rsid w:val="00B76771"/>
    <w:rsid w:val="00B77BFF"/>
    <w:rsid w:val="00B843CB"/>
    <w:rsid w:val="00B865FA"/>
    <w:rsid w:val="00B86FD8"/>
    <w:rsid w:val="00B8704F"/>
    <w:rsid w:val="00B874F0"/>
    <w:rsid w:val="00B92852"/>
    <w:rsid w:val="00BA2214"/>
    <w:rsid w:val="00BA2C1C"/>
    <w:rsid w:val="00BA4ADE"/>
    <w:rsid w:val="00BA4F0B"/>
    <w:rsid w:val="00BA6A19"/>
    <w:rsid w:val="00BB0568"/>
    <w:rsid w:val="00BB41F8"/>
    <w:rsid w:val="00BB44AE"/>
    <w:rsid w:val="00BB5DEA"/>
    <w:rsid w:val="00BB6AF6"/>
    <w:rsid w:val="00BB6C0B"/>
    <w:rsid w:val="00BB77A3"/>
    <w:rsid w:val="00BC0FBE"/>
    <w:rsid w:val="00BC1AC7"/>
    <w:rsid w:val="00BC1B32"/>
    <w:rsid w:val="00BC50CC"/>
    <w:rsid w:val="00BC71DE"/>
    <w:rsid w:val="00BC7223"/>
    <w:rsid w:val="00BD03B3"/>
    <w:rsid w:val="00BD52C6"/>
    <w:rsid w:val="00BD6B23"/>
    <w:rsid w:val="00BD758C"/>
    <w:rsid w:val="00BD79FA"/>
    <w:rsid w:val="00BE563E"/>
    <w:rsid w:val="00BE68CE"/>
    <w:rsid w:val="00BE7897"/>
    <w:rsid w:val="00BF461B"/>
    <w:rsid w:val="00BF6626"/>
    <w:rsid w:val="00C010AA"/>
    <w:rsid w:val="00C01519"/>
    <w:rsid w:val="00C01A05"/>
    <w:rsid w:val="00C0662E"/>
    <w:rsid w:val="00C06B92"/>
    <w:rsid w:val="00C12E8A"/>
    <w:rsid w:val="00C12FD6"/>
    <w:rsid w:val="00C13C07"/>
    <w:rsid w:val="00C13CD6"/>
    <w:rsid w:val="00C13D2F"/>
    <w:rsid w:val="00C143D9"/>
    <w:rsid w:val="00C20D63"/>
    <w:rsid w:val="00C229DC"/>
    <w:rsid w:val="00C2486D"/>
    <w:rsid w:val="00C24D48"/>
    <w:rsid w:val="00C26CF0"/>
    <w:rsid w:val="00C32FFA"/>
    <w:rsid w:val="00C333E4"/>
    <w:rsid w:val="00C34DA4"/>
    <w:rsid w:val="00C41A1F"/>
    <w:rsid w:val="00C4329A"/>
    <w:rsid w:val="00C43CA3"/>
    <w:rsid w:val="00C44B2C"/>
    <w:rsid w:val="00C44D86"/>
    <w:rsid w:val="00C55A52"/>
    <w:rsid w:val="00C560FD"/>
    <w:rsid w:val="00C60B5E"/>
    <w:rsid w:val="00C61E46"/>
    <w:rsid w:val="00C6279B"/>
    <w:rsid w:val="00C63C44"/>
    <w:rsid w:val="00C64489"/>
    <w:rsid w:val="00C70E78"/>
    <w:rsid w:val="00C71563"/>
    <w:rsid w:val="00C736E1"/>
    <w:rsid w:val="00C745B8"/>
    <w:rsid w:val="00C74CC9"/>
    <w:rsid w:val="00C765EF"/>
    <w:rsid w:val="00C76AE2"/>
    <w:rsid w:val="00C8047A"/>
    <w:rsid w:val="00C81557"/>
    <w:rsid w:val="00C81986"/>
    <w:rsid w:val="00C823AE"/>
    <w:rsid w:val="00C827AA"/>
    <w:rsid w:val="00C84F4D"/>
    <w:rsid w:val="00C86507"/>
    <w:rsid w:val="00C86E8B"/>
    <w:rsid w:val="00C86F77"/>
    <w:rsid w:val="00C87F7F"/>
    <w:rsid w:val="00C943FE"/>
    <w:rsid w:val="00C95F61"/>
    <w:rsid w:val="00C96C6D"/>
    <w:rsid w:val="00CA0A8A"/>
    <w:rsid w:val="00CA279A"/>
    <w:rsid w:val="00CA32EE"/>
    <w:rsid w:val="00CA4750"/>
    <w:rsid w:val="00CA5189"/>
    <w:rsid w:val="00CB2A84"/>
    <w:rsid w:val="00CB50B8"/>
    <w:rsid w:val="00CB5845"/>
    <w:rsid w:val="00CB5E08"/>
    <w:rsid w:val="00CC08CC"/>
    <w:rsid w:val="00CC5DF9"/>
    <w:rsid w:val="00CD0C8E"/>
    <w:rsid w:val="00CD4B03"/>
    <w:rsid w:val="00CD6342"/>
    <w:rsid w:val="00CE0034"/>
    <w:rsid w:val="00CE3020"/>
    <w:rsid w:val="00CE34F8"/>
    <w:rsid w:val="00CE6670"/>
    <w:rsid w:val="00CE6787"/>
    <w:rsid w:val="00CE7721"/>
    <w:rsid w:val="00CF2F70"/>
    <w:rsid w:val="00CF5131"/>
    <w:rsid w:val="00CF7636"/>
    <w:rsid w:val="00D01355"/>
    <w:rsid w:val="00D03BC7"/>
    <w:rsid w:val="00D0713F"/>
    <w:rsid w:val="00D07C67"/>
    <w:rsid w:val="00D1068A"/>
    <w:rsid w:val="00D107AE"/>
    <w:rsid w:val="00D13BEA"/>
    <w:rsid w:val="00D1767B"/>
    <w:rsid w:val="00D21670"/>
    <w:rsid w:val="00D2292C"/>
    <w:rsid w:val="00D25C5E"/>
    <w:rsid w:val="00D31E43"/>
    <w:rsid w:val="00D32F5D"/>
    <w:rsid w:val="00D35D90"/>
    <w:rsid w:val="00D3623B"/>
    <w:rsid w:val="00D36594"/>
    <w:rsid w:val="00D417CE"/>
    <w:rsid w:val="00D43596"/>
    <w:rsid w:val="00D43848"/>
    <w:rsid w:val="00D448BB"/>
    <w:rsid w:val="00D45466"/>
    <w:rsid w:val="00D46869"/>
    <w:rsid w:val="00D47400"/>
    <w:rsid w:val="00D501D3"/>
    <w:rsid w:val="00D50CBB"/>
    <w:rsid w:val="00D51DD9"/>
    <w:rsid w:val="00D5376A"/>
    <w:rsid w:val="00D61612"/>
    <w:rsid w:val="00D621EA"/>
    <w:rsid w:val="00D62C44"/>
    <w:rsid w:val="00D63A49"/>
    <w:rsid w:val="00D63A62"/>
    <w:rsid w:val="00D66212"/>
    <w:rsid w:val="00D6732F"/>
    <w:rsid w:val="00D70701"/>
    <w:rsid w:val="00D7187E"/>
    <w:rsid w:val="00D73B5D"/>
    <w:rsid w:val="00D73FC5"/>
    <w:rsid w:val="00D81B94"/>
    <w:rsid w:val="00D82D8A"/>
    <w:rsid w:val="00D85971"/>
    <w:rsid w:val="00D86276"/>
    <w:rsid w:val="00D87436"/>
    <w:rsid w:val="00D877FC"/>
    <w:rsid w:val="00D94256"/>
    <w:rsid w:val="00D97EAE"/>
    <w:rsid w:val="00DA216F"/>
    <w:rsid w:val="00DA229A"/>
    <w:rsid w:val="00DA2E56"/>
    <w:rsid w:val="00DA3B44"/>
    <w:rsid w:val="00DA4823"/>
    <w:rsid w:val="00DA4DE5"/>
    <w:rsid w:val="00DA6900"/>
    <w:rsid w:val="00DA7CC8"/>
    <w:rsid w:val="00DB0DE6"/>
    <w:rsid w:val="00DB1E41"/>
    <w:rsid w:val="00DB29E6"/>
    <w:rsid w:val="00DB39AD"/>
    <w:rsid w:val="00DC1D63"/>
    <w:rsid w:val="00DC490B"/>
    <w:rsid w:val="00DC64C5"/>
    <w:rsid w:val="00DC68C6"/>
    <w:rsid w:val="00DD0EF7"/>
    <w:rsid w:val="00DD200B"/>
    <w:rsid w:val="00DD31D9"/>
    <w:rsid w:val="00DD4FA8"/>
    <w:rsid w:val="00DD56D7"/>
    <w:rsid w:val="00DE18BB"/>
    <w:rsid w:val="00DE2C16"/>
    <w:rsid w:val="00DE5BA3"/>
    <w:rsid w:val="00DE5E56"/>
    <w:rsid w:val="00DE67EC"/>
    <w:rsid w:val="00DF24DC"/>
    <w:rsid w:val="00DF360F"/>
    <w:rsid w:val="00DF5BC0"/>
    <w:rsid w:val="00DF70DA"/>
    <w:rsid w:val="00E00A32"/>
    <w:rsid w:val="00E06FA9"/>
    <w:rsid w:val="00E10AAB"/>
    <w:rsid w:val="00E15176"/>
    <w:rsid w:val="00E2123A"/>
    <w:rsid w:val="00E21F82"/>
    <w:rsid w:val="00E23667"/>
    <w:rsid w:val="00E24A3E"/>
    <w:rsid w:val="00E24C92"/>
    <w:rsid w:val="00E26F7C"/>
    <w:rsid w:val="00E27EBC"/>
    <w:rsid w:val="00E31289"/>
    <w:rsid w:val="00E325CD"/>
    <w:rsid w:val="00E33E41"/>
    <w:rsid w:val="00E36932"/>
    <w:rsid w:val="00E36B69"/>
    <w:rsid w:val="00E37851"/>
    <w:rsid w:val="00E42AFD"/>
    <w:rsid w:val="00E43490"/>
    <w:rsid w:val="00E441E4"/>
    <w:rsid w:val="00E512A2"/>
    <w:rsid w:val="00E53D62"/>
    <w:rsid w:val="00E552CE"/>
    <w:rsid w:val="00E55FEE"/>
    <w:rsid w:val="00E60177"/>
    <w:rsid w:val="00E605AF"/>
    <w:rsid w:val="00E628AE"/>
    <w:rsid w:val="00E657E8"/>
    <w:rsid w:val="00E72DB8"/>
    <w:rsid w:val="00E73074"/>
    <w:rsid w:val="00E76E2B"/>
    <w:rsid w:val="00E77659"/>
    <w:rsid w:val="00E80E6C"/>
    <w:rsid w:val="00E82C4F"/>
    <w:rsid w:val="00E85522"/>
    <w:rsid w:val="00E86209"/>
    <w:rsid w:val="00E93CAC"/>
    <w:rsid w:val="00E946F5"/>
    <w:rsid w:val="00E9510C"/>
    <w:rsid w:val="00E956ED"/>
    <w:rsid w:val="00EA0891"/>
    <w:rsid w:val="00EA2AB1"/>
    <w:rsid w:val="00EA386D"/>
    <w:rsid w:val="00EA7CF6"/>
    <w:rsid w:val="00EB3FE1"/>
    <w:rsid w:val="00EB4A7D"/>
    <w:rsid w:val="00EB5D8C"/>
    <w:rsid w:val="00EB5F55"/>
    <w:rsid w:val="00EB6140"/>
    <w:rsid w:val="00EB7FDF"/>
    <w:rsid w:val="00EC1A1E"/>
    <w:rsid w:val="00EC4D13"/>
    <w:rsid w:val="00EC501D"/>
    <w:rsid w:val="00ED4709"/>
    <w:rsid w:val="00ED498F"/>
    <w:rsid w:val="00ED6220"/>
    <w:rsid w:val="00EE2E01"/>
    <w:rsid w:val="00EE4B50"/>
    <w:rsid w:val="00EF06B9"/>
    <w:rsid w:val="00EF386C"/>
    <w:rsid w:val="00EF4EDF"/>
    <w:rsid w:val="00EF660C"/>
    <w:rsid w:val="00EF68D3"/>
    <w:rsid w:val="00EF76A8"/>
    <w:rsid w:val="00EF7C03"/>
    <w:rsid w:val="00F00C8F"/>
    <w:rsid w:val="00F01B76"/>
    <w:rsid w:val="00F039A9"/>
    <w:rsid w:val="00F04070"/>
    <w:rsid w:val="00F05688"/>
    <w:rsid w:val="00F05C1D"/>
    <w:rsid w:val="00F065AE"/>
    <w:rsid w:val="00F106F5"/>
    <w:rsid w:val="00F133B6"/>
    <w:rsid w:val="00F14187"/>
    <w:rsid w:val="00F16976"/>
    <w:rsid w:val="00F170FC"/>
    <w:rsid w:val="00F17971"/>
    <w:rsid w:val="00F21F24"/>
    <w:rsid w:val="00F2211C"/>
    <w:rsid w:val="00F229CE"/>
    <w:rsid w:val="00F25159"/>
    <w:rsid w:val="00F25573"/>
    <w:rsid w:val="00F26E62"/>
    <w:rsid w:val="00F33B2C"/>
    <w:rsid w:val="00F34CC9"/>
    <w:rsid w:val="00F356B0"/>
    <w:rsid w:val="00F36FDE"/>
    <w:rsid w:val="00F40F93"/>
    <w:rsid w:val="00F42074"/>
    <w:rsid w:val="00F441B1"/>
    <w:rsid w:val="00F45F8E"/>
    <w:rsid w:val="00F46370"/>
    <w:rsid w:val="00F5012A"/>
    <w:rsid w:val="00F53CD6"/>
    <w:rsid w:val="00F570B8"/>
    <w:rsid w:val="00F62B3C"/>
    <w:rsid w:val="00F65831"/>
    <w:rsid w:val="00F66FEF"/>
    <w:rsid w:val="00F701C3"/>
    <w:rsid w:val="00F74C39"/>
    <w:rsid w:val="00F75217"/>
    <w:rsid w:val="00F81717"/>
    <w:rsid w:val="00F84F34"/>
    <w:rsid w:val="00F867BA"/>
    <w:rsid w:val="00F8764E"/>
    <w:rsid w:val="00F90B2D"/>
    <w:rsid w:val="00F90BEF"/>
    <w:rsid w:val="00F9164C"/>
    <w:rsid w:val="00F93F4F"/>
    <w:rsid w:val="00F9490A"/>
    <w:rsid w:val="00F955EE"/>
    <w:rsid w:val="00F97402"/>
    <w:rsid w:val="00F979A9"/>
    <w:rsid w:val="00FA640D"/>
    <w:rsid w:val="00FB1924"/>
    <w:rsid w:val="00FB4368"/>
    <w:rsid w:val="00FB4ADB"/>
    <w:rsid w:val="00FC2C25"/>
    <w:rsid w:val="00FC5068"/>
    <w:rsid w:val="00FC5908"/>
    <w:rsid w:val="00FC72F4"/>
    <w:rsid w:val="00FD1052"/>
    <w:rsid w:val="00FD222D"/>
    <w:rsid w:val="00FD2ABF"/>
    <w:rsid w:val="00FD7AE0"/>
    <w:rsid w:val="00FE1487"/>
    <w:rsid w:val="00FE18CD"/>
    <w:rsid w:val="00FE2A58"/>
    <w:rsid w:val="00FE2DDD"/>
    <w:rsid w:val="00FE5E91"/>
    <w:rsid w:val="00FE668A"/>
    <w:rsid w:val="00FE6D9D"/>
    <w:rsid w:val="00FF01DD"/>
    <w:rsid w:val="00FF1054"/>
    <w:rsid w:val="00FF3C3B"/>
    <w:rsid w:val="00FF53AB"/>
    <w:rsid w:val="00FF703D"/>
    <w:rsid w:val="00FF71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35A"/>
    <w:rPr>
      <w:sz w:val="24"/>
      <w:lang w:val="ru-RU" w:eastAsia="ru-RU"/>
    </w:rPr>
  </w:style>
  <w:style w:type="paragraph" w:styleId="1">
    <w:name w:val="heading 1"/>
    <w:basedOn w:val="a0"/>
    <w:next w:val="a0"/>
    <w:link w:val="10"/>
    <w:qFormat/>
    <w:rsid w:val="008C4CFF"/>
    <w:pPr>
      <w:keepNext/>
      <w:tabs>
        <w:tab w:val="num" w:pos="927"/>
        <w:tab w:val="left" w:pos="1418"/>
      </w:tabs>
      <w:spacing w:before="960" w:after="240"/>
      <w:ind w:left="357" w:firstLine="210"/>
      <w:outlineLvl w:val="0"/>
    </w:pPr>
    <w:rPr>
      <w:b/>
      <w:caps/>
      <w:sz w:val="28"/>
    </w:rPr>
  </w:style>
  <w:style w:type="paragraph" w:styleId="2">
    <w:name w:val="heading 2"/>
    <w:basedOn w:val="a0"/>
    <w:next w:val="a0"/>
    <w:qFormat/>
    <w:rsid w:val="008C4CFF"/>
    <w:pPr>
      <w:keepNext/>
      <w:jc w:val="both"/>
      <w:outlineLvl w:val="1"/>
    </w:pPr>
    <w:rPr>
      <w:sz w:val="26"/>
    </w:rPr>
  </w:style>
  <w:style w:type="paragraph" w:styleId="3">
    <w:name w:val="heading 3"/>
    <w:basedOn w:val="a0"/>
    <w:next w:val="a0"/>
    <w:qFormat/>
    <w:rsid w:val="008C4CFF"/>
    <w:pPr>
      <w:keepNext/>
      <w:jc w:val="center"/>
      <w:outlineLvl w:val="2"/>
    </w:pPr>
    <w:rPr>
      <w:sz w:val="26"/>
    </w:rPr>
  </w:style>
  <w:style w:type="paragraph" w:styleId="4">
    <w:name w:val="heading 4"/>
    <w:basedOn w:val="a0"/>
    <w:next w:val="a0"/>
    <w:qFormat/>
    <w:rsid w:val="008C4CFF"/>
    <w:pPr>
      <w:keepNext/>
      <w:tabs>
        <w:tab w:val="left" w:pos="1276"/>
      </w:tabs>
      <w:ind w:firstLine="709"/>
      <w:jc w:val="both"/>
      <w:outlineLvl w:val="3"/>
    </w:pPr>
    <w:rPr>
      <w:sz w:val="26"/>
    </w:rPr>
  </w:style>
  <w:style w:type="paragraph" w:styleId="5">
    <w:name w:val="heading 5"/>
    <w:basedOn w:val="a0"/>
    <w:next w:val="a0"/>
    <w:qFormat/>
    <w:rsid w:val="008C4CFF"/>
    <w:pPr>
      <w:keepNext/>
      <w:tabs>
        <w:tab w:val="left" w:pos="851"/>
      </w:tabs>
      <w:ind w:firstLine="567"/>
      <w:jc w:val="both"/>
      <w:outlineLvl w:val="4"/>
    </w:pPr>
    <w:rPr>
      <w:sz w:val="26"/>
    </w:rPr>
  </w:style>
  <w:style w:type="paragraph" w:styleId="6">
    <w:name w:val="heading 6"/>
    <w:basedOn w:val="a0"/>
    <w:next w:val="a0"/>
    <w:qFormat/>
    <w:rsid w:val="008C4CFF"/>
    <w:pPr>
      <w:keepNext/>
      <w:ind w:firstLine="709"/>
      <w:outlineLvl w:val="5"/>
    </w:pPr>
    <w:rPr>
      <w:sz w:val="26"/>
    </w:rPr>
  </w:style>
  <w:style w:type="paragraph" w:styleId="8">
    <w:name w:val="heading 8"/>
    <w:basedOn w:val="a0"/>
    <w:next w:val="a0"/>
    <w:qFormat/>
    <w:rsid w:val="008C4CFF"/>
    <w:pPr>
      <w:keepNext/>
      <w:jc w:val="both"/>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rsid w:val="00E82C4F"/>
    <w:pPr>
      <w:tabs>
        <w:tab w:val="center" w:pos="4153"/>
        <w:tab w:val="right" w:pos="8306"/>
      </w:tabs>
      <w:jc w:val="both"/>
    </w:pPr>
  </w:style>
  <w:style w:type="character" w:customStyle="1" w:styleId="11">
    <w:name w:val="Верхний колонтитул Знак1"/>
    <w:link w:val="a4"/>
    <w:semiHidden/>
    <w:locked/>
    <w:rsid w:val="0026385A"/>
    <w:rPr>
      <w:sz w:val="24"/>
      <w:lang w:val="ru-RU" w:eastAsia="ru-RU" w:bidi="ar-SA"/>
    </w:rPr>
  </w:style>
  <w:style w:type="character" w:styleId="a5">
    <w:name w:val="page number"/>
    <w:basedOn w:val="a1"/>
    <w:rsid w:val="00E82C4F"/>
  </w:style>
  <w:style w:type="paragraph" w:styleId="a6">
    <w:name w:val="Body Text"/>
    <w:aliases w:val="Основной текст Знак Знак Знак Знак"/>
    <w:basedOn w:val="a0"/>
    <w:link w:val="a7"/>
    <w:rsid w:val="00B874F0"/>
    <w:pPr>
      <w:tabs>
        <w:tab w:val="left" w:pos="1134"/>
      </w:tabs>
    </w:pPr>
  </w:style>
  <w:style w:type="character" w:customStyle="1" w:styleId="a7">
    <w:name w:val="Основной текст Знак"/>
    <w:aliases w:val="Основной текст Знак Знак Знак Знак Знак"/>
    <w:link w:val="a6"/>
    <w:locked/>
    <w:rsid w:val="008C4CFF"/>
    <w:rPr>
      <w:sz w:val="24"/>
      <w:lang w:val="ru-RU" w:eastAsia="ru-RU" w:bidi="ar-SA"/>
    </w:rPr>
  </w:style>
  <w:style w:type="paragraph" w:styleId="30">
    <w:name w:val="Body Text 3"/>
    <w:basedOn w:val="a0"/>
    <w:rsid w:val="0026385A"/>
    <w:pPr>
      <w:spacing w:after="120"/>
    </w:pPr>
    <w:rPr>
      <w:sz w:val="16"/>
      <w:szCs w:val="16"/>
    </w:rPr>
  </w:style>
  <w:style w:type="character" w:customStyle="1" w:styleId="shorttext">
    <w:name w:val="short_text"/>
    <w:rsid w:val="0026385A"/>
    <w:rPr>
      <w:rFonts w:cs="Times New Roman"/>
    </w:rPr>
  </w:style>
  <w:style w:type="paragraph" w:styleId="a8">
    <w:name w:val="Body Text Indent"/>
    <w:basedOn w:val="a0"/>
    <w:link w:val="a9"/>
    <w:rsid w:val="008C4CFF"/>
    <w:pPr>
      <w:spacing w:after="120"/>
      <w:ind w:left="283"/>
    </w:pPr>
  </w:style>
  <w:style w:type="character" w:customStyle="1" w:styleId="a9">
    <w:name w:val="Основной текст с отступом Знак"/>
    <w:link w:val="a8"/>
    <w:semiHidden/>
    <w:locked/>
    <w:rsid w:val="008C4CFF"/>
    <w:rPr>
      <w:sz w:val="24"/>
      <w:lang w:val="ru-RU" w:eastAsia="ru-RU" w:bidi="ar-SA"/>
    </w:rPr>
  </w:style>
  <w:style w:type="paragraph" w:styleId="20">
    <w:name w:val="Body Text 2"/>
    <w:basedOn w:val="a0"/>
    <w:rsid w:val="008C4CFF"/>
    <w:pPr>
      <w:spacing w:after="120" w:line="480" w:lineRule="auto"/>
    </w:pPr>
  </w:style>
  <w:style w:type="paragraph" w:styleId="21">
    <w:name w:val="Body Text Indent 2"/>
    <w:basedOn w:val="a0"/>
    <w:rsid w:val="008C4CFF"/>
    <w:pPr>
      <w:spacing w:after="120" w:line="480" w:lineRule="auto"/>
      <w:ind w:left="283"/>
    </w:pPr>
  </w:style>
  <w:style w:type="paragraph" w:styleId="22">
    <w:name w:val="toc 2"/>
    <w:basedOn w:val="a0"/>
    <w:next w:val="a0"/>
    <w:autoRedefine/>
    <w:semiHidden/>
    <w:rsid w:val="008C4CFF"/>
    <w:pPr>
      <w:widowControl w:val="0"/>
      <w:ind w:left="12"/>
    </w:pPr>
  </w:style>
  <w:style w:type="paragraph" w:styleId="aa">
    <w:name w:val="footer"/>
    <w:basedOn w:val="a0"/>
    <w:rsid w:val="008C4CFF"/>
    <w:pPr>
      <w:tabs>
        <w:tab w:val="center" w:pos="4677"/>
        <w:tab w:val="right" w:pos="9355"/>
      </w:tabs>
    </w:pPr>
    <w:rPr>
      <w:rFonts w:ascii="Arial" w:hAnsi="Arial"/>
      <w:sz w:val="20"/>
    </w:rPr>
  </w:style>
  <w:style w:type="paragraph" w:styleId="ab">
    <w:name w:val="Title"/>
    <w:basedOn w:val="a0"/>
    <w:qFormat/>
    <w:rsid w:val="008C4CFF"/>
    <w:pPr>
      <w:jc w:val="center"/>
    </w:pPr>
    <w:rPr>
      <w:b/>
      <w:sz w:val="26"/>
    </w:rPr>
  </w:style>
  <w:style w:type="paragraph" w:styleId="31">
    <w:name w:val="Body Text Indent 3"/>
    <w:basedOn w:val="a0"/>
    <w:rsid w:val="008C4CFF"/>
    <w:pPr>
      <w:spacing w:after="120"/>
      <w:ind w:left="283"/>
    </w:pPr>
    <w:rPr>
      <w:sz w:val="16"/>
      <w:szCs w:val="16"/>
    </w:rPr>
  </w:style>
  <w:style w:type="paragraph" w:customStyle="1" w:styleId="a">
    <w:name w:val="Перечень"/>
    <w:basedOn w:val="a0"/>
    <w:rsid w:val="008C4CFF"/>
    <w:pPr>
      <w:numPr>
        <w:numId w:val="1"/>
      </w:numPr>
      <w:tabs>
        <w:tab w:val="clear" w:pos="567"/>
        <w:tab w:val="left" w:pos="1418"/>
      </w:tabs>
      <w:ind w:left="0" w:firstLine="567"/>
      <w:jc w:val="both"/>
    </w:pPr>
  </w:style>
  <w:style w:type="character" w:customStyle="1" w:styleId="80">
    <w:name w:val="Знак Знак8"/>
    <w:semiHidden/>
    <w:locked/>
    <w:rsid w:val="008C4CFF"/>
    <w:rPr>
      <w:sz w:val="24"/>
      <w:lang w:val="ru-RU" w:eastAsia="ru-RU" w:bidi="ar-SA"/>
    </w:rPr>
  </w:style>
  <w:style w:type="paragraph" w:styleId="12">
    <w:name w:val="toc 1"/>
    <w:basedOn w:val="a0"/>
    <w:next w:val="a0"/>
    <w:autoRedefine/>
    <w:semiHidden/>
    <w:rsid w:val="008C4CFF"/>
    <w:pPr>
      <w:tabs>
        <w:tab w:val="right" w:leader="dot" w:pos="9345"/>
      </w:tabs>
      <w:jc w:val="both"/>
    </w:pPr>
    <w:rPr>
      <w:noProof/>
      <w:sz w:val="26"/>
    </w:rPr>
  </w:style>
  <w:style w:type="paragraph" w:customStyle="1" w:styleId="13">
    <w:name w:val="Абзац списку1"/>
    <w:basedOn w:val="a0"/>
    <w:rsid w:val="00FF53AB"/>
    <w:pPr>
      <w:ind w:left="720"/>
      <w:contextualSpacing/>
    </w:pPr>
    <w:rPr>
      <w:sz w:val="20"/>
    </w:rPr>
  </w:style>
  <w:style w:type="paragraph" w:styleId="ac">
    <w:name w:val="Block Text"/>
    <w:basedOn w:val="a0"/>
    <w:rsid w:val="00FE2DDD"/>
    <w:pPr>
      <w:ind w:left="7938" w:right="-1"/>
      <w:jc w:val="both"/>
    </w:pPr>
    <w:rPr>
      <w:sz w:val="28"/>
    </w:rPr>
  </w:style>
  <w:style w:type="table" w:styleId="ad">
    <w:name w:val="Table Grid"/>
    <w:basedOn w:val="a2"/>
    <w:rsid w:val="00EF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ий текст 21"/>
    <w:basedOn w:val="a0"/>
    <w:rsid w:val="00BA6A19"/>
    <w:pPr>
      <w:overflowPunct w:val="0"/>
      <w:autoSpaceDE w:val="0"/>
      <w:autoSpaceDN w:val="0"/>
      <w:adjustRightInd w:val="0"/>
      <w:ind w:firstLine="851"/>
      <w:jc w:val="both"/>
      <w:textAlignment w:val="baseline"/>
    </w:pPr>
    <w:rPr>
      <w:sz w:val="26"/>
      <w:lang w:val="en-US"/>
    </w:rPr>
  </w:style>
  <w:style w:type="paragraph" w:styleId="ae">
    <w:name w:val="Balloon Text"/>
    <w:basedOn w:val="a0"/>
    <w:link w:val="af"/>
    <w:rsid w:val="00E55FEE"/>
    <w:rPr>
      <w:rFonts w:ascii="Tahoma" w:hAnsi="Tahoma"/>
      <w:sz w:val="16"/>
      <w:szCs w:val="16"/>
      <w:lang w:val="x-none" w:eastAsia="x-none"/>
    </w:rPr>
  </w:style>
  <w:style w:type="character" w:customStyle="1" w:styleId="af">
    <w:name w:val="Текст выноски Знак"/>
    <w:link w:val="ae"/>
    <w:rsid w:val="00E55FEE"/>
    <w:rPr>
      <w:rFonts w:ascii="Tahoma" w:hAnsi="Tahoma" w:cs="Tahoma"/>
      <w:sz w:val="16"/>
      <w:szCs w:val="16"/>
    </w:rPr>
  </w:style>
  <w:style w:type="paragraph" w:customStyle="1" w:styleId="af0">
    <w:name w:val="Обычный с отступом"/>
    <w:basedOn w:val="a0"/>
    <w:rsid w:val="00077674"/>
    <w:pPr>
      <w:tabs>
        <w:tab w:val="left" w:pos="1134"/>
      </w:tabs>
      <w:ind w:firstLine="737"/>
      <w:jc w:val="both"/>
    </w:pPr>
    <w:rPr>
      <w:sz w:val="26"/>
      <w:lang w:val="en-US"/>
    </w:rPr>
  </w:style>
  <w:style w:type="character" w:customStyle="1" w:styleId="HeaderChar">
    <w:name w:val="Header Char"/>
    <w:locked/>
    <w:rsid w:val="0085420A"/>
    <w:rPr>
      <w:rFonts w:ascii="Times New Roman" w:hAnsi="Times New Roman" w:cs="Times New Roman"/>
      <w:sz w:val="20"/>
      <w:szCs w:val="20"/>
      <w:lang w:val="x-none" w:eastAsia="ru-RU"/>
    </w:rPr>
  </w:style>
  <w:style w:type="character" w:customStyle="1" w:styleId="10">
    <w:name w:val="Заголовок 1 Знак"/>
    <w:link w:val="1"/>
    <w:locked/>
    <w:rsid w:val="0085420A"/>
    <w:rPr>
      <w:b/>
      <w:caps/>
      <w:sz w:val="28"/>
      <w:lang w:val="ru-RU" w:eastAsia="ru-RU" w:bidi="ar-SA"/>
    </w:rPr>
  </w:style>
  <w:style w:type="paragraph" w:styleId="af1">
    <w:name w:val="Plain Text"/>
    <w:basedOn w:val="a0"/>
    <w:link w:val="af2"/>
    <w:rsid w:val="0085420A"/>
    <w:rPr>
      <w:rFonts w:ascii="Consolas" w:hAnsi="Consolas"/>
      <w:sz w:val="21"/>
      <w:szCs w:val="21"/>
      <w:lang w:val="uk-UA" w:eastAsia="en-US"/>
    </w:rPr>
  </w:style>
  <w:style w:type="character" w:customStyle="1" w:styleId="af2">
    <w:name w:val="Текст Знак"/>
    <w:link w:val="af1"/>
    <w:locked/>
    <w:rsid w:val="0085420A"/>
    <w:rPr>
      <w:rFonts w:ascii="Consolas" w:hAnsi="Consolas"/>
      <w:sz w:val="21"/>
      <w:szCs w:val="21"/>
      <w:lang w:val="uk-UA" w:eastAsia="en-US" w:bidi="ar-SA"/>
    </w:rPr>
  </w:style>
  <w:style w:type="character" w:customStyle="1" w:styleId="af3">
    <w:name w:val="Верхний колонтитул Знак"/>
    <w:rsid w:val="0058306C"/>
    <w:rPr>
      <w:sz w:val="24"/>
      <w:szCs w:val="24"/>
      <w:lang w:val="ru-RU" w:eastAsia="ru-RU" w:bidi="ar-SA"/>
    </w:rPr>
  </w:style>
  <w:style w:type="paragraph" w:customStyle="1" w:styleId="211">
    <w:name w:val="Основной текст с отступом 21"/>
    <w:basedOn w:val="a0"/>
    <w:rsid w:val="005D0C1B"/>
    <w:pPr>
      <w:tabs>
        <w:tab w:val="left" w:pos="851"/>
        <w:tab w:val="left" w:pos="1496"/>
      </w:tabs>
      <w:ind w:right="22" w:firstLine="935"/>
      <w:jc w:val="both"/>
    </w:pPr>
    <w:rPr>
      <w:color w:val="00000A"/>
      <w:kern w:val="1"/>
      <w:sz w:val="26"/>
      <w:lang w:eastAsia="zh-CN"/>
    </w:rPr>
  </w:style>
  <w:style w:type="character" w:customStyle="1" w:styleId="14">
    <w:name w:val="Основной текст1"/>
    <w:rsid w:val="002F4F18"/>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uk-UA"/>
    </w:rPr>
  </w:style>
  <w:style w:type="character" w:customStyle="1" w:styleId="af4">
    <w:name w:val="Колонтитул"/>
    <w:rsid w:val="002F4F18"/>
    <w:rPr>
      <w:rFonts w:ascii="Times New Roman" w:eastAsia="Times New Roman" w:hAnsi="Times New Roman" w:cs="Times New Roman"/>
      <w:b/>
      <w:bCs/>
      <w:i w:val="0"/>
      <w:iCs w:val="0"/>
      <w:smallCaps w:val="0"/>
      <w:strike w:val="0"/>
      <w:color w:val="000000"/>
      <w:spacing w:val="3"/>
      <w:w w:val="100"/>
      <w:position w:val="0"/>
      <w:sz w:val="22"/>
      <w:szCs w:val="22"/>
      <w:u w:val="single"/>
      <w:lang w:val="uk-UA"/>
    </w:rPr>
  </w:style>
  <w:style w:type="character" w:customStyle="1" w:styleId="23">
    <w:name w:val="Основной текст2"/>
    <w:rsid w:val="002F4F18"/>
    <w:rPr>
      <w:rFonts w:ascii="Times New Roman" w:eastAsia="Times New Roman" w:hAnsi="Times New Roman" w:cs="Times New Roman"/>
      <w:b w:val="0"/>
      <w:bCs w:val="0"/>
      <w:i w:val="0"/>
      <w:iCs w:val="0"/>
      <w:smallCaps w:val="0"/>
      <w:strike w:val="0"/>
      <w:color w:val="000000"/>
      <w:spacing w:val="1"/>
      <w:w w:val="100"/>
      <w:position w:val="0"/>
      <w:sz w:val="23"/>
      <w:szCs w:val="23"/>
      <w:u w:val="single"/>
      <w:shd w:val="clear" w:color="auto" w:fill="FFFFFF"/>
      <w:lang w:val="uk-UA"/>
    </w:rPr>
  </w:style>
  <w:style w:type="character" w:customStyle="1" w:styleId="tlid-translation">
    <w:name w:val="tlid-translation"/>
    <w:rsid w:val="00500F12"/>
    <w:rPr>
      <w:rFonts w:cs="Times New Roman"/>
    </w:rPr>
  </w:style>
  <w:style w:type="paragraph" w:customStyle="1" w:styleId="Default">
    <w:name w:val="Default"/>
    <w:rsid w:val="00500F12"/>
    <w:pPr>
      <w:autoSpaceDE w:val="0"/>
      <w:autoSpaceDN w:val="0"/>
      <w:adjustRightInd w:val="0"/>
    </w:pPr>
    <w:rPr>
      <w:color w:val="000000"/>
      <w:sz w:val="24"/>
      <w:szCs w:val="24"/>
      <w:lang w:val="ru-RU" w:eastAsia="ru-RU"/>
    </w:rPr>
  </w:style>
  <w:style w:type="character" w:customStyle="1" w:styleId="af5">
    <w:name w:val="Основной текст_"/>
    <w:link w:val="32"/>
    <w:rsid w:val="00500F12"/>
    <w:rPr>
      <w:spacing w:val="1"/>
      <w:sz w:val="23"/>
      <w:szCs w:val="23"/>
      <w:shd w:val="clear" w:color="auto" w:fill="FFFFFF"/>
      <w:lang w:bidi="ar-SA"/>
    </w:rPr>
  </w:style>
  <w:style w:type="paragraph" w:customStyle="1" w:styleId="32">
    <w:name w:val="Основной текст3"/>
    <w:basedOn w:val="a0"/>
    <w:link w:val="af5"/>
    <w:rsid w:val="00500F12"/>
    <w:pPr>
      <w:widowControl w:val="0"/>
      <w:shd w:val="clear" w:color="auto" w:fill="FFFFFF"/>
      <w:spacing w:after="240" w:line="307" w:lineRule="exact"/>
      <w:ind w:hanging="400"/>
      <w:jc w:val="both"/>
    </w:pPr>
    <w:rPr>
      <w:spacing w:val="1"/>
      <w:sz w:val="23"/>
      <w:szCs w:val="23"/>
      <w:shd w:val="clear" w:color="auto" w:fill="FFFFFF"/>
      <w:lang w:val="uk-UA" w:eastAsia="uk-UA"/>
    </w:rPr>
  </w:style>
  <w:style w:type="paragraph" w:styleId="af6">
    <w:name w:val="List Paragraph"/>
    <w:basedOn w:val="a0"/>
    <w:uiPriority w:val="34"/>
    <w:qFormat/>
    <w:rsid w:val="00B46733"/>
    <w:pPr>
      <w:ind w:left="720"/>
      <w:contextualSpacing/>
    </w:pPr>
  </w:style>
  <w:style w:type="character" w:customStyle="1" w:styleId="24">
    <w:name w:val="Основной текст (2)_"/>
    <w:link w:val="212"/>
    <w:locked/>
    <w:rsid w:val="00B46733"/>
    <w:rPr>
      <w:sz w:val="22"/>
      <w:szCs w:val="22"/>
      <w:shd w:val="clear" w:color="auto" w:fill="FFFFFF"/>
    </w:rPr>
  </w:style>
  <w:style w:type="character" w:customStyle="1" w:styleId="25">
    <w:name w:val="Основной текст (2) + Полужирный"/>
    <w:rsid w:val="00B46733"/>
    <w:rPr>
      <w:b/>
      <w:bCs/>
      <w:sz w:val="22"/>
      <w:szCs w:val="22"/>
      <w:lang w:bidi="ar-SA"/>
    </w:rPr>
  </w:style>
  <w:style w:type="character" w:customStyle="1" w:styleId="26">
    <w:name w:val="Основной текст (2)"/>
    <w:basedOn w:val="24"/>
    <w:rsid w:val="00B46733"/>
    <w:rPr>
      <w:sz w:val="22"/>
      <w:szCs w:val="22"/>
      <w:shd w:val="clear" w:color="auto" w:fill="FFFFFF"/>
    </w:rPr>
  </w:style>
  <w:style w:type="paragraph" w:customStyle="1" w:styleId="212">
    <w:name w:val="Основной текст (2)1"/>
    <w:basedOn w:val="a0"/>
    <w:link w:val="24"/>
    <w:rsid w:val="00B46733"/>
    <w:pPr>
      <w:widowControl w:val="0"/>
      <w:shd w:val="clear" w:color="auto" w:fill="FFFFFF"/>
      <w:spacing w:before="360" w:after="480" w:line="270" w:lineRule="exact"/>
      <w:ind w:hanging="380"/>
      <w:jc w:val="both"/>
    </w:pPr>
    <w:rPr>
      <w:sz w:val="22"/>
      <w:szCs w:val="22"/>
      <w:lang w:val="uk-UA" w:eastAsia="uk-UA"/>
    </w:rPr>
  </w:style>
  <w:style w:type="paragraph" w:styleId="af7">
    <w:name w:val="Normal (Web)"/>
    <w:basedOn w:val="a0"/>
    <w:uiPriority w:val="99"/>
    <w:unhideWhenUsed/>
    <w:qFormat/>
    <w:rsid w:val="00B46733"/>
    <w:pPr>
      <w:spacing w:before="100" w:beforeAutospacing="1" w:after="119"/>
    </w:pPr>
    <w:rPr>
      <w:szCs w:val="24"/>
    </w:rPr>
  </w:style>
  <w:style w:type="numbering" w:customStyle="1" w:styleId="15">
    <w:name w:val="Нет списка1"/>
    <w:next w:val="a3"/>
    <w:semiHidden/>
    <w:rsid w:val="00B471F7"/>
  </w:style>
  <w:style w:type="paragraph" w:customStyle="1" w:styleId="16">
    <w:name w:val="Заголово1 без нумерац"/>
    <w:basedOn w:val="a0"/>
    <w:link w:val="17"/>
    <w:rsid w:val="00B471F7"/>
    <w:pPr>
      <w:spacing w:line="240" w:lineRule="atLeast"/>
      <w:ind w:firstLine="567"/>
      <w:jc w:val="center"/>
    </w:pPr>
    <w:rPr>
      <w:b/>
      <w:bCs/>
      <w:iCs/>
      <w:sz w:val="26"/>
    </w:rPr>
  </w:style>
  <w:style w:type="character" w:customStyle="1" w:styleId="17">
    <w:name w:val="Заголово1 без нумерац Знак"/>
    <w:link w:val="16"/>
    <w:rsid w:val="00B471F7"/>
    <w:rPr>
      <w:b/>
      <w:bCs/>
      <w:iCs/>
      <w:sz w:val="26"/>
      <w:lang w:val="ru-RU" w:eastAsia="ru-RU"/>
    </w:rPr>
  </w:style>
  <w:style w:type="paragraph" w:customStyle="1" w:styleId="af8">
    <w:name w:val="Знак Знак Знак Знак"/>
    <w:basedOn w:val="a0"/>
    <w:rsid w:val="00B471F7"/>
    <w:rPr>
      <w:rFonts w:ascii="Verdana" w:hAnsi="Verdana" w:cs="Verdana"/>
      <w:sz w:val="20"/>
      <w:lang w:val="en-US" w:eastAsia="en-US"/>
    </w:rPr>
  </w:style>
  <w:style w:type="paragraph" w:customStyle="1" w:styleId="af9">
    <w:name w:val="Знак"/>
    <w:basedOn w:val="a0"/>
    <w:rsid w:val="00B471F7"/>
    <w:rPr>
      <w:rFonts w:ascii="Verdana" w:hAnsi="Verdana" w:cs="Verdana"/>
      <w:sz w:val="20"/>
      <w:lang w:val="en-US" w:eastAsia="en-US"/>
    </w:rPr>
  </w:style>
  <w:style w:type="paragraph" w:customStyle="1" w:styleId="afa">
    <w:name w:val="Знак Знак Знак Знак"/>
    <w:basedOn w:val="a0"/>
    <w:rsid w:val="00B471F7"/>
    <w:rPr>
      <w:rFonts w:ascii="Verdana" w:hAnsi="Verdana"/>
      <w:sz w:val="20"/>
      <w:lang w:val="en-US" w:eastAsia="en-US"/>
    </w:rPr>
  </w:style>
  <w:style w:type="paragraph" w:customStyle="1" w:styleId="afb">
    <w:name w:val="Знак Знак Знак Знак Знак Знак"/>
    <w:basedOn w:val="a0"/>
    <w:rsid w:val="00B471F7"/>
    <w:rPr>
      <w:rFonts w:ascii="Verdana" w:hAnsi="Verdana" w:cs="Verdana"/>
      <w:sz w:val="20"/>
      <w:lang w:val="en-US" w:eastAsia="en-US"/>
    </w:rPr>
  </w:style>
  <w:style w:type="character" w:customStyle="1" w:styleId="27">
    <w:name w:val="Основной текст (2) + Курсив"/>
    <w:rsid w:val="00B471F7"/>
    <w:rPr>
      <w:i/>
      <w:iCs/>
      <w:sz w:val="22"/>
      <w:szCs w:val="22"/>
      <w:lang w:bidi="ar-SA"/>
    </w:rPr>
  </w:style>
  <w:style w:type="character" w:customStyle="1" w:styleId="50">
    <w:name w:val="Заголовок №5_"/>
    <w:link w:val="51"/>
    <w:locked/>
    <w:rsid w:val="00B471F7"/>
    <w:rPr>
      <w:b/>
      <w:bCs/>
      <w:sz w:val="22"/>
      <w:szCs w:val="22"/>
      <w:shd w:val="clear" w:color="auto" w:fill="FFFFFF"/>
    </w:rPr>
  </w:style>
  <w:style w:type="character" w:customStyle="1" w:styleId="afc">
    <w:name w:val="Подпись к таблице_"/>
    <w:link w:val="afd"/>
    <w:locked/>
    <w:rsid w:val="00B471F7"/>
    <w:rPr>
      <w:sz w:val="22"/>
      <w:szCs w:val="22"/>
      <w:shd w:val="clear" w:color="auto" w:fill="FFFFFF"/>
    </w:rPr>
  </w:style>
  <w:style w:type="character" w:customStyle="1" w:styleId="28pt">
    <w:name w:val="Основной текст (2) + 8 pt"/>
    <w:rsid w:val="00B471F7"/>
    <w:rPr>
      <w:sz w:val="16"/>
      <w:szCs w:val="16"/>
      <w:lang w:bidi="ar-SA"/>
    </w:rPr>
  </w:style>
  <w:style w:type="character" w:customStyle="1" w:styleId="2Constantia">
    <w:name w:val="Основной текст (2) + Constantia"/>
    <w:aliases w:val="9,5 pt"/>
    <w:rsid w:val="00B471F7"/>
    <w:rPr>
      <w:rFonts w:ascii="Constantia" w:hAnsi="Constantia" w:cs="Constantia"/>
      <w:sz w:val="19"/>
      <w:szCs w:val="19"/>
      <w:lang w:bidi="ar-SA"/>
    </w:rPr>
  </w:style>
  <w:style w:type="character" w:customStyle="1" w:styleId="28">
    <w:name w:val="Основной текст (2) + Малые прописные"/>
    <w:rsid w:val="00B471F7"/>
    <w:rPr>
      <w:smallCaps/>
      <w:sz w:val="22"/>
      <w:szCs w:val="22"/>
      <w:lang w:bidi="ar-SA"/>
    </w:rPr>
  </w:style>
  <w:style w:type="paragraph" w:customStyle="1" w:styleId="51">
    <w:name w:val="Заголовок №5"/>
    <w:basedOn w:val="a0"/>
    <w:link w:val="50"/>
    <w:rsid w:val="00B471F7"/>
    <w:pPr>
      <w:widowControl w:val="0"/>
      <w:shd w:val="clear" w:color="auto" w:fill="FFFFFF"/>
      <w:spacing w:line="240" w:lineRule="atLeast"/>
      <w:outlineLvl w:val="4"/>
    </w:pPr>
    <w:rPr>
      <w:b/>
      <w:bCs/>
      <w:sz w:val="22"/>
      <w:szCs w:val="22"/>
      <w:lang w:val="uk-UA" w:eastAsia="uk-UA"/>
    </w:rPr>
  </w:style>
  <w:style w:type="paragraph" w:customStyle="1" w:styleId="afd">
    <w:name w:val="Подпись к таблице"/>
    <w:basedOn w:val="a0"/>
    <w:link w:val="afc"/>
    <w:rsid w:val="00B471F7"/>
    <w:pPr>
      <w:widowControl w:val="0"/>
      <w:shd w:val="clear" w:color="auto" w:fill="FFFFFF"/>
      <w:spacing w:line="270" w:lineRule="exact"/>
    </w:pPr>
    <w:rPr>
      <w:sz w:val="22"/>
      <w:szCs w:val="22"/>
      <w:lang w:val="uk-UA" w:eastAsia="uk-UA"/>
    </w:rPr>
  </w:style>
  <w:style w:type="character" w:customStyle="1" w:styleId="18">
    <w:name w:val="Заголовок №1_"/>
    <w:link w:val="19"/>
    <w:locked/>
    <w:rsid w:val="00B471F7"/>
    <w:rPr>
      <w:rFonts w:ascii="Consolas" w:hAnsi="Consolas"/>
      <w:sz w:val="110"/>
      <w:szCs w:val="110"/>
      <w:shd w:val="clear" w:color="auto" w:fill="FFFFFF"/>
    </w:rPr>
  </w:style>
  <w:style w:type="character" w:customStyle="1" w:styleId="230">
    <w:name w:val="Основной текст (2)3"/>
    <w:rsid w:val="00B471F7"/>
    <w:rPr>
      <w:rFonts w:ascii="Times New Roman" w:hAnsi="Times New Roman" w:cs="Times New Roman"/>
      <w:sz w:val="22"/>
      <w:szCs w:val="22"/>
      <w:u w:val="single"/>
      <w:lang w:bidi="ar-SA"/>
    </w:rPr>
  </w:style>
  <w:style w:type="paragraph" w:customStyle="1" w:styleId="19">
    <w:name w:val="Заголовок №1"/>
    <w:basedOn w:val="a0"/>
    <w:link w:val="18"/>
    <w:rsid w:val="00B471F7"/>
    <w:pPr>
      <w:widowControl w:val="0"/>
      <w:shd w:val="clear" w:color="auto" w:fill="FFFFFF"/>
      <w:spacing w:before="180" w:after="180" w:line="240" w:lineRule="atLeast"/>
      <w:outlineLvl w:val="0"/>
    </w:pPr>
    <w:rPr>
      <w:rFonts w:ascii="Consolas" w:hAnsi="Consolas"/>
      <w:sz w:val="110"/>
      <w:szCs w:val="110"/>
      <w:lang w:val="uk-UA" w:eastAsia="uk-UA"/>
    </w:rPr>
  </w:style>
  <w:style w:type="character" w:customStyle="1" w:styleId="150">
    <w:name w:val="Основной текст (15)_"/>
    <w:link w:val="151"/>
    <w:locked/>
    <w:rsid w:val="00B471F7"/>
    <w:rPr>
      <w:b/>
      <w:bCs/>
      <w:i/>
      <w:iCs/>
      <w:sz w:val="22"/>
      <w:szCs w:val="22"/>
      <w:shd w:val="clear" w:color="auto" w:fill="FFFFFF"/>
    </w:rPr>
  </w:style>
  <w:style w:type="paragraph" w:customStyle="1" w:styleId="151">
    <w:name w:val="Основной текст (15)"/>
    <w:basedOn w:val="a0"/>
    <w:link w:val="150"/>
    <w:rsid w:val="00B471F7"/>
    <w:pPr>
      <w:widowControl w:val="0"/>
      <w:shd w:val="clear" w:color="auto" w:fill="FFFFFF"/>
      <w:spacing w:before="240" w:after="240" w:line="240" w:lineRule="atLeast"/>
      <w:jc w:val="both"/>
    </w:pPr>
    <w:rPr>
      <w:b/>
      <w:bCs/>
      <w:i/>
      <w:iCs/>
      <w:sz w:val="22"/>
      <w:szCs w:val="22"/>
      <w:lang w:val="uk-UA" w:eastAsia="uk-UA"/>
    </w:rPr>
  </w:style>
  <w:style w:type="character" w:customStyle="1" w:styleId="2Exact">
    <w:name w:val="Основной текст (2) Exact"/>
    <w:rsid w:val="00B471F7"/>
    <w:rPr>
      <w:rFonts w:ascii="Times New Roman" w:hAnsi="Times New Roman" w:cs="Times New Roman"/>
      <w:sz w:val="22"/>
      <w:szCs w:val="22"/>
      <w:u w:val="none"/>
    </w:rPr>
  </w:style>
  <w:style w:type="character" w:customStyle="1" w:styleId="9">
    <w:name w:val="Основной текст (9)_"/>
    <w:link w:val="90"/>
    <w:locked/>
    <w:rsid w:val="00B471F7"/>
    <w:rPr>
      <w:b/>
      <w:bCs/>
      <w:sz w:val="22"/>
      <w:szCs w:val="22"/>
      <w:shd w:val="clear" w:color="auto" w:fill="FFFFFF"/>
    </w:rPr>
  </w:style>
  <w:style w:type="paragraph" w:customStyle="1" w:styleId="90">
    <w:name w:val="Основной текст (9)"/>
    <w:basedOn w:val="a0"/>
    <w:link w:val="9"/>
    <w:rsid w:val="00B471F7"/>
    <w:pPr>
      <w:widowControl w:val="0"/>
      <w:shd w:val="clear" w:color="auto" w:fill="FFFFFF"/>
      <w:spacing w:line="240" w:lineRule="atLeast"/>
    </w:pPr>
    <w:rPr>
      <w:b/>
      <w:bCs/>
      <w:sz w:val="22"/>
      <w:szCs w:val="22"/>
      <w:lang w:val="uk-UA" w:eastAsia="uk-UA"/>
    </w:rPr>
  </w:style>
  <w:style w:type="paragraph" w:styleId="afe">
    <w:name w:val="Subtitle"/>
    <w:basedOn w:val="a0"/>
    <w:link w:val="aff"/>
    <w:qFormat/>
    <w:rsid w:val="00F955EE"/>
    <w:pPr>
      <w:suppressAutoHyphens/>
      <w:spacing w:after="60"/>
      <w:jc w:val="center"/>
      <w:outlineLvl w:val="1"/>
    </w:pPr>
    <w:rPr>
      <w:rFonts w:ascii="Arial" w:hAnsi="Arial" w:cs="Arial"/>
      <w:szCs w:val="24"/>
      <w:lang w:eastAsia="ar-SA"/>
    </w:rPr>
  </w:style>
  <w:style w:type="character" w:customStyle="1" w:styleId="aff">
    <w:name w:val="Подзаголовок Знак"/>
    <w:basedOn w:val="a1"/>
    <w:link w:val="afe"/>
    <w:rsid w:val="00F955EE"/>
    <w:rPr>
      <w:rFonts w:ascii="Arial" w:hAnsi="Arial" w:cs="Arial"/>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435A"/>
    <w:rPr>
      <w:sz w:val="24"/>
      <w:lang w:val="ru-RU" w:eastAsia="ru-RU"/>
    </w:rPr>
  </w:style>
  <w:style w:type="paragraph" w:styleId="1">
    <w:name w:val="heading 1"/>
    <w:basedOn w:val="a0"/>
    <w:next w:val="a0"/>
    <w:link w:val="10"/>
    <w:qFormat/>
    <w:rsid w:val="008C4CFF"/>
    <w:pPr>
      <w:keepNext/>
      <w:tabs>
        <w:tab w:val="num" w:pos="927"/>
        <w:tab w:val="left" w:pos="1418"/>
      </w:tabs>
      <w:spacing w:before="960" w:after="240"/>
      <w:ind w:left="357" w:firstLine="210"/>
      <w:outlineLvl w:val="0"/>
    </w:pPr>
    <w:rPr>
      <w:b/>
      <w:caps/>
      <w:sz w:val="28"/>
    </w:rPr>
  </w:style>
  <w:style w:type="paragraph" w:styleId="2">
    <w:name w:val="heading 2"/>
    <w:basedOn w:val="a0"/>
    <w:next w:val="a0"/>
    <w:qFormat/>
    <w:rsid w:val="008C4CFF"/>
    <w:pPr>
      <w:keepNext/>
      <w:jc w:val="both"/>
      <w:outlineLvl w:val="1"/>
    </w:pPr>
    <w:rPr>
      <w:sz w:val="26"/>
    </w:rPr>
  </w:style>
  <w:style w:type="paragraph" w:styleId="3">
    <w:name w:val="heading 3"/>
    <w:basedOn w:val="a0"/>
    <w:next w:val="a0"/>
    <w:qFormat/>
    <w:rsid w:val="008C4CFF"/>
    <w:pPr>
      <w:keepNext/>
      <w:jc w:val="center"/>
      <w:outlineLvl w:val="2"/>
    </w:pPr>
    <w:rPr>
      <w:sz w:val="26"/>
    </w:rPr>
  </w:style>
  <w:style w:type="paragraph" w:styleId="4">
    <w:name w:val="heading 4"/>
    <w:basedOn w:val="a0"/>
    <w:next w:val="a0"/>
    <w:qFormat/>
    <w:rsid w:val="008C4CFF"/>
    <w:pPr>
      <w:keepNext/>
      <w:tabs>
        <w:tab w:val="left" w:pos="1276"/>
      </w:tabs>
      <w:ind w:firstLine="709"/>
      <w:jc w:val="both"/>
      <w:outlineLvl w:val="3"/>
    </w:pPr>
    <w:rPr>
      <w:sz w:val="26"/>
    </w:rPr>
  </w:style>
  <w:style w:type="paragraph" w:styleId="5">
    <w:name w:val="heading 5"/>
    <w:basedOn w:val="a0"/>
    <w:next w:val="a0"/>
    <w:qFormat/>
    <w:rsid w:val="008C4CFF"/>
    <w:pPr>
      <w:keepNext/>
      <w:tabs>
        <w:tab w:val="left" w:pos="851"/>
      </w:tabs>
      <w:ind w:firstLine="567"/>
      <w:jc w:val="both"/>
      <w:outlineLvl w:val="4"/>
    </w:pPr>
    <w:rPr>
      <w:sz w:val="26"/>
    </w:rPr>
  </w:style>
  <w:style w:type="paragraph" w:styleId="6">
    <w:name w:val="heading 6"/>
    <w:basedOn w:val="a0"/>
    <w:next w:val="a0"/>
    <w:qFormat/>
    <w:rsid w:val="008C4CFF"/>
    <w:pPr>
      <w:keepNext/>
      <w:ind w:firstLine="709"/>
      <w:outlineLvl w:val="5"/>
    </w:pPr>
    <w:rPr>
      <w:sz w:val="26"/>
    </w:rPr>
  </w:style>
  <w:style w:type="paragraph" w:styleId="8">
    <w:name w:val="heading 8"/>
    <w:basedOn w:val="a0"/>
    <w:next w:val="a0"/>
    <w:qFormat/>
    <w:rsid w:val="008C4CFF"/>
    <w:pPr>
      <w:keepNext/>
      <w:jc w:val="both"/>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rsid w:val="00E82C4F"/>
    <w:pPr>
      <w:tabs>
        <w:tab w:val="center" w:pos="4153"/>
        <w:tab w:val="right" w:pos="8306"/>
      </w:tabs>
      <w:jc w:val="both"/>
    </w:pPr>
  </w:style>
  <w:style w:type="character" w:customStyle="1" w:styleId="11">
    <w:name w:val="Верхний колонтитул Знак1"/>
    <w:link w:val="a4"/>
    <w:semiHidden/>
    <w:locked/>
    <w:rsid w:val="0026385A"/>
    <w:rPr>
      <w:sz w:val="24"/>
      <w:lang w:val="ru-RU" w:eastAsia="ru-RU" w:bidi="ar-SA"/>
    </w:rPr>
  </w:style>
  <w:style w:type="character" w:styleId="a5">
    <w:name w:val="page number"/>
    <w:basedOn w:val="a1"/>
    <w:rsid w:val="00E82C4F"/>
  </w:style>
  <w:style w:type="paragraph" w:styleId="a6">
    <w:name w:val="Body Text"/>
    <w:aliases w:val="Основной текст Знак Знак Знак Знак"/>
    <w:basedOn w:val="a0"/>
    <w:link w:val="a7"/>
    <w:rsid w:val="00B874F0"/>
    <w:pPr>
      <w:tabs>
        <w:tab w:val="left" w:pos="1134"/>
      </w:tabs>
    </w:pPr>
  </w:style>
  <w:style w:type="character" w:customStyle="1" w:styleId="a7">
    <w:name w:val="Основной текст Знак"/>
    <w:aliases w:val="Основной текст Знак Знак Знак Знак Знак"/>
    <w:link w:val="a6"/>
    <w:locked/>
    <w:rsid w:val="008C4CFF"/>
    <w:rPr>
      <w:sz w:val="24"/>
      <w:lang w:val="ru-RU" w:eastAsia="ru-RU" w:bidi="ar-SA"/>
    </w:rPr>
  </w:style>
  <w:style w:type="paragraph" w:styleId="30">
    <w:name w:val="Body Text 3"/>
    <w:basedOn w:val="a0"/>
    <w:rsid w:val="0026385A"/>
    <w:pPr>
      <w:spacing w:after="120"/>
    </w:pPr>
    <w:rPr>
      <w:sz w:val="16"/>
      <w:szCs w:val="16"/>
    </w:rPr>
  </w:style>
  <w:style w:type="character" w:customStyle="1" w:styleId="shorttext">
    <w:name w:val="short_text"/>
    <w:rsid w:val="0026385A"/>
    <w:rPr>
      <w:rFonts w:cs="Times New Roman"/>
    </w:rPr>
  </w:style>
  <w:style w:type="paragraph" w:styleId="a8">
    <w:name w:val="Body Text Indent"/>
    <w:basedOn w:val="a0"/>
    <w:link w:val="a9"/>
    <w:rsid w:val="008C4CFF"/>
    <w:pPr>
      <w:spacing w:after="120"/>
      <w:ind w:left="283"/>
    </w:pPr>
  </w:style>
  <w:style w:type="character" w:customStyle="1" w:styleId="a9">
    <w:name w:val="Основной текст с отступом Знак"/>
    <w:link w:val="a8"/>
    <w:semiHidden/>
    <w:locked/>
    <w:rsid w:val="008C4CFF"/>
    <w:rPr>
      <w:sz w:val="24"/>
      <w:lang w:val="ru-RU" w:eastAsia="ru-RU" w:bidi="ar-SA"/>
    </w:rPr>
  </w:style>
  <w:style w:type="paragraph" w:styleId="20">
    <w:name w:val="Body Text 2"/>
    <w:basedOn w:val="a0"/>
    <w:rsid w:val="008C4CFF"/>
    <w:pPr>
      <w:spacing w:after="120" w:line="480" w:lineRule="auto"/>
    </w:pPr>
  </w:style>
  <w:style w:type="paragraph" w:styleId="21">
    <w:name w:val="Body Text Indent 2"/>
    <w:basedOn w:val="a0"/>
    <w:rsid w:val="008C4CFF"/>
    <w:pPr>
      <w:spacing w:after="120" w:line="480" w:lineRule="auto"/>
      <w:ind w:left="283"/>
    </w:pPr>
  </w:style>
  <w:style w:type="paragraph" w:styleId="22">
    <w:name w:val="toc 2"/>
    <w:basedOn w:val="a0"/>
    <w:next w:val="a0"/>
    <w:autoRedefine/>
    <w:semiHidden/>
    <w:rsid w:val="008C4CFF"/>
    <w:pPr>
      <w:widowControl w:val="0"/>
      <w:ind w:left="12"/>
    </w:pPr>
  </w:style>
  <w:style w:type="paragraph" w:styleId="aa">
    <w:name w:val="footer"/>
    <w:basedOn w:val="a0"/>
    <w:rsid w:val="008C4CFF"/>
    <w:pPr>
      <w:tabs>
        <w:tab w:val="center" w:pos="4677"/>
        <w:tab w:val="right" w:pos="9355"/>
      </w:tabs>
    </w:pPr>
    <w:rPr>
      <w:rFonts w:ascii="Arial" w:hAnsi="Arial"/>
      <w:sz w:val="20"/>
    </w:rPr>
  </w:style>
  <w:style w:type="paragraph" w:styleId="ab">
    <w:name w:val="Title"/>
    <w:basedOn w:val="a0"/>
    <w:qFormat/>
    <w:rsid w:val="008C4CFF"/>
    <w:pPr>
      <w:jc w:val="center"/>
    </w:pPr>
    <w:rPr>
      <w:b/>
      <w:sz w:val="26"/>
    </w:rPr>
  </w:style>
  <w:style w:type="paragraph" w:styleId="31">
    <w:name w:val="Body Text Indent 3"/>
    <w:basedOn w:val="a0"/>
    <w:rsid w:val="008C4CFF"/>
    <w:pPr>
      <w:spacing w:after="120"/>
      <w:ind w:left="283"/>
    </w:pPr>
    <w:rPr>
      <w:sz w:val="16"/>
      <w:szCs w:val="16"/>
    </w:rPr>
  </w:style>
  <w:style w:type="paragraph" w:customStyle="1" w:styleId="a">
    <w:name w:val="Перечень"/>
    <w:basedOn w:val="a0"/>
    <w:rsid w:val="008C4CFF"/>
    <w:pPr>
      <w:numPr>
        <w:numId w:val="1"/>
      </w:numPr>
      <w:tabs>
        <w:tab w:val="clear" w:pos="567"/>
        <w:tab w:val="left" w:pos="1418"/>
      </w:tabs>
      <w:ind w:left="0" w:firstLine="567"/>
      <w:jc w:val="both"/>
    </w:pPr>
  </w:style>
  <w:style w:type="character" w:customStyle="1" w:styleId="80">
    <w:name w:val="Знак Знак8"/>
    <w:semiHidden/>
    <w:locked/>
    <w:rsid w:val="008C4CFF"/>
    <w:rPr>
      <w:sz w:val="24"/>
      <w:lang w:val="ru-RU" w:eastAsia="ru-RU" w:bidi="ar-SA"/>
    </w:rPr>
  </w:style>
  <w:style w:type="paragraph" w:styleId="12">
    <w:name w:val="toc 1"/>
    <w:basedOn w:val="a0"/>
    <w:next w:val="a0"/>
    <w:autoRedefine/>
    <w:semiHidden/>
    <w:rsid w:val="008C4CFF"/>
    <w:pPr>
      <w:tabs>
        <w:tab w:val="right" w:leader="dot" w:pos="9345"/>
      </w:tabs>
      <w:jc w:val="both"/>
    </w:pPr>
    <w:rPr>
      <w:noProof/>
      <w:sz w:val="26"/>
    </w:rPr>
  </w:style>
  <w:style w:type="paragraph" w:customStyle="1" w:styleId="13">
    <w:name w:val="Абзац списку1"/>
    <w:basedOn w:val="a0"/>
    <w:rsid w:val="00FF53AB"/>
    <w:pPr>
      <w:ind w:left="720"/>
      <w:contextualSpacing/>
    </w:pPr>
    <w:rPr>
      <w:sz w:val="20"/>
    </w:rPr>
  </w:style>
  <w:style w:type="paragraph" w:styleId="ac">
    <w:name w:val="Block Text"/>
    <w:basedOn w:val="a0"/>
    <w:rsid w:val="00FE2DDD"/>
    <w:pPr>
      <w:ind w:left="7938" w:right="-1"/>
      <w:jc w:val="both"/>
    </w:pPr>
    <w:rPr>
      <w:sz w:val="28"/>
    </w:rPr>
  </w:style>
  <w:style w:type="table" w:styleId="ad">
    <w:name w:val="Table Grid"/>
    <w:basedOn w:val="a2"/>
    <w:rsid w:val="00EF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ий текст 21"/>
    <w:basedOn w:val="a0"/>
    <w:rsid w:val="00BA6A19"/>
    <w:pPr>
      <w:overflowPunct w:val="0"/>
      <w:autoSpaceDE w:val="0"/>
      <w:autoSpaceDN w:val="0"/>
      <w:adjustRightInd w:val="0"/>
      <w:ind w:firstLine="851"/>
      <w:jc w:val="both"/>
      <w:textAlignment w:val="baseline"/>
    </w:pPr>
    <w:rPr>
      <w:sz w:val="26"/>
      <w:lang w:val="en-US"/>
    </w:rPr>
  </w:style>
  <w:style w:type="paragraph" w:styleId="ae">
    <w:name w:val="Balloon Text"/>
    <w:basedOn w:val="a0"/>
    <w:link w:val="af"/>
    <w:rsid w:val="00E55FEE"/>
    <w:rPr>
      <w:rFonts w:ascii="Tahoma" w:hAnsi="Tahoma"/>
      <w:sz w:val="16"/>
      <w:szCs w:val="16"/>
      <w:lang w:val="x-none" w:eastAsia="x-none"/>
    </w:rPr>
  </w:style>
  <w:style w:type="character" w:customStyle="1" w:styleId="af">
    <w:name w:val="Текст выноски Знак"/>
    <w:link w:val="ae"/>
    <w:rsid w:val="00E55FEE"/>
    <w:rPr>
      <w:rFonts w:ascii="Tahoma" w:hAnsi="Tahoma" w:cs="Tahoma"/>
      <w:sz w:val="16"/>
      <w:szCs w:val="16"/>
    </w:rPr>
  </w:style>
  <w:style w:type="paragraph" w:customStyle="1" w:styleId="af0">
    <w:name w:val="Обычный с отступом"/>
    <w:basedOn w:val="a0"/>
    <w:rsid w:val="00077674"/>
    <w:pPr>
      <w:tabs>
        <w:tab w:val="left" w:pos="1134"/>
      </w:tabs>
      <w:ind w:firstLine="737"/>
      <w:jc w:val="both"/>
    </w:pPr>
    <w:rPr>
      <w:sz w:val="26"/>
      <w:lang w:val="en-US"/>
    </w:rPr>
  </w:style>
  <w:style w:type="character" w:customStyle="1" w:styleId="HeaderChar">
    <w:name w:val="Header Char"/>
    <w:locked/>
    <w:rsid w:val="0085420A"/>
    <w:rPr>
      <w:rFonts w:ascii="Times New Roman" w:hAnsi="Times New Roman" w:cs="Times New Roman"/>
      <w:sz w:val="20"/>
      <w:szCs w:val="20"/>
      <w:lang w:val="x-none" w:eastAsia="ru-RU"/>
    </w:rPr>
  </w:style>
  <w:style w:type="character" w:customStyle="1" w:styleId="10">
    <w:name w:val="Заголовок 1 Знак"/>
    <w:link w:val="1"/>
    <w:locked/>
    <w:rsid w:val="0085420A"/>
    <w:rPr>
      <w:b/>
      <w:caps/>
      <w:sz w:val="28"/>
      <w:lang w:val="ru-RU" w:eastAsia="ru-RU" w:bidi="ar-SA"/>
    </w:rPr>
  </w:style>
  <w:style w:type="paragraph" w:styleId="af1">
    <w:name w:val="Plain Text"/>
    <w:basedOn w:val="a0"/>
    <w:link w:val="af2"/>
    <w:rsid w:val="0085420A"/>
    <w:rPr>
      <w:rFonts w:ascii="Consolas" w:hAnsi="Consolas"/>
      <w:sz w:val="21"/>
      <w:szCs w:val="21"/>
      <w:lang w:val="uk-UA" w:eastAsia="en-US"/>
    </w:rPr>
  </w:style>
  <w:style w:type="character" w:customStyle="1" w:styleId="af2">
    <w:name w:val="Текст Знак"/>
    <w:link w:val="af1"/>
    <w:locked/>
    <w:rsid w:val="0085420A"/>
    <w:rPr>
      <w:rFonts w:ascii="Consolas" w:hAnsi="Consolas"/>
      <w:sz w:val="21"/>
      <w:szCs w:val="21"/>
      <w:lang w:val="uk-UA" w:eastAsia="en-US" w:bidi="ar-SA"/>
    </w:rPr>
  </w:style>
  <w:style w:type="character" w:customStyle="1" w:styleId="af3">
    <w:name w:val="Верхний колонтитул Знак"/>
    <w:rsid w:val="0058306C"/>
    <w:rPr>
      <w:sz w:val="24"/>
      <w:szCs w:val="24"/>
      <w:lang w:val="ru-RU" w:eastAsia="ru-RU" w:bidi="ar-SA"/>
    </w:rPr>
  </w:style>
  <w:style w:type="paragraph" w:customStyle="1" w:styleId="211">
    <w:name w:val="Основной текст с отступом 21"/>
    <w:basedOn w:val="a0"/>
    <w:rsid w:val="005D0C1B"/>
    <w:pPr>
      <w:tabs>
        <w:tab w:val="left" w:pos="851"/>
        <w:tab w:val="left" w:pos="1496"/>
      </w:tabs>
      <w:ind w:right="22" w:firstLine="935"/>
      <w:jc w:val="both"/>
    </w:pPr>
    <w:rPr>
      <w:color w:val="00000A"/>
      <w:kern w:val="1"/>
      <w:sz w:val="26"/>
      <w:lang w:eastAsia="zh-CN"/>
    </w:rPr>
  </w:style>
  <w:style w:type="character" w:customStyle="1" w:styleId="14">
    <w:name w:val="Основной текст1"/>
    <w:rsid w:val="002F4F18"/>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uk-UA"/>
    </w:rPr>
  </w:style>
  <w:style w:type="character" w:customStyle="1" w:styleId="af4">
    <w:name w:val="Колонтитул"/>
    <w:rsid w:val="002F4F18"/>
    <w:rPr>
      <w:rFonts w:ascii="Times New Roman" w:eastAsia="Times New Roman" w:hAnsi="Times New Roman" w:cs="Times New Roman"/>
      <w:b/>
      <w:bCs/>
      <w:i w:val="0"/>
      <w:iCs w:val="0"/>
      <w:smallCaps w:val="0"/>
      <w:strike w:val="0"/>
      <w:color w:val="000000"/>
      <w:spacing w:val="3"/>
      <w:w w:val="100"/>
      <w:position w:val="0"/>
      <w:sz w:val="22"/>
      <w:szCs w:val="22"/>
      <w:u w:val="single"/>
      <w:lang w:val="uk-UA"/>
    </w:rPr>
  </w:style>
  <w:style w:type="character" w:customStyle="1" w:styleId="23">
    <w:name w:val="Основной текст2"/>
    <w:rsid w:val="002F4F18"/>
    <w:rPr>
      <w:rFonts w:ascii="Times New Roman" w:eastAsia="Times New Roman" w:hAnsi="Times New Roman" w:cs="Times New Roman"/>
      <w:b w:val="0"/>
      <w:bCs w:val="0"/>
      <w:i w:val="0"/>
      <w:iCs w:val="0"/>
      <w:smallCaps w:val="0"/>
      <w:strike w:val="0"/>
      <w:color w:val="000000"/>
      <w:spacing w:val="1"/>
      <w:w w:val="100"/>
      <w:position w:val="0"/>
      <w:sz w:val="23"/>
      <w:szCs w:val="23"/>
      <w:u w:val="single"/>
      <w:shd w:val="clear" w:color="auto" w:fill="FFFFFF"/>
      <w:lang w:val="uk-UA"/>
    </w:rPr>
  </w:style>
  <w:style w:type="character" w:customStyle="1" w:styleId="tlid-translation">
    <w:name w:val="tlid-translation"/>
    <w:rsid w:val="00500F12"/>
    <w:rPr>
      <w:rFonts w:cs="Times New Roman"/>
    </w:rPr>
  </w:style>
  <w:style w:type="paragraph" w:customStyle="1" w:styleId="Default">
    <w:name w:val="Default"/>
    <w:rsid w:val="00500F12"/>
    <w:pPr>
      <w:autoSpaceDE w:val="0"/>
      <w:autoSpaceDN w:val="0"/>
      <w:adjustRightInd w:val="0"/>
    </w:pPr>
    <w:rPr>
      <w:color w:val="000000"/>
      <w:sz w:val="24"/>
      <w:szCs w:val="24"/>
      <w:lang w:val="ru-RU" w:eastAsia="ru-RU"/>
    </w:rPr>
  </w:style>
  <w:style w:type="character" w:customStyle="1" w:styleId="af5">
    <w:name w:val="Основной текст_"/>
    <w:link w:val="32"/>
    <w:rsid w:val="00500F12"/>
    <w:rPr>
      <w:spacing w:val="1"/>
      <w:sz w:val="23"/>
      <w:szCs w:val="23"/>
      <w:shd w:val="clear" w:color="auto" w:fill="FFFFFF"/>
      <w:lang w:bidi="ar-SA"/>
    </w:rPr>
  </w:style>
  <w:style w:type="paragraph" w:customStyle="1" w:styleId="32">
    <w:name w:val="Основной текст3"/>
    <w:basedOn w:val="a0"/>
    <w:link w:val="af5"/>
    <w:rsid w:val="00500F12"/>
    <w:pPr>
      <w:widowControl w:val="0"/>
      <w:shd w:val="clear" w:color="auto" w:fill="FFFFFF"/>
      <w:spacing w:after="240" w:line="307" w:lineRule="exact"/>
      <w:ind w:hanging="400"/>
      <w:jc w:val="both"/>
    </w:pPr>
    <w:rPr>
      <w:spacing w:val="1"/>
      <w:sz w:val="23"/>
      <w:szCs w:val="23"/>
      <w:shd w:val="clear" w:color="auto" w:fill="FFFFFF"/>
      <w:lang w:val="uk-UA" w:eastAsia="uk-UA"/>
    </w:rPr>
  </w:style>
  <w:style w:type="paragraph" w:styleId="af6">
    <w:name w:val="List Paragraph"/>
    <w:basedOn w:val="a0"/>
    <w:uiPriority w:val="34"/>
    <w:qFormat/>
    <w:rsid w:val="00B46733"/>
    <w:pPr>
      <w:ind w:left="720"/>
      <w:contextualSpacing/>
    </w:pPr>
  </w:style>
  <w:style w:type="character" w:customStyle="1" w:styleId="24">
    <w:name w:val="Основной текст (2)_"/>
    <w:link w:val="212"/>
    <w:locked/>
    <w:rsid w:val="00B46733"/>
    <w:rPr>
      <w:sz w:val="22"/>
      <w:szCs w:val="22"/>
      <w:shd w:val="clear" w:color="auto" w:fill="FFFFFF"/>
    </w:rPr>
  </w:style>
  <w:style w:type="character" w:customStyle="1" w:styleId="25">
    <w:name w:val="Основной текст (2) + Полужирный"/>
    <w:rsid w:val="00B46733"/>
    <w:rPr>
      <w:b/>
      <w:bCs/>
      <w:sz w:val="22"/>
      <w:szCs w:val="22"/>
      <w:lang w:bidi="ar-SA"/>
    </w:rPr>
  </w:style>
  <w:style w:type="character" w:customStyle="1" w:styleId="26">
    <w:name w:val="Основной текст (2)"/>
    <w:basedOn w:val="24"/>
    <w:rsid w:val="00B46733"/>
    <w:rPr>
      <w:sz w:val="22"/>
      <w:szCs w:val="22"/>
      <w:shd w:val="clear" w:color="auto" w:fill="FFFFFF"/>
    </w:rPr>
  </w:style>
  <w:style w:type="paragraph" w:customStyle="1" w:styleId="212">
    <w:name w:val="Основной текст (2)1"/>
    <w:basedOn w:val="a0"/>
    <w:link w:val="24"/>
    <w:rsid w:val="00B46733"/>
    <w:pPr>
      <w:widowControl w:val="0"/>
      <w:shd w:val="clear" w:color="auto" w:fill="FFFFFF"/>
      <w:spacing w:before="360" w:after="480" w:line="270" w:lineRule="exact"/>
      <w:ind w:hanging="380"/>
      <w:jc w:val="both"/>
    </w:pPr>
    <w:rPr>
      <w:sz w:val="22"/>
      <w:szCs w:val="22"/>
      <w:lang w:val="uk-UA" w:eastAsia="uk-UA"/>
    </w:rPr>
  </w:style>
  <w:style w:type="paragraph" w:styleId="af7">
    <w:name w:val="Normal (Web)"/>
    <w:basedOn w:val="a0"/>
    <w:uiPriority w:val="99"/>
    <w:unhideWhenUsed/>
    <w:qFormat/>
    <w:rsid w:val="00B46733"/>
    <w:pPr>
      <w:spacing w:before="100" w:beforeAutospacing="1" w:after="119"/>
    </w:pPr>
    <w:rPr>
      <w:szCs w:val="24"/>
    </w:rPr>
  </w:style>
  <w:style w:type="numbering" w:customStyle="1" w:styleId="15">
    <w:name w:val="Нет списка1"/>
    <w:next w:val="a3"/>
    <w:semiHidden/>
    <w:rsid w:val="00B471F7"/>
  </w:style>
  <w:style w:type="paragraph" w:customStyle="1" w:styleId="16">
    <w:name w:val="Заголово1 без нумерац"/>
    <w:basedOn w:val="a0"/>
    <w:link w:val="17"/>
    <w:rsid w:val="00B471F7"/>
    <w:pPr>
      <w:spacing w:line="240" w:lineRule="atLeast"/>
      <w:ind w:firstLine="567"/>
      <w:jc w:val="center"/>
    </w:pPr>
    <w:rPr>
      <w:b/>
      <w:bCs/>
      <w:iCs/>
      <w:sz w:val="26"/>
    </w:rPr>
  </w:style>
  <w:style w:type="character" w:customStyle="1" w:styleId="17">
    <w:name w:val="Заголово1 без нумерац Знак"/>
    <w:link w:val="16"/>
    <w:rsid w:val="00B471F7"/>
    <w:rPr>
      <w:b/>
      <w:bCs/>
      <w:iCs/>
      <w:sz w:val="26"/>
      <w:lang w:val="ru-RU" w:eastAsia="ru-RU"/>
    </w:rPr>
  </w:style>
  <w:style w:type="paragraph" w:customStyle="1" w:styleId="af8">
    <w:name w:val="Знак Знак Знак Знак"/>
    <w:basedOn w:val="a0"/>
    <w:rsid w:val="00B471F7"/>
    <w:rPr>
      <w:rFonts w:ascii="Verdana" w:hAnsi="Verdana" w:cs="Verdana"/>
      <w:sz w:val="20"/>
      <w:lang w:val="en-US" w:eastAsia="en-US"/>
    </w:rPr>
  </w:style>
  <w:style w:type="paragraph" w:customStyle="1" w:styleId="af9">
    <w:name w:val="Знак"/>
    <w:basedOn w:val="a0"/>
    <w:rsid w:val="00B471F7"/>
    <w:rPr>
      <w:rFonts w:ascii="Verdana" w:hAnsi="Verdana" w:cs="Verdana"/>
      <w:sz w:val="20"/>
      <w:lang w:val="en-US" w:eastAsia="en-US"/>
    </w:rPr>
  </w:style>
  <w:style w:type="paragraph" w:customStyle="1" w:styleId="afa">
    <w:name w:val="Знак Знак Знак Знак"/>
    <w:basedOn w:val="a0"/>
    <w:rsid w:val="00B471F7"/>
    <w:rPr>
      <w:rFonts w:ascii="Verdana" w:hAnsi="Verdana"/>
      <w:sz w:val="20"/>
      <w:lang w:val="en-US" w:eastAsia="en-US"/>
    </w:rPr>
  </w:style>
  <w:style w:type="paragraph" w:customStyle="1" w:styleId="afb">
    <w:name w:val="Знак Знак Знак Знак Знак Знак"/>
    <w:basedOn w:val="a0"/>
    <w:rsid w:val="00B471F7"/>
    <w:rPr>
      <w:rFonts w:ascii="Verdana" w:hAnsi="Verdana" w:cs="Verdana"/>
      <w:sz w:val="20"/>
      <w:lang w:val="en-US" w:eastAsia="en-US"/>
    </w:rPr>
  </w:style>
  <w:style w:type="character" w:customStyle="1" w:styleId="27">
    <w:name w:val="Основной текст (2) + Курсив"/>
    <w:rsid w:val="00B471F7"/>
    <w:rPr>
      <w:i/>
      <w:iCs/>
      <w:sz w:val="22"/>
      <w:szCs w:val="22"/>
      <w:lang w:bidi="ar-SA"/>
    </w:rPr>
  </w:style>
  <w:style w:type="character" w:customStyle="1" w:styleId="50">
    <w:name w:val="Заголовок №5_"/>
    <w:link w:val="51"/>
    <w:locked/>
    <w:rsid w:val="00B471F7"/>
    <w:rPr>
      <w:b/>
      <w:bCs/>
      <w:sz w:val="22"/>
      <w:szCs w:val="22"/>
      <w:shd w:val="clear" w:color="auto" w:fill="FFFFFF"/>
    </w:rPr>
  </w:style>
  <w:style w:type="character" w:customStyle="1" w:styleId="afc">
    <w:name w:val="Подпись к таблице_"/>
    <w:link w:val="afd"/>
    <w:locked/>
    <w:rsid w:val="00B471F7"/>
    <w:rPr>
      <w:sz w:val="22"/>
      <w:szCs w:val="22"/>
      <w:shd w:val="clear" w:color="auto" w:fill="FFFFFF"/>
    </w:rPr>
  </w:style>
  <w:style w:type="character" w:customStyle="1" w:styleId="28pt">
    <w:name w:val="Основной текст (2) + 8 pt"/>
    <w:rsid w:val="00B471F7"/>
    <w:rPr>
      <w:sz w:val="16"/>
      <w:szCs w:val="16"/>
      <w:lang w:bidi="ar-SA"/>
    </w:rPr>
  </w:style>
  <w:style w:type="character" w:customStyle="1" w:styleId="2Constantia">
    <w:name w:val="Основной текст (2) + Constantia"/>
    <w:aliases w:val="9,5 pt"/>
    <w:rsid w:val="00B471F7"/>
    <w:rPr>
      <w:rFonts w:ascii="Constantia" w:hAnsi="Constantia" w:cs="Constantia"/>
      <w:sz w:val="19"/>
      <w:szCs w:val="19"/>
      <w:lang w:bidi="ar-SA"/>
    </w:rPr>
  </w:style>
  <w:style w:type="character" w:customStyle="1" w:styleId="28">
    <w:name w:val="Основной текст (2) + Малые прописные"/>
    <w:rsid w:val="00B471F7"/>
    <w:rPr>
      <w:smallCaps/>
      <w:sz w:val="22"/>
      <w:szCs w:val="22"/>
      <w:lang w:bidi="ar-SA"/>
    </w:rPr>
  </w:style>
  <w:style w:type="paragraph" w:customStyle="1" w:styleId="51">
    <w:name w:val="Заголовок №5"/>
    <w:basedOn w:val="a0"/>
    <w:link w:val="50"/>
    <w:rsid w:val="00B471F7"/>
    <w:pPr>
      <w:widowControl w:val="0"/>
      <w:shd w:val="clear" w:color="auto" w:fill="FFFFFF"/>
      <w:spacing w:line="240" w:lineRule="atLeast"/>
      <w:outlineLvl w:val="4"/>
    </w:pPr>
    <w:rPr>
      <w:b/>
      <w:bCs/>
      <w:sz w:val="22"/>
      <w:szCs w:val="22"/>
      <w:lang w:val="uk-UA" w:eastAsia="uk-UA"/>
    </w:rPr>
  </w:style>
  <w:style w:type="paragraph" w:customStyle="1" w:styleId="afd">
    <w:name w:val="Подпись к таблице"/>
    <w:basedOn w:val="a0"/>
    <w:link w:val="afc"/>
    <w:rsid w:val="00B471F7"/>
    <w:pPr>
      <w:widowControl w:val="0"/>
      <w:shd w:val="clear" w:color="auto" w:fill="FFFFFF"/>
      <w:spacing w:line="270" w:lineRule="exact"/>
    </w:pPr>
    <w:rPr>
      <w:sz w:val="22"/>
      <w:szCs w:val="22"/>
      <w:lang w:val="uk-UA" w:eastAsia="uk-UA"/>
    </w:rPr>
  </w:style>
  <w:style w:type="character" w:customStyle="1" w:styleId="18">
    <w:name w:val="Заголовок №1_"/>
    <w:link w:val="19"/>
    <w:locked/>
    <w:rsid w:val="00B471F7"/>
    <w:rPr>
      <w:rFonts w:ascii="Consolas" w:hAnsi="Consolas"/>
      <w:sz w:val="110"/>
      <w:szCs w:val="110"/>
      <w:shd w:val="clear" w:color="auto" w:fill="FFFFFF"/>
    </w:rPr>
  </w:style>
  <w:style w:type="character" w:customStyle="1" w:styleId="230">
    <w:name w:val="Основной текст (2)3"/>
    <w:rsid w:val="00B471F7"/>
    <w:rPr>
      <w:rFonts w:ascii="Times New Roman" w:hAnsi="Times New Roman" w:cs="Times New Roman"/>
      <w:sz w:val="22"/>
      <w:szCs w:val="22"/>
      <w:u w:val="single"/>
      <w:lang w:bidi="ar-SA"/>
    </w:rPr>
  </w:style>
  <w:style w:type="paragraph" w:customStyle="1" w:styleId="19">
    <w:name w:val="Заголовок №1"/>
    <w:basedOn w:val="a0"/>
    <w:link w:val="18"/>
    <w:rsid w:val="00B471F7"/>
    <w:pPr>
      <w:widowControl w:val="0"/>
      <w:shd w:val="clear" w:color="auto" w:fill="FFFFFF"/>
      <w:spacing w:before="180" w:after="180" w:line="240" w:lineRule="atLeast"/>
      <w:outlineLvl w:val="0"/>
    </w:pPr>
    <w:rPr>
      <w:rFonts w:ascii="Consolas" w:hAnsi="Consolas"/>
      <w:sz w:val="110"/>
      <w:szCs w:val="110"/>
      <w:lang w:val="uk-UA" w:eastAsia="uk-UA"/>
    </w:rPr>
  </w:style>
  <w:style w:type="character" w:customStyle="1" w:styleId="150">
    <w:name w:val="Основной текст (15)_"/>
    <w:link w:val="151"/>
    <w:locked/>
    <w:rsid w:val="00B471F7"/>
    <w:rPr>
      <w:b/>
      <w:bCs/>
      <w:i/>
      <w:iCs/>
      <w:sz w:val="22"/>
      <w:szCs w:val="22"/>
      <w:shd w:val="clear" w:color="auto" w:fill="FFFFFF"/>
    </w:rPr>
  </w:style>
  <w:style w:type="paragraph" w:customStyle="1" w:styleId="151">
    <w:name w:val="Основной текст (15)"/>
    <w:basedOn w:val="a0"/>
    <w:link w:val="150"/>
    <w:rsid w:val="00B471F7"/>
    <w:pPr>
      <w:widowControl w:val="0"/>
      <w:shd w:val="clear" w:color="auto" w:fill="FFFFFF"/>
      <w:spacing w:before="240" w:after="240" w:line="240" w:lineRule="atLeast"/>
      <w:jc w:val="both"/>
    </w:pPr>
    <w:rPr>
      <w:b/>
      <w:bCs/>
      <w:i/>
      <w:iCs/>
      <w:sz w:val="22"/>
      <w:szCs w:val="22"/>
      <w:lang w:val="uk-UA" w:eastAsia="uk-UA"/>
    </w:rPr>
  </w:style>
  <w:style w:type="character" w:customStyle="1" w:styleId="2Exact">
    <w:name w:val="Основной текст (2) Exact"/>
    <w:rsid w:val="00B471F7"/>
    <w:rPr>
      <w:rFonts w:ascii="Times New Roman" w:hAnsi="Times New Roman" w:cs="Times New Roman"/>
      <w:sz w:val="22"/>
      <w:szCs w:val="22"/>
      <w:u w:val="none"/>
    </w:rPr>
  </w:style>
  <w:style w:type="character" w:customStyle="1" w:styleId="9">
    <w:name w:val="Основной текст (9)_"/>
    <w:link w:val="90"/>
    <w:locked/>
    <w:rsid w:val="00B471F7"/>
    <w:rPr>
      <w:b/>
      <w:bCs/>
      <w:sz w:val="22"/>
      <w:szCs w:val="22"/>
      <w:shd w:val="clear" w:color="auto" w:fill="FFFFFF"/>
    </w:rPr>
  </w:style>
  <w:style w:type="paragraph" w:customStyle="1" w:styleId="90">
    <w:name w:val="Основной текст (9)"/>
    <w:basedOn w:val="a0"/>
    <w:link w:val="9"/>
    <w:rsid w:val="00B471F7"/>
    <w:pPr>
      <w:widowControl w:val="0"/>
      <w:shd w:val="clear" w:color="auto" w:fill="FFFFFF"/>
      <w:spacing w:line="240" w:lineRule="atLeast"/>
    </w:pPr>
    <w:rPr>
      <w:b/>
      <w:bCs/>
      <w:sz w:val="22"/>
      <w:szCs w:val="22"/>
      <w:lang w:val="uk-UA" w:eastAsia="uk-UA"/>
    </w:rPr>
  </w:style>
  <w:style w:type="paragraph" w:styleId="afe">
    <w:name w:val="Subtitle"/>
    <w:basedOn w:val="a0"/>
    <w:link w:val="aff"/>
    <w:qFormat/>
    <w:rsid w:val="00F955EE"/>
    <w:pPr>
      <w:suppressAutoHyphens/>
      <w:spacing w:after="60"/>
      <w:jc w:val="center"/>
      <w:outlineLvl w:val="1"/>
    </w:pPr>
    <w:rPr>
      <w:rFonts w:ascii="Arial" w:hAnsi="Arial" w:cs="Arial"/>
      <w:szCs w:val="24"/>
      <w:lang w:eastAsia="ar-SA"/>
    </w:rPr>
  </w:style>
  <w:style w:type="character" w:customStyle="1" w:styleId="aff">
    <w:name w:val="Подзаголовок Знак"/>
    <w:basedOn w:val="a1"/>
    <w:link w:val="afe"/>
    <w:rsid w:val="00F955EE"/>
    <w:rPr>
      <w:rFonts w:ascii="Arial" w:hAnsi="Arial" w:cs="Arial"/>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5715">
      <w:bodyDiv w:val="1"/>
      <w:marLeft w:val="0"/>
      <w:marRight w:val="0"/>
      <w:marTop w:val="0"/>
      <w:marBottom w:val="0"/>
      <w:divBdr>
        <w:top w:val="none" w:sz="0" w:space="0" w:color="auto"/>
        <w:left w:val="none" w:sz="0" w:space="0" w:color="auto"/>
        <w:bottom w:val="none" w:sz="0" w:space="0" w:color="auto"/>
        <w:right w:val="none" w:sz="0" w:space="0" w:color="auto"/>
      </w:divBdr>
    </w:div>
    <w:div w:id="100271645">
      <w:bodyDiv w:val="1"/>
      <w:marLeft w:val="0"/>
      <w:marRight w:val="0"/>
      <w:marTop w:val="0"/>
      <w:marBottom w:val="0"/>
      <w:divBdr>
        <w:top w:val="none" w:sz="0" w:space="0" w:color="auto"/>
        <w:left w:val="none" w:sz="0" w:space="0" w:color="auto"/>
        <w:bottom w:val="none" w:sz="0" w:space="0" w:color="auto"/>
        <w:right w:val="none" w:sz="0" w:space="0" w:color="auto"/>
      </w:divBdr>
    </w:div>
    <w:div w:id="147749792">
      <w:bodyDiv w:val="1"/>
      <w:marLeft w:val="0"/>
      <w:marRight w:val="0"/>
      <w:marTop w:val="0"/>
      <w:marBottom w:val="0"/>
      <w:divBdr>
        <w:top w:val="none" w:sz="0" w:space="0" w:color="auto"/>
        <w:left w:val="none" w:sz="0" w:space="0" w:color="auto"/>
        <w:bottom w:val="none" w:sz="0" w:space="0" w:color="auto"/>
        <w:right w:val="none" w:sz="0" w:space="0" w:color="auto"/>
      </w:divBdr>
    </w:div>
    <w:div w:id="191304098">
      <w:bodyDiv w:val="1"/>
      <w:marLeft w:val="0"/>
      <w:marRight w:val="0"/>
      <w:marTop w:val="0"/>
      <w:marBottom w:val="0"/>
      <w:divBdr>
        <w:top w:val="none" w:sz="0" w:space="0" w:color="auto"/>
        <w:left w:val="none" w:sz="0" w:space="0" w:color="auto"/>
        <w:bottom w:val="none" w:sz="0" w:space="0" w:color="auto"/>
        <w:right w:val="none" w:sz="0" w:space="0" w:color="auto"/>
      </w:divBdr>
    </w:div>
    <w:div w:id="261114064">
      <w:bodyDiv w:val="1"/>
      <w:marLeft w:val="0"/>
      <w:marRight w:val="0"/>
      <w:marTop w:val="0"/>
      <w:marBottom w:val="0"/>
      <w:divBdr>
        <w:top w:val="none" w:sz="0" w:space="0" w:color="auto"/>
        <w:left w:val="none" w:sz="0" w:space="0" w:color="auto"/>
        <w:bottom w:val="none" w:sz="0" w:space="0" w:color="auto"/>
        <w:right w:val="none" w:sz="0" w:space="0" w:color="auto"/>
      </w:divBdr>
    </w:div>
    <w:div w:id="375081276">
      <w:bodyDiv w:val="1"/>
      <w:marLeft w:val="0"/>
      <w:marRight w:val="0"/>
      <w:marTop w:val="0"/>
      <w:marBottom w:val="0"/>
      <w:divBdr>
        <w:top w:val="none" w:sz="0" w:space="0" w:color="auto"/>
        <w:left w:val="none" w:sz="0" w:space="0" w:color="auto"/>
        <w:bottom w:val="none" w:sz="0" w:space="0" w:color="auto"/>
        <w:right w:val="none" w:sz="0" w:space="0" w:color="auto"/>
      </w:divBdr>
    </w:div>
    <w:div w:id="477962301">
      <w:bodyDiv w:val="1"/>
      <w:marLeft w:val="0"/>
      <w:marRight w:val="0"/>
      <w:marTop w:val="0"/>
      <w:marBottom w:val="0"/>
      <w:divBdr>
        <w:top w:val="none" w:sz="0" w:space="0" w:color="auto"/>
        <w:left w:val="none" w:sz="0" w:space="0" w:color="auto"/>
        <w:bottom w:val="none" w:sz="0" w:space="0" w:color="auto"/>
        <w:right w:val="none" w:sz="0" w:space="0" w:color="auto"/>
      </w:divBdr>
    </w:div>
    <w:div w:id="808935168">
      <w:bodyDiv w:val="1"/>
      <w:marLeft w:val="0"/>
      <w:marRight w:val="0"/>
      <w:marTop w:val="0"/>
      <w:marBottom w:val="0"/>
      <w:divBdr>
        <w:top w:val="none" w:sz="0" w:space="0" w:color="auto"/>
        <w:left w:val="none" w:sz="0" w:space="0" w:color="auto"/>
        <w:bottom w:val="none" w:sz="0" w:space="0" w:color="auto"/>
        <w:right w:val="none" w:sz="0" w:space="0" w:color="auto"/>
      </w:divBdr>
    </w:div>
    <w:div w:id="809518948">
      <w:bodyDiv w:val="1"/>
      <w:marLeft w:val="0"/>
      <w:marRight w:val="0"/>
      <w:marTop w:val="0"/>
      <w:marBottom w:val="0"/>
      <w:divBdr>
        <w:top w:val="none" w:sz="0" w:space="0" w:color="auto"/>
        <w:left w:val="none" w:sz="0" w:space="0" w:color="auto"/>
        <w:bottom w:val="none" w:sz="0" w:space="0" w:color="auto"/>
        <w:right w:val="none" w:sz="0" w:space="0" w:color="auto"/>
      </w:divBdr>
    </w:div>
    <w:div w:id="878126807">
      <w:bodyDiv w:val="1"/>
      <w:marLeft w:val="0"/>
      <w:marRight w:val="0"/>
      <w:marTop w:val="0"/>
      <w:marBottom w:val="0"/>
      <w:divBdr>
        <w:top w:val="none" w:sz="0" w:space="0" w:color="auto"/>
        <w:left w:val="none" w:sz="0" w:space="0" w:color="auto"/>
        <w:bottom w:val="none" w:sz="0" w:space="0" w:color="auto"/>
        <w:right w:val="none" w:sz="0" w:space="0" w:color="auto"/>
      </w:divBdr>
    </w:div>
    <w:div w:id="932082874">
      <w:bodyDiv w:val="1"/>
      <w:marLeft w:val="0"/>
      <w:marRight w:val="0"/>
      <w:marTop w:val="0"/>
      <w:marBottom w:val="0"/>
      <w:divBdr>
        <w:top w:val="none" w:sz="0" w:space="0" w:color="auto"/>
        <w:left w:val="none" w:sz="0" w:space="0" w:color="auto"/>
        <w:bottom w:val="none" w:sz="0" w:space="0" w:color="auto"/>
        <w:right w:val="none" w:sz="0" w:space="0" w:color="auto"/>
      </w:divBdr>
    </w:div>
    <w:div w:id="951936371">
      <w:bodyDiv w:val="1"/>
      <w:marLeft w:val="0"/>
      <w:marRight w:val="0"/>
      <w:marTop w:val="0"/>
      <w:marBottom w:val="0"/>
      <w:divBdr>
        <w:top w:val="none" w:sz="0" w:space="0" w:color="auto"/>
        <w:left w:val="none" w:sz="0" w:space="0" w:color="auto"/>
        <w:bottom w:val="none" w:sz="0" w:space="0" w:color="auto"/>
        <w:right w:val="none" w:sz="0" w:space="0" w:color="auto"/>
      </w:divBdr>
    </w:div>
    <w:div w:id="1218278441">
      <w:bodyDiv w:val="1"/>
      <w:marLeft w:val="0"/>
      <w:marRight w:val="0"/>
      <w:marTop w:val="0"/>
      <w:marBottom w:val="0"/>
      <w:divBdr>
        <w:top w:val="none" w:sz="0" w:space="0" w:color="auto"/>
        <w:left w:val="none" w:sz="0" w:space="0" w:color="auto"/>
        <w:bottom w:val="none" w:sz="0" w:space="0" w:color="auto"/>
        <w:right w:val="none" w:sz="0" w:space="0" w:color="auto"/>
      </w:divBdr>
    </w:div>
    <w:div w:id="1248147868">
      <w:bodyDiv w:val="1"/>
      <w:marLeft w:val="0"/>
      <w:marRight w:val="0"/>
      <w:marTop w:val="0"/>
      <w:marBottom w:val="0"/>
      <w:divBdr>
        <w:top w:val="none" w:sz="0" w:space="0" w:color="auto"/>
        <w:left w:val="none" w:sz="0" w:space="0" w:color="auto"/>
        <w:bottom w:val="none" w:sz="0" w:space="0" w:color="auto"/>
        <w:right w:val="none" w:sz="0" w:space="0" w:color="auto"/>
      </w:divBdr>
    </w:div>
    <w:div w:id="1261523194">
      <w:bodyDiv w:val="1"/>
      <w:marLeft w:val="0"/>
      <w:marRight w:val="0"/>
      <w:marTop w:val="0"/>
      <w:marBottom w:val="0"/>
      <w:divBdr>
        <w:top w:val="none" w:sz="0" w:space="0" w:color="auto"/>
        <w:left w:val="none" w:sz="0" w:space="0" w:color="auto"/>
        <w:bottom w:val="none" w:sz="0" w:space="0" w:color="auto"/>
        <w:right w:val="none" w:sz="0" w:space="0" w:color="auto"/>
      </w:divBdr>
    </w:div>
    <w:div w:id="1283877536">
      <w:bodyDiv w:val="1"/>
      <w:marLeft w:val="0"/>
      <w:marRight w:val="0"/>
      <w:marTop w:val="0"/>
      <w:marBottom w:val="0"/>
      <w:divBdr>
        <w:top w:val="none" w:sz="0" w:space="0" w:color="auto"/>
        <w:left w:val="none" w:sz="0" w:space="0" w:color="auto"/>
        <w:bottom w:val="none" w:sz="0" w:space="0" w:color="auto"/>
        <w:right w:val="none" w:sz="0" w:space="0" w:color="auto"/>
      </w:divBdr>
    </w:div>
    <w:div w:id="1461069445">
      <w:bodyDiv w:val="1"/>
      <w:marLeft w:val="0"/>
      <w:marRight w:val="0"/>
      <w:marTop w:val="0"/>
      <w:marBottom w:val="0"/>
      <w:divBdr>
        <w:top w:val="none" w:sz="0" w:space="0" w:color="auto"/>
        <w:left w:val="none" w:sz="0" w:space="0" w:color="auto"/>
        <w:bottom w:val="none" w:sz="0" w:space="0" w:color="auto"/>
        <w:right w:val="none" w:sz="0" w:space="0" w:color="auto"/>
      </w:divBdr>
    </w:div>
    <w:div w:id="1474911768">
      <w:bodyDiv w:val="1"/>
      <w:marLeft w:val="0"/>
      <w:marRight w:val="0"/>
      <w:marTop w:val="0"/>
      <w:marBottom w:val="0"/>
      <w:divBdr>
        <w:top w:val="none" w:sz="0" w:space="0" w:color="auto"/>
        <w:left w:val="none" w:sz="0" w:space="0" w:color="auto"/>
        <w:bottom w:val="none" w:sz="0" w:space="0" w:color="auto"/>
        <w:right w:val="none" w:sz="0" w:space="0" w:color="auto"/>
      </w:divBdr>
    </w:div>
    <w:div w:id="1730493734">
      <w:bodyDiv w:val="1"/>
      <w:marLeft w:val="0"/>
      <w:marRight w:val="0"/>
      <w:marTop w:val="0"/>
      <w:marBottom w:val="0"/>
      <w:divBdr>
        <w:top w:val="none" w:sz="0" w:space="0" w:color="auto"/>
        <w:left w:val="none" w:sz="0" w:space="0" w:color="auto"/>
        <w:bottom w:val="none" w:sz="0" w:space="0" w:color="auto"/>
        <w:right w:val="none" w:sz="0" w:space="0" w:color="auto"/>
      </w:divBdr>
    </w:div>
    <w:div w:id="1754398990">
      <w:bodyDiv w:val="1"/>
      <w:marLeft w:val="0"/>
      <w:marRight w:val="0"/>
      <w:marTop w:val="0"/>
      <w:marBottom w:val="0"/>
      <w:divBdr>
        <w:top w:val="none" w:sz="0" w:space="0" w:color="auto"/>
        <w:left w:val="none" w:sz="0" w:space="0" w:color="auto"/>
        <w:bottom w:val="none" w:sz="0" w:space="0" w:color="auto"/>
        <w:right w:val="none" w:sz="0" w:space="0" w:color="auto"/>
      </w:divBdr>
    </w:div>
    <w:div w:id="1994412008">
      <w:bodyDiv w:val="1"/>
      <w:marLeft w:val="0"/>
      <w:marRight w:val="0"/>
      <w:marTop w:val="0"/>
      <w:marBottom w:val="0"/>
      <w:divBdr>
        <w:top w:val="none" w:sz="0" w:space="0" w:color="auto"/>
        <w:left w:val="none" w:sz="0" w:space="0" w:color="auto"/>
        <w:bottom w:val="none" w:sz="0" w:space="0" w:color="auto"/>
        <w:right w:val="none" w:sz="0" w:space="0" w:color="auto"/>
      </w:divBdr>
    </w:div>
    <w:div w:id="21301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8146-3797-4BBE-9D9C-5F08DABC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1913</Words>
  <Characters>10910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Министерство топлива и энергетики Украины</vt:lpstr>
      <vt:lpstr>Министерство топлива и энергетики Украины</vt:lpstr>
    </vt:vector>
  </TitlesOfParts>
  <Company>sunpp</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топлива и энергетики Украины</dc:title>
  <dc:subject/>
  <dc:creator>itcuser</dc:creator>
  <cp:keywords/>
  <cp:lastModifiedBy>Пользователь Windows</cp:lastModifiedBy>
  <cp:revision>8</cp:revision>
  <cp:lastPrinted>2023-08-08T08:25:00Z</cp:lastPrinted>
  <dcterms:created xsi:type="dcterms:W3CDTF">2023-08-04T07:42:00Z</dcterms:created>
  <dcterms:modified xsi:type="dcterms:W3CDTF">2023-08-23T08:28:00Z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