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71" w:rsidRPr="001745E9" w:rsidRDefault="005F3471" w:rsidP="005F3471">
      <w:pPr>
        <w:pStyle w:val="Normal1"/>
        <w:shd w:val="clear" w:color="auto" w:fill="FFFFFF"/>
        <w:jc w:val="center"/>
        <w:rPr>
          <w:rFonts w:ascii="Times New Roman" w:hAnsi="Times New Roman"/>
          <w:b/>
          <w:snapToGrid w:val="0"/>
          <w:color w:val="000000"/>
          <w:sz w:val="24"/>
          <w:szCs w:val="24"/>
          <w:lang w:val="uk-UA"/>
        </w:rPr>
      </w:pPr>
      <w:r w:rsidRPr="001745E9">
        <w:rPr>
          <w:rFonts w:ascii="Times New Roman" w:hAnsi="Times New Roman"/>
          <w:b/>
          <w:snapToGrid w:val="0"/>
          <w:color w:val="000000"/>
          <w:sz w:val="24"/>
          <w:szCs w:val="24"/>
          <w:lang w:val="uk-UA"/>
        </w:rPr>
        <w:t>Договір про надання послуг № ____</w:t>
      </w:r>
    </w:p>
    <w:p w:rsidR="005F3471" w:rsidRPr="001745E9" w:rsidRDefault="005F3471" w:rsidP="005F3471">
      <w:pPr>
        <w:pStyle w:val="Normal1"/>
        <w:shd w:val="clear" w:color="auto" w:fill="FFFFFF"/>
        <w:jc w:val="center"/>
        <w:rPr>
          <w:rFonts w:ascii="Times New Roman" w:hAnsi="Times New Roman"/>
          <w:snapToGrid w:val="0"/>
          <w:color w:val="000000"/>
          <w:sz w:val="24"/>
          <w:szCs w:val="24"/>
          <w:lang w:val="uk-UA"/>
        </w:rPr>
      </w:pPr>
      <w:r w:rsidRPr="001745E9">
        <w:rPr>
          <w:rFonts w:ascii="Times New Roman" w:hAnsi="Times New Roman"/>
          <w:i/>
          <w:snapToGrid w:val="0"/>
          <w:color w:val="000000"/>
          <w:sz w:val="24"/>
          <w:szCs w:val="24"/>
          <w:lang w:val="uk-UA"/>
        </w:rPr>
        <w:t xml:space="preserve">                                                                               </w:t>
      </w:r>
    </w:p>
    <w:tbl>
      <w:tblPr>
        <w:tblW w:w="0" w:type="auto"/>
        <w:tblLayout w:type="fixed"/>
        <w:tblCellMar>
          <w:left w:w="107" w:type="dxa"/>
          <w:right w:w="107" w:type="dxa"/>
        </w:tblCellMar>
        <w:tblLook w:val="0000" w:firstRow="0" w:lastRow="0" w:firstColumn="0" w:lastColumn="0" w:noHBand="0" w:noVBand="0"/>
      </w:tblPr>
      <w:tblGrid>
        <w:gridCol w:w="5440"/>
        <w:gridCol w:w="5440"/>
      </w:tblGrid>
      <w:tr w:rsidR="005F3471" w:rsidRPr="001745E9" w:rsidTr="0041764A">
        <w:trPr>
          <w:cantSplit/>
        </w:trPr>
        <w:tc>
          <w:tcPr>
            <w:tcW w:w="5440" w:type="dxa"/>
            <w:shd w:val="clear" w:color="auto" w:fill="FFFFFF"/>
          </w:tcPr>
          <w:p w:rsidR="005F3471" w:rsidRPr="001745E9" w:rsidRDefault="005F3471" w:rsidP="00ED4E0F">
            <w:pPr>
              <w:shd w:val="clear" w:color="auto" w:fill="FFFFFF"/>
              <w:rPr>
                <w:rFonts w:ascii="Times New Roman" w:eastAsia="Times New Roman" w:hAnsi="Times New Roman"/>
                <w:snapToGrid w:val="0"/>
                <w:color w:val="000000"/>
                <w:sz w:val="24"/>
                <w:szCs w:val="24"/>
                <w:lang w:val="uk-UA" w:eastAsia="ru-RU"/>
              </w:rPr>
            </w:pPr>
            <w:r w:rsidRPr="001745E9">
              <w:rPr>
                <w:rFonts w:ascii="Times New Roman" w:eastAsia="Times New Roman" w:hAnsi="Times New Roman"/>
                <w:snapToGrid w:val="0"/>
                <w:color w:val="000000"/>
                <w:sz w:val="24"/>
                <w:szCs w:val="24"/>
                <w:lang w:val="uk-UA" w:eastAsia="ru-RU"/>
              </w:rPr>
              <w:br/>
            </w:r>
          </w:p>
        </w:tc>
        <w:tc>
          <w:tcPr>
            <w:tcW w:w="5440" w:type="dxa"/>
            <w:shd w:val="clear" w:color="auto" w:fill="FFFFFF"/>
          </w:tcPr>
          <w:p w:rsidR="005F3471" w:rsidRPr="001745E9" w:rsidRDefault="005F3471" w:rsidP="0041764A">
            <w:pPr>
              <w:shd w:val="clear" w:color="auto" w:fill="FFFFFF"/>
              <w:rPr>
                <w:rFonts w:ascii="Times New Roman" w:eastAsia="Times New Roman" w:hAnsi="Times New Roman"/>
                <w:snapToGrid w:val="0"/>
                <w:color w:val="000000"/>
                <w:sz w:val="24"/>
                <w:szCs w:val="24"/>
                <w:lang w:val="uk-UA" w:eastAsia="ru-RU"/>
              </w:rPr>
            </w:pPr>
            <w:r w:rsidRPr="001745E9">
              <w:rPr>
                <w:rFonts w:ascii="Times New Roman" w:eastAsia="Times New Roman" w:hAnsi="Times New Roman"/>
                <w:snapToGrid w:val="0"/>
                <w:color w:val="000000"/>
                <w:sz w:val="24"/>
                <w:szCs w:val="24"/>
                <w:lang w:val="uk-UA" w:eastAsia="ru-RU"/>
              </w:rPr>
              <w:t xml:space="preserve">        " ____"  ____________    20___ р.</w:t>
            </w:r>
            <w:r w:rsidRPr="001745E9">
              <w:rPr>
                <w:rFonts w:ascii="Times New Roman" w:eastAsia="Times New Roman" w:hAnsi="Times New Roman"/>
                <w:snapToGrid w:val="0"/>
                <w:color w:val="000000"/>
                <w:sz w:val="24"/>
                <w:szCs w:val="24"/>
                <w:lang w:val="uk-UA" w:eastAsia="ru-RU"/>
              </w:rPr>
              <w:br/>
            </w:r>
          </w:p>
        </w:tc>
      </w:tr>
      <w:tr w:rsidR="005F3471" w:rsidRPr="001745E9" w:rsidTr="0041764A">
        <w:trPr>
          <w:cantSplit/>
        </w:trPr>
        <w:tc>
          <w:tcPr>
            <w:tcW w:w="5440" w:type="dxa"/>
            <w:shd w:val="clear" w:color="auto" w:fill="FFFFFF"/>
          </w:tcPr>
          <w:p w:rsidR="005F3471" w:rsidRPr="001745E9" w:rsidRDefault="005F3471" w:rsidP="0041764A">
            <w:pPr>
              <w:shd w:val="clear" w:color="auto" w:fill="FFFFFF"/>
              <w:rPr>
                <w:rFonts w:ascii="Times New Roman" w:eastAsia="Times New Roman" w:hAnsi="Times New Roman"/>
                <w:i/>
                <w:snapToGrid w:val="0"/>
                <w:color w:val="000000"/>
                <w:sz w:val="24"/>
                <w:szCs w:val="24"/>
                <w:lang w:val="uk-UA" w:eastAsia="ru-RU"/>
              </w:rPr>
            </w:pPr>
          </w:p>
        </w:tc>
        <w:tc>
          <w:tcPr>
            <w:tcW w:w="5440" w:type="dxa"/>
            <w:shd w:val="clear" w:color="auto" w:fill="FFFFFF"/>
          </w:tcPr>
          <w:p w:rsidR="005F3471" w:rsidRPr="001745E9" w:rsidRDefault="005F3471" w:rsidP="0041764A">
            <w:pPr>
              <w:shd w:val="clear" w:color="auto" w:fill="FFFFFF"/>
              <w:jc w:val="center"/>
              <w:rPr>
                <w:rFonts w:ascii="Times New Roman" w:eastAsia="Times New Roman" w:hAnsi="Times New Roman"/>
                <w:snapToGrid w:val="0"/>
                <w:color w:val="000000"/>
                <w:sz w:val="24"/>
                <w:szCs w:val="24"/>
                <w:lang w:val="uk-UA" w:eastAsia="ru-RU"/>
              </w:rPr>
            </w:pPr>
          </w:p>
        </w:tc>
      </w:tr>
    </w:tbl>
    <w:p w:rsidR="005F3471" w:rsidRPr="001745E9" w:rsidRDefault="005F3471" w:rsidP="005F3471">
      <w:pPr>
        <w:widowControl w:val="0"/>
        <w:shd w:val="clear" w:color="auto" w:fill="FFFFFF"/>
        <w:ind w:firstLine="709"/>
        <w:rPr>
          <w:rFonts w:ascii="Times New Roman" w:eastAsia="Times New Roman" w:hAnsi="Times New Roman"/>
          <w:snapToGrid w:val="0"/>
          <w:color w:val="000000"/>
          <w:sz w:val="24"/>
          <w:szCs w:val="24"/>
          <w:lang w:val="uk-UA" w:eastAsia="ru-RU"/>
        </w:rPr>
      </w:pPr>
    </w:p>
    <w:p w:rsidR="005F3471" w:rsidRPr="001745E9" w:rsidRDefault="009E169E"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r w:rsidRPr="001745E9">
        <w:rPr>
          <w:rFonts w:ascii="Times New Roman" w:eastAsia="Times New Roman" w:hAnsi="Times New Roman"/>
          <w:snapToGrid w:val="0"/>
          <w:color w:val="000000"/>
          <w:sz w:val="24"/>
          <w:szCs w:val="24"/>
          <w:lang w:val="uk-UA" w:eastAsia="ru-RU"/>
        </w:rPr>
        <w:t>Замовник</w:t>
      </w:r>
      <w:r w:rsidR="00ED4E0F" w:rsidRPr="001745E9">
        <w:rPr>
          <w:rFonts w:ascii="Times New Roman" w:eastAsia="Times New Roman" w:hAnsi="Times New Roman"/>
          <w:snapToGrid w:val="0"/>
          <w:color w:val="000000"/>
          <w:sz w:val="24"/>
          <w:szCs w:val="24"/>
          <w:lang w:val="uk-UA" w:eastAsia="ru-RU"/>
        </w:rPr>
        <w:t>, Виконавчий комітет Маріупольської міської ради Донецької області</w:t>
      </w:r>
      <w:r w:rsidR="005F3471" w:rsidRPr="001745E9">
        <w:rPr>
          <w:rFonts w:ascii="Times New Roman" w:eastAsia="Times New Roman" w:hAnsi="Times New Roman"/>
          <w:snapToGrid w:val="0"/>
          <w:color w:val="000000"/>
          <w:sz w:val="24"/>
          <w:szCs w:val="24"/>
          <w:lang w:val="uk-UA" w:eastAsia="ru-RU"/>
        </w:rPr>
        <w:t>,</w:t>
      </w:r>
      <w:r w:rsidR="005F3471" w:rsidRPr="001745E9">
        <w:rPr>
          <w:rFonts w:ascii="Times New Roman" w:eastAsia="Times New Roman" w:hAnsi="Times New Roman"/>
          <w:i/>
          <w:snapToGrid w:val="0"/>
          <w:color w:val="000000"/>
          <w:sz w:val="24"/>
          <w:szCs w:val="24"/>
          <w:lang w:val="uk-UA" w:eastAsia="ru-RU"/>
        </w:rPr>
        <w:t xml:space="preserve"> </w:t>
      </w:r>
      <w:r w:rsidR="005F3471" w:rsidRPr="001745E9">
        <w:rPr>
          <w:rFonts w:ascii="Times New Roman" w:eastAsia="Times New Roman" w:hAnsi="Times New Roman"/>
          <w:snapToGrid w:val="0"/>
          <w:color w:val="000000"/>
          <w:sz w:val="24"/>
          <w:szCs w:val="24"/>
          <w:lang w:val="uk-UA" w:eastAsia="ru-RU"/>
        </w:rPr>
        <w:t xml:space="preserve">в особі </w:t>
      </w:r>
      <w:r w:rsidR="00ED4E0F" w:rsidRPr="001745E9">
        <w:rPr>
          <w:rFonts w:ascii="Times New Roman" w:eastAsia="Times New Roman" w:hAnsi="Times New Roman"/>
          <w:snapToGrid w:val="0"/>
          <w:color w:val="000000"/>
          <w:sz w:val="24"/>
          <w:szCs w:val="24"/>
          <w:lang w:val="uk-UA" w:eastAsia="ru-RU"/>
        </w:rPr>
        <w:t xml:space="preserve">заступника міського голови з питань діяльності виконавчих органів ради </w:t>
      </w:r>
      <w:r w:rsidR="00773B95" w:rsidRPr="001745E9">
        <w:rPr>
          <w:rFonts w:ascii="Times New Roman" w:eastAsia="Times New Roman" w:hAnsi="Times New Roman"/>
          <w:snapToGrid w:val="0"/>
          <w:color w:val="000000"/>
          <w:sz w:val="24"/>
          <w:szCs w:val="24"/>
          <w:lang w:val="uk-UA" w:eastAsia="ru-RU"/>
        </w:rPr>
        <w:t>_____________________________________________________________________</w:t>
      </w:r>
      <w:r w:rsidR="005F3471" w:rsidRPr="001745E9">
        <w:rPr>
          <w:rFonts w:ascii="Times New Roman" w:eastAsia="Times New Roman" w:hAnsi="Times New Roman"/>
          <w:snapToGrid w:val="0"/>
          <w:color w:val="000000"/>
          <w:sz w:val="24"/>
          <w:szCs w:val="24"/>
          <w:lang w:val="uk-UA" w:eastAsia="ru-RU"/>
        </w:rPr>
        <w:t xml:space="preserve">, що діє на підставі </w:t>
      </w:r>
      <w:r w:rsidR="00ED4E0F" w:rsidRPr="001745E9">
        <w:rPr>
          <w:rFonts w:ascii="Times New Roman" w:eastAsia="Times New Roman" w:hAnsi="Times New Roman"/>
          <w:snapToGrid w:val="0"/>
          <w:color w:val="000000"/>
          <w:sz w:val="24"/>
          <w:szCs w:val="24"/>
          <w:lang w:val="uk-UA" w:eastAsia="ru-RU"/>
        </w:rPr>
        <w:t xml:space="preserve">розпорядження міського голови від </w:t>
      </w:r>
      <w:r w:rsidR="00773B95" w:rsidRPr="001745E9">
        <w:rPr>
          <w:rFonts w:ascii="Times New Roman" w:eastAsia="Times New Roman" w:hAnsi="Times New Roman"/>
          <w:snapToGrid w:val="0"/>
          <w:color w:val="000000"/>
          <w:sz w:val="24"/>
          <w:szCs w:val="24"/>
          <w:lang w:val="uk-UA" w:eastAsia="ru-RU"/>
        </w:rPr>
        <w:t>__________</w:t>
      </w:r>
      <w:r w:rsidR="00ED4E0F" w:rsidRPr="001745E9">
        <w:rPr>
          <w:rFonts w:ascii="Times New Roman" w:eastAsia="Times New Roman" w:hAnsi="Times New Roman"/>
          <w:snapToGrid w:val="0"/>
          <w:color w:val="000000"/>
          <w:sz w:val="24"/>
          <w:szCs w:val="24"/>
          <w:lang w:val="uk-UA" w:eastAsia="ru-RU"/>
        </w:rPr>
        <w:t xml:space="preserve"> року №</w:t>
      </w:r>
      <w:r w:rsidR="00773B95" w:rsidRPr="001745E9">
        <w:rPr>
          <w:rFonts w:ascii="Times New Roman" w:eastAsia="Times New Roman" w:hAnsi="Times New Roman"/>
          <w:snapToGrid w:val="0"/>
          <w:color w:val="000000"/>
          <w:sz w:val="24"/>
          <w:szCs w:val="24"/>
          <w:lang w:val="uk-UA" w:eastAsia="ru-RU"/>
        </w:rPr>
        <w:t>_______</w:t>
      </w:r>
      <w:r w:rsidR="00ED4E0F" w:rsidRPr="001745E9">
        <w:rPr>
          <w:rFonts w:ascii="Times New Roman" w:eastAsia="Times New Roman" w:hAnsi="Times New Roman"/>
          <w:snapToGrid w:val="0"/>
          <w:color w:val="000000"/>
          <w:sz w:val="24"/>
          <w:szCs w:val="24"/>
          <w:lang w:val="uk-UA" w:eastAsia="ru-RU"/>
        </w:rPr>
        <w:t>, зі змінами</w:t>
      </w:r>
      <w:r w:rsidR="005F3471" w:rsidRPr="001745E9">
        <w:rPr>
          <w:rFonts w:ascii="Times New Roman" w:eastAsia="Times New Roman" w:hAnsi="Times New Roman"/>
          <w:snapToGrid w:val="0"/>
          <w:color w:val="000000"/>
          <w:sz w:val="24"/>
          <w:szCs w:val="24"/>
          <w:lang w:val="uk-UA" w:eastAsia="ru-RU"/>
        </w:rPr>
        <w:t>,</w:t>
      </w:r>
      <w:r w:rsidRPr="001745E9">
        <w:rPr>
          <w:rFonts w:ascii="Times New Roman" w:eastAsia="Times New Roman" w:hAnsi="Times New Roman"/>
          <w:snapToGrid w:val="0"/>
          <w:color w:val="000000"/>
          <w:sz w:val="24"/>
          <w:szCs w:val="24"/>
          <w:lang w:val="uk-UA" w:eastAsia="ru-RU"/>
        </w:rPr>
        <w:t xml:space="preserve"> з однієї сторони, та  Виконавець,</w:t>
      </w:r>
      <w:r w:rsidR="005F3471" w:rsidRPr="001745E9">
        <w:rPr>
          <w:rFonts w:ascii="Times New Roman" w:eastAsia="Times New Roman" w:hAnsi="Times New Roman"/>
          <w:i/>
          <w:snapToGrid w:val="0"/>
          <w:color w:val="000000"/>
          <w:sz w:val="24"/>
          <w:szCs w:val="24"/>
          <w:u w:val="single"/>
          <w:lang w:val="uk-UA" w:eastAsia="ru-RU"/>
        </w:rPr>
        <w:t xml:space="preserve"> Вказати назву</w:t>
      </w:r>
      <w:r w:rsidR="005F3471" w:rsidRPr="001745E9">
        <w:rPr>
          <w:rFonts w:ascii="Times New Roman" w:eastAsia="Times New Roman" w:hAnsi="Times New Roman"/>
          <w:snapToGrid w:val="0"/>
          <w:color w:val="000000"/>
          <w:sz w:val="24"/>
          <w:szCs w:val="24"/>
          <w:lang w:val="uk-UA" w:eastAsia="ru-RU"/>
        </w:rPr>
        <w:t xml:space="preserve"> , в особі </w:t>
      </w:r>
      <w:r w:rsidR="005F3471" w:rsidRPr="001745E9">
        <w:rPr>
          <w:rFonts w:ascii="Times New Roman" w:eastAsia="Times New Roman" w:hAnsi="Times New Roman"/>
          <w:i/>
          <w:snapToGrid w:val="0"/>
          <w:color w:val="000000"/>
          <w:sz w:val="24"/>
          <w:szCs w:val="24"/>
          <w:u w:val="single"/>
          <w:lang w:val="uk-UA" w:eastAsia="ru-RU"/>
        </w:rPr>
        <w:t>Вказати посаду та ПІБ особи, яка уповноважена на підписання договору</w:t>
      </w:r>
      <w:r w:rsidR="005F3471" w:rsidRPr="001745E9">
        <w:rPr>
          <w:rFonts w:ascii="Times New Roman" w:eastAsia="Times New Roman" w:hAnsi="Times New Roman"/>
          <w:snapToGrid w:val="0"/>
          <w:color w:val="000000"/>
          <w:sz w:val="24"/>
          <w:szCs w:val="24"/>
          <w:lang w:val="uk-UA" w:eastAsia="ru-RU"/>
        </w:rPr>
        <w:t xml:space="preserve">, що діє на підставі </w:t>
      </w:r>
      <w:r w:rsidR="005F3471" w:rsidRPr="001745E9">
        <w:rPr>
          <w:rFonts w:ascii="Times New Roman" w:eastAsia="Times New Roman" w:hAnsi="Times New Roman"/>
          <w:i/>
          <w:color w:val="000000"/>
          <w:sz w:val="24"/>
          <w:szCs w:val="24"/>
          <w:u w:val="single"/>
          <w:lang w:val="uk-UA" w:eastAsia="ar-SA"/>
        </w:rPr>
        <w:t>Вказати назву та за наявності номер та дату документа</w:t>
      </w:r>
      <w:r w:rsidR="005F3471" w:rsidRPr="001745E9">
        <w:rPr>
          <w:rFonts w:ascii="Times New Roman" w:eastAsia="Times New Roman" w:hAnsi="Times New Roman"/>
          <w:snapToGrid w:val="0"/>
          <w:color w:val="000000"/>
          <w:sz w:val="24"/>
          <w:szCs w:val="24"/>
          <w:lang w:val="uk-UA" w:eastAsia="ru-RU"/>
        </w:rPr>
        <w:t xml:space="preserve">, з другої сторони,  в подальшому разом іменуються "Сторони", а кожна окремо - "Сторона"), уклали цей Договір про нижченаведене. </w:t>
      </w:r>
    </w:p>
    <w:p w:rsidR="005F3471" w:rsidRPr="001745E9" w:rsidRDefault="005F3471" w:rsidP="005F3471">
      <w:pPr>
        <w:widowControl w:val="0"/>
        <w:shd w:val="clear" w:color="auto" w:fill="FFFFFF"/>
        <w:jc w:val="center"/>
        <w:rPr>
          <w:rFonts w:ascii="Times New Roman" w:eastAsia="Times New Roman" w:hAnsi="Times New Roman"/>
          <w:b/>
          <w:snapToGrid w:val="0"/>
          <w:color w:val="000000"/>
          <w:sz w:val="24"/>
          <w:szCs w:val="24"/>
          <w:lang w:val="uk-UA" w:eastAsia="ru-RU"/>
        </w:rPr>
      </w:pPr>
    </w:p>
    <w:p w:rsidR="005F3471" w:rsidRPr="001745E9" w:rsidRDefault="005F3471" w:rsidP="005F3471">
      <w:pPr>
        <w:widowControl w:val="0"/>
        <w:numPr>
          <w:ilvl w:val="0"/>
          <w:numId w:val="1"/>
        </w:numPr>
        <w:shd w:val="clear" w:color="auto" w:fill="FFFFFF"/>
        <w:jc w:val="center"/>
        <w:rPr>
          <w:rFonts w:ascii="Times New Roman" w:eastAsia="Times New Roman" w:hAnsi="Times New Roman"/>
          <w:b/>
          <w:snapToGrid w:val="0"/>
          <w:color w:val="000000"/>
          <w:sz w:val="24"/>
          <w:szCs w:val="24"/>
          <w:lang w:val="uk-UA" w:eastAsia="ru-RU"/>
        </w:rPr>
      </w:pPr>
      <w:r w:rsidRPr="001745E9">
        <w:rPr>
          <w:rFonts w:ascii="Times New Roman" w:eastAsia="Times New Roman" w:hAnsi="Times New Roman"/>
          <w:b/>
          <w:snapToGrid w:val="0"/>
          <w:color w:val="000000"/>
          <w:sz w:val="24"/>
          <w:szCs w:val="24"/>
          <w:lang w:val="uk-UA" w:eastAsia="ru-RU"/>
        </w:rPr>
        <w:t>Предмет Договору</w:t>
      </w:r>
    </w:p>
    <w:p w:rsidR="005F3471" w:rsidRPr="001745E9" w:rsidRDefault="005F3471" w:rsidP="005F3471">
      <w:pPr>
        <w:widowControl w:val="0"/>
        <w:shd w:val="clear" w:color="auto" w:fill="FFFFFF"/>
        <w:ind w:firstLine="567"/>
        <w:rPr>
          <w:rFonts w:ascii="Times New Roman" w:eastAsia="Times New Roman" w:hAnsi="Times New Roman"/>
          <w:b/>
          <w:snapToGrid w:val="0"/>
          <w:color w:val="000000"/>
          <w:sz w:val="24"/>
          <w:szCs w:val="24"/>
          <w:lang w:val="uk-UA" w:eastAsia="ru-RU"/>
        </w:rPr>
      </w:pPr>
    </w:p>
    <w:p w:rsidR="005F3471" w:rsidRPr="001745E9" w:rsidRDefault="005F3471" w:rsidP="005F3471">
      <w:pPr>
        <w:ind w:firstLine="567"/>
        <w:jc w:val="both"/>
        <w:rPr>
          <w:rFonts w:ascii="Times New Roman" w:eastAsia="Times New Roman" w:hAnsi="Times New Roman"/>
          <w:snapToGrid w:val="0"/>
          <w:color w:val="000000"/>
          <w:sz w:val="24"/>
          <w:szCs w:val="24"/>
          <w:lang w:val="uk-UA" w:eastAsia="ru-RU"/>
        </w:rPr>
      </w:pPr>
      <w:r w:rsidRPr="001745E9">
        <w:rPr>
          <w:rFonts w:ascii="Times New Roman" w:eastAsia="Times New Roman" w:hAnsi="Times New Roman"/>
          <w:color w:val="000000"/>
          <w:sz w:val="24"/>
          <w:szCs w:val="24"/>
          <w:lang w:val="uk-UA" w:eastAsia="ru-RU"/>
        </w:rPr>
        <w:t>1.1</w:t>
      </w:r>
      <w:r w:rsidR="00ED4E0F" w:rsidRPr="001745E9">
        <w:rPr>
          <w:rFonts w:ascii="Times New Roman" w:eastAsia="Times New Roman" w:hAnsi="Times New Roman"/>
          <w:color w:val="000000"/>
          <w:sz w:val="24"/>
          <w:szCs w:val="24"/>
          <w:lang w:val="uk-UA" w:eastAsia="ru-RU"/>
        </w:rPr>
        <w:t>.</w:t>
      </w:r>
      <w:r w:rsidRPr="001745E9">
        <w:rPr>
          <w:rFonts w:ascii="Times New Roman" w:eastAsia="Times New Roman" w:hAnsi="Times New Roman"/>
          <w:color w:val="000000"/>
          <w:sz w:val="24"/>
          <w:szCs w:val="24"/>
          <w:lang w:val="uk-UA" w:eastAsia="ru-RU"/>
        </w:rPr>
        <w:t xml:space="preserve">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Pr="001745E9">
        <w:rPr>
          <w:rFonts w:ascii="Times New Roman" w:eastAsia="Times New Roman" w:hAnsi="Times New Roman"/>
          <w:b/>
          <w:color w:val="000000"/>
          <w:sz w:val="24"/>
          <w:szCs w:val="24"/>
          <w:lang w:val="uk-UA" w:eastAsia="ru-RU"/>
        </w:rPr>
        <w:t>___________________________________</w:t>
      </w:r>
      <w:r w:rsidRPr="001745E9">
        <w:rPr>
          <w:rFonts w:ascii="Times New Roman" w:eastAsia="Times New Roman" w:hAnsi="Times New Roman"/>
          <w:b/>
          <w:color w:val="000000"/>
          <w:sz w:val="24"/>
          <w:szCs w:val="24"/>
          <w:shd w:val="clear" w:color="auto" w:fill="FDFEFD"/>
          <w:lang w:val="uk-UA" w:eastAsia="ru-RU"/>
        </w:rPr>
        <w:t xml:space="preserve"> </w:t>
      </w:r>
      <w:r w:rsidRPr="001745E9">
        <w:rPr>
          <w:rFonts w:ascii="Times New Roman" w:eastAsia="Times New Roman" w:hAnsi="Times New Roman"/>
          <w:b/>
          <w:snapToGrid w:val="0"/>
          <w:color w:val="000000"/>
          <w:sz w:val="24"/>
          <w:szCs w:val="24"/>
          <w:lang w:val="uk-UA" w:eastAsia="ru-RU"/>
        </w:rPr>
        <w:t>за к</w:t>
      </w:r>
      <w:r w:rsidRPr="001745E9">
        <w:rPr>
          <w:rFonts w:ascii="Times New Roman" w:eastAsia="Times New Roman" w:hAnsi="Times New Roman"/>
          <w:b/>
          <w:color w:val="000000"/>
          <w:sz w:val="24"/>
          <w:szCs w:val="24"/>
          <w:lang w:val="uk-UA" w:eastAsia="ru-RU"/>
        </w:rPr>
        <w:t xml:space="preserve">одом ДК  021:2015 __________________________________,  </w:t>
      </w:r>
      <w:r w:rsidRPr="001745E9">
        <w:rPr>
          <w:rFonts w:ascii="Times New Roman" w:eastAsia="Times New Roman" w:hAnsi="Times New Roman"/>
          <w:color w:val="000000"/>
          <w:sz w:val="24"/>
          <w:szCs w:val="24"/>
          <w:lang w:val="uk-UA" w:eastAsia="ru-RU"/>
        </w:rPr>
        <w:t>згідно Додатку 1 до Договору, який є його невід’ємною частиною,</w:t>
      </w:r>
      <w:r w:rsidRPr="001745E9">
        <w:rPr>
          <w:rFonts w:ascii="Times New Roman" w:eastAsia="Times New Roman" w:hAnsi="Times New Roman"/>
          <w:snapToGrid w:val="0"/>
          <w:color w:val="000000"/>
          <w:sz w:val="24"/>
          <w:szCs w:val="24"/>
          <w:lang w:val="uk-UA" w:eastAsia="ru-RU"/>
        </w:rPr>
        <w:t xml:space="preserve"> а Замовник зобов'язується прийняти та оплатити надані послуги. </w:t>
      </w:r>
    </w:p>
    <w:p w:rsidR="005F3471" w:rsidRPr="001745E9" w:rsidRDefault="005F3471" w:rsidP="005F3471">
      <w:pPr>
        <w:ind w:right="21"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xml:space="preserve">1.2. 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w:t>
      </w:r>
      <w:r w:rsidRPr="001745E9">
        <w:rPr>
          <w:rFonts w:ascii="Times New Roman" w:eastAsia="Times New Roman" w:hAnsi="Times New Roman"/>
          <w:iCs/>
          <w:color w:val="000000"/>
          <w:sz w:val="24"/>
          <w:szCs w:val="24"/>
          <w:lang w:val="uk-UA" w:eastAsia="ru-RU"/>
        </w:rPr>
        <w:t>не повинні</w:t>
      </w:r>
      <w:r w:rsidRPr="001745E9">
        <w:rPr>
          <w:rFonts w:ascii="Times New Roman" w:eastAsia="Times New Roman" w:hAnsi="Times New Roman"/>
          <w:color w:val="000000"/>
          <w:sz w:val="24"/>
          <w:szCs w:val="24"/>
          <w:lang w:val="uk-UA" w:eastAsia="ru-RU"/>
        </w:rPr>
        <w:t xml:space="preserve"> завдавати шкоди навколишньому середовищу та повинні передбачати заходи щодо захисту довкілля.</w:t>
      </w:r>
    </w:p>
    <w:p w:rsidR="005F3471" w:rsidRPr="001745E9" w:rsidRDefault="005F3471" w:rsidP="005F3471">
      <w:pPr>
        <w:jc w:val="center"/>
        <w:rPr>
          <w:rFonts w:ascii="Times New Roman" w:eastAsia="Times New Roman" w:hAnsi="Times New Roman"/>
          <w:b/>
          <w:bCs/>
          <w:color w:val="000000"/>
          <w:sz w:val="24"/>
          <w:szCs w:val="24"/>
          <w:lang w:val="uk-UA" w:eastAsia="ru-RU"/>
        </w:rPr>
      </w:pPr>
    </w:p>
    <w:p w:rsidR="005F3471" w:rsidRPr="001745E9" w:rsidRDefault="005F3471" w:rsidP="005F3471">
      <w:pPr>
        <w:jc w:val="center"/>
        <w:rPr>
          <w:rFonts w:ascii="Times New Roman" w:eastAsia="Times New Roman" w:hAnsi="Times New Roman"/>
          <w:color w:val="000000"/>
          <w:sz w:val="24"/>
          <w:szCs w:val="24"/>
          <w:lang w:val="uk-UA" w:eastAsia="ru-RU"/>
        </w:rPr>
      </w:pPr>
      <w:r w:rsidRPr="001745E9">
        <w:rPr>
          <w:rFonts w:ascii="Times New Roman" w:eastAsia="Times New Roman" w:hAnsi="Times New Roman"/>
          <w:b/>
          <w:bCs/>
          <w:color w:val="000000"/>
          <w:sz w:val="24"/>
          <w:szCs w:val="24"/>
          <w:lang w:val="uk-UA" w:eastAsia="ru-RU"/>
        </w:rPr>
        <w:t>2. Права та обов’язки сторін</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2.1. Виконавець зобов'язаний:</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забезпечувати якість наданих послуг;</w:t>
      </w:r>
    </w:p>
    <w:p w:rsidR="005F3471" w:rsidRPr="001745E9" w:rsidRDefault="005F3471" w:rsidP="005F3471">
      <w:pPr>
        <w:ind w:right="142"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при неможливості в передбачений цим Договором строк надати послуги, негайно повідомити про це Замовника письмово.</w:t>
      </w:r>
    </w:p>
    <w:p w:rsidR="00ED4E0F"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надати акт здава</w:t>
      </w:r>
      <w:r w:rsidR="00ED4E0F" w:rsidRPr="001745E9">
        <w:rPr>
          <w:rFonts w:ascii="Times New Roman" w:eastAsia="Times New Roman" w:hAnsi="Times New Roman"/>
          <w:color w:val="000000"/>
          <w:sz w:val="24"/>
          <w:szCs w:val="24"/>
          <w:lang w:val="uk-UA" w:eastAsia="ru-RU"/>
        </w:rPr>
        <w:t>ння – приймання наданих послуг.</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2.2. Виконавець має право:</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отримувати від Замовника інформацію, необхідну для надання послуг за цим Договором;</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отримати за надані послуги оплату в розмірах і у строки, передбачені цим Договором.</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2.3. Замовник зобов'язаний:</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забезпечувати Виконавця інформацією, необхідною для надання послуг.</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2.4. Замовник має право:</w:t>
      </w:r>
    </w:p>
    <w:p w:rsidR="005F3471" w:rsidRPr="001745E9" w:rsidRDefault="005F3471" w:rsidP="005F3471">
      <w:pPr>
        <w:tabs>
          <w:tab w:val="left" w:pos="0"/>
        </w:tabs>
        <w:ind w:right="142"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відмовитись від прийняття результатів надання послуг, якщо надані послуги не відповідають умовам Договору, шляхом  письмової відмови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5F3471" w:rsidRPr="001745E9" w:rsidRDefault="005F3471" w:rsidP="005F3471">
      <w:pPr>
        <w:ind w:left="720" w:right="142"/>
        <w:jc w:val="both"/>
        <w:rPr>
          <w:rFonts w:ascii="Times New Roman" w:eastAsia="Times New Roman" w:hAnsi="Times New Roman"/>
          <w:color w:val="000000"/>
          <w:sz w:val="24"/>
          <w:szCs w:val="24"/>
          <w:lang w:val="uk-UA" w:eastAsia="ru-RU"/>
        </w:rPr>
      </w:pPr>
    </w:p>
    <w:p w:rsidR="005F3471" w:rsidRPr="001745E9" w:rsidRDefault="005F3471" w:rsidP="005F3471">
      <w:pPr>
        <w:jc w:val="center"/>
        <w:rPr>
          <w:rFonts w:ascii="Times New Roman" w:eastAsia="Times New Roman" w:hAnsi="Times New Roman"/>
          <w:b/>
          <w:bCs/>
          <w:color w:val="000000"/>
          <w:sz w:val="24"/>
          <w:szCs w:val="24"/>
          <w:lang w:val="uk-UA" w:eastAsia="ru-RU"/>
        </w:rPr>
      </w:pPr>
      <w:r w:rsidRPr="001745E9">
        <w:rPr>
          <w:rFonts w:ascii="Times New Roman" w:eastAsia="Times New Roman" w:hAnsi="Times New Roman"/>
          <w:b/>
          <w:bCs/>
          <w:color w:val="000000"/>
          <w:sz w:val="24"/>
          <w:szCs w:val="24"/>
          <w:lang w:val="uk-UA" w:eastAsia="ru-RU"/>
        </w:rPr>
        <w:t>3. Оплата послуг та порядок їх приймання</w:t>
      </w:r>
    </w:p>
    <w:p w:rsidR="005F3471" w:rsidRPr="001745E9" w:rsidRDefault="005F3471" w:rsidP="005F3471">
      <w:pPr>
        <w:jc w:val="center"/>
        <w:rPr>
          <w:rFonts w:ascii="Times New Roman" w:eastAsia="Times New Roman" w:hAnsi="Times New Roman"/>
          <w:color w:val="000000"/>
          <w:sz w:val="24"/>
          <w:szCs w:val="24"/>
          <w:lang w:val="uk-UA" w:eastAsia="ru-RU"/>
        </w:rPr>
      </w:pP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xml:space="preserve">3.1. За надання передбачених Договором послуг, Замовник виплачує Виконавцю загальну суму </w:t>
      </w:r>
      <w:r w:rsidRPr="001745E9">
        <w:rPr>
          <w:rFonts w:ascii="Times New Roman" w:eastAsia="Times New Roman" w:hAnsi="Times New Roman"/>
          <w:b/>
          <w:i/>
          <w:color w:val="000000"/>
          <w:sz w:val="24"/>
          <w:szCs w:val="24"/>
          <w:lang w:val="uk-UA" w:eastAsia="ar-SA"/>
        </w:rPr>
        <w:t>________________грн. (_____________ грн.) у.ч. ПДВ______грн./без ПДВ.</w:t>
      </w:r>
      <w:r w:rsidRPr="001745E9">
        <w:rPr>
          <w:rFonts w:ascii="Times New Roman" w:eastAsia="Times New Roman" w:hAnsi="Times New Roman"/>
          <w:b/>
          <w:color w:val="000000"/>
          <w:sz w:val="24"/>
          <w:szCs w:val="24"/>
          <w:lang w:val="uk-UA" w:eastAsia="ru-RU"/>
        </w:rPr>
        <w:t>,</w:t>
      </w:r>
      <w:r w:rsidR="0000060A" w:rsidRPr="001745E9">
        <w:rPr>
          <w:rFonts w:ascii="Times New Roman" w:eastAsia="Times New Roman" w:hAnsi="Times New Roman"/>
          <w:color w:val="000000"/>
          <w:sz w:val="24"/>
          <w:szCs w:val="24"/>
          <w:lang w:val="uk-UA" w:eastAsia="ru-RU"/>
        </w:rPr>
        <w:t xml:space="preserve"> протягом ___</w:t>
      </w:r>
      <w:r w:rsidRPr="001745E9">
        <w:rPr>
          <w:rFonts w:ascii="Times New Roman" w:eastAsia="Times New Roman" w:hAnsi="Times New Roman"/>
          <w:color w:val="000000"/>
          <w:sz w:val="24"/>
          <w:szCs w:val="24"/>
          <w:lang w:val="uk-UA" w:eastAsia="ru-RU"/>
        </w:rPr>
        <w:t xml:space="preserve"> календарних днів з дати підписання Актів здавання-приймання наданих послуг, шляхом безготівкового переказу на поточний рахунок Виконавця. Але, у разі затримки бюджетного фінансування, розрахунок за надані </w:t>
      </w:r>
      <w:r w:rsidR="00E11542" w:rsidRPr="001745E9">
        <w:rPr>
          <w:rFonts w:ascii="Times New Roman" w:eastAsia="Times New Roman" w:hAnsi="Times New Roman"/>
          <w:color w:val="000000"/>
          <w:sz w:val="24"/>
          <w:szCs w:val="24"/>
          <w:lang w:val="uk-UA" w:eastAsia="ru-RU"/>
        </w:rPr>
        <w:t>послуги здійснюється протягом 10</w:t>
      </w:r>
      <w:r w:rsidRPr="001745E9">
        <w:rPr>
          <w:rFonts w:ascii="Times New Roman" w:eastAsia="Times New Roman" w:hAnsi="Times New Roman"/>
          <w:color w:val="000000"/>
          <w:sz w:val="24"/>
          <w:szCs w:val="24"/>
          <w:lang w:val="uk-UA" w:eastAsia="ru-RU"/>
        </w:rPr>
        <w:t xml:space="preserve"> календарних днів з дати отримання Замовником бюджетного призначення на </w:t>
      </w:r>
      <w:r w:rsidR="003D7FAF" w:rsidRPr="001745E9">
        <w:rPr>
          <w:rFonts w:ascii="Times New Roman" w:eastAsia="Times New Roman" w:hAnsi="Times New Roman"/>
          <w:color w:val="000000"/>
          <w:sz w:val="24"/>
          <w:szCs w:val="24"/>
          <w:lang w:val="uk-UA" w:eastAsia="ru-RU"/>
        </w:rPr>
        <w:t>свій реєстраційний рахунок. Датою оплати вважається дата списання грошових коштів з поточного рахунку Замовника.</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3.2. Здавання послуг Виконавцем та приймання їх результатів Замовником оформлюється Актом здавання-приймання наданих послуг, який підписується повноважними представниками Сторін протягом 5 (п’яти) робочих днів після фактичного надання послуг.</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3.3. Підписання Акту здавання-приймання наданих послуг представником Замовника є підтвердженням відсутності претензій з його боку.</w:t>
      </w:r>
    </w:p>
    <w:p w:rsidR="005F3471" w:rsidRPr="001745E9" w:rsidRDefault="00ED4E0F"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3.4. Термін надання послуг:__________________________________.</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xml:space="preserve">3.5. Місце надання послуг: </w:t>
      </w:r>
      <w:r w:rsidR="00ED4E0F" w:rsidRPr="001745E9">
        <w:rPr>
          <w:rFonts w:ascii="Times New Roman" w:eastAsia="Times New Roman" w:hAnsi="Times New Roman"/>
          <w:i/>
          <w:color w:val="000000"/>
          <w:sz w:val="24"/>
          <w:szCs w:val="24"/>
          <w:u w:val="single"/>
          <w:lang w:val="uk-UA" w:eastAsia="ru-RU"/>
        </w:rPr>
        <w:t>__________________________________.</w:t>
      </w:r>
    </w:p>
    <w:p w:rsidR="005F3471" w:rsidRPr="001745E9" w:rsidRDefault="005F3471" w:rsidP="005F3471">
      <w:pPr>
        <w:widowControl w:val="0"/>
        <w:shd w:val="clear" w:color="auto" w:fill="FFFFFF"/>
        <w:jc w:val="both"/>
        <w:rPr>
          <w:rFonts w:ascii="Times New Roman" w:eastAsia="Times New Roman" w:hAnsi="Times New Roman"/>
          <w:snapToGrid w:val="0"/>
          <w:color w:val="000000"/>
          <w:sz w:val="24"/>
          <w:szCs w:val="24"/>
          <w:lang w:val="uk-UA" w:eastAsia="ru-RU"/>
        </w:rPr>
      </w:pPr>
    </w:p>
    <w:p w:rsidR="005F3471" w:rsidRPr="001745E9" w:rsidRDefault="005F3471" w:rsidP="005F3471">
      <w:pPr>
        <w:jc w:val="center"/>
        <w:rPr>
          <w:rFonts w:ascii="Times New Roman" w:eastAsia="Times New Roman" w:hAnsi="Times New Roman"/>
          <w:b/>
          <w:bCs/>
          <w:color w:val="000000"/>
          <w:sz w:val="24"/>
          <w:szCs w:val="24"/>
          <w:lang w:val="uk-UA" w:eastAsia="ru-RU"/>
        </w:rPr>
      </w:pPr>
      <w:r w:rsidRPr="001745E9">
        <w:rPr>
          <w:rFonts w:ascii="Times New Roman" w:eastAsia="Times New Roman" w:hAnsi="Times New Roman"/>
          <w:b/>
          <w:bCs/>
          <w:color w:val="000000"/>
          <w:sz w:val="24"/>
          <w:szCs w:val="24"/>
          <w:lang w:val="uk-UA" w:eastAsia="ru-RU"/>
        </w:rPr>
        <w:t xml:space="preserve">4. Відповідальність сторін </w:t>
      </w:r>
    </w:p>
    <w:p w:rsidR="005F3471" w:rsidRPr="001745E9" w:rsidRDefault="005F3471" w:rsidP="005F3471">
      <w:pPr>
        <w:jc w:val="center"/>
        <w:rPr>
          <w:rFonts w:ascii="Times New Roman" w:eastAsia="Times New Roman" w:hAnsi="Times New Roman"/>
          <w:color w:val="000000"/>
          <w:sz w:val="24"/>
          <w:szCs w:val="24"/>
          <w:lang w:val="uk-UA" w:eastAsia="ru-RU"/>
        </w:rPr>
      </w:pPr>
    </w:p>
    <w:p w:rsidR="005F3471" w:rsidRPr="001745E9" w:rsidRDefault="005F3471" w:rsidP="005F3471">
      <w:pPr>
        <w:ind w:right="142" w:firstLine="567"/>
        <w:jc w:val="both"/>
        <w:rPr>
          <w:rFonts w:ascii="Times New Roman" w:hAnsi="Times New Roman"/>
          <w:color w:val="000000"/>
          <w:sz w:val="24"/>
          <w:szCs w:val="24"/>
          <w:lang w:val="uk-UA"/>
        </w:rPr>
      </w:pPr>
      <w:r w:rsidRPr="001745E9">
        <w:rPr>
          <w:rFonts w:ascii="Times New Roman" w:hAnsi="Times New Roman"/>
          <w:color w:val="000000"/>
          <w:sz w:val="24"/>
          <w:szCs w:val="24"/>
          <w:lang w:val="uk-UA"/>
        </w:rPr>
        <w:t>4.1. За невиконання чи неналежне виконання зобов’язань за договором, Сторони несуть відповідальність  відповідно до умов Договору і діючого законодавства України.</w:t>
      </w:r>
    </w:p>
    <w:p w:rsidR="005F3471" w:rsidRPr="001745E9" w:rsidRDefault="005F3471" w:rsidP="005F3471">
      <w:pPr>
        <w:ind w:right="142" w:firstLine="567"/>
        <w:jc w:val="both"/>
        <w:rPr>
          <w:rFonts w:ascii="Times New Roman" w:hAnsi="Times New Roman"/>
          <w:color w:val="000000"/>
          <w:sz w:val="24"/>
          <w:szCs w:val="24"/>
          <w:lang w:val="uk-UA"/>
        </w:rPr>
      </w:pPr>
      <w:r w:rsidRPr="001745E9">
        <w:rPr>
          <w:rFonts w:ascii="Times New Roman" w:hAnsi="Times New Roman"/>
          <w:color w:val="000000"/>
          <w:sz w:val="24"/>
          <w:szCs w:val="24"/>
          <w:lang w:val="uk-UA"/>
        </w:rPr>
        <w:t>4.2. Порушенням Договору є його невиконання або неналежне виконання, тобто виконання з порушенням умов, визначених змістом цього Договору.</w:t>
      </w:r>
    </w:p>
    <w:p w:rsidR="005F3471" w:rsidRPr="001745E9" w:rsidRDefault="005F3471" w:rsidP="005F3471">
      <w:pPr>
        <w:snapToGrid w:val="0"/>
        <w:ind w:firstLine="567"/>
        <w:jc w:val="both"/>
        <w:rPr>
          <w:rFonts w:ascii="Times New Roman" w:hAnsi="Times New Roman"/>
          <w:color w:val="000000"/>
          <w:sz w:val="24"/>
          <w:szCs w:val="24"/>
          <w:lang w:val="uk-UA"/>
        </w:rPr>
      </w:pPr>
      <w:r w:rsidRPr="001745E9">
        <w:rPr>
          <w:rFonts w:ascii="Times New Roman" w:hAnsi="Times New Roman"/>
          <w:color w:val="000000"/>
          <w:sz w:val="24"/>
          <w:szCs w:val="24"/>
          <w:lang w:val="uk-UA"/>
        </w:rPr>
        <w:t xml:space="preserve">4.3. У разі неналежного (неякісного) виконання послуг, Виконавець сплачує Замовнику штраф у розмірі 10% від вартості </w:t>
      </w:r>
      <w:r w:rsidRPr="001745E9">
        <w:rPr>
          <w:rFonts w:ascii="Times New Roman" w:eastAsia="Gill Sans" w:hAnsi="Times New Roman"/>
          <w:color w:val="000000"/>
          <w:sz w:val="24"/>
          <w:szCs w:val="24"/>
          <w:lang w:val="uk-UA"/>
        </w:rPr>
        <w:t>неналежно (неякісно) виконаних послуг</w:t>
      </w:r>
      <w:r w:rsidRPr="001745E9">
        <w:rPr>
          <w:rFonts w:ascii="Times New Roman" w:hAnsi="Times New Roman"/>
          <w:color w:val="000000"/>
          <w:sz w:val="24"/>
          <w:szCs w:val="24"/>
          <w:lang w:val="uk-UA"/>
        </w:rPr>
        <w:t>, визначених в цьому договорі, а також протягом 20 днів, зобов’язаний за свій рахунок усунути виявлені недоліки.</w:t>
      </w:r>
    </w:p>
    <w:p w:rsidR="005F3471" w:rsidRPr="001745E9" w:rsidRDefault="005F3471" w:rsidP="005F3471">
      <w:pPr>
        <w:ind w:right="142" w:firstLine="567"/>
        <w:jc w:val="both"/>
        <w:rPr>
          <w:rFonts w:ascii="Times New Roman" w:hAnsi="Times New Roman"/>
          <w:color w:val="000000"/>
          <w:sz w:val="24"/>
          <w:szCs w:val="24"/>
          <w:lang w:val="uk-UA"/>
        </w:rPr>
      </w:pPr>
      <w:r w:rsidRPr="001745E9">
        <w:rPr>
          <w:rFonts w:ascii="Times New Roman" w:hAnsi="Times New Roman"/>
          <w:color w:val="000000"/>
          <w:sz w:val="24"/>
          <w:szCs w:val="24"/>
          <w:lang w:val="uk-UA"/>
        </w:rPr>
        <w:t xml:space="preserve">4.4. </w:t>
      </w:r>
      <w:r w:rsidRPr="001745E9">
        <w:rPr>
          <w:rFonts w:ascii="Times New Roman" w:eastAsia="Gill Sans" w:hAnsi="Times New Roman"/>
          <w:color w:val="000000"/>
          <w:sz w:val="24"/>
          <w:szCs w:val="24"/>
          <w:lang w:val="uk-UA"/>
        </w:rPr>
        <w:t>У разі порушення строків виконання послуг, що є неналежним виконанням умов Договору, Виконавець сплачує штраф у розмірі 8% від обсягу несвоєчасно виконаних послуг.</w:t>
      </w:r>
    </w:p>
    <w:p w:rsidR="005F3471" w:rsidRPr="001745E9" w:rsidRDefault="005F3471" w:rsidP="005F3471">
      <w:pPr>
        <w:ind w:right="142" w:firstLine="567"/>
        <w:jc w:val="both"/>
        <w:rPr>
          <w:rFonts w:ascii="Times New Roman" w:hAnsi="Times New Roman"/>
          <w:color w:val="000000"/>
          <w:sz w:val="24"/>
          <w:szCs w:val="24"/>
          <w:lang w:val="uk-UA"/>
        </w:rPr>
      </w:pPr>
      <w:r w:rsidRPr="001745E9">
        <w:rPr>
          <w:rFonts w:ascii="Times New Roman" w:hAnsi="Times New Roman"/>
          <w:color w:val="000000"/>
          <w:sz w:val="24"/>
          <w:szCs w:val="24"/>
          <w:lang w:val="uk-UA"/>
        </w:rPr>
        <w:t>4.5.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rsidR="005F3471" w:rsidRPr="001745E9" w:rsidRDefault="005F3471" w:rsidP="005F3471">
      <w:pPr>
        <w:rPr>
          <w:rFonts w:ascii="Times New Roman" w:eastAsia="Times New Roman" w:hAnsi="Times New Roman"/>
          <w:b/>
          <w:bCs/>
          <w:color w:val="000000"/>
          <w:sz w:val="24"/>
          <w:szCs w:val="24"/>
          <w:lang w:val="uk-UA" w:eastAsia="ru-RU"/>
        </w:rPr>
      </w:pPr>
    </w:p>
    <w:p w:rsidR="005F3471" w:rsidRPr="001745E9" w:rsidRDefault="005F3471" w:rsidP="005F3471">
      <w:pPr>
        <w:ind w:firstLine="442"/>
        <w:jc w:val="center"/>
        <w:rPr>
          <w:rFonts w:ascii="Times New Roman" w:eastAsia="Times New Roman" w:hAnsi="Times New Roman"/>
          <w:b/>
          <w:bCs/>
          <w:color w:val="000000"/>
          <w:sz w:val="24"/>
          <w:szCs w:val="24"/>
          <w:lang w:val="uk-UA" w:eastAsia="ru-RU"/>
        </w:rPr>
      </w:pPr>
      <w:r w:rsidRPr="001745E9">
        <w:rPr>
          <w:rFonts w:ascii="Times New Roman" w:eastAsia="Times New Roman" w:hAnsi="Times New Roman"/>
          <w:b/>
          <w:bCs/>
          <w:color w:val="000000"/>
          <w:sz w:val="24"/>
          <w:szCs w:val="24"/>
          <w:lang w:val="uk-UA" w:eastAsia="ru-RU"/>
        </w:rPr>
        <w:t>5. Вирішення спорів</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5.1. Усі спори, що виникають з цього Договору або пов'язані із ним, вирішуються шляхом переговорів між Сторонами.</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5.2. Спори та розбіжності у рамках цього Договору, не врегульовані сторонами в досудовому порядку, передаються на розгляд суду.</w:t>
      </w:r>
    </w:p>
    <w:p w:rsidR="005F3471" w:rsidRPr="001745E9" w:rsidRDefault="005F3471" w:rsidP="005F3471">
      <w:pPr>
        <w:ind w:firstLine="442"/>
        <w:jc w:val="center"/>
        <w:rPr>
          <w:rFonts w:ascii="Times New Roman" w:eastAsia="Times New Roman" w:hAnsi="Times New Roman"/>
          <w:b/>
          <w:color w:val="000000"/>
          <w:sz w:val="24"/>
          <w:szCs w:val="24"/>
          <w:lang w:val="uk-UA" w:eastAsia="ru-RU"/>
        </w:rPr>
      </w:pPr>
    </w:p>
    <w:p w:rsidR="005F3471" w:rsidRPr="001745E9" w:rsidRDefault="005F3471" w:rsidP="005F3471">
      <w:pPr>
        <w:ind w:firstLine="442"/>
        <w:jc w:val="center"/>
        <w:rPr>
          <w:rFonts w:ascii="Times New Roman" w:eastAsia="Times New Roman" w:hAnsi="Times New Roman"/>
          <w:b/>
          <w:color w:val="000000"/>
          <w:sz w:val="24"/>
          <w:szCs w:val="24"/>
          <w:lang w:val="uk-UA" w:eastAsia="ru-RU"/>
        </w:rPr>
      </w:pPr>
      <w:r w:rsidRPr="001745E9">
        <w:rPr>
          <w:rFonts w:ascii="Times New Roman" w:eastAsia="Times New Roman" w:hAnsi="Times New Roman"/>
          <w:b/>
          <w:color w:val="000000"/>
          <w:sz w:val="24"/>
          <w:szCs w:val="24"/>
          <w:lang w:val="uk-UA" w:eastAsia="ru-RU"/>
        </w:rPr>
        <w:t>6. Дія договору</w:t>
      </w:r>
    </w:p>
    <w:p w:rsidR="005F3471" w:rsidRPr="001745E9" w:rsidRDefault="005F3471" w:rsidP="005F3471">
      <w:pPr>
        <w:ind w:firstLine="442"/>
        <w:jc w:val="center"/>
        <w:rPr>
          <w:rFonts w:ascii="Times New Roman" w:eastAsia="Times New Roman" w:hAnsi="Times New Roman"/>
          <w:b/>
          <w:color w:val="000000"/>
          <w:sz w:val="24"/>
          <w:szCs w:val="24"/>
          <w:lang w:val="uk-UA" w:eastAsia="ru-RU"/>
        </w:rPr>
      </w:pPr>
    </w:p>
    <w:p w:rsidR="005F3471" w:rsidRPr="001745E9" w:rsidRDefault="005F3471" w:rsidP="005F3471">
      <w:pPr>
        <w:ind w:right="142"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6.1. Цей Договір вважається укладеним і набирає чинності з моменту його підписання Сторонами та діє до 31.12.20__________р., а в частині фінансових зобов'язань — до повного їх виконання.</w:t>
      </w:r>
    </w:p>
    <w:p w:rsidR="005F3471" w:rsidRPr="001745E9" w:rsidRDefault="005F3471" w:rsidP="005F3471">
      <w:pPr>
        <w:ind w:right="142"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rsidR="005F3471" w:rsidRPr="001745E9" w:rsidRDefault="005F3471" w:rsidP="005F3471">
      <w:pPr>
        <w:ind w:right="142"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6.3. Зміни у цей Договір можуть бути внесені тільки за домовленістю Сторін, яка оформлюється додатковою угодою до цього Договору.</w:t>
      </w:r>
    </w:p>
    <w:p w:rsidR="005F3471" w:rsidRPr="001745E9" w:rsidRDefault="005F3471" w:rsidP="001745E9">
      <w:pPr>
        <w:widowControl w:val="0"/>
        <w:tabs>
          <w:tab w:val="left" w:pos="709"/>
          <w:tab w:val="left" w:pos="1134"/>
        </w:tabs>
        <w:autoSpaceDE w:val="0"/>
        <w:ind w:firstLine="567"/>
        <w:jc w:val="both"/>
        <w:rPr>
          <w:rFonts w:ascii="Times New Roman" w:eastAsia="Times New Roman" w:hAnsi="Times New Roman"/>
          <w:noProof/>
          <w:snapToGrid w:val="0"/>
          <w:color w:val="000000"/>
          <w:sz w:val="24"/>
          <w:szCs w:val="24"/>
          <w:lang w:val="uk-UA" w:eastAsia="ar-SA"/>
        </w:rPr>
      </w:pPr>
      <w:r w:rsidRPr="001745E9">
        <w:rPr>
          <w:rFonts w:ascii="Times New Roman" w:eastAsia="Times New Roman" w:hAnsi="Times New Roman"/>
          <w:noProof/>
          <w:snapToGrid w:val="0"/>
          <w:color w:val="000000"/>
          <w:sz w:val="24"/>
          <w:szCs w:val="24"/>
          <w:lang w:val="uk-UA" w:eastAsia="ar-SA"/>
        </w:rPr>
        <w:t xml:space="preserve">Умови договору про закупівлю не повинні відрізнятися від змісту пропозиції за результатами електронного аукціону переможця процедури закупівлі. Істотні умови договору про закупівлю не можуть змінюватися після його підписання до виконання </w:t>
      </w:r>
      <w:r w:rsidRPr="001745E9">
        <w:rPr>
          <w:rFonts w:ascii="Times New Roman" w:eastAsia="Times New Roman" w:hAnsi="Times New Roman"/>
          <w:noProof/>
          <w:snapToGrid w:val="0"/>
          <w:color w:val="000000"/>
          <w:sz w:val="24"/>
          <w:szCs w:val="24"/>
          <w:lang w:val="uk-UA" w:eastAsia="ar-SA"/>
        </w:rPr>
        <w:lastRenderedPageBreak/>
        <w:t>зобов’язань сторонами в повному обсязі, крім випадків:</w:t>
      </w:r>
    </w:p>
    <w:p w:rsidR="001745E9" w:rsidRPr="001745E9" w:rsidRDefault="001745E9" w:rsidP="001745E9">
      <w:pPr>
        <w:shd w:val="clear" w:color="auto" w:fill="FFFFFF"/>
        <w:ind w:firstLine="450"/>
        <w:jc w:val="both"/>
        <w:rPr>
          <w:rFonts w:ascii="Times New Roman" w:eastAsia="Times New Roman" w:hAnsi="Times New Roman"/>
          <w:color w:val="333333"/>
          <w:sz w:val="24"/>
          <w:szCs w:val="24"/>
          <w:lang w:val="uk-UA" w:eastAsia="ru-RU"/>
        </w:rPr>
      </w:pPr>
      <w:r w:rsidRPr="001745E9">
        <w:rPr>
          <w:rFonts w:ascii="Times New Roman" w:eastAsia="Times New Roman" w:hAnsi="Times New Roman"/>
          <w:color w:val="333333"/>
          <w:sz w:val="24"/>
          <w:szCs w:val="24"/>
          <w:lang w:val="uk-UA" w:eastAsia="ru-RU"/>
        </w:rPr>
        <w:t>1) зменшення обсягів закупівлі, зокрема з урахуванням фактичного обсягу видатків замовника;</w:t>
      </w:r>
    </w:p>
    <w:p w:rsidR="001745E9" w:rsidRPr="001745E9" w:rsidRDefault="001745E9" w:rsidP="001745E9">
      <w:pPr>
        <w:shd w:val="clear" w:color="auto" w:fill="FFFFFF"/>
        <w:ind w:firstLine="450"/>
        <w:jc w:val="both"/>
        <w:rPr>
          <w:rFonts w:ascii="Times New Roman" w:eastAsia="Times New Roman" w:hAnsi="Times New Roman"/>
          <w:color w:val="333333"/>
          <w:sz w:val="24"/>
          <w:szCs w:val="24"/>
          <w:lang w:val="uk-UA" w:eastAsia="ru-RU"/>
        </w:rPr>
      </w:pPr>
      <w:bookmarkStart w:id="0" w:name="n511"/>
      <w:bookmarkEnd w:id="0"/>
      <w:r w:rsidRPr="001745E9">
        <w:rPr>
          <w:rFonts w:ascii="Times New Roman" w:eastAsia="Times New Roman" w:hAnsi="Times New Roman"/>
          <w:color w:val="333333"/>
          <w:sz w:val="24"/>
          <w:szCs w:val="24"/>
          <w:lang w:val="uk-UA" w:eastAsia="ru-RU"/>
        </w:rPr>
        <w:t xml:space="preserve">2) </w:t>
      </w:r>
      <w:bookmarkStart w:id="1" w:name="n512"/>
      <w:bookmarkEnd w:id="1"/>
      <w:r w:rsidRPr="001745E9">
        <w:rPr>
          <w:rFonts w:ascii="Times New Roman" w:eastAsia="Times New Roman" w:hAnsi="Times New Roman"/>
          <w:color w:val="333333"/>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1745E9" w:rsidRPr="001745E9" w:rsidRDefault="001745E9" w:rsidP="001745E9">
      <w:pPr>
        <w:shd w:val="clear" w:color="auto" w:fill="FFFFFF"/>
        <w:ind w:firstLine="450"/>
        <w:jc w:val="both"/>
        <w:rPr>
          <w:rFonts w:ascii="Times New Roman" w:eastAsia="Times New Roman" w:hAnsi="Times New Roman"/>
          <w:color w:val="333333"/>
          <w:sz w:val="24"/>
          <w:szCs w:val="24"/>
          <w:lang w:val="uk-UA" w:eastAsia="ru-RU"/>
        </w:rPr>
      </w:pPr>
      <w:bookmarkStart w:id="2" w:name="n513"/>
      <w:bookmarkEnd w:id="2"/>
      <w:r>
        <w:rPr>
          <w:rFonts w:ascii="Times New Roman" w:eastAsia="Times New Roman" w:hAnsi="Times New Roman"/>
          <w:color w:val="333333"/>
          <w:sz w:val="24"/>
          <w:szCs w:val="24"/>
          <w:lang w:val="uk-UA" w:eastAsia="ru-RU"/>
        </w:rPr>
        <w:t>3</w:t>
      </w:r>
      <w:r w:rsidRPr="001745E9">
        <w:rPr>
          <w:rFonts w:ascii="Times New Roman" w:eastAsia="Times New Roman" w:hAnsi="Times New Roman"/>
          <w:color w:val="333333"/>
          <w:sz w:val="24"/>
          <w:szCs w:val="24"/>
          <w:lang w:val="uk-UA" w:eastAsia="ru-RU"/>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45E9" w:rsidRPr="001745E9" w:rsidRDefault="001745E9" w:rsidP="001745E9">
      <w:pPr>
        <w:shd w:val="clear" w:color="auto" w:fill="FFFFFF"/>
        <w:ind w:firstLine="450"/>
        <w:jc w:val="both"/>
        <w:rPr>
          <w:rFonts w:ascii="Times New Roman" w:eastAsia="Times New Roman" w:hAnsi="Times New Roman"/>
          <w:color w:val="333333"/>
          <w:sz w:val="24"/>
          <w:szCs w:val="24"/>
          <w:lang w:val="uk-UA" w:eastAsia="ru-RU"/>
        </w:rPr>
      </w:pPr>
      <w:bookmarkStart w:id="3" w:name="n514"/>
      <w:bookmarkEnd w:id="3"/>
      <w:r>
        <w:rPr>
          <w:rFonts w:ascii="Times New Roman" w:eastAsia="Times New Roman" w:hAnsi="Times New Roman"/>
          <w:color w:val="333333"/>
          <w:sz w:val="24"/>
          <w:szCs w:val="24"/>
          <w:lang w:val="uk-UA" w:eastAsia="ru-RU"/>
        </w:rPr>
        <w:t>4</w:t>
      </w:r>
      <w:r w:rsidRPr="001745E9">
        <w:rPr>
          <w:rFonts w:ascii="Times New Roman" w:eastAsia="Times New Roman" w:hAnsi="Times New Roman"/>
          <w:color w:val="333333"/>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w:t>
      </w:r>
    </w:p>
    <w:p w:rsidR="001745E9" w:rsidRPr="001745E9" w:rsidRDefault="001745E9" w:rsidP="001745E9">
      <w:pPr>
        <w:shd w:val="clear" w:color="auto" w:fill="FFFFFF"/>
        <w:ind w:firstLine="450"/>
        <w:jc w:val="both"/>
        <w:rPr>
          <w:rFonts w:ascii="Times New Roman" w:eastAsia="Times New Roman" w:hAnsi="Times New Roman"/>
          <w:color w:val="333333"/>
          <w:sz w:val="24"/>
          <w:szCs w:val="24"/>
          <w:lang w:val="uk-UA" w:eastAsia="ru-RU"/>
        </w:rPr>
      </w:pPr>
      <w:bookmarkStart w:id="4" w:name="n515"/>
      <w:bookmarkEnd w:id="4"/>
      <w:r>
        <w:rPr>
          <w:rFonts w:ascii="Times New Roman" w:eastAsia="Times New Roman" w:hAnsi="Times New Roman"/>
          <w:color w:val="333333"/>
          <w:sz w:val="24"/>
          <w:szCs w:val="24"/>
          <w:lang w:val="uk-UA" w:eastAsia="ru-RU"/>
        </w:rPr>
        <w:t>5</w:t>
      </w:r>
      <w:r w:rsidRPr="001745E9">
        <w:rPr>
          <w:rFonts w:ascii="Times New Roman" w:eastAsia="Times New Roman" w:hAnsi="Times New Roman"/>
          <w:color w:val="333333"/>
          <w:sz w:val="24"/>
          <w:szCs w:val="24"/>
          <w:lang w:val="uk-UA" w:eastAsia="ru-RU"/>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745E9" w:rsidRPr="001745E9" w:rsidRDefault="001745E9" w:rsidP="001745E9">
      <w:pPr>
        <w:shd w:val="clear" w:color="auto" w:fill="FFFFFF"/>
        <w:ind w:firstLine="450"/>
        <w:jc w:val="both"/>
        <w:rPr>
          <w:rFonts w:ascii="Times New Roman" w:eastAsia="Times New Roman" w:hAnsi="Times New Roman"/>
          <w:color w:val="333333"/>
          <w:sz w:val="24"/>
          <w:szCs w:val="24"/>
          <w:lang w:val="uk-UA" w:eastAsia="ru-RU"/>
        </w:rPr>
      </w:pPr>
      <w:bookmarkStart w:id="5" w:name="n516"/>
      <w:bookmarkEnd w:id="5"/>
      <w:r>
        <w:rPr>
          <w:rFonts w:ascii="Times New Roman" w:eastAsia="Times New Roman" w:hAnsi="Times New Roman"/>
          <w:color w:val="333333"/>
          <w:sz w:val="24"/>
          <w:szCs w:val="24"/>
          <w:lang w:val="uk-UA" w:eastAsia="ru-RU"/>
        </w:rPr>
        <w:t>6</w:t>
      </w:r>
      <w:r w:rsidRPr="001745E9">
        <w:rPr>
          <w:rFonts w:ascii="Times New Roman" w:eastAsia="Times New Roman" w:hAnsi="Times New Roman"/>
          <w:color w:val="333333"/>
          <w:sz w:val="24"/>
          <w:szCs w:val="24"/>
          <w:lang w:val="uk-UA"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45E9" w:rsidRPr="001745E9" w:rsidRDefault="001745E9" w:rsidP="001745E9">
      <w:pPr>
        <w:shd w:val="clear" w:color="auto" w:fill="FFFFFF"/>
        <w:ind w:firstLine="450"/>
        <w:jc w:val="both"/>
        <w:rPr>
          <w:rFonts w:ascii="Times New Roman" w:eastAsia="Times New Roman" w:hAnsi="Times New Roman"/>
          <w:color w:val="333333"/>
          <w:sz w:val="24"/>
          <w:szCs w:val="24"/>
          <w:lang w:val="uk-UA" w:eastAsia="ru-RU"/>
        </w:rPr>
      </w:pPr>
      <w:bookmarkStart w:id="6" w:name="n517"/>
      <w:bookmarkEnd w:id="6"/>
      <w:r>
        <w:rPr>
          <w:rFonts w:ascii="Times New Roman" w:eastAsia="Times New Roman" w:hAnsi="Times New Roman"/>
          <w:color w:val="333333"/>
          <w:sz w:val="24"/>
          <w:szCs w:val="24"/>
          <w:lang w:val="uk-UA" w:eastAsia="ru-RU"/>
        </w:rPr>
        <w:t>7</w:t>
      </w:r>
      <w:bookmarkStart w:id="7" w:name="_GoBack"/>
      <w:bookmarkEnd w:id="7"/>
      <w:r>
        <w:rPr>
          <w:rFonts w:ascii="Times New Roman" w:eastAsia="Times New Roman" w:hAnsi="Times New Roman"/>
          <w:color w:val="333333"/>
          <w:sz w:val="24"/>
          <w:szCs w:val="24"/>
          <w:lang w:val="uk-UA" w:eastAsia="ru-RU"/>
        </w:rPr>
        <w:t>) д</w:t>
      </w:r>
      <w:r w:rsidRPr="001745E9">
        <w:rPr>
          <w:rFonts w:ascii="Times New Roman" w:eastAsia="Times New Roman" w:hAnsi="Times New Roman"/>
          <w:color w:val="333333"/>
          <w:sz w:val="24"/>
          <w:szCs w:val="24"/>
          <w:lang w:val="uk-UA"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F3471" w:rsidRPr="001745E9" w:rsidRDefault="005F3471" w:rsidP="001745E9">
      <w:pPr>
        <w:ind w:right="142"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6.4. Зміни у цей Договір набирають чинності з моменту належного оформлення Сторонами відповідної додаткової угоди до цього Договору.</w:t>
      </w:r>
    </w:p>
    <w:p w:rsidR="005F3471" w:rsidRPr="001745E9" w:rsidRDefault="005F3471" w:rsidP="005F3471">
      <w:pPr>
        <w:ind w:right="142"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6.5. Цей Договір може бути розірваний тільки за домовленістю Сторін, яка оформлюється додатковою угодою до цього Договору.</w:t>
      </w:r>
    </w:p>
    <w:p w:rsidR="005F3471" w:rsidRPr="001745E9" w:rsidRDefault="005F3471" w:rsidP="005F3471">
      <w:pPr>
        <w:ind w:right="142"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6.6. Цей Договір вважається розірваним з моменту належного оформлення Сторонами відповідної додаткової угоди до цього Договору.</w:t>
      </w:r>
    </w:p>
    <w:p w:rsidR="005F3471" w:rsidRPr="001745E9" w:rsidRDefault="005F3471" w:rsidP="005F3471">
      <w:pPr>
        <w:pStyle w:val="rvps2"/>
        <w:spacing w:before="0" w:beforeAutospacing="0" w:after="0" w:afterAutospacing="0"/>
        <w:ind w:firstLine="426"/>
        <w:jc w:val="both"/>
        <w:rPr>
          <w:rFonts w:ascii="Times New Roman" w:hAnsi="Times New Roman"/>
          <w:color w:val="000000"/>
          <w:sz w:val="24"/>
          <w:lang w:val="uk-UA"/>
        </w:rPr>
      </w:pPr>
    </w:p>
    <w:p w:rsidR="005F3471" w:rsidRPr="001745E9" w:rsidRDefault="005F3471" w:rsidP="005F3471">
      <w:pPr>
        <w:numPr>
          <w:ilvl w:val="0"/>
          <w:numId w:val="2"/>
        </w:numPr>
        <w:tabs>
          <w:tab w:val="left" w:pos="851"/>
        </w:tabs>
        <w:rPr>
          <w:rFonts w:ascii="Times New Roman" w:hAnsi="Times New Roman"/>
          <w:b/>
          <w:color w:val="000000"/>
          <w:sz w:val="24"/>
          <w:szCs w:val="24"/>
          <w:lang w:val="uk-UA"/>
        </w:rPr>
      </w:pPr>
      <w:r w:rsidRPr="001745E9">
        <w:rPr>
          <w:rFonts w:ascii="Times New Roman" w:hAnsi="Times New Roman"/>
          <w:b/>
          <w:color w:val="000000"/>
          <w:sz w:val="24"/>
          <w:szCs w:val="24"/>
          <w:lang w:val="uk-UA"/>
        </w:rPr>
        <w:t>Форс-мажор</w:t>
      </w:r>
    </w:p>
    <w:p w:rsidR="005F3471" w:rsidRPr="001745E9" w:rsidRDefault="005F3471" w:rsidP="005F3471">
      <w:pPr>
        <w:tabs>
          <w:tab w:val="left" w:pos="851"/>
        </w:tabs>
        <w:ind w:left="720"/>
        <w:rPr>
          <w:rFonts w:ascii="Times New Roman" w:hAnsi="Times New Roman"/>
          <w:b/>
          <w:color w:val="000000"/>
          <w:sz w:val="24"/>
          <w:szCs w:val="24"/>
          <w:lang w:val="uk-UA"/>
        </w:rPr>
      </w:pPr>
    </w:p>
    <w:p w:rsidR="005F3471" w:rsidRPr="001745E9" w:rsidRDefault="005F3471" w:rsidP="00F36C88">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sidRPr="001745E9">
        <w:rPr>
          <w:rFonts w:ascii="Times New Roman" w:hAnsi="Times New Roman"/>
          <w:bCs/>
          <w:color w:val="000000"/>
          <w:sz w:val="24"/>
          <w:szCs w:val="24"/>
          <w:lang w:val="uk-UA"/>
        </w:rPr>
        <w:t>7.1 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rsidR="005F3471" w:rsidRPr="001745E9" w:rsidRDefault="005F3471" w:rsidP="00F36C88">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sidRPr="001745E9">
        <w:rPr>
          <w:rFonts w:ascii="Times New Roman" w:hAnsi="Times New Roman"/>
          <w:bCs/>
          <w:color w:val="000000"/>
          <w:sz w:val="24"/>
          <w:szCs w:val="24"/>
          <w:lang w:val="uk-UA"/>
        </w:rPr>
        <w:t>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орієнтовану дату припинення дії форс-мажорних обставин. У всякому випадку таке повідомлення повинно бути надано не пізніше 10 (десяти) календарних днів з моменту виникнення обставин непереборної сили.</w:t>
      </w:r>
    </w:p>
    <w:p w:rsidR="005F3471" w:rsidRPr="001745E9" w:rsidRDefault="005F3471" w:rsidP="00F36C88">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sidRPr="001745E9">
        <w:rPr>
          <w:rFonts w:ascii="Times New Roman" w:hAnsi="Times New Roman"/>
          <w:bCs/>
          <w:color w:val="000000"/>
          <w:sz w:val="24"/>
          <w:szCs w:val="24"/>
          <w:lang w:val="uk-UA"/>
        </w:rPr>
        <w:t xml:space="preserve">7.3 Факти, які містяться в повідомленні про виникнення форс-мажорних обставин, </w:t>
      </w:r>
      <w:r w:rsidRPr="001745E9">
        <w:rPr>
          <w:rFonts w:ascii="Times New Roman" w:hAnsi="Times New Roman"/>
          <w:bCs/>
          <w:color w:val="000000"/>
          <w:sz w:val="24"/>
          <w:szCs w:val="24"/>
          <w:lang w:val="uk-UA"/>
        </w:rPr>
        <w:lastRenderedPageBreak/>
        <w:t>повинні бути підтверджені Торгово-промисловою палатою України або іншими компетентними органами.</w:t>
      </w:r>
    </w:p>
    <w:p w:rsidR="005F3471" w:rsidRPr="001745E9" w:rsidRDefault="005F3471" w:rsidP="00F36C88">
      <w:pPr>
        <w:widowControl w:val="0"/>
        <w:shd w:val="clear" w:color="auto" w:fill="FFFFFF"/>
        <w:tabs>
          <w:tab w:val="left" w:pos="0"/>
          <w:tab w:val="left" w:pos="993"/>
        </w:tabs>
        <w:autoSpaceDE w:val="0"/>
        <w:autoSpaceDN w:val="0"/>
        <w:adjustRightInd w:val="0"/>
        <w:spacing w:after="240"/>
        <w:ind w:firstLine="567"/>
        <w:jc w:val="both"/>
        <w:rPr>
          <w:rFonts w:ascii="Times New Roman" w:hAnsi="Times New Roman"/>
          <w:bCs/>
          <w:color w:val="000000"/>
          <w:sz w:val="24"/>
          <w:szCs w:val="24"/>
          <w:lang w:val="uk-UA"/>
        </w:rPr>
      </w:pPr>
      <w:r w:rsidRPr="001745E9">
        <w:rPr>
          <w:rFonts w:ascii="Times New Roman" w:hAnsi="Times New Roman"/>
          <w:bCs/>
          <w:color w:val="000000"/>
          <w:sz w:val="24"/>
          <w:szCs w:val="24"/>
          <w:lang w:val="uk-UA"/>
        </w:rPr>
        <w:t>7.4. 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rsidR="005F3471" w:rsidRPr="001745E9" w:rsidRDefault="005F3471" w:rsidP="005F3471">
      <w:pPr>
        <w:ind w:firstLine="142"/>
        <w:jc w:val="both"/>
        <w:rPr>
          <w:rFonts w:ascii="Times New Roman" w:eastAsia="Times New Roman" w:hAnsi="Times New Roman"/>
          <w:color w:val="000000"/>
          <w:sz w:val="24"/>
          <w:szCs w:val="24"/>
          <w:lang w:val="uk-UA" w:eastAsia="ru-RU"/>
        </w:rPr>
      </w:pPr>
    </w:p>
    <w:p w:rsidR="005F3471" w:rsidRPr="001745E9" w:rsidRDefault="005F3471" w:rsidP="005F3471">
      <w:pPr>
        <w:ind w:firstLine="442"/>
        <w:jc w:val="center"/>
        <w:rPr>
          <w:rFonts w:ascii="Times New Roman" w:eastAsia="Times New Roman" w:hAnsi="Times New Roman"/>
          <w:b/>
          <w:color w:val="000000"/>
          <w:sz w:val="24"/>
          <w:szCs w:val="24"/>
          <w:lang w:val="uk-UA" w:eastAsia="ru-RU"/>
        </w:rPr>
      </w:pPr>
      <w:r w:rsidRPr="001745E9">
        <w:rPr>
          <w:rFonts w:ascii="Times New Roman" w:eastAsia="Times New Roman" w:hAnsi="Times New Roman"/>
          <w:b/>
          <w:color w:val="000000"/>
          <w:sz w:val="24"/>
          <w:szCs w:val="24"/>
          <w:lang w:val="uk-UA" w:eastAsia="ru-RU"/>
        </w:rPr>
        <w:t>8. Прикінцеві положення</w:t>
      </w:r>
    </w:p>
    <w:p w:rsidR="005F3471" w:rsidRPr="001745E9" w:rsidRDefault="005F3471" w:rsidP="005F3471">
      <w:pPr>
        <w:ind w:firstLine="442"/>
        <w:jc w:val="center"/>
        <w:rPr>
          <w:rFonts w:ascii="Times New Roman" w:eastAsia="Times New Roman" w:hAnsi="Times New Roman"/>
          <w:b/>
          <w:color w:val="000000"/>
          <w:sz w:val="24"/>
          <w:szCs w:val="24"/>
          <w:lang w:val="uk-UA" w:eastAsia="ru-RU"/>
        </w:rPr>
      </w:pPr>
    </w:p>
    <w:p w:rsidR="005F3471" w:rsidRPr="001745E9" w:rsidRDefault="005F3471" w:rsidP="005F3471">
      <w:pPr>
        <w:ind w:firstLine="567"/>
        <w:jc w:val="both"/>
        <w:rPr>
          <w:rFonts w:ascii="Times New Roman" w:eastAsia="Times New Roman" w:hAnsi="Times New Roman"/>
          <w:color w:val="000000"/>
          <w:sz w:val="24"/>
          <w:szCs w:val="24"/>
          <w:lang w:val="uk-UA" w:eastAsia="x-none"/>
        </w:rPr>
      </w:pPr>
      <w:r w:rsidRPr="001745E9">
        <w:rPr>
          <w:rFonts w:ascii="Times New Roman" w:eastAsia="Times New Roman" w:hAnsi="Times New Roman"/>
          <w:color w:val="000000"/>
          <w:sz w:val="24"/>
          <w:szCs w:val="24"/>
          <w:lang w:val="uk-UA" w:eastAsia="x-none"/>
        </w:rPr>
        <w:t>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1745E9">
        <w:rPr>
          <w:rFonts w:ascii="Times New Roman" w:eastAsia="Times New Roman" w:hAnsi="Times New Roman"/>
          <w:noProof/>
          <w:color w:val="000000"/>
          <w:sz w:val="24"/>
          <w:szCs w:val="24"/>
          <w:lang w:val="uk-UA" w:eastAsia="x-none"/>
        </w:rPr>
        <w:t xml:space="preserve">. </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xml:space="preserve">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 xml:space="preserve">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5F3471" w:rsidRPr="001745E9" w:rsidRDefault="005F3471" w:rsidP="005F3471">
      <w:pPr>
        <w:ind w:firstLine="567"/>
        <w:jc w:val="both"/>
        <w:rPr>
          <w:rFonts w:ascii="Times New Roman" w:eastAsia="Times New Roman" w:hAnsi="Times New Roman"/>
          <w:color w:val="000000"/>
          <w:sz w:val="24"/>
          <w:szCs w:val="24"/>
          <w:lang w:val="uk-UA" w:eastAsia="ru-RU"/>
        </w:rPr>
      </w:pPr>
      <w:r w:rsidRPr="001745E9">
        <w:rPr>
          <w:rFonts w:ascii="Times New Roman" w:eastAsia="Times New Roman" w:hAnsi="Times New Roman"/>
          <w:color w:val="000000"/>
          <w:sz w:val="24"/>
          <w:szCs w:val="24"/>
          <w:lang w:val="uk-UA" w:eastAsia="ru-RU"/>
        </w:rPr>
        <w:t>8.8. На момент укладення цього Договору Виконавець є ___________________________ .</w:t>
      </w:r>
    </w:p>
    <w:p w:rsidR="005F3471" w:rsidRPr="001745E9" w:rsidRDefault="005F3471" w:rsidP="005F3471">
      <w:pPr>
        <w:jc w:val="center"/>
        <w:rPr>
          <w:rFonts w:ascii="Times New Roman" w:eastAsia="Times New Roman" w:hAnsi="Times New Roman"/>
          <w:color w:val="000000"/>
          <w:sz w:val="24"/>
          <w:szCs w:val="24"/>
          <w:lang w:val="uk-UA" w:eastAsia="ru-RU"/>
        </w:rPr>
      </w:pPr>
    </w:p>
    <w:p w:rsidR="005F3471" w:rsidRPr="001745E9" w:rsidRDefault="005F3471" w:rsidP="005F3471">
      <w:pPr>
        <w:jc w:val="center"/>
        <w:rPr>
          <w:rFonts w:ascii="Times New Roman" w:hAnsi="Times New Roman"/>
          <w:b/>
          <w:color w:val="000000"/>
          <w:sz w:val="24"/>
          <w:szCs w:val="24"/>
          <w:lang w:val="uk-UA"/>
        </w:rPr>
      </w:pPr>
      <w:r w:rsidRPr="001745E9">
        <w:rPr>
          <w:rFonts w:ascii="Times New Roman" w:hAnsi="Times New Roman"/>
          <w:b/>
          <w:color w:val="000000"/>
          <w:sz w:val="24"/>
          <w:szCs w:val="24"/>
          <w:lang w:val="uk-UA"/>
        </w:rPr>
        <w:t>9. Антикорупційні застереження</w:t>
      </w:r>
    </w:p>
    <w:p w:rsidR="005F3471" w:rsidRPr="001745E9" w:rsidRDefault="005F3471" w:rsidP="005F3471">
      <w:pPr>
        <w:jc w:val="both"/>
        <w:rPr>
          <w:rFonts w:ascii="Times New Roman" w:hAnsi="Times New Roman"/>
          <w:color w:val="000000"/>
          <w:sz w:val="24"/>
          <w:szCs w:val="24"/>
          <w:lang w:val="uk-UA"/>
        </w:rPr>
      </w:pPr>
      <w:r w:rsidRPr="001745E9">
        <w:rPr>
          <w:rFonts w:ascii="Times New Roman" w:hAnsi="Times New Roman"/>
          <w:color w:val="000000"/>
          <w:sz w:val="24"/>
          <w:szCs w:val="24"/>
          <w:lang w:val="uk-UA"/>
        </w:rPr>
        <w:t>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5F3471" w:rsidRPr="001745E9" w:rsidRDefault="005F3471" w:rsidP="005F3471">
      <w:pPr>
        <w:rPr>
          <w:rFonts w:ascii="Times New Roman" w:hAnsi="Times New Roman"/>
          <w:color w:val="000000"/>
          <w:sz w:val="24"/>
          <w:szCs w:val="24"/>
          <w:lang w:val="uk-UA"/>
        </w:rPr>
      </w:pPr>
      <w:r w:rsidRPr="001745E9">
        <w:rPr>
          <w:rFonts w:ascii="Times New Roman" w:hAnsi="Times New Roman"/>
          <w:color w:val="000000"/>
          <w:sz w:val="24"/>
          <w:szCs w:val="24"/>
          <w:lang w:val="uk-UA"/>
        </w:rPr>
        <w:t>9.2.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5F3471" w:rsidRPr="001745E9" w:rsidRDefault="005F3471"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r w:rsidRPr="001745E9">
        <w:rPr>
          <w:rFonts w:ascii="Times New Roman" w:eastAsia="Times New Roman" w:hAnsi="Times New Roman"/>
          <w:i/>
          <w:snapToGrid w:val="0"/>
          <w:color w:val="000000"/>
          <w:sz w:val="24"/>
          <w:szCs w:val="24"/>
          <w:lang w:val="uk-UA" w:eastAsia="ru-RU"/>
        </w:rPr>
        <w:t xml:space="preserve">         </w:t>
      </w:r>
    </w:p>
    <w:p w:rsidR="005F3471" w:rsidRPr="001745E9" w:rsidRDefault="005F3471" w:rsidP="005F3471">
      <w:pPr>
        <w:widowControl w:val="0"/>
        <w:shd w:val="clear" w:color="auto" w:fill="FFFFFF"/>
        <w:ind w:left="426" w:firstLine="283"/>
        <w:jc w:val="both"/>
        <w:rPr>
          <w:rFonts w:ascii="Times New Roman" w:eastAsia="Times New Roman" w:hAnsi="Times New Roman"/>
          <w:b/>
          <w:i/>
          <w:snapToGrid w:val="0"/>
          <w:color w:val="000000"/>
          <w:sz w:val="24"/>
          <w:szCs w:val="24"/>
          <w:lang w:val="uk-UA" w:eastAsia="ru-RU"/>
        </w:rPr>
      </w:pPr>
    </w:p>
    <w:p w:rsidR="005F3471" w:rsidRPr="001745E9" w:rsidRDefault="005F3471" w:rsidP="005F3471">
      <w:pPr>
        <w:widowControl w:val="0"/>
        <w:shd w:val="clear" w:color="auto" w:fill="FFFFFF"/>
        <w:ind w:left="426" w:firstLine="283"/>
        <w:jc w:val="both"/>
        <w:rPr>
          <w:rFonts w:ascii="Times New Roman" w:eastAsia="Times New Roman" w:hAnsi="Times New Roman"/>
          <w:b/>
          <w:i/>
          <w:snapToGrid w:val="0"/>
          <w:color w:val="000000"/>
          <w:sz w:val="24"/>
          <w:szCs w:val="24"/>
          <w:lang w:val="uk-UA" w:eastAsia="ru-RU"/>
        </w:rPr>
      </w:pPr>
      <w:r w:rsidRPr="001745E9">
        <w:rPr>
          <w:rFonts w:ascii="Times New Roman" w:eastAsia="Times New Roman" w:hAnsi="Times New Roman"/>
          <w:b/>
          <w:i/>
          <w:snapToGrid w:val="0"/>
          <w:color w:val="000000"/>
          <w:sz w:val="24"/>
          <w:szCs w:val="24"/>
          <w:lang w:val="uk-UA" w:eastAsia="ru-RU"/>
        </w:rPr>
        <w:t>Додатки до договору:</w:t>
      </w:r>
    </w:p>
    <w:p w:rsidR="005F3471" w:rsidRPr="001745E9" w:rsidRDefault="005F3471" w:rsidP="005F3471">
      <w:pPr>
        <w:widowControl w:val="0"/>
        <w:shd w:val="clear" w:color="auto" w:fill="FFFFFF"/>
        <w:ind w:left="709"/>
        <w:jc w:val="both"/>
        <w:rPr>
          <w:rFonts w:ascii="Times New Roman" w:eastAsia="Times New Roman" w:hAnsi="Times New Roman"/>
          <w:b/>
          <w:i/>
          <w:snapToGrid w:val="0"/>
          <w:color w:val="000000"/>
          <w:sz w:val="24"/>
          <w:szCs w:val="24"/>
          <w:lang w:val="uk-UA" w:eastAsia="ru-RU"/>
        </w:rPr>
      </w:pPr>
      <w:r w:rsidRPr="001745E9">
        <w:rPr>
          <w:rFonts w:ascii="Times New Roman" w:eastAsia="Times New Roman" w:hAnsi="Times New Roman"/>
          <w:b/>
          <w:i/>
          <w:snapToGrid w:val="0"/>
          <w:color w:val="000000"/>
          <w:sz w:val="24"/>
          <w:szCs w:val="24"/>
          <w:lang w:val="uk-UA" w:eastAsia="ru-RU"/>
        </w:rPr>
        <w:t>Додаток 1. Калькуляція вартості надання послуг.</w:t>
      </w:r>
    </w:p>
    <w:p w:rsidR="005F3471" w:rsidRPr="001745E9" w:rsidRDefault="005F3471" w:rsidP="005F3471">
      <w:pPr>
        <w:widowControl w:val="0"/>
        <w:shd w:val="clear" w:color="auto" w:fill="FFFFFF"/>
        <w:ind w:left="709"/>
        <w:jc w:val="both"/>
        <w:rPr>
          <w:rFonts w:ascii="Times New Roman" w:eastAsia="Times New Roman" w:hAnsi="Times New Roman"/>
          <w:b/>
          <w:i/>
          <w:snapToGrid w:val="0"/>
          <w:color w:val="000000"/>
          <w:sz w:val="24"/>
          <w:szCs w:val="24"/>
          <w:lang w:val="uk-UA" w:eastAsia="ru-RU"/>
        </w:rPr>
      </w:pPr>
      <w:r w:rsidRPr="001745E9">
        <w:rPr>
          <w:rFonts w:ascii="Times New Roman" w:eastAsia="Times New Roman" w:hAnsi="Times New Roman"/>
          <w:b/>
          <w:i/>
          <w:snapToGrid w:val="0"/>
          <w:color w:val="000000"/>
          <w:sz w:val="24"/>
          <w:szCs w:val="24"/>
          <w:lang w:val="uk-UA" w:eastAsia="ru-RU"/>
        </w:rPr>
        <w:t>Додаток 2. Технічні вимоги</w:t>
      </w:r>
    </w:p>
    <w:p w:rsidR="009E169E" w:rsidRPr="001745E9" w:rsidRDefault="009E169E"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p>
    <w:p w:rsidR="009E169E" w:rsidRPr="001745E9" w:rsidRDefault="009E169E" w:rsidP="005F3471">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p>
    <w:p w:rsidR="005F3471" w:rsidRPr="001745E9" w:rsidRDefault="005F3471" w:rsidP="005F3471">
      <w:pPr>
        <w:widowControl w:val="0"/>
        <w:shd w:val="clear" w:color="auto" w:fill="FFFFFF"/>
        <w:jc w:val="center"/>
        <w:rPr>
          <w:rFonts w:ascii="Times New Roman" w:eastAsia="Times New Roman" w:hAnsi="Times New Roman"/>
          <w:b/>
          <w:snapToGrid w:val="0"/>
          <w:color w:val="000000"/>
          <w:sz w:val="24"/>
          <w:szCs w:val="24"/>
          <w:lang w:val="uk-UA" w:eastAsia="ru-RU"/>
        </w:rPr>
      </w:pPr>
      <w:r w:rsidRPr="001745E9">
        <w:rPr>
          <w:rFonts w:ascii="Times New Roman" w:eastAsia="Times New Roman" w:hAnsi="Times New Roman"/>
          <w:b/>
          <w:snapToGrid w:val="0"/>
          <w:color w:val="000000"/>
          <w:sz w:val="24"/>
          <w:szCs w:val="24"/>
          <w:lang w:val="uk-UA" w:eastAsia="ru-RU"/>
        </w:rPr>
        <w:t>10. Адреси, реквізити і підписи Сторін та печатки</w:t>
      </w:r>
    </w:p>
    <w:sectPr w:rsidR="005F3471" w:rsidRPr="001745E9" w:rsidSect="005D408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9D" w:rsidRDefault="00F1369D" w:rsidP="005D408F">
      <w:r>
        <w:separator/>
      </w:r>
    </w:p>
  </w:endnote>
  <w:endnote w:type="continuationSeparator" w:id="0">
    <w:p w:rsidR="00F1369D" w:rsidRDefault="00F1369D"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Gill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9D" w:rsidRDefault="00F1369D" w:rsidP="005D408F">
      <w:r>
        <w:separator/>
      </w:r>
    </w:p>
  </w:footnote>
  <w:footnote w:type="continuationSeparator" w:id="0">
    <w:p w:rsidR="00F1369D" w:rsidRDefault="00F1369D" w:rsidP="005D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rsidR="005D408F" w:rsidRDefault="005D408F">
        <w:pPr>
          <w:pStyle w:val="a5"/>
          <w:jc w:val="center"/>
        </w:pPr>
        <w:r>
          <w:fldChar w:fldCharType="begin"/>
        </w:r>
        <w:r>
          <w:instrText>PAGE   \* MERGEFORMAT</w:instrText>
        </w:r>
        <w:r>
          <w:fldChar w:fldCharType="separate"/>
        </w:r>
        <w:r w:rsidR="001745E9">
          <w:rPr>
            <w:noProof/>
          </w:rPr>
          <w:t>2</w:t>
        </w:r>
        <w:r>
          <w:fldChar w:fldCharType="end"/>
        </w:r>
      </w:p>
    </w:sdtContent>
  </w:sdt>
  <w:p w:rsidR="005D408F" w:rsidRDefault="005D40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0060A"/>
    <w:rsid w:val="000E5664"/>
    <w:rsid w:val="00130824"/>
    <w:rsid w:val="001745E9"/>
    <w:rsid w:val="0023525C"/>
    <w:rsid w:val="003D7FAF"/>
    <w:rsid w:val="005D2429"/>
    <w:rsid w:val="005D408F"/>
    <w:rsid w:val="005F3471"/>
    <w:rsid w:val="006515D9"/>
    <w:rsid w:val="006D0DB5"/>
    <w:rsid w:val="00773B95"/>
    <w:rsid w:val="00885C44"/>
    <w:rsid w:val="0089472A"/>
    <w:rsid w:val="009E169E"/>
    <w:rsid w:val="00A44FDA"/>
    <w:rsid w:val="00B74BC9"/>
    <w:rsid w:val="00BD1531"/>
    <w:rsid w:val="00BF6CB0"/>
    <w:rsid w:val="00CE45C7"/>
    <w:rsid w:val="00D24579"/>
    <w:rsid w:val="00E11542"/>
    <w:rsid w:val="00E65E4B"/>
    <w:rsid w:val="00ED4E0F"/>
    <w:rsid w:val="00F1369D"/>
    <w:rsid w:val="00F3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D362"/>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character" w:styleId="a9">
    <w:name w:val="Hyperlink"/>
    <w:basedOn w:val="a0"/>
    <w:uiPriority w:val="99"/>
    <w:semiHidden/>
    <w:unhideWhenUsed/>
    <w:rsid w:val="00174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1873</Words>
  <Characters>10682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Меленець Радислав Сергійович</cp:lastModifiedBy>
  <cp:revision>15</cp:revision>
  <dcterms:created xsi:type="dcterms:W3CDTF">2020-08-25T14:04:00Z</dcterms:created>
  <dcterms:modified xsi:type="dcterms:W3CDTF">2023-05-24T19:38:00Z</dcterms:modified>
</cp:coreProperties>
</file>