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CE24" w14:textId="77777777" w:rsidR="00657D47" w:rsidRPr="00C34652" w:rsidRDefault="00657D47" w:rsidP="00657D47">
      <w:pPr>
        <w:spacing w:after="0" w:line="240" w:lineRule="auto"/>
        <w:ind w:left="5660"/>
        <w:jc w:val="right"/>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b/>
          <w:bCs/>
          <w:color w:val="000000"/>
          <w:sz w:val="24"/>
          <w:szCs w:val="24"/>
          <w:lang w:val="uk-UA" w:eastAsia="ru-RU"/>
        </w:rPr>
        <w:t>ДОДАТОК  4</w:t>
      </w:r>
    </w:p>
    <w:p w14:paraId="30AB03C3" w14:textId="77777777" w:rsidR="00657D47" w:rsidRPr="00C34652" w:rsidRDefault="00657D47" w:rsidP="00664FA6">
      <w:pPr>
        <w:spacing w:after="0" w:line="240" w:lineRule="auto"/>
        <w:ind w:left="5660"/>
        <w:jc w:val="right"/>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i/>
          <w:iCs/>
          <w:color w:val="000000"/>
          <w:sz w:val="24"/>
          <w:szCs w:val="24"/>
          <w:lang w:val="uk-UA" w:eastAsia="ru-RU"/>
        </w:rPr>
        <w:t>до тендерної документації</w:t>
      </w:r>
      <w:r w:rsidRPr="00C34652">
        <w:rPr>
          <w:rFonts w:ascii="Times New Roman" w:eastAsia="Times New Roman" w:hAnsi="Times New Roman" w:cs="Times New Roman"/>
          <w:color w:val="000000"/>
          <w:sz w:val="24"/>
          <w:szCs w:val="24"/>
          <w:lang w:val="uk-UA" w:eastAsia="ru-RU"/>
        </w:rPr>
        <w:t> </w:t>
      </w:r>
    </w:p>
    <w:p w14:paraId="2BBC190C" w14:textId="77777777" w:rsidR="00657D47" w:rsidRPr="00C34652" w:rsidRDefault="00657D47" w:rsidP="00657D47">
      <w:pPr>
        <w:widowControl w:val="0"/>
        <w:suppressAutoHyphens/>
        <w:autoSpaceDN w:val="0"/>
        <w:spacing w:after="0" w:line="240" w:lineRule="auto"/>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sz w:val="24"/>
          <w:szCs w:val="24"/>
          <w:lang w:val="uk-UA" w:eastAsia="ru-RU"/>
        </w:rPr>
        <w:t xml:space="preserve">Увага! Учасники повинні </w:t>
      </w:r>
    </w:p>
    <w:p w14:paraId="6A19A697" w14:textId="77777777" w:rsidR="00657D47" w:rsidRPr="00C34652" w:rsidRDefault="00657D47" w:rsidP="00657D47">
      <w:pPr>
        <w:spacing w:after="0" w:line="240" w:lineRule="auto"/>
        <w:rPr>
          <w:rFonts w:ascii="Times New Roman" w:eastAsia="Times New Roman" w:hAnsi="Times New Roman" w:cs="Times New Roman"/>
          <w:sz w:val="24"/>
          <w:szCs w:val="24"/>
          <w:lang w:val="uk-UA" w:eastAsia="ru-RU"/>
        </w:rPr>
      </w:pPr>
      <w:r w:rsidRPr="00C34652">
        <w:rPr>
          <w:rFonts w:ascii="Times New Roman" w:eastAsia="Times New Roman" w:hAnsi="Times New Roman" w:cs="Times New Roman"/>
          <w:sz w:val="24"/>
          <w:szCs w:val="24"/>
          <w:lang w:val="uk-UA" w:eastAsia="ru-RU"/>
        </w:rPr>
        <w:t xml:space="preserve">дотримуватись встановленої форми </w:t>
      </w:r>
    </w:p>
    <w:p w14:paraId="7518E8C3" w14:textId="77777777" w:rsidR="00657D47" w:rsidRPr="00C34652" w:rsidRDefault="00657D47" w:rsidP="00657D47">
      <w:pPr>
        <w:spacing w:after="0" w:line="240" w:lineRule="auto"/>
        <w:rPr>
          <w:rFonts w:ascii="Times New Roman" w:eastAsia="Times New Roman" w:hAnsi="Times New Roman" w:cs="Times New Roman"/>
          <w:sz w:val="24"/>
          <w:szCs w:val="24"/>
          <w:lang w:val="uk-UA" w:eastAsia="ru-RU"/>
        </w:rPr>
      </w:pPr>
    </w:p>
    <w:p w14:paraId="57A66EFC" w14:textId="77777777" w:rsidR="00657D47" w:rsidRDefault="00657D47" w:rsidP="00657D47">
      <w:pPr>
        <w:shd w:val="clear" w:color="auto" w:fill="FFFFFF"/>
        <w:suppressAutoHyphens/>
        <w:spacing w:after="0" w:line="240" w:lineRule="auto"/>
        <w:ind w:hanging="15"/>
        <w:jc w:val="center"/>
        <w:rPr>
          <w:rFonts w:ascii="Times New Roman" w:eastAsia="Times New Roman" w:hAnsi="Times New Roman" w:cs="Times New Roman"/>
          <w:b/>
          <w:sz w:val="24"/>
          <w:szCs w:val="24"/>
          <w:lang w:val="uk-UA" w:eastAsia="ru-RU"/>
        </w:rPr>
      </w:pPr>
      <w:r w:rsidRPr="00C34652">
        <w:rPr>
          <w:rFonts w:ascii="Times New Roman" w:eastAsia="Times New Roman" w:hAnsi="Times New Roman" w:cs="Times New Roman"/>
          <w:b/>
          <w:sz w:val="24"/>
          <w:szCs w:val="24"/>
          <w:lang w:val="uk-UA" w:eastAsia="ru-RU"/>
        </w:rPr>
        <w:t>«ТЕНДЕРНА ПРОПОЗИЦІЯ»</w:t>
      </w:r>
    </w:p>
    <w:p w14:paraId="26FC93FD" w14:textId="77777777" w:rsidR="006B424B" w:rsidRPr="00C34652" w:rsidRDefault="006B424B" w:rsidP="00657D47">
      <w:pPr>
        <w:shd w:val="clear" w:color="auto" w:fill="FFFFFF"/>
        <w:suppressAutoHyphens/>
        <w:spacing w:after="0" w:line="240" w:lineRule="auto"/>
        <w:ind w:hanging="15"/>
        <w:jc w:val="center"/>
        <w:rPr>
          <w:rFonts w:ascii="Times New Roman" w:eastAsia="Times New Roman" w:hAnsi="Times New Roman" w:cs="Times New Roman"/>
          <w:b/>
          <w:sz w:val="24"/>
          <w:szCs w:val="24"/>
          <w:lang w:val="uk-UA" w:eastAsia="ru-RU"/>
        </w:rPr>
      </w:pPr>
    </w:p>
    <w:p w14:paraId="42C60D9A" w14:textId="77777777" w:rsidR="00657D47" w:rsidRPr="00C34652" w:rsidRDefault="00657D47" w:rsidP="00657D47">
      <w:pPr>
        <w:shd w:val="clear" w:color="auto" w:fill="FFFFFF"/>
        <w:suppressAutoHyphens/>
        <w:spacing w:after="0" w:line="240" w:lineRule="auto"/>
        <w:ind w:hanging="15"/>
        <w:jc w:val="center"/>
        <w:rPr>
          <w:rFonts w:ascii="Times New Roman" w:eastAsia="Times New Roman" w:hAnsi="Times New Roman" w:cs="Times New Roman"/>
          <w:sz w:val="24"/>
          <w:szCs w:val="24"/>
          <w:lang w:val="uk-UA" w:eastAsia="ru-RU"/>
        </w:rPr>
      </w:pPr>
    </w:p>
    <w:p w14:paraId="7F67DAAF" w14:textId="77777777" w:rsidR="007767B4" w:rsidRPr="007767B4" w:rsidRDefault="007767B4" w:rsidP="007767B4">
      <w:pPr>
        <w:spacing w:after="0"/>
        <w:ind w:firstLine="567"/>
        <w:jc w:val="both"/>
        <w:rPr>
          <w:rFonts w:ascii="Times New Roman" w:hAnsi="Times New Roman" w:cs="Times New Roman"/>
          <w:sz w:val="24"/>
          <w:szCs w:val="24"/>
          <w:lang w:val="uk-UA" w:eastAsia="ru-RU"/>
        </w:rPr>
      </w:pPr>
      <w:r w:rsidRPr="007767B4">
        <w:rPr>
          <w:rFonts w:ascii="Times New Roman" w:hAnsi="Times New Roman" w:cs="Times New Roman"/>
          <w:sz w:val="24"/>
          <w:szCs w:val="24"/>
          <w:lang w:val="uk-UA" w:eastAsia="ru-RU"/>
        </w:rPr>
        <w:t>1. Найменування учасника___________</w:t>
      </w:r>
    </w:p>
    <w:p w14:paraId="4E3D785D" w14:textId="77777777" w:rsidR="007767B4" w:rsidRPr="007767B4" w:rsidRDefault="007767B4" w:rsidP="007767B4">
      <w:pPr>
        <w:spacing w:after="0"/>
        <w:ind w:firstLine="567"/>
        <w:jc w:val="both"/>
        <w:rPr>
          <w:rFonts w:ascii="Times New Roman" w:hAnsi="Times New Roman" w:cs="Times New Roman"/>
          <w:sz w:val="24"/>
          <w:szCs w:val="24"/>
          <w:lang w:val="uk-UA" w:eastAsia="ru-RU"/>
        </w:rPr>
      </w:pPr>
      <w:r w:rsidRPr="007767B4">
        <w:rPr>
          <w:rFonts w:ascii="Times New Roman" w:hAnsi="Times New Roman" w:cs="Times New Roman"/>
          <w:sz w:val="24"/>
          <w:szCs w:val="24"/>
          <w:lang w:val="uk-UA" w:eastAsia="ru-RU"/>
        </w:rPr>
        <w:t>2. Місцезнаходження учасника__________________</w:t>
      </w:r>
    </w:p>
    <w:p w14:paraId="273F6D51" w14:textId="77777777" w:rsidR="007767B4" w:rsidRPr="007767B4" w:rsidRDefault="007767B4" w:rsidP="007767B4">
      <w:pPr>
        <w:spacing w:after="0"/>
        <w:ind w:firstLine="567"/>
        <w:jc w:val="both"/>
        <w:rPr>
          <w:rFonts w:ascii="Times New Roman" w:hAnsi="Times New Roman" w:cs="Times New Roman"/>
          <w:sz w:val="24"/>
          <w:szCs w:val="24"/>
          <w:lang w:val="uk-UA" w:eastAsia="ru-RU"/>
        </w:rPr>
      </w:pPr>
      <w:r w:rsidRPr="007767B4">
        <w:rPr>
          <w:rFonts w:ascii="Times New Roman" w:hAnsi="Times New Roman" w:cs="Times New Roman"/>
          <w:sz w:val="24"/>
          <w:szCs w:val="24"/>
          <w:lang w:val="uk-UA" w:eastAsia="ru-RU"/>
        </w:rPr>
        <w:t>3. Код за ЄДРПОУ (ідентифікаційний код) учасника________</w:t>
      </w:r>
    </w:p>
    <w:p w14:paraId="5E8E9A83" w14:textId="4751749F" w:rsidR="0028004D" w:rsidRDefault="007767B4" w:rsidP="007767B4">
      <w:pPr>
        <w:spacing w:after="0"/>
        <w:ind w:firstLine="567"/>
        <w:jc w:val="both"/>
        <w:rPr>
          <w:rFonts w:ascii="Times New Roman" w:hAnsi="Times New Roman" w:cs="Times New Roman"/>
          <w:sz w:val="24"/>
          <w:szCs w:val="24"/>
          <w:lang w:val="uk-UA" w:eastAsia="ru-RU"/>
        </w:rPr>
      </w:pPr>
      <w:r w:rsidRPr="007767B4">
        <w:rPr>
          <w:rFonts w:ascii="Times New Roman" w:hAnsi="Times New Roman" w:cs="Times New Roman"/>
          <w:sz w:val="24"/>
          <w:szCs w:val="24"/>
          <w:lang w:val="uk-UA" w:eastAsia="ru-RU"/>
        </w:rPr>
        <w:t>4. Телефон (факс), е-mail _________________________________</w:t>
      </w:r>
    </w:p>
    <w:p w14:paraId="60645831" w14:textId="77777777" w:rsidR="007767B4" w:rsidRDefault="007767B4" w:rsidP="007767B4">
      <w:pPr>
        <w:spacing w:after="0"/>
        <w:ind w:firstLine="567"/>
        <w:jc w:val="both"/>
        <w:rPr>
          <w:rFonts w:ascii="Times New Roman" w:hAnsi="Times New Roman" w:cs="Times New Roman"/>
          <w:sz w:val="24"/>
          <w:szCs w:val="24"/>
          <w:lang w:val="uk-UA" w:eastAsia="ru-RU"/>
        </w:rPr>
      </w:pPr>
    </w:p>
    <w:p w14:paraId="1AF3DA72" w14:textId="220D5CF9" w:rsidR="007767B4" w:rsidRPr="007767B4" w:rsidRDefault="007767B4" w:rsidP="007767B4">
      <w:pPr>
        <w:spacing w:after="0"/>
        <w:ind w:firstLine="567"/>
        <w:jc w:val="both"/>
        <w:rPr>
          <w:rFonts w:ascii="Times New Roman" w:hAnsi="Times New Roman" w:cs="Times New Roman"/>
          <w:i/>
          <w:sz w:val="18"/>
          <w:szCs w:val="18"/>
          <w:shd w:val="clear" w:color="auto" w:fill="FFFFFF"/>
          <w:lang w:val="uk-UA"/>
        </w:rPr>
      </w:pPr>
      <w:r w:rsidRPr="007767B4">
        <w:rPr>
          <w:rFonts w:ascii="Times New Roman" w:hAnsi="Times New Roman" w:cs="Times New Roman"/>
          <w:i/>
          <w:sz w:val="18"/>
          <w:szCs w:val="18"/>
          <w:shd w:val="clear" w:color="auto" w:fill="FFFFFF"/>
          <w:lang w:val="uk-UA"/>
        </w:rPr>
        <w:t>Далі учасник заповнює нижченаведену таблицю</w:t>
      </w:r>
    </w:p>
    <w:tbl>
      <w:tblPr>
        <w:tblpPr w:leftFromText="180" w:rightFromText="180" w:vertAnchor="text" w:horzAnchor="margin" w:tblpXSpec="center"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417"/>
        <w:gridCol w:w="1134"/>
        <w:gridCol w:w="1418"/>
        <w:gridCol w:w="1134"/>
        <w:gridCol w:w="992"/>
        <w:gridCol w:w="1134"/>
      </w:tblGrid>
      <w:tr w:rsidR="007767B4" w:rsidRPr="0028004D" w14:paraId="0BC91957" w14:textId="77777777" w:rsidTr="007767B4">
        <w:trPr>
          <w:trHeight w:val="848"/>
        </w:trPr>
        <w:tc>
          <w:tcPr>
            <w:tcW w:w="392" w:type="dxa"/>
            <w:vAlign w:val="center"/>
          </w:tcPr>
          <w:p w14:paraId="13C4EF68" w14:textId="77777777"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r w:rsidRPr="007767B4">
              <w:rPr>
                <w:rFonts w:ascii="Times New Roman" w:eastAsia="Times New Roman" w:hAnsi="Times New Roman" w:cs="Times New Roman"/>
                <w:b/>
                <w:sz w:val="16"/>
                <w:szCs w:val="16"/>
                <w:lang w:eastAsia="ru-RU"/>
              </w:rPr>
              <w:t>№ з/</w:t>
            </w:r>
            <w:proofErr w:type="gramStart"/>
            <w:r w:rsidRPr="007767B4">
              <w:rPr>
                <w:rFonts w:ascii="Times New Roman" w:eastAsia="Times New Roman" w:hAnsi="Times New Roman" w:cs="Times New Roman"/>
                <w:b/>
                <w:sz w:val="16"/>
                <w:szCs w:val="16"/>
                <w:lang w:eastAsia="ru-RU"/>
              </w:rPr>
              <w:t>п</w:t>
            </w:r>
            <w:proofErr w:type="gramEnd"/>
          </w:p>
        </w:tc>
        <w:tc>
          <w:tcPr>
            <w:tcW w:w="2268" w:type="dxa"/>
            <w:vAlign w:val="center"/>
          </w:tcPr>
          <w:p w14:paraId="052132E4" w14:textId="0075C79E"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r w:rsidRPr="007767B4">
              <w:rPr>
                <w:rFonts w:ascii="Times New Roman" w:eastAsia="Times New Roman" w:hAnsi="Times New Roman" w:cs="Times New Roman"/>
                <w:b/>
                <w:sz w:val="16"/>
                <w:szCs w:val="16"/>
                <w:lang w:eastAsia="ru-RU"/>
              </w:rPr>
              <w:t>Назва</w:t>
            </w:r>
            <w:proofErr w:type="spellEnd"/>
            <w:r w:rsidRPr="007767B4">
              <w:rPr>
                <w:rFonts w:ascii="Times New Roman" w:eastAsia="Times New Roman" w:hAnsi="Times New Roman" w:cs="Times New Roman"/>
                <w:b/>
                <w:sz w:val="16"/>
                <w:szCs w:val="16"/>
                <w:lang w:eastAsia="ru-RU"/>
              </w:rPr>
              <w:t xml:space="preserve"> предмету </w:t>
            </w:r>
            <w:proofErr w:type="spellStart"/>
            <w:r w:rsidRPr="007767B4">
              <w:rPr>
                <w:rFonts w:ascii="Times New Roman" w:eastAsia="Times New Roman" w:hAnsi="Times New Roman" w:cs="Times New Roman"/>
                <w:b/>
                <w:sz w:val="16"/>
                <w:szCs w:val="16"/>
                <w:lang w:eastAsia="ru-RU"/>
              </w:rPr>
              <w:t>закупі</w:t>
            </w:r>
            <w:proofErr w:type="gramStart"/>
            <w:r w:rsidRPr="007767B4">
              <w:rPr>
                <w:rFonts w:ascii="Times New Roman" w:eastAsia="Times New Roman" w:hAnsi="Times New Roman" w:cs="Times New Roman"/>
                <w:b/>
                <w:sz w:val="16"/>
                <w:szCs w:val="16"/>
                <w:lang w:eastAsia="ru-RU"/>
              </w:rPr>
              <w:t>вл</w:t>
            </w:r>
            <w:proofErr w:type="gramEnd"/>
            <w:r w:rsidRPr="007767B4">
              <w:rPr>
                <w:rFonts w:ascii="Times New Roman" w:eastAsia="Times New Roman" w:hAnsi="Times New Roman" w:cs="Times New Roman"/>
                <w:b/>
                <w:sz w:val="16"/>
                <w:szCs w:val="16"/>
                <w:lang w:eastAsia="ru-RU"/>
              </w:rPr>
              <w:t>і</w:t>
            </w:r>
            <w:proofErr w:type="spellEnd"/>
            <w:r w:rsidRPr="007767B4">
              <w:rPr>
                <w:rFonts w:ascii="Times New Roman" w:eastAsia="Times New Roman" w:hAnsi="Times New Roman" w:cs="Times New Roman"/>
                <w:b/>
                <w:sz w:val="16"/>
                <w:szCs w:val="16"/>
                <w:lang w:eastAsia="ru-RU"/>
              </w:rPr>
              <w:t xml:space="preserve"> </w:t>
            </w:r>
            <w:proofErr w:type="spellStart"/>
            <w:r w:rsidRPr="007767B4">
              <w:rPr>
                <w:rFonts w:ascii="Times New Roman" w:eastAsia="Times New Roman" w:hAnsi="Times New Roman" w:cs="Times New Roman"/>
                <w:b/>
                <w:sz w:val="16"/>
                <w:szCs w:val="16"/>
                <w:lang w:eastAsia="ru-RU"/>
              </w:rPr>
              <w:t>згідно</w:t>
            </w:r>
            <w:proofErr w:type="spellEnd"/>
            <w:r w:rsidRPr="007767B4">
              <w:rPr>
                <w:rFonts w:ascii="Times New Roman" w:eastAsia="Times New Roman" w:hAnsi="Times New Roman" w:cs="Times New Roman"/>
                <w:b/>
                <w:sz w:val="16"/>
                <w:szCs w:val="16"/>
                <w:lang w:eastAsia="ru-RU"/>
              </w:rPr>
              <w:t xml:space="preserve"> з тендерною </w:t>
            </w:r>
            <w:proofErr w:type="spellStart"/>
            <w:r w:rsidRPr="007767B4">
              <w:rPr>
                <w:rFonts w:ascii="Times New Roman" w:eastAsia="Times New Roman" w:hAnsi="Times New Roman" w:cs="Times New Roman"/>
                <w:b/>
                <w:sz w:val="16"/>
                <w:szCs w:val="16"/>
                <w:lang w:eastAsia="ru-RU"/>
              </w:rPr>
              <w:t>документацією</w:t>
            </w:r>
            <w:proofErr w:type="spellEnd"/>
          </w:p>
        </w:tc>
        <w:tc>
          <w:tcPr>
            <w:tcW w:w="1417" w:type="dxa"/>
            <w:vAlign w:val="center"/>
          </w:tcPr>
          <w:p w14:paraId="65A9FA97" w14:textId="5D9ACE8C"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r w:rsidRPr="007767B4">
              <w:rPr>
                <w:rFonts w:ascii="Times New Roman" w:eastAsia="Times New Roman" w:hAnsi="Times New Roman" w:cs="Times New Roman"/>
                <w:b/>
                <w:sz w:val="16"/>
                <w:szCs w:val="16"/>
                <w:lang w:eastAsia="ru-RU"/>
              </w:rPr>
              <w:t>Виробник</w:t>
            </w:r>
            <w:proofErr w:type="spellEnd"/>
            <w:r w:rsidRPr="007767B4">
              <w:rPr>
                <w:rFonts w:ascii="Times New Roman" w:eastAsia="Times New Roman" w:hAnsi="Times New Roman" w:cs="Times New Roman"/>
                <w:b/>
                <w:sz w:val="16"/>
                <w:szCs w:val="16"/>
                <w:lang w:eastAsia="ru-RU"/>
              </w:rPr>
              <w:t xml:space="preserve"> товару, </w:t>
            </w:r>
            <w:proofErr w:type="spellStart"/>
            <w:r w:rsidRPr="007767B4">
              <w:rPr>
                <w:rFonts w:ascii="Times New Roman" w:eastAsia="Times New Roman" w:hAnsi="Times New Roman" w:cs="Times New Roman"/>
                <w:b/>
                <w:sz w:val="16"/>
                <w:szCs w:val="16"/>
                <w:lang w:eastAsia="ru-RU"/>
              </w:rPr>
              <w:t>країна-походження</w:t>
            </w:r>
            <w:proofErr w:type="spellEnd"/>
          </w:p>
        </w:tc>
        <w:tc>
          <w:tcPr>
            <w:tcW w:w="1134" w:type="dxa"/>
            <w:vAlign w:val="center"/>
          </w:tcPr>
          <w:p w14:paraId="44FF61AD" w14:textId="77777777"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r w:rsidRPr="007767B4">
              <w:rPr>
                <w:rFonts w:ascii="Times New Roman" w:eastAsia="Times New Roman" w:hAnsi="Times New Roman" w:cs="Times New Roman"/>
                <w:b/>
                <w:sz w:val="16"/>
                <w:szCs w:val="16"/>
                <w:lang w:eastAsia="ru-RU"/>
              </w:rPr>
              <w:t>Одиниця</w:t>
            </w:r>
            <w:proofErr w:type="spellEnd"/>
            <w:r w:rsidRPr="007767B4">
              <w:rPr>
                <w:rFonts w:ascii="Times New Roman" w:eastAsia="Times New Roman" w:hAnsi="Times New Roman" w:cs="Times New Roman"/>
                <w:b/>
                <w:sz w:val="16"/>
                <w:szCs w:val="16"/>
                <w:lang w:eastAsia="ru-RU"/>
              </w:rPr>
              <w:t xml:space="preserve"> </w:t>
            </w:r>
            <w:proofErr w:type="spellStart"/>
            <w:r w:rsidRPr="007767B4">
              <w:rPr>
                <w:rFonts w:ascii="Times New Roman" w:eastAsia="Times New Roman" w:hAnsi="Times New Roman" w:cs="Times New Roman"/>
                <w:b/>
                <w:sz w:val="16"/>
                <w:szCs w:val="16"/>
                <w:lang w:eastAsia="ru-RU"/>
              </w:rPr>
              <w:t>виміру</w:t>
            </w:r>
            <w:proofErr w:type="spellEnd"/>
          </w:p>
        </w:tc>
        <w:tc>
          <w:tcPr>
            <w:tcW w:w="1418" w:type="dxa"/>
            <w:vAlign w:val="center"/>
          </w:tcPr>
          <w:p w14:paraId="1452F621" w14:textId="77777777"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r w:rsidRPr="007767B4">
              <w:rPr>
                <w:rFonts w:ascii="Times New Roman" w:eastAsia="Times New Roman" w:hAnsi="Times New Roman" w:cs="Times New Roman"/>
                <w:b/>
                <w:sz w:val="16"/>
                <w:szCs w:val="16"/>
                <w:lang w:eastAsia="ru-RU"/>
              </w:rPr>
              <w:t>Кількість</w:t>
            </w:r>
            <w:proofErr w:type="spellEnd"/>
          </w:p>
        </w:tc>
        <w:tc>
          <w:tcPr>
            <w:tcW w:w="1134" w:type="dxa"/>
            <w:vAlign w:val="center"/>
          </w:tcPr>
          <w:p w14:paraId="4DB90004" w14:textId="166E2F61"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proofErr w:type="gramStart"/>
            <w:r w:rsidRPr="007767B4">
              <w:rPr>
                <w:rFonts w:ascii="Times New Roman" w:eastAsia="Times New Roman" w:hAnsi="Times New Roman" w:cs="Times New Roman"/>
                <w:b/>
                <w:sz w:val="16"/>
                <w:szCs w:val="16"/>
                <w:lang w:eastAsia="ru-RU"/>
              </w:rPr>
              <w:t>Ц</w:t>
            </w:r>
            <w:proofErr w:type="gramEnd"/>
            <w:r w:rsidRPr="007767B4">
              <w:rPr>
                <w:rFonts w:ascii="Times New Roman" w:eastAsia="Times New Roman" w:hAnsi="Times New Roman" w:cs="Times New Roman"/>
                <w:b/>
                <w:sz w:val="16"/>
                <w:szCs w:val="16"/>
                <w:lang w:eastAsia="ru-RU"/>
              </w:rPr>
              <w:t>іна</w:t>
            </w:r>
            <w:proofErr w:type="spellEnd"/>
            <w:r w:rsidRPr="007767B4">
              <w:rPr>
                <w:rFonts w:ascii="Times New Roman" w:eastAsia="Times New Roman" w:hAnsi="Times New Roman" w:cs="Times New Roman"/>
                <w:b/>
                <w:sz w:val="16"/>
                <w:szCs w:val="16"/>
                <w:lang w:eastAsia="ru-RU"/>
              </w:rPr>
              <w:t xml:space="preserve"> за </w:t>
            </w:r>
            <w:proofErr w:type="spellStart"/>
            <w:r w:rsidRPr="007767B4">
              <w:rPr>
                <w:rFonts w:ascii="Times New Roman" w:eastAsia="Times New Roman" w:hAnsi="Times New Roman" w:cs="Times New Roman"/>
                <w:b/>
                <w:sz w:val="16"/>
                <w:szCs w:val="16"/>
                <w:lang w:eastAsia="ru-RU"/>
              </w:rPr>
              <w:t>одиницю</w:t>
            </w:r>
            <w:proofErr w:type="spellEnd"/>
            <w:r w:rsidRPr="007767B4">
              <w:rPr>
                <w:rFonts w:ascii="Times New Roman" w:eastAsia="Times New Roman" w:hAnsi="Times New Roman" w:cs="Times New Roman"/>
                <w:b/>
                <w:sz w:val="16"/>
                <w:szCs w:val="16"/>
                <w:lang w:eastAsia="ru-RU"/>
              </w:rPr>
              <w:t>, грн., без ПДВ</w:t>
            </w:r>
          </w:p>
        </w:tc>
        <w:tc>
          <w:tcPr>
            <w:tcW w:w="992" w:type="dxa"/>
            <w:vAlign w:val="center"/>
          </w:tcPr>
          <w:p w14:paraId="7521B126" w14:textId="4563110C"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proofErr w:type="gramStart"/>
            <w:r w:rsidRPr="007767B4">
              <w:rPr>
                <w:rFonts w:ascii="Times New Roman" w:eastAsia="Times New Roman" w:hAnsi="Times New Roman" w:cs="Times New Roman"/>
                <w:b/>
                <w:sz w:val="16"/>
                <w:szCs w:val="16"/>
                <w:lang w:eastAsia="ru-RU"/>
              </w:rPr>
              <w:t>Ц</w:t>
            </w:r>
            <w:proofErr w:type="gramEnd"/>
            <w:r w:rsidRPr="007767B4">
              <w:rPr>
                <w:rFonts w:ascii="Times New Roman" w:eastAsia="Times New Roman" w:hAnsi="Times New Roman" w:cs="Times New Roman"/>
                <w:b/>
                <w:sz w:val="16"/>
                <w:szCs w:val="16"/>
                <w:lang w:eastAsia="ru-RU"/>
              </w:rPr>
              <w:t>іна</w:t>
            </w:r>
            <w:proofErr w:type="spellEnd"/>
            <w:r w:rsidRPr="007767B4">
              <w:rPr>
                <w:rFonts w:ascii="Times New Roman" w:eastAsia="Times New Roman" w:hAnsi="Times New Roman" w:cs="Times New Roman"/>
                <w:b/>
                <w:sz w:val="16"/>
                <w:szCs w:val="16"/>
                <w:lang w:eastAsia="ru-RU"/>
              </w:rPr>
              <w:t xml:space="preserve"> за </w:t>
            </w:r>
            <w:proofErr w:type="spellStart"/>
            <w:r w:rsidRPr="007767B4">
              <w:rPr>
                <w:rFonts w:ascii="Times New Roman" w:eastAsia="Times New Roman" w:hAnsi="Times New Roman" w:cs="Times New Roman"/>
                <w:b/>
                <w:sz w:val="16"/>
                <w:szCs w:val="16"/>
                <w:lang w:eastAsia="ru-RU"/>
              </w:rPr>
              <w:t>одиницю</w:t>
            </w:r>
            <w:proofErr w:type="spellEnd"/>
            <w:r w:rsidRPr="007767B4">
              <w:rPr>
                <w:rFonts w:ascii="Times New Roman" w:eastAsia="Times New Roman" w:hAnsi="Times New Roman" w:cs="Times New Roman"/>
                <w:b/>
                <w:sz w:val="16"/>
                <w:szCs w:val="16"/>
                <w:lang w:eastAsia="ru-RU"/>
              </w:rPr>
              <w:t>, грн., з ПДВ</w:t>
            </w:r>
          </w:p>
        </w:tc>
        <w:tc>
          <w:tcPr>
            <w:tcW w:w="1134" w:type="dxa"/>
            <w:vAlign w:val="center"/>
          </w:tcPr>
          <w:p w14:paraId="4D4283DA" w14:textId="4AF26674" w:rsidR="007767B4" w:rsidRPr="007767B4" w:rsidRDefault="007767B4" w:rsidP="007767B4">
            <w:pPr>
              <w:spacing w:after="0" w:line="240" w:lineRule="auto"/>
              <w:ind w:right="219"/>
              <w:jc w:val="center"/>
              <w:textAlignment w:val="baseline"/>
              <w:rPr>
                <w:rFonts w:ascii="Times New Roman" w:eastAsia="Times New Roman" w:hAnsi="Times New Roman" w:cs="Times New Roman"/>
                <w:b/>
                <w:sz w:val="16"/>
                <w:szCs w:val="16"/>
                <w:lang w:eastAsia="ru-RU"/>
              </w:rPr>
            </w:pPr>
            <w:proofErr w:type="spellStart"/>
            <w:r w:rsidRPr="007767B4">
              <w:rPr>
                <w:rFonts w:ascii="Times New Roman" w:eastAsia="Times New Roman" w:hAnsi="Times New Roman" w:cs="Times New Roman"/>
                <w:b/>
                <w:sz w:val="16"/>
                <w:szCs w:val="16"/>
                <w:lang w:eastAsia="ru-RU"/>
              </w:rPr>
              <w:t>Загальна</w:t>
            </w:r>
            <w:proofErr w:type="spellEnd"/>
            <w:r w:rsidRPr="007767B4">
              <w:rPr>
                <w:rFonts w:ascii="Times New Roman" w:eastAsia="Times New Roman" w:hAnsi="Times New Roman" w:cs="Times New Roman"/>
                <w:b/>
                <w:sz w:val="16"/>
                <w:szCs w:val="16"/>
                <w:lang w:eastAsia="ru-RU"/>
              </w:rPr>
              <w:t xml:space="preserve"> </w:t>
            </w:r>
            <w:proofErr w:type="spellStart"/>
            <w:r w:rsidRPr="007767B4">
              <w:rPr>
                <w:rFonts w:ascii="Times New Roman" w:eastAsia="Times New Roman" w:hAnsi="Times New Roman" w:cs="Times New Roman"/>
                <w:b/>
                <w:sz w:val="16"/>
                <w:szCs w:val="16"/>
                <w:lang w:eastAsia="ru-RU"/>
              </w:rPr>
              <w:t>вартість</w:t>
            </w:r>
            <w:proofErr w:type="spellEnd"/>
            <w:r w:rsidRPr="007767B4">
              <w:rPr>
                <w:rFonts w:ascii="Times New Roman" w:eastAsia="Times New Roman" w:hAnsi="Times New Roman" w:cs="Times New Roman"/>
                <w:b/>
                <w:sz w:val="16"/>
                <w:szCs w:val="16"/>
                <w:lang w:eastAsia="ru-RU"/>
              </w:rPr>
              <w:t>, грн., з ПДВ</w:t>
            </w:r>
          </w:p>
        </w:tc>
      </w:tr>
      <w:tr w:rsidR="007767B4" w:rsidRPr="0028004D" w14:paraId="703DAD5C" w14:textId="77777777" w:rsidTr="007767B4">
        <w:tc>
          <w:tcPr>
            <w:tcW w:w="392" w:type="dxa"/>
          </w:tcPr>
          <w:p w14:paraId="3CDDDB99" w14:textId="77777777" w:rsidR="007767B4" w:rsidRPr="007767B4" w:rsidRDefault="007767B4" w:rsidP="0028004D">
            <w:pPr>
              <w:spacing w:after="0" w:line="240" w:lineRule="auto"/>
              <w:ind w:right="219"/>
              <w:jc w:val="both"/>
              <w:textAlignment w:val="baseline"/>
              <w:rPr>
                <w:rFonts w:ascii="Times New Roman" w:eastAsia="Times New Roman" w:hAnsi="Times New Roman" w:cs="Times New Roman"/>
                <w:sz w:val="16"/>
                <w:szCs w:val="16"/>
                <w:lang w:eastAsia="ru-RU"/>
              </w:rPr>
            </w:pPr>
            <w:r w:rsidRPr="007767B4">
              <w:rPr>
                <w:rFonts w:ascii="Times New Roman" w:eastAsia="Times New Roman" w:hAnsi="Times New Roman" w:cs="Times New Roman"/>
                <w:sz w:val="16"/>
                <w:szCs w:val="16"/>
                <w:lang w:eastAsia="ru-RU"/>
              </w:rPr>
              <w:t>1</w:t>
            </w:r>
          </w:p>
        </w:tc>
        <w:tc>
          <w:tcPr>
            <w:tcW w:w="2268" w:type="dxa"/>
          </w:tcPr>
          <w:p w14:paraId="263E50E1" w14:textId="4222E380" w:rsidR="007767B4" w:rsidRPr="007767B4" w:rsidRDefault="00B14F50" w:rsidP="00B14F50">
            <w:pPr>
              <w:spacing w:after="0" w:line="240" w:lineRule="auto"/>
              <w:ind w:right="219"/>
              <w:jc w:val="both"/>
              <w:textAlignment w:val="baseline"/>
              <w:rPr>
                <w:rFonts w:ascii="Times New Roman" w:eastAsia="Times New Roman" w:hAnsi="Times New Roman" w:cs="Times New Roman"/>
                <w:sz w:val="18"/>
                <w:szCs w:val="18"/>
                <w:lang w:eastAsia="ru-RU"/>
              </w:rPr>
            </w:pPr>
            <w:r>
              <w:rPr>
                <w:rFonts w:ascii="Times New Roman" w:hAnsi="Times New Roman" w:cs="Times New Roman"/>
                <w:sz w:val="18"/>
                <w:szCs w:val="18"/>
                <w:lang w:val="uk-UA"/>
              </w:rPr>
              <w:t>Папір для друку та копіювання А4</w:t>
            </w:r>
          </w:p>
        </w:tc>
        <w:tc>
          <w:tcPr>
            <w:tcW w:w="1417" w:type="dxa"/>
          </w:tcPr>
          <w:p w14:paraId="3FB1887A" w14:textId="77777777" w:rsidR="007767B4" w:rsidRPr="007767B4" w:rsidRDefault="007767B4" w:rsidP="0028004D">
            <w:pPr>
              <w:spacing w:after="0" w:line="240" w:lineRule="auto"/>
              <w:ind w:right="219"/>
              <w:jc w:val="both"/>
              <w:textAlignment w:val="baseline"/>
              <w:rPr>
                <w:rFonts w:ascii="Times New Roman" w:eastAsia="Times New Roman" w:hAnsi="Times New Roman" w:cs="Times New Roman"/>
                <w:lang w:eastAsia="ru-RU"/>
              </w:rPr>
            </w:pPr>
          </w:p>
        </w:tc>
        <w:tc>
          <w:tcPr>
            <w:tcW w:w="1134" w:type="dxa"/>
          </w:tcPr>
          <w:p w14:paraId="18CD87C4" w14:textId="0402628E" w:rsidR="007767B4" w:rsidRPr="000F1DE2" w:rsidRDefault="00B14F50" w:rsidP="0028004D">
            <w:pPr>
              <w:spacing w:after="0" w:line="240" w:lineRule="auto"/>
              <w:ind w:right="219"/>
              <w:jc w:val="both"/>
              <w:textAlignment w:val="baseline"/>
              <w:rPr>
                <w:rFonts w:ascii="Times New Roman" w:eastAsia="Times New Roman" w:hAnsi="Times New Roman" w:cs="Times New Roman"/>
                <w:sz w:val="20"/>
                <w:szCs w:val="20"/>
                <w:lang w:val="uk-UA" w:eastAsia="ru-RU"/>
              </w:rPr>
            </w:pPr>
            <w:proofErr w:type="spellStart"/>
            <w:r>
              <w:rPr>
                <w:rFonts w:ascii="Times New Roman" w:hAnsi="Times New Roman" w:cs="Times New Roman"/>
                <w:sz w:val="20"/>
                <w:szCs w:val="20"/>
                <w:lang w:val="uk-UA"/>
              </w:rPr>
              <w:t>пач</w:t>
            </w:r>
            <w:proofErr w:type="spellEnd"/>
            <w:r w:rsidR="007767B4" w:rsidRPr="000F1DE2">
              <w:rPr>
                <w:rFonts w:ascii="Times New Roman" w:hAnsi="Times New Roman" w:cs="Times New Roman"/>
                <w:sz w:val="20"/>
                <w:szCs w:val="20"/>
              </w:rPr>
              <w:t>.</w:t>
            </w:r>
          </w:p>
        </w:tc>
        <w:tc>
          <w:tcPr>
            <w:tcW w:w="1418" w:type="dxa"/>
          </w:tcPr>
          <w:p w14:paraId="1FDE1CB5" w14:textId="389E87B7" w:rsidR="007767B4" w:rsidRPr="00B14F50" w:rsidRDefault="00B14F50" w:rsidP="00CA6BA0">
            <w:pPr>
              <w:spacing w:after="0" w:line="240" w:lineRule="auto"/>
              <w:ind w:right="219"/>
              <w:jc w:val="center"/>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1470</w:t>
            </w:r>
          </w:p>
        </w:tc>
        <w:tc>
          <w:tcPr>
            <w:tcW w:w="1134" w:type="dxa"/>
          </w:tcPr>
          <w:p w14:paraId="27000F91" w14:textId="77777777" w:rsidR="007767B4" w:rsidRPr="007767B4" w:rsidRDefault="007767B4" w:rsidP="0028004D">
            <w:pPr>
              <w:spacing w:after="0" w:line="240" w:lineRule="auto"/>
              <w:ind w:right="219"/>
              <w:jc w:val="both"/>
              <w:textAlignment w:val="baseline"/>
              <w:rPr>
                <w:rFonts w:ascii="Times New Roman" w:eastAsia="Times New Roman" w:hAnsi="Times New Roman" w:cs="Times New Roman"/>
                <w:lang w:eastAsia="ru-RU"/>
              </w:rPr>
            </w:pPr>
          </w:p>
        </w:tc>
        <w:tc>
          <w:tcPr>
            <w:tcW w:w="992" w:type="dxa"/>
          </w:tcPr>
          <w:p w14:paraId="113C99FC" w14:textId="77777777" w:rsidR="007767B4" w:rsidRPr="007767B4" w:rsidRDefault="007767B4" w:rsidP="0028004D">
            <w:pPr>
              <w:spacing w:after="0" w:line="240" w:lineRule="auto"/>
              <w:ind w:right="219"/>
              <w:jc w:val="both"/>
              <w:textAlignment w:val="baseline"/>
              <w:rPr>
                <w:rFonts w:ascii="Times New Roman" w:eastAsia="Times New Roman" w:hAnsi="Times New Roman" w:cs="Times New Roman"/>
                <w:lang w:eastAsia="ru-RU"/>
              </w:rPr>
            </w:pPr>
          </w:p>
        </w:tc>
        <w:tc>
          <w:tcPr>
            <w:tcW w:w="1134" w:type="dxa"/>
          </w:tcPr>
          <w:p w14:paraId="4861EFEA" w14:textId="493F0200" w:rsidR="007767B4" w:rsidRPr="0028004D" w:rsidRDefault="007767B4" w:rsidP="0028004D">
            <w:pPr>
              <w:spacing w:after="0" w:line="240" w:lineRule="auto"/>
              <w:ind w:right="219"/>
              <w:jc w:val="both"/>
              <w:textAlignment w:val="baseline"/>
              <w:rPr>
                <w:rFonts w:ascii="Times New Roman" w:eastAsia="Times New Roman" w:hAnsi="Times New Roman" w:cs="Times New Roman"/>
                <w:sz w:val="24"/>
                <w:szCs w:val="24"/>
                <w:lang w:eastAsia="ru-RU"/>
              </w:rPr>
            </w:pPr>
          </w:p>
        </w:tc>
      </w:tr>
      <w:tr w:rsidR="0028004D" w:rsidRPr="0028004D" w14:paraId="5AA91FA1" w14:textId="77777777" w:rsidTr="007767B4">
        <w:tc>
          <w:tcPr>
            <w:tcW w:w="8755" w:type="dxa"/>
            <w:gridSpan w:val="7"/>
          </w:tcPr>
          <w:p w14:paraId="32312F4D" w14:textId="62BA1134" w:rsidR="0028004D" w:rsidRPr="007767B4" w:rsidRDefault="0028004D" w:rsidP="0028004D">
            <w:pPr>
              <w:spacing w:after="0" w:line="240" w:lineRule="auto"/>
              <w:ind w:right="219"/>
              <w:jc w:val="both"/>
              <w:textAlignment w:val="baseline"/>
              <w:rPr>
                <w:rFonts w:ascii="Times New Roman" w:eastAsia="Times New Roman" w:hAnsi="Times New Roman" w:cs="Times New Roman"/>
                <w:lang w:eastAsia="ru-RU"/>
              </w:rPr>
            </w:pPr>
            <w:r w:rsidRPr="007767B4">
              <w:rPr>
                <w:rFonts w:ascii="Times New Roman" w:eastAsia="Times New Roman" w:hAnsi="Times New Roman" w:cs="Times New Roman"/>
                <w:lang w:eastAsia="ru-RU"/>
              </w:rPr>
              <w:t xml:space="preserve">                                                                                      </w:t>
            </w:r>
            <w:r w:rsidRPr="007767B4">
              <w:rPr>
                <w:rFonts w:ascii="Times New Roman" w:eastAsia="Times New Roman" w:hAnsi="Times New Roman" w:cs="Times New Roman"/>
                <w:lang w:val="uk-UA" w:eastAsia="ru-RU"/>
              </w:rPr>
              <w:t xml:space="preserve">                   </w:t>
            </w:r>
            <w:proofErr w:type="spellStart"/>
            <w:r w:rsidRPr="000F1DE2">
              <w:rPr>
                <w:rFonts w:ascii="Times New Roman" w:eastAsia="Times New Roman" w:hAnsi="Times New Roman" w:cs="Times New Roman"/>
                <w:b/>
                <w:sz w:val="20"/>
                <w:szCs w:val="20"/>
                <w:lang w:eastAsia="ru-RU"/>
              </w:rPr>
              <w:t>Всього</w:t>
            </w:r>
            <w:proofErr w:type="spellEnd"/>
            <w:r w:rsidRPr="000F1DE2">
              <w:rPr>
                <w:rFonts w:ascii="Times New Roman" w:eastAsia="Times New Roman" w:hAnsi="Times New Roman" w:cs="Times New Roman"/>
                <w:b/>
                <w:sz w:val="20"/>
                <w:szCs w:val="20"/>
                <w:lang w:eastAsia="ru-RU"/>
              </w:rPr>
              <w:t xml:space="preserve"> без ПДВ</w:t>
            </w:r>
            <w:r w:rsidRPr="007767B4">
              <w:rPr>
                <w:rFonts w:ascii="Times New Roman" w:eastAsia="Times New Roman" w:hAnsi="Times New Roman" w:cs="Times New Roman"/>
                <w:lang w:eastAsia="ru-RU"/>
              </w:rPr>
              <w:t>:</w:t>
            </w:r>
          </w:p>
        </w:tc>
        <w:tc>
          <w:tcPr>
            <w:tcW w:w="1134" w:type="dxa"/>
          </w:tcPr>
          <w:p w14:paraId="23F07444" w14:textId="77777777" w:rsidR="0028004D" w:rsidRPr="0028004D" w:rsidRDefault="0028004D" w:rsidP="0028004D">
            <w:pPr>
              <w:spacing w:after="0" w:line="240" w:lineRule="auto"/>
              <w:ind w:right="219"/>
              <w:jc w:val="both"/>
              <w:textAlignment w:val="baseline"/>
              <w:rPr>
                <w:rFonts w:ascii="Times New Roman" w:eastAsia="Times New Roman" w:hAnsi="Times New Roman" w:cs="Times New Roman"/>
                <w:sz w:val="24"/>
                <w:szCs w:val="24"/>
                <w:lang w:eastAsia="ru-RU"/>
              </w:rPr>
            </w:pPr>
          </w:p>
        </w:tc>
      </w:tr>
      <w:tr w:rsidR="0028004D" w:rsidRPr="0028004D" w14:paraId="181663F8" w14:textId="77777777" w:rsidTr="007767B4">
        <w:tc>
          <w:tcPr>
            <w:tcW w:w="8755" w:type="dxa"/>
            <w:gridSpan w:val="7"/>
          </w:tcPr>
          <w:p w14:paraId="252F55E8" w14:textId="260A3582" w:rsidR="0028004D" w:rsidRPr="000F1DE2" w:rsidRDefault="0028004D" w:rsidP="0028004D">
            <w:pPr>
              <w:spacing w:after="0" w:line="240" w:lineRule="auto"/>
              <w:ind w:right="219"/>
              <w:jc w:val="both"/>
              <w:textAlignment w:val="baseline"/>
              <w:rPr>
                <w:rFonts w:ascii="Times New Roman" w:eastAsia="Times New Roman" w:hAnsi="Times New Roman" w:cs="Times New Roman"/>
                <w:b/>
                <w:sz w:val="20"/>
                <w:szCs w:val="20"/>
                <w:lang w:eastAsia="ru-RU"/>
              </w:rPr>
            </w:pPr>
            <w:r w:rsidRPr="007767B4">
              <w:rPr>
                <w:rFonts w:ascii="Times New Roman" w:eastAsia="Times New Roman" w:hAnsi="Times New Roman" w:cs="Times New Roman"/>
                <w:lang w:eastAsia="ru-RU"/>
              </w:rPr>
              <w:t xml:space="preserve">                                                                                </w:t>
            </w:r>
            <w:r w:rsidRPr="007767B4">
              <w:rPr>
                <w:rFonts w:ascii="Times New Roman" w:eastAsia="Times New Roman" w:hAnsi="Times New Roman" w:cs="Times New Roman"/>
                <w:lang w:val="uk-UA" w:eastAsia="ru-RU"/>
              </w:rPr>
              <w:t xml:space="preserve">           </w:t>
            </w:r>
            <w:r w:rsidR="000F1DE2">
              <w:rPr>
                <w:rFonts w:ascii="Times New Roman" w:eastAsia="Times New Roman" w:hAnsi="Times New Roman" w:cs="Times New Roman"/>
                <w:lang w:val="uk-UA" w:eastAsia="ru-RU"/>
              </w:rPr>
              <w:t xml:space="preserve">              </w:t>
            </w:r>
            <w:r w:rsidRPr="000F1DE2">
              <w:rPr>
                <w:rFonts w:ascii="Times New Roman" w:eastAsia="Times New Roman" w:hAnsi="Times New Roman" w:cs="Times New Roman"/>
                <w:b/>
                <w:sz w:val="20"/>
                <w:szCs w:val="20"/>
                <w:lang w:eastAsia="ru-RU"/>
              </w:rPr>
              <w:t>ПДВ:</w:t>
            </w:r>
          </w:p>
        </w:tc>
        <w:tc>
          <w:tcPr>
            <w:tcW w:w="1134" w:type="dxa"/>
          </w:tcPr>
          <w:p w14:paraId="23FF66C5" w14:textId="77777777" w:rsidR="0028004D" w:rsidRPr="0028004D" w:rsidRDefault="0028004D" w:rsidP="0028004D">
            <w:pPr>
              <w:spacing w:after="0" w:line="240" w:lineRule="auto"/>
              <w:ind w:right="219"/>
              <w:jc w:val="both"/>
              <w:textAlignment w:val="baseline"/>
              <w:rPr>
                <w:rFonts w:ascii="Times New Roman" w:eastAsia="Times New Roman" w:hAnsi="Times New Roman" w:cs="Times New Roman"/>
                <w:sz w:val="24"/>
                <w:szCs w:val="24"/>
                <w:lang w:eastAsia="ru-RU"/>
              </w:rPr>
            </w:pPr>
          </w:p>
        </w:tc>
      </w:tr>
      <w:tr w:rsidR="0028004D" w:rsidRPr="0028004D" w14:paraId="413F2515" w14:textId="77777777" w:rsidTr="007767B4">
        <w:tc>
          <w:tcPr>
            <w:tcW w:w="8755" w:type="dxa"/>
            <w:gridSpan w:val="7"/>
          </w:tcPr>
          <w:p w14:paraId="2E05D0C0" w14:textId="6C6F9E93" w:rsidR="0028004D" w:rsidRPr="007767B4" w:rsidRDefault="0028004D" w:rsidP="0028004D">
            <w:pPr>
              <w:spacing w:after="0" w:line="240" w:lineRule="auto"/>
              <w:ind w:right="219"/>
              <w:jc w:val="both"/>
              <w:textAlignment w:val="baseline"/>
              <w:rPr>
                <w:rFonts w:ascii="Times New Roman" w:eastAsia="Times New Roman" w:hAnsi="Times New Roman" w:cs="Times New Roman"/>
                <w:lang w:eastAsia="ru-RU"/>
              </w:rPr>
            </w:pPr>
            <w:r w:rsidRPr="007767B4">
              <w:rPr>
                <w:rFonts w:ascii="Times New Roman" w:eastAsia="Times New Roman" w:hAnsi="Times New Roman" w:cs="Times New Roman"/>
                <w:lang w:eastAsia="ru-RU"/>
              </w:rPr>
              <w:t xml:space="preserve">                                                                         </w:t>
            </w:r>
            <w:r w:rsidRPr="007767B4">
              <w:rPr>
                <w:rFonts w:ascii="Times New Roman" w:eastAsia="Times New Roman" w:hAnsi="Times New Roman" w:cs="Times New Roman"/>
                <w:lang w:val="uk-UA" w:eastAsia="ru-RU"/>
              </w:rPr>
              <w:t xml:space="preserve">   </w:t>
            </w:r>
            <w:r w:rsidR="000F1DE2">
              <w:rPr>
                <w:rFonts w:ascii="Times New Roman" w:eastAsia="Times New Roman" w:hAnsi="Times New Roman" w:cs="Times New Roman"/>
                <w:lang w:val="uk-UA" w:eastAsia="ru-RU"/>
              </w:rPr>
              <w:t xml:space="preserve">                             </w:t>
            </w:r>
            <w:r w:rsidRPr="000F1DE2">
              <w:rPr>
                <w:rFonts w:ascii="Times New Roman" w:eastAsia="Times New Roman" w:hAnsi="Times New Roman" w:cs="Times New Roman"/>
                <w:b/>
                <w:sz w:val="20"/>
                <w:szCs w:val="20"/>
                <w:lang w:eastAsia="ru-RU"/>
              </w:rPr>
              <w:t>Разом з ПДВ</w:t>
            </w:r>
            <w:r w:rsidRPr="007767B4">
              <w:rPr>
                <w:rFonts w:ascii="Times New Roman" w:eastAsia="Times New Roman" w:hAnsi="Times New Roman" w:cs="Times New Roman"/>
                <w:lang w:eastAsia="ru-RU"/>
              </w:rPr>
              <w:t>:</w:t>
            </w:r>
          </w:p>
        </w:tc>
        <w:tc>
          <w:tcPr>
            <w:tcW w:w="1134" w:type="dxa"/>
          </w:tcPr>
          <w:p w14:paraId="30261D4F" w14:textId="77777777" w:rsidR="0028004D" w:rsidRPr="0028004D" w:rsidRDefault="0028004D" w:rsidP="0028004D">
            <w:pPr>
              <w:spacing w:after="0" w:line="240" w:lineRule="auto"/>
              <w:ind w:right="219"/>
              <w:jc w:val="both"/>
              <w:textAlignment w:val="baseline"/>
              <w:rPr>
                <w:rFonts w:ascii="Times New Roman" w:eastAsia="Times New Roman" w:hAnsi="Times New Roman" w:cs="Times New Roman"/>
                <w:sz w:val="24"/>
                <w:szCs w:val="24"/>
                <w:lang w:eastAsia="ru-RU"/>
              </w:rPr>
            </w:pPr>
          </w:p>
        </w:tc>
      </w:tr>
    </w:tbl>
    <w:p w14:paraId="29DEB5D6"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b/>
          <w:lang w:val="uk-UA" w:eastAsia="ru-RU"/>
        </w:rPr>
      </w:pPr>
      <w:r w:rsidRPr="00803BCC">
        <w:rPr>
          <w:rFonts w:ascii="Times New Roman" w:eastAsia="Times New Roman" w:hAnsi="Times New Roman" w:cs="Times New Roman"/>
          <w:b/>
          <w:lang w:val="uk-UA" w:eastAsia="ru-RU"/>
        </w:rPr>
        <w:t xml:space="preserve">Загальна вартість пропозиції ________ грн. __ коп. без ПДВ/ в тому числі ПДВ. </w:t>
      </w:r>
    </w:p>
    <w:p w14:paraId="5FF28ED5"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b/>
          <w:lang w:val="uk-UA" w:eastAsia="ru-RU"/>
        </w:rPr>
      </w:pPr>
    </w:p>
    <w:p w14:paraId="775E7524"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r w:rsidRPr="00803BCC">
        <w:rPr>
          <w:rFonts w:ascii="Times New Roman" w:eastAsia="Times New Roman" w:hAnsi="Times New Roman" w:cs="Times New Roman"/>
          <w:sz w:val="24"/>
          <w:szCs w:val="24"/>
          <w:lang w:val="uk-UA" w:eastAsia="ru-RU"/>
        </w:rPr>
        <w:t>1. Ми погоджуємося дотримуватися умов тендерної пропозиції протягом  120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7DC0D844"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r w:rsidRPr="00803BCC">
        <w:rPr>
          <w:rFonts w:ascii="Times New Roman" w:eastAsia="Times New Roman" w:hAnsi="Times New Roman" w:cs="Times New Roman"/>
          <w:sz w:val="24"/>
          <w:szCs w:val="24"/>
          <w:lang w:val="uk-UA" w:eastAsia="ru-RU"/>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35A203" w14:textId="34C94BA0"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bookmarkStart w:id="0" w:name="_GoBack"/>
      <w:bookmarkEnd w:id="0"/>
      <w:r w:rsidRPr="00803BCC">
        <w:rPr>
          <w:rFonts w:ascii="Times New Roman" w:eastAsia="Times New Roman" w:hAnsi="Times New Roman" w:cs="Times New Roman"/>
          <w:sz w:val="24"/>
          <w:szCs w:val="24"/>
          <w:lang w:val="uk-UA" w:eastAsia="ru-RU"/>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69529EE"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p>
    <w:p w14:paraId="437644F6"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r w:rsidRPr="00803BCC">
        <w:rPr>
          <w:rFonts w:ascii="Times New Roman" w:eastAsia="Times New Roman" w:hAnsi="Times New Roman" w:cs="Times New Roman"/>
          <w:sz w:val="24"/>
          <w:szCs w:val="24"/>
          <w:lang w:val="uk-UA" w:eastAsia="ru-RU"/>
        </w:rPr>
        <w:t>Уповноважена особа</w:t>
      </w:r>
      <w:r w:rsidRPr="00803BCC">
        <w:rPr>
          <w:rFonts w:ascii="Times New Roman" w:eastAsia="Times New Roman" w:hAnsi="Times New Roman" w:cs="Times New Roman"/>
          <w:sz w:val="24"/>
          <w:szCs w:val="24"/>
          <w:lang w:val="uk-UA" w:eastAsia="ru-RU"/>
        </w:rPr>
        <w:tab/>
        <w:t>_____________</w:t>
      </w:r>
      <w:r w:rsidRPr="00803BCC">
        <w:rPr>
          <w:rFonts w:ascii="Times New Roman" w:eastAsia="Times New Roman" w:hAnsi="Times New Roman" w:cs="Times New Roman"/>
          <w:sz w:val="24"/>
          <w:szCs w:val="24"/>
          <w:lang w:val="uk-UA" w:eastAsia="ru-RU"/>
        </w:rPr>
        <w:tab/>
        <w:t>__________________</w:t>
      </w:r>
    </w:p>
    <w:p w14:paraId="2B405F5E"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r w:rsidRPr="00803BCC">
        <w:rPr>
          <w:rFonts w:ascii="Times New Roman" w:eastAsia="Times New Roman" w:hAnsi="Times New Roman" w:cs="Times New Roman"/>
          <w:sz w:val="24"/>
          <w:szCs w:val="24"/>
          <w:lang w:val="uk-UA" w:eastAsia="ru-RU"/>
        </w:rPr>
        <w:tab/>
        <w:t xml:space="preserve"> (підпис)</w:t>
      </w:r>
      <w:r w:rsidRPr="00803BCC">
        <w:rPr>
          <w:rFonts w:ascii="Times New Roman" w:eastAsia="Times New Roman" w:hAnsi="Times New Roman" w:cs="Times New Roman"/>
          <w:sz w:val="24"/>
          <w:szCs w:val="24"/>
          <w:lang w:val="uk-UA" w:eastAsia="ru-RU"/>
        </w:rPr>
        <w:tab/>
        <w:t>(ініціали та прізвище)</w:t>
      </w:r>
    </w:p>
    <w:p w14:paraId="5F97765C"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p>
    <w:p w14:paraId="50A47FC3" w14:textId="77777777" w:rsidR="00803BCC" w:rsidRPr="00803BCC" w:rsidRDefault="00803BCC" w:rsidP="00803BCC">
      <w:pPr>
        <w:suppressAutoHyphens/>
        <w:spacing w:after="0" w:line="240" w:lineRule="auto"/>
        <w:ind w:firstLine="708"/>
        <w:jc w:val="both"/>
        <w:rPr>
          <w:rFonts w:ascii="Times New Roman" w:eastAsia="Times New Roman" w:hAnsi="Times New Roman" w:cs="Times New Roman"/>
          <w:sz w:val="24"/>
          <w:szCs w:val="24"/>
          <w:lang w:val="uk-UA" w:eastAsia="ru-RU"/>
        </w:rPr>
      </w:pPr>
      <w:r w:rsidRPr="00803BCC">
        <w:rPr>
          <w:rFonts w:ascii="Times New Roman" w:eastAsia="Times New Roman" w:hAnsi="Times New Roman" w:cs="Times New Roman"/>
          <w:sz w:val="24"/>
          <w:szCs w:val="24"/>
          <w:lang w:val="uk-UA" w:eastAsia="ru-RU"/>
        </w:rPr>
        <w:t>МП*</w:t>
      </w:r>
      <w:r w:rsidRPr="00803BCC">
        <w:rPr>
          <w:rFonts w:ascii="Times New Roman" w:eastAsia="Times New Roman" w:hAnsi="Times New Roman" w:cs="Times New Roman"/>
          <w:sz w:val="24"/>
          <w:szCs w:val="24"/>
          <w:lang w:val="uk-UA" w:eastAsia="ru-RU"/>
        </w:rPr>
        <w:tab/>
        <w:t xml:space="preserve"> </w:t>
      </w:r>
    </w:p>
    <w:p w14:paraId="530E851E" w14:textId="51C63B99" w:rsidR="00B47D4A" w:rsidRPr="00803BCC" w:rsidRDefault="00803BCC" w:rsidP="00803BCC">
      <w:pPr>
        <w:suppressAutoHyphens/>
        <w:spacing w:after="0" w:line="240" w:lineRule="auto"/>
        <w:ind w:firstLine="708"/>
        <w:jc w:val="both"/>
        <w:rPr>
          <w:sz w:val="18"/>
          <w:szCs w:val="18"/>
          <w:lang w:val="uk-UA"/>
        </w:rPr>
      </w:pPr>
      <w:r w:rsidRPr="00803BCC">
        <w:rPr>
          <w:rFonts w:ascii="Times New Roman" w:eastAsia="Times New Roman" w:hAnsi="Times New Roman" w:cs="Times New Roman"/>
          <w:sz w:val="18"/>
          <w:szCs w:val="18"/>
          <w:lang w:val="uk-UA" w:eastAsia="ru-RU"/>
        </w:rPr>
        <w:t>* у разі використання печатки</w:t>
      </w:r>
    </w:p>
    <w:sectPr w:rsidR="00B47D4A" w:rsidRPr="00803BCC" w:rsidSect="001B7B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6">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28"/>
  </w:num>
  <w:num w:numId="4">
    <w:abstractNumId w:val="21"/>
  </w:num>
  <w:num w:numId="5">
    <w:abstractNumId w:val="25"/>
  </w:num>
  <w:num w:numId="6">
    <w:abstractNumId w:val="2"/>
  </w:num>
  <w:num w:numId="7">
    <w:abstractNumId w:val="29"/>
  </w:num>
  <w:num w:numId="8">
    <w:abstractNumId w:val="1"/>
  </w:num>
  <w:num w:numId="9">
    <w:abstractNumId w:val="9"/>
  </w:num>
  <w:num w:numId="10">
    <w:abstractNumId w:val="17"/>
  </w:num>
  <w:num w:numId="11">
    <w:abstractNumId w:val="27"/>
  </w:num>
  <w:num w:numId="12">
    <w:abstractNumId w:val="22"/>
  </w:num>
  <w:num w:numId="13">
    <w:abstractNumId w:val="6"/>
  </w:num>
  <w:num w:numId="14">
    <w:abstractNumId w:val="19"/>
  </w:num>
  <w:num w:numId="15">
    <w:abstractNumId w:val="24"/>
  </w:num>
  <w:num w:numId="16">
    <w:abstractNumId w:val="11"/>
  </w:num>
  <w:num w:numId="17">
    <w:abstractNumId w:val="26"/>
  </w:num>
  <w:num w:numId="18">
    <w:abstractNumId w:val="30"/>
  </w:num>
  <w:num w:numId="19">
    <w:abstractNumId w:val="18"/>
  </w:num>
  <w:num w:numId="20">
    <w:abstractNumId w:val="4"/>
  </w:num>
  <w:num w:numId="21">
    <w:abstractNumId w:val="14"/>
  </w:num>
  <w:num w:numId="22">
    <w:abstractNumId w:val="0"/>
  </w:num>
  <w:num w:numId="23">
    <w:abstractNumId w:val="20"/>
  </w:num>
  <w:num w:numId="24">
    <w:abstractNumId w:val="10"/>
  </w:num>
  <w:num w:numId="25">
    <w:abstractNumId w:val="8"/>
  </w:num>
  <w:num w:numId="26">
    <w:abstractNumId w:val="5"/>
  </w:num>
  <w:num w:numId="27">
    <w:abstractNumId w:val="23"/>
  </w:num>
  <w:num w:numId="28">
    <w:abstractNumId w:val="13"/>
  </w:num>
  <w:num w:numId="29">
    <w:abstractNumId w:val="12"/>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21835"/>
    <w:rsid w:val="00023C78"/>
    <w:rsid w:val="0004321A"/>
    <w:rsid w:val="00043F7F"/>
    <w:rsid w:val="00050F91"/>
    <w:rsid w:val="0005506E"/>
    <w:rsid w:val="00056020"/>
    <w:rsid w:val="000640D0"/>
    <w:rsid w:val="00087BC7"/>
    <w:rsid w:val="000B56D9"/>
    <w:rsid w:val="000D01A3"/>
    <w:rsid w:val="000D6FF6"/>
    <w:rsid w:val="000E5901"/>
    <w:rsid w:val="000F1DE2"/>
    <w:rsid w:val="001311A2"/>
    <w:rsid w:val="00134408"/>
    <w:rsid w:val="00136B26"/>
    <w:rsid w:val="00144B1C"/>
    <w:rsid w:val="00156B1D"/>
    <w:rsid w:val="001922A9"/>
    <w:rsid w:val="001B7B62"/>
    <w:rsid w:val="001C3193"/>
    <w:rsid w:val="001F0673"/>
    <w:rsid w:val="001F4172"/>
    <w:rsid w:val="002078B9"/>
    <w:rsid w:val="00231CA8"/>
    <w:rsid w:val="002374A4"/>
    <w:rsid w:val="00247D16"/>
    <w:rsid w:val="00252EB4"/>
    <w:rsid w:val="0028004D"/>
    <w:rsid w:val="00287039"/>
    <w:rsid w:val="0029298C"/>
    <w:rsid w:val="003029C5"/>
    <w:rsid w:val="00306D4E"/>
    <w:rsid w:val="00330224"/>
    <w:rsid w:val="003325EC"/>
    <w:rsid w:val="00346061"/>
    <w:rsid w:val="00352EC4"/>
    <w:rsid w:val="003660F9"/>
    <w:rsid w:val="003767EB"/>
    <w:rsid w:val="003770D5"/>
    <w:rsid w:val="00381B0A"/>
    <w:rsid w:val="003B75A8"/>
    <w:rsid w:val="003C3680"/>
    <w:rsid w:val="003D14B3"/>
    <w:rsid w:val="003D7391"/>
    <w:rsid w:val="0042589C"/>
    <w:rsid w:val="00454483"/>
    <w:rsid w:val="00465790"/>
    <w:rsid w:val="00466FAF"/>
    <w:rsid w:val="00474C4E"/>
    <w:rsid w:val="00494D04"/>
    <w:rsid w:val="004B0B3B"/>
    <w:rsid w:val="004B0C47"/>
    <w:rsid w:val="004C0761"/>
    <w:rsid w:val="004D7939"/>
    <w:rsid w:val="004E3472"/>
    <w:rsid w:val="004E54CD"/>
    <w:rsid w:val="004E5978"/>
    <w:rsid w:val="004F4045"/>
    <w:rsid w:val="00501021"/>
    <w:rsid w:val="00554DB3"/>
    <w:rsid w:val="00555187"/>
    <w:rsid w:val="005A0A46"/>
    <w:rsid w:val="005A69FC"/>
    <w:rsid w:val="005E15BD"/>
    <w:rsid w:val="00602B69"/>
    <w:rsid w:val="00610A28"/>
    <w:rsid w:val="0061655C"/>
    <w:rsid w:val="00621E98"/>
    <w:rsid w:val="00623A49"/>
    <w:rsid w:val="00640D41"/>
    <w:rsid w:val="00657CD2"/>
    <w:rsid w:val="00657D47"/>
    <w:rsid w:val="00662B0F"/>
    <w:rsid w:val="00664FA6"/>
    <w:rsid w:val="006B424B"/>
    <w:rsid w:val="006C5937"/>
    <w:rsid w:val="007015A1"/>
    <w:rsid w:val="0070176B"/>
    <w:rsid w:val="00705952"/>
    <w:rsid w:val="00705ADA"/>
    <w:rsid w:val="00707E93"/>
    <w:rsid w:val="007108CD"/>
    <w:rsid w:val="00735DB0"/>
    <w:rsid w:val="00745F4B"/>
    <w:rsid w:val="007767B4"/>
    <w:rsid w:val="00790A85"/>
    <w:rsid w:val="007B2EA4"/>
    <w:rsid w:val="007D232F"/>
    <w:rsid w:val="007D594B"/>
    <w:rsid w:val="007E29C1"/>
    <w:rsid w:val="007E6892"/>
    <w:rsid w:val="007F0A3E"/>
    <w:rsid w:val="007F321C"/>
    <w:rsid w:val="007F6F87"/>
    <w:rsid w:val="00803BCC"/>
    <w:rsid w:val="0083530F"/>
    <w:rsid w:val="00837927"/>
    <w:rsid w:val="008550BC"/>
    <w:rsid w:val="00863D1F"/>
    <w:rsid w:val="00893B29"/>
    <w:rsid w:val="008C3331"/>
    <w:rsid w:val="008C57D4"/>
    <w:rsid w:val="008C6E7F"/>
    <w:rsid w:val="008D34DE"/>
    <w:rsid w:val="008D5F11"/>
    <w:rsid w:val="00931BD3"/>
    <w:rsid w:val="00935BBF"/>
    <w:rsid w:val="00942C2C"/>
    <w:rsid w:val="009433B0"/>
    <w:rsid w:val="00946B31"/>
    <w:rsid w:val="009527BA"/>
    <w:rsid w:val="00955372"/>
    <w:rsid w:val="00961135"/>
    <w:rsid w:val="009611E4"/>
    <w:rsid w:val="00994C12"/>
    <w:rsid w:val="009A4E4E"/>
    <w:rsid w:val="009A6177"/>
    <w:rsid w:val="009C3525"/>
    <w:rsid w:val="009D7BBE"/>
    <w:rsid w:val="009E3874"/>
    <w:rsid w:val="009E70CE"/>
    <w:rsid w:val="009F411E"/>
    <w:rsid w:val="009F5CF2"/>
    <w:rsid w:val="00A33CC1"/>
    <w:rsid w:val="00A551A4"/>
    <w:rsid w:val="00A60644"/>
    <w:rsid w:val="00A62B10"/>
    <w:rsid w:val="00A66823"/>
    <w:rsid w:val="00A93D65"/>
    <w:rsid w:val="00A9415C"/>
    <w:rsid w:val="00A966E3"/>
    <w:rsid w:val="00AB042C"/>
    <w:rsid w:val="00B14F50"/>
    <w:rsid w:val="00B17BB4"/>
    <w:rsid w:val="00B257E1"/>
    <w:rsid w:val="00B263F5"/>
    <w:rsid w:val="00B328A3"/>
    <w:rsid w:val="00B42796"/>
    <w:rsid w:val="00B47D4A"/>
    <w:rsid w:val="00B55532"/>
    <w:rsid w:val="00B56B36"/>
    <w:rsid w:val="00B73B9F"/>
    <w:rsid w:val="00B90099"/>
    <w:rsid w:val="00BB25D7"/>
    <w:rsid w:val="00BD48E5"/>
    <w:rsid w:val="00BE5677"/>
    <w:rsid w:val="00BF71B4"/>
    <w:rsid w:val="00C06BD5"/>
    <w:rsid w:val="00C25EEA"/>
    <w:rsid w:val="00C34652"/>
    <w:rsid w:val="00C34D4F"/>
    <w:rsid w:val="00C62EE1"/>
    <w:rsid w:val="00C730D7"/>
    <w:rsid w:val="00C96FDB"/>
    <w:rsid w:val="00CA4A0F"/>
    <w:rsid w:val="00CA6BA0"/>
    <w:rsid w:val="00CD4E1F"/>
    <w:rsid w:val="00CE0BE3"/>
    <w:rsid w:val="00CF0D48"/>
    <w:rsid w:val="00D029ED"/>
    <w:rsid w:val="00D25B55"/>
    <w:rsid w:val="00D62AA7"/>
    <w:rsid w:val="00D63A5B"/>
    <w:rsid w:val="00D666AD"/>
    <w:rsid w:val="00D716A6"/>
    <w:rsid w:val="00D77E45"/>
    <w:rsid w:val="00D834A1"/>
    <w:rsid w:val="00D94B68"/>
    <w:rsid w:val="00DA28B7"/>
    <w:rsid w:val="00DC3FDF"/>
    <w:rsid w:val="00DD10BE"/>
    <w:rsid w:val="00DD5126"/>
    <w:rsid w:val="00DE3A7F"/>
    <w:rsid w:val="00E312F1"/>
    <w:rsid w:val="00E50BEB"/>
    <w:rsid w:val="00E60C63"/>
    <w:rsid w:val="00E7043D"/>
    <w:rsid w:val="00EE6EE6"/>
    <w:rsid w:val="00F2002C"/>
    <w:rsid w:val="00F40CC1"/>
    <w:rsid w:val="00F4521E"/>
    <w:rsid w:val="00F531E4"/>
    <w:rsid w:val="00F97C62"/>
    <w:rsid w:val="00FB6C11"/>
    <w:rsid w:val="00FC50E2"/>
    <w:rsid w:val="00FD1368"/>
    <w:rsid w:val="00FF4D12"/>
    <w:rsid w:val="00FF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0">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287039"/>
    <w:rPr>
      <w:rFonts w:ascii="Times New Roman" w:eastAsia="Times New Roman" w:hAnsi="Times New Roman" w:cs="Times New Roman"/>
      <w:sz w:val="24"/>
      <w:szCs w:val="24"/>
    </w:rPr>
  </w:style>
  <w:style w:type="paragraph" w:styleId="ad">
    <w:name w:val="Title"/>
    <w:basedOn w:val="a"/>
    <w:link w:val="ae"/>
    <w:qFormat/>
    <w:rsid w:val="00287039"/>
    <w:pPr>
      <w:widowControl w:val="0"/>
      <w:spacing w:after="0" w:line="240" w:lineRule="auto"/>
      <w:ind w:left="113"/>
      <w:jc w:val="center"/>
    </w:pPr>
    <w:rPr>
      <w:rFonts w:ascii="Times New Roman" w:eastAsia="Times New Roman" w:hAnsi="Times New Roman" w:cs="Times New Roman"/>
      <w:b/>
      <w:snapToGrid w:val="0"/>
      <w:szCs w:val="20"/>
      <w:lang w:val="uk-UA"/>
    </w:rPr>
  </w:style>
  <w:style w:type="character" w:customStyle="1" w:styleId="ae">
    <w:name w:val="Название Знак"/>
    <w:basedOn w:val="a0"/>
    <w:link w:val="ad"/>
    <w:rsid w:val="00287039"/>
    <w:rPr>
      <w:rFonts w:ascii="Times New Roman" w:eastAsia="Times New Roman" w:hAnsi="Times New Roman" w:cs="Times New Roman"/>
      <w:b/>
      <w:snapToGrid w:val="0"/>
      <w:szCs w:val="20"/>
      <w:lang w:val="uk-UA"/>
    </w:rPr>
  </w:style>
  <w:style w:type="character" w:customStyle="1" w:styleId="shorttext">
    <w:name w:val="short_text"/>
    <w:rsid w:val="00494D04"/>
  </w:style>
  <w:style w:type="character" w:customStyle="1" w:styleId="qaclassifierdescrcode">
    <w:name w:val="qa_classifier_descr_code"/>
    <w:basedOn w:val="a0"/>
    <w:rsid w:val="0028004D"/>
  </w:style>
  <w:style w:type="character" w:customStyle="1" w:styleId="qaclassifierdescrprimary">
    <w:name w:val="qa_classifier_descr_primary"/>
    <w:basedOn w:val="a0"/>
    <w:rsid w:val="0028004D"/>
  </w:style>
  <w:style w:type="character" w:customStyle="1" w:styleId="qaclassifiertype">
    <w:name w:val="qa_classifier_type"/>
    <w:basedOn w:val="a0"/>
    <w:rsid w:val="0028004D"/>
  </w:style>
  <w:style w:type="character" w:customStyle="1" w:styleId="qaclassifierdescr">
    <w:name w:val="qa_classifier_descr"/>
    <w:basedOn w:val="a0"/>
    <w:rsid w:val="0028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0">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287039"/>
    <w:rPr>
      <w:rFonts w:ascii="Times New Roman" w:eastAsia="Times New Roman" w:hAnsi="Times New Roman" w:cs="Times New Roman"/>
      <w:sz w:val="24"/>
      <w:szCs w:val="24"/>
    </w:rPr>
  </w:style>
  <w:style w:type="paragraph" w:styleId="ad">
    <w:name w:val="Title"/>
    <w:basedOn w:val="a"/>
    <w:link w:val="ae"/>
    <w:qFormat/>
    <w:rsid w:val="00287039"/>
    <w:pPr>
      <w:widowControl w:val="0"/>
      <w:spacing w:after="0" w:line="240" w:lineRule="auto"/>
      <w:ind w:left="113"/>
      <w:jc w:val="center"/>
    </w:pPr>
    <w:rPr>
      <w:rFonts w:ascii="Times New Roman" w:eastAsia="Times New Roman" w:hAnsi="Times New Roman" w:cs="Times New Roman"/>
      <w:b/>
      <w:snapToGrid w:val="0"/>
      <w:szCs w:val="20"/>
      <w:lang w:val="uk-UA"/>
    </w:rPr>
  </w:style>
  <w:style w:type="character" w:customStyle="1" w:styleId="ae">
    <w:name w:val="Название Знак"/>
    <w:basedOn w:val="a0"/>
    <w:link w:val="ad"/>
    <w:rsid w:val="00287039"/>
    <w:rPr>
      <w:rFonts w:ascii="Times New Roman" w:eastAsia="Times New Roman" w:hAnsi="Times New Roman" w:cs="Times New Roman"/>
      <w:b/>
      <w:snapToGrid w:val="0"/>
      <w:szCs w:val="20"/>
      <w:lang w:val="uk-UA"/>
    </w:rPr>
  </w:style>
  <w:style w:type="character" w:customStyle="1" w:styleId="shorttext">
    <w:name w:val="short_text"/>
    <w:rsid w:val="00494D04"/>
  </w:style>
  <w:style w:type="character" w:customStyle="1" w:styleId="qaclassifierdescrcode">
    <w:name w:val="qa_classifier_descr_code"/>
    <w:basedOn w:val="a0"/>
    <w:rsid w:val="0028004D"/>
  </w:style>
  <w:style w:type="character" w:customStyle="1" w:styleId="qaclassifierdescrprimary">
    <w:name w:val="qa_classifier_descr_primary"/>
    <w:basedOn w:val="a0"/>
    <w:rsid w:val="0028004D"/>
  </w:style>
  <w:style w:type="character" w:customStyle="1" w:styleId="qaclassifiertype">
    <w:name w:val="qa_classifier_type"/>
    <w:basedOn w:val="a0"/>
    <w:rsid w:val="0028004D"/>
  </w:style>
  <w:style w:type="character" w:customStyle="1" w:styleId="qaclassifierdescr">
    <w:name w:val="qa_classifier_descr"/>
    <w:basedOn w:val="a0"/>
    <w:rsid w:val="0028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8290">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4320-2EED-410D-90F2-0BA2E0A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2020-07-29T13:18:00Z</cp:lastPrinted>
  <dcterms:created xsi:type="dcterms:W3CDTF">2024-04-04T11:54:00Z</dcterms:created>
  <dcterms:modified xsi:type="dcterms:W3CDTF">2024-04-04T11:54:00Z</dcterms:modified>
</cp:coreProperties>
</file>