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rsidR="004B3015" w:rsidRPr="00B82701" w:rsidRDefault="004B3015" w:rsidP="000D05A1">
      <w:pPr>
        <w:ind w:firstLine="567"/>
        <w:jc w:val="both"/>
        <w:rPr>
          <w:rFonts w:ascii="Times New Roman" w:hAnsi="Times New Roman" w:cs="Times New Roman"/>
          <w:lang w:val="uk-UA"/>
        </w:rPr>
      </w:pPr>
    </w:p>
    <w:p w:rsidR="004B3015" w:rsidRPr="00B82701" w:rsidRDefault="00A7089F" w:rsidP="000D05A1">
      <w:pPr>
        <w:ind w:firstLine="567"/>
        <w:jc w:val="both"/>
        <w:rPr>
          <w:rFonts w:ascii="Times New Roman" w:hAnsi="Times New Roman" w:cs="Times New Roman"/>
          <w:b/>
          <w:bCs/>
          <w:lang w:val="uk-UA"/>
        </w:rPr>
      </w:pPr>
      <w:r>
        <w:rPr>
          <w:rFonts w:ascii="Times New Roman" w:hAnsi="Times New Roman" w:cs="Times New Roman"/>
          <w:b/>
          <w:bCs/>
          <w:lang w:val="uk-UA"/>
        </w:rPr>
        <w:t>с</w:t>
      </w:r>
      <w:r w:rsidR="004B3015" w:rsidRPr="00B82701">
        <w:rPr>
          <w:rFonts w:ascii="Times New Roman" w:hAnsi="Times New Roman" w:cs="Times New Roman"/>
          <w:b/>
          <w:bCs/>
          <w:lang w:val="uk-UA"/>
        </w:rPr>
        <w:t xml:space="preserve">. </w:t>
      </w:r>
      <w:r>
        <w:rPr>
          <w:rFonts w:ascii="Times New Roman" w:hAnsi="Times New Roman" w:cs="Times New Roman"/>
          <w:b/>
          <w:bCs/>
          <w:lang w:val="uk-UA"/>
        </w:rPr>
        <w:t xml:space="preserve">Шпиченці                                         </w:t>
      </w:r>
      <w:r w:rsidR="004B3015" w:rsidRPr="00B82701">
        <w:rPr>
          <w:rFonts w:ascii="Times New Roman" w:hAnsi="Times New Roman" w:cs="Times New Roman"/>
          <w:b/>
          <w:bCs/>
          <w:lang w:val="uk-UA"/>
        </w:rPr>
        <w:tab/>
        <w:t xml:space="preserve">   «____» ______________ 202</w:t>
      </w:r>
      <w:r w:rsidR="00D7172A">
        <w:rPr>
          <w:rFonts w:ascii="Times New Roman" w:hAnsi="Times New Roman" w:cs="Times New Roman"/>
          <w:b/>
          <w:bCs/>
          <w:lang w:val="uk-UA"/>
        </w:rPr>
        <w:t>3</w:t>
      </w:r>
      <w:r w:rsidR="004B3015" w:rsidRPr="00B82701">
        <w:rPr>
          <w:rFonts w:ascii="Times New Roman" w:hAnsi="Times New Roman" w:cs="Times New Roman"/>
          <w:b/>
          <w:bCs/>
          <w:lang w:val="uk-UA"/>
        </w:rPr>
        <w:t xml:space="preserve"> року</w:t>
      </w:r>
    </w:p>
    <w:p w:rsidR="004B3015" w:rsidRPr="00B82701" w:rsidRDefault="004B3015" w:rsidP="000D05A1">
      <w:pPr>
        <w:ind w:firstLine="567"/>
        <w:jc w:val="both"/>
        <w:rPr>
          <w:rFonts w:ascii="Times New Roman" w:hAnsi="Times New Roman" w:cs="Times New Roman"/>
          <w:b/>
          <w:bCs/>
          <w:lang w:val="uk-UA"/>
        </w:rPr>
      </w:pPr>
    </w:p>
    <w:p w:rsidR="004B3015" w:rsidRPr="00B82701" w:rsidRDefault="00A7089F" w:rsidP="0089076F">
      <w:pPr>
        <w:snapToGrid w:val="0"/>
        <w:ind w:firstLine="567"/>
        <w:jc w:val="both"/>
        <w:rPr>
          <w:rFonts w:ascii="Times New Roman" w:hAnsi="Times New Roman" w:cs="Times New Roman"/>
          <w:lang w:val="uk-UA"/>
        </w:rPr>
      </w:pPr>
      <w:r>
        <w:rPr>
          <w:rFonts w:ascii="Times New Roman" w:eastAsia="Calibri" w:hAnsi="Times New Roman" w:cs="Times New Roman"/>
          <w:b/>
          <w:lang w:val="uk-UA" w:eastAsia="en-US"/>
        </w:rPr>
        <w:t>___________________________</w:t>
      </w:r>
      <w:r w:rsidR="004B3015" w:rsidRPr="00B82701">
        <w:rPr>
          <w:rFonts w:ascii="Times New Roman" w:hAnsi="Times New Roman" w:cs="Times New Roman"/>
          <w:lang w:val="uk-UA"/>
        </w:rPr>
        <w:t xml:space="preserve">, в особі </w:t>
      </w:r>
      <w:r>
        <w:rPr>
          <w:rFonts w:ascii="Times New Roman" w:hAnsi="Times New Roman" w:cs="Times New Roman"/>
          <w:lang w:val="uk-UA"/>
        </w:rPr>
        <w:t>_______________________</w:t>
      </w:r>
      <w:r w:rsidR="004B3015" w:rsidRPr="00B82701">
        <w:rPr>
          <w:rFonts w:ascii="Times New Roman" w:hAnsi="Times New Roman" w:cs="Times New Roman"/>
          <w:lang w:val="uk-UA"/>
        </w:rPr>
        <w:t xml:space="preserve">, що діє на підставі </w:t>
      </w:r>
      <w:r w:rsidR="00635A9E">
        <w:rPr>
          <w:rFonts w:ascii="Times New Roman" w:hAnsi="Times New Roman" w:cs="Times New Roman"/>
          <w:lang w:val="uk-UA"/>
        </w:rPr>
        <w:t>_______________</w:t>
      </w:r>
      <w:r w:rsidR="004B3015" w:rsidRPr="00B82701">
        <w:rPr>
          <w:rFonts w:ascii="Times New Roman" w:hAnsi="Times New Roman" w:cs="Times New Roman"/>
          <w:lang w:val="uk-UA"/>
        </w:rPr>
        <w:t xml:space="preserve"> (далі - Замовник), з однієї сторони,</w:t>
      </w:r>
      <w:r w:rsidR="004B3015" w:rsidRPr="00B82701">
        <w:rPr>
          <w:rFonts w:ascii="Times New Roman" w:eastAsia="Arial Unicode MS" w:hAnsi="Times New Roman" w:cs="Times New Roman"/>
          <w:lang w:val="uk-UA" w:bidi="hi-IN"/>
        </w:rPr>
        <w:t xml:space="preserve">___________________________________________, в особі </w:t>
      </w:r>
      <w:r w:rsidR="004B3015" w:rsidRPr="00B82701">
        <w:rPr>
          <w:rFonts w:ascii="Times New Roman" w:eastAsia="Arial Unicode MS" w:hAnsi="Times New Roman" w:cs="Times New Roman"/>
          <w:b/>
          <w:lang w:val="uk-UA" w:bidi="hi-IN"/>
        </w:rPr>
        <w:t xml:space="preserve">_____________________________________, </w:t>
      </w:r>
      <w:r w:rsidR="004B3015" w:rsidRPr="00B82701">
        <w:rPr>
          <w:rFonts w:ascii="Times New Roman" w:eastAsia="Arial Unicode MS" w:hAnsi="Times New Roman" w:cs="Times New Roman"/>
          <w:lang w:val="uk-UA" w:bidi="hi-IN"/>
        </w:rPr>
        <w:t xml:space="preserve">що діє на підставі </w:t>
      </w:r>
      <w:r w:rsidR="004B3015" w:rsidRPr="00B82701">
        <w:rPr>
          <w:rFonts w:ascii="Times New Roman" w:eastAsia="Arial Unicode MS" w:hAnsi="Times New Roman" w:cs="Times New Roman"/>
          <w:b/>
          <w:lang w:val="uk-UA" w:bidi="hi-IN"/>
        </w:rPr>
        <w:t xml:space="preserve">________________ </w:t>
      </w:r>
      <w:r w:rsidR="004B3015" w:rsidRPr="00B82701">
        <w:rPr>
          <w:rFonts w:ascii="Times New Roman" w:eastAsia="Arial Unicode MS" w:hAnsi="Times New Roman" w:cs="Times New Roman"/>
          <w:lang w:val="uk-UA" w:bidi="hi-IN"/>
        </w:rPr>
        <w:t>(далі - Постачальник), з іншої сторони, разом - Сторони, </w:t>
      </w:r>
      <w:r w:rsidR="004B3015"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1.1. Постачальник зобов'язується у 202</w:t>
      </w:r>
      <w:r w:rsidR="00D7172A">
        <w:rPr>
          <w:rFonts w:ascii="Times New Roman" w:hAnsi="Times New Roman" w:cs="Times New Roman"/>
          <w:lang w:val="uk-UA"/>
        </w:rPr>
        <w:t>3</w:t>
      </w:r>
      <w:r w:rsidRPr="00B82701">
        <w:rPr>
          <w:rFonts w:ascii="Times New Roman" w:hAnsi="Times New Roman" w:cs="Times New Roman"/>
          <w:lang w:val="uk-UA"/>
        </w:rPr>
        <w:t xml:space="preserve"> році поставити Замовникові </w:t>
      </w:r>
      <w:r w:rsidR="002F4BC0">
        <w:rPr>
          <w:rFonts w:ascii="Times New Roman" w:hAnsi="Times New Roman" w:cs="Times New Roman"/>
          <w:lang w:val="uk-UA"/>
        </w:rPr>
        <w:t>м</w:t>
      </w:r>
      <w:r w:rsidR="002F4BC0" w:rsidRPr="002F4BC0">
        <w:rPr>
          <w:rFonts w:ascii="Times New Roman" w:hAnsi="Times New Roman" w:cs="Times New Roman"/>
          <w:lang w:val="uk-UA"/>
        </w:rPr>
        <w:t>еталопластикові вікна</w:t>
      </w:r>
      <w:r w:rsidR="00B91633">
        <w:rPr>
          <w:rFonts w:ascii="Times New Roman" w:hAnsi="Times New Roman" w:cs="Times New Roman"/>
          <w:lang w:val="uk-UA"/>
        </w:rPr>
        <w:t xml:space="preserve"> та м</w:t>
      </w:r>
      <w:r w:rsidR="00B91633" w:rsidRPr="002F4BC0">
        <w:rPr>
          <w:rFonts w:ascii="Times New Roman" w:hAnsi="Times New Roman" w:cs="Times New Roman"/>
          <w:lang w:val="uk-UA"/>
        </w:rPr>
        <w:t>еталопластикові</w:t>
      </w:r>
      <w:r w:rsidR="00B91633">
        <w:rPr>
          <w:rFonts w:ascii="Times New Roman" w:hAnsi="Times New Roman" w:cs="Times New Roman"/>
          <w:lang w:val="uk-UA"/>
        </w:rPr>
        <w:t xml:space="preserve"> двері</w:t>
      </w:r>
      <w:r w:rsidR="002F4BC0" w:rsidRPr="002F4BC0">
        <w:rPr>
          <w:rFonts w:ascii="Times New Roman" w:hAnsi="Times New Roman" w:cs="Times New Roman"/>
          <w:lang w:val="uk-UA"/>
        </w:rPr>
        <w:t xml:space="preserve"> </w:t>
      </w:r>
      <w:r w:rsidR="00D7172A">
        <w:rPr>
          <w:rFonts w:ascii="Times New Roman" w:hAnsi="Times New Roman" w:cs="Times New Roman"/>
          <w:lang w:val="uk-UA"/>
        </w:rPr>
        <w:t>(далі Товар)</w:t>
      </w:r>
      <w:r w:rsidRPr="00B82701">
        <w:rPr>
          <w:rFonts w:ascii="Times New Roman" w:hAnsi="Times New Roman" w:cs="Times New Roman"/>
          <w:lang w:val="uk-UA"/>
        </w:rPr>
        <w:t>, зазначений в специфікації, що є додатком до цього Договору і є його невід'ємною частиною</w:t>
      </w:r>
      <w:r w:rsidR="0089076F" w:rsidRPr="0007750B">
        <w:rPr>
          <w:rFonts w:ascii="Times New Roman" w:hAnsi="Times New Roman" w:cs="Times New Roman"/>
          <w:lang w:val="uk-UA"/>
        </w:rPr>
        <w:t xml:space="preserve">, а Замовник - зобов’язується прийняти Товар </w:t>
      </w:r>
      <w:r w:rsidR="002F4BC0">
        <w:rPr>
          <w:rFonts w:ascii="Times New Roman" w:hAnsi="Times New Roman" w:cs="Times New Roman"/>
          <w:lang w:val="uk-UA"/>
        </w:rPr>
        <w:t>та</w:t>
      </w:r>
      <w:r w:rsidR="0089076F" w:rsidRPr="0007750B">
        <w:rPr>
          <w:rFonts w:ascii="Times New Roman" w:hAnsi="Times New Roman" w:cs="Times New Roman"/>
          <w:lang w:val="uk-UA"/>
        </w:rPr>
        <w:t xml:space="preserve"> оплатити в порядку та на умовах цього Договору.</w:t>
      </w:r>
    </w:p>
    <w:p w:rsidR="00CE54E4" w:rsidRPr="00B82701" w:rsidRDefault="002B4FAC" w:rsidP="000D05A1">
      <w:pPr>
        <w:pStyle w:val="a3"/>
        <w:spacing w:before="0" w:after="0"/>
        <w:ind w:firstLine="567"/>
        <w:jc w:val="both"/>
        <w:rPr>
          <w:lang w:val="uk-UA"/>
        </w:rPr>
      </w:pPr>
      <w:r w:rsidRPr="00B82701">
        <w:rPr>
          <w:lang w:val="uk-UA"/>
        </w:rPr>
        <w:t xml:space="preserve">1.2. </w:t>
      </w:r>
      <w:r w:rsidR="0089076F" w:rsidRPr="0007750B">
        <w:rPr>
          <w:lang w:val="uk-UA"/>
        </w:rPr>
        <w:t xml:space="preserve">Для цілей Закону України «Про публічні закупівлі» предмет поставки за цим Договором відноситься до </w:t>
      </w:r>
      <w:r w:rsidR="00996732" w:rsidRPr="00401CBC">
        <w:rPr>
          <w:b/>
          <w:lang w:val="uk-UA" w:eastAsia="ru-RU"/>
        </w:rPr>
        <w:t>«</w:t>
      </w:r>
      <w:r w:rsidR="00996732" w:rsidRPr="00401CBC">
        <w:rPr>
          <w:b/>
          <w:shd w:val="clear" w:color="auto" w:fill="FFFFFF"/>
          <w:lang w:val="uk-UA"/>
        </w:rPr>
        <w:t xml:space="preserve">код ДК 021:2015 </w:t>
      </w:r>
      <w:r w:rsidR="00996732" w:rsidRPr="00401CBC">
        <w:rPr>
          <w:b/>
          <w:lang w:val="uk-UA"/>
        </w:rPr>
        <w:t xml:space="preserve">- 44220000-8 «Столярні вироби» </w:t>
      </w:r>
      <w:r w:rsidR="00996732" w:rsidRPr="00401CBC">
        <w:rPr>
          <w:b/>
          <w:shd w:val="clear" w:color="auto" w:fill="FFFFFF"/>
          <w:lang w:val="uk-UA"/>
        </w:rPr>
        <w:t>(</w:t>
      </w:r>
      <w:r w:rsidR="00A7089F" w:rsidRPr="00EA5F3B">
        <w:rPr>
          <w:b/>
          <w:bCs/>
          <w:shd w:val="clear" w:color="auto" w:fill="FFFFFF"/>
          <w:lang w:val="uk-UA"/>
        </w:rPr>
        <w:t>Металопластикові вікна, металопластикові двері</w:t>
      </w:r>
      <w:r w:rsidR="007E64D0">
        <w:rPr>
          <w:b/>
          <w:bCs/>
          <w:shd w:val="clear" w:color="auto" w:fill="FFFFFF"/>
          <w:lang w:val="uk-UA"/>
        </w:rPr>
        <w:t>, двері металеві</w:t>
      </w:r>
      <w:r w:rsidR="00996732" w:rsidRPr="00401CBC">
        <w:rPr>
          <w:b/>
          <w:shd w:val="clear" w:color="auto" w:fill="FFFFFF"/>
          <w:lang w:val="uk-UA"/>
        </w:rPr>
        <w:t>)</w:t>
      </w:r>
      <w:r w:rsidR="00996732" w:rsidRPr="00401CBC">
        <w:rPr>
          <w:b/>
          <w:lang w:val="uk-UA"/>
        </w:rPr>
        <w:t>»</w:t>
      </w:r>
      <w:r w:rsidR="0089076F" w:rsidRPr="0007750B">
        <w:rPr>
          <w:b/>
          <w:lang w:val="uk-UA"/>
        </w:rPr>
        <w:t>.</w:t>
      </w:r>
    </w:p>
    <w:p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rsidR="002B4FAC"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89076F" w:rsidRPr="0007750B" w:rsidRDefault="0089076F" w:rsidP="0089076F">
      <w:pPr>
        <w:ind w:firstLine="567"/>
        <w:contextualSpacing/>
        <w:jc w:val="both"/>
        <w:rPr>
          <w:lang w:val="uk-UA"/>
        </w:rPr>
      </w:pPr>
      <w:r w:rsidRPr="0007750B">
        <w:rPr>
          <w:lang w:val="uk-UA"/>
        </w:rPr>
        <w:t xml:space="preserve">1.5. Постачальник підписанням Договору визнає та підтверджує, що:  </w:t>
      </w:r>
    </w:p>
    <w:p w:rsidR="0089076F" w:rsidRPr="0007750B" w:rsidRDefault="0089076F" w:rsidP="0089076F">
      <w:pPr>
        <w:ind w:firstLine="567"/>
        <w:contextualSpacing/>
        <w:jc w:val="both"/>
        <w:rPr>
          <w:lang w:val="uk-UA"/>
        </w:rPr>
      </w:pPr>
      <w:r w:rsidRPr="0007750B">
        <w:rPr>
          <w:lang w:val="uk-UA"/>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9076F" w:rsidRPr="0007750B" w:rsidRDefault="0089076F" w:rsidP="0089076F">
      <w:pPr>
        <w:ind w:firstLine="567"/>
        <w:contextualSpacing/>
        <w:jc w:val="both"/>
        <w:rPr>
          <w:lang w:val="uk-UA"/>
        </w:rPr>
      </w:pPr>
      <w:r w:rsidRPr="0007750B">
        <w:rPr>
          <w:lang w:val="uk-UA"/>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89076F" w:rsidRPr="0007750B" w:rsidRDefault="0089076F" w:rsidP="0089076F">
      <w:pPr>
        <w:ind w:firstLine="567"/>
        <w:contextualSpacing/>
        <w:jc w:val="both"/>
        <w:rPr>
          <w:lang w:val="uk-UA"/>
        </w:rPr>
      </w:pPr>
      <w:r w:rsidRPr="0007750B">
        <w:rPr>
          <w:lang w:val="uk-UA"/>
        </w:rPr>
        <w:t xml:space="preserve">1.5.3. У Постачальника наявні всі документи на володіння та постачання Товару та/або виконання Робіт,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та/або виконання Робіт, які будуть надавати законне право на поставку Товару на умовах Договору та/або виконання Робіт, такі документи повинні бути зазначені Постачальником в Специфікації. </w:t>
      </w:r>
    </w:p>
    <w:p w:rsidR="0089076F" w:rsidRPr="0007750B" w:rsidRDefault="0089076F" w:rsidP="0089076F">
      <w:pPr>
        <w:ind w:firstLine="567"/>
        <w:contextualSpacing/>
        <w:jc w:val="both"/>
        <w:rPr>
          <w:lang w:val="uk-UA"/>
        </w:rPr>
      </w:pPr>
      <w:r w:rsidRPr="0007750B">
        <w:rPr>
          <w:lang w:val="uk-UA"/>
        </w:rPr>
        <w:t xml:space="preserve">1.6. У разі, якщо протягом строку дії Договору будуть мати місце зміни умов (обставин), передбачених п. 1.5. Договору, Постачальник зобов’язаний письмово повідомити про це Замовника у строк, що не перевищує 14 (чотирнадцять) календарних днів з дати настання таких змін. </w:t>
      </w:r>
    </w:p>
    <w:p w:rsidR="0089076F" w:rsidRPr="00B82701" w:rsidRDefault="0089076F" w:rsidP="0089076F">
      <w:pPr>
        <w:ind w:firstLine="567"/>
        <w:jc w:val="both"/>
        <w:rPr>
          <w:rFonts w:ascii="Times New Roman" w:hAnsi="Times New Roman" w:cs="Times New Roman"/>
          <w:lang w:val="uk-UA"/>
        </w:rPr>
      </w:pPr>
      <w:r w:rsidRPr="0007750B">
        <w:rPr>
          <w:lang w:val="uk-UA"/>
        </w:rPr>
        <w:t>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та/або виконання Робіт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та/або виконання Робіт без наявності у Постачальника відповідних дозвільних документів за Договором не здійснюється.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rsidR="0089076F" w:rsidRPr="0007750B" w:rsidRDefault="0089076F" w:rsidP="0089076F">
      <w:pPr>
        <w:jc w:val="both"/>
        <w:rPr>
          <w:lang w:val="uk-UA"/>
        </w:rPr>
      </w:pPr>
      <w:r w:rsidRPr="0007750B">
        <w:rPr>
          <w:lang w:val="uk-UA"/>
        </w:rPr>
        <w:t xml:space="preserve">2.1. Постачальник повинен поставити Замовнику Товар, якість якого та якість матеріалів (сировини) виготовлення цього Товару повинні відповідати вимогам,  що звичайно ставляться до даного виду </w:t>
      </w:r>
      <w:r w:rsidRPr="0007750B">
        <w:rPr>
          <w:lang w:val="uk-UA"/>
        </w:rPr>
        <w:lastRenderedPageBreak/>
        <w:t xml:space="preserve">Товару.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 </w:t>
      </w:r>
      <w:r w:rsidR="002F4BC0">
        <w:rPr>
          <w:lang w:val="uk-UA"/>
        </w:rPr>
        <w:t xml:space="preserve">Постачальник зобов’язується </w:t>
      </w:r>
      <w:r w:rsidR="002F4BC0" w:rsidRPr="002F4BC0">
        <w:rPr>
          <w:lang w:val="uk-UA"/>
        </w:rPr>
        <w:t>виконати роботи з монтажу, оклеювання, підключення та налаштування Товару (далі - Роботи)</w:t>
      </w:r>
    </w:p>
    <w:p w:rsidR="0089076F" w:rsidRPr="0007750B" w:rsidRDefault="0089076F" w:rsidP="0089076F">
      <w:pPr>
        <w:jc w:val="both"/>
        <w:rPr>
          <w:lang w:val="uk-UA"/>
        </w:rPr>
      </w:pPr>
      <w:r w:rsidRPr="0007750B">
        <w:rPr>
          <w:lang w:val="uk-UA"/>
        </w:rPr>
        <w:t xml:space="preserve">2.2. Постачальник зобов’язується поставити Товар, гарантійний строк придатності якого становить </w:t>
      </w:r>
      <w:r>
        <w:rPr>
          <w:lang w:val="uk-UA"/>
        </w:rPr>
        <w:t>5</w:t>
      </w:r>
      <w:r w:rsidRPr="0007750B">
        <w:rPr>
          <w:lang w:val="uk-UA"/>
        </w:rPr>
        <w:t xml:space="preserve"> (</w:t>
      </w:r>
      <w:r>
        <w:rPr>
          <w:lang w:val="uk-UA"/>
        </w:rPr>
        <w:t xml:space="preserve">п’ять </w:t>
      </w:r>
      <w:r w:rsidRPr="0007750B">
        <w:rPr>
          <w:lang w:val="uk-UA"/>
        </w:rPr>
        <w:t xml:space="preserve">) </w:t>
      </w:r>
      <w:r>
        <w:rPr>
          <w:lang w:val="uk-UA"/>
        </w:rPr>
        <w:t>років з моменту монтажу</w:t>
      </w:r>
      <w:r w:rsidRPr="0007750B">
        <w:rPr>
          <w:lang w:val="uk-UA"/>
        </w:rPr>
        <w:t xml:space="preserve"> але в будь-якому випадку не менше строку встановленого виробником Товару.   </w:t>
      </w:r>
    </w:p>
    <w:p w:rsidR="0089076F" w:rsidRPr="0007750B" w:rsidRDefault="0089076F" w:rsidP="0089076F">
      <w:pPr>
        <w:jc w:val="both"/>
        <w:rPr>
          <w:lang w:val="uk-UA"/>
        </w:rPr>
      </w:pPr>
      <w:r w:rsidRPr="0007750B">
        <w:rPr>
          <w:lang w:val="uk-UA"/>
        </w:rPr>
        <w:t xml:space="preserve">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 </w:t>
      </w:r>
    </w:p>
    <w:p w:rsidR="0089076F" w:rsidRPr="0007750B" w:rsidRDefault="0089076F" w:rsidP="0089076F">
      <w:pPr>
        <w:jc w:val="both"/>
        <w:rPr>
          <w:lang w:val="uk-UA"/>
        </w:rPr>
      </w:pPr>
      <w:r w:rsidRPr="0007750B">
        <w:rPr>
          <w:lang w:val="uk-UA"/>
        </w:rPr>
        <w:t>2.3. У випадку наявності декількох гарантійних строків на Товар, в тому числі, але не виключно, гарантійний строк експлуатації,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89076F" w:rsidRPr="0007750B" w:rsidRDefault="0089076F" w:rsidP="0089076F">
      <w:pPr>
        <w:jc w:val="both"/>
        <w:rPr>
          <w:lang w:val="uk-UA"/>
        </w:rPr>
      </w:pPr>
      <w:r w:rsidRPr="0007750B">
        <w:rPr>
          <w:lang w:val="uk-UA"/>
        </w:rPr>
        <w:t xml:space="preserve">2.4. Гарантійний строк обчислюється з дня (моменту) прийняття виконаних Робіт, що підтверджується підписаним Сторонами ом приймання передачі (Додаток № </w:t>
      </w:r>
      <w:r>
        <w:rPr>
          <w:lang w:val="uk-UA"/>
        </w:rPr>
        <w:t>2</w:t>
      </w:r>
      <w:r w:rsidRPr="0007750B">
        <w:rPr>
          <w:lang w:val="uk-UA"/>
        </w:rPr>
        <w:t xml:space="preserve"> до цього Договору).</w:t>
      </w:r>
    </w:p>
    <w:p w:rsidR="0089076F" w:rsidRPr="0007750B" w:rsidRDefault="0089076F" w:rsidP="0089076F">
      <w:pPr>
        <w:jc w:val="both"/>
        <w:rPr>
          <w:lang w:val="uk-UA"/>
        </w:rPr>
      </w:pPr>
      <w:r w:rsidRPr="0007750B">
        <w:rPr>
          <w:lang w:val="uk-UA"/>
        </w:rPr>
        <w:t xml:space="preserve">2.5. 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89076F" w:rsidRPr="0007750B" w:rsidRDefault="0089076F" w:rsidP="0089076F">
      <w:pPr>
        <w:jc w:val="both"/>
        <w:rPr>
          <w:lang w:val="uk-UA"/>
        </w:rPr>
      </w:pPr>
      <w:r w:rsidRPr="0007750B">
        <w:rPr>
          <w:lang w:val="uk-UA"/>
        </w:rPr>
        <w:t xml:space="preserve">Замовник інформує Постачальника про дефекти або невідповідність поставленого Товару умовам  Договору письмово, включаючи опис дефекту невідповідності одним із способів, визначених умовами Договору. </w:t>
      </w:r>
    </w:p>
    <w:p w:rsidR="0089076F" w:rsidRPr="0007750B" w:rsidRDefault="0089076F" w:rsidP="0089076F">
      <w:pPr>
        <w:jc w:val="both"/>
        <w:rPr>
          <w:lang w:val="uk-UA"/>
        </w:rPr>
      </w:pPr>
      <w:r w:rsidRPr="0007750B">
        <w:rPr>
          <w:lang w:val="uk-UA"/>
        </w:rPr>
        <w:t xml:space="preserve">2.6. Замовник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Постачальника усунути дефекти в порядку і на умовах Договору. У разі відсутності вини Замовника, виникненні дефекти, витрати по залученню незалежної компетентної організації для підтвердження невідповідності Товару умовам Договору несе Постачальник. </w:t>
      </w:r>
    </w:p>
    <w:p w:rsidR="0089076F" w:rsidRPr="0007750B" w:rsidRDefault="0089076F" w:rsidP="0089076F">
      <w:pPr>
        <w:jc w:val="both"/>
        <w:rPr>
          <w:lang w:val="uk-UA"/>
        </w:rPr>
      </w:pPr>
      <w:r w:rsidRPr="0007750B">
        <w:rPr>
          <w:lang w:val="uk-UA"/>
        </w:rPr>
        <w:t>2.7. Гарантійний строк для Товару, поставленого замість дефектного, починається з моменту поставки та монтажу нового Товару відповідно до Акту приймання – передачі .</w:t>
      </w:r>
    </w:p>
    <w:p w:rsidR="0089076F" w:rsidRPr="0007750B" w:rsidRDefault="0089076F" w:rsidP="0089076F">
      <w:pPr>
        <w:jc w:val="both"/>
        <w:rPr>
          <w:lang w:val="uk-UA"/>
        </w:rPr>
      </w:pPr>
      <w:r w:rsidRPr="0007750B">
        <w:rPr>
          <w:lang w:val="uk-UA"/>
        </w:rPr>
        <w:t>2.8.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rsidR="0089076F" w:rsidRPr="0007750B" w:rsidRDefault="0089076F" w:rsidP="0089076F">
      <w:pPr>
        <w:jc w:val="both"/>
        <w:rPr>
          <w:lang w:val="uk-UA"/>
        </w:rPr>
      </w:pPr>
      <w:r w:rsidRPr="0007750B">
        <w:rPr>
          <w:lang w:val="uk-UA"/>
        </w:rPr>
        <w:t>2.9.</w:t>
      </w:r>
      <w:r w:rsidRPr="0007750B">
        <w:rPr>
          <w:lang w:val="uk-UA"/>
        </w:rPr>
        <w:tab/>
        <w:t xml:space="preserve">Постачальник гарантує якісь виконаних Робіт, відповідно до умов Договору, та можливість експлуатації протягом гарантійного строку. </w:t>
      </w:r>
    </w:p>
    <w:p w:rsidR="0089076F" w:rsidRPr="0007750B" w:rsidRDefault="0089076F" w:rsidP="0089076F">
      <w:pPr>
        <w:jc w:val="both"/>
        <w:rPr>
          <w:lang w:val="uk-UA"/>
        </w:rPr>
      </w:pPr>
      <w:r w:rsidRPr="0007750B">
        <w:rPr>
          <w:lang w:val="uk-UA"/>
        </w:rPr>
        <w:t>2.10.</w:t>
      </w:r>
      <w:r w:rsidRPr="0007750B">
        <w:rPr>
          <w:lang w:val="uk-UA"/>
        </w:rPr>
        <w:tab/>
        <w:t xml:space="preserve">Гарантійний строк виконаних Робіт становить </w:t>
      </w:r>
      <w:r>
        <w:rPr>
          <w:lang w:val="uk-UA"/>
        </w:rPr>
        <w:t>5</w:t>
      </w:r>
      <w:r w:rsidRPr="0007750B">
        <w:rPr>
          <w:lang w:val="uk-UA"/>
        </w:rPr>
        <w:t xml:space="preserve"> (</w:t>
      </w:r>
      <w:r>
        <w:rPr>
          <w:lang w:val="uk-UA"/>
        </w:rPr>
        <w:t>п’ять</w:t>
      </w:r>
      <w:r w:rsidRPr="0007750B">
        <w:rPr>
          <w:lang w:val="uk-UA"/>
        </w:rPr>
        <w:t>) р</w:t>
      </w:r>
      <w:r>
        <w:rPr>
          <w:lang w:val="uk-UA"/>
        </w:rPr>
        <w:t>о</w:t>
      </w:r>
      <w:r w:rsidRPr="0007750B">
        <w:rPr>
          <w:lang w:val="uk-UA"/>
        </w:rPr>
        <w:t>к</w:t>
      </w:r>
      <w:r>
        <w:rPr>
          <w:lang w:val="uk-UA"/>
        </w:rPr>
        <w:t>ів</w:t>
      </w:r>
      <w:r w:rsidRPr="0007750B">
        <w:rPr>
          <w:lang w:val="uk-UA"/>
        </w:rPr>
        <w:t xml:space="preserve"> від дня прийняття Робіт Замовником, відповідно до умов Договору. </w:t>
      </w:r>
    </w:p>
    <w:p w:rsidR="0089076F" w:rsidRPr="0007750B" w:rsidRDefault="0089076F" w:rsidP="0089076F">
      <w:pPr>
        <w:jc w:val="both"/>
        <w:rPr>
          <w:lang w:val="uk-UA"/>
        </w:rPr>
      </w:pPr>
      <w:r w:rsidRPr="0007750B">
        <w:rPr>
          <w:lang w:val="uk-UA"/>
        </w:rPr>
        <w:t>2.11.</w:t>
      </w:r>
      <w:r w:rsidRPr="0007750B">
        <w:rPr>
          <w:lang w:val="uk-UA"/>
        </w:rPr>
        <w:tab/>
        <w:t xml:space="preserve">Початком перебігу гарантійного строку на виконані Роботи вважається день підписання Сторонами Акту приймання-передачі. Гарантійний строк на виконані Роботи продовжується на час, протягом якого виконані Роботи і Товар не могли експлуатуватися внаслідок виявлених недоліків (дефектів), відповідальність за якість яких несе Постачальник. </w:t>
      </w:r>
    </w:p>
    <w:p w:rsidR="0089076F" w:rsidRPr="0007750B" w:rsidRDefault="0089076F" w:rsidP="0089076F">
      <w:pPr>
        <w:jc w:val="both"/>
        <w:rPr>
          <w:lang w:val="uk-UA"/>
        </w:rPr>
      </w:pPr>
      <w:r w:rsidRPr="0007750B">
        <w:rPr>
          <w:lang w:val="uk-UA"/>
        </w:rPr>
        <w:t>2.12.</w:t>
      </w:r>
      <w:r w:rsidRPr="0007750B">
        <w:rPr>
          <w:lang w:val="uk-UA"/>
        </w:rPr>
        <w:tab/>
        <w:t>У разі виявлення Замовником протягом гарантійних строків недоліків (дефектів) у виконаних Роботах він негайно письмово повідомляє про них  Постачальника.</w:t>
      </w:r>
    </w:p>
    <w:p w:rsidR="0089076F" w:rsidRPr="0007750B" w:rsidRDefault="0089076F" w:rsidP="0089076F">
      <w:pPr>
        <w:jc w:val="both"/>
        <w:rPr>
          <w:lang w:val="uk-UA"/>
        </w:rPr>
      </w:pPr>
      <w:r w:rsidRPr="0007750B">
        <w:rPr>
          <w:lang w:val="uk-UA"/>
        </w:rPr>
        <w:t>2.13.</w:t>
      </w:r>
      <w:r w:rsidRPr="0007750B">
        <w:rPr>
          <w:lang w:val="uk-UA"/>
        </w:rPr>
        <w:tab/>
        <w:t xml:space="preserve">Постачальник відповідає за недоліки (дефекти), виявлені у виконаних Роботах протягом гарантійного строку, визначеного умовами Договору, за винятком випадків, передбачених чинним законодавством України. </w:t>
      </w:r>
    </w:p>
    <w:p w:rsidR="0089076F" w:rsidRPr="0007750B" w:rsidRDefault="0089076F" w:rsidP="0089076F">
      <w:pPr>
        <w:jc w:val="both"/>
        <w:rPr>
          <w:lang w:val="uk-UA"/>
        </w:rPr>
      </w:pPr>
      <w:r w:rsidRPr="0007750B">
        <w:rPr>
          <w:lang w:val="uk-UA"/>
        </w:rPr>
        <w:t>2.14.</w:t>
      </w:r>
      <w:r w:rsidRPr="0007750B">
        <w:rPr>
          <w:lang w:val="uk-UA"/>
        </w:rPr>
        <w:tab/>
        <w:t>У разі виявлення Замовником недоліків (дефектів) протягом гарантійного строку виконаних Робіт він зобов’язаний запросити Постачальника для складення відповідного акту про порядок і строки усунення виявлених недоліків (дефектів). Якщо останній відмовився взяти участь у складенні такого акту, Замовник має право скласти такий акт із залученням незалежних експертів і надіслати його Постачальнику для усунення виявлених недоліків (дефектів). Недоліки (дефекти) за відповідним актом повинні бути усуненні Постачальником протягом 10 (десяти) календарних днів з моменту отримання акту відповідно до умов Договору, якщо інше не буде погоджено Сторонами.</w:t>
      </w:r>
    </w:p>
    <w:p w:rsidR="0089076F" w:rsidRPr="0007750B" w:rsidRDefault="0089076F" w:rsidP="0089076F">
      <w:pPr>
        <w:jc w:val="both"/>
        <w:rPr>
          <w:lang w:val="uk-UA"/>
        </w:rPr>
      </w:pPr>
      <w:r w:rsidRPr="0007750B">
        <w:rPr>
          <w:lang w:val="uk-UA"/>
        </w:rPr>
        <w:lastRenderedPageBreak/>
        <w:t>2.15.</w:t>
      </w:r>
      <w:r w:rsidRPr="0007750B">
        <w:rPr>
          <w:lang w:val="uk-UA"/>
        </w:rPr>
        <w:tab/>
        <w:t xml:space="preserve">Якщо між Сторонами виник спір щодо усунення виявлених недоліків (дефектів) або їх причин, на вимогу будь-якої Сторони може бути проведено незалежно експертизу. Фінансування витрат, пов’язаних з проведення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його діями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2B4FAC" w:rsidRPr="00B82701" w:rsidRDefault="002B4FAC" w:rsidP="000D05A1">
      <w:pPr>
        <w:ind w:firstLine="567"/>
        <w:jc w:val="both"/>
        <w:rPr>
          <w:rFonts w:ascii="Times New Roman" w:hAnsi="Times New Roman" w:cs="Times New Roman"/>
          <w:lang w:val="uk-UA" w:eastAsia="en-US"/>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rsidR="0089076F" w:rsidRPr="0007750B" w:rsidRDefault="0089076F" w:rsidP="002509ED">
      <w:pPr>
        <w:ind w:firstLine="708"/>
        <w:jc w:val="both"/>
        <w:rPr>
          <w:lang w:val="uk-UA"/>
        </w:rPr>
      </w:pPr>
      <w:r w:rsidRPr="0007750B">
        <w:rPr>
          <w:lang w:val="uk-UA"/>
        </w:rPr>
        <w:t>3.1. Ціна цього Договору становить_________ грн. (____________ гривень ___ копійок), у т.ч. ПДВ 20 % – _________ грн.  (____________ гривень ____ копійок).</w:t>
      </w:r>
    </w:p>
    <w:p w:rsidR="0089076F" w:rsidRPr="0007750B" w:rsidRDefault="0089076F" w:rsidP="0089076F">
      <w:pPr>
        <w:jc w:val="both"/>
        <w:rPr>
          <w:lang w:val="uk-UA"/>
        </w:rPr>
      </w:pPr>
      <w:r w:rsidRPr="0007750B">
        <w:rPr>
          <w:lang w:val="uk-UA"/>
        </w:rPr>
        <w:t>(</w:t>
      </w:r>
      <w:r w:rsidRPr="0007750B">
        <w:rPr>
          <w:i/>
          <w:lang w:val="uk-UA"/>
        </w:rPr>
        <w:t>У разі, якщо Постачальник не є платником ПДВ, ціна Договору зазначається без ПДВ</w:t>
      </w:r>
      <w:r w:rsidRPr="0007750B">
        <w:rPr>
          <w:lang w:val="uk-UA"/>
        </w:rPr>
        <w:t>).</w:t>
      </w:r>
    </w:p>
    <w:p w:rsidR="001E42C6" w:rsidRPr="00B42A60" w:rsidRDefault="0089076F" w:rsidP="002509ED">
      <w:pPr>
        <w:ind w:firstLine="708"/>
        <w:jc w:val="both"/>
        <w:rPr>
          <w:lang w:val="uk-UA"/>
        </w:rPr>
      </w:pPr>
      <w:r w:rsidRPr="0007750B">
        <w:rPr>
          <w:lang w:val="uk-UA"/>
        </w:rPr>
        <w:t xml:space="preserve">3.1.1. </w:t>
      </w:r>
      <w:r w:rsidRPr="00B42A60">
        <w:rPr>
          <w:lang w:val="uk-UA"/>
        </w:rPr>
        <w:t>Ціна Товару згідно з Договором включає в себе вартість Товару</w:t>
      </w:r>
      <w:r w:rsidR="00A7089F">
        <w:rPr>
          <w:lang w:val="uk-UA"/>
        </w:rPr>
        <w:t xml:space="preserve"> з монтажем</w:t>
      </w:r>
      <w:r w:rsidRPr="00B42A60">
        <w:rPr>
          <w:lang w:val="uk-UA"/>
        </w:rPr>
        <w:t>, його тари та упаковки, всі податки, збори та інші обов’язкові платежі, що сплачуються Постачальником</w:t>
      </w:r>
      <w:r w:rsidR="001E42C6" w:rsidRPr="00B42A60">
        <w:rPr>
          <w:lang w:val="uk-UA"/>
        </w:rPr>
        <w:t>.</w:t>
      </w:r>
    </w:p>
    <w:p w:rsidR="0089076F" w:rsidRPr="00B42A60" w:rsidRDefault="001E42C6" w:rsidP="002509ED">
      <w:pPr>
        <w:ind w:firstLine="708"/>
        <w:jc w:val="both"/>
        <w:rPr>
          <w:rFonts w:ascii="Times New Roman" w:hAnsi="Times New Roman" w:cs="Times New Roman"/>
          <w:lang w:val="uk-UA"/>
        </w:rPr>
      </w:pPr>
      <w:r w:rsidRPr="00B42A60">
        <w:rPr>
          <w:rFonts w:ascii="Times New Roman" w:hAnsi="Times New Roman" w:cs="Times New Roman"/>
          <w:lang w:val="uk-UA"/>
        </w:rPr>
        <w:t>3.1.2.Сторони домовились, що</w:t>
      </w:r>
      <w:r w:rsidR="00A7089F" w:rsidRPr="00A7089F">
        <w:rPr>
          <w:rFonts w:ascii="Times New Roman" w:hAnsi="Times New Roman" w:cs="Times New Roman"/>
          <w:lang w:val="uk-UA"/>
        </w:rPr>
        <w:t xml:space="preserve"> </w:t>
      </w:r>
      <w:r w:rsidR="00A7089F" w:rsidRPr="00B42A60">
        <w:rPr>
          <w:rFonts w:ascii="Times New Roman" w:hAnsi="Times New Roman" w:cs="Times New Roman"/>
          <w:lang w:val="uk-UA"/>
        </w:rPr>
        <w:t>проведення замірів,</w:t>
      </w:r>
      <w:r w:rsidRPr="00B42A60">
        <w:rPr>
          <w:rFonts w:ascii="Times New Roman" w:hAnsi="Times New Roman" w:cs="Times New Roman"/>
          <w:lang w:val="uk-UA"/>
        </w:rPr>
        <w:t xml:space="preserve"> </w:t>
      </w:r>
      <w:r w:rsidR="0089076F" w:rsidRPr="00B42A60">
        <w:rPr>
          <w:rFonts w:ascii="Times New Roman" w:hAnsi="Times New Roman" w:cs="Times New Roman"/>
          <w:lang w:val="uk-UA"/>
        </w:rPr>
        <w:t>вартість доставки Товару до місця Поставки, вартість страхування, наванта</w:t>
      </w:r>
      <w:r w:rsidR="00A7089F">
        <w:rPr>
          <w:rFonts w:ascii="Times New Roman" w:hAnsi="Times New Roman" w:cs="Times New Roman"/>
          <w:lang w:val="uk-UA"/>
        </w:rPr>
        <w:t>ження, розвантаження, демонтажу</w:t>
      </w:r>
      <w:r w:rsidR="0089076F" w:rsidRPr="00B42A60">
        <w:rPr>
          <w:rFonts w:ascii="Times New Roman" w:hAnsi="Times New Roman" w:cs="Times New Roman"/>
          <w:lang w:val="uk-UA"/>
        </w:rPr>
        <w:t xml:space="preserve">, виконання </w:t>
      </w:r>
      <w:r w:rsidR="008A17FF">
        <w:rPr>
          <w:rFonts w:ascii="Times New Roman" w:hAnsi="Times New Roman" w:cs="Times New Roman"/>
          <w:lang w:val="uk-UA"/>
        </w:rPr>
        <w:t>Робіт</w:t>
      </w:r>
      <w:r w:rsidR="00A7089F">
        <w:rPr>
          <w:rFonts w:ascii="Times New Roman" w:hAnsi="Times New Roman" w:cs="Times New Roman"/>
          <w:lang w:val="uk-UA"/>
        </w:rPr>
        <w:t xml:space="preserve"> з монтажу</w:t>
      </w:r>
      <w:r w:rsidR="0089076F" w:rsidRPr="00B42A60">
        <w:rPr>
          <w:rFonts w:ascii="Times New Roman" w:hAnsi="Times New Roman" w:cs="Times New Roman"/>
          <w:lang w:val="uk-UA"/>
        </w:rPr>
        <w:t xml:space="preserve"> за місцем Поставки, а також всі інші витрати Постачальника пов’язані з виконанням цього Договору</w:t>
      </w:r>
      <w:r w:rsidRPr="00B42A60">
        <w:rPr>
          <w:rFonts w:ascii="Times New Roman" w:hAnsi="Times New Roman" w:cs="Times New Roman"/>
          <w:lang w:val="uk-UA"/>
        </w:rPr>
        <w:t xml:space="preserve"> входить до ціни Договору</w:t>
      </w:r>
      <w:r w:rsidR="00B91633">
        <w:rPr>
          <w:rFonts w:ascii="Times New Roman" w:hAnsi="Times New Roman" w:cs="Times New Roman"/>
          <w:lang w:val="uk-UA"/>
        </w:rPr>
        <w:t>.</w:t>
      </w:r>
      <w:r w:rsidRPr="00B42A60">
        <w:rPr>
          <w:rFonts w:ascii="Times New Roman" w:hAnsi="Times New Roman" w:cs="Times New Roman"/>
          <w:lang w:val="uk-UA"/>
        </w:rPr>
        <w:t xml:space="preserve"> Постачальних забезпечує </w:t>
      </w:r>
      <w:r w:rsidR="00A7089F">
        <w:rPr>
          <w:rFonts w:ascii="Times New Roman" w:hAnsi="Times New Roman" w:cs="Times New Roman"/>
          <w:lang w:val="uk-UA"/>
        </w:rPr>
        <w:t>монтаж Товару за місцем знаходження Замовника</w:t>
      </w:r>
      <w:r w:rsidR="0089076F" w:rsidRPr="00B42A60">
        <w:rPr>
          <w:rFonts w:ascii="Times New Roman" w:hAnsi="Times New Roman" w:cs="Times New Roman"/>
          <w:lang w:val="uk-UA"/>
        </w:rPr>
        <w:t>.</w:t>
      </w:r>
    </w:p>
    <w:p w:rsidR="0089076F" w:rsidRPr="0007750B" w:rsidRDefault="0089076F" w:rsidP="002509ED">
      <w:pPr>
        <w:ind w:firstLine="708"/>
        <w:jc w:val="both"/>
        <w:rPr>
          <w:lang w:val="uk-UA"/>
        </w:rPr>
      </w:pPr>
      <w:r w:rsidRPr="00B42A60">
        <w:rPr>
          <w:lang w:val="uk-UA"/>
        </w:rPr>
        <w:t>3.2. Обсяг закупівлі та ціна цього Договору може бути зменшена Замовником в односторонньому порядку</w:t>
      </w:r>
      <w:r w:rsidRPr="0007750B">
        <w:rPr>
          <w:lang w:val="uk-UA"/>
        </w:rPr>
        <w:t xml:space="preserve">, зокрема в залежності від реального фінансування видатків Замовника шляхом направлення Постачальнику письмового повідомлення. </w:t>
      </w:r>
    </w:p>
    <w:p w:rsidR="0089076F" w:rsidRPr="0007750B" w:rsidRDefault="0089076F" w:rsidP="002509ED">
      <w:pPr>
        <w:ind w:firstLine="708"/>
        <w:rPr>
          <w:rFonts w:ascii="Times New Roman" w:hAnsi="Times New Roman" w:cs="Times New Roman"/>
          <w:spacing w:val="-1"/>
          <w:lang w:val="uk-UA"/>
        </w:rPr>
      </w:pPr>
      <w:r w:rsidRPr="0007750B">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07750B" w:rsidRDefault="0089076F" w:rsidP="002509ED">
      <w:pPr>
        <w:suppressAutoHyphens w:val="0"/>
        <w:autoSpaceDE/>
        <w:ind w:firstLine="708"/>
        <w:jc w:val="both"/>
        <w:rPr>
          <w:rFonts w:ascii="Times New Roman" w:hAnsi="Times New Roman" w:cs="Times New Roman"/>
          <w:lang w:val="uk-UA"/>
        </w:rPr>
      </w:pPr>
      <w:r w:rsidRPr="0007750B">
        <w:rPr>
          <w:rFonts w:ascii="Times New Roman" w:hAnsi="Times New Roman" w:cs="Times New Roman"/>
          <w:lang w:val="uk-UA" w:eastAsia="ru-RU"/>
        </w:rPr>
        <w:t>3.4. Згідно</w:t>
      </w:r>
      <w:r w:rsidR="008A17FF">
        <w:rPr>
          <w:rFonts w:ascii="Times New Roman" w:hAnsi="Times New Roman" w:cs="Times New Roman"/>
          <w:lang w:val="uk-UA" w:eastAsia="ru-RU"/>
        </w:rPr>
        <w:t xml:space="preserve"> </w:t>
      </w:r>
      <w:r w:rsidRPr="0007750B">
        <w:rPr>
          <w:rFonts w:ascii="Times New Roman" w:hAnsi="Times New Roman" w:cs="Times New Roman"/>
          <w:lang w:val="uk-UA" w:eastAsia="ru-RU"/>
        </w:rPr>
        <w:t xml:space="preserve">норм </w:t>
      </w:r>
      <w:r w:rsidRPr="0007750B">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предмет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назва, асортимент та кількість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вимоги до якості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умови поставки товарів;</w:t>
      </w:r>
    </w:p>
    <w:p w:rsidR="0089076F" w:rsidRPr="00CF4C3E"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xml:space="preserve">- </w:t>
      </w:r>
      <w:r w:rsidRPr="00CF4C3E">
        <w:rPr>
          <w:rFonts w:ascii="Times New Roman" w:hAnsi="Times New Roman"/>
          <w:sz w:val="24"/>
          <w:szCs w:val="24"/>
          <w:lang w:val="uk-UA"/>
        </w:rPr>
        <w:t>умови монтажу товару;</w:t>
      </w:r>
    </w:p>
    <w:p w:rsidR="0089076F" w:rsidRPr="00CF4C3E" w:rsidRDefault="0089076F" w:rsidP="0089076F">
      <w:pPr>
        <w:pStyle w:val="af"/>
        <w:rPr>
          <w:rFonts w:ascii="Times New Roman" w:hAnsi="Times New Roman"/>
          <w:sz w:val="24"/>
          <w:szCs w:val="24"/>
          <w:lang w:val="uk-UA"/>
        </w:rPr>
      </w:pPr>
      <w:r w:rsidRPr="00CF4C3E">
        <w:rPr>
          <w:rFonts w:ascii="Times New Roman" w:hAnsi="Times New Roman"/>
          <w:sz w:val="24"/>
          <w:szCs w:val="24"/>
          <w:lang w:val="uk-UA"/>
        </w:rPr>
        <w:t>- ціна договору;</w:t>
      </w:r>
    </w:p>
    <w:p w:rsidR="0089076F" w:rsidRPr="0007750B" w:rsidRDefault="0089076F" w:rsidP="0089076F">
      <w:pPr>
        <w:pStyle w:val="af"/>
        <w:rPr>
          <w:rFonts w:ascii="Times New Roman" w:hAnsi="Times New Roman"/>
          <w:sz w:val="24"/>
          <w:szCs w:val="24"/>
          <w:lang w:val="uk-UA"/>
        </w:rPr>
      </w:pPr>
      <w:r w:rsidRPr="00CF4C3E">
        <w:rPr>
          <w:rFonts w:ascii="Times New Roman" w:hAnsi="Times New Roman"/>
          <w:sz w:val="24"/>
          <w:szCs w:val="24"/>
          <w:lang w:val="uk-UA"/>
        </w:rPr>
        <w:t>- ціна за одиницю товару;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строк дії договору.</w:t>
      </w:r>
    </w:p>
    <w:p w:rsidR="0089076F" w:rsidRPr="0007750B" w:rsidRDefault="0089076F" w:rsidP="002509ED">
      <w:pPr>
        <w:spacing w:line="264" w:lineRule="auto"/>
        <w:ind w:firstLine="567"/>
        <w:jc w:val="both"/>
        <w:rPr>
          <w:rFonts w:ascii="Times New Roman" w:hAnsi="Times New Roman" w:cs="Times New Roman"/>
          <w:lang w:val="uk-UA"/>
        </w:rPr>
      </w:pPr>
      <w:r w:rsidRPr="0007750B">
        <w:rPr>
          <w:rFonts w:ascii="Times New Roman" w:hAnsi="Times New Roman" w:cs="Times New Roman"/>
          <w:spacing w:val="-1"/>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Pr>
          <w:rFonts w:ascii="Times New Roman" w:hAnsi="Times New Roman" w:cs="Times New Roman"/>
          <w:spacing w:val="-1"/>
          <w:lang w:val="uk-UA"/>
        </w:rPr>
        <w:t>шостою</w:t>
      </w:r>
      <w:r w:rsidRPr="0007750B">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1) Зменшення обсягів закупівлі, зокрема з урахуванням фактичного обсягу видатків замовника. </w:t>
      </w:r>
      <w:r w:rsidRPr="0007750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7750B">
        <w:rPr>
          <w:lang w:val="uk-UA"/>
        </w:rPr>
        <w:t>;</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7750B">
        <w:rPr>
          <w:shd w:val="clear" w:color="auto" w:fill="FFFFFF"/>
          <w:lang w:val="uk-UA"/>
        </w:rPr>
        <w:t xml:space="preserve">2) </w:t>
      </w:r>
      <w:r w:rsidR="00D7172A" w:rsidRPr="00D7172A">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7750B">
        <w:rPr>
          <w:shd w:val="clear" w:color="auto" w:fill="FFFFFF"/>
          <w:lang w:val="uk-UA"/>
        </w:rPr>
        <w:t xml:space="preserve">. </w:t>
      </w:r>
      <w:r w:rsidRPr="0007750B">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w:t>
      </w:r>
      <w:r w:rsidRPr="0007750B">
        <w:rPr>
          <w:i/>
          <w:shd w:val="clear" w:color="auto" w:fill="FFFFFF"/>
          <w:lang w:val="uk-UA"/>
        </w:rPr>
        <w:lastRenderedPageBreak/>
        <w:t>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7750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7750B">
        <w:rPr>
          <w:lang w:val="uk-UA"/>
        </w:rPr>
        <w:t xml:space="preserve">. </w:t>
      </w:r>
      <w:r w:rsidRPr="0007750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4) </w:t>
      </w:r>
      <w:r w:rsidR="00D7172A">
        <w:rPr>
          <w:lang w:val="uk-UA"/>
        </w:rPr>
        <w:t>П</w:t>
      </w:r>
      <w:r w:rsidR="00D7172A" w:rsidRPr="00D7172A">
        <w:rPr>
          <w:lang w:val="uk-UA"/>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750B">
        <w:rPr>
          <w:lang w:val="uk-UA"/>
        </w:rPr>
        <w:t xml:space="preserve">. </w:t>
      </w:r>
      <w:r w:rsidRPr="0007750B">
        <w:rPr>
          <w:i/>
          <w:lang w:val="uk-UA"/>
        </w:rPr>
        <w:t xml:space="preserve">Строк дії Договору та виконання зобов`язань </w:t>
      </w:r>
      <w:r w:rsidRPr="0007750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7750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7750B">
        <w:rPr>
          <w:lang w:val="uk-UA"/>
        </w:rPr>
        <w:t>;</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7750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7750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7750B">
        <w:rPr>
          <w:lang w:val="uk-UA"/>
        </w:rPr>
        <w:t xml:space="preserve">. </w:t>
      </w:r>
      <w:r w:rsidRPr="0007750B">
        <w:rPr>
          <w:i/>
          <w:lang w:val="uk-UA"/>
        </w:rPr>
        <w:t>Підтвердженням можливості внесення таких змін будуть чинні (введені в дію) нормативно-правові акти Держави.</w:t>
      </w:r>
    </w:p>
    <w:p w:rsidR="0089076F" w:rsidRPr="0007750B" w:rsidRDefault="0089076F" w:rsidP="0089076F">
      <w:pPr>
        <w:ind w:firstLine="567"/>
        <w:jc w:val="both"/>
        <w:rPr>
          <w:rFonts w:ascii="Times New Roman" w:hAnsi="Times New Roman" w:cs="Times New Roman"/>
          <w:i/>
          <w:lang w:val="uk-UA" w:eastAsia="ru-RU"/>
        </w:rPr>
      </w:pPr>
      <w:r w:rsidRPr="0007750B">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7750B">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000E5FF0">
        <w:rPr>
          <w:rFonts w:ascii="Times New Roman" w:hAnsi="Times New Roman" w:cs="Times New Roman"/>
          <w:i/>
          <w:lang w:val="uk-UA"/>
        </w:rPr>
        <w:t>.</w:t>
      </w:r>
    </w:p>
    <w:p w:rsidR="0089076F" w:rsidRPr="0007750B" w:rsidRDefault="0089076F" w:rsidP="0089076F">
      <w:pPr>
        <w:widowControl/>
        <w:autoSpaceDE/>
        <w:autoSpaceDN w:val="0"/>
        <w:ind w:firstLine="567"/>
        <w:jc w:val="both"/>
        <w:rPr>
          <w:rFonts w:ascii="Times New Roman" w:hAnsi="Times New Roman" w:cs="Times New Roman"/>
          <w:lang w:val="uk-UA"/>
        </w:rPr>
      </w:pPr>
      <w:r w:rsidRPr="0007750B">
        <w:rPr>
          <w:rFonts w:ascii="Times New Roman" w:hAnsi="Times New Roman" w:cs="Times New Roman"/>
          <w:lang w:val="uk-UA" w:eastAsia="ru-RU"/>
        </w:rPr>
        <w:t xml:space="preserve">8) </w:t>
      </w:r>
      <w:r w:rsidR="00D7172A">
        <w:rPr>
          <w:rFonts w:ascii="Times New Roman" w:hAnsi="Times New Roman" w:cs="Times New Roman"/>
          <w:shd w:val="clear" w:color="auto" w:fill="FFFFFF"/>
          <w:lang w:val="uk-UA"/>
        </w:rPr>
        <w:t>З</w:t>
      </w:r>
      <w:r w:rsidR="00D7172A" w:rsidRPr="00D7172A">
        <w:rPr>
          <w:rFonts w:ascii="Times New Roman" w:hAnsi="Times New Roman" w:cs="Times New Roman"/>
          <w:shd w:val="clear" w:color="auto" w:fill="FFFFFF"/>
          <w:lang w:val="uk-UA"/>
        </w:rPr>
        <w:t>міни умов у зв’язку із застосуванням положень частини шостої статті 41 Закону</w:t>
      </w:r>
      <w:r w:rsidR="00D7172A">
        <w:rPr>
          <w:rFonts w:ascii="Times New Roman" w:hAnsi="Times New Roman" w:cs="Times New Roman"/>
          <w:shd w:val="clear" w:color="auto" w:fill="FFFFFF"/>
          <w:lang w:val="uk-UA"/>
        </w:rPr>
        <w:t xml:space="preserve"> України «Про публічні закупівлі»</w:t>
      </w:r>
      <w:r w:rsidRPr="0007750B">
        <w:rPr>
          <w:rFonts w:ascii="Times New Roman" w:hAnsi="Times New Roman" w:cs="Times New Roman"/>
          <w:shd w:val="clear" w:color="auto" w:fill="FFFFFF"/>
          <w:lang w:val="uk-UA"/>
        </w:rPr>
        <w:t xml:space="preserve">. </w:t>
      </w:r>
      <w:r w:rsidRPr="0007750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B4FAC" w:rsidRPr="00B82701" w:rsidRDefault="002B4FAC" w:rsidP="000D05A1">
      <w:pPr>
        <w:ind w:firstLine="567"/>
        <w:jc w:val="both"/>
        <w:rPr>
          <w:rFonts w:ascii="Times New Roman" w:eastAsia="Arial Unicode MS" w:hAnsi="Times New Roman" w:cs="Times New Roman"/>
          <w:lang w:val="uk-UA" w:bidi="hi-IN"/>
        </w:rPr>
      </w:pPr>
    </w:p>
    <w:p w:rsidR="000D05A1" w:rsidRPr="00B82701" w:rsidRDefault="000D05A1" w:rsidP="000D05A1">
      <w:pPr>
        <w:ind w:firstLine="567"/>
        <w:jc w:val="both"/>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4.2. Розрахунки проводяться </w:t>
      </w:r>
      <w:r w:rsidRPr="0007750B">
        <w:rPr>
          <w:lang w:val="uk-UA"/>
        </w:rPr>
        <w:t xml:space="preserve">протягом </w:t>
      </w:r>
      <w:r w:rsidR="00A7089F">
        <w:rPr>
          <w:lang w:val="uk-UA"/>
        </w:rPr>
        <w:t>5</w:t>
      </w:r>
      <w:r w:rsidRPr="0007750B">
        <w:rPr>
          <w:lang w:val="uk-UA"/>
        </w:rPr>
        <w:t xml:space="preserve"> (</w:t>
      </w:r>
      <w:r w:rsidR="00A7089F">
        <w:rPr>
          <w:lang w:val="uk-UA"/>
        </w:rPr>
        <w:t>п’яти</w:t>
      </w:r>
      <w:r w:rsidRPr="0007750B">
        <w:rPr>
          <w:lang w:val="uk-UA"/>
        </w:rPr>
        <w:t xml:space="preserve">) </w:t>
      </w:r>
      <w:r w:rsidR="00A7089F">
        <w:rPr>
          <w:lang w:val="uk-UA"/>
        </w:rPr>
        <w:t>робочих</w:t>
      </w:r>
      <w:r w:rsidRPr="0007750B">
        <w:rPr>
          <w:lang w:val="uk-UA"/>
        </w:rPr>
        <w:t xml:space="preserve"> днів з моменту поставки Товару та </w:t>
      </w:r>
      <w:r w:rsidRPr="0007750B">
        <w:rPr>
          <w:lang w:val="uk-UA"/>
        </w:rPr>
        <w:lastRenderedPageBreak/>
        <w:t>виконання Робіт згідно з умовами Договору на підставі належно оформленого Акту приймання-передачі</w:t>
      </w:r>
      <w:r w:rsidRPr="0007750B">
        <w:rPr>
          <w:rFonts w:ascii="Times New Roman" w:hAnsi="Times New Roman" w:cs="Times New Roman"/>
          <w:bCs/>
          <w:lang w:val="uk-UA"/>
        </w:rPr>
        <w:t>.</w:t>
      </w:r>
    </w:p>
    <w:p w:rsidR="0089076F" w:rsidRPr="0007750B" w:rsidRDefault="0089076F" w:rsidP="0089076F">
      <w:pPr>
        <w:jc w:val="both"/>
        <w:rPr>
          <w:rFonts w:ascii="Times New Roman" w:hAnsi="Times New Roman" w:cs="Times New Roman"/>
          <w:bCs/>
          <w:lang w:val="uk-UA"/>
        </w:rPr>
      </w:pPr>
      <w:r w:rsidRPr="0007750B">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7750B" w:rsidRDefault="0089076F" w:rsidP="0089076F">
      <w:pPr>
        <w:jc w:val="both"/>
        <w:rPr>
          <w:lang w:val="uk-UA"/>
        </w:rPr>
      </w:pPr>
      <w:r w:rsidRPr="0007750B">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7750B" w:rsidRDefault="0089076F" w:rsidP="0089076F">
      <w:pPr>
        <w:jc w:val="both"/>
        <w:rPr>
          <w:lang w:val="uk-UA"/>
        </w:rPr>
      </w:pPr>
      <w:r w:rsidRPr="0007750B">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B82701" w:rsidRDefault="002B4FAC" w:rsidP="000D05A1">
      <w:pPr>
        <w:shd w:val="clear" w:color="auto" w:fill="FFFFFF"/>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rsidR="002B4FAC" w:rsidRPr="00B82701"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5.1. Строк поставки </w:t>
      </w:r>
      <w:r w:rsidRPr="00B73E9E">
        <w:rPr>
          <w:rFonts w:ascii="Times New Roman" w:hAnsi="Times New Roman" w:cs="Times New Roman"/>
          <w:lang w:val="uk-UA"/>
        </w:rPr>
        <w:t xml:space="preserve">товару </w:t>
      </w:r>
      <w:r w:rsidR="00A7089F">
        <w:rPr>
          <w:rFonts w:ascii="Times New Roman" w:hAnsi="Times New Roman" w:cs="Times New Roman"/>
          <w:lang w:val="uk-UA"/>
        </w:rPr>
        <w:t>–</w:t>
      </w:r>
      <w:r w:rsidR="004B3015" w:rsidRPr="008C0BC7">
        <w:rPr>
          <w:rFonts w:ascii="Times New Roman" w:hAnsi="Times New Roman" w:cs="Times New Roman"/>
          <w:b/>
          <w:lang w:val="uk-UA"/>
        </w:rPr>
        <w:t>до</w:t>
      </w:r>
      <w:r w:rsidR="00A7089F">
        <w:rPr>
          <w:rFonts w:ascii="Times New Roman" w:hAnsi="Times New Roman" w:cs="Times New Roman"/>
          <w:b/>
          <w:lang w:val="uk-UA"/>
        </w:rPr>
        <w:t xml:space="preserve"> </w:t>
      </w:r>
      <w:r w:rsidR="007E64D0">
        <w:rPr>
          <w:rFonts w:ascii="Times New Roman" w:hAnsi="Times New Roman" w:cs="Times New Roman"/>
          <w:b/>
          <w:lang w:val="uk-UA"/>
        </w:rPr>
        <w:t>10</w:t>
      </w:r>
      <w:r w:rsidRPr="008C0BC7">
        <w:rPr>
          <w:rFonts w:ascii="Times New Roman" w:hAnsi="Times New Roman" w:cs="Times New Roman"/>
          <w:b/>
          <w:lang w:val="uk-UA"/>
        </w:rPr>
        <w:t>.</w:t>
      </w:r>
      <w:r w:rsidR="007E64D0">
        <w:rPr>
          <w:rFonts w:ascii="Times New Roman" w:hAnsi="Times New Roman" w:cs="Times New Roman"/>
          <w:b/>
          <w:lang w:val="uk-UA"/>
        </w:rPr>
        <w:t>12</w:t>
      </w:r>
      <w:r w:rsidRPr="008C0BC7">
        <w:rPr>
          <w:rFonts w:ascii="Times New Roman" w:hAnsi="Times New Roman" w:cs="Times New Roman"/>
          <w:b/>
          <w:lang w:val="uk-UA"/>
        </w:rPr>
        <w:t>.202</w:t>
      </w:r>
      <w:r w:rsidR="00D7172A" w:rsidRPr="008C0BC7">
        <w:rPr>
          <w:rFonts w:ascii="Times New Roman" w:hAnsi="Times New Roman" w:cs="Times New Roman"/>
          <w:b/>
          <w:lang w:val="uk-UA"/>
        </w:rPr>
        <w:t>3</w:t>
      </w:r>
      <w:r w:rsidRPr="00B73E9E">
        <w:rPr>
          <w:rFonts w:ascii="Times New Roman" w:hAnsi="Times New Roman" w:cs="Times New Roman"/>
          <w:b/>
          <w:lang w:val="uk-UA"/>
        </w:rPr>
        <w:t xml:space="preserve"> рок</w:t>
      </w:r>
      <w:r w:rsidRPr="00B82701">
        <w:rPr>
          <w:rFonts w:ascii="Times New Roman" w:hAnsi="Times New Roman" w:cs="Times New Roman"/>
          <w:b/>
          <w:lang w:val="uk-UA"/>
        </w:rPr>
        <w:t>у.</w:t>
      </w:r>
    </w:p>
    <w:p w:rsidR="00A7089F" w:rsidRPr="00BC306C" w:rsidRDefault="002B4FAC" w:rsidP="000200CE">
      <w:pPr>
        <w:ind w:firstLine="567"/>
        <w:jc w:val="both"/>
        <w:rPr>
          <w:rFonts w:ascii="Times New Roman" w:hAnsi="Times New Roman" w:cs="Times New Roman"/>
          <w:b/>
          <w:bdr w:val="none" w:sz="0" w:space="0" w:color="auto" w:frame="1"/>
          <w:lang w:val="uk-UA"/>
        </w:rPr>
      </w:pPr>
      <w:r w:rsidRPr="00B82701">
        <w:rPr>
          <w:lang w:val="uk-UA"/>
        </w:rPr>
        <w:t>5.2. Місце поставки товарів:</w:t>
      </w:r>
      <w:r w:rsidR="00A7089F" w:rsidRPr="00A7089F">
        <w:rPr>
          <w:rFonts w:ascii="Times New Roman" w:hAnsi="Times New Roman" w:cs="Times New Roman"/>
          <w:color w:val="000000"/>
          <w:shd w:val="clear" w:color="auto" w:fill="FDFEFD"/>
        </w:rPr>
        <w:t xml:space="preserve"> </w:t>
      </w:r>
      <w:r w:rsidR="00E16F61">
        <w:rPr>
          <w:rFonts w:ascii="Times New Roman" w:hAnsi="Times New Roman" w:cs="Times New Roman"/>
          <w:color w:val="000000"/>
          <w:shd w:val="clear" w:color="auto" w:fill="FDFEFD"/>
          <w:lang w:val="uk-UA"/>
        </w:rPr>
        <w:t>**************</w:t>
      </w:r>
      <w:r w:rsidR="00A7089F" w:rsidRPr="00C55C42">
        <w:rPr>
          <w:rFonts w:ascii="Times New Roman" w:hAnsi="Times New Roman" w:cs="Times New Roman"/>
          <w:color w:val="000000"/>
          <w:shd w:val="clear" w:color="auto" w:fill="FDFEFD"/>
        </w:rPr>
        <w:t>, Україна</w:t>
      </w:r>
      <w:r w:rsidR="00A7089F" w:rsidRPr="00BC306C">
        <w:rPr>
          <w:rFonts w:ascii="Times New Roman" w:hAnsi="Times New Roman" w:cs="Times New Roman"/>
          <w:b/>
          <w:bdr w:val="none" w:sz="0" w:space="0" w:color="auto" w:frame="1"/>
          <w:lang w:val="uk-UA"/>
        </w:rPr>
        <w:t>.</w:t>
      </w:r>
    </w:p>
    <w:p w:rsidR="002B4FAC" w:rsidRPr="00B82701" w:rsidRDefault="00920C15" w:rsidP="000D05A1">
      <w:pPr>
        <w:pStyle w:val="a3"/>
        <w:snapToGrid w:val="0"/>
        <w:spacing w:before="0" w:after="0"/>
        <w:ind w:firstLine="567"/>
        <w:jc w:val="both"/>
        <w:rPr>
          <w:b/>
          <w:lang w:val="uk-UA"/>
        </w:rPr>
      </w:pPr>
      <w:r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2509ED" w:rsidRDefault="002509ED" w:rsidP="002509ED">
      <w:pPr>
        <w:tabs>
          <w:tab w:val="left" w:pos="567"/>
          <w:tab w:val="left" w:pos="993"/>
        </w:tabs>
        <w:jc w:val="both"/>
        <w:rPr>
          <w:lang w:val="uk-UA"/>
        </w:rPr>
      </w:pPr>
      <w:r>
        <w:rPr>
          <w:rFonts w:ascii="Times New Roman" w:hAnsi="Times New Roman" w:cs="Times New Roman"/>
          <w:lang w:val="uk-UA"/>
        </w:rPr>
        <w:tab/>
      </w:r>
      <w:r w:rsidR="002B4FAC" w:rsidRPr="00B82701">
        <w:rPr>
          <w:rFonts w:ascii="Times New Roman" w:hAnsi="Times New Roman" w:cs="Times New Roman"/>
          <w:lang w:val="uk-UA"/>
        </w:rPr>
        <w:t>5.</w:t>
      </w:r>
      <w:r>
        <w:rPr>
          <w:rFonts w:ascii="Times New Roman" w:hAnsi="Times New Roman" w:cs="Times New Roman"/>
          <w:lang w:val="uk-UA"/>
        </w:rPr>
        <w:t>3.</w:t>
      </w:r>
      <w:r w:rsidR="0089076F" w:rsidRPr="0007750B">
        <w:rPr>
          <w:lang w:val="uk-UA"/>
        </w:rPr>
        <w:t xml:space="preserve">По факту наявності та готовності об’єкту Замовник направляє Постачальнику </w:t>
      </w:r>
      <w:r w:rsidR="0089076F" w:rsidRPr="0089076F">
        <w:rPr>
          <w:lang w:val="uk-UA"/>
        </w:rPr>
        <w:t>Заявку на уточнення, проведення замірів (далі - Заявка)</w:t>
      </w:r>
      <w:r w:rsidR="0089076F" w:rsidRPr="0007750B">
        <w:rPr>
          <w:lang w:val="uk-UA"/>
        </w:rPr>
        <w:t xml:space="preserve">. Заявка може направлятися шляхом відправлення електронного листа на електронну пошту Постачальника. Заявка вважається отриманою Постачальником з дати її направлення Замовником, в тому числі і у випадку направлення на електрону адресу Постачальника, підтвердженням чого є відповідна роздруківка з поштового програмного забезпечення Замовника. В порядку виконання Заявки на уточнення/проведення замірів, Постачальник, з врахуванням вимог Специфікації до Договору та рекомендацій Замовника в строк не більше 2 (двох) робочих днів з дати отримання Заявки здійснює необхідні заміри, а також з’ясовує технічну можливість </w:t>
      </w:r>
      <w:r>
        <w:rPr>
          <w:lang w:val="uk-UA"/>
        </w:rPr>
        <w:t xml:space="preserve">демонтажу старих вікон та монтажу нових в залежності від стану </w:t>
      </w:r>
      <w:r w:rsidR="0089076F" w:rsidRPr="0007750B">
        <w:rPr>
          <w:lang w:val="uk-UA"/>
        </w:rPr>
        <w:t>приміщення об’єкта.</w:t>
      </w:r>
    </w:p>
    <w:p w:rsidR="0089076F" w:rsidRPr="0007750B" w:rsidRDefault="002509ED" w:rsidP="002509ED">
      <w:pPr>
        <w:tabs>
          <w:tab w:val="left" w:pos="567"/>
          <w:tab w:val="left" w:pos="993"/>
        </w:tabs>
        <w:jc w:val="both"/>
        <w:rPr>
          <w:lang w:val="uk-UA"/>
        </w:rPr>
      </w:pPr>
      <w:r>
        <w:rPr>
          <w:lang w:val="uk-UA"/>
        </w:rPr>
        <w:tab/>
      </w:r>
      <w:r w:rsidR="0089076F" w:rsidRPr="0007750B">
        <w:rPr>
          <w:lang w:val="uk-UA"/>
        </w:rPr>
        <w:t>5.</w:t>
      </w:r>
      <w:r>
        <w:rPr>
          <w:lang w:val="uk-UA"/>
        </w:rPr>
        <w:t>4</w:t>
      </w:r>
      <w:r w:rsidR="0089076F" w:rsidRPr="0007750B">
        <w:rPr>
          <w:lang w:val="uk-UA"/>
        </w:rPr>
        <w:t xml:space="preserve">. В порядку виконання </w:t>
      </w:r>
      <w:r>
        <w:rPr>
          <w:lang w:val="uk-UA"/>
        </w:rPr>
        <w:t>договору</w:t>
      </w:r>
      <w:r w:rsidR="0089076F" w:rsidRPr="0007750B">
        <w:rPr>
          <w:lang w:val="uk-UA"/>
        </w:rPr>
        <w:t xml:space="preserve"> (поставку Товару), Постачальник, на основі погоджених </w:t>
      </w:r>
      <w:r>
        <w:rPr>
          <w:lang w:val="uk-UA"/>
        </w:rPr>
        <w:t>заявок</w:t>
      </w:r>
      <w:r w:rsidR="0089076F" w:rsidRPr="0007750B">
        <w:rPr>
          <w:lang w:val="uk-UA"/>
        </w:rPr>
        <w:t xml:space="preserve">, </w:t>
      </w:r>
      <w:r>
        <w:rPr>
          <w:lang w:val="uk-UA"/>
        </w:rPr>
        <w:t xml:space="preserve">здійснює поставку </w:t>
      </w:r>
      <w:r w:rsidR="0089076F" w:rsidRPr="0007750B">
        <w:rPr>
          <w:lang w:val="uk-UA"/>
        </w:rPr>
        <w:t xml:space="preserve">та монтаж </w:t>
      </w:r>
      <w:r w:rsidRPr="002509ED">
        <w:rPr>
          <w:lang w:val="uk-UA"/>
        </w:rPr>
        <w:t>металопластикових</w:t>
      </w:r>
      <w:r w:rsidR="008A17FF">
        <w:rPr>
          <w:lang w:val="uk-UA"/>
        </w:rPr>
        <w:t xml:space="preserve"> </w:t>
      </w:r>
      <w:r>
        <w:rPr>
          <w:lang w:val="uk-UA"/>
        </w:rPr>
        <w:t>вікон</w:t>
      </w:r>
      <w:r w:rsidR="008A17FF">
        <w:rPr>
          <w:lang w:val="uk-UA"/>
        </w:rPr>
        <w:t xml:space="preserve"> та дверей</w:t>
      </w:r>
      <w:r w:rsidR="0089076F" w:rsidRPr="0007750B">
        <w:rPr>
          <w:lang w:val="uk-UA"/>
        </w:rPr>
        <w:t>.</w:t>
      </w:r>
    </w:p>
    <w:p w:rsidR="0089076F" w:rsidRPr="0007750B" w:rsidRDefault="0089076F" w:rsidP="0089076F">
      <w:pPr>
        <w:ind w:firstLine="708"/>
        <w:jc w:val="both"/>
        <w:rPr>
          <w:lang w:val="uk-UA"/>
        </w:rPr>
      </w:pPr>
      <w:r w:rsidRPr="0007750B">
        <w:rPr>
          <w:lang w:val="uk-UA"/>
        </w:rPr>
        <w:t>Сумарна кількість Товару на об</w:t>
      </w:r>
      <w:r w:rsidRPr="0007750B">
        <w:t>’</w:t>
      </w:r>
      <w:r w:rsidRPr="0007750B">
        <w:rPr>
          <w:lang w:val="uk-UA"/>
        </w:rPr>
        <w:t>єкт не може перевищувати кількість та об’єми, вказані в Специфікації (Додаток №1 до Договору).</w:t>
      </w:r>
    </w:p>
    <w:p w:rsidR="0089076F" w:rsidRPr="0007750B" w:rsidRDefault="0089076F" w:rsidP="002509ED">
      <w:pPr>
        <w:ind w:firstLine="708"/>
        <w:jc w:val="both"/>
        <w:rPr>
          <w:lang w:val="uk-UA"/>
        </w:rPr>
      </w:pPr>
      <w:r w:rsidRPr="0007750B">
        <w:rPr>
          <w:lang w:val="uk-UA"/>
        </w:rPr>
        <w:t>5.</w:t>
      </w:r>
      <w:r w:rsidR="002509ED">
        <w:rPr>
          <w:lang w:val="uk-UA"/>
        </w:rPr>
        <w:t>5</w:t>
      </w:r>
      <w:r w:rsidRPr="0007750B">
        <w:rPr>
          <w:lang w:val="uk-UA"/>
        </w:rPr>
        <w:t xml:space="preserve">. </w:t>
      </w:r>
      <w:r w:rsidRPr="0007750B">
        <w:rPr>
          <w:lang w:val="uk-UA" w:eastAsia="uk-UA"/>
        </w:rPr>
        <w:t>Перехід права власності на Товар відбувається після його поставки і прийняття виконаних Робіт у відповідному місці поставки, на підставі належно оформлених документів. Приймання Товару по якості та кількості здійснює відповідальна особа Замовника, (посада, ПІБ відповідальної особи Замовника вказується в Заявці на об’єкт).</w:t>
      </w:r>
    </w:p>
    <w:p w:rsidR="0089076F" w:rsidRPr="0007750B" w:rsidRDefault="0089076F" w:rsidP="002509ED">
      <w:pPr>
        <w:ind w:firstLine="708"/>
        <w:jc w:val="both"/>
        <w:rPr>
          <w:b/>
          <w:lang w:val="uk-UA"/>
        </w:rPr>
      </w:pPr>
      <w:r w:rsidRPr="0007750B">
        <w:rPr>
          <w:lang w:val="uk-UA"/>
        </w:rPr>
        <w:t>5.</w:t>
      </w:r>
      <w:r w:rsidR="002509ED">
        <w:rPr>
          <w:lang w:val="uk-UA"/>
        </w:rPr>
        <w:t>6</w:t>
      </w:r>
      <w:r w:rsidRPr="0007750B">
        <w:rPr>
          <w:lang w:val="uk-UA"/>
        </w:rPr>
        <w:t xml:space="preserve"> Обов’язки Постачальника по передачі партії Товару Замовнику та виконанні Робіт вважаються виконаними належним чином Постачальником з моменту своєчасної поставки Товару та виконанні Робіт</w:t>
      </w:r>
      <w:r w:rsidR="008A17FF">
        <w:rPr>
          <w:lang w:val="uk-UA"/>
        </w:rPr>
        <w:t xml:space="preserve"> з монтажу</w:t>
      </w:r>
      <w:r w:rsidRPr="0007750B">
        <w:rPr>
          <w:lang w:val="uk-UA"/>
        </w:rPr>
        <w:t xml:space="preserve"> за місцем поставки визначеному Замовником у Заявці на об’єкт, підписання Сторонами належним чином оформлених документів без зауважень Сторін, за умови відсутності в подальшому аргументованих (підтверджених) претензій Замовника щодо якості Товару та Робіт.</w:t>
      </w:r>
      <w:r w:rsidR="008A17FF">
        <w:rPr>
          <w:lang w:val="uk-UA"/>
        </w:rPr>
        <w:t xml:space="preserve"> </w:t>
      </w:r>
      <w:r w:rsidRPr="0007750B">
        <w:rPr>
          <w:lang w:val="uk-UA"/>
        </w:rPr>
        <w:t>Постачальник зобов’язаний забезпечити поставку Товару та виконання Робіт на об’єкті, згідно з наданої Замовником разом із Заявкою на об’єкт</w:t>
      </w:r>
      <w:r w:rsidRPr="0007750B">
        <w:rPr>
          <w:b/>
          <w:lang w:val="uk-UA"/>
        </w:rPr>
        <w:t xml:space="preserve">. </w:t>
      </w:r>
    </w:p>
    <w:p w:rsidR="0089076F" w:rsidRPr="0007750B" w:rsidRDefault="002509ED" w:rsidP="0089076F">
      <w:pPr>
        <w:tabs>
          <w:tab w:val="left" w:pos="567"/>
        </w:tabs>
        <w:contextualSpacing/>
        <w:jc w:val="both"/>
        <w:rPr>
          <w:lang w:val="uk-UA"/>
        </w:rPr>
      </w:pPr>
      <w:r>
        <w:rPr>
          <w:lang w:val="uk-UA"/>
        </w:rPr>
        <w:tab/>
      </w:r>
      <w:r w:rsidR="0089076F" w:rsidRPr="0007750B">
        <w:rPr>
          <w:lang w:val="uk-UA"/>
        </w:rPr>
        <w:t>5.</w:t>
      </w:r>
      <w:r>
        <w:rPr>
          <w:lang w:val="uk-UA"/>
        </w:rPr>
        <w:t>7</w:t>
      </w:r>
      <w:r w:rsidR="0089076F" w:rsidRPr="0007750B">
        <w:rPr>
          <w:lang w:val="uk-UA"/>
        </w:rPr>
        <w:t xml:space="preserve">. Приймання Товару та виконаних Робіт здійснюється Замовником на підставі Акту приймання-передачі, зразок якого наведено у Додатку № </w:t>
      </w:r>
      <w:r>
        <w:rPr>
          <w:lang w:val="uk-UA"/>
        </w:rPr>
        <w:t>2</w:t>
      </w:r>
      <w:r w:rsidR="0089076F" w:rsidRPr="0007750B">
        <w:rPr>
          <w:lang w:val="uk-UA"/>
        </w:rPr>
        <w:t xml:space="preserve"> до Договору, який складається Постачальником після завершення виконання Робіт за кожною Заявкою на об’єкт в повному обсязі. </w:t>
      </w:r>
    </w:p>
    <w:p w:rsidR="0089076F" w:rsidRPr="0007750B" w:rsidRDefault="0089076F" w:rsidP="0089076F">
      <w:pPr>
        <w:tabs>
          <w:tab w:val="left" w:pos="567"/>
        </w:tabs>
        <w:contextualSpacing/>
        <w:jc w:val="both"/>
        <w:rPr>
          <w:lang w:val="uk-UA"/>
        </w:rPr>
      </w:pPr>
      <w:r w:rsidRPr="0007750B">
        <w:rPr>
          <w:lang w:val="uk-UA"/>
        </w:rPr>
        <w:tab/>
        <w:t>Акт приймання-передачі надається Постачальником Замовнику в двох примірниках, які повинні містити: номер та дату цього Договору, найменування Постачальника та Замовника, їх реквізити, перелік Товару із зазначенням його вартості.</w:t>
      </w:r>
    </w:p>
    <w:p w:rsidR="0089076F" w:rsidRPr="0007750B" w:rsidRDefault="0089076F" w:rsidP="0089076F">
      <w:pPr>
        <w:ind w:firstLine="708"/>
        <w:jc w:val="both"/>
        <w:rPr>
          <w:lang w:val="uk-UA"/>
        </w:rPr>
      </w:pPr>
      <w:r w:rsidRPr="0007750B">
        <w:rPr>
          <w:lang w:val="uk-UA"/>
        </w:rPr>
        <w:t>Замовник зобов’язаний розглянути Акт приймання-передачі протягом 5 (п’яти) робочих днів з моменту його отримання та підписати його або надати вмотивовану відмову від його підписання.</w:t>
      </w:r>
    </w:p>
    <w:p w:rsidR="0089076F" w:rsidRPr="0007750B" w:rsidRDefault="0089076F" w:rsidP="002509ED">
      <w:pPr>
        <w:ind w:firstLine="708"/>
        <w:jc w:val="both"/>
        <w:rPr>
          <w:lang w:val="uk-UA"/>
        </w:rPr>
      </w:pPr>
      <w:r w:rsidRPr="0007750B">
        <w:rPr>
          <w:lang w:val="uk-UA"/>
        </w:rPr>
        <w:t>5.</w:t>
      </w:r>
      <w:r w:rsidR="002509ED">
        <w:rPr>
          <w:lang w:val="uk-UA"/>
        </w:rPr>
        <w:t>8</w:t>
      </w:r>
      <w:r w:rsidRPr="0007750B">
        <w:rPr>
          <w:lang w:val="uk-UA"/>
        </w:rPr>
        <w:t>. Постачальник зобов’язаний письмово повідомити Замовника про наявність особливих умов приймання Товару, у разі якщо такі умови відсутні в цьому Договорі.</w:t>
      </w:r>
    </w:p>
    <w:p w:rsidR="0089076F" w:rsidRPr="0007750B" w:rsidRDefault="0089076F" w:rsidP="002509ED">
      <w:pPr>
        <w:ind w:firstLine="708"/>
        <w:jc w:val="both"/>
        <w:rPr>
          <w:lang w:val="uk-UA"/>
        </w:rPr>
      </w:pPr>
      <w:r w:rsidRPr="0007750B">
        <w:rPr>
          <w:lang w:val="uk-UA"/>
        </w:rPr>
        <w:t>5.</w:t>
      </w:r>
      <w:r w:rsidR="002509ED">
        <w:rPr>
          <w:lang w:val="uk-UA"/>
        </w:rPr>
        <w:t>9</w:t>
      </w:r>
      <w:r w:rsidRPr="0007750B">
        <w:rPr>
          <w:lang w:val="uk-UA"/>
        </w:rPr>
        <w:t>. Кількість Товару, що постачається за Договором, під час приймання повинно визначатися в тих самих одиницях виміру, які зазначені в Договорі та документах.</w:t>
      </w:r>
    </w:p>
    <w:p w:rsidR="0089076F" w:rsidRPr="0007750B" w:rsidRDefault="0089076F" w:rsidP="002509ED">
      <w:pPr>
        <w:ind w:firstLine="708"/>
        <w:jc w:val="both"/>
        <w:rPr>
          <w:lang w:val="uk-UA"/>
        </w:rPr>
      </w:pPr>
      <w:r w:rsidRPr="0007750B">
        <w:rPr>
          <w:lang w:val="uk-UA"/>
        </w:rPr>
        <w:t xml:space="preserve">5.10. У випадку наявності зауважень Замовника щодо якості виконаних Робіт або </w:t>
      </w:r>
      <w:r w:rsidRPr="0007750B">
        <w:rPr>
          <w:lang w:val="uk-UA"/>
        </w:rPr>
        <w:lastRenderedPageBreak/>
        <w:t>невідповідності Товару, Замовник надсилає Постачальнику повідомлення про виявлені недоліки. Постачальник зобов’язаний безоплатно усунути зазначені недоліки у строк, що не перевищує 10 (десять) календарних днів з моменту отримання від Замовника відповідного повідомлення. Акт приймання-передачі не може бути підписаний уповноваженим представником Замовника до повного усунення недоліків, зазначених у вмотивованій відмові.</w:t>
      </w:r>
    </w:p>
    <w:p w:rsidR="0089076F" w:rsidRPr="0007750B" w:rsidRDefault="0089076F" w:rsidP="002509ED">
      <w:pPr>
        <w:ind w:firstLine="708"/>
        <w:jc w:val="both"/>
        <w:rPr>
          <w:lang w:val="uk-UA"/>
        </w:rPr>
      </w:pPr>
      <w:r w:rsidRPr="0007750B">
        <w:rPr>
          <w:lang w:val="uk-UA"/>
        </w:rPr>
        <w:t xml:space="preserve">5.11. Постачальник несе всі ризики щодо втрати чи пошкодження Товару до прийняття </w:t>
      </w:r>
      <w:r w:rsidRPr="0007750B">
        <w:rPr>
          <w:rFonts w:eastAsia="Calibri"/>
          <w:lang w:val="uk-UA"/>
        </w:rPr>
        <w:t>Замовником</w:t>
      </w:r>
      <w:r w:rsidRPr="0007750B">
        <w:rPr>
          <w:lang w:val="uk-UA"/>
        </w:rPr>
        <w:t xml:space="preserve"> Робіт.</w:t>
      </w:r>
    </w:p>
    <w:p w:rsidR="0089076F" w:rsidRPr="0007750B" w:rsidRDefault="0089076F" w:rsidP="002509ED">
      <w:pPr>
        <w:ind w:firstLine="708"/>
        <w:jc w:val="both"/>
        <w:rPr>
          <w:lang w:val="uk-UA"/>
        </w:rPr>
      </w:pPr>
      <w:r w:rsidRPr="0007750B">
        <w:rPr>
          <w:lang w:val="uk-UA"/>
        </w:rPr>
        <w:t>5.12. Передача Товару від Постачальника Замовнику здійснюється на підставі належним чином оформленої довіреності, виданої уповноваженому представникові Замовника з обов’язковим складанням і підписанням Сторонами відповідних документів.</w:t>
      </w:r>
    </w:p>
    <w:p w:rsidR="0089076F" w:rsidRPr="0007750B" w:rsidRDefault="0089076F" w:rsidP="002509ED">
      <w:pPr>
        <w:ind w:firstLine="708"/>
        <w:jc w:val="both"/>
        <w:rPr>
          <w:lang w:val="uk-UA"/>
        </w:rPr>
      </w:pPr>
      <w:r w:rsidRPr="0007750B">
        <w:rPr>
          <w:lang w:val="uk-UA"/>
        </w:rPr>
        <w:t>5.13. Поставка Товару здійснюється в упаковці, придатній для його транспортування, і забезпечує, за умови належного поводження з вантажем, схоронність Товару під час транспортування, розвантаження та збереження. Упаковка Товару підлягає поверненню Постачальнику, витрати з утилізації упаковки Товару несе Постачальник.</w:t>
      </w:r>
    </w:p>
    <w:p w:rsidR="0089076F" w:rsidRPr="0007750B" w:rsidRDefault="0089076F" w:rsidP="002509ED">
      <w:pPr>
        <w:ind w:firstLine="708"/>
        <w:jc w:val="both"/>
        <w:rPr>
          <w:lang w:val="uk-UA"/>
        </w:rPr>
      </w:pPr>
      <w:r w:rsidRPr="0007750B">
        <w:rPr>
          <w:lang w:val="uk-UA"/>
        </w:rPr>
        <w:t>5.14. Маркування Товару повинно відповідати вимогам відповідних нормативних документів, у тому числі повинно бути зазначено, зокрема, найменування Товару та його кількість, виробник, дата виготовлення та інша інформація, що обов’язково зазначається для даного виду Товару.</w:t>
      </w:r>
    </w:p>
    <w:p w:rsidR="0089076F" w:rsidRPr="0007750B" w:rsidRDefault="0089076F" w:rsidP="002509ED">
      <w:pPr>
        <w:ind w:firstLine="708"/>
        <w:jc w:val="both"/>
        <w:rPr>
          <w:lang w:val="uk-UA"/>
        </w:rPr>
      </w:pPr>
      <w:r w:rsidRPr="0007750B">
        <w:rPr>
          <w:lang w:val="uk-UA"/>
        </w:rPr>
        <w:t>5.15. Приймання Товару по кількості, комплектності, а також перевірка Товару на предмет наявності пошкоджень, що можуть бути виявлені шляхом візуального огляду проводиться в день поставки Товару за місцем поставки.</w:t>
      </w:r>
    </w:p>
    <w:p w:rsidR="0089076F" w:rsidRPr="0007750B" w:rsidRDefault="0089076F" w:rsidP="002509ED">
      <w:pPr>
        <w:ind w:firstLine="708"/>
        <w:jc w:val="both"/>
        <w:rPr>
          <w:lang w:val="uk-UA"/>
        </w:rPr>
      </w:pPr>
      <w:r w:rsidRPr="0007750B">
        <w:rPr>
          <w:lang w:val="uk-UA"/>
        </w:rPr>
        <w:t xml:space="preserve">5.16. У разі невідповідності кількості, якості, асортименту та інших характеристик поставленого Товару умовам Договору, Сторони, протягом 2 (двох) робочих днів з моменту прибуття Постачальника, складають та підписують відповідний акт. У разі невідповідності якості, асортименту та інших характеристик поставленого Товару умовам Договору,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20 (двадцяти) календарних днів з дати підписання відповідного акту. Витрати, у тому числі транспортні, по заміні Товару покладаються на Постачальника. </w:t>
      </w:r>
    </w:p>
    <w:p w:rsidR="0089076F" w:rsidRPr="0007750B" w:rsidRDefault="0089076F" w:rsidP="002509ED">
      <w:pPr>
        <w:ind w:firstLine="708"/>
        <w:jc w:val="both"/>
        <w:rPr>
          <w:lang w:val="uk-UA"/>
        </w:rPr>
      </w:pPr>
      <w:r w:rsidRPr="0007750B">
        <w:rPr>
          <w:lang w:val="uk-UA"/>
        </w:rPr>
        <w:t>5.17.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для перевірки відповідності кількості Товару залучити представника громадськості, а для перевірки  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невідповідного асортименту Товар на якісний, відповідного асортименту, протягом 20 (двадцяти) календарних днів з дати направлення висновку незалежної організації Замовником Постачальнику. Вимога надсилається Постачальнику у 14 (чотирнадцяти) денний строк після надання висновку незалежною організацією Замовнику.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rsidR="0089076F" w:rsidRPr="0007750B" w:rsidRDefault="0089076F" w:rsidP="002509ED">
      <w:pPr>
        <w:ind w:firstLine="708"/>
        <w:jc w:val="both"/>
      </w:pPr>
      <w:r w:rsidRPr="0007750B">
        <w:rPr>
          <w:lang w:val="uk-UA"/>
        </w:rPr>
        <w:t>5.18.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Постачальником присутності свого повноважного представника при проведенні прийомки Товару, а також у випадку відмови представника Постачальника від підписання Дефектного акту, такий Дефектний акт складається Замовником самостійно (у складі комісії не менше трьох осіб) із зазначенням відомостей про відмову або неприбуття представника Постачальника для підписання Дефектного акту. Такий Дефектний акт є достатньою підставою для заміни, допоставки чи доукомплектації Товару згідно умов цього Договору. Постачальник зобов’язаний замінити не якісний або недоукомплектований Товар у термін не пізніше ніж 10 (десять) календарних днів з дати отримання Дефектного акту.</w:t>
      </w:r>
    </w:p>
    <w:p w:rsidR="0089076F" w:rsidRPr="0007750B" w:rsidRDefault="0089076F" w:rsidP="002509ED">
      <w:pPr>
        <w:ind w:firstLine="708"/>
        <w:jc w:val="both"/>
        <w:rPr>
          <w:lang w:val="uk-UA"/>
        </w:rPr>
      </w:pPr>
      <w:r w:rsidRPr="0007750B">
        <w:rPr>
          <w:lang w:val="uk-UA"/>
        </w:rPr>
        <w:t>5.19. Постачальник протягом 5 (п'яти) календарних днів після закінчення строку, встановленого для заміни Товару, зобов'язаний своїми силами і за свій рахунок забрати неякісний, невідповідного асортименту Товар.</w:t>
      </w:r>
    </w:p>
    <w:p w:rsidR="0089076F" w:rsidRPr="0007750B" w:rsidRDefault="0089076F" w:rsidP="002509ED">
      <w:pPr>
        <w:ind w:firstLine="708"/>
        <w:jc w:val="both"/>
        <w:rPr>
          <w:lang w:val="uk-UA"/>
        </w:rPr>
      </w:pPr>
      <w:r w:rsidRPr="0007750B">
        <w:rPr>
          <w:lang w:val="uk-UA"/>
        </w:rPr>
        <w:lastRenderedPageBreak/>
        <w:t>5.20.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Замовника в строк, що не перевищує 10 (десяти)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w:t>
      </w:r>
    </w:p>
    <w:p w:rsidR="0089076F" w:rsidRPr="0007750B" w:rsidRDefault="0089076F" w:rsidP="002509ED">
      <w:pPr>
        <w:ind w:firstLine="708"/>
        <w:jc w:val="both"/>
        <w:rPr>
          <w:lang w:val="uk-UA"/>
        </w:rPr>
      </w:pPr>
      <w:r w:rsidRPr="0007750B">
        <w:rPr>
          <w:lang w:val="uk-UA"/>
        </w:rPr>
        <w:t>5.21. Замовник має право пред'явити претензію Постачальнику у зв'язку з виявленими прихованими дефектами Товару протягом гарантійного строку Товару, визначеного умовами Договору. Якщо недоліки Товару виявлені Замовником після спливу гарантійного строку, Постачальник несе відповідальність, у тому випадку, якщо недоліки Товару виникли до поставки її Замовнику з причин, які існували до моменту поставки.</w:t>
      </w:r>
    </w:p>
    <w:p w:rsidR="0089076F" w:rsidRPr="0007750B" w:rsidRDefault="0089076F" w:rsidP="002509ED">
      <w:pPr>
        <w:ind w:firstLine="708"/>
        <w:jc w:val="both"/>
        <w:rPr>
          <w:lang w:val="uk-UA"/>
        </w:rPr>
      </w:pPr>
      <w:r w:rsidRPr="0007750B">
        <w:rPr>
          <w:lang w:val="uk-UA"/>
        </w:rPr>
        <w:t>5.22.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Постачальника, в тому числі, щодо якості Товару та підставою для реалізації права Замовника на відмову в прийманні Товару.</w:t>
      </w:r>
    </w:p>
    <w:p w:rsidR="0089076F" w:rsidRPr="0007750B" w:rsidRDefault="0089076F" w:rsidP="002509ED">
      <w:pPr>
        <w:ind w:firstLine="708"/>
        <w:jc w:val="both"/>
        <w:rPr>
          <w:lang w:val="uk-UA"/>
        </w:rPr>
      </w:pPr>
      <w:r w:rsidRPr="0007750B">
        <w:rPr>
          <w:lang w:val="uk-UA"/>
        </w:rPr>
        <w:t>5.23. У разі повернення Замовником неякісного, дефектного Товару Постачальнику, відвантаження такого Товару здійснюється за місця поставки Товару (адреси об’єктів поштового зв’язку) на який було здійснено його поставку.</w:t>
      </w:r>
    </w:p>
    <w:p w:rsidR="0089076F" w:rsidRPr="0007750B" w:rsidRDefault="0089076F" w:rsidP="002509ED">
      <w:pPr>
        <w:ind w:firstLine="567"/>
        <w:jc w:val="both"/>
        <w:rPr>
          <w:lang w:val="uk-UA"/>
        </w:rPr>
      </w:pPr>
      <w:r w:rsidRPr="0007750B">
        <w:rPr>
          <w:lang w:val="uk-UA"/>
        </w:rPr>
        <w:t>5.24.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30 днів), та або недоліків, які виявилися неодноразово чи з'явилися знову після їх усунення та/або) Замовник має право відмовитися від такого Товару та вимагати повернення сплаченої за нього грошової суми. Постачальник зобов’язаний повернути такі кошти протягом 7 (семи) календарних днів з моменту отримання відповідної вимоги Замовника.</w:t>
      </w:r>
    </w:p>
    <w:p w:rsidR="002B4FAC" w:rsidRPr="00B82701" w:rsidRDefault="002B4FAC" w:rsidP="0089076F">
      <w:pPr>
        <w:shd w:val="clear" w:color="auto" w:fill="FFFFFF"/>
        <w:tabs>
          <w:tab w:val="left" w:pos="540"/>
          <w:tab w:val="left" w:pos="1171"/>
        </w:tabs>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неодноразовому грубому порушенні умов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w:t>
      </w:r>
      <w:r w:rsidR="002509ED">
        <w:rPr>
          <w:rFonts w:ascii="Times New Roman" w:hAnsi="Times New Roman" w:cs="Times New Roman"/>
          <w:lang w:val="uk-UA"/>
        </w:rPr>
        <w:t>, акт прийому - передачі</w:t>
      </w:r>
      <w:r w:rsidRPr="00B82701">
        <w:rPr>
          <w:rFonts w:ascii="Times New Roman" w:hAnsi="Times New Roman" w:cs="Times New Roman"/>
          <w:lang w:val="uk-UA"/>
        </w:rPr>
        <w:t xml:space="preserve"> Постачальнику без здійснення оплати в разі неналежного оформлення документів (відсутність печатки, підписів, супровідних документів, тощо);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w:t>
      </w:r>
      <w:r w:rsidR="002509ED">
        <w:rPr>
          <w:rFonts w:ascii="Times New Roman" w:hAnsi="Times New Roman" w:cs="Times New Roman"/>
          <w:lang w:val="uk-UA"/>
        </w:rPr>
        <w:t>, монтаж</w:t>
      </w:r>
      <w:r w:rsidRPr="00B82701">
        <w:rPr>
          <w:rFonts w:ascii="Times New Roman" w:hAnsi="Times New Roman" w:cs="Times New Roman"/>
          <w:lang w:val="uk-UA"/>
        </w:rPr>
        <w:t xml:space="preserve"> Товару відповідно до заявки на умовах, що визначені цим Договором.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lastRenderedPageBreak/>
        <w:t xml:space="preserve">6.3.1. Забезпечити поставку товарів </w:t>
      </w:r>
      <w:r w:rsidR="002509ED">
        <w:rPr>
          <w:rFonts w:ascii="Times New Roman" w:hAnsi="Times New Roman" w:cs="Times New Roman"/>
          <w:lang w:val="uk-UA"/>
        </w:rPr>
        <w:t>та їх монтаж</w:t>
      </w:r>
      <w:r w:rsidRPr="00B82701">
        <w:rPr>
          <w:rFonts w:ascii="Times New Roman" w:hAnsi="Times New Roman" w:cs="Times New Roman"/>
          <w:lang w:val="uk-UA"/>
        </w:rPr>
        <w:t xml:space="preserve">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Pr="00B42A60"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6.3.4. </w:t>
      </w:r>
      <w:r w:rsidRPr="00B42A60">
        <w:rPr>
          <w:rFonts w:ascii="Times New Roman" w:hAnsi="Times New Roman" w:cs="Times New Roman"/>
          <w:lang w:val="uk-UA"/>
        </w:rPr>
        <w:t>При здійсненні поставки Товару Постачальник зобов’язаний надати Замовнику наступні супроводжувальні документи, завірені Постачальником:</w:t>
      </w:r>
    </w:p>
    <w:p w:rsidR="001E42C6" w:rsidRPr="00B42A60" w:rsidRDefault="000D05A1" w:rsidP="001E42C6">
      <w:pPr>
        <w:ind w:firstLine="567"/>
        <w:jc w:val="both"/>
        <w:rPr>
          <w:rFonts w:ascii="Times New Roman" w:hAnsi="Times New Roman" w:cs="Times New Roman"/>
          <w:lang w:val="uk-UA"/>
        </w:rPr>
      </w:pPr>
      <w:r w:rsidRPr="00B42A60">
        <w:rPr>
          <w:rFonts w:ascii="Times New Roman" w:hAnsi="Times New Roman" w:cs="Times New Roman"/>
          <w:lang w:val="uk-UA"/>
        </w:rPr>
        <w:t xml:space="preserve">6.3.5. </w:t>
      </w:r>
      <w:r w:rsidR="001E42C6" w:rsidRPr="00B42A60">
        <w:rPr>
          <w:rFonts w:ascii="Times New Roman" w:hAnsi="Times New Roman" w:cs="Times New Roman"/>
          <w:lang w:val="uk-UA"/>
        </w:rPr>
        <w:t>Забезпечити надання за власний рахунок супутніх послуг таких як: демонтаж старих віконних блоків, підвіконників, підготовка проємів до монтажу, монтаж віконних блоків, підвіконників, відливів, склопакетів, фурнітур та дверей.</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 xml:space="preserve">6.4. Постачальник має право: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6.4.1. Своєчасно та в повному обсязі отримувати плату за поставлений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7.12. У разі випадкового пошкодження Товару до передачі його Замовнику, Постачальник </w:t>
      </w:r>
      <w:r w:rsidRPr="00B82701">
        <w:rPr>
          <w:rFonts w:ascii="Times New Roman" w:hAnsi="Times New Roman" w:cs="Times New Roman"/>
          <w:lang w:val="uk-UA" w:eastAsia="en-US"/>
        </w:rPr>
        <w:lastRenderedPageBreak/>
        <w:t>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D7172A">
        <w:rPr>
          <w:rFonts w:ascii="Times New Roman" w:hAnsi="Times New Roman" w:cs="Times New Roman"/>
          <w:lang w:val="uk-UA"/>
        </w:rPr>
        <w:t>3</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ХІ. Антикорупційне застереження</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D7172A" w:rsidRPr="00D7172A">
        <w:rPr>
          <w:rFonts w:ascii="Times New Roman" w:hAnsi="Times New Roman" w:cs="Times New Roman"/>
          <w:lang w:val="uk-UA"/>
        </w:rPr>
        <w:t xml:space="preserve">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D7172A" w:rsidRPr="00D7172A">
        <w:rPr>
          <w:rFonts w:ascii="Times New Roman" w:hAnsi="Times New Roman" w:cs="Times New Roman"/>
          <w:lang w:val="uk-UA"/>
        </w:rPr>
        <w:lastRenderedPageBreak/>
        <w:t>та протягом 90 днів з дня його припинення або скасування затверджених постановою Кабінету Міністрів України від 12 жовтня 2022 р. № 1178</w:t>
      </w:r>
      <w:r w:rsidRPr="00D7172A">
        <w:rPr>
          <w:rFonts w:ascii="Times New Roman" w:hAnsi="Times New Roman" w:cs="Times New Roman"/>
          <w:lang w:val="uk-UA"/>
        </w:rPr>
        <w:t>.</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 xml:space="preserve">12.3. Згідно </w:t>
      </w:r>
      <w:r w:rsidRPr="00D7172A">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12.4</w:t>
      </w:r>
      <w:r w:rsidRPr="00D7172A">
        <w:rPr>
          <w:rFonts w:ascii="Times New Roman" w:hAnsi="Times New Roman" w:cs="Times New Roman"/>
          <w:b/>
          <w:lang w:val="uk-UA" w:eastAsia="ru-RU"/>
        </w:rPr>
        <w:t xml:space="preserve">. </w:t>
      </w:r>
      <w:r w:rsidRPr="00D7172A">
        <w:rPr>
          <w:rFonts w:ascii="Times New Roman" w:hAnsi="Times New Roman" w:cs="Times New Roman"/>
          <w:lang w:val="uk-UA"/>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D7172A" w:rsidRPr="00D7172A">
        <w:rPr>
          <w:rFonts w:ascii="Times New Roman" w:hAnsi="Times New Roman" w:cs="Times New Roman"/>
          <w:lang w:val="uk-UA"/>
        </w:rPr>
        <w:t xml:space="preserve">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D7172A">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1 (специфікація);</w:t>
      </w:r>
    </w:p>
    <w:p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p w:rsidR="001F4A2A" w:rsidRPr="00B82701" w:rsidRDefault="001F4A2A" w:rsidP="000D05A1">
      <w:pPr>
        <w:ind w:firstLine="567"/>
        <w:jc w:val="center"/>
        <w:outlineLvl w:val="0"/>
        <w:rPr>
          <w:rFonts w:ascii="Times New Roman" w:hAnsi="Times New Roman" w:cs="Times New Roman"/>
          <w:b/>
          <w:lang w:val="uk-UA"/>
        </w:rPr>
      </w:pPr>
      <w:bookmarkStart w:id="0" w:name="_GoBack"/>
      <w:bookmarkEnd w:id="0"/>
    </w:p>
    <w:tbl>
      <w:tblPr>
        <w:tblW w:w="10314" w:type="dxa"/>
        <w:tblLayout w:type="fixed"/>
        <w:tblLook w:val="0000"/>
      </w:tblPr>
      <w:tblGrid>
        <w:gridCol w:w="5157"/>
        <w:gridCol w:w="5157"/>
      </w:tblGrid>
      <w:tr w:rsidR="000D05A1" w:rsidRPr="00B82701" w:rsidTr="00DE7A42">
        <w:trPr>
          <w:trHeight w:val="3759"/>
        </w:trPr>
        <w:tc>
          <w:tcPr>
            <w:tcW w:w="5157" w:type="dxa"/>
            <w:shd w:val="clear" w:color="auto" w:fill="auto"/>
          </w:tcPr>
          <w:p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ЗАМОВНИК</w:t>
            </w:r>
          </w:p>
          <w:p w:rsidR="00A7089F" w:rsidRPr="00B82701" w:rsidRDefault="00A7089F" w:rsidP="00A7089F">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A7089F" w:rsidRPr="00B82701" w:rsidRDefault="00A7089F" w:rsidP="00A7089F">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A7089F" w:rsidRPr="00B82701" w:rsidRDefault="00A7089F" w:rsidP="00A7089F">
            <w:pPr>
              <w:rPr>
                <w:rFonts w:ascii="Times New Roman" w:hAnsi="Times New Roman" w:cs="Times New Roman"/>
                <w:b/>
                <w:bCs/>
                <w:spacing w:val="-4"/>
                <w:lang w:val="uk-UA"/>
              </w:rPr>
            </w:pPr>
          </w:p>
          <w:p w:rsidR="00A7089F" w:rsidRPr="00B82701" w:rsidRDefault="00A7089F" w:rsidP="00A7089F">
            <w:pPr>
              <w:rPr>
                <w:rFonts w:ascii="Times New Roman" w:hAnsi="Times New Roman" w:cs="Times New Roman"/>
                <w:b/>
                <w:bCs/>
                <w:spacing w:val="-4"/>
                <w:lang w:val="uk-UA"/>
              </w:rPr>
            </w:pPr>
          </w:p>
          <w:p w:rsidR="00A7089F" w:rsidRPr="00B82701" w:rsidRDefault="00A7089F" w:rsidP="00A7089F">
            <w:pPr>
              <w:rPr>
                <w:rFonts w:ascii="Times New Roman" w:hAnsi="Times New Roman" w:cs="Times New Roman"/>
                <w:b/>
                <w:bCs/>
                <w:spacing w:val="-4"/>
                <w:lang w:val="uk-UA"/>
              </w:rPr>
            </w:pPr>
          </w:p>
          <w:p w:rsidR="00A7089F" w:rsidRPr="00B82701" w:rsidRDefault="00A7089F" w:rsidP="00A7089F">
            <w:pPr>
              <w:rPr>
                <w:rFonts w:ascii="Times New Roman" w:hAnsi="Times New Roman" w:cs="Times New Roman"/>
                <w:b/>
                <w:lang w:val="uk-UA"/>
              </w:rPr>
            </w:pPr>
            <w:r>
              <w:rPr>
                <w:rFonts w:ascii="Times New Roman" w:hAnsi="Times New Roman" w:cs="Times New Roman"/>
                <w:b/>
                <w:bCs/>
                <w:spacing w:val="-4"/>
                <w:lang w:val="uk-UA"/>
              </w:rPr>
              <w:t>______________</w:t>
            </w:r>
          </w:p>
          <w:p w:rsidR="00A7089F" w:rsidRPr="00B82701" w:rsidRDefault="00A7089F" w:rsidP="00A7089F">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p>
          <w:p w:rsidR="000D05A1" w:rsidRPr="00B82701" w:rsidRDefault="00A7089F" w:rsidP="00A7089F">
            <w:pPr>
              <w:rPr>
                <w:rFonts w:ascii="Times New Roman" w:hAnsi="Times New Roman" w:cs="Times New Roman"/>
                <w:lang w:val="uk-UA"/>
              </w:rPr>
            </w:pPr>
            <w:r w:rsidRPr="00B82701">
              <w:rPr>
                <w:rFonts w:ascii="Times New Roman" w:hAnsi="Times New Roman" w:cs="Times New Roman"/>
                <w:lang w:val="uk-UA"/>
              </w:rPr>
              <w:t>м.п.</w:t>
            </w:r>
          </w:p>
        </w:tc>
        <w:tc>
          <w:tcPr>
            <w:tcW w:w="5157" w:type="dxa"/>
            <w:shd w:val="clear" w:color="auto" w:fill="auto"/>
          </w:tcPr>
          <w:p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rsidR="000D05A1" w:rsidRPr="00B82701" w:rsidRDefault="000D05A1" w:rsidP="000D05A1">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rsidR="000D05A1" w:rsidRPr="00B82701" w:rsidRDefault="000D05A1" w:rsidP="000D05A1">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0D05A1" w:rsidRPr="00B82701" w:rsidRDefault="000D05A1" w:rsidP="000D05A1">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0D05A1" w:rsidRPr="00B82701" w:rsidRDefault="000D05A1" w:rsidP="000D05A1">
            <w:pPr>
              <w:rPr>
                <w:rFonts w:ascii="Times New Roman" w:hAnsi="Times New Roman" w:cs="Times New Roman"/>
                <w:b/>
                <w:bCs/>
                <w:spacing w:val="-4"/>
                <w:lang w:val="uk-UA"/>
              </w:rPr>
            </w:pPr>
          </w:p>
          <w:p w:rsidR="000D05A1" w:rsidRPr="00B82701" w:rsidRDefault="000D05A1" w:rsidP="000D05A1">
            <w:pPr>
              <w:rPr>
                <w:rFonts w:ascii="Times New Roman" w:hAnsi="Times New Roman" w:cs="Times New Roman"/>
                <w:b/>
                <w:bCs/>
                <w:spacing w:val="-4"/>
                <w:lang w:val="uk-UA"/>
              </w:rPr>
            </w:pPr>
          </w:p>
          <w:p w:rsidR="000D05A1" w:rsidRPr="00B82701" w:rsidRDefault="000D05A1" w:rsidP="000D05A1">
            <w:pPr>
              <w:rPr>
                <w:rFonts w:ascii="Times New Roman" w:hAnsi="Times New Roman" w:cs="Times New Roman"/>
                <w:b/>
                <w:bCs/>
                <w:spacing w:val="-4"/>
                <w:lang w:val="uk-UA"/>
              </w:rPr>
            </w:pPr>
          </w:p>
          <w:p w:rsidR="00300E54" w:rsidRPr="00B82701" w:rsidRDefault="00300E54" w:rsidP="00300E54">
            <w:pPr>
              <w:rPr>
                <w:rFonts w:ascii="Times New Roman" w:hAnsi="Times New Roman" w:cs="Times New Roman"/>
                <w:b/>
                <w:lang w:val="uk-UA"/>
              </w:rPr>
            </w:pPr>
            <w:r>
              <w:rPr>
                <w:rFonts w:ascii="Times New Roman" w:hAnsi="Times New Roman" w:cs="Times New Roman"/>
                <w:b/>
                <w:bCs/>
                <w:spacing w:val="-4"/>
                <w:lang w:val="uk-UA"/>
              </w:rPr>
              <w:t>______________</w:t>
            </w:r>
          </w:p>
          <w:p w:rsidR="000D05A1" w:rsidRPr="00B82701" w:rsidRDefault="000D05A1" w:rsidP="000D05A1">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p>
          <w:p w:rsidR="000D05A1" w:rsidRPr="00B82701" w:rsidRDefault="000D05A1" w:rsidP="000D05A1">
            <w:pPr>
              <w:rPr>
                <w:rFonts w:ascii="Times New Roman" w:hAnsi="Times New Roman" w:cs="Times New Roman"/>
                <w:b/>
                <w:lang w:val="uk-UA"/>
              </w:rPr>
            </w:pPr>
            <w:r w:rsidRPr="00B82701">
              <w:rPr>
                <w:rFonts w:ascii="Times New Roman" w:hAnsi="Times New Roman" w:cs="Times New Roman"/>
                <w:lang w:val="uk-UA"/>
              </w:rPr>
              <w:t>м.п.</w:t>
            </w:r>
          </w:p>
        </w:tc>
      </w:tr>
    </w:tbl>
    <w:p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1F4A2A">
          <w:footerReference w:type="default" r:id="rId8"/>
          <w:pgSz w:w="11906" w:h="16838"/>
          <w:pgMar w:top="425" w:right="566" w:bottom="567" w:left="851" w:header="709" w:footer="82" w:gutter="0"/>
          <w:cols w:space="708"/>
          <w:docGrid w:linePitch="360"/>
        </w:sectPr>
      </w:pPr>
    </w:p>
    <w:p w:rsidR="004C599D"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lastRenderedPageBreak/>
        <w:t>Додаток № 1</w:t>
      </w:r>
    </w:p>
    <w:p w:rsidR="002B4FAC"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t xml:space="preserve">до Договору </w:t>
      </w:r>
      <w:r w:rsidR="004C599D" w:rsidRPr="00034A40">
        <w:rPr>
          <w:rFonts w:ascii="Times New Roman" w:hAnsi="Times New Roman" w:cs="Times New Roman"/>
          <w:b/>
          <w:lang w:val="uk-UA"/>
        </w:rPr>
        <w:t xml:space="preserve">про закупівлю товарів </w:t>
      </w:r>
      <w:r w:rsidRPr="00034A40">
        <w:rPr>
          <w:rFonts w:ascii="Times New Roman" w:hAnsi="Times New Roman" w:cs="Times New Roman"/>
          <w:b/>
          <w:lang w:val="uk-UA"/>
        </w:rPr>
        <w:t>№ __________від «___» __________________ 202</w:t>
      </w:r>
      <w:r w:rsidR="00034A40" w:rsidRPr="00034A40">
        <w:rPr>
          <w:rFonts w:ascii="Times New Roman" w:hAnsi="Times New Roman" w:cs="Times New Roman"/>
          <w:b/>
          <w:lang w:val="uk-UA"/>
        </w:rPr>
        <w:t>3</w:t>
      </w:r>
      <w:r w:rsidRPr="00034A40">
        <w:rPr>
          <w:rFonts w:ascii="Times New Roman" w:hAnsi="Times New Roman" w:cs="Times New Roman"/>
          <w:b/>
          <w:lang w:val="uk-UA"/>
        </w:rPr>
        <w:t xml:space="preserve"> року</w:t>
      </w:r>
    </w:p>
    <w:p w:rsidR="001E2F19"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rsidR="00F03644" w:rsidRPr="00B82701" w:rsidRDefault="00996732" w:rsidP="004B3015">
      <w:pPr>
        <w:pStyle w:val="rvps2"/>
        <w:shd w:val="clear" w:color="auto" w:fill="FFFFFF"/>
        <w:spacing w:before="0" w:after="0"/>
        <w:contextualSpacing/>
        <w:jc w:val="center"/>
        <w:textAlignment w:val="baseline"/>
        <w:rPr>
          <w:b/>
          <w:lang w:val="uk-UA"/>
        </w:rPr>
      </w:pPr>
      <w:r w:rsidRPr="00401CBC">
        <w:rPr>
          <w:b/>
          <w:lang w:val="uk-UA" w:eastAsia="ru-RU"/>
        </w:rPr>
        <w:t>«</w:t>
      </w:r>
      <w:r w:rsidRPr="00401CBC">
        <w:rPr>
          <w:b/>
          <w:shd w:val="clear" w:color="auto" w:fill="FFFFFF"/>
          <w:lang w:val="uk-UA"/>
        </w:rPr>
        <w:t xml:space="preserve">код ДК 021:2015 </w:t>
      </w:r>
      <w:r w:rsidRPr="00401CBC">
        <w:rPr>
          <w:b/>
          <w:lang w:val="uk-UA"/>
        </w:rPr>
        <w:t xml:space="preserve">- 44220000-8 «Столярні вироби» </w:t>
      </w:r>
      <w:r w:rsidRPr="00401CBC">
        <w:rPr>
          <w:b/>
          <w:shd w:val="clear" w:color="auto" w:fill="FFFFFF"/>
          <w:lang w:val="uk-UA"/>
        </w:rPr>
        <w:t>(</w:t>
      </w:r>
      <w:r w:rsidR="00A7089F" w:rsidRPr="00EA5F3B">
        <w:rPr>
          <w:b/>
          <w:bCs/>
          <w:shd w:val="clear" w:color="auto" w:fill="FFFFFF"/>
          <w:lang w:val="uk-UA"/>
        </w:rPr>
        <w:t>Металопластикові вікна, металопластикові двері</w:t>
      </w:r>
      <w:r w:rsidRPr="00401CBC">
        <w:rPr>
          <w:b/>
          <w:shd w:val="clear" w:color="auto" w:fill="FFFFFF"/>
          <w:lang w:val="uk-UA"/>
        </w:rPr>
        <w:t>)</w:t>
      </w:r>
      <w:r w:rsidRPr="00401CBC">
        <w:rPr>
          <w:b/>
          <w:lang w:val="uk-UA"/>
        </w:rPr>
        <w:t>»</w:t>
      </w:r>
    </w:p>
    <w:p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58"/>
        <w:gridCol w:w="2538"/>
        <w:gridCol w:w="1417"/>
        <w:gridCol w:w="1277"/>
        <w:gridCol w:w="1700"/>
        <w:gridCol w:w="1559"/>
        <w:gridCol w:w="1701"/>
        <w:gridCol w:w="1692"/>
      </w:tblGrid>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bCs/>
                <w:lang w:val="uk-UA"/>
              </w:rPr>
            </w:pPr>
            <w:r w:rsidRPr="00F11E6B">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Загальна вартість, з ПДВ, грн.</w:t>
            </w:r>
          </w:p>
        </w:tc>
      </w:tr>
      <w:tr w:rsidR="007E64D0" w:rsidRPr="00F11E6B" w:rsidTr="00E72485">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hAnsi="Times New Roman" w:cs="Times New Roman"/>
              </w:rPr>
            </w:pPr>
            <w:r w:rsidRPr="00F11E6B">
              <w:rPr>
                <w:rFonts w:ascii="Times New Roman" w:eastAsia="Calibri" w:hAnsi="Times New Roman" w:cs="Times New Roman"/>
                <w:b/>
                <w:bCs/>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4</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5</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6</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7</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8</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9</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10</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11</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12</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13</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14</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15</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16</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17</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4</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18</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19</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20</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21</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22</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23</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24</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25</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lastRenderedPageBreak/>
              <w:t>26</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27</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28</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7</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29</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30</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31</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56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32</w:t>
            </w:r>
          </w:p>
        </w:tc>
        <w:tc>
          <w:tcPr>
            <w:tcW w:w="2858"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7E64D0" w:rsidRPr="00F11E6B" w:rsidRDefault="007E64D0" w:rsidP="00E72485">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b/>
                <w:lang w:val="uk-UA"/>
              </w:rPr>
            </w:pPr>
            <w:r w:rsidRPr="00F11E6B">
              <w:rPr>
                <w:rFonts w:ascii="Times New Roman" w:hAnsi="Times New Roman" w:cs="Times New Roman"/>
                <w:b/>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jc w:val="center"/>
              <w:rPr>
                <w:rFonts w:ascii="Times New Roman" w:hAnsi="Times New Roman" w:cs="Times New Roman"/>
                <w:lang w:val="uk-UA"/>
              </w:rPr>
            </w:pPr>
          </w:p>
        </w:tc>
      </w:tr>
      <w:tr w:rsidR="007E64D0" w:rsidRPr="00F11E6B" w:rsidTr="00E72485">
        <w:tc>
          <w:tcPr>
            <w:tcW w:w="13617" w:type="dxa"/>
            <w:gridSpan w:val="8"/>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rPr>
                <w:rFonts w:ascii="Times New Roman" w:hAnsi="Times New Roman" w:cs="Times New Roman"/>
                <w:b/>
                <w:bCs/>
                <w:lang w:val="uk-UA"/>
              </w:rPr>
            </w:pPr>
            <w:r w:rsidRPr="00F11E6B">
              <w:rPr>
                <w:rFonts w:ascii="Times New Roman" w:hAnsi="Times New Roman" w:cs="Times New Roman"/>
                <w:b/>
                <w:lang w:val="uk-UA"/>
              </w:rPr>
              <w:t>Загальна вартість тендерної пропозиції,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rPr>
                <w:rFonts w:ascii="Times New Roman" w:hAnsi="Times New Roman" w:cs="Times New Roman"/>
                <w:b/>
                <w:bCs/>
                <w:lang w:val="uk-UA"/>
              </w:rPr>
            </w:pPr>
          </w:p>
        </w:tc>
      </w:tr>
      <w:tr w:rsidR="007E64D0" w:rsidRPr="00F11E6B" w:rsidTr="00E72485">
        <w:tc>
          <w:tcPr>
            <w:tcW w:w="13617" w:type="dxa"/>
            <w:gridSpan w:val="8"/>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rPr>
                <w:rFonts w:ascii="Times New Roman" w:hAnsi="Times New Roman" w:cs="Times New Roman"/>
                <w:b/>
                <w:bCs/>
                <w:lang w:val="uk-UA"/>
              </w:rPr>
            </w:pPr>
            <w:r w:rsidRPr="00F11E6B">
              <w:rPr>
                <w:rFonts w:ascii="Times New Roman" w:hAnsi="Times New Roman" w:cs="Times New Roman"/>
                <w:b/>
                <w:bCs/>
                <w:lang w:val="uk-UA"/>
              </w:rPr>
              <w:t>Загальна вартість тендерної пропозиції,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7E64D0" w:rsidRPr="00F11E6B" w:rsidRDefault="007E64D0" w:rsidP="00E72485">
            <w:pPr>
              <w:rPr>
                <w:rFonts w:ascii="Times New Roman" w:hAnsi="Times New Roman" w:cs="Times New Roman"/>
                <w:b/>
                <w:bCs/>
                <w:lang w:val="uk-UA"/>
              </w:rPr>
            </w:pPr>
          </w:p>
        </w:tc>
      </w:tr>
    </w:tbl>
    <w:p w:rsidR="007E64D0" w:rsidRPr="007E64D0" w:rsidRDefault="007E64D0" w:rsidP="008C0BC7">
      <w:pPr>
        <w:pStyle w:val="20"/>
        <w:tabs>
          <w:tab w:val="left" w:pos="540"/>
        </w:tabs>
        <w:spacing w:after="0" w:line="240" w:lineRule="auto"/>
        <w:ind w:left="0"/>
        <w:jc w:val="both"/>
        <w:rPr>
          <w:rFonts w:ascii="Times New Roman" w:eastAsia="Calibri" w:hAnsi="Times New Roman" w:cs="Times New Roman"/>
          <w:i/>
          <w:sz w:val="24"/>
          <w:szCs w:val="24"/>
        </w:rPr>
      </w:pPr>
    </w:p>
    <w:tbl>
      <w:tblPr>
        <w:tblpPr w:leftFromText="180" w:rightFromText="180" w:vertAnchor="page" w:horzAnchor="page" w:tblpX="1648" w:tblpY="9571"/>
        <w:tblW w:w="10614" w:type="dxa"/>
        <w:tblLayout w:type="fixed"/>
        <w:tblLook w:val="0000"/>
      </w:tblPr>
      <w:tblGrid>
        <w:gridCol w:w="5307"/>
        <w:gridCol w:w="5307"/>
      </w:tblGrid>
      <w:tr w:rsidR="00E16F61" w:rsidRPr="00E16F61" w:rsidTr="00E16F61">
        <w:trPr>
          <w:trHeight w:val="2271"/>
        </w:trPr>
        <w:tc>
          <w:tcPr>
            <w:tcW w:w="5307" w:type="dxa"/>
            <w:shd w:val="clear" w:color="auto" w:fill="auto"/>
          </w:tcPr>
          <w:p w:rsidR="00E16F61" w:rsidRPr="00E16F61" w:rsidRDefault="00E16F61" w:rsidP="00E16F61">
            <w:pPr>
              <w:jc w:val="center"/>
              <w:rPr>
                <w:rFonts w:ascii="Times New Roman" w:hAnsi="Times New Roman" w:cs="Times New Roman"/>
                <w:b/>
                <w:sz w:val="20"/>
                <w:szCs w:val="20"/>
                <w:lang w:val="uk-UA"/>
              </w:rPr>
            </w:pPr>
            <w:r w:rsidRPr="00E16F61">
              <w:rPr>
                <w:rFonts w:ascii="Times New Roman" w:hAnsi="Times New Roman" w:cs="Times New Roman"/>
                <w:b/>
                <w:sz w:val="20"/>
                <w:szCs w:val="20"/>
                <w:lang w:val="uk-UA"/>
              </w:rPr>
              <w:t>ЗАМОВНИК</w:t>
            </w:r>
          </w:p>
          <w:p w:rsidR="00E16F61" w:rsidRPr="00E16F61" w:rsidRDefault="00E16F61" w:rsidP="00E16F61">
            <w:pPr>
              <w:jc w:val="center"/>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______________________________</w:t>
            </w:r>
          </w:p>
          <w:p w:rsidR="00E16F61" w:rsidRPr="00E16F61" w:rsidRDefault="00E16F61" w:rsidP="00E16F61">
            <w:pPr>
              <w:rPr>
                <w:rFonts w:ascii="Times New Roman" w:hAnsi="Times New Roman" w:cs="Times New Roman"/>
                <w:b/>
                <w:bCs/>
                <w:spacing w:val="-4"/>
                <w:sz w:val="20"/>
                <w:szCs w:val="20"/>
                <w:lang w:val="uk-UA"/>
              </w:rPr>
            </w:pPr>
          </w:p>
          <w:p w:rsidR="00E16F61" w:rsidRPr="00E16F61" w:rsidRDefault="00E16F61" w:rsidP="00E16F61">
            <w:pPr>
              <w:rPr>
                <w:rFonts w:ascii="Times New Roman" w:hAnsi="Times New Roman" w:cs="Times New Roman"/>
                <w:b/>
                <w:bCs/>
                <w:spacing w:val="-4"/>
                <w:sz w:val="20"/>
                <w:szCs w:val="20"/>
                <w:lang w:val="uk-UA"/>
              </w:rPr>
            </w:pPr>
          </w:p>
          <w:p w:rsidR="00E16F61" w:rsidRPr="00E16F61" w:rsidRDefault="00E16F61" w:rsidP="00E16F61">
            <w:pPr>
              <w:rPr>
                <w:rFonts w:ascii="Times New Roman" w:hAnsi="Times New Roman" w:cs="Times New Roman"/>
                <w:b/>
                <w:sz w:val="20"/>
                <w:szCs w:val="20"/>
                <w:lang w:val="uk-UA"/>
              </w:rPr>
            </w:pPr>
            <w:r w:rsidRPr="00E16F61">
              <w:rPr>
                <w:rFonts w:ascii="Times New Roman" w:hAnsi="Times New Roman" w:cs="Times New Roman"/>
                <w:b/>
                <w:bCs/>
                <w:spacing w:val="-4"/>
                <w:sz w:val="20"/>
                <w:szCs w:val="20"/>
                <w:lang w:val="uk-UA"/>
              </w:rPr>
              <w:t>______________</w:t>
            </w:r>
          </w:p>
          <w:p w:rsidR="00E16F61" w:rsidRPr="00E16F61" w:rsidRDefault="00E16F61" w:rsidP="00E16F61">
            <w:pPr>
              <w:jc w:val="right"/>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  ______________</w:t>
            </w:r>
          </w:p>
          <w:p w:rsidR="00E16F61" w:rsidRPr="00E16F61" w:rsidRDefault="00E16F61" w:rsidP="00E16F61">
            <w:pPr>
              <w:rPr>
                <w:rFonts w:ascii="Times New Roman" w:hAnsi="Times New Roman" w:cs="Times New Roman"/>
                <w:sz w:val="20"/>
                <w:szCs w:val="20"/>
                <w:lang w:val="uk-UA"/>
              </w:rPr>
            </w:pPr>
            <w:r w:rsidRPr="00E16F61">
              <w:rPr>
                <w:rFonts w:ascii="Times New Roman" w:hAnsi="Times New Roman" w:cs="Times New Roman"/>
                <w:sz w:val="20"/>
                <w:szCs w:val="20"/>
                <w:lang w:val="uk-UA"/>
              </w:rPr>
              <w:t>м.п.</w:t>
            </w:r>
          </w:p>
        </w:tc>
        <w:tc>
          <w:tcPr>
            <w:tcW w:w="5307" w:type="dxa"/>
            <w:shd w:val="clear" w:color="auto" w:fill="auto"/>
          </w:tcPr>
          <w:p w:rsidR="00E16F61" w:rsidRPr="00E16F61" w:rsidRDefault="00E16F61" w:rsidP="00E16F61">
            <w:pPr>
              <w:jc w:val="center"/>
              <w:rPr>
                <w:rFonts w:ascii="Times New Roman" w:hAnsi="Times New Roman" w:cs="Times New Roman"/>
                <w:b/>
                <w:sz w:val="20"/>
                <w:szCs w:val="20"/>
                <w:lang w:val="uk-UA"/>
              </w:rPr>
            </w:pPr>
            <w:r w:rsidRPr="00E16F61">
              <w:rPr>
                <w:rFonts w:ascii="Times New Roman" w:hAnsi="Times New Roman" w:cs="Times New Roman"/>
                <w:b/>
                <w:sz w:val="20"/>
                <w:szCs w:val="20"/>
                <w:lang w:val="uk-UA"/>
              </w:rPr>
              <w:t>ПОСТАЧАЛЬНИК</w:t>
            </w:r>
          </w:p>
          <w:p w:rsidR="00E16F61" w:rsidRPr="00E16F61" w:rsidRDefault="00E16F61" w:rsidP="00E16F61">
            <w:pPr>
              <w:jc w:val="center"/>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______________________________</w:t>
            </w:r>
          </w:p>
          <w:p w:rsidR="00E16F61" w:rsidRPr="00E16F61" w:rsidRDefault="00E16F61" w:rsidP="00E16F61">
            <w:pPr>
              <w:rPr>
                <w:rFonts w:ascii="Times New Roman" w:hAnsi="Times New Roman" w:cs="Times New Roman"/>
                <w:b/>
                <w:bCs/>
                <w:spacing w:val="-4"/>
                <w:sz w:val="20"/>
                <w:szCs w:val="20"/>
                <w:lang w:val="uk-UA"/>
              </w:rPr>
            </w:pPr>
            <w:r>
              <w:rPr>
                <w:rFonts w:ascii="Times New Roman" w:hAnsi="Times New Roman" w:cs="Times New Roman"/>
                <w:b/>
                <w:bCs/>
                <w:spacing w:val="-4"/>
                <w:sz w:val="20"/>
                <w:szCs w:val="20"/>
                <w:lang w:val="uk-UA"/>
              </w:rPr>
              <w:t xml:space="preserve"> </w:t>
            </w:r>
          </w:p>
          <w:p w:rsidR="00E16F61" w:rsidRPr="00E16F61" w:rsidRDefault="00E16F61" w:rsidP="00E16F61">
            <w:pPr>
              <w:rPr>
                <w:rFonts w:ascii="Times New Roman" w:hAnsi="Times New Roman" w:cs="Times New Roman"/>
                <w:b/>
                <w:bCs/>
                <w:spacing w:val="-4"/>
                <w:sz w:val="20"/>
                <w:szCs w:val="20"/>
                <w:lang w:val="uk-UA"/>
              </w:rPr>
            </w:pPr>
          </w:p>
          <w:p w:rsidR="00E16F61" w:rsidRPr="00E16F61" w:rsidRDefault="00E16F61" w:rsidP="00E16F61">
            <w:pPr>
              <w:rPr>
                <w:rFonts w:ascii="Times New Roman" w:hAnsi="Times New Roman" w:cs="Times New Roman"/>
                <w:b/>
                <w:sz w:val="20"/>
                <w:szCs w:val="20"/>
                <w:lang w:val="uk-UA"/>
              </w:rPr>
            </w:pPr>
            <w:r>
              <w:rPr>
                <w:rFonts w:ascii="Times New Roman" w:hAnsi="Times New Roman" w:cs="Times New Roman"/>
                <w:b/>
                <w:bCs/>
                <w:spacing w:val="-4"/>
                <w:sz w:val="20"/>
                <w:szCs w:val="20"/>
                <w:lang w:val="uk-UA"/>
              </w:rPr>
              <w:t xml:space="preserve">     </w:t>
            </w:r>
            <w:r w:rsidRPr="00E16F61">
              <w:rPr>
                <w:rFonts w:ascii="Times New Roman" w:hAnsi="Times New Roman" w:cs="Times New Roman"/>
                <w:b/>
                <w:bCs/>
                <w:spacing w:val="-4"/>
                <w:sz w:val="20"/>
                <w:szCs w:val="20"/>
                <w:lang w:val="uk-UA"/>
              </w:rPr>
              <w:t>______________</w:t>
            </w:r>
          </w:p>
          <w:p w:rsidR="00E16F61" w:rsidRPr="00E16F61" w:rsidRDefault="00E16F61" w:rsidP="00E16F61">
            <w:pPr>
              <w:jc w:val="right"/>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  ______________</w:t>
            </w:r>
          </w:p>
          <w:p w:rsidR="00E16F61" w:rsidRPr="00E16F61" w:rsidRDefault="00E16F61" w:rsidP="00E16F61">
            <w:pPr>
              <w:rPr>
                <w:rFonts w:ascii="Times New Roman" w:hAnsi="Times New Roman" w:cs="Times New Roman"/>
                <w:b/>
                <w:sz w:val="20"/>
                <w:szCs w:val="20"/>
                <w:lang w:val="uk-UA"/>
              </w:rPr>
            </w:pPr>
            <w:r w:rsidRPr="00E16F61">
              <w:rPr>
                <w:rFonts w:ascii="Times New Roman" w:hAnsi="Times New Roman" w:cs="Times New Roman"/>
                <w:sz w:val="20"/>
                <w:szCs w:val="20"/>
                <w:lang w:val="uk-UA"/>
              </w:rPr>
              <w:t>м.п.</w:t>
            </w:r>
          </w:p>
        </w:tc>
      </w:tr>
    </w:tbl>
    <w:p w:rsidR="008C0BC7" w:rsidRPr="00B125C1" w:rsidRDefault="008C0BC7" w:rsidP="008C0BC7">
      <w:pPr>
        <w:pStyle w:val="20"/>
        <w:tabs>
          <w:tab w:val="left" w:pos="540"/>
        </w:tabs>
        <w:spacing w:after="0" w:line="240" w:lineRule="auto"/>
        <w:ind w:left="0"/>
        <w:jc w:val="both"/>
        <w:rPr>
          <w:rFonts w:ascii="Times New Roman" w:eastAsia="Calibri" w:hAnsi="Times New Roman" w:cs="Times New Roman"/>
          <w:i/>
          <w:sz w:val="24"/>
          <w:szCs w:val="24"/>
          <w:lang w:val="uk-UA"/>
        </w:rPr>
      </w:pPr>
      <w:r w:rsidRPr="00B125C1">
        <w:rPr>
          <w:rFonts w:ascii="Times New Roman" w:eastAsia="Calibri" w:hAnsi="Times New Roman" w:cs="Times New Roman"/>
          <w:i/>
          <w:sz w:val="24"/>
          <w:szCs w:val="24"/>
          <w:lang w:val="uk-UA"/>
        </w:rPr>
        <w:t>* Учасник зазначає виробника та країну походження товару</w:t>
      </w:r>
    </w:p>
    <w:p w:rsidR="004C599D" w:rsidRPr="00E16F61" w:rsidRDefault="004C599D" w:rsidP="00E16F61">
      <w:pPr>
        <w:widowControl/>
        <w:suppressAutoHyphens w:val="0"/>
        <w:autoSpaceDE/>
        <w:ind w:left="113" w:right="113"/>
        <w:rPr>
          <w:rFonts w:ascii="Times New Roman" w:hAnsi="Times New Roman" w:cs="Times New Roman"/>
          <w:b/>
          <w:bCs/>
          <w:sz w:val="19"/>
          <w:szCs w:val="19"/>
          <w:lang w:val="uk-UA" w:eastAsia="ru-RU"/>
        </w:rPr>
        <w:sectPr w:rsidR="004C599D" w:rsidRPr="00E16F61" w:rsidSect="007D1ED9">
          <w:pgSz w:w="16838" w:h="11906" w:orient="landscape"/>
          <w:pgMar w:top="426" w:right="425" w:bottom="426" w:left="1134" w:header="709" w:footer="709" w:gutter="0"/>
          <w:cols w:space="708"/>
          <w:docGrid w:linePitch="360"/>
        </w:sectPr>
      </w:pPr>
    </w:p>
    <w:p w:rsidR="00A21DF5" w:rsidRPr="0007750B" w:rsidRDefault="00A21DF5" w:rsidP="00A21DF5">
      <w:pPr>
        <w:jc w:val="right"/>
        <w:rPr>
          <w:b/>
          <w:lang w:val="uk-UA"/>
        </w:rPr>
      </w:pPr>
      <w:r w:rsidRPr="0007750B">
        <w:rPr>
          <w:b/>
          <w:lang w:val="uk-UA"/>
        </w:rPr>
        <w:lastRenderedPageBreak/>
        <w:t xml:space="preserve">Додаток № </w:t>
      </w:r>
      <w:r>
        <w:rPr>
          <w:b/>
          <w:lang w:val="uk-UA"/>
        </w:rPr>
        <w:t>2</w:t>
      </w:r>
    </w:p>
    <w:p w:rsidR="00A21DF5" w:rsidRDefault="00A21DF5" w:rsidP="00A21DF5">
      <w:pPr>
        <w:jc w:val="right"/>
        <w:rPr>
          <w:rFonts w:ascii="Times New Roman" w:hAnsi="Times New Roman" w:cs="Times New Roman"/>
          <w:b/>
          <w:lang w:val="uk-UA"/>
        </w:rPr>
      </w:pPr>
      <w:r w:rsidRPr="00034A40">
        <w:rPr>
          <w:rFonts w:ascii="Times New Roman" w:hAnsi="Times New Roman" w:cs="Times New Roman"/>
          <w:b/>
          <w:lang w:val="uk-UA"/>
        </w:rPr>
        <w:t xml:space="preserve">до Договору про закупівлю товарів </w:t>
      </w:r>
    </w:p>
    <w:p w:rsidR="00A21DF5" w:rsidRPr="0007750B" w:rsidRDefault="00A21DF5" w:rsidP="00A21DF5">
      <w:pPr>
        <w:jc w:val="right"/>
        <w:rPr>
          <w:b/>
          <w:lang w:val="uk-UA"/>
        </w:rPr>
      </w:pPr>
      <w:r w:rsidRPr="0007750B">
        <w:rPr>
          <w:b/>
          <w:lang w:val="uk-UA"/>
        </w:rPr>
        <w:t>№ ____ від «___» ____________202</w:t>
      </w:r>
      <w:r>
        <w:rPr>
          <w:b/>
          <w:lang w:val="uk-UA"/>
        </w:rPr>
        <w:t>3</w:t>
      </w:r>
      <w:r w:rsidRPr="0007750B">
        <w:rPr>
          <w:b/>
          <w:lang w:val="uk-UA"/>
        </w:rPr>
        <w:t xml:space="preserve"> року</w:t>
      </w:r>
    </w:p>
    <w:p w:rsidR="00A21DF5" w:rsidRPr="0007750B" w:rsidRDefault="00A21DF5" w:rsidP="00A21DF5">
      <w:pPr>
        <w:ind w:left="7371"/>
        <w:jc w:val="both"/>
        <w:rPr>
          <w:b/>
          <w:lang w:val="uk-UA"/>
        </w:rPr>
      </w:pPr>
    </w:p>
    <w:p w:rsidR="00A21DF5" w:rsidRPr="0007750B" w:rsidRDefault="00A21DF5" w:rsidP="00A21DF5">
      <w:pPr>
        <w:ind w:left="7371"/>
        <w:rPr>
          <w:b/>
          <w:sz w:val="22"/>
          <w:szCs w:val="22"/>
        </w:rPr>
      </w:pPr>
    </w:p>
    <w:p w:rsidR="00A21DF5" w:rsidRPr="0007750B" w:rsidRDefault="00A21DF5" w:rsidP="00A21DF5">
      <w:pPr>
        <w:jc w:val="center"/>
        <w:rPr>
          <w:rFonts w:ascii="Times New Roman" w:hAnsi="Times New Roman" w:cs="Times New Roman"/>
          <w:b/>
          <w:lang w:val="uk-UA"/>
        </w:rPr>
      </w:pPr>
      <w:r w:rsidRPr="0007750B">
        <w:rPr>
          <w:rFonts w:ascii="Times New Roman" w:hAnsi="Times New Roman" w:cs="Times New Roman"/>
          <w:b/>
          <w:lang w:val="uk-UA"/>
        </w:rPr>
        <w:t>Зразок Акту приймання - передачі</w:t>
      </w:r>
    </w:p>
    <w:p w:rsidR="00A21DF5" w:rsidRPr="0007750B" w:rsidRDefault="00A21DF5" w:rsidP="00A21DF5">
      <w:pPr>
        <w:jc w:val="center"/>
        <w:rPr>
          <w:rFonts w:ascii="Times New Roman" w:hAnsi="Times New Roman" w:cs="Times New Roman"/>
          <w:b/>
          <w:lang w:val="uk-UA"/>
        </w:rPr>
      </w:pPr>
    </w:p>
    <w:p w:rsidR="00A21DF5" w:rsidRPr="0007750B" w:rsidRDefault="00A21DF5" w:rsidP="00A21DF5">
      <w:pPr>
        <w:jc w:val="center"/>
        <w:rPr>
          <w:rFonts w:ascii="Times New Roman" w:hAnsi="Times New Roman" w:cs="Times New Roman"/>
          <w:b/>
          <w:lang w:val="uk-UA"/>
        </w:rPr>
      </w:pPr>
      <w:r w:rsidRPr="0007750B">
        <w:rPr>
          <w:rFonts w:ascii="Times New Roman" w:hAnsi="Times New Roman" w:cs="Times New Roman"/>
          <w:b/>
          <w:lang w:val="uk-UA"/>
        </w:rPr>
        <w:t>Акт приймання-передачі</w:t>
      </w:r>
    </w:p>
    <w:p w:rsidR="00A21DF5" w:rsidRPr="0007750B" w:rsidRDefault="00A21DF5" w:rsidP="00A21DF5">
      <w:pPr>
        <w:jc w:val="center"/>
        <w:rPr>
          <w:rFonts w:ascii="Times New Roman" w:hAnsi="Times New Roman" w:cs="Times New Roman"/>
          <w:b/>
          <w:lang w:val="uk-UA"/>
        </w:rPr>
      </w:pPr>
    </w:p>
    <w:p w:rsidR="00A21DF5" w:rsidRPr="0007750B" w:rsidRDefault="00A21DF5" w:rsidP="00A21DF5">
      <w:pPr>
        <w:ind w:left="708" w:firstLine="708"/>
        <w:rPr>
          <w:rFonts w:ascii="Times New Roman" w:hAnsi="Times New Roman" w:cs="Times New Roman"/>
          <w:b/>
          <w:lang w:val="uk-UA"/>
        </w:rPr>
      </w:pPr>
      <w:r w:rsidRPr="0007750B">
        <w:rPr>
          <w:rFonts w:ascii="Times New Roman" w:hAnsi="Times New Roman" w:cs="Times New Roman"/>
          <w:b/>
          <w:lang w:val="uk-UA"/>
        </w:rPr>
        <w:t xml:space="preserve">м. </w:t>
      </w:r>
      <w:r>
        <w:rPr>
          <w:rFonts w:ascii="Times New Roman" w:hAnsi="Times New Roman" w:cs="Times New Roman"/>
          <w:b/>
          <w:lang w:val="uk-UA"/>
        </w:rPr>
        <w:t>Хмельницький</w:t>
      </w:r>
      <w:r w:rsidRPr="0007750B">
        <w:rPr>
          <w:rFonts w:ascii="Times New Roman" w:hAnsi="Times New Roman" w:cs="Times New Roman"/>
          <w:b/>
          <w:lang w:val="uk-UA"/>
        </w:rPr>
        <w:tab/>
      </w:r>
      <w:r w:rsidRPr="0007750B">
        <w:rPr>
          <w:rFonts w:ascii="Times New Roman" w:hAnsi="Times New Roman" w:cs="Times New Roman"/>
          <w:b/>
          <w:lang w:val="uk-UA"/>
        </w:rPr>
        <w:tab/>
      </w:r>
      <w:r w:rsidRPr="0007750B">
        <w:rPr>
          <w:rFonts w:ascii="Times New Roman" w:hAnsi="Times New Roman" w:cs="Times New Roman"/>
          <w:b/>
          <w:lang w:val="uk-UA"/>
        </w:rPr>
        <w:tab/>
      </w:r>
      <w:r w:rsidRPr="0007750B">
        <w:rPr>
          <w:rFonts w:ascii="Times New Roman" w:hAnsi="Times New Roman" w:cs="Times New Roman"/>
          <w:b/>
          <w:lang w:val="uk-UA"/>
        </w:rPr>
        <w:tab/>
      </w:r>
      <w:r w:rsidRPr="0007750B">
        <w:rPr>
          <w:rFonts w:ascii="Times New Roman" w:hAnsi="Times New Roman" w:cs="Times New Roman"/>
          <w:b/>
          <w:lang w:val="uk-UA"/>
        </w:rPr>
        <w:tab/>
        <w:t>________________ 202</w:t>
      </w:r>
      <w:r>
        <w:rPr>
          <w:rFonts w:ascii="Times New Roman" w:hAnsi="Times New Roman" w:cs="Times New Roman"/>
          <w:b/>
          <w:lang w:val="uk-UA"/>
        </w:rPr>
        <w:t>3</w:t>
      </w:r>
      <w:r w:rsidRPr="0007750B">
        <w:rPr>
          <w:rFonts w:ascii="Times New Roman" w:hAnsi="Times New Roman" w:cs="Times New Roman"/>
          <w:b/>
          <w:lang w:val="uk-UA"/>
        </w:rPr>
        <w:t xml:space="preserve"> року</w:t>
      </w:r>
    </w:p>
    <w:p w:rsidR="00A21DF5" w:rsidRPr="0007750B" w:rsidRDefault="00A21DF5" w:rsidP="00A21DF5">
      <w:pPr>
        <w:rPr>
          <w:rFonts w:ascii="Times New Roman" w:hAnsi="Times New Roman" w:cs="Times New Roman"/>
          <w:lang w:val="uk-UA"/>
        </w:rPr>
      </w:pPr>
    </w:p>
    <w:p w:rsidR="00A21DF5" w:rsidRPr="0007750B" w:rsidRDefault="00A21DF5" w:rsidP="00A21DF5">
      <w:pPr>
        <w:ind w:firstLine="708"/>
        <w:rPr>
          <w:rFonts w:ascii="Times New Roman" w:hAnsi="Times New Roman" w:cs="Times New Roman"/>
          <w:lang w:val="uk-UA"/>
        </w:rPr>
      </w:pPr>
      <w:r>
        <w:rPr>
          <w:rFonts w:ascii="Times New Roman" w:eastAsia="Calibri" w:hAnsi="Times New Roman" w:cs="Times New Roman"/>
          <w:b/>
          <w:lang w:val="uk-UA" w:eastAsia="en-US"/>
        </w:rPr>
        <w:t>______________________</w:t>
      </w:r>
      <w:r w:rsidRPr="0007750B">
        <w:rPr>
          <w:rFonts w:ascii="Times New Roman" w:hAnsi="Times New Roman" w:cs="Times New Roman"/>
          <w:lang w:val="uk-UA"/>
        </w:rPr>
        <w:t>, далі – Замовник, в особі _______________________, який (яка) діє на підставі ______________________,  з однієї сторони, та ___________________________ (скорочене найменування _______________), далі – Постачальник, в особі __________________________, разом - Сторони, а кожен окремо – Сторона уклали цей АКТ про наступне:</w:t>
      </w:r>
    </w:p>
    <w:p w:rsidR="00A21DF5" w:rsidRPr="0007750B" w:rsidRDefault="00A21DF5" w:rsidP="00A21DF5">
      <w:pPr>
        <w:rPr>
          <w:rFonts w:ascii="Times New Roman" w:hAnsi="Times New Roman" w:cs="Times New Roman"/>
          <w:lang w:val="uk-UA"/>
        </w:rPr>
      </w:pPr>
    </w:p>
    <w:p w:rsidR="00A21DF5" w:rsidRPr="0007750B" w:rsidRDefault="00A21DF5" w:rsidP="00A21DF5">
      <w:pPr>
        <w:ind w:firstLine="708"/>
        <w:rPr>
          <w:rFonts w:ascii="Times New Roman" w:hAnsi="Times New Roman" w:cs="Times New Roman"/>
          <w:lang w:val="uk-UA"/>
        </w:rPr>
      </w:pPr>
      <w:r w:rsidRPr="0007750B">
        <w:rPr>
          <w:rFonts w:ascii="Times New Roman" w:hAnsi="Times New Roman" w:cs="Times New Roman"/>
          <w:lang w:val="uk-UA"/>
        </w:rPr>
        <w:t>Згідно Заявки Замовника від __________202</w:t>
      </w:r>
      <w:r>
        <w:rPr>
          <w:rFonts w:ascii="Times New Roman" w:hAnsi="Times New Roman" w:cs="Times New Roman"/>
          <w:lang w:val="uk-UA"/>
        </w:rPr>
        <w:t>3</w:t>
      </w:r>
      <w:r w:rsidRPr="0007750B">
        <w:rPr>
          <w:rFonts w:ascii="Times New Roman" w:hAnsi="Times New Roman" w:cs="Times New Roman"/>
          <w:lang w:val="uk-UA"/>
        </w:rPr>
        <w:t xml:space="preserve"> року № ______ (далі Заявка) Постачальник поставив, а Замовник прийняв Товар:</w:t>
      </w:r>
    </w:p>
    <w:tbl>
      <w:tblPr>
        <w:tblW w:w="1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2917"/>
        <w:gridCol w:w="2693"/>
        <w:gridCol w:w="1136"/>
        <w:gridCol w:w="1177"/>
        <w:gridCol w:w="1152"/>
        <w:gridCol w:w="1408"/>
      </w:tblGrid>
      <w:tr w:rsidR="00A21DF5" w:rsidRPr="0007750B" w:rsidTr="005F6796">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21DF5" w:rsidRPr="0007750B" w:rsidRDefault="00A21DF5" w:rsidP="005F6796">
            <w:pPr>
              <w:rPr>
                <w:rFonts w:ascii="Times New Roman" w:hAnsi="Times New Roman" w:cs="Times New Roman"/>
                <w:lang w:val="uk-UA"/>
              </w:rPr>
            </w:pPr>
            <w:r w:rsidRPr="0007750B">
              <w:rPr>
                <w:rFonts w:ascii="Times New Roman" w:hAnsi="Times New Roman" w:cs="Times New Roman"/>
                <w:lang w:val="uk-UA"/>
              </w:rPr>
              <w:t>№з/п</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jc w:val="center"/>
              <w:rPr>
                <w:rFonts w:ascii="Times New Roman" w:hAnsi="Times New Roman" w:cs="Times New Roman"/>
                <w:lang w:val="uk-UA"/>
              </w:rPr>
            </w:pPr>
            <w:r w:rsidRPr="0007750B">
              <w:rPr>
                <w:rFonts w:ascii="Times New Roman" w:hAnsi="Times New Roman" w:cs="Times New Roman"/>
                <w:lang w:val="uk-UA"/>
              </w:rPr>
              <w:t>Адреса поставки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21DF5" w:rsidRPr="0007750B" w:rsidRDefault="00A21DF5" w:rsidP="005F6796">
            <w:pPr>
              <w:jc w:val="center"/>
              <w:rPr>
                <w:rFonts w:ascii="Times New Roman" w:hAnsi="Times New Roman" w:cs="Times New Roman"/>
                <w:lang w:val="uk-UA"/>
              </w:rPr>
            </w:pPr>
            <w:r w:rsidRPr="0007750B">
              <w:rPr>
                <w:rFonts w:ascii="Times New Roman" w:hAnsi="Times New Roman" w:cs="Times New Roman"/>
                <w:lang w:val="uk-UA"/>
              </w:rPr>
              <w:t>Найменування товару</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jc w:val="center"/>
              <w:rPr>
                <w:rFonts w:ascii="Times New Roman" w:hAnsi="Times New Roman" w:cs="Times New Roman"/>
                <w:lang w:val="uk-UA"/>
              </w:rPr>
            </w:pPr>
            <w:r w:rsidRPr="0007750B">
              <w:rPr>
                <w:rFonts w:ascii="Times New Roman" w:hAnsi="Times New Roman" w:cs="Times New Roman"/>
                <w:lang w:val="uk-UA"/>
              </w:rPr>
              <w:t>Одиниця</w:t>
            </w:r>
          </w:p>
          <w:p w:rsidR="00A21DF5" w:rsidRPr="0007750B" w:rsidRDefault="00A21DF5" w:rsidP="005F6796">
            <w:pPr>
              <w:jc w:val="center"/>
              <w:rPr>
                <w:rFonts w:ascii="Times New Roman" w:hAnsi="Times New Roman" w:cs="Times New Roman"/>
                <w:lang w:val="uk-UA"/>
              </w:rPr>
            </w:pPr>
            <w:r w:rsidRPr="0007750B">
              <w:rPr>
                <w:rFonts w:ascii="Times New Roman" w:hAnsi="Times New Roman" w:cs="Times New Roman"/>
                <w:lang w:val="uk-UA"/>
              </w:rPr>
              <w:t xml:space="preserve"> виміру</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A21DF5" w:rsidRPr="0007750B" w:rsidRDefault="00A21DF5" w:rsidP="005F6796">
            <w:pPr>
              <w:jc w:val="center"/>
              <w:rPr>
                <w:rFonts w:ascii="Times New Roman" w:hAnsi="Times New Roman" w:cs="Times New Roman"/>
                <w:lang w:val="uk-UA"/>
              </w:rPr>
            </w:pPr>
            <w:r w:rsidRPr="0007750B">
              <w:rPr>
                <w:rFonts w:ascii="Times New Roman" w:hAnsi="Times New Roman" w:cs="Times New Roman"/>
                <w:lang w:val="uk-UA"/>
              </w:rPr>
              <w:t xml:space="preserve">Кількість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jc w:val="center"/>
              <w:rPr>
                <w:rFonts w:ascii="Times New Roman" w:hAnsi="Times New Roman" w:cs="Times New Roman"/>
                <w:lang w:val="uk-UA"/>
              </w:rPr>
            </w:pPr>
            <w:r w:rsidRPr="0007750B">
              <w:rPr>
                <w:rFonts w:ascii="Times New Roman" w:hAnsi="Times New Roman" w:cs="Times New Roman"/>
                <w:lang w:val="uk-UA"/>
              </w:rPr>
              <w:t>Ціна за одиницю (без ПДВ), грн.</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jc w:val="center"/>
              <w:rPr>
                <w:rFonts w:ascii="Times New Roman" w:hAnsi="Times New Roman" w:cs="Times New Roman"/>
                <w:lang w:val="uk-UA"/>
              </w:rPr>
            </w:pPr>
            <w:r w:rsidRPr="0007750B">
              <w:rPr>
                <w:rFonts w:ascii="Times New Roman" w:hAnsi="Times New Roman" w:cs="Times New Roman"/>
                <w:lang w:val="uk-UA"/>
              </w:rPr>
              <w:t>Вартість (без ПДВ). Грн.</w:t>
            </w:r>
          </w:p>
        </w:tc>
      </w:tr>
      <w:tr w:rsidR="00A21DF5" w:rsidRPr="0007750B" w:rsidTr="005F6796">
        <w:tc>
          <w:tcPr>
            <w:tcW w:w="735"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r>
      <w:tr w:rsidR="00A21DF5" w:rsidRPr="0007750B" w:rsidTr="005F6796">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jc w:val="right"/>
              <w:rPr>
                <w:rFonts w:ascii="Times New Roman" w:hAnsi="Times New Roman" w:cs="Times New Roman"/>
                <w:lang w:val="uk-UA"/>
              </w:rPr>
            </w:pPr>
            <w:r w:rsidRPr="0007750B">
              <w:rPr>
                <w:rFonts w:ascii="Times New Roman" w:hAnsi="Times New Roman" w:cs="Times New Roman"/>
                <w:lang w:val="uk-UA"/>
              </w:rPr>
              <w:t>Всього без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r>
      <w:tr w:rsidR="00A21DF5" w:rsidRPr="0007750B" w:rsidTr="005F6796">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jc w:val="right"/>
              <w:rPr>
                <w:rFonts w:ascii="Times New Roman" w:hAnsi="Times New Roman" w:cs="Times New Roman"/>
                <w:lang w:val="uk-UA"/>
              </w:rPr>
            </w:pPr>
            <w:r w:rsidRPr="0007750B">
              <w:rPr>
                <w:rFonts w:ascii="Times New Roman" w:hAnsi="Times New Roman" w:cs="Times New Roman"/>
                <w:lang w:val="uk-UA"/>
              </w:rPr>
              <w:t>ПДВ 20%: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r>
      <w:tr w:rsidR="00A21DF5" w:rsidRPr="0007750B" w:rsidTr="005F6796">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jc w:val="right"/>
              <w:rPr>
                <w:rFonts w:ascii="Times New Roman" w:hAnsi="Times New Roman" w:cs="Times New Roman"/>
                <w:lang w:val="uk-UA"/>
              </w:rPr>
            </w:pPr>
            <w:r w:rsidRPr="0007750B">
              <w:rPr>
                <w:rFonts w:ascii="Times New Roman" w:hAnsi="Times New Roman" w:cs="Times New Roman"/>
                <w:lang w:val="uk-UA"/>
              </w:rPr>
              <w:t>Всього 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A21DF5" w:rsidRPr="0007750B" w:rsidRDefault="00A21DF5" w:rsidP="005F6796">
            <w:pPr>
              <w:rPr>
                <w:rFonts w:ascii="Times New Roman" w:hAnsi="Times New Roman" w:cs="Times New Roman"/>
                <w:lang w:val="uk-UA"/>
              </w:rPr>
            </w:pPr>
          </w:p>
        </w:tc>
      </w:tr>
    </w:tbl>
    <w:p w:rsidR="00A21DF5" w:rsidRPr="0007750B" w:rsidRDefault="00A21DF5" w:rsidP="00A21DF5">
      <w:pPr>
        <w:rPr>
          <w:rFonts w:ascii="Times New Roman" w:hAnsi="Times New Roman" w:cs="Times New Roman"/>
          <w:lang w:val="uk-UA"/>
        </w:rPr>
      </w:pPr>
    </w:p>
    <w:p w:rsidR="00A21DF5" w:rsidRPr="0007750B" w:rsidRDefault="00A21DF5" w:rsidP="00A21DF5">
      <w:pPr>
        <w:jc w:val="both"/>
        <w:rPr>
          <w:rFonts w:ascii="Times New Roman" w:hAnsi="Times New Roman" w:cs="Times New Roman"/>
          <w:lang w:val="uk-UA"/>
        </w:rPr>
      </w:pPr>
      <w:r w:rsidRPr="0007750B">
        <w:rPr>
          <w:rFonts w:ascii="Times New Roman" w:hAnsi="Times New Roman" w:cs="Times New Roman"/>
          <w:lang w:val="uk-UA"/>
        </w:rPr>
        <w:t xml:space="preserve">     Товар поставлений в належному стані, встановлений на об’єкт Замовника, адреса якого зазначена вище, відповідно до умов Договору та готовий до експлуатації. </w:t>
      </w:r>
    </w:p>
    <w:p w:rsidR="00A21DF5" w:rsidRPr="0007750B" w:rsidRDefault="00A21DF5" w:rsidP="00A21DF5">
      <w:pPr>
        <w:jc w:val="both"/>
        <w:rPr>
          <w:rFonts w:ascii="Times New Roman" w:hAnsi="Times New Roman" w:cs="Times New Roman"/>
          <w:lang w:val="uk-UA"/>
        </w:rPr>
      </w:pPr>
      <w:r w:rsidRPr="0007750B">
        <w:rPr>
          <w:rFonts w:ascii="Times New Roman" w:hAnsi="Times New Roman" w:cs="Times New Roman"/>
          <w:lang w:val="uk-UA"/>
        </w:rPr>
        <w:t xml:space="preserve">     Постачальник виконав зобов’язання щодо поставки Товару та виконання Робіт в повному обсязі згідно з умовами Договору. Претензій до комплектності, якості Товару та виконаних Робіт у З</w:t>
      </w:r>
      <w:r>
        <w:rPr>
          <w:rFonts w:ascii="Times New Roman" w:hAnsi="Times New Roman" w:cs="Times New Roman"/>
          <w:lang w:val="uk-UA"/>
        </w:rPr>
        <w:t>а</w:t>
      </w:r>
      <w:r w:rsidRPr="0007750B">
        <w:rPr>
          <w:rFonts w:ascii="Times New Roman" w:hAnsi="Times New Roman" w:cs="Times New Roman"/>
          <w:lang w:val="uk-UA"/>
        </w:rPr>
        <w:t>мовника немає.</w:t>
      </w:r>
    </w:p>
    <w:p w:rsidR="00A21DF5" w:rsidRPr="0007750B" w:rsidRDefault="00A21DF5" w:rsidP="00A21DF5">
      <w:pPr>
        <w:jc w:val="both"/>
        <w:rPr>
          <w:rFonts w:ascii="Times New Roman" w:hAnsi="Times New Roman" w:cs="Times New Roman"/>
          <w:lang w:val="uk-UA"/>
        </w:rPr>
      </w:pPr>
      <w:r w:rsidRPr="0007750B">
        <w:rPr>
          <w:rFonts w:ascii="Times New Roman" w:hAnsi="Times New Roman" w:cs="Times New Roman"/>
          <w:lang w:val="uk-UA"/>
        </w:rPr>
        <w:t xml:space="preserve">      Цей АКТ складено в двох оригінальних примірниках, українською мовою, по одному для кожної з сторін.</w:t>
      </w:r>
    </w:p>
    <w:p w:rsidR="00A21DF5" w:rsidRPr="0007750B" w:rsidRDefault="00A21DF5" w:rsidP="00A21DF5">
      <w:pPr>
        <w:rPr>
          <w:rFonts w:ascii="Times New Roman" w:hAnsi="Times New Roman" w:cs="Times New Roman"/>
          <w:lang w:val="uk-UA"/>
        </w:rPr>
      </w:pPr>
    </w:p>
    <w:p w:rsidR="00A21DF5" w:rsidRPr="0007750B" w:rsidRDefault="00A21DF5" w:rsidP="00A21DF5">
      <w:pPr>
        <w:rPr>
          <w:rFonts w:ascii="Times New Roman" w:hAnsi="Times New Roman" w:cs="Times New Roman"/>
          <w:lang w:val="uk-UA"/>
        </w:rPr>
      </w:pPr>
    </w:p>
    <w:p w:rsidR="00A21DF5" w:rsidRPr="0007750B" w:rsidRDefault="00A21DF5" w:rsidP="00A21DF5">
      <w:pPr>
        <w:rPr>
          <w:rFonts w:ascii="Times New Roman" w:hAnsi="Times New Roman" w:cs="Times New Roman"/>
          <w:lang w:val="uk-UA"/>
        </w:rPr>
      </w:pPr>
      <w:r w:rsidRPr="0007750B">
        <w:rPr>
          <w:rFonts w:ascii="Times New Roman" w:hAnsi="Times New Roman" w:cs="Times New Roman"/>
          <w:lang w:val="uk-UA"/>
        </w:rPr>
        <w:t>Постачальник                                                                                                 Замовник</w:t>
      </w:r>
    </w:p>
    <w:p w:rsidR="00A21DF5" w:rsidRPr="0007750B" w:rsidRDefault="00A21DF5" w:rsidP="00A21DF5">
      <w:pPr>
        <w:rPr>
          <w:rFonts w:ascii="Times New Roman" w:hAnsi="Times New Roman" w:cs="Times New Roman"/>
          <w:lang w:val="uk-UA"/>
        </w:rPr>
      </w:pPr>
      <w:r w:rsidRPr="0007750B">
        <w:rPr>
          <w:rFonts w:ascii="Times New Roman" w:hAnsi="Times New Roman" w:cs="Times New Roman"/>
          <w:lang w:val="uk-UA"/>
        </w:rPr>
        <w:t>____________ посада                                                                                    ____________ посада</w:t>
      </w:r>
    </w:p>
    <w:p w:rsidR="00A21DF5" w:rsidRPr="0007750B" w:rsidRDefault="00A21DF5" w:rsidP="00A21DF5">
      <w:pPr>
        <w:rPr>
          <w:rFonts w:ascii="Times New Roman" w:hAnsi="Times New Roman" w:cs="Times New Roman"/>
          <w:b/>
          <w:lang w:val="uk-UA"/>
        </w:rPr>
      </w:pPr>
      <w:r w:rsidRPr="0007750B">
        <w:rPr>
          <w:rFonts w:ascii="Times New Roman" w:hAnsi="Times New Roman" w:cs="Times New Roman"/>
          <w:lang w:val="uk-UA"/>
        </w:rPr>
        <w:t>____________ (П.І.Б )                                                                                    ____________ (П.І.Б )</w:t>
      </w:r>
    </w:p>
    <w:p w:rsidR="00A21DF5" w:rsidRPr="0007750B" w:rsidRDefault="00A21DF5" w:rsidP="00A21DF5">
      <w:pPr>
        <w:ind w:left="7371"/>
        <w:jc w:val="right"/>
        <w:rPr>
          <w:rFonts w:ascii="Times New Roman" w:hAnsi="Times New Roman" w:cs="Times New Roman"/>
          <w:b/>
          <w:lang w:val="uk-UA"/>
        </w:rPr>
      </w:pPr>
    </w:p>
    <w:p w:rsidR="00A21DF5" w:rsidRPr="0007750B" w:rsidRDefault="00A21DF5" w:rsidP="00A21DF5">
      <w:pPr>
        <w:ind w:left="7371"/>
        <w:jc w:val="right"/>
        <w:rPr>
          <w:rFonts w:ascii="Times New Roman" w:hAnsi="Times New Roman" w:cs="Times New Roman"/>
          <w:b/>
          <w:lang w:val="uk-UA"/>
        </w:rPr>
      </w:pPr>
    </w:p>
    <w:tbl>
      <w:tblPr>
        <w:tblW w:w="9807" w:type="dxa"/>
        <w:tblInd w:w="80" w:type="dxa"/>
        <w:tblBorders>
          <w:top w:val="single" w:sz="4" w:space="0" w:color="auto"/>
        </w:tblBorders>
        <w:tblLayout w:type="fixed"/>
        <w:tblLook w:val="0600"/>
      </w:tblPr>
      <w:tblGrid>
        <w:gridCol w:w="4806"/>
        <w:gridCol w:w="5001"/>
      </w:tblGrid>
      <w:tr w:rsidR="00A21DF5" w:rsidRPr="0007750B" w:rsidTr="005F6796">
        <w:tc>
          <w:tcPr>
            <w:tcW w:w="4806" w:type="dxa"/>
            <w:tcMar>
              <w:top w:w="100" w:type="dxa"/>
              <w:left w:w="80" w:type="dxa"/>
              <w:bottom w:w="100" w:type="dxa"/>
              <w:right w:w="80" w:type="dxa"/>
            </w:tcMar>
          </w:tcPr>
          <w:p w:rsidR="00A21DF5" w:rsidRPr="0007750B" w:rsidRDefault="00A21DF5" w:rsidP="005F6796">
            <w:pPr>
              <w:rPr>
                <w:rFonts w:ascii="Times New Roman" w:hAnsi="Times New Roman" w:cs="Times New Roman"/>
                <w:lang w:val="uk-UA"/>
              </w:rPr>
            </w:pPr>
            <w:r w:rsidRPr="0007750B">
              <w:rPr>
                <w:rFonts w:ascii="Times New Roman" w:hAnsi="Times New Roman" w:cs="Times New Roman"/>
                <w:lang w:val="uk-UA"/>
              </w:rPr>
              <w:t>Постачальник</w:t>
            </w:r>
          </w:p>
        </w:tc>
        <w:tc>
          <w:tcPr>
            <w:tcW w:w="5001" w:type="dxa"/>
            <w:tcMar>
              <w:top w:w="100" w:type="dxa"/>
              <w:left w:w="80" w:type="dxa"/>
              <w:bottom w:w="100" w:type="dxa"/>
              <w:right w:w="80" w:type="dxa"/>
            </w:tcMar>
          </w:tcPr>
          <w:p w:rsidR="00A21DF5" w:rsidRPr="0007750B" w:rsidRDefault="00A21DF5" w:rsidP="005F6796">
            <w:pPr>
              <w:rPr>
                <w:rFonts w:ascii="Times New Roman" w:hAnsi="Times New Roman" w:cs="Times New Roman"/>
                <w:lang w:val="uk-UA"/>
              </w:rPr>
            </w:pPr>
            <w:r w:rsidRPr="0007750B">
              <w:rPr>
                <w:rFonts w:ascii="Times New Roman" w:hAnsi="Times New Roman" w:cs="Times New Roman"/>
                <w:lang w:val="uk-UA"/>
              </w:rPr>
              <w:t>Замовник</w:t>
            </w:r>
          </w:p>
        </w:tc>
      </w:tr>
      <w:tr w:rsidR="00A21DF5" w:rsidRPr="0007750B" w:rsidTr="005F6796">
        <w:tc>
          <w:tcPr>
            <w:tcW w:w="4806" w:type="dxa"/>
            <w:tcMar>
              <w:top w:w="100" w:type="dxa"/>
              <w:left w:w="80" w:type="dxa"/>
              <w:bottom w:w="100" w:type="dxa"/>
              <w:right w:w="80" w:type="dxa"/>
            </w:tcMar>
          </w:tcPr>
          <w:p w:rsidR="00A21DF5" w:rsidRPr="0007750B" w:rsidRDefault="00A21DF5" w:rsidP="005F6796">
            <w:pPr>
              <w:rPr>
                <w:rFonts w:ascii="Times New Roman" w:hAnsi="Times New Roman" w:cs="Times New Roman"/>
                <w:lang w:val="uk-UA"/>
              </w:rPr>
            </w:pPr>
            <w:r w:rsidRPr="0007750B">
              <w:rPr>
                <w:rFonts w:ascii="Times New Roman" w:hAnsi="Times New Roman" w:cs="Times New Roman"/>
                <w:lang w:val="uk-UA"/>
              </w:rPr>
              <w:t>_______________ (посада)</w:t>
            </w:r>
          </w:p>
          <w:p w:rsidR="00A21DF5" w:rsidRPr="0007750B" w:rsidRDefault="00A21DF5" w:rsidP="005F6796">
            <w:pPr>
              <w:rPr>
                <w:rFonts w:ascii="Times New Roman" w:hAnsi="Times New Roman" w:cs="Times New Roman"/>
                <w:lang w:val="uk-UA"/>
              </w:rPr>
            </w:pPr>
            <w:r w:rsidRPr="0007750B">
              <w:rPr>
                <w:rFonts w:ascii="Times New Roman" w:hAnsi="Times New Roman" w:cs="Times New Roman"/>
                <w:lang w:val="uk-UA"/>
              </w:rPr>
              <w:t>____________________ /П.І.Б./</w:t>
            </w:r>
          </w:p>
          <w:p w:rsidR="00A21DF5" w:rsidRPr="0007750B" w:rsidRDefault="00A21DF5" w:rsidP="005F6796">
            <w:pPr>
              <w:rPr>
                <w:rFonts w:ascii="Times New Roman" w:hAnsi="Times New Roman" w:cs="Times New Roman"/>
                <w:lang w:val="uk-UA"/>
              </w:rPr>
            </w:pPr>
            <w:r w:rsidRPr="0007750B">
              <w:rPr>
                <w:rFonts w:ascii="Times New Roman" w:hAnsi="Times New Roman" w:cs="Times New Roman"/>
                <w:lang w:val="uk-UA"/>
              </w:rPr>
              <w:t xml:space="preserve">   М.П</w:t>
            </w:r>
          </w:p>
        </w:tc>
        <w:tc>
          <w:tcPr>
            <w:tcW w:w="5001" w:type="dxa"/>
            <w:tcMar>
              <w:top w:w="100" w:type="dxa"/>
              <w:left w:w="80" w:type="dxa"/>
              <w:bottom w:w="100" w:type="dxa"/>
              <w:right w:w="80" w:type="dxa"/>
            </w:tcMar>
          </w:tcPr>
          <w:p w:rsidR="00A21DF5" w:rsidRPr="0007750B" w:rsidRDefault="00A21DF5" w:rsidP="005F6796">
            <w:pPr>
              <w:rPr>
                <w:rFonts w:ascii="Times New Roman" w:hAnsi="Times New Roman" w:cs="Times New Roman"/>
                <w:lang w:val="uk-UA"/>
              </w:rPr>
            </w:pPr>
            <w:r w:rsidRPr="0007750B">
              <w:rPr>
                <w:rFonts w:ascii="Times New Roman" w:hAnsi="Times New Roman" w:cs="Times New Roman"/>
                <w:lang w:val="uk-UA"/>
              </w:rPr>
              <w:t>______________ (посада)</w:t>
            </w:r>
          </w:p>
          <w:p w:rsidR="00A21DF5" w:rsidRPr="0007750B" w:rsidRDefault="00A21DF5" w:rsidP="005F6796">
            <w:pPr>
              <w:rPr>
                <w:rFonts w:ascii="Times New Roman" w:hAnsi="Times New Roman" w:cs="Times New Roman"/>
                <w:lang w:val="uk-UA"/>
              </w:rPr>
            </w:pPr>
            <w:r w:rsidRPr="0007750B">
              <w:rPr>
                <w:rFonts w:ascii="Times New Roman" w:hAnsi="Times New Roman" w:cs="Times New Roman"/>
                <w:lang w:val="uk-UA"/>
              </w:rPr>
              <w:t xml:space="preserve"> __________________/П.І.Б./</w:t>
            </w:r>
          </w:p>
          <w:p w:rsidR="00A21DF5" w:rsidRPr="0007750B" w:rsidRDefault="00A21DF5" w:rsidP="005F6796">
            <w:pPr>
              <w:rPr>
                <w:rFonts w:ascii="Times New Roman" w:hAnsi="Times New Roman" w:cs="Times New Roman"/>
                <w:lang w:val="uk-UA"/>
              </w:rPr>
            </w:pPr>
            <w:r w:rsidRPr="0007750B">
              <w:rPr>
                <w:rFonts w:ascii="Times New Roman" w:hAnsi="Times New Roman" w:cs="Times New Roman"/>
                <w:lang w:val="uk-UA"/>
              </w:rPr>
              <w:t xml:space="preserve">  М.П.</w:t>
            </w:r>
          </w:p>
        </w:tc>
      </w:tr>
    </w:tbl>
    <w:p w:rsidR="00A21DF5" w:rsidRPr="0007750B" w:rsidRDefault="00A21DF5" w:rsidP="00A21DF5">
      <w:pPr>
        <w:widowControl/>
        <w:suppressAutoHyphens w:val="0"/>
        <w:autoSpaceDE/>
        <w:rPr>
          <w:rFonts w:ascii="Times New Roman" w:hAnsi="Times New Roman" w:cs="Times New Roman"/>
          <w:lang w:val="uk-UA"/>
        </w:rPr>
      </w:pPr>
    </w:p>
    <w:p w:rsidR="00300E54" w:rsidRPr="0007750B" w:rsidRDefault="00300E54" w:rsidP="00E16F61">
      <w:pPr>
        <w:rPr>
          <w:rFonts w:ascii="Times New Roman" w:hAnsi="Times New Roman" w:cs="Times New Roman"/>
          <w:lang w:val="uk-UA"/>
        </w:rPr>
      </w:pPr>
    </w:p>
    <w:sectPr w:rsidR="00300E54" w:rsidRPr="0007750B" w:rsidSect="00AC0551">
      <w:pgSz w:w="11906" w:h="16838"/>
      <w:pgMar w:top="426"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021" w:rsidRDefault="008C7021" w:rsidP="000D05A1">
      <w:r>
        <w:separator/>
      </w:r>
    </w:p>
  </w:endnote>
  <w:endnote w:type="continuationSeparator" w:id="1">
    <w:p w:rsidR="008C7021" w:rsidRDefault="008C7021" w:rsidP="000D05A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sz w:val="16"/>
        <w:szCs w:val="16"/>
      </w:rPr>
      <w:id w:val="-1881235821"/>
      <w:docPartObj>
        <w:docPartGallery w:val="Page Numbers (Bottom of Page)"/>
        <w:docPartUnique/>
      </w:docPartObj>
    </w:sdtPr>
    <w:sdtContent>
      <w:p w:rsidR="000D05A1" w:rsidRPr="000D05A1" w:rsidRDefault="00635CDB">
        <w:pPr>
          <w:pStyle w:val="ad"/>
          <w:jc w:val="center"/>
          <w:rPr>
            <w:rFonts w:ascii="Arial" w:hAnsi="Arial" w:cs="Arial"/>
            <w:b/>
            <w:bCs/>
            <w:sz w:val="16"/>
            <w:szCs w:val="16"/>
          </w:rPr>
        </w:pPr>
        <w:r w:rsidRPr="000D05A1">
          <w:rPr>
            <w:rFonts w:ascii="Arial" w:hAnsi="Arial" w:cs="Arial"/>
            <w:b/>
            <w:bCs/>
            <w:sz w:val="16"/>
            <w:szCs w:val="16"/>
          </w:rPr>
          <w:fldChar w:fldCharType="begin"/>
        </w:r>
        <w:r w:rsidR="000D05A1"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CF4C3E">
          <w:rPr>
            <w:rFonts w:ascii="Arial" w:hAnsi="Arial" w:cs="Arial"/>
            <w:b/>
            <w:bCs/>
            <w:noProof/>
            <w:sz w:val="16"/>
            <w:szCs w:val="16"/>
          </w:rPr>
          <w:t>13</w:t>
        </w:r>
        <w:r w:rsidRPr="000D05A1">
          <w:rPr>
            <w:rFonts w:ascii="Arial" w:hAnsi="Arial" w:cs="Arial"/>
            <w:b/>
            <w:bCs/>
            <w:sz w:val="16"/>
            <w:szCs w:val="16"/>
          </w:rPr>
          <w:fldChar w:fldCharType="end"/>
        </w:r>
      </w:p>
    </w:sdtContent>
  </w:sdt>
  <w:p w:rsidR="000D05A1" w:rsidRDefault="000D05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021" w:rsidRDefault="008C7021" w:rsidP="000D05A1">
      <w:r>
        <w:separator/>
      </w:r>
    </w:p>
  </w:footnote>
  <w:footnote w:type="continuationSeparator" w:id="1">
    <w:p w:rsidR="008C7021" w:rsidRDefault="008C7021" w:rsidP="000D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2B4FAC"/>
    <w:rsid w:val="00013CDD"/>
    <w:rsid w:val="000200CE"/>
    <w:rsid w:val="00031F15"/>
    <w:rsid w:val="00034A40"/>
    <w:rsid w:val="00050A32"/>
    <w:rsid w:val="000A2464"/>
    <w:rsid w:val="000B47B8"/>
    <w:rsid w:val="000B74C4"/>
    <w:rsid w:val="000C266F"/>
    <w:rsid w:val="000C475C"/>
    <w:rsid w:val="000D05A1"/>
    <w:rsid w:val="000E335E"/>
    <w:rsid w:val="000E5FF0"/>
    <w:rsid w:val="0014116D"/>
    <w:rsid w:val="001417B2"/>
    <w:rsid w:val="00145EF7"/>
    <w:rsid w:val="001959C9"/>
    <w:rsid w:val="001A0A40"/>
    <w:rsid w:val="001A1F3E"/>
    <w:rsid w:val="001B777E"/>
    <w:rsid w:val="001E2F19"/>
    <w:rsid w:val="001E42C6"/>
    <w:rsid w:val="001F4A2A"/>
    <w:rsid w:val="002509ED"/>
    <w:rsid w:val="00284376"/>
    <w:rsid w:val="002B0DA8"/>
    <w:rsid w:val="002B4FAC"/>
    <w:rsid w:val="002D7C08"/>
    <w:rsid w:val="002F4BC0"/>
    <w:rsid w:val="002F7813"/>
    <w:rsid w:val="00300E54"/>
    <w:rsid w:val="003251DC"/>
    <w:rsid w:val="00330DC2"/>
    <w:rsid w:val="00335940"/>
    <w:rsid w:val="003904C9"/>
    <w:rsid w:val="003A6273"/>
    <w:rsid w:val="003C6018"/>
    <w:rsid w:val="00407B4B"/>
    <w:rsid w:val="00445707"/>
    <w:rsid w:val="004646D4"/>
    <w:rsid w:val="00480A78"/>
    <w:rsid w:val="004A1B36"/>
    <w:rsid w:val="004B3015"/>
    <w:rsid w:val="004C599D"/>
    <w:rsid w:val="004E2517"/>
    <w:rsid w:val="004E546A"/>
    <w:rsid w:val="00554F68"/>
    <w:rsid w:val="005B7EDC"/>
    <w:rsid w:val="00635A9E"/>
    <w:rsid w:val="00635CDB"/>
    <w:rsid w:val="006931A1"/>
    <w:rsid w:val="00693E69"/>
    <w:rsid w:val="006B6DD3"/>
    <w:rsid w:val="006E7886"/>
    <w:rsid w:val="006F6B15"/>
    <w:rsid w:val="00740C95"/>
    <w:rsid w:val="007476AF"/>
    <w:rsid w:val="00752412"/>
    <w:rsid w:val="0077756D"/>
    <w:rsid w:val="00796FD4"/>
    <w:rsid w:val="007C1C3F"/>
    <w:rsid w:val="007C564F"/>
    <w:rsid w:val="007D1ED9"/>
    <w:rsid w:val="007D696D"/>
    <w:rsid w:val="007E3EDF"/>
    <w:rsid w:val="007E64D0"/>
    <w:rsid w:val="0080297E"/>
    <w:rsid w:val="00824362"/>
    <w:rsid w:val="00847512"/>
    <w:rsid w:val="00860B97"/>
    <w:rsid w:val="008860B4"/>
    <w:rsid w:val="0089076F"/>
    <w:rsid w:val="008A1260"/>
    <w:rsid w:val="008A17FF"/>
    <w:rsid w:val="008A2742"/>
    <w:rsid w:val="008C0BC7"/>
    <w:rsid w:val="008C7021"/>
    <w:rsid w:val="00913E2A"/>
    <w:rsid w:val="00920C15"/>
    <w:rsid w:val="00982851"/>
    <w:rsid w:val="00996732"/>
    <w:rsid w:val="009D4626"/>
    <w:rsid w:val="00A21DF5"/>
    <w:rsid w:val="00A22B58"/>
    <w:rsid w:val="00A24A48"/>
    <w:rsid w:val="00A7089F"/>
    <w:rsid w:val="00A84A73"/>
    <w:rsid w:val="00A9036C"/>
    <w:rsid w:val="00AC0551"/>
    <w:rsid w:val="00B020CF"/>
    <w:rsid w:val="00B0752F"/>
    <w:rsid w:val="00B07596"/>
    <w:rsid w:val="00B42A60"/>
    <w:rsid w:val="00B73E9E"/>
    <w:rsid w:val="00B82701"/>
    <w:rsid w:val="00B87AFE"/>
    <w:rsid w:val="00B91633"/>
    <w:rsid w:val="00BC6033"/>
    <w:rsid w:val="00C16EB3"/>
    <w:rsid w:val="00C5080F"/>
    <w:rsid w:val="00C80A6E"/>
    <w:rsid w:val="00C80D64"/>
    <w:rsid w:val="00CD719F"/>
    <w:rsid w:val="00CE54E4"/>
    <w:rsid w:val="00CF4C3E"/>
    <w:rsid w:val="00D12C2C"/>
    <w:rsid w:val="00D14F4B"/>
    <w:rsid w:val="00D21DC9"/>
    <w:rsid w:val="00D34151"/>
    <w:rsid w:val="00D7172A"/>
    <w:rsid w:val="00DA1C62"/>
    <w:rsid w:val="00DE7A42"/>
    <w:rsid w:val="00E16F61"/>
    <w:rsid w:val="00E345F8"/>
    <w:rsid w:val="00E40668"/>
    <w:rsid w:val="00E806B5"/>
    <w:rsid w:val="00E8360C"/>
    <w:rsid w:val="00E93A08"/>
    <w:rsid w:val="00E9461B"/>
    <w:rsid w:val="00ED0EA0"/>
    <w:rsid w:val="00F03644"/>
    <w:rsid w:val="00FB322C"/>
    <w:rsid w:val="00FB4428"/>
    <w:rsid w:val="00FC27AE"/>
    <w:rsid w:val="00FC3882"/>
    <w:rsid w:val="00FD6721"/>
    <w:rsid w:val="00FD73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интервала Знак"/>
    <w:link w:val="af"/>
    <w:uiPriority w:val="1"/>
    <w:locked/>
    <w:rsid w:val="0089076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2D63-194E-495F-8192-1FA2C8F6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27867</Words>
  <Characters>15885</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Администратор</cp:lastModifiedBy>
  <cp:revision>11</cp:revision>
  <cp:lastPrinted>2021-08-12T12:56:00Z</cp:lastPrinted>
  <dcterms:created xsi:type="dcterms:W3CDTF">2023-10-10T09:07:00Z</dcterms:created>
  <dcterms:modified xsi:type="dcterms:W3CDTF">2023-10-26T11:05:00Z</dcterms:modified>
</cp:coreProperties>
</file>