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A2" w:rsidRPr="00DF37EA" w:rsidRDefault="004B0989" w:rsidP="00DF37EA">
      <w:pPr>
        <w:spacing w:after="0" w:line="0" w:lineRule="atLeast"/>
        <w:jc w:val="right"/>
        <w:rPr>
          <w:rFonts w:ascii="Times New Roman" w:eastAsia="Times New Roman" w:hAnsi="Times New Roman" w:cs="Times New Roman"/>
          <w:sz w:val="24"/>
          <w:szCs w:val="24"/>
        </w:rPr>
      </w:pPr>
      <w:r w:rsidRPr="00DF37EA">
        <w:rPr>
          <w:rFonts w:ascii="Times New Roman" w:eastAsia="Times New Roman" w:hAnsi="Times New Roman" w:cs="Times New Roman"/>
          <w:b/>
          <w:color w:val="000000"/>
          <w:sz w:val="24"/>
          <w:szCs w:val="24"/>
        </w:rPr>
        <w:t>ДОДАТОК 2</w:t>
      </w:r>
    </w:p>
    <w:p w:rsidR="006109A2" w:rsidRDefault="004B0989" w:rsidP="00DF37EA">
      <w:pPr>
        <w:spacing w:after="0" w:line="0" w:lineRule="atLeast"/>
        <w:jc w:val="right"/>
        <w:rPr>
          <w:rFonts w:ascii="Times New Roman" w:eastAsia="Times New Roman" w:hAnsi="Times New Roman" w:cs="Times New Roman"/>
          <w:b/>
          <w:color w:val="000000"/>
          <w:sz w:val="24"/>
          <w:szCs w:val="24"/>
        </w:rPr>
      </w:pPr>
      <w:r w:rsidRPr="00DF37EA">
        <w:rPr>
          <w:rFonts w:ascii="Times New Roman" w:eastAsia="Times New Roman" w:hAnsi="Times New Roman" w:cs="Times New Roman"/>
          <w:b/>
          <w:color w:val="000000"/>
          <w:sz w:val="24"/>
          <w:szCs w:val="24"/>
        </w:rPr>
        <w:t>до тендерної документації</w:t>
      </w:r>
    </w:p>
    <w:p w:rsidR="00DF37EA" w:rsidRPr="00DF37EA" w:rsidRDefault="00DF37EA" w:rsidP="00DF37EA">
      <w:pPr>
        <w:spacing w:after="0" w:line="0" w:lineRule="atLeast"/>
        <w:jc w:val="right"/>
        <w:rPr>
          <w:rFonts w:ascii="Times New Roman" w:eastAsia="Times New Roman" w:hAnsi="Times New Roman" w:cs="Times New Roman"/>
          <w:b/>
          <w:sz w:val="24"/>
          <w:szCs w:val="24"/>
        </w:rPr>
      </w:pPr>
    </w:p>
    <w:p w:rsidR="006109A2" w:rsidRPr="00DF37EA" w:rsidRDefault="004B0989" w:rsidP="00DF37EA">
      <w:pPr>
        <w:spacing w:after="0" w:line="0" w:lineRule="atLeast"/>
        <w:jc w:val="center"/>
        <w:rPr>
          <w:rFonts w:ascii="Times New Roman" w:eastAsia="Times New Roman" w:hAnsi="Times New Roman" w:cs="Times New Roman"/>
          <w:b/>
          <w:color w:val="000000"/>
          <w:sz w:val="24"/>
          <w:szCs w:val="24"/>
        </w:rPr>
      </w:pPr>
      <w:r w:rsidRPr="00DF37EA">
        <w:rPr>
          <w:rFonts w:ascii="Times New Roman" w:eastAsia="Times New Roman" w:hAnsi="Times New Roman" w:cs="Times New Roman"/>
          <w:b/>
          <w:color w:val="000000"/>
          <w:sz w:val="24"/>
          <w:szCs w:val="24"/>
          <w:highlight w:val="white"/>
        </w:rPr>
        <w:t xml:space="preserve">Інформація про необхідні технічні, якісні та кількісні характеристики предмета закупівлі </w:t>
      </w:r>
      <w:r w:rsidR="00DF37EA">
        <w:rPr>
          <w:rFonts w:ascii="Times New Roman" w:eastAsia="Times New Roman" w:hAnsi="Times New Roman" w:cs="Times New Roman"/>
          <w:b/>
          <w:color w:val="000000"/>
          <w:sz w:val="24"/>
          <w:szCs w:val="24"/>
          <w:highlight w:val="white"/>
        </w:rPr>
        <w:t xml:space="preserve">- </w:t>
      </w:r>
      <w:r w:rsidRPr="00DF37EA">
        <w:rPr>
          <w:rFonts w:ascii="Times New Roman" w:eastAsia="Times New Roman" w:hAnsi="Times New Roman" w:cs="Times New Roman"/>
          <w:b/>
          <w:color w:val="000000"/>
          <w:sz w:val="24"/>
          <w:szCs w:val="24"/>
          <w:highlight w:val="white"/>
        </w:rPr>
        <w:t>технічні вимоги до предмета закупівлі</w:t>
      </w:r>
    </w:p>
    <w:p w:rsidR="006109A2" w:rsidRPr="00DF37EA" w:rsidRDefault="006109A2" w:rsidP="00DF37EA">
      <w:pPr>
        <w:spacing w:after="0" w:line="0" w:lineRule="atLeast"/>
        <w:jc w:val="center"/>
        <w:rPr>
          <w:rFonts w:ascii="Times New Roman" w:eastAsia="Times New Roman" w:hAnsi="Times New Roman" w:cs="Times New Roman"/>
          <w:b/>
          <w:i/>
          <w:color w:val="000000"/>
          <w:sz w:val="24"/>
          <w:szCs w:val="24"/>
        </w:rPr>
      </w:pPr>
    </w:p>
    <w:p w:rsidR="006109A2" w:rsidRPr="00DF37EA" w:rsidRDefault="004B0989" w:rsidP="00DF37EA">
      <w:pPr>
        <w:spacing w:after="0" w:line="0" w:lineRule="atLeast"/>
        <w:jc w:val="center"/>
        <w:rPr>
          <w:rFonts w:ascii="Times New Roman" w:eastAsia="Times New Roman" w:hAnsi="Times New Roman" w:cs="Times New Roman"/>
          <w:b/>
          <w:sz w:val="24"/>
          <w:szCs w:val="24"/>
          <w:highlight w:val="white"/>
        </w:rPr>
      </w:pPr>
      <w:r w:rsidRPr="00DF37EA">
        <w:rPr>
          <w:rFonts w:ascii="Times New Roman" w:eastAsia="Times New Roman" w:hAnsi="Times New Roman" w:cs="Times New Roman"/>
          <w:b/>
          <w:sz w:val="24"/>
          <w:szCs w:val="24"/>
          <w:highlight w:val="white"/>
        </w:rPr>
        <w:t>ТЕХНІЧНА СПЕЦИФІКАЦІЯ</w:t>
      </w:r>
    </w:p>
    <w:p w:rsidR="006109A2" w:rsidRPr="00DF37EA" w:rsidRDefault="006109A2" w:rsidP="00DF37EA">
      <w:pPr>
        <w:spacing w:after="0" w:line="0" w:lineRule="atLeast"/>
        <w:jc w:val="center"/>
        <w:rPr>
          <w:rFonts w:ascii="Times New Roman" w:eastAsia="Times New Roman" w:hAnsi="Times New Roman" w:cs="Times New Roman"/>
          <w:b/>
          <w:i/>
          <w:sz w:val="24"/>
          <w:szCs w:val="24"/>
          <w:highlight w:val="white"/>
        </w:rPr>
      </w:pPr>
    </w:p>
    <w:p w:rsidR="006109A2" w:rsidRPr="00DF37EA" w:rsidRDefault="004B0989" w:rsidP="00DF37EA">
      <w:pPr>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Замовник самостійно визначає необхідні</w:t>
      </w:r>
      <w:r w:rsidR="00DF37EA">
        <w:rPr>
          <w:rFonts w:ascii="Times New Roman" w:eastAsia="Times New Roman" w:hAnsi="Times New Roman" w:cs="Times New Roman"/>
          <w:sz w:val="24"/>
          <w:szCs w:val="24"/>
        </w:rPr>
        <w:t xml:space="preserve"> </w:t>
      </w:r>
      <w:r w:rsidRPr="00DF37EA">
        <w:rPr>
          <w:rFonts w:ascii="Times New Roman" w:eastAsia="Times New Roman" w:hAnsi="Times New Roman" w:cs="Times New Roman"/>
          <w:sz w:val="24"/>
          <w:szCs w:val="24"/>
        </w:rPr>
        <w:t>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109A2" w:rsidRPr="00691DE8" w:rsidRDefault="004B0989" w:rsidP="00DF37EA">
      <w:pPr>
        <w:shd w:val="clear" w:color="auto" w:fill="FFFFFF"/>
        <w:spacing w:after="0" w:line="0" w:lineRule="atLeast"/>
        <w:ind w:firstLine="567"/>
        <w:jc w:val="both"/>
        <w:rPr>
          <w:rFonts w:ascii="Times New Roman" w:eastAsia="Times New Roman" w:hAnsi="Times New Roman" w:cs="Times New Roman"/>
          <w:b/>
          <w:sz w:val="24"/>
          <w:szCs w:val="24"/>
        </w:rPr>
      </w:pPr>
      <w:r w:rsidRPr="00691DE8">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w:t>
      </w:r>
      <w:r w:rsidR="00DF37EA" w:rsidRPr="00691DE8">
        <w:rPr>
          <w:rFonts w:ascii="Times New Roman" w:eastAsia="Times New Roman" w:hAnsi="Times New Roman" w:cs="Times New Roman"/>
          <w:b/>
          <w:sz w:val="24"/>
          <w:szCs w:val="24"/>
        </w:rPr>
        <w:t>-</w:t>
      </w:r>
      <w:r w:rsidRPr="00691DE8">
        <w:rPr>
          <w:rFonts w:ascii="Times New Roman" w:eastAsia="Times New Roman" w:hAnsi="Times New Roman" w:cs="Times New Roman"/>
          <w:b/>
          <w:sz w:val="24"/>
          <w:szCs w:val="24"/>
        </w:rPr>
        <w:t xml:space="preserve">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6109A2" w:rsidRPr="00DF37EA" w:rsidRDefault="004B0989" w:rsidP="00DF37EA">
      <w:pPr>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DF37EA">
        <w:rPr>
          <w:rFonts w:ascii="Times New Roman" w:eastAsia="Times New Roman" w:hAnsi="Times New Roman" w:cs="Times New Roman"/>
          <w:i/>
          <w:sz w:val="24"/>
          <w:szCs w:val="24"/>
          <w:highlight w:val="white"/>
        </w:rPr>
        <w:t>або еквівалент</w:t>
      </w:r>
      <w:r w:rsidRPr="00DF37EA">
        <w:rPr>
          <w:rFonts w:ascii="Times New Roman" w:eastAsia="Times New Roman" w:hAnsi="Times New Roman" w:cs="Times New Roman"/>
          <w:sz w:val="24"/>
          <w:szCs w:val="24"/>
          <w:highlight w:val="white"/>
        </w:rPr>
        <w:t>".</w:t>
      </w:r>
    </w:p>
    <w:p w:rsidR="006109A2" w:rsidRPr="00DF37EA" w:rsidRDefault="004B0989" w:rsidP="00DF37EA">
      <w:pPr>
        <w:spacing w:after="0" w:line="0" w:lineRule="atLeast"/>
        <w:ind w:firstLine="567"/>
        <w:jc w:val="both"/>
        <w:rPr>
          <w:rFonts w:ascii="Times New Roman" w:eastAsia="Times New Roman" w:hAnsi="Times New Roman" w:cs="Times New Roman"/>
          <w:sz w:val="24"/>
          <w:szCs w:val="24"/>
          <w:highlight w:val="white"/>
        </w:rPr>
      </w:pPr>
      <w:r w:rsidRPr="00DF37EA">
        <w:rPr>
          <w:rFonts w:ascii="Times New Roman" w:eastAsia="Times New Roman" w:hAnsi="Times New Roman" w:cs="Times New Roman"/>
          <w:sz w:val="24"/>
          <w:szCs w:val="24"/>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F37EA">
        <w:rPr>
          <w:rFonts w:ascii="Times New Roman" w:eastAsia="Times New Roman" w:hAnsi="Times New Roman" w:cs="Times New Roman"/>
          <w:sz w:val="24"/>
          <w:szCs w:val="24"/>
          <w:highlight w:val="white"/>
        </w:rPr>
        <w:t>закуповуються</w:t>
      </w:r>
      <w:proofErr w:type="spellEnd"/>
      <w:r w:rsidRPr="00DF37EA">
        <w:rPr>
          <w:rFonts w:ascii="Times New Roman" w:eastAsia="Times New Roman" w:hAnsi="Times New Roman" w:cs="Times New Roman"/>
          <w:sz w:val="24"/>
          <w:szCs w:val="24"/>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DF37EA">
        <w:rPr>
          <w:rFonts w:ascii="Times New Roman" w:eastAsia="Times New Roman" w:hAnsi="Times New Roman" w:cs="Times New Roman"/>
          <w:i/>
          <w:sz w:val="24"/>
          <w:szCs w:val="24"/>
          <w:highlight w:val="white"/>
        </w:rPr>
        <w:t>або еквівалент</w:t>
      </w:r>
      <w:r w:rsidRPr="00DF37EA">
        <w:rPr>
          <w:rFonts w:ascii="Times New Roman" w:eastAsia="Times New Roman" w:hAnsi="Times New Roman" w:cs="Times New Roman"/>
          <w:sz w:val="24"/>
          <w:szCs w:val="24"/>
          <w:highlight w:val="white"/>
        </w:rPr>
        <w:t>». Таким чином, вважається, що до кожного посилання додається вираз «</w:t>
      </w:r>
      <w:r w:rsidRPr="00DF37EA">
        <w:rPr>
          <w:rFonts w:ascii="Times New Roman" w:eastAsia="Times New Roman" w:hAnsi="Times New Roman" w:cs="Times New Roman"/>
          <w:i/>
          <w:sz w:val="24"/>
          <w:szCs w:val="24"/>
          <w:highlight w:val="white"/>
        </w:rPr>
        <w:t>або еквівалент</w:t>
      </w:r>
      <w:r w:rsidRPr="00DF37EA">
        <w:rPr>
          <w:rFonts w:ascii="Times New Roman" w:eastAsia="Times New Roman" w:hAnsi="Times New Roman" w:cs="Times New Roman"/>
          <w:sz w:val="24"/>
          <w:szCs w:val="24"/>
          <w:highlight w:val="white"/>
        </w:rPr>
        <w:t>».</w:t>
      </w:r>
    </w:p>
    <w:p w:rsidR="006109A2" w:rsidRPr="00DF37EA" w:rsidRDefault="004B0989" w:rsidP="00DF37EA">
      <w:pPr>
        <w:shd w:val="clear" w:color="auto" w:fill="FFFFFF"/>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Обґрунтування необхідності закупівлі даного виду товару</w:t>
      </w:r>
      <w:r w:rsidR="00DF37EA">
        <w:rPr>
          <w:rFonts w:ascii="Times New Roman" w:eastAsia="Times New Roman" w:hAnsi="Times New Roman" w:cs="Times New Roman"/>
          <w:sz w:val="24"/>
          <w:szCs w:val="24"/>
        </w:rPr>
        <w:t xml:space="preserve"> - </w:t>
      </w:r>
      <w:r w:rsidRPr="00DF37EA">
        <w:rPr>
          <w:rFonts w:ascii="Times New Roman" w:eastAsia="Times New Roman" w:hAnsi="Times New Roman" w:cs="Times New Roman"/>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109A2" w:rsidRPr="00DF37EA" w:rsidRDefault="006109A2" w:rsidP="00DF37EA">
      <w:pPr>
        <w:spacing w:after="0" w:line="0" w:lineRule="atLeast"/>
        <w:jc w:val="center"/>
        <w:rPr>
          <w:rFonts w:ascii="Times New Roman" w:eastAsia="Times New Roman" w:hAnsi="Times New Roman" w:cs="Times New Roman"/>
          <w:i/>
          <w:sz w:val="24"/>
          <w:szCs w:val="24"/>
        </w:rPr>
      </w:pPr>
    </w:p>
    <w:p w:rsidR="006109A2" w:rsidRDefault="00DF37EA" w:rsidP="00DF37EA">
      <w:pPr>
        <w:spacing w:after="0" w:line="0" w:lineRule="atLeast"/>
        <w:ind w:firstLine="567"/>
        <w:rPr>
          <w:rFonts w:ascii="Times New Roman" w:eastAsia="Times New Roman" w:hAnsi="Times New Roman" w:cs="Times New Roman"/>
          <w:b/>
          <w:sz w:val="24"/>
          <w:szCs w:val="24"/>
        </w:rPr>
      </w:pPr>
      <w:r w:rsidRPr="00DF37E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4B0989" w:rsidRPr="00DF37EA">
        <w:rPr>
          <w:rFonts w:ascii="Times New Roman" w:eastAsia="Times New Roman" w:hAnsi="Times New Roman" w:cs="Times New Roman"/>
          <w:b/>
          <w:sz w:val="24"/>
          <w:szCs w:val="24"/>
        </w:rPr>
        <w:t xml:space="preserve">Детальний опис предмета закупівлі. </w:t>
      </w:r>
    </w:p>
    <w:p w:rsidR="00DF37EA" w:rsidRPr="00DF37EA" w:rsidRDefault="00DF37EA" w:rsidP="00DF37EA">
      <w:pPr>
        <w:spacing w:after="0" w:line="0" w:lineRule="atLeast"/>
        <w:ind w:firstLine="567"/>
        <w:rPr>
          <w:rFonts w:ascii="Times New Roman" w:eastAsia="Times New Roman" w:hAnsi="Times New Roman" w:cs="Times New Roman"/>
          <w:sz w:val="24"/>
          <w:szCs w:val="24"/>
        </w:rPr>
      </w:pPr>
    </w:p>
    <w:tbl>
      <w:tblPr>
        <w:tblStyle w:val="af5"/>
        <w:tblW w:w="98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8"/>
        <w:gridCol w:w="5812"/>
      </w:tblGrid>
      <w:tr w:rsidR="006109A2" w:rsidRPr="00DF37EA" w:rsidTr="00E12A69">
        <w:trPr>
          <w:trHeight w:val="238"/>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Назва предмета закупівлі</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DF37EA" w:rsidP="00DF37EA">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6109A2" w:rsidRPr="00DF37EA" w:rsidTr="00E12A69">
        <w:trPr>
          <w:trHeight w:val="130"/>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Код ДК 021:2015</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DF37EA"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09310000-5 – Електрична енергія</w:t>
            </w:r>
          </w:p>
        </w:tc>
      </w:tr>
      <w:tr w:rsidR="006109A2" w:rsidRPr="00DF37EA" w:rsidTr="00E12A69">
        <w:trPr>
          <w:trHeight w:val="403"/>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Категорія площадки вимірювання Споживача</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DF37EA"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Група «Б»</w:t>
            </w:r>
          </w:p>
        </w:tc>
      </w:tr>
      <w:tr w:rsidR="006109A2" w:rsidRPr="00DF37EA" w:rsidTr="00E12A69">
        <w:trPr>
          <w:trHeight w:val="256"/>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Клас напруги</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DF37EA"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2</w:t>
            </w:r>
          </w:p>
        </w:tc>
      </w:tr>
      <w:tr w:rsidR="006109A2" w:rsidRPr="00DF37EA" w:rsidTr="00E12A69">
        <w:trPr>
          <w:trHeight w:val="276"/>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Одиниці виміру</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кВт/</w:t>
            </w:r>
            <w:proofErr w:type="spellStart"/>
            <w:r w:rsidRPr="00DF37EA">
              <w:rPr>
                <w:rFonts w:ascii="Times New Roman" w:eastAsia="Times New Roman" w:hAnsi="Times New Roman" w:cs="Times New Roman"/>
                <w:sz w:val="24"/>
                <w:szCs w:val="24"/>
              </w:rPr>
              <w:t>год</w:t>
            </w:r>
            <w:proofErr w:type="spellEnd"/>
          </w:p>
        </w:tc>
      </w:tr>
      <w:tr w:rsidR="006109A2" w:rsidRPr="00DF37EA" w:rsidTr="00E12A69">
        <w:trPr>
          <w:trHeight w:val="220"/>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Кількість, кВт/</w:t>
            </w:r>
            <w:proofErr w:type="spellStart"/>
            <w:r w:rsidRPr="00DF37EA">
              <w:rPr>
                <w:rFonts w:ascii="Times New Roman" w:eastAsia="Times New Roman" w:hAnsi="Times New Roman" w:cs="Times New Roman"/>
                <w:b/>
                <w:sz w:val="24"/>
                <w:szCs w:val="24"/>
              </w:rPr>
              <w:t>год</w:t>
            </w:r>
            <w:proofErr w:type="spellEnd"/>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691DE8" w:rsidP="00691DE8">
            <w:pPr>
              <w:spacing w:after="0" w:line="0" w:lineRule="atLeast"/>
              <w:rPr>
                <w:rFonts w:ascii="Times New Roman" w:eastAsia="Times New Roman" w:hAnsi="Times New Roman" w:cs="Times New Roman"/>
                <w:sz w:val="24"/>
                <w:szCs w:val="24"/>
              </w:rPr>
            </w:pPr>
            <w:r w:rsidRPr="00691DE8">
              <w:rPr>
                <w:rFonts w:ascii="Times New Roman" w:eastAsia="Times New Roman" w:hAnsi="Times New Roman" w:cs="Times New Roman"/>
                <w:sz w:val="24"/>
                <w:szCs w:val="24"/>
              </w:rPr>
              <w:t xml:space="preserve">102 200 </w:t>
            </w:r>
          </w:p>
        </w:tc>
      </w:tr>
      <w:tr w:rsidR="006109A2" w:rsidRPr="00DF37EA" w:rsidTr="00E12A69">
        <w:trPr>
          <w:trHeight w:val="197"/>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Частота, Гц</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DF37EA" w:rsidP="00DF37EA">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109A2" w:rsidRPr="00DF37EA" w:rsidTr="00E12A69">
        <w:trPr>
          <w:trHeight w:val="200"/>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Строк поставки товару</w:t>
            </w:r>
          </w:p>
        </w:tc>
        <w:tc>
          <w:tcPr>
            <w:tcW w:w="5812" w:type="dxa"/>
            <w:tcBorders>
              <w:top w:val="single" w:sz="6" w:space="0" w:color="000000"/>
              <w:left w:val="single" w:sz="6" w:space="0" w:color="000000"/>
              <w:bottom w:val="single" w:sz="6" w:space="0" w:color="000000"/>
              <w:right w:val="single" w:sz="6" w:space="0" w:color="000000"/>
            </w:tcBorders>
          </w:tcPr>
          <w:p w:rsidR="006109A2" w:rsidRPr="00DF37EA" w:rsidRDefault="004B0989" w:rsidP="00DF37EA">
            <w:pPr>
              <w:spacing w:after="0" w:line="0" w:lineRule="atLeast"/>
              <w:jc w:val="both"/>
              <w:rPr>
                <w:rFonts w:ascii="Times New Roman" w:eastAsia="Times New Roman" w:hAnsi="Times New Roman" w:cs="Times New Roman"/>
                <w:sz w:val="24"/>
                <w:szCs w:val="24"/>
                <w:highlight w:val="white"/>
              </w:rPr>
            </w:pPr>
            <w:r w:rsidRPr="00DF37EA">
              <w:rPr>
                <w:rFonts w:ascii="Times New Roman" w:eastAsia="Times New Roman" w:hAnsi="Times New Roman" w:cs="Times New Roman"/>
                <w:sz w:val="24"/>
                <w:szCs w:val="24"/>
              </w:rPr>
              <w:t xml:space="preserve">Цілодобово до </w:t>
            </w:r>
            <w:r w:rsidR="00691DE8">
              <w:rPr>
                <w:rFonts w:ascii="Times New Roman" w:eastAsia="Times New Roman" w:hAnsi="Times New Roman" w:cs="Times New Roman"/>
                <w:sz w:val="24"/>
                <w:szCs w:val="24"/>
              </w:rPr>
              <w:t>31 грудня 2023</w:t>
            </w:r>
            <w:r w:rsidR="00DF37EA">
              <w:rPr>
                <w:rFonts w:ascii="Times New Roman" w:eastAsia="Times New Roman" w:hAnsi="Times New Roman" w:cs="Times New Roman"/>
                <w:sz w:val="24"/>
                <w:szCs w:val="24"/>
              </w:rPr>
              <w:t xml:space="preserve"> року включно</w:t>
            </w:r>
          </w:p>
        </w:tc>
      </w:tr>
    </w:tbl>
    <w:p w:rsidR="006109A2" w:rsidRPr="00DF37EA" w:rsidRDefault="006109A2" w:rsidP="00DF37EA">
      <w:pPr>
        <w:spacing w:after="0" w:line="0" w:lineRule="atLeast"/>
        <w:rPr>
          <w:rFonts w:ascii="Times New Roman" w:eastAsia="Times New Roman" w:hAnsi="Times New Roman" w:cs="Times New Roman"/>
          <w:sz w:val="24"/>
          <w:szCs w:val="24"/>
        </w:rPr>
      </w:pPr>
    </w:p>
    <w:p w:rsidR="006109A2" w:rsidRPr="00DF37EA" w:rsidRDefault="00E12A69" w:rsidP="00E12A69">
      <w:pPr>
        <w:tabs>
          <w:tab w:val="left" w:pos="993"/>
          <w:tab w:val="left" w:pos="1560"/>
        </w:tabs>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p>
    <w:p w:rsidR="006109A2" w:rsidRPr="00DF37EA" w:rsidRDefault="004B0989" w:rsidP="00E12A69">
      <w:pPr>
        <w:tabs>
          <w:tab w:val="left" w:pos="993"/>
          <w:tab w:val="left" w:pos="1560"/>
        </w:tabs>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6109A2" w:rsidRDefault="004B0989" w:rsidP="00E12A69">
      <w:pPr>
        <w:tabs>
          <w:tab w:val="left" w:pos="993"/>
          <w:tab w:val="left" w:pos="1560"/>
        </w:tabs>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Точки розподілу електричної енергії розташовані за адресами:</w:t>
      </w:r>
    </w:p>
    <w:p w:rsidR="00E12A69" w:rsidRPr="00E12A69" w:rsidRDefault="00E12A69" w:rsidP="00E12A69">
      <w:pPr>
        <w:tabs>
          <w:tab w:val="left" w:pos="993"/>
          <w:tab w:val="left" w:pos="1560"/>
        </w:tabs>
        <w:spacing w:after="0" w:line="0" w:lineRule="atLeast"/>
        <w:ind w:firstLine="567"/>
        <w:jc w:val="both"/>
        <w:rPr>
          <w:rFonts w:ascii="Times New Roman" w:eastAsia="Times New Roman" w:hAnsi="Times New Roman" w:cs="Times New Roman"/>
          <w:sz w:val="24"/>
          <w:szCs w:val="24"/>
        </w:rPr>
      </w:pPr>
    </w:p>
    <w:tbl>
      <w:tblPr>
        <w:tblStyle w:val="af6"/>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6237"/>
        <w:gridCol w:w="2977"/>
      </w:tblGrid>
      <w:tr w:rsidR="00E721F9" w:rsidRPr="00E12A69" w:rsidTr="00674873">
        <w:trPr>
          <w:jc w:val="center"/>
        </w:trPr>
        <w:tc>
          <w:tcPr>
            <w:tcW w:w="709" w:type="dxa"/>
            <w:vAlign w:val="center"/>
          </w:tcPr>
          <w:p w:rsidR="00E721F9" w:rsidRPr="00E12A69" w:rsidRDefault="00E721F9" w:rsidP="00E12A69">
            <w:pPr>
              <w:tabs>
                <w:tab w:val="left" w:pos="993"/>
                <w:tab w:val="left" w:pos="1560"/>
              </w:tabs>
              <w:spacing w:after="0" w:line="0" w:lineRule="atLeast"/>
              <w:jc w:val="center"/>
              <w:rPr>
                <w:rFonts w:ascii="Times New Roman" w:eastAsia="Times New Roman" w:hAnsi="Times New Roman" w:cs="Times New Roman"/>
                <w:b/>
                <w:sz w:val="24"/>
                <w:szCs w:val="24"/>
              </w:rPr>
            </w:pPr>
            <w:r w:rsidRPr="00E12A69">
              <w:rPr>
                <w:rFonts w:ascii="Times New Roman" w:eastAsia="Times New Roman" w:hAnsi="Times New Roman" w:cs="Times New Roman"/>
                <w:b/>
                <w:sz w:val="24"/>
                <w:szCs w:val="24"/>
              </w:rPr>
              <w:t>№</w:t>
            </w:r>
          </w:p>
          <w:p w:rsidR="00E721F9" w:rsidRPr="00E12A69" w:rsidRDefault="00E721F9" w:rsidP="00E12A69">
            <w:pPr>
              <w:tabs>
                <w:tab w:val="left" w:pos="993"/>
                <w:tab w:val="left" w:pos="1560"/>
              </w:tabs>
              <w:spacing w:after="0" w:line="0" w:lineRule="atLeast"/>
              <w:jc w:val="center"/>
              <w:rPr>
                <w:rFonts w:ascii="Times New Roman" w:eastAsia="Times New Roman" w:hAnsi="Times New Roman" w:cs="Times New Roman"/>
                <w:b/>
                <w:sz w:val="24"/>
                <w:szCs w:val="24"/>
                <w:u w:val="single"/>
              </w:rPr>
            </w:pPr>
            <w:r w:rsidRPr="00E12A69">
              <w:rPr>
                <w:rFonts w:ascii="Times New Roman" w:eastAsia="Times New Roman" w:hAnsi="Times New Roman" w:cs="Times New Roman"/>
                <w:b/>
                <w:sz w:val="24"/>
                <w:szCs w:val="24"/>
              </w:rPr>
              <w:t>з/п</w:t>
            </w:r>
          </w:p>
        </w:tc>
        <w:tc>
          <w:tcPr>
            <w:tcW w:w="6237" w:type="dxa"/>
            <w:vAlign w:val="center"/>
          </w:tcPr>
          <w:p w:rsidR="00E721F9" w:rsidRPr="00E12A69" w:rsidRDefault="00E721F9" w:rsidP="00E12A69">
            <w:pPr>
              <w:tabs>
                <w:tab w:val="left" w:pos="993"/>
                <w:tab w:val="left" w:pos="1560"/>
              </w:tabs>
              <w:spacing w:after="0" w:line="0" w:lineRule="atLeast"/>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Найменування </w:t>
            </w:r>
            <w:r w:rsidRPr="00E12A69">
              <w:rPr>
                <w:rFonts w:ascii="Times New Roman" w:eastAsia="Times New Roman" w:hAnsi="Times New Roman" w:cs="Times New Roman"/>
                <w:b/>
                <w:sz w:val="24"/>
                <w:szCs w:val="24"/>
              </w:rPr>
              <w:t>об’єкта</w:t>
            </w:r>
            <w:r>
              <w:rPr>
                <w:rFonts w:ascii="Times New Roman" w:eastAsia="Times New Roman" w:hAnsi="Times New Roman" w:cs="Times New Roman"/>
                <w:b/>
                <w:sz w:val="24"/>
                <w:szCs w:val="24"/>
              </w:rPr>
              <w:t>,</w:t>
            </w:r>
          </w:p>
          <w:p w:rsidR="00E721F9" w:rsidRPr="00E12A69" w:rsidRDefault="00E721F9" w:rsidP="00E12A69">
            <w:pPr>
              <w:tabs>
                <w:tab w:val="left" w:pos="993"/>
                <w:tab w:val="left" w:pos="1560"/>
              </w:tabs>
              <w:spacing w:after="0" w:line="0" w:lineRule="atLeast"/>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адреса </w:t>
            </w:r>
          </w:p>
        </w:tc>
        <w:tc>
          <w:tcPr>
            <w:tcW w:w="2977" w:type="dxa"/>
            <w:vAlign w:val="center"/>
          </w:tcPr>
          <w:p w:rsidR="00E721F9" w:rsidRPr="00E12A69" w:rsidRDefault="00E721F9" w:rsidP="00E12A69">
            <w:pPr>
              <w:spacing w:after="0" w:line="0" w:lineRule="atLeast"/>
              <w:jc w:val="center"/>
              <w:rPr>
                <w:rFonts w:ascii="Times New Roman" w:eastAsia="Times New Roman" w:hAnsi="Times New Roman" w:cs="Times New Roman"/>
                <w:b/>
                <w:sz w:val="24"/>
                <w:szCs w:val="24"/>
                <w:u w:val="single"/>
              </w:rPr>
            </w:pPr>
            <w:proofErr w:type="spellStart"/>
            <w:r w:rsidRPr="00E12A69">
              <w:rPr>
                <w:rFonts w:ascii="Times New Roman" w:eastAsia="Times New Roman" w:hAnsi="Times New Roman" w:cs="Times New Roman"/>
                <w:b/>
                <w:sz w:val="24"/>
                <w:szCs w:val="24"/>
              </w:rPr>
              <w:t>ЕІС-код</w:t>
            </w:r>
            <w:proofErr w:type="spellEnd"/>
            <w:r w:rsidRPr="00E12A69">
              <w:rPr>
                <w:rFonts w:ascii="Times New Roman" w:eastAsia="Times New Roman" w:hAnsi="Times New Roman" w:cs="Times New Roman"/>
                <w:b/>
                <w:sz w:val="24"/>
                <w:szCs w:val="24"/>
              </w:rPr>
              <w:t xml:space="preserve"> точки</w:t>
            </w:r>
            <w:r>
              <w:rPr>
                <w:rFonts w:ascii="Times New Roman" w:eastAsia="Times New Roman" w:hAnsi="Times New Roman" w:cs="Times New Roman"/>
                <w:b/>
                <w:sz w:val="24"/>
                <w:szCs w:val="24"/>
              </w:rPr>
              <w:t xml:space="preserve"> </w:t>
            </w:r>
            <w:r w:rsidRPr="00E12A69">
              <w:rPr>
                <w:rFonts w:ascii="Times New Roman" w:eastAsia="Times New Roman" w:hAnsi="Times New Roman" w:cs="Times New Roman"/>
                <w:b/>
                <w:sz w:val="24"/>
                <w:szCs w:val="24"/>
              </w:rPr>
              <w:t>комерційного</w:t>
            </w:r>
            <w:r>
              <w:rPr>
                <w:rFonts w:ascii="Times New Roman" w:eastAsia="Times New Roman" w:hAnsi="Times New Roman" w:cs="Times New Roman"/>
                <w:b/>
                <w:sz w:val="24"/>
                <w:szCs w:val="24"/>
              </w:rPr>
              <w:t xml:space="preserve"> </w:t>
            </w:r>
            <w:r w:rsidRPr="00E12A69">
              <w:rPr>
                <w:rFonts w:ascii="Times New Roman" w:eastAsia="Times New Roman" w:hAnsi="Times New Roman" w:cs="Times New Roman"/>
                <w:b/>
                <w:sz w:val="24"/>
                <w:szCs w:val="24"/>
              </w:rPr>
              <w:t>обліку</w:t>
            </w:r>
          </w:p>
        </w:tc>
      </w:tr>
      <w:tr w:rsidR="00E721F9" w:rsidRPr="00DF37EA" w:rsidTr="001560B5">
        <w:trPr>
          <w:jc w:val="center"/>
        </w:trPr>
        <w:tc>
          <w:tcPr>
            <w:tcW w:w="709" w:type="dxa"/>
            <w:vAlign w:val="center"/>
          </w:tcPr>
          <w:p w:rsidR="00E721F9" w:rsidRPr="00DF37EA"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1 ДПРЧ 1 ДПРЗ ГУ ДСНС України у Чернігівській області,                    м. Чернігів, вулиця Захисників </w:t>
            </w:r>
            <w:r w:rsidRPr="00E721F9">
              <w:rPr>
                <w:rFonts w:ascii="Times New Roman" w:eastAsia="Times New Roman" w:hAnsi="Times New Roman" w:cs="Times New Roman"/>
                <w:bCs/>
                <w:sz w:val="24"/>
                <w:szCs w:val="24"/>
                <w:lang w:eastAsia="ru-RU"/>
              </w:rPr>
              <w:lastRenderedPageBreak/>
              <w:t>України, 4</w:t>
            </w:r>
          </w:p>
          <w:p w:rsidR="00E721F9" w:rsidRPr="00E721F9" w:rsidRDefault="00E721F9" w:rsidP="003E7425">
            <w:pPr>
              <w:pStyle w:val="af7"/>
              <w:spacing w:after="0" w:line="240" w:lineRule="auto"/>
              <w:ind w:left="0"/>
              <w:jc w:val="both"/>
              <w:rPr>
                <w:rFonts w:ascii="Times New Roman" w:hAnsi="Times New Roman" w:cs="Times New Roman"/>
                <w:sz w:val="24"/>
                <w:szCs w:val="24"/>
                <w:lang w:eastAsia="ru-RU"/>
              </w:rPr>
            </w:pPr>
          </w:p>
        </w:tc>
        <w:tc>
          <w:tcPr>
            <w:tcW w:w="2977" w:type="dxa"/>
            <w:vAlign w:val="center"/>
          </w:tcPr>
          <w:p w:rsidR="00E721F9" w:rsidRPr="00E721F9" w:rsidRDefault="00D64DF5" w:rsidP="00E12A69">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6226215565665200</w:t>
            </w:r>
          </w:p>
        </w:tc>
      </w:tr>
      <w:tr w:rsidR="00E721F9" w:rsidRPr="00DF37EA" w:rsidTr="001560B5">
        <w:trPr>
          <w:jc w:val="center"/>
        </w:trPr>
        <w:tc>
          <w:tcPr>
            <w:tcW w:w="709" w:type="dxa"/>
            <w:vAlign w:val="center"/>
          </w:tcPr>
          <w:p w:rsidR="00E721F9" w:rsidRPr="00DF37EA"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2 ДПРЧ 1 ДПРЗ ГУ ДСНС України у Чернігівській області,                    м. Чернігів, вулиця </w:t>
            </w:r>
            <w:proofErr w:type="spellStart"/>
            <w:r w:rsidRPr="00E721F9">
              <w:rPr>
                <w:rFonts w:ascii="Times New Roman" w:eastAsia="Times New Roman" w:hAnsi="Times New Roman" w:cs="Times New Roman"/>
                <w:bCs/>
                <w:sz w:val="24"/>
                <w:szCs w:val="24"/>
                <w:lang w:eastAsia="ru-RU"/>
              </w:rPr>
              <w:t>Жабинського</w:t>
            </w:r>
            <w:proofErr w:type="spellEnd"/>
            <w:r w:rsidRPr="00E721F9">
              <w:rPr>
                <w:rFonts w:ascii="Times New Roman" w:eastAsia="Times New Roman" w:hAnsi="Times New Roman" w:cs="Times New Roman"/>
                <w:bCs/>
                <w:sz w:val="24"/>
                <w:szCs w:val="24"/>
                <w:lang w:eastAsia="ru-RU"/>
              </w:rPr>
              <w:t>, 21</w:t>
            </w:r>
          </w:p>
          <w:p w:rsidR="00E721F9" w:rsidRPr="00E721F9" w:rsidRDefault="00E721F9" w:rsidP="003E7425">
            <w:pPr>
              <w:rPr>
                <w:rFonts w:ascii="Times New Roman" w:hAnsi="Times New Roman" w:cs="Times New Roman"/>
                <w:sz w:val="24"/>
                <w:szCs w:val="24"/>
              </w:rPr>
            </w:pPr>
          </w:p>
        </w:tc>
        <w:tc>
          <w:tcPr>
            <w:tcW w:w="2977" w:type="dxa"/>
            <w:vAlign w:val="center"/>
          </w:tcPr>
          <w:p w:rsidR="00E721F9" w:rsidRDefault="00D64DF5" w:rsidP="00E12A69">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6225053841807300</w:t>
            </w:r>
          </w:p>
          <w:p w:rsidR="00D64DF5" w:rsidRDefault="00D64DF5" w:rsidP="00E12A69">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6225242449059595</w:t>
            </w:r>
          </w:p>
          <w:p w:rsidR="00D64DF5" w:rsidRDefault="00D64DF5" w:rsidP="00E12A69">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6225194724072251</w:t>
            </w:r>
          </w:p>
          <w:p w:rsidR="00D64DF5" w:rsidRPr="00E721F9" w:rsidRDefault="00D64DF5" w:rsidP="00E12A69">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6228664035641156</w:t>
            </w:r>
          </w:p>
        </w:tc>
      </w:tr>
      <w:tr w:rsidR="00E721F9" w:rsidRPr="00DF37EA" w:rsidTr="001560B5">
        <w:trPr>
          <w:jc w:val="center"/>
        </w:trPr>
        <w:tc>
          <w:tcPr>
            <w:tcW w:w="709" w:type="dxa"/>
            <w:vAlign w:val="center"/>
          </w:tcPr>
          <w:p w:rsidR="00E721F9" w:rsidRPr="00DF37EA"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3 ДПРЧ 1 ДПРЗ ГУ ДСНС України у Чернігівській області,                    м. Чернігів, вулиця Шевченка, 3</w:t>
            </w:r>
          </w:p>
          <w:p w:rsidR="00E721F9" w:rsidRPr="00E721F9" w:rsidRDefault="00E721F9" w:rsidP="003E7425">
            <w:pPr>
              <w:rPr>
                <w:rFonts w:ascii="Times New Roman" w:hAnsi="Times New Roman" w:cs="Times New Roman"/>
                <w:sz w:val="24"/>
                <w:szCs w:val="24"/>
              </w:rPr>
            </w:pPr>
          </w:p>
        </w:tc>
        <w:tc>
          <w:tcPr>
            <w:tcW w:w="2977" w:type="dxa"/>
            <w:vAlign w:val="center"/>
          </w:tcPr>
          <w:p w:rsidR="00E721F9" w:rsidRDefault="00D64DF5" w:rsidP="00E12A69">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6221667288742286</w:t>
            </w:r>
          </w:p>
          <w:p w:rsidR="00D64DF5" w:rsidRPr="00E721F9" w:rsidRDefault="00D64DF5" w:rsidP="00E12A69">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622719358990367Т</w:t>
            </w:r>
          </w:p>
        </w:tc>
      </w:tr>
      <w:tr w:rsidR="00E721F9" w:rsidRPr="00DF37EA" w:rsidTr="001560B5">
        <w:trPr>
          <w:jc w:val="center"/>
        </w:trPr>
        <w:tc>
          <w:tcPr>
            <w:tcW w:w="709" w:type="dxa"/>
            <w:vAlign w:val="center"/>
          </w:tcPr>
          <w:p w:rsidR="00E721F9" w:rsidRPr="00DF37EA"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2 ДПРП 1 ДПРЗ ГУ ДСНС України у Чернігівській області,                  м. Чернігів, вулиця підводника </w:t>
            </w:r>
            <w:proofErr w:type="spellStart"/>
            <w:r w:rsidRPr="00E721F9">
              <w:rPr>
                <w:rFonts w:ascii="Times New Roman" w:eastAsia="Times New Roman" w:hAnsi="Times New Roman" w:cs="Times New Roman"/>
                <w:bCs/>
                <w:sz w:val="24"/>
                <w:szCs w:val="24"/>
                <w:lang w:eastAsia="ru-RU"/>
              </w:rPr>
              <w:t>Кітицина</w:t>
            </w:r>
            <w:proofErr w:type="spellEnd"/>
            <w:r w:rsidRPr="00E721F9">
              <w:rPr>
                <w:rFonts w:ascii="Times New Roman" w:eastAsia="Times New Roman" w:hAnsi="Times New Roman" w:cs="Times New Roman"/>
                <w:bCs/>
                <w:sz w:val="24"/>
                <w:szCs w:val="24"/>
                <w:lang w:eastAsia="ru-RU"/>
              </w:rPr>
              <w:t>, 19</w:t>
            </w:r>
          </w:p>
          <w:p w:rsidR="00E721F9" w:rsidRPr="00E721F9" w:rsidRDefault="00E721F9" w:rsidP="003E7425">
            <w:pPr>
              <w:rPr>
                <w:rFonts w:ascii="Times New Roman" w:hAnsi="Times New Roman" w:cs="Times New Roman"/>
                <w:sz w:val="24"/>
                <w:szCs w:val="24"/>
              </w:rPr>
            </w:pPr>
          </w:p>
        </w:tc>
        <w:tc>
          <w:tcPr>
            <w:tcW w:w="2977" w:type="dxa"/>
            <w:vAlign w:val="center"/>
          </w:tcPr>
          <w:p w:rsidR="00E721F9" w:rsidRPr="00E721F9" w:rsidRDefault="00D64DF5" w:rsidP="00E12A69">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6225105328285799</w:t>
            </w:r>
          </w:p>
        </w:tc>
      </w:tr>
      <w:tr w:rsidR="00E721F9" w:rsidRPr="00DF37EA" w:rsidTr="001560B5">
        <w:trPr>
          <w:jc w:val="center"/>
        </w:trPr>
        <w:tc>
          <w:tcPr>
            <w:tcW w:w="709" w:type="dxa"/>
            <w:vAlign w:val="center"/>
          </w:tcPr>
          <w:p w:rsidR="00E721F9" w:rsidRPr="00DF37EA"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5 ДПРЧ 1 ДПРЗ ГУ ДСНС України у Чернігівській області, Чернігівська область, </w:t>
            </w:r>
            <w:proofErr w:type="spellStart"/>
            <w:r w:rsidRPr="00E721F9">
              <w:rPr>
                <w:rFonts w:ascii="Times New Roman" w:eastAsia="Times New Roman" w:hAnsi="Times New Roman" w:cs="Times New Roman"/>
                <w:bCs/>
                <w:sz w:val="24"/>
                <w:szCs w:val="24"/>
                <w:lang w:eastAsia="ru-RU"/>
              </w:rPr>
              <w:t>Козелецький</w:t>
            </w:r>
            <w:proofErr w:type="spellEnd"/>
            <w:r w:rsidRPr="00E721F9">
              <w:rPr>
                <w:rFonts w:ascii="Times New Roman" w:eastAsia="Times New Roman" w:hAnsi="Times New Roman" w:cs="Times New Roman"/>
                <w:bCs/>
                <w:sz w:val="24"/>
                <w:szCs w:val="24"/>
                <w:lang w:eastAsia="ru-RU"/>
              </w:rPr>
              <w:t xml:space="preserve"> район, </w:t>
            </w:r>
            <w:proofErr w:type="spellStart"/>
            <w:r w:rsidRPr="00E721F9">
              <w:rPr>
                <w:rFonts w:ascii="Times New Roman" w:eastAsia="Times New Roman" w:hAnsi="Times New Roman" w:cs="Times New Roman"/>
                <w:bCs/>
                <w:sz w:val="24"/>
                <w:szCs w:val="24"/>
                <w:lang w:eastAsia="ru-RU"/>
              </w:rPr>
              <w:t>смт</w:t>
            </w:r>
            <w:proofErr w:type="spellEnd"/>
            <w:r w:rsidRPr="00E721F9">
              <w:rPr>
                <w:rFonts w:ascii="Times New Roman" w:eastAsia="Times New Roman" w:hAnsi="Times New Roman" w:cs="Times New Roman"/>
                <w:bCs/>
                <w:sz w:val="24"/>
                <w:szCs w:val="24"/>
                <w:lang w:eastAsia="ru-RU"/>
              </w:rPr>
              <w:t>. Козелець, вулиця Соборності, 88А</w:t>
            </w:r>
          </w:p>
          <w:p w:rsidR="00E721F9" w:rsidRPr="00E721F9" w:rsidRDefault="00E721F9" w:rsidP="003E7425">
            <w:pPr>
              <w:rPr>
                <w:rFonts w:ascii="Times New Roman" w:hAnsi="Times New Roman" w:cs="Times New Roman"/>
                <w:sz w:val="24"/>
                <w:szCs w:val="24"/>
              </w:rPr>
            </w:pPr>
          </w:p>
        </w:tc>
        <w:tc>
          <w:tcPr>
            <w:tcW w:w="2977" w:type="dxa"/>
            <w:vAlign w:val="center"/>
          </w:tcPr>
          <w:p w:rsidR="00E721F9" w:rsidRPr="00E12A69" w:rsidRDefault="00D64DF5" w:rsidP="00E12A69">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6224878746061074</w:t>
            </w:r>
          </w:p>
        </w:tc>
      </w:tr>
      <w:tr w:rsidR="00E721F9" w:rsidRPr="00DF37EA" w:rsidTr="001560B5">
        <w:trPr>
          <w:jc w:val="center"/>
        </w:trPr>
        <w:tc>
          <w:tcPr>
            <w:tcW w:w="709" w:type="dxa"/>
            <w:vAlign w:val="center"/>
          </w:tcPr>
          <w:p w:rsidR="00E721F9" w:rsidRPr="00DF37EA"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7 ДПРП 1 ДПРЗ ГУ ДСНС України у Чернігівській області, Чернігівська область, </w:t>
            </w:r>
            <w:proofErr w:type="spellStart"/>
            <w:r w:rsidRPr="00E721F9">
              <w:rPr>
                <w:rFonts w:ascii="Times New Roman" w:eastAsia="Times New Roman" w:hAnsi="Times New Roman" w:cs="Times New Roman"/>
                <w:bCs/>
                <w:sz w:val="24"/>
                <w:szCs w:val="24"/>
                <w:lang w:eastAsia="ru-RU"/>
              </w:rPr>
              <w:t>Козелецький</w:t>
            </w:r>
            <w:proofErr w:type="spellEnd"/>
            <w:r w:rsidRPr="00E721F9">
              <w:rPr>
                <w:rFonts w:ascii="Times New Roman" w:eastAsia="Times New Roman" w:hAnsi="Times New Roman" w:cs="Times New Roman"/>
                <w:bCs/>
                <w:sz w:val="24"/>
                <w:szCs w:val="24"/>
                <w:lang w:eastAsia="ru-RU"/>
              </w:rPr>
              <w:t xml:space="preserve"> район, м. Остер, вулиця Низова, 3А</w:t>
            </w:r>
          </w:p>
          <w:p w:rsidR="00E721F9" w:rsidRPr="00E721F9" w:rsidRDefault="00E721F9" w:rsidP="003E7425">
            <w:pPr>
              <w:rPr>
                <w:rFonts w:ascii="Times New Roman" w:hAnsi="Times New Roman" w:cs="Times New Roman"/>
                <w:sz w:val="24"/>
                <w:szCs w:val="24"/>
                <w:lang w:val="ru-RU"/>
              </w:rPr>
            </w:pPr>
          </w:p>
        </w:tc>
        <w:tc>
          <w:tcPr>
            <w:tcW w:w="2977" w:type="dxa"/>
            <w:vAlign w:val="center"/>
          </w:tcPr>
          <w:p w:rsidR="00E721F9" w:rsidRPr="00E721F9" w:rsidRDefault="00D64DF5" w:rsidP="00E12A69">
            <w:pPr>
              <w:spacing w:after="0" w:line="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6223014592980750</w:t>
            </w:r>
          </w:p>
        </w:tc>
      </w:tr>
      <w:tr w:rsidR="00E721F9" w:rsidRPr="00DF37EA" w:rsidTr="001560B5">
        <w:trPr>
          <w:jc w:val="center"/>
        </w:trPr>
        <w:tc>
          <w:tcPr>
            <w:tcW w:w="709" w:type="dxa"/>
            <w:vAlign w:val="center"/>
          </w:tcPr>
          <w:p w:rsidR="00E721F9" w:rsidRPr="00DF37EA"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8 ДПРП 1 ДПРЗ ГУ ДСНС України у Чернігівській області, Чернігівська область, </w:t>
            </w:r>
            <w:proofErr w:type="spellStart"/>
            <w:r w:rsidRPr="00E721F9">
              <w:rPr>
                <w:rFonts w:ascii="Times New Roman" w:eastAsia="Times New Roman" w:hAnsi="Times New Roman" w:cs="Times New Roman"/>
                <w:bCs/>
                <w:sz w:val="24"/>
                <w:szCs w:val="24"/>
                <w:lang w:eastAsia="ru-RU"/>
              </w:rPr>
              <w:t>Куликівський</w:t>
            </w:r>
            <w:proofErr w:type="spellEnd"/>
            <w:r w:rsidRPr="00E721F9">
              <w:rPr>
                <w:rFonts w:ascii="Times New Roman" w:eastAsia="Times New Roman" w:hAnsi="Times New Roman" w:cs="Times New Roman"/>
                <w:bCs/>
                <w:sz w:val="24"/>
                <w:szCs w:val="24"/>
                <w:lang w:eastAsia="ru-RU"/>
              </w:rPr>
              <w:t xml:space="preserve"> район, </w:t>
            </w:r>
            <w:proofErr w:type="spellStart"/>
            <w:r w:rsidRPr="00E721F9">
              <w:rPr>
                <w:rFonts w:ascii="Times New Roman" w:eastAsia="Times New Roman" w:hAnsi="Times New Roman" w:cs="Times New Roman"/>
                <w:bCs/>
                <w:sz w:val="24"/>
                <w:szCs w:val="24"/>
                <w:lang w:eastAsia="ru-RU"/>
              </w:rPr>
              <w:t>смт</w:t>
            </w:r>
            <w:proofErr w:type="spellEnd"/>
            <w:r w:rsidRPr="00E721F9">
              <w:rPr>
                <w:rFonts w:ascii="Times New Roman" w:eastAsia="Times New Roman" w:hAnsi="Times New Roman" w:cs="Times New Roman"/>
                <w:bCs/>
                <w:sz w:val="24"/>
                <w:szCs w:val="24"/>
                <w:lang w:eastAsia="ru-RU"/>
              </w:rPr>
              <w:t xml:space="preserve">. </w:t>
            </w:r>
            <w:proofErr w:type="spellStart"/>
            <w:r w:rsidRPr="00E721F9">
              <w:rPr>
                <w:rFonts w:ascii="Times New Roman" w:eastAsia="Times New Roman" w:hAnsi="Times New Roman" w:cs="Times New Roman"/>
                <w:bCs/>
                <w:sz w:val="24"/>
                <w:szCs w:val="24"/>
                <w:lang w:eastAsia="ru-RU"/>
              </w:rPr>
              <w:t>Куликівка</w:t>
            </w:r>
            <w:proofErr w:type="spellEnd"/>
            <w:r w:rsidRPr="00E721F9">
              <w:rPr>
                <w:rFonts w:ascii="Times New Roman" w:eastAsia="Times New Roman" w:hAnsi="Times New Roman" w:cs="Times New Roman"/>
                <w:bCs/>
                <w:sz w:val="24"/>
                <w:szCs w:val="24"/>
                <w:lang w:eastAsia="ru-RU"/>
              </w:rPr>
              <w:t>, вулиця Миру, 85</w:t>
            </w:r>
          </w:p>
          <w:p w:rsidR="00E721F9" w:rsidRPr="00E721F9" w:rsidRDefault="00E721F9" w:rsidP="003E7425">
            <w:pPr>
              <w:rPr>
                <w:rFonts w:ascii="Times New Roman" w:hAnsi="Times New Roman" w:cs="Times New Roman"/>
                <w:sz w:val="24"/>
                <w:szCs w:val="24"/>
              </w:rPr>
            </w:pPr>
          </w:p>
        </w:tc>
        <w:tc>
          <w:tcPr>
            <w:tcW w:w="2977" w:type="dxa"/>
            <w:vAlign w:val="center"/>
          </w:tcPr>
          <w:p w:rsidR="00E721F9" w:rsidRPr="00E12A69" w:rsidRDefault="00D64DF5" w:rsidP="00E12A69">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6221293453240143</w:t>
            </w:r>
          </w:p>
        </w:tc>
      </w:tr>
      <w:tr w:rsidR="00E721F9" w:rsidRPr="00DF37EA" w:rsidTr="001560B5">
        <w:trPr>
          <w:jc w:val="center"/>
        </w:trPr>
        <w:tc>
          <w:tcPr>
            <w:tcW w:w="709" w:type="dxa"/>
            <w:vAlign w:val="center"/>
          </w:tcPr>
          <w:p w:rsidR="00E721F9" w:rsidRPr="00DF37EA"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4 ДПРЧ 1 ДПРЗ ГУ ДСНС України у Чернігівській області, Чернігівська область, </w:t>
            </w:r>
            <w:proofErr w:type="spellStart"/>
            <w:r w:rsidRPr="00E721F9">
              <w:rPr>
                <w:rFonts w:ascii="Times New Roman" w:eastAsia="Times New Roman" w:hAnsi="Times New Roman" w:cs="Times New Roman"/>
                <w:bCs/>
                <w:sz w:val="24"/>
                <w:szCs w:val="24"/>
                <w:lang w:eastAsia="ru-RU"/>
              </w:rPr>
              <w:t>Городнянський</w:t>
            </w:r>
            <w:proofErr w:type="spellEnd"/>
            <w:r w:rsidRPr="00E721F9">
              <w:rPr>
                <w:rFonts w:ascii="Times New Roman" w:eastAsia="Times New Roman" w:hAnsi="Times New Roman" w:cs="Times New Roman"/>
                <w:bCs/>
                <w:sz w:val="24"/>
                <w:szCs w:val="24"/>
                <w:lang w:eastAsia="ru-RU"/>
              </w:rPr>
              <w:t xml:space="preserve"> район, м. Городня, вулиця 1-го Травня, 9</w:t>
            </w:r>
          </w:p>
          <w:p w:rsidR="00E721F9" w:rsidRPr="00E721F9" w:rsidRDefault="00E721F9" w:rsidP="003E7425">
            <w:pPr>
              <w:rPr>
                <w:rFonts w:ascii="Times New Roman" w:hAnsi="Times New Roman" w:cs="Times New Roman"/>
                <w:sz w:val="24"/>
                <w:szCs w:val="24"/>
                <w:lang w:val="ru-RU"/>
              </w:rPr>
            </w:pPr>
          </w:p>
        </w:tc>
        <w:tc>
          <w:tcPr>
            <w:tcW w:w="2977" w:type="dxa"/>
            <w:vAlign w:val="center"/>
          </w:tcPr>
          <w:p w:rsidR="00E721F9" w:rsidRPr="00E721F9" w:rsidRDefault="00D64DF5" w:rsidP="00E12A69">
            <w:pPr>
              <w:spacing w:after="0" w:line="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6220620701689663</w:t>
            </w:r>
          </w:p>
        </w:tc>
      </w:tr>
      <w:tr w:rsidR="00E721F9" w:rsidRPr="00DF37EA" w:rsidTr="001560B5">
        <w:trPr>
          <w:jc w:val="center"/>
        </w:trPr>
        <w:tc>
          <w:tcPr>
            <w:tcW w:w="709" w:type="dxa"/>
            <w:vAlign w:val="center"/>
          </w:tcPr>
          <w:p w:rsidR="00E721F9" w:rsidRPr="00DF37EA"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6 ДПРЧ 1 ДПРЗ ГУ ДСНС України у Чернігівській області, Чернігівська область, </w:t>
            </w:r>
            <w:proofErr w:type="spellStart"/>
            <w:r w:rsidRPr="00E721F9">
              <w:rPr>
                <w:rFonts w:ascii="Times New Roman" w:eastAsia="Times New Roman" w:hAnsi="Times New Roman" w:cs="Times New Roman"/>
                <w:bCs/>
                <w:sz w:val="24"/>
                <w:szCs w:val="24"/>
                <w:lang w:eastAsia="ru-RU"/>
              </w:rPr>
              <w:t>Ріпкинський</w:t>
            </w:r>
            <w:proofErr w:type="spellEnd"/>
            <w:r w:rsidRPr="00E721F9">
              <w:rPr>
                <w:rFonts w:ascii="Times New Roman" w:eastAsia="Times New Roman" w:hAnsi="Times New Roman" w:cs="Times New Roman"/>
                <w:bCs/>
                <w:sz w:val="24"/>
                <w:szCs w:val="24"/>
                <w:lang w:eastAsia="ru-RU"/>
              </w:rPr>
              <w:t xml:space="preserve"> район, </w:t>
            </w:r>
            <w:proofErr w:type="spellStart"/>
            <w:r w:rsidRPr="00E721F9">
              <w:rPr>
                <w:rFonts w:ascii="Times New Roman" w:eastAsia="Times New Roman" w:hAnsi="Times New Roman" w:cs="Times New Roman"/>
                <w:bCs/>
                <w:sz w:val="24"/>
                <w:szCs w:val="24"/>
                <w:lang w:eastAsia="ru-RU"/>
              </w:rPr>
              <w:t>смт</w:t>
            </w:r>
            <w:proofErr w:type="spellEnd"/>
            <w:r w:rsidRPr="00E721F9">
              <w:rPr>
                <w:rFonts w:ascii="Times New Roman" w:eastAsia="Times New Roman" w:hAnsi="Times New Roman" w:cs="Times New Roman"/>
                <w:bCs/>
                <w:sz w:val="24"/>
                <w:szCs w:val="24"/>
                <w:lang w:eastAsia="ru-RU"/>
              </w:rPr>
              <w:t xml:space="preserve">. Ріпки, вулиця </w:t>
            </w:r>
            <w:proofErr w:type="spellStart"/>
            <w:r w:rsidRPr="00E721F9">
              <w:rPr>
                <w:rFonts w:ascii="Times New Roman" w:eastAsia="Times New Roman" w:hAnsi="Times New Roman" w:cs="Times New Roman"/>
                <w:bCs/>
                <w:sz w:val="24"/>
                <w:szCs w:val="24"/>
                <w:lang w:eastAsia="ru-RU"/>
              </w:rPr>
              <w:t>Попудренка</w:t>
            </w:r>
            <w:proofErr w:type="spellEnd"/>
            <w:r w:rsidRPr="00E721F9">
              <w:rPr>
                <w:rFonts w:ascii="Times New Roman" w:eastAsia="Times New Roman" w:hAnsi="Times New Roman" w:cs="Times New Roman"/>
                <w:bCs/>
                <w:sz w:val="24"/>
                <w:szCs w:val="24"/>
                <w:lang w:eastAsia="ru-RU"/>
              </w:rPr>
              <w:t>, 7</w:t>
            </w:r>
          </w:p>
          <w:p w:rsidR="00E721F9" w:rsidRPr="00E721F9" w:rsidRDefault="00E721F9" w:rsidP="003E7425">
            <w:pPr>
              <w:rPr>
                <w:rFonts w:ascii="Times New Roman" w:hAnsi="Times New Roman" w:cs="Times New Roman"/>
                <w:sz w:val="24"/>
                <w:szCs w:val="24"/>
              </w:rPr>
            </w:pPr>
          </w:p>
        </w:tc>
        <w:tc>
          <w:tcPr>
            <w:tcW w:w="2977" w:type="dxa"/>
            <w:vAlign w:val="center"/>
          </w:tcPr>
          <w:p w:rsidR="00E721F9" w:rsidRDefault="00D64DF5" w:rsidP="00E12A69">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6229362183295301</w:t>
            </w:r>
          </w:p>
          <w:p w:rsidR="00D64DF5" w:rsidRPr="00E12A69" w:rsidRDefault="00D64DF5" w:rsidP="00E12A69">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6220134192101982</w:t>
            </w:r>
          </w:p>
        </w:tc>
      </w:tr>
      <w:tr w:rsidR="00E721F9" w:rsidRPr="00DF37EA" w:rsidTr="001560B5">
        <w:trPr>
          <w:jc w:val="center"/>
        </w:trPr>
        <w:tc>
          <w:tcPr>
            <w:tcW w:w="709" w:type="dxa"/>
            <w:vAlign w:val="center"/>
          </w:tcPr>
          <w:p w:rsidR="00E721F9"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6 ДПРП 1 ДПРЗ ГУ ДСНС України у Чернігівській області, Чернігівська область, </w:t>
            </w:r>
            <w:proofErr w:type="spellStart"/>
            <w:r w:rsidRPr="00E721F9">
              <w:rPr>
                <w:rFonts w:ascii="Times New Roman" w:eastAsia="Times New Roman" w:hAnsi="Times New Roman" w:cs="Times New Roman"/>
                <w:bCs/>
                <w:sz w:val="24"/>
                <w:szCs w:val="24"/>
                <w:lang w:eastAsia="ru-RU"/>
              </w:rPr>
              <w:t>Ріпкинський</w:t>
            </w:r>
            <w:proofErr w:type="spellEnd"/>
            <w:r w:rsidRPr="00E721F9">
              <w:rPr>
                <w:rFonts w:ascii="Times New Roman" w:eastAsia="Times New Roman" w:hAnsi="Times New Roman" w:cs="Times New Roman"/>
                <w:bCs/>
                <w:sz w:val="24"/>
                <w:szCs w:val="24"/>
                <w:lang w:eastAsia="ru-RU"/>
              </w:rPr>
              <w:t xml:space="preserve"> район, </w:t>
            </w:r>
            <w:proofErr w:type="spellStart"/>
            <w:r w:rsidRPr="00E721F9">
              <w:rPr>
                <w:rFonts w:ascii="Times New Roman" w:eastAsia="Times New Roman" w:hAnsi="Times New Roman" w:cs="Times New Roman"/>
                <w:bCs/>
                <w:sz w:val="24"/>
                <w:szCs w:val="24"/>
                <w:lang w:eastAsia="ru-RU"/>
              </w:rPr>
              <w:t>смт</w:t>
            </w:r>
            <w:proofErr w:type="spellEnd"/>
            <w:r w:rsidRPr="00E721F9">
              <w:rPr>
                <w:rFonts w:ascii="Times New Roman" w:eastAsia="Times New Roman" w:hAnsi="Times New Roman" w:cs="Times New Roman"/>
                <w:bCs/>
                <w:sz w:val="24"/>
                <w:szCs w:val="24"/>
                <w:lang w:eastAsia="ru-RU"/>
              </w:rPr>
              <w:t>. Любеч, вулиця Миру, 37</w:t>
            </w:r>
          </w:p>
          <w:p w:rsidR="00E721F9" w:rsidRPr="00E721F9" w:rsidRDefault="00E721F9" w:rsidP="003E7425">
            <w:pPr>
              <w:rPr>
                <w:rFonts w:ascii="Times New Roman" w:hAnsi="Times New Roman" w:cs="Times New Roman"/>
                <w:sz w:val="24"/>
                <w:szCs w:val="24"/>
              </w:rPr>
            </w:pPr>
          </w:p>
        </w:tc>
        <w:tc>
          <w:tcPr>
            <w:tcW w:w="2977" w:type="dxa"/>
            <w:vAlign w:val="center"/>
          </w:tcPr>
          <w:p w:rsidR="00E721F9" w:rsidRPr="00E12A69" w:rsidRDefault="00D64DF5" w:rsidP="00E12A69">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6224147193793881</w:t>
            </w:r>
          </w:p>
        </w:tc>
      </w:tr>
      <w:tr w:rsidR="00E721F9" w:rsidRPr="00DF37EA" w:rsidTr="001560B5">
        <w:trPr>
          <w:jc w:val="center"/>
        </w:trPr>
        <w:tc>
          <w:tcPr>
            <w:tcW w:w="709" w:type="dxa"/>
            <w:vAlign w:val="center"/>
          </w:tcPr>
          <w:p w:rsidR="00E721F9"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4 ДПРП 1 ДПРЗ ГУ ДСНС України у Чернігівській області, Чернігівська область, Чернігівський район, </w:t>
            </w:r>
            <w:proofErr w:type="spellStart"/>
            <w:r w:rsidRPr="00E721F9">
              <w:rPr>
                <w:rFonts w:ascii="Times New Roman" w:eastAsia="Times New Roman" w:hAnsi="Times New Roman" w:cs="Times New Roman"/>
                <w:bCs/>
                <w:sz w:val="24"/>
                <w:szCs w:val="24"/>
                <w:lang w:eastAsia="ru-RU"/>
              </w:rPr>
              <w:t>смт</w:t>
            </w:r>
            <w:proofErr w:type="spellEnd"/>
            <w:r w:rsidRPr="00E721F9">
              <w:rPr>
                <w:rFonts w:ascii="Times New Roman" w:eastAsia="Times New Roman" w:hAnsi="Times New Roman" w:cs="Times New Roman"/>
                <w:bCs/>
                <w:sz w:val="24"/>
                <w:szCs w:val="24"/>
                <w:lang w:eastAsia="ru-RU"/>
              </w:rPr>
              <w:t>. Седнів, вулиця Я. Лизогуба, 1</w:t>
            </w:r>
          </w:p>
          <w:p w:rsidR="00E721F9" w:rsidRPr="00E721F9" w:rsidRDefault="00E721F9" w:rsidP="003E7425">
            <w:pPr>
              <w:rPr>
                <w:rFonts w:ascii="Times New Roman" w:hAnsi="Times New Roman" w:cs="Times New Roman"/>
                <w:sz w:val="24"/>
                <w:szCs w:val="24"/>
              </w:rPr>
            </w:pPr>
          </w:p>
        </w:tc>
        <w:tc>
          <w:tcPr>
            <w:tcW w:w="2977" w:type="dxa"/>
            <w:vAlign w:val="center"/>
          </w:tcPr>
          <w:p w:rsidR="00E721F9" w:rsidRPr="00E12A69" w:rsidRDefault="00D64DF5" w:rsidP="00E12A69">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6221708417335257</w:t>
            </w:r>
          </w:p>
        </w:tc>
      </w:tr>
      <w:tr w:rsidR="00E721F9" w:rsidRPr="00DF37EA" w:rsidTr="001560B5">
        <w:trPr>
          <w:jc w:val="center"/>
        </w:trPr>
        <w:tc>
          <w:tcPr>
            <w:tcW w:w="709" w:type="dxa"/>
            <w:vAlign w:val="center"/>
          </w:tcPr>
          <w:p w:rsidR="00E721F9"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37" w:type="dxa"/>
            <w:vAlign w:val="bottom"/>
          </w:tcPr>
          <w:p w:rsidR="00E721F9" w:rsidRPr="00E721F9" w:rsidRDefault="00E721F9" w:rsidP="003E7425">
            <w:pPr>
              <w:pStyle w:val="af7"/>
              <w:spacing w:after="0" w:line="240" w:lineRule="auto"/>
              <w:ind w:left="0"/>
              <w:jc w:val="both"/>
              <w:rPr>
                <w:rFonts w:ascii="Times New Roman" w:eastAsia="Times New Roman" w:hAnsi="Times New Roman" w:cs="Times New Roman"/>
                <w:bCs/>
                <w:sz w:val="24"/>
                <w:szCs w:val="24"/>
                <w:lang w:eastAsia="ru-RU"/>
              </w:rPr>
            </w:pPr>
            <w:r w:rsidRPr="00E721F9">
              <w:rPr>
                <w:rFonts w:ascii="Times New Roman" w:eastAsia="Times New Roman" w:hAnsi="Times New Roman" w:cs="Times New Roman"/>
                <w:bCs/>
                <w:sz w:val="24"/>
                <w:szCs w:val="24"/>
                <w:lang w:eastAsia="ru-RU"/>
              </w:rPr>
              <w:t xml:space="preserve">3 ДПРП 1 ДПРЗ ГУ ДСНС України у Чернігівській області, Чернігівська область, Чернігівській район, </w:t>
            </w:r>
            <w:proofErr w:type="spellStart"/>
            <w:r w:rsidRPr="00E721F9">
              <w:rPr>
                <w:rFonts w:ascii="Times New Roman" w:eastAsia="Times New Roman" w:hAnsi="Times New Roman" w:cs="Times New Roman"/>
                <w:bCs/>
                <w:sz w:val="24"/>
                <w:szCs w:val="24"/>
                <w:lang w:eastAsia="ru-RU"/>
              </w:rPr>
              <w:t>смт</w:t>
            </w:r>
            <w:proofErr w:type="spellEnd"/>
            <w:r w:rsidRPr="00E721F9">
              <w:rPr>
                <w:rFonts w:ascii="Times New Roman" w:eastAsia="Times New Roman" w:hAnsi="Times New Roman" w:cs="Times New Roman"/>
                <w:bCs/>
                <w:sz w:val="24"/>
                <w:szCs w:val="24"/>
                <w:lang w:eastAsia="ru-RU"/>
              </w:rPr>
              <w:t>. М. Коцюбинське, вулиця Миру, 23</w:t>
            </w:r>
          </w:p>
          <w:p w:rsidR="00E721F9" w:rsidRPr="00E721F9" w:rsidRDefault="00E721F9" w:rsidP="003E7425">
            <w:pPr>
              <w:rPr>
                <w:rFonts w:ascii="Times New Roman" w:hAnsi="Times New Roman" w:cs="Times New Roman"/>
                <w:sz w:val="24"/>
                <w:szCs w:val="24"/>
              </w:rPr>
            </w:pPr>
          </w:p>
        </w:tc>
        <w:tc>
          <w:tcPr>
            <w:tcW w:w="2977" w:type="dxa"/>
            <w:vAlign w:val="center"/>
          </w:tcPr>
          <w:p w:rsidR="00E721F9" w:rsidRPr="00E12A69" w:rsidRDefault="00D64DF5" w:rsidP="00E12A69">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6225913617633557</w:t>
            </w:r>
          </w:p>
        </w:tc>
      </w:tr>
      <w:tr w:rsidR="00E721F9" w:rsidRPr="00DF37EA" w:rsidTr="001560B5">
        <w:trPr>
          <w:jc w:val="center"/>
        </w:trPr>
        <w:tc>
          <w:tcPr>
            <w:tcW w:w="709" w:type="dxa"/>
            <w:vAlign w:val="center"/>
          </w:tcPr>
          <w:p w:rsidR="00E721F9" w:rsidRDefault="00E721F9" w:rsidP="00E12A69">
            <w:pPr>
              <w:tabs>
                <w:tab w:val="left" w:pos="993"/>
                <w:tab w:val="left" w:pos="156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37" w:type="dxa"/>
            <w:vAlign w:val="bottom"/>
          </w:tcPr>
          <w:p w:rsidR="00E721F9" w:rsidRPr="00E721F9" w:rsidRDefault="00E721F9" w:rsidP="003E7425">
            <w:pPr>
              <w:rPr>
                <w:rFonts w:ascii="Times New Roman" w:hAnsi="Times New Roman" w:cs="Times New Roman"/>
                <w:sz w:val="24"/>
                <w:szCs w:val="24"/>
              </w:rPr>
            </w:pPr>
            <w:r w:rsidRPr="00E721F9">
              <w:rPr>
                <w:rFonts w:ascii="Times New Roman" w:hAnsi="Times New Roman" w:cs="Times New Roman"/>
                <w:bCs/>
                <w:sz w:val="24"/>
                <w:szCs w:val="24"/>
              </w:rPr>
              <w:t xml:space="preserve">5 ДПРП 1 ДПРЗ ГУ ДСНС України у Чернігівській області, Чернігівська область, Чернігівський район, </w:t>
            </w:r>
            <w:proofErr w:type="spellStart"/>
            <w:r w:rsidRPr="00E721F9">
              <w:rPr>
                <w:rFonts w:ascii="Times New Roman" w:hAnsi="Times New Roman" w:cs="Times New Roman"/>
                <w:bCs/>
                <w:sz w:val="24"/>
                <w:szCs w:val="24"/>
              </w:rPr>
              <w:t>смт</w:t>
            </w:r>
            <w:proofErr w:type="spellEnd"/>
            <w:r w:rsidRPr="00E721F9">
              <w:rPr>
                <w:rFonts w:ascii="Times New Roman" w:hAnsi="Times New Roman" w:cs="Times New Roman"/>
                <w:bCs/>
                <w:sz w:val="24"/>
                <w:szCs w:val="24"/>
              </w:rPr>
              <w:t xml:space="preserve">. </w:t>
            </w:r>
            <w:proofErr w:type="spellStart"/>
            <w:r w:rsidRPr="00E721F9">
              <w:rPr>
                <w:rFonts w:ascii="Times New Roman" w:hAnsi="Times New Roman" w:cs="Times New Roman"/>
                <w:bCs/>
                <w:sz w:val="24"/>
                <w:szCs w:val="24"/>
              </w:rPr>
              <w:lastRenderedPageBreak/>
              <w:t>Олишівка</w:t>
            </w:r>
            <w:proofErr w:type="spellEnd"/>
            <w:r w:rsidRPr="00E721F9">
              <w:rPr>
                <w:rFonts w:ascii="Times New Roman" w:hAnsi="Times New Roman" w:cs="Times New Roman"/>
                <w:bCs/>
                <w:sz w:val="24"/>
                <w:szCs w:val="24"/>
              </w:rPr>
              <w:t>, вулиця Шкільна, 5</w:t>
            </w:r>
          </w:p>
        </w:tc>
        <w:tc>
          <w:tcPr>
            <w:tcW w:w="2977" w:type="dxa"/>
            <w:vAlign w:val="center"/>
          </w:tcPr>
          <w:p w:rsidR="00E721F9" w:rsidRPr="00E12A69" w:rsidRDefault="00D64DF5" w:rsidP="00E12A69">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6228178296590224</w:t>
            </w:r>
            <w:bookmarkStart w:id="0" w:name="_GoBack"/>
            <w:bookmarkEnd w:id="0"/>
          </w:p>
        </w:tc>
      </w:tr>
    </w:tbl>
    <w:p w:rsidR="006109A2" w:rsidRPr="00DF37EA" w:rsidRDefault="006109A2" w:rsidP="00DF37EA">
      <w:pPr>
        <w:tabs>
          <w:tab w:val="left" w:pos="993"/>
          <w:tab w:val="left" w:pos="1560"/>
        </w:tabs>
        <w:spacing w:after="0" w:line="0" w:lineRule="atLeast"/>
        <w:rPr>
          <w:rFonts w:ascii="Times New Roman" w:eastAsia="Times New Roman" w:hAnsi="Times New Roman" w:cs="Times New Roman"/>
          <w:sz w:val="24"/>
          <w:szCs w:val="24"/>
        </w:rPr>
      </w:pPr>
    </w:p>
    <w:p w:rsidR="006109A2" w:rsidRPr="00DF37EA" w:rsidRDefault="00BA12BE" w:rsidP="00BA12BE">
      <w:pPr>
        <w:tabs>
          <w:tab w:val="left" w:pos="993"/>
          <w:tab w:val="left" w:pos="1560"/>
        </w:tabs>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4B0989" w:rsidRPr="00DF37EA">
        <w:rPr>
          <w:rFonts w:ascii="Times New Roman" w:eastAsia="Times New Roman" w:hAnsi="Times New Roman" w:cs="Times New Roman"/>
          <w:b/>
          <w:sz w:val="24"/>
          <w:szCs w:val="24"/>
        </w:rPr>
        <w:t>Мета використання товару</w:t>
      </w:r>
      <w:r w:rsidR="004B0989" w:rsidRPr="00DF37EA">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6109A2" w:rsidRPr="00DF37EA" w:rsidRDefault="006109A2" w:rsidP="00DF37EA">
      <w:pPr>
        <w:tabs>
          <w:tab w:val="left" w:pos="993"/>
          <w:tab w:val="left" w:pos="1560"/>
        </w:tabs>
        <w:spacing w:after="0" w:line="0" w:lineRule="atLeast"/>
        <w:jc w:val="both"/>
        <w:rPr>
          <w:rFonts w:ascii="Times New Roman" w:eastAsia="Times New Roman" w:hAnsi="Times New Roman" w:cs="Times New Roman"/>
          <w:sz w:val="24"/>
          <w:szCs w:val="24"/>
        </w:rPr>
      </w:pPr>
    </w:p>
    <w:p w:rsidR="006109A2" w:rsidRPr="00DF37EA" w:rsidRDefault="00BA12BE" w:rsidP="00BA12BE">
      <w:pPr>
        <w:tabs>
          <w:tab w:val="left" w:pos="993"/>
          <w:tab w:val="left" w:pos="1560"/>
        </w:tabs>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4B0989" w:rsidRPr="00DF37EA">
        <w:rPr>
          <w:rFonts w:ascii="Times New Roman" w:eastAsia="Times New Roman" w:hAnsi="Times New Roman" w:cs="Times New Roman"/>
          <w:b/>
          <w:sz w:val="24"/>
          <w:szCs w:val="24"/>
        </w:rPr>
        <w:t xml:space="preserve">. Вимоги щодо якості електричної енергії. </w:t>
      </w:r>
    </w:p>
    <w:p w:rsidR="006109A2" w:rsidRPr="00DF37EA" w:rsidRDefault="004B0989" w:rsidP="00BA12BE">
      <w:pPr>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6109A2" w:rsidRPr="00DF37EA" w:rsidRDefault="006109A2" w:rsidP="00DF37EA">
      <w:pPr>
        <w:spacing w:after="0" w:line="0" w:lineRule="atLeast"/>
        <w:jc w:val="both"/>
        <w:rPr>
          <w:rFonts w:ascii="Times New Roman" w:eastAsia="Times New Roman" w:hAnsi="Times New Roman" w:cs="Times New Roman"/>
          <w:b/>
          <w:sz w:val="24"/>
          <w:szCs w:val="24"/>
        </w:rPr>
      </w:pPr>
    </w:p>
    <w:p w:rsidR="006109A2" w:rsidRPr="00DF37EA" w:rsidRDefault="00BA12BE" w:rsidP="00BA12BE">
      <w:pPr>
        <w:tabs>
          <w:tab w:val="left" w:pos="993"/>
          <w:tab w:val="left" w:pos="1560"/>
        </w:tabs>
        <w:spacing w:after="0" w:line="0" w:lineRule="atLeast"/>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B0989" w:rsidRPr="00DF37EA">
        <w:rPr>
          <w:rFonts w:ascii="Times New Roman" w:eastAsia="Times New Roman" w:hAnsi="Times New Roman" w:cs="Times New Roman"/>
          <w:b/>
          <w:sz w:val="24"/>
          <w:szCs w:val="24"/>
        </w:rPr>
        <w:t>. Особливі вимоги до предмета закупівлі.</w:t>
      </w:r>
    </w:p>
    <w:p w:rsidR="006109A2" w:rsidRPr="00DF37EA" w:rsidRDefault="004B0989" w:rsidP="00BA12BE">
      <w:pPr>
        <w:tabs>
          <w:tab w:val="left" w:pos="993"/>
          <w:tab w:val="left" w:pos="1560"/>
        </w:tabs>
        <w:spacing w:after="0" w:line="0" w:lineRule="atLeast"/>
        <w:ind w:firstLine="567"/>
        <w:jc w:val="both"/>
        <w:rPr>
          <w:rFonts w:ascii="Times New Roman" w:eastAsia="Times New Roman" w:hAnsi="Times New Roman" w:cs="Times New Roman"/>
          <w:b/>
          <w:sz w:val="24"/>
          <w:szCs w:val="24"/>
          <w:highlight w:val="white"/>
        </w:rPr>
      </w:pPr>
      <w:r w:rsidRPr="00DF37EA">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6109A2" w:rsidRPr="00DF37EA" w:rsidRDefault="004B0989" w:rsidP="00BA12BE">
      <w:pPr>
        <w:numPr>
          <w:ilvl w:val="0"/>
          <w:numId w:val="1"/>
        </w:numPr>
        <w:tabs>
          <w:tab w:val="left" w:pos="993"/>
          <w:tab w:val="left" w:pos="1560"/>
        </w:tabs>
        <w:spacing w:after="0" w:line="0" w:lineRule="atLeast"/>
        <w:ind w:left="0"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Закону України «Про ринок електричної енергії»;</w:t>
      </w:r>
    </w:p>
    <w:p w:rsidR="006109A2" w:rsidRPr="00DF37EA" w:rsidRDefault="004B0989" w:rsidP="00BA12BE">
      <w:pPr>
        <w:numPr>
          <w:ilvl w:val="0"/>
          <w:numId w:val="1"/>
        </w:numPr>
        <w:tabs>
          <w:tab w:val="left" w:pos="993"/>
          <w:tab w:val="left" w:pos="1560"/>
        </w:tabs>
        <w:spacing w:after="0" w:line="0" w:lineRule="atLeast"/>
        <w:ind w:left="0"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w:t>
      </w:r>
      <w:r w:rsidR="00BA12BE">
        <w:rPr>
          <w:rFonts w:ascii="Times New Roman" w:eastAsia="Times New Roman" w:hAnsi="Times New Roman" w:cs="Times New Roman"/>
          <w:sz w:val="24"/>
          <w:szCs w:val="24"/>
        </w:rPr>
        <w:t xml:space="preserve"> р.</w:t>
      </w:r>
      <w:r w:rsidRPr="00DF37EA">
        <w:rPr>
          <w:rFonts w:ascii="Times New Roman" w:eastAsia="Times New Roman" w:hAnsi="Times New Roman" w:cs="Times New Roman"/>
          <w:sz w:val="24"/>
          <w:szCs w:val="24"/>
        </w:rPr>
        <w:t xml:space="preserve"> № 310;</w:t>
      </w:r>
    </w:p>
    <w:p w:rsidR="006109A2" w:rsidRPr="00DF37EA" w:rsidRDefault="004B0989" w:rsidP="00BA12BE">
      <w:pPr>
        <w:numPr>
          <w:ilvl w:val="0"/>
          <w:numId w:val="1"/>
        </w:numPr>
        <w:tabs>
          <w:tab w:val="left" w:pos="993"/>
          <w:tab w:val="left" w:pos="1560"/>
        </w:tabs>
        <w:spacing w:after="0" w:line="0" w:lineRule="atLeast"/>
        <w:ind w:left="0"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w:t>
      </w:r>
      <w:r w:rsidR="00BA12BE">
        <w:rPr>
          <w:rFonts w:ascii="Times New Roman" w:eastAsia="Times New Roman" w:hAnsi="Times New Roman" w:cs="Times New Roman"/>
          <w:sz w:val="24"/>
          <w:szCs w:val="24"/>
        </w:rPr>
        <w:t xml:space="preserve"> р.</w:t>
      </w:r>
      <w:r w:rsidRPr="00DF37EA">
        <w:rPr>
          <w:rFonts w:ascii="Times New Roman" w:eastAsia="Times New Roman" w:hAnsi="Times New Roman" w:cs="Times New Roman"/>
          <w:sz w:val="24"/>
          <w:szCs w:val="24"/>
        </w:rPr>
        <w:t xml:space="preserve"> № 309;</w:t>
      </w:r>
    </w:p>
    <w:p w:rsidR="006109A2" w:rsidRPr="00DF37EA" w:rsidRDefault="004B0989" w:rsidP="00BA12BE">
      <w:pPr>
        <w:numPr>
          <w:ilvl w:val="0"/>
          <w:numId w:val="1"/>
        </w:numPr>
        <w:tabs>
          <w:tab w:val="left" w:pos="993"/>
          <w:tab w:val="left" w:pos="1560"/>
        </w:tabs>
        <w:spacing w:after="0" w:line="0" w:lineRule="atLeast"/>
        <w:ind w:left="0"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w:t>
      </w:r>
      <w:r w:rsidR="00BA12BE">
        <w:rPr>
          <w:rFonts w:ascii="Times New Roman" w:eastAsia="Times New Roman" w:hAnsi="Times New Roman" w:cs="Times New Roman"/>
          <w:sz w:val="24"/>
          <w:szCs w:val="24"/>
        </w:rPr>
        <w:t xml:space="preserve"> р.</w:t>
      </w:r>
      <w:r w:rsidRPr="00DF37EA">
        <w:rPr>
          <w:rFonts w:ascii="Times New Roman" w:eastAsia="Times New Roman" w:hAnsi="Times New Roman" w:cs="Times New Roman"/>
          <w:sz w:val="24"/>
          <w:szCs w:val="24"/>
        </w:rPr>
        <w:t xml:space="preserve"> № 312;</w:t>
      </w:r>
    </w:p>
    <w:p w:rsidR="006109A2" w:rsidRPr="00DF37EA" w:rsidRDefault="004B0989" w:rsidP="00BA12BE">
      <w:pPr>
        <w:numPr>
          <w:ilvl w:val="0"/>
          <w:numId w:val="1"/>
        </w:numPr>
        <w:tabs>
          <w:tab w:val="left" w:pos="284"/>
          <w:tab w:val="left" w:pos="993"/>
          <w:tab w:val="left" w:pos="1560"/>
        </w:tabs>
        <w:spacing w:after="0" w:line="0" w:lineRule="atLeast"/>
        <w:ind w:left="0"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w:t>
      </w:r>
    </w:p>
    <w:p w:rsidR="006109A2" w:rsidRPr="00DF37EA" w:rsidRDefault="006109A2" w:rsidP="00DF37EA">
      <w:pPr>
        <w:tabs>
          <w:tab w:val="left" w:pos="993"/>
          <w:tab w:val="left" w:pos="1560"/>
        </w:tabs>
        <w:spacing w:after="0" w:line="0" w:lineRule="atLeast"/>
        <w:rPr>
          <w:rFonts w:ascii="Times New Roman" w:eastAsia="Times New Roman" w:hAnsi="Times New Roman" w:cs="Times New Roman"/>
          <w:sz w:val="24"/>
          <w:szCs w:val="24"/>
          <w:highlight w:val="white"/>
        </w:rPr>
      </w:pPr>
    </w:p>
    <w:p w:rsidR="006109A2" w:rsidRPr="00DF37EA" w:rsidRDefault="00BA12BE" w:rsidP="00BA12BE">
      <w:pPr>
        <w:tabs>
          <w:tab w:val="left" w:pos="993"/>
          <w:tab w:val="left" w:pos="1560"/>
        </w:tabs>
        <w:spacing w:after="0" w:line="0" w:lineRule="atLeast"/>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4B0989" w:rsidRPr="00DF37EA">
        <w:rPr>
          <w:rFonts w:ascii="Times New Roman" w:eastAsia="Times New Roman" w:hAnsi="Times New Roman" w:cs="Times New Roman"/>
          <w:b/>
          <w:sz w:val="24"/>
          <w:szCs w:val="24"/>
        </w:rPr>
        <w:t>. Послуги з передачі та розподілу електричної енергії:</w:t>
      </w:r>
    </w:p>
    <w:p w:rsidR="006109A2" w:rsidRPr="00BA12BE" w:rsidRDefault="004B0989" w:rsidP="00BA12BE">
      <w:pPr>
        <w:tabs>
          <w:tab w:val="left" w:pos="1276"/>
        </w:tabs>
        <w:spacing w:after="0" w:line="0" w:lineRule="atLeast"/>
        <w:ind w:firstLine="567"/>
        <w:jc w:val="both"/>
        <w:rPr>
          <w:rFonts w:ascii="Times New Roman" w:eastAsia="Times New Roman" w:hAnsi="Times New Roman" w:cs="Times New Roman"/>
          <w:sz w:val="24"/>
          <w:szCs w:val="24"/>
        </w:rPr>
      </w:pPr>
      <w:r w:rsidRPr="00BA12BE">
        <w:rPr>
          <w:rFonts w:ascii="Times New Roman" w:eastAsia="Times New Roman" w:hAnsi="Times New Roman" w:cs="Times New Roman"/>
          <w:sz w:val="24"/>
          <w:szCs w:val="24"/>
        </w:rPr>
        <w:t xml:space="preserve">До ціни пропозиції учасник зобов’язаний включити витрати на послуги з передачі електричної </w:t>
      </w:r>
      <w:r w:rsidR="00BA12BE" w:rsidRPr="00BA12BE">
        <w:rPr>
          <w:rFonts w:ascii="Times New Roman" w:eastAsia="Times New Roman" w:hAnsi="Times New Roman" w:cs="Times New Roman"/>
          <w:sz w:val="24"/>
          <w:szCs w:val="24"/>
        </w:rPr>
        <w:t>енергії за регульованим тарифом.</w:t>
      </w:r>
    </w:p>
    <w:p w:rsidR="006109A2" w:rsidRPr="00BA12BE" w:rsidRDefault="004B0989" w:rsidP="00BA12BE">
      <w:pPr>
        <w:tabs>
          <w:tab w:val="left" w:pos="1276"/>
        </w:tabs>
        <w:spacing w:after="0" w:line="0" w:lineRule="atLeast"/>
        <w:ind w:firstLine="567"/>
        <w:jc w:val="both"/>
        <w:rPr>
          <w:rFonts w:ascii="Times New Roman" w:eastAsia="Times New Roman" w:hAnsi="Times New Roman" w:cs="Times New Roman"/>
          <w:sz w:val="24"/>
          <w:szCs w:val="24"/>
        </w:rPr>
      </w:pPr>
      <w:r w:rsidRPr="00BA12BE">
        <w:rPr>
          <w:rFonts w:ascii="Times New Roman" w:eastAsia="Times New Roman" w:hAnsi="Times New Roman" w:cs="Times New Roman"/>
          <w:sz w:val="24"/>
          <w:szCs w:val="24"/>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не включає послуги з розподілу електричної енергії</w:t>
      </w:r>
      <w:r w:rsidR="00D12441">
        <w:rPr>
          <w:rFonts w:ascii="Times New Roman" w:eastAsia="Times New Roman" w:hAnsi="Times New Roman" w:cs="Times New Roman"/>
          <w:sz w:val="24"/>
          <w:szCs w:val="24"/>
        </w:rPr>
        <w:t>.</w:t>
      </w:r>
    </w:p>
    <w:sectPr w:rsidR="006109A2" w:rsidRPr="00BA12BE" w:rsidSect="00DF37EA">
      <w:pgSz w:w="11906" w:h="16838"/>
      <w:pgMar w:top="851" w:right="567"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C68"/>
    <w:multiLevelType w:val="hybridMultilevel"/>
    <w:tmpl w:val="0DB4F8E6"/>
    <w:lvl w:ilvl="0" w:tplc="10F840E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B63321E"/>
    <w:multiLevelType w:val="multilevel"/>
    <w:tmpl w:val="EBE8A04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70D39E8"/>
    <w:multiLevelType w:val="multilevel"/>
    <w:tmpl w:val="6AA0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AA554E"/>
    <w:multiLevelType w:val="hybridMultilevel"/>
    <w:tmpl w:val="5FFCD1BA"/>
    <w:lvl w:ilvl="0" w:tplc="A1E436A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A2"/>
    <w:rsid w:val="004B0989"/>
    <w:rsid w:val="006109A2"/>
    <w:rsid w:val="00691DE8"/>
    <w:rsid w:val="008F2FBF"/>
    <w:rsid w:val="00BA12BE"/>
    <w:rsid w:val="00D12441"/>
    <w:rsid w:val="00D64DF5"/>
    <w:rsid w:val="00DF37EA"/>
    <w:rsid w:val="00E12A69"/>
    <w:rsid w:val="00E721F9"/>
    <w:rsid w:val="00FD0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DF3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DF3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2022-11-28T13:47:00Z</dcterms:created>
  <dcterms:modified xsi:type="dcterms:W3CDTF">2022-11-29T12:21:00Z</dcterms:modified>
</cp:coreProperties>
</file>