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D38E"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heading=h.30j0zll" w:colFirst="0" w:colLast="0"/>
      <w:bookmarkStart w:id="1" w:name="_Hlk125368924"/>
      <w:bookmarkEnd w:id="0"/>
      <w:r w:rsidRPr="008C56D9">
        <w:rPr>
          <w:rFonts w:ascii="Times New Roman" w:eastAsia="Times New Roman" w:hAnsi="Times New Roman" w:cs="Times New Roman"/>
          <w:b/>
          <w:color w:val="000000"/>
          <w:sz w:val="28"/>
          <w:szCs w:val="28"/>
          <w:lang w:eastAsia="ru-RU"/>
        </w:rPr>
        <w:t xml:space="preserve">КОМУНАЛЬНЕ ПІДПРИЄМСТВО </w:t>
      </w:r>
    </w:p>
    <w:p w14:paraId="720ABF48"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56D9">
        <w:rPr>
          <w:rFonts w:ascii="Times New Roman" w:eastAsia="Times New Roman" w:hAnsi="Times New Roman" w:cs="Times New Roman"/>
          <w:b/>
          <w:color w:val="000000"/>
          <w:sz w:val="28"/>
          <w:szCs w:val="28"/>
          <w:lang w:eastAsia="ru-RU"/>
        </w:rPr>
        <w:t>«ПЕРВОМАЙСЬКИЙ МІСЬКИЙ ЦЕНТР ПЕРВИННОЇ МЕДИКО – САНІТАРНОЇ ДОПОМОГИ»</w:t>
      </w:r>
    </w:p>
    <w:p w14:paraId="21591F0D"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56D9">
        <w:rPr>
          <w:rFonts w:ascii="Times New Roman" w:eastAsia="Times New Roman" w:hAnsi="Times New Roman" w:cs="Times New Roman"/>
          <w:b/>
          <w:color w:val="000000"/>
          <w:sz w:val="28"/>
          <w:szCs w:val="28"/>
          <w:lang w:eastAsia="ru-RU"/>
        </w:rPr>
        <w:t>ПЕРВОМАЙСЬКОЇ МІСЬКОЇ РАДИ</w:t>
      </w:r>
    </w:p>
    <w:p w14:paraId="7308ECCB" w14:textId="77777777" w:rsidR="008C56D9" w:rsidRPr="008C56D9" w:rsidRDefault="008C56D9" w:rsidP="008C56D9">
      <w:pPr>
        <w:shd w:val="clear" w:color="auto" w:fill="FFFFFF"/>
        <w:spacing w:after="0" w:line="240" w:lineRule="auto"/>
        <w:jc w:val="center"/>
        <w:rPr>
          <w:rFonts w:ascii="Arial" w:eastAsia="Times New Roman" w:hAnsi="Arial" w:cs="Arial"/>
          <w:b/>
          <w:color w:val="000000"/>
          <w:sz w:val="28"/>
          <w:szCs w:val="28"/>
          <w:lang w:eastAsia="ru-RU"/>
        </w:rPr>
      </w:pPr>
    </w:p>
    <w:p w14:paraId="387114FE" w14:textId="77777777" w:rsidR="008C56D9" w:rsidRPr="008C56D9" w:rsidRDefault="008C56D9" w:rsidP="008C56D9">
      <w:pPr>
        <w:spacing w:after="0" w:line="240" w:lineRule="auto"/>
        <w:ind w:left="-1418"/>
        <w:jc w:val="center"/>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b/>
          <w:color w:val="000000"/>
          <w:sz w:val="24"/>
          <w:szCs w:val="24"/>
          <w:lang w:eastAsia="ru-RU"/>
        </w:rPr>
        <w:t>КП «ПМЦПМСД» ПМР</w:t>
      </w:r>
    </w:p>
    <w:p w14:paraId="653F27D1"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p>
    <w:p w14:paraId="42E76B12"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8C56D9">
        <w:rPr>
          <w:rFonts w:ascii="Times New Roman" w:eastAsia="Times New Roman" w:hAnsi="Times New Roman" w:cs="Times New Roman"/>
          <w:b/>
          <w:color w:val="000000"/>
          <w:sz w:val="24"/>
          <w:szCs w:val="24"/>
          <w:highlight w:val="white"/>
          <w:lang w:eastAsia="ru-RU"/>
        </w:rPr>
        <w:t> «ЗАТВЕРДЖЕНО»</w:t>
      </w:r>
    </w:p>
    <w:p w14:paraId="43036BD4"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color w:val="000000"/>
          <w:sz w:val="24"/>
          <w:szCs w:val="24"/>
          <w:highlight w:val="white"/>
          <w:lang w:eastAsia="ru-RU"/>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tblGrid>
      <w:tr w:rsidR="008C56D9" w:rsidRPr="008C56D9" w14:paraId="11CFF462" w14:textId="77777777" w:rsidTr="008C56D9">
        <w:tc>
          <w:tcPr>
            <w:tcW w:w="3402" w:type="dxa"/>
            <w:tcBorders>
              <w:top w:val="nil"/>
              <w:left w:val="nil"/>
              <w:bottom w:val="nil"/>
              <w:right w:val="nil"/>
            </w:tcBorders>
            <w:hideMark/>
          </w:tcPr>
          <w:p w14:paraId="754C7922" w14:textId="10C25A67"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color w:val="000000" w:themeColor="text1"/>
                <w:sz w:val="20"/>
                <w:szCs w:val="20"/>
                <w:lang w:eastAsia="en-US"/>
              </w:rPr>
            </w:pPr>
            <w:r w:rsidRPr="008C56D9">
              <w:rPr>
                <w:rFonts w:ascii="Times New Roman" w:eastAsia="Times New Roman" w:hAnsi="Times New Roman" w:cs="Times New Roman"/>
                <w:b/>
                <w:bCs/>
                <w:color w:val="000000" w:themeColor="text1"/>
                <w:sz w:val="20"/>
                <w:szCs w:val="20"/>
              </w:rPr>
              <w:t xml:space="preserve">Протокол  від </w:t>
            </w:r>
            <w:r w:rsidR="001470EF">
              <w:rPr>
                <w:rFonts w:ascii="Times New Roman" w:eastAsia="Times New Roman" w:hAnsi="Times New Roman" w:cs="Times New Roman"/>
                <w:b/>
                <w:bCs/>
                <w:color w:val="000000" w:themeColor="text1"/>
                <w:sz w:val="20"/>
                <w:szCs w:val="20"/>
              </w:rPr>
              <w:t>27</w:t>
            </w:r>
            <w:r w:rsidR="00C11B81">
              <w:rPr>
                <w:rFonts w:ascii="Times New Roman" w:eastAsia="Times New Roman" w:hAnsi="Times New Roman" w:cs="Times New Roman"/>
                <w:b/>
                <w:bCs/>
                <w:color w:val="000000" w:themeColor="text1"/>
                <w:sz w:val="20"/>
                <w:szCs w:val="20"/>
              </w:rPr>
              <w:t xml:space="preserve"> квіт</w:t>
            </w:r>
            <w:r w:rsidRPr="008C56D9">
              <w:rPr>
                <w:rFonts w:ascii="Times New Roman" w:eastAsia="Times New Roman" w:hAnsi="Times New Roman" w:cs="Times New Roman"/>
                <w:b/>
                <w:bCs/>
                <w:color w:val="000000" w:themeColor="text1"/>
                <w:sz w:val="20"/>
                <w:szCs w:val="20"/>
              </w:rPr>
              <w:t>ня 2023р</w:t>
            </w:r>
          </w:p>
        </w:tc>
      </w:tr>
      <w:tr w:rsidR="008C56D9" w:rsidRPr="008C56D9" w14:paraId="12BAEBFA" w14:textId="77777777" w:rsidTr="008C56D9">
        <w:tc>
          <w:tcPr>
            <w:tcW w:w="3402" w:type="dxa"/>
            <w:tcBorders>
              <w:top w:val="nil"/>
              <w:left w:val="nil"/>
              <w:bottom w:val="nil"/>
              <w:right w:val="nil"/>
            </w:tcBorders>
            <w:hideMark/>
          </w:tcPr>
          <w:p w14:paraId="71DEFDC9" w14:textId="77777777"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8C56D9">
              <w:rPr>
                <w:rFonts w:ascii="Times New Roman" w:eastAsia="Times New Roman" w:hAnsi="Times New Roman" w:cs="Times New Roman"/>
                <w:b/>
                <w:bCs/>
                <w:sz w:val="20"/>
                <w:szCs w:val="20"/>
              </w:rPr>
              <w:t xml:space="preserve">Уповноважена особа </w:t>
            </w:r>
          </w:p>
        </w:tc>
      </w:tr>
      <w:tr w:rsidR="008C56D9" w:rsidRPr="008C56D9" w14:paraId="799AE596" w14:textId="77777777" w:rsidTr="008C56D9">
        <w:tc>
          <w:tcPr>
            <w:tcW w:w="3402" w:type="dxa"/>
            <w:tcBorders>
              <w:top w:val="nil"/>
              <w:left w:val="nil"/>
              <w:bottom w:val="nil"/>
              <w:right w:val="nil"/>
            </w:tcBorders>
            <w:hideMark/>
          </w:tcPr>
          <w:p w14:paraId="27FB9549" w14:textId="77777777"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8C56D9">
              <w:rPr>
                <w:rFonts w:ascii="Times New Roman" w:eastAsia="Times New Roman" w:hAnsi="Times New Roman" w:cs="Times New Roman"/>
                <w:b/>
                <w:bCs/>
                <w:sz w:val="20"/>
                <w:szCs w:val="20"/>
              </w:rPr>
              <w:t xml:space="preserve">Тетяна МАНЬКО                                    </w:t>
            </w:r>
          </w:p>
        </w:tc>
      </w:tr>
    </w:tbl>
    <w:p w14:paraId="4666A40D"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b/>
          <w:color w:val="000000"/>
          <w:sz w:val="24"/>
          <w:szCs w:val="24"/>
          <w:lang w:eastAsia="ru-RU"/>
        </w:rPr>
        <w:t xml:space="preserve">                                                     </w:t>
      </w:r>
    </w:p>
    <w:p w14:paraId="6AB06A9A"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0CF674A8"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65E61B48"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47B19995"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035DCFB6"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40F61FC8"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3D2E0B01"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A690CEA"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1B2147E6"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66D002B1"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55042CB9"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1C3488AE"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66C3C07"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1479097"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5182C599"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r w:rsidRPr="008C56D9">
        <w:rPr>
          <w:rFonts w:ascii="Times New Roman" w:eastAsia="Times New Roman" w:hAnsi="Times New Roman" w:cs="Times New Roman"/>
          <w:bCs/>
          <w:sz w:val="24"/>
          <w:szCs w:val="24"/>
          <w:lang w:eastAsia="en-US"/>
        </w:rPr>
        <w:t>ТЕНДЕРНА  ДОКУМЕНТАЦІЯ</w:t>
      </w:r>
    </w:p>
    <w:p w14:paraId="20E36922" w14:textId="77777777" w:rsidR="008C56D9" w:rsidRPr="008C56D9" w:rsidRDefault="008C56D9" w:rsidP="008C56D9">
      <w:pPr>
        <w:spacing w:after="0" w:line="240" w:lineRule="auto"/>
        <w:jc w:val="center"/>
        <w:rPr>
          <w:rFonts w:ascii="Times New Roman" w:eastAsia="Times New Roman" w:hAnsi="Times New Roman" w:cs="Times New Roman"/>
          <w:bCs/>
          <w:sz w:val="24"/>
          <w:szCs w:val="24"/>
          <w:lang w:eastAsia="en-US"/>
        </w:rPr>
      </w:pPr>
      <w:r w:rsidRPr="008C56D9">
        <w:rPr>
          <w:rFonts w:ascii="Times New Roman" w:eastAsia="Times New Roman" w:hAnsi="Times New Roman" w:cs="Times New Roman"/>
          <w:bCs/>
          <w:sz w:val="24"/>
          <w:szCs w:val="24"/>
          <w:lang w:eastAsia="en-US"/>
        </w:rPr>
        <w:t>код ДК 021:2015 «Єдиний закупівельний словник»</w:t>
      </w:r>
    </w:p>
    <w:p w14:paraId="11DA2F31" w14:textId="39A55308" w:rsidR="005750D6" w:rsidRDefault="005750D6" w:rsidP="005750D6">
      <w:pPr>
        <w:pStyle w:val="1"/>
        <w:shd w:val="clear" w:color="auto" w:fill="F9F9F9"/>
        <w:jc w:val="center"/>
        <w:rPr>
          <w:rFonts w:ascii="Times New Roman" w:eastAsia="Times New Roman" w:hAnsi="Times New Roman" w:cs="Times New Roman"/>
          <w:i/>
          <w:iCs/>
          <w:sz w:val="28"/>
          <w:szCs w:val="28"/>
          <w:lang w:val="ru-RU"/>
        </w:rPr>
      </w:pPr>
      <w:r w:rsidRPr="005750D6">
        <w:rPr>
          <w:rFonts w:ascii="Times New Roman" w:eastAsia="Times New Roman" w:hAnsi="Times New Roman" w:cs="Times New Roman"/>
          <w:i/>
          <w:iCs/>
          <w:sz w:val="28"/>
          <w:szCs w:val="28"/>
          <w:lang w:val="ru-RU"/>
        </w:rPr>
        <w:t>33690000-3</w:t>
      </w:r>
      <w:r>
        <w:rPr>
          <w:rFonts w:ascii="Times New Roman" w:eastAsia="Times New Roman" w:hAnsi="Times New Roman" w:cs="Times New Roman"/>
          <w:i/>
          <w:iCs/>
          <w:sz w:val="28"/>
          <w:szCs w:val="28"/>
          <w:lang w:val="ru-RU"/>
        </w:rPr>
        <w:t xml:space="preserve"> </w:t>
      </w:r>
      <w:proofErr w:type="spellStart"/>
      <w:r w:rsidRPr="005750D6">
        <w:rPr>
          <w:rFonts w:ascii="Times New Roman" w:eastAsia="Times New Roman" w:hAnsi="Times New Roman" w:cs="Times New Roman"/>
          <w:i/>
          <w:iCs/>
          <w:sz w:val="28"/>
          <w:szCs w:val="28"/>
          <w:lang w:val="ru-RU"/>
        </w:rPr>
        <w:t>Лікарські</w:t>
      </w:r>
      <w:proofErr w:type="spellEnd"/>
      <w:r w:rsidRPr="005750D6">
        <w:rPr>
          <w:rFonts w:ascii="Times New Roman" w:eastAsia="Times New Roman" w:hAnsi="Times New Roman" w:cs="Times New Roman"/>
          <w:i/>
          <w:iCs/>
          <w:sz w:val="28"/>
          <w:szCs w:val="28"/>
          <w:lang w:val="ru-RU"/>
        </w:rPr>
        <w:t xml:space="preserve"> </w:t>
      </w:r>
      <w:proofErr w:type="spellStart"/>
      <w:r w:rsidRPr="005750D6">
        <w:rPr>
          <w:rFonts w:ascii="Times New Roman" w:eastAsia="Times New Roman" w:hAnsi="Times New Roman" w:cs="Times New Roman"/>
          <w:i/>
          <w:iCs/>
          <w:sz w:val="28"/>
          <w:szCs w:val="28"/>
          <w:lang w:val="ru-RU"/>
        </w:rPr>
        <w:t>засоби</w:t>
      </w:r>
      <w:proofErr w:type="spellEnd"/>
      <w:r w:rsidRPr="005750D6">
        <w:rPr>
          <w:rFonts w:ascii="Times New Roman" w:eastAsia="Times New Roman" w:hAnsi="Times New Roman" w:cs="Times New Roman"/>
          <w:i/>
          <w:iCs/>
          <w:sz w:val="28"/>
          <w:szCs w:val="28"/>
          <w:lang w:val="ru-RU"/>
        </w:rPr>
        <w:t xml:space="preserve"> </w:t>
      </w:r>
      <w:proofErr w:type="spellStart"/>
      <w:r w:rsidRPr="005750D6">
        <w:rPr>
          <w:rFonts w:ascii="Times New Roman" w:eastAsia="Times New Roman" w:hAnsi="Times New Roman" w:cs="Times New Roman"/>
          <w:i/>
          <w:iCs/>
          <w:sz w:val="28"/>
          <w:szCs w:val="28"/>
          <w:lang w:val="ru-RU"/>
        </w:rPr>
        <w:t>різні</w:t>
      </w:r>
      <w:proofErr w:type="spellEnd"/>
    </w:p>
    <w:p w14:paraId="166F1BEC" w14:textId="77777777" w:rsidR="005750D6" w:rsidRPr="005750D6" w:rsidRDefault="005750D6" w:rsidP="005750D6">
      <w:pPr>
        <w:rPr>
          <w:lang w:val="ru-RU"/>
        </w:rPr>
      </w:pPr>
    </w:p>
    <w:p w14:paraId="40E0D599" w14:textId="361A2830" w:rsidR="00C66DA4" w:rsidRPr="00DE5E9A" w:rsidRDefault="002576CA" w:rsidP="002576CA">
      <w:pPr>
        <w:pStyle w:val="1"/>
        <w:shd w:val="clear" w:color="auto" w:fill="F9F9F9"/>
        <w:spacing w:before="0" w:after="0"/>
        <w:jc w:val="center"/>
        <w:rPr>
          <w:rFonts w:ascii="Arial" w:hAnsi="Arial" w:cs="Arial"/>
          <w:b w:val="0"/>
          <w:bCs/>
          <w:sz w:val="36"/>
          <w:szCs w:val="36"/>
        </w:rPr>
      </w:pPr>
      <w:r w:rsidRPr="00A2394C">
        <w:rPr>
          <w:rFonts w:ascii="Times New Roman" w:eastAsia="Times New Roman" w:hAnsi="Times New Roman" w:cs="Times New Roman"/>
          <w:sz w:val="32"/>
          <w:szCs w:val="32"/>
          <w:lang w:eastAsia="en-US"/>
        </w:rPr>
        <w:t>(Процедура закупівлі – відкриті торги з особливостями)</w:t>
      </w:r>
    </w:p>
    <w:p w14:paraId="0C6F2B59" w14:textId="77777777" w:rsidR="0046627E" w:rsidRDefault="0046627E" w:rsidP="0046627E">
      <w:pPr>
        <w:spacing w:after="0" w:line="240" w:lineRule="auto"/>
        <w:jc w:val="center"/>
        <w:rPr>
          <w:rFonts w:ascii="Times New Roman" w:hAnsi="Times New Roman"/>
          <w:b/>
          <w:i/>
          <w:iCs/>
          <w:color w:val="000000"/>
          <w:sz w:val="32"/>
          <w:szCs w:val="32"/>
        </w:rPr>
      </w:pPr>
    </w:p>
    <w:p w14:paraId="1FDEA3DD" w14:textId="77777777" w:rsidR="00EC2DF0" w:rsidRDefault="00EC2DF0" w:rsidP="0046627E">
      <w:pPr>
        <w:spacing w:after="0" w:line="240" w:lineRule="auto"/>
        <w:jc w:val="center"/>
        <w:rPr>
          <w:rFonts w:ascii="Times New Roman" w:hAnsi="Times New Roman"/>
          <w:b/>
          <w:i/>
          <w:iCs/>
          <w:color w:val="000000"/>
          <w:sz w:val="32"/>
          <w:szCs w:val="32"/>
        </w:rPr>
      </w:pPr>
    </w:p>
    <w:p w14:paraId="3B412768" w14:textId="77777777" w:rsidR="00623602" w:rsidRPr="00623602" w:rsidRDefault="00623602" w:rsidP="00623602">
      <w:pPr>
        <w:pStyle w:val="tj"/>
        <w:jc w:val="center"/>
        <w:rPr>
          <w:b/>
          <w:bCs/>
          <w:i/>
          <w:iCs/>
          <w:color w:val="333333"/>
          <w:sz w:val="32"/>
          <w:szCs w:val="32"/>
        </w:rPr>
      </w:pPr>
    </w:p>
    <w:bookmarkEnd w:id="1"/>
    <w:p w14:paraId="6EEFE256" w14:textId="77777777" w:rsidR="002405D8" w:rsidRDefault="00B1133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CB00D2" w14:textId="77777777" w:rsidR="002405D8" w:rsidRDefault="002405D8">
      <w:pPr>
        <w:spacing w:before="240" w:after="0" w:line="240" w:lineRule="auto"/>
        <w:rPr>
          <w:rFonts w:ascii="Times New Roman" w:eastAsia="Times New Roman" w:hAnsi="Times New Roman" w:cs="Times New Roman"/>
          <w:sz w:val="24"/>
          <w:szCs w:val="24"/>
        </w:rPr>
      </w:pPr>
    </w:p>
    <w:p w14:paraId="1DEB2A45" w14:textId="0BBE7DFF" w:rsidR="00B93427" w:rsidRDefault="00B93427">
      <w:pPr>
        <w:spacing w:before="240" w:after="0" w:line="240" w:lineRule="auto"/>
        <w:rPr>
          <w:rFonts w:ascii="Times New Roman" w:eastAsia="Times New Roman" w:hAnsi="Times New Roman" w:cs="Times New Roman"/>
          <w:sz w:val="24"/>
          <w:szCs w:val="24"/>
        </w:rPr>
      </w:pPr>
    </w:p>
    <w:p w14:paraId="25F45AC2" w14:textId="2A4A8404" w:rsidR="00C11B81" w:rsidRDefault="00C11B81">
      <w:pPr>
        <w:spacing w:before="240" w:after="0" w:line="240" w:lineRule="auto"/>
        <w:rPr>
          <w:rFonts w:ascii="Times New Roman" w:eastAsia="Times New Roman" w:hAnsi="Times New Roman" w:cs="Times New Roman"/>
          <w:sz w:val="24"/>
          <w:szCs w:val="24"/>
        </w:rPr>
      </w:pPr>
    </w:p>
    <w:p w14:paraId="07B7687F" w14:textId="677CDECA" w:rsidR="00C11B81" w:rsidRDefault="00C11B81">
      <w:pPr>
        <w:spacing w:before="240" w:after="0" w:line="240" w:lineRule="auto"/>
        <w:rPr>
          <w:rFonts w:ascii="Times New Roman" w:eastAsia="Times New Roman" w:hAnsi="Times New Roman" w:cs="Times New Roman"/>
          <w:sz w:val="24"/>
          <w:szCs w:val="24"/>
        </w:rPr>
      </w:pPr>
    </w:p>
    <w:p w14:paraId="3C7BEC2F" w14:textId="77777777" w:rsidR="00546419" w:rsidRDefault="00546419">
      <w:pPr>
        <w:spacing w:before="240" w:after="0" w:line="240" w:lineRule="auto"/>
        <w:rPr>
          <w:rFonts w:ascii="Times New Roman" w:eastAsia="Times New Roman" w:hAnsi="Times New Roman" w:cs="Times New Roman"/>
          <w:sz w:val="24"/>
          <w:szCs w:val="24"/>
        </w:rPr>
      </w:pPr>
    </w:p>
    <w:p w14:paraId="61C15276" w14:textId="77777777" w:rsidR="002405D8" w:rsidRDefault="002405D8">
      <w:pPr>
        <w:spacing w:before="240" w:after="0" w:line="240" w:lineRule="auto"/>
        <w:rPr>
          <w:rFonts w:ascii="Times New Roman" w:eastAsia="Times New Roman" w:hAnsi="Times New Roman" w:cs="Times New Roman"/>
          <w:sz w:val="24"/>
          <w:szCs w:val="24"/>
        </w:rPr>
      </w:pPr>
    </w:p>
    <w:p w14:paraId="508557F3" w14:textId="2DDB2374" w:rsidR="002405D8" w:rsidRDefault="001B4CFD">
      <w:pPr>
        <w:spacing w:before="240"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t>м</w:t>
      </w:r>
      <w:r w:rsidR="009972B2" w:rsidRPr="001B4CFD">
        <w:rPr>
          <w:rFonts w:ascii="Times New Roman" w:eastAsia="Times New Roman" w:hAnsi="Times New Roman" w:cs="Times New Roman"/>
          <w:b/>
          <w:sz w:val="24"/>
          <w:szCs w:val="24"/>
          <w:u w:val="single"/>
        </w:rPr>
        <w:t xml:space="preserve">істо </w:t>
      </w:r>
      <w:r w:rsidR="00271B60">
        <w:rPr>
          <w:rFonts w:ascii="Times New Roman" w:eastAsia="Times New Roman" w:hAnsi="Times New Roman" w:cs="Times New Roman"/>
          <w:b/>
          <w:sz w:val="24"/>
          <w:szCs w:val="24"/>
          <w:u w:val="single"/>
        </w:rPr>
        <w:t>Первомайськ</w:t>
      </w:r>
      <w:r w:rsidR="009972B2" w:rsidRPr="001B4CFD">
        <w:rPr>
          <w:rFonts w:ascii="Times New Roman" w:eastAsia="Times New Roman" w:hAnsi="Times New Roman" w:cs="Times New Roman"/>
          <w:b/>
          <w:sz w:val="24"/>
          <w:szCs w:val="24"/>
          <w:u w:val="single"/>
        </w:rPr>
        <w:t>, 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405D8" w14:paraId="1F722F55" w14:textId="77777777">
        <w:trPr>
          <w:trHeight w:val="416"/>
          <w:jc w:val="center"/>
        </w:trPr>
        <w:tc>
          <w:tcPr>
            <w:tcW w:w="705" w:type="dxa"/>
            <w:vAlign w:val="center"/>
          </w:tcPr>
          <w:p w14:paraId="268BF260"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1DE1255" w14:textId="77777777" w:rsidR="002405D8" w:rsidRDefault="00B113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05D8" w14:paraId="772F19DE" w14:textId="77777777">
        <w:trPr>
          <w:trHeight w:val="411"/>
          <w:jc w:val="center"/>
        </w:trPr>
        <w:tc>
          <w:tcPr>
            <w:tcW w:w="705" w:type="dxa"/>
            <w:vAlign w:val="center"/>
          </w:tcPr>
          <w:p w14:paraId="7A8E8B4B"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982BE06"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7C0B6BC"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1D3A" w14:paraId="09E69F6E" w14:textId="77777777" w:rsidTr="00C11B81">
        <w:trPr>
          <w:trHeight w:val="1119"/>
          <w:jc w:val="center"/>
        </w:trPr>
        <w:tc>
          <w:tcPr>
            <w:tcW w:w="705" w:type="dxa"/>
          </w:tcPr>
          <w:p w14:paraId="6500561A"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8F41868"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5DE64C75" w14:textId="77777777" w:rsidR="00F71D3A" w:rsidRPr="00A54563" w:rsidRDefault="00F71D3A" w:rsidP="00F71D3A">
            <w:pPr>
              <w:jc w:val="both"/>
              <w:rPr>
                <w:rFonts w:ascii="Times New Roman" w:eastAsia="Times New Roman" w:hAnsi="Times New Roman" w:cs="Times New Roman"/>
                <w:sz w:val="24"/>
                <w:szCs w:val="24"/>
              </w:rPr>
            </w:pPr>
            <w:r w:rsidRPr="009F6D5A">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sidRPr="009F6D5A">
              <w:rPr>
                <w:rFonts w:ascii="Times New Roman" w:eastAsia="Times New Roman" w:hAnsi="Times New Roman" w:cs="Times New Roman"/>
                <w:sz w:val="24"/>
                <w:szCs w:val="24"/>
              </w:rPr>
              <w:t>—</w:t>
            </w:r>
            <w:r w:rsidRPr="009F6D5A">
              <w:rPr>
                <w:rFonts w:ascii="Times New Roman" w:eastAsia="Times New Roman" w:hAnsi="Times New Roman" w:cs="Times New Roman"/>
                <w:color w:val="000000"/>
                <w:sz w:val="24"/>
                <w:szCs w:val="24"/>
              </w:rPr>
              <w:t xml:space="preserve"> Закон)</w:t>
            </w:r>
            <w:r w:rsidRPr="009F6D5A">
              <w:rPr>
                <w:rFonts w:ascii="Times New Roman" w:eastAsia="Times New Roman" w:hAnsi="Times New Roman" w:cs="Times New Roman"/>
                <w:sz w:val="24"/>
                <w:szCs w:val="24"/>
              </w:rPr>
              <w:t xml:space="preserve"> та Особливостей здійснення публічних </w:t>
            </w:r>
            <w:proofErr w:type="spellStart"/>
            <w:r w:rsidRPr="009F6D5A">
              <w:rPr>
                <w:rFonts w:ascii="Times New Roman" w:eastAsia="Times New Roman" w:hAnsi="Times New Roman" w:cs="Times New Roman"/>
                <w:sz w:val="24"/>
                <w:szCs w:val="24"/>
              </w:rPr>
              <w:t>закупівель</w:t>
            </w:r>
            <w:proofErr w:type="spellEnd"/>
            <w:r w:rsidRPr="009F6D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6E0C9D" w14:textId="6710096E" w:rsidR="00F71D3A" w:rsidRDefault="00F71D3A" w:rsidP="00F71D3A">
            <w:pPr>
              <w:jc w:val="both"/>
              <w:rPr>
                <w:rFonts w:ascii="Times New Roman" w:eastAsia="Times New Roman" w:hAnsi="Times New Roman" w:cs="Times New Roman"/>
                <w:sz w:val="24"/>
                <w:szCs w:val="24"/>
              </w:rPr>
            </w:pPr>
            <w:r w:rsidRPr="00A5456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54563">
              <w:rPr>
                <w:rFonts w:ascii="Times New Roman" w:eastAsia="Times New Roman" w:hAnsi="Times New Roman" w:cs="Times New Roman"/>
                <w:sz w:val="24"/>
                <w:szCs w:val="24"/>
              </w:rPr>
              <w:t>Особливостях.</w:t>
            </w:r>
          </w:p>
        </w:tc>
      </w:tr>
      <w:tr w:rsidR="00F71D3A" w14:paraId="6AC801A1" w14:textId="77777777">
        <w:trPr>
          <w:trHeight w:val="615"/>
          <w:jc w:val="center"/>
        </w:trPr>
        <w:tc>
          <w:tcPr>
            <w:tcW w:w="705" w:type="dxa"/>
          </w:tcPr>
          <w:p w14:paraId="6F7F01DF"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77A9B7"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B6CC49" w14:textId="4C876FC9" w:rsidR="00F71D3A"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71D3A" w14:paraId="1DF571E8" w14:textId="77777777">
        <w:trPr>
          <w:trHeight w:val="285"/>
          <w:jc w:val="center"/>
        </w:trPr>
        <w:tc>
          <w:tcPr>
            <w:tcW w:w="705" w:type="dxa"/>
          </w:tcPr>
          <w:p w14:paraId="15F37A06"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9CE776"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B7BF06" w14:textId="77777777" w:rsidR="00F71D3A" w:rsidRPr="00A54563" w:rsidRDefault="00F71D3A" w:rsidP="00F71D3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 xml:space="preserve">КОМУНАЛЬНЕ ПІДПРИЄМСТВО </w:t>
            </w:r>
          </w:p>
          <w:p w14:paraId="07282486" w14:textId="77777777" w:rsidR="00F71D3A" w:rsidRPr="00A54563" w:rsidRDefault="00F71D3A" w:rsidP="00F71D3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«ПЕРВОМАЙСЬКИЙ МІСЬКИЙ ЦЕНТР ПЕРВИННОЇ МЕДИКО – САНІТАРНОЇ ДОПОМОГИ»</w:t>
            </w:r>
          </w:p>
          <w:p w14:paraId="766864F1" w14:textId="2A0DDCE8" w:rsidR="00F71D3A" w:rsidRPr="004F51DE" w:rsidRDefault="00F71D3A" w:rsidP="00F71D3A">
            <w:pPr>
              <w:jc w:val="both"/>
              <w:rPr>
                <w:rFonts w:ascii="Times New Roman" w:eastAsia="Times New Roman" w:hAnsi="Times New Roman" w:cs="Times New Roman"/>
                <w:i/>
                <w:sz w:val="24"/>
                <w:szCs w:val="24"/>
              </w:rPr>
            </w:pPr>
            <w:r w:rsidRPr="00A54563">
              <w:rPr>
                <w:rFonts w:ascii="Times New Roman" w:eastAsia="Times New Roman" w:hAnsi="Times New Roman" w:cs="Times New Roman"/>
                <w:sz w:val="24"/>
                <w:szCs w:val="24"/>
                <w:lang w:val="ru-RU" w:eastAsia="ar-SA"/>
              </w:rPr>
              <w:t xml:space="preserve">ПЕРВОМАЙСЬКОЇ </w:t>
            </w:r>
            <w:r w:rsidRPr="00A54563">
              <w:rPr>
                <w:rFonts w:ascii="Times New Roman" w:eastAsia="Times New Roman" w:hAnsi="Times New Roman" w:cs="Times New Roman"/>
                <w:sz w:val="24"/>
                <w:szCs w:val="24"/>
                <w:lang w:eastAsia="ar-SA"/>
              </w:rPr>
              <w:t>МІСЬКОЇ</w:t>
            </w:r>
            <w:r w:rsidRPr="00A54563">
              <w:rPr>
                <w:rFonts w:ascii="Times New Roman" w:eastAsia="Times New Roman" w:hAnsi="Times New Roman" w:cs="Times New Roman"/>
                <w:sz w:val="24"/>
                <w:szCs w:val="24"/>
                <w:lang w:val="ru-RU" w:eastAsia="ar-SA"/>
              </w:rPr>
              <w:t xml:space="preserve"> РАДИ</w:t>
            </w:r>
          </w:p>
        </w:tc>
      </w:tr>
      <w:tr w:rsidR="00F71D3A" w14:paraId="17A8D335" w14:textId="77777777">
        <w:trPr>
          <w:trHeight w:val="510"/>
          <w:jc w:val="center"/>
        </w:trPr>
        <w:tc>
          <w:tcPr>
            <w:tcW w:w="705" w:type="dxa"/>
          </w:tcPr>
          <w:p w14:paraId="6C1F8A99"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1150E10" w14:textId="0EC462E8" w:rsidR="00F71D3A" w:rsidRDefault="00294DFF"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F71D3A">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xml:space="preserve"> </w:t>
            </w:r>
            <w:r w:rsidR="00F71D3A">
              <w:rPr>
                <w:rFonts w:ascii="Times New Roman" w:eastAsia="Times New Roman" w:hAnsi="Times New Roman" w:cs="Times New Roman"/>
                <w:color w:val="000000"/>
                <w:sz w:val="24"/>
                <w:szCs w:val="24"/>
              </w:rPr>
              <w:t>знаходження</w:t>
            </w:r>
          </w:p>
        </w:tc>
        <w:tc>
          <w:tcPr>
            <w:tcW w:w="6420" w:type="dxa"/>
          </w:tcPr>
          <w:p w14:paraId="6FC946AA" w14:textId="6ED8132F" w:rsidR="00F71D3A" w:rsidRPr="004F51DE" w:rsidRDefault="00F71D3A" w:rsidP="00F71D3A">
            <w:pPr>
              <w:jc w:val="both"/>
              <w:rPr>
                <w:rFonts w:ascii="Times New Roman" w:eastAsia="Times New Roman" w:hAnsi="Times New Roman" w:cs="Times New Roman"/>
                <w:sz w:val="24"/>
                <w:szCs w:val="24"/>
              </w:rPr>
            </w:pPr>
            <w:r w:rsidRPr="009F6D5A">
              <w:rPr>
                <w:rFonts w:ascii="Times New Roman" w:eastAsia="Times New Roman" w:hAnsi="Times New Roman" w:cs="Times New Roman"/>
                <w:sz w:val="24"/>
                <w:szCs w:val="24"/>
              </w:rPr>
              <w:t>вул. О. Коротченка 18а, м. Первомайськ, Миколаївська обл., Україна, 55200</w:t>
            </w:r>
          </w:p>
        </w:tc>
      </w:tr>
      <w:tr w:rsidR="00F71D3A" w14:paraId="09938333" w14:textId="77777777">
        <w:trPr>
          <w:trHeight w:val="1119"/>
          <w:jc w:val="center"/>
        </w:trPr>
        <w:tc>
          <w:tcPr>
            <w:tcW w:w="705" w:type="dxa"/>
          </w:tcPr>
          <w:p w14:paraId="42BB5E03"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912770D"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64EA7B" w14:textId="77777777" w:rsidR="00F71D3A" w:rsidRPr="005230DE" w:rsidRDefault="00F71D3A" w:rsidP="00F71D3A">
            <w:pPr>
              <w:suppressAutoHyphens/>
              <w:rPr>
                <w:rFonts w:ascii="Times New Roman" w:eastAsia="Times New Roman" w:hAnsi="Times New Roman" w:cs="Times New Roman"/>
                <w:sz w:val="24"/>
                <w:szCs w:val="24"/>
                <w:lang w:val="ru-RU" w:eastAsia="ar-SA"/>
              </w:rPr>
            </w:pPr>
            <w:r w:rsidRPr="005230DE">
              <w:rPr>
                <w:rFonts w:ascii="Times New Roman" w:eastAsia="Times New Roman" w:hAnsi="Times New Roman" w:cs="Times New Roman"/>
                <w:sz w:val="24"/>
                <w:szCs w:val="24"/>
                <w:lang w:val="ru-RU" w:eastAsia="ar-SA"/>
              </w:rPr>
              <w:t xml:space="preserve">ПІБ: </w:t>
            </w:r>
            <w:proofErr w:type="spellStart"/>
            <w:r w:rsidRPr="005230DE">
              <w:rPr>
                <w:rFonts w:ascii="Times New Roman" w:eastAsia="Times New Roman" w:hAnsi="Times New Roman" w:cs="Times New Roman"/>
                <w:color w:val="000000"/>
                <w:sz w:val="24"/>
                <w:szCs w:val="24"/>
                <w:shd w:val="clear" w:color="auto" w:fill="FFFFFF"/>
                <w:lang w:eastAsia="ar-SA"/>
              </w:rPr>
              <w:t>Манько</w:t>
            </w:r>
            <w:proofErr w:type="spellEnd"/>
            <w:r w:rsidRPr="005230DE">
              <w:rPr>
                <w:rFonts w:ascii="Times New Roman" w:eastAsia="Times New Roman" w:hAnsi="Times New Roman" w:cs="Times New Roman"/>
                <w:color w:val="000000"/>
                <w:sz w:val="24"/>
                <w:szCs w:val="24"/>
                <w:shd w:val="clear" w:color="auto" w:fill="FFFFFF"/>
                <w:lang w:eastAsia="ar-SA"/>
              </w:rPr>
              <w:t xml:space="preserve"> Т</w:t>
            </w:r>
            <w:r>
              <w:rPr>
                <w:rFonts w:ascii="Times New Roman" w:eastAsia="Times New Roman" w:hAnsi="Times New Roman" w:cs="Times New Roman"/>
                <w:color w:val="000000"/>
                <w:sz w:val="24"/>
                <w:szCs w:val="24"/>
                <w:shd w:val="clear" w:color="auto" w:fill="FFFFFF"/>
                <w:lang w:eastAsia="ar-SA"/>
              </w:rPr>
              <w:t>етяна Леонідівна</w:t>
            </w:r>
            <w:r w:rsidRPr="005230DE">
              <w:rPr>
                <w:rFonts w:ascii="Times New Roman" w:eastAsia="Times New Roman" w:hAnsi="Times New Roman" w:cs="Times New Roman"/>
                <w:color w:val="000000"/>
                <w:sz w:val="24"/>
                <w:szCs w:val="24"/>
                <w:shd w:val="clear" w:color="auto" w:fill="FFFFFF"/>
                <w:lang w:val="ru-RU" w:eastAsia="ar-SA"/>
              </w:rPr>
              <w:t xml:space="preserve"> </w:t>
            </w:r>
          </w:p>
          <w:p w14:paraId="24846CFE" w14:textId="77777777" w:rsidR="00F71D3A" w:rsidRPr="005230DE" w:rsidRDefault="00F71D3A" w:rsidP="00F71D3A">
            <w:pPr>
              <w:suppressAutoHyphens/>
              <w:jc w:val="both"/>
              <w:rPr>
                <w:rFonts w:ascii="Times New Roman" w:eastAsia="Times New Roman" w:hAnsi="Times New Roman" w:cs="Times New Roman"/>
                <w:sz w:val="24"/>
                <w:szCs w:val="24"/>
                <w:lang w:eastAsia="ar-SA"/>
              </w:rPr>
            </w:pPr>
            <w:r w:rsidRPr="005230DE">
              <w:rPr>
                <w:rFonts w:ascii="Times New Roman" w:eastAsia="Times New Roman" w:hAnsi="Times New Roman" w:cs="Times New Roman"/>
                <w:sz w:val="24"/>
                <w:szCs w:val="24"/>
                <w:lang w:val="ru-RU" w:eastAsia="ar-SA"/>
              </w:rPr>
              <w:t xml:space="preserve">Посада: </w:t>
            </w:r>
            <w:r w:rsidRPr="005230DE">
              <w:rPr>
                <w:rFonts w:ascii="Times New Roman" w:eastAsia="Times New Roman" w:hAnsi="Times New Roman" w:cs="Times New Roman"/>
                <w:color w:val="000000"/>
                <w:sz w:val="24"/>
                <w:szCs w:val="24"/>
                <w:shd w:val="clear" w:color="auto" w:fill="FFFFFF"/>
                <w:lang w:eastAsia="ar-SA"/>
              </w:rPr>
              <w:t>Уповноважена особа</w:t>
            </w:r>
          </w:p>
          <w:p w14:paraId="07560CF1" w14:textId="77777777" w:rsidR="00F71D3A" w:rsidRPr="009F6D5A" w:rsidRDefault="00F71D3A" w:rsidP="00F71D3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lang w:val="ru-RU" w:eastAsia="ar-SA"/>
              </w:rPr>
              <w:t xml:space="preserve">Адреса: </w:t>
            </w:r>
            <w:r w:rsidRPr="009F6D5A">
              <w:rPr>
                <w:rFonts w:ascii="Times New Roman" w:eastAsia="Times New Roman" w:hAnsi="Times New Roman" w:cs="Times New Roman"/>
                <w:sz w:val="24"/>
                <w:szCs w:val="24"/>
                <w:lang w:eastAsia="ar-SA"/>
              </w:rPr>
              <w:t xml:space="preserve">55200 Миколаївська обл. м. Первомайськ </w:t>
            </w:r>
            <w:r w:rsidRPr="009F6D5A">
              <w:rPr>
                <w:rFonts w:ascii="Times New Roman" w:eastAsia="Times New Roman" w:hAnsi="Times New Roman" w:cs="Times New Roman"/>
                <w:sz w:val="24"/>
                <w:szCs w:val="24"/>
              </w:rPr>
              <w:t>вул. О. Коротченка 18а</w:t>
            </w:r>
          </w:p>
          <w:p w14:paraId="0B3B23AA" w14:textId="77777777" w:rsidR="00F71D3A" w:rsidRPr="005230DE" w:rsidRDefault="00F71D3A" w:rsidP="00F71D3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rPr>
              <w:t>e-</w:t>
            </w:r>
            <w:proofErr w:type="spellStart"/>
            <w:r w:rsidRPr="009F6D5A">
              <w:rPr>
                <w:rFonts w:ascii="Times New Roman" w:eastAsia="Times New Roman" w:hAnsi="Times New Roman" w:cs="Times New Roman"/>
                <w:sz w:val="24"/>
                <w:szCs w:val="24"/>
              </w:rPr>
              <w:t>mail</w:t>
            </w:r>
            <w:proofErr w:type="spellEnd"/>
            <w:r w:rsidRPr="009F6D5A">
              <w:rPr>
                <w:rFonts w:ascii="Times New Roman" w:eastAsia="Times New Roman" w:hAnsi="Times New Roman" w:cs="Times New Roman"/>
                <w:sz w:val="24"/>
                <w:szCs w:val="24"/>
              </w:rPr>
              <w:t>:</w:t>
            </w:r>
            <w:r w:rsidRPr="00F71D3A">
              <w:rPr>
                <w:rFonts w:ascii="Times New Roman" w:eastAsia="Times New Roman" w:hAnsi="Times New Roman" w:cs="Times New Roman"/>
                <w:sz w:val="24"/>
                <w:szCs w:val="24"/>
                <w:lang w:val="ru-RU" w:eastAsia="ar-SA"/>
              </w:rPr>
              <w:t xml:space="preserve"> </w:t>
            </w:r>
            <w:r w:rsidRPr="009F6D5A">
              <w:rPr>
                <w:rFonts w:ascii="Times New Roman" w:eastAsia="Times New Roman" w:hAnsi="Times New Roman" w:cs="Times New Roman"/>
                <w:sz w:val="24"/>
                <w:szCs w:val="24"/>
                <w:lang w:eastAsia="ar-SA"/>
              </w:rPr>
              <w:t>komunalnekp@gmail.com</w:t>
            </w:r>
          </w:p>
          <w:p w14:paraId="25F02A4D" w14:textId="76D3E761" w:rsidR="00F71D3A" w:rsidRPr="004F51DE"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eastAsia="ar-SA"/>
              </w:rPr>
              <w:t>Телефон</w:t>
            </w:r>
            <w:r w:rsidRPr="009F6D5A">
              <w:rPr>
                <w:rFonts w:ascii="Times New Roman" w:eastAsia="Times New Roman" w:hAnsi="Times New Roman" w:cs="Times New Roman"/>
                <w:sz w:val="24"/>
                <w:szCs w:val="24"/>
                <w:lang w:val="en-US" w:eastAsia="ar-SA"/>
              </w:rPr>
              <w:t xml:space="preserve">: </w:t>
            </w:r>
            <w:r w:rsidRPr="005230D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68-969-53-40</w:t>
            </w:r>
            <w:r w:rsidRPr="005230DE">
              <w:rPr>
                <w:rFonts w:ascii="Times New Roman" w:eastAsia="Times New Roman" w:hAnsi="Times New Roman" w:cs="Times New Roman"/>
                <w:sz w:val="24"/>
                <w:szCs w:val="24"/>
                <w:lang w:eastAsia="ar-SA"/>
              </w:rPr>
              <w:t xml:space="preserve"> </w:t>
            </w:r>
          </w:p>
        </w:tc>
      </w:tr>
      <w:tr w:rsidR="00F71D3A" w14:paraId="055390E9" w14:textId="77777777">
        <w:trPr>
          <w:trHeight w:val="15"/>
          <w:jc w:val="center"/>
        </w:trPr>
        <w:tc>
          <w:tcPr>
            <w:tcW w:w="705" w:type="dxa"/>
          </w:tcPr>
          <w:p w14:paraId="7B1CE9FB"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4933B4"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513B0F" w14:textId="1E046B65" w:rsidR="00F71D3A" w:rsidRDefault="00F71D3A" w:rsidP="00F71D3A">
            <w:pPr>
              <w:jc w:val="both"/>
              <w:rPr>
                <w:rFonts w:ascii="Times New Roman" w:eastAsia="Times New Roman" w:hAnsi="Times New Roman" w:cs="Times New Roman"/>
                <w:color w:val="4A86E8"/>
                <w:sz w:val="24"/>
                <w:szCs w:val="24"/>
              </w:rPr>
            </w:pPr>
            <w:r w:rsidRPr="005230DE">
              <w:rPr>
                <w:rFonts w:ascii="Times New Roman" w:eastAsia="Times New Roman" w:hAnsi="Times New Roman" w:cs="Times New Roman"/>
                <w:color w:val="000000" w:themeColor="text1"/>
                <w:sz w:val="24"/>
                <w:szCs w:val="24"/>
              </w:rPr>
              <w:t>відкриті торги з особливостями</w:t>
            </w:r>
          </w:p>
        </w:tc>
      </w:tr>
      <w:tr w:rsidR="00F71D3A" w14:paraId="2DDD188C" w14:textId="77777777">
        <w:trPr>
          <w:trHeight w:val="240"/>
          <w:jc w:val="center"/>
        </w:trPr>
        <w:tc>
          <w:tcPr>
            <w:tcW w:w="705" w:type="dxa"/>
          </w:tcPr>
          <w:p w14:paraId="71EAE1AE"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AE0C266"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B8EBC5C" w14:textId="77777777" w:rsidR="00F71D3A"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1D3A" w14:paraId="129FC61F" w14:textId="77777777">
        <w:trPr>
          <w:jc w:val="center"/>
        </w:trPr>
        <w:tc>
          <w:tcPr>
            <w:tcW w:w="705" w:type="dxa"/>
          </w:tcPr>
          <w:p w14:paraId="160387E8"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08188FA"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470B36B" w14:textId="6C59D719" w:rsidR="00F71D3A" w:rsidRPr="005750D6" w:rsidRDefault="005750D6" w:rsidP="005750D6">
            <w:pPr>
              <w:jc w:val="both"/>
              <w:rPr>
                <w:rFonts w:ascii="Times New Roman" w:hAnsi="Times New Roman" w:cs="Times New Roman"/>
                <w:b/>
                <w:i/>
                <w:iCs/>
                <w:sz w:val="24"/>
                <w:szCs w:val="24"/>
              </w:rPr>
            </w:pPr>
            <w:r w:rsidRPr="005750D6">
              <w:rPr>
                <w:rFonts w:ascii="Times New Roman" w:hAnsi="Times New Roman" w:cs="Times New Roman"/>
                <w:b/>
                <w:i/>
                <w:iCs/>
                <w:sz w:val="24"/>
                <w:szCs w:val="24"/>
              </w:rPr>
              <w:t>33690000-3</w:t>
            </w:r>
            <w:r>
              <w:rPr>
                <w:rFonts w:ascii="Times New Roman" w:hAnsi="Times New Roman" w:cs="Times New Roman"/>
                <w:b/>
                <w:i/>
                <w:iCs/>
                <w:sz w:val="24"/>
                <w:szCs w:val="24"/>
              </w:rPr>
              <w:t xml:space="preserve"> </w:t>
            </w:r>
            <w:r w:rsidRPr="005750D6">
              <w:rPr>
                <w:rFonts w:ascii="Times New Roman" w:hAnsi="Times New Roman" w:cs="Times New Roman"/>
                <w:b/>
                <w:i/>
                <w:iCs/>
                <w:sz w:val="24"/>
                <w:szCs w:val="24"/>
              </w:rPr>
              <w:t>Лікарські засоби різні</w:t>
            </w:r>
          </w:p>
        </w:tc>
      </w:tr>
      <w:tr w:rsidR="002C5B80" w14:paraId="013ABA04" w14:textId="77777777">
        <w:trPr>
          <w:trHeight w:val="1119"/>
          <w:jc w:val="center"/>
        </w:trPr>
        <w:tc>
          <w:tcPr>
            <w:tcW w:w="705" w:type="dxa"/>
          </w:tcPr>
          <w:p w14:paraId="16805A39" w14:textId="77777777" w:rsidR="002C5B80" w:rsidRDefault="002C5B80" w:rsidP="002C5B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11F0B5" w14:textId="77777777" w:rsidR="002C5B80" w:rsidRDefault="002C5B80" w:rsidP="002C5B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C4C2BD8" w14:textId="68583CBB" w:rsidR="002C5B80" w:rsidRPr="005905CE" w:rsidRDefault="002C5B80" w:rsidP="002C5B80">
            <w:pPr>
              <w:jc w:val="both"/>
              <w:rPr>
                <w:rFonts w:ascii="Times New Roman" w:eastAsia="Times New Roman" w:hAnsi="Times New Roman" w:cs="Times New Roman"/>
                <w:i/>
                <w:color w:val="FF0000"/>
                <w:sz w:val="24"/>
                <w:szCs w:val="24"/>
              </w:rPr>
            </w:pPr>
            <w:r w:rsidRPr="004B1EC2">
              <w:rPr>
                <w:rFonts w:ascii="Times New Roman" w:eastAsia="Times New Roman" w:hAnsi="Times New Roman" w:cs="Times New Roman"/>
                <w:color w:val="000000"/>
                <w:sz w:val="24"/>
                <w:szCs w:val="24"/>
              </w:rPr>
              <w:t>Закупівля здійснюється щодо предмет</w:t>
            </w:r>
            <w:r w:rsidRPr="004B1EC2">
              <w:rPr>
                <w:rFonts w:ascii="Times New Roman" w:eastAsia="Times New Roman" w:hAnsi="Times New Roman" w:cs="Times New Roman"/>
                <w:sz w:val="24"/>
                <w:szCs w:val="24"/>
              </w:rPr>
              <w:t>а</w:t>
            </w:r>
            <w:r w:rsidRPr="004B1EC2">
              <w:rPr>
                <w:rFonts w:ascii="Times New Roman" w:eastAsia="Times New Roman" w:hAnsi="Times New Roman" w:cs="Times New Roman"/>
                <w:color w:val="000000"/>
                <w:sz w:val="24"/>
                <w:szCs w:val="24"/>
              </w:rPr>
              <w:t xml:space="preserve"> закупівлі в цілому.</w:t>
            </w:r>
          </w:p>
        </w:tc>
      </w:tr>
      <w:tr w:rsidR="002C5B80" w14:paraId="4207653E" w14:textId="77777777">
        <w:trPr>
          <w:trHeight w:val="1119"/>
          <w:jc w:val="center"/>
        </w:trPr>
        <w:tc>
          <w:tcPr>
            <w:tcW w:w="705" w:type="dxa"/>
          </w:tcPr>
          <w:p w14:paraId="44FED5F0" w14:textId="77777777" w:rsidR="002C5B80" w:rsidRPr="005905CE" w:rsidRDefault="002C5B80" w:rsidP="002C5B80">
            <w:pPr>
              <w:widowControl w:val="0"/>
              <w:jc w:val="center"/>
              <w:rPr>
                <w:rFonts w:ascii="Times New Roman" w:eastAsia="Times New Roman" w:hAnsi="Times New Roman" w:cs="Times New Roman"/>
                <w:sz w:val="24"/>
                <w:szCs w:val="24"/>
              </w:rPr>
            </w:pPr>
            <w:r w:rsidRPr="005905CE">
              <w:rPr>
                <w:rFonts w:ascii="Times New Roman" w:eastAsia="Times New Roman" w:hAnsi="Times New Roman" w:cs="Times New Roman"/>
                <w:color w:val="000000"/>
                <w:sz w:val="24"/>
                <w:szCs w:val="24"/>
              </w:rPr>
              <w:t>4.3</w:t>
            </w:r>
          </w:p>
        </w:tc>
        <w:tc>
          <w:tcPr>
            <w:tcW w:w="2835" w:type="dxa"/>
          </w:tcPr>
          <w:p w14:paraId="7F6231A6" w14:textId="77777777" w:rsidR="002C5B80" w:rsidRPr="005905CE" w:rsidRDefault="002C5B80" w:rsidP="002C5B80">
            <w:pPr>
              <w:widowControl w:val="0"/>
              <w:rPr>
                <w:rFonts w:ascii="Times New Roman" w:eastAsia="Times New Roman" w:hAnsi="Times New Roman" w:cs="Times New Roman"/>
                <w:color w:val="000000"/>
                <w:sz w:val="24"/>
                <w:szCs w:val="24"/>
              </w:rPr>
            </w:pPr>
            <w:r w:rsidRPr="005905CE">
              <w:rPr>
                <w:rFonts w:ascii="Times New Roman" w:eastAsia="Times New Roman" w:hAnsi="Times New Roman" w:cs="Times New Roman"/>
                <w:color w:val="000000"/>
                <w:sz w:val="24"/>
                <w:szCs w:val="24"/>
              </w:rPr>
              <w:t>кількість товару та місце його поставки</w:t>
            </w:r>
          </w:p>
          <w:p w14:paraId="7517B453" w14:textId="77777777" w:rsidR="002C5B80" w:rsidRPr="005905CE" w:rsidRDefault="002C5B80" w:rsidP="002C5B80">
            <w:pPr>
              <w:widowControl w:val="0"/>
              <w:rPr>
                <w:rFonts w:ascii="Times New Roman" w:eastAsia="Times New Roman" w:hAnsi="Times New Roman" w:cs="Times New Roman"/>
                <w:color w:val="000000"/>
                <w:sz w:val="24"/>
                <w:szCs w:val="24"/>
              </w:rPr>
            </w:pPr>
          </w:p>
        </w:tc>
        <w:tc>
          <w:tcPr>
            <w:tcW w:w="6420" w:type="dxa"/>
          </w:tcPr>
          <w:p w14:paraId="62347FA1" w14:textId="2561F90A" w:rsidR="002C5B80" w:rsidRPr="004B1EC2" w:rsidRDefault="002C5B80" w:rsidP="002C5B80">
            <w:pPr>
              <w:shd w:val="clear" w:color="auto" w:fill="FFFFFF"/>
              <w:tabs>
                <w:tab w:val="left" w:pos="9072"/>
              </w:tabs>
              <w:suppressAutoHyphens/>
              <w:ind w:left="10" w:right="110"/>
              <w:jc w:val="both"/>
              <w:rPr>
                <w:rFonts w:ascii="Times New Roman" w:eastAsia="Times New Roman" w:hAnsi="Times New Roman" w:cs="Times New Roman"/>
                <w:bCs/>
                <w:sz w:val="24"/>
                <w:szCs w:val="24"/>
                <w:lang w:val="ru-RU" w:eastAsia="ar-SA"/>
              </w:rPr>
            </w:pPr>
            <w:proofErr w:type="spellStart"/>
            <w:r w:rsidRPr="004B1EC2">
              <w:rPr>
                <w:rFonts w:ascii="Times New Roman" w:eastAsia="Times New Roman" w:hAnsi="Times New Roman" w:cs="Times New Roman"/>
                <w:b/>
                <w:bCs/>
                <w:sz w:val="24"/>
                <w:szCs w:val="24"/>
                <w:u w:val="single"/>
                <w:lang w:val="ru-RU" w:eastAsia="ar-SA"/>
              </w:rPr>
              <w:t>Кількість</w:t>
            </w:r>
            <w:proofErr w:type="spellEnd"/>
            <w:r w:rsidRPr="004B1EC2">
              <w:rPr>
                <w:rFonts w:ascii="Times New Roman" w:eastAsia="Times New Roman" w:hAnsi="Times New Roman" w:cs="Times New Roman"/>
                <w:b/>
                <w:bCs/>
                <w:sz w:val="24"/>
                <w:szCs w:val="24"/>
                <w:u w:val="single"/>
                <w:lang w:val="ru-RU" w:eastAsia="ar-SA"/>
              </w:rPr>
              <w:t>:</w:t>
            </w:r>
            <w:r w:rsidRPr="004B1EC2">
              <w:rPr>
                <w:rFonts w:ascii="Times New Roman" w:eastAsia="Times New Roman" w:hAnsi="Times New Roman" w:cs="Times New Roman"/>
                <w:bCs/>
                <w:sz w:val="24"/>
                <w:szCs w:val="24"/>
                <w:lang w:val="ru-RU" w:eastAsia="ar-SA"/>
              </w:rPr>
              <w:t xml:space="preserve"> </w:t>
            </w:r>
            <w:proofErr w:type="spellStart"/>
            <w:r w:rsidR="00294DFF">
              <w:rPr>
                <w:rFonts w:ascii="Times New Roman" w:eastAsia="Times New Roman" w:hAnsi="Times New Roman" w:cs="Times New Roman"/>
                <w:bCs/>
                <w:sz w:val="24"/>
                <w:szCs w:val="24"/>
                <w:lang w:val="ru-RU" w:eastAsia="ar-SA"/>
              </w:rPr>
              <w:t>вказано</w:t>
            </w:r>
            <w:proofErr w:type="spellEnd"/>
            <w:r w:rsidR="00294DFF">
              <w:rPr>
                <w:rFonts w:ascii="Times New Roman" w:eastAsia="Times New Roman" w:hAnsi="Times New Roman" w:cs="Times New Roman"/>
                <w:bCs/>
                <w:sz w:val="24"/>
                <w:szCs w:val="24"/>
                <w:lang w:val="ru-RU" w:eastAsia="ar-SA"/>
              </w:rPr>
              <w:t xml:space="preserve"> в </w:t>
            </w:r>
            <w:proofErr w:type="spellStart"/>
            <w:r w:rsidR="00294DFF">
              <w:rPr>
                <w:rFonts w:ascii="Times New Roman" w:eastAsia="Times New Roman" w:hAnsi="Times New Roman" w:cs="Times New Roman"/>
                <w:bCs/>
                <w:sz w:val="24"/>
                <w:szCs w:val="24"/>
                <w:lang w:val="ru-RU" w:eastAsia="ar-SA"/>
              </w:rPr>
              <w:t>додатку</w:t>
            </w:r>
            <w:proofErr w:type="spellEnd"/>
            <w:r w:rsidR="00294DFF">
              <w:rPr>
                <w:rFonts w:ascii="Times New Roman" w:eastAsia="Times New Roman" w:hAnsi="Times New Roman" w:cs="Times New Roman"/>
                <w:bCs/>
                <w:sz w:val="24"/>
                <w:szCs w:val="24"/>
                <w:lang w:val="ru-RU" w:eastAsia="ar-SA"/>
              </w:rPr>
              <w:t xml:space="preserve"> 2</w:t>
            </w:r>
          </w:p>
          <w:p w14:paraId="131140D9" w14:textId="77777777" w:rsidR="002C5B80" w:rsidRPr="00D328C6" w:rsidRDefault="002C5B80" w:rsidP="002C5B80">
            <w:pPr>
              <w:shd w:val="clear" w:color="auto" w:fill="FFFFFF"/>
              <w:tabs>
                <w:tab w:val="left" w:pos="9072"/>
              </w:tabs>
              <w:suppressAutoHyphens/>
              <w:ind w:left="10" w:right="110"/>
              <w:jc w:val="both"/>
              <w:rPr>
                <w:rFonts w:ascii="Times New Roman" w:eastAsia="Times New Roman" w:hAnsi="Times New Roman" w:cs="Times New Roman"/>
                <w:sz w:val="24"/>
                <w:szCs w:val="24"/>
                <w:lang w:eastAsia="ar-SA"/>
              </w:rPr>
            </w:pPr>
            <w:proofErr w:type="spellStart"/>
            <w:r w:rsidRPr="004B1EC2">
              <w:rPr>
                <w:rFonts w:ascii="Times New Roman" w:eastAsia="Times New Roman" w:hAnsi="Times New Roman" w:cs="Times New Roman"/>
                <w:b/>
                <w:bCs/>
                <w:sz w:val="24"/>
                <w:szCs w:val="24"/>
                <w:u w:val="single"/>
                <w:lang w:val="ru-RU" w:eastAsia="ar-SA"/>
              </w:rPr>
              <w:t>Місце</w:t>
            </w:r>
            <w:proofErr w:type="spellEnd"/>
            <w:r w:rsidRPr="004B1EC2">
              <w:rPr>
                <w:rFonts w:ascii="Times New Roman" w:eastAsia="Times New Roman" w:hAnsi="Times New Roman" w:cs="Times New Roman"/>
                <w:b/>
                <w:bCs/>
                <w:sz w:val="24"/>
                <w:szCs w:val="24"/>
                <w:u w:val="single"/>
                <w:lang w:val="ru-RU" w:eastAsia="ar-SA"/>
              </w:rPr>
              <w:t xml:space="preserve"> поставки товару</w:t>
            </w:r>
            <w:r w:rsidRPr="004B1EC2">
              <w:rPr>
                <w:rFonts w:ascii="Times New Roman" w:eastAsia="Times New Roman" w:hAnsi="Times New Roman" w:cs="Times New Roman"/>
                <w:sz w:val="24"/>
                <w:szCs w:val="24"/>
                <w:lang w:val="ru-RU" w:eastAsia="ar-SA"/>
              </w:rPr>
              <w:t xml:space="preserve">: </w:t>
            </w:r>
            <w:bookmarkStart w:id="3" w:name="_Hlk118210407"/>
            <w:r w:rsidRPr="004B1EC2">
              <w:rPr>
                <w:rFonts w:ascii="Times New Roman" w:eastAsia="Times New Roman" w:hAnsi="Times New Roman" w:cs="Times New Roman"/>
                <w:sz w:val="24"/>
                <w:szCs w:val="24"/>
                <w:lang w:eastAsia="ar-SA"/>
              </w:rPr>
              <w:t xml:space="preserve">м. Первомайськ, Миколаївська обл., вул. Івана Виговського 9, Україна, </w:t>
            </w:r>
            <w:bookmarkEnd w:id="3"/>
            <w:r w:rsidRPr="004B1EC2">
              <w:rPr>
                <w:rFonts w:ascii="Times New Roman" w:eastAsia="Times New Roman" w:hAnsi="Times New Roman" w:cs="Times New Roman"/>
                <w:sz w:val="24"/>
                <w:szCs w:val="24"/>
                <w:lang w:eastAsia="ar-SA"/>
              </w:rPr>
              <w:t>55200</w:t>
            </w:r>
            <w:r w:rsidRPr="00D328C6">
              <w:rPr>
                <w:rFonts w:ascii="Times New Roman" w:eastAsia="Times New Roman" w:hAnsi="Times New Roman" w:cs="Times New Roman"/>
                <w:sz w:val="24"/>
                <w:szCs w:val="24"/>
                <w:lang w:eastAsia="ar-SA"/>
              </w:rPr>
              <w:t xml:space="preserve"> </w:t>
            </w:r>
          </w:p>
          <w:p w14:paraId="17F173E4" w14:textId="77777777" w:rsidR="002C5B80" w:rsidRDefault="002C5B80" w:rsidP="002C5B80">
            <w:pPr>
              <w:jc w:val="both"/>
              <w:rPr>
                <w:rFonts w:ascii="Times New Roman" w:eastAsia="Times New Roman" w:hAnsi="Times New Roman" w:cs="Times New Roman"/>
                <w:b/>
                <w:sz w:val="24"/>
                <w:szCs w:val="24"/>
                <w:u w:val="single"/>
                <w:lang w:eastAsia="en-US"/>
              </w:rPr>
            </w:pPr>
          </w:p>
          <w:p w14:paraId="719025CF" w14:textId="24F7A801" w:rsidR="002C5B80" w:rsidRPr="005905CE" w:rsidRDefault="002C5B80" w:rsidP="002C5B80">
            <w:pPr>
              <w:widowControl w:val="0"/>
              <w:ind w:right="120"/>
              <w:jc w:val="both"/>
              <w:rPr>
                <w:rFonts w:ascii="Times New Roman" w:eastAsia="Times New Roman" w:hAnsi="Times New Roman" w:cs="Times New Roman"/>
                <w:i/>
                <w:color w:val="4A86E8"/>
                <w:sz w:val="24"/>
                <w:szCs w:val="24"/>
              </w:rPr>
            </w:pPr>
            <w:r w:rsidRPr="00BC671A">
              <w:rPr>
                <w:rFonts w:ascii="Times New Roman" w:eastAsia="Times New Roman" w:hAnsi="Times New Roman" w:cs="Times New Roman"/>
                <w:b/>
                <w:sz w:val="24"/>
                <w:szCs w:val="24"/>
                <w:u w:val="single"/>
                <w:lang w:eastAsia="en-US"/>
              </w:rPr>
              <w:t>Кількість, обсяг поставки товарів</w:t>
            </w:r>
            <w:r w:rsidRPr="00BC671A">
              <w:rPr>
                <w:rFonts w:ascii="Times New Roman" w:eastAsia="Times New Roman" w:hAnsi="Times New Roman" w:cs="Times New Roman"/>
                <w:b/>
                <w:sz w:val="24"/>
                <w:szCs w:val="24"/>
                <w:lang w:eastAsia="en-US"/>
              </w:rPr>
              <w:t xml:space="preserve">: </w:t>
            </w:r>
            <w:r w:rsidRPr="00BC671A">
              <w:rPr>
                <w:rFonts w:cs="Times New Roman"/>
                <w:sz w:val="24"/>
                <w:szCs w:val="24"/>
                <w:lang w:eastAsia="en-US"/>
              </w:rPr>
              <w:t>з</w:t>
            </w:r>
            <w:r w:rsidRPr="00BC671A">
              <w:rPr>
                <w:rFonts w:ascii="Times New Roman" w:hAnsi="Times New Roman" w:cs="Times New Roman"/>
                <w:bCs/>
                <w:sz w:val="24"/>
                <w:szCs w:val="24"/>
                <w:lang w:eastAsia="en-US"/>
              </w:rPr>
              <w:t>гідно додатку 2</w:t>
            </w:r>
          </w:p>
        </w:tc>
      </w:tr>
      <w:tr w:rsidR="002C5B80" w14:paraId="4A2762B1" w14:textId="77777777">
        <w:trPr>
          <w:trHeight w:val="645"/>
          <w:jc w:val="center"/>
        </w:trPr>
        <w:tc>
          <w:tcPr>
            <w:tcW w:w="705" w:type="dxa"/>
          </w:tcPr>
          <w:p w14:paraId="30C3DCDB"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FC9586"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0118F6" w14:textId="173FA548" w:rsidR="002C5B80" w:rsidRDefault="002C5B80" w:rsidP="002C5B80">
            <w:pPr>
              <w:widowControl w:val="0"/>
              <w:rPr>
                <w:rFonts w:ascii="Times New Roman" w:eastAsia="Times New Roman" w:hAnsi="Times New Roman" w:cs="Times New Roman"/>
                <w:sz w:val="24"/>
                <w:szCs w:val="24"/>
              </w:rPr>
            </w:pPr>
            <w:r w:rsidRPr="00CE3B28">
              <w:rPr>
                <w:rFonts w:ascii="Times New Roman" w:eastAsia="Times New Roman" w:hAnsi="Times New Roman" w:cs="Times New Roman"/>
                <w:b/>
                <w:sz w:val="24"/>
                <w:szCs w:val="24"/>
                <w:lang w:eastAsia="en-US"/>
              </w:rPr>
              <w:t xml:space="preserve">До </w:t>
            </w:r>
            <w:r>
              <w:rPr>
                <w:rFonts w:ascii="Times New Roman" w:eastAsia="Times New Roman" w:hAnsi="Times New Roman" w:cs="Times New Roman"/>
                <w:b/>
                <w:sz w:val="24"/>
                <w:szCs w:val="24"/>
                <w:lang w:eastAsia="en-US"/>
              </w:rPr>
              <w:t>2</w:t>
            </w:r>
            <w:r w:rsidR="00DA4203">
              <w:rPr>
                <w:rFonts w:ascii="Times New Roman" w:eastAsia="Times New Roman" w:hAnsi="Times New Roman" w:cs="Times New Roman"/>
                <w:b/>
                <w:sz w:val="24"/>
                <w:szCs w:val="24"/>
                <w:lang w:eastAsia="en-US"/>
              </w:rPr>
              <w:t>9</w:t>
            </w:r>
            <w:r w:rsidRPr="00CE3B28">
              <w:rPr>
                <w:rFonts w:ascii="Times New Roman" w:eastAsia="Times New Roman" w:hAnsi="Times New Roman" w:cs="Times New Roman"/>
                <w:b/>
                <w:sz w:val="24"/>
                <w:szCs w:val="24"/>
                <w:lang w:eastAsia="en-US"/>
              </w:rPr>
              <w:t xml:space="preserve"> грудня  202</w:t>
            </w:r>
            <w:r>
              <w:rPr>
                <w:rFonts w:ascii="Times New Roman" w:eastAsia="Times New Roman" w:hAnsi="Times New Roman" w:cs="Times New Roman"/>
                <w:b/>
                <w:sz w:val="24"/>
                <w:szCs w:val="24"/>
                <w:lang w:eastAsia="en-US"/>
              </w:rPr>
              <w:t>3</w:t>
            </w:r>
            <w:r w:rsidRPr="00CE3B28">
              <w:rPr>
                <w:rFonts w:ascii="Times New Roman" w:eastAsia="Times New Roman" w:hAnsi="Times New Roman" w:cs="Times New Roman"/>
                <w:b/>
                <w:sz w:val="24"/>
                <w:szCs w:val="24"/>
                <w:lang w:eastAsia="en-US"/>
              </w:rPr>
              <w:t xml:space="preserve"> року</w:t>
            </w:r>
          </w:p>
        </w:tc>
      </w:tr>
      <w:tr w:rsidR="002C5B80" w14:paraId="2E77ED59" w14:textId="77777777">
        <w:trPr>
          <w:trHeight w:val="841"/>
          <w:jc w:val="center"/>
        </w:trPr>
        <w:tc>
          <w:tcPr>
            <w:tcW w:w="705" w:type="dxa"/>
          </w:tcPr>
          <w:p w14:paraId="64020B85"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D80EABF"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BA7DC7" w14:textId="0162EEAA" w:rsidR="002C5B80" w:rsidRDefault="002C5B80" w:rsidP="002C5B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C5B80" w14:paraId="067F8486" w14:textId="77777777">
        <w:trPr>
          <w:trHeight w:val="1119"/>
          <w:jc w:val="center"/>
        </w:trPr>
        <w:tc>
          <w:tcPr>
            <w:tcW w:w="705" w:type="dxa"/>
          </w:tcPr>
          <w:p w14:paraId="49D92FB2"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C079AA1"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C3D999" w14:textId="56C2926C" w:rsidR="002C5B80" w:rsidRDefault="002C5B80" w:rsidP="002C5B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C5B80" w14:paraId="51DF7810" w14:textId="77777777">
        <w:trPr>
          <w:trHeight w:val="1119"/>
          <w:jc w:val="center"/>
        </w:trPr>
        <w:tc>
          <w:tcPr>
            <w:tcW w:w="705" w:type="dxa"/>
          </w:tcPr>
          <w:p w14:paraId="650BB629"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D58268D"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A29A769"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A34C91">
              <w:rPr>
                <w:rFonts w:ascii="Times New Roman" w:eastAsia="Times New Roman" w:hAnsi="Times New Roman" w:cs="Times New Roman"/>
                <w:color w:val="000000"/>
                <w:sz w:val="24"/>
                <w:szCs w:val="24"/>
                <w:u w:val="single"/>
              </w:rPr>
              <w:t>українська.</w:t>
            </w:r>
          </w:p>
          <w:p w14:paraId="2B086627"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43A0AF"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785475"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84CE226" w14:textId="77777777" w:rsidR="002C5B80" w:rsidRPr="00A34C91" w:rsidRDefault="002C5B80" w:rsidP="00746556">
            <w:pPr>
              <w:widowControl w:val="0"/>
              <w:ind w:firstLine="605"/>
              <w:jc w:val="both"/>
              <w:rPr>
                <w:rFonts w:ascii="Times New Roman" w:eastAsia="Times New Roman" w:hAnsi="Times New Roman" w:cs="Times New Roman"/>
                <w:b/>
                <w:color w:val="000000"/>
                <w:sz w:val="24"/>
                <w:szCs w:val="24"/>
                <w:u w:val="single"/>
              </w:rPr>
            </w:pPr>
            <w:r w:rsidRPr="00A34C91">
              <w:rPr>
                <w:rFonts w:ascii="Times New Roman" w:eastAsia="Times New Roman" w:hAnsi="Times New Roman" w:cs="Times New Roman"/>
                <w:b/>
                <w:color w:val="000000"/>
                <w:sz w:val="24"/>
                <w:szCs w:val="24"/>
                <w:u w:val="single"/>
              </w:rPr>
              <w:t>Виключення:</w:t>
            </w:r>
          </w:p>
          <w:p w14:paraId="288C96E2"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10E9A1" w14:textId="34853617" w:rsidR="002C5B80" w:rsidRDefault="002C5B80" w:rsidP="00746556">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1D3A" w14:paraId="0294EB20" w14:textId="77777777">
        <w:trPr>
          <w:trHeight w:val="501"/>
          <w:jc w:val="center"/>
        </w:trPr>
        <w:tc>
          <w:tcPr>
            <w:tcW w:w="9960" w:type="dxa"/>
            <w:gridSpan w:val="3"/>
            <w:vAlign w:val="center"/>
          </w:tcPr>
          <w:p w14:paraId="050DEEF5" w14:textId="77777777" w:rsidR="00F71D3A" w:rsidRDefault="00F71D3A" w:rsidP="00F71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1D3A" w14:paraId="71006D59" w14:textId="77777777">
        <w:trPr>
          <w:trHeight w:val="1975"/>
          <w:jc w:val="center"/>
        </w:trPr>
        <w:tc>
          <w:tcPr>
            <w:tcW w:w="705" w:type="dxa"/>
          </w:tcPr>
          <w:p w14:paraId="260CCDFE" w14:textId="77777777" w:rsidR="00F71D3A" w:rsidRDefault="00F71D3A" w:rsidP="00F71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44758EC" w14:textId="77777777" w:rsidR="00F71D3A" w:rsidRDefault="00F71D3A" w:rsidP="00F71D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42C0B80"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C2041E"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24CBD6"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ACC1E2"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780BDDD" w14:textId="6A96DF94" w:rsidR="00F71D3A" w:rsidRDefault="00E51060" w:rsidP="00E510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65E92" w14:paraId="2C4A578F" w14:textId="77777777">
        <w:trPr>
          <w:trHeight w:val="1119"/>
          <w:jc w:val="center"/>
        </w:trPr>
        <w:tc>
          <w:tcPr>
            <w:tcW w:w="705" w:type="dxa"/>
          </w:tcPr>
          <w:p w14:paraId="386FD3A9" w14:textId="77777777" w:rsidR="00765E92" w:rsidRDefault="00765E92" w:rsidP="00765E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517DCA0" w14:textId="77777777" w:rsidR="00765E92" w:rsidRDefault="00765E92" w:rsidP="00765E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A172080" w14:textId="77777777" w:rsidR="00765E92" w:rsidRDefault="00765E92" w:rsidP="00765E92">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34C91">
              <w:rPr>
                <w:rFonts w:ascii="Times New Roman" w:eastAsia="Times New Roman" w:hAnsi="Times New Roman" w:cs="Times New Roman"/>
                <w:b/>
                <w:bCs/>
                <w:sz w:val="24"/>
                <w:szCs w:val="24"/>
                <w:highlight w:val="white"/>
              </w:rPr>
              <w:t>не менше чотирьох днів.</w:t>
            </w:r>
          </w:p>
          <w:p w14:paraId="60CCCFBC" w14:textId="2446B2D5" w:rsidR="00765E92" w:rsidRDefault="00765E92" w:rsidP="00765E92">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65E92" w14:paraId="1C132FF7" w14:textId="77777777">
        <w:trPr>
          <w:trHeight w:val="480"/>
          <w:jc w:val="center"/>
        </w:trPr>
        <w:tc>
          <w:tcPr>
            <w:tcW w:w="9960" w:type="dxa"/>
            <w:gridSpan w:val="3"/>
            <w:vAlign w:val="center"/>
          </w:tcPr>
          <w:p w14:paraId="3B0DD0E2" w14:textId="77777777" w:rsidR="00765E92" w:rsidRDefault="00765E92" w:rsidP="00765E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5640" w14:paraId="042B97A0" w14:textId="77777777">
        <w:trPr>
          <w:trHeight w:val="1119"/>
          <w:jc w:val="center"/>
        </w:trPr>
        <w:tc>
          <w:tcPr>
            <w:tcW w:w="705" w:type="dxa"/>
          </w:tcPr>
          <w:p w14:paraId="2723E39C"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DF9916"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A9A47DA" w14:textId="77777777" w:rsidR="00A45640" w:rsidRDefault="00A45640" w:rsidP="00C05DF2">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BC3769F" w14:textId="77777777" w:rsidR="00A45640" w:rsidRDefault="00A45640" w:rsidP="00C05DF2">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1776E83" w14:textId="77777777" w:rsidR="00C05DF2" w:rsidRPr="00846355" w:rsidRDefault="00C05DF2" w:rsidP="00C05DF2">
            <w:pPr>
              <w:widowControl w:val="0"/>
              <w:numPr>
                <w:ilvl w:val="0"/>
                <w:numId w:val="39"/>
              </w:numPr>
              <w:tabs>
                <w:tab w:val="left" w:pos="888"/>
              </w:tabs>
              <w:spacing w:line="259" w:lineRule="auto"/>
              <w:ind w:left="0" w:firstLine="605"/>
              <w:jc w:val="both"/>
              <w:rPr>
                <w:rFonts w:ascii="Times New Roman" w:eastAsia="Times New Roman" w:hAnsi="Times New Roman" w:cs="Times New Roman"/>
                <w:sz w:val="24"/>
                <w:szCs w:val="24"/>
              </w:rPr>
            </w:pPr>
            <w:r w:rsidRPr="0084635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C05DF2">
              <w:rPr>
                <w:rFonts w:ascii="Times New Roman" w:eastAsia="Times New Roman" w:hAnsi="Times New Roman" w:cs="Times New Roman"/>
                <w:b/>
                <w:bCs/>
                <w:i/>
                <w:iCs/>
                <w:sz w:val="24"/>
                <w:szCs w:val="24"/>
              </w:rPr>
              <w:t>Додатком 1</w:t>
            </w:r>
            <w:r w:rsidRPr="00846355">
              <w:rPr>
                <w:rFonts w:ascii="Times New Roman" w:eastAsia="Times New Roman" w:hAnsi="Times New Roman" w:cs="Times New Roman"/>
                <w:sz w:val="24"/>
                <w:szCs w:val="24"/>
              </w:rPr>
              <w:t xml:space="preserve"> до цієї тендерної документації;</w:t>
            </w:r>
          </w:p>
          <w:p w14:paraId="4DD75914" w14:textId="77777777" w:rsidR="00C05DF2" w:rsidRDefault="00C05DF2" w:rsidP="00C05DF2">
            <w:pPr>
              <w:widowControl w:val="0"/>
              <w:numPr>
                <w:ilvl w:val="0"/>
                <w:numId w:val="39"/>
              </w:numPr>
              <w:tabs>
                <w:tab w:val="left" w:pos="888"/>
              </w:tabs>
              <w:spacing w:line="259" w:lineRule="auto"/>
              <w:ind w:left="0" w:firstLine="605"/>
              <w:jc w:val="both"/>
              <w:rPr>
                <w:rFonts w:ascii="Times New Roman" w:eastAsia="Times New Roman" w:hAnsi="Times New Roman" w:cs="Times New Roman"/>
                <w:sz w:val="24"/>
                <w:szCs w:val="24"/>
              </w:rPr>
            </w:pPr>
            <w:r w:rsidRPr="00846355">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згідно з </w:t>
            </w:r>
            <w:r w:rsidRPr="00C05DF2">
              <w:rPr>
                <w:rFonts w:ascii="Times New Roman" w:eastAsia="Times New Roman" w:hAnsi="Times New Roman" w:cs="Times New Roman"/>
                <w:b/>
                <w:bCs/>
                <w:i/>
                <w:iCs/>
                <w:sz w:val="24"/>
                <w:szCs w:val="24"/>
              </w:rPr>
              <w:t xml:space="preserve">Додатком 1 </w:t>
            </w:r>
            <w:r w:rsidRPr="00846355">
              <w:rPr>
                <w:rFonts w:ascii="Times New Roman" w:eastAsia="Times New Roman" w:hAnsi="Times New Roman" w:cs="Times New Roman"/>
                <w:sz w:val="24"/>
                <w:szCs w:val="24"/>
              </w:rPr>
              <w:t>до цієї тендерної документації;</w:t>
            </w:r>
          </w:p>
          <w:p w14:paraId="1D752C34" w14:textId="77777777" w:rsidR="00A45640" w:rsidRDefault="00A45640" w:rsidP="00C05DF2">
            <w:pPr>
              <w:widowControl w:val="0"/>
              <w:numPr>
                <w:ilvl w:val="0"/>
                <w:numId w:val="39"/>
              </w:numPr>
              <w:tabs>
                <w:tab w:val="left" w:pos="1030"/>
              </w:tabs>
              <w:ind w:left="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2D8814" w14:textId="77777777" w:rsidR="00A45640" w:rsidRDefault="00A45640" w:rsidP="00C05DF2">
            <w:pPr>
              <w:widowControl w:val="0"/>
              <w:numPr>
                <w:ilvl w:val="0"/>
                <w:numId w:val="39"/>
              </w:numPr>
              <w:tabs>
                <w:tab w:val="left" w:pos="1030"/>
              </w:tabs>
              <w:ind w:left="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4CA4227"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E58B8AC" w14:textId="77777777" w:rsidR="00A45640" w:rsidRDefault="00A45640" w:rsidP="00C05DF2">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7CB1648A" w14:textId="77777777" w:rsidR="00A45640" w:rsidRPr="005F3DD4" w:rsidRDefault="00A45640" w:rsidP="00C05DF2">
            <w:pPr>
              <w:widowControl w:val="0"/>
              <w:ind w:firstLine="321"/>
              <w:jc w:val="both"/>
              <w:rPr>
                <w:rFonts w:ascii="Times New Roman" w:eastAsia="Times New Roman" w:hAnsi="Times New Roman" w:cs="Times New Roman"/>
                <w:sz w:val="24"/>
                <w:szCs w:val="24"/>
              </w:rPr>
            </w:pPr>
            <w:r w:rsidRPr="005F3D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6AFBF7" w14:textId="77777777" w:rsidR="00A45640" w:rsidRPr="005F3DD4" w:rsidRDefault="00A45640" w:rsidP="00C05DF2">
            <w:pPr>
              <w:widowControl w:val="0"/>
              <w:ind w:firstLine="321"/>
              <w:jc w:val="both"/>
              <w:rPr>
                <w:rFonts w:ascii="Times New Roman" w:eastAsia="Times New Roman" w:hAnsi="Times New Roman" w:cs="Times New Roman"/>
                <w:b/>
                <w:i/>
                <w:sz w:val="24"/>
                <w:szCs w:val="24"/>
              </w:rPr>
            </w:pPr>
            <w:r w:rsidRPr="005F3DD4">
              <w:rPr>
                <w:rFonts w:ascii="Times New Roman" w:eastAsia="Times New Roman" w:hAnsi="Times New Roman" w:cs="Times New Roman"/>
                <w:b/>
                <w:i/>
                <w:sz w:val="24"/>
                <w:szCs w:val="24"/>
              </w:rPr>
              <w:t>Опис та приклади формальних несуттєвих помилок.</w:t>
            </w:r>
          </w:p>
          <w:p w14:paraId="6F511A0E" w14:textId="77777777" w:rsidR="00A45640" w:rsidRDefault="00A45640" w:rsidP="00C05DF2">
            <w:pPr>
              <w:widowControl w:val="0"/>
              <w:ind w:firstLine="321"/>
              <w:jc w:val="both"/>
              <w:rPr>
                <w:rFonts w:ascii="Times New Roman" w:eastAsia="Times New Roman" w:hAnsi="Times New Roman" w:cs="Times New Roman"/>
                <w:sz w:val="24"/>
                <w:szCs w:val="24"/>
              </w:rPr>
            </w:pPr>
            <w:r w:rsidRPr="005F3DD4">
              <w:rPr>
                <w:rFonts w:ascii="Times New Roman" w:eastAsia="Times New Roman" w:hAnsi="Times New Roman" w:cs="Times New Roman"/>
                <w:sz w:val="24"/>
                <w:szCs w:val="24"/>
              </w:rPr>
              <w:t>Згідно з наказом</w:t>
            </w:r>
            <w:r>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61776F"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2FA9FA" w14:textId="77777777" w:rsidR="00A45640" w:rsidRDefault="00A45640" w:rsidP="00C05DF2">
            <w:pPr>
              <w:widowControl w:val="0"/>
              <w:ind w:firstLine="32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A98AEB1"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729218"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5B7BBB"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CA6AD0B"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495F6F"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6DED008"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CDFB146"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A0C53E"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BB83D7"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BD77F1"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AF322A"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245864"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5FB3B8"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7E66F2"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40283C"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5442DD"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95F38B"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AD24D7"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6B2400"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50C9F3" w14:textId="77777777" w:rsidR="00A45640" w:rsidRDefault="00A45640" w:rsidP="00C05DF2">
            <w:pPr>
              <w:widowControl w:val="0"/>
              <w:ind w:firstLine="32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A6040BA"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9FE40D"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5FCC7AE"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D85028D"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BFB8BD"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01ED227" w14:textId="77777777" w:rsidR="00A45640" w:rsidRDefault="00A45640" w:rsidP="00C05DF2">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70CB16" w14:textId="77777777" w:rsidR="00A45640" w:rsidRDefault="00A45640" w:rsidP="00C05DF2">
            <w:pPr>
              <w:widowControl w:val="0"/>
              <w:ind w:firstLine="321"/>
              <w:jc w:val="both"/>
              <w:rPr>
                <w:rFonts w:ascii="Times New Roman" w:eastAsia="Times New Roman" w:hAnsi="Times New Roman" w:cs="Times New Roman"/>
                <w:b/>
                <w:color w:val="000000"/>
                <w:sz w:val="24"/>
                <w:szCs w:val="24"/>
              </w:rPr>
            </w:pPr>
          </w:p>
          <w:p w14:paraId="472BB5DA" w14:textId="77777777" w:rsidR="00A45640" w:rsidRDefault="00A45640" w:rsidP="00C05DF2">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EC4223" w14:textId="77777777" w:rsidR="00A45640" w:rsidRPr="00A05A46" w:rsidRDefault="00A45640" w:rsidP="00C05DF2">
            <w:pPr>
              <w:widowControl w:val="0"/>
              <w:ind w:firstLine="321"/>
              <w:jc w:val="both"/>
              <w:rPr>
                <w:rFonts w:ascii="Times New Roman" w:eastAsia="Times New Roman" w:hAnsi="Times New Roman" w:cs="Times New Roman"/>
                <w:b/>
                <w:color w:val="000000"/>
                <w:sz w:val="24"/>
                <w:szCs w:val="24"/>
              </w:rPr>
            </w:pPr>
            <w:r w:rsidRPr="00A05A46">
              <w:rPr>
                <w:rFonts w:ascii="Times New Roman" w:eastAsia="Times New Roman" w:hAnsi="Times New Roman" w:cs="Times New Roman"/>
                <w:b/>
                <w:color w:val="000000"/>
                <w:sz w:val="24"/>
                <w:szCs w:val="24"/>
                <w:highlight w:val="yellow"/>
              </w:rPr>
              <w:t>УВАГА!!!</w:t>
            </w:r>
          </w:p>
          <w:p w14:paraId="6CB21FAA" w14:textId="77777777" w:rsidR="00A45640" w:rsidRPr="00E30DBD" w:rsidRDefault="00A45640" w:rsidP="00C05DF2">
            <w:pPr>
              <w:widowControl w:val="0"/>
              <w:ind w:firstLine="32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sidRPr="00E30DBD">
              <w:rPr>
                <w:rFonts w:ascii="Times New Roman" w:eastAsia="Times New Roman" w:hAnsi="Times New Roman" w:cs="Times New Roman"/>
                <w:bCs/>
                <w:color w:val="000000"/>
                <w:sz w:val="24"/>
                <w:szCs w:val="24"/>
              </w:rPr>
              <w:t xml:space="preserve">Тендерна пропозиція учасника має відповідати </w:t>
            </w:r>
            <w:r w:rsidRPr="00E30DBD">
              <w:rPr>
                <w:rFonts w:ascii="Times New Roman" w:eastAsia="Times New Roman" w:hAnsi="Times New Roman" w:cs="Times New Roman"/>
                <w:b/>
                <w:color w:val="000000"/>
                <w:sz w:val="24"/>
                <w:szCs w:val="24"/>
              </w:rPr>
              <w:t>ряду вимог</w:t>
            </w:r>
            <w:r w:rsidRPr="00E30DBD">
              <w:rPr>
                <w:rFonts w:ascii="Times New Roman" w:eastAsia="Times New Roman" w:hAnsi="Times New Roman" w:cs="Times New Roman"/>
                <w:bCs/>
                <w:color w:val="000000"/>
                <w:sz w:val="24"/>
                <w:szCs w:val="24"/>
              </w:rPr>
              <w:t xml:space="preserve">: </w:t>
            </w:r>
          </w:p>
          <w:p w14:paraId="0875ACC8" w14:textId="77777777" w:rsidR="00A45640" w:rsidRPr="00E30DBD" w:rsidRDefault="00A45640" w:rsidP="00C05DF2">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572170D" w14:textId="77777777" w:rsidR="00A45640" w:rsidRPr="00E30DBD" w:rsidRDefault="00A45640" w:rsidP="00C05DF2">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0DBD">
              <w:rPr>
                <w:rFonts w:ascii="Times New Roman" w:eastAsia="Times New Roman" w:hAnsi="Times New Roman" w:cs="Times New Roman"/>
                <w:bCs/>
                <w:sz w:val="24"/>
                <w:szCs w:val="24"/>
              </w:rPr>
              <w:t>сом (УЕП)</w:t>
            </w:r>
            <w:r w:rsidRPr="00E30DBD">
              <w:rPr>
                <w:rFonts w:ascii="Times New Roman" w:eastAsia="Times New Roman" w:hAnsi="Times New Roman" w:cs="Times New Roman"/>
                <w:bCs/>
                <w:color w:val="000000"/>
                <w:sz w:val="24"/>
                <w:szCs w:val="24"/>
              </w:rPr>
              <w:t>;</w:t>
            </w:r>
          </w:p>
          <w:p w14:paraId="24EB0F83" w14:textId="77777777" w:rsidR="00A45640" w:rsidRPr="00E30DBD" w:rsidRDefault="00A45640" w:rsidP="00C05DF2">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BEDA7F" w14:textId="77777777" w:rsidR="00A45640" w:rsidRDefault="00A45640" w:rsidP="00C05DF2">
            <w:pPr>
              <w:ind w:firstLine="3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CD12608" w14:textId="77777777" w:rsidR="00A45640" w:rsidRPr="00E30DBD" w:rsidRDefault="00A45640" w:rsidP="00C05DF2">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ACF052" w14:textId="77777777" w:rsidR="00A45640" w:rsidRDefault="00A45640" w:rsidP="00C05DF2">
            <w:pPr>
              <w:widowControl w:val="0"/>
              <w:ind w:firstLine="321"/>
              <w:jc w:val="both"/>
              <w:rPr>
                <w:rFonts w:ascii="Times New Roman" w:eastAsia="Times New Roman" w:hAnsi="Times New Roman" w:cs="Times New Roman"/>
                <w:b/>
                <w:color w:val="000000"/>
                <w:sz w:val="24"/>
                <w:szCs w:val="24"/>
              </w:rPr>
            </w:pPr>
            <w:r w:rsidRPr="00E30D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8C7DE3" w14:textId="77777777" w:rsidR="00A45640" w:rsidRPr="00DE2F73" w:rsidRDefault="00A45640" w:rsidP="00C05DF2">
            <w:pPr>
              <w:widowControl w:val="0"/>
              <w:ind w:firstLine="321"/>
              <w:jc w:val="both"/>
              <w:rPr>
                <w:rFonts w:ascii="Times New Roman" w:eastAsia="Times New Roman" w:hAnsi="Times New Roman" w:cs="Times New Roman"/>
                <w:bCs/>
                <w:sz w:val="24"/>
                <w:szCs w:val="24"/>
              </w:rPr>
            </w:pPr>
            <w:r w:rsidRPr="00DE2F73">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2F73">
              <w:rPr>
                <w:rFonts w:ascii="Times New Roman" w:eastAsia="Times New Roman" w:hAnsi="Times New Roman" w:cs="Times New Roman"/>
                <w:bCs/>
                <w:color w:val="000000"/>
                <w:sz w:val="24"/>
                <w:szCs w:val="24"/>
              </w:rPr>
              <w:t>закупівель</w:t>
            </w:r>
            <w:proofErr w:type="spellEnd"/>
            <w:r w:rsidRPr="00DE2F73">
              <w:rPr>
                <w:rFonts w:ascii="Times New Roman" w:eastAsia="Times New Roman" w:hAnsi="Times New Roman" w:cs="Times New Roman"/>
                <w:bCs/>
                <w:color w:val="000000"/>
                <w:sz w:val="24"/>
                <w:szCs w:val="24"/>
              </w:rPr>
              <w:t xml:space="preserve"> </w:t>
            </w:r>
            <w:r w:rsidRPr="00DE2F73">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C6504B" w14:textId="77777777" w:rsidR="00A45640" w:rsidRDefault="00A45640" w:rsidP="00C05DF2">
            <w:pPr>
              <w:widowControl w:val="0"/>
              <w:ind w:firstLine="321"/>
              <w:jc w:val="both"/>
              <w:rPr>
                <w:rFonts w:ascii="Times New Roman" w:eastAsia="Times New Roman" w:hAnsi="Times New Roman" w:cs="Times New Roman"/>
                <w:b/>
                <w:color w:val="000000"/>
                <w:sz w:val="24"/>
                <w:szCs w:val="24"/>
              </w:rPr>
            </w:pPr>
            <w:r w:rsidRPr="004974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9748C">
              <w:rPr>
                <w:rFonts w:ascii="Times New Roman" w:eastAsia="Times New Roman" w:hAnsi="Times New Roman" w:cs="Times New Roman"/>
                <w:b/>
                <w:color w:val="000000"/>
                <w:sz w:val="24"/>
                <w:szCs w:val="24"/>
              </w:rPr>
              <w:t>засвідчувального</w:t>
            </w:r>
            <w:proofErr w:type="spellEnd"/>
            <w:r w:rsidRPr="004974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E033D7D" w14:textId="77777777" w:rsidR="00A45640" w:rsidRDefault="00A45640" w:rsidP="00C05DF2">
            <w:pPr>
              <w:widowControl w:val="0"/>
              <w:ind w:firstLine="321"/>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D5AC1FF" w14:textId="77777777" w:rsidR="00A45640" w:rsidRDefault="00A45640" w:rsidP="00C05DF2">
            <w:pPr>
              <w:widowControl w:val="0"/>
              <w:ind w:firstLine="321"/>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FB9562A" w14:textId="3DD12875" w:rsidR="00A45640" w:rsidRPr="006227ED" w:rsidRDefault="00A45640" w:rsidP="00C05DF2">
            <w:pPr>
              <w:widowControl w:val="0"/>
              <w:ind w:firstLine="321"/>
              <w:jc w:val="both"/>
              <w:rPr>
                <w:rFonts w:ascii="Times New Roman" w:eastAsia="Times New Roman" w:hAnsi="Times New Roman" w:cs="Times New Roman"/>
                <w:color w:val="000000"/>
                <w:sz w:val="16"/>
                <w:szCs w:val="16"/>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tc>
      </w:tr>
      <w:tr w:rsidR="00A45640" w14:paraId="6AAD02C6" w14:textId="77777777">
        <w:trPr>
          <w:trHeight w:val="913"/>
          <w:jc w:val="center"/>
        </w:trPr>
        <w:tc>
          <w:tcPr>
            <w:tcW w:w="705" w:type="dxa"/>
          </w:tcPr>
          <w:p w14:paraId="17648D1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85C5DD" w14:textId="77777777" w:rsidR="00A45640" w:rsidRDefault="00A45640" w:rsidP="00A4564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204513B" w14:textId="77777777" w:rsidR="00A45640" w:rsidRDefault="00A45640" w:rsidP="008943AE">
            <w:pPr>
              <w:widowControl w:val="0"/>
              <w:ind w:right="12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sidRPr="00A37DA0">
              <w:rPr>
                <w:rFonts w:ascii="Times New Roman" w:eastAsia="Times New Roman" w:hAnsi="Times New Roman" w:cs="Times New Roman"/>
                <w:b/>
                <w:bCs/>
                <w:sz w:val="24"/>
                <w:szCs w:val="24"/>
              </w:rPr>
              <w:t>не вимагається.</w:t>
            </w:r>
          </w:p>
        </w:tc>
      </w:tr>
      <w:tr w:rsidR="00A45640" w14:paraId="50D67925" w14:textId="77777777">
        <w:trPr>
          <w:trHeight w:val="1119"/>
          <w:jc w:val="center"/>
        </w:trPr>
        <w:tc>
          <w:tcPr>
            <w:tcW w:w="705" w:type="dxa"/>
          </w:tcPr>
          <w:p w14:paraId="0A504491"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6331F6"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C80888E" w14:textId="77777777" w:rsidR="00A45640" w:rsidRPr="00A37DA0" w:rsidRDefault="00A45640" w:rsidP="008943AE">
            <w:pPr>
              <w:widowControl w:val="0"/>
              <w:pBdr>
                <w:top w:val="nil"/>
                <w:left w:val="nil"/>
                <w:bottom w:val="nil"/>
                <w:right w:val="nil"/>
                <w:between w:val="nil"/>
              </w:pBdr>
              <w:ind w:right="120" w:firstLine="321"/>
              <w:jc w:val="both"/>
              <w:rPr>
                <w:rFonts w:ascii="Times New Roman" w:eastAsia="Times New Roman" w:hAnsi="Times New Roman" w:cs="Times New Roman"/>
                <w:b/>
                <w:bCs/>
                <w:sz w:val="24"/>
                <w:szCs w:val="24"/>
              </w:rPr>
            </w:pPr>
            <w:r w:rsidRPr="00A37DA0">
              <w:rPr>
                <w:rFonts w:ascii="Times New Roman" w:eastAsia="Times New Roman" w:hAnsi="Times New Roman" w:cs="Times New Roman"/>
                <w:b/>
                <w:bCs/>
                <w:sz w:val="24"/>
                <w:szCs w:val="24"/>
              </w:rPr>
              <w:t>Не передбачається.</w:t>
            </w:r>
          </w:p>
          <w:p w14:paraId="5A036F6C" w14:textId="77777777" w:rsidR="00A45640" w:rsidRDefault="00A45640" w:rsidP="008943AE">
            <w:pPr>
              <w:widowControl w:val="0"/>
              <w:ind w:firstLine="321"/>
              <w:jc w:val="both"/>
              <w:rPr>
                <w:rFonts w:ascii="Times New Roman" w:eastAsia="Times New Roman" w:hAnsi="Times New Roman" w:cs="Times New Roman"/>
                <w:sz w:val="24"/>
                <w:szCs w:val="24"/>
              </w:rPr>
            </w:pPr>
          </w:p>
        </w:tc>
      </w:tr>
      <w:tr w:rsidR="00A45640" w14:paraId="04A77A7E" w14:textId="77777777">
        <w:trPr>
          <w:trHeight w:val="560"/>
          <w:jc w:val="center"/>
        </w:trPr>
        <w:tc>
          <w:tcPr>
            <w:tcW w:w="705" w:type="dxa"/>
          </w:tcPr>
          <w:p w14:paraId="4EF26465"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025C5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99E6EA5"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B4C7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E078A61"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548E4B" w14:textId="77777777" w:rsidR="00A45640" w:rsidRDefault="00A45640" w:rsidP="008943AE">
            <w:pPr>
              <w:widowControl w:val="0"/>
              <w:ind w:firstLine="32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0E3B208" w14:textId="04A81F4D" w:rsidR="00A45640" w:rsidRDefault="0067433A"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64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31AE20" w14:textId="40C57BCE" w:rsidR="00A45640" w:rsidRDefault="0067433A"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64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45640" w:rsidRPr="007B4C75">
              <w:rPr>
                <w:rFonts w:ascii="Times New Roman" w:eastAsia="Times New Roman" w:hAnsi="Times New Roman" w:cs="Times New Roman"/>
                <w:i/>
                <w:sz w:val="24"/>
                <w:szCs w:val="24"/>
              </w:rPr>
              <w:t>(у разі якщо таке вимагалося)</w:t>
            </w:r>
            <w:r w:rsidR="00A45640" w:rsidRPr="007B4C75">
              <w:rPr>
                <w:rFonts w:ascii="Times New Roman" w:eastAsia="Times New Roman" w:hAnsi="Times New Roman" w:cs="Times New Roman"/>
                <w:sz w:val="24"/>
                <w:szCs w:val="24"/>
              </w:rPr>
              <w:t>.</w:t>
            </w:r>
          </w:p>
          <w:p w14:paraId="5EF1FDEE" w14:textId="77777777" w:rsidR="00A45640" w:rsidRDefault="00A45640" w:rsidP="008943AE">
            <w:pPr>
              <w:widowControl w:val="0"/>
              <w:ind w:firstLine="32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47C36" w14:paraId="2B00A2A5" w14:textId="77777777">
        <w:trPr>
          <w:trHeight w:val="1119"/>
          <w:jc w:val="center"/>
        </w:trPr>
        <w:tc>
          <w:tcPr>
            <w:tcW w:w="705" w:type="dxa"/>
          </w:tcPr>
          <w:p w14:paraId="2812DDE3" w14:textId="77777777" w:rsidR="00B47C36" w:rsidRDefault="00B47C36" w:rsidP="00B47C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7A753B1" w14:textId="77777777" w:rsidR="00E91632" w:rsidRPr="00E91632" w:rsidRDefault="00E91632" w:rsidP="00E91632">
            <w:pPr>
              <w:widowControl w:val="0"/>
              <w:rPr>
                <w:rFonts w:ascii="Times New Roman" w:eastAsia="Times New Roman" w:hAnsi="Times New Roman" w:cs="Times New Roman"/>
                <w:b/>
                <w:color w:val="000000"/>
                <w:sz w:val="24"/>
                <w:szCs w:val="24"/>
              </w:rPr>
            </w:pPr>
            <w:r w:rsidRPr="00E91632">
              <w:rPr>
                <w:rFonts w:ascii="Times New Roman" w:eastAsia="Times New Roman" w:hAnsi="Times New Roman" w:cs="Times New Roman"/>
                <w:b/>
                <w:color w:val="000000"/>
                <w:sz w:val="24"/>
                <w:szCs w:val="24"/>
              </w:rPr>
              <w:t>Кваліфікаційні</w:t>
            </w:r>
          </w:p>
          <w:p w14:paraId="79428317" w14:textId="77777777" w:rsidR="00E91632" w:rsidRPr="00E91632" w:rsidRDefault="00E91632" w:rsidP="00E91632">
            <w:pPr>
              <w:widowControl w:val="0"/>
              <w:rPr>
                <w:rFonts w:ascii="Times New Roman" w:eastAsia="Times New Roman" w:hAnsi="Times New Roman" w:cs="Times New Roman"/>
                <w:b/>
                <w:color w:val="000000"/>
                <w:sz w:val="24"/>
                <w:szCs w:val="24"/>
              </w:rPr>
            </w:pPr>
            <w:r w:rsidRPr="00E91632">
              <w:rPr>
                <w:rFonts w:ascii="Times New Roman" w:eastAsia="Times New Roman" w:hAnsi="Times New Roman" w:cs="Times New Roman"/>
                <w:b/>
                <w:color w:val="000000"/>
                <w:sz w:val="24"/>
                <w:szCs w:val="24"/>
              </w:rPr>
              <w:t>критерії до учасників</w:t>
            </w:r>
          </w:p>
          <w:p w14:paraId="07AC08BD" w14:textId="77777777" w:rsidR="00E91632" w:rsidRPr="00E91632" w:rsidRDefault="00E91632" w:rsidP="00E91632">
            <w:pPr>
              <w:widowControl w:val="0"/>
              <w:rPr>
                <w:rFonts w:ascii="Times New Roman" w:eastAsia="Times New Roman" w:hAnsi="Times New Roman" w:cs="Times New Roman"/>
                <w:b/>
                <w:color w:val="000000"/>
                <w:sz w:val="24"/>
                <w:szCs w:val="24"/>
              </w:rPr>
            </w:pPr>
            <w:r w:rsidRPr="00E91632">
              <w:rPr>
                <w:rFonts w:ascii="Times New Roman" w:eastAsia="Times New Roman" w:hAnsi="Times New Roman" w:cs="Times New Roman"/>
                <w:b/>
                <w:color w:val="000000"/>
                <w:sz w:val="24"/>
                <w:szCs w:val="24"/>
              </w:rPr>
              <w:t>та вимоги, згідно з</w:t>
            </w:r>
          </w:p>
          <w:p w14:paraId="6DD7E60B" w14:textId="77777777" w:rsidR="00E91632" w:rsidRPr="00E91632" w:rsidRDefault="00E91632" w:rsidP="00E91632">
            <w:pPr>
              <w:widowControl w:val="0"/>
              <w:rPr>
                <w:rFonts w:ascii="Times New Roman" w:eastAsia="Times New Roman" w:hAnsi="Times New Roman" w:cs="Times New Roman"/>
                <w:b/>
                <w:color w:val="000000"/>
                <w:sz w:val="24"/>
                <w:szCs w:val="24"/>
              </w:rPr>
            </w:pPr>
            <w:r w:rsidRPr="00E91632">
              <w:rPr>
                <w:rFonts w:ascii="Times New Roman" w:eastAsia="Times New Roman" w:hAnsi="Times New Roman" w:cs="Times New Roman"/>
                <w:b/>
                <w:color w:val="000000"/>
                <w:sz w:val="24"/>
                <w:szCs w:val="24"/>
              </w:rPr>
              <w:t>пунктом 28 та пунктом</w:t>
            </w:r>
          </w:p>
          <w:p w14:paraId="76D70416" w14:textId="0EA1145B" w:rsidR="00B47C36" w:rsidRDefault="00E91632" w:rsidP="00E91632">
            <w:pPr>
              <w:widowControl w:val="0"/>
              <w:rPr>
                <w:rFonts w:ascii="Times New Roman" w:eastAsia="Times New Roman" w:hAnsi="Times New Roman" w:cs="Times New Roman"/>
                <w:sz w:val="24"/>
                <w:szCs w:val="24"/>
              </w:rPr>
            </w:pPr>
            <w:r w:rsidRPr="00E91632">
              <w:rPr>
                <w:rFonts w:ascii="Times New Roman" w:eastAsia="Times New Roman" w:hAnsi="Times New Roman" w:cs="Times New Roman"/>
                <w:b/>
                <w:color w:val="000000"/>
                <w:sz w:val="24"/>
                <w:szCs w:val="24"/>
              </w:rPr>
              <w:t>44 Особливостей</w:t>
            </w:r>
          </w:p>
        </w:tc>
        <w:tc>
          <w:tcPr>
            <w:tcW w:w="6420" w:type="dxa"/>
            <w:vAlign w:val="center"/>
          </w:tcPr>
          <w:p w14:paraId="003E9336" w14:textId="77777777" w:rsidR="00B8444F" w:rsidRDefault="00B47C36" w:rsidP="008943AE">
            <w:pPr>
              <w:widowControl w:val="0"/>
              <w:ind w:right="120" w:firstLine="321"/>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w:t>
            </w:r>
            <w:r w:rsidRPr="00184BB8">
              <w:rPr>
                <w:rFonts w:ascii="Times New Roman" w:eastAsia="Times New Roman" w:hAnsi="Times New Roman" w:cs="Times New Roman"/>
                <w:b/>
                <w:bCs/>
                <w:sz w:val="24"/>
                <w:szCs w:val="24"/>
              </w:rPr>
              <w:t>до статті 16 Закону</w:t>
            </w:r>
            <w:r w:rsidRPr="00184BB8">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BB8">
              <w:rPr>
                <w:rFonts w:ascii="Times New Roman" w:eastAsia="Times New Roman" w:hAnsi="Times New Roman" w:cs="Times New Roman"/>
                <w:b/>
                <w:i/>
                <w:sz w:val="24"/>
                <w:szCs w:val="24"/>
              </w:rPr>
              <w:t>Додатку 1</w:t>
            </w:r>
            <w:r w:rsidRPr="00184BB8">
              <w:rPr>
                <w:rFonts w:ascii="Times New Roman" w:eastAsia="Times New Roman" w:hAnsi="Times New Roman" w:cs="Times New Roman"/>
                <w:i/>
                <w:sz w:val="24"/>
                <w:szCs w:val="24"/>
              </w:rPr>
              <w:t xml:space="preserve"> </w:t>
            </w:r>
            <w:r w:rsidRPr="00184B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84BB8">
              <w:rPr>
                <w:rFonts w:ascii="Times New Roman" w:eastAsia="Times New Roman" w:hAnsi="Times New Roman" w:cs="Times New Roman"/>
                <w:b/>
                <w:sz w:val="24"/>
                <w:szCs w:val="24"/>
              </w:rPr>
              <w:t xml:space="preserve"> </w:t>
            </w:r>
            <w:r w:rsidRPr="00184BB8">
              <w:rPr>
                <w:rFonts w:ascii="Times New Roman" w:eastAsia="Times New Roman" w:hAnsi="Times New Roman" w:cs="Times New Roman"/>
                <w:b/>
                <w:i/>
                <w:sz w:val="24"/>
                <w:szCs w:val="24"/>
              </w:rPr>
              <w:t>Додатку 1</w:t>
            </w:r>
            <w:r w:rsidRPr="00184BB8">
              <w:rPr>
                <w:rFonts w:ascii="Times New Roman" w:eastAsia="Times New Roman" w:hAnsi="Times New Roman" w:cs="Times New Roman"/>
                <w:sz w:val="24"/>
                <w:szCs w:val="24"/>
              </w:rPr>
              <w:t xml:space="preserve"> до цієї тендерної документації.</w:t>
            </w:r>
          </w:p>
          <w:p w14:paraId="5C8D2F45" w14:textId="4CBE8B7F" w:rsidR="00B47C36" w:rsidRPr="00184BB8" w:rsidRDefault="00B47C36" w:rsidP="008943AE">
            <w:pPr>
              <w:widowControl w:val="0"/>
              <w:ind w:right="120" w:firstLine="321"/>
              <w:jc w:val="both"/>
              <w:rPr>
                <w:rFonts w:ascii="Times New Roman" w:eastAsia="Times New Roman" w:hAnsi="Times New Roman" w:cs="Times New Roman"/>
                <w:b/>
                <w:color w:val="000000"/>
                <w:sz w:val="24"/>
                <w:szCs w:val="24"/>
              </w:rPr>
            </w:pPr>
            <w:r w:rsidRPr="00184BB8">
              <w:rPr>
                <w:rFonts w:ascii="Times New Roman" w:eastAsia="Times New Roman" w:hAnsi="Times New Roman" w:cs="Times New Roman"/>
                <w:sz w:val="24"/>
                <w:szCs w:val="24"/>
              </w:rPr>
              <w:t xml:space="preserve"> </w:t>
            </w:r>
            <w:r w:rsidR="00B16237" w:rsidRPr="00B16237">
              <w:rPr>
                <w:rFonts w:ascii="Times New Roman" w:eastAsia="Times New Roman" w:hAnsi="Times New Roman" w:cs="Times New Roman"/>
                <w:b/>
                <w:color w:val="000000"/>
                <w:sz w:val="24"/>
                <w:szCs w:val="24"/>
              </w:rPr>
              <w:t>Підстави, визначені пунктом 44 Особливостей</w:t>
            </w:r>
            <w:r w:rsidRPr="00184BB8">
              <w:rPr>
                <w:rFonts w:ascii="Times New Roman" w:eastAsia="Times New Roman" w:hAnsi="Times New Roman" w:cs="Times New Roman"/>
                <w:b/>
                <w:color w:val="000000"/>
                <w:sz w:val="24"/>
                <w:szCs w:val="24"/>
              </w:rPr>
              <w:t>.</w:t>
            </w:r>
          </w:p>
          <w:p w14:paraId="7048731F" w14:textId="77777777" w:rsidR="00B8444F" w:rsidRPr="00B8444F" w:rsidRDefault="00B8444F" w:rsidP="00B8444F">
            <w:pPr>
              <w:widowControl w:val="0"/>
              <w:ind w:right="120" w:firstLine="321"/>
              <w:jc w:val="both"/>
              <w:rPr>
                <w:rFonts w:ascii="Times New Roman" w:eastAsia="Times New Roman" w:hAnsi="Times New Roman" w:cs="Times New Roman"/>
                <w:sz w:val="24"/>
                <w:szCs w:val="24"/>
              </w:rPr>
            </w:pPr>
            <w:r w:rsidRPr="00B8444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755803" w14:textId="77777777" w:rsidR="00B8444F" w:rsidRPr="00B8444F" w:rsidRDefault="00B8444F" w:rsidP="00B8444F">
            <w:pPr>
              <w:widowControl w:val="0"/>
              <w:spacing w:line="276" w:lineRule="auto"/>
              <w:ind w:firstLine="323"/>
              <w:jc w:val="both"/>
              <w:rPr>
                <w:rFonts w:ascii="Times New Roman" w:eastAsia="Times New Roman" w:hAnsi="Times New Roman" w:cs="Times New Roman"/>
                <w:sz w:val="24"/>
                <w:szCs w:val="24"/>
              </w:rPr>
            </w:pPr>
            <w:r w:rsidRPr="00B844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BE265B" w14:textId="77777777" w:rsidR="00B8444F" w:rsidRPr="00B8444F" w:rsidRDefault="00B8444F" w:rsidP="00B8444F">
            <w:pPr>
              <w:widowControl w:val="0"/>
              <w:spacing w:line="276" w:lineRule="auto"/>
              <w:ind w:firstLine="323"/>
              <w:jc w:val="both"/>
              <w:rPr>
                <w:rFonts w:ascii="Times New Roman" w:eastAsia="Times New Roman" w:hAnsi="Times New Roman" w:cs="Times New Roman"/>
                <w:sz w:val="24"/>
                <w:szCs w:val="24"/>
              </w:rPr>
            </w:pPr>
            <w:r w:rsidRPr="00B8444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444F">
              <w:rPr>
                <w:rFonts w:ascii="Times New Roman" w:eastAsia="Times New Roman" w:hAnsi="Times New Roman" w:cs="Times New Roman"/>
                <w:sz w:val="24"/>
                <w:szCs w:val="24"/>
              </w:rPr>
              <w:t>внесено</w:t>
            </w:r>
            <w:proofErr w:type="spellEnd"/>
            <w:r w:rsidRPr="00B8444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D264E5" w14:textId="77777777" w:rsidR="00B8444F" w:rsidRPr="00B8444F" w:rsidRDefault="00B8444F" w:rsidP="00B8444F">
            <w:pPr>
              <w:widowControl w:val="0"/>
              <w:spacing w:line="276" w:lineRule="auto"/>
              <w:ind w:firstLine="323"/>
              <w:jc w:val="both"/>
              <w:rPr>
                <w:rFonts w:ascii="Times New Roman" w:eastAsia="Times New Roman" w:hAnsi="Times New Roman" w:cs="Times New Roman"/>
                <w:sz w:val="24"/>
                <w:szCs w:val="24"/>
              </w:rPr>
            </w:pPr>
            <w:r w:rsidRPr="00B8444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5BEC3C" w14:textId="77777777" w:rsidR="00B8444F" w:rsidRDefault="00B8444F" w:rsidP="00B8444F">
            <w:pPr>
              <w:widowControl w:val="0"/>
              <w:spacing w:line="276" w:lineRule="auto"/>
              <w:ind w:firstLine="323"/>
              <w:jc w:val="both"/>
              <w:rPr>
                <w:rFonts w:ascii="Times New Roman" w:eastAsia="Times New Roman" w:hAnsi="Times New Roman" w:cs="Times New Roman"/>
                <w:sz w:val="24"/>
                <w:szCs w:val="24"/>
              </w:rPr>
            </w:pPr>
            <w:r w:rsidRPr="00B8444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444F">
              <w:rPr>
                <w:rFonts w:ascii="Times New Roman" w:eastAsia="Times New Roman" w:hAnsi="Times New Roman" w:cs="Times New Roman"/>
                <w:sz w:val="24"/>
                <w:szCs w:val="24"/>
              </w:rPr>
              <w:t>антиконкурентних</w:t>
            </w:r>
            <w:proofErr w:type="spellEnd"/>
            <w:r w:rsidRPr="00B8444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B00BEB"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C60112"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4136A"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09975C"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70073B3"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63543F"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A3D3E5" w14:textId="77777777" w:rsidR="009467CC" w:rsidRPr="009467CC"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 xml:space="preserve">11) учасник процедури закупівлі або кінцевий </w:t>
            </w:r>
            <w:proofErr w:type="spellStart"/>
            <w:r w:rsidRPr="009467CC">
              <w:rPr>
                <w:rFonts w:ascii="Times New Roman" w:eastAsia="Times New Roman" w:hAnsi="Times New Roman" w:cs="Times New Roman"/>
                <w:sz w:val="24"/>
                <w:szCs w:val="24"/>
              </w:rPr>
              <w:t>бенефіціарний</w:t>
            </w:r>
            <w:proofErr w:type="spellEnd"/>
            <w:r w:rsidRPr="009467C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67CC">
              <w:rPr>
                <w:rFonts w:ascii="Times New Roman" w:eastAsia="Times New Roman" w:hAnsi="Times New Roman" w:cs="Times New Roman"/>
                <w:sz w:val="24"/>
                <w:szCs w:val="24"/>
              </w:rPr>
              <w:t>закупівель</w:t>
            </w:r>
            <w:proofErr w:type="spellEnd"/>
            <w:r w:rsidRPr="009467C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D987847" w14:textId="4004DE52" w:rsidR="00B47C36" w:rsidRPr="00184BB8" w:rsidRDefault="009467CC" w:rsidP="000C539B">
            <w:pPr>
              <w:widowControl w:val="0"/>
              <w:ind w:right="340" w:firstLine="323"/>
              <w:jc w:val="both"/>
              <w:rPr>
                <w:rFonts w:ascii="Times New Roman" w:eastAsia="Times New Roman" w:hAnsi="Times New Roman" w:cs="Times New Roman"/>
                <w:sz w:val="24"/>
                <w:szCs w:val="24"/>
              </w:rPr>
            </w:pPr>
            <w:r w:rsidRPr="009467C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proofErr w:type="spellStart"/>
            <w:r w:rsidRPr="009467CC">
              <w:rPr>
                <w:rFonts w:ascii="Times New Roman" w:eastAsia="Times New Roman" w:hAnsi="Times New Roman" w:cs="Times New Roman"/>
                <w:sz w:val="24"/>
                <w:szCs w:val="24"/>
              </w:rPr>
              <w:t>людьми.</w:t>
            </w:r>
            <w:r w:rsidR="00B47C36" w:rsidRPr="00184BB8">
              <w:rPr>
                <w:rFonts w:ascii="Times New Roman" w:eastAsia="Times New Roman" w:hAnsi="Times New Roman" w:cs="Times New Roman"/>
                <w:sz w:val="24"/>
                <w:szCs w:val="24"/>
              </w:rPr>
              <w:t>Замовник</w:t>
            </w:r>
            <w:proofErr w:type="spellEnd"/>
            <w:r w:rsidR="00B47C36" w:rsidRPr="00184BB8">
              <w:rPr>
                <w:rFonts w:ascii="Times New Roman" w:eastAsia="Times New Roman" w:hAnsi="Times New Roman" w:cs="Times New Roman"/>
                <w:sz w:val="24"/>
                <w:szCs w:val="24"/>
              </w:rPr>
              <w:t xml:space="preserve">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7A6C7B" w14:textId="77777777" w:rsidR="000C539B" w:rsidRDefault="000C539B" w:rsidP="008943AE">
            <w:pPr>
              <w:widowControl w:val="0"/>
              <w:ind w:firstLine="321"/>
              <w:jc w:val="both"/>
              <w:rPr>
                <w:rFonts w:ascii="Times New Roman" w:eastAsia="Times New Roman" w:hAnsi="Times New Roman" w:cs="Times New Roman"/>
                <w:sz w:val="24"/>
                <w:szCs w:val="24"/>
              </w:rPr>
            </w:pPr>
          </w:p>
          <w:p w14:paraId="6382C65C" w14:textId="096A9323" w:rsidR="00B47C36" w:rsidRDefault="00B47C36" w:rsidP="008943AE">
            <w:pPr>
              <w:widowControl w:val="0"/>
              <w:ind w:firstLine="321"/>
              <w:jc w:val="both"/>
              <w:rPr>
                <w:rFonts w:ascii="Times New Roman" w:eastAsia="Times New Roman" w:hAnsi="Times New Roman" w:cs="Times New Roman"/>
                <w:strike/>
                <w:sz w:val="24"/>
                <w:szCs w:val="24"/>
              </w:rPr>
            </w:pPr>
            <w:r w:rsidRPr="00184B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4BB8">
              <w:rPr>
                <w:rFonts w:ascii="Times New Roman" w:eastAsia="Times New Roman" w:hAnsi="Times New Roman" w:cs="Times New Roman"/>
                <w:sz w:val="24"/>
                <w:szCs w:val="24"/>
              </w:rPr>
              <w:t>закупівель</w:t>
            </w:r>
            <w:proofErr w:type="spellEnd"/>
            <w:r w:rsidRPr="00184BB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45640" w14:paraId="09E00902" w14:textId="77777777">
        <w:trPr>
          <w:trHeight w:val="1119"/>
          <w:jc w:val="center"/>
        </w:trPr>
        <w:tc>
          <w:tcPr>
            <w:tcW w:w="705" w:type="dxa"/>
          </w:tcPr>
          <w:p w14:paraId="526C6B0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452081D"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A0E18F3" w14:textId="77777777" w:rsidR="00A45640" w:rsidRDefault="00A45640" w:rsidP="008943AE">
            <w:pPr>
              <w:widowControl w:val="0"/>
              <w:ind w:right="12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45640" w14:paraId="0411050F" w14:textId="77777777">
        <w:trPr>
          <w:trHeight w:val="1119"/>
          <w:jc w:val="center"/>
        </w:trPr>
        <w:tc>
          <w:tcPr>
            <w:tcW w:w="705" w:type="dxa"/>
          </w:tcPr>
          <w:p w14:paraId="72C64666"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B87AB7E" w14:textId="77777777" w:rsidR="00A45640" w:rsidRPr="00A91D4A" w:rsidRDefault="00A45640" w:rsidP="00A45640">
            <w:pPr>
              <w:widowControl w:val="0"/>
              <w:rPr>
                <w:rFonts w:ascii="Times New Roman" w:eastAsia="Times New Roman" w:hAnsi="Times New Roman" w:cs="Times New Roman"/>
                <w:sz w:val="24"/>
                <w:szCs w:val="24"/>
              </w:rPr>
            </w:pPr>
            <w:r w:rsidRPr="00A91D4A">
              <w:rPr>
                <w:rFonts w:ascii="Times New Roman" w:eastAsia="Times New Roman" w:hAnsi="Times New Roman" w:cs="Times New Roman"/>
                <w:b/>
                <w:color w:val="000000"/>
                <w:sz w:val="24"/>
                <w:szCs w:val="24"/>
              </w:rPr>
              <w:t xml:space="preserve">Інформація про </w:t>
            </w:r>
            <w:r w:rsidRPr="005A6410">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5ECAE51A" w14:textId="77777777" w:rsidR="00A45640" w:rsidRPr="00A91D4A" w:rsidRDefault="00A45640" w:rsidP="008943AE">
            <w:pPr>
              <w:widowControl w:val="0"/>
              <w:ind w:right="120" w:firstLine="321"/>
              <w:jc w:val="both"/>
              <w:rPr>
                <w:rFonts w:ascii="Times New Roman" w:eastAsia="Times New Roman" w:hAnsi="Times New Roman" w:cs="Times New Roman"/>
                <w:color w:val="000000"/>
                <w:sz w:val="24"/>
                <w:szCs w:val="24"/>
              </w:rPr>
            </w:pPr>
            <w:r w:rsidRPr="00A91D4A">
              <w:rPr>
                <w:rFonts w:ascii="Times New Roman" w:eastAsia="Times New Roman" w:hAnsi="Times New Roman" w:cs="Times New Roman"/>
                <w:color w:val="000000"/>
                <w:sz w:val="24"/>
                <w:szCs w:val="24"/>
              </w:rPr>
              <w:t xml:space="preserve">Не передбачено.  </w:t>
            </w:r>
          </w:p>
          <w:p w14:paraId="28C3F89A" w14:textId="77777777" w:rsidR="00A45640" w:rsidRPr="00A91D4A" w:rsidRDefault="00A45640" w:rsidP="008943AE">
            <w:pPr>
              <w:widowControl w:val="0"/>
              <w:ind w:right="120" w:firstLine="321"/>
              <w:jc w:val="both"/>
              <w:rPr>
                <w:rFonts w:ascii="Times New Roman" w:eastAsia="Times New Roman" w:hAnsi="Times New Roman" w:cs="Times New Roman"/>
                <w:b/>
                <w:sz w:val="24"/>
                <w:szCs w:val="24"/>
              </w:rPr>
            </w:pPr>
          </w:p>
          <w:p w14:paraId="012503D7" w14:textId="77777777" w:rsidR="00A45640" w:rsidRPr="00A91D4A" w:rsidRDefault="00A45640" w:rsidP="008943AE">
            <w:pPr>
              <w:widowControl w:val="0"/>
              <w:ind w:right="120" w:firstLine="321"/>
              <w:jc w:val="both"/>
              <w:rPr>
                <w:rFonts w:ascii="Times New Roman" w:eastAsia="Times New Roman" w:hAnsi="Times New Roman" w:cs="Times New Roman"/>
                <w:sz w:val="24"/>
                <w:szCs w:val="24"/>
              </w:rPr>
            </w:pPr>
          </w:p>
        </w:tc>
      </w:tr>
      <w:tr w:rsidR="00A45640" w14:paraId="5270AE24" w14:textId="77777777">
        <w:trPr>
          <w:trHeight w:val="841"/>
          <w:jc w:val="center"/>
        </w:trPr>
        <w:tc>
          <w:tcPr>
            <w:tcW w:w="705" w:type="dxa"/>
          </w:tcPr>
          <w:p w14:paraId="1BFBBB8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35646C1"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FE51558"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45640" w14:paraId="65127499" w14:textId="77777777">
        <w:trPr>
          <w:trHeight w:val="442"/>
          <w:jc w:val="center"/>
        </w:trPr>
        <w:tc>
          <w:tcPr>
            <w:tcW w:w="9960" w:type="dxa"/>
            <w:gridSpan w:val="3"/>
            <w:vAlign w:val="center"/>
          </w:tcPr>
          <w:p w14:paraId="47D58314" w14:textId="77777777" w:rsidR="00A45640" w:rsidRDefault="00A45640" w:rsidP="008943AE">
            <w:pPr>
              <w:widowControl w:val="0"/>
              <w:ind w:firstLine="32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45640" w14:paraId="4D383C15" w14:textId="77777777">
        <w:trPr>
          <w:trHeight w:val="1119"/>
          <w:jc w:val="center"/>
        </w:trPr>
        <w:tc>
          <w:tcPr>
            <w:tcW w:w="705" w:type="dxa"/>
          </w:tcPr>
          <w:p w14:paraId="101005B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B85283"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742504C" w14:textId="0932A541" w:rsidR="00A45640" w:rsidRPr="00A91D4A" w:rsidRDefault="00A45640" w:rsidP="008943AE">
            <w:pPr>
              <w:widowControl w:val="0"/>
              <w:ind w:right="120" w:firstLine="321"/>
              <w:jc w:val="both"/>
              <w:rPr>
                <w:rFonts w:ascii="Times New Roman" w:eastAsia="Times New Roman" w:hAnsi="Times New Roman" w:cs="Times New Roman"/>
                <w:sz w:val="24"/>
                <w:szCs w:val="24"/>
                <w:highlight w:val="yellow"/>
              </w:rPr>
            </w:pPr>
            <w:r w:rsidRPr="00A91D4A">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A91D4A">
              <w:rPr>
                <w:rFonts w:ascii="Times New Roman" w:eastAsia="Times New Roman" w:hAnsi="Times New Roman" w:cs="Times New Roman"/>
                <w:sz w:val="24"/>
                <w:szCs w:val="24"/>
                <w:highlight w:val="yellow"/>
              </w:rPr>
              <w:t>—</w:t>
            </w:r>
            <w:r w:rsidRPr="00A91D4A">
              <w:rPr>
                <w:rFonts w:ascii="Times New Roman" w:eastAsia="Times New Roman" w:hAnsi="Times New Roman" w:cs="Times New Roman"/>
                <w:color w:val="000000"/>
                <w:sz w:val="24"/>
                <w:szCs w:val="24"/>
                <w:highlight w:val="yellow"/>
              </w:rPr>
              <w:t xml:space="preserve"> </w:t>
            </w:r>
            <w:r w:rsidRPr="00A91D4A">
              <w:rPr>
                <w:rFonts w:ascii="Times New Roman" w:eastAsia="Times New Roman" w:hAnsi="Times New Roman" w:cs="Times New Roman"/>
                <w:b/>
                <w:color w:val="FF0000"/>
                <w:sz w:val="24"/>
                <w:szCs w:val="24"/>
                <w:highlight w:val="yellow"/>
              </w:rPr>
              <w:t xml:space="preserve">___ </w:t>
            </w:r>
            <w:r w:rsidR="00BF0DA7">
              <w:rPr>
                <w:rFonts w:ascii="Times New Roman" w:eastAsia="Times New Roman" w:hAnsi="Times New Roman" w:cs="Times New Roman"/>
                <w:b/>
                <w:color w:val="FF0000"/>
                <w:sz w:val="24"/>
                <w:szCs w:val="24"/>
                <w:highlight w:val="yellow"/>
              </w:rPr>
              <w:t>05.05</w:t>
            </w:r>
            <w:r>
              <w:rPr>
                <w:rFonts w:ascii="Times New Roman" w:eastAsia="Times New Roman" w:hAnsi="Times New Roman" w:cs="Times New Roman"/>
                <w:b/>
                <w:color w:val="FF0000"/>
                <w:sz w:val="24"/>
                <w:szCs w:val="24"/>
                <w:highlight w:val="yellow"/>
                <w:lang w:val="ru-RU"/>
              </w:rPr>
              <w:t>.</w:t>
            </w:r>
            <w:r w:rsidRPr="00A91D4A">
              <w:rPr>
                <w:rFonts w:ascii="Times New Roman" w:eastAsia="Times New Roman" w:hAnsi="Times New Roman" w:cs="Times New Roman"/>
                <w:b/>
                <w:color w:val="FF0000"/>
                <w:sz w:val="24"/>
                <w:szCs w:val="24"/>
                <w:highlight w:val="yellow"/>
              </w:rPr>
              <w:t xml:space="preserve">2023 року до </w:t>
            </w:r>
            <w:r w:rsidR="005A2F2C">
              <w:rPr>
                <w:rFonts w:ascii="Times New Roman" w:eastAsia="Times New Roman" w:hAnsi="Times New Roman" w:cs="Times New Roman"/>
                <w:b/>
                <w:color w:val="FF0000"/>
                <w:sz w:val="24"/>
                <w:szCs w:val="24"/>
                <w:highlight w:val="yellow"/>
              </w:rPr>
              <w:t xml:space="preserve">08 </w:t>
            </w:r>
            <w:r>
              <w:rPr>
                <w:rFonts w:ascii="Times New Roman" w:eastAsia="Times New Roman" w:hAnsi="Times New Roman" w:cs="Times New Roman"/>
                <w:b/>
                <w:color w:val="FF0000"/>
                <w:sz w:val="24"/>
                <w:szCs w:val="24"/>
                <w:highlight w:val="yellow"/>
                <w:lang w:val="ru-RU"/>
              </w:rPr>
              <w:t>год. 00</w:t>
            </w:r>
            <w:r w:rsidRPr="00A91D4A">
              <w:rPr>
                <w:rFonts w:ascii="Times New Roman" w:eastAsia="Times New Roman" w:hAnsi="Times New Roman" w:cs="Times New Roman"/>
                <w:b/>
                <w:color w:val="FF0000"/>
                <w:sz w:val="24"/>
                <w:szCs w:val="24"/>
                <w:highlight w:val="yellow"/>
              </w:rPr>
              <w:t xml:space="preserve"> </w:t>
            </w:r>
            <w:proofErr w:type="spellStart"/>
            <w:r>
              <w:rPr>
                <w:rFonts w:ascii="Times New Roman" w:eastAsia="Times New Roman" w:hAnsi="Times New Roman" w:cs="Times New Roman"/>
                <w:b/>
                <w:color w:val="FF0000"/>
                <w:sz w:val="24"/>
                <w:szCs w:val="24"/>
                <w:highlight w:val="yellow"/>
                <w:lang w:val="ru-RU"/>
              </w:rPr>
              <w:t>хв</w:t>
            </w:r>
            <w:proofErr w:type="spellEnd"/>
            <w:r w:rsidRPr="00A91D4A">
              <w:rPr>
                <w:rFonts w:ascii="Times New Roman" w:eastAsia="Times New Roman" w:hAnsi="Times New Roman" w:cs="Times New Roman"/>
                <w:b/>
                <w:color w:val="FF0000"/>
                <w:sz w:val="24"/>
                <w:szCs w:val="24"/>
                <w:highlight w:val="yellow"/>
              </w:rPr>
              <w:t>.</w:t>
            </w:r>
            <w:r w:rsidRPr="00A91D4A">
              <w:rPr>
                <w:rFonts w:ascii="Times New Roman" w:eastAsia="Times New Roman" w:hAnsi="Times New Roman" w:cs="Times New Roman"/>
                <w:color w:val="000000"/>
                <w:sz w:val="24"/>
                <w:szCs w:val="24"/>
                <w:highlight w:val="yellow"/>
              </w:rPr>
              <w:t xml:space="preserve"> </w:t>
            </w:r>
          </w:p>
          <w:p w14:paraId="360F2BE2"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134062"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099F427" w14:textId="77777777" w:rsidR="00A45640" w:rsidRDefault="00A45640" w:rsidP="008943AE">
            <w:pPr>
              <w:widowControl w:val="0"/>
              <w:pBdr>
                <w:top w:val="nil"/>
                <w:left w:val="nil"/>
                <w:bottom w:val="nil"/>
                <w:right w:val="nil"/>
                <w:between w:val="nil"/>
              </w:pBdr>
              <w:ind w:firstLine="32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45640" w14:paraId="51CA4A1F" w14:textId="77777777">
        <w:trPr>
          <w:trHeight w:val="1119"/>
          <w:jc w:val="center"/>
        </w:trPr>
        <w:tc>
          <w:tcPr>
            <w:tcW w:w="705" w:type="dxa"/>
          </w:tcPr>
          <w:p w14:paraId="0165C926"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E27047"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9EA3058" w14:textId="77777777" w:rsidR="005D7774" w:rsidRDefault="00A45640" w:rsidP="008943AE">
            <w:pPr>
              <w:widowControl w:val="0"/>
              <w:spacing w:line="228" w:lineRule="auto"/>
              <w:ind w:firstLine="32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 xml:space="preserve">Електронною системою </w:t>
            </w:r>
            <w:proofErr w:type="spellStart"/>
            <w:r w:rsidRPr="00332684">
              <w:rPr>
                <w:rFonts w:ascii="Times New Roman" w:eastAsia="Times New Roman" w:hAnsi="Times New Roman" w:cs="Times New Roman"/>
                <w:sz w:val="24"/>
                <w:szCs w:val="24"/>
              </w:rPr>
              <w:t>закупівель</w:t>
            </w:r>
            <w:proofErr w:type="spellEnd"/>
            <w:r w:rsidRPr="0033268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61FA137B" w14:textId="0CF04DED" w:rsidR="00A45640" w:rsidRDefault="00A45640" w:rsidP="008943AE">
            <w:pPr>
              <w:widowControl w:val="0"/>
              <w:spacing w:line="228" w:lineRule="auto"/>
              <w:ind w:firstLine="321"/>
              <w:jc w:val="both"/>
              <w:rPr>
                <w:rFonts w:ascii="Times New Roman" w:eastAsia="Times New Roman" w:hAnsi="Times New Roman" w:cs="Times New Roman"/>
                <w:strike/>
                <w:sz w:val="24"/>
                <w:szCs w:val="24"/>
              </w:rPr>
            </w:pPr>
            <w:r w:rsidRPr="0033268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332684">
                <w:rPr>
                  <w:rFonts w:ascii="Times New Roman" w:eastAsia="Times New Roman" w:hAnsi="Times New Roman" w:cs="Times New Roman"/>
                  <w:sz w:val="24"/>
                  <w:szCs w:val="24"/>
                </w:rPr>
                <w:t xml:space="preserve">статті 16 </w:t>
              </w:r>
            </w:hyperlink>
            <w:r w:rsidRPr="0033268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332684">
                <w:rPr>
                  <w:rFonts w:ascii="Times New Roman" w:eastAsia="Times New Roman" w:hAnsi="Times New Roman" w:cs="Times New Roman"/>
                  <w:sz w:val="24"/>
                  <w:szCs w:val="24"/>
                </w:rPr>
                <w:t>пунктом 44</w:t>
              </w:r>
            </w:hyperlink>
            <w:r w:rsidRPr="00332684">
              <w:rPr>
                <w:rFonts w:ascii="Times New Roman" w:eastAsia="Times New Roman" w:hAnsi="Times New Roman" w:cs="Times New Roman"/>
                <w:sz w:val="24"/>
                <w:szCs w:val="24"/>
              </w:rPr>
              <w:t xml:space="preserve"> Особливостей. Замовник, орган оскарження та </w:t>
            </w:r>
            <w:proofErr w:type="spellStart"/>
            <w:r w:rsidRPr="00332684">
              <w:rPr>
                <w:rFonts w:ascii="Times New Roman" w:eastAsia="Times New Roman" w:hAnsi="Times New Roman" w:cs="Times New Roman"/>
                <w:sz w:val="24"/>
                <w:szCs w:val="24"/>
              </w:rPr>
              <w:t>Держаудитслужба</w:t>
            </w:r>
            <w:proofErr w:type="spellEnd"/>
            <w:r w:rsidRPr="00332684">
              <w:rPr>
                <w:rFonts w:ascii="Times New Roman" w:eastAsia="Times New Roman" w:hAnsi="Times New Roman" w:cs="Times New Roman"/>
                <w:sz w:val="24"/>
                <w:szCs w:val="24"/>
              </w:rPr>
              <w:t xml:space="preserve"> мають доступ в електронній системі </w:t>
            </w:r>
            <w:proofErr w:type="spellStart"/>
            <w:r w:rsidRPr="00332684">
              <w:rPr>
                <w:rFonts w:ascii="Times New Roman" w:eastAsia="Times New Roman" w:hAnsi="Times New Roman" w:cs="Times New Roman"/>
                <w:sz w:val="24"/>
                <w:szCs w:val="24"/>
              </w:rPr>
              <w:t>закупівель</w:t>
            </w:r>
            <w:proofErr w:type="spellEnd"/>
            <w:r w:rsidRPr="00332684">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A45640" w14:paraId="5148A245" w14:textId="77777777">
        <w:trPr>
          <w:trHeight w:val="512"/>
          <w:jc w:val="center"/>
        </w:trPr>
        <w:tc>
          <w:tcPr>
            <w:tcW w:w="9960" w:type="dxa"/>
            <w:gridSpan w:val="3"/>
            <w:vAlign w:val="center"/>
          </w:tcPr>
          <w:p w14:paraId="588A6B71" w14:textId="77777777" w:rsidR="00A45640" w:rsidRDefault="00A45640" w:rsidP="008943AE">
            <w:pPr>
              <w:widowControl w:val="0"/>
              <w:ind w:firstLine="32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5640" w14:paraId="641D4162" w14:textId="77777777">
        <w:trPr>
          <w:trHeight w:val="1119"/>
          <w:jc w:val="center"/>
        </w:trPr>
        <w:tc>
          <w:tcPr>
            <w:tcW w:w="705" w:type="dxa"/>
          </w:tcPr>
          <w:p w14:paraId="6A86113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4EAD17" w14:textId="77777777" w:rsidR="00A45640" w:rsidRDefault="00A45640" w:rsidP="00A45640">
            <w:pPr>
              <w:widowControl w:val="0"/>
              <w:rPr>
                <w:rFonts w:ascii="Times New Roman" w:eastAsia="Times New Roman" w:hAnsi="Times New Roman" w:cs="Times New Roman"/>
                <w:sz w:val="24"/>
                <w:szCs w:val="24"/>
              </w:rPr>
            </w:pPr>
            <w:r w:rsidRPr="007F32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95323D8"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593032B"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ED391A"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EB461EC" w14:textId="77777777" w:rsidR="00A45640" w:rsidRPr="00A91D4A" w:rsidRDefault="00A45640" w:rsidP="008943AE">
            <w:pPr>
              <w:widowControl w:val="0"/>
              <w:ind w:firstLine="321"/>
              <w:jc w:val="both"/>
              <w:rPr>
                <w:rFonts w:ascii="Times New Roman" w:eastAsia="Times New Roman" w:hAnsi="Times New Roman" w:cs="Times New Roman"/>
                <w:b/>
                <w:sz w:val="24"/>
                <w:szCs w:val="24"/>
              </w:rPr>
            </w:pPr>
            <w:r w:rsidRPr="00A91D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91DA5E0" w14:textId="77777777" w:rsidR="00A45640" w:rsidRPr="00A91D4A" w:rsidRDefault="00A45640" w:rsidP="008943AE">
            <w:pPr>
              <w:widowControl w:val="0"/>
              <w:ind w:firstLine="321"/>
              <w:jc w:val="both"/>
              <w:rPr>
                <w:rFonts w:ascii="Times New Roman" w:eastAsia="Times New Roman" w:hAnsi="Times New Roman" w:cs="Times New Roman"/>
                <w:color w:val="000000"/>
                <w:sz w:val="24"/>
                <w:szCs w:val="24"/>
              </w:rPr>
            </w:pPr>
            <w:r w:rsidRPr="00A91D4A">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A91D4A">
              <w:rPr>
                <w:rFonts w:ascii="Times New Roman" w:eastAsia="Times New Roman" w:hAnsi="Times New Roman" w:cs="Times New Roman"/>
                <w:color w:val="000000"/>
                <w:sz w:val="24"/>
                <w:szCs w:val="24"/>
              </w:rPr>
              <w:t>закупівель</w:t>
            </w:r>
            <w:proofErr w:type="spellEnd"/>
            <w:r w:rsidRPr="00A91D4A">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71680E"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A91D4A">
              <w:rPr>
                <w:rFonts w:ascii="Times New Roman" w:eastAsia="Times New Roman" w:hAnsi="Times New Roman" w:cs="Times New Roman"/>
                <w:color w:val="323232"/>
                <w:sz w:val="24"/>
                <w:szCs w:val="24"/>
              </w:rPr>
              <w:t>закупівель</w:t>
            </w:r>
            <w:proofErr w:type="spellEnd"/>
            <w:r w:rsidRPr="00A91D4A">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66B1A737"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i/>
                <w:sz w:val="24"/>
                <w:szCs w:val="24"/>
              </w:rPr>
              <w:t xml:space="preserve">Ціна тендерної пропозиції </w:t>
            </w:r>
            <w:r w:rsidRPr="00A91D4A">
              <w:rPr>
                <w:rFonts w:ascii="Times New Roman" w:eastAsia="Times New Roman" w:hAnsi="Times New Roman" w:cs="Times New Roman"/>
                <w:i/>
                <w:color w:val="FF0000"/>
                <w:sz w:val="24"/>
                <w:szCs w:val="24"/>
              </w:rPr>
              <w:t>не може</w:t>
            </w:r>
            <w:r w:rsidRPr="00A91D4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68E9C8" w14:textId="77777777" w:rsidR="00A45640" w:rsidRPr="00A91D4A" w:rsidRDefault="00A45640" w:rsidP="008943AE">
            <w:pPr>
              <w:widowControl w:val="0"/>
              <w:ind w:firstLine="321"/>
              <w:jc w:val="both"/>
              <w:rPr>
                <w:rFonts w:ascii="Times New Roman" w:eastAsia="Times New Roman" w:hAnsi="Times New Roman" w:cs="Times New Roman"/>
                <w:b/>
                <w:i/>
                <w:color w:val="4A86E8"/>
                <w:sz w:val="24"/>
                <w:szCs w:val="24"/>
              </w:rPr>
            </w:pPr>
            <w:r w:rsidRPr="00A91D4A">
              <w:rPr>
                <w:rFonts w:ascii="Times New Roman" w:eastAsia="Times New Roman" w:hAnsi="Times New Roman" w:cs="Times New Roman"/>
                <w:i/>
                <w:sz w:val="24"/>
                <w:szCs w:val="24"/>
              </w:rPr>
              <w:t xml:space="preserve">До розгляду </w:t>
            </w:r>
            <w:r w:rsidRPr="001F3AA7">
              <w:rPr>
                <w:rFonts w:ascii="Times New Roman" w:eastAsia="Times New Roman" w:hAnsi="Times New Roman" w:cs="Times New Roman"/>
                <w:i/>
                <w:color w:val="FF0000"/>
                <w:sz w:val="24"/>
                <w:szCs w:val="24"/>
                <w:u w:val="single"/>
              </w:rPr>
              <w:t>не</w:t>
            </w:r>
            <w:r w:rsidRPr="00A91D4A">
              <w:rPr>
                <w:rFonts w:ascii="Times New Roman" w:eastAsia="Times New Roman" w:hAnsi="Times New Roman" w:cs="Times New Roman"/>
                <w:i/>
                <w:color w:val="FF0000"/>
                <w:sz w:val="24"/>
                <w:szCs w:val="24"/>
                <w:u w:val="single"/>
              </w:rPr>
              <w:t xml:space="preserve"> приймається </w:t>
            </w:r>
            <w:r w:rsidRPr="00A91D4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DD80B5"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FA4E6"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860337" w14:textId="77777777" w:rsidR="00A45640" w:rsidRPr="000036B3" w:rsidRDefault="00A45640" w:rsidP="008943AE">
            <w:pPr>
              <w:widowControl w:val="0"/>
              <w:ind w:firstLine="321"/>
              <w:jc w:val="both"/>
              <w:rPr>
                <w:rFonts w:ascii="Times New Roman" w:eastAsia="Times New Roman" w:hAnsi="Times New Roman" w:cs="Times New Roman"/>
                <w:sz w:val="24"/>
                <w:szCs w:val="24"/>
              </w:rPr>
            </w:pPr>
            <w:r w:rsidRPr="000036B3">
              <w:rPr>
                <w:rFonts w:ascii="Times New Roman" w:eastAsia="Times New Roman" w:hAnsi="Times New Roman" w:cs="Times New Roman"/>
                <w:sz w:val="24"/>
                <w:szCs w:val="24"/>
              </w:rPr>
              <w:t>Оцінка здійснюється щодо предмета закупівлі в цілому.</w:t>
            </w:r>
          </w:p>
          <w:p w14:paraId="4E3631F7" w14:textId="77777777" w:rsidR="00A45640" w:rsidRPr="000036B3" w:rsidRDefault="00A45640" w:rsidP="008943AE">
            <w:pPr>
              <w:widowControl w:val="0"/>
              <w:ind w:firstLine="321"/>
              <w:jc w:val="both"/>
              <w:rPr>
                <w:rFonts w:ascii="Times New Roman" w:eastAsia="Times New Roman" w:hAnsi="Times New Roman" w:cs="Times New Roman"/>
                <w:sz w:val="24"/>
                <w:szCs w:val="24"/>
              </w:rPr>
            </w:pPr>
            <w:r w:rsidRPr="000036B3">
              <w:rPr>
                <w:rFonts w:ascii="Times New Roman" w:eastAsia="Times New Roman" w:hAnsi="Times New Roman" w:cs="Times New Roman"/>
                <w:sz w:val="24"/>
                <w:szCs w:val="24"/>
              </w:rPr>
              <w:t xml:space="preserve">Учасник визначає ціни на </w:t>
            </w:r>
            <w:r w:rsidRPr="000036B3">
              <w:rPr>
                <w:rFonts w:ascii="Times New Roman" w:eastAsia="Times New Roman" w:hAnsi="Times New Roman" w:cs="Times New Roman"/>
                <w:b/>
                <w:sz w:val="24"/>
                <w:szCs w:val="24"/>
              </w:rPr>
              <w:t>товар</w:t>
            </w:r>
            <w:r w:rsidRPr="000036B3">
              <w:rPr>
                <w:rFonts w:ascii="Times New Roman" w:eastAsia="Times New Roman" w:hAnsi="Times New Roman" w:cs="Times New Roman"/>
                <w:sz w:val="24"/>
                <w:szCs w:val="24"/>
              </w:rPr>
              <w:t xml:space="preserve">, що він пропонує </w:t>
            </w:r>
            <w:r w:rsidRPr="000036B3">
              <w:rPr>
                <w:rFonts w:ascii="Times New Roman" w:eastAsia="Times New Roman" w:hAnsi="Times New Roman" w:cs="Times New Roman"/>
                <w:b/>
                <w:sz w:val="24"/>
                <w:szCs w:val="24"/>
              </w:rPr>
              <w:t xml:space="preserve">поставити </w:t>
            </w:r>
            <w:r w:rsidRPr="000036B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36B3">
              <w:rPr>
                <w:rFonts w:ascii="Times New Roman" w:eastAsia="Times New Roman" w:hAnsi="Times New Roman" w:cs="Times New Roman"/>
                <w:b/>
                <w:sz w:val="24"/>
                <w:szCs w:val="24"/>
              </w:rPr>
              <w:t>товару</w:t>
            </w:r>
            <w:r w:rsidRPr="000036B3">
              <w:rPr>
                <w:rFonts w:ascii="Times New Roman" w:eastAsia="Times New Roman" w:hAnsi="Times New Roman" w:cs="Times New Roman"/>
                <w:sz w:val="24"/>
                <w:szCs w:val="24"/>
              </w:rPr>
              <w:t xml:space="preserve"> даного виду.</w:t>
            </w:r>
          </w:p>
          <w:p w14:paraId="1027BA8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2BB92A"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B6B5E3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0A5BA4"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6A7F7E"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A9C13E"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673167"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9DF1A02"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F56D2E"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6A6F3A"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639E50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14190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11196D"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095C6B" w14:textId="77777777" w:rsidR="00A45640" w:rsidRPr="00332684" w:rsidRDefault="00A45640" w:rsidP="008943AE">
            <w:pPr>
              <w:widowControl w:val="0"/>
              <w:ind w:firstLine="32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2B24F9"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B3655D2"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E8752AC" w14:textId="77777777" w:rsidR="00A45640" w:rsidRDefault="00A45640" w:rsidP="008943AE">
            <w:pPr>
              <w:widowControl w:val="0"/>
              <w:shd w:val="clear" w:color="auto" w:fill="FFFFFF"/>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332684">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та </w:t>
            </w:r>
            <w:r>
              <w:rPr>
                <w:rFonts w:ascii="Times New Roman" w:eastAsia="Times New Roman" w:hAnsi="Times New Roman" w:cs="Times New Roman"/>
                <w:sz w:val="24"/>
                <w:szCs w:val="24"/>
                <w:highlight w:val="white"/>
              </w:rPr>
              <w:t xml:space="preserve">якісні характеристики предмета закупівлі, що пропонується учасником процедури в його тендерній пропозиції). </w:t>
            </w:r>
          </w:p>
          <w:p w14:paraId="387B7437" w14:textId="77777777" w:rsidR="00A45640" w:rsidRDefault="00A45640" w:rsidP="008943AE">
            <w:pPr>
              <w:widowControl w:val="0"/>
              <w:shd w:val="clear" w:color="auto" w:fill="FFFFFF"/>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32632C0"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75E89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698210"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BAF6E0B"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45640" w14:paraId="1FD4AB06" w14:textId="77777777">
        <w:trPr>
          <w:trHeight w:val="1119"/>
          <w:jc w:val="center"/>
        </w:trPr>
        <w:tc>
          <w:tcPr>
            <w:tcW w:w="705" w:type="dxa"/>
          </w:tcPr>
          <w:p w14:paraId="51623EF1"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15846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1866AD7"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CBDB61D" w14:textId="77777777" w:rsidR="00A45640" w:rsidRPr="006A5846" w:rsidRDefault="00A45640" w:rsidP="008943AE">
            <w:pPr>
              <w:widowControl w:val="0"/>
              <w:ind w:right="120"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b/>
                <w:bCs/>
                <w:sz w:val="24"/>
                <w:szCs w:val="24"/>
              </w:rPr>
              <w:t>Учасник самостійно несе всі витрати, пов’язані з підготовкою та поданням його тендерної пропозиції.</w:t>
            </w:r>
            <w:r w:rsidRPr="006A5846">
              <w:rPr>
                <w:rFonts w:ascii="Times New Roman" w:eastAsia="Times New Roman" w:hAnsi="Times New Roman" w:cs="Times New Roman"/>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0041B1"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A5846">
              <w:rPr>
                <w:rFonts w:ascii="Times New Roman" w:eastAsia="Times New Roman" w:hAnsi="Times New Roman" w:cs="Times New Roman"/>
                <w:i/>
                <w:sz w:val="24"/>
                <w:szCs w:val="24"/>
              </w:rPr>
              <w:t>(у разі встановлення такої вимоги)</w:t>
            </w:r>
            <w:r w:rsidRPr="006A584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E4DDE6"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5846">
              <w:rPr>
                <w:rFonts w:ascii="Times New Roman" w:eastAsia="Times New Roman" w:hAnsi="Times New Roman" w:cs="Times New Roman"/>
                <w:sz w:val="24"/>
                <w:szCs w:val="24"/>
              </w:rPr>
              <w:t>означатиме</w:t>
            </w:r>
            <w:proofErr w:type="spellEnd"/>
            <w:r w:rsidRPr="006A584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2175AF"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AC65BD"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b/>
                <w:i/>
                <w:sz w:val="24"/>
                <w:szCs w:val="24"/>
                <w:u w:val="single"/>
              </w:rPr>
              <w:t>Інші умови тендерної документації:</w:t>
            </w:r>
          </w:p>
          <w:p w14:paraId="1EC7A8C1"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A1A437"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A5846">
              <w:rPr>
                <w:rFonts w:ascii="Times New Roman" w:eastAsia="Times New Roman" w:hAnsi="Times New Roman" w:cs="Times New Roman"/>
                <w:sz w:val="24"/>
                <w:szCs w:val="24"/>
              </w:rPr>
              <w:t>нь</w:t>
            </w:r>
            <w:proofErr w:type="spellEnd"/>
            <w:r w:rsidRPr="006A5846">
              <w:rPr>
                <w:rFonts w:ascii="Times New Roman" w:eastAsia="Times New Roman" w:hAnsi="Times New Roman" w:cs="Times New Roman"/>
                <w:sz w:val="24"/>
                <w:szCs w:val="24"/>
              </w:rPr>
              <w:t xml:space="preserve"> державних органів або </w:t>
            </w:r>
            <w:proofErr w:type="spellStart"/>
            <w:r w:rsidRPr="006A5846">
              <w:rPr>
                <w:rFonts w:ascii="Times New Roman" w:eastAsia="Times New Roman" w:hAnsi="Times New Roman" w:cs="Times New Roman"/>
                <w:sz w:val="24"/>
                <w:szCs w:val="24"/>
              </w:rPr>
              <w:t>ненакладення</w:t>
            </w:r>
            <w:proofErr w:type="spellEnd"/>
            <w:r w:rsidRPr="006A5846">
              <w:rPr>
                <w:rFonts w:ascii="Times New Roman" w:eastAsia="Times New Roman" w:hAnsi="Times New Roman" w:cs="Times New Roman"/>
                <w:sz w:val="24"/>
                <w:szCs w:val="24"/>
              </w:rPr>
              <w:t xml:space="preserve"> електронного підпису.</w:t>
            </w:r>
          </w:p>
          <w:p w14:paraId="1025C35A"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C4006E"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51404B"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A5846">
              <w:rPr>
                <w:rFonts w:ascii="Times New Roman" w:eastAsia="Times New Roman" w:hAnsi="Times New Roman" w:cs="Times New Roman"/>
                <w:b/>
                <w:i/>
                <w:sz w:val="24"/>
                <w:szCs w:val="24"/>
              </w:rPr>
              <w:t>Додатком  1</w:t>
            </w:r>
            <w:r w:rsidRPr="006A584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1C7044"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6A5846">
              <w:rPr>
                <w:rFonts w:ascii="Times New Roman" w:eastAsia="Times New Roman" w:hAnsi="Times New Roman" w:cs="Times New Roman"/>
                <w:b/>
                <w:bCs/>
                <w:sz w:val="24"/>
                <w:szCs w:val="24"/>
              </w:rPr>
              <w:t>абзацу 4 статті 2 Закону України «Про захист персональних даних» від 01.06.2010 № 2297-VI</w:t>
            </w:r>
            <w:r w:rsidRPr="006A5846">
              <w:rPr>
                <w:rFonts w:ascii="Times New Roman" w:eastAsia="Times New Roman" w:hAnsi="Times New Roman" w:cs="Times New Roman"/>
                <w:sz w:val="24"/>
                <w:szCs w:val="24"/>
              </w:rPr>
              <w:t>.</w:t>
            </w:r>
          </w:p>
          <w:p w14:paraId="2F0B8D36"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352668"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70F6329" w14:textId="4B6988C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8. </w:t>
            </w:r>
            <w:r w:rsidR="006D3064" w:rsidRPr="006A5846">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w:t>
            </w:r>
            <w:r w:rsidR="006D3064" w:rsidRPr="006A5846">
              <w:rPr>
                <w:rFonts w:ascii="Times New Roman" w:eastAsia="Times New Roman" w:hAnsi="Times New Roman" w:cs="Times New Roman"/>
                <w:b/>
                <w:bCs/>
                <w:sz w:val="24"/>
                <w:szCs w:val="24"/>
              </w:rPr>
              <w:t>(надати довідку в довільній формі)</w:t>
            </w:r>
            <w:r w:rsidR="006D3064" w:rsidRPr="006A5846">
              <w:rPr>
                <w:rFonts w:ascii="Times New Roman" w:eastAsia="Times New Roman" w:hAnsi="Times New Roman" w:cs="Times New Roman"/>
                <w:sz w:val="24"/>
                <w:szCs w:val="24"/>
              </w:rPr>
              <w:t xml:space="preserve"> про закупівлю, викладеним в </w:t>
            </w:r>
            <w:r w:rsidR="006D3064" w:rsidRPr="006A5846">
              <w:rPr>
                <w:rFonts w:ascii="Times New Roman" w:eastAsia="Times New Roman" w:hAnsi="Times New Roman" w:cs="Times New Roman"/>
                <w:b/>
                <w:i/>
                <w:sz w:val="24"/>
                <w:szCs w:val="24"/>
              </w:rPr>
              <w:t>Додатку 3</w:t>
            </w:r>
            <w:r w:rsidR="006D3064" w:rsidRPr="006A584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D3064" w:rsidRPr="006A5846">
              <w:rPr>
                <w:rFonts w:ascii="Times New Roman" w:eastAsia="Times New Roman" w:hAnsi="Times New Roman" w:cs="Times New Roman"/>
                <w:b/>
                <w:i/>
                <w:sz w:val="24"/>
                <w:szCs w:val="24"/>
              </w:rPr>
              <w:t>в п. 4 Розділу 3</w:t>
            </w:r>
            <w:r w:rsidR="006D3064" w:rsidRPr="006A5846">
              <w:rPr>
                <w:rFonts w:ascii="Times New Roman" w:eastAsia="Times New Roman" w:hAnsi="Times New Roman" w:cs="Times New Roman"/>
                <w:sz w:val="24"/>
                <w:szCs w:val="24"/>
              </w:rPr>
              <w:t xml:space="preserve"> до цієї тендерної документації.</w:t>
            </w:r>
          </w:p>
          <w:p w14:paraId="645BEDA4"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88CF0"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A5846">
              <w:rPr>
                <w:rFonts w:ascii="Times New Roman" w:eastAsia="Times New Roman" w:hAnsi="Times New Roman" w:cs="Times New Roman"/>
                <w:sz w:val="24"/>
                <w:szCs w:val="24"/>
              </w:rPr>
              <w:t>оперативно</w:t>
            </w:r>
            <w:proofErr w:type="spellEnd"/>
            <w:r w:rsidRPr="006A584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039D4C"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i/>
                <w:sz w:val="20"/>
                <w:szCs w:val="20"/>
              </w:rPr>
            </w:pPr>
            <w:r w:rsidRPr="006A5846">
              <w:rPr>
                <w:rFonts w:ascii="Times New Roman" w:eastAsia="Times New Roman" w:hAnsi="Times New Roman" w:cs="Times New Roman"/>
                <w:sz w:val="24"/>
                <w:szCs w:val="24"/>
              </w:rPr>
              <w:t xml:space="preserve">Примітка: </w:t>
            </w:r>
            <w:r w:rsidRPr="006A584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B61260"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8EBB554"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984A29"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1B713"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B925E0" w14:textId="77777777" w:rsidR="00A45640" w:rsidRPr="006A5846"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i/>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EED146" w14:textId="77777777" w:rsidR="00A45640" w:rsidRPr="006A5846" w:rsidRDefault="00A45640" w:rsidP="008943AE">
            <w:pPr>
              <w:widowControl w:val="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A5846">
              <w:rPr>
                <w:rFonts w:ascii="Times New Roman" w:eastAsia="Times New Roman" w:hAnsi="Times New Roman" w:cs="Times New Roman"/>
                <w:sz w:val="24"/>
                <w:szCs w:val="24"/>
              </w:rPr>
              <w:t>бенефіціарним</w:t>
            </w:r>
            <w:proofErr w:type="spellEnd"/>
            <w:r w:rsidRPr="006A584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DF4E88" w14:textId="77777777" w:rsidR="00A45640" w:rsidRPr="006A5846" w:rsidRDefault="00A45640" w:rsidP="008943AE">
            <w:pPr>
              <w:widowControl w:val="0"/>
              <w:ind w:firstLine="180"/>
              <w:jc w:val="both"/>
              <w:rPr>
                <w:rFonts w:ascii="Times New Roman" w:eastAsia="Times New Roman" w:hAnsi="Times New Roman" w:cs="Times New Roman"/>
                <w:i/>
                <w:sz w:val="20"/>
                <w:szCs w:val="20"/>
              </w:rPr>
            </w:pPr>
            <w:r w:rsidRPr="006A584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5846">
              <w:rPr>
                <w:rFonts w:ascii="Times New Roman" w:eastAsia="Times New Roman" w:hAnsi="Times New Roman" w:cs="Times New Roman"/>
                <w:sz w:val="24"/>
                <w:szCs w:val="24"/>
              </w:rPr>
              <w:t>закупівель</w:t>
            </w:r>
            <w:proofErr w:type="spellEnd"/>
            <w:r w:rsidRPr="006A584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45640" w14:paraId="4DF2EFAB" w14:textId="77777777">
        <w:trPr>
          <w:trHeight w:val="1119"/>
          <w:jc w:val="center"/>
        </w:trPr>
        <w:tc>
          <w:tcPr>
            <w:tcW w:w="705" w:type="dxa"/>
          </w:tcPr>
          <w:p w14:paraId="3CB1C31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A9564BB"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60F96" w14:textId="77777777" w:rsidR="00A45640" w:rsidRPr="006A5846" w:rsidRDefault="00A45640" w:rsidP="00541AB0">
            <w:pPr>
              <w:shd w:val="clear" w:color="auto" w:fill="FFFFFF"/>
              <w:ind w:firstLine="181"/>
              <w:jc w:val="both"/>
              <w:rPr>
                <w:rFonts w:ascii="Times New Roman" w:hAnsi="Times New Roman" w:cs="Times New Roman"/>
                <w:sz w:val="24"/>
                <w:szCs w:val="24"/>
              </w:rPr>
            </w:pPr>
            <w:r w:rsidRPr="006A5846">
              <w:rPr>
                <w:rFonts w:ascii="Times New Roman" w:hAnsi="Times New Roman" w:cs="Times New Roman"/>
                <w:b/>
                <w:bCs/>
                <w:sz w:val="24"/>
                <w:szCs w:val="24"/>
              </w:rPr>
              <w:t>Замовник відхиляє тендерну пропозицію</w:t>
            </w:r>
            <w:r w:rsidRPr="006A5846">
              <w:rPr>
                <w:rFonts w:ascii="Times New Roman" w:hAnsi="Times New Roman" w:cs="Times New Roman"/>
                <w:sz w:val="24"/>
                <w:szCs w:val="24"/>
              </w:rPr>
              <w:t xml:space="preserve"> із зазначенням аргументації в електронній системі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 xml:space="preserve"> у разі, коли:</w:t>
            </w:r>
          </w:p>
          <w:p w14:paraId="3AD0A311" w14:textId="77777777" w:rsidR="00A45640" w:rsidRPr="006A5846" w:rsidRDefault="00A45640" w:rsidP="00541AB0">
            <w:pPr>
              <w:shd w:val="clear" w:color="auto" w:fill="FFFFFF"/>
              <w:ind w:firstLine="181"/>
              <w:jc w:val="both"/>
              <w:rPr>
                <w:rFonts w:ascii="Times New Roman" w:hAnsi="Times New Roman" w:cs="Times New Roman"/>
                <w:sz w:val="24"/>
                <w:szCs w:val="24"/>
              </w:rPr>
            </w:pPr>
            <w:bookmarkStart w:id="7" w:name="n135"/>
            <w:bookmarkEnd w:id="7"/>
            <w:r w:rsidRPr="006A5846">
              <w:rPr>
                <w:rFonts w:ascii="Times New Roman" w:hAnsi="Times New Roman" w:cs="Times New Roman"/>
                <w:b/>
                <w:bCs/>
                <w:sz w:val="24"/>
                <w:szCs w:val="24"/>
              </w:rPr>
              <w:t>1) учасник процедури закупівлі:</w:t>
            </w:r>
          </w:p>
          <w:p w14:paraId="710C9824" w14:textId="1A43A7F8" w:rsidR="00A45640" w:rsidRPr="006A5846" w:rsidRDefault="000A2F24" w:rsidP="00541AB0">
            <w:pPr>
              <w:shd w:val="clear" w:color="auto" w:fill="FFFFFF"/>
              <w:ind w:firstLine="181"/>
              <w:jc w:val="both"/>
              <w:rPr>
                <w:rFonts w:ascii="Times New Roman" w:hAnsi="Times New Roman" w:cs="Times New Roman"/>
                <w:sz w:val="24"/>
                <w:szCs w:val="24"/>
              </w:rPr>
            </w:pPr>
            <w:bookmarkStart w:id="8" w:name="n136"/>
            <w:bookmarkEnd w:id="8"/>
            <w:r w:rsidRPr="006A5846">
              <w:rPr>
                <w:rFonts w:ascii="Times New Roman" w:hAnsi="Times New Roman" w:cs="Times New Roman"/>
                <w:sz w:val="24"/>
                <w:szCs w:val="24"/>
              </w:rPr>
              <w:t>-</w:t>
            </w:r>
            <w:r w:rsidR="00A45640" w:rsidRPr="006A5846">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A45640" w:rsidRPr="006A5846">
                <w:rPr>
                  <w:rFonts w:ascii="Times New Roman" w:hAnsi="Times New Roman" w:cs="Times New Roman"/>
                  <w:sz w:val="24"/>
                  <w:szCs w:val="24"/>
                </w:rPr>
                <w:t>абзацом другим</w:t>
              </w:r>
            </w:hyperlink>
            <w:r w:rsidR="00A45640" w:rsidRPr="006A5846">
              <w:rPr>
                <w:rFonts w:ascii="Times New Roman" w:hAnsi="Times New Roman" w:cs="Times New Roman"/>
                <w:sz w:val="24"/>
                <w:szCs w:val="24"/>
              </w:rPr>
              <w:t> пункту 39 цих особливостей;</w:t>
            </w:r>
          </w:p>
          <w:p w14:paraId="0B359C89" w14:textId="308F9E4D" w:rsidR="00A45640" w:rsidRPr="006A5846" w:rsidRDefault="000A2F24" w:rsidP="00541AB0">
            <w:pPr>
              <w:widowControl w:val="0"/>
              <w:ind w:firstLine="181"/>
              <w:jc w:val="both"/>
              <w:rPr>
                <w:rFonts w:ascii="Times New Roman" w:eastAsia="Times New Roman" w:hAnsi="Times New Roman" w:cs="Times New Roman"/>
                <w:sz w:val="24"/>
                <w:szCs w:val="24"/>
              </w:rPr>
            </w:pPr>
            <w:bookmarkStart w:id="9" w:name="n329"/>
            <w:bookmarkStart w:id="10" w:name="n137"/>
            <w:bookmarkEnd w:id="9"/>
            <w:bookmarkEnd w:id="10"/>
            <w:r w:rsidRPr="006A5846">
              <w:rPr>
                <w:rFonts w:ascii="Times New Roman" w:eastAsia="Times New Roman" w:hAnsi="Times New Roman" w:cs="Times New Roman"/>
                <w:sz w:val="24"/>
                <w:szCs w:val="24"/>
              </w:rPr>
              <w:t>-</w:t>
            </w:r>
            <w:r w:rsidR="00A45640" w:rsidRPr="006A584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2C2E633" w14:textId="58B6E967" w:rsidR="00A45640" w:rsidRPr="006A5846" w:rsidRDefault="003875A0" w:rsidP="00541AB0">
            <w:pPr>
              <w:shd w:val="clear" w:color="auto" w:fill="FFFFFF"/>
              <w:ind w:firstLine="181"/>
              <w:jc w:val="both"/>
              <w:rPr>
                <w:rFonts w:ascii="Times New Roman" w:hAnsi="Times New Roman" w:cs="Times New Roman"/>
                <w:sz w:val="24"/>
                <w:szCs w:val="24"/>
              </w:rPr>
            </w:pPr>
            <w:bookmarkStart w:id="11" w:name="n394"/>
            <w:bookmarkStart w:id="12" w:name="n138"/>
            <w:bookmarkEnd w:id="11"/>
            <w:bookmarkEnd w:id="12"/>
            <w:r w:rsidRPr="006A5846">
              <w:rPr>
                <w:rFonts w:ascii="Times New Roman" w:hAnsi="Times New Roman" w:cs="Times New Roman"/>
                <w:sz w:val="24"/>
                <w:szCs w:val="24"/>
              </w:rPr>
              <w:t>-</w:t>
            </w:r>
            <w:r w:rsidR="00A45640" w:rsidRPr="006A5846">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45640" w:rsidRPr="006A5846">
              <w:rPr>
                <w:rFonts w:ascii="Times New Roman" w:hAnsi="Times New Roman" w:cs="Times New Roman"/>
                <w:sz w:val="24"/>
                <w:szCs w:val="24"/>
              </w:rPr>
              <w:t>невідповідностей</w:t>
            </w:r>
            <w:proofErr w:type="spellEnd"/>
            <w:r w:rsidR="00A45640" w:rsidRPr="006A5846">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A45640" w:rsidRPr="006A5846">
              <w:rPr>
                <w:rFonts w:ascii="Times New Roman" w:hAnsi="Times New Roman" w:cs="Times New Roman"/>
                <w:sz w:val="24"/>
                <w:szCs w:val="24"/>
              </w:rPr>
              <w:t>закупівель</w:t>
            </w:r>
            <w:proofErr w:type="spellEnd"/>
            <w:r w:rsidR="00A45640" w:rsidRPr="006A5846">
              <w:rPr>
                <w:rFonts w:ascii="Times New Roman" w:hAnsi="Times New Roman" w:cs="Times New Roman"/>
                <w:sz w:val="24"/>
                <w:szCs w:val="24"/>
              </w:rPr>
              <w:t xml:space="preserve"> повідомлення з вимогою про усунення таких </w:t>
            </w:r>
            <w:proofErr w:type="spellStart"/>
            <w:r w:rsidR="00A45640" w:rsidRPr="006A5846">
              <w:rPr>
                <w:rFonts w:ascii="Times New Roman" w:hAnsi="Times New Roman" w:cs="Times New Roman"/>
                <w:sz w:val="24"/>
                <w:szCs w:val="24"/>
              </w:rPr>
              <w:t>невідповідностей</w:t>
            </w:r>
            <w:proofErr w:type="spellEnd"/>
            <w:r w:rsidR="00A45640" w:rsidRPr="006A5846">
              <w:rPr>
                <w:rFonts w:ascii="Times New Roman" w:hAnsi="Times New Roman" w:cs="Times New Roman"/>
                <w:sz w:val="24"/>
                <w:szCs w:val="24"/>
              </w:rPr>
              <w:t>;</w:t>
            </w:r>
          </w:p>
          <w:p w14:paraId="2A05EF5F" w14:textId="7C24E94F" w:rsidR="00A45640" w:rsidRPr="006A5846" w:rsidRDefault="003875A0" w:rsidP="00541AB0">
            <w:pPr>
              <w:shd w:val="clear" w:color="auto" w:fill="FFFFFF"/>
              <w:ind w:firstLine="181"/>
              <w:jc w:val="both"/>
              <w:rPr>
                <w:rFonts w:ascii="Times New Roman" w:hAnsi="Times New Roman" w:cs="Times New Roman"/>
                <w:sz w:val="24"/>
                <w:szCs w:val="24"/>
              </w:rPr>
            </w:pPr>
            <w:bookmarkStart w:id="13" w:name="n139"/>
            <w:bookmarkEnd w:id="13"/>
            <w:r w:rsidRPr="006A5846">
              <w:rPr>
                <w:rFonts w:ascii="Times New Roman" w:hAnsi="Times New Roman" w:cs="Times New Roman"/>
                <w:sz w:val="24"/>
                <w:szCs w:val="24"/>
              </w:rPr>
              <w:t>-</w:t>
            </w:r>
            <w:r w:rsidR="00A45640" w:rsidRPr="006A5846">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14" w:anchor="n318" w:history="1">
              <w:r w:rsidR="00A45640" w:rsidRPr="006A5846">
                <w:rPr>
                  <w:rFonts w:ascii="Times New Roman" w:hAnsi="Times New Roman" w:cs="Times New Roman"/>
                  <w:sz w:val="24"/>
                  <w:szCs w:val="24"/>
                </w:rPr>
                <w:t>абзацом п’ятим</w:t>
              </w:r>
            </w:hyperlink>
            <w:r w:rsidR="00A45640" w:rsidRPr="006A5846">
              <w:rPr>
                <w:rFonts w:ascii="Times New Roman" w:hAnsi="Times New Roman" w:cs="Times New Roman"/>
                <w:sz w:val="24"/>
                <w:szCs w:val="24"/>
              </w:rPr>
              <w:t> пункту 38 цих особливостей;</w:t>
            </w:r>
          </w:p>
          <w:p w14:paraId="40BCD5DF" w14:textId="2F17742F" w:rsidR="00A45640" w:rsidRPr="006A5846" w:rsidRDefault="003875A0" w:rsidP="00541AB0">
            <w:pPr>
              <w:shd w:val="clear" w:color="auto" w:fill="FFFFFF"/>
              <w:ind w:firstLine="181"/>
              <w:jc w:val="both"/>
              <w:rPr>
                <w:rFonts w:ascii="Times New Roman" w:hAnsi="Times New Roman" w:cs="Times New Roman"/>
                <w:sz w:val="24"/>
                <w:szCs w:val="24"/>
              </w:rPr>
            </w:pPr>
            <w:bookmarkStart w:id="14" w:name="n330"/>
            <w:bookmarkStart w:id="15" w:name="n140"/>
            <w:bookmarkEnd w:id="14"/>
            <w:bookmarkEnd w:id="15"/>
            <w:r w:rsidRPr="006A5846">
              <w:rPr>
                <w:rFonts w:ascii="Times New Roman" w:hAnsi="Times New Roman" w:cs="Times New Roman"/>
                <w:sz w:val="24"/>
                <w:szCs w:val="24"/>
              </w:rPr>
              <w:t>-</w:t>
            </w:r>
            <w:r w:rsidR="00A45640" w:rsidRPr="006A5846">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15" w:anchor="n291" w:history="1">
              <w:r w:rsidR="00A45640" w:rsidRPr="006A5846">
                <w:rPr>
                  <w:rFonts w:ascii="Times New Roman" w:hAnsi="Times New Roman" w:cs="Times New Roman"/>
                  <w:sz w:val="24"/>
                  <w:szCs w:val="24"/>
                </w:rPr>
                <w:t>абзацу другого</w:t>
              </w:r>
            </w:hyperlink>
            <w:r w:rsidR="00A45640" w:rsidRPr="006A5846">
              <w:rPr>
                <w:rFonts w:ascii="Times New Roman" w:hAnsi="Times New Roman" w:cs="Times New Roman"/>
                <w:sz w:val="24"/>
                <w:szCs w:val="24"/>
              </w:rPr>
              <w:t> пункту 36 цих особливостей;</w:t>
            </w:r>
          </w:p>
          <w:p w14:paraId="276594FE" w14:textId="10A98422" w:rsidR="00A45640" w:rsidRPr="006A5846" w:rsidRDefault="003875A0" w:rsidP="00541AB0">
            <w:pPr>
              <w:widowControl w:val="0"/>
              <w:ind w:firstLine="181"/>
              <w:jc w:val="both"/>
              <w:rPr>
                <w:rFonts w:ascii="Times New Roman" w:eastAsia="Times New Roman" w:hAnsi="Times New Roman" w:cs="Times New Roman"/>
                <w:sz w:val="24"/>
                <w:szCs w:val="24"/>
              </w:rPr>
            </w:pPr>
            <w:bookmarkStart w:id="16" w:name="n331"/>
            <w:bookmarkStart w:id="17" w:name="n141"/>
            <w:bookmarkEnd w:id="16"/>
            <w:bookmarkEnd w:id="17"/>
            <w:r w:rsidRPr="006A5846">
              <w:rPr>
                <w:rFonts w:ascii="Times New Roman" w:eastAsia="Times New Roman" w:hAnsi="Times New Roman" w:cs="Times New Roman"/>
                <w:sz w:val="24"/>
                <w:szCs w:val="24"/>
              </w:rPr>
              <w:t>-</w:t>
            </w:r>
            <w:r w:rsidR="00A45640" w:rsidRPr="006A584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5640" w:rsidRPr="006A5846">
              <w:rPr>
                <w:rFonts w:ascii="Times New Roman" w:eastAsia="Times New Roman" w:hAnsi="Times New Roman" w:cs="Times New Roman"/>
                <w:sz w:val="24"/>
                <w:szCs w:val="24"/>
              </w:rPr>
              <w:t>бенефіціарним</w:t>
            </w:r>
            <w:proofErr w:type="spellEnd"/>
            <w:r w:rsidR="00A45640" w:rsidRPr="006A584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45640" w:rsidRPr="006A5846">
              <w:rPr>
                <w:rFonts w:ascii="Times New Roman" w:eastAsia="Times New Roman" w:hAnsi="Times New Roman" w:cs="Times New Roman"/>
                <w:sz w:val="24"/>
                <w:szCs w:val="24"/>
              </w:rPr>
              <w:t>закупівель</w:t>
            </w:r>
            <w:proofErr w:type="spellEnd"/>
            <w:r w:rsidR="00A45640" w:rsidRPr="006A584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11AAF6" w14:textId="77777777" w:rsidR="00A45640" w:rsidRPr="006A5846" w:rsidRDefault="00A45640" w:rsidP="00541AB0">
            <w:pPr>
              <w:widowControl w:val="0"/>
              <w:pBdr>
                <w:top w:val="nil"/>
                <w:left w:val="nil"/>
                <w:bottom w:val="nil"/>
                <w:right w:val="nil"/>
                <w:between w:val="nil"/>
              </w:pBdr>
              <w:ind w:firstLine="181"/>
              <w:jc w:val="both"/>
              <w:rPr>
                <w:rFonts w:ascii="Times New Roman" w:eastAsia="Times New Roman" w:hAnsi="Times New Roman" w:cs="Times New Roman"/>
                <w:b/>
                <w:iCs/>
                <w:sz w:val="24"/>
                <w:szCs w:val="24"/>
              </w:rPr>
            </w:pPr>
            <w:r w:rsidRPr="006A5846">
              <w:rPr>
                <w:rFonts w:ascii="Times New Roman" w:eastAsia="Times New Roman" w:hAnsi="Times New Roman" w:cs="Times New Roman"/>
                <w:b/>
                <w:iCs/>
                <w:sz w:val="24"/>
                <w:szCs w:val="24"/>
              </w:rPr>
              <w:t>2) тендерна пропозиція:</w:t>
            </w:r>
          </w:p>
          <w:p w14:paraId="63D8A5A3" w14:textId="7214B28B" w:rsidR="00A45640" w:rsidRPr="006A5846" w:rsidRDefault="00E76F78" w:rsidP="00541AB0">
            <w:pPr>
              <w:widowControl w:val="0"/>
              <w:pBdr>
                <w:top w:val="nil"/>
                <w:left w:val="nil"/>
                <w:bottom w:val="nil"/>
                <w:right w:val="nil"/>
                <w:between w:val="nil"/>
              </w:pBdr>
              <w:ind w:firstLine="181"/>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w:t>
            </w:r>
            <w:r w:rsidR="00A45640" w:rsidRPr="006A584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F1275A2" w14:textId="078BA4F2" w:rsidR="005A6567" w:rsidRPr="006A5846" w:rsidRDefault="005A6567" w:rsidP="00541AB0">
            <w:pPr>
              <w:widowControl w:val="0"/>
              <w:pBdr>
                <w:top w:val="nil"/>
                <w:left w:val="nil"/>
                <w:bottom w:val="nil"/>
                <w:right w:val="nil"/>
                <w:between w:val="nil"/>
              </w:pBdr>
              <w:ind w:firstLine="181"/>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09574B3D" w14:textId="13439ECD" w:rsidR="00A45640" w:rsidRPr="006A5846" w:rsidRDefault="005A6567" w:rsidP="00541AB0">
            <w:pPr>
              <w:shd w:val="clear" w:color="auto" w:fill="FFFFFF"/>
              <w:ind w:firstLine="181"/>
              <w:jc w:val="both"/>
              <w:rPr>
                <w:rFonts w:ascii="Times New Roman" w:hAnsi="Times New Roman" w:cs="Times New Roman"/>
                <w:sz w:val="24"/>
                <w:szCs w:val="24"/>
              </w:rPr>
            </w:pPr>
            <w:bookmarkStart w:id="18" w:name="n396"/>
            <w:bookmarkStart w:id="19" w:name="n144"/>
            <w:bookmarkStart w:id="20" w:name="n145"/>
            <w:bookmarkEnd w:id="18"/>
            <w:bookmarkEnd w:id="19"/>
            <w:bookmarkEnd w:id="20"/>
            <w:r w:rsidRPr="006A5846">
              <w:rPr>
                <w:rFonts w:ascii="Times New Roman" w:hAnsi="Times New Roman" w:cs="Times New Roman"/>
                <w:sz w:val="24"/>
                <w:szCs w:val="24"/>
              </w:rPr>
              <w:t>-</w:t>
            </w:r>
            <w:r w:rsidR="00A45640" w:rsidRPr="006A5846">
              <w:rPr>
                <w:rFonts w:ascii="Times New Roman" w:hAnsi="Times New Roman" w:cs="Times New Roman"/>
                <w:sz w:val="24"/>
                <w:szCs w:val="24"/>
              </w:rPr>
              <w:t>є такою, строк дії якої закінчився;</w:t>
            </w:r>
          </w:p>
          <w:p w14:paraId="74EE21A6" w14:textId="242FCB82" w:rsidR="00A45640" w:rsidRPr="006A5846" w:rsidRDefault="005A6567" w:rsidP="00541AB0">
            <w:pPr>
              <w:shd w:val="clear" w:color="auto" w:fill="FFFFFF"/>
              <w:ind w:firstLine="181"/>
              <w:jc w:val="both"/>
              <w:rPr>
                <w:rFonts w:ascii="Times New Roman" w:hAnsi="Times New Roman" w:cs="Times New Roman"/>
                <w:sz w:val="24"/>
                <w:szCs w:val="24"/>
              </w:rPr>
            </w:pPr>
            <w:bookmarkStart w:id="21" w:name="n146"/>
            <w:bookmarkEnd w:id="21"/>
            <w:r w:rsidRPr="006A5846">
              <w:rPr>
                <w:rFonts w:ascii="Times New Roman" w:hAnsi="Times New Roman" w:cs="Times New Roman"/>
                <w:sz w:val="24"/>
                <w:szCs w:val="24"/>
              </w:rPr>
              <w:t>-</w:t>
            </w:r>
            <w:r w:rsidR="00A45640" w:rsidRPr="006A5846">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DC9E0" w14:textId="589EF412" w:rsidR="00A45640" w:rsidRPr="006A5846" w:rsidRDefault="005A6567" w:rsidP="00541AB0">
            <w:pPr>
              <w:shd w:val="clear" w:color="auto" w:fill="FFFFFF"/>
              <w:ind w:firstLine="181"/>
              <w:jc w:val="both"/>
              <w:rPr>
                <w:rFonts w:ascii="Times New Roman" w:hAnsi="Times New Roman" w:cs="Times New Roman"/>
                <w:sz w:val="24"/>
                <w:szCs w:val="24"/>
              </w:rPr>
            </w:pPr>
            <w:bookmarkStart w:id="22" w:name="n147"/>
            <w:bookmarkEnd w:id="22"/>
            <w:r w:rsidRPr="006A5846">
              <w:rPr>
                <w:rFonts w:ascii="Times New Roman" w:hAnsi="Times New Roman" w:cs="Times New Roman"/>
                <w:sz w:val="24"/>
                <w:szCs w:val="24"/>
              </w:rPr>
              <w:t>-</w:t>
            </w:r>
            <w:r w:rsidR="00A45640" w:rsidRPr="006A5846">
              <w:rPr>
                <w:rFonts w:ascii="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00A45640" w:rsidRPr="006A5846">
                <w:rPr>
                  <w:rFonts w:ascii="Times New Roman" w:hAnsi="Times New Roman" w:cs="Times New Roman"/>
                  <w:sz w:val="24"/>
                  <w:szCs w:val="24"/>
                </w:rPr>
                <w:t>абзацу першого</w:t>
              </w:r>
            </w:hyperlink>
            <w:r w:rsidR="00A45640" w:rsidRPr="006A5846">
              <w:rPr>
                <w:rFonts w:ascii="Times New Roman" w:hAnsi="Times New Roman" w:cs="Times New Roman"/>
                <w:sz w:val="24"/>
                <w:szCs w:val="24"/>
              </w:rPr>
              <w:t> частини третьої статті 22 Закону;</w:t>
            </w:r>
          </w:p>
          <w:p w14:paraId="508677DB" w14:textId="77777777" w:rsidR="00A45640" w:rsidRPr="006A5846" w:rsidRDefault="00A45640" w:rsidP="00541AB0">
            <w:pPr>
              <w:shd w:val="clear" w:color="auto" w:fill="FFFFFF"/>
              <w:ind w:firstLine="181"/>
              <w:jc w:val="both"/>
              <w:rPr>
                <w:rFonts w:ascii="Times New Roman" w:hAnsi="Times New Roman" w:cs="Times New Roman"/>
                <w:b/>
                <w:bCs/>
                <w:sz w:val="24"/>
                <w:szCs w:val="24"/>
              </w:rPr>
            </w:pPr>
            <w:bookmarkStart w:id="23" w:name="n148"/>
            <w:bookmarkEnd w:id="23"/>
            <w:r w:rsidRPr="006A5846">
              <w:rPr>
                <w:rFonts w:ascii="Times New Roman" w:hAnsi="Times New Roman" w:cs="Times New Roman"/>
                <w:b/>
                <w:bCs/>
                <w:sz w:val="24"/>
                <w:szCs w:val="24"/>
              </w:rPr>
              <w:t>3) переможець процедури закупівлі:</w:t>
            </w:r>
          </w:p>
          <w:p w14:paraId="51B0F289" w14:textId="65063911" w:rsidR="00A45640" w:rsidRPr="006A5846" w:rsidRDefault="005A6567" w:rsidP="00541AB0">
            <w:pPr>
              <w:shd w:val="clear" w:color="auto" w:fill="FFFFFF"/>
              <w:ind w:firstLine="181"/>
              <w:jc w:val="both"/>
              <w:rPr>
                <w:rFonts w:ascii="Times New Roman" w:hAnsi="Times New Roman" w:cs="Times New Roman"/>
                <w:sz w:val="24"/>
                <w:szCs w:val="24"/>
              </w:rPr>
            </w:pPr>
            <w:bookmarkStart w:id="24" w:name="n149"/>
            <w:bookmarkEnd w:id="24"/>
            <w:r w:rsidRPr="006A5846">
              <w:rPr>
                <w:rFonts w:ascii="Times New Roman" w:hAnsi="Times New Roman" w:cs="Times New Roman"/>
                <w:sz w:val="24"/>
                <w:szCs w:val="24"/>
              </w:rPr>
              <w:t>-</w:t>
            </w:r>
            <w:r w:rsidR="00A45640" w:rsidRPr="006A5846">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C5553C7" w14:textId="3AC83BE9" w:rsidR="00A45640" w:rsidRPr="006A5846" w:rsidRDefault="005A6567" w:rsidP="00541AB0">
            <w:pPr>
              <w:shd w:val="clear" w:color="auto" w:fill="FFFFFF"/>
              <w:ind w:firstLine="181"/>
              <w:jc w:val="both"/>
              <w:rPr>
                <w:rFonts w:ascii="Times New Roman" w:hAnsi="Times New Roman" w:cs="Times New Roman"/>
                <w:sz w:val="24"/>
                <w:szCs w:val="24"/>
              </w:rPr>
            </w:pPr>
            <w:bookmarkStart w:id="25" w:name="n150"/>
            <w:bookmarkEnd w:id="25"/>
            <w:r w:rsidRPr="006A5846">
              <w:rPr>
                <w:rFonts w:ascii="Times New Roman" w:hAnsi="Times New Roman" w:cs="Times New Roman"/>
                <w:sz w:val="24"/>
                <w:szCs w:val="24"/>
              </w:rPr>
              <w:t>-</w:t>
            </w:r>
            <w:r w:rsidR="00A45640" w:rsidRPr="006A5846">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w:t>
            </w:r>
            <w:hyperlink r:id="rId17" w:anchor="n159" w:history="1">
              <w:r w:rsidR="00A45640" w:rsidRPr="006A5846">
                <w:rPr>
                  <w:rFonts w:ascii="Times New Roman" w:hAnsi="Times New Roman" w:cs="Times New Roman"/>
                  <w:sz w:val="24"/>
                  <w:szCs w:val="24"/>
                </w:rPr>
                <w:t>пунктом 44</w:t>
              </w:r>
            </w:hyperlink>
            <w:r w:rsidR="00A45640" w:rsidRPr="006A5846">
              <w:rPr>
                <w:rFonts w:ascii="Times New Roman" w:hAnsi="Times New Roman" w:cs="Times New Roman"/>
                <w:sz w:val="24"/>
                <w:szCs w:val="24"/>
              </w:rPr>
              <w:t> цих особливостей;</w:t>
            </w:r>
          </w:p>
          <w:p w14:paraId="407BC33F" w14:textId="2EAF215A" w:rsidR="00A45640" w:rsidRPr="006A5846" w:rsidRDefault="005A6567" w:rsidP="00541AB0">
            <w:pPr>
              <w:shd w:val="clear" w:color="auto" w:fill="FFFFFF"/>
              <w:ind w:firstLine="181"/>
              <w:jc w:val="both"/>
              <w:rPr>
                <w:rFonts w:ascii="Times New Roman" w:hAnsi="Times New Roman" w:cs="Times New Roman"/>
                <w:sz w:val="24"/>
                <w:szCs w:val="24"/>
              </w:rPr>
            </w:pPr>
            <w:bookmarkStart w:id="26" w:name="n397"/>
            <w:bookmarkStart w:id="27" w:name="n151"/>
            <w:bookmarkEnd w:id="26"/>
            <w:bookmarkEnd w:id="27"/>
            <w:r w:rsidRPr="006A5846">
              <w:rPr>
                <w:rFonts w:ascii="Times New Roman" w:hAnsi="Times New Roman" w:cs="Times New Roman"/>
                <w:sz w:val="24"/>
                <w:szCs w:val="24"/>
              </w:rPr>
              <w:t>-</w:t>
            </w:r>
            <w:r w:rsidR="00A45640" w:rsidRPr="006A5846">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w:t>
            </w:r>
            <w:hyperlink r:id="rId18" w:anchor="n1762" w:tgtFrame="_blank" w:history="1">
              <w:r w:rsidR="00A45640" w:rsidRPr="006A5846">
                <w:rPr>
                  <w:rFonts w:ascii="Times New Roman" w:hAnsi="Times New Roman" w:cs="Times New Roman"/>
                  <w:sz w:val="24"/>
                  <w:szCs w:val="24"/>
                </w:rPr>
                <w:t>частини другої</w:t>
              </w:r>
            </w:hyperlink>
            <w:r w:rsidR="00A45640" w:rsidRPr="006A5846">
              <w:rPr>
                <w:rFonts w:ascii="Times New Roman" w:hAnsi="Times New Roman" w:cs="Times New Roman"/>
                <w:sz w:val="24"/>
                <w:szCs w:val="24"/>
              </w:rPr>
              <w:t> статті 41 Закону;</w:t>
            </w:r>
          </w:p>
          <w:p w14:paraId="66FE2C70" w14:textId="0F9F4D05" w:rsidR="00A45640" w:rsidRPr="006A5846" w:rsidRDefault="005A6567" w:rsidP="00541AB0">
            <w:pPr>
              <w:shd w:val="clear" w:color="auto" w:fill="FFFFFF"/>
              <w:ind w:firstLine="181"/>
              <w:jc w:val="both"/>
              <w:rPr>
                <w:rFonts w:ascii="Times New Roman" w:hAnsi="Times New Roman" w:cs="Times New Roman"/>
                <w:sz w:val="24"/>
                <w:szCs w:val="24"/>
              </w:rPr>
            </w:pPr>
            <w:bookmarkStart w:id="28" w:name="n152"/>
            <w:bookmarkEnd w:id="28"/>
            <w:r w:rsidRPr="006A5846">
              <w:rPr>
                <w:rFonts w:ascii="Times New Roman" w:hAnsi="Times New Roman" w:cs="Times New Roman"/>
                <w:sz w:val="24"/>
                <w:szCs w:val="24"/>
              </w:rPr>
              <w:t>-</w:t>
            </w:r>
            <w:r w:rsidR="00A45640" w:rsidRPr="006A5846">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FFBBBC0" w14:textId="0E88C05E" w:rsidR="00A45640" w:rsidRPr="006A5846" w:rsidRDefault="005A6567" w:rsidP="00541AB0">
            <w:pPr>
              <w:shd w:val="clear" w:color="auto" w:fill="FFFFFF"/>
              <w:ind w:firstLine="181"/>
              <w:jc w:val="both"/>
              <w:rPr>
                <w:rFonts w:ascii="Times New Roman" w:hAnsi="Times New Roman" w:cs="Times New Roman"/>
                <w:sz w:val="24"/>
                <w:szCs w:val="24"/>
              </w:rPr>
            </w:pPr>
            <w:bookmarkStart w:id="29" w:name="n153"/>
            <w:bookmarkEnd w:id="29"/>
            <w:r w:rsidRPr="006A5846">
              <w:rPr>
                <w:rFonts w:ascii="Times New Roman" w:hAnsi="Times New Roman" w:cs="Times New Roman"/>
                <w:sz w:val="24"/>
                <w:szCs w:val="24"/>
              </w:rPr>
              <w:t>-</w:t>
            </w:r>
            <w:r w:rsidR="00A45640" w:rsidRPr="006A5846">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00A45640" w:rsidRPr="006A5846">
                <w:rPr>
                  <w:rFonts w:ascii="Times New Roman" w:hAnsi="Times New Roman" w:cs="Times New Roman"/>
                  <w:sz w:val="24"/>
                  <w:szCs w:val="24"/>
                </w:rPr>
                <w:t>абзацом другим</w:t>
              </w:r>
            </w:hyperlink>
            <w:r w:rsidR="00A45640" w:rsidRPr="006A5846">
              <w:rPr>
                <w:rFonts w:ascii="Times New Roman" w:hAnsi="Times New Roman" w:cs="Times New Roman"/>
                <w:sz w:val="24"/>
                <w:szCs w:val="24"/>
              </w:rPr>
              <w:t> пункту 39 цих особливостей.</w:t>
            </w:r>
          </w:p>
          <w:p w14:paraId="2F4888F3" w14:textId="631CE78E" w:rsidR="00F23B1B" w:rsidRPr="006A5846" w:rsidRDefault="00F23B1B" w:rsidP="00541AB0">
            <w:pPr>
              <w:shd w:val="clear" w:color="auto" w:fill="FFFFFF"/>
              <w:ind w:firstLine="181"/>
              <w:jc w:val="both"/>
              <w:rPr>
                <w:rFonts w:ascii="Times New Roman" w:hAnsi="Times New Roman" w:cs="Times New Roman"/>
                <w:b/>
                <w:bCs/>
                <w:sz w:val="24"/>
                <w:szCs w:val="24"/>
              </w:rPr>
            </w:pPr>
            <w:r w:rsidRPr="006A5846">
              <w:rPr>
                <w:rFonts w:ascii="Times New Roman" w:hAnsi="Times New Roman" w:cs="Times New Roman"/>
                <w:b/>
                <w:b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75E8047" w14:textId="77777777" w:rsidR="00A45640" w:rsidRPr="006A5846" w:rsidRDefault="00A45640" w:rsidP="00541AB0">
            <w:pPr>
              <w:shd w:val="clear" w:color="auto" w:fill="FFFFFF"/>
              <w:ind w:firstLine="181"/>
              <w:jc w:val="both"/>
              <w:rPr>
                <w:rFonts w:ascii="Times New Roman" w:hAnsi="Times New Roman" w:cs="Times New Roman"/>
                <w:sz w:val="24"/>
                <w:szCs w:val="24"/>
              </w:rPr>
            </w:pPr>
            <w:bookmarkStart w:id="30" w:name="n332"/>
            <w:bookmarkStart w:id="31" w:name="n154"/>
            <w:bookmarkEnd w:id="30"/>
            <w:bookmarkEnd w:id="31"/>
            <w:r w:rsidRPr="006A5846">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 xml:space="preserve"> у разі, коли:</w:t>
            </w:r>
          </w:p>
          <w:p w14:paraId="3F6C013B" w14:textId="77777777" w:rsidR="00A45640" w:rsidRPr="006A5846" w:rsidRDefault="00A45640" w:rsidP="00541AB0">
            <w:pPr>
              <w:shd w:val="clear" w:color="auto" w:fill="FFFFFF"/>
              <w:ind w:firstLine="181"/>
              <w:jc w:val="both"/>
              <w:rPr>
                <w:rFonts w:ascii="Times New Roman" w:hAnsi="Times New Roman" w:cs="Times New Roman"/>
                <w:sz w:val="24"/>
                <w:szCs w:val="24"/>
              </w:rPr>
            </w:pPr>
            <w:bookmarkStart w:id="32" w:name="n155"/>
            <w:bookmarkEnd w:id="32"/>
            <w:r w:rsidRPr="006A584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77FB51" w14:textId="77777777" w:rsidR="00A45640" w:rsidRPr="006A5846" w:rsidRDefault="00A45640" w:rsidP="00541AB0">
            <w:pPr>
              <w:shd w:val="clear" w:color="auto" w:fill="FFFFFF"/>
              <w:ind w:firstLine="181"/>
              <w:jc w:val="both"/>
              <w:rPr>
                <w:rFonts w:ascii="Times New Roman" w:hAnsi="Times New Roman" w:cs="Times New Roman"/>
                <w:sz w:val="24"/>
                <w:szCs w:val="24"/>
              </w:rPr>
            </w:pPr>
            <w:bookmarkStart w:id="33" w:name="n156"/>
            <w:bookmarkEnd w:id="33"/>
            <w:r w:rsidRPr="006A584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F125D2" w14:textId="77777777" w:rsidR="00A45640" w:rsidRPr="006A5846" w:rsidRDefault="00A45640" w:rsidP="00541AB0">
            <w:pPr>
              <w:shd w:val="clear" w:color="auto" w:fill="FFFFFF"/>
              <w:ind w:firstLine="181"/>
              <w:jc w:val="both"/>
              <w:rPr>
                <w:rFonts w:ascii="Times New Roman" w:hAnsi="Times New Roman" w:cs="Times New Roman"/>
                <w:sz w:val="24"/>
                <w:szCs w:val="24"/>
              </w:rPr>
            </w:pPr>
            <w:bookmarkStart w:id="34" w:name="n157"/>
            <w:bookmarkEnd w:id="34"/>
            <w:r w:rsidRPr="006A5846">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w:t>
            </w:r>
          </w:p>
          <w:p w14:paraId="3444C97F" w14:textId="77777777" w:rsidR="00A45640" w:rsidRPr="006A5846" w:rsidRDefault="00A45640" w:rsidP="00541AB0">
            <w:pPr>
              <w:shd w:val="clear" w:color="auto" w:fill="FFFFFF"/>
              <w:ind w:firstLine="181"/>
              <w:jc w:val="both"/>
              <w:rPr>
                <w:rFonts w:ascii="Times New Roman" w:hAnsi="Times New Roman" w:cs="Times New Roman"/>
              </w:rPr>
            </w:pPr>
            <w:bookmarkStart w:id="35" w:name="n158"/>
            <w:bookmarkEnd w:id="35"/>
            <w:r w:rsidRPr="006A584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5846">
              <w:rPr>
                <w:rFonts w:ascii="Times New Roman" w:hAnsi="Times New Roman" w:cs="Times New Roman"/>
                <w:b/>
                <w:bCs/>
                <w:sz w:val="24"/>
                <w:szCs w:val="24"/>
              </w:rPr>
              <w:t>не пізніш як через чотири дні</w:t>
            </w:r>
            <w:r w:rsidRPr="006A5846">
              <w:rPr>
                <w:rFonts w:ascii="Times New Roman" w:hAnsi="Times New Roman" w:cs="Times New Roman"/>
                <w:sz w:val="24"/>
                <w:szCs w:val="24"/>
              </w:rPr>
              <w:t xml:space="preserve"> з дати надходження такого звернення через електронну систему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A5846">
              <w:rPr>
                <w:rFonts w:ascii="Times New Roman" w:hAnsi="Times New Roman" w:cs="Times New Roman"/>
                <w:sz w:val="24"/>
                <w:szCs w:val="24"/>
              </w:rPr>
              <w:t>закупівель</w:t>
            </w:r>
            <w:proofErr w:type="spellEnd"/>
            <w:r w:rsidRPr="006A5846">
              <w:rPr>
                <w:rFonts w:ascii="Times New Roman" w:hAnsi="Times New Roman" w:cs="Times New Roman"/>
                <w:sz w:val="24"/>
                <w:szCs w:val="24"/>
              </w:rPr>
              <w:t xml:space="preserve"> відповідно до </w:t>
            </w:r>
            <w:hyperlink r:id="rId20" w:anchor="n1039" w:tgtFrame="_blank" w:history="1">
              <w:r w:rsidRPr="006A5846">
                <w:rPr>
                  <w:rFonts w:ascii="Times New Roman" w:hAnsi="Times New Roman" w:cs="Times New Roman"/>
                  <w:sz w:val="24"/>
                  <w:szCs w:val="24"/>
                </w:rPr>
                <w:t>статті 10</w:t>
              </w:r>
            </w:hyperlink>
            <w:r w:rsidRPr="006A5846">
              <w:rPr>
                <w:rFonts w:ascii="Times New Roman" w:hAnsi="Times New Roman" w:cs="Times New Roman"/>
                <w:sz w:val="24"/>
                <w:szCs w:val="24"/>
              </w:rPr>
              <w:t> Закону.</w:t>
            </w:r>
          </w:p>
        </w:tc>
      </w:tr>
      <w:tr w:rsidR="00A45640" w14:paraId="0C80747C" w14:textId="77777777">
        <w:trPr>
          <w:trHeight w:val="472"/>
          <w:jc w:val="center"/>
        </w:trPr>
        <w:tc>
          <w:tcPr>
            <w:tcW w:w="9960" w:type="dxa"/>
            <w:gridSpan w:val="3"/>
            <w:vAlign w:val="center"/>
          </w:tcPr>
          <w:p w14:paraId="7BE1477D" w14:textId="77777777" w:rsidR="00A45640" w:rsidRDefault="00A45640" w:rsidP="00541AB0">
            <w:pPr>
              <w:widowControl w:val="0"/>
              <w:ind w:firstLine="18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45640" w14:paraId="42A78271" w14:textId="77777777">
        <w:trPr>
          <w:trHeight w:val="1119"/>
          <w:jc w:val="center"/>
        </w:trPr>
        <w:tc>
          <w:tcPr>
            <w:tcW w:w="705" w:type="dxa"/>
          </w:tcPr>
          <w:p w14:paraId="37016614"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B5ED79" w14:textId="77777777" w:rsidR="00A45640" w:rsidRDefault="00A45640" w:rsidP="00A456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D641D7D" w14:textId="77777777" w:rsidR="00A45640" w:rsidRDefault="00A45640" w:rsidP="00541AB0">
            <w:pPr>
              <w:widowControl w:val="0"/>
              <w:ind w:firstLine="18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4CC18C8"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DF785D"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C195B1B"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C8F40D"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F475703"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EE1E215" w14:textId="77777777" w:rsidR="00A45640" w:rsidRDefault="00A45640" w:rsidP="00541AB0">
            <w:pPr>
              <w:widowControl w:val="0"/>
              <w:ind w:firstLine="18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3AAB3139"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48C1945"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B2436F"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r w:rsidRPr="0027693F">
              <w:rPr>
                <w:rFonts w:ascii="Times New Roman" w:eastAsia="Times New Roman" w:hAnsi="Times New Roman" w:cs="Times New Roman"/>
                <w:b/>
                <w:bCs/>
                <w:sz w:val="24"/>
                <w:szCs w:val="24"/>
              </w:rPr>
              <w:t>протягом одного робочого дня</w:t>
            </w:r>
            <w:r>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5AD1CB38"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D6E11A4"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5640" w14:paraId="7F4EDB44" w14:textId="77777777">
        <w:trPr>
          <w:trHeight w:val="1119"/>
          <w:jc w:val="center"/>
        </w:trPr>
        <w:tc>
          <w:tcPr>
            <w:tcW w:w="705" w:type="dxa"/>
          </w:tcPr>
          <w:p w14:paraId="2F43F5EE"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D3E6CD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EE396CE" w14:textId="77777777" w:rsidR="00A45640" w:rsidRDefault="00A45640" w:rsidP="00541AB0">
            <w:pPr>
              <w:widowControl w:val="0"/>
              <w:ind w:firstLine="18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1D36FA" w14:textId="77777777" w:rsidR="00A45640" w:rsidRDefault="00A45640" w:rsidP="00541AB0">
            <w:pPr>
              <w:widowControl w:val="0"/>
              <w:ind w:firstLine="18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7D2DC01"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5640" w14:paraId="047D2CD9" w14:textId="77777777">
        <w:trPr>
          <w:trHeight w:val="1119"/>
          <w:jc w:val="center"/>
        </w:trPr>
        <w:tc>
          <w:tcPr>
            <w:tcW w:w="705" w:type="dxa"/>
          </w:tcPr>
          <w:p w14:paraId="0F3EB5CB"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D0EA69" w14:textId="77777777" w:rsidR="00A45640" w:rsidRDefault="00A45640" w:rsidP="00A4564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0BDAACB" w14:textId="2CB5496D" w:rsidR="00A45640" w:rsidRDefault="00A45640" w:rsidP="00541AB0">
            <w:pPr>
              <w:widowControl w:val="0"/>
              <w:ind w:firstLine="1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w:t>
            </w:r>
            <w:r w:rsidR="00581677">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4DEFE8" w14:textId="77777777" w:rsidR="00A45640" w:rsidRDefault="00A45640"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3F98009" w14:textId="77777777" w:rsidR="00A45640" w:rsidRDefault="00A45640" w:rsidP="00541AB0">
            <w:pPr>
              <w:widowControl w:val="0"/>
              <w:ind w:firstLine="181"/>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B18A5A" w14:textId="77777777" w:rsidR="00A45640" w:rsidRDefault="00A45640" w:rsidP="00541AB0">
            <w:pPr>
              <w:widowControl w:val="0"/>
              <w:numPr>
                <w:ilvl w:val="0"/>
                <w:numId w:val="2"/>
              </w:numPr>
              <w:pBdr>
                <w:top w:val="nil"/>
                <w:left w:val="nil"/>
                <w:bottom w:val="nil"/>
                <w:right w:val="nil"/>
                <w:between w:val="nil"/>
              </w:pBdr>
              <w:ind w:left="0" w:firstLine="1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7155132" w14:textId="77777777" w:rsidR="00A45640" w:rsidRDefault="00A45640" w:rsidP="00541AB0">
            <w:pPr>
              <w:widowControl w:val="0"/>
              <w:numPr>
                <w:ilvl w:val="0"/>
                <w:numId w:val="2"/>
              </w:numPr>
              <w:pBdr>
                <w:top w:val="nil"/>
                <w:left w:val="nil"/>
                <w:bottom w:val="nil"/>
                <w:right w:val="nil"/>
                <w:between w:val="nil"/>
              </w:pBdr>
              <w:ind w:left="0" w:firstLine="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D8D556" w14:textId="77777777" w:rsidR="00A45640" w:rsidRDefault="00A45640" w:rsidP="00541AB0">
            <w:pPr>
              <w:widowControl w:val="0"/>
              <w:ind w:firstLine="181"/>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45640" w14:paraId="7FFA3A34" w14:textId="77777777">
        <w:trPr>
          <w:trHeight w:val="3047"/>
          <w:jc w:val="center"/>
        </w:trPr>
        <w:tc>
          <w:tcPr>
            <w:tcW w:w="705" w:type="dxa"/>
          </w:tcPr>
          <w:p w14:paraId="512E23D3"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2128D2"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D27F1F4" w14:textId="77777777" w:rsidR="00A45640" w:rsidRPr="00332684" w:rsidRDefault="00A45640" w:rsidP="00541AB0">
            <w:pPr>
              <w:widowControl w:val="0"/>
              <w:ind w:firstLine="18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07A0C9D" w14:textId="77777777" w:rsidR="00A45640" w:rsidRPr="00332684" w:rsidRDefault="00A45640" w:rsidP="00541AB0">
            <w:pPr>
              <w:widowControl w:val="0"/>
              <w:ind w:firstLine="181"/>
              <w:jc w:val="both"/>
              <w:rPr>
                <w:rFonts w:ascii="Times New Roman" w:eastAsia="Times New Roman" w:hAnsi="Times New Roman" w:cs="Times New Roman"/>
                <w:sz w:val="24"/>
                <w:szCs w:val="24"/>
              </w:rPr>
            </w:pPr>
            <w:r w:rsidRPr="00716219">
              <w:rPr>
                <w:rFonts w:ascii="Times New Roman" w:eastAsia="Times New Roman" w:hAnsi="Times New Roman" w:cs="Times New Roman"/>
                <w:b/>
                <w:bCs/>
                <w:sz w:val="24"/>
                <w:szCs w:val="24"/>
              </w:rPr>
              <w:t>Істотними умовами</w:t>
            </w:r>
            <w:r w:rsidRPr="00332684">
              <w:rPr>
                <w:rFonts w:ascii="Times New Roman" w:eastAsia="Times New Roman" w:hAnsi="Times New Roman" w:cs="Times New Roman"/>
                <w:sz w:val="24"/>
                <w:szCs w:val="24"/>
              </w:rPr>
              <w:t xml:space="preserve">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4296F5" w14:textId="77777777" w:rsidR="00A45640" w:rsidRPr="00332684" w:rsidRDefault="00A45640" w:rsidP="00541AB0">
            <w:pPr>
              <w:widowControl w:val="0"/>
              <w:pBdr>
                <w:top w:val="nil"/>
                <w:left w:val="nil"/>
                <w:bottom w:val="nil"/>
                <w:right w:val="nil"/>
                <w:between w:val="nil"/>
              </w:pBdr>
              <w:ind w:firstLine="18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6A6307D" w14:textId="21342710" w:rsidR="00A45640" w:rsidRPr="00332684" w:rsidRDefault="00716219" w:rsidP="00541AB0">
            <w:pPr>
              <w:widowControl w:val="0"/>
              <w:pBdr>
                <w:top w:val="nil"/>
                <w:left w:val="nil"/>
                <w:bottom w:val="nil"/>
                <w:right w:val="nil"/>
                <w:between w:val="nil"/>
              </w:pBdr>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визначення грошового еквівалента зобов’язання в іноземній валюті;</w:t>
            </w:r>
          </w:p>
          <w:p w14:paraId="709EF789" w14:textId="2C101B4C" w:rsidR="00A45640" w:rsidRPr="00332684" w:rsidRDefault="00716219" w:rsidP="00541AB0">
            <w:pPr>
              <w:widowControl w:val="0"/>
              <w:pBdr>
                <w:top w:val="nil"/>
                <w:left w:val="nil"/>
                <w:bottom w:val="nil"/>
                <w:right w:val="nil"/>
                <w:between w:val="nil"/>
              </w:pBdr>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8B3197" w14:textId="2897E29D" w:rsidR="00A45640" w:rsidRDefault="00716219"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18433C" w14:paraId="19986A9B" w14:textId="77777777">
        <w:trPr>
          <w:trHeight w:val="3047"/>
          <w:jc w:val="center"/>
        </w:trPr>
        <w:tc>
          <w:tcPr>
            <w:tcW w:w="705" w:type="dxa"/>
          </w:tcPr>
          <w:p w14:paraId="1DC9F765" w14:textId="4837F56D" w:rsidR="0018433C" w:rsidRDefault="0018433C" w:rsidP="001843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14:paraId="6824B0B6" w14:textId="2CE99E84" w:rsidR="0018433C" w:rsidRDefault="0018433C" w:rsidP="0018433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29C19D8" w14:textId="1972FFB4" w:rsidR="0018433C" w:rsidRPr="00332684" w:rsidRDefault="0018433C" w:rsidP="00541AB0">
            <w:pPr>
              <w:widowControl w:val="0"/>
              <w:ind w:firstLine="18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8433C" w14:paraId="1FAC1B70" w14:textId="77777777" w:rsidTr="00ED3222">
        <w:trPr>
          <w:trHeight w:val="625"/>
          <w:jc w:val="center"/>
        </w:trPr>
        <w:tc>
          <w:tcPr>
            <w:tcW w:w="705" w:type="dxa"/>
          </w:tcPr>
          <w:p w14:paraId="3D97E09D" w14:textId="05F94E28" w:rsidR="0018433C" w:rsidRDefault="0018433C" w:rsidP="00ED3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0690CD77" w14:textId="77777777" w:rsidR="0018433C" w:rsidRDefault="0018433C" w:rsidP="00ED3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064A21E" w14:textId="659F5528" w:rsidR="0018433C" w:rsidRDefault="0018433C" w:rsidP="00541AB0">
            <w:pPr>
              <w:widowControl w:val="0"/>
              <w:ind w:firstLine="181"/>
              <w:jc w:val="both"/>
              <w:rPr>
                <w:rFonts w:ascii="Times New Roman" w:eastAsia="Times New Roman" w:hAnsi="Times New Roman" w:cs="Times New Roman"/>
                <w:sz w:val="24"/>
                <w:szCs w:val="24"/>
              </w:rPr>
            </w:pPr>
            <w:r w:rsidRPr="00746556">
              <w:rPr>
                <w:rFonts w:ascii="Times New Roman" w:eastAsia="Times New Roman" w:hAnsi="Times New Roman" w:cs="Times New Roman"/>
                <w:sz w:val="24"/>
                <w:szCs w:val="24"/>
              </w:rPr>
              <w:t xml:space="preserve">Забезпечення виконання договору про закупівлю </w:t>
            </w:r>
            <w:r w:rsidRPr="00746556">
              <w:rPr>
                <w:rFonts w:ascii="Times New Roman" w:eastAsia="Times New Roman" w:hAnsi="Times New Roman" w:cs="Times New Roman"/>
                <w:b/>
                <w:bCs/>
                <w:sz w:val="24"/>
                <w:szCs w:val="24"/>
              </w:rPr>
              <w:t>не вимагається.</w:t>
            </w:r>
          </w:p>
        </w:tc>
      </w:tr>
    </w:tbl>
    <w:p w14:paraId="2F3EFF0F" w14:textId="77777777" w:rsidR="008943AE" w:rsidRPr="008943AE" w:rsidRDefault="007F32AA" w:rsidP="008943AE">
      <w:pPr>
        <w:tabs>
          <w:tab w:val="left" w:pos="855"/>
        </w:tabs>
        <w:spacing w:after="0" w:line="480" w:lineRule="auto"/>
        <w:rPr>
          <w:rFonts w:ascii="Times New Roman" w:eastAsiaTheme="minorHAnsi" w:hAnsi="Times New Roman" w:cstheme="minorBidi"/>
          <w:sz w:val="24"/>
          <w:szCs w:val="24"/>
          <w:lang w:val="ru-RU" w:eastAsia="en-US"/>
        </w:rPr>
      </w:pPr>
      <w:bookmarkStart w:id="36" w:name="_heading=h.2s8eyo1" w:colFirst="0" w:colLast="0"/>
      <w:bookmarkEnd w:id="36"/>
      <w:r>
        <w:rPr>
          <w:rFonts w:ascii="Times New Roman" w:eastAsia="Times New Roman" w:hAnsi="Times New Roman" w:cs="Times New Roman"/>
          <w:b/>
          <w:sz w:val="24"/>
          <w:szCs w:val="24"/>
        </w:rPr>
        <w:br w:type="page"/>
      </w:r>
      <w:r w:rsidR="008943AE" w:rsidRPr="008943AE">
        <w:rPr>
          <w:rFonts w:ascii="Times New Roman" w:eastAsiaTheme="minorHAnsi" w:hAnsi="Times New Roman" w:cstheme="minorBidi"/>
          <w:b/>
          <w:sz w:val="24"/>
          <w:szCs w:val="24"/>
          <w:lang w:val="ru-RU" w:eastAsia="en-US"/>
        </w:rPr>
        <w:t xml:space="preserve">1. </w:t>
      </w:r>
      <w:proofErr w:type="spellStart"/>
      <w:r w:rsidR="008943AE" w:rsidRPr="008943AE">
        <w:rPr>
          <w:rFonts w:ascii="Times New Roman" w:eastAsiaTheme="minorHAnsi" w:hAnsi="Times New Roman" w:cstheme="minorBidi"/>
          <w:b/>
          <w:i/>
          <w:sz w:val="24"/>
          <w:szCs w:val="24"/>
          <w:lang w:val="ru-RU" w:eastAsia="en-US"/>
        </w:rPr>
        <w:t>Додаток</w:t>
      </w:r>
      <w:proofErr w:type="spellEnd"/>
      <w:r w:rsidR="008943AE" w:rsidRPr="008943AE">
        <w:rPr>
          <w:rFonts w:ascii="Times New Roman" w:eastAsiaTheme="minorHAnsi" w:hAnsi="Times New Roman" w:cstheme="minorBidi"/>
          <w:b/>
          <w:i/>
          <w:sz w:val="24"/>
          <w:szCs w:val="24"/>
          <w:lang w:val="ru-RU" w:eastAsia="en-US"/>
        </w:rPr>
        <w:t xml:space="preserve"> № 1</w:t>
      </w:r>
      <w:r w:rsidR="008943AE" w:rsidRPr="008943AE">
        <w:rPr>
          <w:rFonts w:ascii="Times New Roman" w:eastAsiaTheme="minorHAnsi" w:hAnsi="Times New Roman" w:cstheme="minorBidi"/>
          <w:b/>
          <w:sz w:val="24"/>
          <w:szCs w:val="24"/>
          <w:lang w:val="ru-RU" w:eastAsia="en-US"/>
        </w:rPr>
        <w:t xml:space="preserve"> </w:t>
      </w:r>
      <w:r w:rsidR="008943AE" w:rsidRPr="008943AE">
        <w:rPr>
          <w:rFonts w:ascii="Times New Roman" w:eastAsiaTheme="minorHAnsi" w:hAnsi="Times New Roman" w:cstheme="minorBidi"/>
          <w:sz w:val="24"/>
          <w:szCs w:val="24"/>
          <w:lang w:val="ru-RU" w:eastAsia="en-US"/>
        </w:rPr>
        <w:t xml:space="preserve">до </w:t>
      </w:r>
      <w:proofErr w:type="spellStart"/>
      <w:r w:rsidR="008943AE" w:rsidRPr="008943AE">
        <w:rPr>
          <w:rFonts w:ascii="Times New Roman" w:eastAsiaTheme="minorHAnsi" w:hAnsi="Times New Roman" w:cstheme="minorBidi"/>
          <w:sz w:val="24"/>
          <w:szCs w:val="24"/>
          <w:lang w:val="ru-RU" w:eastAsia="en-US"/>
        </w:rPr>
        <w:t>тендерної</w:t>
      </w:r>
      <w:proofErr w:type="spellEnd"/>
      <w:r w:rsidR="008943AE" w:rsidRPr="008943AE">
        <w:rPr>
          <w:rFonts w:ascii="Times New Roman" w:eastAsiaTheme="minorHAnsi" w:hAnsi="Times New Roman" w:cstheme="minorBidi"/>
          <w:sz w:val="24"/>
          <w:szCs w:val="24"/>
          <w:lang w:val="ru-RU" w:eastAsia="en-US"/>
        </w:rPr>
        <w:t xml:space="preserve"> </w:t>
      </w:r>
      <w:proofErr w:type="spellStart"/>
      <w:r w:rsidR="008943AE" w:rsidRPr="008943AE">
        <w:rPr>
          <w:rFonts w:ascii="Times New Roman" w:eastAsiaTheme="minorHAnsi" w:hAnsi="Times New Roman" w:cstheme="minorBidi"/>
          <w:sz w:val="24"/>
          <w:szCs w:val="24"/>
          <w:lang w:val="ru-RU" w:eastAsia="en-US"/>
        </w:rPr>
        <w:t>документації</w:t>
      </w:r>
      <w:proofErr w:type="spellEnd"/>
      <w:r w:rsidR="008943AE" w:rsidRPr="008943AE">
        <w:rPr>
          <w:rFonts w:ascii="Times New Roman" w:eastAsiaTheme="minorHAnsi" w:hAnsi="Times New Roman" w:cstheme="minorBidi"/>
          <w:b/>
          <w:sz w:val="24"/>
          <w:szCs w:val="24"/>
          <w:lang w:val="ru-RU" w:eastAsia="en-US"/>
        </w:rPr>
        <w:t xml:space="preserve"> </w:t>
      </w:r>
      <w:proofErr w:type="gramStart"/>
      <w:r w:rsidR="008943AE" w:rsidRPr="008943AE">
        <w:rPr>
          <w:rFonts w:ascii="Times New Roman" w:eastAsiaTheme="minorHAnsi" w:hAnsi="Times New Roman" w:cstheme="minorBidi"/>
          <w:sz w:val="24"/>
          <w:szCs w:val="24"/>
          <w:lang w:val="ru-RU" w:eastAsia="en-US"/>
        </w:rPr>
        <w:t xml:space="preserve">( </w:t>
      </w:r>
      <w:proofErr w:type="spellStart"/>
      <w:r w:rsidR="008943AE" w:rsidRPr="008943AE">
        <w:rPr>
          <w:rFonts w:ascii="Times New Roman" w:eastAsiaTheme="minorHAnsi" w:hAnsi="Times New Roman" w:cstheme="minorBidi"/>
          <w:sz w:val="24"/>
          <w:szCs w:val="24"/>
          <w:lang w:val="ru-RU" w:eastAsia="en-US"/>
        </w:rPr>
        <w:t>Кваліфікаційні</w:t>
      </w:r>
      <w:proofErr w:type="spellEnd"/>
      <w:proofErr w:type="gramEnd"/>
      <w:r w:rsidR="008943AE" w:rsidRPr="008943AE">
        <w:rPr>
          <w:rFonts w:ascii="Times New Roman" w:eastAsiaTheme="minorHAnsi" w:hAnsi="Times New Roman" w:cstheme="minorBidi"/>
          <w:sz w:val="24"/>
          <w:szCs w:val="24"/>
          <w:lang w:val="ru-RU" w:eastAsia="en-US"/>
        </w:rPr>
        <w:t xml:space="preserve"> </w:t>
      </w:r>
      <w:proofErr w:type="spellStart"/>
      <w:r w:rsidR="008943AE" w:rsidRPr="008943AE">
        <w:rPr>
          <w:rFonts w:ascii="Times New Roman" w:eastAsiaTheme="minorHAnsi" w:hAnsi="Times New Roman" w:cstheme="minorBidi"/>
          <w:sz w:val="24"/>
          <w:szCs w:val="24"/>
          <w:lang w:val="ru-RU" w:eastAsia="en-US"/>
        </w:rPr>
        <w:t>критерії</w:t>
      </w:r>
      <w:proofErr w:type="spellEnd"/>
      <w:r w:rsidR="008943AE" w:rsidRPr="008943AE">
        <w:rPr>
          <w:rFonts w:ascii="Times New Roman" w:eastAsiaTheme="minorHAnsi" w:hAnsi="Times New Roman" w:cstheme="minorBidi"/>
          <w:sz w:val="24"/>
          <w:szCs w:val="24"/>
          <w:lang w:val="ru-RU" w:eastAsia="en-US"/>
        </w:rPr>
        <w:t xml:space="preserve"> та </w:t>
      </w:r>
      <w:proofErr w:type="spellStart"/>
      <w:r w:rsidR="008943AE" w:rsidRPr="008943AE">
        <w:rPr>
          <w:rFonts w:ascii="Times New Roman" w:eastAsiaTheme="minorHAnsi" w:hAnsi="Times New Roman" w:cstheme="minorBidi"/>
          <w:sz w:val="24"/>
          <w:szCs w:val="24"/>
          <w:lang w:val="ru-RU" w:eastAsia="en-US"/>
        </w:rPr>
        <w:t>вимоги</w:t>
      </w:r>
      <w:proofErr w:type="spellEnd"/>
      <w:r w:rsidR="008943AE" w:rsidRPr="008943AE">
        <w:rPr>
          <w:rFonts w:ascii="Times New Roman" w:eastAsiaTheme="minorHAnsi" w:hAnsi="Times New Roman" w:cstheme="minorBidi"/>
          <w:sz w:val="24"/>
          <w:szCs w:val="24"/>
          <w:lang w:val="ru-RU" w:eastAsia="en-US"/>
        </w:rPr>
        <w:t>)</w:t>
      </w:r>
    </w:p>
    <w:p w14:paraId="1ECB9D0C" w14:textId="77777777" w:rsidR="008943AE" w:rsidRPr="008943AE" w:rsidRDefault="008943AE" w:rsidP="008943AE">
      <w:pPr>
        <w:spacing w:after="0" w:line="480" w:lineRule="auto"/>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2.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2</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proofErr w:type="gramStart"/>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Технічн</w:t>
      </w:r>
      <w:proofErr w:type="spellEnd"/>
      <w:r w:rsidRPr="008943AE">
        <w:rPr>
          <w:rFonts w:ascii="Times New Roman" w:eastAsiaTheme="minorHAnsi" w:hAnsi="Times New Roman" w:cstheme="minorBidi"/>
          <w:sz w:val="24"/>
          <w:szCs w:val="24"/>
          <w:lang w:eastAsia="en-US"/>
        </w:rPr>
        <w:t>і</w:t>
      </w:r>
      <w:proofErr w:type="gramEnd"/>
      <w:r w:rsidRPr="008943AE">
        <w:rPr>
          <w:rFonts w:ascii="Times New Roman" w:eastAsiaTheme="minorHAnsi" w:hAnsi="Times New Roman" w:cstheme="minorBidi"/>
          <w:sz w:val="24"/>
          <w:szCs w:val="24"/>
          <w:lang w:eastAsia="en-US"/>
        </w:rPr>
        <w:t>, якісні, медичні тощо</w:t>
      </w:r>
      <w:r w:rsidRPr="008943AE">
        <w:rPr>
          <w:rFonts w:ascii="Times New Roman" w:eastAsiaTheme="minorHAnsi" w:hAnsi="Times New Roman" w:cstheme="minorBidi"/>
          <w:sz w:val="24"/>
          <w:szCs w:val="24"/>
          <w:lang w:val="ru-RU" w:eastAsia="en-US"/>
        </w:rPr>
        <w:t>)</w:t>
      </w:r>
    </w:p>
    <w:p w14:paraId="04548A7D" w14:textId="77777777" w:rsidR="008943AE" w:rsidRPr="008943AE" w:rsidRDefault="008943AE" w:rsidP="008943AE">
      <w:pPr>
        <w:tabs>
          <w:tab w:val="left" w:pos="709"/>
        </w:tabs>
        <w:spacing w:after="0" w:line="480"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3.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3</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w:t>
      </w:r>
      <w:proofErr w:type="spellStart"/>
      <w:r w:rsidRPr="008943AE">
        <w:rPr>
          <w:rFonts w:ascii="Times New Roman" w:eastAsiaTheme="minorHAnsi" w:hAnsi="Times New Roman" w:cstheme="minorBidi"/>
          <w:sz w:val="24"/>
          <w:szCs w:val="24"/>
          <w:lang w:val="ru-RU" w:eastAsia="en-US"/>
        </w:rPr>
        <w:t>Проєкт</w:t>
      </w:r>
      <w:proofErr w:type="spellEnd"/>
      <w:r w:rsidRPr="008943AE">
        <w:rPr>
          <w:rFonts w:ascii="Times New Roman" w:eastAsiaTheme="minorHAnsi" w:hAnsi="Times New Roman" w:cstheme="minorBidi"/>
          <w:sz w:val="24"/>
          <w:szCs w:val="24"/>
          <w:lang w:val="ru-RU" w:eastAsia="en-US"/>
        </w:rPr>
        <w:t xml:space="preserve"> договору)</w:t>
      </w:r>
    </w:p>
    <w:p w14:paraId="3A518892" w14:textId="77777777" w:rsidR="008943AE" w:rsidRPr="008943AE" w:rsidRDefault="008943AE" w:rsidP="008943AE">
      <w:pPr>
        <w:tabs>
          <w:tab w:val="left" w:pos="709"/>
        </w:tabs>
        <w:spacing w:after="0" w:line="480"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4.</w:t>
      </w:r>
      <w:r w:rsidRPr="008943AE">
        <w:rPr>
          <w:rFonts w:ascii="Times New Roman" w:eastAsiaTheme="minorHAnsi" w:hAnsi="Times New Roman" w:cstheme="minorBidi"/>
          <w:b/>
          <w:i/>
          <w:sz w:val="24"/>
          <w:szCs w:val="24"/>
          <w:lang w:val="ru-RU" w:eastAsia="en-US"/>
        </w:rPr>
        <w:t xml:space="preserve">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4</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w:t>
      </w:r>
      <w:proofErr w:type="spellStart"/>
      <w:r w:rsidRPr="008943AE">
        <w:rPr>
          <w:rFonts w:ascii="Times New Roman" w:eastAsiaTheme="minorHAnsi" w:hAnsi="Times New Roman" w:cstheme="minorBidi"/>
          <w:sz w:val="24"/>
          <w:szCs w:val="24"/>
          <w:lang w:val="ru-RU" w:eastAsia="en-US"/>
        </w:rPr>
        <w:t>Тендерна</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пропозиція</w:t>
      </w:r>
      <w:proofErr w:type="spellEnd"/>
      <w:r w:rsidRPr="008943AE">
        <w:rPr>
          <w:rFonts w:ascii="Times New Roman" w:eastAsiaTheme="minorHAnsi" w:hAnsi="Times New Roman" w:cstheme="minorBidi"/>
          <w:sz w:val="24"/>
          <w:szCs w:val="24"/>
          <w:lang w:val="ru-RU" w:eastAsia="en-US"/>
        </w:rPr>
        <w:t>)</w:t>
      </w:r>
    </w:p>
    <w:p w14:paraId="5F50397A" w14:textId="64F1147D" w:rsidR="007F32AA" w:rsidRPr="008943AE" w:rsidRDefault="007F32AA">
      <w:pPr>
        <w:rPr>
          <w:rFonts w:ascii="Times New Roman" w:eastAsia="Times New Roman" w:hAnsi="Times New Roman" w:cs="Times New Roman"/>
          <w:b/>
          <w:sz w:val="24"/>
          <w:szCs w:val="24"/>
          <w:lang w:val="ru-RU"/>
        </w:rPr>
      </w:pPr>
    </w:p>
    <w:p w14:paraId="3A89146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F8BECA3"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4B7F33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5E8CF5F"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E5A18CD"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1F2DD1D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B2AFB41"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728E9917"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02F537E"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AD7357E"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09FEA12"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5E67789D"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A02D95B"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100A6B6"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63F1D6D"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A750BB6"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BE2EE0C"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AC5BB0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82179AB"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97A562F"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70B3895A"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1F890660"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3E1ECB2"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456E582"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A10AA5E"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0013214"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C97E0D3"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5C201F2"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94762C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CFB6FF0"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56A1491F"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18CFDF7B"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A1ED25B"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59B1E66"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BBAF507"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1432DFA"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14FB2983"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3249A6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529F6F99"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D206363"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548B80B"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720817C2"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2AFBB1C"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AB29E5A"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586BF53" w14:textId="77777777" w:rsidR="00F52316" w:rsidRPr="00F52316" w:rsidRDefault="00F52316" w:rsidP="00F52316">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ДОДАТОК 1</w:t>
      </w:r>
    </w:p>
    <w:p w14:paraId="3D66A25A" w14:textId="77777777" w:rsidR="00F52316" w:rsidRPr="00F52316" w:rsidRDefault="00F52316" w:rsidP="00F52316">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i/>
          <w:color w:val="000000"/>
          <w:sz w:val="24"/>
          <w:szCs w:val="24"/>
          <w:lang w:val="ru-RU" w:eastAsia="ru-RU"/>
        </w:rPr>
        <w:t xml:space="preserve">до </w:t>
      </w:r>
      <w:proofErr w:type="spellStart"/>
      <w:r w:rsidRPr="00F52316">
        <w:rPr>
          <w:rFonts w:ascii="Times New Roman" w:eastAsia="Times New Roman" w:hAnsi="Times New Roman" w:cs="Times New Roman"/>
          <w:i/>
          <w:color w:val="000000"/>
          <w:sz w:val="24"/>
          <w:szCs w:val="24"/>
          <w:lang w:val="ru-RU" w:eastAsia="ru-RU"/>
        </w:rPr>
        <w:t>тендерної</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документації</w:t>
      </w:r>
      <w:proofErr w:type="spellEnd"/>
    </w:p>
    <w:p w14:paraId="256F3050" w14:textId="77777777" w:rsidR="00F52316" w:rsidRPr="00F52316" w:rsidRDefault="00F52316" w:rsidP="00F52316">
      <w:pPr>
        <w:spacing w:after="0" w:line="240" w:lineRule="auto"/>
        <w:ind w:left="5660" w:firstLine="700"/>
        <w:jc w:val="both"/>
        <w:rPr>
          <w:rFonts w:ascii="Times New Roman" w:eastAsia="Times New Roman" w:hAnsi="Times New Roman" w:cs="Times New Roman"/>
          <w:i/>
          <w:color w:val="000000"/>
          <w:sz w:val="24"/>
          <w:szCs w:val="24"/>
          <w:lang w:val="ru-RU" w:eastAsia="ru-RU"/>
        </w:rPr>
      </w:pPr>
      <w:r w:rsidRPr="00F52316">
        <w:rPr>
          <w:rFonts w:ascii="Times New Roman" w:eastAsia="Times New Roman" w:hAnsi="Times New Roman" w:cs="Times New Roman"/>
          <w:i/>
          <w:color w:val="000000"/>
          <w:sz w:val="24"/>
          <w:szCs w:val="24"/>
          <w:lang w:val="ru-RU" w:eastAsia="ru-RU"/>
        </w:rPr>
        <w:t> </w:t>
      </w:r>
    </w:p>
    <w:p w14:paraId="359D29D5" w14:textId="77777777" w:rsidR="00F52316" w:rsidRPr="00F52316" w:rsidRDefault="00F52316" w:rsidP="00F52316">
      <w:pPr>
        <w:numPr>
          <w:ilvl w:val="0"/>
          <w:numId w:val="40"/>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Перелік</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документів</w:t>
      </w:r>
      <w:proofErr w:type="spellEnd"/>
      <w:r w:rsidRPr="00F52316">
        <w:rPr>
          <w:rFonts w:ascii="Times New Roman" w:eastAsia="Times New Roman" w:hAnsi="Times New Roman" w:cs="Times New Roman"/>
          <w:b/>
          <w:color w:val="000000"/>
          <w:sz w:val="24"/>
          <w:szCs w:val="24"/>
          <w:lang w:val="ru-RU" w:eastAsia="ru-RU"/>
        </w:rPr>
        <w:t xml:space="preserve"> та </w:t>
      </w:r>
      <w:proofErr w:type="spellStart"/>
      <w:r w:rsidRPr="00F52316">
        <w:rPr>
          <w:rFonts w:ascii="Times New Roman" w:eastAsia="Times New Roman" w:hAnsi="Times New Roman" w:cs="Times New Roman"/>
          <w:b/>
          <w:color w:val="000000"/>
          <w:sz w:val="24"/>
          <w:szCs w:val="24"/>
          <w:lang w:val="ru-RU" w:eastAsia="ru-RU"/>
        </w:rPr>
        <w:t>інформації</w:t>
      </w:r>
      <w:proofErr w:type="spellEnd"/>
      <w:r w:rsidRPr="00F52316">
        <w:rPr>
          <w:rFonts w:ascii="Times New Roman" w:eastAsia="Times New Roman" w:hAnsi="Times New Roman" w:cs="Times New Roman"/>
          <w:b/>
          <w:color w:val="000000"/>
          <w:sz w:val="24"/>
          <w:szCs w:val="24"/>
          <w:lang w:val="ru-RU" w:eastAsia="ru-RU"/>
        </w:rPr>
        <w:t xml:space="preserve"> для </w:t>
      </w:r>
      <w:proofErr w:type="spellStart"/>
      <w:r w:rsidRPr="00F52316">
        <w:rPr>
          <w:rFonts w:ascii="Times New Roman" w:eastAsia="Times New Roman" w:hAnsi="Times New Roman" w:cs="Times New Roman"/>
          <w:b/>
          <w:color w:val="000000"/>
          <w:sz w:val="24"/>
          <w:szCs w:val="24"/>
          <w:lang w:val="ru-RU" w:eastAsia="ru-RU"/>
        </w:rPr>
        <w:t>підтвердження</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відповідності</w:t>
      </w:r>
      <w:proofErr w:type="spellEnd"/>
      <w:r w:rsidRPr="00F52316">
        <w:rPr>
          <w:rFonts w:ascii="Times New Roman" w:eastAsia="Times New Roman" w:hAnsi="Times New Roman" w:cs="Times New Roman"/>
          <w:b/>
          <w:color w:val="000000"/>
          <w:sz w:val="24"/>
          <w:szCs w:val="24"/>
          <w:lang w:val="ru-RU" w:eastAsia="ru-RU"/>
        </w:rPr>
        <w:t xml:space="preserve"> УЧАСНИКА </w:t>
      </w:r>
      <w:proofErr w:type="spellStart"/>
      <w:r w:rsidRPr="00F52316">
        <w:rPr>
          <w:rFonts w:ascii="Times New Roman" w:eastAsia="Times New Roman" w:hAnsi="Times New Roman" w:cs="Times New Roman"/>
          <w:b/>
          <w:color w:val="000000"/>
          <w:sz w:val="24"/>
          <w:szCs w:val="24"/>
          <w:lang w:val="ru-RU" w:eastAsia="ru-RU"/>
        </w:rPr>
        <w:t>кваліфікаційним</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критеріям</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визначеним</w:t>
      </w:r>
      <w:proofErr w:type="spellEnd"/>
      <w:r w:rsidRPr="00F52316">
        <w:rPr>
          <w:rFonts w:ascii="Times New Roman" w:eastAsia="Times New Roman" w:hAnsi="Times New Roman" w:cs="Times New Roman"/>
          <w:b/>
          <w:color w:val="000000"/>
          <w:sz w:val="24"/>
          <w:szCs w:val="24"/>
          <w:lang w:val="ru-RU" w:eastAsia="ru-RU"/>
        </w:rPr>
        <w:t xml:space="preserve"> у </w:t>
      </w:r>
      <w:proofErr w:type="spellStart"/>
      <w:r w:rsidRPr="00F52316">
        <w:rPr>
          <w:rFonts w:ascii="Times New Roman" w:eastAsia="Times New Roman" w:hAnsi="Times New Roman" w:cs="Times New Roman"/>
          <w:b/>
          <w:color w:val="000000"/>
          <w:sz w:val="24"/>
          <w:szCs w:val="24"/>
          <w:lang w:val="ru-RU" w:eastAsia="ru-RU"/>
        </w:rPr>
        <w:t>статті</w:t>
      </w:r>
      <w:proofErr w:type="spellEnd"/>
      <w:r w:rsidRPr="00F52316">
        <w:rPr>
          <w:rFonts w:ascii="Times New Roman" w:eastAsia="Times New Roman" w:hAnsi="Times New Roman" w:cs="Times New Roman"/>
          <w:b/>
          <w:color w:val="000000"/>
          <w:sz w:val="24"/>
          <w:szCs w:val="24"/>
          <w:lang w:val="ru-RU" w:eastAsia="ru-RU"/>
        </w:rPr>
        <w:t xml:space="preserve"> 16 Закону “Про </w:t>
      </w:r>
      <w:proofErr w:type="spellStart"/>
      <w:r w:rsidRPr="00F52316">
        <w:rPr>
          <w:rFonts w:ascii="Times New Roman" w:eastAsia="Times New Roman" w:hAnsi="Times New Roman" w:cs="Times New Roman"/>
          <w:b/>
          <w:color w:val="000000"/>
          <w:sz w:val="24"/>
          <w:szCs w:val="24"/>
          <w:lang w:val="ru-RU" w:eastAsia="ru-RU"/>
        </w:rPr>
        <w:t>публічні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закупівлі</w:t>
      </w:r>
      <w:proofErr w:type="spellEnd"/>
      <w:r w:rsidRPr="00F52316">
        <w:rPr>
          <w:rFonts w:ascii="Times New Roman" w:eastAsia="Times New Roman" w:hAnsi="Times New Roman" w:cs="Times New Roman"/>
          <w:b/>
          <w:color w:val="000000"/>
          <w:sz w:val="24"/>
          <w:szCs w:val="24"/>
          <w:lang w:val="ru-RU" w:eastAsia="ru-RU"/>
        </w:rPr>
        <w:t>”:</w:t>
      </w:r>
    </w:p>
    <w:p w14:paraId="695A8FC4" w14:textId="77777777" w:rsidR="00F52316" w:rsidRPr="00F52316" w:rsidRDefault="00F52316" w:rsidP="00F52316">
      <w:pPr>
        <w:shd w:val="clear" w:color="auto" w:fill="FFFFFF"/>
        <w:spacing w:after="0" w:line="240" w:lineRule="auto"/>
        <w:ind w:left="502"/>
        <w:jc w:val="both"/>
        <w:rPr>
          <w:rFonts w:ascii="Times New Roman" w:eastAsia="Times New Roman" w:hAnsi="Times New Roman" w:cs="Times New Roman"/>
          <w:b/>
          <w:color w:val="000000"/>
          <w:sz w:val="24"/>
          <w:szCs w:val="24"/>
          <w:lang w:val="ru-RU" w:eastAsia="ru-RU"/>
        </w:rPr>
      </w:pPr>
    </w:p>
    <w:tbl>
      <w:tblPr>
        <w:tblW w:w="10055" w:type="dxa"/>
        <w:jc w:val="center"/>
        <w:tblLayout w:type="fixed"/>
        <w:tblLook w:val="0400" w:firstRow="0" w:lastRow="0" w:firstColumn="0" w:lastColumn="0" w:noHBand="0" w:noVBand="1"/>
      </w:tblPr>
      <w:tblGrid>
        <w:gridCol w:w="490"/>
        <w:gridCol w:w="2273"/>
        <w:gridCol w:w="7292"/>
      </w:tblGrid>
      <w:tr w:rsidR="00F52316" w:rsidRPr="00F52316" w14:paraId="1D0CD52A" w14:textId="77777777" w:rsidTr="00C11B81">
        <w:trPr>
          <w:trHeight w:val="7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4A45AB" w14:textId="77777777" w:rsidR="00F52316" w:rsidRPr="00F52316" w:rsidRDefault="00F52316" w:rsidP="00F52316">
            <w:pPr>
              <w:spacing w:after="0" w:line="240" w:lineRule="auto"/>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 xml:space="preserve">№ </w:t>
            </w:r>
            <w:r w:rsidRPr="00F52316">
              <w:rPr>
                <w:rFonts w:ascii="Times New Roman" w:eastAsia="Times New Roman" w:hAnsi="Times New Roman" w:cs="Times New Roman"/>
                <w:b/>
                <w:sz w:val="24"/>
                <w:szCs w:val="24"/>
                <w:lang w:val="ru-RU" w:eastAsia="ru-RU"/>
              </w:rPr>
              <w:t>з</w:t>
            </w:r>
            <w:r w:rsidRPr="00F52316">
              <w:rPr>
                <w:rFonts w:ascii="Times New Roman" w:eastAsia="Times New Roman" w:hAnsi="Times New Roman" w:cs="Times New Roman"/>
                <w:b/>
                <w:color w:val="000000"/>
                <w:sz w:val="24"/>
                <w:szCs w:val="24"/>
                <w:lang w:val="ru-RU"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F8771" w14:textId="77777777" w:rsidR="00F52316" w:rsidRPr="00F52316" w:rsidRDefault="00F52316" w:rsidP="00F52316">
            <w:pPr>
              <w:spacing w:after="0" w:line="240" w:lineRule="auto"/>
              <w:jc w:val="center"/>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Кваліфікаційні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критерії</w:t>
            </w:r>
            <w:proofErr w:type="spellEnd"/>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DBB71F" w14:textId="77777777" w:rsidR="00F52316" w:rsidRPr="00F52316" w:rsidRDefault="00F52316" w:rsidP="00F52316">
            <w:pPr>
              <w:spacing w:after="0" w:line="240" w:lineRule="auto"/>
              <w:jc w:val="center"/>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Документи</w:t>
            </w:r>
            <w:proofErr w:type="spellEnd"/>
            <w:r w:rsidRPr="00F52316">
              <w:rPr>
                <w:rFonts w:ascii="Times New Roman" w:eastAsia="Times New Roman" w:hAnsi="Times New Roman" w:cs="Times New Roman"/>
                <w:b/>
                <w:color w:val="000000"/>
                <w:sz w:val="24"/>
                <w:szCs w:val="24"/>
                <w:lang w:val="ru-RU" w:eastAsia="ru-RU"/>
              </w:rPr>
              <w:t xml:space="preserve"> та </w:t>
            </w:r>
            <w:proofErr w:type="spellStart"/>
            <w:r w:rsidRPr="00F52316">
              <w:rPr>
                <w:rFonts w:ascii="Times New Roman" w:eastAsia="Times New Roman" w:hAnsi="Times New Roman" w:cs="Times New Roman"/>
                <w:b/>
                <w:sz w:val="24"/>
                <w:szCs w:val="24"/>
                <w:lang w:val="ru-RU" w:eastAsia="ru-RU"/>
              </w:rPr>
              <w:t>інформація</w:t>
            </w:r>
            <w:proofErr w:type="spellEnd"/>
            <w:r w:rsidRPr="00F52316">
              <w:rPr>
                <w:rFonts w:ascii="Times New Roman" w:eastAsia="Times New Roman" w:hAnsi="Times New Roman" w:cs="Times New Roman"/>
                <w:b/>
                <w:color w:val="000000"/>
                <w:sz w:val="24"/>
                <w:szCs w:val="24"/>
                <w:lang w:val="ru-RU" w:eastAsia="ru-RU"/>
              </w:rPr>
              <w:t>, </w:t>
            </w:r>
            <w:proofErr w:type="spellStart"/>
            <w:r w:rsidRPr="00F52316">
              <w:rPr>
                <w:rFonts w:ascii="Times New Roman" w:eastAsia="Times New Roman" w:hAnsi="Times New Roman" w:cs="Times New Roman"/>
                <w:b/>
                <w:color w:val="000000"/>
                <w:sz w:val="24"/>
                <w:szCs w:val="24"/>
                <w:lang w:val="ru-RU" w:eastAsia="ru-RU"/>
              </w:rPr>
              <w:t>які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підтверджують</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відповідність</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Учасника</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кваліфікаційним</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критеріям</w:t>
            </w:r>
            <w:proofErr w:type="spellEnd"/>
            <w:r w:rsidRPr="00F52316">
              <w:rPr>
                <w:rFonts w:ascii="Times New Roman" w:eastAsia="Times New Roman" w:hAnsi="Times New Roman" w:cs="Times New Roman"/>
                <w:b/>
                <w:color w:val="000000"/>
                <w:sz w:val="24"/>
                <w:szCs w:val="24"/>
                <w:lang w:val="ru-RU" w:eastAsia="ru-RU"/>
              </w:rPr>
              <w:t>**</w:t>
            </w:r>
          </w:p>
        </w:tc>
      </w:tr>
      <w:tr w:rsidR="00F52316" w:rsidRPr="00F52316" w14:paraId="56F5C9CA" w14:textId="77777777" w:rsidTr="00C11B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A68E1" w14:textId="77777777" w:rsidR="00F52316" w:rsidRPr="00F52316" w:rsidRDefault="00F52316" w:rsidP="00F52316">
            <w:pPr>
              <w:spacing w:after="0" w:line="240" w:lineRule="auto"/>
              <w:jc w:val="center"/>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color w:val="000000"/>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63130" w14:textId="77777777" w:rsidR="00F52316" w:rsidRPr="00F52316" w:rsidRDefault="00F52316" w:rsidP="00F52316">
            <w:pPr>
              <w:spacing w:after="0" w:line="240" w:lineRule="auto"/>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Наявність</w:t>
            </w:r>
            <w:proofErr w:type="spellEnd"/>
            <w:r w:rsidRPr="00F52316">
              <w:rPr>
                <w:rFonts w:ascii="Times New Roman" w:eastAsia="Times New Roman" w:hAnsi="Times New Roman" w:cs="Times New Roman"/>
                <w:b/>
                <w:color w:val="000000"/>
                <w:sz w:val="24"/>
                <w:szCs w:val="24"/>
                <w:lang w:val="ru-RU" w:eastAsia="ru-RU"/>
              </w:rPr>
              <w:t xml:space="preserve"> документально </w:t>
            </w:r>
            <w:proofErr w:type="spellStart"/>
            <w:r w:rsidRPr="00F52316">
              <w:rPr>
                <w:rFonts w:ascii="Times New Roman" w:eastAsia="Times New Roman" w:hAnsi="Times New Roman" w:cs="Times New Roman"/>
                <w:b/>
                <w:color w:val="000000"/>
                <w:sz w:val="24"/>
                <w:szCs w:val="24"/>
                <w:lang w:val="ru-RU" w:eastAsia="ru-RU"/>
              </w:rPr>
              <w:t>підтвердженого</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досвіду</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виконання</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аналогічного</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аналогічних</w:t>
            </w:r>
            <w:proofErr w:type="spellEnd"/>
            <w:r w:rsidRPr="00F52316">
              <w:rPr>
                <w:rFonts w:ascii="Times New Roman" w:eastAsia="Times New Roman" w:hAnsi="Times New Roman" w:cs="Times New Roman"/>
                <w:b/>
                <w:color w:val="000000"/>
                <w:sz w:val="24"/>
                <w:szCs w:val="24"/>
                <w:lang w:val="ru-RU" w:eastAsia="ru-RU"/>
              </w:rPr>
              <w:t xml:space="preserve">) за предметом </w:t>
            </w:r>
            <w:proofErr w:type="spellStart"/>
            <w:r w:rsidRPr="00F52316">
              <w:rPr>
                <w:rFonts w:ascii="Times New Roman" w:eastAsia="Times New Roman" w:hAnsi="Times New Roman" w:cs="Times New Roman"/>
                <w:b/>
                <w:color w:val="000000"/>
                <w:sz w:val="24"/>
                <w:szCs w:val="24"/>
                <w:lang w:val="ru-RU" w:eastAsia="ru-RU"/>
              </w:rPr>
              <w:t>закупівлі</w:t>
            </w:r>
            <w:proofErr w:type="spellEnd"/>
            <w:r w:rsidRPr="00F52316">
              <w:rPr>
                <w:rFonts w:ascii="Times New Roman" w:eastAsia="Times New Roman" w:hAnsi="Times New Roman" w:cs="Times New Roman"/>
                <w:b/>
                <w:color w:val="000000"/>
                <w:sz w:val="24"/>
                <w:szCs w:val="24"/>
                <w:lang w:val="ru-RU" w:eastAsia="ru-RU"/>
              </w:rPr>
              <w:t xml:space="preserve"> договору (</w:t>
            </w:r>
            <w:proofErr w:type="spellStart"/>
            <w:r w:rsidRPr="00F52316">
              <w:rPr>
                <w:rFonts w:ascii="Times New Roman" w:eastAsia="Times New Roman" w:hAnsi="Times New Roman" w:cs="Times New Roman"/>
                <w:b/>
                <w:color w:val="000000"/>
                <w:sz w:val="24"/>
                <w:szCs w:val="24"/>
                <w:lang w:val="ru-RU" w:eastAsia="ru-RU"/>
              </w:rPr>
              <w:t>договорів</w:t>
            </w:r>
            <w:proofErr w:type="spellEnd"/>
            <w:r w:rsidRPr="00F52316">
              <w:rPr>
                <w:rFonts w:ascii="Times New Roman" w:eastAsia="Times New Roman" w:hAnsi="Times New Roman" w:cs="Times New Roman"/>
                <w:b/>
                <w:color w:val="000000"/>
                <w:sz w:val="24"/>
                <w:szCs w:val="24"/>
                <w:lang w:val="ru-RU" w:eastAsia="ru-RU"/>
              </w:rPr>
              <w:t>)</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FA26" w14:textId="77777777" w:rsidR="00F52316" w:rsidRPr="00F52316" w:rsidRDefault="00F52316" w:rsidP="00F52316">
            <w:pPr>
              <w:shd w:val="clear" w:color="auto" w:fill="FFFFFF"/>
              <w:spacing w:after="0" w:line="240" w:lineRule="auto"/>
              <w:jc w:val="both"/>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sz w:val="24"/>
                <w:szCs w:val="24"/>
                <w:lang w:val="ru-RU" w:eastAsia="ru-RU"/>
              </w:rPr>
              <w:t>Приклад:</w:t>
            </w:r>
          </w:p>
          <w:p w14:paraId="0D0E3316" w14:textId="77777777" w:rsidR="00F52316" w:rsidRPr="00F52316" w:rsidRDefault="00F52316" w:rsidP="00F52316">
            <w:pPr>
              <w:spacing w:after="0" w:line="240" w:lineRule="auto"/>
              <w:jc w:val="both"/>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color w:val="000000"/>
                <w:sz w:val="24"/>
                <w:szCs w:val="24"/>
                <w:lang w:eastAsia="ru-RU"/>
              </w:rPr>
              <w:t>1</w:t>
            </w:r>
            <w:r w:rsidRPr="00F52316">
              <w:rPr>
                <w:rFonts w:ascii="Times New Roman" w:eastAsia="Times New Roman" w:hAnsi="Times New Roman" w:cs="Times New Roman"/>
                <w:color w:val="000000"/>
                <w:sz w:val="24"/>
                <w:szCs w:val="24"/>
                <w:lang w:val="ru-RU" w:eastAsia="ru-RU"/>
              </w:rPr>
              <w:t xml:space="preserve">.1. На </w:t>
            </w:r>
            <w:proofErr w:type="spellStart"/>
            <w:r w:rsidRPr="00F52316">
              <w:rPr>
                <w:rFonts w:ascii="Times New Roman" w:eastAsia="Times New Roman" w:hAnsi="Times New Roman" w:cs="Times New Roman"/>
                <w:color w:val="000000"/>
                <w:sz w:val="24"/>
                <w:szCs w:val="24"/>
                <w:lang w:val="ru-RU" w:eastAsia="ru-RU"/>
              </w:rPr>
              <w:t>підтвердження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досвіду</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виконання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аналогічного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аналогічних</w:t>
            </w:r>
            <w:proofErr w:type="spellEnd"/>
            <w:r w:rsidRPr="00F52316">
              <w:rPr>
                <w:rFonts w:ascii="Times New Roman" w:eastAsia="Times New Roman" w:hAnsi="Times New Roman" w:cs="Times New Roman"/>
                <w:color w:val="000000"/>
                <w:sz w:val="24"/>
                <w:szCs w:val="24"/>
                <w:lang w:val="ru-RU" w:eastAsia="ru-RU"/>
              </w:rPr>
              <w:t xml:space="preserve">) за предметом </w:t>
            </w:r>
            <w:proofErr w:type="spellStart"/>
            <w:r w:rsidRPr="00F52316">
              <w:rPr>
                <w:rFonts w:ascii="Times New Roman" w:eastAsia="Times New Roman" w:hAnsi="Times New Roman" w:cs="Times New Roman"/>
                <w:color w:val="000000"/>
                <w:sz w:val="24"/>
                <w:szCs w:val="24"/>
                <w:lang w:val="ru-RU" w:eastAsia="ru-RU"/>
              </w:rPr>
              <w:t>закупівлі</w:t>
            </w:r>
            <w:proofErr w:type="spellEnd"/>
            <w:r w:rsidRPr="00F52316">
              <w:rPr>
                <w:rFonts w:ascii="Times New Roman" w:eastAsia="Times New Roman" w:hAnsi="Times New Roman" w:cs="Times New Roman"/>
                <w:color w:val="000000"/>
                <w:sz w:val="24"/>
                <w:szCs w:val="24"/>
                <w:lang w:val="ru-RU" w:eastAsia="ru-RU"/>
              </w:rPr>
              <w:t xml:space="preserve"> договору (</w:t>
            </w:r>
            <w:proofErr w:type="spellStart"/>
            <w:r w:rsidRPr="00F52316">
              <w:rPr>
                <w:rFonts w:ascii="Times New Roman" w:eastAsia="Times New Roman" w:hAnsi="Times New Roman" w:cs="Times New Roman"/>
                <w:color w:val="000000"/>
                <w:sz w:val="24"/>
                <w:szCs w:val="24"/>
                <w:lang w:val="ru-RU" w:eastAsia="ru-RU"/>
              </w:rPr>
              <w:t>договорів</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має</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надати</w:t>
            </w:r>
            <w:proofErr w:type="spellEnd"/>
            <w:r w:rsidRPr="00F52316">
              <w:rPr>
                <w:rFonts w:ascii="Times New Roman" w:eastAsia="Times New Roman" w:hAnsi="Times New Roman" w:cs="Times New Roman"/>
                <w:color w:val="000000"/>
                <w:sz w:val="24"/>
                <w:szCs w:val="24"/>
                <w:lang w:val="ru-RU" w:eastAsia="ru-RU"/>
              </w:rPr>
              <w:t>:</w:t>
            </w:r>
          </w:p>
          <w:p w14:paraId="74CA9E11" w14:textId="77777777" w:rsidR="00F52316" w:rsidRPr="00F52316" w:rsidRDefault="00F52316" w:rsidP="00F52316">
            <w:pPr>
              <w:spacing w:after="0" w:line="240" w:lineRule="auto"/>
              <w:jc w:val="both"/>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color w:val="000000"/>
                <w:sz w:val="24"/>
                <w:szCs w:val="24"/>
                <w:lang w:eastAsia="ru-RU"/>
              </w:rPr>
              <w:t>1</w:t>
            </w:r>
            <w:r w:rsidRPr="00F52316">
              <w:rPr>
                <w:rFonts w:ascii="Times New Roman" w:eastAsia="Times New Roman" w:hAnsi="Times New Roman" w:cs="Times New Roman"/>
                <w:color w:val="000000"/>
                <w:sz w:val="24"/>
                <w:szCs w:val="24"/>
                <w:lang w:val="ru-RU" w:eastAsia="ru-RU"/>
              </w:rPr>
              <w:t xml:space="preserve">.1.1. </w:t>
            </w:r>
            <w:proofErr w:type="spellStart"/>
            <w:r w:rsidRPr="00F52316">
              <w:rPr>
                <w:rFonts w:ascii="Times New Roman" w:eastAsia="Times New Roman" w:hAnsi="Times New Roman" w:cs="Times New Roman"/>
                <w:color w:val="000000"/>
                <w:sz w:val="24"/>
                <w:szCs w:val="24"/>
                <w:lang w:val="ru-RU" w:eastAsia="ru-RU"/>
              </w:rPr>
              <w:t>довідку</w:t>
            </w:r>
            <w:proofErr w:type="spellEnd"/>
            <w:r w:rsidRPr="00F52316">
              <w:rPr>
                <w:rFonts w:ascii="Times New Roman" w:eastAsia="Times New Roman" w:hAnsi="Times New Roman" w:cs="Times New Roman"/>
                <w:color w:val="000000"/>
                <w:sz w:val="24"/>
                <w:szCs w:val="24"/>
                <w:lang w:val="ru-RU" w:eastAsia="ru-RU"/>
              </w:rPr>
              <w:t xml:space="preserve"> в </w:t>
            </w:r>
            <w:proofErr w:type="spellStart"/>
            <w:r w:rsidRPr="00F52316">
              <w:rPr>
                <w:rFonts w:ascii="Times New Roman" w:eastAsia="Times New Roman" w:hAnsi="Times New Roman" w:cs="Times New Roman"/>
                <w:color w:val="000000"/>
                <w:sz w:val="24"/>
                <w:szCs w:val="24"/>
                <w:lang w:val="ru-RU" w:eastAsia="ru-RU"/>
              </w:rPr>
              <w:t>довільній</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формі</w:t>
            </w:r>
            <w:proofErr w:type="spellEnd"/>
            <w:r w:rsidRPr="00F52316">
              <w:rPr>
                <w:rFonts w:ascii="Times New Roman" w:eastAsia="Times New Roman" w:hAnsi="Times New Roman" w:cs="Times New Roman"/>
                <w:color w:val="000000"/>
                <w:sz w:val="24"/>
                <w:szCs w:val="24"/>
                <w:lang w:val="ru-RU" w:eastAsia="ru-RU"/>
              </w:rPr>
              <w:t xml:space="preserve">, з </w:t>
            </w:r>
            <w:proofErr w:type="spellStart"/>
            <w:r w:rsidRPr="00F52316">
              <w:rPr>
                <w:rFonts w:ascii="Times New Roman" w:eastAsia="Times New Roman" w:hAnsi="Times New Roman" w:cs="Times New Roman"/>
                <w:color w:val="000000"/>
                <w:sz w:val="24"/>
                <w:szCs w:val="24"/>
                <w:lang w:val="ru-RU" w:eastAsia="ru-RU"/>
              </w:rPr>
              <w:t>інформацією</w:t>
            </w:r>
            <w:proofErr w:type="spellEnd"/>
            <w:r w:rsidRPr="00F52316">
              <w:rPr>
                <w:rFonts w:ascii="Times New Roman" w:eastAsia="Times New Roman" w:hAnsi="Times New Roman" w:cs="Times New Roman"/>
                <w:color w:val="000000"/>
                <w:sz w:val="24"/>
                <w:szCs w:val="24"/>
                <w:lang w:val="ru-RU" w:eastAsia="ru-RU"/>
              </w:rPr>
              <w:t xml:space="preserve"> про </w:t>
            </w:r>
            <w:proofErr w:type="spellStart"/>
            <w:r w:rsidRPr="00F52316">
              <w:rPr>
                <w:rFonts w:ascii="Times New Roman" w:eastAsia="Times New Roman" w:hAnsi="Times New Roman" w:cs="Times New Roman"/>
                <w:color w:val="000000"/>
                <w:sz w:val="24"/>
                <w:szCs w:val="24"/>
                <w:lang w:val="ru-RU" w:eastAsia="ru-RU"/>
              </w:rPr>
              <w:t>виконання</w:t>
            </w:r>
            <w:proofErr w:type="spellEnd"/>
            <w:r w:rsidRPr="00F52316">
              <w:rPr>
                <w:rFonts w:ascii="Times New Roman" w:eastAsia="Times New Roman" w:hAnsi="Times New Roman" w:cs="Times New Roman"/>
                <w:color w:val="000000"/>
                <w:sz w:val="24"/>
                <w:szCs w:val="24"/>
                <w:lang w:val="ru-RU" w:eastAsia="ru-RU"/>
              </w:rPr>
              <w:t> </w:t>
            </w:r>
            <w:proofErr w:type="spellStart"/>
            <w:r w:rsidRPr="00F52316">
              <w:rPr>
                <w:rFonts w:ascii="Times New Roman" w:eastAsia="Times New Roman" w:hAnsi="Times New Roman" w:cs="Times New Roman"/>
                <w:color w:val="000000"/>
                <w:sz w:val="24"/>
                <w:szCs w:val="24"/>
                <w:lang w:val="ru-RU" w:eastAsia="ru-RU"/>
              </w:rPr>
              <w:t>аналогічного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аналогічних</w:t>
            </w:r>
            <w:proofErr w:type="spellEnd"/>
            <w:r w:rsidRPr="00F52316">
              <w:rPr>
                <w:rFonts w:ascii="Times New Roman" w:eastAsia="Times New Roman" w:hAnsi="Times New Roman" w:cs="Times New Roman"/>
                <w:color w:val="000000"/>
                <w:sz w:val="24"/>
                <w:szCs w:val="24"/>
                <w:lang w:val="ru-RU" w:eastAsia="ru-RU"/>
              </w:rPr>
              <w:t xml:space="preserve">) за предметом </w:t>
            </w:r>
            <w:proofErr w:type="spellStart"/>
            <w:r w:rsidRPr="00F52316">
              <w:rPr>
                <w:rFonts w:ascii="Times New Roman" w:eastAsia="Times New Roman" w:hAnsi="Times New Roman" w:cs="Times New Roman"/>
                <w:color w:val="000000"/>
                <w:sz w:val="24"/>
                <w:szCs w:val="24"/>
                <w:lang w:val="ru-RU" w:eastAsia="ru-RU"/>
              </w:rPr>
              <w:t>закупівлі</w:t>
            </w:r>
            <w:proofErr w:type="spellEnd"/>
            <w:r w:rsidRPr="00F52316">
              <w:rPr>
                <w:rFonts w:ascii="Times New Roman" w:eastAsia="Times New Roman" w:hAnsi="Times New Roman" w:cs="Times New Roman"/>
                <w:color w:val="000000"/>
                <w:sz w:val="24"/>
                <w:szCs w:val="24"/>
                <w:lang w:val="ru-RU" w:eastAsia="ru-RU"/>
              </w:rPr>
              <w:t xml:space="preserve"> договору (</w:t>
            </w:r>
            <w:proofErr w:type="spellStart"/>
            <w:r w:rsidRPr="00F52316">
              <w:rPr>
                <w:rFonts w:ascii="Times New Roman" w:eastAsia="Times New Roman" w:hAnsi="Times New Roman" w:cs="Times New Roman"/>
                <w:color w:val="000000"/>
                <w:sz w:val="24"/>
                <w:szCs w:val="24"/>
                <w:lang w:val="ru-RU" w:eastAsia="ru-RU"/>
              </w:rPr>
              <w:t>договорів</w:t>
            </w:r>
            <w:proofErr w:type="spellEnd"/>
            <w:r w:rsidRPr="00F52316">
              <w:rPr>
                <w:rFonts w:ascii="Times New Roman" w:eastAsia="Times New Roman" w:hAnsi="Times New Roman" w:cs="Times New Roman"/>
                <w:color w:val="000000"/>
                <w:sz w:val="24"/>
                <w:szCs w:val="24"/>
                <w:lang w:val="ru-RU" w:eastAsia="ru-RU"/>
              </w:rPr>
              <w:t xml:space="preserve">) (не </w:t>
            </w:r>
            <w:proofErr w:type="spellStart"/>
            <w:r w:rsidRPr="00F52316">
              <w:rPr>
                <w:rFonts w:ascii="Times New Roman" w:eastAsia="Times New Roman" w:hAnsi="Times New Roman" w:cs="Times New Roman"/>
                <w:color w:val="000000"/>
                <w:sz w:val="24"/>
                <w:szCs w:val="24"/>
                <w:lang w:val="ru-RU" w:eastAsia="ru-RU"/>
              </w:rPr>
              <w:t>менше</w:t>
            </w:r>
            <w:proofErr w:type="spellEnd"/>
            <w:r w:rsidRPr="00F52316">
              <w:rPr>
                <w:rFonts w:ascii="Times New Roman" w:eastAsia="Times New Roman" w:hAnsi="Times New Roman" w:cs="Times New Roman"/>
                <w:color w:val="000000"/>
                <w:sz w:val="24"/>
                <w:szCs w:val="24"/>
                <w:lang w:val="ru-RU" w:eastAsia="ru-RU"/>
              </w:rPr>
              <w:t xml:space="preserve"> одного договору).</w:t>
            </w:r>
          </w:p>
          <w:p w14:paraId="1542B150" w14:textId="77777777" w:rsidR="00F263CD" w:rsidRDefault="00F52316" w:rsidP="00F52316">
            <w:pPr>
              <w:spacing w:after="0" w:line="240" w:lineRule="auto"/>
              <w:jc w:val="both"/>
              <w:rPr>
                <w:rFonts w:ascii="Times New Roman" w:eastAsia="Times New Roman" w:hAnsi="Times New Roman" w:cs="Times New Roman"/>
                <w:b/>
                <w:i/>
                <w:color w:val="000000"/>
                <w:sz w:val="24"/>
                <w:szCs w:val="24"/>
                <w:lang w:val="ru-RU" w:eastAsia="ru-RU"/>
              </w:rPr>
            </w:pPr>
            <w:r w:rsidRPr="00F52316">
              <w:rPr>
                <w:rFonts w:ascii="Times New Roman" w:eastAsia="Times New Roman" w:hAnsi="Times New Roman" w:cs="Times New Roman"/>
                <w:b/>
                <w:i/>
                <w:color w:val="000000"/>
                <w:sz w:val="24"/>
                <w:szCs w:val="24"/>
                <w:lang w:val="ru-RU" w:eastAsia="ru-RU"/>
              </w:rPr>
              <w:t>(</w:t>
            </w:r>
            <w:proofErr w:type="spellStart"/>
            <w:r w:rsidRPr="00F52316">
              <w:rPr>
                <w:rFonts w:ascii="Times New Roman" w:eastAsia="Times New Roman" w:hAnsi="Times New Roman" w:cs="Times New Roman"/>
                <w:b/>
                <w:i/>
                <w:color w:val="000000"/>
                <w:sz w:val="24"/>
                <w:szCs w:val="24"/>
                <w:lang w:val="ru-RU" w:eastAsia="ru-RU"/>
              </w:rPr>
              <w:t>Аналогічним</w:t>
            </w:r>
            <w:proofErr w:type="spellEnd"/>
            <w:r w:rsidRPr="00F52316">
              <w:rPr>
                <w:rFonts w:ascii="Times New Roman" w:eastAsia="Times New Roman" w:hAnsi="Times New Roman" w:cs="Times New Roman"/>
                <w:b/>
                <w:i/>
                <w:color w:val="000000"/>
                <w:sz w:val="24"/>
                <w:szCs w:val="24"/>
                <w:lang w:val="ru-RU" w:eastAsia="ru-RU"/>
              </w:rPr>
              <w:t xml:space="preserve"> </w:t>
            </w:r>
            <w:proofErr w:type="spellStart"/>
            <w:r w:rsidRPr="00F52316">
              <w:rPr>
                <w:rFonts w:ascii="Times New Roman" w:eastAsia="Times New Roman" w:hAnsi="Times New Roman" w:cs="Times New Roman"/>
                <w:b/>
                <w:i/>
                <w:color w:val="000000"/>
                <w:sz w:val="24"/>
                <w:szCs w:val="24"/>
                <w:lang w:val="ru-RU" w:eastAsia="ru-RU"/>
              </w:rPr>
              <w:t>вважається</w:t>
            </w:r>
            <w:proofErr w:type="spellEnd"/>
            <w:r w:rsidRPr="00F52316">
              <w:rPr>
                <w:rFonts w:ascii="Times New Roman" w:eastAsia="Times New Roman" w:hAnsi="Times New Roman" w:cs="Times New Roman"/>
                <w:b/>
                <w:i/>
                <w:color w:val="000000"/>
                <w:sz w:val="24"/>
                <w:szCs w:val="24"/>
                <w:lang w:val="ru-RU" w:eastAsia="ru-RU"/>
              </w:rPr>
              <w:t xml:space="preserve"> </w:t>
            </w:r>
            <w:proofErr w:type="spellStart"/>
            <w:r w:rsidRPr="00F52316">
              <w:rPr>
                <w:rFonts w:ascii="Times New Roman" w:eastAsia="Times New Roman" w:hAnsi="Times New Roman" w:cs="Times New Roman"/>
                <w:b/>
                <w:i/>
                <w:color w:val="000000"/>
                <w:sz w:val="24"/>
                <w:szCs w:val="24"/>
                <w:lang w:val="ru-RU" w:eastAsia="ru-RU"/>
              </w:rPr>
              <w:t>договір</w:t>
            </w:r>
            <w:proofErr w:type="spellEnd"/>
            <w:r w:rsidRPr="00F52316">
              <w:rPr>
                <w:rFonts w:ascii="Times New Roman" w:eastAsia="Times New Roman" w:hAnsi="Times New Roman" w:cs="Times New Roman"/>
                <w:b/>
                <w:i/>
                <w:color w:val="000000"/>
                <w:sz w:val="24"/>
                <w:szCs w:val="24"/>
                <w:lang w:val="ru-RU" w:eastAsia="ru-RU"/>
              </w:rPr>
              <w:t xml:space="preserve"> на поставку </w:t>
            </w:r>
            <w:proofErr w:type="spellStart"/>
            <w:r w:rsidRPr="00F52316">
              <w:rPr>
                <w:rFonts w:ascii="Times New Roman" w:eastAsia="Times New Roman" w:hAnsi="Times New Roman" w:cs="Times New Roman"/>
                <w:b/>
                <w:i/>
                <w:color w:val="000000"/>
                <w:sz w:val="24"/>
                <w:szCs w:val="24"/>
                <w:lang w:val="ru-RU" w:eastAsia="ru-RU"/>
              </w:rPr>
              <w:t>аналогічного</w:t>
            </w:r>
            <w:proofErr w:type="spellEnd"/>
            <w:r w:rsidRPr="00F52316">
              <w:rPr>
                <w:rFonts w:ascii="Times New Roman" w:eastAsia="Times New Roman" w:hAnsi="Times New Roman" w:cs="Times New Roman"/>
                <w:b/>
                <w:i/>
                <w:color w:val="000000"/>
                <w:sz w:val="24"/>
                <w:szCs w:val="24"/>
                <w:lang w:val="ru-RU" w:eastAsia="ru-RU"/>
              </w:rPr>
              <w:t xml:space="preserve"> за характеристиками товару, товару за 4 цифрою коду ДК </w:t>
            </w:r>
            <w:proofErr w:type="spellStart"/>
            <w:r w:rsidRPr="00F52316">
              <w:rPr>
                <w:rFonts w:ascii="Times New Roman" w:eastAsia="Times New Roman" w:hAnsi="Times New Roman" w:cs="Times New Roman"/>
                <w:b/>
                <w:i/>
                <w:color w:val="000000"/>
                <w:sz w:val="24"/>
                <w:szCs w:val="24"/>
                <w:lang w:val="ru-RU" w:eastAsia="ru-RU"/>
              </w:rPr>
              <w:t>закупівлі</w:t>
            </w:r>
            <w:proofErr w:type="spellEnd"/>
            <w:r w:rsidRPr="00F52316">
              <w:rPr>
                <w:rFonts w:ascii="Times New Roman" w:eastAsia="Times New Roman" w:hAnsi="Times New Roman" w:cs="Times New Roman"/>
                <w:b/>
                <w:i/>
                <w:color w:val="000000"/>
                <w:sz w:val="24"/>
                <w:szCs w:val="24"/>
                <w:lang w:val="ru-RU" w:eastAsia="ru-RU"/>
              </w:rPr>
              <w:t>).</w:t>
            </w:r>
          </w:p>
          <w:p w14:paraId="6A4B04B9" w14:textId="07A66378" w:rsidR="00F52316" w:rsidRPr="00F52316" w:rsidRDefault="00F52316" w:rsidP="00F52316">
            <w:pPr>
              <w:spacing w:after="0" w:line="240" w:lineRule="auto"/>
              <w:jc w:val="both"/>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color w:val="000000"/>
                <w:sz w:val="24"/>
                <w:szCs w:val="24"/>
                <w:lang w:eastAsia="ru-RU"/>
              </w:rPr>
              <w:t>1</w:t>
            </w:r>
            <w:r w:rsidRPr="00F52316">
              <w:rPr>
                <w:rFonts w:ascii="Times New Roman" w:eastAsia="Times New Roman" w:hAnsi="Times New Roman" w:cs="Times New Roman"/>
                <w:color w:val="000000"/>
                <w:sz w:val="24"/>
                <w:szCs w:val="24"/>
                <w:lang w:val="ru-RU" w:eastAsia="ru-RU"/>
              </w:rPr>
              <w:t xml:space="preserve">.1.2. не </w:t>
            </w:r>
            <w:proofErr w:type="spellStart"/>
            <w:r w:rsidRPr="00F52316">
              <w:rPr>
                <w:rFonts w:ascii="Times New Roman" w:eastAsia="Times New Roman" w:hAnsi="Times New Roman" w:cs="Times New Roman"/>
                <w:color w:val="000000"/>
                <w:sz w:val="24"/>
                <w:szCs w:val="24"/>
                <w:lang w:val="ru-RU" w:eastAsia="ru-RU"/>
              </w:rPr>
              <w:t>менше</w:t>
            </w:r>
            <w:proofErr w:type="spellEnd"/>
            <w:r w:rsidRPr="00F52316">
              <w:rPr>
                <w:rFonts w:ascii="Times New Roman" w:eastAsia="Times New Roman" w:hAnsi="Times New Roman" w:cs="Times New Roman"/>
                <w:color w:val="000000"/>
                <w:sz w:val="24"/>
                <w:szCs w:val="24"/>
                <w:lang w:val="ru-RU" w:eastAsia="ru-RU"/>
              </w:rPr>
              <w:t xml:space="preserve"> 1 </w:t>
            </w:r>
            <w:proofErr w:type="spellStart"/>
            <w:r w:rsidRPr="00F52316">
              <w:rPr>
                <w:rFonts w:ascii="Times New Roman" w:eastAsia="Times New Roman" w:hAnsi="Times New Roman" w:cs="Times New Roman"/>
                <w:color w:val="000000"/>
                <w:sz w:val="24"/>
                <w:szCs w:val="24"/>
                <w:lang w:val="ru-RU" w:eastAsia="ru-RU"/>
              </w:rPr>
              <w:t>копії</w:t>
            </w:r>
            <w:proofErr w:type="spellEnd"/>
            <w:r w:rsidRPr="00F52316">
              <w:rPr>
                <w:rFonts w:ascii="Times New Roman" w:eastAsia="Times New Roman" w:hAnsi="Times New Roman" w:cs="Times New Roman"/>
                <w:color w:val="000000"/>
                <w:sz w:val="24"/>
                <w:szCs w:val="24"/>
                <w:lang w:val="ru-RU" w:eastAsia="ru-RU"/>
              </w:rPr>
              <w:t xml:space="preserve"> договору, </w:t>
            </w:r>
            <w:proofErr w:type="spellStart"/>
            <w:r w:rsidRPr="00F52316">
              <w:rPr>
                <w:rFonts w:ascii="Times New Roman" w:eastAsia="Times New Roman" w:hAnsi="Times New Roman" w:cs="Times New Roman"/>
                <w:color w:val="000000"/>
                <w:sz w:val="24"/>
                <w:szCs w:val="24"/>
                <w:lang w:val="ru-RU" w:eastAsia="ru-RU"/>
              </w:rPr>
              <w:t>зазначеного</w:t>
            </w:r>
            <w:proofErr w:type="spellEnd"/>
            <w:r w:rsidRPr="00F52316">
              <w:rPr>
                <w:rFonts w:ascii="Times New Roman" w:eastAsia="Times New Roman" w:hAnsi="Times New Roman" w:cs="Times New Roman"/>
                <w:color w:val="000000"/>
                <w:sz w:val="24"/>
                <w:szCs w:val="24"/>
                <w:lang w:val="ru-RU" w:eastAsia="ru-RU"/>
              </w:rPr>
              <w:t xml:space="preserve"> </w:t>
            </w:r>
            <w:r w:rsidRPr="00F52316">
              <w:rPr>
                <w:rFonts w:ascii="Times New Roman" w:eastAsia="Times New Roman" w:hAnsi="Times New Roman" w:cs="Times New Roman"/>
                <w:sz w:val="24"/>
                <w:szCs w:val="24"/>
                <w:lang w:val="ru-RU" w:eastAsia="ru-RU"/>
              </w:rPr>
              <w:t>в</w:t>
            </w:r>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довідці</w:t>
            </w:r>
            <w:proofErr w:type="spellEnd"/>
            <w:r w:rsidRPr="00F52316">
              <w:rPr>
                <w:rFonts w:ascii="Times New Roman" w:eastAsia="Times New Roman" w:hAnsi="Times New Roman" w:cs="Times New Roman"/>
                <w:color w:val="000000"/>
                <w:sz w:val="24"/>
                <w:szCs w:val="24"/>
                <w:lang w:val="ru-RU" w:eastAsia="ru-RU"/>
              </w:rPr>
              <w:t xml:space="preserve"> </w:t>
            </w:r>
            <w:r w:rsidRPr="00F52316">
              <w:rPr>
                <w:rFonts w:ascii="Times New Roman" w:eastAsia="Times New Roman" w:hAnsi="Times New Roman" w:cs="Times New Roman"/>
                <w:sz w:val="24"/>
                <w:szCs w:val="24"/>
                <w:lang w:val="ru-RU" w:eastAsia="ru-RU"/>
              </w:rPr>
              <w:t>в</w:t>
            </w:r>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повному</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обсязі</w:t>
            </w:r>
            <w:proofErr w:type="spellEnd"/>
            <w:r w:rsidRPr="00F52316">
              <w:rPr>
                <w:rFonts w:ascii="Times New Roman" w:eastAsia="Times New Roman" w:hAnsi="Times New Roman" w:cs="Times New Roman"/>
                <w:color w:val="000000"/>
                <w:sz w:val="24"/>
                <w:szCs w:val="24"/>
                <w:lang w:val="ru-RU" w:eastAsia="ru-RU"/>
              </w:rPr>
              <w:t>,</w:t>
            </w:r>
          </w:p>
          <w:p w14:paraId="5B012BAF" w14:textId="77777777" w:rsidR="00F52316" w:rsidRPr="00F52316" w:rsidRDefault="00F52316" w:rsidP="00F52316">
            <w:pPr>
              <w:spacing w:after="0" w:line="240" w:lineRule="auto"/>
              <w:jc w:val="both"/>
              <w:rPr>
                <w:rFonts w:ascii="Times New Roman" w:eastAsia="Times New Roman" w:hAnsi="Times New Roman" w:cs="Times New Roman"/>
                <w:sz w:val="24"/>
                <w:szCs w:val="24"/>
                <w:highlight w:val="white"/>
                <w:lang w:val="ru-RU" w:eastAsia="ru-RU"/>
              </w:rPr>
            </w:pPr>
            <w:r w:rsidRPr="00F52316">
              <w:rPr>
                <w:rFonts w:ascii="Times New Roman" w:eastAsia="Times New Roman" w:hAnsi="Times New Roman" w:cs="Times New Roman"/>
                <w:color w:val="000000"/>
                <w:sz w:val="24"/>
                <w:szCs w:val="24"/>
                <w:lang w:eastAsia="ru-RU"/>
              </w:rPr>
              <w:t>1</w:t>
            </w:r>
            <w:r w:rsidRPr="00F52316">
              <w:rPr>
                <w:rFonts w:ascii="Times New Roman" w:eastAsia="Times New Roman" w:hAnsi="Times New Roman" w:cs="Times New Roman"/>
                <w:color w:val="000000"/>
                <w:sz w:val="24"/>
                <w:szCs w:val="24"/>
                <w:lang w:val="ru-RU" w:eastAsia="ru-RU"/>
              </w:rPr>
              <w:t xml:space="preserve">.1.3. </w:t>
            </w:r>
            <w:proofErr w:type="spellStart"/>
            <w:r w:rsidRPr="00F52316">
              <w:rPr>
                <w:rFonts w:ascii="Times New Roman" w:eastAsia="Times New Roman" w:hAnsi="Times New Roman" w:cs="Times New Roman"/>
                <w:color w:val="000000"/>
                <w:sz w:val="24"/>
                <w:szCs w:val="24"/>
                <w:lang w:val="ru-RU" w:eastAsia="ru-RU"/>
              </w:rPr>
              <w:t>копії</w:t>
            </w:r>
            <w:proofErr w:type="spellEnd"/>
            <w:r w:rsidRPr="00F52316">
              <w:rPr>
                <w:rFonts w:ascii="Times New Roman" w:eastAsia="Times New Roman" w:hAnsi="Times New Roman" w:cs="Times New Roman"/>
                <w:color w:val="000000"/>
                <w:sz w:val="24"/>
                <w:szCs w:val="24"/>
                <w:lang w:val="ru-RU" w:eastAsia="ru-RU"/>
              </w:rPr>
              <w:t xml:space="preserve">/ю </w:t>
            </w:r>
            <w:proofErr w:type="spellStart"/>
            <w:r w:rsidRPr="00F52316">
              <w:rPr>
                <w:rFonts w:ascii="Times New Roman" w:eastAsia="Times New Roman" w:hAnsi="Times New Roman" w:cs="Times New Roman"/>
                <w:color w:val="000000"/>
                <w:sz w:val="24"/>
                <w:szCs w:val="24"/>
                <w:lang w:val="ru-RU" w:eastAsia="ru-RU"/>
              </w:rPr>
              <w:t>документів</w:t>
            </w:r>
            <w:proofErr w:type="spellEnd"/>
            <w:r w:rsidRPr="00F52316">
              <w:rPr>
                <w:rFonts w:ascii="Times New Roman" w:eastAsia="Times New Roman" w:hAnsi="Times New Roman" w:cs="Times New Roman"/>
                <w:color w:val="000000"/>
                <w:sz w:val="24"/>
                <w:szCs w:val="24"/>
                <w:lang w:val="ru-RU" w:eastAsia="ru-RU"/>
              </w:rPr>
              <w:t>/</w:t>
            </w:r>
            <w:r w:rsidRPr="00F52316">
              <w:rPr>
                <w:rFonts w:ascii="Times New Roman" w:eastAsia="Times New Roman" w:hAnsi="Times New Roman" w:cs="Times New Roman"/>
                <w:sz w:val="24"/>
                <w:szCs w:val="24"/>
                <w:lang w:val="ru-RU" w:eastAsia="ru-RU"/>
              </w:rPr>
              <w:t>а</w:t>
            </w:r>
            <w:r w:rsidRPr="00F52316">
              <w:rPr>
                <w:rFonts w:ascii="Times New Roman" w:eastAsia="Times New Roman" w:hAnsi="Times New Roman" w:cs="Times New Roman"/>
                <w:color w:val="000000"/>
                <w:sz w:val="24"/>
                <w:szCs w:val="24"/>
                <w:lang w:val="ru-RU" w:eastAsia="ru-RU"/>
              </w:rPr>
              <w:t xml:space="preserve"> на </w:t>
            </w:r>
            <w:proofErr w:type="spellStart"/>
            <w:r w:rsidRPr="00F52316">
              <w:rPr>
                <w:rFonts w:ascii="Times New Roman" w:eastAsia="Times New Roman" w:hAnsi="Times New Roman" w:cs="Times New Roman"/>
                <w:color w:val="000000"/>
                <w:sz w:val="24"/>
                <w:szCs w:val="24"/>
                <w:lang w:val="ru-RU" w:eastAsia="ru-RU"/>
              </w:rPr>
              <w:t>підтвердження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виконання</w:t>
            </w:r>
            <w:proofErr w:type="spellEnd"/>
            <w:r w:rsidRPr="00F52316">
              <w:rPr>
                <w:rFonts w:ascii="Times New Roman" w:eastAsia="Times New Roman" w:hAnsi="Times New Roman" w:cs="Times New Roman"/>
                <w:color w:val="000000"/>
                <w:sz w:val="24"/>
                <w:szCs w:val="24"/>
                <w:lang w:val="ru-RU" w:eastAsia="ru-RU"/>
              </w:rPr>
              <w:t xml:space="preserve"> не </w:t>
            </w:r>
            <w:proofErr w:type="spellStart"/>
            <w:r w:rsidRPr="00F52316">
              <w:rPr>
                <w:rFonts w:ascii="Times New Roman" w:eastAsia="Times New Roman" w:hAnsi="Times New Roman" w:cs="Times New Roman"/>
                <w:color w:val="000000"/>
                <w:sz w:val="24"/>
                <w:szCs w:val="24"/>
                <w:lang w:val="ru-RU" w:eastAsia="ru-RU"/>
              </w:rPr>
              <w:t>менше</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ніж</w:t>
            </w:r>
            <w:proofErr w:type="spellEnd"/>
            <w:r w:rsidRPr="00F52316">
              <w:rPr>
                <w:rFonts w:ascii="Times New Roman" w:eastAsia="Times New Roman" w:hAnsi="Times New Roman" w:cs="Times New Roman"/>
                <w:color w:val="000000"/>
                <w:sz w:val="24"/>
                <w:szCs w:val="24"/>
                <w:lang w:val="ru-RU" w:eastAsia="ru-RU"/>
              </w:rPr>
              <w:t xml:space="preserve"> одного договору, </w:t>
            </w:r>
            <w:proofErr w:type="spellStart"/>
            <w:r w:rsidRPr="00F52316">
              <w:rPr>
                <w:rFonts w:ascii="Times New Roman" w:eastAsia="Times New Roman" w:hAnsi="Times New Roman" w:cs="Times New Roman"/>
                <w:color w:val="000000"/>
                <w:sz w:val="24"/>
                <w:szCs w:val="24"/>
                <w:lang w:val="ru-RU" w:eastAsia="ru-RU"/>
              </w:rPr>
              <w:t>заз</w:t>
            </w:r>
            <w:r w:rsidRPr="00F52316">
              <w:rPr>
                <w:rFonts w:ascii="Times New Roman" w:eastAsia="Times New Roman" w:hAnsi="Times New Roman" w:cs="Times New Roman"/>
                <w:color w:val="000000"/>
                <w:sz w:val="24"/>
                <w:szCs w:val="24"/>
                <w:highlight w:val="white"/>
                <w:lang w:val="ru-RU" w:eastAsia="ru-RU"/>
              </w:rPr>
              <w:t>наченого</w:t>
            </w:r>
            <w:proofErr w:type="spellEnd"/>
            <w:r w:rsidRPr="00F52316">
              <w:rPr>
                <w:rFonts w:ascii="Times New Roman" w:eastAsia="Times New Roman" w:hAnsi="Times New Roman" w:cs="Times New Roman"/>
                <w:color w:val="000000"/>
                <w:sz w:val="24"/>
                <w:szCs w:val="24"/>
                <w:highlight w:val="white"/>
                <w:lang w:val="ru-RU" w:eastAsia="ru-RU"/>
              </w:rPr>
              <w:t xml:space="preserve"> в </w:t>
            </w:r>
            <w:proofErr w:type="spellStart"/>
            <w:r w:rsidRPr="00F52316">
              <w:rPr>
                <w:rFonts w:ascii="Times New Roman" w:eastAsia="Times New Roman" w:hAnsi="Times New Roman" w:cs="Times New Roman"/>
                <w:color w:val="000000"/>
                <w:sz w:val="24"/>
                <w:szCs w:val="24"/>
                <w:highlight w:val="white"/>
                <w:lang w:val="ru-RU" w:eastAsia="ru-RU"/>
              </w:rPr>
              <w:t>наданій</w:t>
            </w:r>
            <w:proofErr w:type="spellEnd"/>
            <w:r w:rsidRPr="00F52316">
              <w:rPr>
                <w:rFonts w:ascii="Times New Roman" w:eastAsia="Times New Roman" w:hAnsi="Times New Roman" w:cs="Times New Roman"/>
                <w:color w:val="000000"/>
                <w:sz w:val="24"/>
                <w:szCs w:val="24"/>
                <w:highlight w:val="white"/>
                <w:lang w:val="ru-RU" w:eastAsia="ru-RU"/>
              </w:rPr>
              <w:t xml:space="preserve"> </w:t>
            </w:r>
            <w:proofErr w:type="spellStart"/>
            <w:r w:rsidRPr="00F52316">
              <w:rPr>
                <w:rFonts w:ascii="Times New Roman" w:eastAsia="Times New Roman" w:hAnsi="Times New Roman" w:cs="Times New Roman"/>
                <w:color w:val="000000"/>
                <w:sz w:val="24"/>
                <w:szCs w:val="24"/>
                <w:highlight w:val="white"/>
                <w:lang w:val="ru-RU" w:eastAsia="ru-RU"/>
              </w:rPr>
              <w:t>Учасником</w:t>
            </w:r>
            <w:proofErr w:type="spellEnd"/>
            <w:r w:rsidRPr="00F52316">
              <w:rPr>
                <w:rFonts w:ascii="Times New Roman" w:eastAsia="Times New Roman" w:hAnsi="Times New Roman" w:cs="Times New Roman"/>
                <w:color w:val="000000"/>
                <w:sz w:val="24"/>
                <w:szCs w:val="24"/>
                <w:highlight w:val="white"/>
                <w:lang w:val="ru-RU" w:eastAsia="ru-RU"/>
              </w:rPr>
              <w:t xml:space="preserve"> </w:t>
            </w:r>
            <w:proofErr w:type="spellStart"/>
            <w:r w:rsidRPr="00F52316">
              <w:rPr>
                <w:rFonts w:ascii="Times New Roman" w:eastAsia="Times New Roman" w:hAnsi="Times New Roman" w:cs="Times New Roman"/>
                <w:color w:val="000000"/>
                <w:sz w:val="24"/>
                <w:szCs w:val="24"/>
                <w:highlight w:val="white"/>
                <w:lang w:val="ru-RU" w:eastAsia="ru-RU"/>
              </w:rPr>
              <w:t>довідці</w:t>
            </w:r>
            <w:proofErr w:type="spellEnd"/>
            <w:r w:rsidRPr="00F52316">
              <w:rPr>
                <w:rFonts w:ascii="Times New Roman" w:eastAsia="Times New Roman" w:hAnsi="Times New Roman" w:cs="Times New Roman"/>
                <w:color w:val="000000"/>
                <w:sz w:val="24"/>
                <w:szCs w:val="24"/>
                <w:highlight w:val="white"/>
                <w:lang w:val="ru-RU" w:eastAsia="ru-RU"/>
              </w:rPr>
              <w:t>. </w:t>
            </w:r>
          </w:p>
        </w:tc>
      </w:tr>
    </w:tbl>
    <w:p w14:paraId="2E4B35D5" w14:textId="77777777" w:rsidR="00F52316" w:rsidRPr="00F52316" w:rsidRDefault="00F52316" w:rsidP="0093473F">
      <w:pPr>
        <w:spacing w:before="240" w:after="0" w:line="240" w:lineRule="auto"/>
        <w:ind w:firstLine="720"/>
        <w:jc w:val="both"/>
        <w:rPr>
          <w:rFonts w:ascii="Times New Roman" w:eastAsia="Times New Roman" w:hAnsi="Times New Roman" w:cs="Times New Roman"/>
          <w:i/>
          <w:color w:val="000000"/>
          <w:sz w:val="24"/>
          <w:szCs w:val="24"/>
          <w:lang w:eastAsia="ru-RU"/>
        </w:rPr>
      </w:pPr>
      <w:r w:rsidRPr="00441574">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48E47A" w14:textId="26F5EACF" w:rsidR="0093473F" w:rsidRPr="00033CAC" w:rsidRDefault="0093473F" w:rsidP="00033CAC">
      <w:pPr>
        <w:numPr>
          <w:ilvl w:val="0"/>
          <w:numId w:val="40"/>
        </w:numPr>
        <w:pBdr>
          <w:top w:val="nil"/>
          <w:left w:val="nil"/>
          <w:bottom w:val="nil"/>
          <w:right w:val="nil"/>
          <w:between w:val="nil"/>
        </w:pBdr>
        <w:spacing w:after="0" w:line="240" w:lineRule="auto"/>
        <w:ind w:left="0" w:firstLine="1134"/>
        <w:jc w:val="both"/>
        <w:rPr>
          <w:rFonts w:ascii="Times New Roman" w:eastAsia="Times New Roman" w:hAnsi="Times New Roman" w:cs="Times New Roman"/>
          <w:b/>
          <w:color w:val="000000"/>
          <w:sz w:val="24"/>
          <w:szCs w:val="24"/>
          <w:lang w:eastAsia="ru-RU"/>
        </w:rPr>
      </w:pPr>
      <w:r w:rsidRPr="00033CAC">
        <w:rPr>
          <w:rFonts w:ascii="Times New Roman" w:eastAsia="Times New Roman" w:hAnsi="Times New Roman" w:cs="Times New Roman"/>
          <w:b/>
          <w:color w:val="000000"/>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E71CDFF" w14:textId="77777777" w:rsidR="0093473F" w:rsidRPr="00142079" w:rsidRDefault="0093473F" w:rsidP="0093473F">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eastAsia="ru-RU"/>
        </w:rPr>
      </w:pPr>
    </w:p>
    <w:p w14:paraId="1EF899E3" w14:textId="77777777" w:rsidR="0093473F" w:rsidRPr="009F5DE7" w:rsidRDefault="0093473F" w:rsidP="0093473F">
      <w:pPr>
        <w:spacing w:after="0" w:line="240" w:lineRule="auto"/>
        <w:ind w:firstLine="720"/>
        <w:jc w:val="both"/>
        <w:rPr>
          <w:rFonts w:ascii="Times New Roman" w:eastAsia="Times New Roman" w:hAnsi="Times New Roman" w:cs="Times New Roman"/>
          <w:b/>
          <w:color w:val="000000" w:themeColor="text1"/>
          <w:sz w:val="24"/>
          <w:szCs w:val="24"/>
        </w:rPr>
      </w:pPr>
      <w:r w:rsidRPr="009F5DE7">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5DE7">
        <w:rPr>
          <w:rFonts w:ascii="Times New Roman" w:eastAsia="Times New Roman" w:hAnsi="Times New Roman" w:cs="Times New Roman"/>
          <w:color w:val="000000" w:themeColor="text1"/>
          <w:sz w:val="24"/>
          <w:szCs w:val="24"/>
        </w:rPr>
        <w:t>закупівель</w:t>
      </w:r>
      <w:proofErr w:type="spellEnd"/>
      <w:r w:rsidRPr="009F5DE7">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EEA1E0F" w14:textId="77777777" w:rsidR="0093473F" w:rsidRDefault="0093473F" w:rsidP="0093473F">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9F5DE7">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F5DE7">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9F5DE7">
        <w:rPr>
          <w:rFonts w:ascii="Times New Roman" w:eastAsia="Times New Roman" w:hAnsi="Times New Roman" w:cs="Times New Roman"/>
          <w:color w:val="000000" w:themeColor="text1"/>
          <w:sz w:val="24"/>
          <w:szCs w:val="24"/>
        </w:rPr>
        <w:t xml:space="preserve"> в електронній системі </w:t>
      </w:r>
      <w:proofErr w:type="spellStart"/>
      <w:r w:rsidRPr="009F5DE7">
        <w:rPr>
          <w:rFonts w:ascii="Times New Roman" w:eastAsia="Times New Roman" w:hAnsi="Times New Roman" w:cs="Times New Roman"/>
          <w:color w:val="000000" w:themeColor="text1"/>
          <w:sz w:val="24"/>
          <w:szCs w:val="24"/>
        </w:rPr>
        <w:t>закупівель</w:t>
      </w:r>
      <w:proofErr w:type="spellEnd"/>
      <w:r w:rsidRPr="009F5DE7">
        <w:rPr>
          <w:rFonts w:ascii="Times New Roman" w:eastAsia="Times New Roman" w:hAnsi="Times New Roman" w:cs="Times New Roman"/>
          <w:color w:val="000000" w:themeColor="text1"/>
          <w:sz w:val="24"/>
          <w:szCs w:val="24"/>
        </w:rPr>
        <w:t xml:space="preserve"> під час подання тендерної пропозиції.</w:t>
      </w:r>
      <w:r>
        <w:rPr>
          <w:rFonts w:ascii="Times New Roman" w:eastAsia="Times New Roman" w:hAnsi="Times New Roman" w:cs="Times New Roman"/>
          <w:color w:val="000000" w:themeColor="text1"/>
          <w:sz w:val="24"/>
          <w:szCs w:val="24"/>
        </w:rPr>
        <w:t xml:space="preserve"> </w:t>
      </w:r>
    </w:p>
    <w:p w14:paraId="26DBB27F" w14:textId="4B469C61" w:rsidR="0093473F" w:rsidRPr="0093473F" w:rsidRDefault="0093473F" w:rsidP="0093473F">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9F5DE7">
        <w:rPr>
          <w:rFonts w:ascii="Times New Roman" w:eastAsia="Times New Roman" w:hAnsi="Times New Roman" w:cs="Times New Roman"/>
          <w:color w:val="000000" w:themeColor="text1"/>
          <w:sz w:val="24"/>
          <w:szCs w:val="24"/>
        </w:rPr>
        <w:t xml:space="preserve">Учасник  повинен надати </w:t>
      </w:r>
      <w:r w:rsidRPr="009F5DE7">
        <w:rPr>
          <w:rFonts w:ascii="Times New Roman" w:eastAsia="Times New Roman" w:hAnsi="Times New Roman" w:cs="Times New Roman"/>
          <w:b/>
          <w:color w:val="000000" w:themeColor="text1"/>
          <w:sz w:val="24"/>
          <w:szCs w:val="24"/>
        </w:rPr>
        <w:t>довідку у довільній формі</w:t>
      </w:r>
      <w:r w:rsidRPr="009F5DE7">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8583F3" w14:textId="5FB0F093" w:rsidR="00F52316" w:rsidRPr="00F52316" w:rsidRDefault="00033CAC" w:rsidP="0093473F">
      <w:pPr>
        <w:numPr>
          <w:ilvl w:val="0"/>
          <w:numId w:val="40"/>
        </w:numPr>
        <w:pBdr>
          <w:top w:val="nil"/>
          <w:left w:val="nil"/>
          <w:bottom w:val="nil"/>
          <w:right w:val="nil"/>
          <w:between w:val="nil"/>
        </w:pBdr>
        <w:spacing w:before="240" w:after="0" w:line="240" w:lineRule="auto"/>
        <w:ind w:left="0" w:firstLine="1134"/>
        <w:contextualSpacing/>
        <w:jc w:val="both"/>
        <w:rPr>
          <w:rFonts w:ascii="Times New Roman" w:eastAsia="Times New Roman" w:hAnsi="Times New Roman" w:cs="Times New Roman"/>
          <w:b/>
          <w:color w:val="000000"/>
          <w:sz w:val="24"/>
          <w:szCs w:val="24"/>
          <w:lang w:eastAsia="ru-RU"/>
        </w:rPr>
      </w:pPr>
      <w:r w:rsidRPr="00033CAC">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r w:rsidR="00F52316" w:rsidRPr="00F52316">
        <w:rPr>
          <w:rFonts w:ascii="Times New Roman" w:eastAsia="Times New Roman" w:hAnsi="Times New Roman" w:cs="Times New Roman"/>
          <w:b/>
          <w:color w:val="000000"/>
          <w:sz w:val="24"/>
          <w:szCs w:val="24"/>
          <w:lang w:eastAsia="ru-RU"/>
        </w:rPr>
        <w:t>:</w:t>
      </w:r>
    </w:p>
    <w:p w14:paraId="13D46C54" w14:textId="77777777" w:rsidR="00E90CCA" w:rsidRPr="00E90CCA" w:rsidRDefault="00E90CCA" w:rsidP="00E90CCA">
      <w:pPr>
        <w:spacing w:after="0" w:line="240" w:lineRule="auto"/>
        <w:ind w:firstLine="720"/>
        <w:jc w:val="both"/>
        <w:rPr>
          <w:rFonts w:ascii="Times New Roman" w:eastAsia="Times New Roman" w:hAnsi="Times New Roman" w:cs="Times New Roman"/>
          <w:sz w:val="24"/>
          <w:szCs w:val="24"/>
          <w:lang w:eastAsia="ru-RU"/>
        </w:rPr>
      </w:pPr>
      <w:r w:rsidRPr="00E90CCA">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90CCA">
        <w:rPr>
          <w:rFonts w:ascii="Times New Roman" w:eastAsia="Times New Roman" w:hAnsi="Times New Roman" w:cs="Times New Roman"/>
          <w:sz w:val="24"/>
          <w:szCs w:val="24"/>
          <w:lang w:eastAsia="ru-RU"/>
        </w:rPr>
        <w:t>закупівель</w:t>
      </w:r>
      <w:proofErr w:type="spellEnd"/>
      <w:r w:rsidRPr="00E90CCA">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90CCA">
        <w:rPr>
          <w:rFonts w:ascii="Times New Roman" w:eastAsia="Times New Roman" w:hAnsi="Times New Roman" w:cs="Times New Roman"/>
          <w:sz w:val="24"/>
          <w:szCs w:val="24"/>
          <w:lang w:eastAsia="ru-RU"/>
        </w:rPr>
        <w:t>закупівель</w:t>
      </w:r>
      <w:proofErr w:type="spellEnd"/>
      <w:r w:rsidRPr="00E90CCA">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7E577C1" w14:textId="574C7C2D" w:rsidR="00E90CCA" w:rsidRPr="00F52316" w:rsidRDefault="00E90CCA" w:rsidP="00E90CCA">
      <w:pPr>
        <w:spacing w:after="0" w:line="240" w:lineRule="auto"/>
        <w:ind w:firstLine="720"/>
        <w:jc w:val="both"/>
        <w:rPr>
          <w:rFonts w:ascii="Times New Roman" w:eastAsia="Times New Roman" w:hAnsi="Times New Roman" w:cs="Times New Roman"/>
          <w:color w:val="000000"/>
          <w:sz w:val="24"/>
          <w:szCs w:val="24"/>
          <w:lang w:val="ru-RU" w:eastAsia="ru-RU"/>
        </w:rPr>
      </w:pPr>
      <w:r w:rsidRPr="00E90CCA">
        <w:rPr>
          <w:rFonts w:ascii="Times New Roman" w:eastAsia="Times New Roman" w:hAnsi="Times New Roman" w:cs="Times New Roman"/>
          <w:sz w:val="24"/>
          <w:szCs w:val="24"/>
          <w:lang w:val="ru-RU" w:eastAsia="ru-RU"/>
        </w:rPr>
        <w:t xml:space="preserve">Першим днем строку, </w:t>
      </w:r>
      <w:proofErr w:type="spellStart"/>
      <w:r w:rsidRPr="00E90CCA">
        <w:rPr>
          <w:rFonts w:ascii="Times New Roman" w:eastAsia="Times New Roman" w:hAnsi="Times New Roman" w:cs="Times New Roman"/>
          <w:sz w:val="24"/>
          <w:szCs w:val="24"/>
          <w:lang w:val="ru-RU" w:eastAsia="ru-RU"/>
        </w:rPr>
        <w:t>передбаченого</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цією</w:t>
      </w:r>
      <w:proofErr w:type="spellEnd"/>
      <w:r w:rsidRPr="00E90CCA">
        <w:rPr>
          <w:rFonts w:ascii="Times New Roman" w:eastAsia="Times New Roman" w:hAnsi="Times New Roman" w:cs="Times New Roman"/>
          <w:sz w:val="24"/>
          <w:szCs w:val="24"/>
          <w:lang w:val="ru-RU" w:eastAsia="ru-RU"/>
        </w:rPr>
        <w:t xml:space="preserve"> тендерною </w:t>
      </w:r>
      <w:proofErr w:type="spellStart"/>
      <w:r w:rsidRPr="00E90CCA">
        <w:rPr>
          <w:rFonts w:ascii="Times New Roman" w:eastAsia="Times New Roman" w:hAnsi="Times New Roman" w:cs="Times New Roman"/>
          <w:sz w:val="24"/>
          <w:szCs w:val="24"/>
          <w:lang w:val="ru-RU" w:eastAsia="ru-RU"/>
        </w:rPr>
        <w:t>документацією</w:t>
      </w:r>
      <w:proofErr w:type="spellEnd"/>
      <w:r w:rsidRPr="00E90CCA">
        <w:rPr>
          <w:rFonts w:ascii="Times New Roman" w:eastAsia="Times New Roman" w:hAnsi="Times New Roman" w:cs="Times New Roman"/>
          <w:sz w:val="24"/>
          <w:szCs w:val="24"/>
          <w:lang w:val="ru-RU" w:eastAsia="ru-RU"/>
        </w:rPr>
        <w:t xml:space="preserve"> та/ </w:t>
      </w:r>
      <w:proofErr w:type="spellStart"/>
      <w:r w:rsidRPr="00E90CCA">
        <w:rPr>
          <w:rFonts w:ascii="Times New Roman" w:eastAsia="Times New Roman" w:hAnsi="Times New Roman" w:cs="Times New Roman"/>
          <w:sz w:val="24"/>
          <w:szCs w:val="24"/>
          <w:lang w:val="ru-RU" w:eastAsia="ru-RU"/>
        </w:rPr>
        <w:t>або</w:t>
      </w:r>
      <w:proofErr w:type="spellEnd"/>
      <w:r w:rsidRPr="00E90CCA">
        <w:rPr>
          <w:rFonts w:ascii="Times New Roman" w:eastAsia="Times New Roman" w:hAnsi="Times New Roman" w:cs="Times New Roman"/>
          <w:sz w:val="24"/>
          <w:szCs w:val="24"/>
          <w:lang w:val="ru-RU" w:eastAsia="ru-RU"/>
        </w:rPr>
        <w:t xml:space="preserve"> Законом та/ </w:t>
      </w:r>
      <w:proofErr w:type="spellStart"/>
      <w:r w:rsidRPr="00E90CCA">
        <w:rPr>
          <w:rFonts w:ascii="Times New Roman" w:eastAsia="Times New Roman" w:hAnsi="Times New Roman" w:cs="Times New Roman"/>
          <w:sz w:val="24"/>
          <w:szCs w:val="24"/>
          <w:lang w:val="ru-RU" w:eastAsia="ru-RU"/>
        </w:rPr>
        <w:t>або</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Особливостями</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перебіг</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якого</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визначається</w:t>
      </w:r>
      <w:proofErr w:type="spellEnd"/>
      <w:r w:rsidRPr="00E90CCA">
        <w:rPr>
          <w:rFonts w:ascii="Times New Roman" w:eastAsia="Times New Roman" w:hAnsi="Times New Roman" w:cs="Times New Roman"/>
          <w:sz w:val="24"/>
          <w:szCs w:val="24"/>
          <w:lang w:val="ru-RU" w:eastAsia="ru-RU"/>
        </w:rPr>
        <w:t xml:space="preserve"> з </w:t>
      </w:r>
      <w:proofErr w:type="spellStart"/>
      <w:r w:rsidRPr="00E90CCA">
        <w:rPr>
          <w:rFonts w:ascii="Times New Roman" w:eastAsia="Times New Roman" w:hAnsi="Times New Roman" w:cs="Times New Roman"/>
          <w:sz w:val="24"/>
          <w:szCs w:val="24"/>
          <w:lang w:val="ru-RU" w:eastAsia="ru-RU"/>
        </w:rPr>
        <w:t>дати</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певної</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події</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вважатиметься</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наступний</w:t>
      </w:r>
      <w:proofErr w:type="spellEnd"/>
      <w:r w:rsidRPr="00E90CCA">
        <w:rPr>
          <w:rFonts w:ascii="Times New Roman" w:eastAsia="Times New Roman" w:hAnsi="Times New Roman" w:cs="Times New Roman"/>
          <w:sz w:val="24"/>
          <w:szCs w:val="24"/>
          <w:lang w:val="ru-RU" w:eastAsia="ru-RU"/>
        </w:rPr>
        <w:t xml:space="preserve"> за днем </w:t>
      </w:r>
      <w:proofErr w:type="spellStart"/>
      <w:r w:rsidRPr="00E90CCA">
        <w:rPr>
          <w:rFonts w:ascii="Times New Roman" w:eastAsia="Times New Roman" w:hAnsi="Times New Roman" w:cs="Times New Roman"/>
          <w:sz w:val="24"/>
          <w:szCs w:val="24"/>
          <w:lang w:val="ru-RU" w:eastAsia="ru-RU"/>
        </w:rPr>
        <w:t>відповідної</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події</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календарний</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або</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робочий</w:t>
      </w:r>
      <w:proofErr w:type="spellEnd"/>
      <w:r w:rsidRPr="00E90CCA">
        <w:rPr>
          <w:rFonts w:ascii="Times New Roman" w:eastAsia="Times New Roman" w:hAnsi="Times New Roman" w:cs="Times New Roman"/>
          <w:sz w:val="24"/>
          <w:szCs w:val="24"/>
          <w:lang w:val="ru-RU" w:eastAsia="ru-RU"/>
        </w:rPr>
        <w:t xml:space="preserve"> день, </w:t>
      </w:r>
      <w:proofErr w:type="spellStart"/>
      <w:r w:rsidRPr="00E90CCA">
        <w:rPr>
          <w:rFonts w:ascii="Times New Roman" w:eastAsia="Times New Roman" w:hAnsi="Times New Roman" w:cs="Times New Roman"/>
          <w:sz w:val="24"/>
          <w:szCs w:val="24"/>
          <w:lang w:val="ru-RU" w:eastAsia="ru-RU"/>
        </w:rPr>
        <w:t>залежно</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від</w:t>
      </w:r>
      <w:proofErr w:type="spellEnd"/>
      <w:r w:rsidRPr="00E90CCA">
        <w:rPr>
          <w:rFonts w:ascii="Times New Roman" w:eastAsia="Times New Roman" w:hAnsi="Times New Roman" w:cs="Times New Roman"/>
          <w:sz w:val="24"/>
          <w:szCs w:val="24"/>
          <w:lang w:val="ru-RU" w:eastAsia="ru-RU"/>
        </w:rPr>
        <w:t xml:space="preserve"> того, у </w:t>
      </w:r>
      <w:proofErr w:type="spellStart"/>
      <w:r w:rsidRPr="00E90CCA">
        <w:rPr>
          <w:rFonts w:ascii="Times New Roman" w:eastAsia="Times New Roman" w:hAnsi="Times New Roman" w:cs="Times New Roman"/>
          <w:sz w:val="24"/>
          <w:szCs w:val="24"/>
          <w:lang w:val="ru-RU" w:eastAsia="ru-RU"/>
        </w:rPr>
        <w:t>яких</w:t>
      </w:r>
      <w:proofErr w:type="spellEnd"/>
      <w:r w:rsidRPr="00E90CCA">
        <w:rPr>
          <w:rFonts w:ascii="Times New Roman" w:eastAsia="Times New Roman" w:hAnsi="Times New Roman" w:cs="Times New Roman"/>
          <w:sz w:val="24"/>
          <w:szCs w:val="24"/>
          <w:lang w:val="ru-RU" w:eastAsia="ru-RU"/>
        </w:rPr>
        <w:t xml:space="preserve"> днях (</w:t>
      </w:r>
      <w:proofErr w:type="spellStart"/>
      <w:r w:rsidRPr="00E90CCA">
        <w:rPr>
          <w:rFonts w:ascii="Times New Roman" w:eastAsia="Times New Roman" w:hAnsi="Times New Roman" w:cs="Times New Roman"/>
          <w:sz w:val="24"/>
          <w:szCs w:val="24"/>
          <w:lang w:val="ru-RU" w:eastAsia="ru-RU"/>
        </w:rPr>
        <w:t>календарних</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чи</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робочих</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обраховується</w:t>
      </w:r>
      <w:proofErr w:type="spellEnd"/>
      <w:r w:rsidRPr="00E90CCA">
        <w:rPr>
          <w:rFonts w:ascii="Times New Roman" w:eastAsia="Times New Roman" w:hAnsi="Times New Roman" w:cs="Times New Roman"/>
          <w:sz w:val="24"/>
          <w:szCs w:val="24"/>
          <w:lang w:val="ru-RU" w:eastAsia="ru-RU"/>
        </w:rPr>
        <w:t xml:space="preserve"> </w:t>
      </w:r>
      <w:proofErr w:type="spellStart"/>
      <w:r w:rsidRPr="00E90CCA">
        <w:rPr>
          <w:rFonts w:ascii="Times New Roman" w:eastAsia="Times New Roman" w:hAnsi="Times New Roman" w:cs="Times New Roman"/>
          <w:sz w:val="24"/>
          <w:szCs w:val="24"/>
          <w:lang w:val="ru-RU" w:eastAsia="ru-RU"/>
        </w:rPr>
        <w:t>відповідний</w:t>
      </w:r>
      <w:proofErr w:type="spellEnd"/>
      <w:r w:rsidRPr="00E90CCA">
        <w:rPr>
          <w:rFonts w:ascii="Times New Roman" w:eastAsia="Times New Roman" w:hAnsi="Times New Roman" w:cs="Times New Roman"/>
          <w:sz w:val="24"/>
          <w:szCs w:val="24"/>
          <w:lang w:val="ru-RU" w:eastAsia="ru-RU"/>
        </w:rPr>
        <w:t xml:space="preserve"> строк.</w:t>
      </w:r>
    </w:p>
    <w:p w14:paraId="57B84DF1" w14:textId="77777777" w:rsidR="00F52316" w:rsidRPr="00F52316" w:rsidRDefault="00F52316" w:rsidP="00F52316">
      <w:pPr>
        <w:spacing w:after="0" w:line="240" w:lineRule="auto"/>
        <w:rPr>
          <w:rFonts w:ascii="Times New Roman" w:eastAsia="Times New Roman" w:hAnsi="Times New Roman" w:cs="Times New Roman"/>
          <w:color w:val="000000"/>
          <w:sz w:val="24"/>
          <w:szCs w:val="24"/>
          <w:lang w:val="ru-RU" w:eastAsia="ru-RU"/>
        </w:rPr>
      </w:pPr>
    </w:p>
    <w:p w14:paraId="5492F6FC" w14:textId="77777777" w:rsidR="00F52316" w:rsidRPr="00F52316" w:rsidRDefault="00F52316" w:rsidP="00F52316">
      <w:pPr>
        <w:spacing w:after="0" w:line="240" w:lineRule="auto"/>
        <w:rPr>
          <w:rFonts w:ascii="Times New Roman" w:eastAsia="Times New Roman" w:hAnsi="Times New Roman" w:cs="Times New Roman"/>
          <w:b/>
          <w:color w:val="000000"/>
          <w:sz w:val="24"/>
          <w:szCs w:val="24"/>
          <w:lang w:val="ru-RU" w:eastAsia="ru-RU"/>
        </w:rPr>
      </w:pPr>
      <w:r w:rsidRPr="00F52316">
        <w:rPr>
          <w:rFonts w:ascii="Times New Roman" w:eastAsia="Times New Roman" w:hAnsi="Times New Roman" w:cs="Times New Roman"/>
          <w:color w:val="000000"/>
          <w:sz w:val="24"/>
          <w:szCs w:val="24"/>
          <w:lang w:val="ru-RU" w:eastAsia="ru-RU"/>
        </w:rPr>
        <w:t> </w:t>
      </w:r>
      <w:r w:rsidRPr="00F52316">
        <w:rPr>
          <w:rFonts w:ascii="Times New Roman" w:eastAsia="Times New Roman" w:hAnsi="Times New Roman" w:cs="Times New Roman"/>
          <w:b/>
          <w:color w:val="000000"/>
          <w:sz w:val="24"/>
          <w:szCs w:val="24"/>
          <w:lang w:eastAsia="ru-RU"/>
        </w:rPr>
        <w:t>3</w:t>
      </w:r>
      <w:r w:rsidRPr="00F52316">
        <w:rPr>
          <w:rFonts w:ascii="Times New Roman" w:eastAsia="Times New Roman" w:hAnsi="Times New Roman" w:cs="Times New Roman"/>
          <w:b/>
          <w:color w:val="000000"/>
          <w:sz w:val="24"/>
          <w:szCs w:val="24"/>
          <w:lang w:val="ru-RU" w:eastAsia="ru-RU"/>
        </w:rPr>
        <w:t xml:space="preserve">.1. </w:t>
      </w:r>
      <w:proofErr w:type="spellStart"/>
      <w:r w:rsidRPr="00F52316">
        <w:rPr>
          <w:rFonts w:ascii="Times New Roman" w:eastAsia="Times New Roman" w:hAnsi="Times New Roman" w:cs="Times New Roman"/>
          <w:b/>
          <w:color w:val="000000"/>
          <w:sz w:val="24"/>
          <w:szCs w:val="24"/>
          <w:lang w:val="ru-RU" w:eastAsia="ru-RU"/>
        </w:rPr>
        <w:t>Документи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які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proofErr w:type="gramStart"/>
      <w:r w:rsidRPr="00F52316">
        <w:rPr>
          <w:rFonts w:ascii="Times New Roman" w:eastAsia="Times New Roman" w:hAnsi="Times New Roman" w:cs="Times New Roman"/>
          <w:b/>
          <w:color w:val="000000"/>
          <w:sz w:val="24"/>
          <w:szCs w:val="24"/>
          <w:lang w:val="ru-RU" w:eastAsia="ru-RU"/>
        </w:rPr>
        <w:t>надаються</w:t>
      </w:r>
      <w:proofErr w:type="spellEnd"/>
      <w:r w:rsidRPr="00F52316">
        <w:rPr>
          <w:rFonts w:ascii="Times New Roman" w:eastAsia="Times New Roman" w:hAnsi="Times New Roman" w:cs="Times New Roman"/>
          <w:b/>
          <w:color w:val="000000"/>
          <w:sz w:val="24"/>
          <w:szCs w:val="24"/>
          <w:lang w:val="ru-RU" w:eastAsia="ru-RU"/>
        </w:rPr>
        <w:t>  ПЕРЕМОЖЦЕМ</w:t>
      </w:r>
      <w:proofErr w:type="gram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юридичною</w:t>
      </w:r>
      <w:proofErr w:type="spellEnd"/>
      <w:r w:rsidRPr="00F52316">
        <w:rPr>
          <w:rFonts w:ascii="Times New Roman" w:eastAsia="Times New Roman" w:hAnsi="Times New Roman" w:cs="Times New Roman"/>
          <w:b/>
          <w:color w:val="000000"/>
          <w:sz w:val="24"/>
          <w:szCs w:val="24"/>
          <w:lang w:val="ru-RU" w:eastAsia="ru-RU"/>
        </w:rPr>
        <w:t xml:space="preserve"> особою):</w:t>
      </w:r>
    </w:p>
    <w:tbl>
      <w:tblPr>
        <w:tblW w:w="9618" w:type="dxa"/>
        <w:tblLayout w:type="fixed"/>
        <w:tblLook w:val="0400" w:firstRow="0" w:lastRow="0" w:firstColumn="0" w:lastColumn="0" w:noHBand="0" w:noVBand="1"/>
      </w:tblPr>
      <w:tblGrid>
        <w:gridCol w:w="765"/>
        <w:gridCol w:w="4350"/>
        <w:gridCol w:w="4503"/>
      </w:tblGrid>
      <w:tr w:rsidR="007A1783" w:rsidRPr="00F52316" w14:paraId="3493CF9B" w14:textId="77777777" w:rsidTr="00C11B81">
        <w:trPr>
          <w:trHeight w:val="11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9F29F" w14:textId="77777777" w:rsidR="007A1783" w:rsidRPr="00F52316" w:rsidRDefault="007A1783" w:rsidP="007A1783">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w:t>
            </w:r>
          </w:p>
          <w:p w14:paraId="6F7D85C4" w14:textId="77777777" w:rsidR="007A1783" w:rsidRPr="00F52316" w:rsidRDefault="007A1783" w:rsidP="007A1783">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CD4D0" w14:textId="07A7891D" w:rsidR="007A1783" w:rsidRPr="00F52316" w:rsidRDefault="007525D9" w:rsidP="007A1783">
            <w:pPr>
              <w:spacing w:after="0" w:line="240" w:lineRule="auto"/>
              <w:ind w:left="100"/>
              <w:jc w:val="both"/>
              <w:rPr>
                <w:rFonts w:ascii="Times New Roman" w:eastAsia="Times New Roman" w:hAnsi="Times New Roman" w:cs="Times New Roman"/>
                <w:sz w:val="24"/>
                <w:szCs w:val="24"/>
                <w:lang w:val="ru-RU" w:eastAsia="ru-RU"/>
              </w:rPr>
            </w:pPr>
            <w:proofErr w:type="spellStart"/>
            <w:r w:rsidRPr="007525D9">
              <w:rPr>
                <w:rFonts w:ascii="Times New Roman" w:eastAsia="Times New Roman" w:hAnsi="Times New Roman" w:cs="Times New Roman"/>
                <w:b/>
                <w:color w:val="000000"/>
                <w:sz w:val="24"/>
                <w:szCs w:val="24"/>
                <w:lang w:val="ru-RU" w:eastAsia="ru-RU"/>
              </w:rPr>
              <w:t>Вимоги</w:t>
            </w:r>
            <w:proofErr w:type="spellEnd"/>
            <w:r w:rsidRPr="007525D9">
              <w:rPr>
                <w:rFonts w:ascii="Times New Roman" w:eastAsia="Times New Roman" w:hAnsi="Times New Roman" w:cs="Times New Roman"/>
                <w:b/>
                <w:color w:val="000000"/>
                <w:sz w:val="24"/>
                <w:szCs w:val="24"/>
                <w:lang w:val="ru-RU" w:eastAsia="ru-RU"/>
              </w:rPr>
              <w:t xml:space="preserve"> </w:t>
            </w:r>
            <w:proofErr w:type="spellStart"/>
            <w:r w:rsidRPr="007525D9">
              <w:rPr>
                <w:rFonts w:ascii="Times New Roman" w:eastAsia="Times New Roman" w:hAnsi="Times New Roman" w:cs="Times New Roman"/>
                <w:b/>
                <w:color w:val="000000"/>
                <w:sz w:val="24"/>
                <w:szCs w:val="24"/>
                <w:lang w:val="ru-RU" w:eastAsia="ru-RU"/>
              </w:rPr>
              <w:t>згідно</w:t>
            </w:r>
            <w:proofErr w:type="spellEnd"/>
            <w:r w:rsidRPr="007525D9">
              <w:rPr>
                <w:rFonts w:ascii="Times New Roman" w:eastAsia="Times New Roman" w:hAnsi="Times New Roman" w:cs="Times New Roman"/>
                <w:b/>
                <w:color w:val="000000"/>
                <w:sz w:val="24"/>
                <w:szCs w:val="24"/>
                <w:lang w:val="ru-RU" w:eastAsia="ru-RU"/>
              </w:rPr>
              <w:t xml:space="preserve"> п. 44 </w:t>
            </w:r>
            <w:proofErr w:type="spellStart"/>
            <w:r w:rsidRPr="007525D9">
              <w:rPr>
                <w:rFonts w:ascii="Times New Roman" w:eastAsia="Times New Roman" w:hAnsi="Times New Roman" w:cs="Times New Roman"/>
                <w:b/>
                <w:color w:val="000000"/>
                <w:sz w:val="24"/>
                <w:szCs w:val="24"/>
                <w:lang w:val="ru-RU" w:eastAsia="ru-RU"/>
              </w:rPr>
              <w:t>Особливостей</w:t>
            </w:r>
            <w:proofErr w:type="spellEnd"/>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CF15A" w14:textId="68B0CC60" w:rsidR="007A1783" w:rsidRPr="007A1783" w:rsidRDefault="007A1783" w:rsidP="007A1783">
            <w:pPr>
              <w:spacing w:after="0" w:line="240" w:lineRule="auto"/>
              <w:ind w:left="100"/>
              <w:jc w:val="both"/>
              <w:rPr>
                <w:rFonts w:ascii="Times New Roman" w:eastAsia="Times New Roman" w:hAnsi="Times New Roman" w:cs="Times New Roman"/>
                <w:sz w:val="24"/>
                <w:szCs w:val="24"/>
                <w:lang w:val="ru-RU" w:eastAsia="ru-RU"/>
              </w:rPr>
            </w:pPr>
            <w:r w:rsidRPr="007A1783">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7525D9" w:rsidRPr="00F52316" w14:paraId="5B3AB1CC" w14:textId="77777777" w:rsidTr="00C11B81">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032D8" w14:textId="77777777" w:rsidR="007525D9" w:rsidRPr="00F52316" w:rsidRDefault="007525D9" w:rsidP="007525D9">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C825D" w14:textId="77777777" w:rsidR="007525D9" w:rsidRPr="005C7337" w:rsidRDefault="007525D9" w:rsidP="007525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35F56" w14:textId="4AC22019" w:rsidR="007525D9" w:rsidRPr="00F52316" w:rsidRDefault="007525D9" w:rsidP="007525D9">
            <w:pPr>
              <w:spacing w:after="0" w:line="240" w:lineRule="auto"/>
              <w:ind w:left="100"/>
              <w:jc w:val="both"/>
              <w:rPr>
                <w:rFonts w:ascii="Times New Roman" w:eastAsia="Times New Roman" w:hAnsi="Times New Roman" w:cs="Times New Roman"/>
                <w:sz w:val="24"/>
                <w:szCs w:val="24"/>
                <w:lang w:val="ru-RU" w:eastAsia="ru-RU"/>
              </w:rPr>
            </w:pPr>
            <w:r w:rsidRPr="005C7337">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5" w14:textId="7040E988" w:rsidR="007525D9" w:rsidRPr="007A1783" w:rsidRDefault="007525D9" w:rsidP="007525D9">
            <w:pPr>
              <w:spacing w:after="0" w:line="240" w:lineRule="auto"/>
              <w:ind w:right="140"/>
              <w:jc w:val="both"/>
              <w:rPr>
                <w:rFonts w:ascii="Times New Roman" w:eastAsia="Times New Roman" w:hAnsi="Times New Roman" w:cs="Times New Roman"/>
                <w:sz w:val="24"/>
                <w:szCs w:val="24"/>
                <w:lang w:eastAsia="ru-RU"/>
              </w:rPr>
            </w:pPr>
            <w:r w:rsidRPr="00EB1B72">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1B72">
              <w:rPr>
                <w:rFonts w:ascii="Times New Roman" w:eastAsia="Times New Roman" w:hAnsi="Times New Roman" w:cs="Times New Roman"/>
                <w:color w:val="000000" w:themeColor="text1"/>
                <w:sz w:val="24"/>
                <w:szCs w:val="24"/>
              </w:rPr>
              <w:t>керівника</w:t>
            </w:r>
            <w:r w:rsidRPr="00EB1B72">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B1B72">
              <w:rPr>
                <w:rFonts w:ascii="Times New Roman" w:eastAsia="Times New Roman" w:hAnsi="Times New Roman" w:cs="Times New Roman"/>
                <w:b/>
                <w:color w:val="000000" w:themeColor="text1"/>
                <w:sz w:val="24"/>
                <w:szCs w:val="24"/>
              </w:rPr>
              <w:t>вебресурсі</w:t>
            </w:r>
            <w:proofErr w:type="spellEnd"/>
            <w:r w:rsidRPr="00EB1B72">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25D9" w:rsidRPr="00F52316" w14:paraId="51F3BA10" w14:textId="77777777" w:rsidTr="00C11B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3C768" w14:textId="77777777" w:rsidR="007525D9" w:rsidRPr="00F52316" w:rsidRDefault="007525D9" w:rsidP="007525D9">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CEF54" w14:textId="77777777" w:rsidR="007525D9" w:rsidRPr="005C7337" w:rsidRDefault="007525D9" w:rsidP="007525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5DAFD" w14:textId="2296509E" w:rsidR="007525D9" w:rsidRPr="00F52316" w:rsidRDefault="007525D9" w:rsidP="007525D9">
            <w:pPr>
              <w:spacing w:after="0" w:line="240" w:lineRule="auto"/>
              <w:ind w:right="140"/>
              <w:jc w:val="both"/>
              <w:rPr>
                <w:rFonts w:ascii="Times New Roman" w:eastAsia="Times New Roman" w:hAnsi="Times New Roman" w:cs="Times New Roman"/>
                <w:color w:val="000000" w:themeColor="text1"/>
                <w:sz w:val="24"/>
                <w:szCs w:val="24"/>
                <w:lang w:val="ru-RU" w:eastAsia="ru-RU"/>
              </w:rPr>
            </w:pPr>
            <w:r w:rsidRPr="005C7337">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9F94D6" w14:textId="77777777" w:rsidR="007525D9" w:rsidRPr="00EB1B72" w:rsidRDefault="007525D9" w:rsidP="007525D9">
            <w:pPr>
              <w:spacing w:after="0" w:line="240" w:lineRule="auto"/>
              <w:jc w:val="both"/>
              <w:rPr>
                <w:rFonts w:ascii="Times New Roman" w:eastAsia="Times New Roman" w:hAnsi="Times New Roman" w:cs="Times New Roman"/>
                <w:b/>
                <w:color w:val="000000" w:themeColor="text1"/>
                <w:sz w:val="24"/>
                <w:szCs w:val="24"/>
              </w:rPr>
            </w:pPr>
            <w:r w:rsidRPr="00EB1B72">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B1B72">
              <w:rPr>
                <w:rFonts w:ascii="Times New Roman" w:eastAsia="Times New Roman" w:hAnsi="Times New Roman" w:cs="Times New Roman"/>
                <w:color w:val="000000" w:themeColor="text1"/>
                <w:sz w:val="24"/>
                <w:szCs w:val="24"/>
              </w:rPr>
              <w:t>керівника</w:t>
            </w:r>
            <w:r w:rsidRPr="00EB1B72">
              <w:rPr>
                <w:rFonts w:ascii="Times New Roman" w:eastAsia="Times New Roman" w:hAnsi="Times New Roman" w:cs="Times New Roman"/>
                <w:b/>
                <w:color w:val="000000" w:themeColor="text1"/>
                <w:sz w:val="24"/>
                <w:szCs w:val="24"/>
              </w:rPr>
              <w:t xml:space="preserve"> учасника процедури закупівлі. </w:t>
            </w:r>
          </w:p>
          <w:p w14:paraId="341DD4F9" w14:textId="77777777" w:rsidR="007525D9" w:rsidRPr="00EB1B72" w:rsidRDefault="007525D9" w:rsidP="007525D9">
            <w:pPr>
              <w:spacing w:after="0" w:line="240" w:lineRule="auto"/>
              <w:jc w:val="both"/>
              <w:rPr>
                <w:rFonts w:ascii="Times New Roman" w:eastAsia="Times New Roman" w:hAnsi="Times New Roman" w:cs="Times New Roman"/>
                <w:b/>
                <w:color w:val="000000" w:themeColor="text1"/>
                <w:sz w:val="24"/>
                <w:szCs w:val="24"/>
              </w:rPr>
            </w:pPr>
          </w:p>
          <w:p w14:paraId="5C52076D" w14:textId="7780186A" w:rsidR="007525D9" w:rsidRPr="00F52316" w:rsidRDefault="007525D9" w:rsidP="007525D9">
            <w:pPr>
              <w:spacing w:after="0" w:line="240" w:lineRule="auto"/>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EB1B72">
              <w:rPr>
                <w:rFonts w:ascii="Times New Roman" w:eastAsia="Times New Roman" w:hAnsi="Times New Roman" w:cs="Times New Roman"/>
                <w:b/>
                <w:color w:val="000000" w:themeColor="text1"/>
                <w:sz w:val="24"/>
                <w:szCs w:val="24"/>
              </w:rPr>
              <w:t>тридцятиденної</w:t>
            </w:r>
            <w:proofErr w:type="spellEnd"/>
            <w:r w:rsidRPr="00EB1B72">
              <w:rPr>
                <w:rFonts w:ascii="Times New Roman" w:eastAsia="Times New Roman" w:hAnsi="Times New Roman" w:cs="Times New Roman"/>
                <w:b/>
                <w:color w:val="000000" w:themeColor="text1"/>
                <w:sz w:val="24"/>
                <w:szCs w:val="24"/>
              </w:rPr>
              <w:t xml:space="preserve"> давнини від дати подання документа.</w:t>
            </w:r>
            <w:r w:rsidRPr="00EB1B72">
              <w:rPr>
                <w:rFonts w:ascii="Times New Roman" w:eastAsia="Times New Roman" w:hAnsi="Times New Roman" w:cs="Times New Roman"/>
                <w:color w:val="000000" w:themeColor="text1"/>
                <w:sz w:val="24"/>
                <w:szCs w:val="24"/>
              </w:rPr>
              <w:t> </w:t>
            </w:r>
          </w:p>
        </w:tc>
      </w:tr>
      <w:tr w:rsidR="007525D9" w:rsidRPr="00F52316" w14:paraId="7D2E5F49" w14:textId="77777777" w:rsidTr="00C11B81">
        <w:trPr>
          <w:trHeight w:val="30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5CD02" w14:textId="77777777" w:rsidR="007525D9" w:rsidRPr="00F52316" w:rsidRDefault="007525D9" w:rsidP="007525D9">
            <w:pPr>
              <w:spacing w:after="0" w:line="240" w:lineRule="auto"/>
              <w:ind w:left="100"/>
              <w:jc w:val="center"/>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A3AA0" w14:textId="77777777" w:rsidR="007525D9" w:rsidRPr="005C7337" w:rsidRDefault="007525D9" w:rsidP="007525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68D5C" w14:textId="4577C79E" w:rsidR="007525D9" w:rsidRPr="00F52316" w:rsidRDefault="007525D9" w:rsidP="007525D9">
            <w:pPr>
              <w:spacing w:after="0" w:line="240" w:lineRule="auto"/>
              <w:ind w:left="100"/>
              <w:jc w:val="both"/>
              <w:rPr>
                <w:rFonts w:ascii="Times New Roman" w:eastAsia="Times New Roman" w:hAnsi="Times New Roman" w:cs="Times New Roman"/>
                <w:sz w:val="24"/>
                <w:szCs w:val="24"/>
                <w:lang w:val="ru-RU" w:eastAsia="ru-RU"/>
              </w:rPr>
            </w:pPr>
            <w:r w:rsidRPr="005C7337">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69CEC6" w14:textId="77777777" w:rsidR="007525D9" w:rsidRPr="00F52316" w:rsidRDefault="007525D9" w:rsidP="007525D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p>
        </w:tc>
      </w:tr>
      <w:tr w:rsidR="007525D9" w:rsidRPr="00F52316" w14:paraId="6DEA9914" w14:textId="77777777" w:rsidTr="00C11B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8028" w14:textId="77777777" w:rsidR="007525D9" w:rsidRPr="00F52316" w:rsidRDefault="007525D9" w:rsidP="007525D9">
            <w:pPr>
              <w:spacing w:after="0" w:line="240" w:lineRule="auto"/>
              <w:ind w:left="100"/>
              <w:jc w:val="center"/>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2F116" w14:textId="77777777" w:rsidR="007525D9" w:rsidRPr="005C7337" w:rsidRDefault="007525D9" w:rsidP="007525D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2B87EC" w14:textId="4407CF4E" w:rsidR="007525D9" w:rsidRPr="00F52316" w:rsidRDefault="007525D9" w:rsidP="007525D9">
            <w:pPr>
              <w:spacing w:after="0" w:line="240" w:lineRule="auto"/>
              <w:ind w:left="100"/>
              <w:jc w:val="both"/>
              <w:rPr>
                <w:rFonts w:ascii="Times New Roman" w:eastAsia="Times New Roman" w:hAnsi="Times New Roman" w:cs="Times New Roman"/>
                <w:sz w:val="24"/>
                <w:szCs w:val="24"/>
                <w:lang w:val="ru-RU" w:eastAsia="ru-RU"/>
              </w:rPr>
            </w:pPr>
            <w:r w:rsidRPr="005C7337">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51A2" w14:textId="35576591" w:rsidR="007525D9" w:rsidRPr="00F52316" w:rsidRDefault="007525D9" w:rsidP="007525D9">
            <w:pPr>
              <w:spacing w:after="0" w:line="240" w:lineRule="auto"/>
              <w:ind w:left="140" w:right="14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Довідка в довільній формі</w:t>
            </w:r>
            <w:r w:rsidRPr="00EB1B72">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FF7D63" w14:textId="77777777" w:rsidR="00F52316" w:rsidRPr="00F52316" w:rsidRDefault="00F52316" w:rsidP="00F52316">
      <w:pPr>
        <w:spacing w:after="0" w:line="240" w:lineRule="auto"/>
        <w:rPr>
          <w:rFonts w:ascii="Times New Roman" w:eastAsia="Times New Roman" w:hAnsi="Times New Roman" w:cs="Times New Roman"/>
          <w:b/>
          <w:color w:val="000000"/>
          <w:sz w:val="24"/>
          <w:szCs w:val="24"/>
          <w:lang w:val="ru-RU" w:eastAsia="ru-RU"/>
        </w:rPr>
      </w:pPr>
    </w:p>
    <w:p w14:paraId="737A392C" w14:textId="577391AE" w:rsidR="00F52316" w:rsidRPr="00F52316" w:rsidRDefault="007525D9" w:rsidP="00F52316">
      <w:pPr>
        <w:spacing w:before="240"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eastAsia="ru-RU"/>
        </w:rPr>
        <w:t>3</w:t>
      </w:r>
      <w:r w:rsidR="00F52316" w:rsidRPr="00F52316">
        <w:rPr>
          <w:rFonts w:ascii="Times New Roman" w:eastAsia="Times New Roman" w:hAnsi="Times New Roman" w:cs="Times New Roman"/>
          <w:b/>
          <w:color w:val="000000"/>
          <w:sz w:val="24"/>
          <w:szCs w:val="24"/>
          <w:lang w:val="ru-RU" w:eastAsia="ru-RU"/>
        </w:rPr>
        <w:t xml:space="preserve">.2. </w:t>
      </w:r>
      <w:proofErr w:type="spellStart"/>
      <w:r w:rsidR="00F52316" w:rsidRPr="00F52316">
        <w:rPr>
          <w:rFonts w:ascii="Times New Roman" w:eastAsia="Times New Roman" w:hAnsi="Times New Roman" w:cs="Times New Roman"/>
          <w:b/>
          <w:color w:val="000000"/>
          <w:sz w:val="24"/>
          <w:szCs w:val="24"/>
          <w:lang w:val="ru-RU" w:eastAsia="ru-RU"/>
        </w:rPr>
        <w:t>Документи</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які</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надаються</w:t>
      </w:r>
      <w:proofErr w:type="spellEnd"/>
      <w:r w:rsidR="00F52316" w:rsidRPr="00F52316">
        <w:rPr>
          <w:rFonts w:ascii="Times New Roman" w:eastAsia="Times New Roman" w:hAnsi="Times New Roman" w:cs="Times New Roman"/>
          <w:b/>
          <w:color w:val="000000"/>
          <w:sz w:val="24"/>
          <w:szCs w:val="24"/>
          <w:lang w:val="ru-RU" w:eastAsia="ru-RU"/>
        </w:rPr>
        <w:t xml:space="preserve"> ПЕРЕМОЖЦЕМ (</w:t>
      </w:r>
      <w:proofErr w:type="spellStart"/>
      <w:r w:rsidR="00F52316" w:rsidRPr="00F52316">
        <w:rPr>
          <w:rFonts w:ascii="Times New Roman" w:eastAsia="Times New Roman" w:hAnsi="Times New Roman" w:cs="Times New Roman"/>
          <w:b/>
          <w:color w:val="000000"/>
          <w:sz w:val="24"/>
          <w:szCs w:val="24"/>
          <w:lang w:val="ru-RU" w:eastAsia="ru-RU"/>
        </w:rPr>
        <w:t>фізичною</w:t>
      </w:r>
      <w:proofErr w:type="spellEnd"/>
      <w:r w:rsidR="00F52316" w:rsidRPr="00F52316">
        <w:rPr>
          <w:rFonts w:ascii="Times New Roman" w:eastAsia="Times New Roman" w:hAnsi="Times New Roman" w:cs="Times New Roman"/>
          <w:b/>
          <w:color w:val="000000"/>
          <w:sz w:val="24"/>
          <w:szCs w:val="24"/>
          <w:lang w:val="ru-RU" w:eastAsia="ru-RU"/>
        </w:rPr>
        <w:t xml:space="preserve"> особою </w:t>
      </w:r>
      <w:proofErr w:type="spellStart"/>
      <w:r w:rsidR="00F52316" w:rsidRPr="00F52316">
        <w:rPr>
          <w:rFonts w:ascii="Times New Roman" w:eastAsia="Times New Roman" w:hAnsi="Times New Roman" w:cs="Times New Roman"/>
          <w:b/>
          <w:color w:val="000000"/>
          <w:sz w:val="24"/>
          <w:szCs w:val="24"/>
          <w:lang w:val="ru-RU" w:eastAsia="ru-RU"/>
        </w:rPr>
        <w:t>чи</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фізичною</w:t>
      </w:r>
      <w:proofErr w:type="spellEnd"/>
      <w:r w:rsidR="00F52316" w:rsidRPr="00F52316">
        <w:rPr>
          <w:rFonts w:ascii="Times New Roman" w:eastAsia="Times New Roman" w:hAnsi="Times New Roman" w:cs="Times New Roman"/>
          <w:b/>
          <w:color w:val="000000"/>
          <w:sz w:val="24"/>
          <w:szCs w:val="24"/>
          <w:lang w:val="ru-RU" w:eastAsia="ru-RU"/>
        </w:rPr>
        <w:t xml:space="preserve"> особою-</w:t>
      </w:r>
      <w:proofErr w:type="spellStart"/>
      <w:r w:rsidR="00F52316" w:rsidRPr="00F52316">
        <w:rPr>
          <w:rFonts w:ascii="Times New Roman" w:eastAsia="Times New Roman" w:hAnsi="Times New Roman" w:cs="Times New Roman"/>
          <w:b/>
          <w:color w:val="000000"/>
          <w:sz w:val="24"/>
          <w:szCs w:val="24"/>
          <w:lang w:val="ru-RU" w:eastAsia="ru-RU"/>
        </w:rPr>
        <w:t>підприємцем</w:t>
      </w:r>
      <w:proofErr w:type="spellEnd"/>
      <w:r w:rsidR="00F52316" w:rsidRPr="00F52316">
        <w:rPr>
          <w:rFonts w:ascii="Times New Roman" w:eastAsia="Times New Roman" w:hAnsi="Times New Roman" w:cs="Times New Roman"/>
          <w:b/>
          <w:color w:val="000000"/>
          <w:sz w:val="24"/>
          <w:szCs w:val="24"/>
          <w:lang w:val="ru-RU" w:eastAsia="ru-RU"/>
        </w:rPr>
        <w:t>):</w:t>
      </w:r>
    </w:p>
    <w:tbl>
      <w:tblPr>
        <w:tblW w:w="9619" w:type="dxa"/>
        <w:tblLayout w:type="fixed"/>
        <w:tblLook w:val="0400" w:firstRow="0" w:lastRow="0" w:firstColumn="0" w:lastColumn="0" w:noHBand="0" w:noVBand="1"/>
      </w:tblPr>
      <w:tblGrid>
        <w:gridCol w:w="587"/>
        <w:gridCol w:w="4427"/>
        <w:gridCol w:w="4605"/>
      </w:tblGrid>
      <w:tr w:rsidR="007525D9" w:rsidRPr="00F52316" w14:paraId="7232C5D3" w14:textId="77777777" w:rsidTr="00C11B81">
        <w:trPr>
          <w:trHeight w:val="11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030A4" w14:textId="77777777" w:rsidR="007525D9" w:rsidRPr="00F52316" w:rsidRDefault="007525D9" w:rsidP="007525D9">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w:t>
            </w:r>
          </w:p>
          <w:p w14:paraId="4386CD88" w14:textId="77777777" w:rsidR="007525D9" w:rsidRPr="00F52316" w:rsidRDefault="007525D9" w:rsidP="007525D9">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56E9" w14:textId="77777777" w:rsidR="007525D9" w:rsidRPr="00EB1B72" w:rsidRDefault="007525D9" w:rsidP="007525D9">
            <w:pPr>
              <w:spacing w:after="0" w:line="240" w:lineRule="auto"/>
              <w:ind w:left="100"/>
              <w:jc w:val="center"/>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b/>
                <w:color w:val="000000" w:themeColor="text1"/>
                <w:sz w:val="24"/>
                <w:szCs w:val="24"/>
              </w:rPr>
              <w:t xml:space="preserve">Вимоги </w:t>
            </w:r>
            <w:r w:rsidRPr="00EB1B72">
              <w:rPr>
                <w:rFonts w:ascii="Times New Roman" w:eastAsia="Times New Roman" w:hAnsi="Times New Roman" w:cs="Times New Roman"/>
                <w:color w:val="000000" w:themeColor="text1"/>
                <w:sz w:val="24"/>
                <w:szCs w:val="24"/>
              </w:rPr>
              <w:t>згідно пункту 44 Особливостей</w:t>
            </w:r>
          </w:p>
          <w:p w14:paraId="63B5B410" w14:textId="77777777" w:rsidR="007525D9" w:rsidRPr="00F52316" w:rsidRDefault="007525D9" w:rsidP="007525D9">
            <w:pPr>
              <w:spacing w:after="0" w:line="240" w:lineRule="auto"/>
              <w:ind w:left="100"/>
              <w:jc w:val="both"/>
              <w:rPr>
                <w:rFonts w:ascii="Times New Roman" w:eastAsia="Times New Roman" w:hAnsi="Times New Roman" w:cs="Times New Roman"/>
                <w:sz w:val="24"/>
                <w:szCs w:val="24"/>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BBB4" w14:textId="10396E9E" w:rsidR="007525D9" w:rsidRPr="00F52316" w:rsidRDefault="007525D9" w:rsidP="007525D9">
            <w:pPr>
              <w:spacing w:after="0" w:line="240" w:lineRule="auto"/>
              <w:ind w:left="10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 xml:space="preserve">Переможець торгів на виконання вимоги </w:t>
            </w:r>
            <w:r w:rsidRPr="00EB1B72">
              <w:rPr>
                <w:rFonts w:ascii="Times New Roman" w:eastAsia="Times New Roman" w:hAnsi="Times New Roman" w:cs="Times New Roman"/>
                <w:color w:val="000000" w:themeColor="text1"/>
                <w:sz w:val="24"/>
                <w:szCs w:val="24"/>
              </w:rPr>
              <w:t>згідно пункту 44 Особливостей</w:t>
            </w:r>
            <w:r w:rsidRPr="00EB1B72">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82446A" w:rsidRPr="00F52316" w14:paraId="75DC458A" w14:textId="77777777" w:rsidTr="00C11B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1CE6" w14:textId="77777777" w:rsidR="0082446A" w:rsidRPr="00F52316" w:rsidRDefault="0082446A" w:rsidP="0082446A">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75CDE" w14:textId="77777777" w:rsidR="0082446A" w:rsidRPr="00EB1B72" w:rsidRDefault="0082446A" w:rsidP="008244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EE83A" w14:textId="75027E7F" w:rsidR="0082446A" w:rsidRPr="00F52316" w:rsidRDefault="0082446A" w:rsidP="0082446A">
            <w:pPr>
              <w:spacing w:after="0" w:line="240" w:lineRule="auto"/>
              <w:ind w:left="10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D35C" w14:textId="6D5263A9" w:rsidR="0082446A" w:rsidRPr="0082446A" w:rsidRDefault="0082446A" w:rsidP="0082446A">
            <w:pPr>
              <w:spacing w:after="0" w:line="240" w:lineRule="auto"/>
              <w:ind w:right="140"/>
              <w:jc w:val="both"/>
              <w:rPr>
                <w:rFonts w:ascii="Times New Roman" w:eastAsia="Times New Roman" w:hAnsi="Times New Roman" w:cs="Times New Roman"/>
                <w:sz w:val="24"/>
                <w:szCs w:val="24"/>
                <w:lang w:eastAsia="ru-RU"/>
              </w:rPr>
            </w:pPr>
            <w:r w:rsidRPr="00EB1B72">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1B72">
              <w:rPr>
                <w:rFonts w:ascii="Times New Roman" w:eastAsia="Times New Roman" w:hAnsi="Times New Roman" w:cs="Times New Roman"/>
                <w:b/>
                <w:color w:val="000000" w:themeColor="text1"/>
                <w:sz w:val="24"/>
                <w:szCs w:val="24"/>
                <w:highlight w:val="yellow"/>
              </w:rPr>
              <w:t>фізичної особи</w:t>
            </w:r>
            <w:r w:rsidRPr="00EB1B72">
              <w:rPr>
                <w:rFonts w:ascii="Times New Roman" w:eastAsia="Times New Roman" w:hAnsi="Times New Roman" w:cs="Times New Roman"/>
                <w:b/>
                <w:color w:val="000000" w:themeColor="text1"/>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B1B72">
              <w:rPr>
                <w:rFonts w:ascii="Times New Roman" w:eastAsia="Times New Roman" w:hAnsi="Times New Roman" w:cs="Times New Roman"/>
                <w:b/>
                <w:color w:val="000000" w:themeColor="text1"/>
                <w:sz w:val="24"/>
                <w:szCs w:val="24"/>
              </w:rPr>
              <w:t>вебресурсі</w:t>
            </w:r>
            <w:proofErr w:type="spellEnd"/>
            <w:r w:rsidRPr="00EB1B72">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446A" w:rsidRPr="00F52316" w14:paraId="6F81C220" w14:textId="77777777" w:rsidTr="00C11B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4A629" w14:textId="77777777" w:rsidR="0082446A" w:rsidRPr="00F52316" w:rsidRDefault="0082446A" w:rsidP="0082446A">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8C270" w14:textId="77777777" w:rsidR="0082446A" w:rsidRPr="00EB1B72" w:rsidRDefault="0082446A" w:rsidP="008244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F32A01" w14:textId="21580FDE" w:rsidR="0082446A" w:rsidRPr="00F52316" w:rsidRDefault="0082446A" w:rsidP="0082446A">
            <w:pPr>
              <w:spacing w:after="0" w:line="240" w:lineRule="auto"/>
              <w:ind w:right="14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4FB659" w14:textId="77777777" w:rsidR="0082446A" w:rsidRPr="00EB1B72" w:rsidRDefault="0082446A" w:rsidP="0082446A">
            <w:pPr>
              <w:spacing w:after="0" w:line="240" w:lineRule="auto"/>
              <w:jc w:val="both"/>
              <w:rPr>
                <w:rFonts w:ascii="Times New Roman" w:eastAsia="Times New Roman" w:hAnsi="Times New Roman" w:cs="Times New Roman"/>
                <w:b/>
                <w:color w:val="000000" w:themeColor="text1"/>
                <w:sz w:val="24"/>
                <w:szCs w:val="24"/>
              </w:rPr>
            </w:pPr>
            <w:r w:rsidRPr="00EB1B72">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D134FF7" w14:textId="77777777" w:rsidR="0082446A" w:rsidRPr="00EB1B72" w:rsidRDefault="0082446A" w:rsidP="0082446A">
            <w:pPr>
              <w:spacing w:after="0" w:line="240" w:lineRule="auto"/>
              <w:jc w:val="both"/>
              <w:rPr>
                <w:rFonts w:ascii="Times New Roman" w:eastAsia="Times New Roman" w:hAnsi="Times New Roman" w:cs="Times New Roman"/>
                <w:b/>
                <w:color w:val="000000" w:themeColor="text1"/>
                <w:sz w:val="24"/>
                <w:szCs w:val="24"/>
              </w:rPr>
            </w:pPr>
          </w:p>
          <w:p w14:paraId="799F4E0A" w14:textId="68EFBC8D" w:rsidR="0082446A" w:rsidRPr="00F52316" w:rsidRDefault="0082446A" w:rsidP="0082446A">
            <w:pPr>
              <w:spacing w:after="0" w:line="240" w:lineRule="auto"/>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EB1B72">
              <w:rPr>
                <w:rFonts w:ascii="Times New Roman" w:eastAsia="Times New Roman" w:hAnsi="Times New Roman" w:cs="Times New Roman"/>
                <w:b/>
                <w:color w:val="000000" w:themeColor="text1"/>
                <w:sz w:val="24"/>
                <w:szCs w:val="24"/>
              </w:rPr>
              <w:t>тридцятиденної</w:t>
            </w:r>
            <w:proofErr w:type="spellEnd"/>
            <w:r w:rsidRPr="00EB1B72">
              <w:rPr>
                <w:rFonts w:ascii="Times New Roman" w:eastAsia="Times New Roman" w:hAnsi="Times New Roman" w:cs="Times New Roman"/>
                <w:b/>
                <w:color w:val="000000" w:themeColor="text1"/>
                <w:sz w:val="24"/>
                <w:szCs w:val="24"/>
              </w:rPr>
              <w:t xml:space="preserve"> давнини від дати подання документа.</w:t>
            </w:r>
            <w:r w:rsidRPr="00EB1B72">
              <w:rPr>
                <w:rFonts w:ascii="Times New Roman" w:eastAsia="Times New Roman" w:hAnsi="Times New Roman" w:cs="Times New Roman"/>
                <w:color w:val="000000" w:themeColor="text1"/>
                <w:sz w:val="24"/>
                <w:szCs w:val="24"/>
              </w:rPr>
              <w:t> </w:t>
            </w:r>
          </w:p>
        </w:tc>
      </w:tr>
      <w:tr w:rsidR="0082446A" w:rsidRPr="00F52316" w14:paraId="4149A7EE" w14:textId="77777777" w:rsidTr="00C11B81">
        <w:trPr>
          <w:trHeight w:val="20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466D" w14:textId="77777777" w:rsidR="0082446A" w:rsidRPr="00F52316" w:rsidRDefault="0082446A" w:rsidP="0082446A">
            <w:pPr>
              <w:spacing w:after="0" w:line="240" w:lineRule="auto"/>
              <w:ind w:left="100"/>
              <w:jc w:val="center"/>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color w:val="000000"/>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16712" w14:textId="77777777" w:rsidR="0082446A" w:rsidRPr="00EB1B72" w:rsidRDefault="0082446A" w:rsidP="008244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C41352" w14:textId="78ABD941" w:rsidR="0082446A" w:rsidRPr="00F52316" w:rsidRDefault="0082446A" w:rsidP="0082446A">
            <w:pPr>
              <w:spacing w:after="0" w:line="240" w:lineRule="auto"/>
              <w:ind w:left="10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262441" w14:textId="77777777" w:rsidR="0082446A" w:rsidRPr="00F52316" w:rsidRDefault="0082446A" w:rsidP="008244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ru-RU"/>
              </w:rPr>
            </w:pPr>
          </w:p>
        </w:tc>
      </w:tr>
      <w:tr w:rsidR="0082446A" w:rsidRPr="00F52316" w14:paraId="1A8D76AA" w14:textId="77777777" w:rsidTr="00C11B81">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C38E4" w14:textId="77777777" w:rsidR="0082446A" w:rsidRPr="00F52316" w:rsidRDefault="0082446A" w:rsidP="0082446A">
            <w:pPr>
              <w:spacing w:after="0" w:line="240" w:lineRule="auto"/>
              <w:ind w:left="100"/>
              <w:jc w:val="center"/>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91CFD" w14:textId="77777777" w:rsidR="0082446A" w:rsidRPr="00EB1B72" w:rsidRDefault="0082446A" w:rsidP="0082446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297B56" w14:textId="4DE9E70F" w:rsidR="0082446A" w:rsidRPr="00F52316" w:rsidRDefault="0082446A" w:rsidP="0082446A">
            <w:pPr>
              <w:spacing w:after="0" w:line="240" w:lineRule="auto"/>
              <w:ind w:left="10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D6A22" w14:textId="60DA8F4E" w:rsidR="0082446A" w:rsidRPr="00F52316" w:rsidRDefault="0082446A" w:rsidP="0082446A">
            <w:pPr>
              <w:spacing w:after="0" w:line="240" w:lineRule="auto"/>
              <w:ind w:left="140" w:right="140"/>
              <w:jc w:val="both"/>
              <w:rPr>
                <w:rFonts w:ascii="Times New Roman" w:eastAsia="Times New Roman" w:hAnsi="Times New Roman" w:cs="Times New Roman"/>
                <w:sz w:val="24"/>
                <w:szCs w:val="24"/>
                <w:lang w:val="ru-RU" w:eastAsia="ru-RU"/>
              </w:rPr>
            </w:pPr>
            <w:r w:rsidRPr="00EB1B72">
              <w:rPr>
                <w:rFonts w:ascii="Times New Roman" w:eastAsia="Times New Roman" w:hAnsi="Times New Roman" w:cs="Times New Roman"/>
                <w:b/>
                <w:color w:val="000000" w:themeColor="text1"/>
                <w:sz w:val="24"/>
                <w:szCs w:val="24"/>
              </w:rPr>
              <w:t>Довідка в довільній формі</w:t>
            </w:r>
            <w:r w:rsidRPr="00EB1B72">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4F9ABC" w14:textId="77777777" w:rsidR="00F52316" w:rsidRPr="00441574" w:rsidRDefault="00F52316" w:rsidP="00F52316">
      <w:pPr>
        <w:shd w:val="clear" w:color="auto" w:fill="FFFFFF"/>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sz w:val="24"/>
          <w:szCs w:val="24"/>
          <w:lang w:val="ru-RU" w:eastAsia="ru-RU"/>
        </w:rPr>
        <w:t> </w:t>
      </w:r>
    </w:p>
    <w:p w14:paraId="5AF01F3F" w14:textId="0C8610F7" w:rsidR="00F52316" w:rsidRPr="00F52316" w:rsidRDefault="0044321E" w:rsidP="00F52316">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eastAsia="ru-RU"/>
        </w:rPr>
        <w:t>4</w:t>
      </w:r>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Інша</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інформація</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встановлена</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відповідно</w:t>
      </w:r>
      <w:proofErr w:type="spellEnd"/>
      <w:r w:rsidR="00F52316" w:rsidRPr="00F52316">
        <w:rPr>
          <w:rFonts w:ascii="Times New Roman" w:eastAsia="Times New Roman" w:hAnsi="Times New Roman" w:cs="Times New Roman"/>
          <w:b/>
          <w:color w:val="000000"/>
          <w:sz w:val="24"/>
          <w:szCs w:val="24"/>
          <w:lang w:val="ru-RU" w:eastAsia="ru-RU"/>
        </w:rPr>
        <w:t xml:space="preserve"> до </w:t>
      </w:r>
      <w:proofErr w:type="spellStart"/>
      <w:r w:rsidR="00F52316" w:rsidRPr="00F52316">
        <w:rPr>
          <w:rFonts w:ascii="Times New Roman" w:eastAsia="Times New Roman" w:hAnsi="Times New Roman" w:cs="Times New Roman"/>
          <w:b/>
          <w:color w:val="000000"/>
          <w:sz w:val="24"/>
          <w:szCs w:val="24"/>
          <w:lang w:val="ru-RU" w:eastAsia="ru-RU"/>
        </w:rPr>
        <w:t>законодавства</w:t>
      </w:r>
      <w:proofErr w:type="spellEnd"/>
      <w:r w:rsidR="00F52316" w:rsidRPr="00F52316">
        <w:rPr>
          <w:rFonts w:ascii="Times New Roman" w:eastAsia="Times New Roman" w:hAnsi="Times New Roman" w:cs="Times New Roman"/>
          <w:b/>
          <w:color w:val="000000"/>
          <w:sz w:val="24"/>
          <w:szCs w:val="24"/>
          <w:lang w:val="ru-RU" w:eastAsia="ru-RU"/>
        </w:rPr>
        <w:t xml:space="preserve"> (для УЧАСНИКІВ - </w:t>
      </w:r>
      <w:proofErr w:type="spellStart"/>
      <w:r w:rsidR="00F52316" w:rsidRPr="00F52316">
        <w:rPr>
          <w:rFonts w:ascii="Times New Roman" w:eastAsia="Times New Roman" w:hAnsi="Times New Roman" w:cs="Times New Roman"/>
          <w:b/>
          <w:color w:val="000000"/>
          <w:sz w:val="24"/>
          <w:szCs w:val="24"/>
          <w:lang w:val="ru-RU" w:eastAsia="ru-RU"/>
        </w:rPr>
        <w:t>юридичних</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осіб</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фізичних</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осіб</w:t>
      </w:r>
      <w:proofErr w:type="spellEnd"/>
      <w:r w:rsidR="00F52316" w:rsidRPr="00F52316">
        <w:rPr>
          <w:rFonts w:ascii="Times New Roman" w:eastAsia="Times New Roman" w:hAnsi="Times New Roman" w:cs="Times New Roman"/>
          <w:b/>
          <w:color w:val="000000"/>
          <w:sz w:val="24"/>
          <w:szCs w:val="24"/>
          <w:lang w:val="ru-RU" w:eastAsia="ru-RU"/>
        </w:rPr>
        <w:t xml:space="preserve"> та </w:t>
      </w:r>
      <w:proofErr w:type="spellStart"/>
      <w:r w:rsidR="00F52316" w:rsidRPr="00F52316">
        <w:rPr>
          <w:rFonts w:ascii="Times New Roman" w:eastAsia="Times New Roman" w:hAnsi="Times New Roman" w:cs="Times New Roman"/>
          <w:b/>
          <w:color w:val="000000"/>
          <w:sz w:val="24"/>
          <w:szCs w:val="24"/>
          <w:lang w:val="ru-RU" w:eastAsia="ru-RU"/>
        </w:rPr>
        <w:t>фізичних</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осіб-підприємців</w:t>
      </w:r>
      <w:proofErr w:type="spellEnd"/>
      <w:r w:rsidR="00F52316" w:rsidRPr="00F52316">
        <w:rPr>
          <w:rFonts w:ascii="Times New Roman" w:eastAsia="Times New Roman" w:hAnsi="Times New Roman" w:cs="Times New Roman"/>
          <w:b/>
          <w:color w:val="000000"/>
          <w:sz w:val="24"/>
          <w:szCs w:val="24"/>
          <w:lang w:val="ru-RU" w:eastAsia="ru-RU"/>
        </w:rPr>
        <w:t>).</w:t>
      </w:r>
    </w:p>
    <w:tbl>
      <w:tblPr>
        <w:tblW w:w="9619" w:type="dxa"/>
        <w:tblLayout w:type="fixed"/>
        <w:tblLook w:val="0400" w:firstRow="0" w:lastRow="0" w:firstColumn="0" w:lastColumn="0" w:noHBand="0" w:noVBand="1"/>
      </w:tblPr>
      <w:tblGrid>
        <w:gridCol w:w="400"/>
        <w:gridCol w:w="9219"/>
      </w:tblGrid>
      <w:tr w:rsidR="00F52316" w:rsidRPr="00F52316" w14:paraId="13240227" w14:textId="77777777" w:rsidTr="00C11B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EBA4F4" w14:textId="77777777" w:rsidR="00F52316" w:rsidRPr="00F52316" w:rsidRDefault="00F52316" w:rsidP="00F52316">
            <w:pPr>
              <w:spacing w:after="0" w:line="240" w:lineRule="auto"/>
              <w:ind w:left="100"/>
              <w:jc w:val="center"/>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Інші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документи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Учасника</w:t>
            </w:r>
            <w:proofErr w:type="spellEnd"/>
            <w:r w:rsidRPr="00F52316">
              <w:rPr>
                <w:rFonts w:ascii="Times New Roman" w:eastAsia="Times New Roman" w:hAnsi="Times New Roman" w:cs="Times New Roman"/>
                <w:b/>
                <w:color w:val="000000"/>
                <w:sz w:val="24"/>
                <w:szCs w:val="24"/>
                <w:lang w:val="ru-RU" w:eastAsia="ru-RU"/>
              </w:rPr>
              <w:t>:</w:t>
            </w:r>
          </w:p>
        </w:tc>
      </w:tr>
      <w:tr w:rsidR="00F52316" w:rsidRPr="00F52316" w14:paraId="79ADA5EF" w14:textId="77777777" w:rsidTr="00C11B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36004" w14:textId="77777777" w:rsidR="00F52316" w:rsidRPr="00F52316" w:rsidRDefault="00F52316" w:rsidP="00F52316">
            <w:pPr>
              <w:spacing w:after="0" w:line="240" w:lineRule="auto"/>
              <w:ind w:left="100"/>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6F17" w14:textId="77777777" w:rsidR="00F52316" w:rsidRPr="00F52316" w:rsidRDefault="00F52316" w:rsidP="00F52316">
            <w:pPr>
              <w:spacing w:after="0" w:line="240" w:lineRule="auto"/>
              <w:ind w:left="10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color w:val="000000"/>
                <w:sz w:val="24"/>
                <w:szCs w:val="24"/>
                <w:lang w:val="ru-RU" w:eastAsia="ru-RU"/>
              </w:rPr>
              <w:t>Якщо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тендерна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пропозиція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подається</w:t>
            </w:r>
            <w:proofErr w:type="spellEnd"/>
            <w:r w:rsidRPr="00F52316">
              <w:rPr>
                <w:rFonts w:ascii="Times New Roman" w:eastAsia="Times New Roman" w:hAnsi="Times New Roman" w:cs="Times New Roman"/>
                <w:color w:val="000000"/>
                <w:sz w:val="24"/>
                <w:szCs w:val="24"/>
                <w:lang w:val="ru-RU" w:eastAsia="ru-RU"/>
              </w:rPr>
              <w:t xml:space="preserve"> не </w:t>
            </w:r>
            <w:proofErr w:type="spellStart"/>
            <w:r w:rsidRPr="00F52316">
              <w:rPr>
                <w:rFonts w:ascii="Times New Roman" w:eastAsia="Times New Roman" w:hAnsi="Times New Roman" w:cs="Times New Roman"/>
                <w:color w:val="000000"/>
                <w:sz w:val="24"/>
                <w:szCs w:val="24"/>
                <w:lang w:val="ru-RU" w:eastAsia="ru-RU"/>
              </w:rPr>
              <w:t>керівником</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зазначеним</w:t>
            </w:r>
            <w:proofErr w:type="spellEnd"/>
            <w:r w:rsidRPr="00F52316">
              <w:rPr>
                <w:rFonts w:ascii="Times New Roman" w:eastAsia="Times New Roman" w:hAnsi="Times New Roman" w:cs="Times New Roman"/>
                <w:color w:val="000000"/>
                <w:sz w:val="24"/>
                <w:szCs w:val="24"/>
                <w:lang w:val="ru-RU" w:eastAsia="ru-RU"/>
              </w:rPr>
              <w:t xml:space="preserve"> у </w:t>
            </w:r>
            <w:proofErr w:type="spellStart"/>
            <w:r w:rsidRPr="00F52316">
              <w:rPr>
                <w:rFonts w:ascii="Times New Roman" w:eastAsia="Times New Roman" w:hAnsi="Times New Roman" w:cs="Times New Roman"/>
                <w:color w:val="000000"/>
                <w:sz w:val="24"/>
                <w:szCs w:val="24"/>
                <w:lang w:val="ru-RU" w:eastAsia="ru-RU"/>
              </w:rPr>
              <w:t>Єдиному</w:t>
            </w:r>
            <w:proofErr w:type="spellEnd"/>
            <w:r w:rsidRPr="00F52316">
              <w:rPr>
                <w:rFonts w:ascii="Times New Roman" w:eastAsia="Times New Roman" w:hAnsi="Times New Roman" w:cs="Times New Roman"/>
                <w:color w:val="000000"/>
                <w:sz w:val="24"/>
                <w:szCs w:val="24"/>
                <w:lang w:val="ru-RU" w:eastAsia="ru-RU"/>
              </w:rPr>
              <w:t xml:space="preserve"> державному </w:t>
            </w:r>
            <w:proofErr w:type="spellStart"/>
            <w:r w:rsidRPr="00F52316">
              <w:rPr>
                <w:rFonts w:ascii="Times New Roman" w:eastAsia="Times New Roman" w:hAnsi="Times New Roman" w:cs="Times New Roman"/>
                <w:color w:val="000000"/>
                <w:sz w:val="24"/>
                <w:szCs w:val="24"/>
                <w:lang w:val="ru-RU" w:eastAsia="ru-RU"/>
              </w:rPr>
              <w:t>реєстрі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юридичних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осіб</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фізичних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осіб-підприємців</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громадських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формувань</w:t>
            </w:r>
            <w:proofErr w:type="spellEnd"/>
            <w:r w:rsidRPr="00F52316">
              <w:rPr>
                <w:rFonts w:ascii="Times New Roman" w:eastAsia="Times New Roman" w:hAnsi="Times New Roman" w:cs="Times New Roman"/>
                <w:color w:val="000000"/>
                <w:sz w:val="24"/>
                <w:szCs w:val="24"/>
                <w:lang w:val="ru-RU" w:eastAsia="ru-RU"/>
              </w:rPr>
              <w:t xml:space="preserve">, а </w:t>
            </w:r>
            <w:proofErr w:type="spellStart"/>
            <w:r w:rsidRPr="00F52316">
              <w:rPr>
                <w:rFonts w:ascii="Times New Roman" w:eastAsia="Times New Roman" w:hAnsi="Times New Roman" w:cs="Times New Roman"/>
                <w:color w:val="000000"/>
                <w:sz w:val="24"/>
                <w:szCs w:val="24"/>
                <w:lang w:val="ru-RU" w:eastAsia="ru-RU"/>
              </w:rPr>
              <w:t>іншою</w:t>
            </w:r>
            <w:proofErr w:type="spellEnd"/>
            <w:r w:rsidRPr="00F52316">
              <w:rPr>
                <w:rFonts w:ascii="Times New Roman" w:eastAsia="Times New Roman" w:hAnsi="Times New Roman" w:cs="Times New Roman"/>
                <w:color w:val="000000"/>
                <w:sz w:val="24"/>
                <w:szCs w:val="24"/>
                <w:lang w:val="ru-RU" w:eastAsia="ru-RU"/>
              </w:rPr>
              <w:t xml:space="preserve"> особою, </w:t>
            </w:r>
            <w:proofErr w:type="spellStart"/>
            <w:r w:rsidRPr="00F52316">
              <w:rPr>
                <w:rFonts w:ascii="Times New Roman" w:eastAsia="Times New Roman" w:hAnsi="Times New Roman" w:cs="Times New Roman"/>
                <w:color w:val="000000"/>
                <w:sz w:val="24"/>
                <w:szCs w:val="24"/>
                <w:lang w:val="ru-RU" w:eastAsia="ru-RU"/>
              </w:rPr>
              <w:t>учасник</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надає</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довіреність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доручення</w:t>
            </w:r>
            <w:proofErr w:type="spellEnd"/>
            <w:r w:rsidRPr="00F52316">
              <w:rPr>
                <w:rFonts w:ascii="Times New Roman" w:eastAsia="Times New Roman" w:hAnsi="Times New Roman" w:cs="Times New Roman"/>
                <w:color w:val="000000"/>
                <w:sz w:val="24"/>
                <w:szCs w:val="24"/>
                <w:lang w:val="ru-RU" w:eastAsia="ru-RU"/>
              </w:rPr>
              <w:t xml:space="preserve"> на </w:t>
            </w:r>
            <w:proofErr w:type="spellStart"/>
            <w:r w:rsidRPr="00F52316">
              <w:rPr>
                <w:rFonts w:ascii="Times New Roman" w:eastAsia="Times New Roman" w:hAnsi="Times New Roman" w:cs="Times New Roman"/>
                <w:color w:val="000000"/>
                <w:sz w:val="24"/>
                <w:szCs w:val="24"/>
                <w:lang w:val="ru-RU" w:eastAsia="ru-RU"/>
              </w:rPr>
              <w:t>таку</w:t>
            </w:r>
            <w:proofErr w:type="spellEnd"/>
            <w:r w:rsidRPr="00F52316">
              <w:rPr>
                <w:rFonts w:ascii="Times New Roman" w:eastAsia="Times New Roman" w:hAnsi="Times New Roman" w:cs="Times New Roman"/>
                <w:color w:val="000000"/>
                <w:sz w:val="24"/>
                <w:szCs w:val="24"/>
                <w:lang w:val="ru-RU" w:eastAsia="ru-RU"/>
              </w:rPr>
              <w:t xml:space="preserve"> особу.</w:t>
            </w:r>
          </w:p>
        </w:tc>
      </w:tr>
      <w:tr w:rsidR="00F52316" w:rsidRPr="00F52316" w14:paraId="11FA99D4" w14:textId="77777777" w:rsidTr="00C11B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3C733" w14:textId="77777777" w:rsidR="00F52316" w:rsidRPr="00F52316" w:rsidRDefault="00F52316" w:rsidP="00F52316">
            <w:pPr>
              <w:spacing w:after="0" w:line="240" w:lineRule="auto"/>
              <w:ind w:left="100"/>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DAF4B" w14:textId="77777777" w:rsidR="00F52316" w:rsidRPr="00F52316" w:rsidRDefault="00F52316" w:rsidP="00F52316">
            <w:pPr>
              <w:spacing w:after="0" w:line="240" w:lineRule="auto"/>
              <w:ind w:left="100" w:right="120"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Достовірна</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інформація</w:t>
            </w:r>
            <w:proofErr w:type="spellEnd"/>
            <w:r w:rsidRPr="00F52316">
              <w:rPr>
                <w:rFonts w:ascii="Times New Roman" w:eastAsia="Times New Roman" w:hAnsi="Times New Roman" w:cs="Times New Roman"/>
                <w:b/>
                <w:color w:val="000000"/>
                <w:sz w:val="24"/>
                <w:szCs w:val="24"/>
                <w:lang w:val="ru-RU" w:eastAsia="ru-RU"/>
              </w:rPr>
              <w:t xml:space="preserve"> у </w:t>
            </w:r>
            <w:proofErr w:type="spellStart"/>
            <w:r w:rsidRPr="00F52316">
              <w:rPr>
                <w:rFonts w:ascii="Times New Roman" w:eastAsia="Times New Roman" w:hAnsi="Times New Roman" w:cs="Times New Roman"/>
                <w:b/>
                <w:color w:val="000000"/>
                <w:sz w:val="24"/>
                <w:szCs w:val="24"/>
                <w:lang w:val="ru-RU" w:eastAsia="ru-RU"/>
              </w:rPr>
              <w:t>вигляді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довідки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довільної</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форми</w:t>
            </w:r>
            <w:proofErr w:type="spellEnd"/>
            <w:r w:rsidRPr="00F52316">
              <w:rPr>
                <w:rFonts w:ascii="Times New Roman" w:eastAsia="Times New Roman" w:hAnsi="Times New Roman" w:cs="Times New Roman"/>
                <w:b/>
                <w:color w:val="000000"/>
                <w:sz w:val="24"/>
                <w:szCs w:val="24"/>
                <w:lang w:val="ru-RU" w:eastAsia="ru-RU"/>
              </w:rPr>
              <w:t xml:space="preserve">, </w:t>
            </w:r>
            <w:r w:rsidRPr="00F52316">
              <w:rPr>
                <w:rFonts w:ascii="Times New Roman" w:eastAsia="Times New Roman" w:hAnsi="Times New Roman" w:cs="Times New Roman"/>
                <w:color w:val="000000"/>
                <w:sz w:val="24"/>
                <w:szCs w:val="24"/>
                <w:lang w:val="ru-RU" w:eastAsia="ru-RU"/>
              </w:rPr>
              <w:t xml:space="preserve">в </w:t>
            </w:r>
            <w:proofErr w:type="spellStart"/>
            <w:r w:rsidRPr="00F52316">
              <w:rPr>
                <w:rFonts w:ascii="Times New Roman" w:eastAsia="Times New Roman" w:hAnsi="Times New Roman" w:cs="Times New Roman"/>
                <w:color w:val="000000"/>
                <w:sz w:val="24"/>
                <w:szCs w:val="24"/>
                <w:lang w:val="ru-RU" w:eastAsia="ru-RU"/>
              </w:rPr>
              <w:t>якій</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зазначити</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дані</w:t>
            </w:r>
            <w:proofErr w:type="spellEnd"/>
            <w:r w:rsidRPr="00F52316">
              <w:rPr>
                <w:rFonts w:ascii="Times New Roman" w:eastAsia="Times New Roman" w:hAnsi="Times New Roman" w:cs="Times New Roman"/>
                <w:color w:val="000000"/>
                <w:sz w:val="24"/>
                <w:szCs w:val="24"/>
                <w:lang w:val="ru-RU" w:eastAsia="ru-RU"/>
              </w:rPr>
              <w:t xml:space="preserve"> про </w:t>
            </w:r>
            <w:proofErr w:type="spellStart"/>
            <w:r w:rsidRPr="00F52316">
              <w:rPr>
                <w:rFonts w:ascii="Times New Roman" w:eastAsia="Times New Roman" w:hAnsi="Times New Roman" w:cs="Times New Roman"/>
                <w:color w:val="000000"/>
                <w:sz w:val="24"/>
                <w:szCs w:val="24"/>
                <w:lang w:val="ru-RU" w:eastAsia="ru-RU"/>
              </w:rPr>
              <w:t>наявність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чинної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ліцензії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документа </w:t>
            </w:r>
            <w:proofErr w:type="spellStart"/>
            <w:r w:rsidRPr="00F52316">
              <w:rPr>
                <w:rFonts w:ascii="Times New Roman" w:eastAsia="Times New Roman" w:hAnsi="Times New Roman" w:cs="Times New Roman"/>
                <w:color w:val="000000"/>
                <w:sz w:val="24"/>
                <w:szCs w:val="24"/>
                <w:lang w:val="ru-RU" w:eastAsia="ru-RU"/>
              </w:rPr>
              <w:t>дозвільного</w:t>
            </w:r>
            <w:proofErr w:type="spellEnd"/>
            <w:r w:rsidRPr="00F52316">
              <w:rPr>
                <w:rFonts w:ascii="Times New Roman" w:eastAsia="Times New Roman" w:hAnsi="Times New Roman" w:cs="Times New Roman"/>
                <w:color w:val="000000"/>
                <w:sz w:val="24"/>
                <w:szCs w:val="24"/>
                <w:lang w:val="ru-RU" w:eastAsia="ru-RU"/>
              </w:rPr>
              <w:t xml:space="preserve"> характеру на </w:t>
            </w:r>
            <w:proofErr w:type="spellStart"/>
            <w:r w:rsidRPr="00F52316">
              <w:rPr>
                <w:rFonts w:ascii="Times New Roman" w:eastAsia="Times New Roman" w:hAnsi="Times New Roman" w:cs="Times New Roman"/>
                <w:color w:val="000000"/>
                <w:sz w:val="24"/>
                <w:szCs w:val="24"/>
                <w:lang w:val="ru-RU" w:eastAsia="ru-RU"/>
              </w:rPr>
              <w:t>провадження</w:t>
            </w:r>
            <w:proofErr w:type="spellEnd"/>
            <w:r w:rsidRPr="00F52316">
              <w:rPr>
                <w:rFonts w:ascii="Times New Roman" w:eastAsia="Times New Roman" w:hAnsi="Times New Roman" w:cs="Times New Roman"/>
                <w:color w:val="000000"/>
                <w:sz w:val="24"/>
                <w:szCs w:val="24"/>
                <w:lang w:val="ru-RU" w:eastAsia="ru-RU"/>
              </w:rPr>
              <w:t xml:space="preserve"> виду </w:t>
            </w:r>
            <w:proofErr w:type="spellStart"/>
            <w:r w:rsidRPr="00F52316">
              <w:rPr>
                <w:rFonts w:ascii="Times New Roman" w:eastAsia="Times New Roman" w:hAnsi="Times New Roman" w:cs="Times New Roman"/>
                <w:color w:val="000000"/>
                <w:sz w:val="24"/>
                <w:szCs w:val="24"/>
                <w:lang w:val="ru-RU" w:eastAsia="ru-RU"/>
              </w:rPr>
              <w:t>господарської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діяльності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якщо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отримання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дозволу</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ліцензії</w:t>
            </w:r>
            <w:proofErr w:type="spellEnd"/>
            <w:r w:rsidRPr="00F52316">
              <w:rPr>
                <w:rFonts w:ascii="Times New Roman" w:eastAsia="Times New Roman" w:hAnsi="Times New Roman" w:cs="Times New Roman"/>
                <w:color w:val="000000"/>
                <w:sz w:val="24"/>
                <w:szCs w:val="24"/>
                <w:lang w:val="ru-RU" w:eastAsia="ru-RU"/>
              </w:rPr>
              <w:t xml:space="preserve"> на </w:t>
            </w:r>
            <w:proofErr w:type="spellStart"/>
            <w:r w:rsidRPr="00F52316">
              <w:rPr>
                <w:rFonts w:ascii="Times New Roman" w:eastAsia="Times New Roman" w:hAnsi="Times New Roman" w:cs="Times New Roman"/>
                <w:color w:val="000000"/>
                <w:sz w:val="24"/>
                <w:szCs w:val="24"/>
                <w:lang w:val="ru-RU" w:eastAsia="ru-RU"/>
              </w:rPr>
              <w:t>провадження</w:t>
            </w:r>
            <w:proofErr w:type="spellEnd"/>
            <w:r w:rsidRPr="00F52316">
              <w:rPr>
                <w:rFonts w:ascii="Times New Roman" w:eastAsia="Times New Roman" w:hAnsi="Times New Roman" w:cs="Times New Roman"/>
                <w:color w:val="000000"/>
                <w:sz w:val="24"/>
                <w:szCs w:val="24"/>
                <w:lang w:val="ru-RU" w:eastAsia="ru-RU"/>
              </w:rPr>
              <w:t xml:space="preserve"> такого виду </w:t>
            </w:r>
            <w:proofErr w:type="spellStart"/>
            <w:r w:rsidRPr="00F52316">
              <w:rPr>
                <w:rFonts w:ascii="Times New Roman" w:eastAsia="Times New Roman" w:hAnsi="Times New Roman" w:cs="Times New Roman"/>
                <w:color w:val="000000"/>
                <w:sz w:val="24"/>
                <w:szCs w:val="24"/>
                <w:lang w:val="ru-RU" w:eastAsia="ru-RU"/>
              </w:rPr>
              <w:t>діяльності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передбачено</w:t>
            </w:r>
            <w:proofErr w:type="spellEnd"/>
            <w:r w:rsidRPr="00F52316">
              <w:rPr>
                <w:rFonts w:ascii="Times New Roman" w:eastAsia="Times New Roman" w:hAnsi="Times New Roman" w:cs="Times New Roman"/>
                <w:color w:val="000000"/>
                <w:sz w:val="24"/>
                <w:szCs w:val="24"/>
                <w:lang w:val="ru-RU" w:eastAsia="ru-RU"/>
              </w:rPr>
              <w:t xml:space="preserve"> законом. </w:t>
            </w:r>
            <w:proofErr w:type="spellStart"/>
            <w:r w:rsidRPr="00F52316">
              <w:rPr>
                <w:rFonts w:ascii="Times New Roman" w:eastAsia="Times New Roman" w:hAnsi="Times New Roman" w:cs="Times New Roman"/>
                <w:i/>
                <w:color w:val="000000"/>
                <w:sz w:val="24"/>
                <w:szCs w:val="24"/>
                <w:lang w:val="ru-RU" w:eastAsia="ru-RU"/>
              </w:rPr>
              <w:t>Замість</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довідки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довільної</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може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надати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чинну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ліцензію</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або</w:t>
            </w:r>
            <w:proofErr w:type="spellEnd"/>
            <w:r w:rsidRPr="00F52316">
              <w:rPr>
                <w:rFonts w:ascii="Times New Roman" w:eastAsia="Times New Roman" w:hAnsi="Times New Roman" w:cs="Times New Roman"/>
                <w:i/>
                <w:color w:val="000000"/>
                <w:sz w:val="24"/>
                <w:szCs w:val="24"/>
                <w:lang w:val="ru-RU" w:eastAsia="ru-RU"/>
              </w:rPr>
              <w:t xml:space="preserve"> документ </w:t>
            </w:r>
            <w:proofErr w:type="spellStart"/>
            <w:r w:rsidRPr="00F52316">
              <w:rPr>
                <w:rFonts w:ascii="Times New Roman" w:eastAsia="Times New Roman" w:hAnsi="Times New Roman" w:cs="Times New Roman"/>
                <w:i/>
                <w:color w:val="000000"/>
                <w:sz w:val="24"/>
                <w:szCs w:val="24"/>
                <w:lang w:val="ru-RU" w:eastAsia="ru-RU"/>
              </w:rPr>
              <w:t>дозвільного</w:t>
            </w:r>
            <w:proofErr w:type="spellEnd"/>
            <w:r w:rsidRPr="00F52316">
              <w:rPr>
                <w:rFonts w:ascii="Times New Roman" w:eastAsia="Times New Roman" w:hAnsi="Times New Roman" w:cs="Times New Roman"/>
                <w:i/>
                <w:color w:val="000000"/>
                <w:sz w:val="24"/>
                <w:szCs w:val="24"/>
                <w:lang w:val="ru-RU" w:eastAsia="ru-RU"/>
              </w:rPr>
              <w:t xml:space="preserve"> характеру</w:t>
            </w:r>
          </w:p>
        </w:tc>
      </w:tr>
      <w:tr w:rsidR="00F52316" w:rsidRPr="00F52316" w14:paraId="67D17596" w14:textId="77777777" w:rsidTr="00C11B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1BBA" w14:textId="77777777" w:rsidR="00F52316" w:rsidRPr="00F52316" w:rsidRDefault="00F52316" w:rsidP="00F52316">
            <w:pPr>
              <w:spacing w:after="0" w:line="240" w:lineRule="auto"/>
              <w:ind w:left="100"/>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093DF" w14:textId="77777777" w:rsidR="00F52316" w:rsidRPr="00F52316" w:rsidRDefault="00F52316" w:rsidP="00F52316">
            <w:pPr>
              <w:spacing w:after="0" w:line="240" w:lineRule="auto"/>
              <w:ind w:left="120" w:right="120"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color w:val="000000"/>
                <w:sz w:val="24"/>
                <w:szCs w:val="24"/>
                <w:lang w:val="ru-RU" w:eastAsia="ru-RU"/>
              </w:rPr>
              <w:t>Довідка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складена</w:t>
            </w:r>
            <w:proofErr w:type="spellEnd"/>
            <w:r w:rsidRPr="00F52316">
              <w:rPr>
                <w:rFonts w:ascii="Times New Roman" w:eastAsia="Times New Roman" w:hAnsi="Times New Roman" w:cs="Times New Roman"/>
                <w:color w:val="000000"/>
                <w:sz w:val="24"/>
                <w:szCs w:val="24"/>
                <w:lang w:val="ru-RU" w:eastAsia="ru-RU"/>
              </w:rPr>
              <w:t xml:space="preserve"> в </w:t>
            </w:r>
            <w:proofErr w:type="spellStart"/>
            <w:r w:rsidRPr="00F52316">
              <w:rPr>
                <w:rFonts w:ascii="Times New Roman" w:eastAsia="Times New Roman" w:hAnsi="Times New Roman" w:cs="Times New Roman"/>
                <w:color w:val="000000"/>
                <w:sz w:val="24"/>
                <w:szCs w:val="24"/>
                <w:lang w:val="ru-RU" w:eastAsia="ru-RU"/>
              </w:rPr>
              <w:t>довільній</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формі</w:t>
            </w:r>
            <w:proofErr w:type="spellEnd"/>
            <w:r w:rsidRPr="00F52316">
              <w:rPr>
                <w:rFonts w:ascii="Times New Roman" w:eastAsia="Times New Roman" w:hAnsi="Times New Roman" w:cs="Times New Roman"/>
                <w:color w:val="000000"/>
                <w:sz w:val="24"/>
                <w:szCs w:val="24"/>
                <w:lang w:val="ru-RU" w:eastAsia="ru-RU"/>
              </w:rPr>
              <w:t xml:space="preserve">, яка </w:t>
            </w:r>
            <w:proofErr w:type="spellStart"/>
            <w:r w:rsidRPr="00F52316">
              <w:rPr>
                <w:rFonts w:ascii="Times New Roman" w:eastAsia="Times New Roman" w:hAnsi="Times New Roman" w:cs="Times New Roman"/>
                <w:color w:val="000000"/>
                <w:sz w:val="24"/>
                <w:szCs w:val="24"/>
                <w:lang w:val="ru-RU" w:eastAsia="ru-RU"/>
              </w:rPr>
              <w:t>містить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інформацію</w:t>
            </w:r>
            <w:proofErr w:type="spellEnd"/>
            <w:r w:rsidRPr="00F52316">
              <w:rPr>
                <w:rFonts w:ascii="Times New Roman" w:eastAsia="Times New Roman" w:hAnsi="Times New Roman" w:cs="Times New Roman"/>
                <w:color w:val="000000"/>
                <w:sz w:val="24"/>
                <w:szCs w:val="24"/>
                <w:lang w:val="ru-RU" w:eastAsia="ru-RU"/>
              </w:rPr>
              <w:t xml:space="preserve"> про </w:t>
            </w:r>
            <w:proofErr w:type="spellStart"/>
            <w:r w:rsidRPr="00F52316">
              <w:rPr>
                <w:rFonts w:ascii="Times New Roman" w:eastAsia="Times New Roman" w:hAnsi="Times New Roman" w:cs="Times New Roman"/>
                <w:color w:val="000000"/>
                <w:sz w:val="24"/>
                <w:szCs w:val="24"/>
                <w:lang w:val="ru-RU" w:eastAsia="ru-RU"/>
              </w:rPr>
              <w:t>засновника</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кінцевого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бенефіціарного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власника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зокрема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назва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юридичної</w:t>
            </w:r>
            <w:proofErr w:type="spellEnd"/>
            <w:r w:rsidRPr="00F52316">
              <w:rPr>
                <w:rFonts w:ascii="Times New Roman" w:eastAsia="Times New Roman" w:hAnsi="Times New Roman" w:cs="Times New Roman"/>
                <w:color w:val="000000"/>
                <w:sz w:val="24"/>
                <w:szCs w:val="24"/>
                <w:lang w:val="ru-RU" w:eastAsia="ru-RU"/>
              </w:rPr>
              <w:t xml:space="preserve"> особи, </w:t>
            </w:r>
            <w:proofErr w:type="spellStart"/>
            <w:r w:rsidRPr="00F52316">
              <w:rPr>
                <w:rFonts w:ascii="Times New Roman" w:eastAsia="Times New Roman" w:hAnsi="Times New Roman" w:cs="Times New Roman"/>
                <w:color w:val="000000"/>
                <w:sz w:val="24"/>
                <w:szCs w:val="24"/>
                <w:lang w:val="ru-RU" w:eastAsia="ru-RU"/>
              </w:rPr>
              <w:t>що</w:t>
            </w:r>
            <w:proofErr w:type="spellEnd"/>
            <w:r w:rsidRPr="00F52316">
              <w:rPr>
                <w:rFonts w:ascii="Times New Roman" w:eastAsia="Times New Roman" w:hAnsi="Times New Roman" w:cs="Times New Roman"/>
                <w:color w:val="000000"/>
                <w:sz w:val="24"/>
                <w:szCs w:val="24"/>
                <w:lang w:val="ru-RU" w:eastAsia="ru-RU"/>
              </w:rPr>
              <w:t xml:space="preserve"> є </w:t>
            </w:r>
            <w:proofErr w:type="spellStart"/>
            <w:r w:rsidRPr="00F52316">
              <w:rPr>
                <w:rFonts w:ascii="Times New Roman" w:eastAsia="Times New Roman" w:hAnsi="Times New Roman" w:cs="Times New Roman"/>
                <w:color w:val="000000"/>
                <w:sz w:val="24"/>
                <w:szCs w:val="24"/>
                <w:lang w:val="ru-RU" w:eastAsia="ru-RU"/>
              </w:rPr>
              <w:t>засновником</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її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місцезнаходження</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країна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реєстрації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прізвище</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ім’я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по-батькові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засновника</w:t>
            </w:r>
            <w:proofErr w:type="spellEnd"/>
            <w:r w:rsidRPr="00F52316">
              <w:rPr>
                <w:rFonts w:ascii="Times New Roman" w:eastAsia="Times New Roman" w:hAnsi="Times New Roman" w:cs="Times New Roman"/>
                <w:color w:val="000000"/>
                <w:sz w:val="24"/>
                <w:szCs w:val="24"/>
                <w:lang w:val="ru-RU" w:eastAsia="ru-RU"/>
              </w:rPr>
              <w:t xml:space="preserve"> та/</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кінцевого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бенефіціарного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власника</w:t>
            </w:r>
            <w:proofErr w:type="spellEnd"/>
            <w:r w:rsidRPr="00F52316">
              <w:rPr>
                <w:rFonts w:ascii="Times New Roman" w:eastAsia="Times New Roman" w:hAnsi="Times New Roman" w:cs="Times New Roman"/>
                <w:color w:val="000000"/>
                <w:sz w:val="24"/>
                <w:szCs w:val="24"/>
                <w:lang w:val="ru-RU" w:eastAsia="ru-RU"/>
              </w:rPr>
              <w:t xml:space="preserve">, адреса </w:t>
            </w:r>
            <w:proofErr w:type="spellStart"/>
            <w:r w:rsidRPr="00F52316">
              <w:rPr>
                <w:rFonts w:ascii="Times New Roman" w:eastAsia="Times New Roman" w:hAnsi="Times New Roman" w:cs="Times New Roman"/>
                <w:color w:val="000000"/>
                <w:sz w:val="24"/>
                <w:szCs w:val="24"/>
                <w:lang w:val="ru-RU" w:eastAsia="ru-RU"/>
              </w:rPr>
              <w:t>його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sz w:val="24"/>
                <w:szCs w:val="24"/>
                <w:lang w:val="ru-RU" w:eastAsia="ru-RU"/>
              </w:rPr>
              <w:t>місця</w:t>
            </w:r>
            <w:proofErr w:type="spellEnd"/>
            <w:r w:rsidRPr="00F52316">
              <w:rPr>
                <w:rFonts w:ascii="Times New Roman" w:eastAsia="Times New Roman" w:hAnsi="Times New Roman" w:cs="Times New Roman"/>
                <w:sz w:val="24"/>
                <w:szCs w:val="24"/>
                <w:lang w:val="ru-RU" w:eastAsia="ru-RU"/>
              </w:rPr>
              <w:t xml:space="preserve"> </w:t>
            </w:r>
            <w:proofErr w:type="spellStart"/>
            <w:r w:rsidRPr="00F52316">
              <w:rPr>
                <w:rFonts w:ascii="Times New Roman" w:eastAsia="Times New Roman" w:hAnsi="Times New Roman" w:cs="Times New Roman"/>
                <w:sz w:val="24"/>
                <w:szCs w:val="24"/>
                <w:lang w:val="ru-RU" w:eastAsia="ru-RU"/>
              </w:rPr>
              <w:t>проживання</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громадянство</w:t>
            </w:r>
            <w:proofErr w:type="spellEnd"/>
            <w:r w:rsidRPr="00F52316">
              <w:rPr>
                <w:rFonts w:ascii="Times New Roman" w:eastAsia="Times New Roman" w:hAnsi="Times New Roman" w:cs="Times New Roman"/>
                <w:color w:val="000000"/>
                <w:sz w:val="24"/>
                <w:szCs w:val="24"/>
                <w:lang w:val="ru-RU" w:eastAsia="ru-RU"/>
              </w:rPr>
              <w:t>.</w:t>
            </w:r>
          </w:p>
          <w:p w14:paraId="7165C207" w14:textId="77777777" w:rsidR="00F52316" w:rsidRPr="00F52316" w:rsidRDefault="00F52316" w:rsidP="00F52316">
            <w:pPr>
              <w:spacing w:after="0" w:line="240" w:lineRule="auto"/>
              <w:ind w:left="100" w:right="120"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i/>
                <w:color w:val="000000"/>
                <w:sz w:val="24"/>
                <w:szCs w:val="24"/>
                <w:lang w:val="ru-RU" w:eastAsia="ru-RU"/>
              </w:rPr>
              <w:t>Зазначена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довідка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надається</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учасниками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юридичними</w:t>
            </w:r>
            <w:proofErr w:type="spellEnd"/>
            <w:r w:rsidRPr="00F52316">
              <w:rPr>
                <w:rFonts w:ascii="Times New Roman" w:eastAsia="Times New Roman" w:hAnsi="Times New Roman" w:cs="Times New Roman"/>
                <w:i/>
                <w:color w:val="000000"/>
                <w:sz w:val="24"/>
                <w:szCs w:val="24"/>
                <w:lang w:val="ru-RU" w:eastAsia="ru-RU"/>
              </w:rPr>
              <w:t xml:space="preserve"> особами та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період</w:t>
            </w:r>
            <w:proofErr w:type="spellEnd"/>
            <w:r w:rsidRPr="00F52316">
              <w:rPr>
                <w:rFonts w:ascii="Times New Roman" w:eastAsia="Times New Roman" w:hAnsi="Times New Roman" w:cs="Times New Roman"/>
                <w:i/>
                <w:color w:val="000000"/>
                <w:sz w:val="24"/>
                <w:szCs w:val="24"/>
                <w:lang w:val="ru-RU" w:eastAsia="ru-RU"/>
              </w:rPr>
              <w:t xml:space="preserve">, коли </w:t>
            </w:r>
            <w:proofErr w:type="spellStart"/>
            <w:r w:rsidRPr="00F52316">
              <w:rPr>
                <w:rFonts w:ascii="Times New Roman" w:eastAsia="Times New Roman" w:hAnsi="Times New Roman" w:cs="Times New Roman"/>
                <w:i/>
                <w:color w:val="000000"/>
                <w:sz w:val="24"/>
                <w:szCs w:val="24"/>
                <w:lang w:val="ru-RU" w:eastAsia="ru-RU"/>
              </w:rPr>
              <w:t>Єдиний</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державний</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реєстр</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xml:space="preserve">, не </w:t>
            </w:r>
            <w:proofErr w:type="spellStart"/>
            <w:r w:rsidRPr="00F52316">
              <w:rPr>
                <w:rFonts w:ascii="Times New Roman" w:eastAsia="Times New Roman" w:hAnsi="Times New Roman" w:cs="Times New Roman"/>
                <w:i/>
                <w:color w:val="000000"/>
                <w:sz w:val="24"/>
                <w:szCs w:val="24"/>
                <w:lang w:val="ru-RU" w:eastAsia="ru-RU"/>
              </w:rPr>
              <w:t>функціонує</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Інформація</w:t>
            </w:r>
            <w:proofErr w:type="spellEnd"/>
            <w:r w:rsidRPr="00F52316">
              <w:rPr>
                <w:rFonts w:ascii="Times New Roman" w:eastAsia="Times New Roman" w:hAnsi="Times New Roman" w:cs="Times New Roman"/>
                <w:i/>
                <w:color w:val="000000"/>
                <w:sz w:val="24"/>
                <w:szCs w:val="24"/>
                <w:lang w:val="ru-RU" w:eastAsia="ru-RU"/>
              </w:rPr>
              <w:t xml:space="preserve"> про </w:t>
            </w:r>
            <w:proofErr w:type="spellStart"/>
            <w:r w:rsidRPr="00F52316">
              <w:rPr>
                <w:rFonts w:ascii="Times New Roman" w:eastAsia="Times New Roman" w:hAnsi="Times New Roman" w:cs="Times New Roman"/>
                <w:i/>
                <w:color w:val="000000"/>
                <w:sz w:val="24"/>
                <w:szCs w:val="24"/>
                <w:lang w:val="ru-RU" w:eastAsia="ru-RU"/>
              </w:rPr>
              <w:t>кінцевого</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бенефіціарного</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власника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зазначається</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довідці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учасниками</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юридичними</w:t>
            </w:r>
            <w:proofErr w:type="spellEnd"/>
            <w:r w:rsidRPr="00F52316">
              <w:rPr>
                <w:rFonts w:ascii="Times New Roman" w:eastAsia="Times New Roman" w:hAnsi="Times New Roman" w:cs="Times New Roman"/>
                <w:i/>
                <w:color w:val="000000"/>
                <w:sz w:val="24"/>
                <w:szCs w:val="24"/>
                <w:lang w:val="ru-RU" w:eastAsia="ru-RU"/>
              </w:rPr>
              <w:t xml:space="preserve"> особами, </w:t>
            </w:r>
            <w:proofErr w:type="spellStart"/>
            <w:r w:rsidRPr="00F52316">
              <w:rPr>
                <w:rFonts w:ascii="Times New Roman" w:eastAsia="Times New Roman" w:hAnsi="Times New Roman" w:cs="Times New Roman"/>
                <w:i/>
                <w:color w:val="000000"/>
                <w:sz w:val="24"/>
                <w:szCs w:val="24"/>
                <w:lang w:val="ru-RU" w:eastAsia="ru-RU"/>
              </w:rPr>
              <w:t>які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повинні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мати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таку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інформацію</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Єдиному</w:t>
            </w:r>
            <w:proofErr w:type="spellEnd"/>
            <w:r w:rsidRPr="00F52316">
              <w:rPr>
                <w:rFonts w:ascii="Times New Roman" w:eastAsia="Times New Roman" w:hAnsi="Times New Roman" w:cs="Times New Roman"/>
                <w:i/>
                <w:color w:val="000000"/>
                <w:sz w:val="24"/>
                <w:szCs w:val="24"/>
                <w:lang w:val="ru-RU" w:eastAsia="ru-RU"/>
              </w:rPr>
              <w:t xml:space="preserve"> державному </w:t>
            </w:r>
            <w:proofErr w:type="spellStart"/>
            <w:r w:rsidRPr="00F52316">
              <w:rPr>
                <w:rFonts w:ascii="Times New Roman" w:eastAsia="Times New Roman" w:hAnsi="Times New Roman" w:cs="Times New Roman"/>
                <w:i/>
                <w:color w:val="000000"/>
                <w:sz w:val="24"/>
                <w:szCs w:val="24"/>
                <w:lang w:val="ru-RU" w:eastAsia="ru-RU"/>
              </w:rPr>
              <w:t>реєстрі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xml:space="preserve"> у </w:t>
            </w:r>
            <w:proofErr w:type="spellStart"/>
            <w:r w:rsidRPr="00F52316">
              <w:rPr>
                <w:rFonts w:ascii="Times New Roman" w:eastAsia="Times New Roman" w:hAnsi="Times New Roman" w:cs="Times New Roman"/>
                <w:i/>
                <w:color w:val="000000"/>
                <w:sz w:val="24"/>
                <w:szCs w:val="24"/>
                <w:lang w:val="ru-RU" w:eastAsia="ru-RU"/>
              </w:rPr>
              <w:t>відповідності</w:t>
            </w:r>
            <w:proofErr w:type="spellEnd"/>
            <w:r w:rsidRPr="00F52316">
              <w:rPr>
                <w:rFonts w:ascii="Times New Roman" w:eastAsia="Times New Roman" w:hAnsi="Times New Roman" w:cs="Times New Roman"/>
                <w:i/>
                <w:color w:val="000000"/>
                <w:sz w:val="24"/>
                <w:szCs w:val="24"/>
                <w:lang w:val="ru-RU" w:eastAsia="ru-RU"/>
              </w:rPr>
              <w:t xml:space="preserve"> </w:t>
            </w:r>
            <w:proofErr w:type="gramStart"/>
            <w:r w:rsidRPr="00F52316">
              <w:rPr>
                <w:rFonts w:ascii="Times New Roman" w:eastAsia="Times New Roman" w:hAnsi="Times New Roman" w:cs="Times New Roman"/>
                <w:i/>
                <w:color w:val="000000"/>
                <w:sz w:val="24"/>
                <w:szCs w:val="24"/>
                <w:lang w:val="ru-RU" w:eastAsia="ru-RU"/>
              </w:rPr>
              <w:t>до пункту</w:t>
            </w:r>
            <w:proofErr w:type="gramEnd"/>
            <w:r w:rsidRPr="00F52316">
              <w:rPr>
                <w:rFonts w:ascii="Times New Roman" w:eastAsia="Times New Roman" w:hAnsi="Times New Roman" w:cs="Times New Roman"/>
                <w:i/>
                <w:color w:val="000000"/>
                <w:sz w:val="24"/>
                <w:szCs w:val="24"/>
                <w:lang w:val="ru-RU" w:eastAsia="ru-RU"/>
              </w:rPr>
              <w:t xml:space="preserve"> 9 </w:t>
            </w:r>
            <w:proofErr w:type="spellStart"/>
            <w:r w:rsidRPr="00F52316">
              <w:rPr>
                <w:rFonts w:ascii="Times New Roman" w:eastAsia="Times New Roman" w:hAnsi="Times New Roman" w:cs="Times New Roman"/>
                <w:i/>
                <w:color w:val="000000"/>
                <w:sz w:val="24"/>
                <w:szCs w:val="24"/>
                <w:lang w:val="ru-RU" w:eastAsia="ru-RU"/>
              </w:rPr>
              <w:t>частини</w:t>
            </w:r>
            <w:proofErr w:type="spellEnd"/>
            <w:r w:rsidRPr="00F52316">
              <w:rPr>
                <w:rFonts w:ascii="Times New Roman" w:eastAsia="Times New Roman" w:hAnsi="Times New Roman" w:cs="Times New Roman"/>
                <w:i/>
                <w:color w:val="000000"/>
                <w:sz w:val="24"/>
                <w:szCs w:val="24"/>
                <w:lang w:val="ru-RU" w:eastAsia="ru-RU"/>
              </w:rPr>
              <w:t xml:space="preserve"> 2 </w:t>
            </w:r>
            <w:proofErr w:type="spellStart"/>
            <w:r w:rsidRPr="00F52316">
              <w:rPr>
                <w:rFonts w:ascii="Times New Roman" w:eastAsia="Times New Roman" w:hAnsi="Times New Roman" w:cs="Times New Roman"/>
                <w:i/>
                <w:color w:val="000000"/>
                <w:sz w:val="24"/>
                <w:szCs w:val="24"/>
                <w:lang w:val="ru-RU" w:eastAsia="ru-RU"/>
              </w:rPr>
              <w:t>статті</w:t>
            </w:r>
            <w:proofErr w:type="spellEnd"/>
            <w:r w:rsidRPr="00F52316">
              <w:rPr>
                <w:rFonts w:ascii="Times New Roman" w:eastAsia="Times New Roman" w:hAnsi="Times New Roman" w:cs="Times New Roman"/>
                <w:i/>
                <w:color w:val="000000"/>
                <w:sz w:val="24"/>
                <w:szCs w:val="24"/>
                <w:lang w:val="ru-RU" w:eastAsia="ru-RU"/>
              </w:rPr>
              <w:t xml:space="preserve"> 9 Закону </w:t>
            </w:r>
            <w:proofErr w:type="spellStart"/>
            <w:r w:rsidRPr="00F52316">
              <w:rPr>
                <w:rFonts w:ascii="Times New Roman" w:eastAsia="Times New Roman" w:hAnsi="Times New Roman" w:cs="Times New Roman"/>
                <w:i/>
                <w:color w:val="000000"/>
                <w:sz w:val="24"/>
                <w:szCs w:val="24"/>
                <w:lang w:val="ru-RU" w:eastAsia="ru-RU"/>
              </w:rPr>
              <w:t>України</w:t>
            </w:r>
            <w:proofErr w:type="spellEnd"/>
            <w:r w:rsidRPr="00F52316">
              <w:rPr>
                <w:rFonts w:ascii="Times New Roman" w:eastAsia="Times New Roman" w:hAnsi="Times New Roman" w:cs="Times New Roman"/>
                <w:i/>
                <w:color w:val="000000"/>
                <w:sz w:val="24"/>
                <w:szCs w:val="24"/>
                <w:lang w:val="ru-RU" w:eastAsia="ru-RU"/>
              </w:rPr>
              <w:t xml:space="preserve"> «Про </w:t>
            </w:r>
            <w:proofErr w:type="spellStart"/>
            <w:r w:rsidRPr="00F52316">
              <w:rPr>
                <w:rFonts w:ascii="Times New Roman" w:eastAsia="Times New Roman" w:hAnsi="Times New Roman" w:cs="Times New Roman"/>
                <w:i/>
                <w:color w:val="000000"/>
                <w:sz w:val="24"/>
                <w:szCs w:val="24"/>
                <w:lang w:val="ru-RU" w:eastAsia="ru-RU"/>
              </w:rPr>
              <w:t>державну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реєстрацію</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w:t>
            </w:r>
          </w:p>
        </w:tc>
      </w:tr>
      <w:tr w:rsidR="00F52316" w:rsidRPr="00F52316" w14:paraId="7B402AAD" w14:textId="77777777" w:rsidTr="00C11B81">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8DCD2" w14:textId="77777777" w:rsidR="00F52316" w:rsidRPr="00F52316" w:rsidRDefault="00F52316" w:rsidP="00F52316">
            <w:pPr>
              <w:spacing w:after="0" w:line="240" w:lineRule="auto"/>
              <w:ind w:left="100"/>
              <w:rPr>
                <w:rFonts w:ascii="Times New Roman" w:eastAsia="Times New Roman" w:hAnsi="Times New Roman" w:cs="Times New Roman"/>
                <w:b/>
                <w:color w:val="000000"/>
                <w:sz w:val="24"/>
                <w:szCs w:val="24"/>
                <w:lang w:val="ru-RU" w:eastAsia="ru-RU"/>
              </w:rPr>
            </w:pPr>
            <w:r w:rsidRPr="00F52316">
              <w:rPr>
                <w:rFonts w:ascii="Times New Roman" w:eastAsia="Times New Roman" w:hAnsi="Times New Roman" w:cs="Times New Roman"/>
                <w:b/>
                <w:sz w:val="24"/>
                <w:szCs w:val="24"/>
                <w:lang w:val="ru-RU"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C629F" w14:textId="77777777" w:rsidR="00F52316" w:rsidRPr="00F52316" w:rsidRDefault="00F52316" w:rsidP="00F52316">
            <w:pPr>
              <w:spacing w:after="0" w:line="240" w:lineRule="auto"/>
              <w:ind w:left="140" w:right="140"/>
              <w:jc w:val="both"/>
              <w:rPr>
                <w:rFonts w:ascii="Times New Roman" w:eastAsia="Times New Roman" w:hAnsi="Times New Roman" w:cs="Times New Roman"/>
                <w:sz w:val="24"/>
                <w:szCs w:val="24"/>
                <w:lang w:val="ru-RU" w:eastAsia="ru-RU"/>
              </w:rPr>
            </w:pPr>
            <w:r w:rsidRPr="00F52316">
              <w:rPr>
                <w:rFonts w:ascii="Times New Roman" w:hAnsi="Times New Roman"/>
                <w:lang w:eastAsia="ru-RU"/>
              </w:rPr>
              <w:t>Документи зазначені в додатку № 2</w:t>
            </w:r>
          </w:p>
        </w:tc>
      </w:tr>
      <w:tr w:rsidR="00F52316" w:rsidRPr="00F52316" w14:paraId="393C0357" w14:textId="77777777" w:rsidTr="00C11B81">
        <w:trPr>
          <w:trHeight w:val="3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22289" w14:textId="77777777" w:rsidR="00F52316" w:rsidRPr="00F52316" w:rsidRDefault="00F52316" w:rsidP="00F52316">
            <w:pPr>
              <w:spacing w:after="0" w:line="240" w:lineRule="auto"/>
              <w:ind w:left="100"/>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CFE" w14:textId="77777777" w:rsidR="00F52316" w:rsidRPr="00F52316" w:rsidRDefault="00F52316" w:rsidP="00F52316">
            <w:pPr>
              <w:spacing w:after="0"/>
              <w:rPr>
                <w:rFonts w:ascii="Times New Roman" w:hAnsi="Times New Roman" w:cs="Times New Roman"/>
                <w:sz w:val="24"/>
                <w:szCs w:val="24"/>
                <w:lang w:eastAsia="ru-RU"/>
              </w:rPr>
            </w:pPr>
            <w:r w:rsidRPr="00F52316">
              <w:rPr>
                <w:rFonts w:ascii="Times New Roman" w:hAnsi="Times New Roman" w:cs="Times New Roman"/>
                <w:b/>
                <w:bCs/>
                <w:sz w:val="24"/>
                <w:szCs w:val="24"/>
                <w:lang w:eastAsia="ru-RU"/>
              </w:rPr>
              <w:t>Тендерна пропозиція згідно додатку № 4</w:t>
            </w:r>
          </w:p>
        </w:tc>
      </w:tr>
      <w:tr w:rsidR="00F52316" w:rsidRPr="00F52316" w14:paraId="44FF6AAA" w14:textId="77777777" w:rsidTr="00C11B81">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FCFE" w14:textId="77777777" w:rsidR="00F52316" w:rsidRPr="00F52316" w:rsidRDefault="00F52316" w:rsidP="00F52316">
            <w:pPr>
              <w:spacing w:after="0" w:line="240" w:lineRule="auto"/>
              <w:ind w:left="100"/>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E74B0" w14:textId="77777777" w:rsidR="00F52316" w:rsidRPr="00F52316" w:rsidRDefault="00F52316" w:rsidP="00F52316">
            <w:pPr>
              <w:spacing w:after="0"/>
              <w:rPr>
                <w:rFonts w:ascii="Times New Roman" w:hAnsi="Times New Roman" w:cs="Times New Roman"/>
                <w:sz w:val="24"/>
                <w:szCs w:val="24"/>
                <w:lang w:eastAsia="ru-RU"/>
              </w:rPr>
            </w:pPr>
            <w:r w:rsidRPr="00F52316">
              <w:rPr>
                <w:rFonts w:ascii="Times New Roman" w:hAnsi="Times New Roman" w:cs="Times New Roman"/>
                <w:bCs/>
                <w:sz w:val="24"/>
                <w:szCs w:val="24"/>
                <w:lang w:eastAsia="ru-RU"/>
              </w:rPr>
              <w:t>У разі пропозиції еквівалента надається порівняльна характеристика у вигляді таблиці.</w:t>
            </w:r>
          </w:p>
        </w:tc>
      </w:tr>
      <w:tr w:rsidR="00F52316" w:rsidRPr="00F52316" w14:paraId="06B86B5E" w14:textId="77777777" w:rsidTr="00C11B81">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D6B9" w14:textId="77777777" w:rsidR="00F52316" w:rsidRPr="00F52316" w:rsidRDefault="00F52316" w:rsidP="00F52316">
            <w:pPr>
              <w:spacing w:after="0" w:line="240" w:lineRule="auto"/>
              <w:ind w:left="100"/>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3E50" w14:textId="77777777" w:rsidR="00F52316" w:rsidRPr="00F52316" w:rsidRDefault="00F52316" w:rsidP="00F52316">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свідоцтва</w:t>
            </w:r>
            <w:proofErr w:type="spellEnd"/>
            <w:r w:rsidRPr="00F52316">
              <w:rPr>
                <w:rFonts w:ascii="Times New Roman" w:hAnsi="Times New Roman" w:cs="Times New Roman"/>
                <w:sz w:val="24"/>
                <w:szCs w:val="24"/>
                <w:lang w:val="ru-RU" w:eastAsia="ru-RU"/>
              </w:rPr>
              <w:t xml:space="preserve"> про </w:t>
            </w:r>
            <w:proofErr w:type="spellStart"/>
            <w:r w:rsidRPr="00F52316">
              <w:rPr>
                <w:rFonts w:ascii="Times New Roman" w:hAnsi="Times New Roman" w:cs="Times New Roman"/>
                <w:sz w:val="24"/>
                <w:szCs w:val="24"/>
                <w:lang w:val="ru-RU" w:eastAsia="ru-RU"/>
              </w:rPr>
              <w:t>реєстрацію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Учасника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ПДВ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єдиного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 xml:space="preserve"> (у </w:t>
            </w:r>
            <w:proofErr w:type="spellStart"/>
            <w:r w:rsidRPr="00F52316">
              <w:rPr>
                <w:rFonts w:ascii="Times New Roman" w:hAnsi="Times New Roman" w:cs="Times New Roman"/>
                <w:sz w:val="24"/>
                <w:szCs w:val="24"/>
                <w:lang w:val="ru-RU" w:eastAsia="ru-RU"/>
              </w:rPr>
              <w:t>разі</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наявності</w:t>
            </w:r>
            <w:proofErr w:type="spellEnd"/>
            <w:r w:rsidRPr="00F52316">
              <w:rPr>
                <w:rFonts w:ascii="Times New Roman" w:hAnsi="Times New Roman" w:cs="Times New Roman"/>
                <w:sz w:val="24"/>
                <w:szCs w:val="24"/>
                <w:lang w:val="ru-RU" w:eastAsia="ru-RU"/>
              </w:rPr>
              <w:t>) та/</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витяг</w:t>
            </w:r>
            <w:proofErr w:type="spellEnd"/>
            <w:r w:rsidRPr="00F52316">
              <w:rPr>
                <w:rFonts w:ascii="Times New Roman" w:hAnsi="Times New Roman" w:cs="Times New Roman"/>
                <w:sz w:val="24"/>
                <w:szCs w:val="24"/>
                <w:lang w:val="ru-RU" w:eastAsia="ru-RU"/>
              </w:rPr>
              <w:t xml:space="preserve"> з </w:t>
            </w:r>
            <w:proofErr w:type="spellStart"/>
            <w:r w:rsidRPr="00F52316">
              <w:rPr>
                <w:rFonts w:ascii="Times New Roman" w:hAnsi="Times New Roman" w:cs="Times New Roman"/>
                <w:sz w:val="24"/>
                <w:szCs w:val="24"/>
                <w:lang w:val="ru-RU" w:eastAsia="ru-RU"/>
              </w:rPr>
              <w:t>реєстру</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платників</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 xml:space="preserve"> на </w:t>
            </w:r>
            <w:proofErr w:type="spellStart"/>
            <w:r w:rsidRPr="00F52316">
              <w:rPr>
                <w:rFonts w:ascii="Times New Roman" w:hAnsi="Times New Roman" w:cs="Times New Roman"/>
                <w:sz w:val="24"/>
                <w:szCs w:val="24"/>
                <w:lang w:val="ru-RU" w:eastAsia="ru-RU"/>
              </w:rPr>
              <w:t>додану</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вартість</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чи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єдиного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w:t>
            </w:r>
          </w:p>
        </w:tc>
      </w:tr>
      <w:tr w:rsidR="00F52316" w:rsidRPr="00F52316" w14:paraId="6348FB65" w14:textId="77777777" w:rsidTr="00C11B81">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A2A1" w14:textId="77777777" w:rsidR="00F52316" w:rsidRPr="00F52316" w:rsidRDefault="00F52316" w:rsidP="00F52316">
            <w:pPr>
              <w:spacing w:after="0" w:line="240" w:lineRule="auto"/>
              <w:ind w:left="100"/>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ADE25" w14:textId="77777777" w:rsidR="00F52316" w:rsidRPr="00F52316" w:rsidRDefault="00F52316" w:rsidP="00F52316">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довідки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іншого</w:t>
            </w:r>
            <w:proofErr w:type="spellEnd"/>
            <w:r w:rsidRPr="00F52316">
              <w:rPr>
                <w:rFonts w:ascii="Times New Roman" w:hAnsi="Times New Roman" w:cs="Times New Roman"/>
                <w:sz w:val="24"/>
                <w:szCs w:val="24"/>
                <w:lang w:val="ru-RU" w:eastAsia="ru-RU"/>
              </w:rPr>
              <w:t xml:space="preserve"> документу) про </w:t>
            </w:r>
            <w:proofErr w:type="spellStart"/>
            <w:r w:rsidRPr="00F52316">
              <w:rPr>
                <w:rFonts w:ascii="Times New Roman" w:hAnsi="Times New Roman" w:cs="Times New Roman"/>
                <w:sz w:val="24"/>
                <w:szCs w:val="24"/>
                <w:lang w:val="ru-RU" w:eastAsia="ru-RU"/>
              </w:rPr>
              <w:t>присвоєння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ідентифікаційного</w:t>
            </w:r>
            <w:proofErr w:type="spellEnd"/>
            <w:r w:rsidRPr="00F52316">
              <w:rPr>
                <w:rFonts w:ascii="Times New Roman" w:hAnsi="Times New Roman" w:cs="Times New Roman"/>
                <w:sz w:val="24"/>
                <w:szCs w:val="24"/>
                <w:lang w:val="ru-RU" w:eastAsia="ru-RU"/>
              </w:rPr>
              <w:t xml:space="preserve"> номера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картки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податків</w:t>
            </w:r>
            <w:proofErr w:type="spellEnd"/>
            <w:r w:rsidRPr="00F52316">
              <w:rPr>
                <w:rFonts w:ascii="Times New Roman" w:hAnsi="Times New Roman" w:cs="Times New Roman"/>
                <w:sz w:val="24"/>
                <w:szCs w:val="24"/>
                <w:lang w:val="ru-RU" w:eastAsia="ru-RU"/>
              </w:rPr>
              <w:t xml:space="preserve"> та паспорту (для </w:t>
            </w:r>
            <w:proofErr w:type="spellStart"/>
            <w:r w:rsidRPr="00F52316">
              <w:rPr>
                <w:rFonts w:ascii="Times New Roman" w:hAnsi="Times New Roman" w:cs="Times New Roman"/>
                <w:sz w:val="24"/>
                <w:szCs w:val="24"/>
                <w:lang w:val="ru-RU" w:eastAsia="ru-RU"/>
              </w:rPr>
              <w:t>фізичних</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осіб</w:t>
            </w:r>
            <w:proofErr w:type="spellEnd"/>
            <w:r w:rsidRPr="00F52316">
              <w:rPr>
                <w:rFonts w:ascii="Times New Roman" w:hAnsi="Times New Roman" w:cs="Times New Roman"/>
                <w:sz w:val="24"/>
                <w:szCs w:val="24"/>
                <w:lang w:val="ru-RU" w:eastAsia="ru-RU"/>
              </w:rPr>
              <w:t>)</w:t>
            </w:r>
          </w:p>
        </w:tc>
      </w:tr>
      <w:tr w:rsidR="00F52316" w:rsidRPr="00F52316" w14:paraId="48904906" w14:textId="77777777" w:rsidTr="00C11B81">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3640" w14:textId="77777777" w:rsidR="00F52316" w:rsidRPr="00F52316" w:rsidRDefault="00F52316" w:rsidP="00F52316">
            <w:pPr>
              <w:spacing w:after="0" w:line="240" w:lineRule="auto"/>
              <w:ind w:left="100"/>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9</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EADF96" w14:textId="77777777" w:rsidR="00F52316" w:rsidRPr="00F52316" w:rsidRDefault="00F52316" w:rsidP="00F52316">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діючого</w:t>
            </w:r>
            <w:proofErr w:type="spellEnd"/>
            <w:r w:rsidRPr="00F52316">
              <w:rPr>
                <w:rFonts w:ascii="Times New Roman" w:hAnsi="Times New Roman" w:cs="Times New Roman"/>
                <w:sz w:val="24"/>
                <w:szCs w:val="24"/>
                <w:lang w:val="ru-RU" w:eastAsia="ru-RU"/>
              </w:rPr>
              <w:t xml:space="preserve"> Статуту разом з </w:t>
            </w:r>
            <w:proofErr w:type="spellStart"/>
            <w:r w:rsidRPr="00F52316">
              <w:rPr>
                <w:rFonts w:ascii="Times New Roman" w:hAnsi="Times New Roman" w:cs="Times New Roman"/>
                <w:sz w:val="24"/>
                <w:szCs w:val="24"/>
                <w:lang w:val="ru-RU" w:eastAsia="ru-RU"/>
              </w:rPr>
              <w:t>описом</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документів</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що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надаються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юридичною</w:t>
            </w:r>
            <w:proofErr w:type="spellEnd"/>
            <w:r w:rsidRPr="00F52316">
              <w:rPr>
                <w:rFonts w:ascii="Times New Roman" w:hAnsi="Times New Roman" w:cs="Times New Roman"/>
                <w:sz w:val="24"/>
                <w:szCs w:val="24"/>
                <w:lang w:val="ru-RU" w:eastAsia="ru-RU"/>
              </w:rPr>
              <w:t xml:space="preserve"> особою державному </w:t>
            </w:r>
            <w:proofErr w:type="spellStart"/>
            <w:r w:rsidRPr="00F52316">
              <w:rPr>
                <w:rFonts w:ascii="Times New Roman" w:hAnsi="Times New Roman" w:cs="Times New Roman"/>
                <w:sz w:val="24"/>
                <w:szCs w:val="24"/>
                <w:lang w:val="ru-RU" w:eastAsia="ru-RU"/>
              </w:rPr>
              <w:t>реєстратору</w:t>
            </w:r>
            <w:proofErr w:type="spellEnd"/>
            <w:r w:rsidRPr="00F52316">
              <w:rPr>
                <w:rFonts w:ascii="Times New Roman" w:hAnsi="Times New Roman" w:cs="Times New Roman"/>
                <w:sz w:val="24"/>
                <w:szCs w:val="24"/>
                <w:lang w:val="ru-RU" w:eastAsia="ru-RU"/>
              </w:rPr>
              <w:t xml:space="preserve"> для </w:t>
            </w:r>
            <w:proofErr w:type="spellStart"/>
            <w:r w:rsidRPr="00F52316">
              <w:rPr>
                <w:rFonts w:ascii="Times New Roman" w:hAnsi="Times New Roman" w:cs="Times New Roman"/>
                <w:sz w:val="24"/>
                <w:szCs w:val="24"/>
                <w:lang w:val="ru-RU" w:eastAsia="ru-RU"/>
              </w:rPr>
              <w:t>проведення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реєстраційної</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дії</w:t>
            </w:r>
            <w:proofErr w:type="spellEnd"/>
            <w:r w:rsidRPr="00F52316">
              <w:rPr>
                <w:rFonts w:ascii="Times New Roman" w:hAnsi="Times New Roman" w:cs="Times New Roman"/>
                <w:sz w:val="24"/>
                <w:szCs w:val="24"/>
                <w:lang w:val="ru-RU" w:eastAsia="ru-RU"/>
              </w:rPr>
              <w:t xml:space="preserve"> (для </w:t>
            </w:r>
            <w:proofErr w:type="spellStart"/>
            <w:r w:rsidRPr="00F52316">
              <w:rPr>
                <w:rFonts w:ascii="Times New Roman" w:hAnsi="Times New Roman" w:cs="Times New Roman"/>
                <w:sz w:val="24"/>
                <w:szCs w:val="24"/>
                <w:lang w:val="ru-RU" w:eastAsia="ru-RU"/>
              </w:rPr>
              <w:t>юридичних</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осіб</w:t>
            </w:r>
            <w:proofErr w:type="spellEnd"/>
            <w:r w:rsidRPr="00F52316">
              <w:rPr>
                <w:rFonts w:ascii="Times New Roman" w:hAnsi="Times New Roman" w:cs="Times New Roman"/>
                <w:sz w:val="24"/>
                <w:szCs w:val="24"/>
                <w:lang w:val="ru-RU" w:eastAsia="ru-RU"/>
              </w:rPr>
              <w:t>)</w:t>
            </w:r>
          </w:p>
        </w:tc>
      </w:tr>
    </w:tbl>
    <w:p w14:paraId="624E3941" w14:textId="77777777" w:rsidR="00F52316" w:rsidRPr="00F52316" w:rsidRDefault="00F52316" w:rsidP="00F52316">
      <w:pPr>
        <w:spacing w:after="0" w:line="240" w:lineRule="auto"/>
        <w:rPr>
          <w:rFonts w:ascii="Times New Roman" w:eastAsia="Times New Roman" w:hAnsi="Times New Roman" w:cs="Times New Roman"/>
          <w:sz w:val="24"/>
          <w:szCs w:val="24"/>
          <w:lang w:val="ru-RU" w:eastAsia="ru-RU"/>
        </w:rPr>
      </w:pPr>
    </w:p>
    <w:p w14:paraId="6DF756CA" w14:textId="77777777" w:rsidR="00F52316" w:rsidRPr="00F52316" w:rsidRDefault="00F52316" w:rsidP="00F52316">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619"/>
      </w:tblGrid>
      <w:tr w:rsidR="00F52316" w:rsidRPr="00F52316" w14:paraId="00F24CDE" w14:textId="77777777" w:rsidTr="00C11B81">
        <w:trPr>
          <w:trHeight w:val="299"/>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C97DF7" w14:textId="77777777" w:rsidR="00F52316" w:rsidRPr="00F52316" w:rsidRDefault="00F52316" w:rsidP="00F52316">
            <w:pPr>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bCs/>
                <w:sz w:val="24"/>
                <w:szCs w:val="24"/>
                <w:lang w:eastAsia="ru-RU"/>
              </w:rPr>
              <w:t>Інші документи від  Переможця:</w:t>
            </w:r>
          </w:p>
        </w:tc>
      </w:tr>
      <w:tr w:rsidR="00F52316" w:rsidRPr="00F52316" w14:paraId="22307E53" w14:textId="77777777" w:rsidTr="00C11B81">
        <w:trPr>
          <w:trHeight w:val="540"/>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A7B95D8" w14:textId="77777777" w:rsidR="00F52316" w:rsidRPr="00F52316" w:rsidRDefault="00F52316" w:rsidP="00F52316">
            <w:pPr>
              <w:spacing w:after="0" w:line="240" w:lineRule="auto"/>
              <w:rPr>
                <w:rFonts w:ascii="Times New Roman" w:eastAsia="Times New Roman" w:hAnsi="Times New Roman" w:cs="Times New Roman"/>
                <w:b/>
                <w:bCs/>
                <w:sz w:val="24"/>
                <w:szCs w:val="24"/>
                <w:lang w:eastAsia="ru-RU"/>
              </w:rPr>
            </w:pPr>
            <w:r w:rsidRPr="00F52316">
              <w:rPr>
                <w:rFonts w:ascii="Times New Roman" w:eastAsia="Times New Roman" w:hAnsi="Times New Roman" w:cs="Times New Roman"/>
                <w:sz w:val="24"/>
                <w:szCs w:val="24"/>
                <w:lang w:eastAsia="ru-RU"/>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52316" w:rsidRPr="00F52316" w14:paraId="5A43211A" w14:textId="77777777" w:rsidTr="00C11B81">
        <w:trPr>
          <w:trHeight w:val="513"/>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96B08F3" w14:textId="77777777" w:rsidR="00F52316" w:rsidRPr="00F52316" w:rsidRDefault="00F52316" w:rsidP="00F52316">
            <w:pPr>
              <w:spacing w:after="0" w:line="240" w:lineRule="auto"/>
              <w:rPr>
                <w:rFonts w:ascii="Times New Roman" w:eastAsia="Times New Roman" w:hAnsi="Times New Roman" w:cs="Times New Roman"/>
                <w:bCs/>
                <w:sz w:val="24"/>
                <w:szCs w:val="24"/>
                <w:lang w:eastAsia="ru-RU"/>
              </w:rPr>
            </w:pPr>
            <w:r w:rsidRPr="00F52316">
              <w:rPr>
                <w:rFonts w:ascii="Times New Roman" w:eastAsia="Times New Roman" w:hAnsi="Times New Roman" w:cs="Times New Roman"/>
                <w:bCs/>
                <w:sz w:val="24"/>
                <w:szCs w:val="24"/>
                <w:lang w:eastAsia="ru-RU"/>
              </w:rPr>
              <w:t>Копії документів про право підписання договору  про закупівлю (подаються під час укладення договору)</w:t>
            </w:r>
          </w:p>
        </w:tc>
      </w:tr>
      <w:tr w:rsidR="00F52316" w:rsidRPr="00F52316" w14:paraId="7A17887F" w14:textId="77777777" w:rsidTr="00C11B8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9BF94" w14:textId="77777777" w:rsidR="00F52316" w:rsidRPr="00F52316" w:rsidRDefault="00F52316" w:rsidP="00F52316">
            <w:pPr>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sz w:val="24"/>
                <w:szCs w:val="24"/>
                <w:lang w:eastAsia="ru-RU"/>
              </w:rPr>
              <w:t>Документи, що  підтверджують якість товару та відповідність  технічним, якісним, кількісним та іншим вимогам, подаються в паперовому вигляді під час поставки товару.</w:t>
            </w:r>
          </w:p>
        </w:tc>
      </w:tr>
    </w:tbl>
    <w:p w14:paraId="0B1C00EB" w14:textId="014865EA" w:rsidR="0042648A" w:rsidRDefault="0042648A" w:rsidP="0042648A"/>
    <w:p w14:paraId="517A6692" w14:textId="5FBDE174" w:rsidR="00F52316" w:rsidRDefault="00F52316" w:rsidP="0042648A"/>
    <w:p w14:paraId="127F1275" w14:textId="2FF3DAE3" w:rsidR="00F52316" w:rsidRDefault="00F52316" w:rsidP="0042648A"/>
    <w:p w14:paraId="3920FBC6" w14:textId="4167B571" w:rsidR="00F52316" w:rsidRDefault="00F52316" w:rsidP="0042648A"/>
    <w:p w14:paraId="42A89A13" w14:textId="592BA590" w:rsidR="00F52316" w:rsidRDefault="00F52316" w:rsidP="0042648A"/>
    <w:tbl>
      <w:tblPr>
        <w:tblW w:w="10349" w:type="dxa"/>
        <w:tblInd w:w="-176" w:type="dxa"/>
        <w:tblLayout w:type="fixed"/>
        <w:tblLook w:val="01E0" w:firstRow="1" w:lastRow="1" w:firstColumn="1" w:lastColumn="1" w:noHBand="0" w:noVBand="0"/>
      </w:tblPr>
      <w:tblGrid>
        <w:gridCol w:w="10349"/>
      </w:tblGrid>
      <w:tr w:rsidR="0042648A" w:rsidRPr="00E22DA2" w14:paraId="7D529963" w14:textId="77777777" w:rsidTr="008103B6">
        <w:trPr>
          <w:trHeight w:val="295"/>
        </w:trPr>
        <w:tc>
          <w:tcPr>
            <w:tcW w:w="10349" w:type="dxa"/>
            <w:vAlign w:val="center"/>
          </w:tcPr>
          <w:p w14:paraId="028C0FA6" w14:textId="77777777" w:rsidR="000D7F3D" w:rsidRDefault="008953B4" w:rsidP="00B7115D">
            <w:pPr>
              <w:spacing w:after="0" w:line="240" w:lineRule="auto"/>
              <w:ind w:left="57" w:right="57" w:firstLine="700"/>
              <w:jc w:val="right"/>
            </w:pPr>
            <w:r>
              <w:br w:type="page"/>
            </w:r>
            <w:r w:rsidR="0042648A">
              <w:br w:type="page"/>
            </w:r>
          </w:p>
          <w:p w14:paraId="525ED218" w14:textId="1A48DF51" w:rsidR="000D7F3D" w:rsidRPr="00F52316" w:rsidRDefault="000D7F3D" w:rsidP="000D7F3D">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 xml:space="preserve">ДОДАТОК </w:t>
            </w:r>
            <w:r>
              <w:rPr>
                <w:rFonts w:ascii="Times New Roman" w:eastAsia="Times New Roman" w:hAnsi="Times New Roman" w:cs="Times New Roman"/>
                <w:b/>
                <w:color w:val="000000"/>
                <w:sz w:val="24"/>
                <w:szCs w:val="24"/>
                <w:lang w:val="ru-RU" w:eastAsia="ru-RU"/>
              </w:rPr>
              <w:t>2</w:t>
            </w:r>
          </w:p>
          <w:p w14:paraId="1AAEC819" w14:textId="77777777" w:rsidR="000D7F3D" w:rsidRPr="00F52316" w:rsidRDefault="000D7F3D" w:rsidP="000D7F3D">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i/>
                <w:color w:val="000000"/>
                <w:sz w:val="24"/>
                <w:szCs w:val="24"/>
                <w:lang w:val="ru-RU" w:eastAsia="ru-RU"/>
              </w:rPr>
              <w:t xml:space="preserve">до </w:t>
            </w:r>
            <w:proofErr w:type="spellStart"/>
            <w:r w:rsidRPr="00F52316">
              <w:rPr>
                <w:rFonts w:ascii="Times New Roman" w:eastAsia="Times New Roman" w:hAnsi="Times New Roman" w:cs="Times New Roman"/>
                <w:i/>
                <w:color w:val="000000"/>
                <w:sz w:val="24"/>
                <w:szCs w:val="24"/>
                <w:lang w:val="ru-RU" w:eastAsia="ru-RU"/>
              </w:rPr>
              <w:t>тендерної</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документації</w:t>
            </w:r>
            <w:proofErr w:type="spellEnd"/>
          </w:p>
          <w:p w14:paraId="6689EE62" w14:textId="77777777" w:rsidR="000D7F3D" w:rsidRPr="000D7F3D" w:rsidRDefault="000D7F3D" w:rsidP="000D7F3D">
            <w:pPr>
              <w:spacing w:after="0" w:line="240" w:lineRule="auto"/>
              <w:jc w:val="center"/>
              <w:rPr>
                <w:rFonts w:ascii="Times New Roman" w:eastAsia="Times New Roman" w:hAnsi="Times New Roman" w:cs="Times New Roman"/>
                <w:b/>
              </w:rPr>
            </w:pPr>
            <w:r w:rsidRPr="000D7F3D">
              <w:rPr>
                <w:rFonts w:ascii="Times New Roman" w:eastAsia="Times New Roman" w:hAnsi="Times New Roman" w:cs="Times New Roman"/>
                <w:b/>
              </w:rPr>
              <w:t xml:space="preserve">МЕДИКО-ТЕХНІЧНІ ВИМОГИ </w:t>
            </w:r>
          </w:p>
          <w:p w14:paraId="548B195D" w14:textId="16939605" w:rsidR="000D7F3D" w:rsidRPr="000D7F3D" w:rsidRDefault="000D7F3D" w:rsidP="000D7F3D">
            <w:pPr>
              <w:shd w:val="clear" w:color="auto" w:fill="FFFFFF"/>
              <w:suppressAutoHyphens/>
              <w:spacing w:after="150" w:line="240" w:lineRule="auto"/>
              <w:ind w:firstLine="567"/>
              <w:jc w:val="both"/>
              <w:rPr>
                <w:rFonts w:ascii="Times New Roman" w:eastAsia="Times New Roman" w:hAnsi="Times New Roman" w:cs="Times New Roman"/>
                <w:b/>
              </w:rPr>
            </w:pPr>
            <w:r w:rsidRPr="000D7F3D">
              <w:rPr>
                <w:rFonts w:ascii="Times New Roman" w:eastAsia="Times New Roman" w:hAnsi="Times New Roman" w:cs="Times New Roman"/>
                <w:b/>
              </w:rPr>
              <w:t>КОД CPV ДК 33690000-3 - Лікарські засоби різні</w:t>
            </w:r>
          </w:p>
          <w:tbl>
            <w:tblPr>
              <w:tblW w:w="9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5349"/>
              <w:gridCol w:w="1134"/>
              <w:gridCol w:w="1096"/>
            </w:tblGrid>
            <w:tr w:rsidR="000D7F3D" w:rsidRPr="00ED431B" w14:paraId="797B8F6F" w14:textId="77777777" w:rsidTr="006D43B4">
              <w:trPr>
                <w:trHeight w:val="613"/>
              </w:trPr>
              <w:tc>
                <w:tcPr>
                  <w:tcW w:w="426" w:type="dxa"/>
                  <w:vAlign w:val="center"/>
                </w:tcPr>
                <w:p w14:paraId="7758F6F9" w14:textId="77777777" w:rsidR="000D7F3D" w:rsidRPr="00ED431B" w:rsidRDefault="000D7F3D" w:rsidP="000D7F3D">
                  <w:pPr>
                    <w:shd w:val="clear" w:color="auto" w:fill="FFFFFF"/>
                    <w:suppressAutoHyphens/>
                    <w:spacing w:after="0" w:line="240" w:lineRule="auto"/>
                    <w:jc w:val="both"/>
                    <w:rPr>
                      <w:rFonts w:ascii="Times New Roman" w:eastAsia="Times New Roman" w:hAnsi="Times New Roman" w:cs="Times New Roman"/>
                      <w:color w:val="000000"/>
                      <w:sz w:val="24"/>
                      <w:szCs w:val="24"/>
                      <w:lang w:val="ru-RU"/>
                    </w:rPr>
                  </w:pPr>
                  <w:r w:rsidRPr="00ED431B">
                    <w:rPr>
                      <w:rFonts w:ascii="Times New Roman" w:eastAsia="Times New Roman" w:hAnsi="Times New Roman" w:cs="Times New Roman"/>
                      <w:color w:val="000000"/>
                      <w:sz w:val="24"/>
                      <w:szCs w:val="24"/>
                      <w:lang w:val="ru-RU"/>
                    </w:rPr>
                    <w:t>п/п</w:t>
                  </w:r>
                </w:p>
              </w:tc>
              <w:tc>
                <w:tcPr>
                  <w:tcW w:w="1984" w:type="dxa"/>
                </w:tcPr>
                <w:p w14:paraId="2B07A7C4" w14:textId="77777777" w:rsidR="000D7F3D" w:rsidRPr="00ED431B" w:rsidRDefault="000D7F3D" w:rsidP="000D7F3D">
                  <w:pPr>
                    <w:shd w:val="clear" w:color="auto" w:fill="FFFFFF"/>
                    <w:suppressAutoHyphens/>
                    <w:spacing w:after="0" w:line="240" w:lineRule="auto"/>
                    <w:ind w:firstLine="27"/>
                    <w:jc w:val="center"/>
                    <w:rPr>
                      <w:rFonts w:ascii="Times New Roman" w:eastAsia="Times New Roman" w:hAnsi="Times New Roman" w:cs="Times New Roman"/>
                      <w:color w:val="000000"/>
                      <w:sz w:val="24"/>
                      <w:szCs w:val="24"/>
                      <w:lang w:val="ru-RU"/>
                    </w:rPr>
                  </w:pPr>
                  <w:proofErr w:type="spellStart"/>
                  <w:r w:rsidRPr="00ED431B">
                    <w:rPr>
                      <w:rFonts w:ascii="Times New Roman" w:eastAsia="Times New Roman" w:hAnsi="Times New Roman" w:cs="Times New Roman"/>
                      <w:color w:val="000000"/>
                      <w:sz w:val="24"/>
                      <w:szCs w:val="24"/>
                      <w:lang w:val="ru-RU"/>
                    </w:rPr>
                    <w:t>Найменування</w:t>
                  </w:r>
                  <w:proofErr w:type="spellEnd"/>
                  <w:r w:rsidRPr="00ED431B">
                    <w:rPr>
                      <w:rFonts w:ascii="Times New Roman" w:eastAsia="Times New Roman" w:hAnsi="Times New Roman" w:cs="Times New Roman"/>
                      <w:color w:val="000000"/>
                      <w:sz w:val="24"/>
                      <w:szCs w:val="24"/>
                      <w:lang w:val="ru-RU"/>
                    </w:rPr>
                    <w:t xml:space="preserve"> </w:t>
                  </w:r>
                </w:p>
              </w:tc>
              <w:tc>
                <w:tcPr>
                  <w:tcW w:w="5349" w:type="dxa"/>
                </w:tcPr>
                <w:p w14:paraId="5FBBE70A" w14:textId="77777777" w:rsidR="000D7F3D" w:rsidRPr="00ED431B" w:rsidRDefault="000D7F3D" w:rsidP="000D7F3D">
                  <w:pPr>
                    <w:shd w:val="clear" w:color="auto" w:fill="FFFFFF"/>
                    <w:suppressAutoHyphens/>
                    <w:spacing w:after="0" w:line="240" w:lineRule="auto"/>
                    <w:ind w:firstLine="31"/>
                    <w:jc w:val="center"/>
                    <w:rPr>
                      <w:rFonts w:ascii="Times New Roman" w:eastAsia="Times New Roman" w:hAnsi="Times New Roman" w:cs="Times New Roman"/>
                      <w:color w:val="000000"/>
                      <w:sz w:val="24"/>
                      <w:szCs w:val="24"/>
                      <w:lang w:val="ru-RU"/>
                    </w:rPr>
                  </w:pPr>
                  <w:r w:rsidRPr="00ED431B">
                    <w:rPr>
                      <w:rFonts w:ascii="Times New Roman" w:eastAsia="Times New Roman" w:hAnsi="Times New Roman" w:cs="Times New Roman"/>
                      <w:color w:val="000000"/>
                      <w:sz w:val="24"/>
                      <w:szCs w:val="24"/>
                    </w:rPr>
                    <w:t>Медико - технічні вимоги</w:t>
                  </w:r>
                </w:p>
              </w:tc>
              <w:tc>
                <w:tcPr>
                  <w:tcW w:w="1134" w:type="dxa"/>
                </w:tcPr>
                <w:p w14:paraId="469B467F" w14:textId="77777777" w:rsidR="000D7F3D" w:rsidRPr="00ED431B" w:rsidRDefault="000D7F3D" w:rsidP="000D7F3D">
                  <w:pPr>
                    <w:shd w:val="clear" w:color="auto" w:fill="FFFFFF"/>
                    <w:suppressAutoHyphens/>
                    <w:spacing w:after="0" w:line="240" w:lineRule="auto"/>
                    <w:jc w:val="center"/>
                    <w:rPr>
                      <w:rFonts w:ascii="Times New Roman" w:eastAsia="Times New Roman" w:hAnsi="Times New Roman" w:cs="Times New Roman"/>
                      <w:color w:val="000000"/>
                      <w:sz w:val="24"/>
                      <w:szCs w:val="24"/>
                    </w:rPr>
                  </w:pPr>
                  <w:r w:rsidRPr="00ED431B">
                    <w:rPr>
                      <w:rFonts w:ascii="Times New Roman" w:eastAsia="Times New Roman" w:hAnsi="Times New Roman" w:cs="Times New Roman"/>
                      <w:color w:val="000000"/>
                      <w:sz w:val="24"/>
                      <w:szCs w:val="24"/>
                      <w:lang w:val="ru-RU"/>
                    </w:rPr>
                    <w:t>Од</w:t>
                  </w:r>
                  <w:r w:rsidRPr="00ED431B">
                    <w:rPr>
                      <w:rFonts w:ascii="Times New Roman" w:eastAsia="Times New Roman" w:hAnsi="Times New Roman" w:cs="Times New Roman"/>
                      <w:color w:val="000000"/>
                      <w:sz w:val="24"/>
                      <w:szCs w:val="24"/>
                    </w:rPr>
                    <w:t>.</w:t>
                  </w:r>
                </w:p>
                <w:p w14:paraId="4DEC4423" w14:textId="77777777" w:rsidR="000D7F3D" w:rsidRPr="00ED431B" w:rsidRDefault="000D7F3D" w:rsidP="000D7F3D">
                  <w:pPr>
                    <w:shd w:val="clear" w:color="auto" w:fill="FFFFFF"/>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ED431B">
                    <w:rPr>
                      <w:rFonts w:ascii="Times New Roman" w:eastAsia="Times New Roman" w:hAnsi="Times New Roman" w:cs="Times New Roman"/>
                      <w:color w:val="000000"/>
                      <w:sz w:val="24"/>
                      <w:szCs w:val="24"/>
                      <w:lang w:val="ru-RU"/>
                    </w:rPr>
                    <w:t>виміру</w:t>
                  </w:r>
                  <w:proofErr w:type="spellEnd"/>
                </w:p>
              </w:tc>
              <w:tc>
                <w:tcPr>
                  <w:tcW w:w="1096" w:type="dxa"/>
                </w:tcPr>
                <w:p w14:paraId="7BFECFEC" w14:textId="77777777" w:rsidR="000D7F3D" w:rsidRPr="00ED431B" w:rsidRDefault="000D7F3D" w:rsidP="000D7F3D">
                  <w:pPr>
                    <w:shd w:val="clear" w:color="auto" w:fill="FFFFFF"/>
                    <w:suppressAutoHyphens/>
                    <w:spacing w:after="0" w:line="240" w:lineRule="auto"/>
                    <w:ind w:left="-110" w:right="-84" w:firstLine="32"/>
                    <w:jc w:val="both"/>
                    <w:rPr>
                      <w:rFonts w:ascii="Times New Roman" w:eastAsia="Times New Roman" w:hAnsi="Times New Roman" w:cs="Times New Roman"/>
                      <w:color w:val="000000"/>
                      <w:sz w:val="24"/>
                      <w:szCs w:val="24"/>
                      <w:lang w:val="ru-RU"/>
                    </w:rPr>
                  </w:pPr>
                  <w:proofErr w:type="spellStart"/>
                  <w:r w:rsidRPr="00ED431B">
                    <w:rPr>
                      <w:rFonts w:ascii="Times New Roman" w:eastAsia="Times New Roman" w:hAnsi="Times New Roman" w:cs="Times New Roman"/>
                      <w:color w:val="000000"/>
                      <w:sz w:val="24"/>
                      <w:szCs w:val="24"/>
                      <w:lang w:val="ru-RU"/>
                    </w:rPr>
                    <w:t>Кількість</w:t>
                  </w:r>
                  <w:proofErr w:type="spellEnd"/>
                </w:p>
              </w:tc>
            </w:tr>
            <w:tr w:rsidR="00522C98" w:rsidRPr="00ED431B" w14:paraId="7E4F593D" w14:textId="77777777" w:rsidTr="00ED431B">
              <w:trPr>
                <w:trHeight w:val="324"/>
              </w:trPr>
              <w:tc>
                <w:tcPr>
                  <w:tcW w:w="426" w:type="dxa"/>
                  <w:vAlign w:val="center"/>
                </w:tcPr>
                <w:p w14:paraId="143A9B86" w14:textId="77777777" w:rsidR="00522C98" w:rsidRPr="00ED431B" w:rsidRDefault="00522C98" w:rsidP="00522C9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rPr>
                  </w:pPr>
                  <w:bookmarkStart w:id="37" w:name="_Hlk70345012"/>
                  <w:r w:rsidRPr="00ED431B">
                    <w:rPr>
                      <w:rFonts w:ascii="Times New Roman" w:eastAsia="Times New Roman" w:hAnsi="Times New Roman" w:cs="Times New Roman"/>
                      <w:color w:val="000000"/>
                      <w:sz w:val="24"/>
                      <w:szCs w:val="24"/>
                    </w:rPr>
                    <w:t>11</w:t>
                  </w:r>
                </w:p>
              </w:tc>
              <w:tc>
                <w:tcPr>
                  <w:tcW w:w="1984" w:type="dxa"/>
                  <w:shd w:val="clear" w:color="auto" w:fill="FFFFFF"/>
                </w:tcPr>
                <w:p w14:paraId="276D2372" w14:textId="61509B92" w:rsidR="00522C98" w:rsidRPr="00ED431B" w:rsidRDefault="00522C98" w:rsidP="00522C98">
                  <w:pPr>
                    <w:shd w:val="clear" w:color="auto" w:fill="FFFFFF"/>
                    <w:suppressAutoHyphens/>
                    <w:spacing w:after="0" w:line="240" w:lineRule="auto"/>
                    <w:ind w:firstLine="28"/>
                    <w:contextualSpacing/>
                    <w:jc w:val="center"/>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Реагент  «M-30CFL </w:t>
                  </w:r>
                  <w:proofErr w:type="spellStart"/>
                  <w:r w:rsidRPr="00ED431B">
                    <w:rPr>
                      <w:rFonts w:ascii="Times New Roman" w:hAnsi="Times New Roman" w:cs="Times New Roman"/>
                      <w:sz w:val="24"/>
                      <w:szCs w:val="24"/>
                    </w:rPr>
                    <w:t>Lyse</w:t>
                  </w:r>
                  <w:proofErr w:type="spellEnd"/>
                  <w:r w:rsidRPr="00ED431B">
                    <w:rPr>
                      <w:rFonts w:ascii="Times New Roman" w:hAnsi="Times New Roman" w:cs="Times New Roman"/>
                      <w:sz w:val="24"/>
                      <w:szCs w:val="24"/>
                    </w:rPr>
                    <w:t>» 500мл</w:t>
                  </w:r>
                </w:p>
              </w:tc>
              <w:tc>
                <w:tcPr>
                  <w:tcW w:w="5349" w:type="dxa"/>
                  <w:shd w:val="clear" w:color="auto" w:fill="FFFFFF"/>
                </w:tcPr>
                <w:p w14:paraId="47D8902F" w14:textId="0081B910"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xml:space="preserve">Код НК </w:t>
                  </w:r>
                  <w:r w:rsidRPr="00ED431B">
                    <w:rPr>
                      <w:rFonts w:ascii="Times New Roman" w:hAnsi="Times New Roman" w:cs="Times New Roman"/>
                      <w:sz w:val="24"/>
                      <w:szCs w:val="24"/>
                    </w:rPr>
                    <w:t>61165</w:t>
                  </w:r>
                  <w:r w:rsidRPr="00ED431B">
                    <w:rPr>
                      <w:rFonts w:ascii="Times New Roman" w:hAnsi="Times New Roman" w:cs="Times New Roman"/>
                      <w:sz w:val="24"/>
                      <w:szCs w:val="24"/>
                    </w:rPr>
                    <w:t xml:space="preserve">   </w:t>
                  </w:r>
                  <w:r w:rsidRPr="00ED431B">
                    <w:rPr>
                      <w:rFonts w:ascii="Times New Roman" w:hAnsi="Times New Roman" w:cs="Times New Roman"/>
                      <w:sz w:val="24"/>
                      <w:szCs w:val="24"/>
                    </w:rPr>
                    <w:t>Реагент для лізису клітин крові ІВД</w:t>
                  </w:r>
                </w:p>
                <w:p w14:paraId="5C2B265E" w14:textId="218F1BB0"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АКТИВНІ ІНГРЕДІЄНТИ:</w:t>
                  </w:r>
                </w:p>
                <w:p w14:paraId="7E6BB90A"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Четвертинні солі амонію &lt; 50 г/л</w:t>
                  </w:r>
                </w:p>
                <w:p w14:paraId="05A6AD1F"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xml:space="preserve">- Неіонні </w:t>
                  </w:r>
                  <w:proofErr w:type="spellStart"/>
                  <w:r w:rsidRPr="00ED431B">
                    <w:rPr>
                      <w:rFonts w:ascii="Times New Roman" w:hAnsi="Times New Roman" w:cs="Times New Roman"/>
                      <w:sz w:val="24"/>
                      <w:szCs w:val="24"/>
                    </w:rPr>
                    <w:t>поверхньо</w:t>
                  </w:r>
                  <w:proofErr w:type="spellEnd"/>
                  <w:r w:rsidRPr="00ED431B">
                    <w:rPr>
                      <w:rFonts w:ascii="Times New Roman" w:hAnsi="Times New Roman" w:cs="Times New Roman"/>
                      <w:sz w:val="24"/>
                      <w:szCs w:val="24"/>
                    </w:rPr>
                    <w:t xml:space="preserve"> - активні речовини &lt; 15 г/л</w:t>
                  </w:r>
                </w:p>
                <w:p w14:paraId="664C34BC"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Ферроцианід</w:t>
                  </w:r>
                  <w:proofErr w:type="spellEnd"/>
                  <w:r w:rsidRPr="00ED431B">
                    <w:rPr>
                      <w:rFonts w:ascii="Times New Roman" w:hAnsi="Times New Roman" w:cs="Times New Roman"/>
                      <w:sz w:val="24"/>
                      <w:szCs w:val="24"/>
                    </w:rPr>
                    <w:t xml:space="preserve"> &lt; 0,5 г/л</w:t>
                  </w:r>
                </w:p>
                <w:p w14:paraId="6B534FC4" w14:textId="148FEC29" w:rsidR="00522C98" w:rsidRPr="00ED431B" w:rsidRDefault="00522C98" w:rsidP="00522C98">
                  <w:pPr>
                    <w:shd w:val="clear" w:color="auto" w:fill="FFFFFF"/>
                    <w:suppressAutoHyphens/>
                    <w:spacing w:after="0" w:line="240" w:lineRule="auto"/>
                    <w:ind w:firstLine="31"/>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Ізопропанол</w:t>
                  </w:r>
                  <w:proofErr w:type="spellEnd"/>
                  <w:r w:rsidRPr="00ED431B">
                    <w:rPr>
                      <w:rFonts w:ascii="Times New Roman" w:hAnsi="Times New Roman" w:cs="Times New Roman"/>
                      <w:sz w:val="24"/>
                      <w:szCs w:val="24"/>
                    </w:rPr>
                    <w:t xml:space="preserve"> 0,1-1,5 г/л</w:t>
                  </w:r>
                </w:p>
              </w:tc>
              <w:tc>
                <w:tcPr>
                  <w:tcW w:w="1134" w:type="dxa"/>
                </w:tcPr>
                <w:p w14:paraId="762809B6" w14:textId="2C45C4B9" w:rsidR="00522C98" w:rsidRPr="00ED431B" w:rsidRDefault="00AF5431" w:rsidP="00522C98">
                  <w:pPr>
                    <w:shd w:val="clear" w:color="auto" w:fill="FFFFFF"/>
                    <w:suppressAutoHyphens/>
                    <w:spacing w:after="0" w:line="240" w:lineRule="auto"/>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96" w:type="dxa"/>
                </w:tcPr>
                <w:p w14:paraId="79098C11" w14:textId="18CEEF2A" w:rsidR="00522C98" w:rsidRPr="00ED431B" w:rsidRDefault="00AF5431" w:rsidP="00522C98">
                  <w:pPr>
                    <w:shd w:val="clear" w:color="auto" w:fill="FFFFFF"/>
                    <w:suppressAutoHyphens/>
                    <w:spacing w:after="0" w:line="240" w:lineRule="auto"/>
                    <w:ind w:right="18"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522C98" w:rsidRPr="00ED431B" w14:paraId="393FE04F" w14:textId="77777777" w:rsidTr="00ED431B">
              <w:trPr>
                <w:trHeight w:val="317"/>
              </w:trPr>
              <w:tc>
                <w:tcPr>
                  <w:tcW w:w="426" w:type="dxa"/>
                  <w:vAlign w:val="center"/>
                </w:tcPr>
                <w:p w14:paraId="451F7D1C" w14:textId="77777777" w:rsidR="00522C98" w:rsidRPr="00ED431B" w:rsidRDefault="00522C98" w:rsidP="00522C9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rPr>
                  </w:pPr>
                  <w:r w:rsidRPr="00ED431B">
                    <w:rPr>
                      <w:rFonts w:ascii="Times New Roman" w:eastAsia="Times New Roman" w:hAnsi="Times New Roman" w:cs="Times New Roman"/>
                      <w:color w:val="000000"/>
                      <w:sz w:val="24"/>
                      <w:szCs w:val="24"/>
                    </w:rPr>
                    <w:t>22</w:t>
                  </w:r>
                </w:p>
              </w:tc>
              <w:tc>
                <w:tcPr>
                  <w:tcW w:w="1984" w:type="dxa"/>
                  <w:shd w:val="clear" w:color="auto" w:fill="FFFFFF"/>
                </w:tcPr>
                <w:p w14:paraId="640F7010" w14:textId="3017D7C8" w:rsidR="00522C98" w:rsidRPr="00ED431B" w:rsidRDefault="00522C98" w:rsidP="00522C98">
                  <w:pPr>
                    <w:shd w:val="clear" w:color="auto" w:fill="FFFFFF"/>
                    <w:suppressAutoHyphens/>
                    <w:spacing w:after="0" w:line="240" w:lineRule="auto"/>
                    <w:ind w:firstLine="27"/>
                    <w:jc w:val="center"/>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Реагент «M-30D </w:t>
                  </w:r>
                  <w:proofErr w:type="spellStart"/>
                  <w:r w:rsidRPr="00ED431B">
                    <w:rPr>
                      <w:rFonts w:ascii="Times New Roman" w:hAnsi="Times New Roman" w:cs="Times New Roman"/>
                      <w:sz w:val="24"/>
                      <w:szCs w:val="24"/>
                    </w:rPr>
                    <w:t>Diluent</w:t>
                  </w:r>
                  <w:proofErr w:type="spellEnd"/>
                  <w:r w:rsidRPr="00ED431B">
                    <w:rPr>
                      <w:rFonts w:ascii="Times New Roman" w:hAnsi="Times New Roman" w:cs="Times New Roman"/>
                      <w:sz w:val="24"/>
                      <w:szCs w:val="24"/>
                    </w:rPr>
                    <w:t>» 20л</w:t>
                  </w:r>
                </w:p>
              </w:tc>
              <w:tc>
                <w:tcPr>
                  <w:tcW w:w="5349" w:type="dxa"/>
                  <w:shd w:val="clear" w:color="auto" w:fill="FFFFFF"/>
                </w:tcPr>
                <w:p w14:paraId="1423F4C7" w14:textId="4C69A67C" w:rsidR="00ED431B" w:rsidRDefault="00ED431B" w:rsidP="00ED431B">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Код НК 58237</w:t>
                  </w:r>
                  <w:r>
                    <w:rPr>
                      <w:rFonts w:ascii="Times New Roman" w:hAnsi="Times New Roman" w:cs="Times New Roman"/>
                      <w:sz w:val="24"/>
                      <w:szCs w:val="24"/>
                    </w:rPr>
                    <w:t xml:space="preserve">   </w:t>
                  </w:r>
                  <w:r w:rsidRPr="00ED431B">
                    <w:rPr>
                      <w:rFonts w:ascii="Times New Roman" w:hAnsi="Times New Roman" w:cs="Times New Roman"/>
                      <w:sz w:val="24"/>
                      <w:szCs w:val="24"/>
                    </w:rPr>
                    <w:t>Буферний розчинник зразків ІВД, автоматичні / напівавтоматичні системи</w:t>
                  </w:r>
                </w:p>
                <w:p w14:paraId="7063AEE4" w14:textId="1A42EA51"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АКТИВНІ ІНГРЕДІЄНТИ:</w:t>
                  </w:r>
                </w:p>
                <w:p w14:paraId="3B396467"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Хлорид натрію</w:t>
                  </w:r>
                  <w:r w:rsidRPr="00ED431B">
                    <w:rPr>
                      <w:rFonts w:ascii="Times New Roman" w:hAnsi="Times New Roman" w:cs="Times New Roman"/>
                      <w:sz w:val="24"/>
                      <w:szCs w:val="24"/>
                    </w:rPr>
                    <w:tab/>
                    <w:t>5,0 г/л</w:t>
                  </w:r>
                </w:p>
                <w:p w14:paraId="23CD9BC3"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Безводний натрію сульфат</w:t>
                  </w:r>
                  <w:r w:rsidRPr="00ED431B">
                    <w:rPr>
                      <w:rFonts w:ascii="Times New Roman" w:hAnsi="Times New Roman" w:cs="Times New Roman"/>
                      <w:sz w:val="24"/>
                      <w:szCs w:val="24"/>
                    </w:rPr>
                    <w:tab/>
                    <w:t>8,0 г/л</w:t>
                  </w:r>
                </w:p>
                <w:p w14:paraId="21DD413D"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Буферні речовини 1,0 – 3,0 г/л</w:t>
                  </w:r>
                </w:p>
                <w:p w14:paraId="2998849A" w14:textId="401C79E2" w:rsidR="00522C98" w:rsidRPr="00ED431B" w:rsidRDefault="00522C98" w:rsidP="00522C98">
                  <w:pPr>
                    <w:shd w:val="clear" w:color="auto" w:fill="FFFFFF"/>
                    <w:suppressAutoHyphens/>
                    <w:spacing w:after="0" w:line="240" w:lineRule="auto"/>
                    <w:ind w:firstLine="31"/>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Протигрибкові та антибактеріальні речовини 0,8 - 2,5 г/л</w:t>
                  </w:r>
                </w:p>
              </w:tc>
              <w:tc>
                <w:tcPr>
                  <w:tcW w:w="1134" w:type="dxa"/>
                </w:tcPr>
                <w:p w14:paraId="5B23D199" w14:textId="50C71319" w:rsidR="00522C98" w:rsidRPr="00ED431B" w:rsidRDefault="00AF5431" w:rsidP="00522C98">
                  <w:pPr>
                    <w:shd w:val="clear" w:color="auto" w:fill="FFFFFF"/>
                    <w:suppressAutoHyphens/>
                    <w:spacing w:after="0" w:line="240" w:lineRule="auto"/>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96" w:type="dxa"/>
                </w:tcPr>
                <w:p w14:paraId="082CC9A1" w14:textId="57D1E6E3" w:rsidR="00522C98" w:rsidRPr="00ED431B" w:rsidRDefault="00AF5431" w:rsidP="00522C98">
                  <w:pPr>
                    <w:shd w:val="clear" w:color="auto" w:fill="FFFFFF"/>
                    <w:suppressAutoHyphens/>
                    <w:spacing w:after="0" w:line="240"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522C98" w:rsidRPr="00ED431B" w14:paraId="09BE4A82" w14:textId="77777777" w:rsidTr="00ED431B">
              <w:trPr>
                <w:trHeight w:val="1161"/>
              </w:trPr>
              <w:tc>
                <w:tcPr>
                  <w:tcW w:w="426" w:type="dxa"/>
                  <w:vAlign w:val="center"/>
                </w:tcPr>
                <w:p w14:paraId="628D00BA" w14:textId="77777777" w:rsidR="00522C98" w:rsidRPr="00ED431B" w:rsidRDefault="00522C98" w:rsidP="00522C98">
                  <w:pPr>
                    <w:shd w:val="clear" w:color="auto" w:fill="FFFFFF"/>
                    <w:suppressAutoHyphens/>
                    <w:spacing w:after="0" w:line="240" w:lineRule="auto"/>
                    <w:ind w:left="-543" w:firstLine="567"/>
                    <w:jc w:val="both"/>
                    <w:rPr>
                      <w:rFonts w:ascii="Times New Roman" w:eastAsia="Times New Roman" w:hAnsi="Times New Roman" w:cs="Times New Roman"/>
                      <w:color w:val="000000"/>
                      <w:sz w:val="24"/>
                      <w:szCs w:val="24"/>
                    </w:rPr>
                  </w:pPr>
                  <w:r w:rsidRPr="00ED431B">
                    <w:rPr>
                      <w:rFonts w:ascii="Times New Roman" w:eastAsia="Times New Roman" w:hAnsi="Times New Roman" w:cs="Times New Roman"/>
                      <w:color w:val="000000"/>
                      <w:sz w:val="24"/>
                      <w:szCs w:val="24"/>
                    </w:rPr>
                    <w:t>3</w:t>
                  </w:r>
                </w:p>
              </w:tc>
              <w:tc>
                <w:tcPr>
                  <w:tcW w:w="1984" w:type="dxa"/>
                  <w:shd w:val="clear" w:color="auto" w:fill="FFFFFF"/>
                </w:tcPr>
                <w:p w14:paraId="5661CB17" w14:textId="15A6E85A" w:rsidR="00522C98" w:rsidRPr="00ED431B" w:rsidRDefault="00522C98" w:rsidP="00522C98">
                  <w:pPr>
                    <w:shd w:val="clear" w:color="auto" w:fill="FFFFFF"/>
                    <w:suppressAutoHyphens/>
                    <w:spacing w:after="0" w:line="240" w:lineRule="auto"/>
                    <w:ind w:firstLine="27"/>
                    <w:jc w:val="center"/>
                    <w:rPr>
                      <w:rFonts w:ascii="Times New Roman" w:eastAsia="Times New Roman" w:hAnsi="Times New Roman" w:cs="Times New Roman"/>
                      <w:bCs/>
                      <w:color w:val="000000"/>
                      <w:sz w:val="24"/>
                      <w:szCs w:val="24"/>
                    </w:rPr>
                  </w:pPr>
                  <w:r w:rsidRPr="00ED431B">
                    <w:rPr>
                      <w:rFonts w:ascii="Times New Roman" w:hAnsi="Times New Roman" w:cs="Times New Roman"/>
                      <w:sz w:val="24"/>
                      <w:szCs w:val="24"/>
                    </w:rPr>
                    <w:t xml:space="preserve">Реагент M-53P </w:t>
                  </w:r>
                  <w:proofErr w:type="spellStart"/>
                  <w:r w:rsidRPr="00ED431B">
                    <w:rPr>
                      <w:rFonts w:ascii="Times New Roman" w:hAnsi="Times New Roman" w:cs="Times New Roman"/>
                      <w:sz w:val="24"/>
                      <w:szCs w:val="24"/>
                    </w:rPr>
                    <w:t>Probe</w:t>
                  </w:r>
                  <w:proofErr w:type="spellEnd"/>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Cleanser</w:t>
                  </w:r>
                  <w:proofErr w:type="spellEnd"/>
                  <w:r w:rsidRPr="00ED431B">
                    <w:rPr>
                      <w:rFonts w:ascii="Times New Roman" w:hAnsi="Times New Roman" w:cs="Times New Roman"/>
                      <w:sz w:val="24"/>
                      <w:szCs w:val="24"/>
                    </w:rPr>
                    <w:t xml:space="preserve"> (50ml)</w:t>
                  </w:r>
                </w:p>
              </w:tc>
              <w:tc>
                <w:tcPr>
                  <w:tcW w:w="5349" w:type="dxa"/>
                  <w:shd w:val="clear" w:color="auto" w:fill="FFFFFF"/>
                  <w:vAlign w:val="center"/>
                </w:tcPr>
                <w:p w14:paraId="32C74493" w14:textId="407C7731" w:rsidR="00ED431B" w:rsidRDefault="00ED431B" w:rsidP="004B52A5">
                  <w:pPr>
                    <w:shd w:val="clear" w:color="auto" w:fill="FFFFFF"/>
                    <w:suppressAutoHyphens/>
                    <w:spacing w:after="0" w:line="240" w:lineRule="auto"/>
                    <w:ind w:firstLine="31"/>
                    <w:rPr>
                      <w:rFonts w:ascii="Times New Roman" w:hAnsi="Times New Roman" w:cs="Times New Roman"/>
                      <w:sz w:val="24"/>
                      <w:szCs w:val="24"/>
                    </w:rPr>
                  </w:pPr>
                  <w:r w:rsidRPr="00ED431B">
                    <w:rPr>
                      <w:rFonts w:ascii="Times New Roman" w:hAnsi="Times New Roman" w:cs="Times New Roman"/>
                      <w:sz w:val="24"/>
                      <w:szCs w:val="24"/>
                    </w:rPr>
                    <w:t>Код НК</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59058</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 xml:space="preserve">Миючий / </w:t>
                  </w:r>
                  <w:proofErr w:type="spellStart"/>
                  <w:r w:rsidR="004B52A5" w:rsidRPr="004B52A5">
                    <w:rPr>
                      <w:rFonts w:ascii="Times New Roman" w:hAnsi="Times New Roman" w:cs="Times New Roman"/>
                      <w:sz w:val="24"/>
                      <w:szCs w:val="24"/>
                    </w:rPr>
                    <w:t>очищуючий</w:t>
                  </w:r>
                  <w:proofErr w:type="spellEnd"/>
                  <w:r w:rsidR="004B52A5" w:rsidRPr="004B52A5">
                    <w:rPr>
                      <w:rFonts w:ascii="Times New Roman" w:hAnsi="Times New Roman" w:cs="Times New Roman"/>
                      <w:sz w:val="24"/>
                      <w:szCs w:val="24"/>
                    </w:rPr>
                    <w:t xml:space="preserve"> розчин ІВД, для автоматизованих / </w:t>
                  </w:r>
                  <w:proofErr w:type="spellStart"/>
                  <w:r w:rsidR="004B52A5" w:rsidRPr="004B52A5">
                    <w:rPr>
                      <w:rFonts w:ascii="Times New Roman" w:hAnsi="Times New Roman" w:cs="Times New Roman"/>
                      <w:sz w:val="24"/>
                      <w:szCs w:val="24"/>
                    </w:rPr>
                    <w:t>полуавтоматізіванних</w:t>
                  </w:r>
                  <w:proofErr w:type="spellEnd"/>
                  <w:r w:rsidR="004B52A5" w:rsidRPr="004B52A5">
                    <w:rPr>
                      <w:rFonts w:ascii="Times New Roman" w:hAnsi="Times New Roman" w:cs="Times New Roman"/>
                      <w:sz w:val="24"/>
                      <w:szCs w:val="24"/>
                    </w:rPr>
                    <w:t xml:space="preserve"> систем</w:t>
                  </w:r>
                </w:p>
                <w:p w14:paraId="5A692AA3" w14:textId="4272377B" w:rsidR="00522C98" w:rsidRPr="00ED431B" w:rsidRDefault="00522C98" w:rsidP="00522C98">
                  <w:pPr>
                    <w:shd w:val="clear" w:color="auto" w:fill="FFFFFF"/>
                    <w:suppressAutoHyphens/>
                    <w:spacing w:after="0" w:line="240" w:lineRule="auto"/>
                    <w:ind w:firstLine="31"/>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Реагент M-53P </w:t>
                  </w:r>
                  <w:proofErr w:type="spellStart"/>
                  <w:r w:rsidRPr="00ED431B">
                    <w:rPr>
                      <w:rFonts w:ascii="Times New Roman" w:hAnsi="Times New Roman" w:cs="Times New Roman"/>
                      <w:sz w:val="24"/>
                      <w:szCs w:val="24"/>
                    </w:rPr>
                    <w:t>Probe</w:t>
                  </w:r>
                  <w:proofErr w:type="spellEnd"/>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Cleanser</w:t>
                  </w:r>
                  <w:proofErr w:type="spellEnd"/>
                </w:p>
              </w:tc>
              <w:tc>
                <w:tcPr>
                  <w:tcW w:w="1134" w:type="dxa"/>
                </w:tcPr>
                <w:p w14:paraId="0F9587EF" w14:textId="3B3D69F3" w:rsidR="00522C98" w:rsidRPr="00ED431B" w:rsidRDefault="00AF5431" w:rsidP="00522C98">
                  <w:pPr>
                    <w:shd w:val="clear" w:color="auto" w:fill="FFFFFF"/>
                    <w:suppressAutoHyphens/>
                    <w:spacing w:after="0" w:line="240" w:lineRule="auto"/>
                    <w:ind w:hanging="11"/>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w:t>
                  </w:r>
                  <w:proofErr w:type="spellEnd"/>
                  <w:r>
                    <w:rPr>
                      <w:rFonts w:ascii="Times New Roman" w:eastAsia="Times New Roman" w:hAnsi="Times New Roman" w:cs="Times New Roman"/>
                      <w:color w:val="000000"/>
                      <w:sz w:val="24"/>
                      <w:szCs w:val="24"/>
                    </w:rPr>
                    <w:t>.</w:t>
                  </w:r>
                </w:p>
              </w:tc>
              <w:tc>
                <w:tcPr>
                  <w:tcW w:w="1096" w:type="dxa"/>
                </w:tcPr>
                <w:p w14:paraId="768C91B2" w14:textId="2A936CFB" w:rsidR="00522C98" w:rsidRPr="00ED431B" w:rsidRDefault="00AF5431" w:rsidP="00522C98">
                  <w:pPr>
                    <w:shd w:val="clear" w:color="auto" w:fill="FFFFFF"/>
                    <w:suppressAutoHyphens/>
                    <w:spacing w:after="0" w:line="240"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522C98" w:rsidRPr="00ED431B" w14:paraId="7F481CE6" w14:textId="77777777" w:rsidTr="00ED431B">
              <w:trPr>
                <w:trHeight w:val="1161"/>
              </w:trPr>
              <w:tc>
                <w:tcPr>
                  <w:tcW w:w="426" w:type="dxa"/>
                  <w:vAlign w:val="center"/>
                </w:tcPr>
                <w:p w14:paraId="155AB2C5" w14:textId="0C899680" w:rsidR="00522C98" w:rsidRPr="00ED431B" w:rsidRDefault="00522C98" w:rsidP="00522C98">
                  <w:pPr>
                    <w:shd w:val="clear" w:color="auto" w:fill="FFFFFF"/>
                    <w:suppressAutoHyphens/>
                    <w:spacing w:after="0" w:line="240" w:lineRule="auto"/>
                    <w:ind w:left="-543" w:firstLine="567"/>
                    <w:jc w:val="both"/>
                    <w:rPr>
                      <w:rFonts w:ascii="Times New Roman" w:eastAsia="Times New Roman" w:hAnsi="Times New Roman" w:cs="Times New Roman"/>
                      <w:color w:val="000000"/>
                      <w:sz w:val="24"/>
                      <w:szCs w:val="24"/>
                    </w:rPr>
                  </w:pPr>
                  <w:r w:rsidRPr="00ED431B">
                    <w:rPr>
                      <w:rFonts w:ascii="Times New Roman" w:eastAsia="Times New Roman" w:hAnsi="Times New Roman" w:cs="Times New Roman"/>
                      <w:color w:val="000000"/>
                      <w:sz w:val="24"/>
                      <w:szCs w:val="24"/>
                    </w:rPr>
                    <w:t>4</w:t>
                  </w:r>
                </w:p>
              </w:tc>
              <w:tc>
                <w:tcPr>
                  <w:tcW w:w="1984" w:type="dxa"/>
                  <w:shd w:val="clear" w:color="auto" w:fill="FFFFFF"/>
                </w:tcPr>
                <w:p w14:paraId="5388F938" w14:textId="3F2C89DB" w:rsidR="00522C98" w:rsidRPr="00ED431B" w:rsidRDefault="00522C98" w:rsidP="00522C98">
                  <w:pPr>
                    <w:shd w:val="clear" w:color="auto" w:fill="FFFFFF"/>
                    <w:suppressAutoHyphens/>
                    <w:spacing w:after="0" w:line="240" w:lineRule="auto"/>
                    <w:ind w:firstLine="27"/>
                    <w:jc w:val="center"/>
                    <w:rPr>
                      <w:rFonts w:ascii="Times New Roman" w:eastAsia="Times New Roman" w:hAnsi="Times New Roman" w:cs="Times New Roman"/>
                      <w:bCs/>
                      <w:color w:val="000000"/>
                      <w:sz w:val="24"/>
                      <w:szCs w:val="24"/>
                    </w:rPr>
                  </w:pPr>
                  <w:r w:rsidRPr="00ED431B">
                    <w:rPr>
                      <w:rFonts w:ascii="Times New Roman" w:hAnsi="Times New Roman" w:cs="Times New Roman"/>
                      <w:sz w:val="24"/>
                      <w:szCs w:val="24"/>
                    </w:rPr>
                    <w:t xml:space="preserve">Реагент «M-30E E-Z </w:t>
                  </w:r>
                  <w:proofErr w:type="spellStart"/>
                  <w:r w:rsidRPr="00ED431B">
                    <w:rPr>
                      <w:rFonts w:ascii="Times New Roman" w:hAnsi="Times New Roman" w:cs="Times New Roman"/>
                      <w:sz w:val="24"/>
                      <w:szCs w:val="24"/>
                    </w:rPr>
                    <w:t>cleanser</w:t>
                  </w:r>
                  <w:proofErr w:type="spellEnd"/>
                  <w:r w:rsidRPr="00ED431B">
                    <w:rPr>
                      <w:rFonts w:ascii="Times New Roman" w:hAnsi="Times New Roman" w:cs="Times New Roman"/>
                      <w:sz w:val="24"/>
                      <w:szCs w:val="24"/>
                    </w:rPr>
                    <w:t>» 100 мл</w:t>
                  </w:r>
                </w:p>
              </w:tc>
              <w:tc>
                <w:tcPr>
                  <w:tcW w:w="5349" w:type="dxa"/>
                  <w:shd w:val="clear" w:color="auto" w:fill="FFFFFF"/>
                </w:tcPr>
                <w:p w14:paraId="161788C1" w14:textId="7F50C9BC" w:rsidR="00ED431B" w:rsidRDefault="00ED431B" w:rsidP="004B52A5">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Код НК</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59058</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 xml:space="preserve">Миючий / </w:t>
                  </w:r>
                  <w:proofErr w:type="spellStart"/>
                  <w:r w:rsidR="004B52A5" w:rsidRPr="004B52A5">
                    <w:rPr>
                      <w:rFonts w:ascii="Times New Roman" w:hAnsi="Times New Roman" w:cs="Times New Roman"/>
                      <w:sz w:val="24"/>
                      <w:szCs w:val="24"/>
                    </w:rPr>
                    <w:t>очищуючий</w:t>
                  </w:r>
                  <w:proofErr w:type="spellEnd"/>
                  <w:r w:rsidR="004B52A5" w:rsidRPr="004B52A5">
                    <w:rPr>
                      <w:rFonts w:ascii="Times New Roman" w:hAnsi="Times New Roman" w:cs="Times New Roman"/>
                      <w:sz w:val="24"/>
                      <w:szCs w:val="24"/>
                    </w:rPr>
                    <w:t xml:space="preserve"> розчин ІВД, для автоматизованих / </w:t>
                  </w:r>
                  <w:proofErr w:type="spellStart"/>
                  <w:r w:rsidR="004B52A5" w:rsidRPr="004B52A5">
                    <w:rPr>
                      <w:rFonts w:ascii="Times New Roman" w:hAnsi="Times New Roman" w:cs="Times New Roman"/>
                      <w:sz w:val="24"/>
                      <w:szCs w:val="24"/>
                    </w:rPr>
                    <w:t>полуавтоматізіванних</w:t>
                  </w:r>
                  <w:proofErr w:type="spellEnd"/>
                  <w:r w:rsidR="004B52A5" w:rsidRPr="004B52A5">
                    <w:rPr>
                      <w:rFonts w:ascii="Times New Roman" w:hAnsi="Times New Roman" w:cs="Times New Roman"/>
                      <w:sz w:val="24"/>
                      <w:szCs w:val="24"/>
                    </w:rPr>
                    <w:t xml:space="preserve"> систем</w:t>
                  </w:r>
                </w:p>
                <w:p w14:paraId="0A266C34" w14:textId="61B92043"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АКТИВНІ ІНГРЕДІЄНТИ:</w:t>
                  </w:r>
                </w:p>
                <w:p w14:paraId="7F11C8F9"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Протеолітичний фермент 3,0-10 г/л</w:t>
                  </w:r>
                </w:p>
                <w:p w14:paraId="68580099"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Сурфактант</w:t>
                  </w:r>
                  <w:proofErr w:type="spellEnd"/>
                  <w:r w:rsidRPr="00ED431B">
                    <w:rPr>
                      <w:rFonts w:ascii="Times New Roman" w:hAnsi="Times New Roman" w:cs="Times New Roman"/>
                      <w:sz w:val="24"/>
                      <w:szCs w:val="24"/>
                    </w:rPr>
                    <w:t xml:space="preserve"> 0,3-1,5 г/л</w:t>
                  </w:r>
                </w:p>
                <w:p w14:paraId="131BEF70"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Хлорид натрію</w:t>
                  </w:r>
                  <w:r w:rsidRPr="00ED431B">
                    <w:rPr>
                      <w:rFonts w:ascii="Times New Roman" w:hAnsi="Times New Roman" w:cs="Times New Roman"/>
                      <w:sz w:val="24"/>
                      <w:szCs w:val="24"/>
                    </w:rPr>
                    <w:tab/>
                    <w:t>3,0-5,0 г/л</w:t>
                  </w:r>
                </w:p>
                <w:p w14:paraId="31BD46D9"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Протигрибкові та антибактеріальні речовини 0,5 – 2,5 г/л</w:t>
                  </w:r>
                </w:p>
                <w:p w14:paraId="48CDC863" w14:textId="4553BE49" w:rsidR="00522C98" w:rsidRPr="00ED431B" w:rsidRDefault="00522C98" w:rsidP="00522C98">
                  <w:pPr>
                    <w:shd w:val="clear" w:color="auto" w:fill="FFFFFF"/>
                    <w:suppressAutoHyphens/>
                    <w:spacing w:after="0" w:line="240" w:lineRule="auto"/>
                    <w:ind w:firstLine="31"/>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Буферизуючі</w:t>
                  </w:r>
                  <w:proofErr w:type="spellEnd"/>
                  <w:r w:rsidRPr="00ED431B">
                    <w:rPr>
                      <w:rFonts w:ascii="Times New Roman" w:hAnsi="Times New Roman" w:cs="Times New Roman"/>
                      <w:sz w:val="24"/>
                      <w:szCs w:val="24"/>
                    </w:rPr>
                    <w:t xml:space="preserve"> агенти</w:t>
                  </w:r>
                  <w:r w:rsidRPr="00ED431B">
                    <w:rPr>
                      <w:rFonts w:ascii="Times New Roman" w:hAnsi="Times New Roman" w:cs="Times New Roman"/>
                      <w:sz w:val="24"/>
                      <w:szCs w:val="24"/>
                    </w:rPr>
                    <w:tab/>
                    <w:t>1,0 - 4,0 г/л</w:t>
                  </w:r>
                </w:p>
              </w:tc>
              <w:tc>
                <w:tcPr>
                  <w:tcW w:w="1134" w:type="dxa"/>
                </w:tcPr>
                <w:p w14:paraId="198D5F26" w14:textId="57CB3A35" w:rsidR="00522C98" w:rsidRPr="00ED431B" w:rsidRDefault="0060532F" w:rsidP="00522C98">
                  <w:pPr>
                    <w:shd w:val="clear" w:color="auto" w:fill="FFFFFF"/>
                    <w:suppressAutoHyphens/>
                    <w:spacing w:after="0" w:line="240" w:lineRule="auto"/>
                    <w:ind w:hanging="11"/>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Шт.</w:t>
                  </w:r>
                </w:p>
              </w:tc>
              <w:tc>
                <w:tcPr>
                  <w:tcW w:w="1096" w:type="dxa"/>
                </w:tcPr>
                <w:p w14:paraId="5F87FED5" w14:textId="74C89CD7" w:rsidR="00522C98" w:rsidRPr="00ED431B" w:rsidRDefault="00AF5431" w:rsidP="00522C98">
                  <w:pPr>
                    <w:shd w:val="clear" w:color="auto" w:fill="FFFFFF"/>
                    <w:suppressAutoHyphens/>
                    <w:spacing w:after="0" w:line="240"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522C98" w:rsidRPr="00ED431B" w14:paraId="114F642F" w14:textId="77777777" w:rsidTr="00ED431B">
              <w:trPr>
                <w:trHeight w:val="192"/>
              </w:trPr>
              <w:tc>
                <w:tcPr>
                  <w:tcW w:w="426" w:type="dxa"/>
                  <w:vAlign w:val="center"/>
                </w:tcPr>
                <w:p w14:paraId="643D25FB" w14:textId="04E0E34B" w:rsidR="00522C98" w:rsidRPr="00ED431B" w:rsidRDefault="00522C98" w:rsidP="00522C98">
                  <w:pPr>
                    <w:shd w:val="clear" w:color="auto" w:fill="FFFFFF"/>
                    <w:suppressAutoHyphens/>
                    <w:spacing w:after="0" w:line="240" w:lineRule="auto"/>
                    <w:ind w:left="-543" w:firstLine="567"/>
                    <w:jc w:val="both"/>
                    <w:rPr>
                      <w:rFonts w:ascii="Times New Roman" w:eastAsia="Times New Roman" w:hAnsi="Times New Roman" w:cs="Times New Roman"/>
                      <w:sz w:val="24"/>
                      <w:szCs w:val="24"/>
                    </w:rPr>
                  </w:pPr>
                  <w:r w:rsidRPr="00ED431B">
                    <w:rPr>
                      <w:rFonts w:ascii="Times New Roman" w:eastAsia="Times New Roman" w:hAnsi="Times New Roman" w:cs="Times New Roman"/>
                      <w:sz w:val="24"/>
                      <w:szCs w:val="24"/>
                    </w:rPr>
                    <w:t>54</w:t>
                  </w:r>
                </w:p>
              </w:tc>
              <w:tc>
                <w:tcPr>
                  <w:tcW w:w="1984" w:type="dxa"/>
                  <w:shd w:val="clear" w:color="auto" w:fill="FFFFFF"/>
                </w:tcPr>
                <w:p w14:paraId="18E6F656" w14:textId="7235019D" w:rsidR="00522C98" w:rsidRPr="00ED431B" w:rsidRDefault="00522C98" w:rsidP="00522C98">
                  <w:pPr>
                    <w:shd w:val="clear" w:color="auto" w:fill="FFFFFF"/>
                    <w:suppressAutoHyphens/>
                    <w:spacing w:after="0" w:line="240" w:lineRule="auto"/>
                    <w:ind w:firstLine="27"/>
                    <w:jc w:val="center"/>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Реагент «M-30R </w:t>
                  </w:r>
                  <w:proofErr w:type="spellStart"/>
                  <w:r w:rsidRPr="00ED431B">
                    <w:rPr>
                      <w:rFonts w:ascii="Times New Roman" w:hAnsi="Times New Roman" w:cs="Times New Roman"/>
                      <w:sz w:val="24"/>
                      <w:szCs w:val="24"/>
                    </w:rPr>
                    <w:t>Rinse</w:t>
                  </w:r>
                  <w:proofErr w:type="spellEnd"/>
                  <w:r w:rsidRPr="00ED431B">
                    <w:rPr>
                      <w:rFonts w:ascii="Times New Roman" w:hAnsi="Times New Roman" w:cs="Times New Roman"/>
                      <w:sz w:val="24"/>
                      <w:szCs w:val="24"/>
                    </w:rPr>
                    <w:t>» 20л</w:t>
                  </w:r>
                </w:p>
              </w:tc>
              <w:tc>
                <w:tcPr>
                  <w:tcW w:w="5349" w:type="dxa"/>
                  <w:shd w:val="clear" w:color="auto" w:fill="FFFFFF"/>
                </w:tcPr>
                <w:p w14:paraId="5BD50CE2" w14:textId="7676D35A" w:rsidR="00ED431B" w:rsidRDefault="00ED431B" w:rsidP="004B52A5">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Код НК</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58236</w:t>
                  </w:r>
                  <w:r w:rsidR="004B52A5">
                    <w:rPr>
                      <w:rFonts w:ascii="Times New Roman" w:hAnsi="Times New Roman" w:cs="Times New Roman"/>
                      <w:sz w:val="24"/>
                      <w:szCs w:val="24"/>
                    </w:rPr>
                    <w:t xml:space="preserve"> </w:t>
                  </w:r>
                  <w:r w:rsidR="004B52A5" w:rsidRPr="004B52A5">
                    <w:rPr>
                      <w:rFonts w:ascii="Times New Roman" w:hAnsi="Times New Roman" w:cs="Times New Roman"/>
                      <w:sz w:val="24"/>
                      <w:szCs w:val="24"/>
                    </w:rPr>
                    <w:t>Буферний промивання та розчин ІВД, автоматичні / напівавтоматичні системи</w:t>
                  </w:r>
                </w:p>
                <w:p w14:paraId="7E3FD0E9" w14:textId="20C90BC3"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АКТИВНІ ІНГРЕДІЄНТИ:</w:t>
                  </w:r>
                </w:p>
                <w:p w14:paraId="713E7407"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Безводний натрію сульфат 8,0 г/л</w:t>
                  </w:r>
                </w:p>
                <w:p w14:paraId="03F61447"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Хлорид натрію</w:t>
                  </w:r>
                  <w:r w:rsidRPr="00ED431B">
                    <w:rPr>
                      <w:rFonts w:ascii="Times New Roman" w:hAnsi="Times New Roman" w:cs="Times New Roman"/>
                      <w:sz w:val="24"/>
                      <w:szCs w:val="24"/>
                    </w:rPr>
                    <w:tab/>
                    <w:t>5,0 г/л</w:t>
                  </w:r>
                </w:p>
                <w:p w14:paraId="12749248" w14:textId="77777777" w:rsidR="00522C98" w:rsidRPr="00ED431B" w:rsidRDefault="00522C98" w:rsidP="00522C98">
                  <w:pPr>
                    <w:spacing w:after="0" w:line="240" w:lineRule="auto"/>
                    <w:rPr>
                      <w:rFonts w:ascii="Times New Roman" w:hAnsi="Times New Roman" w:cs="Times New Roman"/>
                      <w:sz w:val="24"/>
                      <w:szCs w:val="24"/>
                    </w:rPr>
                  </w:pPr>
                  <w:r w:rsidRPr="00ED431B">
                    <w:rPr>
                      <w:rFonts w:ascii="Times New Roman" w:hAnsi="Times New Roman" w:cs="Times New Roman"/>
                      <w:sz w:val="24"/>
                      <w:szCs w:val="24"/>
                    </w:rPr>
                    <w:t>- Протигрибкові та антибактеріальні речовини 0,5 – 2,0 г/л</w:t>
                  </w:r>
                </w:p>
                <w:p w14:paraId="4F10B9B0" w14:textId="1D1C8743" w:rsidR="00522C98" w:rsidRPr="00ED431B" w:rsidRDefault="00522C98" w:rsidP="00522C98">
                  <w:pPr>
                    <w:shd w:val="clear" w:color="auto" w:fill="FFFFFF"/>
                    <w:suppressAutoHyphens/>
                    <w:spacing w:after="0" w:line="240" w:lineRule="auto"/>
                    <w:ind w:firstLine="31"/>
                    <w:rPr>
                      <w:rFonts w:ascii="Times New Roman" w:eastAsia="Times New Roman" w:hAnsi="Times New Roman" w:cs="Times New Roman"/>
                      <w:color w:val="000000"/>
                      <w:sz w:val="24"/>
                      <w:szCs w:val="24"/>
                    </w:rPr>
                  </w:pPr>
                  <w:r w:rsidRPr="00ED431B">
                    <w:rPr>
                      <w:rFonts w:ascii="Times New Roman" w:hAnsi="Times New Roman" w:cs="Times New Roman"/>
                      <w:sz w:val="24"/>
                      <w:szCs w:val="24"/>
                    </w:rPr>
                    <w:t xml:space="preserve">- </w:t>
                  </w:r>
                  <w:proofErr w:type="spellStart"/>
                  <w:r w:rsidRPr="00ED431B">
                    <w:rPr>
                      <w:rFonts w:ascii="Times New Roman" w:hAnsi="Times New Roman" w:cs="Times New Roman"/>
                      <w:sz w:val="24"/>
                      <w:szCs w:val="24"/>
                    </w:rPr>
                    <w:t>Поліоксіетилену</w:t>
                  </w:r>
                  <w:proofErr w:type="spellEnd"/>
                  <w:r w:rsidRPr="00ED431B">
                    <w:rPr>
                      <w:rFonts w:ascii="Times New Roman" w:hAnsi="Times New Roman" w:cs="Times New Roman"/>
                      <w:sz w:val="24"/>
                      <w:szCs w:val="24"/>
                    </w:rPr>
                    <w:t xml:space="preserve"> ефір 0,1 - 0,5 г/л</w:t>
                  </w:r>
                </w:p>
              </w:tc>
              <w:tc>
                <w:tcPr>
                  <w:tcW w:w="1134" w:type="dxa"/>
                </w:tcPr>
                <w:p w14:paraId="4FB067E2" w14:textId="229A0FFE" w:rsidR="00522C98" w:rsidRPr="00ED431B" w:rsidRDefault="0060532F" w:rsidP="00522C98">
                  <w:pPr>
                    <w:shd w:val="clear" w:color="auto" w:fill="FFFFFF"/>
                    <w:suppressAutoHyphens/>
                    <w:spacing w:after="0" w:line="240" w:lineRule="auto"/>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96" w:type="dxa"/>
                </w:tcPr>
                <w:p w14:paraId="3D8E25DD" w14:textId="4F35E522" w:rsidR="00522C98" w:rsidRPr="00ED431B" w:rsidRDefault="00AF5431" w:rsidP="00522C98">
                  <w:pPr>
                    <w:shd w:val="clear" w:color="auto" w:fill="FFFFFF"/>
                    <w:suppressAutoHyphens/>
                    <w:spacing w:after="0" w:line="240"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bookmarkEnd w:id="37"/>
          </w:tbl>
          <w:p w14:paraId="2DC30AD5" w14:textId="77777777" w:rsidR="000D7F3D" w:rsidRPr="000D7F3D" w:rsidRDefault="000D7F3D" w:rsidP="000D7F3D">
            <w:pPr>
              <w:spacing w:after="0" w:line="240" w:lineRule="auto"/>
              <w:ind w:firstLine="709"/>
              <w:jc w:val="both"/>
              <w:rPr>
                <w:rFonts w:ascii="Times New Roman" w:eastAsia="Times New Roman" w:hAnsi="Times New Roman" w:cs="Times New Roman"/>
                <w:b/>
                <w:bCs/>
                <w:i/>
                <w:iCs/>
                <w:sz w:val="24"/>
                <w:szCs w:val="24"/>
                <w:u w:val="single"/>
              </w:rPr>
            </w:pPr>
          </w:p>
          <w:p w14:paraId="1E7687CF" w14:textId="62782700" w:rsidR="000D7F3D" w:rsidRDefault="000D7F3D" w:rsidP="00425BFD">
            <w:pPr>
              <w:spacing w:after="0" w:line="276" w:lineRule="auto"/>
              <w:ind w:firstLine="540"/>
              <w:jc w:val="center"/>
              <w:rPr>
                <w:rFonts w:ascii="Times New Roman" w:eastAsia="Arial" w:hAnsi="Times New Roman" w:cs="Times New Roman"/>
                <w:b/>
                <w:bCs/>
                <w:sz w:val="24"/>
                <w:szCs w:val="24"/>
                <w:u w:val="single"/>
                <w:lang w:eastAsia="ru-RU"/>
              </w:rPr>
            </w:pPr>
            <w:r w:rsidRPr="000D7F3D">
              <w:rPr>
                <w:rFonts w:ascii="Times New Roman" w:eastAsia="Arial" w:hAnsi="Times New Roman" w:cs="Times New Roman"/>
                <w:b/>
                <w:bCs/>
                <w:sz w:val="24"/>
                <w:szCs w:val="24"/>
                <w:u w:val="single"/>
                <w:lang w:eastAsia="ru-RU"/>
              </w:rPr>
              <w:t>Технічні вимоги до товару:</w:t>
            </w:r>
          </w:p>
          <w:p w14:paraId="1AA2E9FF" w14:textId="77777777" w:rsidR="008B42B9" w:rsidRPr="008B42B9" w:rsidRDefault="008B42B9" w:rsidP="00DA223F">
            <w:pPr>
              <w:spacing w:after="0" w:line="276" w:lineRule="auto"/>
              <w:ind w:firstLine="639"/>
              <w:jc w:val="both"/>
              <w:rPr>
                <w:rFonts w:ascii="Times New Roman" w:eastAsia="Times New Roman" w:hAnsi="Times New Roman" w:cs="Times New Roman"/>
                <w:sz w:val="24"/>
                <w:szCs w:val="24"/>
                <w:lang w:eastAsia="ru-RU"/>
              </w:rPr>
            </w:pPr>
            <w:r w:rsidRPr="008B42B9">
              <w:rPr>
                <w:rFonts w:ascii="Times New Roman" w:eastAsia="Times New Roman" w:hAnsi="Times New Roman" w:cs="Times New Roman"/>
                <w:sz w:val="24"/>
                <w:szCs w:val="24"/>
                <w:lang w:eastAsia="ru-RU"/>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76F79C5F" w14:textId="77777777" w:rsidR="008B42B9" w:rsidRPr="008B42B9" w:rsidRDefault="008B42B9" w:rsidP="00DA223F">
            <w:pPr>
              <w:spacing w:after="0" w:line="276" w:lineRule="auto"/>
              <w:ind w:firstLine="639"/>
              <w:jc w:val="both"/>
              <w:rPr>
                <w:rFonts w:ascii="Times New Roman" w:eastAsia="Times New Roman" w:hAnsi="Times New Roman" w:cs="Times New Roman"/>
                <w:sz w:val="24"/>
                <w:szCs w:val="24"/>
                <w:lang w:eastAsia="ru-RU"/>
              </w:rPr>
            </w:pPr>
            <w:r w:rsidRPr="008B42B9">
              <w:rPr>
                <w:rFonts w:ascii="Times New Roman" w:eastAsia="Times New Roman" w:hAnsi="Times New Roman" w:cs="Times New Roman"/>
                <w:sz w:val="24"/>
                <w:szCs w:val="24"/>
                <w:lang w:eastAsia="ru-RU"/>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436E652" w14:textId="77777777" w:rsidR="008B42B9" w:rsidRPr="008B42B9" w:rsidRDefault="008B42B9" w:rsidP="00DA223F">
            <w:pPr>
              <w:spacing w:after="0" w:line="276" w:lineRule="auto"/>
              <w:ind w:firstLine="639"/>
              <w:jc w:val="both"/>
              <w:rPr>
                <w:rFonts w:ascii="Times New Roman" w:eastAsia="Times New Roman" w:hAnsi="Times New Roman" w:cs="Times New Roman"/>
                <w:i/>
                <w:sz w:val="24"/>
                <w:szCs w:val="24"/>
                <w:lang w:eastAsia="ru-RU"/>
              </w:rPr>
            </w:pPr>
            <w:r w:rsidRPr="008B42B9">
              <w:rPr>
                <w:rFonts w:ascii="Times New Roman" w:eastAsia="Times New Roman" w:hAnsi="Times New Roman" w:cs="Times New Roman"/>
                <w:i/>
                <w:sz w:val="24"/>
                <w:szCs w:val="24"/>
                <w:lang w:eastAsia="ru-RU"/>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192E8A5E" w14:textId="77777777" w:rsidR="008B42B9" w:rsidRPr="008B42B9" w:rsidRDefault="008B42B9" w:rsidP="00DA223F">
            <w:pPr>
              <w:spacing w:after="0" w:line="276" w:lineRule="auto"/>
              <w:ind w:firstLine="639"/>
              <w:jc w:val="both"/>
              <w:rPr>
                <w:rFonts w:ascii="Times New Roman" w:eastAsia="Times New Roman" w:hAnsi="Times New Roman" w:cs="Times New Roman"/>
                <w:sz w:val="24"/>
                <w:szCs w:val="24"/>
                <w:lang w:eastAsia="ru-RU"/>
              </w:rPr>
            </w:pPr>
            <w:r w:rsidRPr="008B42B9">
              <w:rPr>
                <w:rFonts w:ascii="Times New Roman" w:eastAsia="Times New Roman" w:hAnsi="Times New Roman" w:cs="Times New Roman"/>
                <w:sz w:val="24"/>
                <w:szCs w:val="24"/>
                <w:lang w:eastAsia="ru-RU"/>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14:paraId="297F02EE" w14:textId="77777777" w:rsidR="008B42B9" w:rsidRPr="008B42B9" w:rsidRDefault="008B42B9" w:rsidP="00DA223F">
            <w:pPr>
              <w:spacing w:after="0" w:line="276" w:lineRule="auto"/>
              <w:ind w:firstLine="639"/>
              <w:jc w:val="both"/>
              <w:rPr>
                <w:rFonts w:ascii="Times New Roman" w:eastAsia="Times New Roman" w:hAnsi="Times New Roman" w:cs="Times New Roman"/>
                <w:i/>
                <w:sz w:val="24"/>
                <w:szCs w:val="24"/>
                <w:lang w:eastAsia="ru-RU"/>
              </w:rPr>
            </w:pPr>
            <w:r w:rsidRPr="008B42B9">
              <w:rPr>
                <w:rFonts w:ascii="Times New Roman" w:eastAsia="Times New Roman" w:hAnsi="Times New Roman" w:cs="Times New Roman"/>
                <w:i/>
                <w:sz w:val="24"/>
                <w:szCs w:val="24"/>
                <w:lang w:eastAsia="ru-RU"/>
              </w:rPr>
              <w:t>На підтвердження Учасник у складі пропозиції повинен надати гарантійний лист.</w:t>
            </w:r>
          </w:p>
          <w:p w14:paraId="08A02295" w14:textId="77777777" w:rsidR="008B42B9" w:rsidRPr="008B42B9" w:rsidRDefault="008B42B9" w:rsidP="00DA223F">
            <w:pPr>
              <w:spacing w:after="0" w:line="276" w:lineRule="auto"/>
              <w:ind w:firstLine="639"/>
              <w:jc w:val="both"/>
              <w:rPr>
                <w:rFonts w:ascii="Times New Roman" w:eastAsia="Times New Roman" w:hAnsi="Times New Roman" w:cs="Times New Roman"/>
                <w:sz w:val="24"/>
                <w:szCs w:val="24"/>
                <w:lang w:eastAsia="ru-RU"/>
              </w:rPr>
            </w:pPr>
            <w:r w:rsidRPr="008B42B9">
              <w:rPr>
                <w:rFonts w:ascii="Times New Roman" w:eastAsia="Times New Roman" w:hAnsi="Times New Roman" w:cs="Times New Roman"/>
                <w:sz w:val="24"/>
                <w:szCs w:val="24"/>
                <w:lang w:eastAsia="ru-RU"/>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025B5180" w14:textId="77777777" w:rsidR="008B42B9" w:rsidRPr="008B42B9" w:rsidRDefault="008B42B9" w:rsidP="00DA223F">
            <w:pPr>
              <w:spacing w:after="0" w:line="276" w:lineRule="auto"/>
              <w:ind w:firstLine="639"/>
              <w:jc w:val="both"/>
              <w:rPr>
                <w:rFonts w:ascii="Times New Roman" w:eastAsia="Times New Roman" w:hAnsi="Times New Roman" w:cs="Times New Roman"/>
                <w:sz w:val="24"/>
                <w:szCs w:val="24"/>
                <w:lang w:eastAsia="ru-RU"/>
              </w:rPr>
            </w:pPr>
            <w:r w:rsidRPr="008B42B9">
              <w:rPr>
                <w:rFonts w:ascii="Times New Roman" w:eastAsia="Times New Roman" w:hAnsi="Times New Roman" w:cs="Times New Roman"/>
                <w:sz w:val="24"/>
                <w:szCs w:val="24"/>
                <w:lang w:eastAsia="ru-RU"/>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045244CA" w14:textId="77777777" w:rsidR="008B42B9" w:rsidRPr="008B42B9" w:rsidRDefault="008B42B9" w:rsidP="00DA223F">
            <w:pPr>
              <w:spacing w:after="0" w:line="276" w:lineRule="auto"/>
              <w:ind w:firstLine="639"/>
              <w:jc w:val="both"/>
              <w:rPr>
                <w:rFonts w:ascii="Times New Roman" w:eastAsia="Times New Roman" w:hAnsi="Times New Roman" w:cs="Times New Roman"/>
                <w:i/>
                <w:sz w:val="24"/>
                <w:szCs w:val="24"/>
                <w:lang w:eastAsia="ru-RU"/>
              </w:rPr>
            </w:pPr>
            <w:r w:rsidRPr="008B42B9">
              <w:rPr>
                <w:rFonts w:ascii="Times New Roman" w:eastAsia="Times New Roman" w:hAnsi="Times New Roman" w:cs="Times New Roman"/>
                <w:i/>
                <w:sz w:val="24"/>
                <w:szCs w:val="24"/>
                <w:lang w:eastAsia="ru-RU"/>
              </w:rPr>
              <w:t>На підтвердження Учасник у складі пропозиції повинен надати гарантійний лист.</w:t>
            </w:r>
          </w:p>
          <w:p w14:paraId="516756FC" w14:textId="0480D180" w:rsidR="008B42B9" w:rsidRDefault="008B42B9" w:rsidP="00DA223F">
            <w:pPr>
              <w:spacing w:after="0" w:line="276" w:lineRule="auto"/>
              <w:ind w:firstLine="540"/>
              <w:jc w:val="center"/>
              <w:rPr>
                <w:rFonts w:ascii="Times New Roman" w:eastAsia="Arial" w:hAnsi="Times New Roman" w:cs="Times New Roman"/>
                <w:b/>
                <w:bCs/>
                <w:sz w:val="24"/>
                <w:szCs w:val="24"/>
                <w:u w:val="single"/>
                <w:lang w:eastAsia="ru-RU"/>
              </w:rPr>
            </w:pPr>
          </w:p>
          <w:p w14:paraId="568F4DBA" w14:textId="77777777" w:rsidR="00E82293" w:rsidRPr="00E82293" w:rsidRDefault="00E82293" w:rsidP="00DA223F">
            <w:pPr>
              <w:suppressAutoHyphens/>
              <w:spacing w:after="0" w:line="276" w:lineRule="auto"/>
              <w:ind w:firstLine="501"/>
              <w:jc w:val="both"/>
              <w:rPr>
                <w:rFonts w:ascii="Times New Roman" w:eastAsia="Times New Roman" w:hAnsi="Times New Roman" w:cs="Times New Roman"/>
                <w:sz w:val="24"/>
                <w:szCs w:val="24"/>
                <w:lang w:val="ru-RU" w:eastAsia="zh-CN"/>
              </w:rPr>
            </w:pPr>
            <w:r w:rsidRPr="00E82293">
              <w:rPr>
                <w:rFonts w:ascii="Times New Roman" w:eastAsia="Times New Roman" w:hAnsi="Times New Roman" w:cs="Times New Roman"/>
                <w:sz w:val="24"/>
                <w:szCs w:val="24"/>
                <w:lang w:val="ru-RU" w:eastAsia="zh-CN"/>
              </w:rPr>
              <w:t xml:space="preserve">У </w:t>
            </w:r>
            <w:proofErr w:type="spellStart"/>
            <w:r w:rsidRPr="00E82293">
              <w:rPr>
                <w:rFonts w:ascii="Times New Roman" w:eastAsia="Times New Roman" w:hAnsi="Times New Roman" w:cs="Times New Roman"/>
                <w:sz w:val="24"/>
                <w:szCs w:val="24"/>
                <w:lang w:val="ru-RU" w:eastAsia="zh-CN"/>
              </w:rPr>
              <w:t>вимогах</w:t>
            </w:r>
            <w:proofErr w:type="spellEnd"/>
            <w:r w:rsidRPr="00E82293">
              <w:rPr>
                <w:rFonts w:ascii="Times New Roman" w:eastAsia="Times New Roman" w:hAnsi="Times New Roman" w:cs="Times New Roman"/>
                <w:sz w:val="24"/>
                <w:szCs w:val="24"/>
                <w:lang w:val="ru-RU" w:eastAsia="zh-CN"/>
              </w:rPr>
              <w:t xml:space="preserve"> до предмета </w:t>
            </w:r>
            <w:proofErr w:type="spellStart"/>
            <w:r w:rsidRPr="00E82293">
              <w:rPr>
                <w:rFonts w:ascii="Times New Roman" w:eastAsia="Times New Roman" w:hAnsi="Times New Roman" w:cs="Times New Roman"/>
                <w:sz w:val="24"/>
                <w:szCs w:val="24"/>
                <w:lang w:val="ru-RU" w:eastAsia="zh-CN"/>
              </w:rPr>
              <w:t>закупівлі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що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містять</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посилання</w:t>
            </w:r>
            <w:proofErr w:type="spellEnd"/>
            <w:r w:rsidRPr="00E82293">
              <w:rPr>
                <w:rFonts w:ascii="Times New Roman" w:eastAsia="Times New Roman" w:hAnsi="Times New Roman" w:cs="Times New Roman"/>
                <w:sz w:val="24"/>
                <w:szCs w:val="24"/>
                <w:lang w:val="ru-RU" w:eastAsia="zh-CN"/>
              </w:rPr>
              <w:t xml:space="preserve"> на </w:t>
            </w:r>
            <w:proofErr w:type="spellStart"/>
            <w:r w:rsidRPr="00E82293">
              <w:rPr>
                <w:rFonts w:ascii="Times New Roman" w:eastAsia="Times New Roman" w:hAnsi="Times New Roman" w:cs="Times New Roman"/>
                <w:sz w:val="24"/>
                <w:szCs w:val="24"/>
                <w:lang w:val="ru-RU" w:eastAsia="zh-CN"/>
              </w:rPr>
              <w:t>конкретну</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торговельну</w:t>
            </w:r>
            <w:proofErr w:type="spellEnd"/>
            <w:r w:rsidRPr="00E82293">
              <w:rPr>
                <w:rFonts w:ascii="Times New Roman" w:eastAsia="Times New Roman" w:hAnsi="Times New Roman" w:cs="Times New Roman"/>
                <w:sz w:val="24"/>
                <w:szCs w:val="24"/>
                <w:lang w:val="ru-RU" w:eastAsia="zh-CN"/>
              </w:rPr>
              <w:t xml:space="preserve"> марку </w:t>
            </w:r>
            <w:proofErr w:type="spellStart"/>
            <w:r w:rsidRPr="00E82293">
              <w:rPr>
                <w:rFonts w:ascii="Times New Roman" w:eastAsia="Times New Roman" w:hAnsi="Times New Roman" w:cs="Times New Roman"/>
                <w:sz w:val="24"/>
                <w:szCs w:val="24"/>
                <w:lang w:val="ru-RU" w:eastAsia="zh-CN"/>
              </w:rPr>
              <w:t>чи</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фірму</w:t>
            </w:r>
            <w:proofErr w:type="spellEnd"/>
            <w:r w:rsidRPr="00E82293">
              <w:rPr>
                <w:rFonts w:ascii="Times New Roman" w:eastAsia="Times New Roman" w:hAnsi="Times New Roman" w:cs="Times New Roman"/>
                <w:sz w:val="24"/>
                <w:szCs w:val="24"/>
                <w:lang w:val="ru-RU" w:eastAsia="zh-CN"/>
              </w:rPr>
              <w:t xml:space="preserve">, патент, </w:t>
            </w:r>
            <w:proofErr w:type="spellStart"/>
            <w:r w:rsidRPr="00E82293">
              <w:rPr>
                <w:rFonts w:ascii="Times New Roman" w:eastAsia="Times New Roman" w:hAnsi="Times New Roman" w:cs="Times New Roman"/>
                <w:sz w:val="24"/>
                <w:szCs w:val="24"/>
                <w:lang w:val="ru-RU" w:eastAsia="zh-CN"/>
              </w:rPr>
              <w:t>конструкцію</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тип предмета </w:t>
            </w:r>
            <w:proofErr w:type="spellStart"/>
            <w:r w:rsidRPr="00E82293">
              <w:rPr>
                <w:rFonts w:ascii="Times New Roman" w:eastAsia="Times New Roman" w:hAnsi="Times New Roman" w:cs="Times New Roman"/>
                <w:sz w:val="24"/>
                <w:szCs w:val="24"/>
                <w:lang w:val="ru-RU" w:eastAsia="zh-CN"/>
              </w:rPr>
              <w:t>закупівлі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джерело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його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походження</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виробника</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вважати</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вираз</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еквівалент</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Еквівалентом</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вважається</w:t>
            </w:r>
            <w:proofErr w:type="spellEnd"/>
            <w:r w:rsidRPr="00E82293">
              <w:rPr>
                <w:rFonts w:ascii="Times New Roman" w:eastAsia="Times New Roman" w:hAnsi="Times New Roman" w:cs="Times New Roman"/>
                <w:sz w:val="24"/>
                <w:szCs w:val="24"/>
                <w:lang w:val="ru-RU" w:eastAsia="zh-CN"/>
              </w:rPr>
              <w:t xml:space="preserve"> товар з </w:t>
            </w:r>
            <w:proofErr w:type="spellStart"/>
            <w:r w:rsidRPr="00E82293">
              <w:rPr>
                <w:rFonts w:ascii="Times New Roman" w:eastAsia="Times New Roman" w:hAnsi="Times New Roman" w:cs="Times New Roman"/>
                <w:sz w:val="24"/>
                <w:szCs w:val="24"/>
                <w:lang w:val="ru-RU" w:eastAsia="zh-CN"/>
              </w:rPr>
              <w:t>технічними</w:t>
            </w:r>
            <w:proofErr w:type="spellEnd"/>
            <w:r w:rsidRPr="00E82293">
              <w:rPr>
                <w:rFonts w:ascii="Times New Roman" w:eastAsia="Times New Roman" w:hAnsi="Times New Roman" w:cs="Times New Roman"/>
                <w:sz w:val="24"/>
                <w:szCs w:val="24"/>
                <w:lang w:val="ru-RU" w:eastAsia="zh-CN"/>
              </w:rPr>
              <w:t xml:space="preserve"> та </w:t>
            </w:r>
            <w:proofErr w:type="spellStart"/>
            <w:r w:rsidRPr="00E82293">
              <w:rPr>
                <w:rFonts w:ascii="Times New Roman" w:eastAsia="Times New Roman" w:hAnsi="Times New Roman" w:cs="Times New Roman"/>
                <w:sz w:val="24"/>
                <w:szCs w:val="24"/>
                <w:lang w:val="ru-RU" w:eastAsia="zh-CN"/>
              </w:rPr>
              <w:t>якісними</w:t>
            </w:r>
            <w:proofErr w:type="spellEnd"/>
            <w:r w:rsidRPr="00E82293">
              <w:rPr>
                <w:rFonts w:ascii="Times New Roman" w:eastAsia="Times New Roman" w:hAnsi="Times New Roman" w:cs="Times New Roman"/>
                <w:sz w:val="24"/>
                <w:szCs w:val="24"/>
                <w:lang w:val="ru-RU" w:eastAsia="zh-CN"/>
              </w:rPr>
              <w:t xml:space="preserve"> характеристиками, </w:t>
            </w:r>
            <w:proofErr w:type="spellStart"/>
            <w:r w:rsidRPr="00E82293">
              <w:rPr>
                <w:rFonts w:ascii="Times New Roman" w:eastAsia="Times New Roman" w:hAnsi="Times New Roman" w:cs="Times New Roman"/>
                <w:sz w:val="24"/>
                <w:szCs w:val="24"/>
                <w:lang w:val="ru-RU" w:eastAsia="zh-CN"/>
              </w:rPr>
              <w:t>які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зазначено</w:t>
            </w:r>
            <w:proofErr w:type="spellEnd"/>
            <w:r w:rsidRPr="00E82293">
              <w:rPr>
                <w:rFonts w:ascii="Times New Roman" w:eastAsia="Times New Roman" w:hAnsi="Times New Roman" w:cs="Times New Roman"/>
                <w:sz w:val="24"/>
                <w:szCs w:val="24"/>
                <w:lang w:val="ru-RU" w:eastAsia="zh-CN"/>
              </w:rPr>
              <w:t xml:space="preserve"> в </w:t>
            </w:r>
            <w:proofErr w:type="spellStart"/>
            <w:proofErr w:type="gramStart"/>
            <w:r w:rsidRPr="00E82293">
              <w:rPr>
                <w:rFonts w:ascii="Times New Roman" w:eastAsia="Times New Roman" w:hAnsi="Times New Roman" w:cs="Times New Roman"/>
                <w:sz w:val="24"/>
                <w:szCs w:val="24"/>
                <w:lang w:val="ru-RU" w:eastAsia="zh-CN"/>
              </w:rPr>
              <w:t>Додатку</w:t>
            </w:r>
            <w:proofErr w:type="spellEnd"/>
            <w:r w:rsidRPr="00E82293">
              <w:rPr>
                <w:rFonts w:ascii="Times New Roman" w:eastAsia="Times New Roman" w:hAnsi="Times New Roman" w:cs="Times New Roman"/>
                <w:sz w:val="24"/>
                <w:szCs w:val="24"/>
                <w:lang w:val="ru-RU" w:eastAsia="zh-CN"/>
              </w:rPr>
              <w:t xml:space="preserve">  до</w:t>
            </w:r>
            <w:proofErr w:type="gramEnd"/>
            <w:r w:rsidRPr="00E82293">
              <w:rPr>
                <w:rFonts w:ascii="Times New Roman" w:eastAsia="Times New Roman" w:hAnsi="Times New Roman" w:cs="Times New Roman"/>
                <w:sz w:val="24"/>
                <w:szCs w:val="24"/>
                <w:lang w:val="ru-RU" w:eastAsia="zh-CN"/>
              </w:rPr>
              <w:t xml:space="preserve"> </w:t>
            </w:r>
            <w:r w:rsidRPr="00E82293">
              <w:rPr>
                <w:rFonts w:ascii="Times New Roman" w:eastAsia="Times New Roman" w:hAnsi="Times New Roman" w:cs="Times New Roman"/>
                <w:sz w:val="24"/>
                <w:szCs w:val="24"/>
                <w:lang w:eastAsia="zh-CN"/>
              </w:rPr>
              <w:t>тендерної документації</w:t>
            </w:r>
            <w:r w:rsidRPr="00E82293">
              <w:rPr>
                <w:rFonts w:ascii="Times New Roman" w:eastAsia="Times New Roman" w:hAnsi="Times New Roman" w:cs="Times New Roman"/>
                <w:sz w:val="24"/>
                <w:szCs w:val="24"/>
                <w:lang w:val="ru-RU" w:eastAsia="zh-CN"/>
              </w:rPr>
              <w:t>.</w:t>
            </w:r>
          </w:p>
          <w:p w14:paraId="52A5B003" w14:textId="1A2383B3" w:rsidR="00E82293" w:rsidRPr="00E82293" w:rsidRDefault="00E82293" w:rsidP="00DA223F">
            <w:pPr>
              <w:suppressAutoHyphens/>
              <w:spacing w:after="0" w:line="276" w:lineRule="auto"/>
              <w:ind w:firstLine="501"/>
              <w:jc w:val="both"/>
              <w:rPr>
                <w:rFonts w:ascii="Times New Roman" w:eastAsia="Times New Roman" w:hAnsi="Times New Roman" w:cs="Times New Roman"/>
                <w:sz w:val="24"/>
                <w:szCs w:val="24"/>
                <w:lang w:val="ru-RU" w:eastAsia="zh-CN"/>
              </w:rPr>
            </w:pPr>
            <w:proofErr w:type="spellStart"/>
            <w:r w:rsidRPr="00E82293">
              <w:rPr>
                <w:rFonts w:ascii="Times New Roman" w:eastAsia="Times New Roman" w:hAnsi="Times New Roman" w:cs="Times New Roman"/>
                <w:sz w:val="24"/>
                <w:szCs w:val="24"/>
                <w:lang w:val="ru-RU" w:eastAsia="zh-CN"/>
              </w:rPr>
              <w:t>Якщо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Учасником</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пропонується</w:t>
            </w:r>
            <w:proofErr w:type="spellEnd"/>
            <w:r w:rsidRPr="00E82293">
              <w:rPr>
                <w:rFonts w:ascii="Times New Roman" w:eastAsia="Times New Roman" w:hAnsi="Times New Roman" w:cs="Times New Roman"/>
                <w:sz w:val="24"/>
                <w:szCs w:val="24"/>
                <w:lang w:val="ru-RU" w:eastAsia="zh-CN"/>
              </w:rPr>
              <w:t xml:space="preserve"> аналог та/</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еквіваленти</w:t>
            </w:r>
            <w:proofErr w:type="spellEnd"/>
            <w:r w:rsidRPr="00E82293">
              <w:rPr>
                <w:rFonts w:ascii="Times New Roman" w:eastAsia="Times New Roman" w:hAnsi="Times New Roman" w:cs="Times New Roman"/>
                <w:sz w:val="24"/>
                <w:szCs w:val="24"/>
                <w:lang w:val="ru-RU" w:eastAsia="zh-CN"/>
              </w:rPr>
              <w:t xml:space="preserve"> товару до того, </w:t>
            </w:r>
            <w:proofErr w:type="spellStart"/>
            <w:r w:rsidRPr="00E82293">
              <w:rPr>
                <w:rFonts w:ascii="Times New Roman" w:eastAsia="Times New Roman" w:hAnsi="Times New Roman" w:cs="Times New Roman"/>
                <w:sz w:val="24"/>
                <w:szCs w:val="24"/>
                <w:lang w:val="ru-RU" w:eastAsia="zh-CN"/>
              </w:rPr>
              <w:t>що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вимагається</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Замовником</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додатково</w:t>
            </w:r>
            <w:proofErr w:type="spellEnd"/>
            <w:r w:rsidRPr="00E82293">
              <w:rPr>
                <w:rFonts w:ascii="Times New Roman" w:eastAsia="Times New Roman" w:hAnsi="Times New Roman" w:cs="Times New Roman"/>
                <w:sz w:val="24"/>
                <w:szCs w:val="24"/>
                <w:lang w:val="ru-RU" w:eastAsia="zh-CN"/>
              </w:rPr>
              <w:t xml:space="preserve"> у </w:t>
            </w:r>
            <w:proofErr w:type="spellStart"/>
            <w:r w:rsidRPr="00E82293">
              <w:rPr>
                <w:rFonts w:ascii="Times New Roman" w:eastAsia="Times New Roman" w:hAnsi="Times New Roman" w:cs="Times New Roman"/>
                <w:sz w:val="24"/>
                <w:szCs w:val="24"/>
                <w:lang w:val="ru-RU" w:eastAsia="zh-CN"/>
              </w:rPr>
              <w:t>складі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пропозиції</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Учасник</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надає</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таблицю</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складену</w:t>
            </w:r>
            <w:proofErr w:type="spellEnd"/>
            <w:r w:rsidRPr="00E82293">
              <w:rPr>
                <w:rFonts w:ascii="Times New Roman" w:eastAsia="Times New Roman" w:hAnsi="Times New Roman" w:cs="Times New Roman"/>
                <w:sz w:val="24"/>
                <w:szCs w:val="24"/>
                <w:lang w:val="ru-RU" w:eastAsia="zh-CN"/>
              </w:rPr>
              <w:t xml:space="preserve"> в </w:t>
            </w:r>
            <w:proofErr w:type="spellStart"/>
            <w:r w:rsidRPr="00E82293">
              <w:rPr>
                <w:rFonts w:ascii="Times New Roman" w:eastAsia="Times New Roman" w:hAnsi="Times New Roman" w:cs="Times New Roman"/>
                <w:sz w:val="24"/>
                <w:szCs w:val="24"/>
                <w:lang w:val="ru-RU" w:eastAsia="zh-CN"/>
              </w:rPr>
              <w:t>довільні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формі</w:t>
            </w:r>
            <w:proofErr w:type="spellEnd"/>
            <w:r w:rsidRPr="00E82293">
              <w:rPr>
                <w:rFonts w:ascii="Times New Roman" w:eastAsia="Times New Roman" w:hAnsi="Times New Roman" w:cs="Times New Roman"/>
                <w:sz w:val="24"/>
                <w:szCs w:val="24"/>
                <w:lang w:val="ru-RU" w:eastAsia="zh-CN"/>
              </w:rPr>
              <w:t xml:space="preserve">, яка у </w:t>
            </w:r>
            <w:proofErr w:type="spellStart"/>
            <w:r w:rsidRPr="00E82293">
              <w:rPr>
                <w:rFonts w:ascii="Times New Roman" w:eastAsia="Times New Roman" w:hAnsi="Times New Roman" w:cs="Times New Roman"/>
                <w:sz w:val="24"/>
                <w:szCs w:val="24"/>
                <w:lang w:val="ru-RU" w:eastAsia="zh-CN"/>
              </w:rPr>
              <w:t>порівняльному</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вигляді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містить</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відомості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щодо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основних</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технічних</w:t>
            </w:r>
            <w:proofErr w:type="spellEnd"/>
            <w:r w:rsidRPr="00E82293">
              <w:rPr>
                <w:rFonts w:ascii="Times New Roman" w:eastAsia="Times New Roman" w:hAnsi="Times New Roman" w:cs="Times New Roman"/>
                <w:sz w:val="24"/>
                <w:szCs w:val="24"/>
                <w:lang w:val="ru-RU" w:eastAsia="zh-CN"/>
              </w:rPr>
              <w:t xml:space="preserve"> та </w:t>
            </w:r>
            <w:proofErr w:type="spellStart"/>
            <w:r w:rsidRPr="00E82293">
              <w:rPr>
                <w:rFonts w:ascii="Times New Roman" w:eastAsia="Times New Roman" w:hAnsi="Times New Roman" w:cs="Times New Roman"/>
                <w:sz w:val="24"/>
                <w:szCs w:val="24"/>
                <w:lang w:val="ru-RU" w:eastAsia="zh-CN"/>
              </w:rPr>
              <w:t>якісних</w:t>
            </w:r>
            <w:proofErr w:type="spellEnd"/>
            <w:r w:rsidRPr="00E82293">
              <w:rPr>
                <w:rFonts w:ascii="Times New Roman" w:eastAsia="Times New Roman" w:hAnsi="Times New Roman" w:cs="Times New Roman"/>
                <w:sz w:val="24"/>
                <w:szCs w:val="24"/>
                <w:lang w:val="ru-RU" w:eastAsia="zh-CN"/>
              </w:rPr>
              <w:t xml:space="preserve"> характеристик товару, </w:t>
            </w:r>
            <w:proofErr w:type="spellStart"/>
            <w:r w:rsidRPr="00E82293">
              <w:rPr>
                <w:rFonts w:ascii="Times New Roman" w:eastAsia="Times New Roman" w:hAnsi="Times New Roman" w:cs="Times New Roman"/>
                <w:sz w:val="24"/>
                <w:szCs w:val="24"/>
                <w:lang w:val="ru-RU" w:eastAsia="zh-CN"/>
              </w:rPr>
              <w:t>що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вимагається</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Замовником</w:t>
            </w:r>
            <w:proofErr w:type="spellEnd"/>
            <w:r w:rsidRPr="00E82293">
              <w:rPr>
                <w:rFonts w:ascii="Times New Roman" w:eastAsia="Times New Roman" w:hAnsi="Times New Roman" w:cs="Times New Roman"/>
                <w:sz w:val="24"/>
                <w:szCs w:val="24"/>
                <w:lang w:val="ru-RU" w:eastAsia="zh-CN"/>
              </w:rPr>
              <w:t xml:space="preserve"> до </w:t>
            </w:r>
            <w:proofErr w:type="spellStart"/>
            <w:r w:rsidRPr="00E82293">
              <w:rPr>
                <w:rFonts w:ascii="Times New Roman" w:eastAsia="Times New Roman" w:hAnsi="Times New Roman" w:cs="Times New Roman"/>
                <w:sz w:val="24"/>
                <w:szCs w:val="24"/>
                <w:lang w:val="ru-RU" w:eastAsia="zh-CN"/>
              </w:rPr>
              <w:t>основних</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технічних</w:t>
            </w:r>
            <w:proofErr w:type="spellEnd"/>
            <w:r w:rsidRPr="00E82293">
              <w:rPr>
                <w:rFonts w:ascii="Times New Roman" w:eastAsia="Times New Roman" w:hAnsi="Times New Roman" w:cs="Times New Roman"/>
                <w:sz w:val="24"/>
                <w:szCs w:val="24"/>
                <w:lang w:val="ru-RU" w:eastAsia="zh-CN"/>
              </w:rPr>
              <w:t xml:space="preserve"> та </w:t>
            </w:r>
            <w:proofErr w:type="spellStart"/>
            <w:r w:rsidRPr="00E82293">
              <w:rPr>
                <w:rFonts w:ascii="Times New Roman" w:eastAsia="Times New Roman" w:hAnsi="Times New Roman" w:cs="Times New Roman"/>
                <w:sz w:val="24"/>
                <w:szCs w:val="24"/>
                <w:lang w:val="ru-RU" w:eastAsia="zh-CN"/>
              </w:rPr>
              <w:t>якісних</w:t>
            </w:r>
            <w:proofErr w:type="spellEnd"/>
            <w:r w:rsidRPr="00E82293">
              <w:rPr>
                <w:rFonts w:ascii="Times New Roman" w:eastAsia="Times New Roman" w:hAnsi="Times New Roman" w:cs="Times New Roman"/>
                <w:sz w:val="24"/>
                <w:szCs w:val="24"/>
                <w:lang w:val="ru-RU" w:eastAsia="zh-CN"/>
              </w:rPr>
              <w:t xml:space="preserve"> характеристик аналогу та/</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еквіваленти</w:t>
            </w:r>
            <w:proofErr w:type="spellEnd"/>
            <w:r w:rsidRPr="00E82293">
              <w:rPr>
                <w:rFonts w:ascii="Times New Roman" w:eastAsia="Times New Roman" w:hAnsi="Times New Roman" w:cs="Times New Roman"/>
                <w:sz w:val="24"/>
                <w:szCs w:val="24"/>
                <w:lang w:val="ru-RU" w:eastAsia="zh-CN"/>
              </w:rPr>
              <w:t xml:space="preserve"> товару, </w:t>
            </w:r>
            <w:proofErr w:type="spellStart"/>
            <w:r w:rsidRPr="00E82293">
              <w:rPr>
                <w:rFonts w:ascii="Times New Roman" w:eastAsia="Times New Roman" w:hAnsi="Times New Roman" w:cs="Times New Roman"/>
                <w:sz w:val="24"/>
                <w:szCs w:val="24"/>
                <w:lang w:val="ru-RU" w:eastAsia="zh-CN"/>
              </w:rPr>
              <w:t>що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пропонується</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Учасником</w:t>
            </w:r>
            <w:proofErr w:type="spellEnd"/>
            <w:r w:rsidRPr="00E82293">
              <w:rPr>
                <w:rFonts w:ascii="Times New Roman" w:eastAsia="Times New Roman" w:hAnsi="Times New Roman" w:cs="Times New Roman"/>
                <w:sz w:val="24"/>
                <w:szCs w:val="24"/>
                <w:lang w:val="ru-RU" w:eastAsia="zh-CN"/>
              </w:rPr>
              <w:t xml:space="preserve">. При </w:t>
            </w:r>
            <w:proofErr w:type="spellStart"/>
            <w:r w:rsidRPr="00E82293">
              <w:rPr>
                <w:rFonts w:ascii="Times New Roman" w:eastAsia="Times New Roman" w:hAnsi="Times New Roman" w:cs="Times New Roman"/>
                <w:sz w:val="24"/>
                <w:szCs w:val="24"/>
                <w:lang w:val="ru-RU" w:eastAsia="zh-CN"/>
              </w:rPr>
              <w:t>цьому</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якість</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запропонованого</w:t>
            </w:r>
            <w:proofErr w:type="spellEnd"/>
            <w:r w:rsidRPr="00E82293">
              <w:rPr>
                <w:rFonts w:ascii="Times New Roman" w:eastAsia="Times New Roman" w:hAnsi="Times New Roman" w:cs="Times New Roman"/>
                <w:sz w:val="24"/>
                <w:szCs w:val="24"/>
                <w:lang w:val="ru-RU" w:eastAsia="zh-CN"/>
              </w:rPr>
              <w:t xml:space="preserve"> аналогу та/</w:t>
            </w:r>
            <w:proofErr w:type="spellStart"/>
            <w:r w:rsidRPr="00E82293">
              <w:rPr>
                <w:rFonts w:ascii="Times New Roman" w:eastAsia="Times New Roman" w:hAnsi="Times New Roman" w:cs="Times New Roman"/>
                <w:sz w:val="24"/>
                <w:szCs w:val="24"/>
                <w:lang w:val="ru-RU" w:eastAsia="zh-CN"/>
              </w:rPr>
              <w:t>або</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еквіваленти</w:t>
            </w:r>
            <w:proofErr w:type="spellEnd"/>
            <w:r w:rsidRPr="00E82293">
              <w:rPr>
                <w:rFonts w:ascii="Times New Roman" w:eastAsia="Times New Roman" w:hAnsi="Times New Roman" w:cs="Times New Roman"/>
                <w:sz w:val="24"/>
                <w:szCs w:val="24"/>
                <w:lang w:val="ru-RU" w:eastAsia="zh-CN"/>
              </w:rPr>
              <w:t xml:space="preserve"> товару </w:t>
            </w:r>
            <w:proofErr w:type="spellStart"/>
            <w:r w:rsidRPr="00E82293">
              <w:rPr>
                <w:rFonts w:ascii="Times New Roman" w:eastAsia="Times New Roman" w:hAnsi="Times New Roman" w:cs="Times New Roman"/>
                <w:sz w:val="24"/>
                <w:szCs w:val="24"/>
                <w:lang w:val="ru-RU" w:eastAsia="zh-CN"/>
              </w:rPr>
              <w:t>має</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відповідати</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якості</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що</w:t>
            </w:r>
            <w:proofErr w:type="spellEnd"/>
            <w:r w:rsidRPr="00E82293">
              <w:rPr>
                <w:rFonts w:ascii="Times New Roman" w:eastAsia="Times New Roman" w:hAnsi="Times New Roman" w:cs="Times New Roman"/>
                <w:sz w:val="24"/>
                <w:szCs w:val="24"/>
                <w:lang w:val="ru-RU" w:eastAsia="zh-CN"/>
              </w:rPr>
              <w:t xml:space="preserve"> заявлена у </w:t>
            </w:r>
            <w:proofErr w:type="spellStart"/>
            <w:r w:rsidRPr="00E82293">
              <w:rPr>
                <w:rFonts w:ascii="Times New Roman" w:eastAsia="Times New Roman" w:hAnsi="Times New Roman" w:cs="Times New Roman"/>
                <w:sz w:val="24"/>
                <w:szCs w:val="24"/>
                <w:lang w:val="ru-RU" w:eastAsia="zh-CN"/>
              </w:rPr>
              <w:t>технічній</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специфікації</w:t>
            </w:r>
            <w:proofErr w:type="spellEnd"/>
            <w:r w:rsidRPr="00E82293">
              <w:rPr>
                <w:rFonts w:ascii="Times New Roman" w:eastAsia="Times New Roman" w:hAnsi="Times New Roman" w:cs="Times New Roman"/>
                <w:sz w:val="24"/>
                <w:szCs w:val="24"/>
                <w:lang w:val="ru-RU" w:eastAsia="zh-CN"/>
              </w:rPr>
              <w:t xml:space="preserve"> </w:t>
            </w:r>
            <w:proofErr w:type="spellStart"/>
            <w:r w:rsidRPr="00E82293">
              <w:rPr>
                <w:rFonts w:ascii="Times New Roman" w:eastAsia="Times New Roman" w:hAnsi="Times New Roman" w:cs="Times New Roman"/>
                <w:sz w:val="24"/>
                <w:szCs w:val="24"/>
                <w:lang w:val="ru-RU" w:eastAsia="zh-CN"/>
              </w:rPr>
              <w:t>Замовника</w:t>
            </w:r>
            <w:proofErr w:type="spellEnd"/>
            <w:r w:rsidRPr="00E82293">
              <w:rPr>
                <w:rFonts w:ascii="Times New Roman" w:eastAsia="Times New Roman" w:hAnsi="Times New Roman" w:cs="Times New Roman"/>
                <w:sz w:val="24"/>
                <w:szCs w:val="24"/>
                <w:lang w:val="ru-RU" w:eastAsia="zh-CN"/>
              </w:rPr>
              <w:t>.</w:t>
            </w:r>
          </w:p>
          <w:p w14:paraId="064AE9BE" w14:textId="77777777" w:rsidR="000D7F3D" w:rsidRPr="000D7F3D" w:rsidRDefault="000D7F3D" w:rsidP="000D7F3D">
            <w:pPr>
              <w:suppressAutoHyphens/>
              <w:spacing w:after="0" w:line="240" w:lineRule="auto"/>
              <w:rPr>
                <w:rFonts w:ascii="Times New Roman" w:eastAsia="Times New Roman" w:hAnsi="Times New Roman" w:cs="Times New Roman"/>
                <w:sz w:val="24"/>
                <w:szCs w:val="24"/>
                <w:lang w:val="ru-RU" w:eastAsia="zh-CN"/>
              </w:rPr>
            </w:pPr>
          </w:p>
          <w:p w14:paraId="22A2A45C" w14:textId="77777777" w:rsidR="000D7F3D" w:rsidRDefault="000D7F3D" w:rsidP="00B7115D">
            <w:pPr>
              <w:spacing w:after="0" w:line="240" w:lineRule="auto"/>
              <w:ind w:left="57" w:right="57" w:firstLine="700"/>
              <w:jc w:val="right"/>
            </w:pPr>
          </w:p>
          <w:p w14:paraId="064FF2F3" w14:textId="77777777" w:rsidR="000D7F3D" w:rsidRDefault="000D7F3D" w:rsidP="00B7115D">
            <w:pPr>
              <w:spacing w:after="0" w:line="240" w:lineRule="auto"/>
              <w:ind w:left="57" w:right="57" w:firstLine="700"/>
              <w:jc w:val="right"/>
            </w:pPr>
          </w:p>
          <w:p w14:paraId="4FD7FC1C" w14:textId="77777777" w:rsidR="000D7F3D" w:rsidRDefault="000D7F3D" w:rsidP="00B7115D">
            <w:pPr>
              <w:spacing w:after="0" w:line="240" w:lineRule="auto"/>
              <w:ind w:left="57" w:right="57" w:firstLine="700"/>
              <w:jc w:val="right"/>
            </w:pPr>
          </w:p>
          <w:p w14:paraId="244DDE3E" w14:textId="77777777" w:rsidR="000D7F3D" w:rsidRDefault="000D7F3D" w:rsidP="00B7115D">
            <w:pPr>
              <w:spacing w:after="0" w:line="240" w:lineRule="auto"/>
              <w:ind w:left="57" w:right="57" w:firstLine="700"/>
              <w:jc w:val="right"/>
            </w:pPr>
          </w:p>
          <w:p w14:paraId="59707B83" w14:textId="77777777" w:rsidR="000D7F3D" w:rsidRDefault="000D7F3D" w:rsidP="00B7115D">
            <w:pPr>
              <w:spacing w:after="0" w:line="240" w:lineRule="auto"/>
              <w:ind w:left="57" w:right="57" w:firstLine="700"/>
              <w:jc w:val="right"/>
            </w:pPr>
          </w:p>
          <w:p w14:paraId="511D91B4" w14:textId="77777777" w:rsidR="000D7F3D" w:rsidRDefault="000D7F3D" w:rsidP="00B7115D">
            <w:pPr>
              <w:spacing w:after="0" w:line="240" w:lineRule="auto"/>
              <w:ind w:left="57" w:right="57" w:firstLine="700"/>
              <w:jc w:val="right"/>
            </w:pPr>
          </w:p>
          <w:p w14:paraId="1373FC82" w14:textId="77777777" w:rsidR="000D7F3D" w:rsidRDefault="000D7F3D" w:rsidP="00B7115D">
            <w:pPr>
              <w:spacing w:after="0" w:line="240" w:lineRule="auto"/>
              <w:ind w:left="57" w:right="57" w:firstLine="700"/>
              <w:jc w:val="right"/>
            </w:pPr>
          </w:p>
          <w:p w14:paraId="285ED657" w14:textId="77777777" w:rsidR="000D7F3D" w:rsidRDefault="000D7F3D" w:rsidP="00B7115D">
            <w:pPr>
              <w:spacing w:after="0" w:line="240" w:lineRule="auto"/>
              <w:ind w:left="57" w:right="57" w:firstLine="700"/>
              <w:jc w:val="right"/>
            </w:pPr>
          </w:p>
          <w:p w14:paraId="283BCBA9" w14:textId="77777777" w:rsidR="000D7F3D" w:rsidRDefault="000D7F3D" w:rsidP="00B7115D">
            <w:pPr>
              <w:spacing w:after="0" w:line="240" w:lineRule="auto"/>
              <w:ind w:left="57" w:right="57" w:firstLine="700"/>
              <w:jc w:val="right"/>
            </w:pPr>
          </w:p>
          <w:p w14:paraId="52A494C8" w14:textId="77777777" w:rsidR="000D7F3D" w:rsidRDefault="000D7F3D" w:rsidP="00B7115D">
            <w:pPr>
              <w:spacing w:after="0" w:line="240" w:lineRule="auto"/>
              <w:ind w:left="57" w:right="57" w:firstLine="700"/>
              <w:jc w:val="right"/>
            </w:pPr>
          </w:p>
          <w:p w14:paraId="4A7239BA" w14:textId="3E014065" w:rsidR="0042648A" w:rsidRPr="0025530F" w:rsidRDefault="0042648A" w:rsidP="00B7115D">
            <w:pPr>
              <w:spacing w:after="0" w:line="240" w:lineRule="auto"/>
              <w:ind w:left="57" w:right="57" w:firstLine="700"/>
              <w:jc w:val="right"/>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ДОДАТОК 3</w:t>
            </w:r>
          </w:p>
          <w:p w14:paraId="1B1D6EF0" w14:textId="77777777" w:rsidR="0042648A" w:rsidRPr="0025530F" w:rsidRDefault="0042648A" w:rsidP="00B7115D">
            <w:pPr>
              <w:spacing w:after="0" w:line="240" w:lineRule="auto"/>
              <w:ind w:left="57" w:right="57"/>
              <w:jc w:val="right"/>
              <w:rPr>
                <w:rFonts w:ascii="Times New Roman" w:eastAsia="Times New Roman" w:hAnsi="Times New Roman" w:cs="Times New Roman"/>
                <w:sz w:val="24"/>
                <w:szCs w:val="24"/>
              </w:rPr>
            </w:pPr>
            <w:r w:rsidRPr="0025530F">
              <w:rPr>
                <w:rFonts w:ascii="Times New Roman" w:eastAsia="Times New Roman" w:hAnsi="Times New Roman" w:cs="Times New Roman"/>
                <w:i/>
                <w:sz w:val="24"/>
                <w:szCs w:val="24"/>
              </w:rPr>
              <w:t xml:space="preserve">                                                               до тендерної документації </w:t>
            </w:r>
            <w:r w:rsidRPr="0025530F">
              <w:rPr>
                <w:rFonts w:ascii="Times New Roman" w:eastAsia="Times New Roman" w:hAnsi="Times New Roman" w:cs="Times New Roman"/>
                <w:sz w:val="24"/>
                <w:szCs w:val="24"/>
              </w:rPr>
              <w:t xml:space="preserve"> </w:t>
            </w:r>
          </w:p>
          <w:p w14:paraId="5335A2E9" w14:textId="77777777" w:rsidR="0042648A" w:rsidRPr="0025530F" w:rsidRDefault="0042648A" w:rsidP="00B7115D">
            <w:pPr>
              <w:spacing w:after="0" w:line="240" w:lineRule="auto"/>
              <w:ind w:left="57" w:right="57"/>
              <w:jc w:val="center"/>
              <w:rPr>
                <w:rFonts w:ascii="Times New Roman" w:eastAsia="Times New Roman" w:hAnsi="Times New Roman" w:cs="Times New Roman"/>
                <w:sz w:val="24"/>
                <w:szCs w:val="24"/>
              </w:rPr>
            </w:pPr>
            <w:r w:rsidRPr="0025530F">
              <w:rPr>
                <w:rFonts w:ascii="Times New Roman" w:eastAsia="Times New Roman" w:hAnsi="Times New Roman" w:cs="Times New Roman"/>
                <w:b/>
                <w:bCs/>
                <w:color w:val="000000"/>
                <w:sz w:val="24"/>
                <w:szCs w:val="24"/>
              </w:rPr>
              <w:t>ДОГОВІР № ____</w:t>
            </w:r>
          </w:p>
          <w:p w14:paraId="4BB7A78D" w14:textId="77777777" w:rsidR="0042648A" w:rsidRPr="0025530F" w:rsidRDefault="0042648A" w:rsidP="00B7115D">
            <w:pPr>
              <w:spacing w:after="0" w:line="240" w:lineRule="auto"/>
              <w:ind w:left="57" w:right="57"/>
              <w:jc w:val="center"/>
              <w:rPr>
                <w:rFonts w:ascii="Times New Roman" w:eastAsia="Times New Roman" w:hAnsi="Times New Roman" w:cs="Times New Roman"/>
                <w:sz w:val="24"/>
                <w:szCs w:val="24"/>
              </w:rPr>
            </w:pPr>
            <w:r w:rsidRPr="0025530F">
              <w:rPr>
                <w:rFonts w:ascii="Times New Roman" w:eastAsia="Times New Roman" w:hAnsi="Times New Roman" w:cs="Times New Roman"/>
                <w:b/>
                <w:bCs/>
                <w:color w:val="000000"/>
                <w:sz w:val="24"/>
                <w:szCs w:val="24"/>
              </w:rPr>
              <w:t>про закупівлю товару</w:t>
            </w:r>
          </w:p>
          <w:p w14:paraId="5FA39D12" w14:textId="5720372B" w:rsidR="0042648A" w:rsidRPr="0025530F" w:rsidRDefault="0042648A" w:rsidP="00B7115D">
            <w:pPr>
              <w:shd w:val="clear" w:color="auto" w:fill="FFFFFF" w:themeFill="background1"/>
              <w:spacing w:after="0" w:line="240" w:lineRule="auto"/>
              <w:ind w:left="57" w:right="57"/>
              <w:jc w:val="both"/>
              <w:rPr>
                <w:rFonts w:ascii="Times New Roman" w:eastAsia="Times New Roman" w:hAnsi="Times New Roman" w:cs="Times New Roman"/>
                <w:b/>
                <w:bCs/>
                <w:sz w:val="24"/>
                <w:szCs w:val="24"/>
              </w:rPr>
            </w:pPr>
            <w:r w:rsidRPr="0025530F">
              <w:rPr>
                <w:rFonts w:ascii="Times New Roman" w:eastAsia="Times New Roman" w:hAnsi="Times New Roman" w:cs="Times New Roman"/>
                <w:b/>
                <w:bCs/>
                <w:sz w:val="24"/>
                <w:szCs w:val="24"/>
              </w:rPr>
              <w:t xml:space="preserve">м. </w:t>
            </w:r>
            <w:r w:rsidR="00591270">
              <w:rPr>
                <w:rFonts w:ascii="Times New Roman" w:eastAsia="Times New Roman" w:hAnsi="Times New Roman" w:cs="Times New Roman"/>
                <w:b/>
                <w:bCs/>
                <w:sz w:val="24"/>
                <w:szCs w:val="24"/>
              </w:rPr>
              <w:t>Первомайськ</w:t>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00591270">
              <w:rPr>
                <w:rFonts w:ascii="Times New Roman" w:eastAsia="Times New Roman" w:hAnsi="Times New Roman" w:cs="Times New Roman"/>
                <w:b/>
                <w:bCs/>
                <w:sz w:val="24"/>
                <w:szCs w:val="24"/>
              </w:rPr>
              <w:t xml:space="preserve">                        </w:t>
            </w:r>
            <w:r w:rsidRPr="0025530F">
              <w:rPr>
                <w:rFonts w:ascii="Times New Roman" w:eastAsia="Times New Roman" w:hAnsi="Times New Roman" w:cs="Times New Roman"/>
                <w:b/>
                <w:bCs/>
                <w:sz w:val="24"/>
                <w:szCs w:val="24"/>
              </w:rPr>
              <w:t xml:space="preserve"> __________ 2023 р.</w:t>
            </w:r>
          </w:p>
          <w:p w14:paraId="22CD9501" w14:textId="1E9979CD" w:rsidR="0042648A" w:rsidRPr="0025530F" w:rsidRDefault="00591270" w:rsidP="00B7115D">
            <w:pPr>
              <w:shd w:val="clear" w:color="auto" w:fill="FFFFFF" w:themeFill="background1"/>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DA1C8F" w14:textId="62BD5A91" w:rsidR="0042648A" w:rsidRPr="0025530F" w:rsidRDefault="00585F15" w:rsidP="00B7115D">
            <w:pPr>
              <w:spacing w:after="0" w:line="240" w:lineRule="auto"/>
              <w:ind w:left="57" w:right="57" w:firstLine="708"/>
              <w:jc w:val="both"/>
              <w:rPr>
                <w:rFonts w:ascii="Times New Roman" w:eastAsia="Times New Roman" w:hAnsi="Times New Roman" w:cs="Times New Roman"/>
                <w:sz w:val="24"/>
                <w:szCs w:val="24"/>
              </w:rPr>
            </w:pPr>
            <w:r w:rsidRPr="00585F15">
              <w:rPr>
                <w:rFonts w:ascii="Times New Roman" w:eastAsia="Times New Roman" w:hAnsi="Times New Roman" w:cs="Times New Roman"/>
                <w:b/>
                <w:bCs/>
                <w:i/>
                <w:iCs/>
                <w:color w:val="000000"/>
                <w:sz w:val="24"/>
                <w:szCs w:val="24"/>
                <w:u w:val="single"/>
                <w:shd w:val="clear" w:color="auto" w:fill="FFFFFF" w:themeFill="background1"/>
              </w:rPr>
              <w:t xml:space="preserve">Комунальне підприємство « Первомайський міський центр первинної медико – санітарної допомоги» Первомайської міської ради, в особі  головного лікаря Оболенської Тетяни Григорівни, </w:t>
            </w:r>
            <w:r>
              <w:rPr>
                <w:rFonts w:ascii="Times New Roman" w:eastAsia="Times New Roman" w:hAnsi="Times New Roman" w:cs="Times New Roman"/>
                <w:color w:val="000000"/>
                <w:sz w:val="24"/>
                <w:szCs w:val="24"/>
              </w:rPr>
              <w:t>що</w:t>
            </w:r>
            <w:r w:rsidR="0042648A" w:rsidRPr="0025530F">
              <w:rPr>
                <w:rFonts w:ascii="Times New Roman" w:eastAsia="Times New Roman" w:hAnsi="Times New Roman" w:cs="Times New Roman"/>
                <w:color w:val="000000"/>
                <w:sz w:val="24"/>
                <w:szCs w:val="24"/>
              </w:rPr>
              <w:t xml:space="preserve"> діє на підставі </w:t>
            </w:r>
            <w:r w:rsidR="0042648A" w:rsidRPr="0025530F">
              <w:rPr>
                <w:rFonts w:ascii="Times New Roman" w:eastAsia="Times New Roman" w:hAnsi="Times New Roman" w:cs="Times New Roman"/>
                <w:b/>
                <w:bCs/>
                <w:i/>
                <w:iCs/>
                <w:color w:val="000000"/>
                <w:sz w:val="24"/>
                <w:szCs w:val="24"/>
                <w:u w:val="single"/>
                <w:shd w:val="clear" w:color="auto" w:fill="FFFFFF" w:themeFill="background1"/>
              </w:rPr>
              <w:t>Статуту</w:t>
            </w:r>
            <w:r w:rsidR="0042648A" w:rsidRPr="0025530F">
              <w:rPr>
                <w:rFonts w:ascii="Times New Roman" w:eastAsia="Times New Roman" w:hAnsi="Times New Roman" w:cs="Times New Roman"/>
                <w:b/>
                <w:bCs/>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(далі – </w:t>
            </w:r>
            <w:r w:rsidR="00A96BFC" w:rsidRPr="00A96BFC">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color w:val="000000"/>
                <w:sz w:val="24"/>
                <w:szCs w:val="24"/>
              </w:rPr>
              <w:t xml:space="preserve">), з однієї сторони, і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_______________________</w:t>
            </w:r>
            <w:r w:rsidR="0042648A" w:rsidRPr="0025530F">
              <w:rPr>
                <w:rFonts w:ascii="Times New Roman" w:eastAsia="Times New Roman" w:hAnsi="Times New Roman" w:cs="Times New Roman"/>
                <w:i/>
                <w:iCs/>
                <w:color w:val="000000"/>
                <w:sz w:val="24"/>
                <w:szCs w:val="24"/>
              </w:rPr>
              <w:t xml:space="preserve"> </w:t>
            </w:r>
            <w:r w:rsidR="0042648A" w:rsidRPr="0025530F">
              <w:rPr>
                <w:rFonts w:ascii="Times New Roman" w:eastAsia="Times New Roman" w:hAnsi="Times New Roman" w:cs="Times New Roman"/>
                <w:color w:val="000000"/>
                <w:sz w:val="24"/>
                <w:szCs w:val="24"/>
              </w:rPr>
              <w:t>в особі</w:t>
            </w:r>
            <w:r w:rsidR="0042648A" w:rsidRPr="0025530F">
              <w:rPr>
                <w:rFonts w:ascii="Times New Roman" w:eastAsia="Times New Roman" w:hAnsi="Times New Roman" w:cs="Times New Roman"/>
                <w:i/>
                <w:iCs/>
                <w:color w:val="000000"/>
                <w:sz w:val="24"/>
                <w:szCs w:val="24"/>
              </w:rPr>
              <w:t xml:space="preserve">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___________________</w:t>
            </w:r>
            <w:r w:rsidR="0042648A" w:rsidRPr="0025530F">
              <w:rPr>
                <w:rFonts w:ascii="Times New Roman" w:eastAsia="Times New Roman" w:hAnsi="Times New Roman" w:cs="Times New Roman"/>
                <w:i/>
                <w:iCs/>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який діє на підставі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w:t>
            </w:r>
            <w:r w:rsidR="0042648A" w:rsidRPr="0025530F">
              <w:rPr>
                <w:rFonts w:ascii="Times New Roman" w:eastAsia="Times New Roman" w:hAnsi="Times New Roman" w:cs="Times New Roman"/>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(далі – </w:t>
            </w:r>
            <w:r w:rsidR="0042648A" w:rsidRPr="0025530F">
              <w:rPr>
                <w:rFonts w:ascii="Times New Roman" w:eastAsia="Times New Roman" w:hAnsi="Times New Roman" w:cs="Times New Roman"/>
                <w:b/>
                <w:bCs/>
                <w:color w:val="000000"/>
                <w:sz w:val="24"/>
                <w:szCs w:val="24"/>
              </w:rPr>
              <w:t>Постачальник</w:t>
            </w:r>
            <w:r w:rsidR="0042648A" w:rsidRPr="0025530F">
              <w:rPr>
                <w:rFonts w:ascii="Times New Roman" w:eastAsia="Times New Roman" w:hAnsi="Times New Roman" w:cs="Times New Roman"/>
                <w:color w:val="000000"/>
                <w:sz w:val="24"/>
                <w:szCs w:val="24"/>
              </w:rPr>
              <w:t xml:space="preserve">), з іншої сторони, далі разом – Сторони, </w:t>
            </w:r>
            <w:r w:rsidR="0042648A" w:rsidRPr="0025530F">
              <w:rPr>
                <w:rFonts w:ascii="Times New Roman" w:hAnsi="Times New Roman" w:cs="Times New Roman"/>
                <w:color w:val="222222"/>
                <w:sz w:val="24"/>
                <w:szCs w:val="24"/>
              </w:rPr>
              <w:t xml:space="preserve">відповідно до Указу президента України від 24.02.2022 року № 64/2022 «Про введення воєнного стану в Україні» та постанови КМУ </w:t>
            </w:r>
            <w:r w:rsidR="0042648A" w:rsidRPr="0025530F">
              <w:rPr>
                <w:rFonts w:ascii="Times New Roman" w:hAnsi="Times New Roman" w:cs="Times New Roman"/>
                <w:color w:val="000000"/>
                <w:sz w:val="24"/>
                <w:szCs w:val="24"/>
                <w:shd w:val="clear" w:color="auto" w:fill="FFFFFF"/>
              </w:rPr>
              <w:t xml:space="preserve">від 12.10.2022 № 1178 </w:t>
            </w:r>
            <w:r w:rsidR="0042648A" w:rsidRPr="0025530F">
              <w:rPr>
                <w:rFonts w:ascii="Times New Roman" w:hAnsi="Times New Roman" w:cs="Times New Roman"/>
                <w:bCs/>
                <w:sz w:val="24"/>
                <w:szCs w:val="24"/>
              </w:rPr>
              <w:t xml:space="preserve">«Особливості здійснення публічних </w:t>
            </w:r>
            <w:proofErr w:type="spellStart"/>
            <w:r w:rsidR="0042648A" w:rsidRPr="0025530F">
              <w:rPr>
                <w:rFonts w:ascii="Times New Roman" w:hAnsi="Times New Roman" w:cs="Times New Roman"/>
                <w:bCs/>
                <w:sz w:val="24"/>
                <w:szCs w:val="24"/>
              </w:rPr>
              <w:t>закупівель</w:t>
            </w:r>
            <w:proofErr w:type="spellEnd"/>
            <w:r w:rsidR="0042648A" w:rsidRPr="0025530F">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648A" w:rsidRPr="0025530F">
              <w:rPr>
                <w:rFonts w:ascii="Times New Roman" w:hAnsi="Times New Roman" w:cs="Times New Roman"/>
                <w:color w:val="000000"/>
                <w:sz w:val="24"/>
                <w:szCs w:val="24"/>
                <w:shd w:val="clear" w:color="auto" w:fill="FFFFFF"/>
              </w:rPr>
              <w:t xml:space="preserve">, з урахуванням принципів здійснення публічних </w:t>
            </w:r>
            <w:proofErr w:type="spellStart"/>
            <w:r w:rsidR="0042648A" w:rsidRPr="0025530F">
              <w:rPr>
                <w:rFonts w:ascii="Times New Roman" w:hAnsi="Times New Roman" w:cs="Times New Roman"/>
                <w:color w:val="000000"/>
                <w:sz w:val="24"/>
                <w:szCs w:val="24"/>
                <w:shd w:val="clear" w:color="auto" w:fill="FFFFFF"/>
              </w:rPr>
              <w:t>закупівель</w:t>
            </w:r>
            <w:proofErr w:type="spellEnd"/>
            <w:r w:rsidR="0042648A" w:rsidRPr="0025530F">
              <w:rPr>
                <w:rFonts w:ascii="Times New Roman" w:hAnsi="Times New Roman" w:cs="Times New Roman"/>
                <w:color w:val="000000"/>
                <w:sz w:val="24"/>
                <w:szCs w:val="24"/>
                <w:shd w:val="clear" w:color="auto" w:fill="FFFFFF"/>
              </w:rPr>
              <w:t xml:space="preserve">, передбачених законодавством у сфері публічних </w:t>
            </w:r>
            <w:proofErr w:type="spellStart"/>
            <w:r w:rsidR="0042648A" w:rsidRPr="0025530F">
              <w:rPr>
                <w:rFonts w:ascii="Times New Roman" w:hAnsi="Times New Roman" w:cs="Times New Roman"/>
                <w:color w:val="000000"/>
                <w:sz w:val="24"/>
                <w:szCs w:val="24"/>
                <w:shd w:val="clear" w:color="auto" w:fill="FFFFFF"/>
              </w:rPr>
              <w:t>закупівель</w:t>
            </w:r>
            <w:proofErr w:type="spellEnd"/>
            <w:r w:rsidR="0042648A" w:rsidRPr="0025530F">
              <w:rPr>
                <w:rFonts w:ascii="Times New Roman" w:hAnsi="Times New Roman" w:cs="Times New Roman"/>
                <w:color w:val="000000"/>
                <w:sz w:val="24"/>
                <w:szCs w:val="24"/>
                <w:shd w:val="clear" w:color="auto" w:fill="FFFFFF"/>
              </w:rPr>
              <w:t>,</w:t>
            </w:r>
            <w:r w:rsidR="0042648A" w:rsidRPr="0025530F">
              <w:rPr>
                <w:rFonts w:ascii="Times New Roman" w:hAnsi="Times New Roman" w:cs="Times New Roman"/>
                <w:i/>
                <w:iCs/>
                <w:color w:val="000000"/>
                <w:sz w:val="24"/>
                <w:szCs w:val="24"/>
              </w:rPr>
              <w:t xml:space="preserve"> </w:t>
            </w:r>
            <w:r w:rsidR="0042648A" w:rsidRPr="0025530F">
              <w:rPr>
                <w:rFonts w:ascii="Times New Roman" w:hAnsi="Times New Roman" w:cs="Times New Roman"/>
                <w:color w:val="000000"/>
                <w:sz w:val="24"/>
                <w:szCs w:val="24"/>
              </w:rPr>
              <w:t>уклали цей Договір про таке</w:t>
            </w:r>
            <w:r w:rsidR="0042648A" w:rsidRPr="0025530F">
              <w:rPr>
                <w:rFonts w:ascii="Times New Roman" w:eastAsia="Times New Roman" w:hAnsi="Times New Roman" w:cs="Times New Roman"/>
                <w:color w:val="000000"/>
                <w:sz w:val="24"/>
                <w:szCs w:val="24"/>
              </w:rPr>
              <w:t>:</w:t>
            </w:r>
          </w:p>
          <w:p w14:paraId="21866195" w14:textId="77777777" w:rsidR="0042648A" w:rsidRPr="0025530F" w:rsidRDefault="0042648A" w:rsidP="00B7115D">
            <w:pPr>
              <w:spacing w:after="0" w:line="240" w:lineRule="auto"/>
              <w:ind w:left="57" w:right="57"/>
              <w:rPr>
                <w:rFonts w:ascii="Times New Roman" w:eastAsia="Times New Roman" w:hAnsi="Times New Roman" w:cs="Times New Roman"/>
                <w:sz w:val="24"/>
                <w:szCs w:val="24"/>
              </w:rPr>
            </w:pPr>
          </w:p>
          <w:p w14:paraId="3B5A5D7B"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1. Предмет Договору</w:t>
            </w:r>
          </w:p>
          <w:p w14:paraId="14C1150C" w14:textId="25252A0E"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17928" w:rsidRPr="00817928">
              <w:rPr>
                <w:rFonts w:ascii="Times New Roman" w:hAnsi="Times New Roman" w:cs="Times New Roman"/>
                <w:b/>
                <w:i/>
                <w:iCs/>
                <w:sz w:val="24"/>
                <w:szCs w:val="24"/>
              </w:rPr>
              <w:t>33690000-3 Лікарські засоби різні</w:t>
            </w:r>
            <w:r w:rsidR="00FA1CA1" w:rsidRPr="00FA1CA1">
              <w:rPr>
                <w:rFonts w:ascii="Times New Roman" w:hAnsi="Times New Roman" w:cs="Times New Roman"/>
                <w:b/>
                <w:i/>
                <w:iCs/>
                <w:sz w:val="24"/>
                <w:szCs w:val="24"/>
              </w:rPr>
              <w:t xml:space="preserve"> </w:t>
            </w:r>
            <w:r w:rsidRPr="0025530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4E512D46"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1B42ADF3"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817FCBF"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p>
          <w:p w14:paraId="7B481170" w14:textId="77777777" w:rsidR="00A0561A" w:rsidRPr="0025530F" w:rsidRDefault="00A0561A" w:rsidP="00B7115D">
            <w:pPr>
              <w:tabs>
                <w:tab w:val="left" w:pos="-180"/>
              </w:tabs>
              <w:spacing w:after="0" w:line="240" w:lineRule="auto"/>
              <w:ind w:left="57" w:right="57" w:firstLine="284"/>
              <w:jc w:val="both"/>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ab/>
            </w:r>
          </w:p>
          <w:p w14:paraId="16D1DEAA" w14:textId="77777777" w:rsidR="00A0561A" w:rsidRPr="0025530F" w:rsidRDefault="00A0561A" w:rsidP="00B7115D">
            <w:pPr>
              <w:numPr>
                <w:ilvl w:val="0"/>
                <w:numId w:val="34"/>
              </w:numPr>
              <w:spacing w:after="0" w:line="240" w:lineRule="auto"/>
              <w:ind w:left="57" w:right="57" w:firstLine="284"/>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Якість та гарантійний строк Товару</w:t>
            </w:r>
          </w:p>
          <w:p w14:paraId="0C57E5AB" w14:textId="77777777" w:rsidR="00A0561A" w:rsidRPr="0025530F" w:rsidRDefault="00A0561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jc w:val="both"/>
              <w:rPr>
                <w:rFonts w:ascii="Times New Roman" w:eastAsia="Times New Roman" w:hAnsi="Times New Roman" w:cs="Times New Roman"/>
                <w:color w:val="121212"/>
                <w:sz w:val="24"/>
                <w:szCs w:val="24"/>
              </w:rPr>
            </w:pPr>
            <w:r w:rsidRPr="0025530F">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25530F">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31296A8" w14:textId="77777777" w:rsidR="00C95FA3" w:rsidRPr="0025530F" w:rsidRDefault="00A0561A" w:rsidP="00B7115D">
            <w:pPr>
              <w:suppressAutoHyphens/>
              <w:spacing w:after="0" w:line="240" w:lineRule="auto"/>
              <w:ind w:left="57" w:right="57" w:firstLine="346"/>
              <w:jc w:val="both"/>
              <w:rPr>
                <w:rFonts w:ascii="Times New Roman" w:hAnsi="Times New Roman"/>
                <w:sz w:val="24"/>
                <w:szCs w:val="24"/>
                <w:lang w:eastAsia="ar-SA"/>
              </w:rPr>
            </w:pPr>
            <w:r w:rsidRPr="0025530F">
              <w:rPr>
                <w:rFonts w:ascii="Times New Roman" w:eastAsia="Times New Roman" w:hAnsi="Times New Roman" w:cs="Times New Roman"/>
                <w:sz w:val="24"/>
                <w:szCs w:val="24"/>
              </w:rPr>
              <w:t xml:space="preserve">2.2. </w:t>
            </w:r>
            <w:r w:rsidR="00C95FA3" w:rsidRPr="0025530F">
              <w:rPr>
                <w:rFonts w:ascii="Times New Roman" w:hAnsi="Times New Roman"/>
                <w:sz w:val="24"/>
                <w:szCs w:val="24"/>
                <w:lang w:eastAsia="ar-SA"/>
              </w:rPr>
              <w:t>Постачальник повинен поставити Замовнику товар, якість якого відповідає наступним умовам:</w:t>
            </w:r>
          </w:p>
          <w:p w14:paraId="1B2A7417" w14:textId="77777777"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технічним вимогам Замовника, які були зазначені в тендерній документації;</w:t>
            </w:r>
          </w:p>
          <w:p w14:paraId="46B44DA7" w14:textId="77777777"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14:paraId="0E13DB75" w14:textId="55DFD55C"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 xml:space="preserve">термін придатності товару на момент поставки повинен становити не менше </w:t>
            </w:r>
            <w:r w:rsidR="00F77BB7">
              <w:rPr>
                <w:rFonts w:ascii="Times New Roman" w:hAnsi="Times New Roman"/>
                <w:sz w:val="24"/>
                <w:szCs w:val="24"/>
                <w:lang w:eastAsia="ar-SA"/>
              </w:rPr>
              <w:t>8</w:t>
            </w:r>
            <w:r w:rsidR="00002E5D">
              <w:rPr>
                <w:rFonts w:ascii="Times New Roman" w:hAnsi="Times New Roman"/>
                <w:sz w:val="24"/>
                <w:szCs w:val="24"/>
                <w:lang w:eastAsia="ar-SA"/>
              </w:rPr>
              <w:t>0</w:t>
            </w:r>
            <w:r w:rsidRPr="0025530F">
              <w:rPr>
                <w:rFonts w:ascii="Times New Roman" w:hAnsi="Times New Roman"/>
                <w:sz w:val="24"/>
                <w:szCs w:val="24"/>
                <w:lang w:eastAsia="ar-SA"/>
              </w:rPr>
              <w:t xml:space="preserve">% від передбаченого інструкцією або не менше 12 місяців. </w:t>
            </w:r>
          </w:p>
          <w:p w14:paraId="2AD6DE8A" w14:textId="77777777"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2643069" w14:textId="77777777"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 xml:space="preserve">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w:t>
            </w:r>
            <w:proofErr w:type="spellStart"/>
            <w:r w:rsidRPr="0025530F">
              <w:rPr>
                <w:rFonts w:ascii="Times New Roman" w:hAnsi="Times New Roman"/>
                <w:sz w:val="24"/>
                <w:szCs w:val="24"/>
                <w:lang w:eastAsia="ar-SA"/>
              </w:rPr>
              <w:t>допоставки</w:t>
            </w:r>
            <w:proofErr w:type="spellEnd"/>
            <w:r w:rsidRPr="0025530F">
              <w:rPr>
                <w:rFonts w:ascii="Times New Roman" w:hAnsi="Times New Roman"/>
                <w:sz w:val="24"/>
                <w:szCs w:val="24"/>
                <w:lang w:eastAsia="ar-SA"/>
              </w:rPr>
              <w:t xml:space="preserve"> товару (транспортні витрати та ін.) несе Постачальник.</w:t>
            </w:r>
          </w:p>
          <w:p w14:paraId="68A20F6C" w14:textId="77777777" w:rsidR="00C95FA3" w:rsidRPr="0025530F" w:rsidRDefault="00C95FA3" w:rsidP="00B7115D">
            <w:pPr>
              <w:numPr>
                <w:ilvl w:val="0"/>
                <w:numId w:val="35"/>
              </w:numPr>
              <w:suppressAutoHyphens/>
              <w:spacing w:after="0" w:line="240" w:lineRule="auto"/>
              <w:ind w:left="57" w:right="57" w:firstLine="425"/>
              <w:jc w:val="both"/>
              <w:rPr>
                <w:rFonts w:ascii="Times New Roman" w:hAnsi="Times New Roman"/>
                <w:sz w:val="24"/>
                <w:szCs w:val="24"/>
                <w:lang w:eastAsia="ar-SA"/>
              </w:rPr>
            </w:pPr>
            <w:r w:rsidRPr="0025530F">
              <w:rPr>
                <w:rFonts w:ascii="Times New Roman" w:hAnsi="Times New Roman"/>
                <w:sz w:val="24"/>
                <w:szCs w:val="24"/>
                <w:lang w:eastAsia="ar-SA"/>
              </w:rPr>
              <w:t>гарантії Постачальника не розповсюджуються на випадки недодержання правил зберігання.</w:t>
            </w:r>
          </w:p>
          <w:p w14:paraId="2C3695ED"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2.</w:t>
            </w:r>
            <w:r w:rsidR="00C95FA3" w:rsidRPr="0025530F">
              <w:rPr>
                <w:rFonts w:ascii="Times New Roman" w:eastAsia="Times New Roman" w:hAnsi="Times New Roman" w:cs="Times New Roman"/>
                <w:sz w:val="24"/>
                <w:szCs w:val="24"/>
              </w:rPr>
              <w:t>3</w:t>
            </w:r>
            <w:r w:rsidRPr="0025530F">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52269F5"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sz w:val="24"/>
                <w:szCs w:val="24"/>
              </w:rPr>
              <w:t>2.</w:t>
            </w:r>
            <w:r w:rsidR="00C95FA3" w:rsidRPr="0025530F">
              <w:rPr>
                <w:rFonts w:ascii="Times New Roman" w:eastAsia="Times New Roman" w:hAnsi="Times New Roman" w:cs="Times New Roman"/>
                <w:sz w:val="24"/>
                <w:szCs w:val="24"/>
              </w:rPr>
              <w:t>4</w:t>
            </w:r>
            <w:r w:rsidRPr="0025530F">
              <w:rPr>
                <w:rFonts w:ascii="Times New Roman" w:eastAsia="Times New Roman" w:hAnsi="Times New Roman" w:cs="Times New Roman"/>
                <w:sz w:val="24"/>
                <w:szCs w:val="24"/>
              </w:rPr>
              <w:t xml:space="preserve">. </w:t>
            </w:r>
            <w:r w:rsidRPr="0025530F">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447B31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i/>
                <w:sz w:val="24"/>
                <w:szCs w:val="24"/>
              </w:rPr>
            </w:pPr>
          </w:p>
          <w:p w14:paraId="5DAD95ED"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sz w:val="24"/>
                <w:szCs w:val="24"/>
              </w:rPr>
            </w:pPr>
            <w:bookmarkStart w:id="38" w:name="_heading=h.3znysh7" w:colFirst="0" w:colLast="0"/>
            <w:bookmarkEnd w:id="38"/>
            <w:r w:rsidRPr="0025530F">
              <w:rPr>
                <w:rFonts w:ascii="Times New Roman" w:eastAsia="Times New Roman" w:hAnsi="Times New Roman" w:cs="Times New Roman"/>
                <w:b/>
                <w:sz w:val="24"/>
                <w:szCs w:val="24"/>
              </w:rPr>
              <w:t>3. Ціна Договору</w:t>
            </w:r>
          </w:p>
          <w:p w14:paraId="675D7D83"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8A4F15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3.2. Ціна Договору становить ______________________________________________.</w:t>
            </w:r>
          </w:p>
          <w:p w14:paraId="3ACA8B6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3.3. </w:t>
            </w:r>
            <w:r w:rsidRPr="0025530F">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5530F">
              <w:rPr>
                <w:rFonts w:ascii="Times New Roman" w:eastAsia="Times New Roman" w:hAnsi="Times New Roman" w:cs="Times New Roman"/>
                <w:sz w:val="24"/>
                <w:szCs w:val="24"/>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0752427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bookmarkStart w:id="39" w:name="_heading=h.2et92p0" w:colFirst="0" w:colLast="0"/>
            <w:bookmarkEnd w:id="39"/>
            <w:r w:rsidRPr="0025530F">
              <w:rPr>
                <w:rFonts w:ascii="Times New Roman" w:eastAsia="Times New Roman" w:hAnsi="Times New Roman" w:cs="Times New Roman"/>
                <w:sz w:val="24"/>
                <w:szCs w:val="24"/>
              </w:rPr>
              <w:t xml:space="preserve">3.4. </w:t>
            </w:r>
            <w:r w:rsidRPr="0025530F">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25530F">
              <w:rPr>
                <w:rFonts w:ascii="Times New Roman" w:eastAsia="Times New Roman" w:hAnsi="Times New Roman" w:cs="Times New Roman"/>
                <w:sz w:val="24"/>
                <w:szCs w:val="24"/>
              </w:rPr>
              <w:t>ми</w:t>
            </w:r>
            <w:r w:rsidRPr="0025530F">
              <w:rPr>
                <w:rFonts w:ascii="Times New Roman" w:eastAsia="Times New Roman" w:hAnsi="Times New Roman" w:cs="Times New Roman"/>
                <w:color w:val="000000"/>
                <w:sz w:val="24"/>
                <w:szCs w:val="24"/>
              </w:rPr>
              <w:t xml:space="preserve"> умовами, що передбачені цим Договором. </w:t>
            </w:r>
          </w:p>
          <w:p w14:paraId="79CB849F" w14:textId="77777777" w:rsidR="00A0561A" w:rsidRPr="0025530F" w:rsidRDefault="00A0561A" w:rsidP="00B7115D">
            <w:pPr>
              <w:tabs>
                <w:tab w:val="left" w:pos="540"/>
              </w:tabs>
              <w:spacing w:after="0" w:line="240" w:lineRule="auto"/>
              <w:ind w:left="57" w:right="57" w:firstLine="284"/>
              <w:rPr>
                <w:rFonts w:ascii="Times New Roman" w:eastAsia="Times New Roman" w:hAnsi="Times New Roman" w:cs="Times New Roman"/>
                <w:b/>
                <w:sz w:val="24"/>
                <w:szCs w:val="24"/>
              </w:rPr>
            </w:pPr>
          </w:p>
          <w:p w14:paraId="0FABC1F9" w14:textId="77777777" w:rsidR="00A0561A" w:rsidRPr="0025530F" w:rsidRDefault="00A0561A" w:rsidP="00B7115D">
            <w:pPr>
              <w:tabs>
                <w:tab w:val="left" w:pos="540"/>
              </w:tabs>
              <w:spacing w:after="0" w:line="240" w:lineRule="auto"/>
              <w:ind w:left="57" w:right="57" w:firstLine="284"/>
              <w:jc w:val="center"/>
              <w:rPr>
                <w:rFonts w:ascii="Times New Roman" w:eastAsia="Times New Roman" w:hAnsi="Times New Roman" w:cs="Times New Roman"/>
                <w:sz w:val="24"/>
                <w:szCs w:val="24"/>
              </w:rPr>
            </w:pPr>
            <w:r w:rsidRPr="0025530F">
              <w:rPr>
                <w:rFonts w:ascii="Times New Roman" w:eastAsia="Times New Roman" w:hAnsi="Times New Roman" w:cs="Times New Roman"/>
                <w:b/>
                <w:sz w:val="24"/>
                <w:szCs w:val="24"/>
              </w:rPr>
              <w:t>4. Порядок здійснення оплати</w:t>
            </w:r>
          </w:p>
          <w:p w14:paraId="4B3D2AD3" w14:textId="3A6F5FC1" w:rsidR="00A0561A" w:rsidRPr="0025530F" w:rsidRDefault="00A0561A" w:rsidP="00B7115D">
            <w:pPr>
              <w:spacing w:after="0" w:line="240" w:lineRule="auto"/>
              <w:ind w:left="57" w:right="57" w:firstLine="284"/>
              <w:jc w:val="both"/>
              <w:rPr>
                <w:rFonts w:ascii="Times New Roman" w:eastAsia="Times New Roman" w:hAnsi="Times New Roman" w:cs="Times New Roman"/>
                <w:i/>
                <w:color w:val="FF0000"/>
                <w:sz w:val="24"/>
                <w:szCs w:val="24"/>
              </w:rPr>
            </w:pPr>
            <w:r w:rsidRPr="0025530F">
              <w:rPr>
                <w:rFonts w:ascii="Times New Roman" w:eastAsia="Times New Roman" w:hAnsi="Times New Roman" w:cs="Times New Roman"/>
                <w:sz w:val="24"/>
                <w:szCs w:val="24"/>
              </w:rPr>
              <w:t>4.1</w:t>
            </w:r>
            <w:r w:rsidR="00A96BFC" w:rsidRPr="0025530F">
              <w:rPr>
                <w:rFonts w:ascii="Times New Roman" w:hAnsi="Times New Roman"/>
                <w:color w:val="000000"/>
                <w:sz w:val="24"/>
                <w:szCs w:val="24"/>
              </w:rPr>
              <w:t xml:space="preserve"> Розрахунок за поставлену партію товару здійснюється протягом </w:t>
            </w:r>
            <w:r w:rsidR="00933287">
              <w:rPr>
                <w:rFonts w:ascii="Times New Roman" w:hAnsi="Times New Roman"/>
                <w:color w:val="000000"/>
                <w:sz w:val="24"/>
                <w:szCs w:val="24"/>
              </w:rPr>
              <w:t>1</w:t>
            </w:r>
            <w:r w:rsidR="00A96BFC" w:rsidRPr="0025530F">
              <w:rPr>
                <w:rFonts w:ascii="Times New Roman" w:hAnsi="Times New Roman"/>
                <w:color w:val="000000"/>
                <w:sz w:val="24"/>
                <w:szCs w:val="24"/>
              </w:rPr>
              <w:t>0</w:t>
            </w:r>
            <w:r w:rsidR="00A96BFC" w:rsidRPr="0025530F">
              <w:rPr>
                <w:rFonts w:ascii="Times New Roman" w:hAnsi="Times New Roman"/>
                <w:color w:val="000000"/>
                <w:sz w:val="24"/>
                <w:szCs w:val="24"/>
                <w:shd w:val="clear" w:color="auto" w:fill="FFFFFF" w:themeFill="background1"/>
              </w:rPr>
              <w:t xml:space="preserve"> (</w:t>
            </w:r>
            <w:r w:rsidR="00A06A67">
              <w:rPr>
                <w:rFonts w:ascii="Times New Roman" w:hAnsi="Times New Roman"/>
                <w:color w:val="000000"/>
                <w:sz w:val="24"/>
                <w:szCs w:val="24"/>
                <w:shd w:val="clear" w:color="auto" w:fill="FFFFFF" w:themeFill="background1"/>
              </w:rPr>
              <w:t>д</w:t>
            </w:r>
            <w:r w:rsidR="00933287">
              <w:rPr>
                <w:rFonts w:ascii="Times New Roman" w:hAnsi="Times New Roman"/>
                <w:color w:val="000000"/>
                <w:sz w:val="24"/>
                <w:szCs w:val="24"/>
                <w:shd w:val="clear" w:color="auto" w:fill="FFFFFF" w:themeFill="background1"/>
              </w:rPr>
              <w:t>есяти</w:t>
            </w:r>
            <w:r w:rsidR="00A96BFC" w:rsidRPr="0025530F">
              <w:rPr>
                <w:rFonts w:ascii="Times New Roman" w:hAnsi="Times New Roman"/>
                <w:color w:val="000000"/>
                <w:sz w:val="24"/>
                <w:szCs w:val="24"/>
                <w:shd w:val="clear" w:color="auto" w:fill="FFFFFF" w:themeFill="background1"/>
              </w:rPr>
              <w:t>) банківських днів</w:t>
            </w:r>
            <w:r w:rsidR="00A96BFC" w:rsidRPr="0025530F">
              <w:rPr>
                <w:rFonts w:ascii="Times New Roman" w:hAnsi="Times New Roman"/>
                <w:color w:val="000000"/>
                <w:sz w:val="24"/>
                <w:szCs w:val="24"/>
              </w:rPr>
              <w:t xml:space="preserve"> з дати поставки замовленої партії товару належної якості на склад </w:t>
            </w:r>
            <w:r w:rsidR="009A6CEB">
              <w:rPr>
                <w:rFonts w:ascii="Times New Roman" w:hAnsi="Times New Roman"/>
                <w:color w:val="000000"/>
                <w:sz w:val="24"/>
                <w:szCs w:val="24"/>
              </w:rPr>
              <w:t>Замовника</w:t>
            </w:r>
            <w:r w:rsidR="00A96BFC" w:rsidRPr="0025530F">
              <w:rPr>
                <w:rFonts w:ascii="Times New Roman" w:hAnsi="Times New Roman"/>
                <w:b/>
                <w:bCs/>
                <w:color w:val="000000"/>
                <w:sz w:val="24"/>
                <w:szCs w:val="24"/>
              </w:rPr>
              <w:t xml:space="preserve"> </w:t>
            </w:r>
            <w:r w:rsidR="00A96BFC" w:rsidRPr="0025530F">
              <w:rPr>
                <w:rFonts w:ascii="Times New Roman" w:hAnsi="Times New Roman"/>
                <w:color w:val="000000"/>
                <w:sz w:val="24"/>
                <w:szCs w:val="24"/>
              </w:rPr>
              <w:t>на підставі видаткової накладної.</w:t>
            </w:r>
          </w:p>
          <w:p w14:paraId="04A0B16E"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4.2.</w:t>
            </w:r>
            <w:r w:rsidRPr="0025530F">
              <w:t xml:space="preserve"> </w:t>
            </w:r>
            <w:r w:rsidRPr="0025530F">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3C37519"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4.</w:t>
            </w:r>
            <w:r w:rsidR="00C95FA3" w:rsidRPr="0025530F">
              <w:rPr>
                <w:rFonts w:ascii="Times New Roman" w:eastAsia="Times New Roman" w:hAnsi="Times New Roman" w:cs="Times New Roman"/>
                <w:sz w:val="24"/>
                <w:szCs w:val="24"/>
              </w:rPr>
              <w:t>3</w:t>
            </w:r>
            <w:r w:rsidRPr="0025530F">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w:t>
            </w:r>
            <w:r w:rsidRPr="0025530F">
              <w:rPr>
                <w:rFonts w:ascii="Times New Roman" w:eastAsia="Times New Roman" w:hAnsi="Times New Roman" w:cs="Times New Roman"/>
                <w:i/>
                <w:color w:val="FF0000"/>
                <w:sz w:val="24"/>
                <w:szCs w:val="24"/>
              </w:rPr>
              <w:t xml:space="preserve"> </w:t>
            </w:r>
            <w:r w:rsidRPr="0025530F">
              <w:rPr>
                <w:rFonts w:ascii="Times New Roman" w:eastAsia="Times New Roman" w:hAnsi="Times New Roman" w:cs="Times New Roman"/>
                <w:sz w:val="24"/>
                <w:szCs w:val="24"/>
              </w:rPr>
              <w:t>на оплату чи його  неналежного оформлення.</w:t>
            </w:r>
          </w:p>
          <w:p w14:paraId="1C6FF309"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DCB6788"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p>
          <w:p w14:paraId="4F4F75EA" w14:textId="77777777" w:rsidR="00A0561A" w:rsidRPr="0025530F" w:rsidRDefault="00A0561A" w:rsidP="00B7115D">
            <w:pPr>
              <w:tabs>
                <w:tab w:val="left" w:pos="0"/>
              </w:tabs>
              <w:spacing w:after="0" w:line="240" w:lineRule="auto"/>
              <w:ind w:left="57" w:right="57" w:firstLine="284"/>
              <w:jc w:val="both"/>
              <w:rPr>
                <w:rFonts w:ascii="Times New Roman" w:eastAsia="Times New Roman" w:hAnsi="Times New Roman" w:cs="Times New Roman"/>
                <w:sz w:val="24"/>
                <w:szCs w:val="24"/>
              </w:rPr>
            </w:pPr>
          </w:p>
          <w:p w14:paraId="366B83FA" w14:textId="77777777" w:rsidR="00A0561A" w:rsidRPr="0025530F" w:rsidRDefault="00A0561A" w:rsidP="00B7115D">
            <w:pPr>
              <w:tabs>
                <w:tab w:val="left" w:pos="0"/>
              </w:tabs>
              <w:spacing w:after="0" w:line="240" w:lineRule="auto"/>
              <w:ind w:left="57" w:right="57" w:firstLine="284"/>
              <w:jc w:val="center"/>
              <w:rPr>
                <w:rFonts w:ascii="Times New Roman" w:eastAsia="Times New Roman" w:hAnsi="Times New Roman" w:cs="Times New Roman"/>
                <w:b/>
                <w:sz w:val="24"/>
                <w:szCs w:val="24"/>
              </w:rPr>
            </w:pPr>
            <w:bookmarkStart w:id="40" w:name="_heading=h.1t3h5sf" w:colFirst="0" w:colLast="0"/>
            <w:bookmarkEnd w:id="40"/>
            <w:r w:rsidRPr="0025530F">
              <w:rPr>
                <w:rFonts w:ascii="Times New Roman" w:eastAsia="Times New Roman" w:hAnsi="Times New Roman" w:cs="Times New Roman"/>
                <w:b/>
                <w:sz w:val="24"/>
                <w:szCs w:val="24"/>
              </w:rPr>
              <w:t>5. Поставка Товару</w:t>
            </w:r>
          </w:p>
          <w:p w14:paraId="55B2CBDC" w14:textId="0AAD3F33" w:rsidR="00A0561A" w:rsidRPr="0025530F" w:rsidRDefault="00A0561A" w:rsidP="00B7115D">
            <w:pPr>
              <w:widowControl w:val="0"/>
              <w:spacing w:after="0" w:line="240" w:lineRule="auto"/>
              <w:ind w:left="57" w:right="57" w:firstLine="284"/>
              <w:jc w:val="both"/>
              <w:rPr>
                <w:rFonts w:ascii="Times New Roman" w:eastAsia="Times New Roman" w:hAnsi="Times New Roman" w:cs="Times New Roman"/>
                <w:color w:val="FF0000"/>
                <w:sz w:val="24"/>
                <w:szCs w:val="24"/>
              </w:rPr>
            </w:pPr>
            <w:bookmarkStart w:id="41" w:name="_heading=h.4d34og8" w:colFirst="0" w:colLast="0"/>
            <w:bookmarkEnd w:id="41"/>
            <w:r w:rsidRPr="0025530F">
              <w:rPr>
                <w:rFonts w:ascii="Times New Roman" w:eastAsia="Times New Roman" w:hAnsi="Times New Roman" w:cs="Times New Roman"/>
                <w:color w:val="121212"/>
                <w:sz w:val="24"/>
                <w:szCs w:val="24"/>
              </w:rPr>
              <w:t>5.1. Місце поставки Товару</w:t>
            </w:r>
            <w:r w:rsidR="00C95FA3" w:rsidRPr="0025530F">
              <w:rPr>
                <w:rFonts w:ascii="Times New Roman" w:eastAsia="Times New Roman" w:hAnsi="Times New Roman" w:cs="Times New Roman"/>
                <w:color w:val="121212"/>
                <w:sz w:val="24"/>
                <w:szCs w:val="24"/>
              </w:rPr>
              <w:t xml:space="preserve">: </w:t>
            </w:r>
            <w:r w:rsidR="001D61DE" w:rsidRPr="001D61DE">
              <w:rPr>
                <w:rFonts w:ascii="Times New Roman" w:eastAsia="Times New Roman" w:hAnsi="Times New Roman" w:cs="Times New Roman"/>
                <w:color w:val="121212"/>
                <w:sz w:val="24"/>
                <w:szCs w:val="24"/>
              </w:rPr>
              <w:t xml:space="preserve">55200 Миколаївська обл. м. Первомайськ вул. Івана Виговського, 9 </w:t>
            </w:r>
          </w:p>
          <w:p w14:paraId="4743A00C" w14:textId="451985AD"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5.2. Строк поставки Товару: </w:t>
            </w:r>
            <w:r w:rsidR="00C95FA3" w:rsidRPr="0025530F">
              <w:rPr>
                <w:rFonts w:ascii="Times New Roman" w:eastAsia="Times New Roman" w:hAnsi="Times New Roman" w:cs="Times New Roman"/>
                <w:sz w:val="24"/>
                <w:szCs w:val="24"/>
              </w:rPr>
              <w:t xml:space="preserve">з моменту підписання договору і до </w:t>
            </w:r>
            <w:r w:rsidR="001D61DE">
              <w:rPr>
                <w:rFonts w:ascii="Times New Roman" w:eastAsia="Times New Roman" w:hAnsi="Times New Roman" w:cs="Times New Roman"/>
                <w:sz w:val="24"/>
                <w:szCs w:val="24"/>
              </w:rPr>
              <w:t>2</w:t>
            </w:r>
            <w:r w:rsidR="00486AF3">
              <w:rPr>
                <w:rFonts w:ascii="Times New Roman" w:eastAsia="Times New Roman" w:hAnsi="Times New Roman" w:cs="Times New Roman"/>
                <w:sz w:val="24"/>
                <w:szCs w:val="24"/>
              </w:rPr>
              <w:t>9</w:t>
            </w:r>
            <w:r w:rsidR="00C95FA3" w:rsidRPr="0025530F">
              <w:rPr>
                <w:rFonts w:ascii="Times New Roman" w:eastAsia="Times New Roman" w:hAnsi="Times New Roman" w:cs="Times New Roman"/>
                <w:sz w:val="24"/>
                <w:szCs w:val="24"/>
              </w:rPr>
              <w:t>.12.2023 року (включно)</w:t>
            </w:r>
            <w:r w:rsidRPr="0025530F">
              <w:rPr>
                <w:rFonts w:ascii="Times New Roman" w:eastAsia="Times New Roman" w:hAnsi="Times New Roman" w:cs="Times New Roman"/>
                <w:sz w:val="24"/>
                <w:szCs w:val="24"/>
              </w:rPr>
              <w:t>.</w:t>
            </w:r>
          </w:p>
          <w:p w14:paraId="085FC02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5.3. Поставка Товару здійснюється за </w:t>
            </w:r>
            <w:proofErr w:type="spellStart"/>
            <w:r w:rsidRPr="0025530F">
              <w:rPr>
                <w:rFonts w:ascii="Times New Roman" w:eastAsia="Times New Roman" w:hAnsi="Times New Roman" w:cs="Times New Roman"/>
                <w:sz w:val="24"/>
                <w:szCs w:val="24"/>
              </w:rPr>
              <w:t>адресою</w:t>
            </w:r>
            <w:proofErr w:type="spellEnd"/>
            <w:r w:rsidRPr="0025530F">
              <w:rPr>
                <w:rFonts w:ascii="Times New Roman" w:eastAsia="Times New Roman" w:hAnsi="Times New Roman" w:cs="Times New Roman"/>
                <w:sz w:val="24"/>
                <w:szCs w:val="24"/>
              </w:rPr>
              <w:t xml:space="preserve"> Замовника, яка зазначена в Договорі</w:t>
            </w:r>
            <w:r w:rsidRPr="0025530F">
              <w:rPr>
                <w:rFonts w:ascii="Times New Roman" w:eastAsia="Times New Roman" w:hAnsi="Times New Roman" w:cs="Times New Roman"/>
                <w:b/>
                <w:sz w:val="24"/>
                <w:szCs w:val="24"/>
              </w:rPr>
              <w:t xml:space="preserve"> </w:t>
            </w:r>
            <w:r w:rsidRPr="0025530F">
              <w:rPr>
                <w:rFonts w:ascii="Times New Roman" w:eastAsia="Times New Roman" w:hAnsi="Times New Roman" w:cs="Times New Roman"/>
                <w:sz w:val="24"/>
                <w:szCs w:val="24"/>
              </w:rPr>
              <w:t xml:space="preserve">та заявці (замовленні). </w:t>
            </w:r>
          </w:p>
          <w:p w14:paraId="5C5A8EAC" w14:textId="77777777" w:rsidR="00A0561A" w:rsidRPr="0025530F" w:rsidRDefault="00A0561A" w:rsidP="00B7115D">
            <w:pPr>
              <w:widowControl w:val="0"/>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5.4. Поставка Товару здійснюється окремими партіями</w:t>
            </w:r>
            <w:r w:rsidR="00C95FA3" w:rsidRPr="0025530F">
              <w:rPr>
                <w:rFonts w:ascii="Times New Roman" w:eastAsia="Times New Roman" w:hAnsi="Times New Roman" w:cs="Times New Roman"/>
                <w:sz w:val="24"/>
                <w:szCs w:val="24"/>
              </w:rPr>
              <w:t xml:space="preserve"> </w:t>
            </w:r>
            <w:r w:rsidRPr="0025530F">
              <w:rPr>
                <w:rFonts w:ascii="Times New Roman" w:eastAsia="Times New Roman" w:hAnsi="Times New Roman" w:cs="Times New Roman"/>
                <w:sz w:val="24"/>
                <w:szCs w:val="24"/>
              </w:rPr>
              <w:t>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92050C7" w14:textId="77777777" w:rsidR="00A0561A" w:rsidRPr="0025530F" w:rsidRDefault="00A0561A" w:rsidP="00B7115D">
            <w:pPr>
              <w:widowControl w:val="0"/>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w:t>
            </w:r>
            <w:r w:rsidRPr="0025530F">
              <w:rPr>
                <w:rFonts w:ascii="Times New Roman" w:hAnsi="Times New Roman" w:cs="Times New Roman"/>
              </w:rPr>
              <w:t xml:space="preserve">чи за месенджером телефонного номеру (через </w:t>
            </w:r>
            <w:proofErr w:type="spellStart"/>
            <w:r w:rsidRPr="0025530F">
              <w:rPr>
                <w:rFonts w:ascii="Times New Roman" w:hAnsi="Times New Roman" w:cs="Times New Roman"/>
              </w:rPr>
              <w:t>Viber</w:t>
            </w:r>
            <w:proofErr w:type="spellEnd"/>
            <w:r w:rsidRPr="0025530F">
              <w:rPr>
                <w:rFonts w:ascii="Times New Roman" w:hAnsi="Times New Roman" w:cs="Times New Roman"/>
              </w:rPr>
              <w:t xml:space="preserve">, </w:t>
            </w:r>
            <w:proofErr w:type="spellStart"/>
            <w:r w:rsidRPr="0025530F">
              <w:rPr>
                <w:rFonts w:ascii="Times New Roman" w:hAnsi="Times New Roman" w:cs="Times New Roman"/>
              </w:rPr>
              <w:t>WhatsApp</w:t>
            </w:r>
            <w:proofErr w:type="spellEnd"/>
            <w:r w:rsidRPr="0025530F">
              <w:rPr>
                <w:rFonts w:ascii="Times New Roman" w:hAnsi="Times New Roman" w:cs="Times New Roman"/>
              </w:rPr>
              <w:t xml:space="preserve">, </w:t>
            </w:r>
            <w:proofErr w:type="spellStart"/>
            <w:r w:rsidRPr="0025530F">
              <w:rPr>
                <w:rFonts w:ascii="Times New Roman" w:hAnsi="Times New Roman" w:cs="Times New Roman"/>
              </w:rPr>
              <w:t>Telegram</w:t>
            </w:r>
            <w:proofErr w:type="spellEnd"/>
            <w:r w:rsidRPr="0025530F">
              <w:rPr>
                <w:rFonts w:ascii="Times New Roman" w:hAnsi="Times New Roman" w:cs="Times New Roman"/>
              </w:rPr>
              <w:t xml:space="preserve">), зазначеними у цьому Договорі, </w:t>
            </w:r>
            <w:r w:rsidRPr="0025530F">
              <w:rPr>
                <w:rFonts w:ascii="Times New Roman" w:eastAsia="Times New Roman" w:hAnsi="Times New Roman" w:cs="Times New Roman"/>
                <w:sz w:val="24"/>
                <w:szCs w:val="24"/>
              </w:rPr>
              <w:t xml:space="preserve">з відповідною інформацією. </w:t>
            </w:r>
          </w:p>
          <w:p w14:paraId="07C7922D" w14:textId="77777777" w:rsidR="00A0561A" w:rsidRPr="0025530F" w:rsidRDefault="00A0561A" w:rsidP="00B7115D">
            <w:pPr>
              <w:widowControl w:val="0"/>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25530F">
              <w:rPr>
                <w:rFonts w:ascii="Times New Roman" w:hAnsi="Times New Roman" w:cs="Times New Roman"/>
              </w:rPr>
              <w:t xml:space="preserve">чи за месенджером телефонного номеру (через </w:t>
            </w:r>
            <w:proofErr w:type="spellStart"/>
            <w:r w:rsidRPr="0025530F">
              <w:rPr>
                <w:rFonts w:ascii="Times New Roman" w:hAnsi="Times New Roman" w:cs="Times New Roman"/>
              </w:rPr>
              <w:t>Viber</w:t>
            </w:r>
            <w:proofErr w:type="spellEnd"/>
            <w:r w:rsidRPr="0025530F">
              <w:rPr>
                <w:rFonts w:ascii="Times New Roman" w:hAnsi="Times New Roman" w:cs="Times New Roman"/>
              </w:rPr>
              <w:t xml:space="preserve">, </w:t>
            </w:r>
            <w:proofErr w:type="spellStart"/>
            <w:r w:rsidRPr="0025530F">
              <w:rPr>
                <w:rFonts w:ascii="Times New Roman" w:hAnsi="Times New Roman" w:cs="Times New Roman"/>
              </w:rPr>
              <w:t>WhatsApp</w:t>
            </w:r>
            <w:proofErr w:type="spellEnd"/>
            <w:r w:rsidRPr="0025530F">
              <w:rPr>
                <w:rFonts w:ascii="Times New Roman" w:hAnsi="Times New Roman" w:cs="Times New Roman"/>
              </w:rPr>
              <w:t xml:space="preserve">, </w:t>
            </w:r>
            <w:proofErr w:type="spellStart"/>
            <w:r w:rsidRPr="0025530F">
              <w:rPr>
                <w:rFonts w:ascii="Times New Roman" w:hAnsi="Times New Roman" w:cs="Times New Roman"/>
              </w:rPr>
              <w:t>Telegram</w:t>
            </w:r>
            <w:proofErr w:type="spellEnd"/>
            <w:r w:rsidRPr="0025530F">
              <w:rPr>
                <w:rFonts w:ascii="Times New Roman" w:hAnsi="Times New Roman" w:cs="Times New Roman"/>
              </w:rPr>
              <w:t xml:space="preserve">) </w:t>
            </w:r>
            <w:r w:rsidRPr="0025530F">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0E3F7E73"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5.6. Поставка партії Товару повинна </w:t>
            </w:r>
            <w:proofErr w:type="spellStart"/>
            <w:r w:rsidRPr="0025530F">
              <w:rPr>
                <w:rFonts w:ascii="Times New Roman" w:eastAsia="Times New Roman" w:hAnsi="Times New Roman" w:cs="Times New Roman"/>
                <w:sz w:val="24"/>
                <w:szCs w:val="24"/>
              </w:rPr>
              <w:t>здійснюватись</w:t>
            </w:r>
            <w:proofErr w:type="spellEnd"/>
            <w:r w:rsidRPr="0025530F">
              <w:rPr>
                <w:rFonts w:ascii="Times New Roman" w:eastAsia="Times New Roman" w:hAnsi="Times New Roman" w:cs="Times New Roman"/>
                <w:sz w:val="24"/>
                <w:szCs w:val="24"/>
              </w:rPr>
              <w:t xml:space="preserve"> Постачальником </w:t>
            </w:r>
            <w:r w:rsidR="00C66DA4">
              <w:rPr>
                <w:rFonts w:ascii="Times New Roman" w:eastAsia="Times New Roman" w:hAnsi="Times New Roman" w:cs="Times New Roman"/>
                <w:sz w:val="24"/>
                <w:szCs w:val="24"/>
              </w:rPr>
              <w:t xml:space="preserve">протягом 3 робочих днів </w:t>
            </w:r>
            <w:r w:rsidRPr="0025530F">
              <w:rPr>
                <w:rFonts w:ascii="Times New Roman" w:eastAsia="Times New Roman" w:hAnsi="Times New Roman" w:cs="Times New Roman"/>
                <w:sz w:val="24"/>
                <w:szCs w:val="24"/>
              </w:rPr>
              <w:t>з дати одержання відповідної заявки Замовника.</w:t>
            </w:r>
          </w:p>
          <w:p w14:paraId="34E2BACC"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25530F">
              <w:rPr>
                <w:rFonts w:ascii="Times New Roman" w:eastAsia="Times New Roman" w:hAnsi="Times New Roman" w:cs="Times New Roman"/>
                <w:color w:val="000000"/>
                <w:sz w:val="24"/>
                <w:szCs w:val="24"/>
              </w:rPr>
              <w:t xml:space="preserve"> </w:t>
            </w:r>
            <w:r w:rsidRPr="0025530F">
              <w:rPr>
                <w:rFonts w:ascii="Times New Roman" w:eastAsia="Times New Roman" w:hAnsi="Times New Roman" w:cs="Times New Roman"/>
                <w:sz w:val="24"/>
                <w:szCs w:val="24"/>
              </w:rPr>
              <w:t>Постачальник</w:t>
            </w:r>
            <w:r w:rsidRPr="0025530F">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792506B6"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075156" w:rsidRPr="0025530F">
              <w:rPr>
                <w:rFonts w:ascii="Times New Roman" w:eastAsia="Times New Roman" w:hAnsi="Times New Roman" w:cs="Times New Roman"/>
                <w:sz w:val="24"/>
                <w:szCs w:val="24"/>
              </w:rPr>
              <w:t>видаткову накладну</w:t>
            </w:r>
            <w:r w:rsidRPr="0025530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1C7F75D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25530F">
              <w:rPr>
                <w:rFonts w:ascii="Times New Roman" w:eastAsia="Times New Roman" w:hAnsi="Times New Roman" w:cs="Times New Roman"/>
                <w:b/>
                <w:i/>
                <w:sz w:val="24"/>
                <w:szCs w:val="24"/>
              </w:rPr>
              <w:t xml:space="preserve">видаткової накладної </w:t>
            </w:r>
            <w:r w:rsidRPr="0025530F">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25530F">
              <w:rPr>
                <w:rFonts w:ascii="Times New Roman" w:eastAsia="Times New Roman" w:hAnsi="Times New Roman" w:cs="Times New Roman"/>
                <w:b/>
                <w:i/>
                <w:sz w:val="24"/>
                <w:szCs w:val="24"/>
              </w:rPr>
              <w:t>видаткової накладної</w:t>
            </w:r>
            <w:r w:rsidR="00075156" w:rsidRPr="0025530F">
              <w:rPr>
                <w:rFonts w:ascii="Times New Roman" w:eastAsia="Times New Roman" w:hAnsi="Times New Roman" w:cs="Times New Roman"/>
                <w:b/>
                <w:i/>
                <w:sz w:val="24"/>
                <w:szCs w:val="24"/>
              </w:rPr>
              <w:t xml:space="preserve"> на</w:t>
            </w:r>
            <w:r w:rsidRPr="0025530F">
              <w:rPr>
                <w:rFonts w:ascii="Times New Roman" w:eastAsia="Times New Roman" w:hAnsi="Times New Roman" w:cs="Times New Roman"/>
                <w:b/>
                <w:i/>
                <w:sz w:val="24"/>
                <w:szCs w:val="24"/>
              </w:rPr>
              <w:t xml:space="preserve"> </w:t>
            </w:r>
            <w:r w:rsidRPr="0025530F">
              <w:rPr>
                <w:rFonts w:ascii="Times New Roman" w:eastAsia="Times New Roman" w:hAnsi="Times New Roman" w:cs="Times New Roman"/>
                <w:sz w:val="24"/>
                <w:szCs w:val="24"/>
              </w:rPr>
              <w:t xml:space="preserve">Товар. </w:t>
            </w:r>
          </w:p>
          <w:p w14:paraId="60D7BCF3"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25530F">
              <w:rPr>
                <w:rFonts w:ascii="Times New Roman" w:eastAsia="Times New Roman" w:hAnsi="Times New Roman" w:cs="Times New Roman"/>
                <w:b/>
                <w:i/>
                <w:sz w:val="24"/>
                <w:szCs w:val="24"/>
              </w:rPr>
              <w:t xml:space="preserve">видаткової накладної </w:t>
            </w:r>
            <w:r w:rsidR="00075156" w:rsidRPr="0025530F">
              <w:rPr>
                <w:rFonts w:ascii="Times New Roman" w:eastAsia="Times New Roman" w:hAnsi="Times New Roman" w:cs="Times New Roman"/>
                <w:i/>
                <w:sz w:val="24"/>
                <w:szCs w:val="24"/>
              </w:rPr>
              <w:t>на</w:t>
            </w:r>
            <w:r w:rsidRPr="0025530F">
              <w:rPr>
                <w:rFonts w:ascii="Times New Roman" w:eastAsia="Times New Roman" w:hAnsi="Times New Roman" w:cs="Times New Roman"/>
                <w:b/>
                <w:i/>
                <w:sz w:val="24"/>
                <w:szCs w:val="24"/>
              </w:rPr>
              <w:t xml:space="preserve"> </w:t>
            </w:r>
            <w:r w:rsidRPr="0025530F">
              <w:rPr>
                <w:rFonts w:ascii="Times New Roman" w:eastAsia="Times New Roman" w:hAnsi="Times New Roman" w:cs="Times New Roman"/>
                <w:i/>
                <w:sz w:val="24"/>
                <w:szCs w:val="24"/>
              </w:rPr>
              <w:t>Товар</w:t>
            </w:r>
            <w:r w:rsidRPr="0025530F">
              <w:rPr>
                <w:rFonts w:ascii="Times New Roman" w:eastAsia="Times New Roman" w:hAnsi="Times New Roman" w:cs="Times New Roman"/>
                <w:sz w:val="24"/>
                <w:szCs w:val="24"/>
              </w:rPr>
              <w:t>.</w:t>
            </w:r>
          </w:p>
          <w:p w14:paraId="4F7890F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25530F">
              <w:rPr>
                <w:rFonts w:ascii="Times New Roman" w:eastAsia="Times New Roman" w:hAnsi="Times New Roman" w:cs="Times New Roman"/>
                <w:b/>
                <w:i/>
                <w:sz w:val="24"/>
                <w:szCs w:val="24"/>
              </w:rPr>
              <w:t xml:space="preserve">видаткової накладної </w:t>
            </w:r>
            <w:r w:rsidR="00075156" w:rsidRPr="0025530F">
              <w:rPr>
                <w:rFonts w:ascii="Times New Roman" w:eastAsia="Times New Roman" w:hAnsi="Times New Roman" w:cs="Times New Roman"/>
                <w:b/>
                <w:i/>
                <w:sz w:val="24"/>
                <w:szCs w:val="24"/>
              </w:rPr>
              <w:t xml:space="preserve">на </w:t>
            </w:r>
            <w:r w:rsidRPr="0025530F">
              <w:rPr>
                <w:rFonts w:ascii="Times New Roman" w:eastAsia="Times New Roman" w:hAnsi="Times New Roman" w:cs="Times New Roman"/>
                <w:sz w:val="24"/>
                <w:szCs w:val="24"/>
              </w:rPr>
              <w:t>Товар та передання Товару Замовнику в місці поставки.</w:t>
            </w:r>
          </w:p>
          <w:p w14:paraId="5F5D3F25"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p>
          <w:p w14:paraId="174C673B" w14:textId="77777777" w:rsidR="00A0561A" w:rsidRPr="0025530F" w:rsidRDefault="00A0561A" w:rsidP="00B7115D">
            <w:pPr>
              <w:spacing w:after="0" w:line="240" w:lineRule="auto"/>
              <w:ind w:left="57" w:right="57" w:firstLine="283"/>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6. Права та обов’язки Сторін</w:t>
            </w:r>
          </w:p>
          <w:p w14:paraId="6920EE6A"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6.1. Замовник зобов’язаний:</w:t>
            </w:r>
          </w:p>
          <w:p w14:paraId="2F674A4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289848C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6.1.2. Приймати поставлений Товар згідно з </w:t>
            </w:r>
            <w:r w:rsidRPr="0025530F">
              <w:rPr>
                <w:rFonts w:ascii="Times New Roman" w:eastAsia="Times New Roman" w:hAnsi="Times New Roman" w:cs="Times New Roman"/>
                <w:bCs/>
                <w:iCs/>
                <w:sz w:val="24"/>
                <w:szCs w:val="24"/>
              </w:rPr>
              <w:t xml:space="preserve">видатковою накладною </w:t>
            </w:r>
            <w:r w:rsidR="00075156" w:rsidRPr="0025530F">
              <w:rPr>
                <w:rFonts w:ascii="Times New Roman" w:eastAsia="Times New Roman" w:hAnsi="Times New Roman" w:cs="Times New Roman"/>
                <w:bCs/>
                <w:iCs/>
                <w:sz w:val="24"/>
                <w:szCs w:val="24"/>
              </w:rPr>
              <w:t xml:space="preserve">на </w:t>
            </w:r>
            <w:r w:rsidRPr="0025530F">
              <w:rPr>
                <w:rFonts w:ascii="Times New Roman" w:eastAsia="Times New Roman" w:hAnsi="Times New Roman" w:cs="Times New Roman"/>
                <w:bCs/>
                <w:iCs/>
                <w:sz w:val="24"/>
                <w:szCs w:val="24"/>
              </w:rPr>
              <w:t>Товар</w:t>
            </w:r>
            <w:r w:rsidRPr="0025530F">
              <w:rPr>
                <w:rFonts w:ascii="Times New Roman" w:eastAsia="Times New Roman" w:hAnsi="Times New Roman" w:cs="Times New Roman"/>
                <w:sz w:val="24"/>
                <w:szCs w:val="24"/>
              </w:rPr>
              <w:t>.</w:t>
            </w:r>
          </w:p>
          <w:p w14:paraId="752BBCDF"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6.1.3. Оглянути поставлений Товар у день поставки.</w:t>
            </w:r>
          </w:p>
          <w:p w14:paraId="29F9B006"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b/>
                <w:sz w:val="24"/>
                <w:szCs w:val="24"/>
              </w:rPr>
            </w:pPr>
            <w:bookmarkStart w:id="42" w:name="_heading=h.3rdcrjn" w:colFirst="0" w:colLast="0"/>
            <w:bookmarkEnd w:id="42"/>
            <w:r w:rsidRPr="0025530F">
              <w:rPr>
                <w:rFonts w:ascii="Times New Roman" w:eastAsia="Times New Roman" w:hAnsi="Times New Roman" w:cs="Times New Roman"/>
                <w:b/>
                <w:sz w:val="24"/>
                <w:szCs w:val="24"/>
              </w:rPr>
              <w:t>6.2. Замовник має право:</w:t>
            </w:r>
          </w:p>
          <w:p w14:paraId="6AE29724" w14:textId="77777777" w:rsidR="00A0561A" w:rsidRPr="0025530F" w:rsidRDefault="00A0561A" w:rsidP="00B7115D">
            <w:pPr>
              <w:tabs>
                <w:tab w:val="left" w:pos="567"/>
              </w:tabs>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5530F">
              <w:rPr>
                <w:rFonts w:ascii="Times New Roman" w:eastAsia="Times New Roman" w:hAnsi="Times New Roman" w:cs="Times New Roman"/>
                <w:sz w:val="24"/>
                <w:szCs w:val="24"/>
              </w:rPr>
              <w:t>адресою</w:t>
            </w:r>
            <w:proofErr w:type="spellEnd"/>
            <w:r w:rsidRPr="0025530F">
              <w:rPr>
                <w:rFonts w:ascii="Times New Roman" w:eastAsia="Times New Roman" w:hAnsi="Times New Roman" w:cs="Times New Roman"/>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75156" w:rsidRPr="0025530F">
              <w:rPr>
                <w:rFonts w:ascii="Times New Roman" w:eastAsia="Times New Roman" w:hAnsi="Times New Roman" w:cs="Times New Roman"/>
                <w:sz w:val="24"/>
                <w:szCs w:val="24"/>
              </w:rPr>
              <w:t>14</w:t>
            </w:r>
            <w:r w:rsidRPr="0025530F">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11CD2C6D"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6.2.2. Контролювати поставку Товару у строки, встановлені цим Договором.</w:t>
            </w:r>
          </w:p>
          <w:p w14:paraId="072E1E4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F4B502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6.2.4. Повернути неякісний Товар Постачальнику.</w:t>
            </w:r>
          </w:p>
          <w:p w14:paraId="574D8B0E" w14:textId="77777777" w:rsidR="00A0561A" w:rsidRPr="0025530F" w:rsidRDefault="00A0561A" w:rsidP="00B7115D">
            <w:pPr>
              <w:tabs>
                <w:tab w:val="left" w:pos="5505"/>
              </w:tabs>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4DC711A"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6.2.6. Повернути </w:t>
            </w:r>
            <w:r w:rsidRPr="0025530F">
              <w:rPr>
                <w:rFonts w:ascii="Times New Roman" w:eastAsia="Times New Roman" w:hAnsi="Times New Roman" w:cs="Times New Roman"/>
                <w:bCs/>
                <w:iCs/>
                <w:sz w:val="24"/>
                <w:szCs w:val="24"/>
              </w:rPr>
              <w:t xml:space="preserve">видаткову накладну </w:t>
            </w:r>
            <w:r w:rsidR="00075156" w:rsidRPr="0025530F">
              <w:rPr>
                <w:rFonts w:ascii="Times New Roman" w:eastAsia="Times New Roman" w:hAnsi="Times New Roman" w:cs="Times New Roman"/>
                <w:bCs/>
                <w:iCs/>
                <w:sz w:val="24"/>
                <w:szCs w:val="24"/>
              </w:rPr>
              <w:t>на</w:t>
            </w:r>
            <w:r w:rsidRPr="0025530F">
              <w:rPr>
                <w:rFonts w:ascii="Times New Roman" w:eastAsia="Times New Roman" w:hAnsi="Times New Roman" w:cs="Times New Roman"/>
                <w:i/>
                <w:sz w:val="24"/>
                <w:szCs w:val="24"/>
              </w:rPr>
              <w:t xml:space="preserve"> </w:t>
            </w:r>
            <w:r w:rsidRPr="0025530F">
              <w:rPr>
                <w:rFonts w:ascii="Times New Roman" w:eastAsia="Times New Roman" w:hAnsi="Times New Roman" w:cs="Times New Roman"/>
                <w:sz w:val="24"/>
                <w:szCs w:val="24"/>
              </w:rPr>
              <w:t>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7EBC43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bookmarkStart w:id="43" w:name="_heading=h.26in1rg" w:colFirst="0" w:colLast="0"/>
            <w:bookmarkEnd w:id="43"/>
            <w:r w:rsidRPr="0025530F">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1">
              <w:r w:rsidRPr="0025530F">
                <w:rPr>
                  <w:rFonts w:ascii="Times New Roman" w:eastAsia="Times New Roman" w:hAnsi="Times New Roman" w:cs="Times New Roman"/>
                  <w:sz w:val="24"/>
                  <w:szCs w:val="24"/>
                </w:rPr>
                <w:t>якістю</w:t>
              </w:r>
            </w:hyperlink>
            <w:r w:rsidRPr="0025530F">
              <w:rPr>
                <w:rFonts w:ascii="Times New Roman" w:eastAsia="Times New Roman" w:hAnsi="Times New Roman" w:cs="Times New Roman"/>
                <w:sz w:val="24"/>
                <w:szCs w:val="24"/>
              </w:rPr>
              <w:t xml:space="preserve">, </w:t>
            </w:r>
            <w:hyperlink r:id="rId22">
              <w:r w:rsidRPr="0025530F">
                <w:rPr>
                  <w:rFonts w:ascii="Times New Roman" w:eastAsia="Times New Roman" w:hAnsi="Times New Roman" w:cs="Times New Roman"/>
                  <w:sz w:val="24"/>
                  <w:szCs w:val="24"/>
                </w:rPr>
                <w:t>стандартами</w:t>
              </w:r>
            </w:hyperlink>
            <w:r w:rsidRPr="0025530F">
              <w:rPr>
                <w:rFonts w:ascii="Times New Roman" w:eastAsia="Times New Roman" w:hAnsi="Times New Roman" w:cs="Times New Roman"/>
                <w:sz w:val="24"/>
                <w:szCs w:val="24"/>
              </w:rPr>
              <w:t xml:space="preserve">, </w:t>
            </w:r>
            <w:hyperlink r:id="rId23">
              <w:r w:rsidRPr="0025530F">
                <w:rPr>
                  <w:rFonts w:ascii="Times New Roman" w:eastAsia="Times New Roman" w:hAnsi="Times New Roman" w:cs="Times New Roman"/>
                  <w:sz w:val="24"/>
                  <w:szCs w:val="24"/>
                </w:rPr>
                <w:t>технічними умовами</w:t>
              </w:r>
            </w:hyperlink>
            <w:r w:rsidRPr="0025530F">
              <w:rPr>
                <w:rFonts w:ascii="Times New Roman" w:eastAsia="Times New Roman" w:hAnsi="Times New Roman" w:cs="Times New Roman"/>
                <w:sz w:val="24"/>
                <w:szCs w:val="24"/>
              </w:rPr>
              <w:t xml:space="preserve"> та іншим нормам </w:t>
            </w:r>
            <w:hyperlink r:id="rId24">
              <w:r w:rsidRPr="0025530F">
                <w:rPr>
                  <w:rFonts w:ascii="Times New Roman" w:eastAsia="Times New Roman" w:hAnsi="Times New Roman" w:cs="Times New Roman"/>
                  <w:sz w:val="24"/>
                  <w:szCs w:val="24"/>
                </w:rPr>
                <w:t>технічної документації</w:t>
              </w:r>
            </w:hyperlink>
            <w:r w:rsidRPr="0025530F">
              <w:rPr>
                <w:rFonts w:ascii="Times New Roman" w:eastAsia="Times New Roman" w:hAnsi="Times New Roman" w:cs="Times New Roman"/>
                <w:sz w:val="24"/>
                <w:szCs w:val="24"/>
              </w:rPr>
              <w:t>, умовам цього Договору.</w:t>
            </w:r>
          </w:p>
          <w:p w14:paraId="1AD26C29"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158C2B0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6.3. Постачальник зобов’язаний:</w:t>
            </w:r>
          </w:p>
          <w:p w14:paraId="3D5A6B2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6.3.1. Забезпечити поставку Товару в терміни, встановлені цим Договором.</w:t>
            </w:r>
          </w:p>
          <w:p w14:paraId="50CC997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542776B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14:paraId="09013AB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F3582B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b/>
                <w:color w:val="121212"/>
                <w:sz w:val="24"/>
                <w:szCs w:val="24"/>
              </w:rPr>
            </w:pPr>
            <w:r w:rsidRPr="0025530F">
              <w:rPr>
                <w:rFonts w:ascii="Times New Roman" w:eastAsia="Times New Roman" w:hAnsi="Times New Roman" w:cs="Times New Roman"/>
                <w:b/>
                <w:color w:val="121212"/>
                <w:sz w:val="24"/>
                <w:szCs w:val="24"/>
              </w:rPr>
              <w:t>6.4. Постачальник має право:</w:t>
            </w:r>
          </w:p>
          <w:p w14:paraId="12E3E42C"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121212"/>
                <w:sz w:val="24"/>
                <w:szCs w:val="24"/>
              </w:rPr>
            </w:pPr>
            <w:r w:rsidRPr="0025530F">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BB528FA"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7. Відповідальність Сторін</w:t>
            </w:r>
          </w:p>
          <w:p w14:paraId="7FF1D31C"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B3CE6A2" w14:textId="77777777" w:rsidR="00A0561A" w:rsidRPr="0025530F" w:rsidRDefault="00A0561A" w:rsidP="00B7115D">
            <w:pPr>
              <w:tabs>
                <w:tab w:val="left" w:pos="10260"/>
              </w:tabs>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7.2. За </w:t>
            </w:r>
            <w:proofErr w:type="spellStart"/>
            <w:r w:rsidRPr="0025530F">
              <w:rPr>
                <w:rFonts w:ascii="Times New Roman" w:eastAsia="Times New Roman" w:hAnsi="Times New Roman" w:cs="Times New Roman"/>
                <w:sz w:val="24"/>
                <w:szCs w:val="24"/>
              </w:rPr>
              <w:t>непоставку</w:t>
            </w:r>
            <w:proofErr w:type="spellEnd"/>
            <w:r w:rsidRPr="0025530F">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25530F">
              <w:t>й),</w:t>
            </w:r>
            <w:r w:rsidRPr="0025530F">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6A68D2A7"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2664FF8"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075156" w:rsidRPr="0025530F">
              <w:rPr>
                <w:rFonts w:ascii="Times New Roman" w:eastAsia="Times New Roman" w:hAnsi="Times New Roman" w:cs="Times New Roman"/>
                <w:sz w:val="24"/>
                <w:szCs w:val="24"/>
              </w:rPr>
              <w:t>10</w:t>
            </w:r>
            <w:r w:rsidRPr="0025530F">
              <w:rPr>
                <w:rFonts w:ascii="Times New Roman" w:eastAsia="Times New Roman" w:hAnsi="Times New Roman" w:cs="Times New Roman"/>
                <w:sz w:val="24"/>
                <w:szCs w:val="24"/>
              </w:rPr>
              <w:t xml:space="preserve"> (</w:t>
            </w:r>
            <w:r w:rsidR="00075156" w:rsidRPr="0025530F">
              <w:rPr>
                <w:rFonts w:ascii="Times New Roman" w:eastAsia="Times New Roman" w:hAnsi="Times New Roman" w:cs="Times New Roman"/>
                <w:sz w:val="24"/>
                <w:szCs w:val="24"/>
              </w:rPr>
              <w:t>десяти</w:t>
            </w:r>
            <w:r w:rsidRPr="0025530F">
              <w:rPr>
                <w:rFonts w:ascii="Times New Roman" w:eastAsia="Times New Roman" w:hAnsi="Times New Roman" w:cs="Times New Roman"/>
                <w:sz w:val="24"/>
                <w:szCs w:val="24"/>
              </w:rPr>
              <w:t>) робочих днів після отримання відповідної вимоги Замовника.</w:t>
            </w:r>
          </w:p>
          <w:p w14:paraId="3A16CE3C"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17F2B847"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5944585"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43BF55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B3F7493"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color w:val="4A86E8"/>
                <w:sz w:val="24"/>
                <w:szCs w:val="24"/>
              </w:rPr>
            </w:pPr>
            <w:r w:rsidRPr="0025530F">
              <w:rPr>
                <w:rFonts w:ascii="Times New Roman" w:eastAsia="Times New Roman" w:hAnsi="Times New Roman" w:cs="Times New Roman"/>
                <w:b/>
                <w:sz w:val="24"/>
                <w:szCs w:val="24"/>
              </w:rPr>
              <w:t>8. Обставини непереборної сили (форс-мажор)</w:t>
            </w:r>
          </w:p>
          <w:p w14:paraId="4C681C2B"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10D85B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CEE2F8"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1E60DC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1AA476E"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C83282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EA7DD79"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8E8301D"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E8ABB79"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b/>
                <w:sz w:val="24"/>
                <w:szCs w:val="24"/>
              </w:rPr>
            </w:pPr>
            <w:r w:rsidRPr="0025530F">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B470360" w14:textId="77777777" w:rsidR="00A0561A" w:rsidRPr="0025530F" w:rsidRDefault="00A0561A" w:rsidP="00B7115D">
            <w:pPr>
              <w:spacing w:after="0" w:line="240" w:lineRule="auto"/>
              <w:ind w:left="57" w:right="57" w:firstLine="284"/>
              <w:rPr>
                <w:rFonts w:ascii="Times New Roman" w:eastAsia="Times New Roman" w:hAnsi="Times New Roman" w:cs="Times New Roman"/>
                <w:b/>
                <w:sz w:val="24"/>
                <w:szCs w:val="24"/>
              </w:rPr>
            </w:pPr>
          </w:p>
          <w:p w14:paraId="5E593B70"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sz w:val="24"/>
                <w:szCs w:val="24"/>
              </w:rPr>
            </w:pPr>
            <w:bookmarkStart w:id="44" w:name="_heading=h.35nkun2" w:colFirst="0" w:colLast="0"/>
            <w:bookmarkEnd w:id="44"/>
            <w:r w:rsidRPr="0025530F">
              <w:rPr>
                <w:rFonts w:ascii="Times New Roman" w:eastAsia="Times New Roman" w:hAnsi="Times New Roman" w:cs="Times New Roman"/>
                <w:b/>
                <w:sz w:val="24"/>
                <w:szCs w:val="24"/>
              </w:rPr>
              <w:t>9. Вирішення спорів</w:t>
            </w:r>
          </w:p>
          <w:p w14:paraId="204A0F0E" w14:textId="77777777" w:rsidR="00A0561A" w:rsidRPr="0025530F" w:rsidRDefault="00A0561A" w:rsidP="00B7115D">
            <w:pPr>
              <w:tabs>
                <w:tab w:val="left" w:pos="540"/>
              </w:tabs>
              <w:spacing w:after="0" w:line="240" w:lineRule="auto"/>
              <w:ind w:left="57" w:right="57" w:firstLine="284"/>
              <w:jc w:val="both"/>
              <w:rPr>
                <w:rFonts w:ascii="Times New Roman" w:eastAsia="Times New Roman" w:hAnsi="Times New Roman" w:cs="Times New Roman"/>
                <w:sz w:val="24"/>
                <w:szCs w:val="24"/>
              </w:rPr>
            </w:pPr>
            <w:bookmarkStart w:id="45" w:name="_heading=h.1ksv4uv" w:colFirst="0" w:colLast="0"/>
            <w:bookmarkEnd w:id="45"/>
            <w:r w:rsidRPr="0025530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4305DFB" w14:textId="77777777" w:rsidR="00A0561A" w:rsidRPr="0025530F" w:rsidRDefault="00A0561A" w:rsidP="00B7115D">
            <w:pPr>
              <w:tabs>
                <w:tab w:val="left" w:pos="540"/>
              </w:tabs>
              <w:spacing w:after="0" w:line="240" w:lineRule="auto"/>
              <w:ind w:left="57" w:right="57" w:firstLine="284"/>
              <w:jc w:val="both"/>
              <w:rPr>
                <w:rFonts w:ascii="Times New Roman" w:eastAsia="Times New Roman" w:hAnsi="Times New Roman" w:cs="Times New Roman"/>
                <w:sz w:val="24"/>
                <w:szCs w:val="24"/>
              </w:rPr>
            </w:pPr>
            <w:bookmarkStart w:id="46" w:name="_heading=h.44sinio" w:colFirst="0" w:colLast="0"/>
            <w:bookmarkEnd w:id="46"/>
            <w:r w:rsidRPr="0025530F">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E92547A" w14:textId="77777777" w:rsidR="00A0561A" w:rsidRPr="0025530F" w:rsidRDefault="00A0561A" w:rsidP="00B7115D">
            <w:pPr>
              <w:tabs>
                <w:tab w:val="left" w:pos="540"/>
              </w:tabs>
              <w:spacing w:after="0" w:line="240" w:lineRule="auto"/>
              <w:ind w:left="57" w:right="57" w:firstLine="284"/>
              <w:jc w:val="center"/>
              <w:rPr>
                <w:rFonts w:ascii="Times New Roman" w:eastAsia="Times New Roman" w:hAnsi="Times New Roman" w:cs="Times New Roman"/>
                <w:b/>
                <w:sz w:val="24"/>
                <w:szCs w:val="24"/>
              </w:rPr>
            </w:pPr>
          </w:p>
          <w:p w14:paraId="2EBFB48C" w14:textId="77777777" w:rsidR="00A0561A" w:rsidRPr="0025530F" w:rsidRDefault="00A0561A" w:rsidP="00B7115D">
            <w:pPr>
              <w:tabs>
                <w:tab w:val="left" w:pos="540"/>
              </w:tabs>
              <w:spacing w:after="0" w:line="240" w:lineRule="auto"/>
              <w:ind w:left="57" w:right="57" w:firstLine="284"/>
              <w:jc w:val="center"/>
              <w:rPr>
                <w:rFonts w:ascii="Times New Roman" w:eastAsia="Times New Roman" w:hAnsi="Times New Roman" w:cs="Times New Roman"/>
                <w:b/>
                <w:color w:val="000000"/>
                <w:sz w:val="24"/>
                <w:szCs w:val="24"/>
              </w:rPr>
            </w:pPr>
            <w:r w:rsidRPr="0025530F">
              <w:rPr>
                <w:rFonts w:ascii="Times New Roman" w:eastAsia="Times New Roman" w:hAnsi="Times New Roman" w:cs="Times New Roman"/>
                <w:b/>
                <w:color w:val="000000"/>
                <w:sz w:val="24"/>
                <w:szCs w:val="24"/>
              </w:rPr>
              <w:t xml:space="preserve">10. </w:t>
            </w:r>
            <w:proofErr w:type="spellStart"/>
            <w:r w:rsidRPr="0025530F">
              <w:rPr>
                <w:rFonts w:ascii="Times New Roman" w:eastAsia="Times New Roman" w:hAnsi="Times New Roman" w:cs="Times New Roman"/>
                <w:b/>
                <w:color w:val="000000"/>
                <w:sz w:val="24"/>
                <w:szCs w:val="24"/>
              </w:rPr>
              <w:t>Оперативно</w:t>
            </w:r>
            <w:proofErr w:type="spellEnd"/>
            <w:r w:rsidRPr="0025530F">
              <w:rPr>
                <w:rFonts w:ascii="Times New Roman" w:eastAsia="Times New Roman" w:hAnsi="Times New Roman" w:cs="Times New Roman"/>
                <w:b/>
                <w:color w:val="000000"/>
                <w:sz w:val="24"/>
                <w:szCs w:val="24"/>
              </w:rPr>
              <w:t>-господарські санкції</w:t>
            </w:r>
          </w:p>
          <w:p w14:paraId="0B7E2BBD"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color w:val="000000"/>
                <w:sz w:val="24"/>
                <w:szCs w:val="24"/>
              </w:rPr>
              <w:t xml:space="preserve"> </w:t>
            </w:r>
            <w:r w:rsidRPr="0025530F">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25530F">
              <w:rPr>
                <w:rFonts w:ascii="Times New Roman" w:eastAsia="Times New Roman" w:hAnsi="Times New Roman" w:cs="Times New Roman"/>
                <w:sz w:val="24"/>
                <w:szCs w:val="24"/>
              </w:rPr>
              <w:t>оперативно</w:t>
            </w:r>
            <w:proofErr w:type="spellEnd"/>
            <w:r w:rsidRPr="0025530F">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0B31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2C2A955" w14:textId="77777777" w:rsidR="00A0561A" w:rsidRPr="0025530F" w:rsidRDefault="00A0561A" w:rsidP="00B7115D">
            <w:pPr>
              <w:pBdr>
                <w:top w:val="nil"/>
                <w:left w:val="nil"/>
                <w:bottom w:val="nil"/>
                <w:right w:val="nil"/>
                <w:between w:val="nil"/>
              </w:pBd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color w:val="000000"/>
                <w:sz w:val="24"/>
                <w:szCs w:val="24"/>
              </w:rPr>
              <w:t>— якості поставленого Товару;</w:t>
            </w:r>
          </w:p>
          <w:p w14:paraId="10E6FC06" w14:textId="77777777" w:rsidR="00A0561A" w:rsidRPr="0025530F" w:rsidRDefault="00A0561A" w:rsidP="00B7115D">
            <w:pPr>
              <w:pBdr>
                <w:top w:val="nil"/>
                <w:left w:val="nil"/>
                <w:bottom w:val="nil"/>
                <w:right w:val="nil"/>
                <w:between w:val="nil"/>
              </w:pBd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85F2A01" w14:textId="77777777" w:rsidR="00A0561A" w:rsidRPr="0025530F" w:rsidRDefault="00A0561A" w:rsidP="00B7115D">
            <w:pPr>
              <w:pBdr>
                <w:top w:val="nil"/>
                <w:left w:val="nil"/>
                <w:bottom w:val="nil"/>
                <w:right w:val="nil"/>
                <w:between w:val="nil"/>
              </w:pBdr>
              <w:spacing w:after="0" w:line="240" w:lineRule="auto"/>
              <w:ind w:left="57" w:right="57" w:firstLine="284"/>
              <w:jc w:val="both"/>
              <w:rPr>
                <w:rFonts w:ascii="Times New Roman" w:eastAsia="Times New Roman" w:hAnsi="Times New Roman" w:cs="Times New Roman"/>
                <w:color w:val="000000"/>
                <w:sz w:val="24"/>
                <w:szCs w:val="24"/>
              </w:rPr>
            </w:pPr>
            <w:r w:rsidRPr="0025530F">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DB2834"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25530F">
              <w:rPr>
                <w:rFonts w:ascii="Times New Roman" w:eastAsia="Times New Roman" w:hAnsi="Times New Roman" w:cs="Times New Roman"/>
                <w:sz w:val="24"/>
                <w:szCs w:val="24"/>
              </w:rPr>
              <w:t>оперативно</w:t>
            </w:r>
            <w:proofErr w:type="spellEnd"/>
            <w:r w:rsidRPr="0025530F">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25530F">
              <w:rPr>
                <w:rFonts w:ascii="Times New Roman" w:eastAsia="Times New Roman" w:hAnsi="Times New Roman" w:cs="Times New Roman"/>
                <w:sz w:val="24"/>
                <w:szCs w:val="24"/>
              </w:rPr>
              <w:t>зв’язків</w:t>
            </w:r>
            <w:proofErr w:type="spellEnd"/>
            <w:r w:rsidRPr="0025530F">
              <w:rPr>
                <w:rFonts w:ascii="Times New Roman" w:eastAsia="Times New Roman" w:hAnsi="Times New Roman" w:cs="Times New Roman"/>
                <w:sz w:val="24"/>
                <w:szCs w:val="24"/>
              </w:rPr>
              <w:t xml:space="preserve"> (далі — Санкція).</w:t>
            </w:r>
          </w:p>
          <w:p w14:paraId="03A22371"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E3663A3"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7997042"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4745A30"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color w:val="FF0000"/>
                <w:sz w:val="24"/>
                <w:szCs w:val="24"/>
              </w:rPr>
            </w:pPr>
          </w:p>
          <w:p w14:paraId="1EB49E7C" w14:textId="77777777" w:rsidR="00A0561A" w:rsidRPr="0025530F" w:rsidRDefault="00A0561A" w:rsidP="00B7115D">
            <w:pPr>
              <w:pBdr>
                <w:top w:val="nil"/>
                <w:left w:val="nil"/>
                <w:bottom w:val="nil"/>
                <w:right w:val="nil"/>
                <w:between w:val="nil"/>
              </w:pBdr>
              <w:shd w:val="clear" w:color="auto" w:fill="FFFFFF"/>
              <w:spacing w:after="0" w:line="240" w:lineRule="auto"/>
              <w:ind w:left="57" w:right="57" w:firstLine="284"/>
              <w:jc w:val="center"/>
              <w:rPr>
                <w:rFonts w:ascii="Times New Roman" w:eastAsia="Times New Roman" w:hAnsi="Times New Roman" w:cs="Times New Roman"/>
                <w:color w:val="000000"/>
                <w:sz w:val="24"/>
                <w:szCs w:val="24"/>
              </w:rPr>
            </w:pPr>
            <w:r w:rsidRPr="0025530F">
              <w:rPr>
                <w:rFonts w:ascii="Times New Roman" w:eastAsia="Times New Roman" w:hAnsi="Times New Roman" w:cs="Times New Roman"/>
                <w:b/>
                <w:color w:val="000000"/>
                <w:sz w:val="24"/>
                <w:szCs w:val="24"/>
              </w:rPr>
              <w:t>11. Порядок змін умов Договору</w:t>
            </w:r>
          </w:p>
          <w:p w14:paraId="1230B39F"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bookmarkStart w:id="47" w:name="_heading=h.2jxsxqh" w:colFirst="0" w:colLast="0"/>
            <w:bookmarkEnd w:id="47"/>
            <w:r w:rsidRPr="0025530F">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5530F">
              <w:rPr>
                <w:rFonts w:ascii="Times New Roman" w:eastAsia="Times New Roman" w:hAnsi="Times New Roman" w:cs="Times New Roman"/>
                <w:i/>
                <w:sz w:val="24"/>
                <w:szCs w:val="24"/>
              </w:rPr>
              <w:t>(за наявності)</w:t>
            </w:r>
            <w:r w:rsidRPr="0025530F">
              <w:rPr>
                <w:rFonts w:ascii="Times New Roman" w:eastAsia="Times New Roman" w:hAnsi="Times New Roman" w:cs="Times New Roman"/>
                <w:sz w:val="24"/>
                <w:szCs w:val="24"/>
              </w:rPr>
              <w:t xml:space="preserve"> та є невід’ємною частиною Договору. </w:t>
            </w:r>
          </w:p>
          <w:p w14:paraId="7167938E"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2D94A2A7"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A30A215"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11.4. Зміна істотних умов Договору допускається у таких випадках:</w:t>
            </w:r>
          </w:p>
          <w:p w14:paraId="76C6C90E" w14:textId="77777777" w:rsidR="00A0561A" w:rsidRPr="0025530F" w:rsidRDefault="00A0561A" w:rsidP="00B7115D">
            <w:pPr>
              <w:pBdr>
                <w:top w:val="nil"/>
                <w:left w:val="nil"/>
                <w:bottom w:val="nil"/>
                <w:right w:val="nil"/>
                <w:between w:val="nil"/>
              </w:pBdr>
              <w:spacing w:after="0" w:line="240" w:lineRule="auto"/>
              <w:ind w:left="57" w:right="57" w:firstLine="720"/>
              <w:jc w:val="both"/>
              <w:rPr>
                <w:rFonts w:ascii="Times New Roman" w:eastAsia="Times New Roman" w:hAnsi="Times New Roman" w:cs="Times New Roman"/>
                <w:sz w:val="24"/>
                <w:szCs w:val="24"/>
              </w:rPr>
            </w:pPr>
            <w:r w:rsidRPr="0025530F">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431C1E97" w14:textId="77777777" w:rsidR="00A0561A" w:rsidRPr="00A96BFC" w:rsidRDefault="00A0561A" w:rsidP="00B7115D">
            <w:pPr>
              <w:spacing w:after="0" w:line="240" w:lineRule="auto"/>
              <w:ind w:left="57" w:right="57" w:firstLine="567"/>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A96BFC">
              <w:rPr>
                <w:rFonts w:ascii="Times New Roman" w:eastAsia="Times New Roman" w:hAnsi="Times New Roman" w:cs="Times New Roman"/>
                <w:sz w:val="24"/>
                <w:szCs w:val="24"/>
              </w:rPr>
              <w:t xml:space="preserve">одиницю товару здійснюється </w:t>
            </w:r>
            <w:proofErr w:type="spellStart"/>
            <w:r w:rsidRPr="00A96BFC">
              <w:rPr>
                <w:rFonts w:ascii="Times New Roman" w:eastAsia="Times New Roman" w:hAnsi="Times New Roman" w:cs="Times New Roman"/>
                <w:sz w:val="24"/>
                <w:szCs w:val="24"/>
              </w:rPr>
              <w:t>пропорційно</w:t>
            </w:r>
            <w:proofErr w:type="spellEnd"/>
            <w:r w:rsidRPr="00A96B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CE4E1D" w14:textId="77777777" w:rsidR="00A0561A" w:rsidRPr="00A96BFC" w:rsidRDefault="00A0561A" w:rsidP="00B7115D">
            <w:pPr>
              <w:pBdr>
                <w:top w:val="nil"/>
                <w:left w:val="nil"/>
                <w:bottom w:val="nil"/>
                <w:right w:val="nil"/>
                <w:between w:val="nil"/>
              </w:pBdr>
              <w:spacing w:after="0" w:line="240" w:lineRule="auto"/>
              <w:ind w:left="57" w:right="57" w:firstLine="720"/>
              <w:jc w:val="both"/>
              <w:rPr>
                <w:rFonts w:ascii="Times New Roman" w:eastAsia="Times New Roman" w:hAnsi="Times New Roman" w:cs="Times New Roman"/>
                <w:i/>
                <w:color w:val="4A86E8"/>
                <w:sz w:val="24"/>
                <w:szCs w:val="24"/>
                <w:shd w:val="clear" w:color="auto" w:fill="CCCCCC"/>
              </w:rPr>
            </w:pPr>
            <w:r w:rsidRPr="00A96BFC">
              <w:rPr>
                <w:rFonts w:ascii="Times New Roman" w:eastAsia="Times New Roman" w:hAnsi="Times New Roman" w:cs="Times New Roman"/>
                <w:color w:val="000000"/>
                <w:sz w:val="24"/>
                <w:szCs w:val="24"/>
              </w:rPr>
              <w:t xml:space="preserve">11.4.3. </w:t>
            </w:r>
            <w:r w:rsidRPr="00A96BFC">
              <w:rPr>
                <w:rFonts w:ascii="Times New Roman" w:eastAsia="Times New Roman" w:hAnsi="Times New Roman" w:cs="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D977E6A" w14:textId="77777777" w:rsidR="00A0561A" w:rsidRPr="00A96BFC" w:rsidRDefault="00A0561A" w:rsidP="00B7115D">
            <w:pPr>
              <w:widowControl w:val="0"/>
              <w:spacing w:after="0" w:line="240" w:lineRule="auto"/>
              <w:ind w:left="57" w:right="57" w:firstLine="720"/>
              <w:jc w:val="both"/>
              <w:rPr>
                <w:rFonts w:ascii="Times New Roman" w:eastAsia="Times New Roman" w:hAnsi="Times New Roman" w:cs="Times New Roman"/>
                <w:i/>
                <w:color w:val="4A86E8"/>
                <w:sz w:val="24"/>
                <w:szCs w:val="24"/>
                <w:shd w:val="clear" w:color="auto" w:fill="CCCCCC"/>
              </w:rPr>
            </w:pPr>
            <w:r w:rsidRPr="00A96BFC">
              <w:rPr>
                <w:rFonts w:ascii="Times New Roman" w:eastAsia="Times New Roman" w:hAnsi="Times New Roman" w:cs="Times New Roman"/>
                <w:sz w:val="24"/>
                <w:szCs w:val="24"/>
              </w:rPr>
              <w:t xml:space="preserve">11.4.4. </w:t>
            </w:r>
            <w:r w:rsidRPr="00A96BFC">
              <w:rPr>
                <w:rFonts w:ascii="Times New Roman" w:eastAsia="Times New Roman" w:hAnsi="Times New Roman" w:cs="Times New Roman"/>
                <w:color w:val="333333"/>
                <w:sz w:val="24"/>
                <w:szCs w:val="24"/>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94DC0" w14:textId="77777777" w:rsidR="00A0561A" w:rsidRPr="00A96BFC" w:rsidRDefault="00A0561A" w:rsidP="00B7115D">
            <w:pPr>
              <w:pBdr>
                <w:top w:val="nil"/>
                <w:left w:val="nil"/>
                <w:bottom w:val="nil"/>
                <w:right w:val="nil"/>
                <w:between w:val="nil"/>
              </w:pBdr>
              <w:spacing w:after="0" w:line="240" w:lineRule="auto"/>
              <w:ind w:left="57" w:right="57" w:firstLine="720"/>
              <w:jc w:val="both"/>
              <w:rPr>
                <w:rFonts w:ascii="Times New Roman" w:eastAsia="Times New Roman" w:hAnsi="Times New Roman" w:cs="Times New Roman"/>
                <w:i/>
                <w:color w:val="4A86E8"/>
                <w:sz w:val="24"/>
                <w:szCs w:val="24"/>
                <w:shd w:val="clear" w:color="auto" w:fill="CCCCCC"/>
              </w:rPr>
            </w:pPr>
            <w:r w:rsidRPr="00A96BFC">
              <w:rPr>
                <w:rFonts w:ascii="Times New Roman" w:eastAsia="Times New Roman" w:hAnsi="Times New Roman" w:cs="Times New Roman"/>
                <w:color w:val="000000"/>
                <w:sz w:val="24"/>
                <w:szCs w:val="24"/>
              </w:rPr>
              <w:t xml:space="preserve">11.4.5. </w:t>
            </w:r>
            <w:r w:rsidRPr="00A96BFC">
              <w:rPr>
                <w:rFonts w:ascii="Times New Roman" w:eastAsia="Times New Roman" w:hAnsi="Times New Roman" w:cs="Times New Roman"/>
                <w:color w:val="333333"/>
                <w:sz w:val="24"/>
                <w:szCs w:val="24"/>
              </w:rPr>
              <w:t>погодження зміни ціни в договорі про закупівлю в бік зменшення (без зміни кількості (обсягу) та якості товарів, робіт і послуг</w:t>
            </w:r>
          </w:p>
          <w:p w14:paraId="36887CCB" w14:textId="77777777" w:rsidR="00A0561A" w:rsidRPr="00A96BFC" w:rsidRDefault="00A0561A" w:rsidP="00B7115D">
            <w:pPr>
              <w:spacing w:after="0" w:line="240" w:lineRule="auto"/>
              <w:ind w:left="57" w:right="57" w:firstLine="567"/>
              <w:jc w:val="both"/>
              <w:rPr>
                <w:rFonts w:ascii="Times New Roman" w:eastAsia="Times New Roman" w:hAnsi="Times New Roman" w:cs="Times New Roman"/>
                <w:sz w:val="24"/>
                <w:szCs w:val="24"/>
              </w:rPr>
            </w:pPr>
            <w:r w:rsidRPr="00A96BFC">
              <w:rPr>
                <w:rFonts w:ascii="Times New Roman" w:eastAsia="Times New Roman" w:hAnsi="Times New Roman" w:cs="Times New Roman"/>
                <w:sz w:val="24"/>
                <w:szCs w:val="24"/>
              </w:rPr>
              <w:t xml:space="preserve">11.4.6. </w:t>
            </w:r>
            <w:r w:rsidRPr="00A96BFC">
              <w:rPr>
                <w:rFonts w:ascii="Times New Roman" w:eastAsia="Times New Roman" w:hAnsi="Times New Roman" w:cs="Times New Roman"/>
                <w:color w:val="333333"/>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96BFC">
              <w:rPr>
                <w:rFonts w:ascii="Times New Roman" w:eastAsia="Times New Roman" w:hAnsi="Times New Roman" w:cs="Times New Roman"/>
                <w:color w:val="333333"/>
                <w:sz w:val="24"/>
                <w:szCs w:val="24"/>
              </w:rPr>
              <w:t>пропорційно</w:t>
            </w:r>
            <w:proofErr w:type="spellEnd"/>
            <w:r w:rsidRPr="00A96BFC">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зі зміною системи оподаткування </w:t>
            </w:r>
            <w:proofErr w:type="spellStart"/>
            <w:r w:rsidRPr="00A96BFC">
              <w:rPr>
                <w:rFonts w:ascii="Times New Roman" w:eastAsia="Times New Roman" w:hAnsi="Times New Roman" w:cs="Times New Roman"/>
                <w:color w:val="333333"/>
                <w:sz w:val="24"/>
                <w:szCs w:val="24"/>
              </w:rPr>
              <w:t>пропорційно</w:t>
            </w:r>
            <w:proofErr w:type="spellEnd"/>
            <w:r w:rsidRPr="00A96BFC">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r w:rsidRPr="00A96BFC">
              <w:rPr>
                <w:rFonts w:ascii="Times New Roman" w:eastAsia="Times New Roman" w:hAnsi="Times New Roman" w:cs="Times New Roman"/>
                <w:sz w:val="24"/>
                <w:szCs w:val="24"/>
              </w:rPr>
              <w:t>;</w:t>
            </w:r>
          </w:p>
          <w:p w14:paraId="2D283A82" w14:textId="77777777" w:rsidR="00A0561A" w:rsidRPr="00A96BFC" w:rsidRDefault="00A0561A" w:rsidP="00B7115D">
            <w:pPr>
              <w:spacing w:after="0" w:line="240" w:lineRule="auto"/>
              <w:ind w:left="57" w:right="57" w:firstLine="567"/>
              <w:jc w:val="both"/>
              <w:rPr>
                <w:rFonts w:ascii="Times New Roman" w:eastAsia="Times New Roman" w:hAnsi="Times New Roman" w:cs="Times New Roman"/>
                <w:sz w:val="24"/>
                <w:szCs w:val="24"/>
              </w:rPr>
            </w:pPr>
            <w:r w:rsidRPr="00A96BFC">
              <w:rPr>
                <w:rFonts w:ascii="Times New Roman" w:eastAsia="Times New Roman" w:hAnsi="Times New Roman" w:cs="Times New Roman"/>
                <w:sz w:val="24"/>
                <w:szCs w:val="24"/>
              </w:rPr>
              <w:t xml:space="preserve">11.4.7. </w:t>
            </w:r>
            <w:r w:rsidRPr="00A96BFC">
              <w:rPr>
                <w:rFonts w:ascii="Times New Roman" w:eastAsia="Times New Roman" w:hAnsi="Times New Roman" w:cs="Times New Roman"/>
                <w:color w:val="333333"/>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6BFC">
              <w:rPr>
                <w:rFonts w:ascii="Times New Roman" w:eastAsia="Times New Roman" w:hAnsi="Times New Roman" w:cs="Times New Roman"/>
                <w:color w:val="333333"/>
                <w:sz w:val="24"/>
                <w:szCs w:val="24"/>
              </w:rPr>
              <w:t>Platts</w:t>
            </w:r>
            <w:proofErr w:type="spellEnd"/>
            <w:r w:rsidRPr="00A96BFC">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5960FE" w14:textId="77777777" w:rsidR="00A0561A" w:rsidRPr="0025530F" w:rsidRDefault="00A0561A" w:rsidP="00B7115D">
            <w:pPr>
              <w:pBdr>
                <w:top w:val="nil"/>
                <w:left w:val="nil"/>
                <w:bottom w:val="nil"/>
                <w:right w:val="nil"/>
                <w:between w:val="nil"/>
              </w:pBdr>
              <w:spacing w:after="0" w:line="240" w:lineRule="auto"/>
              <w:ind w:left="57" w:right="57" w:firstLine="720"/>
              <w:jc w:val="both"/>
              <w:rPr>
                <w:rFonts w:ascii="Times New Roman" w:eastAsia="Times New Roman" w:hAnsi="Times New Roman" w:cs="Times New Roman"/>
                <w:color w:val="000000"/>
                <w:sz w:val="24"/>
                <w:szCs w:val="24"/>
              </w:rPr>
            </w:pPr>
            <w:r w:rsidRPr="00A96BFC">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A96BFC">
              <w:rPr>
                <w:rFonts w:ascii="Times New Roman" w:eastAsia="Times New Roman" w:hAnsi="Times New Roman" w:cs="Times New Roman"/>
                <w:i/>
                <w:color w:val="4A86E8"/>
                <w:sz w:val="24"/>
                <w:szCs w:val="24"/>
              </w:rPr>
              <w:t xml:space="preserve"> </w:t>
            </w:r>
            <w:r w:rsidRPr="00A96BFC">
              <w:rPr>
                <w:rFonts w:ascii="Times New Roman" w:eastAsia="Times New Roman" w:hAnsi="Times New Roman" w:cs="Times New Roman"/>
                <w:color w:val="000000"/>
                <w:sz w:val="24"/>
                <w:szCs w:val="24"/>
              </w:rPr>
              <w:t>а саме дія договору про закупівлю може бути продовжена</w:t>
            </w:r>
            <w:r w:rsidRPr="0025530F">
              <w:rPr>
                <w:rFonts w:ascii="Times New Roman" w:eastAsia="Times New Roman" w:hAnsi="Times New Roman" w:cs="Times New Roman"/>
                <w:color w:val="000000"/>
                <w:sz w:val="24"/>
                <w:szCs w:val="24"/>
              </w:rPr>
              <w:t xml:space="preserve">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530F">
              <w:rPr>
                <w:rFonts w:ascii="Times New Roman" w:eastAsia="Times New Roman" w:hAnsi="Times New Roman" w:cs="Times New Roman"/>
                <w:i/>
                <w:color w:val="000000"/>
                <w:sz w:val="24"/>
                <w:szCs w:val="24"/>
              </w:rPr>
              <w:t xml:space="preserve">. </w:t>
            </w:r>
          </w:p>
          <w:p w14:paraId="2EEAF353"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6858528"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p>
          <w:p w14:paraId="4B520661" w14:textId="77777777" w:rsidR="00A0561A" w:rsidRPr="0025530F" w:rsidRDefault="00A0561A" w:rsidP="00B7115D">
            <w:pPr>
              <w:spacing w:after="0" w:line="240" w:lineRule="auto"/>
              <w:ind w:left="57" w:right="57" w:firstLine="284"/>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12. Строк дії Договору про закупівлю</w:t>
            </w:r>
          </w:p>
          <w:p w14:paraId="24CB8F95" w14:textId="77777777" w:rsidR="00A0561A" w:rsidRPr="0025530F" w:rsidRDefault="00A0561A" w:rsidP="00B7115D">
            <w:pPr>
              <w:spacing w:after="0" w:line="240" w:lineRule="auto"/>
              <w:ind w:left="57" w:right="57" w:firstLine="284"/>
              <w:jc w:val="both"/>
              <w:rPr>
                <w:rFonts w:ascii="Times New Roman" w:eastAsia="Times New Roman" w:hAnsi="Times New Roman" w:cs="Times New Roman"/>
                <w:sz w:val="24"/>
                <w:szCs w:val="24"/>
              </w:rPr>
            </w:pPr>
            <w:bookmarkStart w:id="48" w:name="_heading=h.z337ya" w:colFirst="0" w:colLast="0"/>
            <w:bookmarkEnd w:id="48"/>
            <w:r w:rsidRPr="0025530F">
              <w:rPr>
                <w:rFonts w:ascii="Times New Roman" w:eastAsia="Times New Roman" w:hAnsi="Times New Roman" w:cs="Times New Roman"/>
                <w:sz w:val="24"/>
                <w:szCs w:val="24"/>
              </w:rPr>
              <w:t xml:space="preserve">12.1. </w:t>
            </w:r>
            <w:r w:rsidRPr="002553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25530F">
              <w:rPr>
                <w:rFonts w:ascii="Times New Roman" w:eastAsia="Times New Roman" w:hAnsi="Times New Roman" w:cs="Times New Roman"/>
                <w:i/>
                <w:sz w:val="24"/>
                <w:szCs w:val="24"/>
              </w:rPr>
              <w:t>(за наявності)</w:t>
            </w:r>
            <w:r w:rsidRPr="0025530F">
              <w:rPr>
                <w:rFonts w:ascii="Times New Roman" w:eastAsia="Times New Roman" w:hAnsi="Times New Roman" w:cs="Times New Roman"/>
                <w:sz w:val="24"/>
                <w:szCs w:val="24"/>
              </w:rPr>
              <w:t xml:space="preserve"> і діє до </w:t>
            </w:r>
            <w:r w:rsidR="00A96BFC">
              <w:rPr>
                <w:rFonts w:ascii="Times New Roman" w:eastAsia="Times New Roman" w:hAnsi="Times New Roman" w:cs="Times New Roman"/>
                <w:sz w:val="24"/>
                <w:szCs w:val="24"/>
              </w:rPr>
              <w:t>31.12.2023</w:t>
            </w:r>
            <w:r w:rsidRPr="0025530F">
              <w:rPr>
                <w:rFonts w:ascii="Times New Roman" w:eastAsia="Times New Roman" w:hAnsi="Times New Roman" w:cs="Times New Roman"/>
                <w:sz w:val="24"/>
                <w:szCs w:val="24"/>
              </w:rPr>
              <w:t xml:space="preserve"> року</w:t>
            </w:r>
            <w:r w:rsidRPr="0025530F">
              <w:rPr>
                <w:rFonts w:ascii="Times New Roman" w:eastAsia="Times New Roman" w:hAnsi="Times New Roman" w:cs="Times New Roman"/>
                <w:i/>
                <w:sz w:val="24"/>
                <w:szCs w:val="24"/>
              </w:rPr>
              <w:t xml:space="preserve">, </w:t>
            </w:r>
            <w:r w:rsidRPr="002553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0500086" w14:textId="0B262412" w:rsidR="00A0561A" w:rsidRDefault="00A0561A" w:rsidP="00B7115D">
            <w:pPr>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12.</w:t>
            </w:r>
            <w:r w:rsidR="00A96BFC">
              <w:rPr>
                <w:rFonts w:ascii="Times New Roman" w:eastAsia="Times New Roman" w:hAnsi="Times New Roman" w:cs="Times New Roman"/>
                <w:sz w:val="24"/>
                <w:szCs w:val="24"/>
              </w:rPr>
              <w:t>2</w:t>
            </w:r>
            <w:r w:rsidRPr="0025530F">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51428E8B" w14:textId="673F0C77" w:rsidR="00BF4401" w:rsidRPr="0025530F" w:rsidRDefault="00BF4401" w:rsidP="00B7115D">
            <w:pPr>
              <w:spacing w:after="0" w:line="240" w:lineRule="auto"/>
              <w:ind w:left="57"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Pr="00BF4401">
              <w:rPr>
                <w:rFonts w:ascii="Times New Roman" w:eastAsia="Times New Roman" w:hAnsi="Times New Roman" w:cs="Times New Roman"/>
                <w:sz w:val="24"/>
                <w:szCs w:val="24"/>
                <w:lang w:eastAsia="ru-RU"/>
              </w:rPr>
              <w:t xml:space="preserve"> </w:t>
            </w:r>
            <w:proofErr w:type="spellStart"/>
            <w:r w:rsidRPr="00BF4401">
              <w:rPr>
                <w:rFonts w:ascii="Times New Roman" w:eastAsia="Times New Roman" w:hAnsi="Times New Roman" w:cs="Times New Roman"/>
                <w:sz w:val="24"/>
                <w:szCs w:val="24"/>
                <w:lang w:eastAsia="ru-RU"/>
              </w:rPr>
              <w:t>Сканкопії</w:t>
            </w:r>
            <w:proofErr w:type="spellEnd"/>
            <w:r w:rsidRPr="00BF4401">
              <w:rPr>
                <w:rFonts w:ascii="Times New Roman" w:eastAsia="Times New Roman" w:hAnsi="Times New Roman" w:cs="Times New Roman"/>
                <w:sz w:val="24"/>
                <w:szCs w:val="24"/>
                <w:lang w:eastAsia="ru-RU"/>
              </w:rPr>
              <w:t xml:space="preserve"> цього Договору та додаткових угод до нього та інших документів, що стосуються зміни, виконання та розірвання Договору, мають юридичну силу до моменту отримання Сторонами їх оригіналів.</w:t>
            </w:r>
          </w:p>
          <w:p w14:paraId="0830F3C4" w14:textId="77777777" w:rsidR="00A0561A" w:rsidRPr="0025530F" w:rsidRDefault="00A0561A" w:rsidP="00B7115D">
            <w:pPr>
              <w:spacing w:after="0" w:line="240" w:lineRule="auto"/>
              <w:ind w:left="57" w:right="57" w:firstLine="709"/>
              <w:jc w:val="both"/>
              <w:rPr>
                <w:rFonts w:ascii="Times New Roman" w:eastAsia="Times New Roman" w:hAnsi="Times New Roman" w:cs="Times New Roman"/>
                <w:b/>
                <w:sz w:val="24"/>
                <w:szCs w:val="24"/>
              </w:rPr>
            </w:pPr>
          </w:p>
          <w:p w14:paraId="59046CEF" w14:textId="77777777" w:rsidR="00A0561A" w:rsidRPr="0025530F" w:rsidRDefault="00A0561A" w:rsidP="00B7115D">
            <w:pPr>
              <w:spacing w:after="0" w:line="240" w:lineRule="auto"/>
              <w:ind w:left="57" w:right="57" w:firstLine="709"/>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13. Інші умови</w:t>
            </w:r>
          </w:p>
          <w:p w14:paraId="19D3F8A6" w14:textId="77777777" w:rsidR="00A0561A" w:rsidRPr="0025530F" w:rsidRDefault="00A0561A" w:rsidP="00B7115D">
            <w:pPr>
              <w:spacing w:after="0" w:line="240" w:lineRule="auto"/>
              <w:ind w:left="57" w:right="57" w:firstLine="426"/>
              <w:jc w:val="both"/>
              <w:rPr>
                <w:rFonts w:ascii="Times New Roman" w:eastAsia="Times New Roman" w:hAnsi="Times New Roman" w:cs="Times New Roman"/>
                <w:sz w:val="24"/>
                <w:szCs w:val="24"/>
              </w:rPr>
            </w:pPr>
            <w:bookmarkStart w:id="49" w:name="_heading=h.3j2qqm3" w:colFirst="0" w:colLast="0"/>
            <w:bookmarkEnd w:id="49"/>
            <w:r w:rsidRPr="0025530F">
              <w:rPr>
                <w:rFonts w:ascii="Times New Roman" w:eastAsia="Times New Roman" w:hAnsi="Times New Roman" w:cs="Times New Roman"/>
                <w:sz w:val="24"/>
                <w:szCs w:val="24"/>
              </w:rPr>
              <w:t>13.1. Дія Договору припиняється:</w:t>
            </w:r>
          </w:p>
          <w:p w14:paraId="73F6BA63" w14:textId="77777777" w:rsidR="00A0561A" w:rsidRPr="0025530F" w:rsidRDefault="00A0561A" w:rsidP="00B7115D">
            <w:pPr>
              <w:spacing w:after="0" w:line="240" w:lineRule="auto"/>
              <w:ind w:left="57" w:right="57" w:firstLine="426"/>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за згодою Сторін;</w:t>
            </w:r>
          </w:p>
          <w:p w14:paraId="5B59701C" w14:textId="77777777" w:rsidR="00A0561A" w:rsidRPr="0025530F" w:rsidRDefault="00A0561A" w:rsidP="00B7115D">
            <w:pPr>
              <w:spacing w:after="0" w:line="240" w:lineRule="auto"/>
              <w:ind w:left="57" w:right="57" w:firstLine="426"/>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12EBDAA" w14:textId="77777777" w:rsidR="00A0561A" w:rsidRPr="0025530F" w:rsidRDefault="00A0561A" w:rsidP="00B7115D">
            <w:pPr>
              <w:spacing w:after="0" w:line="240" w:lineRule="auto"/>
              <w:ind w:left="57" w:right="57" w:firstLine="450"/>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2ECDEB"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13.</w:t>
            </w:r>
            <w:r w:rsidR="00A96BFC">
              <w:rPr>
                <w:rFonts w:ascii="Times New Roman" w:eastAsia="Times New Roman" w:hAnsi="Times New Roman" w:cs="Times New Roman"/>
                <w:sz w:val="24"/>
                <w:szCs w:val="24"/>
              </w:rPr>
              <w:t>3</w:t>
            </w:r>
            <w:r w:rsidRPr="0025530F">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39E7BD3"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13.</w:t>
            </w:r>
            <w:r w:rsidR="00A96BFC">
              <w:rPr>
                <w:rFonts w:ascii="Times New Roman" w:eastAsia="Times New Roman" w:hAnsi="Times New Roman" w:cs="Times New Roman"/>
                <w:sz w:val="24"/>
                <w:szCs w:val="24"/>
              </w:rPr>
              <w:t>4</w:t>
            </w:r>
            <w:r w:rsidRPr="0025530F">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201241F"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0D38444" w14:textId="77777777" w:rsidR="00A0561A" w:rsidRPr="00A96BFC" w:rsidRDefault="00A0561A" w:rsidP="00B7115D">
            <w:pPr>
              <w:shd w:val="clear" w:color="auto" w:fill="FFFFFF"/>
              <w:spacing w:after="0" w:line="240" w:lineRule="auto"/>
              <w:ind w:left="57" w:right="57" w:firstLine="284"/>
              <w:jc w:val="both"/>
              <w:rPr>
                <w:rFonts w:ascii="Times New Roman" w:eastAsia="Times New Roman" w:hAnsi="Times New Roman" w:cs="Times New Roman"/>
                <w:b/>
                <w:sz w:val="24"/>
                <w:szCs w:val="24"/>
              </w:rPr>
            </w:pPr>
            <w:r w:rsidRPr="00A96BFC">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5D85F7B9" w14:textId="77777777" w:rsidR="00A0561A" w:rsidRPr="0025530F" w:rsidRDefault="00A0561A" w:rsidP="00B7115D">
            <w:pPr>
              <w:shd w:val="clear" w:color="auto" w:fill="FFFFFF"/>
              <w:spacing w:after="0" w:line="240" w:lineRule="auto"/>
              <w:ind w:left="57" w:right="57" w:firstLine="284"/>
              <w:jc w:val="both"/>
              <w:rPr>
                <w:rFonts w:ascii="Times New Roman" w:eastAsia="Times New Roman" w:hAnsi="Times New Roman" w:cs="Times New Roman"/>
                <w:sz w:val="24"/>
                <w:szCs w:val="24"/>
              </w:rPr>
            </w:pPr>
            <w:r w:rsidRPr="0025530F">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777D57EF" w14:textId="77777777" w:rsidR="00A0561A" w:rsidRPr="0025530F" w:rsidRDefault="00A0561A" w:rsidP="00B7115D">
            <w:pPr>
              <w:spacing w:after="0" w:line="240" w:lineRule="auto"/>
              <w:ind w:left="57" w:right="57"/>
              <w:jc w:val="both"/>
              <w:rPr>
                <w:rFonts w:ascii="Times New Roman" w:eastAsia="Times New Roman" w:hAnsi="Times New Roman" w:cs="Times New Roman"/>
                <w:sz w:val="24"/>
                <w:szCs w:val="24"/>
              </w:rPr>
            </w:pPr>
          </w:p>
          <w:p w14:paraId="1EA362F6" w14:textId="77777777" w:rsidR="00A0561A" w:rsidRPr="0025530F" w:rsidRDefault="00A0561A" w:rsidP="00B7115D">
            <w:pPr>
              <w:spacing w:after="0" w:line="240" w:lineRule="auto"/>
              <w:ind w:left="57" w:right="57" w:firstLine="709"/>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14. Додатки* до Договору</w:t>
            </w:r>
          </w:p>
          <w:p w14:paraId="7D184A02" w14:textId="77777777" w:rsidR="00A0561A" w:rsidRPr="0025530F" w:rsidRDefault="00A0561A" w:rsidP="00B7115D">
            <w:pPr>
              <w:spacing w:after="0" w:line="240" w:lineRule="auto"/>
              <w:ind w:left="57" w:right="57" w:firstLine="709"/>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 xml:space="preserve">14.1. Невід’ємною частиною цього Договору є: </w:t>
            </w:r>
          </w:p>
          <w:p w14:paraId="27DC3C58" w14:textId="77777777" w:rsidR="00A0561A" w:rsidRPr="0025530F" w:rsidRDefault="00A0561A" w:rsidP="00B7115D">
            <w:pPr>
              <w:spacing w:after="0" w:line="240" w:lineRule="auto"/>
              <w:ind w:left="57" w:right="57" w:firstLine="709"/>
              <w:jc w:val="both"/>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t>Додаток 1: Специфікація.</w:t>
            </w:r>
          </w:p>
          <w:p w14:paraId="4703BB22" w14:textId="77777777" w:rsidR="00A0561A" w:rsidRPr="0025530F" w:rsidRDefault="00A0561A" w:rsidP="00B7115D">
            <w:pPr>
              <w:spacing w:after="0" w:line="240" w:lineRule="auto"/>
              <w:ind w:left="57" w:right="57" w:firstLine="709"/>
              <w:jc w:val="both"/>
              <w:rPr>
                <w:rFonts w:ascii="Times New Roman" w:eastAsia="Times New Roman" w:hAnsi="Times New Roman" w:cs="Times New Roman"/>
                <w:sz w:val="24"/>
                <w:szCs w:val="24"/>
              </w:rPr>
            </w:pPr>
          </w:p>
          <w:p w14:paraId="752EE5E8" w14:textId="77777777" w:rsidR="00A0561A" w:rsidRPr="0025530F" w:rsidRDefault="00A0561A" w:rsidP="00B7115D">
            <w:pPr>
              <w:spacing w:after="0" w:line="240" w:lineRule="auto"/>
              <w:ind w:left="57" w:right="57"/>
              <w:rPr>
                <w:rFonts w:ascii="Times New Roman" w:eastAsia="Times New Roman" w:hAnsi="Times New Roman" w:cs="Times New Roman"/>
                <w:i/>
                <w:color w:val="000000"/>
                <w:sz w:val="24"/>
                <w:szCs w:val="24"/>
              </w:rPr>
            </w:pPr>
          </w:p>
          <w:p w14:paraId="2336FE54" w14:textId="77777777" w:rsidR="0042648A" w:rsidRPr="0025530F" w:rsidRDefault="0042648A" w:rsidP="00B7115D">
            <w:pPr>
              <w:spacing w:after="0" w:line="240" w:lineRule="auto"/>
              <w:ind w:left="57" w:right="57" w:firstLine="567"/>
              <w:jc w:val="center"/>
              <w:rPr>
                <w:rFonts w:ascii="Times New Roman" w:eastAsia="Times New Roman" w:hAnsi="Times New Roman" w:cs="Times New Roman"/>
                <w:b/>
                <w:bCs/>
                <w:color w:val="000000"/>
                <w:sz w:val="24"/>
                <w:szCs w:val="24"/>
              </w:rPr>
            </w:pPr>
            <w:r w:rsidRPr="0025530F">
              <w:rPr>
                <w:rFonts w:ascii="Times New Roman" w:eastAsia="Times New Roman" w:hAnsi="Times New Roman" w:cs="Times New Roman"/>
                <w:b/>
                <w:bCs/>
                <w:color w:val="000000"/>
                <w:sz w:val="24"/>
                <w:szCs w:val="24"/>
              </w:rPr>
              <w:t>15. Місцезнаходження та банківські реквізити Сторін:</w:t>
            </w:r>
          </w:p>
          <w:p w14:paraId="0FC79889" w14:textId="77777777" w:rsidR="0042648A" w:rsidRPr="0025530F" w:rsidRDefault="0042648A" w:rsidP="00B7115D">
            <w:pPr>
              <w:spacing w:after="0" w:line="240" w:lineRule="auto"/>
              <w:ind w:left="57" w:right="57" w:firstLine="567"/>
              <w:jc w:val="center"/>
              <w:rPr>
                <w:rFonts w:ascii="Times New Roman" w:eastAsia="Times New Roman" w:hAnsi="Times New Roman" w:cs="Times New Roman"/>
                <w:b/>
                <w:bCs/>
                <w:color w:val="000000"/>
                <w:sz w:val="24"/>
                <w:szCs w:val="24"/>
              </w:rPr>
            </w:pPr>
          </w:p>
          <w:p w14:paraId="77338633" w14:textId="77777777" w:rsidR="0042648A" w:rsidRPr="0025530F" w:rsidRDefault="00A96BFC" w:rsidP="00B7115D">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t>ПОСТАЧАЛЬНИК</w:t>
            </w:r>
          </w:p>
          <w:p w14:paraId="42AE79FB" w14:textId="77777777" w:rsidR="00D47128" w:rsidRPr="0025530F" w:rsidRDefault="0042648A" w:rsidP="00B7115D">
            <w:pPr>
              <w:spacing w:after="0" w:line="240" w:lineRule="auto"/>
              <w:ind w:left="57" w:right="57"/>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D47128" w:rsidRPr="003E2B66" w14:paraId="40C2B581" w14:textId="77777777" w:rsidTr="00C11B81">
              <w:trPr>
                <w:trHeight w:val="220"/>
              </w:trPr>
              <w:tc>
                <w:tcPr>
                  <w:tcW w:w="4585" w:type="dxa"/>
                  <w:shd w:val="clear" w:color="auto" w:fill="FFFFFF"/>
                  <w:vAlign w:val="center"/>
                </w:tcPr>
                <w:p w14:paraId="3A8A63DB" w14:textId="77777777" w:rsidR="00D47128" w:rsidRPr="003E2B66" w:rsidRDefault="00D47128" w:rsidP="00B7115D">
                  <w:pPr>
                    <w:pStyle w:val="WW-"/>
                    <w:ind w:left="57" w:right="57" w:firstLine="567"/>
                    <w:rPr>
                      <w:sz w:val="24"/>
                      <w:szCs w:val="24"/>
                    </w:rPr>
                  </w:pPr>
                  <w:r w:rsidRPr="003E2B66">
                    <w:rPr>
                      <w:sz w:val="24"/>
                      <w:szCs w:val="24"/>
                    </w:rPr>
                    <w:t xml:space="preserve">Замовник:        </w:t>
                  </w:r>
                  <w:r w:rsidRPr="003E2B66">
                    <w:rPr>
                      <w:b/>
                      <w:sz w:val="24"/>
                      <w:szCs w:val="24"/>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6A25A1F2" w14:textId="77777777" w:rsidR="00D47128" w:rsidRPr="003E2B66" w:rsidRDefault="00D47128" w:rsidP="00B7115D">
                  <w:pPr>
                    <w:pStyle w:val="WW-"/>
                    <w:ind w:left="57" w:right="57" w:firstLine="567"/>
                    <w:rPr>
                      <w:sz w:val="24"/>
                      <w:szCs w:val="24"/>
                    </w:rPr>
                  </w:pPr>
                  <w:r w:rsidRPr="003E2B66">
                    <w:rPr>
                      <w:sz w:val="24"/>
                      <w:szCs w:val="24"/>
                    </w:rPr>
                    <w:t>Учасник:</w:t>
                  </w:r>
                </w:p>
              </w:tc>
            </w:tr>
            <w:tr w:rsidR="00A902A7" w:rsidRPr="003E2B66" w14:paraId="4162C1A2" w14:textId="77777777" w:rsidTr="00C11B81">
              <w:trPr>
                <w:trHeight w:val="2528"/>
              </w:trPr>
              <w:tc>
                <w:tcPr>
                  <w:tcW w:w="4585" w:type="dxa"/>
                  <w:shd w:val="clear" w:color="auto" w:fill="FFFFFF"/>
                </w:tcPr>
                <w:p w14:paraId="002A86FE" w14:textId="77777777" w:rsidR="00B7115D" w:rsidRPr="00B7115D" w:rsidRDefault="00B7115D" w:rsidP="00B7115D">
                  <w:pPr>
                    <w:pStyle w:val="WW-"/>
                    <w:ind w:left="57" w:right="57" w:firstLine="34"/>
                    <w:rPr>
                      <w:sz w:val="24"/>
                      <w:szCs w:val="24"/>
                    </w:rPr>
                  </w:pPr>
                  <w:r w:rsidRPr="00B7115D">
                    <w:rPr>
                      <w:sz w:val="24"/>
                      <w:szCs w:val="24"/>
                    </w:rPr>
                    <w:t>55200 Миколаївська область</w:t>
                  </w:r>
                </w:p>
                <w:p w14:paraId="7A897E42" w14:textId="77777777" w:rsidR="00B7115D" w:rsidRPr="00B7115D" w:rsidRDefault="00B7115D" w:rsidP="00B7115D">
                  <w:pPr>
                    <w:pStyle w:val="WW-"/>
                    <w:ind w:left="57" w:right="57" w:firstLine="34"/>
                    <w:rPr>
                      <w:sz w:val="24"/>
                      <w:szCs w:val="24"/>
                    </w:rPr>
                  </w:pPr>
                  <w:r w:rsidRPr="00B7115D">
                    <w:rPr>
                      <w:sz w:val="24"/>
                      <w:szCs w:val="24"/>
                    </w:rPr>
                    <w:t>м. Первомайськ вул. Олександра Коротченка 18 А</w:t>
                  </w:r>
                </w:p>
                <w:p w14:paraId="07BDAED4" w14:textId="77777777" w:rsidR="00B7115D" w:rsidRPr="00B7115D" w:rsidRDefault="00B7115D" w:rsidP="00B7115D">
                  <w:pPr>
                    <w:pStyle w:val="WW-"/>
                    <w:ind w:left="57" w:right="57" w:firstLine="34"/>
                    <w:rPr>
                      <w:sz w:val="24"/>
                      <w:szCs w:val="24"/>
                    </w:rPr>
                  </w:pPr>
                  <w:r w:rsidRPr="00B7115D">
                    <w:rPr>
                      <w:sz w:val="24"/>
                      <w:szCs w:val="24"/>
                    </w:rPr>
                    <w:t>Р/р UA753006140000026006500355310</w:t>
                  </w:r>
                </w:p>
                <w:p w14:paraId="12E8BED4" w14:textId="77777777" w:rsidR="00B7115D" w:rsidRPr="00B7115D" w:rsidRDefault="00B7115D" w:rsidP="00B7115D">
                  <w:pPr>
                    <w:pStyle w:val="WW-"/>
                    <w:ind w:left="57" w:right="57" w:firstLine="34"/>
                    <w:rPr>
                      <w:sz w:val="24"/>
                      <w:szCs w:val="24"/>
                    </w:rPr>
                  </w:pPr>
                  <w:r w:rsidRPr="00B7115D">
                    <w:rPr>
                      <w:sz w:val="24"/>
                      <w:szCs w:val="24"/>
                    </w:rPr>
                    <w:t>МФО 300614 ЄДРПОУ 38505313</w:t>
                  </w:r>
                </w:p>
                <w:p w14:paraId="05ED8D42" w14:textId="77777777" w:rsidR="00B7115D" w:rsidRPr="00B7115D" w:rsidRDefault="00B7115D" w:rsidP="00B7115D">
                  <w:pPr>
                    <w:pStyle w:val="WW-"/>
                    <w:ind w:left="57" w:right="57" w:firstLine="34"/>
                    <w:rPr>
                      <w:sz w:val="24"/>
                      <w:szCs w:val="24"/>
                    </w:rPr>
                  </w:pPr>
                  <w:r w:rsidRPr="00B7115D">
                    <w:rPr>
                      <w:sz w:val="24"/>
                      <w:szCs w:val="24"/>
                    </w:rPr>
                    <w:t xml:space="preserve">В АТ </w:t>
                  </w:r>
                  <w:proofErr w:type="spellStart"/>
                  <w:r w:rsidRPr="00B7115D">
                    <w:rPr>
                      <w:sz w:val="24"/>
                      <w:szCs w:val="24"/>
                    </w:rPr>
                    <w:t>Креді</w:t>
                  </w:r>
                  <w:proofErr w:type="spellEnd"/>
                  <w:r w:rsidRPr="00B7115D">
                    <w:rPr>
                      <w:sz w:val="24"/>
                      <w:szCs w:val="24"/>
                    </w:rPr>
                    <w:t xml:space="preserve"> </w:t>
                  </w:r>
                  <w:proofErr w:type="spellStart"/>
                  <w:r w:rsidRPr="00B7115D">
                    <w:rPr>
                      <w:sz w:val="24"/>
                      <w:szCs w:val="24"/>
                    </w:rPr>
                    <w:t>Агріколь</w:t>
                  </w:r>
                  <w:proofErr w:type="spellEnd"/>
                  <w:r w:rsidRPr="00B7115D">
                    <w:rPr>
                      <w:sz w:val="24"/>
                      <w:szCs w:val="24"/>
                    </w:rPr>
                    <w:t xml:space="preserve"> Банк</w:t>
                  </w:r>
                </w:p>
                <w:p w14:paraId="0550BFF9" w14:textId="77777777" w:rsidR="00B7115D" w:rsidRPr="00B7115D" w:rsidRDefault="00B7115D" w:rsidP="00B7115D">
                  <w:pPr>
                    <w:pStyle w:val="WW-"/>
                    <w:ind w:left="57" w:right="57" w:firstLine="34"/>
                    <w:rPr>
                      <w:sz w:val="24"/>
                      <w:szCs w:val="24"/>
                    </w:rPr>
                  </w:pPr>
                  <w:r w:rsidRPr="00B7115D">
                    <w:rPr>
                      <w:sz w:val="24"/>
                      <w:szCs w:val="24"/>
                    </w:rPr>
                    <w:t>ІНП 385053114080</w:t>
                  </w:r>
                </w:p>
                <w:p w14:paraId="05E16045" w14:textId="77777777" w:rsidR="00B7115D" w:rsidRPr="00B7115D" w:rsidRDefault="00B7115D" w:rsidP="00B7115D">
                  <w:pPr>
                    <w:pStyle w:val="WW-"/>
                    <w:ind w:left="57" w:right="57" w:firstLine="34"/>
                    <w:rPr>
                      <w:sz w:val="24"/>
                      <w:szCs w:val="24"/>
                    </w:rPr>
                  </w:pPr>
                  <w:r w:rsidRPr="00B7115D">
                    <w:rPr>
                      <w:sz w:val="24"/>
                      <w:szCs w:val="24"/>
                    </w:rPr>
                    <w:t>тел.05161-3-11-55</w:t>
                  </w:r>
                </w:p>
                <w:p w14:paraId="3236DC02" w14:textId="77777777" w:rsidR="00B7115D" w:rsidRPr="00B7115D" w:rsidRDefault="00B7115D" w:rsidP="00B7115D">
                  <w:pPr>
                    <w:pStyle w:val="WW-"/>
                    <w:ind w:left="57" w:right="57" w:firstLine="34"/>
                    <w:rPr>
                      <w:sz w:val="24"/>
                      <w:szCs w:val="24"/>
                    </w:rPr>
                  </w:pPr>
                  <w:r w:rsidRPr="00B7115D">
                    <w:rPr>
                      <w:sz w:val="24"/>
                      <w:szCs w:val="24"/>
                    </w:rPr>
                    <w:t>Головний лікар</w:t>
                  </w:r>
                </w:p>
                <w:p w14:paraId="17D38015" w14:textId="7DA30141" w:rsidR="00A902A7" w:rsidRPr="003E2B66" w:rsidRDefault="00B7115D" w:rsidP="00B7115D">
                  <w:pPr>
                    <w:pStyle w:val="WW-"/>
                    <w:ind w:left="57" w:right="57" w:firstLine="34"/>
                    <w:rPr>
                      <w:sz w:val="24"/>
                      <w:szCs w:val="24"/>
                    </w:rPr>
                  </w:pPr>
                  <w:r w:rsidRPr="00B7115D">
                    <w:rPr>
                      <w:sz w:val="24"/>
                      <w:szCs w:val="24"/>
                    </w:rPr>
                    <w:t xml:space="preserve">_______________Т. Оболенська </w:t>
                  </w:r>
                </w:p>
              </w:tc>
              <w:tc>
                <w:tcPr>
                  <w:tcW w:w="4467" w:type="dxa"/>
                  <w:shd w:val="clear" w:color="auto" w:fill="FFFFFF"/>
                </w:tcPr>
                <w:p w14:paraId="27E57637" w14:textId="77777777" w:rsidR="00A902A7" w:rsidRPr="003E2B66" w:rsidRDefault="00A902A7" w:rsidP="00B7115D">
                  <w:pPr>
                    <w:pStyle w:val="WW-"/>
                    <w:ind w:left="57" w:right="57" w:firstLine="567"/>
                    <w:jc w:val="both"/>
                    <w:rPr>
                      <w:sz w:val="24"/>
                      <w:szCs w:val="24"/>
                    </w:rPr>
                  </w:pPr>
                </w:p>
                <w:p w14:paraId="28F4F03D" w14:textId="77777777" w:rsidR="00A902A7" w:rsidRPr="003E2B66" w:rsidRDefault="00A902A7" w:rsidP="00B7115D">
                  <w:pPr>
                    <w:pStyle w:val="WW-"/>
                    <w:ind w:left="57" w:right="57" w:firstLine="567"/>
                    <w:jc w:val="both"/>
                    <w:rPr>
                      <w:sz w:val="24"/>
                      <w:szCs w:val="24"/>
                    </w:rPr>
                  </w:pPr>
                </w:p>
                <w:p w14:paraId="57B12498" w14:textId="77777777" w:rsidR="00A902A7" w:rsidRPr="003E2B66" w:rsidRDefault="00A902A7" w:rsidP="00B7115D">
                  <w:pPr>
                    <w:pStyle w:val="WW-"/>
                    <w:ind w:left="57" w:right="57" w:firstLine="567"/>
                    <w:jc w:val="both"/>
                    <w:rPr>
                      <w:sz w:val="24"/>
                      <w:szCs w:val="24"/>
                    </w:rPr>
                  </w:pPr>
                </w:p>
                <w:p w14:paraId="41D5C7E7" w14:textId="77777777" w:rsidR="00A902A7" w:rsidRPr="003E2B66" w:rsidRDefault="00A902A7" w:rsidP="00B7115D">
                  <w:pPr>
                    <w:pStyle w:val="WW-"/>
                    <w:ind w:left="57" w:right="57" w:firstLine="567"/>
                    <w:jc w:val="both"/>
                    <w:rPr>
                      <w:sz w:val="24"/>
                      <w:szCs w:val="24"/>
                    </w:rPr>
                  </w:pPr>
                </w:p>
              </w:tc>
            </w:tr>
          </w:tbl>
          <w:p w14:paraId="025D78BC" w14:textId="60915674" w:rsidR="0042648A" w:rsidRPr="0025530F" w:rsidRDefault="0042648A" w:rsidP="00B7115D">
            <w:pPr>
              <w:spacing w:after="0" w:line="240" w:lineRule="auto"/>
              <w:ind w:left="57" w:right="57"/>
              <w:rPr>
                <w:rFonts w:ascii="Times New Roman" w:eastAsia="Times New Roman" w:hAnsi="Times New Roman" w:cs="Times New Roman"/>
                <w:sz w:val="24"/>
                <w:szCs w:val="24"/>
              </w:rPr>
            </w:pPr>
          </w:p>
          <w:p w14:paraId="56ED7F90" w14:textId="77777777" w:rsidR="0042648A" w:rsidRPr="0025530F" w:rsidRDefault="0042648A" w:rsidP="00B7115D">
            <w:pPr>
              <w:spacing w:after="0" w:line="240" w:lineRule="auto"/>
              <w:ind w:left="57" w:right="57"/>
              <w:rPr>
                <w:rFonts w:ascii="Times New Roman" w:eastAsia="Times New Roman" w:hAnsi="Times New Roman" w:cs="Times New Roman"/>
                <w:sz w:val="24"/>
                <w:szCs w:val="24"/>
              </w:rPr>
            </w:pPr>
          </w:p>
          <w:p w14:paraId="7043AB27" w14:textId="77777777" w:rsidR="0042648A" w:rsidRPr="0025530F" w:rsidRDefault="0042648A" w:rsidP="00B7115D">
            <w:pPr>
              <w:spacing w:after="0" w:line="240" w:lineRule="auto"/>
              <w:ind w:left="57" w:right="57"/>
              <w:rPr>
                <w:b/>
                <w:bCs/>
                <w:sz w:val="24"/>
                <w:szCs w:val="24"/>
                <w:lang w:eastAsia="ar-SA"/>
              </w:rPr>
            </w:pPr>
          </w:p>
          <w:p w14:paraId="6F09E0F7" w14:textId="77777777" w:rsidR="0042648A" w:rsidRPr="0025530F" w:rsidRDefault="0042648A" w:rsidP="00B7115D">
            <w:pPr>
              <w:spacing w:after="0" w:line="240" w:lineRule="auto"/>
              <w:ind w:left="57" w:right="57"/>
              <w:rPr>
                <w:b/>
                <w:bCs/>
                <w:sz w:val="24"/>
                <w:szCs w:val="24"/>
                <w:lang w:eastAsia="ar-SA"/>
              </w:rPr>
            </w:pPr>
          </w:p>
          <w:p w14:paraId="69084FDA" w14:textId="77777777" w:rsidR="0042648A" w:rsidRPr="0025530F" w:rsidRDefault="0042648A" w:rsidP="00B7115D">
            <w:pPr>
              <w:spacing w:after="0" w:line="240" w:lineRule="auto"/>
              <w:ind w:left="57" w:right="57"/>
              <w:rPr>
                <w:b/>
                <w:bCs/>
                <w:sz w:val="24"/>
                <w:szCs w:val="24"/>
                <w:lang w:eastAsia="ar-SA"/>
              </w:rPr>
            </w:pPr>
          </w:p>
          <w:p w14:paraId="7EEC3C3A" w14:textId="77777777" w:rsidR="0042648A" w:rsidRPr="0025530F" w:rsidRDefault="0042648A" w:rsidP="00B7115D">
            <w:pPr>
              <w:spacing w:after="0" w:line="240" w:lineRule="auto"/>
              <w:ind w:left="57" w:right="57"/>
              <w:rPr>
                <w:b/>
                <w:bCs/>
                <w:sz w:val="24"/>
                <w:szCs w:val="24"/>
                <w:lang w:eastAsia="ar-SA"/>
              </w:rPr>
            </w:pPr>
          </w:p>
          <w:p w14:paraId="47CF7BB3" w14:textId="77777777" w:rsidR="0042648A" w:rsidRPr="0025530F" w:rsidRDefault="0042648A" w:rsidP="00B7115D">
            <w:pPr>
              <w:spacing w:after="0" w:line="240" w:lineRule="auto"/>
              <w:ind w:left="57" w:right="57"/>
              <w:rPr>
                <w:b/>
                <w:bCs/>
                <w:sz w:val="24"/>
                <w:szCs w:val="24"/>
                <w:lang w:eastAsia="ar-SA"/>
              </w:rPr>
            </w:pPr>
          </w:p>
          <w:p w14:paraId="7DC95AF7" w14:textId="359DC0CB" w:rsidR="0042648A" w:rsidRDefault="0042648A" w:rsidP="00B7115D">
            <w:pPr>
              <w:spacing w:after="0" w:line="240" w:lineRule="auto"/>
              <w:ind w:left="57" w:right="57"/>
              <w:rPr>
                <w:b/>
                <w:bCs/>
                <w:sz w:val="24"/>
                <w:szCs w:val="24"/>
                <w:lang w:eastAsia="ar-SA"/>
              </w:rPr>
            </w:pPr>
          </w:p>
          <w:p w14:paraId="7FF9E909" w14:textId="77777777" w:rsidR="00F03FF1" w:rsidRPr="0025530F" w:rsidRDefault="00F03FF1" w:rsidP="00B7115D">
            <w:pPr>
              <w:spacing w:after="0" w:line="240" w:lineRule="auto"/>
              <w:ind w:left="57" w:right="57"/>
              <w:rPr>
                <w:b/>
                <w:bCs/>
                <w:sz w:val="24"/>
                <w:szCs w:val="24"/>
                <w:lang w:eastAsia="ar-SA"/>
              </w:rPr>
            </w:pPr>
          </w:p>
          <w:p w14:paraId="30B3A6E0" w14:textId="65DE999B" w:rsidR="0042648A" w:rsidRDefault="0042648A" w:rsidP="00B7115D">
            <w:pPr>
              <w:spacing w:after="0" w:line="240" w:lineRule="auto"/>
              <w:ind w:left="57" w:right="57"/>
              <w:rPr>
                <w:b/>
                <w:bCs/>
                <w:sz w:val="24"/>
                <w:szCs w:val="24"/>
                <w:lang w:eastAsia="ar-SA"/>
              </w:rPr>
            </w:pPr>
          </w:p>
          <w:p w14:paraId="27B7B417" w14:textId="71741438" w:rsidR="00874B53" w:rsidRDefault="00874B53" w:rsidP="00B7115D">
            <w:pPr>
              <w:spacing w:after="0" w:line="240" w:lineRule="auto"/>
              <w:ind w:left="57" w:right="57"/>
              <w:rPr>
                <w:b/>
                <w:bCs/>
                <w:sz w:val="24"/>
                <w:szCs w:val="24"/>
                <w:lang w:eastAsia="ar-SA"/>
              </w:rPr>
            </w:pPr>
          </w:p>
          <w:p w14:paraId="0D38A10F" w14:textId="5087618A" w:rsidR="00B7115D" w:rsidRDefault="00B7115D" w:rsidP="00B7115D">
            <w:pPr>
              <w:spacing w:after="0" w:line="240" w:lineRule="auto"/>
              <w:ind w:left="57" w:right="57"/>
              <w:rPr>
                <w:b/>
                <w:bCs/>
                <w:sz w:val="24"/>
                <w:szCs w:val="24"/>
                <w:lang w:eastAsia="ar-SA"/>
              </w:rPr>
            </w:pPr>
          </w:p>
          <w:p w14:paraId="74B5C199" w14:textId="7BD0FBF2" w:rsidR="00B7115D" w:rsidRDefault="00B7115D" w:rsidP="00B7115D">
            <w:pPr>
              <w:spacing w:after="0" w:line="240" w:lineRule="auto"/>
              <w:ind w:left="57" w:right="57"/>
              <w:rPr>
                <w:b/>
                <w:bCs/>
                <w:sz w:val="24"/>
                <w:szCs w:val="24"/>
                <w:lang w:eastAsia="ar-SA"/>
              </w:rPr>
            </w:pPr>
          </w:p>
          <w:p w14:paraId="1B5E6C60" w14:textId="1070634A" w:rsidR="00B7115D" w:rsidRDefault="00B7115D" w:rsidP="00B7115D">
            <w:pPr>
              <w:spacing w:after="0" w:line="240" w:lineRule="auto"/>
              <w:ind w:left="57" w:right="57"/>
              <w:rPr>
                <w:b/>
                <w:bCs/>
                <w:sz w:val="24"/>
                <w:szCs w:val="24"/>
                <w:lang w:eastAsia="ar-SA"/>
              </w:rPr>
            </w:pPr>
          </w:p>
          <w:p w14:paraId="429DBB24" w14:textId="382122D4" w:rsidR="00B7115D" w:rsidRDefault="00B7115D" w:rsidP="00B7115D">
            <w:pPr>
              <w:spacing w:after="0" w:line="240" w:lineRule="auto"/>
              <w:ind w:left="57" w:right="57"/>
              <w:rPr>
                <w:b/>
                <w:bCs/>
                <w:sz w:val="24"/>
                <w:szCs w:val="24"/>
                <w:lang w:eastAsia="ar-SA"/>
              </w:rPr>
            </w:pPr>
          </w:p>
          <w:p w14:paraId="6A41F52E" w14:textId="7F67E190" w:rsidR="00B7115D" w:rsidRDefault="00B7115D" w:rsidP="00B7115D">
            <w:pPr>
              <w:spacing w:after="0" w:line="240" w:lineRule="auto"/>
              <w:ind w:left="57" w:right="57"/>
              <w:rPr>
                <w:b/>
                <w:bCs/>
                <w:sz w:val="24"/>
                <w:szCs w:val="24"/>
                <w:lang w:eastAsia="ar-SA"/>
              </w:rPr>
            </w:pPr>
          </w:p>
          <w:p w14:paraId="4F455B2E" w14:textId="32C7D5F1" w:rsidR="00B7115D" w:rsidRDefault="00B7115D" w:rsidP="00B7115D">
            <w:pPr>
              <w:spacing w:after="0" w:line="240" w:lineRule="auto"/>
              <w:ind w:left="57" w:right="57"/>
              <w:rPr>
                <w:b/>
                <w:bCs/>
                <w:sz w:val="24"/>
                <w:szCs w:val="24"/>
                <w:lang w:eastAsia="ar-SA"/>
              </w:rPr>
            </w:pPr>
          </w:p>
          <w:p w14:paraId="37675D69" w14:textId="13775D57" w:rsidR="00B7115D" w:rsidRDefault="00B7115D" w:rsidP="00B7115D">
            <w:pPr>
              <w:spacing w:after="0" w:line="240" w:lineRule="auto"/>
              <w:ind w:left="57" w:right="57"/>
              <w:rPr>
                <w:b/>
                <w:bCs/>
                <w:sz w:val="24"/>
                <w:szCs w:val="24"/>
                <w:lang w:eastAsia="ar-SA"/>
              </w:rPr>
            </w:pPr>
          </w:p>
          <w:p w14:paraId="65447E10" w14:textId="77777777" w:rsidR="00B7115D" w:rsidRDefault="00B7115D" w:rsidP="00B7115D">
            <w:pPr>
              <w:spacing w:after="0" w:line="240" w:lineRule="auto"/>
              <w:ind w:left="57" w:right="57"/>
              <w:rPr>
                <w:b/>
                <w:bCs/>
                <w:sz w:val="24"/>
                <w:szCs w:val="24"/>
                <w:lang w:eastAsia="ar-SA"/>
              </w:rPr>
            </w:pPr>
          </w:p>
          <w:p w14:paraId="3B48BED6" w14:textId="77777777" w:rsidR="00CD006D" w:rsidRPr="0025530F" w:rsidRDefault="00CD006D" w:rsidP="00B7115D">
            <w:pPr>
              <w:spacing w:after="0" w:line="240" w:lineRule="auto"/>
              <w:ind w:left="57" w:right="57"/>
              <w:rPr>
                <w:b/>
                <w:bCs/>
                <w:sz w:val="24"/>
                <w:szCs w:val="24"/>
                <w:lang w:eastAsia="ar-SA"/>
              </w:rPr>
            </w:pPr>
          </w:p>
          <w:p w14:paraId="77159DA3" w14:textId="77777777" w:rsidR="0042648A" w:rsidRPr="0025530F" w:rsidRDefault="0042648A" w:rsidP="00B7115D">
            <w:pPr>
              <w:spacing w:after="0" w:line="240" w:lineRule="auto"/>
              <w:ind w:left="57" w:right="57"/>
              <w:rPr>
                <w:b/>
                <w:bCs/>
                <w:sz w:val="24"/>
                <w:szCs w:val="24"/>
                <w:lang w:eastAsia="ar-SA"/>
              </w:rPr>
            </w:pPr>
          </w:p>
          <w:p w14:paraId="134D743F" w14:textId="77777777" w:rsidR="0042648A" w:rsidRPr="0025530F" w:rsidRDefault="0042648A" w:rsidP="00B7115D">
            <w:pPr>
              <w:suppressAutoHyphens/>
              <w:spacing w:after="0" w:line="240" w:lineRule="auto"/>
              <w:ind w:left="57" w:right="57"/>
              <w:jc w:val="right"/>
              <w:rPr>
                <w:rFonts w:ascii="Times New Roman" w:hAnsi="Times New Roman" w:cs="Times New Roman"/>
                <w:b/>
                <w:i/>
                <w:sz w:val="24"/>
                <w:szCs w:val="24"/>
                <w:lang w:val="ru-RU" w:eastAsia="ar-SA"/>
              </w:rPr>
            </w:pPr>
            <w:proofErr w:type="spellStart"/>
            <w:r w:rsidRPr="0025530F">
              <w:rPr>
                <w:rFonts w:ascii="Times New Roman" w:hAnsi="Times New Roman" w:cs="Times New Roman"/>
                <w:b/>
                <w:i/>
                <w:sz w:val="24"/>
                <w:szCs w:val="24"/>
                <w:lang w:val="ru-RU" w:eastAsia="ar-SA"/>
              </w:rPr>
              <w:t>Додаток</w:t>
            </w:r>
            <w:proofErr w:type="spellEnd"/>
            <w:r w:rsidRPr="0025530F">
              <w:rPr>
                <w:rFonts w:ascii="Times New Roman" w:hAnsi="Times New Roman" w:cs="Times New Roman"/>
                <w:b/>
                <w:i/>
                <w:sz w:val="24"/>
                <w:szCs w:val="24"/>
                <w:lang w:val="ru-RU" w:eastAsia="ar-SA"/>
              </w:rPr>
              <w:t xml:space="preserve"> 1 </w:t>
            </w:r>
          </w:p>
          <w:p w14:paraId="1D715C72" w14:textId="77777777" w:rsidR="0042648A" w:rsidRPr="0025530F" w:rsidRDefault="0042648A" w:rsidP="00B7115D">
            <w:pPr>
              <w:suppressAutoHyphens/>
              <w:spacing w:after="0" w:line="240" w:lineRule="auto"/>
              <w:ind w:left="57" w:right="57"/>
              <w:jc w:val="right"/>
              <w:rPr>
                <w:rFonts w:ascii="Times New Roman" w:hAnsi="Times New Roman" w:cs="Times New Roman"/>
                <w:b/>
                <w:i/>
                <w:sz w:val="24"/>
                <w:szCs w:val="24"/>
                <w:lang w:eastAsia="ar-SA"/>
              </w:rPr>
            </w:pPr>
            <w:proofErr w:type="gramStart"/>
            <w:r w:rsidRPr="0025530F">
              <w:rPr>
                <w:rFonts w:ascii="Times New Roman" w:hAnsi="Times New Roman" w:cs="Times New Roman"/>
                <w:b/>
                <w:i/>
                <w:sz w:val="24"/>
                <w:szCs w:val="24"/>
                <w:lang w:val="ru-RU" w:eastAsia="ar-SA"/>
              </w:rPr>
              <w:t>до договору</w:t>
            </w:r>
            <w:proofErr w:type="gramEnd"/>
            <w:r w:rsidRPr="0025530F">
              <w:rPr>
                <w:rFonts w:ascii="Times New Roman" w:hAnsi="Times New Roman" w:cs="Times New Roman"/>
                <w:b/>
                <w:i/>
                <w:sz w:val="24"/>
                <w:szCs w:val="24"/>
                <w:lang w:val="ru-RU" w:eastAsia="ar-SA"/>
              </w:rPr>
              <w:t xml:space="preserve"> №</w:t>
            </w:r>
            <w:r w:rsidRPr="0025530F">
              <w:rPr>
                <w:rFonts w:ascii="Times New Roman" w:hAnsi="Times New Roman" w:cs="Times New Roman"/>
                <w:b/>
                <w:i/>
                <w:sz w:val="24"/>
                <w:szCs w:val="24"/>
                <w:lang w:eastAsia="ar-SA"/>
              </w:rPr>
              <w:t>______________</w:t>
            </w:r>
          </w:p>
          <w:p w14:paraId="20F446CD" w14:textId="77777777" w:rsidR="0042648A" w:rsidRPr="0025530F" w:rsidRDefault="0042648A" w:rsidP="00B7115D">
            <w:pPr>
              <w:suppressAutoHyphens/>
              <w:spacing w:after="0" w:line="240" w:lineRule="auto"/>
              <w:ind w:left="57" w:right="57"/>
              <w:jc w:val="right"/>
              <w:rPr>
                <w:rFonts w:ascii="Times New Roman" w:hAnsi="Times New Roman" w:cs="Times New Roman"/>
                <w:b/>
                <w:i/>
                <w:sz w:val="24"/>
                <w:szCs w:val="24"/>
                <w:lang w:val="ru-RU" w:eastAsia="ar-SA"/>
              </w:rPr>
            </w:pPr>
            <w:proofErr w:type="spellStart"/>
            <w:r w:rsidRPr="0025530F">
              <w:rPr>
                <w:rFonts w:ascii="Times New Roman" w:hAnsi="Times New Roman" w:cs="Times New Roman"/>
                <w:b/>
                <w:i/>
                <w:sz w:val="24"/>
                <w:szCs w:val="24"/>
                <w:lang w:val="ru-RU" w:eastAsia="ar-SA"/>
              </w:rPr>
              <w:t>від</w:t>
            </w:r>
            <w:proofErr w:type="spellEnd"/>
            <w:r w:rsidRPr="0025530F">
              <w:rPr>
                <w:rFonts w:ascii="Times New Roman" w:hAnsi="Times New Roman" w:cs="Times New Roman"/>
                <w:b/>
                <w:i/>
                <w:sz w:val="24"/>
                <w:szCs w:val="24"/>
                <w:lang w:val="ru-RU" w:eastAsia="ar-SA"/>
              </w:rPr>
              <w:t xml:space="preserve"> «____» </w:t>
            </w:r>
            <w:r w:rsidRPr="0025530F">
              <w:rPr>
                <w:rFonts w:ascii="Times New Roman" w:hAnsi="Times New Roman" w:cs="Times New Roman"/>
                <w:b/>
                <w:i/>
                <w:sz w:val="24"/>
                <w:szCs w:val="24"/>
                <w:lang w:eastAsia="ar-SA"/>
              </w:rPr>
              <w:t>______</w:t>
            </w:r>
            <w:r w:rsidRPr="0025530F">
              <w:rPr>
                <w:rFonts w:ascii="Times New Roman" w:hAnsi="Times New Roman" w:cs="Times New Roman"/>
                <w:b/>
                <w:i/>
                <w:sz w:val="24"/>
                <w:szCs w:val="24"/>
                <w:lang w:val="ru-RU" w:eastAsia="ar-SA"/>
              </w:rPr>
              <w:t xml:space="preserve"> 202</w:t>
            </w:r>
            <w:r w:rsidR="00456434" w:rsidRPr="0025530F">
              <w:rPr>
                <w:rFonts w:ascii="Times New Roman" w:hAnsi="Times New Roman" w:cs="Times New Roman"/>
                <w:b/>
                <w:i/>
                <w:sz w:val="24"/>
                <w:szCs w:val="24"/>
                <w:lang w:val="ru-RU" w:eastAsia="ar-SA"/>
              </w:rPr>
              <w:t>3</w:t>
            </w:r>
            <w:r w:rsidRPr="0025530F">
              <w:rPr>
                <w:rFonts w:ascii="Times New Roman" w:hAnsi="Times New Roman" w:cs="Times New Roman"/>
                <w:b/>
                <w:i/>
                <w:sz w:val="24"/>
                <w:szCs w:val="24"/>
                <w:lang w:val="ru-RU" w:eastAsia="ar-SA"/>
              </w:rPr>
              <w:t>р.</w:t>
            </w:r>
          </w:p>
          <w:p w14:paraId="564CE197" w14:textId="77777777" w:rsidR="0042648A" w:rsidRPr="0025530F" w:rsidRDefault="0042648A" w:rsidP="00B7115D">
            <w:pPr>
              <w:suppressAutoHyphens/>
              <w:spacing w:after="0" w:line="240" w:lineRule="auto"/>
              <w:ind w:left="57" w:right="57"/>
              <w:jc w:val="right"/>
              <w:rPr>
                <w:rFonts w:ascii="Times New Roman" w:hAnsi="Times New Roman" w:cs="Times New Roman"/>
                <w:b/>
                <w:sz w:val="24"/>
                <w:szCs w:val="24"/>
                <w:lang w:val="ru-RU" w:eastAsia="ar-SA"/>
              </w:rPr>
            </w:pPr>
          </w:p>
          <w:p w14:paraId="5E7743C2" w14:textId="77777777" w:rsidR="0042648A" w:rsidRPr="0025530F" w:rsidRDefault="0042648A" w:rsidP="00B7115D">
            <w:pPr>
              <w:suppressAutoHyphens/>
              <w:spacing w:after="0" w:line="240" w:lineRule="auto"/>
              <w:ind w:left="57" w:right="57"/>
              <w:jc w:val="center"/>
              <w:rPr>
                <w:rFonts w:ascii="Times New Roman" w:hAnsi="Times New Roman" w:cs="Times New Roman"/>
                <w:b/>
                <w:i/>
                <w:sz w:val="24"/>
                <w:szCs w:val="24"/>
                <w:lang w:eastAsia="ar-SA"/>
              </w:rPr>
            </w:pPr>
            <w:r w:rsidRPr="0025530F">
              <w:rPr>
                <w:rFonts w:ascii="Times New Roman" w:hAnsi="Times New Roman" w:cs="Times New Roman"/>
                <w:b/>
                <w:sz w:val="24"/>
                <w:szCs w:val="24"/>
                <w:lang w:eastAsia="ar-SA"/>
              </w:rPr>
              <w:t>Специфікація товару</w:t>
            </w:r>
          </w:p>
          <w:p w14:paraId="206F4484" w14:textId="77777777" w:rsidR="0042648A" w:rsidRPr="0025530F" w:rsidRDefault="0042648A" w:rsidP="00B7115D">
            <w:pPr>
              <w:spacing w:after="0" w:line="240" w:lineRule="auto"/>
              <w:ind w:left="57" w:right="57"/>
              <w:rPr>
                <w:rFonts w:ascii="Times New Roman" w:hAnsi="Times New Roman" w:cs="Times New Roman"/>
                <w:sz w:val="24"/>
                <w:szCs w:val="24"/>
                <w:lang w:eastAsia="ar-SA"/>
              </w:rPr>
            </w:pPr>
          </w:p>
          <w:tbl>
            <w:tblPr>
              <w:tblW w:w="10014" w:type="dxa"/>
              <w:tblInd w:w="108" w:type="dxa"/>
              <w:tblLayout w:type="fixed"/>
              <w:tblLook w:val="04A0" w:firstRow="1" w:lastRow="0" w:firstColumn="1" w:lastColumn="0" w:noHBand="0" w:noVBand="1"/>
            </w:tblPr>
            <w:tblGrid>
              <w:gridCol w:w="568"/>
              <w:gridCol w:w="1842"/>
              <w:gridCol w:w="1276"/>
              <w:gridCol w:w="850"/>
              <w:gridCol w:w="851"/>
              <w:gridCol w:w="1276"/>
              <w:gridCol w:w="1134"/>
              <w:gridCol w:w="1275"/>
              <w:gridCol w:w="942"/>
            </w:tblGrid>
            <w:tr w:rsidR="00A96BFC" w:rsidRPr="00682715" w14:paraId="3CD96FD6" w14:textId="77777777" w:rsidTr="00A96BFC">
              <w:trPr>
                <w:trHeight w:val="1117"/>
              </w:trPr>
              <w:tc>
                <w:tcPr>
                  <w:tcW w:w="568" w:type="dxa"/>
                  <w:tcBorders>
                    <w:top w:val="single" w:sz="4" w:space="0" w:color="000000"/>
                    <w:left w:val="single" w:sz="4" w:space="0" w:color="000000"/>
                    <w:bottom w:val="single" w:sz="4" w:space="0" w:color="000000"/>
                    <w:right w:val="nil"/>
                  </w:tcBorders>
                  <w:vAlign w:val="center"/>
                  <w:hideMark/>
                </w:tcPr>
                <w:p w14:paraId="67A44A07"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 з/п</w:t>
                  </w:r>
                </w:p>
              </w:tc>
              <w:tc>
                <w:tcPr>
                  <w:tcW w:w="1842" w:type="dxa"/>
                  <w:tcBorders>
                    <w:top w:val="single" w:sz="4" w:space="0" w:color="000000"/>
                    <w:left w:val="single" w:sz="4" w:space="0" w:color="000000"/>
                    <w:bottom w:val="single" w:sz="4" w:space="0" w:color="000000"/>
                    <w:right w:val="nil"/>
                  </w:tcBorders>
                  <w:vAlign w:val="center"/>
                  <w:hideMark/>
                </w:tcPr>
                <w:p w14:paraId="24B8D2B9"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Найменування товару</w:t>
                  </w:r>
                </w:p>
              </w:tc>
              <w:tc>
                <w:tcPr>
                  <w:tcW w:w="1276" w:type="dxa"/>
                  <w:tcBorders>
                    <w:top w:val="single" w:sz="4" w:space="0" w:color="000000"/>
                    <w:left w:val="single" w:sz="4" w:space="0" w:color="000000"/>
                    <w:bottom w:val="single" w:sz="4" w:space="0" w:color="000000"/>
                    <w:right w:val="single" w:sz="4" w:space="0" w:color="auto"/>
                  </w:tcBorders>
                  <w:vAlign w:val="center"/>
                </w:tcPr>
                <w:p w14:paraId="6178D76D"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rPr>
                    <w:t>Країна виробник</w:t>
                  </w:r>
                </w:p>
              </w:tc>
              <w:tc>
                <w:tcPr>
                  <w:tcW w:w="850" w:type="dxa"/>
                  <w:tcBorders>
                    <w:top w:val="single" w:sz="4" w:space="0" w:color="000000"/>
                    <w:left w:val="single" w:sz="4" w:space="0" w:color="auto"/>
                    <w:bottom w:val="single" w:sz="4" w:space="0" w:color="000000"/>
                    <w:right w:val="nil"/>
                  </w:tcBorders>
                  <w:vAlign w:val="center"/>
                </w:tcPr>
                <w:p w14:paraId="73ED50BA" w14:textId="77777777" w:rsidR="00A96BFC" w:rsidRPr="00562D73" w:rsidRDefault="00A96BFC" w:rsidP="00B7115D">
                  <w:pPr>
                    <w:suppressAutoHyphens/>
                    <w:spacing w:after="0" w:line="240" w:lineRule="auto"/>
                    <w:ind w:left="57" w:right="57"/>
                    <w:jc w:val="center"/>
                    <w:rPr>
                      <w:rFonts w:ascii="Times New Roman" w:hAnsi="Times New Roman"/>
                      <w:b/>
                      <w:i/>
                      <w:sz w:val="24"/>
                      <w:szCs w:val="24"/>
                      <w:lang w:eastAsia="ar-SA"/>
                    </w:rPr>
                  </w:pPr>
                  <w:r w:rsidRPr="00562D73">
                    <w:rPr>
                      <w:rFonts w:ascii="Times New Roman" w:hAnsi="Times New Roman"/>
                      <w:b/>
                      <w:i/>
                      <w:sz w:val="24"/>
                      <w:szCs w:val="24"/>
                      <w:lang w:eastAsia="ar-SA"/>
                    </w:rPr>
                    <w:t>Одиниця</w:t>
                  </w:r>
                </w:p>
                <w:p w14:paraId="723EF17E"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виміру</w:t>
                  </w:r>
                </w:p>
              </w:tc>
              <w:tc>
                <w:tcPr>
                  <w:tcW w:w="851" w:type="dxa"/>
                  <w:tcBorders>
                    <w:top w:val="single" w:sz="4" w:space="0" w:color="000000"/>
                    <w:left w:val="single" w:sz="4" w:space="0" w:color="000000"/>
                    <w:bottom w:val="single" w:sz="4" w:space="0" w:color="000000"/>
                    <w:right w:val="nil"/>
                  </w:tcBorders>
                  <w:vAlign w:val="center"/>
                  <w:hideMark/>
                </w:tcPr>
                <w:p w14:paraId="73C36DC6"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2B5740A3"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Ціна за одиницю (без ПДВ), грн.</w:t>
                  </w:r>
                </w:p>
              </w:tc>
              <w:tc>
                <w:tcPr>
                  <w:tcW w:w="1134" w:type="dxa"/>
                  <w:tcBorders>
                    <w:top w:val="single" w:sz="4" w:space="0" w:color="000000"/>
                    <w:left w:val="single" w:sz="4" w:space="0" w:color="000000"/>
                    <w:bottom w:val="single" w:sz="4" w:space="0" w:color="000000"/>
                    <w:right w:val="nil"/>
                  </w:tcBorders>
                  <w:vAlign w:val="center"/>
                  <w:hideMark/>
                </w:tcPr>
                <w:p w14:paraId="4D5782DB" w14:textId="77777777" w:rsidR="00A96BFC" w:rsidRPr="00562D73" w:rsidRDefault="00A96BFC" w:rsidP="00B7115D">
                  <w:pPr>
                    <w:suppressAutoHyphens/>
                    <w:spacing w:after="0" w:line="240" w:lineRule="auto"/>
                    <w:ind w:left="57" w:right="57"/>
                    <w:jc w:val="center"/>
                    <w:rPr>
                      <w:rFonts w:ascii="Times New Roman" w:hAnsi="Times New Roman"/>
                      <w:b/>
                      <w:i/>
                      <w:sz w:val="24"/>
                      <w:szCs w:val="24"/>
                      <w:lang w:eastAsia="ar-SA"/>
                    </w:rPr>
                  </w:pPr>
                  <w:r w:rsidRPr="00562D73">
                    <w:rPr>
                      <w:rFonts w:ascii="Times New Roman" w:hAnsi="Times New Roman"/>
                      <w:b/>
                      <w:i/>
                      <w:sz w:val="24"/>
                      <w:szCs w:val="24"/>
                      <w:lang w:eastAsia="ar-SA"/>
                    </w:rPr>
                    <w:t>Загальна вартість (без</w:t>
                  </w:r>
                </w:p>
                <w:p w14:paraId="3143FD00" w14:textId="77777777" w:rsidR="00A96BFC" w:rsidRPr="00562D73" w:rsidRDefault="00A96BFC" w:rsidP="00B7115D">
                  <w:pPr>
                    <w:suppressAutoHyphens/>
                    <w:spacing w:after="0" w:line="240" w:lineRule="auto"/>
                    <w:ind w:left="57" w:right="57"/>
                    <w:jc w:val="center"/>
                    <w:rPr>
                      <w:rFonts w:ascii="Times New Roman" w:hAnsi="Times New Roman"/>
                      <w:b/>
                      <w:i/>
                      <w:sz w:val="24"/>
                      <w:szCs w:val="24"/>
                      <w:lang w:eastAsia="ar-SA"/>
                    </w:rPr>
                  </w:pPr>
                  <w:r w:rsidRPr="00562D73">
                    <w:rPr>
                      <w:rFonts w:ascii="Times New Roman" w:hAnsi="Times New Roman"/>
                      <w:b/>
                      <w:i/>
                      <w:sz w:val="24"/>
                      <w:szCs w:val="24"/>
                      <w:lang w:eastAsia="ar-SA"/>
                    </w:rPr>
                    <w:t>ПДВ),</w:t>
                  </w:r>
                </w:p>
                <w:p w14:paraId="184DC2FE"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грн.</w:t>
                  </w:r>
                </w:p>
              </w:tc>
              <w:tc>
                <w:tcPr>
                  <w:tcW w:w="1275" w:type="dxa"/>
                  <w:tcBorders>
                    <w:top w:val="single" w:sz="4" w:space="0" w:color="000000"/>
                    <w:left w:val="single" w:sz="4" w:space="0" w:color="000000"/>
                    <w:bottom w:val="single" w:sz="4" w:space="0" w:color="000000"/>
                    <w:right w:val="nil"/>
                  </w:tcBorders>
                  <w:vAlign w:val="center"/>
                  <w:hideMark/>
                </w:tcPr>
                <w:p w14:paraId="7A3E4384" w14:textId="77777777" w:rsidR="00A96BFC" w:rsidRPr="00562D73" w:rsidRDefault="00A96BFC" w:rsidP="00B7115D">
                  <w:pPr>
                    <w:suppressAutoHyphens/>
                    <w:spacing w:after="0" w:line="240" w:lineRule="auto"/>
                    <w:ind w:left="57" w:right="57"/>
                    <w:jc w:val="center"/>
                    <w:rPr>
                      <w:rFonts w:ascii="Times New Roman" w:hAnsi="Times New Roman"/>
                      <w:b/>
                      <w:i/>
                      <w:sz w:val="24"/>
                      <w:szCs w:val="24"/>
                      <w:lang w:eastAsia="ar-SA"/>
                    </w:rPr>
                  </w:pPr>
                  <w:r w:rsidRPr="00562D73">
                    <w:rPr>
                      <w:rFonts w:ascii="Times New Roman" w:hAnsi="Times New Roman"/>
                      <w:b/>
                      <w:i/>
                      <w:sz w:val="24"/>
                      <w:szCs w:val="24"/>
                      <w:lang w:eastAsia="ar-SA"/>
                    </w:rPr>
                    <w:t>Загальна вартість(з ПДВ),</w:t>
                  </w:r>
                </w:p>
                <w:p w14:paraId="41B11677"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грн.</w:t>
                  </w:r>
                </w:p>
              </w:tc>
              <w:tc>
                <w:tcPr>
                  <w:tcW w:w="942" w:type="dxa"/>
                  <w:tcBorders>
                    <w:top w:val="single" w:sz="4" w:space="0" w:color="000000"/>
                    <w:left w:val="single" w:sz="4" w:space="0" w:color="000000"/>
                    <w:bottom w:val="single" w:sz="4" w:space="0" w:color="000000"/>
                    <w:right w:val="single" w:sz="4" w:space="0" w:color="000000"/>
                  </w:tcBorders>
                  <w:hideMark/>
                </w:tcPr>
                <w:p w14:paraId="41B7A248"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Ставка ПДВ,%</w:t>
                  </w:r>
                </w:p>
              </w:tc>
            </w:tr>
            <w:tr w:rsidR="00A96BFC" w:rsidRPr="00682715" w14:paraId="6BF04F43" w14:textId="77777777" w:rsidTr="00A96BFC">
              <w:trPr>
                <w:trHeight w:val="288"/>
              </w:trPr>
              <w:tc>
                <w:tcPr>
                  <w:tcW w:w="568" w:type="dxa"/>
                  <w:tcBorders>
                    <w:top w:val="single" w:sz="4" w:space="0" w:color="000000"/>
                    <w:left w:val="single" w:sz="4" w:space="0" w:color="000000"/>
                    <w:bottom w:val="single" w:sz="4" w:space="0" w:color="000000"/>
                    <w:right w:val="nil"/>
                  </w:tcBorders>
                  <w:hideMark/>
                </w:tcPr>
                <w:p w14:paraId="7CA429BF"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1</w:t>
                  </w:r>
                </w:p>
              </w:tc>
              <w:tc>
                <w:tcPr>
                  <w:tcW w:w="1842" w:type="dxa"/>
                  <w:tcBorders>
                    <w:top w:val="single" w:sz="4" w:space="0" w:color="000000"/>
                    <w:left w:val="single" w:sz="4" w:space="0" w:color="000000"/>
                    <w:bottom w:val="single" w:sz="4" w:space="0" w:color="000000"/>
                    <w:right w:val="nil"/>
                  </w:tcBorders>
                  <w:hideMark/>
                </w:tcPr>
                <w:p w14:paraId="40E28FC1"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2</w:t>
                  </w:r>
                </w:p>
              </w:tc>
              <w:tc>
                <w:tcPr>
                  <w:tcW w:w="1276" w:type="dxa"/>
                  <w:tcBorders>
                    <w:top w:val="single" w:sz="4" w:space="0" w:color="000000"/>
                    <w:left w:val="single" w:sz="4" w:space="0" w:color="000000"/>
                    <w:bottom w:val="single" w:sz="4" w:space="0" w:color="000000"/>
                    <w:right w:val="single" w:sz="4" w:space="0" w:color="auto"/>
                  </w:tcBorders>
                  <w:hideMark/>
                </w:tcPr>
                <w:p w14:paraId="4EB1B342" w14:textId="77777777" w:rsidR="00A96BFC" w:rsidRPr="00562D73" w:rsidRDefault="00A96BFC" w:rsidP="00B7115D">
                  <w:pPr>
                    <w:suppressAutoHyphens/>
                    <w:spacing w:after="0" w:line="240" w:lineRule="auto"/>
                    <w:ind w:left="57" w:right="57"/>
                    <w:jc w:val="center"/>
                    <w:rPr>
                      <w:rFonts w:ascii="Times New Roman" w:hAnsi="Times New Roman"/>
                      <w:b/>
                      <w:i/>
                      <w:sz w:val="24"/>
                      <w:szCs w:val="24"/>
                    </w:rPr>
                  </w:pPr>
                  <w:r w:rsidRPr="00562D73">
                    <w:rPr>
                      <w:rFonts w:ascii="Times New Roman" w:hAnsi="Times New Roman"/>
                      <w:b/>
                      <w:i/>
                      <w:sz w:val="24"/>
                      <w:szCs w:val="24"/>
                      <w:lang w:eastAsia="ar-SA"/>
                    </w:rPr>
                    <w:t>3</w:t>
                  </w:r>
                </w:p>
              </w:tc>
              <w:tc>
                <w:tcPr>
                  <w:tcW w:w="850" w:type="dxa"/>
                  <w:tcBorders>
                    <w:top w:val="single" w:sz="4" w:space="0" w:color="000000"/>
                    <w:left w:val="single" w:sz="4" w:space="0" w:color="auto"/>
                    <w:bottom w:val="single" w:sz="4" w:space="0" w:color="000000"/>
                    <w:right w:val="nil"/>
                  </w:tcBorders>
                </w:tcPr>
                <w:p w14:paraId="1236C425"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rPr>
                    <w:t>4</w:t>
                  </w:r>
                </w:p>
              </w:tc>
              <w:tc>
                <w:tcPr>
                  <w:tcW w:w="851" w:type="dxa"/>
                  <w:tcBorders>
                    <w:top w:val="single" w:sz="4" w:space="0" w:color="000000"/>
                    <w:left w:val="single" w:sz="4" w:space="0" w:color="000000"/>
                    <w:bottom w:val="single" w:sz="4" w:space="0" w:color="000000"/>
                    <w:right w:val="nil"/>
                  </w:tcBorders>
                  <w:hideMark/>
                </w:tcPr>
                <w:p w14:paraId="5A0F78C3"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lang w:eastAsia="ar-SA"/>
                    </w:rPr>
                    <w:t>5</w:t>
                  </w:r>
                </w:p>
              </w:tc>
              <w:tc>
                <w:tcPr>
                  <w:tcW w:w="1276" w:type="dxa"/>
                  <w:tcBorders>
                    <w:top w:val="single" w:sz="4" w:space="0" w:color="000000"/>
                    <w:left w:val="single" w:sz="4" w:space="0" w:color="000000"/>
                    <w:bottom w:val="single" w:sz="4" w:space="0" w:color="000000"/>
                    <w:right w:val="nil"/>
                  </w:tcBorders>
                  <w:hideMark/>
                </w:tcPr>
                <w:p w14:paraId="1E98A8F5"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lang w:eastAsia="ar-SA"/>
                    </w:rPr>
                    <w:t>6</w:t>
                  </w:r>
                </w:p>
              </w:tc>
              <w:tc>
                <w:tcPr>
                  <w:tcW w:w="1134" w:type="dxa"/>
                  <w:tcBorders>
                    <w:top w:val="single" w:sz="4" w:space="0" w:color="000000"/>
                    <w:left w:val="single" w:sz="4" w:space="0" w:color="000000"/>
                    <w:bottom w:val="single" w:sz="4" w:space="0" w:color="000000"/>
                    <w:right w:val="nil"/>
                  </w:tcBorders>
                  <w:hideMark/>
                </w:tcPr>
                <w:p w14:paraId="619689DB"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lang w:eastAsia="ar-SA"/>
                    </w:rPr>
                    <w:t>7</w:t>
                  </w:r>
                </w:p>
              </w:tc>
              <w:tc>
                <w:tcPr>
                  <w:tcW w:w="1275" w:type="dxa"/>
                  <w:tcBorders>
                    <w:top w:val="single" w:sz="4" w:space="0" w:color="000000"/>
                    <w:left w:val="single" w:sz="4" w:space="0" w:color="000000"/>
                    <w:bottom w:val="single" w:sz="4" w:space="0" w:color="000000"/>
                    <w:right w:val="nil"/>
                  </w:tcBorders>
                  <w:hideMark/>
                </w:tcPr>
                <w:p w14:paraId="67338201"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lang w:eastAsia="ar-SA"/>
                    </w:rPr>
                    <w:t>8</w:t>
                  </w:r>
                </w:p>
              </w:tc>
              <w:tc>
                <w:tcPr>
                  <w:tcW w:w="942" w:type="dxa"/>
                  <w:tcBorders>
                    <w:top w:val="single" w:sz="4" w:space="0" w:color="000000"/>
                    <w:left w:val="single" w:sz="4" w:space="0" w:color="000000"/>
                    <w:bottom w:val="single" w:sz="4" w:space="0" w:color="000000"/>
                    <w:right w:val="single" w:sz="4" w:space="0" w:color="000000"/>
                  </w:tcBorders>
                  <w:hideMark/>
                </w:tcPr>
                <w:p w14:paraId="3E0F4C56" w14:textId="77777777" w:rsidR="00A96BFC" w:rsidRPr="00265FA8" w:rsidRDefault="00A96BFC" w:rsidP="00B7115D">
                  <w:pPr>
                    <w:suppressAutoHyphens/>
                    <w:spacing w:after="0" w:line="240" w:lineRule="auto"/>
                    <w:ind w:left="57" w:right="57"/>
                    <w:jc w:val="center"/>
                    <w:rPr>
                      <w:rFonts w:ascii="Times New Roman" w:hAnsi="Times New Roman"/>
                      <w:b/>
                      <w:i/>
                      <w:sz w:val="24"/>
                      <w:szCs w:val="24"/>
                    </w:rPr>
                  </w:pPr>
                  <w:r>
                    <w:rPr>
                      <w:rFonts w:ascii="Times New Roman" w:hAnsi="Times New Roman"/>
                      <w:b/>
                      <w:i/>
                      <w:sz w:val="24"/>
                      <w:szCs w:val="24"/>
                    </w:rPr>
                    <w:t>9</w:t>
                  </w:r>
                </w:p>
              </w:tc>
            </w:tr>
            <w:tr w:rsidR="00A96BFC" w:rsidRPr="00682715" w14:paraId="34263752" w14:textId="77777777" w:rsidTr="00A96BFC">
              <w:trPr>
                <w:trHeight w:val="272"/>
              </w:trPr>
              <w:tc>
                <w:tcPr>
                  <w:tcW w:w="568" w:type="dxa"/>
                  <w:tcBorders>
                    <w:top w:val="single" w:sz="4" w:space="0" w:color="000000"/>
                    <w:left w:val="single" w:sz="4" w:space="0" w:color="000000"/>
                    <w:bottom w:val="single" w:sz="4" w:space="0" w:color="000000"/>
                    <w:right w:val="nil"/>
                  </w:tcBorders>
                  <w:hideMark/>
                </w:tcPr>
                <w:p w14:paraId="7D1DBD3D" w14:textId="77777777" w:rsidR="00A96BFC" w:rsidRPr="00562D73" w:rsidRDefault="00A96BFC" w:rsidP="00B7115D">
                  <w:pPr>
                    <w:suppressAutoHyphens/>
                    <w:spacing w:after="0" w:line="240" w:lineRule="auto"/>
                    <w:ind w:left="57" w:right="57"/>
                    <w:rPr>
                      <w:rFonts w:ascii="Times New Roman" w:hAnsi="Times New Roman"/>
                      <w:sz w:val="24"/>
                      <w:szCs w:val="24"/>
                    </w:rPr>
                  </w:pPr>
                  <w:r w:rsidRPr="00562D73">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right w:val="nil"/>
                  </w:tcBorders>
                </w:tcPr>
                <w:p w14:paraId="78F1CFC2"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6FBC3664"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0" w:type="dxa"/>
                  <w:tcBorders>
                    <w:top w:val="single" w:sz="4" w:space="0" w:color="000000"/>
                    <w:left w:val="single" w:sz="4" w:space="0" w:color="auto"/>
                    <w:bottom w:val="single" w:sz="4" w:space="0" w:color="000000"/>
                    <w:right w:val="nil"/>
                  </w:tcBorders>
                </w:tcPr>
                <w:p w14:paraId="227F9058"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nil"/>
                  </w:tcBorders>
                </w:tcPr>
                <w:p w14:paraId="12D136BF"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7F2DE864"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Pr>
                <w:p w14:paraId="1F394E93"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14:paraId="748815D2"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23BA10E0"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r>
            <w:tr w:rsidR="00A96BFC" w:rsidRPr="00682715" w14:paraId="446D61DF" w14:textId="77777777" w:rsidTr="00A96BFC">
              <w:trPr>
                <w:trHeight w:val="272"/>
              </w:trPr>
              <w:tc>
                <w:tcPr>
                  <w:tcW w:w="568" w:type="dxa"/>
                  <w:tcBorders>
                    <w:top w:val="single" w:sz="4" w:space="0" w:color="000000"/>
                    <w:left w:val="single" w:sz="4" w:space="0" w:color="000000"/>
                    <w:bottom w:val="single" w:sz="4" w:space="0" w:color="000000"/>
                    <w:right w:val="nil"/>
                  </w:tcBorders>
                  <w:hideMark/>
                </w:tcPr>
                <w:p w14:paraId="39250561" w14:textId="77777777" w:rsidR="00A96BFC" w:rsidRPr="00562D73" w:rsidRDefault="00A96BFC" w:rsidP="00B7115D">
                  <w:pPr>
                    <w:suppressAutoHyphens/>
                    <w:spacing w:after="0" w:line="240" w:lineRule="auto"/>
                    <w:ind w:left="57" w:right="57"/>
                    <w:rPr>
                      <w:rFonts w:ascii="Times New Roman" w:hAnsi="Times New Roman"/>
                      <w:sz w:val="24"/>
                      <w:szCs w:val="24"/>
                    </w:rPr>
                  </w:pPr>
                  <w:r w:rsidRPr="00562D73">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right w:val="nil"/>
                  </w:tcBorders>
                </w:tcPr>
                <w:p w14:paraId="5C4C23BE"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0041121"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0" w:type="dxa"/>
                  <w:tcBorders>
                    <w:top w:val="single" w:sz="4" w:space="0" w:color="000000"/>
                    <w:left w:val="single" w:sz="4" w:space="0" w:color="auto"/>
                    <w:bottom w:val="single" w:sz="4" w:space="0" w:color="000000"/>
                    <w:right w:val="nil"/>
                  </w:tcBorders>
                </w:tcPr>
                <w:p w14:paraId="67120869"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nil"/>
                  </w:tcBorders>
                </w:tcPr>
                <w:p w14:paraId="39D993DD"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6B0A5874"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Pr>
                <w:p w14:paraId="06F04BD0"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14:paraId="4B990CCE"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498D150D"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r>
            <w:tr w:rsidR="00A96BFC" w:rsidRPr="00682715" w14:paraId="658F16C5" w14:textId="77777777" w:rsidTr="00A96BFC">
              <w:trPr>
                <w:trHeight w:val="272"/>
              </w:trPr>
              <w:tc>
                <w:tcPr>
                  <w:tcW w:w="568" w:type="dxa"/>
                  <w:tcBorders>
                    <w:top w:val="single" w:sz="4" w:space="0" w:color="000000"/>
                    <w:left w:val="single" w:sz="4" w:space="0" w:color="000000"/>
                    <w:bottom w:val="single" w:sz="4" w:space="0" w:color="000000"/>
                    <w:right w:val="nil"/>
                  </w:tcBorders>
                  <w:hideMark/>
                </w:tcPr>
                <w:p w14:paraId="33509329" w14:textId="77777777" w:rsidR="00A96BFC" w:rsidRPr="00562D73" w:rsidRDefault="00A96BFC" w:rsidP="00B7115D">
                  <w:pPr>
                    <w:suppressAutoHyphens/>
                    <w:spacing w:after="0" w:line="240" w:lineRule="auto"/>
                    <w:ind w:left="57" w:right="57"/>
                    <w:rPr>
                      <w:rFonts w:ascii="Times New Roman" w:hAnsi="Times New Roman"/>
                      <w:sz w:val="24"/>
                      <w:szCs w:val="24"/>
                    </w:rPr>
                  </w:pPr>
                  <w:r w:rsidRPr="00562D73">
                    <w:rPr>
                      <w:rFonts w:ascii="Times New Roman" w:hAnsi="Times New Roman"/>
                      <w:sz w:val="24"/>
                      <w:szCs w:val="24"/>
                      <w:lang w:eastAsia="ar-SA"/>
                    </w:rPr>
                    <w:t>…</w:t>
                  </w:r>
                </w:p>
              </w:tc>
              <w:tc>
                <w:tcPr>
                  <w:tcW w:w="1842" w:type="dxa"/>
                  <w:tcBorders>
                    <w:top w:val="single" w:sz="4" w:space="0" w:color="000000"/>
                    <w:left w:val="single" w:sz="4" w:space="0" w:color="000000"/>
                    <w:bottom w:val="single" w:sz="4" w:space="0" w:color="000000"/>
                    <w:right w:val="nil"/>
                  </w:tcBorders>
                </w:tcPr>
                <w:p w14:paraId="352A5BFE"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3517FFC8"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0" w:type="dxa"/>
                  <w:tcBorders>
                    <w:top w:val="single" w:sz="4" w:space="0" w:color="000000"/>
                    <w:left w:val="single" w:sz="4" w:space="0" w:color="auto"/>
                    <w:bottom w:val="single" w:sz="4" w:space="0" w:color="000000"/>
                    <w:right w:val="nil"/>
                  </w:tcBorders>
                </w:tcPr>
                <w:p w14:paraId="74BC73B2"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nil"/>
                  </w:tcBorders>
                </w:tcPr>
                <w:p w14:paraId="7CAF5DE9"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6EB2A35C"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Pr>
                <w:p w14:paraId="5631FA08"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14:paraId="5651D740"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c>
                <w:tcPr>
                  <w:tcW w:w="942" w:type="dxa"/>
                  <w:tcBorders>
                    <w:top w:val="single" w:sz="4" w:space="0" w:color="000000"/>
                    <w:left w:val="single" w:sz="4" w:space="0" w:color="000000"/>
                    <w:bottom w:val="single" w:sz="4" w:space="0" w:color="auto"/>
                    <w:right w:val="single" w:sz="4" w:space="0" w:color="000000"/>
                  </w:tcBorders>
                </w:tcPr>
                <w:p w14:paraId="1CBBA3FE" w14:textId="77777777" w:rsidR="00A96BFC" w:rsidRPr="00562D73" w:rsidRDefault="00A96BFC" w:rsidP="00B7115D">
                  <w:pPr>
                    <w:suppressAutoHyphens/>
                    <w:snapToGrid w:val="0"/>
                    <w:spacing w:after="0" w:line="240" w:lineRule="auto"/>
                    <w:ind w:left="57" w:right="57"/>
                    <w:rPr>
                      <w:rFonts w:ascii="Times New Roman" w:hAnsi="Times New Roman"/>
                      <w:sz w:val="24"/>
                      <w:szCs w:val="24"/>
                    </w:rPr>
                  </w:pPr>
                </w:p>
              </w:tc>
            </w:tr>
            <w:tr w:rsidR="00A96BFC" w:rsidRPr="00682715" w14:paraId="039B4D30" w14:textId="77777777" w:rsidTr="00A96BFC">
              <w:trPr>
                <w:cantSplit/>
                <w:trHeight w:val="73"/>
              </w:trPr>
              <w:tc>
                <w:tcPr>
                  <w:tcW w:w="9072"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3D69790E" w14:textId="77777777" w:rsidR="00A96BFC" w:rsidRPr="00562D73" w:rsidRDefault="00A96BFC" w:rsidP="00B7115D">
                  <w:pPr>
                    <w:spacing w:after="0" w:line="240" w:lineRule="auto"/>
                    <w:ind w:left="57" w:right="57"/>
                    <w:jc w:val="right"/>
                    <w:rPr>
                      <w:rFonts w:ascii="Times New Roman" w:hAnsi="Times New Roman"/>
                      <w:i/>
                      <w:sz w:val="24"/>
                      <w:szCs w:val="24"/>
                    </w:rPr>
                  </w:pPr>
                  <w:r w:rsidRPr="00562D73">
                    <w:rPr>
                      <w:rFonts w:ascii="Times New Roman" w:hAnsi="Times New Roman"/>
                      <w:i/>
                      <w:sz w:val="24"/>
                      <w:szCs w:val="24"/>
                    </w:rPr>
                    <w:t>Загальна вартість, з ПДВ, грн.</w:t>
                  </w:r>
                </w:p>
              </w:tc>
              <w:tc>
                <w:tcPr>
                  <w:tcW w:w="942"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1255E0BC" w14:textId="77777777" w:rsidR="00A96BFC" w:rsidRPr="00562D73" w:rsidRDefault="00A96BFC" w:rsidP="00B7115D">
                  <w:pPr>
                    <w:spacing w:after="0" w:line="240" w:lineRule="auto"/>
                    <w:ind w:left="57" w:right="57"/>
                    <w:jc w:val="center"/>
                    <w:rPr>
                      <w:rFonts w:ascii="Times New Roman" w:hAnsi="Times New Roman"/>
                      <w:sz w:val="24"/>
                      <w:szCs w:val="24"/>
                    </w:rPr>
                  </w:pPr>
                  <w:r w:rsidRPr="00562D73">
                    <w:rPr>
                      <w:rFonts w:ascii="Times New Roman" w:hAnsi="Times New Roman"/>
                      <w:sz w:val="24"/>
                      <w:szCs w:val="24"/>
                    </w:rPr>
                    <w:t>X</w:t>
                  </w:r>
                </w:p>
              </w:tc>
            </w:tr>
            <w:tr w:rsidR="00A96BFC" w:rsidRPr="00682715" w14:paraId="58963EC3" w14:textId="77777777" w:rsidTr="00A96BFC">
              <w:trPr>
                <w:cantSplit/>
                <w:trHeight w:val="259"/>
              </w:trPr>
              <w:tc>
                <w:tcPr>
                  <w:tcW w:w="9072"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77ECE973" w14:textId="77777777" w:rsidR="00A96BFC" w:rsidRPr="00562D73" w:rsidRDefault="00A96BFC" w:rsidP="00B7115D">
                  <w:pPr>
                    <w:spacing w:after="0" w:line="240" w:lineRule="auto"/>
                    <w:ind w:left="57" w:right="57"/>
                    <w:jc w:val="right"/>
                    <w:rPr>
                      <w:rFonts w:ascii="Times New Roman" w:hAnsi="Times New Roman"/>
                      <w:i/>
                      <w:sz w:val="24"/>
                      <w:szCs w:val="24"/>
                    </w:rPr>
                  </w:pPr>
                  <w:r w:rsidRPr="00562D73">
                    <w:rPr>
                      <w:rFonts w:ascii="Times New Roman" w:hAnsi="Times New Roman"/>
                      <w:i/>
                      <w:sz w:val="24"/>
                      <w:szCs w:val="24"/>
                    </w:rPr>
                    <w:t>Сума ПДВ, грн</w:t>
                  </w:r>
                </w:p>
              </w:tc>
              <w:tc>
                <w:tcPr>
                  <w:tcW w:w="942"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56C4D7C3" w14:textId="77777777" w:rsidR="00A96BFC" w:rsidRPr="00562D73" w:rsidRDefault="00A96BFC" w:rsidP="00B7115D">
                  <w:pPr>
                    <w:spacing w:after="0" w:line="240" w:lineRule="auto"/>
                    <w:ind w:left="57" w:right="57"/>
                    <w:jc w:val="center"/>
                    <w:rPr>
                      <w:rFonts w:ascii="Times New Roman" w:hAnsi="Times New Roman"/>
                      <w:sz w:val="24"/>
                      <w:szCs w:val="24"/>
                    </w:rPr>
                  </w:pPr>
                  <w:r w:rsidRPr="00562D73">
                    <w:rPr>
                      <w:rFonts w:ascii="Times New Roman" w:hAnsi="Times New Roman"/>
                      <w:sz w:val="24"/>
                      <w:szCs w:val="24"/>
                    </w:rPr>
                    <w:t>X</w:t>
                  </w:r>
                </w:p>
              </w:tc>
            </w:tr>
          </w:tbl>
          <w:p w14:paraId="16F2A066" w14:textId="77777777" w:rsidR="00A96BFC" w:rsidRDefault="00A96BFC" w:rsidP="00B7115D">
            <w:pPr>
              <w:spacing w:after="0" w:line="240" w:lineRule="auto"/>
              <w:ind w:left="57" w:right="57" w:firstLine="720"/>
              <w:jc w:val="both"/>
              <w:rPr>
                <w:rFonts w:ascii="Times New Roman" w:eastAsia="Times New Roman" w:hAnsi="Times New Roman" w:cs="Times New Roman"/>
                <w:b/>
                <w:bCs/>
                <w:color w:val="000000"/>
                <w:sz w:val="24"/>
                <w:szCs w:val="24"/>
              </w:rPr>
            </w:pPr>
          </w:p>
          <w:p w14:paraId="75002F8F" w14:textId="77777777" w:rsidR="0042648A" w:rsidRPr="0025530F" w:rsidRDefault="00A96BFC" w:rsidP="00B7115D">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t>ПОСТАЧАЛЬНИК</w:t>
            </w:r>
          </w:p>
          <w:p w14:paraId="756CB4FA" w14:textId="77777777" w:rsidR="0042648A" w:rsidRPr="0025530F" w:rsidRDefault="0042648A" w:rsidP="00B7115D">
            <w:pPr>
              <w:spacing w:after="0" w:line="240" w:lineRule="auto"/>
              <w:ind w:left="57" w:right="57"/>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F03FF1" w:rsidRPr="003E2B66" w14:paraId="26636EA2" w14:textId="77777777" w:rsidTr="00C11B81">
              <w:trPr>
                <w:trHeight w:val="220"/>
              </w:trPr>
              <w:tc>
                <w:tcPr>
                  <w:tcW w:w="4585" w:type="dxa"/>
                  <w:shd w:val="clear" w:color="auto" w:fill="FFFFFF"/>
                  <w:vAlign w:val="center"/>
                </w:tcPr>
                <w:p w14:paraId="67151CDA" w14:textId="77777777" w:rsidR="00F03FF1" w:rsidRPr="003E2B66" w:rsidRDefault="00F03FF1" w:rsidP="00B7115D">
                  <w:pPr>
                    <w:pStyle w:val="WW-"/>
                    <w:ind w:left="57" w:right="57" w:firstLine="567"/>
                    <w:rPr>
                      <w:sz w:val="24"/>
                      <w:szCs w:val="24"/>
                    </w:rPr>
                  </w:pPr>
                  <w:r w:rsidRPr="003E2B66">
                    <w:rPr>
                      <w:sz w:val="24"/>
                      <w:szCs w:val="24"/>
                    </w:rPr>
                    <w:t xml:space="preserve">Замовник:        </w:t>
                  </w:r>
                  <w:r w:rsidRPr="003E2B66">
                    <w:rPr>
                      <w:b/>
                      <w:sz w:val="24"/>
                      <w:szCs w:val="24"/>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3000B66E" w14:textId="77777777" w:rsidR="00F03FF1" w:rsidRPr="003E2B66" w:rsidRDefault="00F03FF1" w:rsidP="00B7115D">
                  <w:pPr>
                    <w:pStyle w:val="WW-"/>
                    <w:ind w:left="57" w:right="57" w:firstLine="567"/>
                    <w:rPr>
                      <w:sz w:val="24"/>
                      <w:szCs w:val="24"/>
                    </w:rPr>
                  </w:pPr>
                  <w:r w:rsidRPr="003E2B66">
                    <w:rPr>
                      <w:sz w:val="24"/>
                      <w:szCs w:val="24"/>
                    </w:rPr>
                    <w:t>Учасник:</w:t>
                  </w:r>
                </w:p>
              </w:tc>
            </w:tr>
            <w:tr w:rsidR="00F03FF1" w:rsidRPr="003E2B66" w14:paraId="669F0758" w14:textId="77777777" w:rsidTr="00C11B81">
              <w:trPr>
                <w:trHeight w:val="2528"/>
              </w:trPr>
              <w:tc>
                <w:tcPr>
                  <w:tcW w:w="4585" w:type="dxa"/>
                  <w:shd w:val="clear" w:color="auto" w:fill="FFFFFF"/>
                </w:tcPr>
                <w:p w14:paraId="4F97FA11" w14:textId="77777777" w:rsidR="00F03FF1" w:rsidRPr="003E2B66" w:rsidRDefault="00F03FF1" w:rsidP="00B7115D">
                  <w:pPr>
                    <w:pStyle w:val="WW-"/>
                    <w:ind w:left="57" w:right="57" w:firstLine="34"/>
                    <w:rPr>
                      <w:sz w:val="24"/>
                      <w:szCs w:val="24"/>
                    </w:rPr>
                  </w:pPr>
                  <w:r w:rsidRPr="003E2B66">
                    <w:rPr>
                      <w:sz w:val="24"/>
                      <w:szCs w:val="24"/>
                    </w:rPr>
                    <w:t>55200 Миколаївська область</w:t>
                  </w:r>
                </w:p>
                <w:p w14:paraId="14614761" w14:textId="77777777" w:rsidR="00F03FF1" w:rsidRPr="003E2B66" w:rsidRDefault="00F03FF1" w:rsidP="00B7115D">
                  <w:pPr>
                    <w:pStyle w:val="WW-"/>
                    <w:ind w:left="57" w:right="57" w:firstLine="34"/>
                    <w:rPr>
                      <w:sz w:val="24"/>
                      <w:szCs w:val="24"/>
                    </w:rPr>
                  </w:pPr>
                  <w:r w:rsidRPr="003E2B66">
                    <w:rPr>
                      <w:sz w:val="24"/>
                      <w:szCs w:val="24"/>
                    </w:rPr>
                    <w:t>м. Первомайськ вул. Олександра Коротченка 18 А</w:t>
                  </w:r>
                </w:p>
                <w:p w14:paraId="72FC089C" w14:textId="32A70DE7" w:rsidR="00F03FF1" w:rsidRPr="003E2B66" w:rsidRDefault="00F03FF1" w:rsidP="00B7115D">
                  <w:pPr>
                    <w:pStyle w:val="WW-"/>
                    <w:ind w:left="57" w:right="57" w:firstLine="34"/>
                    <w:rPr>
                      <w:sz w:val="24"/>
                      <w:szCs w:val="24"/>
                    </w:rPr>
                  </w:pPr>
                  <w:r w:rsidRPr="003E2B66">
                    <w:rPr>
                      <w:sz w:val="24"/>
                      <w:szCs w:val="24"/>
                    </w:rPr>
                    <w:t xml:space="preserve">Р/р </w:t>
                  </w:r>
                  <w:r w:rsidRPr="003E2B66">
                    <w:rPr>
                      <w:sz w:val="24"/>
                      <w:szCs w:val="24"/>
                      <w:lang w:val="en-US"/>
                    </w:rPr>
                    <w:t>UA</w:t>
                  </w:r>
                  <w:r w:rsidR="00CD006D">
                    <w:rPr>
                      <w:sz w:val="24"/>
                      <w:szCs w:val="24"/>
                    </w:rPr>
                    <w:t>753006140000026006500355310</w:t>
                  </w:r>
                </w:p>
                <w:p w14:paraId="49E3479A" w14:textId="6D80EB58" w:rsidR="00F03FF1" w:rsidRPr="003E2B66" w:rsidRDefault="00F03FF1" w:rsidP="00B7115D">
                  <w:pPr>
                    <w:pStyle w:val="WW-"/>
                    <w:ind w:left="57" w:right="57" w:firstLine="34"/>
                    <w:rPr>
                      <w:sz w:val="24"/>
                      <w:szCs w:val="24"/>
                    </w:rPr>
                  </w:pPr>
                  <w:r w:rsidRPr="003E2B66">
                    <w:rPr>
                      <w:sz w:val="24"/>
                      <w:szCs w:val="24"/>
                    </w:rPr>
                    <w:t xml:space="preserve">МФО </w:t>
                  </w:r>
                  <w:r w:rsidR="00CD006D">
                    <w:rPr>
                      <w:sz w:val="24"/>
                      <w:szCs w:val="24"/>
                    </w:rPr>
                    <w:t>300614</w:t>
                  </w:r>
                  <w:r w:rsidRPr="003E2B66">
                    <w:rPr>
                      <w:sz w:val="24"/>
                      <w:szCs w:val="24"/>
                    </w:rPr>
                    <w:t xml:space="preserve"> ЄДРПОУ 38505313</w:t>
                  </w:r>
                </w:p>
                <w:p w14:paraId="2F3EAD66" w14:textId="246335D3" w:rsidR="00F03FF1" w:rsidRPr="003E2B66" w:rsidRDefault="00CD006D" w:rsidP="00B7115D">
                  <w:pPr>
                    <w:pStyle w:val="WW-"/>
                    <w:ind w:left="57" w:right="57" w:firstLine="34"/>
                    <w:rPr>
                      <w:sz w:val="24"/>
                      <w:szCs w:val="24"/>
                    </w:rPr>
                  </w:pPr>
                  <w:r>
                    <w:rPr>
                      <w:sz w:val="24"/>
                      <w:szCs w:val="24"/>
                    </w:rPr>
                    <w:t xml:space="preserve">В АТ </w:t>
                  </w:r>
                  <w:proofErr w:type="spellStart"/>
                  <w:r>
                    <w:rPr>
                      <w:sz w:val="24"/>
                      <w:szCs w:val="24"/>
                    </w:rPr>
                    <w:t>Креді</w:t>
                  </w:r>
                  <w:proofErr w:type="spellEnd"/>
                  <w:r>
                    <w:rPr>
                      <w:sz w:val="24"/>
                      <w:szCs w:val="24"/>
                    </w:rPr>
                    <w:t xml:space="preserve"> </w:t>
                  </w:r>
                  <w:proofErr w:type="spellStart"/>
                  <w:r>
                    <w:rPr>
                      <w:sz w:val="24"/>
                      <w:szCs w:val="24"/>
                    </w:rPr>
                    <w:t>Агріколь</w:t>
                  </w:r>
                  <w:proofErr w:type="spellEnd"/>
                  <w:r>
                    <w:rPr>
                      <w:sz w:val="24"/>
                      <w:szCs w:val="24"/>
                    </w:rPr>
                    <w:t xml:space="preserve"> Банк</w:t>
                  </w:r>
                </w:p>
                <w:p w14:paraId="128EDC5A" w14:textId="77777777" w:rsidR="00F03FF1" w:rsidRPr="003E2B66" w:rsidRDefault="00F03FF1" w:rsidP="00B7115D">
                  <w:pPr>
                    <w:pStyle w:val="WW-"/>
                    <w:ind w:left="57" w:right="57" w:firstLine="34"/>
                    <w:rPr>
                      <w:sz w:val="24"/>
                      <w:szCs w:val="24"/>
                    </w:rPr>
                  </w:pPr>
                  <w:r w:rsidRPr="003E2B66">
                    <w:rPr>
                      <w:sz w:val="24"/>
                      <w:szCs w:val="24"/>
                    </w:rPr>
                    <w:t>ІНП 385053114080</w:t>
                  </w:r>
                </w:p>
                <w:p w14:paraId="0DA82850" w14:textId="77777777" w:rsidR="00F03FF1" w:rsidRPr="003E2B66" w:rsidRDefault="00F03FF1" w:rsidP="00B7115D">
                  <w:pPr>
                    <w:pStyle w:val="WW-"/>
                    <w:ind w:left="57" w:right="57" w:firstLine="34"/>
                    <w:rPr>
                      <w:sz w:val="24"/>
                      <w:szCs w:val="24"/>
                    </w:rPr>
                  </w:pPr>
                  <w:r w:rsidRPr="003E2B66">
                    <w:rPr>
                      <w:sz w:val="24"/>
                      <w:szCs w:val="24"/>
                    </w:rPr>
                    <w:t>тел.05161-3-11-55</w:t>
                  </w:r>
                </w:p>
                <w:p w14:paraId="071F40B6" w14:textId="77777777" w:rsidR="00F03FF1" w:rsidRPr="003E2B66" w:rsidRDefault="00F03FF1" w:rsidP="00B7115D">
                  <w:pPr>
                    <w:pStyle w:val="WW-"/>
                    <w:ind w:left="57" w:right="57" w:firstLine="34"/>
                    <w:rPr>
                      <w:sz w:val="24"/>
                      <w:szCs w:val="24"/>
                    </w:rPr>
                  </w:pPr>
                  <w:r w:rsidRPr="003E2B66">
                    <w:rPr>
                      <w:sz w:val="24"/>
                      <w:szCs w:val="24"/>
                    </w:rPr>
                    <w:t>Головний лікар</w:t>
                  </w:r>
                </w:p>
                <w:p w14:paraId="550229B5" w14:textId="77777777" w:rsidR="00F03FF1" w:rsidRPr="003E2B66" w:rsidRDefault="00F03FF1" w:rsidP="00B7115D">
                  <w:pPr>
                    <w:pStyle w:val="WW-"/>
                    <w:ind w:left="57" w:right="57" w:firstLine="34"/>
                    <w:rPr>
                      <w:sz w:val="24"/>
                      <w:szCs w:val="24"/>
                    </w:rPr>
                  </w:pPr>
                  <w:r w:rsidRPr="003E2B66">
                    <w:rPr>
                      <w:sz w:val="24"/>
                      <w:szCs w:val="24"/>
                    </w:rPr>
                    <w:t xml:space="preserve">_______________Т. Оболенська </w:t>
                  </w:r>
                </w:p>
                <w:p w14:paraId="4F06E94F" w14:textId="77777777" w:rsidR="00F03FF1" w:rsidRPr="003E2B66" w:rsidRDefault="00F03FF1" w:rsidP="00B7115D">
                  <w:pPr>
                    <w:pStyle w:val="WW-"/>
                    <w:ind w:left="57" w:right="57" w:firstLine="34"/>
                    <w:rPr>
                      <w:sz w:val="24"/>
                      <w:szCs w:val="24"/>
                    </w:rPr>
                  </w:pPr>
                </w:p>
              </w:tc>
              <w:tc>
                <w:tcPr>
                  <w:tcW w:w="4467" w:type="dxa"/>
                  <w:shd w:val="clear" w:color="auto" w:fill="FFFFFF"/>
                </w:tcPr>
                <w:p w14:paraId="57314C65" w14:textId="77777777" w:rsidR="00F03FF1" w:rsidRPr="003E2B66" w:rsidRDefault="00F03FF1" w:rsidP="00B7115D">
                  <w:pPr>
                    <w:pStyle w:val="WW-"/>
                    <w:ind w:left="57" w:right="57" w:firstLine="567"/>
                    <w:jc w:val="both"/>
                    <w:rPr>
                      <w:sz w:val="24"/>
                      <w:szCs w:val="24"/>
                    </w:rPr>
                  </w:pPr>
                </w:p>
                <w:p w14:paraId="194CB096" w14:textId="77777777" w:rsidR="00F03FF1" w:rsidRPr="003E2B66" w:rsidRDefault="00F03FF1" w:rsidP="00B7115D">
                  <w:pPr>
                    <w:pStyle w:val="WW-"/>
                    <w:ind w:left="57" w:right="57" w:firstLine="567"/>
                    <w:jc w:val="both"/>
                    <w:rPr>
                      <w:sz w:val="24"/>
                      <w:szCs w:val="24"/>
                    </w:rPr>
                  </w:pPr>
                </w:p>
                <w:p w14:paraId="2E1F2191" w14:textId="77777777" w:rsidR="00F03FF1" w:rsidRPr="003E2B66" w:rsidRDefault="00F03FF1" w:rsidP="00B7115D">
                  <w:pPr>
                    <w:pStyle w:val="WW-"/>
                    <w:ind w:left="57" w:right="57" w:firstLine="567"/>
                    <w:jc w:val="both"/>
                    <w:rPr>
                      <w:sz w:val="24"/>
                      <w:szCs w:val="24"/>
                    </w:rPr>
                  </w:pPr>
                </w:p>
                <w:p w14:paraId="7B577E8E" w14:textId="77777777" w:rsidR="00F03FF1" w:rsidRPr="003E2B66" w:rsidRDefault="00F03FF1" w:rsidP="00B7115D">
                  <w:pPr>
                    <w:pStyle w:val="WW-"/>
                    <w:ind w:left="57" w:right="57" w:firstLine="567"/>
                    <w:jc w:val="both"/>
                    <w:rPr>
                      <w:sz w:val="24"/>
                      <w:szCs w:val="24"/>
                    </w:rPr>
                  </w:pPr>
                </w:p>
              </w:tc>
            </w:tr>
          </w:tbl>
          <w:p w14:paraId="6667D64D" w14:textId="77777777" w:rsidR="0042648A" w:rsidRPr="00F03FF1" w:rsidRDefault="0042648A" w:rsidP="00B7115D">
            <w:pPr>
              <w:spacing w:after="0" w:line="240" w:lineRule="auto"/>
              <w:ind w:left="57" w:right="57" w:firstLine="567"/>
              <w:jc w:val="right"/>
              <w:rPr>
                <w:rFonts w:ascii="Times New Roman" w:hAnsi="Times New Roman" w:cs="Times New Roman"/>
                <w:sz w:val="24"/>
                <w:szCs w:val="24"/>
              </w:rPr>
            </w:pPr>
          </w:p>
          <w:p w14:paraId="38952F00"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4E38E379"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777B75F1"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56688859"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0343AA75"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55EF021A" w14:textId="3C137884" w:rsidR="0042648A"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52033153" w14:textId="5F882108" w:rsidR="00F03FF1"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04680E9F" w14:textId="27058DA7" w:rsidR="00F03FF1"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1B1819BC" w14:textId="06A00184" w:rsidR="00F03FF1"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4366CB9E" w14:textId="599E3BBF" w:rsidR="00F03FF1"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2666F5F1" w14:textId="56F5D313" w:rsidR="00F03FF1"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2FAF6668" w14:textId="77777777" w:rsidR="00F03FF1" w:rsidRPr="0025530F" w:rsidRDefault="00F03FF1"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4D3070BF" w14:textId="77777777" w:rsidR="0042648A" w:rsidRPr="0025530F"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56621CF0" w14:textId="4E2B1D3F" w:rsidR="0042648A" w:rsidRDefault="0042648A"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670DE87B" w14:textId="1B9C946C" w:rsidR="00B7115D" w:rsidRDefault="00B7115D"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60F6AFA0" w14:textId="72BC7665" w:rsidR="00B7115D" w:rsidRDefault="00B7115D" w:rsidP="00B7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p w14:paraId="0CFCFCF4" w14:textId="0FA51324" w:rsidR="0042648A" w:rsidRPr="0025530F" w:rsidRDefault="0042648A" w:rsidP="00B7115D">
            <w:pPr>
              <w:widowControl w:val="0"/>
              <w:tabs>
                <w:tab w:val="left" w:pos="9105"/>
              </w:tabs>
              <w:autoSpaceDE w:val="0"/>
              <w:autoSpaceDN w:val="0"/>
              <w:adjustRightInd w:val="0"/>
              <w:spacing w:after="0" w:line="240" w:lineRule="auto"/>
              <w:ind w:left="57" w:right="57" w:firstLine="360"/>
              <w:jc w:val="both"/>
              <w:rPr>
                <w:rFonts w:ascii="Times New Roman" w:eastAsia="Times New Roman" w:hAnsi="Times New Roman" w:cs="Times New Roman"/>
                <w:sz w:val="24"/>
                <w:szCs w:val="24"/>
                <w:lang w:eastAsia="ru-RU"/>
              </w:rPr>
            </w:pPr>
          </w:p>
          <w:p w14:paraId="6080E758" w14:textId="77777777" w:rsidR="0042648A" w:rsidRPr="0025530F" w:rsidRDefault="0042648A" w:rsidP="00B7115D">
            <w:pPr>
              <w:spacing w:after="0" w:line="240" w:lineRule="auto"/>
              <w:ind w:left="57" w:right="57" w:firstLine="100"/>
              <w:jc w:val="right"/>
              <w:rPr>
                <w:rFonts w:ascii="Times New Roman" w:eastAsia="Times New Roman" w:hAnsi="Times New Roman" w:cs="Times New Roman"/>
                <w:sz w:val="24"/>
                <w:szCs w:val="24"/>
                <w:lang w:eastAsia="ru-RU"/>
              </w:rPr>
            </w:pPr>
            <w:r w:rsidRPr="0025530F">
              <w:rPr>
                <w:rFonts w:ascii="Times New Roman" w:eastAsia="Times New Roman" w:hAnsi="Times New Roman" w:cs="Times New Roman"/>
                <w:b/>
                <w:sz w:val="24"/>
                <w:szCs w:val="24"/>
                <w:lang w:eastAsia="ru-RU"/>
              </w:rPr>
              <w:t>ДОДАТОК 4</w:t>
            </w:r>
          </w:p>
          <w:p w14:paraId="4C37F87B" w14:textId="77777777" w:rsidR="0042648A" w:rsidRPr="0025530F" w:rsidRDefault="0042648A" w:rsidP="00B7115D">
            <w:pPr>
              <w:spacing w:after="0" w:line="240" w:lineRule="auto"/>
              <w:ind w:left="57" w:right="57"/>
              <w:jc w:val="right"/>
              <w:rPr>
                <w:rFonts w:ascii="Times New Roman" w:eastAsia="Times New Roman" w:hAnsi="Times New Roman" w:cs="Times New Roman"/>
                <w:i/>
                <w:sz w:val="24"/>
                <w:szCs w:val="24"/>
                <w:lang w:eastAsia="ru-RU"/>
              </w:rPr>
            </w:pPr>
            <w:r w:rsidRPr="0025530F">
              <w:rPr>
                <w:rFonts w:ascii="Times New Roman" w:eastAsia="Times New Roman" w:hAnsi="Times New Roman" w:cs="Times New Roman"/>
                <w:i/>
                <w:sz w:val="24"/>
                <w:szCs w:val="24"/>
                <w:lang w:eastAsia="ru-RU"/>
              </w:rPr>
              <w:t>                                                                           до тендерної документації </w:t>
            </w:r>
          </w:p>
          <w:p w14:paraId="1A445489" w14:textId="77777777" w:rsidR="0042648A" w:rsidRPr="0025530F" w:rsidRDefault="0042648A" w:rsidP="00B7115D">
            <w:pPr>
              <w:pStyle w:val="western"/>
              <w:spacing w:before="0" w:beforeAutospacing="0" w:after="0" w:line="240" w:lineRule="auto"/>
              <w:ind w:left="57" w:right="57"/>
              <w:jc w:val="center"/>
              <w:rPr>
                <w:b/>
                <w:i/>
              </w:rPr>
            </w:pPr>
            <w:r w:rsidRPr="0025530F">
              <w:rPr>
                <w:b/>
              </w:rPr>
              <w:t>ТЕНДЕРНА ПРОПОЗИЦІЯ</w:t>
            </w:r>
          </w:p>
          <w:p w14:paraId="4A6BDB0B" w14:textId="77777777" w:rsidR="0042648A" w:rsidRPr="0025530F" w:rsidRDefault="0042648A" w:rsidP="00B7115D">
            <w:pPr>
              <w:pStyle w:val="western"/>
              <w:spacing w:before="0" w:beforeAutospacing="0" w:after="0" w:line="240" w:lineRule="auto"/>
              <w:ind w:left="57" w:right="57"/>
              <w:jc w:val="center"/>
              <w:rPr>
                <w:i/>
                <w:lang w:eastAsia="ar-SA"/>
              </w:rPr>
            </w:pPr>
            <w:r w:rsidRPr="0025530F">
              <w:rPr>
                <w:lang w:eastAsia="ar-SA"/>
              </w:rPr>
              <w:t>(</w:t>
            </w:r>
            <w:r w:rsidRPr="0025530F">
              <w:rPr>
                <w:i/>
                <w:lang w:eastAsia="ar-SA"/>
              </w:rPr>
              <w:t xml:space="preserve">форма, яка </w:t>
            </w:r>
            <w:proofErr w:type="spellStart"/>
            <w:r w:rsidRPr="0025530F">
              <w:rPr>
                <w:i/>
                <w:lang w:eastAsia="ar-SA"/>
              </w:rPr>
              <w:t>подається</w:t>
            </w:r>
            <w:proofErr w:type="spellEnd"/>
            <w:r w:rsidRPr="0025530F">
              <w:rPr>
                <w:i/>
                <w:lang w:eastAsia="ar-SA"/>
              </w:rPr>
              <w:t xml:space="preserve"> </w:t>
            </w:r>
            <w:proofErr w:type="spellStart"/>
            <w:r w:rsidRPr="0025530F">
              <w:rPr>
                <w:i/>
                <w:lang w:eastAsia="ar-SA"/>
              </w:rPr>
              <w:t>Учасником</w:t>
            </w:r>
            <w:proofErr w:type="spellEnd"/>
            <w:r w:rsidRPr="0025530F">
              <w:rPr>
                <w:i/>
                <w:lang w:eastAsia="ar-SA"/>
              </w:rPr>
              <w:t xml:space="preserve"> на </w:t>
            </w:r>
            <w:proofErr w:type="spellStart"/>
            <w:r w:rsidRPr="0025530F">
              <w:rPr>
                <w:i/>
                <w:lang w:eastAsia="ar-SA"/>
              </w:rPr>
              <w:t>фірмовому</w:t>
            </w:r>
            <w:proofErr w:type="spellEnd"/>
            <w:r w:rsidRPr="0025530F">
              <w:rPr>
                <w:i/>
                <w:lang w:eastAsia="ar-SA"/>
              </w:rPr>
              <w:t xml:space="preserve"> бланку (в </w:t>
            </w:r>
            <w:proofErr w:type="spellStart"/>
            <w:r w:rsidRPr="0025530F">
              <w:rPr>
                <w:i/>
                <w:lang w:eastAsia="ar-SA"/>
              </w:rPr>
              <w:t>разі</w:t>
            </w:r>
            <w:proofErr w:type="spellEnd"/>
            <w:r w:rsidRPr="0025530F">
              <w:rPr>
                <w:i/>
                <w:lang w:eastAsia="ar-SA"/>
              </w:rPr>
              <w:t xml:space="preserve"> </w:t>
            </w:r>
            <w:proofErr w:type="spellStart"/>
            <w:r w:rsidRPr="0025530F">
              <w:rPr>
                <w:i/>
                <w:lang w:eastAsia="ar-SA"/>
              </w:rPr>
              <w:t>його</w:t>
            </w:r>
            <w:proofErr w:type="spellEnd"/>
            <w:r w:rsidRPr="0025530F">
              <w:rPr>
                <w:i/>
                <w:lang w:eastAsia="ar-SA"/>
              </w:rPr>
              <w:t xml:space="preserve"> </w:t>
            </w:r>
            <w:proofErr w:type="spellStart"/>
            <w:r w:rsidRPr="0025530F">
              <w:rPr>
                <w:i/>
                <w:lang w:eastAsia="ar-SA"/>
              </w:rPr>
              <w:t>наявності</w:t>
            </w:r>
            <w:proofErr w:type="spellEnd"/>
            <w:r w:rsidRPr="0025530F">
              <w:rPr>
                <w:i/>
                <w:lang w:eastAsia="ar-SA"/>
              </w:rPr>
              <w:t>))</w:t>
            </w:r>
          </w:p>
          <w:p w14:paraId="26BF1595"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1. </w:t>
            </w:r>
            <w:proofErr w:type="spellStart"/>
            <w:r w:rsidRPr="0025530F">
              <w:rPr>
                <w:lang w:eastAsia="ar-SA"/>
              </w:rPr>
              <w:t>Повне</w:t>
            </w:r>
            <w:proofErr w:type="spellEnd"/>
            <w:r w:rsidRPr="0025530F">
              <w:rPr>
                <w:lang w:eastAsia="ar-SA"/>
              </w:rPr>
              <w:t xml:space="preserve"> </w:t>
            </w:r>
            <w:proofErr w:type="spellStart"/>
            <w:r w:rsidRPr="0025530F">
              <w:rPr>
                <w:lang w:eastAsia="ar-SA"/>
              </w:rPr>
              <w:t>найменування</w:t>
            </w:r>
            <w:proofErr w:type="spellEnd"/>
            <w:r w:rsidRPr="0025530F">
              <w:rPr>
                <w:lang w:eastAsia="ar-SA"/>
              </w:rPr>
              <w:t xml:space="preserve"> </w:t>
            </w:r>
            <w:proofErr w:type="spellStart"/>
            <w:r w:rsidRPr="0025530F">
              <w:rPr>
                <w:lang w:eastAsia="ar-SA"/>
              </w:rPr>
              <w:t>Учасника</w:t>
            </w:r>
            <w:proofErr w:type="spellEnd"/>
            <w:r w:rsidRPr="0025530F">
              <w:rPr>
                <w:lang w:eastAsia="ar-SA"/>
              </w:rPr>
              <w:t>:</w:t>
            </w:r>
          </w:p>
          <w:p w14:paraId="0BABADC7"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 _</w:t>
            </w:r>
            <w:r w:rsidRPr="0025530F">
              <w:rPr>
                <w:lang w:val="uk-UA" w:eastAsia="ar-SA"/>
              </w:rPr>
              <w:t>____________________________</w:t>
            </w:r>
            <w:r w:rsidRPr="0025530F">
              <w:rPr>
                <w:lang w:eastAsia="ar-SA"/>
              </w:rPr>
              <w:t>_________________________________________________</w:t>
            </w:r>
          </w:p>
          <w:p w14:paraId="54366B0E"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2. Адреса (</w:t>
            </w:r>
            <w:proofErr w:type="spellStart"/>
            <w:r w:rsidRPr="0025530F">
              <w:rPr>
                <w:lang w:eastAsia="ar-SA"/>
              </w:rPr>
              <w:t>місцезнаходження</w:t>
            </w:r>
            <w:proofErr w:type="spellEnd"/>
            <w:r w:rsidRPr="0025530F">
              <w:rPr>
                <w:lang w:eastAsia="ar-SA"/>
              </w:rPr>
              <w:t>):</w:t>
            </w:r>
          </w:p>
          <w:p w14:paraId="46B5E807"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_</w:t>
            </w:r>
            <w:r w:rsidRPr="0025530F">
              <w:rPr>
                <w:lang w:val="uk-UA" w:eastAsia="ar-SA"/>
              </w:rPr>
              <w:t>__________________________</w:t>
            </w:r>
            <w:r w:rsidRPr="0025530F">
              <w:rPr>
                <w:lang w:eastAsia="ar-SA"/>
              </w:rPr>
              <w:t>____________________________________________________</w:t>
            </w:r>
          </w:p>
          <w:p w14:paraId="4B933C9E"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3. Телефон/факс:</w:t>
            </w:r>
            <w:r w:rsidRPr="0025530F">
              <w:rPr>
                <w:lang w:val="uk-UA" w:eastAsia="ar-SA"/>
              </w:rPr>
              <w:t xml:space="preserve"> </w:t>
            </w:r>
            <w:r w:rsidRPr="0025530F">
              <w:rPr>
                <w:lang w:eastAsia="ar-SA"/>
              </w:rPr>
              <w:t>____________</w:t>
            </w:r>
            <w:r w:rsidRPr="0025530F">
              <w:rPr>
                <w:lang w:val="uk-UA" w:eastAsia="ar-SA"/>
              </w:rPr>
              <w:t>_______________________</w:t>
            </w:r>
            <w:r w:rsidRPr="0025530F">
              <w:rPr>
                <w:lang w:eastAsia="ar-SA"/>
              </w:rPr>
              <w:t>_____________________________</w:t>
            </w:r>
          </w:p>
          <w:p w14:paraId="6A895EB3"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4. </w:t>
            </w:r>
            <w:proofErr w:type="spellStart"/>
            <w:r w:rsidRPr="0025530F">
              <w:rPr>
                <w:lang w:eastAsia="ar-SA"/>
              </w:rPr>
              <w:t>Електронна</w:t>
            </w:r>
            <w:proofErr w:type="spellEnd"/>
            <w:r w:rsidRPr="0025530F">
              <w:rPr>
                <w:lang w:eastAsia="ar-SA"/>
              </w:rPr>
              <w:t xml:space="preserve"> адреса:</w:t>
            </w:r>
            <w:r w:rsidRPr="0025530F">
              <w:rPr>
                <w:lang w:val="uk-UA" w:eastAsia="ar-SA"/>
              </w:rPr>
              <w:t xml:space="preserve"> </w:t>
            </w:r>
            <w:r w:rsidRPr="0025530F">
              <w:rPr>
                <w:lang w:eastAsia="ar-SA"/>
              </w:rPr>
              <w:t>_______________________________</w:t>
            </w:r>
            <w:r w:rsidRPr="0025530F">
              <w:rPr>
                <w:lang w:val="uk-UA" w:eastAsia="ar-SA"/>
              </w:rPr>
              <w:t>_________________________</w:t>
            </w:r>
            <w:r w:rsidRPr="0025530F">
              <w:rPr>
                <w:lang w:eastAsia="ar-SA"/>
              </w:rPr>
              <w:t>____</w:t>
            </w:r>
          </w:p>
          <w:p w14:paraId="3302E90C"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5. </w:t>
            </w:r>
            <w:proofErr w:type="spellStart"/>
            <w:r w:rsidRPr="0025530F">
              <w:rPr>
                <w:lang w:eastAsia="ar-SA"/>
              </w:rPr>
              <w:t>Керівництво</w:t>
            </w:r>
            <w:proofErr w:type="spellEnd"/>
            <w:r w:rsidRPr="0025530F">
              <w:rPr>
                <w:lang w:eastAsia="ar-SA"/>
              </w:rPr>
              <w:t xml:space="preserve"> (</w:t>
            </w:r>
            <w:proofErr w:type="spellStart"/>
            <w:r w:rsidRPr="0025530F">
              <w:rPr>
                <w:lang w:eastAsia="ar-SA"/>
              </w:rPr>
              <w:t>прізвище</w:t>
            </w:r>
            <w:proofErr w:type="spellEnd"/>
            <w:r w:rsidRPr="0025530F">
              <w:rPr>
                <w:lang w:eastAsia="ar-SA"/>
              </w:rPr>
              <w:t xml:space="preserve">, </w:t>
            </w:r>
            <w:proofErr w:type="spellStart"/>
            <w:r w:rsidRPr="0025530F">
              <w:rPr>
                <w:lang w:eastAsia="ar-SA"/>
              </w:rPr>
              <w:t>ім’я</w:t>
            </w:r>
            <w:proofErr w:type="spellEnd"/>
            <w:r w:rsidRPr="0025530F">
              <w:rPr>
                <w:lang w:eastAsia="ar-SA"/>
              </w:rPr>
              <w:t xml:space="preserve"> по </w:t>
            </w:r>
            <w:proofErr w:type="spellStart"/>
            <w:r w:rsidRPr="0025530F">
              <w:rPr>
                <w:lang w:eastAsia="ar-SA"/>
              </w:rPr>
              <w:t>батькові</w:t>
            </w:r>
            <w:proofErr w:type="spellEnd"/>
            <w:r w:rsidRPr="0025530F">
              <w:rPr>
                <w:lang w:eastAsia="ar-SA"/>
              </w:rPr>
              <w:t>): _____________________________________</w:t>
            </w:r>
            <w:r w:rsidRPr="0025530F">
              <w:rPr>
                <w:lang w:val="uk-UA" w:eastAsia="ar-SA"/>
              </w:rPr>
              <w:t>__</w:t>
            </w:r>
            <w:r w:rsidRPr="0025530F">
              <w:rPr>
                <w:lang w:eastAsia="ar-SA"/>
              </w:rPr>
              <w:t>__</w:t>
            </w:r>
          </w:p>
          <w:p w14:paraId="11B33A0B"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6. Форма </w:t>
            </w:r>
            <w:proofErr w:type="spellStart"/>
            <w:r w:rsidRPr="0025530F">
              <w:rPr>
                <w:lang w:eastAsia="ar-SA"/>
              </w:rPr>
              <w:t>власності</w:t>
            </w:r>
            <w:proofErr w:type="spellEnd"/>
            <w:r w:rsidRPr="0025530F">
              <w:rPr>
                <w:lang w:eastAsia="ar-SA"/>
              </w:rPr>
              <w:t xml:space="preserve"> та </w:t>
            </w:r>
            <w:proofErr w:type="spellStart"/>
            <w:r w:rsidRPr="0025530F">
              <w:rPr>
                <w:lang w:eastAsia="ar-SA"/>
              </w:rPr>
              <w:t>юридичний</w:t>
            </w:r>
            <w:proofErr w:type="spellEnd"/>
            <w:r w:rsidRPr="0025530F">
              <w:rPr>
                <w:lang w:eastAsia="ar-SA"/>
              </w:rPr>
              <w:t xml:space="preserve"> статус </w:t>
            </w:r>
            <w:proofErr w:type="spellStart"/>
            <w:r w:rsidRPr="0025530F">
              <w:rPr>
                <w:lang w:eastAsia="ar-SA"/>
              </w:rPr>
              <w:t>підприємства</w:t>
            </w:r>
            <w:proofErr w:type="spellEnd"/>
            <w:r w:rsidRPr="0025530F">
              <w:rPr>
                <w:lang w:eastAsia="ar-SA"/>
              </w:rPr>
              <w:t xml:space="preserve"> (</w:t>
            </w:r>
            <w:proofErr w:type="spellStart"/>
            <w:r w:rsidRPr="0025530F">
              <w:rPr>
                <w:lang w:eastAsia="ar-SA"/>
              </w:rPr>
              <w:t>організації</w:t>
            </w:r>
            <w:proofErr w:type="spellEnd"/>
            <w:r w:rsidRPr="0025530F">
              <w:rPr>
                <w:lang w:eastAsia="ar-SA"/>
              </w:rPr>
              <w:t xml:space="preserve">), адреса </w:t>
            </w:r>
            <w:proofErr w:type="spellStart"/>
            <w:r w:rsidRPr="0025530F">
              <w:rPr>
                <w:lang w:eastAsia="ar-SA"/>
              </w:rPr>
              <w:t>підприємства</w:t>
            </w:r>
            <w:proofErr w:type="spellEnd"/>
            <w:r w:rsidRPr="0025530F">
              <w:rPr>
                <w:lang w:eastAsia="ar-SA"/>
              </w:rPr>
              <w:t>, ____________________________________________________________________________________</w:t>
            </w:r>
          </w:p>
          <w:p w14:paraId="23C672D1"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7. Ми </w:t>
            </w:r>
            <w:proofErr w:type="spellStart"/>
            <w:r w:rsidRPr="0025530F">
              <w:rPr>
                <w:lang w:eastAsia="ar-SA"/>
              </w:rPr>
              <w:t>надаємо</w:t>
            </w:r>
            <w:proofErr w:type="spellEnd"/>
            <w:r w:rsidRPr="0025530F">
              <w:rPr>
                <w:lang w:eastAsia="ar-SA"/>
              </w:rPr>
              <w:t xml:space="preserve"> свою </w:t>
            </w:r>
            <w:proofErr w:type="spellStart"/>
            <w:r w:rsidRPr="0025530F">
              <w:rPr>
                <w:lang w:eastAsia="ar-SA"/>
              </w:rPr>
              <w:t>тендерну</w:t>
            </w:r>
            <w:proofErr w:type="spellEnd"/>
            <w:r w:rsidRPr="0025530F">
              <w:rPr>
                <w:lang w:eastAsia="ar-SA"/>
              </w:rPr>
              <w:t xml:space="preserve"> </w:t>
            </w:r>
            <w:proofErr w:type="spellStart"/>
            <w:r w:rsidRPr="0025530F">
              <w:rPr>
                <w:lang w:eastAsia="ar-SA"/>
              </w:rPr>
              <w:t>пропозицію</w:t>
            </w:r>
            <w:proofErr w:type="spellEnd"/>
            <w:r w:rsidRPr="0025530F">
              <w:rPr>
                <w:lang w:eastAsia="ar-SA"/>
              </w:rPr>
              <w:t xml:space="preserve"> </w:t>
            </w:r>
            <w:proofErr w:type="spellStart"/>
            <w:r w:rsidRPr="0025530F">
              <w:rPr>
                <w:lang w:eastAsia="ar-SA"/>
              </w:rPr>
              <w:t>щодо</w:t>
            </w:r>
            <w:proofErr w:type="spellEnd"/>
            <w:r w:rsidRPr="0025530F">
              <w:rPr>
                <w:lang w:eastAsia="ar-SA"/>
              </w:rPr>
              <w:t xml:space="preserve"> </w:t>
            </w:r>
            <w:proofErr w:type="spellStart"/>
            <w:r w:rsidRPr="0025530F">
              <w:rPr>
                <w:lang w:eastAsia="ar-SA"/>
              </w:rPr>
              <w:t>участі</w:t>
            </w:r>
            <w:proofErr w:type="spellEnd"/>
            <w:r w:rsidRPr="0025530F">
              <w:rPr>
                <w:lang w:eastAsia="ar-SA"/>
              </w:rPr>
              <w:t xml:space="preserve"> у торгах на </w:t>
            </w:r>
            <w:proofErr w:type="spellStart"/>
            <w:r w:rsidRPr="0025530F">
              <w:rPr>
                <w:lang w:eastAsia="ar-SA"/>
              </w:rPr>
              <w:t>закупівлю</w:t>
            </w:r>
            <w:proofErr w:type="spellEnd"/>
            <w:r w:rsidRPr="0025530F">
              <w:rPr>
                <w:lang w:eastAsia="ar-SA"/>
              </w:rPr>
              <w:t xml:space="preserve"> </w:t>
            </w:r>
            <w:r w:rsidRPr="0025530F">
              <w:rPr>
                <w:lang w:val="uk-UA" w:eastAsia="ar-SA"/>
              </w:rPr>
              <w:t xml:space="preserve">_______________________________________________________________________________________ </w:t>
            </w:r>
            <w:r w:rsidRPr="0025530F">
              <w:rPr>
                <w:lang w:eastAsia="ar-SA"/>
              </w:rPr>
              <w:t>по коду ДК 021-2015 ____________________________________________________________________</w:t>
            </w:r>
          </w:p>
          <w:p w14:paraId="0F2F85F5" w14:textId="77777777" w:rsidR="0042648A" w:rsidRPr="0025530F" w:rsidRDefault="0042648A" w:rsidP="00B7115D">
            <w:pPr>
              <w:pStyle w:val="western"/>
              <w:spacing w:before="0" w:beforeAutospacing="0" w:after="0" w:line="240" w:lineRule="auto"/>
              <w:ind w:left="57" w:right="57" w:firstLine="567"/>
              <w:jc w:val="both"/>
              <w:rPr>
                <w:lang w:eastAsia="ar-SA"/>
              </w:rPr>
            </w:pPr>
            <w:proofErr w:type="spellStart"/>
            <w:r w:rsidRPr="0025530F">
              <w:rPr>
                <w:lang w:eastAsia="ar-SA"/>
              </w:rPr>
              <w:t>Уважно</w:t>
            </w:r>
            <w:proofErr w:type="spellEnd"/>
            <w:r w:rsidRPr="0025530F">
              <w:rPr>
                <w:lang w:eastAsia="ar-SA"/>
              </w:rPr>
              <w:t xml:space="preserve"> </w:t>
            </w:r>
            <w:proofErr w:type="spellStart"/>
            <w:r w:rsidRPr="0025530F">
              <w:rPr>
                <w:lang w:eastAsia="ar-SA"/>
              </w:rPr>
              <w:t>вивчивши</w:t>
            </w:r>
            <w:proofErr w:type="spellEnd"/>
            <w:r w:rsidRPr="0025530F">
              <w:rPr>
                <w:lang w:eastAsia="ar-SA"/>
              </w:rPr>
              <w:t xml:space="preserve"> </w:t>
            </w:r>
            <w:proofErr w:type="spellStart"/>
            <w:r w:rsidRPr="0025530F">
              <w:rPr>
                <w:lang w:eastAsia="ar-SA"/>
              </w:rPr>
              <w:t>тендерну</w:t>
            </w:r>
            <w:proofErr w:type="spellEnd"/>
            <w:r w:rsidRPr="0025530F">
              <w:rPr>
                <w:lang w:eastAsia="ar-SA"/>
              </w:rPr>
              <w:t xml:space="preserve"> </w:t>
            </w:r>
            <w:proofErr w:type="spellStart"/>
            <w:r w:rsidRPr="0025530F">
              <w:rPr>
                <w:lang w:eastAsia="ar-SA"/>
              </w:rPr>
              <w:t>документацію</w:t>
            </w:r>
            <w:proofErr w:type="spellEnd"/>
            <w:r w:rsidRPr="0025530F">
              <w:rPr>
                <w:lang w:eastAsia="ar-SA"/>
              </w:rPr>
              <w:t xml:space="preserve"> та </w:t>
            </w:r>
            <w:proofErr w:type="spellStart"/>
            <w:r w:rsidRPr="0025530F">
              <w:rPr>
                <w:lang w:eastAsia="ar-SA"/>
              </w:rPr>
              <w:t>вимоги</w:t>
            </w:r>
            <w:proofErr w:type="spellEnd"/>
            <w:r w:rsidRPr="0025530F">
              <w:rPr>
                <w:lang w:eastAsia="ar-SA"/>
              </w:rPr>
              <w:t xml:space="preserve">, </w:t>
            </w:r>
            <w:proofErr w:type="spellStart"/>
            <w:r w:rsidRPr="0025530F">
              <w:rPr>
                <w:lang w:eastAsia="ar-SA"/>
              </w:rPr>
              <w:t>які</w:t>
            </w:r>
            <w:proofErr w:type="spellEnd"/>
            <w:r w:rsidRPr="0025530F">
              <w:rPr>
                <w:lang w:eastAsia="ar-SA"/>
              </w:rPr>
              <w:t xml:space="preserve"> </w:t>
            </w:r>
            <w:proofErr w:type="spellStart"/>
            <w:r w:rsidRPr="0025530F">
              <w:rPr>
                <w:lang w:eastAsia="ar-SA"/>
              </w:rPr>
              <w:t>висуваються</w:t>
            </w:r>
            <w:proofErr w:type="spellEnd"/>
            <w:r w:rsidRPr="0025530F">
              <w:rPr>
                <w:lang w:eastAsia="ar-SA"/>
              </w:rPr>
              <w:t xml:space="preserve"> до предмета </w:t>
            </w:r>
            <w:proofErr w:type="spellStart"/>
            <w:r w:rsidRPr="0025530F">
              <w:rPr>
                <w:lang w:eastAsia="ar-SA"/>
              </w:rPr>
              <w:t>закупівлі</w:t>
            </w:r>
            <w:proofErr w:type="spellEnd"/>
            <w:r w:rsidRPr="0025530F">
              <w:rPr>
                <w:lang w:eastAsia="ar-SA"/>
              </w:rPr>
              <w:t xml:space="preserve"> (у т.ч. до </w:t>
            </w:r>
            <w:proofErr w:type="spellStart"/>
            <w:r w:rsidRPr="0025530F">
              <w:rPr>
                <w:lang w:eastAsia="ar-SA"/>
              </w:rPr>
              <w:t>його</w:t>
            </w:r>
            <w:proofErr w:type="spellEnd"/>
            <w:r w:rsidRPr="0025530F">
              <w:rPr>
                <w:lang w:eastAsia="ar-SA"/>
              </w:rPr>
              <w:t xml:space="preserve"> </w:t>
            </w:r>
            <w:proofErr w:type="spellStart"/>
            <w:r w:rsidRPr="0025530F">
              <w:rPr>
                <w:lang w:eastAsia="ar-SA"/>
              </w:rPr>
              <w:t>частин</w:t>
            </w:r>
            <w:proofErr w:type="spellEnd"/>
            <w:r w:rsidRPr="0025530F">
              <w:rPr>
                <w:lang w:eastAsia="ar-SA"/>
              </w:rPr>
              <w:t xml:space="preserve"> (</w:t>
            </w:r>
            <w:proofErr w:type="spellStart"/>
            <w:r w:rsidRPr="0025530F">
              <w:rPr>
                <w:lang w:eastAsia="ar-SA"/>
              </w:rPr>
              <w:t>лотів</w:t>
            </w:r>
            <w:proofErr w:type="spellEnd"/>
            <w:r w:rsidRPr="0025530F">
              <w:rPr>
                <w:lang w:eastAsia="ar-SA"/>
              </w:rPr>
              <w:t xml:space="preserve">)) ми, </w:t>
            </w:r>
            <w:proofErr w:type="spellStart"/>
            <w:r w:rsidRPr="0025530F">
              <w:rPr>
                <w:lang w:eastAsia="ar-SA"/>
              </w:rPr>
              <w:t>уповноважені</w:t>
            </w:r>
            <w:proofErr w:type="spellEnd"/>
            <w:r w:rsidRPr="0025530F">
              <w:rPr>
                <w:lang w:eastAsia="ar-SA"/>
              </w:rPr>
              <w:t xml:space="preserve"> на </w:t>
            </w:r>
            <w:proofErr w:type="spellStart"/>
            <w:r w:rsidRPr="0025530F">
              <w:rPr>
                <w:lang w:eastAsia="ar-SA"/>
              </w:rPr>
              <w:t>підписання</w:t>
            </w:r>
            <w:proofErr w:type="spellEnd"/>
            <w:r w:rsidRPr="0025530F">
              <w:rPr>
                <w:lang w:eastAsia="ar-SA"/>
              </w:rPr>
              <w:t xml:space="preserve"> Договору, </w:t>
            </w:r>
            <w:proofErr w:type="spellStart"/>
            <w:r w:rsidRPr="0025530F">
              <w:rPr>
                <w:lang w:eastAsia="ar-SA"/>
              </w:rPr>
              <w:t>маємо</w:t>
            </w:r>
            <w:proofErr w:type="spellEnd"/>
            <w:r w:rsidRPr="0025530F">
              <w:rPr>
                <w:lang w:eastAsia="ar-SA"/>
              </w:rPr>
              <w:t xml:space="preserve"> </w:t>
            </w:r>
            <w:proofErr w:type="spellStart"/>
            <w:r w:rsidRPr="0025530F">
              <w:rPr>
                <w:lang w:eastAsia="ar-SA"/>
              </w:rPr>
              <w:t>можливість</w:t>
            </w:r>
            <w:proofErr w:type="spellEnd"/>
            <w:r w:rsidRPr="0025530F">
              <w:rPr>
                <w:lang w:eastAsia="ar-SA"/>
              </w:rPr>
              <w:t xml:space="preserve"> та </w:t>
            </w:r>
            <w:proofErr w:type="spellStart"/>
            <w:r w:rsidRPr="0025530F">
              <w:rPr>
                <w:lang w:eastAsia="ar-SA"/>
              </w:rPr>
              <w:t>погоджуємося</w:t>
            </w:r>
            <w:proofErr w:type="spellEnd"/>
            <w:r w:rsidRPr="0025530F">
              <w:rPr>
                <w:lang w:eastAsia="ar-SA"/>
              </w:rPr>
              <w:t xml:space="preserve"> </w:t>
            </w:r>
            <w:proofErr w:type="spellStart"/>
            <w:r w:rsidRPr="0025530F">
              <w:rPr>
                <w:lang w:eastAsia="ar-SA"/>
              </w:rPr>
              <w:t>виконати</w:t>
            </w:r>
            <w:proofErr w:type="spellEnd"/>
            <w:r w:rsidRPr="0025530F">
              <w:rPr>
                <w:lang w:eastAsia="ar-SA"/>
              </w:rPr>
              <w:t xml:space="preserve"> </w:t>
            </w:r>
            <w:proofErr w:type="spellStart"/>
            <w:r w:rsidRPr="0025530F">
              <w:rPr>
                <w:lang w:eastAsia="ar-SA"/>
              </w:rPr>
              <w:t>вимоги</w:t>
            </w:r>
            <w:proofErr w:type="spellEnd"/>
            <w:r w:rsidRPr="0025530F">
              <w:rPr>
                <w:lang w:eastAsia="ar-SA"/>
              </w:rPr>
              <w:t xml:space="preserve"> </w:t>
            </w:r>
            <w:proofErr w:type="spellStart"/>
            <w:r w:rsidRPr="0025530F">
              <w:rPr>
                <w:lang w:eastAsia="ar-SA"/>
              </w:rPr>
              <w:t>Замовника</w:t>
            </w:r>
            <w:proofErr w:type="spellEnd"/>
            <w:r w:rsidRPr="0025530F">
              <w:rPr>
                <w:lang w:eastAsia="ar-SA"/>
              </w:rPr>
              <w:t xml:space="preserve"> та Договору за </w:t>
            </w:r>
            <w:proofErr w:type="spellStart"/>
            <w:r w:rsidRPr="0025530F">
              <w:rPr>
                <w:lang w:eastAsia="ar-SA"/>
              </w:rPr>
              <w:t>наступною</w:t>
            </w:r>
            <w:proofErr w:type="spellEnd"/>
            <w:r w:rsidRPr="0025530F">
              <w:rPr>
                <w:lang w:eastAsia="ar-SA"/>
              </w:rPr>
              <w:t xml:space="preserve"> </w:t>
            </w:r>
            <w:proofErr w:type="spellStart"/>
            <w:r w:rsidRPr="0025530F">
              <w:rPr>
                <w:lang w:eastAsia="ar-SA"/>
              </w:rPr>
              <w:t>ціною</w:t>
            </w:r>
            <w:proofErr w:type="spellEnd"/>
            <w:r w:rsidRPr="0025530F">
              <w:rPr>
                <w:lang w:eastAsia="ar-SA"/>
              </w:rPr>
              <w:t xml:space="preserve"> (</w:t>
            </w:r>
            <w:proofErr w:type="spellStart"/>
            <w:r w:rsidRPr="0025530F">
              <w:rPr>
                <w:lang w:eastAsia="ar-SA"/>
              </w:rPr>
              <w:t>загальна</w:t>
            </w:r>
            <w:proofErr w:type="spellEnd"/>
            <w:r w:rsidRPr="0025530F">
              <w:rPr>
                <w:lang w:eastAsia="ar-SA"/>
              </w:rPr>
              <w:t xml:space="preserve"> </w:t>
            </w:r>
            <w:proofErr w:type="spellStart"/>
            <w:r w:rsidRPr="0025530F">
              <w:rPr>
                <w:lang w:eastAsia="ar-SA"/>
              </w:rPr>
              <w:t>вартість</w:t>
            </w:r>
            <w:proofErr w:type="spellEnd"/>
            <w:r w:rsidRPr="0025530F">
              <w:rPr>
                <w:lang w:eastAsia="ar-SA"/>
              </w:rPr>
              <w:t xml:space="preserve"> </w:t>
            </w:r>
            <w:proofErr w:type="spellStart"/>
            <w:r w:rsidRPr="0025530F">
              <w:rPr>
                <w:lang w:eastAsia="ar-SA"/>
              </w:rPr>
              <w:t>тендерної</w:t>
            </w:r>
            <w:proofErr w:type="spellEnd"/>
            <w:r w:rsidRPr="0025530F">
              <w:rPr>
                <w:lang w:eastAsia="ar-SA"/>
              </w:rPr>
              <w:t xml:space="preserve"> </w:t>
            </w:r>
            <w:proofErr w:type="spellStart"/>
            <w:r w:rsidRPr="0025530F">
              <w:rPr>
                <w:lang w:eastAsia="ar-SA"/>
              </w:rPr>
              <w:t>пропозиції</w:t>
            </w:r>
            <w:proofErr w:type="spellEnd"/>
            <w:r w:rsidRPr="0025530F">
              <w:rPr>
                <w:lang w:eastAsia="ar-SA"/>
              </w:rPr>
              <w:t xml:space="preserve">*): _____________________________________________________, в тому </w:t>
            </w:r>
            <w:proofErr w:type="spellStart"/>
            <w:r w:rsidRPr="0025530F">
              <w:rPr>
                <w:lang w:eastAsia="ar-SA"/>
              </w:rPr>
              <w:t>числі</w:t>
            </w:r>
            <w:proofErr w:type="spellEnd"/>
            <w:r w:rsidRPr="0025530F">
              <w:rPr>
                <w:lang w:eastAsia="ar-SA"/>
              </w:rPr>
              <w:t xml:space="preserve"> ПДВ: _________________________________________</w:t>
            </w:r>
          </w:p>
          <w:p w14:paraId="2D32CD2A" w14:textId="77777777" w:rsidR="0042648A" w:rsidRPr="0025530F" w:rsidRDefault="0042648A" w:rsidP="00B7115D">
            <w:pPr>
              <w:pStyle w:val="western"/>
              <w:spacing w:before="0" w:beforeAutospacing="0" w:after="0" w:line="240" w:lineRule="auto"/>
              <w:ind w:left="57" w:right="57" w:firstLine="567"/>
              <w:jc w:val="both"/>
              <w:rPr>
                <w:i/>
                <w:sz w:val="20"/>
                <w:lang w:eastAsia="ar-SA"/>
              </w:rPr>
            </w:pPr>
            <w:r w:rsidRPr="0025530F">
              <w:rPr>
                <w:i/>
                <w:sz w:val="20"/>
                <w:lang w:eastAsia="ar-SA"/>
              </w:rPr>
              <w:t xml:space="preserve">*(при </w:t>
            </w:r>
            <w:proofErr w:type="spellStart"/>
            <w:r w:rsidRPr="0025530F">
              <w:rPr>
                <w:i/>
                <w:sz w:val="20"/>
                <w:lang w:eastAsia="ar-SA"/>
              </w:rPr>
              <w:t>розрахунку</w:t>
            </w:r>
            <w:proofErr w:type="spellEnd"/>
            <w:r w:rsidRPr="0025530F">
              <w:rPr>
                <w:i/>
                <w:sz w:val="20"/>
                <w:lang w:eastAsia="ar-SA"/>
              </w:rPr>
              <w:t xml:space="preserve"> </w:t>
            </w:r>
            <w:proofErr w:type="spellStart"/>
            <w:r w:rsidRPr="0025530F">
              <w:rPr>
                <w:i/>
                <w:sz w:val="20"/>
                <w:lang w:eastAsia="ar-SA"/>
              </w:rPr>
              <w:t>вартості</w:t>
            </w:r>
            <w:proofErr w:type="spellEnd"/>
            <w:r w:rsidRPr="0025530F">
              <w:rPr>
                <w:i/>
                <w:sz w:val="20"/>
                <w:lang w:eastAsia="ar-SA"/>
              </w:rPr>
              <w:t xml:space="preserve"> </w:t>
            </w:r>
            <w:proofErr w:type="spellStart"/>
            <w:r w:rsidRPr="0025530F">
              <w:rPr>
                <w:i/>
                <w:sz w:val="20"/>
                <w:lang w:eastAsia="ar-SA"/>
              </w:rPr>
              <w:t>тендерної</w:t>
            </w:r>
            <w:proofErr w:type="spellEnd"/>
            <w:r w:rsidRPr="0025530F">
              <w:rPr>
                <w:i/>
                <w:sz w:val="20"/>
                <w:lang w:eastAsia="ar-SA"/>
              </w:rPr>
              <w:t xml:space="preserve"> </w:t>
            </w:r>
            <w:proofErr w:type="spellStart"/>
            <w:r w:rsidRPr="0025530F">
              <w:rPr>
                <w:i/>
                <w:sz w:val="20"/>
                <w:lang w:eastAsia="ar-SA"/>
              </w:rPr>
              <w:t>пропозиції</w:t>
            </w:r>
            <w:proofErr w:type="spellEnd"/>
            <w:r w:rsidRPr="0025530F">
              <w:rPr>
                <w:i/>
                <w:sz w:val="20"/>
                <w:lang w:eastAsia="ar-SA"/>
              </w:rPr>
              <w:t xml:space="preserve"> </w:t>
            </w:r>
            <w:proofErr w:type="spellStart"/>
            <w:r w:rsidRPr="0025530F">
              <w:rPr>
                <w:i/>
                <w:sz w:val="20"/>
                <w:lang w:eastAsia="ar-SA"/>
              </w:rPr>
              <w:t>Учасник</w:t>
            </w:r>
            <w:proofErr w:type="spellEnd"/>
            <w:r w:rsidRPr="0025530F">
              <w:rPr>
                <w:i/>
                <w:sz w:val="20"/>
                <w:lang w:eastAsia="ar-SA"/>
              </w:rPr>
              <w:t xml:space="preserve"> </w:t>
            </w:r>
            <w:proofErr w:type="spellStart"/>
            <w:r w:rsidRPr="0025530F">
              <w:rPr>
                <w:i/>
                <w:sz w:val="20"/>
                <w:lang w:eastAsia="ar-SA"/>
              </w:rPr>
              <w:t>включає</w:t>
            </w:r>
            <w:proofErr w:type="spellEnd"/>
            <w:r w:rsidRPr="0025530F">
              <w:rPr>
                <w:i/>
                <w:sz w:val="20"/>
                <w:lang w:eastAsia="ar-SA"/>
              </w:rPr>
              <w:t xml:space="preserve"> </w:t>
            </w:r>
            <w:proofErr w:type="spellStart"/>
            <w:r w:rsidRPr="0025530F">
              <w:rPr>
                <w:i/>
                <w:sz w:val="20"/>
                <w:lang w:eastAsia="ar-SA"/>
              </w:rPr>
              <w:t>всі</w:t>
            </w:r>
            <w:proofErr w:type="spellEnd"/>
            <w:r w:rsidRPr="0025530F">
              <w:rPr>
                <w:i/>
                <w:sz w:val="20"/>
                <w:lang w:eastAsia="ar-SA"/>
              </w:rPr>
              <w:t xml:space="preserve"> </w:t>
            </w:r>
            <w:proofErr w:type="spellStart"/>
            <w:r w:rsidRPr="0025530F">
              <w:rPr>
                <w:i/>
                <w:sz w:val="20"/>
                <w:lang w:eastAsia="ar-SA"/>
              </w:rPr>
              <w:t>витрати</w:t>
            </w:r>
            <w:proofErr w:type="spellEnd"/>
            <w:r w:rsidRPr="0025530F">
              <w:rPr>
                <w:i/>
                <w:sz w:val="20"/>
                <w:lang w:eastAsia="ar-SA"/>
              </w:rPr>
              <w:t xml:space="preserve">, в тому </w:t>
            </w:r>
            <w:proofErr w:type="spellStart"/>
            <w:r w:rsidRPr="0025530F">
              <w:rPr>
                <w:i/>
                <w:sz w:val="20"/>
                <w:lang w:eastAsia="ar-SA"/>
              </w:rPr>
              <w:t>числі</w:t>
            </w:r>
            <w:proofErr w:type="spellEnd"/>
            <w:r w:rsidRPr="0025530F">
              <w:rPr>
                <w:i/>
                <w:sz w:val="20"/>
                <w:lang w:eastAsia="ar-SA"/>
              </w:rPr>
              <w:t xml:space="preserve"> </w:t>
            </w:r>
            <w:proofErr w:type="spellStart"/>
            <w:r w:rsidRPr="0025530F">
              <w:rPr>
                <w:i/>
                <w:sz w:val="20"/>
                <w:lang w:eastAsia="ar-SA"/>
              </w:rPr>
              <w:t>прямі</w:t>
            </w:r>
            <w:proofErr w:type="spellEnd"/>
            <w:r w:rsidRPr="0025530F">
              <w:rPr>
                <w:i/>
                <w:sz w:val="20"/>
                <w:lang w:eastAsia="ar-SA"/>
              </w:rPr>
              <w:t xml:space="preserve"> </w:t>
            </w:r>
            <w:proofErr w:type="spellStart"/>
            <w:r w:rsidRPr="0025530F">
              <w:rPr>
                <w:i/>
                <w:sz w:val="20"/>
                <w:lang w:eastAsia="ar-SA"/>
              </w:rPr>
              <w:t>витрати</w:t>
            </w:r>
            <w:proofErr w:type="spellEnd"/>
            <w:r w:rsidRPr="0025530F">
              <w:rPr>
                <w:i/>
                <w:sz w:val="20"/>
                <w:lang w:eastAsia="ar-SA"/>
              </w:rPr>
              <w:t xml:space="preserve">, </w:t>
            </w:r>
            <w:proofErr w:type="spellStart"/>
            <w:r w:rsidRPr="0025530F">
              <w:rPr>
                <w:i/>
                <w:sz w:val="20"/>
                <w:lang w:eastAsia="ar-SA"/>
              </w:rPr>
              <w:t>накладні</w:t>
            </w:r>
            <w:proofErr w:type="spellEnd"/>
            <w:r w:rsidRPr="0025530F">
              <w:rPr>
                <w:i/>
                <w:sz w:val="20"/>
                <w:lang w:eastAsia="ar-SA"/>
              </w:rPr>
              <w:t xml:space="preserve"> </w:t>
            </w:r>
            <w:proofErr w:type="spellStart"/>
            <w:r w:rsidRPr="0025530F">
              <w:rPr>
                <w:i/>
                <w:sz w:val="20"/>
                <w:lang w:eastAsia="ar-SA"/>
              </w:rPr>
              <w:t>витрати</w:t>
            </w:r>
            <w:proofErr w:type="spellEnd"/>
            <w:r w:rsidRPr="0025530F">
              <w:rPr>
                <w:i/>
                <w:sz w:val="20"/>
                <w:lang w:eastAsia="ar-SA"/>
              </w:rPr>
              <w:t xml:space="preserve">, </w:t>
            </w:r>
            <w:proofErr w:type="spellStart"/>
            <w:r w:rsidRPr="0025530F">
              <w:rPr>
                <w:i/>
                <w:sz w:val="20"/>
                <w:lang w:eastAsia="ar-SA"/>
              </w:rPr>
              <w:t>прибуток</w:t>
            </w:r>
            <w:proofErr w:type="spellEnd"/>
            <w:r w:rsidRPr="0025530F">
              <w:rPr>
                <w:i/>
                <w:sz w:val="20"/>
                <w:lang w:eastAsia="ar-SA"/>
              </w:rPr>
              <w:t xml:space="preserve">, </w:t>
            </w:r>
            <w:proofErr w:type="spellStart"/>
            <w:r w:rsidRPr="0025530F">
              <w:rPr>
                <w:i/>
                <w:sz w:val="20"/>
                <w:lang w:eastAsia="ar-SA"/>
              </w:rPr>
              <w:t>який</w:t>
            </w:r>
            <w:proofErr w:type="spellEnd"/>
            <w:r w:rsidRPr="0025530F">
              <w:rPr>
                <w:i/>
                <w:sz w:val="20"/>
                <w:lang w:eastAsia="ar-SA"/>
              </w:rPr>
              <w:t xml:space="preserve"> </w:t>
            </w:r>
            <w:proofErr w:type="spellStart"/>
            <w:r w:rsidRPr="0025530F">
              <w:rPr>
                <w:i/>
                <w:sz w:val="20"/>
                <w:lang w:eastAsia="ar-SA"/>
              </w:rPr>
              <w:t>Учасник</w:t>
            </w:r>
            <w:proofErr w:type="spellEnd"/>
            <w:r w:rsidRPr="0025530F">
              <w:rPr>
                <w:i/>
                <w:sz w:val="20"/>
                <w:lang w:eastAsia="ar-SA"/>
              </w:rPr>
              <w:t xml:space="preserve"> </w:t>
            </w:r>
            <w:proofErr w:type="spellStart"/>
            <w:r w:rsidRPr="0025530F">
              <w:rPr>
                <w:i/>
                <w:sz w:val="20"/>
                <w:lang w:eastAsia="ar-SA"/>
              </w:rPr>
              <w:t>планує</w:t>
            </w:r>
            <w:proofErr w:type="spellEnd"/>
            <w:r w:rsidRPr="0025530F">
              <w:rPr>
                <w:i/>
                <w:sz w:val="20"/>
                <w:lang w:eastAsia="ar-SA"/>
              </w:rPr>
              <w:t xml:space="preserve"> </w:t>
            </w:r>
            <w:proofErr w:type="spellStart"/>
            <w:r w:rsidRPr="0025530F">
              <w:rPr>
                <w:i/>
                <w:sz w:val="20"/>
                <w:lang w:eastAsia="ar-SA"/>
              </w:rPr>
              <w:t>одержати</w:t>
            </w:r>
            <w:proofErr w:type="spellEnd"/>
            <w:r w:rsidRPr="0025530F">
              <w:rPr>
                <w:i/>
                <w:sz w:val="20"/>
                <w:lang w:eastAsia="ar-SA"/>
              </w:rPr>
              <w:t xml:space="preserve"> при </w:t>
            </w:r>
            <w:proofErr w:type="spellStart"/>
            <w:r w:rsidRPr="0025530F">
              <w:rPr>
                <w:i/>
                <w:sz w:val="20"/>
                <w:lang w:eastAsia="ar-SA"/>
              </w:rPr>
              <w:t>виконанні</w:t>
            </w:r>
            <w:proofErr w:type="spellEnd"/>
            <w:r w:rsidRPr="0025530F">
              <w:rPr>
                <w:i/>
                <w:sz w:val="20"/>
                <w:lang w:eastAsia="ar-SA"/>
              </w:rPr>
              <w:t xml:space="preserve"> договору та </w:t>
            </w:r>
            <w:proofErr w:type="spellStart"/>
            <w:r w:rsidRPr="0025530F">
              <w:rPr>
                <w:i/>
                <w:sz w:val="20"/>
                <w:lang w:eastAsia="ar-SA"/>
              </w:rPr>
              <w:t>усі</w:t>
            </w:r>
            <w:proofErr w:type="spellEnd"/>
            <w:r w:rsidRPr="0025530F">
              <w:rPr>
                <w:i/>
                <w:sz w:val="20"/>
                <w:lang w:eastAsia="ar-SA"/>
              </w:rPr>
              <w:t xml:space="preserve"> </w:t>
            </w:r>
            <w:proofErr w:type="spellStart"/>
            <w:r w:rsidRPr="0025530F">
              <w:rPr>
                <w:i/>
                <w:sz w:val="20"/>
                <w:lang w:eastAsia="ar-SA"/>
              </w:rPr>
              <w:t>податки</w:t>
            </w:r>
            <w:proofErr w:type="spellEnd"/>
            <w:r w:rsidRPr="0025530F">
              <w:rPr>
                <w:i/>
                <w:sz w:val="20"/>
                <w:lang w:eastAsia="ar-SA"/>
              </w:rPr>
              <w:t xml:space="preserve"> та </w:t>
            </w:r>
            <w:proofErr w:type="spellStart"/>
            <w:r w:rsidRPr="0025530F">
              <w:rPr>
                <w:i/>
                <w:sz w:val="20"/>
                <w:lang w:eastAsia="ar-SA"/>
              </w:rPr>
              <w:t>збори</w:t>
            </w:r>
            <w:proofErr w:type="spellEnd"/>
            <w:r w:rsidRPr="0025530F">
              <w:rPr>
                <w:i/>
                <w:sz w:val="20"/>
                <w:lang w:eastAsia="ar-SA"/>
              </w:rPr>
              <w:t xml:space="preserve">, </w:t>
            </w:r>
            <w:proofErr w:type="spellStart"/>
            <w:r w:rsidRPr="0025530F">
              <w:rPr>
                <w:i/>
                <w:sz w:val="20"/>
                <w:lang w:eastAsia="ar-SA"/>
              </w:rPr>
              <w:t>що</w:t>
            </w:r>
            <w:proofErr w:type="spellEnd"/>
            <w:r w:rsidRPr="0025530F">
              <w:rPr>
                <w:i/>
                <w:sz w:val="20"/>
                <w:lang w:eastAsia="ar-SA"/>
              </w:rPr>
              <w:t xml:space="preserve"> </w:t>
            </w:r>
            <w:proofErr w:type="spellStart"/>
            <w:r w:rsidRPr="0025530F">
              <w:rPr>
                <w:i/>
                <w:sz w:val="20"/>
                <w:lang w:eastAsia="ar-SA"/>
              </w:rPr>
              <w:t>сплачуються</w:t>
            </w:r>
            <w:proofErr w:type="spellEnd"/>
            <w:r w:rsidRPr="0025530F">
              <w:rPr>
                <w:i/>
                <w:sz w:val="20"/>
                <w:lang w:eastAsia="ar-SA"/>
              </w:rPr>
              <w:t xml:space="preserve"> </w:t>
            </w:r>
            <w:proofErr w:type="spellStart"/>
            <w:r w:rsidRPr="0025530F">
              <w:rPr>
                <w:i/>
                <w:sz w:val="20"/>
                <w:lang w:eastAsia="ar-SA"/>
              </w:rPr>
              <w:t>або</w:t>
            </w:r>
            <w:proofErr w:type="spellEnd"/>
            <w:r w:rsidRPr="0025530F">
              <w:rPr>
                <w:i/>
                <w:sz w:val="20"/>
                <w:lang w:eastAsia="ar-SA"/>
              </w:rPr>
              <w:t xml:space="preserve"> </w:t>
            </w:r>
            <w:proofErr w:type="spellStart"/>
            <w:r w:rsidRPr="0025530F">
              <w:rPr>
                <w:i/>
                <w:sz w:val="20"/>
                <w:lang w:eastAsia="ar-SA"/>
              </w:rPr>
              <w:t>мають</w:t>
            </w:r>
            <w:proofErr w:type="spellEnd"/>
            <w:r w:rsidRPr="0025530F">
              <w:rPr>
                <w:i/>
                <w:sz w:val="20"/>
                <w:lang w:eastAsia="ar-SA"/>
              </w:rPr>
              <w:t xml:space="preserve"> бути </w:t>
            </w:r>
            <w:proofErr w:type="spellStart"/>
            <w:r w:rsidRPr="0025530F">
              <w:rPr>
                <w:i/>
                <w:sz w:val="20"/>
                <w:lang w:eastAsia="ar-SA"/>
              </w:rPr>
              <w:t>сплачені</w:t>
            </w:r>
            <w:proofErr w:type="spellEnd"/>
            <w:r w:rsidRPr="0025530F">
              <w:rPr>
                <w:i/>
                <w:sz w:val="20"/>
                <w:lang w:eastAsia="ar-SA"/>
              </w:rPr>
              <w:t xml:space="preserve"> </w:t>
            </w:r>
            <w:proofErr w:type="spellStart"/>
            <w:r w:rsidRPr="0025530F">
              <w:rPr>
                <w:i/>
                <w:sz w:val="20"/>
                <w:lang w:eastAsia="ar-SA"/>
              </w:rPr>
              <w:t>Учасником</w:t>
            </w:r>
            <w:proofErr w:type="spellEnd"/>
            <w:r w:rsidRPr="0025530F">
              <w:rPr>
                <w:i/>
                <w:sz w:val="20"/>
                <w:lang w:eastAsia="ar-SA"/>
              </w:rPr>
              <w:t xml:space="preserve"> </w:t>
            </w:r>
            <w:proofErr w:type="spellStart"/>
            <w:r w:rsidRPr="0025530F">
              <w:rPr>
                <w:i/>
                <w:sz w:val="20"/>
                <w:lang w:eastAsia="ar-SA"/>
              </w:rPr>
              <w:t>стосовно</w:t>
            </w:r>
            <w:proofErr w:type="spellEnd"/>
            <w:r w:rsidRPr="0025530F">
              <w:rPr>
                <w:i/>
                <w:sz w:val="20"/>
                <w:lang w:eastAsia="ar-SA"/>
              </w:rPr>
              <w:t xml:space="preserve"> </w:t>
            </w:r>
            <w:proofErr w:type="spellStart"/>
            <w:r w:rsidRPr="0025530F">
              <w:rPr>
                <w:i/>
                <w:sz w:val="20"/>
                <w:lang w:eastAsia="ar-SA"/>
              </w:rPr>
              <w:t>запропонованого</w:t>
            </w:r>
            <w:proofErr w:type="spellEnd"/>
            <w:r w:rsidRPr="0025530F">
              <w:rPr>
                <w:i/>
                <w:sz w:val="20"/>
                <w:lang w:eastAsia="ar-SA"/>
              </w:rPr>
              <w:t xml:space="preserve"> товару).</w:t>
            </w:r>
          </w:p>
          <w:p w14:paraId="10F590D6" w14:textId="77777777" w:rsidR="0042648A" w:rsidRPr="0025530F" w:rsidRDefault="0042648A" w:rsidP="00B7115D">
            <w:pPr>
              <w:spacing w:after="0" w:line="240" w:lineRule="auto"/>
              <w:ind w:left="57" w:right="57" w:firstLine="567"/>
              <w:rPr>
                <w:rFonts w:ascii="Times New Roman" w:hAnsi="Times New Roman"/>
                <w:sz w:val="24"/>
                <w:szCs w:val="24"/>
                <w:lang w:eastAsia="ar-SA"/>
              </w:rPr>
            </w:pPr>
            <w:r w:rsidRPr="0025530F">
              <w:rPr>
                <w:rFonts w:ascii="Times New Roman" w:hAnsi="Times New Roman"/>
                <w:sz w:val="24"/>
                <w:szCs w:val="24"/>
                <w:lang w:eastAsia="ar-SA"/>
              </w:rPr>
              <w:t xml:space="preserve">8. Детальна інформація про товар, запропонований у якості предмету закупівлі: </w:t>
            </w:r>
          </w:p>
          <w:tbl>
            <w:tblPr>
              <w:tblW w:w="10064" w:type="dxa"/>
              <w:tblInd w:w="250" w:type="dxa"/>
              <w:tblLayout w:type="fixed"/>
              <w:tblLook w:val="04A0" w:firstRow="1" w:lastRow="0" w:firstColumn="1" w:lastColumn="0" w:noHBand="0" w:noVBand="1"/>
            </w:tblPr>
            <w:tblGrid>
              <w:gridCol w:w="567"/>
              <w:gridCol w:w="425"/>
              <w:gridCol w:w="993"/>
              <w:gridCol w:w="1053"/>
              <w:gridCol w:w="992"/>
              <w:gridCol w:w="851"/>
              <w:gridCol w:w="992"/>
              <w:gridCol w:w="1134"/>
              <w:gridCol w:w="1134"/>
              <w:gridCol w:w="15"/>
              <w:gridCol w:w="835"/>
              <w:gridCol w:w="1058"/>
              <w:gridCol w:w="15"/>
            </w:tblGrid>
            <w:tr w:rsidR="0042648A" w:rsidRPr="0025530F" w14:paraId="02085EC2" w14:textId="77777777" w:rsidTr="008103B6">
              <w:tc>
                <w:tcPr>
                  <w:tcW w:w="567" w:type="dxa"/>
                  <w:tcBorders>
                    <w:top w:val="single" w:sz="4" w:space="0" w:color="000000"/>
                    <w:left w:val="single" w:sz="4" w:space="0" w:color="000000"/>
                    <w:bottom w:val="single" w:sz="4" w:space="0" w:color="000000"/>
                  </w:tcBorders>
                  <w:vAlign w:val="center"/>
                </w:tcPr>
                <w:p w14:paraId="37C22DA5" w14:textId="77777777" w:rsidR="0042648A" w:rsidRPr="0025530F" w:rsidRDefault="0042648A" w:rsidP="00B7115D">
                  <w:pPr>
                    <w:spacing w:after="0" w:line="240" w:lineRule="auto"/>
                    <w:ind w:left="57" w:right="57" w:firstLine="108"/>
                    <w:jc w:val="center"/>
                    <w:rPr>
                      <w:rFonts w:ascii="Times New Roman" w:hAnsi="Times New Roman"/>
                      <w:sz w:val="20"/>
                      <w:szCs w:val="24"/>
                      <w:lang w:eastAsia="ar-SA"/>
                    </w:rPr>
                  </w:pPr>
                  <w:r w:rsidRPr="0025530F">
                    <w:rPr>
                      <w:rFonts w:ascii="Times New Roman" w:hAnsi="Times New Roman"/>
                      <w:sz w:val="20"/>
                      <w:szCs w:val="24"/>
                      <w:lang w:eastAsia="ar-SA"/>
                    </w:rPr>
                    <w:t>№ пози-</w:t>
                  </w:r>
                  <w:proofErr w:type="spellStart"/>
                  <w:r w:rsidRPr="0025530F">
                    <w:rPr>
                      <w:rFonts w:ascii="Times New Roman" w:hAnsi="Times New Roman"/>
                      <w:sz w:val="20"/>
                      <w:szCs w:val="24"/>
                      <w:lang w:eastAsia="ar-SA"/>
                    </w:rPr>
                    <w:t>ції</w:t>
                  </w:r>
                  <w:proofErr w:type="spellEnd"/>
                </w:p>
              </w:tc>
              <w:tc>
                <w:tcPr>
                  <w:tcW w:w="1418" w:type="dxa"/>
                  <w:gridSpan w:val="2"/>
                  <w:tcBorders>
                    <w:top w:val="single" w:sz="4" w:space="0" w:color="000000"/>
                    <w:left w:val="single" w:sz="4" w:space="0" w:color="000000"/>
                    <w:bottom w:val="single" w:sz="4" w:space="0" w:color="000000"/>
                  </w:tcBorders>
                  <w:vAlign w:val="center"/>
                </w:tcPr>
                <w:p w14:paraId="2F5DECDB"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Назва предмету закупівлі згідно тендерної документації</w:t>
                  </w:r>
                </w:p>
              </w:tc>
              <w:tc>
                <w:tcPr>
                  <w:tcW w:w="1053" w:type="dxa"/>
                  <w:tcBorders>
                    <w:top w:val="single" w:sz="4" w:space="0" w:color="000000"/>
                    <w:left w:val="single" w:sz="4" w:space="0" w:color="000000"/>
                    <w:bottom w:val="single" w:sz="4" w:space="0" w:color="000000"/>
                  </w:tcBorders>
                  <w:vAlign w:val="center"/>
                </w:tcPr>
                <w:p w14:paraId="41546633"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 xml:space="preserve">Назва предмету </w:t>
                  </w:r>
                  <w:proofErr w:type="spellStart"/>
                  <w:r w:rsidRPr="0025530F">
                    <w:rPr>
                      <w:rFonts w:ascii="Times New Roman" w:hAnsi="Times New Roman"/>
                      <w:sz w:val="20"/>
                      <w:szCs w:val="24"/>
                      <w:lang w:eastAsia="ar-SA"/>
                    </w:rPr>
                    <w:t>закупівл</w:t>
                  </w:r>
                  <w:proofErr w:type="spellEnd"/>
                  <w:r w:rsidRPr="0025530F">
                    <w:rPr>
                      <w:rFonts w:ascii="Times New Roman" w:hAnsi="Times New Roman"/>
                      <w:sz w:val="20"/>
                      <w:szCs w:val="24"/>
                      <w:lang w:eastAsia="ar-SA"/>
                    </w:rPr>
                    <w:t xml:space="preserve"> і згідно документів виробника</w:t>
                  </w:r>
                </w:p>
              </w:tc>
              <w:tc>
                <w:tcPr>
                  <w:tcW w:w="992" w:type="dxa"/>
                  <w:tcBorders>
                    <w:top w:val="single" w:sz="4" w:space="0" w:color="000000"/>
                    <w:left w:val="single" w:sz="4" w:space="0" w:color="000000"/>
                    <w:bottom w:val="single" w:sz="4" w:space="0" w:color="000000"/>
                  </w:tcBorders>
                  <w:vAlign w:val="center"/>
                </w:tcPr>
                <w:p w14:paraId="5DE187CB"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proofErr w:type="spellStart"/>
                  <w:r w:rsidRPr="0025530F">
                    <w:rPr>
                      <w:rFonts w:ascii="Times New Roman" w:hAnsi="Times New Roman"/>
                      <w:sz w:val="20"/>
                      <w:szCs w:val="24"/>
                      <w:lang w:eastAsia="ar-SA"/>
                    </w:rPr>
                    <w:t>Вироб</w:t>
                  </w:r>
                  <w:proofErr w:type="spellEnd"/>
                  <w:r w:rsidRPr="0025530F">
                    <w:rPr>
                      <w:rFonts w:ascii="Times New Roman" w:hAnsi="Times New Roman"/>
                      <w:sz w:val="20"/>
                      <w:szCs w:val="24"/>
                      <w:lang w:eastAsia="ar-SA"/>
                    </w:rPr>
                    <w:t xml:space="preserve"> </w:t>
                  </w:r>
                  <w:proofErr w:type="spellStart"/>
                  <w:r w:rsidRPr="0025530F">
                    <w:rPr>
                      <w:rFonts w:ascii="Times New Roman" w:hAnsi="Times New Roman"/>
                      <w:sz w:val="20"/>
                      <w:szCs w:val="24"/>
                      <w:lang w:eastAsia="ar-SA"/>
                    </w:rPr>
                    <w:t>ник</w:t>
                  </w:r>
                  <w:proofErr w:type="spellEnd"/>
                  <w:r w:rsidRPr="0025530F">
                    <w:rPr>
                      <w:rFonts w:ascii="Times New Roman" w:hAnsi="Times New Roman"/>
                      <w:sz w:val="20"/>
                      <w:szCs w:val="24"/>
                      <w:lang w:eastAsia="ar-SA"/>
                    </w:rPr>
                    <w:t xml:space="preserve"> або дистриб’ютор, країна походження</w:t>
                  </w:r>
                </w:p>
              </w:tc>
              <w:tc>
                <w:tcPr>
                  <w:tcW w:w="851" w:type="dxa"/>
                  <w:tcBorders>
                    <w:top w:val="single" w:sz="4" w:space="0" w:color="000000"/>
                    <w:left w:val="single" w:sz="4" w:space="0" w:color="000000"/>
                    <w:bottom w:val="single" w:sz="4" w:space="0" w:color="000000"/>
                  </w:tcBorders>
                  <w:vAlign w:val="center"/>
                </w:tcPr>
                <w:p w14:paraId="30236BB6"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Одиниця виміру</w:t>
                  </w:r>
                </w:p>
              </w:tc>
              <w:tc>
                <w:tcPr>
                  <w:tcW w:w="992" w:type="dxa"/>
                  <w:tcBorders>
                    <w:top w:val="single" w:sz="4" w:space="0" w:color="000000"/>
                    <w:left w:val="single" w:sz="4" w:space="0" w:color="000000"/>
                    <w:bottom w:val="single" w:sz="4" w:space="0" w:color="000000"/>
                  </w:tcBorders>
                  <w:vAlign w:val="center"/>
                </w:tcPr>
                <w:p w14:paraId="59E7ED59"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proofErr w:type="spellStart"/>
                  <w:r w:rsidRPr="0025530F">
                    <w:rPr>
                      <w:rFonts w:ascii="Times New Roman" w:hAnsi="Times New Roman"/>
                      <w:sz w:val="20"/>
                      <w:szCs w:val="24"/>
                      <w:lang w:eastAsia="ar-SA"/>
                    </w:rPr>
                    <w:t>Запропо-нована</w:t>
                  </w:r>
                  <w:proofErr w:type="spellEnd"/>
                  <w:r w:rsidRPr="0025530F">
                    <w:rPr>
                      <w:rFonts w:ascii="Times New Roman" w:hAnsi="Times New Roman"/>
                      <w:sz w:val="20"/>
                      <w:szCs w:val="24"/>
                      <w:lang w:eastAsia="ar-SA"/>
                    </w:rPr>
                    <w:t xml:space="preserve"> 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31894D12"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Ціна за одиницю без ПДВ, грн.</w:t>
                  </w:r>
                </w:p>
              </w:tc>
              <w:tc>
                <w:tcPr>
                  <w:tcW w:w="1134" w:type="dxa"/>
                  <w:tcBorders>
                    <w:top w:val="single" w:sz="4" w:space="0" w:color="000000"/>
                    <w:left w:val="single" w:sz="4" w:space="0" w:color="000000"/>
                    <w:bottom w:val="single" w:sz="4" w:space="0" w:color="000000"/>
                  </w:tcBorders>
                  <w:vAlign w:val="center"/>
                </w:tcPr>
                <w:p w14:paraId="7B5E67EE"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Загальна вартість без ПДВ, грн.</w:t>
                  </w:r>
                </w:p>
              </w:tc>
              <w:tc>
                <w:tcPr>
                  <w:tcW w:w="850" w:type="dxa"/>
                  <w:gridSpan w:val="2"/>
                  <w:tcBorders>
                    <w:top w:val="single" w:sz="4" w:space="0" w:color="000000"/>
                    <w:left w:val="single" w:sz="4" w:space="0" w:color="000000"/>
                    <w:bottom w:val="single" w:sz="4" w:space="0" w:color="000000"/>
                  </w:tcBorders>
                  <w:vAlign w:val="center"/>
                </w:tcPr>
                <w:p w14:paraId="6FC5FEBC"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proofErr w:type="spellStart"/>
                  <w:r w:rsidRPr="0025530F">
                    <w:rPr>
                      <w:rFonts w:ascii="Times New Roman" w:hAnsi="Times New Roman"/>
                      <w:sz w:val="20"/>
                      <w:szCs w:val="24"/>
                      <w:lang w:eastAsia="ar-SA"/>
                    </w:rPr>
                    <w:t>Загальнавартість</w:t>
                  </w:r>
                  <w:proofErr w:type="spellEnd"/>
                  <w:r w:rsidRPr="0025530F">
                    <w:rPr>
                      <w:rFonts w:ascii="Times New Roman" w:hAnsi="Times New Roman"/>
                      <w:sz w:val="20"/>
                      <w:szCs w:val="24"/>
                      <w:lang w:eastAsia="ar-SA"/>
                    </w:rPr>
                    <w:t xml:space="preserve"> з ПДВ, грн.</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19CA5415" w14:textId="77777777" w:rsidR="0042648A" w:rsidRPr="0025530F" w:rsidRDefault="0042648A" w:rsidP="00B7115D">
                  <w:pPr>
                    <w:spacing w:after="0" w:line="240" w:lineRule="auto"/>
                    <w:ind w:left="57" w:right="57"/>
                    <w:jc w:val="center"/>
                    <w:rPr>
                      <w:rFonts w:ascii="Times New Roman" w:hAnsi="Times New Roman"/>
                      <w:sz w:val="20"/>
                      <w:szCs w:val="24"/>
                      <w:lang w:eastAsia="ar-SA"/>
                    </w:rPr>
                  </w:pPr>
                  <w:r w:rsidRPr="0025530F">
                    <w:rPr>
                      <w:rFonts w:ascii="Times New Roman" w:hAnsi="Times New Roman"/>
                      <w:sz w:val="20"/>
                      <w:szCs w:val="24"/>
                      <w:lang w:eastAsia="ar-SA"/>
                    </w:rPr>
                    <w:t>При-мітка</w:t>
                  </w:r>
                </w:p>
              </w:tc>
            </w:tr>
            <w:tr w:rsidR="0042648A" w:rsidRPr="0025530F" w14:paraId="6406C471" w14:textId="77777777" w:rsidTr="008103B6">
              <w:tc>
                <w:tcPr>
                  <w:tcW w:w="567" w:type="dxa"/>
                  <w:tcBorders>
                    <w:top w:val="single" w:sz="4" w:space="0" w:color="000000"/>
                    <w:left w:val="single" w:sz="4" w:space="0" w:color="000000"/>
                    <w:bottom w:val="single" w:sz="4" w:space="0" w:color="000000"/>
                  </w:tcBorders>
                </w:tcPr>
                <w:p w14:paraId="1627E3A3"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1</w:t>
                  </w:r>
                </w:p>
              </w:tc>
              <w:tc>
                <w:tcPr>
                  <w:tcW w:w="1418" w:type="dxa"/>
                  <w:gridSpan w:val="2"/>
                  <w:tcBorders>
                    <w:top w:val="single" w:sz="4" w:space="0" w:color="000000"/>
                    <w:left w:val="single" w:sz="4" w:space="0" w:color="000000"/>
                    <w:bottom w:val="single" w:sz="4" w:space="0" w:color="000000"/>
                  </w:tcBorders>
                </w:tcPr>
                <w:p w14:paraId="1354AFAC"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2</w:t>
                  </w:r>
                </w:p>
              </w:tc>
              <w:tc>
                <w:tcPr>
                  <w:tcW w:w="1053" w:type="dxa"/>
                  <w:tcBorders>
                    <w:top w:val="single" w:sz="4" w:space="0" w:color="000000"/>
                    <w:left w:val="single" w:sz="4" w:space="0" w:color="000000"/>
                    <w:bottom w:val="single" w:sz="4" w:space="0" w:color="000000"/>
                  </w:tcBorders>
                </w:tcPr>
                <w:p w14:paraId="32E42098"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3</w:t>
                  </w:r>
                </w:p>
              </w:tc>
              <w:tc>
                <w:tcPr>
                  <w:tcW w:w="992" w:type="dxa"/>
                  <w:tcBorders>
                    <w:top w:val="single" w:sz="4" w:space="0" w:color="000000"/>
                    <w:left w:val="single" w:sz="4" w:space="0" w:color="000000"/>
                    <w:bottom w:val="single" w:sz="4" w:space="0" w:color="000000"/>
                  </w:tcBorders>
                </w:tcPr>
                <w:p w14:paraId="74C32927"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4</w:t>
                  </w:r>
                </w:p>
              </w:tc>
              <w:tc>
                <w:tcPr>
                  <w:tcW w:w="851" w:type="dxa"/>
                  <w:tcBorders>
                    <w:top w:val="single" w:sz="4" w:space="0" w:color="000000"/>
                    <w:left w:val="single" w:sz="4" w:space="0" w:color="000000"/>
                    <w:bottom w:val="single" w:sz="4" w:space="0" w:color="000000"/>
                  </w:tcBorders>
                </w:tcPr>
                <w:p w14:paraId="7E0EB75F"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5</w:t>
                  </w:r>
                </w:p>
              </w:tc>
              <w:tc>
                <w:tcPr>
                  <w:tcW w:w="992" w:type="dxa"/>
                  <w:tcBorders>
                    <w:top w:val="single" w:sz="4" w:space="0" w:color="000000"/>
                    <w:left w:val="single" w:sz="4" w:space="0" w:color="000000"/>
                    <w:bottom w:val="single" w:sz="4" w:space="0" w:color="000000"/>
                  </w:tcBorders>
                </w:tcPr>
                <w:p w14:paraId="159DC19C"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tcPr>
                <w:p w14:paraId="60192828"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7</w:t>
                  </w:r>
                </w:p>
              </w:tc>
              <w:tc>
                <w:tcPr>
                  <w:tcW w:w="1134" w:type="dxa"/>
                  <w:tcBorders>
                    <w:top w:val="single" w:sz="4" w:space="0" w:color="000000"/>
                    <w:left w:val="single" w:sz="4" w:space="0" w:color="000000"/>
                    <w:bottom w:val="single" w:sz="4" w:space="0" w:color="000000"/>
                  </w:tcBorders>
                </w:tcPr>
                <w:p w14:paraId="40265FFF"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8</w:t>
                  </w:r>
                </w:p>
              </w:tc>
              <w:tc>
                <w:tcPr>
                  <w:tcW w:w="850" w:type="dxa"/>
                  <w:gridSpan w:val="2"/>
                  <w:tcBorders>
                    <w:top w:val="single" w:sz="4" w:space="0" w:color="000000"/>
                    <w:left w:val="single" w:sz="4" w:space="0" w:color="000000"/>
                    <w:bottom w:val="single" w:sz="4" w:space="0" w:color="000000"/>
                  </w:tcBorders>
                </w:tcPr>
                <w:p w14:paraId="1B3D8ED5"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9</w:t>
                  </w:r>
                </w:p>
              </w:tc>
              <w:tc>
                <w:tcPr>
                  <w:tcW w:w="1073" w:type="dxa"/>
                  <w:gridSpan w:val="2"/>
                  <w:tcBorders>
                    <w:top w:val="single" w:sz="4" w:space="0" w:color="000000"/>
                    <w:left w:val="single" w:sz="4" w:space="0" w:color="000000"/>
                    <w:bottom w:val="single" w:sz="4" w:space="0" w:color="000000"/>
                    <w:right w:val="single" w:sz="4" w:space="0" w:color="000000"/>
                  </w:tcBorders>
                </w:tcPr>
                <w:p w14:paraId="239D4903" w14:textId="77777777" w:rsidR="0042648A" w:rsidRPr="0025530F" w:rsidRDefault="0042648A" w:rsidP="00B7115D">
                  <w:pPr>
                    <w:spacing w:after="0" w:line="240" w:lineRule="auto"/>
                    <w:ind w:left="57" w:right="57"/>
                    <w:jc w:val="center"/>
                    <w:rPr>
                      <w:rFonts w:ascii="Times New Roman" w:hAnsi="Times New Roman"/>
                      <w:b/>
                      <w:szCs w:val="24"/>
                      <w:lang w:eastAsia="ar-SA"/>
                    </w:rPr>
                  </w:pPr>
                  <w:r w:rsidRPr="0025530F">
                    <w:rPr>
                      <w:rFonts w:ascii="Times New Roman" w:hAnsi="Times New Roman"/>
                      <w:b/>
                      <w:szCs w:val="24"/>
                      <w:lang w:eastAsia="ar-SA"/>
                    </w:rPr>
                    <w:t>10</w:t>
                  </w:r>
                </w:p>
              </w:tc>
            </w:tr>
            <w:tr w:rsidR="0042648A" w:rsidRPr="0025530F" w14:paraId="20FBAD71" w14:textId="77777777" w:rsidTr="008103B6">
              <w:tc>
                <w:tcPr>
                  <w:tcW w:w="567" w:type="dxa"/>
                  <w:tcBorders>
                    <w:top w:val="single" w:sz="4" w:space="0" w:color="000000"/>
                    <w:left w:val="single" w:sz="4" w:space="0" w:color="000000"/>
                    <w:bottom w:val="single" w:sz="4" w:space="0" w:color="000000"/>
                  </w:tcBorders>
                </w:tcPr>
                <w:p w14:paraId="72AB0069"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14:paraId="253BA26C"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053" w:type="dxa"/>
                  <w:tcBorders>
                    <w:top w:val="single" w:sz="4" w:space="0" w:color="000000"/>
                    <w:left w:val="single" w:sz="4" w:space="0" w:color="000000"/>
                    <w:bottom w:val="single" w:sz="4" w:space="0" w:color="000000"/>
                  </w:tcBorders>
                </w:tcPr>
                <w:p w14:paraId="7BD2E0D2"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14:paraId="6407E574"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851" w:type="dxa"/>
                  <w:tcBorders>
                    <w:top w:val="single" w:sz="4" w:space="0" w:color="000000"/>
                    <w:left w:val="single" w:sz="4" w:space="0" w:color="000000"/>
                    <w:bottom w:val="single" w:sz="4" w:space="0" w:color="000000"/>
                  </w:tcBorders>
                </w:tcPr>
                <w:p w14:paraId="1DFA7513"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14:paraId="2C6A1CE4"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E31923"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tcPr>
                <w:p w14:paraId="0C484A68"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850" w:type="dxa"/>
                  <w:gridSpan w:val="2"/>
                  <w:tcBorders>
                    <w:top w:val="single" w:sz="4" w:space="0" w:color="000000"/>
                    <w:left w:val="single" w:sz="4" w:space="0" w:color="000000"/>
                    <w:bottom w:val="single" w:sz="4" w:space="0" w:color="000000"/>
                  </w:tcBorders>
                </w:tcPr>
                <w:p w14:paraId="4C5B2078"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073" w:type="dxa"/>
                  <w:gridSpan w:val="2"/>
                  <w:tcBorders>
                    <w:top w:val="single" w:sz="4" w:space="0" w:color="000000"/>
                    <w:left w:val="single" w:sz="4" w:space="0" w:color="000000"/>
                    <w:bottom w:val="single" w:sz="4" w:space="0" w:color="000000"/>
                    <w:right w:val="single" w:sz="4" w:space="0" w:color="000000"/>
                  </w:tcBorders>
                </w:tcPr>
                <w:p w14:paraId="5EF96745" w14:textId="77777777" w:rsidR="0042648A" w:rsidRPr="0025530F" w:rsidRDefault="0042648A" w:rsidP="00B7115D">
                  <w:pPr>
                    <w:spacing w:after="0" w:line="240" w:lineRule="auto"/>
                    <w:ind w:left="57" w:right="57"/>
                    <w:rPr>
                      <w:rFonts w:ascii="Times New Roman" w:hAnsi="Times New Roman"/>
                      <w:sz w:val="24"/>
                      <w:szCs w:val="24"/>
                      <w:lang w:eastAsia="ar-SA"/>
                    </w:rPr>
                  </w:pPr>
                </w:p>
              </w:tc>
            </w:tr>
            <w:tr w:rsidR="0042648A" w:rsidRPr="0025530F" w14:paraId="7F094E3A" w14:textId="77777777" w:rsidTr="008103B6">
              <w:tc>
                <w:tcPr>
                  <w:tcW w:w="567" w:type="dxa"/>
                  <w:tcBorders>
                    <w:top w:val="single" w:sz="4" w:space="0" w:color="000000"/>
                    <w:left w:val="single" w:sz="4" w:space="0" w:color="000000"/>
                    <w:bottom w:val="single" w:sz="4" w:space="0" w:color="000000"/>
                  </w:tcBorders>
                </w:tcPr>
                <w:p w14:paraId="723986B0"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14:paraId="23F10873"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053" w:type="dxa"/>
                  <w:tcBorders>
                    <w:top w:val="single" w:sz="4" w:space="0" w:color="000000"/>
                    <w:left w:val="single" w:sz="4" w:space="0" w:color="000000"/>
                    <w:bottom w:val="single" w:sz="4" w:space="0" w:color="000000"/>
                  </w:tcBorders>
                </w:tcPr>
                <w:p w14:paraId="70DDD6A7"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14:paraId="0980AB53"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851" w:type="dxa"/>
                  <w:tcBorders>
                    <w:top w:val="single" w:sz="4" w:space="0" w:color="000000"/>
                    <w:left w:val="single" w:sz="4" w:space="0" w:color="000000"/>
                    <w:bottom w:val="single" w:sz="4" w:space="0" w:color="000000"/>
                  </w:tcBorders>
                </w:tcPr>
                <w:p w14:paraId="28393CEF"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14:paraId="36E375FD"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F324A98"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tcPr>
                <w:p w14:paraId="57648155"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850" w:type="dxa"/>
                  <w:gridSpan w:val="2"/>
                  <w:tcBorders>
                    <w:top w:val="single" w:sz="4" w:space="0" w:color="000000"/>
                    <w:left w:val="single" w:sz="4" w:space="0" w:color="000000"/>
                    <w:bottom w:val="single" w:sz="4" w:space="0" w:color="000000"/>
                  </w:tcBorders>
                </w:tcPr>
                <w:p w14:paraId="45C28B18"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073" w:type="dxa"/>
                  <w:gridSpan w:val="2"/>
                  <w:tcBorders>
                    <w:top w:val="single" w:sz="4" w:space="0" w:color="000000"/>
                    <w:left w:val="single" w:sz="4" w:space="0" w:color="000000"/>
                    <w:bottom w:val="single" w:sz="4" w:space="0" w:color="000000"/>
                    <w:right w:val="single" w:sz="4" w:space="0" w:color="000000"/>
                  </w:tcBorders>
                </w:tcPr>
                <w:p w14:paraId="535F032A" w14:textId="77777777" w:rsidR="0042648A" w:rsidRPr="0025530F" w:rsidRDefault="0042648A" w:rsidP="00B7115D">
                  <w:pPr>
                    <w:spacing w:after="0" w:line="240" w:lineRule="auto"/>
                    <w:ind w:left="57" w:right="57"/>
                    <w:rPr>
                      <w:rFonts w:ascii="Times New Roman" w:hAnsi="Times New Roman"/>
                      <w:sz w:val="24"/>
                      <w:szCs w:val="24"/>
                      <w:lang w:eastAsia="ar-SA"/>
                    </w:rPr>
                  </w:pPr>
                </w:p>
              </w:tc>
            </w:tr>
            <w:tr w:rsidR="0042648A" w:rsidRPr="0025530F" w14:paraId="63B9F33F" w14:textId="77777777" w:rsidTr="008103B6">
              <w:trPr>
                <w:gridAfter w:val="1"/>
                <w:wAfter w:w="15" w:type="dxa"/>
                <w:cantSplit/>
              </w:trPr>
              <w:tc>
                <w:tcPr>
                  <w:tcW w:w="992" w:type="dxa"/>
                  <w:gridSpan w:val="2"/>
                  <w:tcBorders>
                    <w:top w:val="single" w:sz="4" w:space="0" w:color="000000"/>
                    <w:left w:val="single" w:sz="4" w:space="0" w:color="000000"/>
                    <w:bottom w:val="single" w:sz="4" w:space="0" w:color="000000"/>
                  </w:tcBorders>
                </w:tcPr>
                <w:p w14:paraId="230AFD76"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7164" w:type="dxa"/>
                  <w:gridSpan w:val="8"/>
                  <w:tcBorders>
                    <w:top w:val="single" w:sz="4" w:space="0" w:color="000000"/>
                    <w:left w:val="single" w:sz="4" w:space="0" w:color="000000"/>
                    <w:bottom w:val="single" w:sz="4" w:space="0" w:color="000000"/>
                  </w:tcBorders>
                </w:tcPr>
                <w:p w14:paraId="77AA4B0A" w14:textId="77777777" w:rsidR="0042648A" w:rsidRPr="0025530F" w:rsidRDefault="0042648A" w:rsidP="00B7115D">
                  <w:pPr>
                    <w:spacing w:after="0" w:line="240" w:lineRule="auto"/>
                    <w:ind w:left="57" w:right="57"/>
                    <w:rPr>
                      <w:rFonts w:ascii="Times New Roman" w:hAnsi="Times New Roman"/>
                      <w:sz w:val="24"/>
                      <w:szCs w:val="24"/>
                      <w:lang w:eastAsia="ar-SA"/>
                    </w:rPr>
                  </w:pPr>
                  <w:r w:rsidRPr="0025530F">
                    <w:rPr>
                      <w:rFonts w:ascii="Times New Roman" w:hAnsi="Times New Roman"/>
                      <w:sz w:val="24"/>
                      <w:szCs w:val="24"/>
                      <w:lang w:eastAsia="ar-SA"/>
                    </w:rPr>
                    <w:t>Загальна вартість пропозиції, грн.</w:t>
                  </w:r>
                </w:p>
              </w:tc>
              <w:tc>
                <w:tcPr>
                  <w:tcW w:w="835" w:type="dxa"/>
                  <w:tcBorders>
                    <w:top w:val="single" w:sz="4" w:space="0" w:color="000000"/>
                    <w:left w:val="single" w:sz="4" w:space="0" w:color="000000"/>
                    <w:bottom w:val="single" w:sz="4" w:space="0" w:color="000000"/>
                  </w:tcBorders>
                </w:tcPr>
                <w:p w14:paraId="5B0DC128" w14:textId="77777777" w:rsidR="0042648A" w:rsidRPr="0025530F" w:rsidRDefault="0042648A" w:rsidP="00B7115D">
                  <w:pPr>
                    <w:spacing w:after="0" w:line="240" w:lineRule="auto"/>
                    <w:ind w:left="57" w:right="57"/>
                    <w:rPr>
                      <w:rFonts w:ascii="Times New Roman" w:hAnsi="Times New Roman"/>
                      <w:sz w:val="24"/>
                      <w:szCs w:val="24"/>
                      <w:lang w:eastAsia="ar-SA"/>
                    </w:rPr>
                  </w:pPr>
                </w:p>
              </w:tc>
              <w:tc>
                <w:tcPr>
                  <w:tcW w:w="1058" w:type="dxa"/>
                  <w:tcBorders>
                    <w:top w:val="single" w:sz="4" w:space="0" w:color="000000"/>
                    <w:left w:val="single" w:sz="4" w:space="0" w:color="000000"/>
                    <w:bottom w:val="single" w:sz="4" w:space="0" w:color="000000"/>
                    <w:right w:val="single" w:sz="4" w:space="0" w:color="000000"/>
                  </w:tcBorders>
                </w:tcPr>
                <w:p w14:paraId="39B8058E" w14:textId="77777777" w:rsidR="0042648A" w:rsidRPr="0025530F" w:rsidRDefault="0042648A" w:rsidP="00B7115D">
                  <w:pPr>
                    <w:spacing w:after="0" w:line="240" w:lineRule="auto"/>
                    <w:ind w:left="57" w:right="57"/>
                    <w:rPr>
                      <w:rFonts w:ascii="Times New Roman" w:hAnsi="Times New Roman"/>
                      <w:sz w:val="24"/>
                      <w:szCs w:val="24"/>
                      <w:lang w:eastAsia="ar-SA"/>
                    </w:rPr>
                  </w:pPr>
                </w:p>
              </w:tc>
            </w:tr>
          </w:tbl>
          <w:p w14:paraId="6FB5AFD8" w14:textId="77777777" w:rsidR="0042648A" w:rsidRPr="0025530F" w:rsidRDefault="0042648A" w:rsidP="00B7115D">
            <w:pPr>
              <w:pStyle w:val="western"/>
              <w:spacing w:before="0" w:beforeAutospacing="0" w:after="0" w:line="240" w:lineRule="auto"/>
              <w:ind w:left="57" w:right="57" w:firstLine="567"/>
              <w:rPr>
                <w:rFonts w:eastAsia="Calibri"/>
                <w:i/>
                <w:sz w:val="20"/>
                <w:lang w:eastAsia="ar-SA"/>
              </w:rPr>
            </w:pPr>
            <w:r w:rsidRPr="0025530F">
              <w:rPr>
                <w:rFonts w:eastAsia="Calibri"/>
                <w:i/>
                <w:sz w:val="20"/>
                <w:lang w:eastAsia="ar-SA"/>
              </w:rPr>
              <w:t xml:space="preserve">(В </w:t>
            </w:r>
            <w:proofErr w:type="spellStart"/>
            <w:r w:rsidRPr="0025530F">
              <w:rPr>
                <w:rFonts w:eastAsia="Calibri"/>
                <w:i/>
                <w:sz w:val="20"/>
                <w:lang w:eastAsia="ar-SA"/>
              </w:rPr>
              <w:t>стовбці</w:t>
            </w:r>
            <w:proofErr w:type="spellEnd"/>
            <w:r w:rsidRPr="0025530F">
              <w:rPr>
                <w:rFonts w:eastAsia="Calibri"/>
                <w:i/>
                <w:sz w:val="20"/>
                <w:lang w:eastAsia="ar-SA"/>
              </w:rPr>
              <w:t xml:space="preserve"> 10 </w:t>
            </w:r>
            <w:proofErr w:type="spellStart"/>
            <w:r w:rsidRPr="0025530F">
              <w:rPr>
                <w:rFonts w:eastAsia="Calibri"/>
                <w:i/>
                <w:sz w:val="20"/>
                <w:lang w:eastAsia="ar-SA"/>
              </w:rPr>
              <w:t>зазначається</w:t>
            </w:r>
            <w:proofErr w:type="spellEnd"/>
            <w:r w:rsidRPr="0025530F">
              <w:rPr>
                <w:rFonts w:eastAsia="Calibri"/>
                <w:i/>
                <w:sz w:val="20"/>
                <w:lang w:eastAsia="ar-SA"/>
              </w:rPr>
              <w:t xml:space="preserve"> ставка ПДВ. В </w:t>
            </w:r>
            <w:proofErr w:type="spellStart"/>
            <w:r w:rsidRPr="0025530F">
              <w:rPr>
                <w:rFonts w:eastAsia="Calibri"/>
                <w:i/>
                <w:sz w:val="20"/>
                <w:lang w:eastAsia="ar-SA"/>
              </w:rPr>
              <w:t>разі</w:t>
            </w:r>
            <w:proofErr w:type="spellEnd"/>
            <w:r w:rsidRPr="0025530F">
              <w:rPr>
                <w:rFonts w:eastAsia="Calibri"/>
                <w:i/>
                <w:sz w:val="20"/>
                <w:lang w:eastAsia="ar-SA"/>
              </w:rPr>
              <w:t xml:space="preserve">, </w:t>
            </w:r>
            <w:proofErr w:type="spellStart"/>
            <w:r w:rsidRPr="0025530F">
              <w:rPr>
                <w:rFonts w:eastAsia="Calibri"/>
                <w:i/>
                <w:sz w:val="20"/>
                <w:lang w:eastAsia="ar-SA"/>
              </w:rPr>
              <w:t>якщо</w:t>
            </w:r>
            <w:proofErr w:type="spellEnd"/>
            <w:r w:rsidRPr="0025530F">
              <w:rPr>
                <w:rFonts w:eastAsia="Calibri"/>
                <w:i/>
                <w:sz w:val="20"/>
                <w:lang w:eastAsia="ar-SA"/>
              </w:rPr>
              <w:t xml:space="preserve"> товар </w:t>
            </w:r>
            <w:proofErr w:type="spellStart"/>
            <w:r w:rsidRPr="0025530F">
              <w:rPr>
                <w:rFonts w:eastAsia="Calibri"/>
                <w:i/>
                <w:sz w:val="20"/>
                <w:lang w:eastAsia="ar-SA"/>
              </w:rPr>
              <w:t>звільнений</w:t>
            </w:r>
            <w:proofErr w:type="spellEnd"/>
            <w:r w:rsidRPr="0025530F">
              <w:rPr>
                <w:rFonts w:eastAsia="Calibri"/>
                <w:i/>
                <w:sz w:val="20"/>
                <w:lang w:eastAsia="ar-SA"/>
              </w:rPr>
              <w:t xml:space="preserve"> </w:t>
            </w:r>
            <w:proofErr w:type="spellStart"/>
            <w:r w:rsidRPr="0025530F">
              <w:rPr>
                <w:rFonts w:eastAsia="Calibri"/>
                <w:i/>
                <w:sz w:val="20"/>
                <w:lang w:eastAsia="ar-SA"/>
              </w:rPr>
              <w:t>від</w:t>
            </w:r>
            <w:proofErr w:type="spellEnd"/>
            <w:r w:rsidRPr="0025530F">
              <w:rPr>
                <w:rFonts w:eastAsia="Calibri"/>
                <w:i/>
                <w:sz w:val="20"/>
                <w:lang w:eastAsia="ar-SA"/>
              </w:rPr>
              <w:t xml:space="preserve"> </w:t>
            </w:r>
            <w:proofErr w:type="spellStart"/>
            <w:r w:rsidRPr="0025530F">
              <w:rPr>
                <w:rFonts w:eastAsia="Calibri"/>
                <w:i/>
                <w:sz w:val="20"/>
                <w:lang w:eastAsia="ar-SA"/>
              </w:rPr>
              <w:t>сплати</w:t>
            </w:r>
            <w:proofErr w:type="spellEnd"/>
            <w:r w:rsidRPr="0025530F">
              <w:rPr>
                <w:rFonts w:eastAsia="Calibri"/>
                <w:i/>
                <w:sz w:val="20"/>
                <w:lang w:eastAsia="ar-SA"/>
              </w:rPr>
              <w:t xml:space="preserve"> ПДВ, </w:t>
            </w:r>
            <w:proofErr w:type="spellStart"/>
            <w:r w:rsidRPr="0025530F">
              <w:rPr>
                <w:rFonts w:eastAsia="Calibri"/>
                <w:i/>
                <w:sz w:val="20"/>
                <w:lang w:eastAsia="ar-SA"/>
              </w:rPr>
              <w:t>зазначити</w:t>
            </w:r>
            <w:proofErr w:type="spellEnd"/>
            <w:r w:rsidRPr="0025530F">
              <w:rPr>
                <w:rFonts w:eastAsia="Calibri"/>
                <w:i/>
                <w:sz w:val="20"/>
                <w:lang w:eastAsia="ar-SA"/>
              </w:rPr>
              <w:t xml:space="preserve"> «Без ПДВ»)</w:t>
            </w:r>
          </w:p>
          <w:p w14:paraId="2827EA41" w14:textId="0AADFBE9" w:rsidR="0042648A" w:rsidRPr="0025530F" w:rsidRDefault="0042648A" w:rsidP="00B7115D">
            <w:pPr>
              <w:pStyle w:val="western"/>
              <w:spacing w:before="0" w:beforeAutospacing="0" w:after="0" w:line="240" w:lineRule="auto"/>
              <w:ind w:left="57" w:right="57" w:firstLine="567"/>
              <w:rPr>
                <w:i/>
                <w:lang w:eastAsia="ar-SA"/>
              </w:rPr>
            </w:pPr>
            <w:r w:rsidRPr="0025530F">
              <w:rPr>
                <w:lang w:eastAsia="ar-SA"/>
              </w:rPr>
              <w:t xml:space="preserve">9. Строки поставки: </w:t>
            </w:r>
            <w:r w:rsidRPr="0025530F">
              <w:rPr>
                <w:lang w:val="uk-UA" w:eastAsia="ar-SA"/>
              </w:rPr>
              <w:t xml:space="preserve">протягом </w:t>
            </w:r>
            <w:r w:rsidR="00C66DA4">
              <w:rPr>
                <w:lang w:val="uk-UA" w:eastAsia="ar-SA"/>
              </w:rPr>
              <w:t>3</w:t>
            </w:r>
            <w:r w:rsidRPr="0025530F">
              <w:rPr>
                <w:lang w:val="uk-UA" w:eastAsia="ar-SA"/>
              </w:rPr>
              <w:t xml:space="preserve"> (</w:t>
            </w:r>
            <w:r w:rsidR="00C66DA4">
              <w:rPr>
                <w:lang w:val="uk-UA" w:eastAsia="ar-SA"/>
              </w:rPr>
              <w:t>трьох)</w:t>
            </w:r>
            <w:r w:rsidRPr="0025530F">
              <w:rPr>
                <w:lang w:val="uk-UA" w:eastAsia="ar-SA"/>
              </w:rPr>
              <w:t xml:space="preserve"> робоч</w:t>
            </w:r>
            <w:r w:rsidR="00C66DA4">
              <w:rPr>
                <w:lang w:val="uk-UA" w:eastAsia="ar-SA"/>
              </w:rPr>
              <w:t>их</w:t>
            </w:r>
            <w:r w:rsidRPr="0025530F">
              <w:rPr>
                <w:lang w:val="uk-UA" w:eastAsia="ar-SA"/>
              </w:rPr>
              <w:t xml:space="preserve"> дня, з моменту отримання відповідної заявки, в термін до </w:t>
            </w:r>
            <w:r w:rsidR="003B2B65">
              <w:rPr>
                <w:lang w:val="uk-UA" w:eastAsia="ar-SA"/>
              </w:rPr>
              <w:t>2</w:t>
            </w:r>
            <w:r w:rsidR="002E528B">
              <w:rPr>
                <w:lang w:val="uk-UA" w:eastAsia="ar-SA"/>
              </w:rPr>
              <w:t>9</w:t>
            </w:r>
            <w:r w:rsidRPr="0025530F">
              <w:rPr>
                <w:lang w:val="uk-UA" w:eastAsia="ar-SA"/>
              </w:rPr>
              <w:t>.12.2023 р.</w:t>
            </w:r>
          </w:p>
          <w:p w14:paraId="1E5291F6" w14:textId="7D91C7D5" w:rsidR="0042648A" w:rsidRPr="0025530F" w:rsidRDefault="0042648A" w:rsidP="00B7115D">
            <w:pPr>
              <w:pStyle w:val="western"/>
              <w:spacing w:before="0" w:beforeAutospacing="0" w:after="0" w:line="240" w:lineRule="auto"/>
              <w:ind w:left="57" w:right="57" w:firstLine="567"/>
              <w:jc w:val="both"/>
            </w:pPr>
            <w:r w:rsidRPr="0025530F">
              <w:rPr>
                <w:lang w:eastAsia="ar-SA"/>
              </w:rPr>
              <w:t xml:space="preserve">10.Умови оплати: </w:t>
            </w:r>
            <w:proofErr w:type="spellStart"/>
            <w:r w:rsidR="00A90B78" w:rsidRPr="0025530F">
              <w:t>Розрахунок</w:t>
            </w:r>
            <w:proofErr w:type="spellEnd"/>
            <w:r w:rsidR="00A90B78" w:rsidRPr="0025530F">
              <w:t xml:space="preserve"> за </w:t>
            </w:r>
            <w:proofErr w:type="spellStart"/>
            <w:r w:rsidR="00A90B78" w:rsidRPr="0025530F">
              <w:t>поставлену</w:t>
            </w:r>
            <w:proofErr w:type="spellEnd"/>
            <w:r w:rsidR="00A90B78" w:rsidRPr="0025530F">
              <w:t xml:space="preserve"> </w:t>
            </w:r>
            <w:proofErr w:type="spellStart"/>
            <w:r w:rsidR="00A90B78" w:rsidRPr="0025530F">
              <w:t>партію</w:t>
            </w:r>
            <w:proofErr w:type="spellEnd"/>
            <w:r w:rsidR="00A90B78" w:rsidRPr="0025530F">
              <w:t xml:space="preserve"> товару </w:t>
            </w:r>
            <w:proofErr w:type="spellStart"/>
            <w:r w:rsidR="00A90B78" w:rsidRPr="0025530F">
              <w:t>здійснюється</w:t>
            </w:r>
            <w:proofErr w:type="spellEnd"/>
            <w:r w:rsidR="00A90B78" w:rsidRPr="0025530F">
              <w:t xml:space="preserve"> </w:t>
            </w:r>
            <w:proofErr w:type="spellStart"/>
            <w:r w:rsidR="00A90B78" w:rsidRPr="0025530F">
              <w:t>протягом</w:t>
            </w:r>
            <w:proofErr w:type="spellEnd"/>
            <w:r w:rsidR="00A90B78" w:rsidRPr="0025530F">
              <w:t xml:space="preserve"> </w:t>
            </w:r>
            <w:r w:rsidR="00977B13">
              <w:rPr>
                <w:lang w:val="uk-UA"/>
              </w:rPr>
              <w:t>2</w:t>
            </w:r>
            <w:r w:rsidR="00A90B78" w:rsidRPr="0025530F">
              <w:t>0</w:t>
            </w:r>
            <w:r w:rsidR="00A90B78" w:rsidRPr="0025530F">
              <w:rPr>
                <w:shd w:val="clear" w:color="auto" w:fill="FFFFFF" w:themeFill="background1"/>
              </w:rPr>
              <w:t xml:space="preserve"> (д</w:t>
            </w:r>
            <w:r w:rsidR="00977B13">
              <w:rPr>
                <w:shd w:val="clear" w:color="auto" w:fill="FFFFFF" w:themeFill="background1"/>
                <w:lang w:val="uk-UA"/>
              </w:rPr>
              <w:t>вад</w:t>
            </w:r>
            <w:r w:rsidR="00A90B78" w:rsidRPr="0025530F">
              <w:rPr>
                <w:shd w:val="clear" w:color="auto" w:fill="FFFFFF" w:themeFill="background1"/>
              </w:rPr>
              <w:t xml:space="preserve">яти) </w:t>
            </w:r>
            <w:proofErr w:type="spellStart"/>
            <w:r w:rsidR="00A90B78" w:rsidRPr="0025530F">
              <w:rPr>
                <w:shd w:val="clear" w:color="auto" w:fill="FFFFFF" w:themeFill="background1"/>
              </w:rPr>
              <w:t>банківських</w:t>
            </w:r>
            <w:proofErr w:type="spellEnd"/>
            <w:r w:rsidR="00A90B78" w:rsidRPr="0025530F">
              <w:rPr>
                <w:shd w:val="clear" w:color="auto" w:fill="FFFFFF" w:themeFill="background1"/>
              </w:rPr>
              <w:t xml:space="preserve"> </w:t>
            </w:r>
            <w:proofErr w:type="spellStart"/>
            <w:r w:rsidR="00A90B78" w:rsidRPr="0025530F">
              <w:rPr>
                <w:shd w:val="clear" w:color="auto" w:fill="FFFFFF" w:themeFill="background1"/>
              </w:rPr>
              <w:t>днів</w:t>
            </w:r>
            <w:proofErr w:type="spellEnd"/>
            <w:r w:rsidR="00A90B78" w:rsidRPr="0025530F">
              <w:t xml:space="preserve"> з </w:t>
            </w:r>
            <w:proofErr w:type="spellStart"/>
            <w:r w:rsidR="00A90B78" w:rsidRPr="0025530F">
              <w:t>дати</w:t>
            </w:r>
            <w:proofErr w:type="spellEnd"/>
            <w:r w:rsidR="00A90B78" w:rsidRPr="0025530F">
              <w:t xml:space="preserve"> поставки </w:t>
            </w:r>
            <w:proofErr w:type="spellStart"/>
            <w:r w:rsidR="00A90B78" w:rsidRPr="0025530F">
              <w:t>замовленої</w:t>
            </w:r>
            <w:proofErr w:type="spellEnd"/>
            <w:r w:rsidR="00A90B78" w:rsidRPr="0025530F">
              <w:t xml:space="preserve"> </w:t>
            </w:r>
            <w:proofErr w:type="spellStart"/>
            <w:r w:rsidR="00A90B78" w:rsidRPr="0025530F">
              <w:t>партії</w:t>
            </w:r>
            <w:proofErr w:type="spellEnd"/>
            <w:r w:rsidR="00A90B78" w:rsidRPr="0025530F">
              <w:t xml:space="preserve"> товару </w:t>
            </w:r>
            <w:proofErr w:type="spellStart"/>
            <w:r w:rsidR="00A90B78" w:rsidRPr="0025530F">
              <w:t>належної</w:t>
            </w:r>
            <w:proofErr w:type="spellEnd"/>
            <w:r w:rsidR="00A90B78" w:rsidRPr="0025530F">
              <w:t xml:space="preserve"> </w:t>
            </w:r>
            <w:proofErr w:type="spellStart"/>
            <w:r w:rsidR="00A90B78" w:rsidRPr="0025530F">
              <w:t>якості</w:t>
            </w:r>
            <w:proofErr w:type="spellEnd"/>
            <w:r w:rsidR="00A90B78" w:rsidRPr="0025530F">
              <w:t xml:space="preserve"> на склад </w:t>
            </w:r>
            <w:r w:rsidR="009A6CEB">
              <w:rPr>
                <w:b/>
                <w:bCs/>
                <w:lang w:val="uk-UA"/>
              </w:rPr>
              <w:t>Замовника</w:t>
            </w:r>
            <w:r w:rsidR="00A90B78" w:rsidRPr="0025530F">
              <w:rPr>
                <w:b/>
                <w:bCs/>
              </w:rPr>
              <w:t xml:space="preserve"> </w:t>
            </w:r>
            <w:r w:rsidR="00A90B78" w:rsidRPr="0025530F">
              <w:t xml:space="preserve">на </w:t>
            </w:r>
            <w:proofErr w:type="spellStart"/>
            <w:r w:rsidR="00A90B78" w:rsidRPr="0025530F">
              <w:t>підставі</w:t>
            </w:r>
            <w:proofErr w:type="spellEnd"/>
            <w:r w:rsidR="00A90B78" w:rsidRPr="0025530F">
              <w:t xml:space="preserve"> </w:t>
            </w:r>
            <w:proofErr w:type="spellStart"/>
            <w:r w:rsidR="00A90B78" w:rsidRPr="0025530F">
              <w:t>видаткової</w:t>
            </w:r>
            <w:proofErr w:type="spellEnd"/>
            <w:r w:rsidR="00A90B78" w:rsidRPr="0025530F">
              <w:t xml:space="preserve"> </w:t>
            </w:r>
            <w:proofErr w:type="spellStart"/>
            <w:r w:rsidR="00A90B78" w:rsidRPr="0025530F">
              <w:t>накладної</w:t>
            </w:r>
            <w:proofErr w:type="spellEnd"/>
            <w:r w:rsidR="00A90B78" w:rsidRPr="0025530F">
              <w:t>.</w:t>
            </w:r>
          </w:p>
          <w:p w14:paraId="60B655BE"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11. </w:t>
            </w:r>
            <w:proofErr w:type="spellStart"/>
            <w:r w:rsidRPr="0025530F">
              <w:rPr>
                <w:lang w:eastAsia="ar-SA"/>
              </w:rPr>
              <w:t>Уповноважений</w:t>
            </w:r>
            <w:proofErr w:type="spellEnd"/>
            <w:r w:rsidRPr="0025530F">
              <w:rPr>
                <w:lang w:eastAsia="ar-SA"/>
              </w:rPr>
              <w:t xml:space="preserve"> </w:t>
            </w:r>
            <w:proofErr w:type="spellStart"/>
            <w:r w:rsidRPr="0025530F">
              <w:rPr>
                <w:lang w:eastAsia="ar-SA"/>
              </w:rPr>
              <w:t>представник</w:t>
            </w:r>
            <w:proofErr w:type="spellEnd"/>
            <w:r w:rsidRPr="0025530F">
              <w:rPr>
                <w:lang w:eastAsia="ar-SA"/>
              </w:rPr>
              <w:t xml:space="preserve"> </w:t>
            </w:r>
            <w:proofErr w:type="spellStart"/>
            <w:r w:rsidRPr="0025530F">
              <w:rPr>
                <w:lang w:eastAsia="ar-SA"/>
              </w:rPr>
              <w:t>Учасника</w:t>
            </w:r>
            <w:proofErr w:type="spellEnd"/>
            <w:r w:rsidRPr="0025530F">
              <w:rPr>
                <w:lang w:eastAsia="ar-SA"/>
              </w:rPr>
              <w:t xml:space="preserve"> на </w:t>
            </w:r>
            <w:proofErr w:type="spellStart"/>
            <w:r w:rsidRPr="0025530F">
              <w:rPr>
                <w:lang w:eastAsia="ar-SA"/>
              </w:rPr>
              <w:t>підписання</w:t>
            </w:r>
            <w:proofErr w:type="spellEnd"/>
            <w:r w:rsidRPr="0025530F">
              <w:rPr>
                <w:lang w:eastAsia="ar-SA"/>
              </w:rPr>
              <w:t xml:space="preserve"> </w:t>
            </w:r>
            <w:proofErr w:type="spellStart"/>
            <w:r w:rsidRPr="0025530F">
              <w:rPr>
                <w:lang w:eastAsia="ar-SA"/>
              </w:rPr>
              <w:t>документів</w:t>
            </w:r>
            <w:proofErr w:type="spellEnd"/>
            <w:r w:rsidRPr="0025530F">
              <w:rPr>
                <w:lang w:eastAsia="ar-SA"/>
              </w:rPr>
              <w:t xml:space="preserve"> за результатами </w:t>
            </w:r>
            <w:proofErr w:type="spellStart"/>
            <w:r w:rsidRPr="0025530F">
              <w:rPr>
                <w:lang w:eastAsia="ar-SA"/>
              </w:rPr>
              <w:t>процедури</w:t>
            </w:r>
            <w:proofErr w:type="spellEnd"/>
            <w:r w:rsidRPr="0025530F">
              <w:rPr>
                <w:lang w:eastAsia="ar-SA"/>
              </w:rPr>
              <w:t xml:space="preserve"> </w:t>
            </w:r>
            <w:proofErr w:type="spellStart"/>
            <w:r w:rsidRPr="0025530F">
              <w:rPr>
                <w:lang w:eastAsia="ar-SA"/>
              </w:rPr>
              <w:t>закупівлі</w:t>
            </w:r>
            <w:proofErr w:type="spellEnd"/>
            <w:r w:rsidRPr="0025530F">
              <w:rPr>
                <w:lang w:eastAsia="ar-SA"/>
              </w:rPr>
              <w:t xml:space="preserve"> _____________________________________________________</w:t>
            </w:r>
          </w:p>
          <w:p w14:paraId="4E044FE3" w14:textId="77777777" w:rsidR="0042648A" w:rsidRPr="0025530F" w:rsidRDefault="0042648A" w:rsidP="00B7115D">
            <w:pPr>
              <w:pStyle w:val="western"/>
              <w:spacing w:before="0" w:beforeAutospacing="0" w:after="0" w:line="240" w:lineRule="auto"/>
              <w:ind w:left="57" w:right="57" w:firstLine="567"/>
              <w:rPr>
                <w:lang w:eastAsia="ar-SA"/>
              </w:rPr>
            </w:pPr>
            <w:r w:rsidRPr="0025530F">
              <w:rPr>
                <w:lang w:eastAsia="ar-SA"/>
              </w:rPr>
              <w:t>12.</w:t>
            </w:r>
            <w:r w:rsidRPr="0025530F">
              <w:rPr>
                <w:lang w:val="uk-UA" w:eastAsia="ar-SA"/>
              </w:rPr>
              <w:t xml:space="preserve"> </w:t>
            </w:r>
            <w:proofErr w:type="spellStart"/>
            <w:r w:rsidRPr="0025530F">
              <w:rPr>
                <w:lang w:eastAsia="ar-SA"/>
              </w:rPr>
              <w:t>Додаткові</w:t>
            </w:r>
            <w:proofErr w:type="spellEnd"/>
            <w:r w:rsidRPr="0025530F">
              <w:rPr>
                <w:lang w:eastAsia="ar-SA"/>
              </w:rPr>
              <w:t xml:space="preserve"> </w:t>
            </w:r>
            <w:proofErr w:type="spellStart"/>
            <w:r w:rsidRPr="0025530F">
              <w:rPr>
                <w:lang w:eastAsia="ar-SA"/>
              </w:rPr>
              <w:t>відомості</w:t>
            </w:r>
            <w:proofErr w:type="spellEnd"/>
            <w:r w:rsidRPr="0025530F">
              <w:rPr>
                <w:lang w:eastAsia="ar-SA"/>
              </w:rPr>
              <w:t xml:space="preserve"> _____________________________________________________</w:t>
            </w:r>
          </w:p>
          <w:p w14:paraId="16798698" w14:textId="77777777" w:rsidR="0042648A" w:rsidRPr="0025530F" w:rsidRDefault="0042648A" w:rsidP="00B7115D">
            <w:pPr>
              <w:pStyle w:val="western"/>
              <w:spacing w:before="0" w:beforeAutospacing="0" w:after="0" w:line="240" w:lineRule="auto"/>
              <w:ind w:left="57" w:right="57" w:firstLine="567"/>
              <w:jc w:val="both"/>
              <w:rPr>
                <w:lang w:eastAsia="ar-SA"/>
              </w:rPr>
            </w:pPr>
            <w:proofErr w:type="gramStart"/>
            <w:r w:rsidRPr="0025530F">
              <w:rPr>
                <w:lang w:eastAsia="ar-SA"/>
              </w:rPr>
              <w:t>До моменту</w:t>
            </w:r>
            <w:proofErr w:type="gramEnd"/>
            <w:r w:rsidRPr="0025530F">
              <w:rPr>
                <w:lang w:eastAsia="ar-SA"/>
              </w:rPr>
              <w:t xml:space="preserve"> </w:t>
            </w:r>
            <w:proofErr w:type="spellStart"/>
            <w:r w:rsidRPr="0025530F">
              <w:rPr>
                <w:lang w:eastAsia="ar-SA"/>
              </w:rPr>
              <w:t>визначення</w:t>
            </w:r>
            <w:proofErr w:type="spellEnd"/>
            <w:r w:rsidRPr="0025530F">
              <w:rPr>
                <w:lang w:eastAsia="ar-SA"/>
              </w:rPr>
              <w:t xml:space="preserve"> </w:t>
            </w:r>
            <w:proofErr w:type="spellStart"/>
            <w:r w:rsidRPr="0025530F">
              <w:rPr>
                <w:lang w:eastAsia="ar-SA"/>
              </w:rPr>
              <w:t>переможця</w:t>
            </w:r>
            <w:proofErr w:type="spellEnd"/>
            <w:r w:rsidRPr="0025530F">
              <w:rPr>
                <w:lang w:eastAsia="ar-SA"/>
              </w:rPr>
              <w:t xml:space="preserve"> </w:t>
            </w:r>
            <w:proofErr w:type="spellStart"/>
            <w:r w:rsidRPr="0025530F">
              <w:rPr>
                <w:lang w:eastAsia="ar-SA"/>
              </w:rPr>
              <w:t>торгів</w:t>
            </w:r>
            <w:proofErr w:type="spellEnd"/>
            <w:r w:rsidRPr="0025530F">
              <w:rPr>
                <w:lang w:eastAsia="ar-SA"/>
              </w:rPr>
              <w:t xml:space="preserve">, Ваша </w:t>
            </w:r>
            <w:proofErr w:type="spellStart"/>
            <w:r w:rsidRPr="0025530F">
              <w:rPr>
                <w:lang w:eastAsia="ar-SA"/>
              </w:rPr>
              <w:t>тендерна</w:t>
            </w:r>
            <w:proofErr w:type="spellEnd"/>
            <w:r w:rsidRPr="0025530F">
              <w:rPr>
                <w:lang w:eastAsia="ar-SA"/>
              </w:rPr>
              <w:t xml:space="preserve"> </w:t>
            </w:r>
            <w:proofErr w:type="spellStart"/>
            <w:r w:rsidRPr="0025530F">
              <w:rPr>
                <w:lang w:eastAsia="ar-SA"/>
              </w:rPr>
              <w:t>документація</w:t>
            </w:r>
            <w:proofErr w:type="spellEnd"/>
            <w:r w:rsidRPr="0025530F">
              <w:rPr>
                <w:lang w:eastAsia="ar-SA"/>
              </w:rPr>
              <w:t xml:space="preserve"> разом з </w:t>
            </w:r>
            <w:proofErr w:type="spellStart"/>
            <w:r w:rsidRPr="0025530F">
              <w:rPr>
                <w:lang w:eastAsia="ar-SA"/>
              </w:rPr>
              <w:t>нашою</w:t>
            </w:r>
            <w:proofErr w:type="spellEnd"/>
            <w:r w:rsidRPr="0025530F">
              <w:rPr>
                <w:lang w:eastAsia="ar-SA"/>
              </w:rPr>
              <w:t xml:space="preserve"> </w:t>
            </w:r>
            <w:proofErr w:type="spellStart"/>
            <w:r w:rsidRPr="0025530F">
              <w:rPr>
                <w:lang w:eastAsia="ar-SA"/>
              </w:rPr>
              <w:t>пропозицією</w:t>
            </w:r>
            <w:proofErr w:type="spellEnd"/>
            <w:r w:rsidRPr="0025530F">
              <w:rPr>
                <w:lang w:eastAsia="ar-SA"/>
              </w:rPr>
              <w:t xml:space="preserve"> (при </w:t>
            </w:r>
            <w:proofErr w:type="spellStart"/>
            <w:r w:rsidRPr="0025530F">
              <w:rPr>
                <w:lang w:eastAsia="ar-SA"/>
              </w:rPr>
              <w:t>її</w:t>
            </w:r>
            <w:proofErr w:type="spellEnd"/>
            <w:r w:rsidRPr="0025530F">
              <w:rPr>
                <w:lang w:eastAsia="ar-SA"/>
              </w:rPr>
              <w:t xml:space="preserve"> </w:t>
            </w:r>
            <w:proofErr w:type="spellStart"/>
            <w:r w:rsidRPr="0025530F">
              <w:rPr>
                <w:lang w:eastAsia="ar-SA"/>
              </w:rPr>
              <w:t>відповідності</w:t>
            </w:r>
            <w:proofErr w:type="spellEnd"/>
            <w:r w:rsidRPr="0025530F">
              <w:rPr>
                <w:lang w:eastAsia="ar-SA"/>
              </w:rPr>
              <w:t xml:space="preserve"> </w:t>
            </w:r>
            <w:proofErr w:type="spellStart"/>
            <w:r w:rsidRPr="0025530F">
              <w:rPr>
                <w:lang w:eastAsia="ar-SA"/>
              </w:rPr>
              <w:t>всім</w:t>
            </w:r>
            <w:proofErr w:type="spellEnd"/>
            <w:r w:rsidRPr="0025530F">
              <w:rPr>
                <w:lang w:eastAsia="ar-SA"/>
              </w:rPr>
              <w:t xml:space="preserve"> </w:t>
            </w:r>
            <w:proofErr w:type="spellStart"/>
            <w:r w:rsidRPr="0025530F">
              <w:rPr>
                <w:lang w:eastAsia="ar-SA"/>
              </w:rPr>
              <w:t>вимогам</w:t>
            </w:r>
            <w:proofErr w:type="spellEnd"/>
            <w:r w:rsidRPr="0025530F">
              <w:rPr>
                <w:lang w:eastAsia="ar-SA"/>
              </w:rPr>
              <w:t xml:space="preserve">) </w:t>
            </w:r>
            <w:proofErr w:type="spellStart"/>
            <w:r w:rsidRPr="0025530F">
              <w:rPr>
                <w:lang w:eastAsia="ar-SA"/>
              </w:rPr>
              <w:t>мають</w:t>
            </w:r>
            <w:proofErr w:type="spellEnd"/>
            <w:r w:rsidRPr="0025530F">
              <w:rPr>
                <w:lang w:eastAsia="ar-SA"/>
              </w:rPr>
              <w:t xml:space="preserve"> силу протоколу </w:t>
            </w:r>
            <w:proofErr w:type="spellStart"/>
            <w:r w:rsidRPr="0025530F">
              <w:rPr>
                <w:lang w:eastAsia="ar-SA"/>
              </w:rPr>
              <w:t>намірів</w:t>
            </w:r>
            <w:proofErr w:type="spellEnd"/>
            <w:r w:rsidRPr="0025530F">
              <w:rPr>
                <w:lang w:eastAsia="ar-SA"/>
              </w:rPr>
              <w:t xml:space="preserve"> </w:t>
            </w:r>
            <w:proofErr w:type="spellStart"/>
            <w:r w:rsidRPr="0025530F">
              <w:rPr>
                <w:lang w:eastAsia="ar-SA"/>
              </w:rPr>
              <w:t>між</w:t>
            </w:r>
            <w:proofErr w:type="spellEnd"/>
            <w:r w:rsidRPr="0025530F">
              <w:rPr>
                <w:lang w:eastAsia="ar-SA"/>
              </w:rPr>
              <w:t xml:space="preserve"> нами.</w:t>
            </w:r>
          </w:p>
          <w:p w14:paraId="4F2D2180" w14:textId="77777777" w:rsidR="0042648A" w:rsidRPr="0025530F" w:rsidRDefault="0042648A" w:rsidP="00B7115D">
            <w:pPr>
              <w:pStyle w:val="western"/>
              <w:spacing w:before="0" w:beforeAutospacing="0" w:after="0" w:line="240" w:lineRule="auto"/>
              <w:ind w:left="57" w:right="57" w:firstLine="567"/>
              <w:jc w:val="both"/>
              <w:rPr>
                <w:lang w:eastAsia="ar-SA"/>
              </w:rPr>
            </w:pPr>
            <w:r w:rsidRPr="0025530F">
              <w:rPr>
                <w:lang w:eastAsia="ar-SA"/>
              </w:rPr>
              <w:t xml:space="preserve">Ми </w:t>
            </w:r>
            <w:proofErr w:type="spellStart"/>
            <w:r w:rsidRPr="0025530F">
              <w:rPr>
                <w:lang w:eastAsia="ar-SA"/>
              </w:rPr>
              <w:t>згодні</w:t>
            </w:r>
            <w:proofErr w:type="spellEnd"/>
            <w:r w:rsidRPr="0025530F">
              <w:rPr>
                <w:lang w:eastAsia="ar-SA"/>
              </w:rPr>
              <w:t xml:space="preserve"> </w:t>
            </w:r>
            <w:proofErr w:type="spellStart"/>
            <w:r w:rsidRPr="0025530F">
              <w:rPr>
                <w:lang w:eastAsia="ar-SA"/>
              </w:rPr>
              <w:t>дотримуватися</w:t>
            </w:r>
            <w:proofErr w:type="spellEnd"/>
            <w:r w:rsidRPr="0025530F">
              <w:rPr>
                <w:lang w:eastAsia="ar-SA"/>
              </w:rPr>
              <w:t xml:space="preserve"> умов </w:t>
            </w:r>
            <w:proofErr w:type="spellStart"/>
            <w:r w:rsidRPr="0025530F">
              <w:rPr>
                <w:lang w:eastAsia="ar-SA"/>
              </w:rPr>
              <w:t>цієї</w:t>
            </w:r>
            <w:proofErr w:type="spellEnd"/>
            <w:r w:rsidRPr="0025530F">
              <w:rPr>
                <w:lang w:eastAsia="ar-SA"/>
              </w:rPr>
              <w:t xml:space="preserve"> </w:t>
            </w:r>
            <w:proofErr w:type="spellStart"/>
            <w:r w:rsidRPr="0025530F">
              <w:rPr>
                <w:lang w:eastAsia="ar-SA"/>
              </w:rPr>
              <w:t>пропозиції</w:t>
            </w:r>
            <w:proofErr w:type="spellEnd"/>
            <w:r w:rsidRPr="0025530F">
              <w:rPr>
                <w:lang w:eastAsia="ar-SA"/>
              </w:rPr>
              <w:t xml:space="preserve"> </w:t>
            </w:r>
            <w:proofErr w:type="spellStart"/>
            <w:r w:rsidRPr="0025530F">
              <w:rPr>
                <w:lang w:eastAsia="ar-SA"/>
              </w:rPr>
              <w:t>протягом</w:t>
            </w:r>
            <w:proofErr w:type="spellEnd"/>
            <w:r w:rsidRPr="0025530F">
              <w:rPr>
                <w:lang w:eastAsia="ar-SA"/>
              </w:rPr>
              <w:t xml:space="preserve"> часу, </w:t>
            </w:r>
            <w:proofErr w:type="spellStart"/>
            <w:r w:rsidRPr="0025530F">
              <w:rPr>
                <w:lang w:eastAsia="ar-SA"/>
              </w:rPr>
              <w:t>зазначеного</w:t>
            </w:r>
            <w:proofErr w:type="spellEnd"/>
            <w:r w:rsidRPr="0025530F">
              <w:rPr>
                <w:lang w:eastAsia="ar-SA"/>
              </w:rPr>
              <w:t xml:space="preserve"> у </w:t>
            </w:r>
            <w:proofErr w:type="spellStart"/>
            <w:r w:rsidRPr="0025530F">
              <w:rPr>
                <w:lang w:eastAsia="ar-SA"/>
              </w:rPr>
              <w:t>пункті</w:t>
            </w:r>
            <w:proofErr w:type="spellEnd"/>
            <w:r w:rsidRPr="0025530F">
              <w:rPr>
                <w:lang w:eastAsia="ar-SA"/>
              </w:rPr>
              <w:t xml:space="preserve"> 4 </w:t>
            </w:r>
            <w:proofErr w:type="spellStart"/>
            <w:r w:rsidRPr="0025530F">
              <w:rPr>
                <w:lang w:eastAsia="ar-SA"/>
              </w:rPr>
              <w:t>розділу</w:t>
            </w:r>
            <w:proofErr w:type="spellEnd"/>
            <w:r w:rsidRPr="0025530F">
              <w:rPr>
                <w:lang w:eastAsia="ar-SA"/>
              </w:rPr>
              <w:t xml:space="preserve"> 3 </w:t>
            </w:r>
            <w:proofErr w:type="spellStart"/>
            <w:r w:rsidRPr="0025530F">
              <w:rPr>
                <w:lang w:eastAsia="ar-SA"/>
              </w:rPr>
              <w:t>тендерної</w:t>
            </w:r>
            <w:proofErr w:type="spellEnd"/>
            <w:r w:rsidRPr="0025530F">
              <w:rPr>
                <w:lang w:eastAsia="ar-SA"/>
              </w:rPr>
              <w:t xml:space="preserve"> </w:t>
            </w:r>
            <w:proofErr w:type="spellStart"/>
            <w:r w:rsidRPr="0025530F">
              <w:rPr>
                <w:lang w:eastAsia="ar-SA"/>
              </w:rPr>
              <w:t>документації</w:t>
            </w:r>
            <w:proofErr w:type="spellEnd"/>
            <w:r w:rsidRPr="0025530F">
              <w:rPr>
                <w:lang w:eastAsia="ar-SA"/>
              </w:rPr>
              <w:t xml:space="preserve">. Наша </w:t>
            </w:r>
            <w:proofErr w:type="spellStart"/>
            <w:r w:rsidRPr="0025530F">
              <w:rPr>
                <w:lang w:eastAsia="ar-SA"/>
              </w:rPr>
              <w:t>пропозиція</w:t>
            </w:r>
            <w:proofErr w:type="spellEnd"/>
            <w:r w:rsidRPr="0025530F">
              <w:rPr>
                <w:lang w:eastAsia="ar-SA"/>
              </w:rPr>
              <w:t xml:space="preserve"> буде </w:t>
            </w:r>
            <w:proofErr w:type="spellStart"/>
            <w:r w:rsidRPr="0025530F">
              <w:rPr>
                <w:lang w:eastAsia="ar-SA"/>
              </w:rPr>
              <w:t>обов’язковою</w:t>
            </w:r>
            <w:proofErr w:type="spellEnd"/>
            <w:r w:rsidRPr="0025530F">
              <w:rPr>
                <w:lang w:eastAsia="ar-SA"/>
              </w:rPr>
              <w:t xml:space="preserve"> для нас і </w:t>
            </w:r>
            <w:proofErr w:type="spellStart"/>
            <w:r w:rsidRPr="0025530F">
              <w:rPr>
                <w:lang w:eastAsia="ar-SA"/>
              </w:rPr>
              <w:t>може</w:t>
            </w:r>
            <w:proofErr w:type="spellEnd"/>
            <w:r w:rsidRPr="0025530F">
              <w:rPr>
                <w:lang w:eastAsia="ar-SA"/>
              </w:rPr>
              <w:t xml:space="preserve"> бути </w:t>
            </w:r>
            <w:proofErr w:type="spellStart"/>
            <w:r w:rsidRPr="0025530F">
              <w:rPr>
                <w:lang w:eastAsia="ar-SA"/>
              </w:rPr>
              <w:t>визнана</w:t>
            </w:r>
            <w:proofErr w:type="spellEnd"/>
            <w:r w:rsidRPr="0025530F">
              <w:rPr>
                <w:lang w:eastAsia="ar-SA"/>
              </w:rPr>
              <w:t xml:space="preserve"> Вами </w:t>
            </w:r>
            <w:proofErr w:type="spellStart"/>
            <w:r w:rsidRPr="0025530F">
              <w:rPr>
                <w:lang w:eastAsia="ar-SA"/>
              </w:rPr>
              <w:t>переможцем</w:t>
            </w:r>
            <w:proofErr w:type="spellEnd"/>
            <w:r w:rsidRPr="0025530F">
              <w:rPr>
                <w:lang w:eastAsia="ar-SA"/>
              </w:rPr>
              <w:t xml:space="preserve"> у будь-</w:t>
            </w:r>
            <w:proofErr w:type="spellStart"/>
            <w:r w:rsidRPr="0025530F">
              <w:rPr>
                <w:lang w:eastAsia="ar-SA"/>
              </w:rPr>
              <w:t>який</w:t>
            </w:r>
            <w:proofErr w:type="spellEnd"/>
            <w:r w:rsidRPr="0025530F">
              <w:rPr>
                <w:lang w:eastAsia="ar-SA"/>
              </w:rPr>
              <w:t xml:space="preserve"> час до </w:t>
            </w:r>
            <w:proofErr w:type="spellStart"/>
            <w:r w:rsidRPr="0025530F">
              <w:rPr>
                <w:lang w:eastAsia="ar-SA"/>
              </w:rPr>
              <w:t>закінчення</w:t>
            </w:r>
            <w:proofErr w:type="spellEnd"/>
            <w:r w:rsidRPr="0025530F">
              <w:rPr>
                <w:lang w:eastAsia="ar-SA"/>
              </w:rPr>
              <w:t xml:space="preserve"> </w:t>
            </w:r>
            <w:proofErr w:type="spellStart"/>
            <w:r w:rsidRPr="0025530F">
              <w:rPr>
                <w:lang w:eastAsia="ar-SA"/>
              </w:rPr>
              <w:t>зазначеноготерміну</w:t>
            </w:r>
            <w:proofErr w:type="spellEnd"/>
            <w:r w:rsidRPr="0025530F">
              <w:rPr>
                <w:lang w:eastAsia="ar-SA"/>
              </w:rPr>
              <w:t>.</w:t>
            </w:r>
          </w:p>
          <w:p w14:paraId="116B12C1" w14:textId="77777777" w:rsidR="0042648A" w:rsidRPr="0025530F" w:rsidRDefault="0042648A" w:rsidP="00B7115D">
            <w:pPr>
              <w:pStyle w:val="western"/>
              <w:spacing w:before="0" w:beforeAutospacing="0" w:after="0" w:line="240" w:lineRule="auto"/>
              <w:ind w:left="57" w:right="57" w:firstLine="567"/>
              <w:rPr>
                <w:lang w:eastAsia="ar-SA"/>
              </w:rPr>
            </w:pPr>
            <w:r w:rsidRPr="0025530F">
              <w:rPr>
                <w:lang w:eastAsia="ar-SA"/>
              </w:rPr>
              <w:t xml:space="preserve">      ________________________________________________</w:t>
            </w:r>
          </w:p>
          <w:p w14:paraId="53BB3521" w14:textId="77777777" w:rsidR="0042648A" w:rsidRPr="0025530F" w:rsidRDefault="0042648A" w:rsidP="00B7115D">
            <w:pPr>
              <w:pStyle w:val="western"/>
              <w:spacing w:before="0" w:beforeAutospacing="0" w:after="0" w:line="240" w:lineRule="auto"/>
              <w:ind w:left="57" w:right="57" w:firstLine="567"/>
              <w:rPr>
                <w:i/>
                <w:sz w:val="20"/>
                <w:lang w:eastAsia="ar-SA"/>
              </w:rPr>
            </w:pPr>
            <w:r w:rsidRPr="0025530F">
              <w:rPr>
                <w:i/>
                <w:sz w:val="20"/>
                <w:lang w:eastAsia="ar-SA"/>
              </w:rPr>
              <w:t xml:space="preserve">(для </w:t>
            </w:r>
            <w:proofErr w:type="spellStart"/>
            <w:r w:rsidRPr="0025530F">
              <w:rPr>
                <w:i/>
                <w:sz w:val="20"/>
                <w:lang w:eastAsia="ar-SA"/>
              </w:rPr>
              <w:t>Учасників</w:t>
            </w:r>
            <w:proofErr w:type="spellEnd"/>
            <w:r w:rsidRPr="0025530F">
              <w:rPr>
                <w:i/>
                <w:sz w:val="20"/>
                <w:lang w:eastAsia="ar-SA"/>
              </w:rPr>
              <w:t xml:space="preserve"> – </w:t>
            </w:r>
            <w:proofErr w:type="spellStart"/>
            <w:r w:rsidRPr="0025530F">
              <w:rPr>
                <w:i/>
                <w:sz w:val="20"/>
                <w:lang w:eastAsia="ar-SA"/>
              </w:rPr>
              <w:t>юридичних</w:t>
            </w:r>
            <w:proofErr w:type="spellEnd"/>
            <w:r w:rsidRPr="0025530F">
              <w:rPr>
                <w:i/>
                <w:sz w:val="20"/>
                <w:lang w:eastAsia="ar-SA"/>
              </w:rPr>
              <w:t xml:space="preserve"> </w:t>
            </w:r>
            <w:proofErr w:type="spellStart"/>
            <w:r w:rsidRPr="0025530F">
              <w:rPr>
                <w:i/>
                <w:sz w:val="20"/>
                <w:lang w:eastAsia="ar-SA"/>
              </w:rPr>
              <w:t>осіб</w:t>
            </w:r>
            <w:proofErr w:type="spellEnd"/>
            <w:r w:rsidRPr="0025530F">
              <w:rPr>
                <w:i/>
                <w:sz w:val="20"/>
                <w:lang w:eastAsia="ar-SA"/>
              </w:rPr>
              <w:t xml:space="preserve">: </w:t>
            </w:r>
            <w:proofErr w:type="spellStart"/>
            <w:r w:rsidRPr="0025530F">
              <w:rPr>
                <w:i/>
                <w:sz w:val="20"/>
                <w:lang w:eastAsia="ar-SA"/>
              </w:rPr>
              <w:t>підпис</w:t>
            </w:r>
            <w:proofErr w:type="spellEnd"/>
            <w:r w:rsidRPr="0025530F">
              <w:rPr>
                <w:i/>
                <w:sz w:val="20"/>
                <w:lang w:eastAsia="ar-SA"/>
              </w:rPr>
              <w:t xml:space="preserve"> </w:t>
            </w:r>
            <w:proofErr w:type="spellStart"/>
            <w:r w:rsidRPr="0025530F">
              <w:rPr>
                <w:i/>
                <w:sz w:val="20"/>
                <w:lang w:eastAsia="ar-SA"/>
              </w:rPr>
              <w:t>керівника</w:t>
            </w:r>
            <w:proofErr w:type="spellEnd"/>
            <w:r w:rsidRPr="0025530F">
              <w:rPr>
                <w:i/>
                <w:sz w:val="20"/>
                <w:lang w:eastAsia="ar-SA"/>
              </w:rPr>
              <w:t xml:space="preserve"> </w:t>
            </w:r>
            <w:proofErr w:type="spellStart"/>
            <w:r w:rsidRPr="0025530F">
              <w:rPr>
                <w:i/>
                <w:sz w:val="20"/>
                <w:lang w:eastAsia="ar-SA"/>
              </w:rPr>
              <w:t>підприємства</w:t>
            </w:r>
            <w:proofErr w:type="spellEnd"/>
            <w:r w:rsidRPr="0025530F">
              <w:rPr>
                <w:i/>
                <w:sz w:val="20"/>
                <w:lang w:eastAsia="ar-SA"/>
              </w:rPr>
              <w:t xml:space="preserve">, </w:t>
            </w:r>
            <w:proofErr w:type="spellStart"/>
            <w:r w:rsidRPr="0025530F">
              <w:rPr>
                <w:i/>
                <w:sz w:val="20"/>
                <w:lang w:eastAsia="ar-SA"/>
              </w:rPr>
              <w:t>організації</w:t>
            </w:r>
            <w:proofErr w:type="spellEnd"/>
            <w:r w:rsidRPr="0025530F">
              <w:rPr>
                <w:i/>
                <w:sz w:val="20"/>
                <w:lang w:eastAsia="ar-SA"/>
              </w:rPr>
              <w:t xml:space="preserve">, установи </w:t>
            </w:r>
            <w:proofErr w:type="spellStart"/>
            <w:r w:rsidRPr="0025530F">
              <w:rPr>
                <w:i/>
                <w:sz w:val="20"/>
                <w:lang w:eastAsia="ar-SA"/>
              </w:rPr>
              <w:t>або</w:t>
            </w:r>
            <w:proofErr w:type="spellEnd"/>
            <w:r w:rsidRPr="0025530F">
              <w:rPr>
                <w:i/>
                <w:sz w:val="20"/>
                <w:lang w:eastAsia="ar-SA"/>
              </w:rPr>
              <w:t xml:space="preserve"> </w:t>
            </w:r>
            <w:proofErr w:type="spellStart"/>
            <w:r w:rsidRPr="0025530F">
              <w:rPr>
                <w:i/>
                <w:sz w:val="20"/>
                <w:lang w:eastAsia="ar-SA"/>
              </w:rPr>
              <w:t>уповноваженої</w:t>
            </w:r>
            <w:proofErr w:type="spellEnd"/>
            <w:r w:rsidRPr="0025530F">
              <w:rPr>
                <w:i/>
                <w:sz w:val="20"/>
                <w:lang w:eastAsia="ar-SA"/>
              </w:rPr>
              <w:t xml:space="preserve"> особи; для </w:t>
            </w:r>
            <w:proofErr w:type="spellStart"/>
            <w:r w:rsidRPr="0025530F">
              <w:rPr>
                <w:i/>
                <w:sz w:val="20"/>
                <w:lang w:eastAsia="ar-SA"/>
              </w:rPr>
              <w:t>Учасників</w:t>
            </w:r>
            <w:proofErr w:type="spellEnd"/>
            <w:r w:rsidRPr="0025530F">
              <w:rPr>
                <w:i/>
                <w:sz w:val="20"/>
                <w:lang w:eastAsia="ar-SA"/>
              </w:rPr>
              <w:t xml:space="preserve"> – </w:t>
            </w:r>
            <w:proofErr w:type="spellStart"/>
            <w:r w:rsidRPr="0025530F">
              <w:rPr>
                <w:i/>
                <w:sz w:val="20"/>
                <w:lang w:eastAsia="ar-SA"/>
              </w:rPr>
              <w:t>фізичних</w:t>
            </w:r>
            <w:proofErr w:type="spellEnd"/>
            <w:r w:rsidRPr="0025530F">
              <w:rPr>
                <w:i/>
                <w:sz w:val="20"/>
                <w:lang w:eastAsia="ar-SA"/>
              </w:rPr>
              <w:t xml:space="preserve"> </w:t>
            </w:r>
            <w:proofErr w:type="spellStart"/>
            <w:r w:rsidRPr="0025530F">
              <w:rPr>
                <w:i/>
                <w:sz w:val="20"/>
                <w:lang w:eastAsia="ar-SA"/>
              </w:rPr>
              <w:t>осіб</w:t>
            </w:r>
            <w:proofErr w:type="spellEnd"/>
            <w:r w:rsidRPr="0025530F">
              <w:rPr>
                <w:i/>
                <w:sz w:val="20"/>
                <w:lang w:eastAsia="ar-SA"/>
              </w:rPr>
              <w:t xml:space="preserve"> – </w:t>
            </w:r>
            <w:proofErr w:type="spellStart"/>
            <w:r w:rsidRPr="0025530F">
              <w:rPr>
                <w:i/>
                <w:sz w:val="20"/>
                <w:lang w:eastAsia="ar-SA"/>
              </w:rPr>
              <w:t>підпис</w:t>
            </w:r>
            <w:proofErr w:type="spellEnd"/>
            <w:r w:rsidRPr="0025530F">
              <w:rPr>
                <w:i/>
                <w:sz w:val="20"/>
                <w:lang w:eastAsia="ar-SA"/>
              </w:rPr>
              <w:t xml:space="preserve"> </w:t>
            </w:r>
            <w:proofErr w:type="spellStart"/>
            <w:r w:rsidRPr="0025530F">
              <w:rPr>
                <w:i/>
                <w:sz w:val="20"/>
                <w:lang w:eastAsia="ar-SA"/>
              </w:rPr>
              <w:t>Учасника</w:t>
            </w:r>
            <w:proofErr w:type="spellEnd"/>
            <w:r w:rsidRPr="0025530F">
              <w:rPr>
                <w:i/>
                <w:sz w:val="20"/>
                <w:lang w:eastAsia="ar-SA"/>
              </w:rPr>
              <w:t xml:space="preserve"> </w:t>
            </w:r>
            <w:proofErr w:type="spellStart"/>
            <w:r w:rsidRPr="0025530F">
              <w:rPr>
                <w:i/>
                <w:sz w:val="20"/>
                <w:lang w:eastAsia="ar-SA"/>
              </w:rPr>
              <w:t>або</w:t>
            </w:r>
            <w:proofErr w:type="spellEnd"/>
            <w:r w:rsidRPr="0025530F">
              <w:rPr>
                <w:i/>
                <w:sz w:val="20"/>
                <w:lang w:eastAsia="ar-SA"/>
              </w:rPr>
              <w:t xml:space="preserve"> </w:t>
            </w:r>
            <w:proofErr w:type="spellStart"/>
            <w:r w:rsidRPr="0025530F">
              <w:rPr>
                <w:i/>
                <w:sz w:val="20"/>
                <w:lang w:eastAsia="ar-SA"/>
              </w:rPr>
              <w:t>уповноваженої</w:t>
            </w:r>
            <w:proofErr w:type="spellEnd"/>
            <w:r w:rsidRPr="0025530F">
              <w:rPr>
                <w:i/>
                <w:sz w:val="20"/>
                <w:lang w:eastAsia="ar-SA"/>
              </w:rPr>
              <w:t xml:space="preserve"> особи)</w:t>
            </w:r>
          </w:p>
          <w:p w14:paraId="4FF2039C" w14:textId="77777777" w:rsidR="0042648A" w:rsidRPr="0025530F" w:rsidRDefault="0042648A" w:rsidP="00B7115D">
            <w:pPr>
              <w:pStyle w:val="western"/>
              <w:spacing w:before="0" w:beforeAutospacing="0" w:after="0" w:line="240" w:lineRule="auto"/>
              <w:ind w:left="57" w:right="57" w:firstLine="567"/>
              <w:rPr>
                <w:lang w:eastAsia="ar-SA"/>
              </w:rPr>
            </w:pPr>
            <w:r w:rsidRPr="0025530F">
              <w:rPr>
                <w:lang w:eastAsia="ar-SA"/>
              </w:rPr>
              <w:t xml:space="preserve">                                               МП</w:t>
            </w:r>
          </w:p>
          <w:p w14:paraId="12816299" w14:textId="77777777" w:rsidR="0042648A" w:rsidRPr="0025530F" w:rsidRDefault="0042648A" w:rsidP="00B7115D">
            <w:pPr>
              <w:pStyle w:val="western"/>
              <w:spacing w:before="0" w:beforeAutospacing="0" w:after="0" w:line="240" w:lineRule="auto"/>
              <w:ind w:left="57" w:right="57" w:firstLine="567"/>
              <w:rPr>
                <w:i/>
                <w:sz w:val="20"/>
                <w:lang w:eastAsia="ar-SA"/>
              </w:rPr>
            </w:pPr>
            <w:r w:rsidRPr="0025530F">
              <w:rPr>
                <w:i/>
                <w:sz w:val="20"/>
                <w:lang w:eastAsia="ar-SA"/>
              </w:rPr>
              <w:t xml:space="preserve">    (для </w:t>
            </w:r>
            <w:proofErr w:type="spellStart"/>
            <w:r w:rsidRPr="0025530F">
              <w:rPr>
                <w:i/>
                <w:sz w:val="20"/>
                <w:lang w:eastAsia="ar-SA"/>
              </w:rPr>
              <w:t>Учасників</w:t>
            </w:r>
            <w:proofErr w:type="spellEnd"/>
            <w:r w:rsidRPr="0025530F">
              <w:rPr>
                <w:i/>
                <w:sz w:val="20"/>
                <w:lang w:eastAsia="ar-SA"/>
              </w:rPr>
              <w:t xml:space="preserve">, </w:t>
            </w:r>
            <w:proofErr w:type="spellStart"/>
            <w:r w:rsidRPr="0025530F">
              <w:rPr>
                <w:i/>
                <w:sz w:val="20"/>
                <w:lang w:eastAsia="ar-SA"/>
              </w:rPr>
              <w:t>які</w:t>
            </w:r>
            <w:proofErr w:type="spellEnd"/>
            <w:r w:rsidRPr="0025530F">
              <w:rPr>
                <w:i/>
                <w:sz w:val="20"/>
                <w:lang w:eastAsia="ar-SA"/>
              </w:rPr>
              <w:t xml:space="preserve"> </w:t>
            </w:r>
            <w:proofErr w:type="spellStart"/>
            <w:r w:rsidRPr="0025530F">
              <w:rPr>
                <w:i/>
                <w:sz w:val="20"/>
                <w:lang w:eastAsia="ar-SA"/>
              </w:rPr>
              <w:t>мають</w:t>
            </w:r>
            <w:proofErr w:type="spellEnd"/>
            <w:r w:rsidRPr="0025530F">
              <w:rPr>
                <w:i/>
                <w:sz w:val="20"/>
                <w:lang w:eastAsia="ar-SA"/>
              </w:rPr>
              <w:t xml:space="preserve"> печатку </w:t>
            </w:r>
            <w:proofErr w:type="spellStart"/>
            <w:r w:rsidRPr="0025530F">
              <w:rPr>
                <w:i/>
                <w:sz w:val="20"/>
                <w:lang w:eastAsia="ar-SA"/>
              </w:rPr>
              <w:t>згідно</w:t>
            </w:r>
            <w:proofErr w:type="spellEnd"/>
            <w:r w:rsidRPr="0025530F">
              <w:rPr>
                <w:i/>
                <w:sz w:val="20"/>
                <w:lang w:eastAsia="ar-SA"/>
              </w:rPr>
              <w:t xml:space="preserve"> з </w:t>
            </w:r>
            <w:proofErr w:type="spellStart"/>
            <w:r w:rsidRPr="0025530F">
              <w:rPr>
                <w:i/>
                <w:sz w:val="20"/>
                <w:lang w:eastAsia="ar-SA"/>
              </w:rPr>
              <w:t>законодавством</w:t>
            </w:r>
            <w:proofErr w:type="spellEnd"/>
            <w:r w:rsidRPr="0025530F">
              <w:rPr>
                <w:i/>
                <w:sz w:val="20"/>
                <w:lang w:eastAsia="ar-SA"/>
              </w:rPr>
              <w:t>)</w:t>
            </w:r>
            <w:r w:rsidRPr="0025530F">
              <w:rPr>
                <w:i/>
                <w:sz w:val="20"/>
                <w:lang w:eastAsia="ar-SA"/>
              </w:rPr>
              <w:tab/>
            </w:r>
          </w:p>
          <w:p w14:paraId="08B042C7" w14:textId="77777777" w:rsidR="0042648A" w:rsidRDefault="0042648A" w:rsidP="00B7115D">
            <w:pPr>
              <w:pStyle w:val="western"/>
              <w:spacing w:before="0" w:beforeAutospacing="0" w:after="0" w:line="240" w:lineRule="auto"/>
              <w:ind w:left="57" w:right="57" w:firstLine="567"/>
              <w:rPr>
                <w:lang w:eastAsia="ar-SA"/>
              </w:rPr>
            </w:pPr>
            <w:r w:rsidRPr="0025530F">
              <w:rPr>
                <w:lang w:eastAsia="ar-SA"/>
              </w:rPr>
              <w:t>*</w:t>
            </w:r>
            <w:proofErr w:type="spellStart"/>
            <w:r w:rsidRPr="0025530F">
              <w:rPr>
                <w:lang w:eastAsia="ar-SA"/>
              </w:rPr>
              <w:t>Заповнення</w:t>
            </w:r>
            <w:proofErr w:type="spellEnd"/>
            <w:r w:rsidRPr="0025530F">
              <w:rPr>
                <w:lang w:eastAsia="ar-SA"/>
              </w:rPr>
              <w:t xml:space="preserve"> </w:t>
            </w:r>
            <w:proofErr w:type="spellStart"/>
            <w:r w:rsidRPr="0025530F">
              <w:rPr>
                <w:lang w:eastAsia="ar-SA"/>
              </w:rPr>
              <w:t>усіх</w:t>
            </w:r>
            <w:proofErr w:type="spellEnd"/>
            <w:r w:rsidRPr="0025530F">
              <w:rPr>
                <w:lang w:eastAsia="ar-SA"/>
              </w:rPr>
              <w:t xml:space="preserve"> </w:t>
            </w:r>
            <w:proofErr w:type="spellStart"/>
            <w:r w:rsidRPr="0025530F">
              <w:rPr>
                <w:lang w:eastAsia="ar-SA"/>
              </w:rPr>
              <w:t>пунктів</w:t>
            </w:r>
            <w:proofErr w:type="spellEnd"/>
            <w:r w:rsidRPr="0025530F">
              <w:rPr>
                <w:lang w:eastAsia="ar-SA"/>
              </w:rPr>
              <w:t xml:space="preserve"> </w:t>
            </w:r>
            <w:proofErr w:type="spellStart"/>
            <w:r w:rsidRPr="0025530F">
              <w:rPr>
                <w:lang w:eastAsia="ar-SA"/>
              </w:rPr>
              <w:t>даної</w:t>
            </w:r>
            <w:proofErr w:type="spellEnd"/>
            <w:r w:rsidRPr="0025530F">
              <w:rPr>
                <w:lang w:eastAsia="ar-SA"/>
              </w:rPr>
              <w:t xml:space="preserve"> </w:t>
            </w:r>
            <w:proofErr w:type="spellStart"/>
            <w:r w:rsidRPr="0025530F">
              <w:rPr>
                <w:lang w:eastAsia="ar-SA"/>
              </w:rPr>
              <w:t>форми</w:t>
            </w:r>
            <w:proofErr w:type="spellEnd"/>
            <w:r w:rsidRPr="0025530F">
              <w:rPr>
                <w:lang w:eastAsia="ar-SA"/>
              </w:rPr>
              <w:t xml:space="preserve">, за </w:t>
            </w:r>
            <w:proofErr w:type="spellStart"/>
            <w:r w:rsidRPr="0025530F">
              <w:rPr>
                <w:lang w:eastAsia="ar-SA"/>
              </w:rPr>
              <w:t>винятком</w:t>
            </w:r>
            <w:proofErr w:type="spellEnd"/>
            <w:r w:rsidRPr="0025530F">
              <w:rPr>
                <w:lang w:eastAsia="ar-SA"/>
              </w:rPr>
              <w:t xml:space="preserve"> п.12, є </w:t>
            </w:r>
            <w:proofErr w:type="spellStart"/>
            <w:r w:rsidRPr="0025530F">
              <w:rPr>
                <w:lang w:eastAsia="ar-SA"/>
              </w:rPr>
              <w:t>обов’язковим</w:t>
            </w:r>
            <w:proofErr w:type="spellEnd"/>
            <w:r w:rsidRPr="0025530F">
              <w:rPr>
                <w:lang w:eastAsia="ar-SA"/>
              </w:rPr>
              <w:t>.</w:t>
            </w:r>
          </w:p>
          <w:p w14:paraId="6CFE92CC" w14:textId="77777777" w:rsidR="0042648A" w:rsidRPr="00290950" w:rsidRDefault="0042648A" w:rsidP="00B7115D">
            <w:pPr>
              <w:widowControl w:val="0"/>
              <w:autoSpaceDE w:val="0"/>
              <w:autoSpaceDN w:val="0"/>
              <w:adjustRightInd w:val="0"/>
              <w:spacing w:after="0" w:line="240" w:lineRule="auto"/>
              <w:ind w:left="57" w:right="57"/>
              <w:jc w:val="both"/>
              <w:rPr>
                <w:rFonts w:ascii="Times New Roman CYR" w:eastAsia="Times New Roman" w:hAnsi="Times New Roman CYR" w:cs="Times New Roman CYR"/>
                <w:b/>
                <w:bCs/>
                <w:lang w:val="ru-RU" w:eastAsia="ru-RU"/>
              </w:rPr>
            </w:pPr>
          </w:p>
        </w:tc>
      </w:tr>
      <w:tr w:rsidR="00C95FA3" w:rsidRPr="00E22DA2" w14:paraId="1C0E3607" w14:textId="77777777" w:rsidTr="008103B6">
        <w:trPr>
          <w:trHeight w:val="295"/>
        </w:trPr>
        <w:tc>
          <w:tcPr>
            <w:tcW w:w="10349" w:type="dxa"/>
            <w:vAlign w:val="center"/>
          </w:tcPr>
          <w:p w14:paraId="64D35FC7" w14:textId="77777777" w:rsidR="00C95FA3" w:rsidRDefault="00C95FA3" w:rsidP="008103B6">
            <w:pPr>
              <w:spacing w:after="0" w:line="240" w:lineRule="auto"/>
              <w:ind w:firstLine="700"/>
              <w:jc w:val="right"/>
            </w:pPr>
          </w:p>
        </w:tc>
      </w:tr>
    </w:tbl>
    <w:p w14:paraId="683B7120" w14:textId="77777777" w:rsidR="0042648A" w:rsidRDefault="0042648A" w:rsidP="00CD4F41">
      <w:pPr>
        <w:widowControl w:val="0"/>
        <w:spacing w:after="0" w:line="240" w:lineRule="auto"/>
        <w:jc w:val="both"/>
        <w:rPr>
          <w:rFonts w:ascii="Times New Roman" w:eastAsia="Times New Roman" w:hAnsi="Times New Roman" w:cs="Times New Roman"/>
          <w:sz w:val="24"/>
          <w:szCs w:val="24"/>
        </w:rPr>
      </w:pPr>
    </w:p>
    <w:sectPr w:rsidR="0042648A">
      <w:footerReference w:type="defaul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11F2" w14:textId="77777777" w:rsidR="00E313ED" w:rsidRDefault="00E313ED">
      <w:pPr>
        <w:spacing w:after="0" w:line="240" w:lineRule="auto"/>
      </w:pPr>
      <w:r>
        <w:separator/>
      </w:r>
    </w:p>
  </w:endnote>
  <w:endnote w:type="continuationSeparator" w:id="0">
    <w:p w14:paraId="244CF1B1" w14:textId="77777777" w:rsidR="00E313ED" w:rsidRDefault="00E3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328D" w14:textId="77777777" w:rsidR="001470EF" w:rsidRDefault="001470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7BE2" w14:textId="77777777" w:rsidR="001470EF" w:rsidRDefault="00147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35AF" w14:textId="77777777" w:rsidR="00E313ED" w:rsidRDefault="00E313ED">
      <w:pPr>
        <w:spacing w:after="0" w:line="240" w:lineRule="auto"/>
      </w:pPr>
      <w:r>
        <w:separator/>
      </w:r>
    </w:p>
  </w:footnote>
  <w:footnote w:type="continuationSeparator" w:id="0">
    <w:p w14:paraId="58C65F70" w14:textId="77777777" w:rsidR="00E313ED" w:rsidRDefault="00E31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76A4B"/>
    <w:multiLevelType w:val="hybridMultilevel"/>
    <w:tmpl w:val="FD0C4878"/>
    <w:lvl w:ilvl="0" w:tplc="BABC50E8">
      <w:start w:val="13"/>
      <w:numFmt w:val="bullet"/>
      <w:lvlText w:val="-"/>
      <w:lvlJc w:val="left"/>
      <w:pPr>
        <w:ind w:left="720" w:hanging="360"/>
      </w:pPr>
      <w:rPr>
        <w:rFonts w:ascii="Times New Roman" w:eastAsia="Times New Roman" w:hAnsi="Times New Roman"/>
        <w:vertAlign w:val="baseline"/>
      </w:rPr>
    </w:lvl>
    <w:lvl w:ilvl="1" w:tplc="65FAA440">
      <w:start w:val="1"/>
      <w:numFmt w:val="bullet"/>
      <w:lvlText w:val="o"/>
      <w:lvlJc w:val="left"/>
      <w:pPr>
        <w:ind w:left="1440" w:hanging="360"/>
      </w:pPr>
      <w:rPr>
        <w:rFonts w:ascii="Courier New" w:eastAsia="Courier New" w:hAnsi="Courier New"/>
        <w:vertAlign w:val="baseline"/>
      </w:rPr>
    </w:lvl>
    <w:lvl w:ilvl="2" w:tplc="D17ACF94">
      <w:start w:val="1"/>
      <w:numFmt w:val="bullet"/>
      <w:lvlText w:val="▪"/>
      <w:lvlJc w:val="left"/>
      <w:pPr>
        <w:ind w:left="2160" w:hanging="360"/>
      </w:pPr>
      <w:rPr>
        <w:rFonts w:ascii="Noto Sans Symbols" w:eastAsia="Noto Sans Symbols" w:hAnsi="Noto Sans Symbols"/>
        <w:vertAlign w:val="baseline"/>
      </w:rPr>
    </w:lvl>
    <w:lvl w:ilvl="3" w:tplc="138678A4">
      <w:start w:val="1"/>
      <w:numFmt w:val="bullet"/>
      <w:lvlText w:val="●"/>
      <w:lvlJc w:val="left"/>
      <w:pPr>
        <w:ind w:left="2880" w:hanging="360"/>
      </w:pPr>
      <w:rPr>
        <w:rFonts w:ascii="Noto Sans Symbols" w:eastAsia="Noto Sans Symbols" w:hAnsi="Noto Sans Symbols"/>
        <w:vertAlign w:val="baseline"/>
      </w:rPr>
    </w:lvl>
    <w:lvl w:ilvl="4" w:tplc="8AEAB854">
      <w:start w:val="1"/>
      <w:numFmt w:val="bullet"/>
      <w:lvlText w:val="o"/>
      <w:lvlJc w:val="left"/>
      <w:pPr>
        <w:ind w:left="3600" w:hanging="360"/>
      </w:pPr>
      <w:rPr>
        <w:rFonts w:ascii="Courier New" w:eastAsia="Courier New" w:hAnsi="Courier New"/>
        <w:vertAlign w:val="baseline"/>
      </w:rPr>
    </w:lvl>
    <w:lvl w:ilvl="5" w:tplc="069E467E">
      <w:start w:val="1"/>
      <w:numFmt w:val="bullet"/>
      <w:lvlText w:val="▪"/>
      <w:lvlJc w:val="left"/>
      <w:pPr>
        <w:ind w:left="4320" w:hanging="360"/>
      </w:pPr>
      <w:rPr>
        <w:rFonts w:ascii="Noto Sans Symbols" w:eastAsia="Noto Sans Symbols" w:hAnsi="Noto Sans Symbols"/>
        <w:vertAlign w:val="baseline"/>
      </w:rPr>
    </w:lvl>
    <w:lvl w:ilvl="6" w:tplc="AEF440D4">
      <w:start w:val="1"/>
      <w:numFmt w:val="bullet"/>
      <w:lvlText w:val="●"/>
      <w:lvlJc w:val="left"/>
      <w:pPr>
        <w:ind w:left="5040" w:hanging="360"/>
      </w:pPr>
      <w:rPr>
        <w:rFonts w:ascii="Noto Sans Symbols" w:eastAsia="Noto Sans Symbols" w:hAnsi="Noto Sans Symbols"/>
        <w:vertAlign w:val="baseline"/>
      </w:rPr>
    </w:lvl>
    <w:lvl w:ilvl="7" w:tplc="6C0A1544">
      <w:start w:val="1"/>
      <w:numFmt w:val="bullet"/>
      <w:lvlText w:val="o"/>
      <w:lvlJc w:val="left"/>
      <w:pPr>
        <w:ind w:left="5760" w:hanging="360"/>
      </w:pPr>
      <w:rPr>
        <w:rFonts w:ascii="Courier New" w:eastAsia="Courier New" w:hAnsi="Courier New"/>
        <w:vertAlign w:val="baseline"/>
      </w:rPr>
    </w:lvl>
    <w:lvl w:ilvl="8" w:tplc="1B6ED508">
      <w:start w:val="1"/>
      <w:numFmt w:val="bullet"/>
      <w:lvlText w:val="▪"/>
      <w:lvlJc w:val="left"/>
      <w:pPr>
        <w:ind w:left="6480" w:hanging="360"/>
      </w:pPr>
      <w:rPr>
        <w:rFonts w:ascii="Noto Sans Symbols" w:eastAsia="Noto Sans Symbols" w:hAnsi="Noto Sans Symbols"/>
        <w:vertAlign w:val="baseline"/>
      </w:rPr>
    </w:lvl>
  </w:abstractNum>
  <w:abstractNum w:abstractNumId="7" w15:restartNumberingAfterBreak="0">
    <w:nsid w:val="0E795B64"/>
    <w:multiLevelType w:val="multilevel"/>
    <w:tmpl w:val="9F7825E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0EE2142D"/>
    <w:multiLevelType w:val="multilevel"/>
    <w:tmpl w:val="7DE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A1FFA"/>
    <w:multiLevelType w:val="multilevel"/>
    <w:tmpl w:val="41AA909E"/>
    <w:lvl w:ilvl="0">
      <w:start w:val="1"/>
      <w:numFmt w:val="decimal"/>
      <w:lvlText w:val="%1."/>
      <w:lvlJc w:val="left"/>
      <w:pPr>
        <w:ind w:left="927" w:hanging="360"/>
      </w:pPr>
      <w:rPr>
        <w:rFonts w:ascii="Times New Roman" w:eastAsia="Times New Roman" w:hAnsi="Times New Roman" w:cs="Times New Roman"/>
        <w:b/>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3" w15:restartNumberingAfterBreak="0">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80CAA"/>
    <w:multiLevelType w:val="hybridMultilevel"/>
    <w:tmpl w:val="AB08FE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C4F1ED5"/>
    <w:multiLevelType w:val="multilevel"/>
    <w:tmpl w:val="FB1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222BAF"/>
    <w:multiLevelType w:val="hybridMultilevel"/>
    <w:tmpl w:val="496AF91E"/>
    <w:lvl w:ilvl="0" w:tplc="9572AE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1107FA"/>
    <w:multiLevelType w:val="hybridMultilevel"/>
    <w:tmpl w:val="D91478DC"/>
    <w:lvl w:ilvl="0" w:tplc="CB58A1AC">
      <w:start w:val="6"/>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25" w15:restartNumberingAfterBreak="0">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27A7FCA"/>
    <w:multiLevelType w:val="hybridMultilevel"/>
    <w:tmpl w:val="0DA270AA"/>
    <w:lvl w:ilvl="0" w:tplc="924AB6C4">
      <w:start w:val="1"/>
      <w:numFmt w:val="decimal"/>
      <w:lvlText w:val="%1."/>
      <w:lvlJc w:val="left"/>
      <w:pPr>
        <w:ind w:left="1065" w:hanging="705"/>
      </w:pPr>
      <w:rPr>
        <w:rFonts w:ascii="Times New Roman" w:hAnsi="Times New Roman" w:cs="Times New Roman" w:hint="default"/>
        <w:b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AD73B2"/>
    <w:multiLevelType w:val="multilevel"/>
    <w:tmpl w:val="6DBC63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44663975"/>
    <w:multiLevelType w:val="hybridMultilevel"/>
    <w:tmpl w:val="18E44CA0"/>
    <w:lvl w:ilvl="0" w:tplc="BA803106">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5325412"/>
    <w:multiLevelType w:val="multilevel"/>
    <w:tmpl w:val="F5AC81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47FD7BCF"/>
    <w:multiLevelType w:val="multilevel"/>
    <w:tmpl w:val="1FD8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B5B00EA"/>
    <w:multiLevelType w:val="hybridMultilevel"/>
    <w:tmpl w:val="DF9C1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23B26"/>
    <w:multiLevelType w:val="hybridMultilevel"/>
    <w:tmpl w:val="BA609CF4"/>
    <w:lvl w:ilvl="0" w:tplc="DCC862C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6840C6"/>
    <w:multiLevelType w:val="multilevel"/>
    <w:tmpl w:val="0944DDC2"/>
    <w:lvl w:ilvl="0">
      <w:start w:val="1"/>
      <w:numFmt w:val="decimal"/>
      <w:lvlText w:val="%1."/>
      <w:lvlJc w:val="left"/>
      <w:pPr>
        <w:ind w:left="1353"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7974F87"/>
    <w:multiLevelType w:val="multilevel"/>
    <w:tmpl w:val="8166C4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6C3D25AB"/>
    <w:multiLevelType w:val="hybridMultilevel"/>
    <w:tmpl w:val="837CC5D6"/>
    <w:lvl w:ilvl="0" w:tplc="DAFCB7A8">
      <w:numFmt w:val="bullet"/>
      <w:lvlText w:val="-"/>
      <w:lvlJc w:val="left"/>
      <w:pPr>
        <w:ind w:left="1440" w:hanging="360"/>
      </w:pPr>
      <w:rPr>
        <w:rFonts w:ascii="Calibri" w:eastAsia="Calibri" w:hAnsi="Calibri" w:cs="Calibri" w:hint="default"/>
      </w:rPr>
    </w:lvl>
    <w:lvl w:ilvl="1" w:tplc="D56C4C30">
      <w:start w:val="3"/>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40"/>
  </w:num>
  <w:num w:numId="4">
    <w:abstractNumId w:val="4"/>
  </w:num>
  <w:num w:numId="5">
    <w:abstractNumId w:val="32"/>
  </w:num>
  <w:num w:numId="6">
    <w:abstractNumId w:val="42"/>
  </w:num>
  <w:num w:numId="7">
    <w:abstractNumId w:val="5"/>
  </w:num>
  <w:num w:numId="8">
    <w:abstractNumId w:val="11"/>
  </w:num>
  <w:num w:numId="9">
    <w:abstractNumId w:val="38"/>
  </w:num>
  <w:num w:numId="10">
    <w:abstractNumId w:val="22"/>
  </w:num>
  <w:num w:numId="11">
    <w:abstractNumId w:val="20"/>
  </w:num>
  <w:num w:numId="12">
    <w:abstractNumId w:val="14"/>
  </w:num>
  <w:num w:numId="13">
    <w:abstractNumId w:val="37"/>
  </w:num>
  <w:num w:numId="14">
    <w:abstractNumId w:val="18"/>
  </w:num>
  <w:num w:numId="15">
    <w:abstractNumId w:val="23"/>
  </w:num>
  <w:num w:numId="16">
    <w:abstractNumId w:val="27"/>
  </w:num>
  <w:num w:numId="17">
    <w:abstractNumId w:val="34"/>
  </w:num>
  <w:num w:numId="18">
    <w:abstractNumId w:val="25"/>
  </w:num>
  <w:num w:numId="19">
    <w:abstractNumId w:val="13"/>
  </w:num>
  <w:num w:numId="20">
    <w:abstractNumId w:val="3"/>
  </w:num>
  <w:num w:numId="21">
    <w:abstractNumId w:val="10"/>
  </w:num>
  <w:num w:numId="22">
    <w:abstractNumId w:val="9"/>
  </w:num>
  <w:num w:numId="23">
    <w:abstractNumId w:val="6"/>
  </w:num>
  <w:num w:numId="24">
    <w:abstractNumId w:val="1"/>
  </w:num>
  <w:num w:numId="25">
    <w:abstractNumId w:val="15"/>
  </w:num>
  <w:num w:numId="26">
    <w:abstractNumId w:val="0"/>
  </w:num>
  <w:num w:numId="27">
    <w:abstractNumId w:val="30"/>
  </w:num>
  <w:num w:numId="28">
    <w:abstractNumId w:val="21"/>
  </w:num>
  <w:num w:numId="29">
    <w:abstractNumId w:val="12"/>
  </w:num>
  <w:num w:numId="30">
    <w:abstractNumId w:val="24"/>
  </w:num>
  <w:num w:numId="31">
    <w:abstractNumId w:val="36"/>
  </w:num>
  <w:num w:numId="32">
    <w:abstractNumId w:val="43"/>
  </w:num>
  <w:num w:numId="33">
    <w:abstractNumId w:val="16"/>
  </w:num>
  <w:num w:numId="34">
    <w:abstractNumId w:val="7"/>
  </w:num>
  <w:num w:numId="35">
    <w:abstractNumId w:val="2"/>
  </w:num>
  <w:num w:numId="36">
    <w:abstractNumId w:val="17"/>
  </w:num>
  <w:num w:numId="37">
    <w:abstractNumId w:val="8"/>
  </w:num>
  <w:num w:numId="38">
    <w:abstractNumId w:val="26"/>
  </w:num>
  <w:num w:numId="39">
    <w:abstractNumId w:val="29"/>
  </w:num>
  <w:num w:numId="40">
    <w:abstractNumId w:val="39"/>
  </w:num>
  <w:num w:numId="41">
    <w:abstractNumId w:val="28"/>
  </w:num>
  <w:num w:numId="42">
    <w:abstractNumId w:val="19"/>
  </w:num>
  <w:num w:numId="43">
    <w:abstractNumId w:val="3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D8"/>
    <w:rsid w:val="00002E5D"/>
    <w:rsid w:val="000036B3"/>
    <w:rsid w:val="00033CAC"/>
    <w:rsid w:val="0003741F"/>
    <w:rsid w:val="0004627F"/>
    <w:rsid w:val="00063FD7"/>
    <w:rsid w:val="000651B6"/>
    <w:rsid w:val="00075156"/>
    <w:rsid w:val="00092B6A"/>
    <w:rsid w:val="000930B9"/>
    <w:rsid w:val="000A2F24"/>
    <w:rsid w:val="000A4212"/>
    <w:rsid w:val="000C0D74"/>
    <w:rsid w:val="000C4A37"/>
    <w:rsid w:val="000C539B"/>
    <w:rsid w:val="000D0D8A"/>
    <w:rsid w:val="000D1987"/>
    <w:rsid w:val="000D7F3D"/>
    <w:rsid w:val="000F0B23"/>
    <w:rsid w:val="00122076"/>
    <w:rsid w:val="00133417"/>
    <w:rsid w:val="00143C6C"/>
    <w:rsid w:val="001470EF"/>
    <w:rsid w:val="00162CB1"/>
    <w:rsid w:val="00181ABF"/>
    <w:rsid w:val="0018433C"/>
    <w:rsid w:val="00185732"/>
    <w:rsid w:val="00190D87"/>
    <w:rsid w:val="001B4CFD"/>
    <w:rsid w:val="001C593E"/>
    <w:rsid w:val="001D61DE"/>
    <w:rsid w:val="001E0672"/>
    <w:rsid w:val="001E35FB"/>
    <w:rsid w:val="001E422E"/>
    <w:rsid w:val="001E4D0F"/>
    <w:rsid w:val="001F2B0A"/>
    <w:rsid w:val="001F3AA7"/>
    <w:rsid w:val="0022394F"/>
    <w:rsid w:val="00235BD2"/>
    <w:rsid w:val="002405D8"/>
    <w:rsid w:val="0024185A"/>
    <w:rsid w:val="00253610"/>
    <w:rsid w:val="0025530F"/>
    <w:rsid w:val="002576CA"/>
    <w:rsid w:val="00271B60"/>
    <w:rsid w:val="0027693F"/>
    <w:rsid w:val="002770BF"/>
    <w:rsid w:val="00294DFF"/>
    <w:rsid w:val="002B1A5C"/>
    <w:rsid w:val="002C05A0"/>
    <w:rsid w:val="002C5B80"/>
    <w:rsid w:val="002E33B8"/>
    <w:rsid w:val="002E528B"/>
    <w:rsid w:val="002F5E3E"/>
    <w:rsid w:val="00317406"/>
    <w:rsid w:val="0033235C"/>
    <w:rsid w:val="00332684"/>
    <w:rsid w:val="0034094F"/>
    <w:rsid w:val="003460B2"/>
    <w:rsid w:val="003729D4"/>
    <w:rsid w:val="003869D0"/>
    <w:rsid w:val="003875A0"/>
    <w:rsid w:val="003A135A"/>
    <w:rsid w:val="003B2B65"/>
    <w:rsid w:val="003D4517"/>
    <w:rsid w:val="003E6288"/>
    <w:rsid w:val="003F1FA3"/>
    <w:rsid w:val="0041063D"/>
    <w:rsid w:val="00410809"/>
    <w:rsid w:val="004249B3"/>
    <w:rsid w:val="00425BFD"/>
    <w:rsid w:val="0042648A"/>
    <w:rsid w:val="0042795B"/>
    <w:rsid w:val="004308B4"/>
    <w:rsid w:val="00441574"/>
    <w:rsid w:val="004431BC"/>
    <w:rsid w:val="0044321E"/>
    <w:rsid w:val="00446866"/>
    <w:rsid w:val="00446F9E"/>
    <w:rsid w:val="00454761"/>
    <w:rsid w:val="00456434"/>
    <w:rsid w:val="0046627E"/>
    <w:rsid w:val="004671E1"/>
    <w:rsid w:val="00486AF3"/>
    <w:rsid w:val="004954FD"/>
    <w:rsid w:val="004B4CA3"/>
    <w:rsid w:val="004B52A5"/>
    <w:rsid w:val="004C362B"/>
    <w:rsid w:val="004C7904"/>
    <w:rsid w:val="004D52F4"/>
    <w:rsid w:val="004D7BE2"/>
    <w:rsid w:val="004E6E11"/>
    <w:rsid w:val="004F0EE9"/>
    <w:rsid w:val="004F1A63"/>
    <w:rsid w:val="004F51DE"/>
    <w:rsid w:val="0051738F"/>
    <w:rsid w:val="00521965"/>
    <w:rsid w:val="00522C98"/>
    <w:rsid w:val="005350FF"/>
    <w:rsid w:val="005374B3"/>
    <w:rsid w:val="00541AB0"/>
    <w:rsid w:val="00546419"/>
    <w:rsid w:val="00555581"/>
    <w:rsid w:val="00564BBD"/>
    <w:rsid w:val="00566006"/>
    <w:rsid w:val="005750D6"/>
    <w:rsid w:val="005811D1"/>
    <w:rsid w:val="00581677"/>
    <w:rsid w:val="00584B63"/>
    <w:rsid w:val="00585F15"/>
    <w:rsid w:val="005905CE"/>
    <w:rsid w:val="00591270"/>
    <w:rsid w:val="005A2F2C"/>
    <w:rsid w:val="005A6410"/>
    <w:rsid w:val="005A6567"/>
    <w:rsid w:val="005A7AC6"/>
    <w:rsid w:val="005C75E5"/>
    <w:rsid w:val="005D6208"/>
    <w:rsid w:val="005D7774"/>
    <w:rsid w:val="0060532F"/>
    <w:rsid w:val="0061088C"/>
    <w:rsid w:val="006227ED"/>
    <w:rsid w:val="00623602"/>
    <w:rsid w:val="00623645"/>
    <w:rsid w:val="006348D3"/>
    <w:rsid w:val="00634DDA"/>
    <w:rsid w:val="0064386E"/>
    <w:rsid w:val="00650F02"/>
    <w:rsid w:val="00662AF0"/>
    <w:rsid w:val="00673C96"/>
    <w:rsid w:val="0067433A"/>
    <w:rsid w:val="0067536D"/>
    <w:rsid w:val="00694EFE"/>
    <w:rsid w:val="006A31EA"/>
    <w:rsid w:val="006A5846"/>
    <w:rsid w:val="006B2E17"/>
    <w:rsid w:val="006B7106"/>
    <w:rsid w:val="006C4B82"/>
    <w:rsid w:val="006C62B8"/>
    <w:rsid w:val="006C6861"/>
    <w:rsid w:val="006D2EE9"/>
    <w:rsid w:val="006D3064"/>
    <w:rsid w:val="006D43B4"/>
    <w:rsid w:val="006E4299"/>
    <w:rsid w:val="006F7821"/>
    <w:rsid w:val="0070534E"/>
    <w:rsid w:val="007120B8"/>
    <w:rsid w:val="00716219"/>
    <w:rsid w:val="00732FEE"/>
    <w:rsid w:val="00733260"/>
    <w:rsid w:val="00740AB8"/>
    <w:rsid w:val="00746556"/>
    <w:rsid w:val="007525D9"/>
    <w:rsid w:val="00757B3D"/>
    <w:rsid w:val="007604AD"/>
    <w:rsid w:val="00761225"/>
    <w:rsid w:val="00761475"/>
    <w:rsid w:val="007655F5"/>
    <w:rsid w:val="00765E92"/>
    <w:rsid w:val="007734FA"/>
    <w:rsid w:val="00793031"/>
    <w:rsid w:val="00796E53"/>
    <w:rsid w:val="007A1783"/>
    <w:rsid w:val="007B2B96"/>
    <w:rsid w:val="007B2D25"/>
    <w:rsid w:val="007B3E87"/>
    <w:rsid w:val="007B4C75"/>
    <w:rsid w:val="007B5DCA"/>
    <w:rsid w:val="007C7AD8"/>
    <w:rsid w:val="007F1FB5"/>
    <w:rsid w:val="007F32AA"/>
    <w:rsid w:val="008052C8"/>
    <w:rsid w:val="008103B6"/>
    <w:rsid w:val="00817928"/>
    <w:rsid w:val="00817BEC"/>
    <w:rsid w:val="0082446A"/>
    <w:rsid w:val="00854902"/>
    <w:rsid w:val="00860236"/>
    <w:rsid w:val="0086511D"/>
    <w:rsid w:val="00874B53"/>
    <w:rsid w:val="00885897"/>
    <w:rsid w:val="008943AE"/>
    <w:rsid w:val="008953B4"/>
    <w:rsid w:val="00895472"/>
    <w:rsid w:val="008B42B9"/>
    <w:rsid w:val="008C4ED9"/>
    <w:rsid w:val="008C56D9"/>
    <w:rsid w:val="00914D3E"/>
    <w:rsid w:val="009174B2"/>
    <w:rsid w:val="0093024E"/>
    <w:rsid w:val="00933287"/>
    <w:rsid w:val="0093473F"/>
    <w:rsid w:val="009467CC"/>
    <w:rsid w:val="00975A19"/>
    <w:rsid w:val="00977B13"/>
    <w:rsid w:val="009972B2"/>
    <w:rsid w:val="00997CB9"/>
    <w:rsid w:val="009A461B"/>
    <w:rsid w:val="009A6CEB"/>
    <w:rsid w:val="009B52E7"/>
    <w:rsid w:val="009D7CC6"/>
    <w:rsid w:val="009E3441"/>
    <w:rsid w:val="009F0EB5"/>
    <w:rsid w:val="009F2276"/>
    <w:rsid w:val="009F4BDA"/>
    <w:rsid w:val="00A005A8"/>
    <w:rsid w:val="00A0561A"/>
    <w:rsid w:val="00A06A67"/>
    <w:rsid w:val="00A07D73"/>
    <w:rsid w:val="00A20628"/>
    <w:rsid w:val="00A22DF2"/>
    <w:rsid w:val="00A347EA"/>
    <w:rsid w:val="00A37DA0"/>
    <w:rsid w:val="00A45640"/>
    <w:rsid w:val="00A466FA"/>
    <w:rsid w:val="00A46737"/>
    <w:rsid w:val="00A63287"/>
    <w:rsid w:val="00A80D71"/>
    <w:rsid w:val="00A831F6"/>
    <w:rsid w:val="00A84E33"/>
    <w:rsid w:val="00A85E8B"/>
    <w:rsid w:val="00A902A7"/>
    <w:rsid w:val="00A90B78"/>
    <w:rsid w:val="00A91D4A"/>
    <w:rsid w:val="00A96BFC"/>
    <w:rsid w:val="00AA5404"/>
    <w:rsid w:val="00AB3E3F"/>
    <w:rsid w:val="00AF46C3"/>
    <w:rsid w:val="00AF5431"/>
    <w:rsid w:val="00B1133F"/>
    <w:rsid w:val="00B155E1"/>
    <w:rsid w:val="00B16237"/>
    <w:rsid w:val="00B17A04"/>
    <w:rsid w:val="00B470A6"/>
    <w:rsid w:val="00B4745C"/>
    <w:rsid w:val="00B47C36"/>
    <w:rsid w:val="00B62162"/>
    <w:rsid w:val="00B638ED"/>
    <w:rsid w:val="00B7115D"/>
    <w:rsid w:val="00B71C17"/>
    <w:rsid w:val="00B8444F"/>
    <w:rsid w:val="00B91826"/>
    <w:rsid w:val="00B93427"/>
    <w:rsid w:val="00BA424B"/>
    <w:rsid w:val="00BF0DA7"/>
    <w:rsid w:val="00BF1A03"/>
    <w:rsid w:val="00BF4401"/>
    <w:rsid w:val="00C05DF2"/>
    <w:rsid w:val="00C11B81"/>
    <w:rsid w:val="00C14F74"/>
    <w:rsid w:val="00C371D9"/>
    <w:rsid w:val="00C46A79"/>
    <w:rsid w:val="00C55E73"/>
    <w:rsid w:val="00C64340"/>
    <w:rsid w:val="00C64BA4"/>
    <w:rsid w:val="00C66DA4"/>
    <w:rsid w:val="00C7257D"/>
    <w:rsid w:val="00C732A7"/>
    <w:rsid w:val="00C74CAC"/>
    <w:rsid w:val="00C91104"/>
    <w:rsid w:val="00C95FA3"/>
    <w:rsid w:val="00C9722A"/>
    <w:rsid w:val="00CA026D"/>
    <w:rsid w:val="00CB624A"/>
    <w:rsid w:val="00CC522F"/>
    <w:rsid w:val="00CD006D"/>
    <w:rsid w:val="00CD3675"/>
    <w:rsid w:val="00CD4EB0"/>
    <w:rsid w:val="00CD4F41"/>
    <w:rsid w:val="00CE2C3A"/>
    <w:rsid w:val="00CE2EE2"/>
    <w:rsid w:val="00CE6264"/>
    <w:rsid w:val="00CF11AC"/>
    <w:rsid w:val="00CF71D1"/>
    <w:rsid w:val="00D0447D"/>
    <w:rsid w:val="00D20742"/>
    <w:rsid w:val="00D35D74"/>
    <w:rsid w:val="00D464D3"/>
    <w:rsid w:val="00D47128"/>
    <w:rsid w:val="00D63BED"/>
    <w:rsid w:val="00D9542E"/>
    <w:rsid w:val="00DA120D"/>
    <w:rsid w:val="00DA223F"/>
    <w:rsid w:val="00DA4203"/>
    <w:rsid w:val="00DC014E"/>
    <w:rsid w:val="00DD0B8F"/>
    <w:rsid w:val="00DE086D"/>
    <w:rsid w:val="00E02E92"/>
    <w:rsid w:val="00E24AD2"/>
    <w:rsid w:val="00E26EA5"/>
    <w:rsid w:val="00E313ED"/>
    <w:rsid w:val="00E32C28"/>
    <w:rsid w:val="00E51060"/>
    <w:rsid w:val="00E661F4"/>
    <w:rsid w:val="00E76F78"/>
    <w:rsid w:val="00E82293"/>
    <w:rsid w:val="00E90CCA"/>
    <w:rsid w:val="00E91632"/>
    <w:rsid w:val="00E969BE"/>
    <w:rsid w:val="00EB1B26"/>
    <w:rsid w:val="00EC2DF0"/>
    <w:rsid w:val="00EC3FD6"/>
    <w:rsid w:val="00ED3222"/>
    <w:rsid w:val="00ED3A0F"/>
    <w:rsid w:val="00ED431B"/>
    <w:rsid w:val="00F03FF1"/>
    <w:rsid w:val="00F23B1B"/>
    <w:rsid w:val="00F263CD"/>
    <w:rsid w:val="00F26E71"/>
    <w:rsid w:val="00F52316"/>
    <w:rsid w:val="00F71D3A"/>
    <w:rsid w:val="00F77BB7"/>
    <w:rsid w:val="00F818DD"/>
    <w:rsid w:val="00F82326"/>
    <w:rsid w:val="00FA1CA1"/>
    <w:rsid w:val="00FC3BAF"/>
    <w:rsid w:val="00FC3C24"/>
    <w:rsid w:val="00FC780C"/>
    <w:rsid w:val="00FE778E"/>
    <w:rsid w:val="00FF5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D0DB"/>
  <w15:docId w15:val="{16911457-941B-439C-A12C-7FFCAFB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51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2">
    <w:name w:val="Незакрита згадка1"/>
    <w:basedOn w:val="a0"/>
    <w:uiPriority w:val="99"/>
    <w:semiHidden/>
    <w:unhideWhenUsed/>
    <w:rsid w:val="0042648A"/>
    <w:rPr>
      <w:color w:val="605E5C"/>
      <w:shd w:val="clear" w:color="auto" w:fill="E1DFDD"/>
    </w:rPr>
  </w:style>
  <w:style w:type="paragraph" w:styleId="af0">
    <w:name w:val="No Spacing"/>
    <w:link w:val="af1"/>
    <w:qFormat/>
    <w:rsid w:val="0042648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lang w:val="ru-RU" w:eastAsia="ru-RU"/>
    </w:rPr>
  </w:style>
  <w:style w:type="character" w:customStyle="1" w:styleId="af1">
    <w:name w:val="Без интервала Знак"/>
    <w:link w:val="af0"/>
    <w:rsid w:val="0042648A"/>
    <w:rPr>
      <w:rFonts w:eastAsia="Times New Roman" w:cs="Times New Roman"/>
      <w:lang w:val="ru-RU" w:eastAsia="ru-RU"/>
    </w:rPr>
  </w:style>
  <w:style w:type="paragraph" w:customStyle="1" w:styleId="af2">
    <w:name w:val="Назва документа"/>
    <w:basedOn w:val="a"/>
    <w:next w:val="a"/>
    <w:rsid w:val="0042648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western">
    <w:name w:val="western"/>
    <w:basedOn w:val="a"/>
    <w:rsid w:val="0042648A"/>
    <w:pPr>
      <w:pBdr>
        <w:top w:val="none" w:sz="4" w:space="0" w:color="000000"/>
        <w:left w:val="none" w:sz="4" w:space="0" w:color="000000"/>
        <w:bottom w:val="none" w:sz="4" w:space="0" w:color="000000"/>
        <w:right w:val="none" w:sz="4" w:space="0" w:color="000000"/>
        <w:between w:val="none" w:sz="4" w:space="0" w:color="000000"/>
      </w:pBdr>
      <w:spacing w:before="100" w:beforeAutospacing="1" w:after="142" w:line="288" w:lineRule="auto"/>
    </w:pPr>
    <w:rPr>
      <w:rFonts w:ascii="Times New Roman" w:eastAsia="Arial" w:hAnsi="Times New Roman" w:cs="Times New Roman"/>
      <w:color w:val="000000"/>
      <w:sz w:val="24"/>
      <w:szCs w:val="24"/>
      <w:lang w:val="ru-RU" w:eastAsia="ru-RU"/>
    </w:rPr>
  </w:style>
  <w:style w:type="character" w:styleId="af3">
    <w:name w:val="Strong"/>
    <w:rsid w:val="0042648A"/>
    <w:rPr>
      <w:b/>
      <w:bCs/>
    </w:rPr>
  </w:style>
  <w:style w:type="character" w:customStyle="1" w:styleId="a6">
    <w:name w:val="Абзац списка Знак"/>
    <w:link w:val="a5"/>
    <w:uiPriority w:val="34"/>
    <w:rsid w:val="0042648A"/>
  </w:style>
  <w:style w:type="character" w:customStyle="1" w:styleId="normaltextrun">
    <w:name w:val="normaltextrun"/>
    <w:rsid w:val="0042648A"/>
  </w:style>
  <w:style w:type="paragraph" w:customStyle="1" w:styleId="paragraph">
    <w:name w:val="paragraph"/>
    <w:basedOn w:val="a"/>
    <w:rsid w:val="004264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rsid w:val="0042648A"/>
  </w:style>
  <w:style w:type="paragraph" w:customStyle="1" w:styleId="13">
    <w:name w:val="Обычный1"/>
    <w:uiPriority w:val="99"/>
    <w:rsid w:val="0042648A"/>
    <w:pPr>
      <w:suppressAutoHyphens/>
      <w:spacing w:after="0" w:line="240" w:lineRule="auto"/>
    </w:pPr>
    <w:rPr>
      <w:rFonts w:ascii="Arial" w:eastAsia="Times New Roman" w:hAnsi="Arial" w:cs="Arial"/>
      <w:color w:val="000000"/>
      <w:kern w:val="1"/>
      <w:sz w:val="20"/>
      <w:szCs w:val="24"/>
      <w:lang w:val="ru-RU" w:eastAsia="hi-IN" w:bidi="hi-IN"/>
    </w:rPr>
  </w:style>
  <w:style w:type="paragraph" w:customStyle="1" w:styleId="30">
    <w:name w:val="Обычный3"/>
    <w:rsid w:val="0042648A"/>
    <w:rPr>
      <w:lang w:eastAsia="ru-RU"/>
    </w:rPr>
  </w:style>
  <w:style w:type="character" w:customStyle="1" w:styleId="ab">
    <w:name w:val="Обычный (Интернет) Знак"/>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rsid w:val="00E661F4"/>
    <w:rPr>
      <w:rFonts w:ascii="Times New Roman" w:eastAsia="Times New Roman" w:hAnsi="Times New Roman" w:cs="Times New Roman"/>
      <w:sz w:val="24"/>
      <w:szCs w:val="24"/>
    </w:rPr>
  </w:style>
  <w:style w:type="character" w:customStyle="1" w:styleId="20">
    <w:name w:val="Незакрита згадка2"/>
    <w:basedOn w:val="a0"/>
    <w:uiPriority w:val="99"/>
    <w:semiHidden/>
    <w:unhideWhenUsed/>
    <w:rsid w:val="00E661F4"/>
    <w:rPr>
      <w:color w:val="605E5C"/>
      <w:shd w:val="clear" w:color="auto" w:fill="E1DFDD"/>
    </w:rPr>
  </w:style>
  <w:style w:type="paragraph" w:styleId="af4">
    <w:name w:val="Body Text"/>
    <w:basedOn w:val="a"/>
    <w:link w:val="af5"/>
    <w:rsid w:val="002770BF"/>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5">
    <w:name w:val="Основной текст Знак"/>
    <w:basedOn w:val="a0"/>
    <w:link w:val="af4"/>
    <w:rsid w:val="002770BF"/>
    <w:rPr>
      <w:rFonts w:ascii="Arial" w:eastAsia="Times New Roman" w:hAnsi="Arial" w:cs="Arial"/>
      <w:sz w:val="20"/>
      <w:szCs w:val="20"/>
      <w:lang w:val="en-GB" w:eastAsia="ar-SA"/>
    </w:rPr>
  </w:style>
  <w:style w:type="paragraph" w:customStyle="1" w:styleId="Default">
    <w:name w:val="Default"/>
    <w:rsid w:val="00A056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Без интервала1"/>
    <w:link w:val="NoSpacingChar"/>
    <w:qFormat/>
    <w:rsid w:val="00EC2DF0"/>
    <w:pPr>
      <w:suppressAutoHyphens/>
      <w:spacing w:after="0" w:line="100" w:lineRule="atLeast"/>
    </w:pPr>
    <w:rPr>
      <w:rFonts w:ascii="Arial" w:eastAsia="Times New Roman" w:hAnsi="Arial" w:cs="Mangal"/>
      <w:kern w:val="1"/>
      <w:sz w:val="20"/>
      <w:szCs w:val="24"/>
      <w:lang w:val="ru-RU" w:eastAsia="hi-IN" w:bidi="hi-IN"/>
    </w:rPr>
  </w:style>
  <w:style w:type="character" w:customStyle="1" w:styleId="NoSpacingChar">
    <w:name w:val="No Spacing Char"/>
    <w:link w:val="14"/>
    <w:locked/>
    <w:rsid w:val="00EC2DF0"/>
    <w:rPr>
      <w:rFonts w:ascii="Arial" w:eastAsia="Times New Roman" w:hAnsi="Arial" w:cs="Mangal"/>
      <w:kern w:val="1"/>
      <w:sz w:val="20"/>
      <w:szCs w:val="24"/>
      <w:lang w:val="ru-RU" w:eastAsia="hi-IN" w:bidi="hi-IN"/>
    </w:rPr>
  </w:style>
  <w:style w:type="character" w:customStyle="1" w:styleId="rvts46">
    <w:name w:val="rvts46"/>
    <w:basedOn w:val="a0"/>
    <w:rsid w:val="00C9722A"/>
  </w:style>
  <w:style w:type="paragraph" w:customStyle="1" w:styleId="af6">
    <w:name w:val="Вміст таблиці"/>
    <w:basedOn w:val="a"/>
    <w:qFormat/>
    <w:rsid w:val="00C9722A"/>
    <w:pPr>
      <w:widowControl w:val="0"/>
      <w:suppressLineNumbers/>
      <w:suppressAutoHyphens/>
      <w:spacing w:after="200" w:line="276" w:lineRule="auto"/>
    </w:pPr>
    <w:rPr>
      <w:rFonts w:asciiTheme="minorHAnsi" w:eastAsia="Times New Roman" w:hAnsiTheme="minorHAnsi" w:cs="Times New Roman"/>
      <w:kern w:val="2"/>
      <w:lang w:val="ru-RU" w:eastAsia="ru-RU"/>
    </w:rPr>
  </w:style>
  <w:style w:type="character" w:customStyle="1" w:styleId="10">
    <w:name w:val="Заголовок 1 Знак"/>
    <w:basedOn w:val="a0"/>
    <w:link w:val="1"/>
    <w:uiPriority w:val="9"/>
    <w:rsid w:val="00063FD7"/>
    <w:rPr>
      <w:b/>
      <w:sz w:val="48"/>
      <w:szCs w:val="48"/>
    </w:rPr>
  </w:style>
  <w:style w:type="paragraph" w:customStyle="1" w:styleId="WW-">
    <w:name w:val="WW-Базовый"/>
    <w:rsid w:val="00D47128"/>
    <w:pPr>
      <w:suppressAutoHyphens/>
      <w:spacing w:after="0" w:line="240" w:lineRule="auto"/>
    </w:pPr>
    <w:rPr>
      <w:rFonts w:ascii="Times New Roman" w:eastAsia="Arial" w:hAnsi="Times New Roman" w:cs="Times New Roman"/>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695">
      <w:bodyDiv w:val="1"/>
      <w:marLeft w:val="0"/>
      <w:marRight w:val="0"/>
      <w:marTop w:val="0"/>
      <w:marBottom w:val="0"/>
      <w:divBdr>
        <w:top w:val="none" w:sz="0" w:space="0" w:color="auto"/>
        <w:left w:val="none" w:sz="0" w:space="0" w:color="auto"/>
        <w:bottom w:val="none" w:sz="0" w:space="0" w:color="auto"/>
        <w:right w:val="none" w:sz="0" w:space="0" w:color="auto"/>
      </w:divBdr>
    </w:div>
    <w:div w:id="531922772">
      <w:bodyDiv w:val="1"/>
      <w:marLeft w:val="0"/>
      <w:marRight w:val="0"/>
      <w:marTop w:val="0"/>
      <w:marBottom w:val="0"/>
      <w:divBdr>
        <w:top w:val="none" w:sz="0" w:space="0" w:color="auto"/>
        <w:left w:val="none" w:sz="0" w:space="0" w:color="auto"/>
        <w:bottom w:val="none" w:sz="0" w:space="0" w:color="auto"/>
        <w:right w:val="none" w:sz="0" w:space="0" w:color="auto"/>
      </w:divBdr>
    </w:div>
    <w:div w:id="608123044">
      <w:bodyDiv w:val="1"/>
      <w:marLeft w:val="0"/>
      <w:marRight w:val="0"/>
      <w:marTop w:val="0"/>
      <w:marBottom w:val="0"/>
      <w:divBdr>
        <w:top w:val="none" w:sz="0" w:space="0" w:color="auto"/>
        <w:left w:val="none" w:sz="0" w:space="0" w:color="auto"/>
        <w:bottom w:val="none" w:sz="0" w:space="0" w:color="auto"/>
        <w:right w:val="none" w:sz="0" w:space="0" w:color="auto"/>
      </w:divBdr>
    </w:div>
    <w:div w:id="894967392">
      <w:bodyDiv w:val="1"/>
      <w:marLeft w:val="0"/>
      <w:marRight w:val="0"/>
      <w:marTop w:val="0"/>
      <w:marBottom w:val="0"/>
      <w:divBdr>
        <w:top w:val="none" w:sz="0" w:space="0" w:color="auto"/>
        <w:left w:val="none" w:sz="0" w:space="0" w:color="auto"/>
        <w:bottom w:val="none" w:sz="0" w:space="0" w:color="auto"/>
        <w:right w:val="none" w:sz="0" w:space="0" w:color="auto"/>
      </w:divBdr>
    </w:div>
    <w:div w:id="952319666">
      <w:bodyDiv w:val="1"/>
      <w:marLeft w:val="0"/>
      <w:marRight w:val="0"/>
      <w:marTop w:val="0"/>
      <w:marBottom w:val="0"/>
      <w:divBdr>
        <w:top w:val="none" w:sz="0" w:space="0" w:color="auto"/>
        <w:left w:val="none" w:sz="0" w:space="0" w:color="auto"/>
        <w:bottom w:val="none" w:sz="0" w:space="0" w:color="auto"/>
        <w:right w:val="none" w:sz="0" w:space="0" w:color="auto"/>
      </w:divBdr>
    </w:div>
    <w:div w:id="1063287919">
      <w:bodyDiv w:val="1"/>
      <w:marLeft w:val="0"/>
      <w:marRight w:val="0"/>
      <w:marTop w:val="0"/>
      <w:marBottom w:val="0"/>
      <w:divBdr>
        <w:top w:val="none" w:sz="0" w:space="0" w:color="auto"/>
        <w:left w:val="none" w:sz="0" w:space="0" w:color="auto"/>
        <w:bottom w:val="none" w:sz="0" w:space="0" w:color="auto"/>
        <w:right w:val="none" w:sz="0" w:space="0" w:color="auto"/>
      </w:divBdr>
      <w:divsChild>
        <w:div w:id="1442989793">
          <w:marLeft w:val="0"/>
          <w:marRight w:val="0"/>
          <w:marTop w:val="0"/>
          <w:marBottom w:val="0"/>
          <w:divBdr>
            <w:top w:val="none" w:sz="0" w:space="0" w:color="auto"/>
            <w:left w:val="none" w:sz="0" w:space="0" w:color="auto"/>
            <w:bottom w:val="none" w:sz="0" w:space="0" w:color="auto"/>
            <w:right w:val="none" w:sz="0" w:space="0" w:color="auto"/>
          </w:divBdr>
        </w:div>
      </w:divsChild>
    </w:div>
    <w:div w:id="1201363984">
      <w:bodyDiv w:val="1"/>
      <w:marLeft w:val="0"/>
      <w:marRight w:val="0"/>
      <w:marTop w:val="0"/>
      <w:marBottom w:val="0"/>
      <w:divBdr>
        <w:top w:val="none" w:sz="0" w:space="0" w:color="auto"/>
        <w:left w:val="none" w:sz="0" w:space="0" w:color="auto"/>
        <w:bottom w:val="none" w:sz="0" w:space="0" w:color="auto"/>
        <w:right w:val="none" w:sz="0" w:space="0" w:color="auto"/>
      </w:divBdr>
      <w:divsChild>
        <w:div w:id="1750421011">
          <w:marLeft w:val="0"/>
          <w:marRight w:val="0"/>
          <w:marTop w:val="0"/>
          <w:marBottom w:val="0"/>
          <w:divBdr>
            <w:top w:val="none" w:sz="0" w:space="0" w:color="auto"/>
            <w:left w:val="none" w:sz="0" w:space="0" w:color="auto"/>
            <w:bottom w:val="none" w:sz="0" w:space="0" w:color="auto"/>
            <w:right w:val="none" w:sz="0" w:space="0" w:color="auto"/>
          </w:divBdr>
        </w:div>
        <w:div w:id="2115055839">
          <w:marLeft w:val="0"/>
          <w:marRight w:val="0"/>
          <w:marTop w:val="0"/>
          <w:marBottom w:val="0"/>
          <w:divBdr>
            <w:top w:val="none" w:sz="0" w:space="0" w:color="auto"/>
            <w:left w:val="none" w:sz="0" w:space="0" w:color="auto"/>
            <w:bottom w:val="none" w:sz="0" w:space="0" w:color="auto"/>
            <w:right w:val="none" w:sz="0" w:space="0" w:color="auto"/>
          </w:divBdr>
        </w:div>
        <w:div w:id="474218662">
          <w:marLeft w:val="0"/>
          <w:marRight w:val="0"/>
          <w:marTop w:val="0"/>
          <w:marBottom w:val="0"/>
          <w:divBdr>
            <w:top w:val="none" w:sz="0" w:space="0" w:color="auto"/>
            <w:left w:val="none" w:sz="0" w:space="0" w:color="auto"/>
            <w:bottom w:val="none" w:sz="0" w:space="0" w:color="auto"/>
            <w:right w:val="none" w:sz="0" w:space="0" w:color="auto"/>
          </w:divBdr>
        </w:div>
        <w:div w:id="1389962933">
          <w:marLeft w:val="0"/>
          <w:marRight w:val="0"/>
          <w:marTop w:val="0"/>
          <w:marBottom w:val="0"/>
          <w:divBdr>
            <w:top w:val="none" w:sz="0" w:space="0" w:color="auto"/>
            <w:left w:val="none" w:sz="0" w:space="0" w:color="auto"/>
            <w:bottom w:val="none" w:sz="0" w:space="0" w:color="auto"/>
            <w:right w:val="none" w:sz="0" w:space="0" w:color="auto"/>
          </w:divBdr>
        </w:div>
        <w:div w:id="1901820785">
          <w:marLeft w:val="0"/>
          <w:marRight w:val="0"/>
          <w:marTop w:val="0"/>
          <w:marBottom w:val="0"/>
          <w:divBdr>
            <w:top w:val="none" w:sz="0" w:space="0" w:color="auto"/>
            <w:left w:val="none" w:sz="0" w:space="0" w:color="auto"/>
            <w:bottom w:val="none" w:sz="0" w:space="0" w:color="auto"/>
            <w:right w:val="none" w:sz="0" w:space="0" w:color="auto"/>
          </w:divBdr>
        </w:div>
        <w:div w:id="2085444989">
          <w:marLeft w:val="0"/>
          <w:marRight w:val="0"/>
          <w:marTop w:val="0"/>
          <w:marBottom w:val="0"/>
          <w:divBdr>
            <w:top w:val="none" w:sz="0" w:space="0" w:color="auto"/>
            <w:left w:val="none" w:sz="0" w:space="0" w:color="auto"/>
            <w:bottom w:val="none" w:sz="0" w:space="0" w:color="auto"/>
            <w:right w:val="none" w:sz="0" w:space="0" w:color="auto"/>
          </w:divBdr>
        </w:div>
      </w:divsChild>
    </w:div>
    <w:div w:id="1229268783">
      <w:bodyDiv w:val="1"/>
      <w:marLeft w:val="0"/>
      <w:marRight w:val="0"/>
      <w:marTop w:val="0"/>
      <w:marBottom w:val="0"/>
      <w:divBdr>
        <w:top w:val="none" w:sz="0" w:space="0" w:color="auto"/>
        <w:left w:val="none" w:sz="0" w:space="0" w:color="auto"/>
        <w:bottom w:val="none" w:sz="0" w:space="0" w:color="auto"/>
        <w:right w:val="none" w:sz="0" w:space="0" w:color="auto"/>
      </w:divBdr>
    </w:div>
    <w:div w:id="1298949656">
      <w:bodyDiv w:val="1"/>
      <w:marLeft w:val="0"/>
      <w:marRight w:val="0"/>
      <w:marTop w:val="0"/>
      <w:marBottom w:val="0"/>
      <w:divBdr>
        <w:top w:val="none" w:sz="0" w:space="0" w:color="auto"/>
        <w:left w:val="none" w:sz="0" w:space="0" w:color="auto"/>
        <w:bottom w:val="none" w:sz="0" w:space="0" w:color="auto"/>
        <w:right w:val="none" w:sz="0" w:space="0" w:color="auto"/>
      </w:divBdr>
    </w:div>
    <w:div w:id="1307247130">
      <w:bodyDiv w:val="1"/>
      <w:marLeft w:val="0"/>
      <w:marRight w:val="0"/>
      <w:marTop w:val="0"/>
      <w:marBottom w:val="0"/>
      <w:divBdr>
        <w:top w:val="none" w:sz="0" w:space="0" w:color="auto"/>
        <w:left w:val="none" w:sz="0" w:space="0" w:color="auto"/>
        <w:bottom w:val="none" w:sz="0" w:space="0" w:color="auto"/>
        <w:right w:val="none" w:sz="0" w:space="0" w:color="auto"/>
      </w:divBdr>
      <w:divsChild>
        <w:div w:id="2042433085">
          <w:marLeft w:val="0"/>
          <w:marRight w:val="0"/>
          <w:marTop w:val="0"/>
          <w:marBottom w:val="0"/>
          <w:divBdr>
            <w:top w:val="none" w:sz="0" w:space="0" w:color="auto"/>
            <w:left w:val="none" w:sz="0" w:space="0" w:color="auto"/>
            <w:bottom w:val="none" w:sz="0" w:space="0" w:color="auto"/>
            <w:right w:val="none" w:sz="0" w:space="0" w:color="auto"/>
          </w:divBdr>
        </w:div>
      </w:divsChild>
    </w:div>
    <w:div w:id="13522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uk.wikipedia.org/wiki/%D0%AF%D0%BA%D1%96%D1%81%D1%82%D1%8C"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uk.wikipedia.org/wiki/%D0%A2%D0%B5%D1%85%D0%BD%D1%96%D1%87%D0%BD%D1%96_%D1%83%D0%BC%D0%BE%D0%B2%D0%B8"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uk.wikipedia.org/wiki/%D0%A1%D1%82%D0%B0%D0%BD%D0%B4%D0%B0%D1%80%D1%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25ACB-B038-4446-985F-AF75FDF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15831</Words>
  <Characters>90238</Characters>
  <Application>Microsoft Office Word</Application>
  <DocSecurity>0</DocSecurity>
  <Lines>751</Lines>
  <Paragraphs>211</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33690000-3 Лікарські засоби різні</vt:lpstr>
      <vt:lpstr>(Процедура закупівлі – відкриті торги з особливостями)</vt:lpstr>
      <vt:lpstr/>
    </vt:vector>
  </TitlesOfParts>
  <Company/>
  <LinksUpToDate>false</LinksUpToDate>
  <CharactersWithSpaces>105858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2023-04-27T10:27:00Z</cp:lastPrinted>
  <dcterms:created xsi:type="dcterms:W3CDTF">2023-03-09T14:02:00Z</dcterms:created>
  <dcterms:modified xsi:type="dcterms:W3CDTF">2023-04-27T11:28:00Z</dcterms:modified>
</cp:coreProperties>
</file>