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486ABC" w:rsidRDefault="00486ABC" w:rsidP="00161F6E">
      <w:pPr>
        <w:spacing w:after="0" w:line="240" w:lineRule="auto"/>
        <w:jc w:val="right"/>
        <w:rPr>
          <w:rFonts w:ascii="Times New Roman" w:eastAsia="Times New Roman" w:hAnsi="Times New Roman"/>
          <w:b/>
          <w:i/>
          <w:color w:val="000000"/>
          <w:sz w:val="24"/>
          <w:szCs w:val="24"/>
          <w:lang w:val="uk-UA" w:eastAsia="zh-CN"/>
        </w:rPr>
      </w:pPr>
      <w:r w:rsidRPr="00486ABC">
        <w:rPr>
          <w:rFonts w:ascii="Times New Roman" w:eastAsia="Times New Roman" w:hAnsi="Times New Roman"/>
          <w:b/>
          <w:i/>
          <w:color w:val="000000"/>
          <w:sz w:val="24"/>
          <w:szCs w:val="24"/>
          <w:lang w:val="uk-UA" w:eastAsia="zh-CN"/>
        </w:rPr>
        <w:t>Додаток 6</w:t>
      </w:r>
      <w:r w:rsidR="00161F6E" w:rsidRPr="00486ABC">
        <w:rPr>
          <w:rFonts w:ascii="Times New Roman" w:eastAsia="Times New Roman" w:hAnsi="Times New Roman"/>
          <w:b/>
          <w:i/>
          <w:color w:val="000000"/>
          <w:sz w:val="24"/>
          <w:szCs w:val="24"/>
          <w:lang w:val="uk-UA" w:eastAsia="zh-CN"/>
        </w:rPr>
        <w:t xml:space="preserve"> до </w:t>
      </w:r>
      <w:r w:rsidRPr="00486ABC">
        <w:rPr>
          <w:rFonts w:ascii="Times New Roman" w:eastAsia="Times New Roman" w:hAnsi="Times New Roman"/>
          <w:b/>
          <w:i/>
          <w:color w:val="000000"/>
          <w:sz w:val="24"/>
          <w:szCs w:val="24"/>
          <w:lang w:val="uk-UA" w:eastAsia="zh-CN"/>
        </w:rPr>
        <w:t>ТД</w:t>
      </w:r>
    </w:p>
    <w:p w:rsidR="00161F6E" w:rsidRPr="00161F6E" w:rsidRDefault="00161F6E" w:rsidP="00161F6E">
      <w:pPr>
        <w:spacing w:after="0" w:line="240" w:lineRule="auto"/>
        <w:jc w:val="center"/>
        <w:rPr>
          <w:rFonts w:ascii="Times New Roman" w:eastAsia="Arial" w:hAnsi="Times New Roman"/>
          <w:b/>
          <w:color w:val="000000"/>
          <w:lang w:val="uk-UA" w:eastAsia="ru-RU"/>
        </w:rPr>
      </w:pP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61F6E">
      <w:pPr>
        <w:tabs>
          <w:tab w:val="left" w:pos="7980"/>
        </w:tabs>
        <w:spacing w:after="0" w:line="240" w:lineRule="auto"/>
        <w:rPr>
          <w:rFonts w:ascii="Times New Roman" w:hAnsi="Times New Roman"/>
          <w:b/>
          <w:sz w:val="24"/>
          <w:szCs w:val="24"/>
          <w:lang w:val="uk-UA" w:eastAsia="ru-RU"/>
        </w:rPr>
      </w:pPr>
      <w:r w:rsidRPr="00161F6E">
        <w:rPr>
          <w:rFonts w:ascii="Times New Roman" w:hAnsi="Times New Roman"/>
          <w:b/>
          <w:sz w:val="24"/>
          <w:szCs w:val="24"/>
          <w:lang w:val="uk-UA" w:eastAsia="ru-RU"/>
        </w:rPr>
        <w:t>__________________                                                                                     ____________  20_____ р.</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     </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jc w:val="both"/>
        <w:rPr>
          <w:rFonts w:ascii="Times New Roman" w:hAnsi="Times New Roman"/>
          <w:sz w:val="24"/>
          <w:szCs w:val="24"/>
          <w:lang w:val="uk-UA" w:eastAsia="ru-RU"/>
        </w:rPr>
      </w:pPr>
    </w:p>
    <w:p w:rsidR="00EB0758" w:rsidRPr="00587070" w:rsidRDefault="00EB0758" w:rsidP="00EB0758">
      <w:pPr>
        <w:tabs>
          <w:tab w:val="left" w:pos="0"/>
        </w:tabs>
        <w:ind w:right="4"/>
        <w:contextualSpacing/>
        <w:jc w:val="both"/>
        <w:rPr>
          <w:rFonts w:ascii="Times New Roman" w:hAnsi="Times New Roman"/>
          <w:sz w:val="24"/>
          <w:szCs w:val="24"/>
          <w:lang w:val="uk-UA"/>
        </w:rPr>
      </w:pPr>
      <w:r w:rsidRPr="00587070">
        <w:rPr>
          <w:rFonts w:ascii="Times New Roman" w:hAnsi="Times New Roman"/>
          <w:b/>
          <w:sz w:val="24"/>
          <w:szCs w:val="24"/>
          <w:lang w:val="uk-UA"/>
        </w:rPr>
        <w:t xml:space="preserve">Вінницький національний аграрний університет,  </w:t>
      </w:r>
      <w:r w:rsidRPr="00587070">
        <w:rPr>
          <w:rFonts w:ascii="Times New Roman" w:hAnsi="Times New Roman"/>
          <w:sz w:val="24"/>
          <w:szCs w:val="24"/>
          <w:lang w:val="uk-UA"/>
        </w:rPr>
        <w:t xml:space="preserve">код за ЄДРПОУ — 00497236, що діє в інтересах </w:t>
      </w:r>
      <w:r w:rsidRPr="00587070">
        <w:rPr>
          <w:rFonts w:ascii="Times New Roman" w:hAnsi="Times New Roman"/>
          <w:b/>
          <w:sz w:val="24"/>
          <w:szCs w:val="24"/>
          <w:lang w:val="uk-UA"/>
        </w:rPr>
        <w:t>Відокремлений структурний підрозділ «</w:t>
      </w:r>
      <w:r w:rsidRPr="00587070">
        <w:rPr>
          <w:rFonts w:ascii="Times New Roman" w:hAnsi="Times New Roman"/>
          <w:b/>
          <w:bCs/>
          <w:sz w:val="24"/>
          <w:szCs w:val="24"/>
          <w:lang w:val="uk-UA"/>
        </w:rPr>
        <w:t xml:space="preserve">Технологічно-промисловий фаховий коледж Вінницького національного аграрного університету», </w:t>
      </w:r>
      <w:r w:rsidRPr="00587070">
        <w:rPr>
          <w:rFonts w:ascii="Times New Roman" w:hAnsi="Times New Roman"/>
          <w:sz w:val="24"/>
          <w:szCs w:val="24"/>
          <w:lang w:val="uk-UA"/>
        </w:rPr>
        <w:t xml:space="preserve">код за ЄДРПОУ — 00419667 надалі </w:t>
      </w:r>
      <w:r w:rsidRPr="00587070">
        <w:rPr>
          <w:rFonts w:ascii="Times New Roman" w:hAnsi="Times New Roman"/>
          <w:b/>
          <w:bCs/>
          <w:sz w:val="24"/>
          <w:szCs w:val="24"/>
          <w:lang w:val="uk-UA"/>
        </w:rPr>
        <w:t xml:space="preserve">Покупець, </w:t>
      </w:r>
      <w:r w:rsidRPr="00587070">
        <w:rPr>
          <w:rFonts w:ascii="Times New Roman" w:hAnsi="Times New Roman"/>
          <w:sz w:val="24"/>
          <w:szCs w:val="24"/>
          <w:lang w:val="uk-UA"/>
        </w:rPr>
        <w:t xml:space="preserve">в особі директора Технологічно-промислового коледжу Вінницького національного аграрного університету </w:t>
      </w:r>
      <w:r w:rsidRPr="00587070">
        <w:rPr>
          <w:rFonts w:ascii="Times New Roman" w:hAnsi="Times New Roman"/>
          <w:b/>
          <w:bCs/>
          <w:sz w:val="24"/>
          <w:szCs w:val="24"/>
          <w:lang w:val="uk-UA"/>
        </w:rPr>
        <w:t xml:space="preserve">Будяка Руслана Володимировича, </w:t>
      </w:r>
      <w:r w:rsidRPr="00587070">
        <w:rPr>
          <w:rFonts w:ascii="Times New Roman" w:hAnsi="Times New Roman"/>
          <w:sz w:val="24"/>
          <w:szCs w:val="24"/>
          <w:lang w:val="uk-UA"/>
        </w:rPr>
        <w:t xml:space="preserve">що діє на підставі Положення, Довіреності </w:t>
      </w:r>
      <w:r w:rsidRPr="00587070">
        <w:rPr>
          <w:rFonts w:ascii="Times New Roman" w:hAnsi="Times New Roman"/>
          <w:b/>
          <w:bCs/>
          <w:sz w:val="24"/>
          <w:szCs w:val="24"/>
          <w:lang w:val="uk-UA"/>
        </w:rPr>
        <w:t xml:space="preserve">  Вінницького національного аграрного університету </w:t>
      </w:r>
      <w:r w:rsidRPr="00587070">
        <w:rPr>
          <w:rFonts w:ascii="Times New Roman" w:hAnsi="Times New Roman"/>
          <w:sz w:val="24"/>
          <w:szCs w:val="24"/>
          <w:lang w:val="uk-UA"/>
        </w:rPr>
        <w:t xml:space="preserve">від _______________________________________________ з однієї сторони, та </w:t>
      </w:r>
      <w:r w:rsidRPr="00587070">
        <w:rPr>
          <w:rFonts w:ascii="Times New Roman" w:hAnsi="Times New Roman"/>
          <w:b/>
          <w:bCs/>
          <w:sz w:val="24"/>
          <w:szCs w:val="24"/>
          <w:lang w:val="uk-UA"/>
        </w:rPr>
        <w:t>__________________________</w:t>
      </w:r>
      <w:r w:rsidRPr="00587070">
        <w:rPr>
          <w:rFonts w:ascii="Times New Roman" w:hAnsi="Times New Roman"/>
          <w:bCs/>
          <w:sz w:val="24"/>
          <w:szCs w:val="24"/>
          <w:lang w:val="uk-UA"/>
        </w:rPr>
        <w:t xml:space="preserve">___________________________, </w:t>
      </w:r>
      <w:r w:rsidRPr="00587070">
        <w:rPr>
          <w:rFonts w:ascii="Times New Roman" w:hAnsi="Times New Roman"/>
          <w:sz w:val="24"/>
          <w:szCs w:val="24"/>
          <w:lang w:val="uk-UA"/>
        </w:rPr>
        <w:t>що діє на підставі ліцензії</w:t>
      </w:r>
      <w:r w:rsidRPr="00587070">
        <w:rPr>
          <w:rFonts w:ascii="Times New Roman" w:hAnsi="Times New Roman"/>
          <w:bCs/>
          <w:sz w:val="24"/>
          <w:szCs w:val="24"/>
          <w:lang w:val="uk-UA"/>
        </w:rPr>
        <w:t xml:space="preserve">  на здійснення діяльності з постачання електричної енергії споживачу ____________________________________________, в особі  _____________________________, який(а ) діє  на підставі ______________________________,  </w:t>
      </w:r>
      <w:r w:rsidRPr="00587070">
        <w:rPr>
          <w:rFonts w:ascii="Times New Roman" w:hAnsi="Times New Roman"/>
          <w:sz w:val="24"/>
          <w:szCs w:val="24"/>
          <w:lang w:val="uk-UA"/>
        </w:rPr>
        <w:t xml:space="preserve"> (далі-Постачальник),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jc w:val="both"/>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161F6E">
      <w:pPr>
        <w:numPr>
          <w:ilvl w:val="1"/>
          <w:numId w:val="2"/>
        </w:numPr>
        <w:tabs>
          <w:tab w:val="left" w:pos="993"/>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161F6E">
      <w:pPr>
        <w:numPr>
          <w:ilvl w:val="1"/>
          <w:numId w:val="2"/>
        </w:numPr>
        <w:tabs>
          <w:tab w:val="left" w:pos="993"/>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161F6E">
      <w:pPr>
        <w:numPr>
          <w:ilvl w:val="1"/>
          <w:numId w:val="2"/>
        </w:numPr>
        <w:tabs>
          <w:tab w:val="left" w:pos="993"/>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854E56">
        <w:rPr>
          <w:rFonts w:ascii="Times New Roman" w:hAnsi="Times New Roman"/>
          <w:b/>
          <w:color w:val="000000"/>
          <w:sz w:val="24"/>
          <w:szCs w:val="24"/>
          <w:lang w:val="uk-UA" w:eastAsia="uk-UA"/>
        </w:rPr>
        <w:t>80292,43</w:t>
      </w:r>
      <w:r w:rsidR="00227C3E">
        <w:rPr>
          <w:rFonts w:ascii="Times New Roman" w:hAnsi="Times New Roman"/>
          <w:b/>
          <w:color w:val="000000"/>
          <w:sz w:val="24"/>
          <w:szCs w:val="24"/>
          <w:lang w:val="uk-UA" w:eastAsia="uk-UA"/>
        </w:rPr>
        <w:t xml:space="preserve"> </w:t>
      </w:r>
      <w:r w:rsidR="00D15972">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0405E6"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w:t>
      </w:r>
      <w:r w:rsidRPr="000405E6">
        <w:rPr>
          <w:rFonts w:ascii="Times New Roman" w:hAnsi="Times New Roman"/>
          <w:sz w:val="24"/>
          <w:szCs w:val="24"/>
          <w:lang w:val="uk-UA" w:eastAsia="ru-RU"/>
        </w:rPr>
        <w:t xml:space="preserve">строк </w:t>
      </w:r>
      <w:r w:rsidR="001B1396" w:rsidRPr="000405E6">
        <w:rPr>
          <w:rFonts w:ascii="Times New Roman" w:hAnsi="Times New Roman"/>
          <w:sz w:val="24"/>
          <w:szCs w:val="24"/>
          <w:lang w:val="uk-UA" w:eastAsia="ru-RU"/>
        </w:rPr>
        <w:t xml:space="preserve">до </w:t>
      </w:r>
      <w:r w:rsidR="00DA7449">
        <w:rPr>
          <w:rFonts w:ascii="Times New Roman" w:hAnsi="Times New Roman"/>
          <w:sz w:val="24"/>
          <w:szCs w:val="24"/>
          <w:lang w:eastAsia="ru-RU"/>
        </w:rPr>
        <w:t xml:space="preserve">31.12.2023 </w:t>
      </w:r>
      <w:r w:rsidR="001B1396" w:rsidRPr="000405E6">
        <w:rPr>
          <w:rFonts w:ascii="Times New Roman" w:hAnsi="Times New Roman"/>
          <w:sz w:val="24"/>
          <w:szCs w:val="24"/>
          <w:lang w:val="uk-UA" w:eastAsia="ru-RU"/>
        </w:rPr>
        <w:t>року</w:t>
      </w:r>
      <w:r w:rsidRPr="000405E6">
        <w:rPr>
          <w:rFonts w:ascii="Times New Roman" w:hAnsi="Times New Roman"/>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Pr="00D15972">
        <w:rPr>
          <w:rFonts w:ascii="Times New Roman" w:hAnsi="Times New Roman"/>
          <w:spacing w:val="-1"/>
          <w:sz w:val="24"/>
          <w:szCs w:val="24"/>
          <w:lang w:val="uk-UA" w:eastAsia="ru-RU"/>
        </w:rPr>
        <w:t xml:space="preserve">: </w:t>
      </w:r>
      <w:r w:rsidR="00DB610C">
        <w:rPr>
          <w:rFonts w:ascii="Times New Roman" w:hAnsi="Times New Roman"/>
          <w:sz w:val="24"/>
          <w:szCs w:val="24"/>
          <w:lang w:val="uk-UA" w:eastAsia="uk-UA"/>
        </w:rPr>
        <w:t>м. Вінниця, проспект Юності 6</w:t>
      </w:r>
      <w:r w:rsidRPr="00D15972">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161F6E">
      <w:pPr>
        <w:spacing w:after="0" w:line="240" w:lineRule="auto"/>
        <w:jc w:val="both"/>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w:t>
      </w:r>
      <w:r w:rsidR="000E4B8F">
        <w:rPr>
          <w:rFonts w:ascii="Times New Roman" w:hAnsi="Times New Roman"/>
          <w:b/>
          <w:bCs/>
          <w:sz w:val="24"/>
          <w:szCs w:val="24"/>
          <w:lang w:val="uk-UA" w:eastAsia="ru-RU"/>
        </w:rPr>
        <w:t>227799,00</w:t>
      </w:r>
      <w:r w:rsidRPr="00161F6E">
        <w:rPr>
          <w:rFonts w:ascii="Times New Roman" w:hAnsi="Times New Roman"/>
          <w:b/>
          <w:bCs/>
          <w:sz w:val="24"/>
          <w:szCs w:val="24"/>
          <w:lang w:val="uk-UA" w:eastAsia="ru-RU"/>
        </w:rPr>
        <w:t xml:space="preserve"> грн. (</w:t>
      </w:r>
      <w:r w:rsidR="002661AE">
        <w:rPr>
          <w:rFonts w:ascii="Times New Roman" w:hAnsi="Times New Roman"/>
          <w:b/>
          <w:bCs/>
          <w:sz w:val="24"/>
          <w:szCs w:val="24"/>
          <w:lang w:val="uk-UA" w:eastAsia="ru-RU"/>
        </w:rPr>
        <w:t>Двісті двадцять сім тисяч сімсот дев’яносто дев’ять гривень 00 коп.</w:t>
      </w:r>
      <w:r w:rsidRPr="00161F6E">
        <w:rPr>
          <w:rFonts w:ascii="Times New Roman" w:hAnsi="Times New Roman"/>
          <w:b/>
          <w:bCs/>
          <w:sz w:val="24"/>
          <w:szCs w:val="24"/>
          <w:lang w:val="uk-UA" w:eastAsia="ru-RU"/>
        </w:rPr>
        <w:t xml:space="preserve">)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Pr="00161F6E" w:rsidRDefault="00161F6E" w:rsidP="00161F6E">
      <w:pPr>
        <w:spacing w:after="0" w:line="240" w:lineRule="auto"/>
        <w:ind w:firstLine="284"/>
        <w:jc w:val="both"/>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Pr="00161F6E">
        <w:rPr>
          <w:rFonts w:ascii="Times New Roman" w:hAnsi="Times New Roman"/>
          <w:b/>
          <w:bCs/>
          <w:sz w:val="24"/>
          <w:szCs w:val="24"/>
          <w:lang w:val="uk-UA" w:eastAsia="ru-RU"/>
        </w:rPr>
        <w:t xml:space="preserve">ціна електричної енергії    - </w:t>
      </w:r>
      <w:r w:rsidR="00F8644E">
        <w:rPr>
          <w:rFonts w:ascii="Times New Roman" w:hAnsi="Times New Roman"/>
          <w:b/>
          <w:bCs/>
          <w:sz w:val="24"/>
          <w:szCs w:val="24"/>
          <w:lang w:val="uk-UA" w:eastAsia="ru-RU"/>
        </w:rPr>
        <w:t>1,85</w:t>
      </w:r>
      <w:bookmarkStart w:id="0" w:name="_GoBack"/>
      <w:bookmarkEnd w:id="0"/>
      <w:r w:rsidR="00805376">
        <w:rPr>
          <w:rFonts w:ascii="Times New Roman" w:hAnsi="Times New Roman"/>
          <w:b/>
          <w:bCs/>
          <w:sz w:val="24"/>
          <w:szCs w:val="24"/>
          <w:lang w:val="uk-UA" w:eastAsia="ru-RU"/>
        </w:rPr>
        <w:t xml:space="preserve"> </w:t>
      </w:r>
      <w:r w:rsidRPr="00161F6E">
        <w:rPr>
          <w:rFonts w:ascii="Times New Roman" w:hAnsi="Times New Roman"/>
          <w:b/>
          <w:bCs/>
          <w:sz w:val="24"/>
          <w:szCs w:val="24"/>
          <w:lang w:val="uk-UA" w:eastAsia="ru-RU"/>
        </w:rPr>
        <w:t xml:space="preserve"> грн.;</w:t>
      </w:r>
    </w:p>
    <w:p w:rsidR="00161F6E" w:rsidRPr="00161F6E" w:rsidRDefault="00161F6E" w:rsidP="00161F6E">
      <w:pPr>
        <w:spacing w:after="0" w:line="240" w:lineRule="auto"/>
        <w:ind w:firstLine="284"/>
        <w:jc w:val="both"/>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w:t>
      </w:r>
      <w:r w:rsidR="008E736C">
        <w:rPr>
          <w:rFonts w:ascii="Times New Roman" w:hAnsi="Times New Roman"/>
          <w:b/>
          <w:bCs/>
          <w:sz w:val="24"/>
          <w:szCs w:val="24"/>
          <w:lang w:val="uk-UA" w:eastAsia="ru-RU"/>
        </w:rPr>
        <w:t>45559,8</w:t>
      </w:r>
      <w:r w:rsidR="008A58FF">
        <w:rPr>
          <w:rFonts w:ascii="Times New Roman" w:hAnsi="Times New Roman"/>
          <w:b/>
          <w:bCs/>
          <w:sz w:val="24"/>
          <w:szCs w:val="24"/>
          <w:lang w:val="uk-UA" w:eastAsia="ru-RU"/>
        </w:rPr>
        <w:t xml:space="preserve"> </w:t>
      </w:r>
      <w:r w:rsidRPr="00161F6E">
        <w:rPr>
          <w:rFonts w:ascii="Times New Roman" w:hAnsi="Times New Roman"/>
          <w:b/>
          <w:bCs/>
          <w:sz w:val="24"/>
          <w:szCs w:val="24"/>
          <w:lang w:val="uk-UA" w:eastAsia="ru-RU"/>
        </w:rPr>
        <w:t>грн.</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w:t>
      </w:r>
      <w:r w:rsidRPr="00161F6E">
        <w:rPr>
          <w:rFonts w:ascii="Times New Roman" w:hAnsi="Times New Roman"/>
          <w:sz w:val="24"/>
          <w:szCs w:val="24"/>
          <w:lang w:val="uk-UA" w:eastAsia="ru-RU"/>
        </w:rPr>
        <w:lastRenderedPageBreak/>
        <w:t xml:space="preserve">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5"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904F96"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xml:space="preserve">.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w:t>
      </w:r>
      <w:r w:rsidR="00161F6E" w:rsidRPr="00904F96">
        <w:rPr>
          <w:rFonts w:ascii="Times New Roman" w:hAnsi="Times New Roman"/>
          <w:sz w:val="24"/>
          <w:szCs w:val="24"/>
          <w:lang w:val="uk-UA" w:eastAsia="ru-RU"/>
        </w:rPr>
        <w:t>нові умови постачання виявилися для Споживача неприйнятними.</w:t>
      </w:r>
    </w:p>
    <w:p w:rsidR="00161F6E" w:rsidRPr="00904F96" w:rsidRDefault="00BB4DB4" w:rsidP="00161F6E">
      <w:pPr>
        <w:spacing w:after="0" w:line="240" w:lineRule="auto"/>
        <w:jc w:val="both"/>
        <w:rPr>
          <w:rFonts w:ascii="Times New Roman" w:hAnsi="Times New Roman"/>
          <w:sz w:val="24"/>
          <w:szCs w:val="24"/>
          <w:lang w:val="uk-UA" w:eastAsia="ru-RU"/>
        </w:rPr>
      </w:pPr>
      <w:r w:rsidRPr="00904F96">
        <w:rPr>
          <w:rFonts w:ascii="Times New Roman" w:hAnsi="Times New Roman"/>
          <w:sz w:val="24"/>
          <w:szCs w:val="24"/>
          <w:lang w:val="uk-UA" w:eastAsia="ru-RU"/>
        </w:rPr>
        <w:t>5.8</w:t>
      </w:r>
      <w:r w:rsidR="00161F6E" w:rsidRPr="00904F96">
        <w:rPr>
          <w:rFonts w:ascii="Times New Roman" w:hAnsi="Times New Roman"/>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w:t>
      </w:r>
      <w:r w:rsidRPr="00161F6E">
        <w:rPr>
          <w:rFonts w:ascii="Times New Roman" w:eastAsia="Times New Roman" w:hAnsi="Times New Roman"/>
          <w:sz w:val="24"/>
          <w:szCs w:val="24"/>
          <w:lang w:val="uk-UA" w:eastAsia="uk-UA"/>
        </w:rPr>
        <w:lastRenderedPageBreak/>
        <w:t>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w:t>
      </w:r>
      <w:r w:rsidRPr="00161F6E">
        <w:rPr>
          <w:rFonts w:ascii="Times New Roman" w:eastAsia="Times New Roman" w:hAnsi="Times New Roman"/>
          <w:sz w:val="24"/>
          <w:szCs w:val="24"/>
          <w:lang w:val="uk-UA" w:eastAsia="uk-UA"/>
        </w:rPr>
        <w:lastRenderedPageBreak/>
        <w:t>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P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04F96">
        <w:rPr>
          <w:rFonts w:ascii="Times New Roman" w:hAnsi="Times New Roman"/>
          <w:b/>
          <w:color w:val="000000"/>
          <w:sz w:val="24"/>
          <w:szCs w:val="24"/>
          <w:lang w:val="uk-UA" w:eastAsia="ru-RU"/>
        </w:rPr>
        <w:t xml:space="preserve">21.12.2022 року </w:t>
      </w:r>
      <w:r w:rsidRPr="00161F6E">
        <w:rPr>
          <w:rFonts w:ascii="Times New Roman" w:hAnsi="Times New Roman"/>
          <w:color w:val="000000"/>
          <w:sz w:val="24"/>
          <w:szCs w:val="24"/>
          <w:lang w:val="uk-UA" w:eastAsia="ru-RU"/>
        </w:rPr>
        <w:t xml:space="preserve">(включно),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w:t>
      </w:r>
      <w:r w:rsidRPr="00161F6E">
        <w:rPr>
          <w:rFonts w:ascii="Times New Roman" w:hAnsi="Times New Roman"/>
          <w:sz w:val="24"/>
          <w:szCs w:val="24"/>
          <w:lang w:val="uk-UA" w:eastAsia="ru-RU"/>
        </w:rPr>
        <w:lastRenderedPageBreak/>
        <w:t xml:space="preserve">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Pr="00161F6E" w:rsidRDefault="00161F6E"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b/>
          <w:bCs/>
          <w:color w:val="000000"/>
          <w:sz w:val="24"/>
          <w:szCs w:val="24"/>
          <w:lang w:val="uk-UA" w:eastAsia="x-none"/>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61F6E" w:rsidRPr="00161F6E" w:rsidTr="00DA204E">
        <w:trPr>
          <w:trHeight w:val="48"/>
        </w:trPr>
        <w:tc>
          <w:tcPr>
            <w:tcW w:w="5352" w:type="dxa"/>
            <w:shd w:val="clear" w:color="auto" w:fill="auto"/>
          </w:tcPr>
          <w:p w:rsidR="00161F6E" w:rsidRPr="00161F6E" w:rsidRDefault="00161F6E" w:rsidP="00DA204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widowControl w:val="0"/>
              <w:tabs>
                <w:tab w:val="left" w:pos="426"/>
                <w:tab w:val="left" w:pos="851"/>
              </w:tabs>
              <w:autoSpaceDN w:val="0"/>
              <w:spacing w:after="0" w:line="240" w:lineRule="auto"/>
              <w:ind w:right="-2"/>
              <w:jc w:val="center"/>
              <w:rPr>
                <w:rFonts w:ascii="Times New Roman" w:hAnsi="Times New Roman"/>
                <w:b/>
                <w:sz w:val="24"/>
                <w:szCs w:val="24"/>
                <w:lang w:val="uk-UA" w:eastAsia="x-none"/>
              </w:rPr>
            </w:pPr>
            <w:r w:rsidRPr="00161F6E">
              <w:rPr>
                <w:rFonts w:ascii="Times New Roman" w:hAnsi="Times New Roman"/>
                <w:b/>
                <w:sz w:val="24"/>
                <w:szCs w:val="24"/>
                <w:lang w:val="uk-UA" w:eastAsia="x-none"/>
              </w:rPr>
              <w:t>СПОЖИВАЧ</w:t>
            </w:r>
          </w:p>
          <w:p w:rsidR="00161F6E" w:rsidRPr="00161F6E" w:rsidRDefault="00161F6E" w:rsidP="00DA204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DA204E">
            <w:pPr>
              <w:tabs>
                <w:tab w:val="left" w:pos="3819"/>
              </w:tabs>
              <w:spacing w:after="0" w:line="240" w:lineRule="auto"/>
              <w:jc w:val="both"/>
              <w:rPr>
                <w:rFonts w:ascii="Times New Roman" w:hAnsi="Times New Roman"/>
                <w:b/>
                <w:color w:val="000000"/>
                <w:sz w:val="24"/>
                <w:szCs w:val="24"/>
                <w:lang w:val="uk-UA" w:eastAsia="ru-RU"/>
              </w:rPr>
            </w:pPr>
            <w:r w:rsidRPr="00161F6E">
              <w:rPr>
                <w:rFonts w:ascii="Times New Roman" w:hAnsi="Times New Roman"/>
                <w:b/>
                <w:color w:val="000000"/>
                <w:sz w:val="24"/>
                <w:szCs w:val="24"/>
                <w:lang w:val="uk-UA" w:eastAsia="ru-RU"/>
              </w:rPr>
              <w:t xml:space="preserve">                  ______________/_________________/</w:t>
            </w:r>
          </w:p>
          <w:p w:rsidR="00161F6E" w:rsidRPr="00161F6E" w:rsidRDefault="00161F6E" w:rsidP="00DA204E">
            <w:pPr>
              <w:spacing w:after="0" w:line="240" w:lineRule="auto"/>
              <w:rPr>
                <w:rFonts w:ascii="Times New Roman" w:hAnsi="Times New Roman"/>
                <w:b/>
                <w:color w:val="000000"/>
                <w:sz w:val="24"/>
                <w:szCs w:val="24"/>
                <w:lang w:val="uk-UA" w:eastAsia="ru-RU"/>
              </w:rPr>
            </w:pPr>
            <w:r w:rsidRPr="00161F6E">
              <w:rPr>
                <w:rFonts w:ascii="Times New Roman" w:hAnsi="Times New Roman"/>
                <w:i/>
                <w:sz w:val="24"/>
                <w:szCs w:val="24"/>
                <w:lang w:val="uk-UA" w:eastAsia="ru-RU"/>
              </w:rPr>
              <w:t xml:space="preserve"> </w:t>
            </w:r>
            <w:proofErr w:type="spellStart"/>
            <w:r w:rsidRPr="00161F6E">
              <w:rPr>
                <w:rFonts w:ascii="Times New Roman" w:hAnsi="Times New Roman"/>
                <w:sz w:val="24"/>
                <w:szCs w:val="24"/>
                <w:lang w:val="uk-UA" w:eastAsia="ru-RU"/>
              </w:rPr>
              <w:t>м.п</w:t>
            </w:r>
            <w:proofErr w:type="spellEnd"/>
            <w:r w:rsidRPr="00161F6E">
              <w:rPr>
                <w:rFonts w:ascii="Times New Roman" w:hAnsi="Times New Roman"/>
                <w:sz w:val="24"/>
                <w:szCs w:val="24"/>
                <w:lang w:val="uk-UA" w:eastAsia="ru-RU"/>
              </w:rPr>
              <w:t>., підпис</w:t>
            </w:r>
            <w:r w:rsidRPr="00161F6E">
              <w:rPr>
                <w:rFonts w:ascii="Times New Roman" w:hAnsi="Times New Roman"/>
                <w:b/>
                <w:color w:val="000000"/>
                <w:sz w:val="24"/>
                <w:szCs w:val="24"/>
                <w:lang w:val="uk-UA" w:eastAsia="ru-RU"/>
              </w:rPr>
              <w:t xml:space="preserve">             </w:t>
            </w:r>
          </w:p>
          <w:p w:rsidR="00161F6E" w:rsidRPr="00161F6E" w:rsidRDefault="00161F6E" w:rsidP="00DA204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DA204E">
            <w:pPr>
              <w:shd w:val="clear" w:color="auto" w:fill="FFFFFF"/>
              <w:spacing w:after="0" w:line="240" w:lineRule="auto"/>
              <w:rPr>
                <w:rFonts w:ascii="Times New Roman" w:eastAsia="Times New Roman" w:hAnsi="Times New Roman"/>
                <w:b/>
                <w:bCs/>
                <w:color w:val="000000"/>
                <w:sz w:val="24"/>
                <w:szCs w:val="24"/>
                <w:lang w:val="uk-UA" w:eastAsia="ru-RU"/>
              </w:rPr>
            </w:pPr>
          </w:p>
          <w:p w:rsidR="00161F6E" w:rsidRPr="00161F6E" w:rsidRDefault="00161F6E" w:rsidP="00DA204E">
            <w:pPr>
              <w:shd w:val="clear" w:color="auto" w:fill="FFFFFF"/>
              <w:spacing w:after="0" w:line="240" w:lineRule="auto"/>
              <w:rPr>
                <w:rFonts w:ascii="Times New Roman" w:hAnsi="Times New Roman"/>
                <w:sz w:val="24"/>
                <w:szCs w:val="24"/>
                <w:lang w:val="uk-UA" w:eastAsia="ru-RU"/>
              </w:rPr>
            </w:pPr>
          </w:p>
        </w:tc>
        <w:tc>
          <w:tcPr>
            <w:tcW w:w="5352" w:type="dxa"/>
            <w:shd w:val="clear" w:color="auto" w:fill="auto"/>
          </w:tcPr>
          <w:p w:rsidR="00161F6E" w:rsidRPr="00161F6E" w:rsidRDefault="00161F6E" w:rsidP="00DA204E">
            <w:pPr>
              <w:widowControl w:val="0"/>
              <w:tabs>
                <w:tab w:val="left" w:pos="426"/>
                <w:tab w:val="left" w:pos="851"/>
              </w:tabs>
              <w:autoSpaceDN w:val="0"/>
              <w:spacing w:after="0" w:line="240" w:lineRule="auto"/>
              <w:ind w:right="-2"/>
              <w:jc w:val="both"/>
              <w:rPr>
                <w:rFonts w:ascii="Times New Roman" w:hAnsi="Times New Roman"/>
                <w:b/>
                <w:sz w:val="24"/>
                <w:szCs w:val="24"/>
                <w:lang w:val="uk-UA" w:eastAsia="x-none"/>
              </w:rPr>
            </w:pPr>
          </w:p>
          <w:p w:rsidR="00161F6E" w:rsidRPr="00161F6E" w:rsidRDefault="00161F6E" w:rsidP="00161F6E">
            <w:pPr>
              <w:spacing w:after="0" w:line="240" w:lineRule="auto"/>
              <w:jc w:val="center"/>
              <w:rPr>
                <w:rFonts w:ascii="Times New Roman" w:hAnsi="Times New Roman"/>
                <w:b/>
                <w:bCs/>
                <w:sz w:val="24"/>
                <w:szCs w:val="24"/>
                <w:lang w:val="uk-UA" w:eastAsia="ru-RU"/>
              </w:rPr>
            </w:pPr>
            <w:r w:rsidRPr="00161F6E">
              <w:rPr>
                <w:rFonts w:ascii="Times New Roman" w:hAnsi="Times New Roman"/>
                <w:b/>
                <w:bCs/>
                <w:sz w:val="24"/>
                <w:szCs w:val="24"/>
                <w:lang w:val="uk-UA" w:eastAsia="ru-RU"/>
              </w:rPr>
              <w:t>ПОСТАЧАЛЬНИК</w:t>
            </w:r>
          </w:p>
          <w:p w:rsidR="00161F6E" w:rsidRPr="00161F6E" w:rsidRDefault="00161F6E" w:rsidP="00DA204E">
            <w:pPr>
              <w:tabs>
                <w:tab w:val="left" w:pos="3819"/>
              </w:tabs>
              <w:spacing w:after="0" w:line="240" w:lineRule="auto"/>
              <w:jc w:val="both"/>
              <w:rPr>
                <w:rFonts w:ascii="Times New Roman" w:hAnsi="Times New Roman"/>
                <w:b/>
                <w:color w:val="000000"/>
                <w:sz w:val="24"/>
                <w:szCs w:val="24"/>
                <w:lang w:val="uk-UA" w:eastAsia="ru-RU"/>
              </w:rPr>
            </w:pPr>
            <w:r w:rsidRPr="00161F6E">
              <w:rPr>
                <w:rFonts w:ascii="Times New Roman" w:hAnsi="Times New Roman"/>
                <w:b/>
                <w:color w:val="000000"/>
                <w:sz w:val="24"/>
                <w:szCs w:val="24"/>
                <w:lang w:val="uk-UA" w:eastAsia="ru-RU"/>
              </w:rPr>
              <w:t xml:space="preserve">                  ______________/_________________/</w:t>
            </w:r>
          </w:p>
          <w:p w:rsidR="00161F6E" w:rsidRPr="00161F6E" w:rsidRDefault="00161F6E" w:rsidP="00DA204E">
            <w:pPr>
              <w:spacing w:after="0" w:line="240" w:lineRule="auto"/>
              <w:rPr>
                <w:rFonts w:ascii="Times New Roman" w:hAnsi="Times New Roman"/>
                <w:b/>
                <w:color w:val="000000"/>
                <w:sz w:val="24"/>
                <w:szCs w:val="24"/>
                <w:lang w:val="uk-UA" w:eastAsia="ru-RU"/>
              </w:rPr>
            </w:pPr>
            <w:r w:rsidRPr="00161F6E">
              <w:rPr>
                <w:rFonts w:ascii="Times New Roman" w:hAnsi="Times New Roman"/>
                <w:i/>
                <w:sz w:val="24"/>
                <w:szCs w:val="24"/>
                <w:lang w:val="uk-UA" w:eastAsia="ru-RU"/>
              </w:rPr>
              <w:t xml:space="preserve"> </w:t>
            </w:r>
            <w:proofErr w:type="spellStart"/>
            <w:r w:rsidRPr="00161F6E">
              <w:rPr>
                <w:rFonts w:ascii="Times New Roman" w:hAnsi="Times New Roman"/>
                <w:sz w:val="24"/>
                <w:szCs w:val="24"/>
                <w:lang w:val="uk-UA" w:eastAsia="ru-RU"/>
              </w:rPr>
              <w:t>м.п</w:t>
            </w:r>
            <w:proofErr w:type="spellEnd"/>
            <w:r w:rsidRPr="00161F6E">
              <w:rPr>
                <w:rFonts w:ascii="Times New Roman" w:hAnsi="Times New Roman"/>
                <w:sz w:val="24"/>
                <w:szCs w:val="24"/>
                <w:lang w:val="uk-UA" w:eastAsia="ru-RU"/>
              </w:rPr>
              <w:t>., підпис</w:t>
            </w:r>
            <w:r w:rsidRPr="00161F6E">
              <w:rPr>
                <w:rFonts w:ascii="Times New Roman" w:hAnsi="Times New Roman"/>
                <w:b/>
                <w:color w:val="000000"/>
                <w:sz w:val="24"/>
                <w:szCs w:val="24"/>
                <w:lang w:val="uk-UA" w:eastAsia="ru-RU"/>
              </w:rPr>
              <w:t xml:space="preserve">             </w:t>
            </w:r>
          </w:p>
          <w:p w:rsidR="00161F6E" w:rsidRPr="00161F6E" w:rsidRDefault="00161F6E" w:rsidP="00DA204E">
            <w:pPr>
              <w:tabs>
                <w:tab w:val="left" w:pos="3819"/>
              </w:tabs>
              <w:spacing w:after="0" w:line="240" w:lineRule="auto"/>
              <w:jc w:val="both"/>
              <w:rPr>
                <w:rFonts w:ascii="Times New Roman" w:hAnsi="Times New Roman"/>
                <w:b/>
                <w:color w:val="000000"/>
                <w:sz w:val="24"/>
                <w:szCs w:val="24"/>
                <w:lang w:val="uk-UA" w:eastAsia="ru-RU"/>
              </w:rPr>
            </w:pPr>
            <w:r w:rsidRPr="00161F6E">
              <w:rPr>
                <w:rFonts w:ascii="Times New Roman" w:hAnsi="Times New Roman"/>
                <w:b/>
                <w:color w:val="000000"/>
                <w:sz w:val="24"/>
                <w:szCs w:val="24"/>
                <w:lang w:val="uk-UA" w:eastAsia="ru-RU"/>
              </w:rPr>
              <w:t xml:space="preserve">                    </w:t>
            </w:r>
          </w:p>
        </w:tc>
      </w:tr>
    </w:tbl>
    <w:p w:rsidR="00161F6E" w:rsidRPr="00161F6E" w:rsidRDefault="00161F6E" w:rsidP="00161F6E">
      <w:pPr>
        <w:spacing w:after="0" w:line="240" w:lineRule="auto"/>
        <w:rPr>
          <w:rFonts w:ascii="Times New Roman" w:hAnsi="Times New Roman"/>
          <w:b/>
          <w:color w:val="000000"/>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161F6E" w:rsidRDefault="00161F6E" w:rsidP="00161F6E">
      <w:pPr>
        <w:spacing w:after="0" w:line="240" w:lineRule="auto"/>
        <w:rPr>
          <w:rFonts w:ascii="Times New Roman" w:hAnsi="Times New Roman"/>
          <w:i/>
          <w:color w:val="000000"/>
          <w:lang w:val="uk-UA"/>
        </w:rPr>
      </w:pPr>
    </w:p>
    <w:p w:rsidR="00161F6E" w:rsidRPr="00161F6E" w:rsidRDefault="00161F6E" w:rsidP="00161F6E">
      <w:pPr>
        <w:pStyle w:val="a3"/>
        <w:spacing w:after="0" w:line="240" w:lineRule="auto"/>
        <w:jc w:val="center"/>
        <w:rPr>
          <w:rFonts w:ascii="Times New Roman" w:hAnsi="Times New Roman"/>
          <w:i/>
          <w:color w:val="000000"/>
          <w:lang w:val="uk-UA"/>
        </w:rPr>
      </w:pPr>
      <w:r w:rsidRPr="00161F6E">
        <w:rPr>
          <w:rFonts w:ascii="Times New Roman" w:hAnsi="Times New Roman"/>
          <w:i/>
          <w:color w:val="000000"/>
          <w:lang w:val="uk-UA"/>
        </w:rPr>
        <w:t>Порядок змін умов договору про закупівлю</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2. Пропозицію щодо внесення змін до договору може зробити кожна із сторін договору.</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161F6E" w:rsidRDefault="00161F6E" w:rsidP="00161F6E">
      <w:pPr>
        <w:pStyle w:val="a3"/>
        <w:spacing w:after="0" w:line="240" w:lineRule="auto"/>
        <w:ind w:firstLine="284"/>
        <w:jc w:val="both"/>
        <w:rPr>
          <w:rFonts w:ascii="Times New Roman" w:hAnsi="Times New Roman"/>
          <w:i/>
          <w:color w:val="000000"/>
          <w:lang w:val="uk-UA"/>
        </w:rPr>
      </w:pPr>
      <w:r w:rsidRPr="00161F6E">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161F6E" w:rsidRDefault="00161F6E" w:rsidP="00161F6E">
      <w:pPr>
        <w:pStyle w:val="a3"/>
        <w:spacing w:after="0" w:line="240" w:lineRule="auto"/>
        <w:ind w:firstLine="284"/>
        <w:jc w:val="both"/>
        <w:rPr>
          <w:rFonts w:ascii="Times New Roman" w:eastAsia="Times New Roman" w:hAnsi="Times New Roman"/>
          <w:lang w:val="uk-UA" w:eastAsia="ru-RU"/>
        </w:rPr>
      </w:pPr>
      <w:r w:rsidRPr="00161F6E">
        <w:rPr>
          <w:rFonts w:ascii="Times New Roman" w:hAnsi="Times New Roman"/>
          <w:i/>
          <w:color w:val="000000"/>
          <w:lang w:val="uk-UA"/>
        </w:rPr>
        <w:t xml:space="preserve">7. </w:t>
      </w:r>
      <w:r w:rsidRPr="00161F6E">
        <w:rPr>
          <w:rFonts w:ascii="Times New Roman" w:hAnsi="Times New Roman"/>
          <w:i/>
          <w:iCs/>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161F6E">
        <w:rPr>
          <w:rFonts w:ascii="Times New Roman" w:hAnsi="Times New Roman"/>
          <w:color w:val="000000"/>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A673A1" w:rsidRDefault="00A673A1" w:rsidP="00AB1825">
      <w:pPr>
        <w:spacing w:after="0" w:line="240" w:lineRule="auto"/>
        <w:rPr>
          <w:rFonts w:ascii="Times New Roman" w:eastAsia="Times New Roman" w:hAnsi="Times New Roman"/>
          <w:lang w:val="uk-UA" w:eastAsia="ru-RU"/>
        </w:rPr>
      </w:pPr>
    </w:p>
    <w:p w:rsidR="00161F6E" w:rsidRDefault="00161F6E" w:rsidP="00161F6E">
      <w:pPr>
        <w:spacing w:after="0" w:line="240" w:lineRule="auto"/>
        <w:ind w:left="6372"/>
        <w:rPr>
          <w:rFonts w:ascii="Times New Roman" w:eastAsia="Times New Roman" w:hAnsi="Times New Roman"/>
          <w:lang w:val="uk-UA" w:eastAsia="ru-RU"/>
        </w:rPr>
      </w:pPr>
    </w:p>
    <w:p w:rsidR="00161F6E" w:rsidRPr="00161F6E" w:rsidRDefault="00161F6E" w:rsidP="00161F6E">
      <w:pPr>
        <w:spacing w:after="0" w:line="240" w:lineRule="auto"/>
        <w:ind w:left="6372"/>
        <w:rPr>
          <w:rFonts w:ascii="Times New Roman" w:eastAsia="Times New Roman" w:hAnsi="Times New Roman"/>
          <w:lang w:val="uk-UA" w:eastAsia="ru-RU"/>
        </w:rPr>
      </w:pPr>
    </w:p>
    <w:p w:rsidR="00161F6E" w:rsidRPr="00161F6E" w:rsidRDefault="00161F6E" w:rsidP="00161F6E">
      <w:pPr>
        <w:spacing w:after="0" w:line="240" w:lineRule="auto"/>
        <w:ind w:left="6372"/>
        <w:jc w:val="right"/>
        <w:rPr>
          <w:rFonts w:ascii="Times New Roman" w:eastAsia="Times New Roman" w:hAnsi="Times New Roman"/>
          <w:sz w:val="24"/>
          <w:szCs w:val="24"/>
          <w:lang w:val="uk-UA" w:eastAsia="uk-UA"/>
        </w:rPr>
      </w:pPr>
      <w:bookmarkStart w:id="2" w:name="_Hlk52366530"/>
      <w:r w:rsidRPr="00161F6E">
        <w:rPr>
          <w:rFonts w:ascii="Times New Roman" w:eastAsia="Times New Roman" w:hAnsi="Times New Roman"/>
          <w:sz w:val="24"/>
          <w:szCs w:val="24"/>
          <w:lang w:val="uk-UA" w:eastAsia="uk-UA"/>
        </w:rPr>
        <w:t>Додаток № 1</w:t>
      </w:r>
    </w:p>
    <w:p w:rsidR="00161F6E" w:rsidRPr="00161F6E" w:rsidRDefault="00161F6E" w:rsidP="00161F6E">
      <w:pPr>
        <w:spacing w:after="0" w:line="240" w:lineRule="auto"/>
        <w:ind w:left="6372"/>
        <w:jc w:val="right"/>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161F6E">
      <w:pPr>
        <w:spacing w:after="0" w:line="240" w:lineRule="auto"/>
        <w:ind w:left="6372"/>
        <w:jc w:val="right"/>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61F6E" w:rsidP="00161F6E">
      <w:pPr>
        <w:spacing w:after="0" w:line="240" w:lineRule="auto"/>
        <w:jc w:val="right"/>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№_________від______________</w:t>
      </w:r>
    </w:p>
    <w:p w:rsidR="00161F6E" w:rsidRDefault="00161F6E" w:rsidP="00161F6E">
      <w:pPr>
        <w:spacing w:after="0" w:line="240" w:lineRule="auto"/>
        <w:jc w:val="center"/>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161F6E">
        <w:rPr>
          <w:rFonts w:ascii="Times New Roman" w:eastAsia="Times New Roman" w:hAnsi="Times New Roman"/>
          <w:b/>
          <w:sz w:val="24"/>
          <w:szCs w:val="24"/>
          <w:lang w:val="uk-UA" w:eastAsia="uk-UA"/>
        </w:rPr>
        <w:t xml:space="preserve">__________________ </w:t>
      </w:r>
      <w:r w:rsidRPr="00161F6E">
        <w:rPr>
          <w:rFonts w:ascii="Times New Roman" w:eastAsia="Times New Roman" w:hAnsi="Times New Roman"/>
          <w:sz w:val="24"/>
          <w:szCs w:val="24"/>
          <w:lang w:val="uk-UA" w:eastAsia="uk-UA"/>
        </w:rPr>
        <w:t xml:space="preserve">на сайті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(далі – Постачальник) в мережі Інтернет за адресою: ________________________ * , приєднуюсь до умов Договору на умовах комерційної пропозиції Постачальника № _________ з такими нижченаведеними персоніфікованими даними.</w:t>
      </w: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161F6E" w:rsidRPr="00161F6E" w:rsidTr="00DA204E">
        <w:tc>
          <w:tcPr>
            <w:tcW w:w="459"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7641" w:type="dxa"/>
            <w:tcBorders>
              <w:top w:val="single" w:sz="4" w:space="0" w:color="auto"/>
              <w:left w:val="single" w:sz="4" w:space="0" w:color="auto"/>
              <w:bottom w:val="single" w:sz="4" w:space="0" w:color="auto"/>
              <w:right w:val="single" w:sz="4" w:space="0" w:color="auto"/>
            </w:tcBorders>
          </w:tcPr>
          <w:p w:rsidR="00161F6E" w:rsidRPr="00161F6E" w:rsidRDefault="00BA6B1D"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1440"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DA204E">
        <w:tc>
          <w:tcPr>
            <w:tcW w:w="459"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7641"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DA204E">
        <w:tc>
          <w:tcPr>
            <w:tcW w:w="459"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7641"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DA204E">
        <w:tc>
          <w:tcPr>
            <w:tcW w:w="459"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7641"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 «_____»_______________20____р.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161F6E" w:rsidRPr="00161F6E" w:rsidRDefault="00161F6E" w:rsidP="00161F6E">
      <w:pPr>
        <w:spacing w:after="0" w:line="240" w:lineRule="auto"/>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____________________</w:t>
      </w:r>
      <w:r w:rsidRPr="00161F6E">
        <w:rPr>
          <w:rFonts w:ascii="Times New Roman" w:eastAsia="Times New Roman" w:hAnsi="Times New Roman"/>
          <w:b/>
          <w:sz w:val="24"/>
          <w:szCs w:val="24"/>
          <w:lang w:val="uk-UA" w:eastAsia="uk-UA"/>
        </w:rPr>
        <w:tab/>
        <w:t>_________________</w:t>
      </w:r>
      <w:r w:rsidRPr="00161F6E">
        <w:rPr>
          <w:rFonts w:ascii="Times New Roman" w:eastAsia="Times New Roman" w:hAnsi="Times New Roman"/>
          <w:b/>
          <w:sz w:val="24"/>
          <w:szCs w:val="24"/>
          <w:lang w:val="uk-UA" w:eastAsia="uk-UA"/>
        </w:rPr>
        <w:tab/>
        <w:t>______________________</w:t>
      </w:r>
    </w:p>
    <w:p w:rsidR="00161F6E" w:rsidRDefault="00161F6E" w:rsidP="00161F6E">
      <w:pPr>
        <w:spacing w:after="0" w:line="240" w:lineRule="auto"/>
        <w:rPr>
          <w:rFonts w:ascii="Times New Roman" w:eastAsia="Times New Roman" w:hAnsi="Times New Roman"/>
          <w:sz w:val="20"/>
          <w:szCs w:val="20"/>
          <w:lang w:val="uk-UA" w:eastAsia="uk-UA"/>
        </w:rPr>
      </w:pPr>
      <w:r w:rsidRPr="00161F6E">
        <w:rPr>
          <w:rFonts w:ascii="Times New Roman" w:eastAsia="Times New Roman" w:hAnsi="Times New Roman"/>
          <w:sz w:val="20"/>
          <w:szCs w:val="20"/>
          <w:lang w:val="uk-UA" w:eastAsia="uk-UA"/>
        </w:rPr>
        <w:tab/>
        <w:t>(дата)</w:t>
      </w:r>
      <w:r w:rsidRPr="00161F6E">
        <w:rPr>
          <w:rFonts w:ascii="Times New Roman" w:eastAsia="Times New Roman" w:hAnsi="Times New Roman"/>
          <w:sz w:val="20"/>
          <w:szCs w:val="20"/>
          <w:lang w:val="uk-UA" w:eastAsia="uk-UA"/>
        </w:rPr>
        <w:tab/>
      </w:r>
      <w:r w:rsidRPr="00161F6E">
        <w:rPr>
          <w:rFonts w:ascii="Times New Roman" w:eastAsia="Times New Roman" w:hAnsi="Times New Roman"/>
          <w:sz w:val="20"/>
          <w:szCs w:val="20"/>
          <w:lang w:val="uk-UA" w:eastAsia="uk-UA"/>
        </w:rPr>
        <w:tab/>
      </w:r>
      <w:r w:rsidRPr="00161F6E">
        <w:rPr>
          <w:rFonts w:ascii="Times New Roman" w:eastAsia="Times New Roman" w:hAnsi="Times New Roman"/>
          <w:sz w:val="20"/>
          <w:szCs w:val="20"/>
          <w:lang w:val="uk-UA" w:eastAsia="uk-UA"/>
        </w:rPr>
        <w:tab/>
        <w:t>(особистий підпис)</w:t>
      </w:r>
      <w:r w:rsidRPr="00161F6E">
        <w:rPr>
          <w:rFonts w:ascii="Times New Roman" w:eastAsia="Times New Roman" w:hAnsi="Times New Roman"/>
          <w:sz w:val="20"/>
          <w:szCs w:val="20"/>
          <w:lang w:val="uk-UA" w:eastAsia="uk-UA"/>
        </w:rPr>
        <w:tab/>
      </w:r>
      <w:r w:rsidRPr="00161F6E">
        <w:rPr>
          <w:rFonts w:ascii="Times New Roman" w:eastAsia="Times New Roman" w:hAnsi="Times New Roman"/>
          <w:sz w:val="20"/>
          <w:szCs w:val="20"/>
          <w:lang w:val="uk-UA" w:eastAsia="uk-UA"/>
        </w:rPr>
        <w:tab/>
        <w:t>(П.І.Б. Споживача)</w:t>
      </w:r>
    </w:p>
    <w:p w:rsidR="00BC2228" w:rsidRPr="00161F6E" w:rsidRDefault="00BC2228" w:rsidP="00161F6E">
      <w:pPr>
        <w:spacing w:after="0" w:line="240" w:lineRule="auto"/>
        <w:rPr>
          <w:rFonts w:ascii="Times New Roman" w:eastAsia="Times New Roman" w:hAnsi="Times New Roman"/>
          <w:sz w:val="20"/>
          <w:szCs w:val="20"/>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161F6E" w:rsidRPr="00161F6E" w:rsidRDefault="00161F6E" w:rsidP="00161F6E">
      <w:pPr>
        <w:spacing w:after="0" w:line="240" w:lineRule="auto"/>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161F6E" w:rsidRPr="00161F6E" w:rsidRDefault="00161F6E" w:rsidP="00161F6E">
      <w:pPr>
        <w:spacing w:after="0" w:line="240" w:lineRule="auto"/>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161F6E" w:rsidRPr="00161F6E" w:rsidRDefault="00161F6E" w:rsidP="00161F6E">
      <w:pPr>
        <w:spacing w:after="0" w:line="240" w:lineRule="auto"/>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____________________</w:t>
      </w:r>
      <w:r w:rsidRPr="00161F6E">
        <w:rPr>
          <w:rFonts w:ascii="Times New Roman" w:eastAsia="Times New Roman" w:hAnsi="Times New Roman"/>
          <w:b/>
          <w:sz w:val="24"/>
          <w:szCs w:val="24"/>
          <w:lang w:val="uk-UA" w:eastAsia="uk-UA"/>
        </w:rPr>
        <w:tab/>
      </w:r>
      <w:r w:rsidRPr="00161F6E">
        <w:rPr>
          <w:rFonts w:ascii="Times New Roman" w:eastAsia="Times New Roman" w:hAnsi="Times New Roman"/>
          <w:b/>
          <w:sz w:val="24"/>
          <w:szCs w:val="24"/>
          <w:lang w:val="uk-UA" w:eastAsia="uk-UA"/>
        </w:rPr>
        <w:tab/>
        <w:t>_________________</w:t>
      </w:r>
      <w:r w:rsidRPr="00161F6E">
        <w:rPr>
          <w:rFonts w:ascii="Times New Roman" w:eastAsia="Times New Roman" w:hAnsi="Times New Roman"/>
          <w:b/>
          <w:sz w:val="24"/>
          <w:szCs w:val="24"/>
          <w:lang w:val="uk-UA" w:eastAsia="uk-UA"/>
        </w:rPr>
        <w:tab/>
        <w:t>______________________</w:t>
      </w:r>
    </w:p>
    <w:p w:rsidR="00BC2228" w:rsidRDefault="00161F6E" w:rsidP="004458AE">
      <w:pPr>
        <w:spacing w:after="0" w:line="240" w:lineRule="auto"/>
        <w:rPr>
          <w:rFonts w:ascii="Times New Roman" w:eastAsia="Times New Roman" w:hAnsi="Times New Roman"/>
          <w:sz w:val="20"/>
          <w:szCs w:val="20"/>
          <w:lang w:val="uk-UA" w:eastAsia="uk-UA"/>
        </w:rPr>
      </w:pPr>
      <w:r w:rsidRPr="00161F6E">
        <w:rPr>
          <w:rFonts w:ascii="Times New Roman" w:eastAsia="Times New Roman" w:hAnsi="Times New Roman"/>
          <w:sz w:val="20"/>
          <w:szCs w:val="20"/>
          <w:lang w:val="uk-UA" w:eastAsia="uk-UA"/>
        </w:rPr>
        <w:t>(дата подання заяви-приєднання)</w:t>
      </w:r>
      <w:r w:rsidRPr="00161F6E">
        <w:rPr>
          <w:rFonts w:ascii="Times New Roman" w:eastAsia="Times New Roman" w:hAnsi="Times New Roman"/>
          <w:sz w:val="20"/>
          <w:szCs w:val="20"/>
          <w:lang w:val="uk-UA" w:eastAsia="uk-UA"/>
        </w:rPr>
        <w:tab/>
        <w:t xml:space="preserve"> (особистий підпис)</w:t>
      </w:r>
      <w:r w:rsidRPr="00161F6E">
        <w:rPr>
          <w:rFonts w:ascii="Times New Roman" w:eastAsia="Times New Roman" w:hAnsi="Times New Roman"/>
          <w:sz w:val="20"/>
          <w:szCs w:val="20"/>
          <w:lang w:val="uk-UA" w:eastAsia="uk-UA"/>
        </w:rPr>
        <w:tab/>
      </w:r>
      <w:r w:rsidRPr="00161F6E">
        <w:rPr>
          <w:rFonts w:ascii="Times New Roman" w:eastAsia="Times New Roman" w:hAnsi="Times New Roman"/>
          <w:sz w:val="20"/>
          <w:szCs w:val="20"/>
          <w:lang w:val="uk-UA" w:eastAsia="uk-UA"/>
        </w:rPr>
        <w:tab/>
        <w:t>(П.І.Б. Споживача)</w:t>
      </w:r>
      <w:bookmarkStart w:id="4" w:name="_Hlk52366572"/>
      <w:bookmarkEnd w:id="4"/>
    </w:p>
    <w:p w:rsidR="00527208" w:rsidRDefault="00527208" w:rsidP="004458AE">
      <w:pPr>
        <w:spacing w:after="0" w:line="240" w:lineRule="auto"/>
        <w:rPr>
          <w:rFonts w:ascii="Times New Roman" w:eastAsia="Times New Roman" w:hAnsi="Times New Roman"/>
          <w:sz w:val="20"/>
          <w:szCs w:val="20"/>
          <w:lang w:val="uk-UA" w:eastAsia="uk-UA"/>
        </w:rPr>
      </w:pPr>
    </w:p>
    <w:p w:rsidR="00527208" w:rsidRDefault="00527208" w:rsidP="004458AE">
      <w:pPr>
        <w:spacing w:after="0" w:line="240" w:lineRule="auto"/>
        <w:rPr>
          <w:rFonts w:ascii="Times New Roman" w:eastAsia="Times New Roman" w:hAnsi="Times New Roman"/>
          <w:sz w:val="20"/>
          <w:szCs w:val="20"/>
          <w:lang w:val="uk-UA" w:eastAsia="uk-UA"/>
        </w:rPr>
      </w:pPr>
    </w:p>
    <w:p w:rsidR="00527208" w:rsidRPr="00677420" w:rsidRDefault="00527208" w:rsidP="00527208">
      <w:pPr>
        <w:spacing w:after="0" w:line="240" w:lineRule="auto"/>
        <w:rPr>
          <w:rFonts w:ascii="Times New Roman" w:eastAsia="Times New Roman" w:hAnsi="Times New Roman"/>
          <w:sz w:val="24"/>
          <w:szCs w:val="24"/>
          <w:lang w:val="uk-UA" w:eastAsia="uk-UA"/>
        </w:rPr>
      </w:pPr>
    </w:p>
    <w:p w:rsidR="00527208" w:rsidRPr="00677420" w:rsidRDefault="00527208" w:rsidP="00527208">
      <w:pPr>
        <w:spacing w:after="160" w:line="256" w:lineRule="auto"/>
        <w:ind w:left="6372"/>
        <w:jc w:val="right"/>
        <w:rPr>
          <w:rFonts w:ascii="Times New Roman" w:eastAsia="Times New Roman" w:hAnsi="Times New Roman"/>
          <w:sz w:val="24"/>
          <w:szCs w:val="24"/>
        </w:rPr>
      </w:pPr>
      <w:r w:rsidRPr="00677420">
        <w:rPr>
          <w:rFonts w:ascii="Times New Roman" w:eastAsia="Times New Roman" w:hAnsi="Times New Roman"/>
          <w:sz w:val="24"/>
          <w:szCs w:val="24"/>
        </w:rPr>
        <w:t>Додаток 2</w:t>
      </w:r>
    </w:p>
    <w:p w:rsidR="00527208" w:rsidRPr="00677420" w:rsidRDefault="00527208" w:rsidP="00527208">
      <w:pPr>
        <w:spacing w:after="160" w:line="256" w:lineRule="auto"/>
        <w:jc w:val="right"/>
        <w:rPr>
          <w:rFonts w:ascii="Times New Roman" w:eastAsia="Times New Roman" w:hAnsi="Times New Roman"/>
          <w:sz w:val="24"/>
          <w:szCs w:val="24"/>
        </w:rPr>
      </w:pPr>
      <w:proofErr w:type="gramStart"/>
      <w:r w:rsidRPr="00677420">
        <w:rPr>
          <w:rFonts w:ascii="Times New Roman" w:eastAsia="Times New Roman" w:hAnsi="Times New Roman"/>
          <w:sz w:val="24"/>
          <w:szCs w:val="24"/>
        </w:rPr>
        <w:t>до договору</w:t>
      </w:r>
      <w:proofErr w:type="gramEnd"/>
      <w:r w:rsidRPr="00677420">
        <w:rPr>
          <w:rFonts w:ascii="Times New Roman" w:eastAsia="Times New Roman" w:hAnsi="Times New Roman"/>
          <w:sz w:val="24"/>
          <w:szCs w:val="24"/>
        </w:rPr>
        <w:t xml:space="preserve"> на </w:t>
      </w:r>
      <w:proofErr w:type="spellStart"/>
      <w:r w:rsidRPr="00677420">
        <w:rPr>
          <w:rFonts w:ascii="Times New Roman" w:eastAsia="Times New Roman" w:hAnsi="Times New Roman"/>
          <w:sz w:val="24"/>
          <w:szCs w:val="24"/>
        </w:rPr>
        <w:t>закупівлю</w:t>
      </w:r>
      <w:proofErr w:type="spellEnd"/>
      <w:r w:rsidRPr="00677420">
        <w:rPr>
          <w:rFonts w:ascii="Times New Roman" w:eastAsia="Times New Roman" w:hAnsi="Times New Roman"/>
          <w:sz w:val="24"/>
          <w:szCs w:val="24"/>
        </w:rPr>
        <w:t xml:space="preserve"> </w:t>
      </w:r>
    </w:p>
    <w:p w:rsidR="00527208" w:rsidRPr="00677420" w:rsidRDefault="00527208" w:rsidP="00527208">
      <w:pPr>
        <w:spacing w:after="160" w:line="256" w:lineRule="auto"/>
        <w:jc w:val="right"/>
        <w:rPr>
          <w:rFonts w:ascii="Times New Roman" w:eastAsia="Times New Roman" w:hAnsi="Times New Roman"/>
          <w:sz w:val="24"/>
          <w:szCs w:val="24"/>
        </w:rPr>
      </w:pPr>
      <w:proofErr w:type="spellStart"/>
      <w:r w:rsidRPr="00677420">
        <w:rPr>
          <w:rFonts w:ascii="Times New Roman" w:eastAsia="Times New Roman" w:hAnsi="Times New Roman"/>
          <w:sz w:val="24"/>
          <w:szCs w:val="24"/>
        </w:rPr>
        <w:t>електричної</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енергії</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споживачу</w:t>
      </w:r>
      <w:proofErr w:type="spellEnd"/>
    </w:p>
    <w:p w:rsidR="00527208" w:rsidRPr="00677420" w:rsidRDefault="00527208" w:rsidP="00527208">
      <w:pPr>
        <w:spacing w:after="160" w:line="256" w:lineRule="auto"/>
        <w:ind w:left="6372"/>
        <w:jc w:val="right"/>
        <w:rPr>
          <w:rFonts w:ascii="Times New Roman" w:eastAsia="Times New Roman" w:hAnsi="Times New Roman"/>
          <w:sz w:val="24"/>
          <w:szCs w:val="24"/>
        </w:rPr>
      </w:pPr>
      <w:r w:rsidRPr="00677420">
        <w:rPr>
          <w:rFonts w:ascii="Times New Roman" w:eastAsia="Times New Roman" w:hAnsi="Times New Roman"/>
          <w:sz w:val="24"/>
          <w:szCs w:val="24"/>
        </w:rPr>
        <w:t xml:space="preserve">№ ________ </w:t>
      </w:r>
      <w:proofErr w:type="spellStart"/>
      <w:r w:rsidRPr="00677420">
        <w:rPr>
          <w:rFonts w:ascii="Times New Roman" w:eastAsia="Times New Roman" w:hAnsi="Times New Roman"/>
          <w:sz w:val="24"/>
          <w:szCs w:val="24"/>
        </w:rPr>
        <w:t>від</w:t>
      </w:r>
      <w:proofErr w:type="spellEnd"/>
      <w:r w:rsidRPr="00677420">
        <w:rPr>
          <w:rFonts w:ascii="Times New Roman" w:eastAsia="Times New Roman" w:hAnsi="Times New Roman"/>
          <w:sz w:val="24"/>
          <w:szCs w:val="24"/>
        </w:rPr>
        <w:t xml:space="preserve"> _____________</w:t>
      </w:r>
    </w:p>
    <w:p w:rsidR="00527208" w:rsidRPr="00677420" w:rsidRDefault="00527208" w:rsidP="00527208">
      <w:pPr>
        <w:spacing w:after="160" w:line="256" w:lineRule="auto"/>
        <w:jc w:val="both"/>
        <w:rPr>
          <w:rFonts w:ascii="Times New Roman" w:eastAsia="Times New Roman" w:hAnsi="Times New Roman"/>
          <w:sz w:val="24"/>
          <w:szCs w:val="24"/>
        </w:rPr>
      </w:pPr>
    </w:p>
    <w:p w:rsidR="00527208" w:rsidRPr="00677420" w:rsidRDefault="00527208" w:rsidP="00527208">
      <w:pPr>
        <w:spacing w:after="160" w:line="256" w:lineRule="auto"/>
        <w:ind w:firstLine="709"/>
        <w:jc w:val="center"/>
        <w:rPr>
          <w:rFonts w:ascii="Times New Roman" w:eastAsia="Times New Roman" w:hAnsi="Times New Roman"/>
          <w:sz w:val="24"/>
          <w:szCs w:val="24"/>
        </w:rPr>
      </w:pPr>
      <w:r w:rsidRPr="00677420">
        <w:rPr>
          <w:rFonts w:ascii="Times New Roman" w:eastAsia="Times New Roman" w:hAnsi="Times New Roman"/>
          <w:b/>
          <w:sz w:val="24"/>
          <w:szCs w:val="24"/>
        </w:rPr>
        <w:t>КОМЕРЦІЙНА ПРОПОЗИЦІЯ*</w:t>
      </w:r>
    </w:p>
    <w:p w:rsidR="00527208" w:rsidRPr="00677420" w:rsidRDefault="00527208" w:rsidP="00527208">
      <w:pPr>
        <w:spacing w:after="160" w:line="256" w:lineRule="auto"/>
        <w:ind w:firstLine="709"/>
        <w:jc w:val="both"/>
        <w:rPr>
          <w:rFonts w:ascii="Times New Roman" w:eastAsia="Times New Roman" w:hAnsi="Times New Roman"/>
          <w:sz w:val="24"/>
          <w:szCs w:val="24"/>
        </w:rPr>
      </w:pPr>
    </w:p>
    <w:p w:rsidR="00527208" w:rsidRPr="00677420" w:rsidRDefault="00527208" w:rsidP="00527208">
      <w:pPr>
        <w:spacing w:after="160" w:line="256" w:lineRule="auto"/>
        <w:ind w:firstLine="709"/>
        <w:jc w:val="both"/>
        <w:rPr>
          <w:rFonts w:ascii="Times New Roman" w:eastAsia="Times New Roman" w:hAnsi="Times New Roman"/>
          <w:sz w:val="24"/>
          <w:szCs w:val="24"/>
        </w:rPr>
      </w:pPr>
    </w:p>
    <w:p w:rsidR="00527208" w:rsidRDefault="00527208" w:rsidP="00527208">
      <w:pPr>
        <w:numPr>
          <w:ilvl w:val="0"/>
          <w:numId w:val="7"/>
        </w:numPr>
        <w:spacing w:after="160" w:line="259" w:lineRule="auto"/>
        <w:ind w:left="284" w:hanging="284"/>
        <w:contextualSpacing/>
        <w:jc w:val="both"/>
        <w:rPr>
          <w:rFonts w:ascii="Times New Roman" w:eastAsia="Times New Roman" w:hAnsi="Times New Roman"/>
          <w:sz w:val="24"/>
          <w:szCs w:val="24"/>
          <w:lang w:val="uk-UA"/>
        </w:rPr>
      </w:pPr>
      <w:proofErr w:type="spellStart"/>
      <w:r w:rsidRPr="00677420">
        <w:rPr>
          <w:rFonts w:ascii="Times New Roman" w:eastAsia="Times New Roman" w:hAnsi="Times New Roman"/>
          <w:sz w:val="24"/>
          <w:szCs w:val="24"/>
        </w:rPr>
        <w:t>Ціна</w:t>
      </w:r>
      <w:proofErr w:type="spellEnd"/>
      <w:r w:rsidRPr="00677420">
        <w:rPr>
          <w:rFonts w:ascii="Times New Roman" w:eastAsia="Times New Roman" w:hAnsi="Times New Roman"/>
          <w:sz w:val="24"/>
          <w:szCs w:val="24"/>
        </w:rPr>
        <w:t xml:space="preserve"> на </w:t>
      </w:r>
      <w:proofErr w:type="spellStart"/>
      <w:r w:rsidRPr="00677420">
        <w:rPr>
          <w:rFonts w:ascii="Times New Roman" w:eastAsia="Times New Roman" w:hAnsi="Times New Roman"/>
          <w:sz w:val="24"/>
          <w:szCs w:val="24"/>
        </w:rPr>
        <w:t>електричну</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енергі</w:t>
      </w:r>
      <w:proofErr w:type="spellEnd"/>
      <w:r w:rsidRPr="00677420">
        <w:rPr>
          <w:rFonts w:ascii="Times New Roman" w:eastAsia="Times New Roman" w:hAnsi="Times New Roman"/>
          <w:sz w:val="24"/>
          <w:szCs w:val="24"/>
          <w:lang w:val="uk-UA"/>
        </w:rPr>
        <w:t>ю:</w:t>
      </w:r>
    </w:p>
    <w:p w:rsidR="00527208" w:rsidRPr="00677420" w:rsidRDefault="00527208" w:rsidP="00527208">
      <w:pPr>
        <w:spacing w:after="160" w:line="259" w:lineRule="auto"/>
        <w:contextualSpacing/>
        <w:jc w:val="both"/>
        <w:rPr>
          <w:rFonts w:ascii="Times New Roman" w:eastAsia="Times New Roman" w:hAnsi="Times New Roman"/>
          <w:sz w:val="24"/>
          <w:szCs w:val="24"/>
          <w:lang w:val="uk-UA"/>
        </w:rPr>
      </w:pPr>
      <w:r w:rsidRPr="00F8296D">
        <w:rPr>
          <w:rFonts w:ascii="Times New Roman" w:eastAsia="Times New Roman" w:hAnsi="Times New Roman"/>
          <w:sz w:val="24"/>
          <w:szCs w:val="24"/>
        </w:rPr>
        <w:t xml:space="preserve">2) </w:t>
      </w:r>
      <w:proofErr w:type="spellStart"/>
      <w:r w:rsidRPr="00F8296D">
        <w:rPr>
          <w:rFonts w:ascii="Times New Roman" w:eastAsia="Times New Roman" w:hAnsi="Times New Roman"/>
          <w:sz w:val="24"/>
          <w:szCs w:val="24"/>
        </w:rPr>
        <w:t>спосіб</w:t>
      </w:r>
      <w:proofErr w:type="spellEnd"/>
      <w:r w:rsidRPr="00F8296D">
        <w:rPr>
          <w:rFonts w:ascii="Times New Roman" w:eastAsia="Times New Roman" w:hAnsi="Times New Roman"/>
          <w:sz w:val="24"/>
          <w:szCs w:val="24"/>
        </w:rPr>
        <w:t xml:space="preserve"> оплати:</w:t>
      </w:r>
    </w:p>
    <w:p w:rsidR="00527208" w:rsidRDefault="00527208" w:rsidP="00527208">
      <w:pPr>
        <w:spacing w:after="160" w:line="256" w:lineRule="auto"/>
        <w:rPr>
          <w:rFonts w:ascii="Times New Roman" w:eastAsia="Times New Roman" w:hAnsi="Times New Roman"/>
          <w:sz w:val="24"/>
          <w:szCs w:val="24"/>
        </w:rPr>
      </w:pPr>
      <w:r w:rsidRPr="00677420">
        <w:rPr>
          <w:rFonts w:ascii="Times New Roman" w:eastAsia="Times New Roman" w:hAnsi="Times New Roman"/>
          <w:sz w:val="24"/>
          <w:szCs w:val="24"/>
          <w:lang w:val="uk-UA"/>
        </w:rPr>
        <w:t xml:space="preserve">3) термін надання рахунку за спожиту електричну енергію та строк його оплати: </w:t>
      </w:r>
    </w:p>
    <w:p w:rsidR="00527208" w:rsidRPr="00677420" w:rsidRDefault="00527208" w:rsidP="00527208">
      <w:pPr>
        <w:spacing w:after="160" w:line="256" w:lineRule="auto"/>
        <w:rPr>
          <w:rFonts w:ascii="Times New Roman" w:eastAsia="Times New Roman" w:hAnsi="Times New Roman"/>
          <w:sz w:val="24"/>
          <w:szCs w:val="24"/>
        </w:rPr>
      </w:pPr>
      <w:r w:rsidRPr="00677420">
        <w:rPr>
          <w:rFonts w:ascii="Times New Roman" w:eastAsia="Times New Roman" w:hAnsi="Times New Roman"/>
          <w:sz w:val="24"/>
          <w:szCs w:val="24"/>
          <w:lang w:val="uk-UA"/>
        </w:rPr>
        <w:t xml:space="preserve">4) визначення способу оплати послуг з розподілу : </w:t>
      </w:r>
    </w:p>
    <w:p w:rsidR="00527208" w:rsidRPr="00677420" w:rsidRDefault="00527208" w:rsidP="00527208">
      <w:pPr>
        <w:spacing w:after="0" w:line="240" w:lineRule="auto"/>
        <w:jc w:val="both"/>
        <w:rPr>
          <w:rFonts w:ascii="Times New Roman" w:eastAsiaTheme="minorHAnsi" w:hAnsi="Times New Roman"/>
          <w:sz w:val="24"/>
          <w:szCs w:val="24"/>
          <w:lang w:eastAsia="ru-RU"/>
        </w:rPr>
      </w:pPr>
      <w:r w:rsidRPr="00677420">
        <w:rPr>
          <w:rFonts w:ascii="Times New Roman" w:eastAsiaTheme="minorHAnsi" w:hAnsi="Times New Roman"/>
          <w:sz w:val="24"/>
          <w:szCs w:val="24"/>
          <w:lang w:eastAsia="ru-RU"/>
        </w:rPr>
        <w:t xml:space="preserve">5) </w:t>
      </w:r>
      <w:proofErr w:type="spellStart"/>
      <w:r w:rsidRPr="00677420">
        <w:rPr>
          <w:rFonts w:ascii="Times New Roman" w:eastAsiaTheme="minorHAnsi" w:hAnsi="Times New Roman"/>
          <w:sz w:val="24"/>
          <w:szCs w:val="24"/>
          <w:lang w:eastAsia="ru-RU"/>
        </w:rPr>
        <w:t>розмір</w:t>
      </w:r>
      <w:proofErr w:type="spellEnd"/>
      <w:r w:rsidRPr="00677420">
        <w:rPr>
          <w:rFonts w:ascii="Times New Roman" w:eastAsiaTheme="minorHAnsi" w:hAnsi="Times New Roman"/>
          <w:sz w:val="24"/>
          <w:szCs w:val="24"/>
          <w:lang w:eastAsia="ru-RU"/>
        </w:rPr>
        <w:t xml:space="preserve"> </w:t>
      </w:r>
      <w:proofErr w:type="spellStart"/>
      <w:r w:rsidRPr="00677420">
        <w:rPr>
          <w:rFonts w:ascii="Times New Roman" w:eastAsiaTheme="minorHAnsi" w:hAnsi="Times New Roman"/>
          <w:sz w:val="24"/>
          <w:szCs w:val="24"/>
          <w:lang w:eastAsia="ru-RU"/>
        </w:rPr>
        <w:t>пені</w:t>
      </w:r>
      <w:proofErr w:type="spellEnd"/>
      <w:r w:rsidRPr="00677420">
        <w:rPr>
          <w:rFonts w:ascii="Times New Roman" w:eastAsiaTheme="minorHAnsi" w:hAnsi="Times New Roman"/>
          <w:sz w:val="24"/>
          <w:szCs w:val="24"/>
          <w:lang w:eastAsia="ru-RU"/>
        </w:rPr>
        <w:t xml:space="preserve"> за </w:t>
      </w:r>
      <w:proofErr w:type="spellStart"/>
      <w:r w:rsidRPr="00677420">
        <w:rPr>
          <w:rFonts w:ascii="Times New Roman" w:eastAsiaTheme="minorHAnsi" w:hAnsi="Times New Roman"/>
          <w:sz w:val="24"/>
          <w:szCs w:val="24"/>
          <w:lang w:eastAsia="ru-RU"/>
        </w:rPr>
        <w:t>порушення</w:t>
      </w:r>
      <w:proofErr w:type="spellEnd"/>
      <w:r w:rsidRPr="00677420">
        <w:rPr>
          <w:rFonts w:ascii="Times New Roman" w:eastAsiaTheme="minorHAnsi" w:hAnsi="Times New Roman"/>
          <w:sz w:val="24"/>
          <w:szCs w:val="24"/>
          <w:lang w:eastAsia="ru-RU"/>
        </w:rPr>
        <w:t xml:space="preserve"> строку оплати </w:t>
      </w:r>
      <w:proofErr w:type="spellStart"/>
      <w:r w:rsidRPr="00677420">
        <w:rPr>
          <w:rFonts w:ascii="Times New Roman" w:eastAsiaTheme="minorHAnsi" w:hAnsi="Times New Roman"/>
          <w:sz w:val="24"/>
          <w:szCs w:val="24"/>
          <w:lang w:eastAsia="ru-RU"/>
        </w:rPr>
        <w:t>або</w:t>
      </w:r>
      <w:proofErr w:type="spellEnd"/>
      <w:r w:rsidRPr="00677420">
        <w:rPr>
          <w:rFonts w:ascii="Times New Roman" w:eastAsiaTheme="minorHAnsi" w:hAnsi="Times New Roman"/>
          <w:sz w:val="24"/>
          <w:szCs w:val="24"/>
          <w:lang w:eastAsia="ru-RU"/>
        </w:rPr>
        <w:t xml:space="preserve"> штраф:</w:t>
      </w:r>
    </w:p>
    <w:p w:rsidR="00527208" w:rsidRPr="00677420" w:rsidRDefault="00527208" w:rsidP="00527208">
      <w:pPr>
        <w:spacing w:after="160" w:line="256" w:lineRule="auto"/>
        <w:contextualSpacing/>
        <w:jc w:val="both"/>
        <w:rPr>
          <w:rFonts w:ascii="Times New Roman" w:eastAsia="Times New Roman" w:hAnsi="Times New Roman"/>
          <w:sz w:val="24"/>
          <w:szCs w:val="24"/>
          <w:lang w:val="uk-UA"/>
        </w:rPr>
      </w:pPr>
      <w:r w:rsidRPr="00677420">
        <w:rPr>
          <w:rFonts w:ascii="Times New Roman" w:eastAsia="Times New Roman" w:hAnsi="Times New Roman"/>
          <w:sz w:val="24"/>
          <w:szCs w:val="24"/>
          <w:lang w:val="uk-UA"/>
        </w:rPr>
        <w:t xml:space="preserve">6) розмір компенсації Споживачу за недодержання Постачальником якості надання комерційних послуг: </w:t>
      </w:r>
    </w:p>
    <w:p w:rsidR="00527208" w:rsidRPr="00677420" w:rsidRDefault="00527208" w:rsidP="00527208">
      <w:pPr>
        <w:spacing w:after="160" w:line="256" w:lineRule="auto"/>
        <w:contextualSpacing/>
        <w:jc w:val="both"/>
        <w:rPr>
          <w:rFonts w:ascii="Times New Roman" w:eastAsia="Times New Roman" w:hAnsi="Times New Roman"/>
          <w:sz w:val="24"/>
          <w:szCs w:val="24"/>
          <w:lang w:val="uk-UA"/>
        </w:rPr>
      </w:pPr>
      <w:r w:rsidRPr="00677420">
        <w:rPr>
          <w:rFonts w:ascii="Times New Roman" w:eastAsia="Times New Roman" w:hAnsi="Times New Roman"/>
          <w:sz w:val="24"/>
          <w:szCs w:val="24"/>
          <w:lang w:val="uk-UA"/>
        </w:rPr>
        <w:t xml:space="preserve">7) розмір штрафу за дострокове розірвання Договору у випадках, не передбачених умовами Договору: </w:t>
      </w:r>
    </w:p>
    <w:p w:rsidR="00527208" w:rsidRPr="00677420" w:rsidRDefault="00527208" w:rsidP="00527208">
      <w:pPr>
        <w:spacing w:after="160" w:line="256" w:lineRule="auto"/>
        <w:jc w:val="both"/>
        <w:rPr>
          <w:rFonts w:ascii="Times New Roman" w:eastAsia="Times New Roman" w:hAnsi="Times New Roman"/>
          <w:sz w:val="24"/>
          <w:szCs w:val="24"/>
        </w:rPr>
      </w:pPr>
      <w:r w:rsidRPr="00677420">
        <w:rPr>
          <w:rFonts w:ascii="Times New Roman" w:eastAsia="Times New Roman" w:hAnsi="Times New Roman"/>
          <w:sz w:val="24"/>
          <w:szCs w:val="24"/>
          <w:lang w:val="uk-UA"/>
        </w:rPr>
        <w:t>8) термін дії Договору та умови пролонгації:</w:t>
      </w:r>
      <w:r w:rsidRPr="00677420">
        <w:rPr>
          <w:rFonts w:ascii="Times New Roman" w:eastAsia="Times New Roman" w:hAnsi="Times New Roman"/>
          <w:sz w:val="24"/>
          <w:szCs w:val="24"/>
        </w:rPr>
        <w:t xml:space="preserve"> до 31.</w:t>
      </w:r>
      <w:r w:rsidRPr="00677420">
        <w:rPr>
          <w:rFonts w:ascii="Times New Roman" w:eastAsia="Times New Roman" w:hAnsi="Times New Roman"/>
          <w:sz w:val="24"/>
          <w:szCs w:val="24"/>
          <w:lang w:val="uk-UA"/>
        </w:rPr>
        <w:t>12</w:t>
      </w:r>
      <w:r w:rsidRPr="00677420">
        <w:rPr>
          <w:rFonts w:ascii="Times New Roman" w:eastAsia="Times New Roman" w:hAnsi="Times New Roman"/>
          <w:sz w:val="24"/>
          <w:szCs w:val="24"/>
        </w:rPr>
        <w:t>.202</w:t>
      </w:r>
      <w:r w:rsidRPr="00677420">
        <w:rPr>
          <w:rFonts w:ascii="Times New Roman" w:eastAsia="Times New Roman" w:hAnsi="Times New Roman"/>
          <w:sz w:val="24"/>
          <w:szCs w:val="24"/>
          <w:lang w:val="uk-UA"/>
        </w:rPr>
        <w:t>3</w:t>
      </w:r>
      <w:r w:rsidRPr="00677420">
        <w:rPr>
          <w:rFonts w:ascii="Times New Roman" w:eastAsia="Times New Roman" w:hAnsi="Times New Roman"/>
          <w:sz w:val="24"/>
          <w:szCs w:val="24"/>
        </w:rPr>
        <w:t xml:space="preserve"> р. </w:t>
      </w:r>
      <w:proofErr w:type="spellStart"/>
      <w:r w:rsidRPr="00677420">
        <w:rPr>
          <w:rFonts w:ascii="Times New Roman" w:eastAsia="Times New Roman" w:hAnsi="Times New Roman"/>
          <w:sz w:val="24"/>
          <w:szCs w:val="24"/>
        </w:rPr>
        <w:t>включно</w:t>
      </w:r>
      <w:proofErr w:type="spellEnd"/>
      <w:r w:rsidRPr="00677420">
        <w:rPr>
          <w:rFonts w:ascii="Times New Roman" w:eastAsia="Times New Roman" w:hAnsi="Times New Roman"/>
          <w:color w:val="000000"/>
          <w:sz w:val="24"/>
          <w:szCs w:val="24"/>
        </w:rPr>
        <w:t>.</w:t>
      </w:r>
    </w:p>
    <w:p w:rsidR="00527208" w:rsidRPr="00677420" w:rsidRDefault="00527208" w:rsidP="00527208">
      <w:pPr>
        <w:spacing w:after="160" w:line="256" w:lineRule="auto"/>
        <w:contextualSpacing/>
        <w:jc w:val="both"/>
        <w:rPr>
          <w:rFonts w:ascii="Times New Roman" w:eastAsia="Times New Roman" w:hAnsi="Times New Roman"/>
          <w:sz w:val="24"/>
          <w:szCs w:val="24"/>
          <w:lang w:val="uk-UA"/>
        </w:rPr>
      </w:pPr>
      <w:r w:rsidRPr="00677420">
        <w:rPr>
          <w:rFonts w:ascii="Times New Roman" w:eastAsia="Times New Roman" w:hAnsi="Times New Roman"/>
          <w:sz w:val="24"/>
          <w:szCs w:val="24"/>
          <w:lang w:val="uk-UA"/>
        </w:rPr>
        <w:t xml:space="preserve">9) можливість надання пільг, субсидій: </w:t>
      </w:r>
    </w:p>
    <w:p w:rsidR="00527208" w:rsidRPr="00677420" w:rsidRDefault="00527208" w:rsidP="00527208">
      <w:pPr>
        <w:spacing w:after="160" w:line="256" w:lineRule="auto"/>
        <w:ind w:firstLine="709"/>
        <w:jc w:val="both"/>
        <w:rPr>
          <w:rFonts w:ascii="Times New Roman" w:eastAsia="Times New Roman" w:hAnsi="Times New Roman"/>
          <w:sz w:val="24"/>
          <w:szCs w:val="24"/>
          <w:lang w:val="uk-UA"/>
        </w:rPr>
      </w:pPr>
    </w:p>
    <w:p w:rsidR="00527208" w:rsidRPr="00677420" w:rsidRDefault="00527208" w:rsidP="00527208">
      <w:pPr>
        <w:spacing w:after="160" w:line="256" w:lineRule="auto"/>
        <w:ind w:firstLine="709"/>
        <w:jc w:val="both"/>
        <w:rPr>
          <w:rFonts w:ascii="Times New Roman" w:eastAsia="Times New Roman" w:hAnsi="Times New Roman"/>
          <w:sz w:val="24"/>
          <w:szCs w:val="24"/>
        </w:rPr>
      </w:pPr>
    </w:p>
    <w:p w:rsidR="00527208" w:rsidRPr="00677420" w:rsidRDefault="00527208" w:rsidP="00527208">
      <w:pPr>
        <w:spacing w:after="160" w:line="256" w:lineRule="auto"/>
        <w:ind w:firstLine="709"/>
        <w:jc w:val="both"/>
        <w:rPr>
          <w:rFonts w:ascii="Times New Roman" w:eastAsia="Times New Roman" w:hAnsi="Times New Roman"/>
          <w:sz w:val="24"/>
          <w:szCs w:val="24"/>
        </w:rPr>
      </w:pPr>
      <w:r w:rsidRPr="00677420">
        <w:rPr>
          <w:rFonts w:ascii="Times New Roman" w:eastAsia="Times New Roman" w:hAnsi="Times New Roman"/>
          <w:sz w:val="24"/>
          <w:szCs w:val="24"/>
        </w:rPr>
        <w:t>*</w:t>
      </w:r>
      <w:proofErr w:type="spellStart"/>
      <w:r w:rsidRPr="00677420">
        <w:rPr>
          <w:rFonts w:ascii="Times New Roman" w:eastAsia="Times New Roman" w:hAnsi="Times New Roman"/>
          <w:sz w:val="24"/>
          <w:szCs w:val="24"/>
        </w:rPr>
        <w:t>Заповнюється</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Постачальником</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після</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прийняття</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Споживачем</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комерційних</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пропозицій</w:t>
      </w:r>
      <w:proofErr w:type="spellEnd"/>
      <w:r w:rsidRPr="00677420">
        <w:rPr>
          <w:rFonts w:ascii="Times New Roman" w:eastAsia="Times New Roman" w:hAnsi="Times New Roman"/>
          <w:sz w:val="24"/>
          <w:szCs w:val="24"/>
        </w:rPr>
        <w:t xml:space="preserve"> </w:t>
      </w:r>
      <w:proofErr w:type="spellStart"/>
      <w:r w:rsidRPr="00677420">
        <w:rPr>
          <w:rFonts w:ascii="Times New Roman" w:eastAsia="Times New Roman" w:hAnsi="Times New Roman"/>
          <w:sz w:val="24"/>
          <w:szCs w:val="24"/>
        </w:rPr>
        <w:t>Постачальника</w:t>
      </w:r>
      <w:proofErr w:type="spellEnd"/>
      <w:r w:rsidRPr="00677420">
        <w:rPr>
          <w:rFonts w:ascii="Times New Roman" w:eastAsia="Times New Roman" w:hAnsi="Times New Roman"/>
          <w:sz w:val="24"/>
          <w:szCs w:val="24"/>
        </w:rPr>
        <w:t xml:space="preserve"> за результатами </w:t>
      </w:r>
      <w:proofErr w:type="spellStart"/>
      <w:r w:rsidRPr="00677420">
        <w:rPr>
          <w:rFonts w:ascii="Times New Roman" w:eastAsia="Times New Roman" w:hAnsi="Times New Roman"/>
          <w:sz w:val="24"/>
          <w:szCs w:val="24"/>
        </w:rPr>
        <w:t>закупівлі</w:t>
      </w:r>
      <w:proofErr w:type="spellEnd"/>
      <w:r w:rsidRPr="00677420">
        <w:rPr>
          <w:rFonts w:ascii="Times New Roman" w:eastAsia="Times New Roman" w:hAnsi="Times New Roman"/>
          <w:sz w:val="24"/>
          <w:szCs w:val="24"/>
        </w:rPr>
        <w:t>.</w:t>
      </w:r>
    </w:p>
    <w:p w:rsidR="00527208" w:rsidRPr="00677420" w:rsidRDefault="00527208" w:rsidP="00527208">
      <w:pPr>
        <w:spacing w:after="160" w:line="256" w:lineRule="auto"/>
        <w:rPr>
          <w:rFonts w:ascii="Times New Roman" w:eastAsia="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27208" w:rsidRPr="00677420" w:rsidTr="007830C6">
        <w:tc>
          <w:tcPr>
            <w:tcW w:w="5068" w:type="dxa"/>
          </w:tcPr>
          <w:p w:rsidR="00527208" w:rsidRPr="00677420" w:rsidRDefault="00527208" w:rsidP="007830C6">
            <w:pPr>
              <w:spacing w:after="160" w:line="256" w:lineRule="auto"/>
              <w:rPr>
                <w:rFonts w:ascii="Times New Roman" w:eastAsia="Times New Roman" w:hAnsi="Times New Roman"/>
                <w:b/>
                <w:sz w:val="24"/>
                <w:szCs w:val="24"/>
                <w:lang w:val="uk-UA"/>
              </w:rPr>
            </w:pPr>
            <w:r w:rsidRPr="00677420">
              <w:rPr>
                <w:rFonts w:ascii="Times New Roman" w:eastAsia="Times New Roman" w:hAnsi="Times New Roman"/>
                <w:b/>
                <w:sz w:val="24"/>
                <w:szCs w:val="24"/>
                <w:lang w:val="uk-UA"/>
              </w:rPr>
              <w:t>ПОСТАЧАЛЬНИК</w:t>
            </w:r>
          </w:p>
          <w:p w:rsidR="00527208" w:rsidRPr="00677420" w:rsidRDefault="00527208" w:rsidP="007830C6">
            <w:pPr>
              <w:spacing w:after="160" w:line="256" w:lineRule="auto"/>
              <w:rPr>
                <w:rFonts w:ascii="Times New Roman" w:eastAsia="Times New Roman" w:hAnsi="Times New Roman"/>
                <w:b/>
                <w:sz w:val="24"/>
                <w:szCs w:val="24"/>
                <w:lang w:val="uk-UA"/>
              </w:rPr>
            </w:pPr>
          </w:p>
          <w:p w:rsidR="00527208" w:rsidRPr="00677420" w:rsidRDefault="00527208" w:rsidP="007830C6">
            <w:pPr>
              <w:spacing w:after="160" w:line="256" w:lineRule="auto"/>
              <w:rPr>
                <w:rFonts w:ascii="Times New Roman" w:eastAsia="Times New Roman" w:hAnsi="Times New Roman"/>
                <w:b/>
                <w:sz w:val="24"/>
                <w:szCs w:val="24"/>
                <w:lang w:val="uk-UA"/>
              </w:rPr>
            </w:pPr>
          </w:p>
          <w:p w:rsidR="00527208" w:rsidRPr="00677420" w:rsidRDefault="00527208" w:rsidP="007830C6">
            <w:pPr>
              <w:spacing w:after="160" w:line="256" w:lineRule="auto"/>
              <w:rPr>
                <w:rFonts w:ascii="Times New Roman" w:eastAsia="Times New Roman" w:hAnsi="Times New Roman"/>
                <w:b/>
                <w:sz w:val="24"/>
                <w:szCs w:val="24"/>
                <w:lang w:val="uk-UA"/>
              </w:rPr>
            </w:pPr>
          </w:p>
          <w:p w:rsidR="00527208" w:rsidRPr="00677420" w:rsidRDefault="00527208" w:rsidP="007830C6">
            <w:pPr>
              <w:spacing w:after="160" w:line="256" w:lineRule="auto"/>
              <w:rPr>
                <w:rFonts w:ascii="Times New Roman" w:eastAsia="Times New Roman" w:hAnsi="Times New Roman"/>
                <w:b/>
                <w:sz w:val="24"/>
                <w:szCs w:val="24"/>
                <w:lang w:val="uk-UA"/>
              </w:rPr>
            </w:pPr>
          </w:p>
          <w:p w:rsidR="00527208" w:rsidRPr="00677420" w:rsidRDefault="00527208" w:rsidP="007830C6">
            <w:pPr>
              <w:spacing w:after="160" w:line="256" w:lineRule="auto"/>
              <w:rPr>
                <w:rFonts w:ascii="Times New Roman" w:eastAsia="Times New Roman" w:hAnsi="Times New Roman"/>
                <w:b/>
                <w:sz w:val="24"/>
                <w:szCs w:val="24"/>
                <w:lang w:val="uk-UA"/>
              </w:rPr>
            </w:pPr>
            <w:r w:rsidRPr="00677420">
              <w:rPr>
                <w:rFonts w:ascii="Times New Roman" w:eastAsia="Times New Roman" w:hAnsi="Times New Roman"/>
                <w:b/>
                <w:sz w:val="24"/>
                <w:szCs w:val="24"/>
                <w:lang w:val="uk-UA"/>
              </w:rPr>
              <w:t>Директор</w:t>
            </w:r>
          </w:p>
          <w:p w:rsidR="00527208" w:rsidRPr="00677420" w:rsidRDefault="00527208" w:rsidP="007830C6">
            <w:pPr>
              <w:spacing w:after="0" w:line="240" w:lineRule="auto"/>
              <w:rPr>
                <w:rFonts w:ascii="Times New Roman" w:eastAsia="Arial" w:hAnsi="Times New Roman"/>
                <w:b/>
                <w:color w:val="000000"/>
                <w:sz w:val="24"/>
                <w:szCs w:val="24"/>
                <w:lang w:val="uk-UA" w:eastAsia="ru-RU"/>
              </w:rPr>
            </w:pPr>
            <w:r w:rsidRPr="00677420">
              <w:rPr>
                <w:rFonts w:ascii="Times New Roman" w:eastAsia="Arial" w:hAnsi="Times New Roman"/>
                <w:color w:val="000000"/>
                <w:sz w:val="24"/>
                <w:szCs w:val="24"/>
                <w:lang w:eastAsia="ru-RU"/>
              </w:rPr>
              <w:t>___</w:t>
            </w:r>
            <w:r w:rsidRPr="00677420">
              <w:rPr>
                <w:rFonts w:ascii="Times New Roman" w:eastAsia="Arial" w:hAnsi="Times New Roman"/>
                <w:color w:val="000000"/>
                <w:sz w:val="24"/>
                <w:szCs w:val="24"/>
                <w:lang w:val="uk-UA" w:eastAsia="ru-RU"/>
              </w:rPr>
              <w:t>_______________</w:t>
            </w:r>
          </w:p>
          <w:p w:rsidR="00527208" w:rsidRPr="00677420" w:rsidRDefault="00527208" w:rsidP="007830C6">
            <w:pPr>
              <w:spacing w:after="0" w:line="240" w:lineRule="auto"/>
              <w:rPr>
                <w:rFonts w:ascii="Times New Roman" w:eastAsia="Arial" w:hAnsi="Times New Roman"/>
                <w:b/>
                <w:color w:val="000000"/>
                <w:spacing w:val="-1"/>
                <w:sz w:val="24"/>
                <w:szCs w:val="24"/>
                <w:lang w:eastAsia="ru-RU"/>
              </w:rPr>
            </w:pPr>
          </w:p>
          <w:p w:rsidR="00527208" w:rsidRPr="00677420" w:rsidRDefault="00527208" w:rsidP="007830C6">
            <w:pPr>
              <w:spacing w:after="160" w:line="256" w:lineRule="auto"/>
              <w:rPr>
                <w:rFonts w:ascii="Times New Roman" w:eastAsia="Times New Roman" w:hAnsi="Times New Roman"/>
                <w:sz w:val="24"/>
                <w:szCs w:val="24"/>
              </w:rPr>
            </w:pPr>
            <w:r w:rsidRPr="00677420">
              <w:rPr>
                <w:rFonts w:ascii="Times New Roman" w:eastAsia="Times New Roman" w:hAnsi="Times New Roman"/>
                <w:sz w:val="24"/>
                <w:szCs w:val="24"/>
              </w:rPr>
              <w:t>М.П.</w:t>
            </w:r>
          </w:p>
        </w:tc>
        <w:tc>
          <w:tcPr>
            <w:tcW w:w="5069" w:type="dxa"/>
          </w:tcPr>
          <w:p w:rsidR="00527208" w:rsidRPr="00677420" w:rsidRDefault="00527208" w:rsidP="007830C6">
            <w:pPr>
              <w:spacing w:after="160" w:line="256" w:lineRule="auto"/>
              <w:jc w:val="both"/>
              <w:rPr>
                <w:rFonts w:ascii="Times New Roman" w:eastAsia="Times New Roman" w:hAnsi="Times New Roman"/>
                <w:b/>
                <w:sz w:val="24"/>
                <w:szCs w:val="24"/>
                <w:lang w:val="uk-UA"/>
              </w:rPr>
            </w:pPr>
            <w:r w:rsidRPr="00677420">
              <w:rPr>
                <w:rFonts w:ascii="Times New Roman" w:eastAsia="Times New Roman" w:hAnsi="Times New Roman"/>
                <w:b/>
                <w:sz w:val="24"/>
                <w:szCs w:val="24"/>
              </w:rPr>
              <w:t>СПОЖИВАЧ</w:t>
            </w:r>
          </w:p>
          <w:p w:rsidR="00527208" w:rsidRPr="00677420" w:rsidRDefault="00527208" w:rsidP="007830C6">
            <w:pPr>
              <w:spacing w:after="160" w:line="240" w:lineRule="auto"/>
              <w:rPr>
                <w:rFonts w:ascii="Times New Roman" w:eastAsiaTheme="minorEastAsia" w:hAnsi="Times New Roman"/>
                <w:b/>
                <w:sz w:val="24"/>
                <w:szCs w:val="24"/>
                <w:lang w:val="uk-UA"/>
              </w:rPr>
            </w:pPr>
            <w:r w:rsidRPr="00677420">
              <w:rPr>
                <w:rFonts w:ascii="Times New Roman" w:eastAsiaTheme="minorEastAsia" w:hAnsi="Times New Roman"/>
                <w:b/>
                <w:sz w:val="24"/>
                <w:szCs w:val="24"/>
                <w:lang w:val="uk-UA"/>
              </w:rPr>
              <w:t>ВСП «</w:t>
            </w:r>
            <w:r>
              <w:rPr>
                <w:rFonts w:ascii="Times New Roman" w:eastAsiaTheme="minorEastAsia" w:hAnsi="Times New Roman"/>
                <w:b/>
                <w:sz w:val="24"/>
                <w:szCs w:val="24"/>
                <w:lang w:val="uk-UA"/>
              </w:rPr>
              <w:t>Технологічно-промисловий</w:t>
            </w:r>
            <w:r w:rsidRPr="00677420">
              <w:rPr>
                <w:rFonts w:ascii="Times New Roman" w:eastAsiaTheme="minorEastAsia" w:hAnsi="Times New Roman"/>
                <w:b/>
                <w:sz w:val="24"/>
                <w:szCs w:val="24"/>
                <w:lang w:val="uk-UA"/>
              </w:rPr>
              <w:t xml:space="preserve"> фаховий коледж Вінницького національного аграрного університету»</w:t>
            </w:r>
          </w:p>
          <w:p w:rsidR="00527208" w:rsidRPr="00677420" w:rsidRDefault="00527208" w:rsidP="007830C6">
            <w:pPr>
              <w:spacing w:after="160" w:line="256" w:lineRule="auto"/>
              <w:jc w:val="both"/>
              <w:rPr>
                <w:rFonts w:ascii="Times New Roman" w:eastAsia="Times New Roman" w:hAnsi="Times New Roman"/>
                <w:b/>
                <w:sz w:val="24"/>
                <w:szCs w:val="24"/>
                <w:lang w:val="uk-UA"/>
              </w:rPr>
            </w:pPr>
          </w:p>
          <w:p w:rsidR="00527208" w:rsidRPr="00677420" w:rsidRDefault="00527208" w:rsidP="007830C6">
            <w:pPr>
              <w:spacing w:after="160" w:line="256" w:lineRule="auto"/>
              <w:jc w:val="both"/>
              <w:rPr>
                <w:rFonts w:ascii="Times New Roman" w:eastAsia="Times New Roman" w:hAnsi="Times New Roman"/>
                <w:b/>
                <w:sz w:val="24"/>
                <w:szCs w:val="24"/>
                <w:lang w:val="uk-UA"/>
              </w:rPr>
            </w:pPr>
          </w:p>
          <w:p w:rsidR="00527208" w:rsidRPr="00677420" w:rsidRDefault="00527208" w:rsidP="007830C6">
            <w:pPr>
              <w:spacing w:after="160" w:line="256" w:lineRule="auto"/>
              <w:jc w:val="both"/>
              <w:rPr>
                <w:rFonts w:ascii="Times New Roman" w:eastAsia="Times New Roman" w:hAnsi="Times New Roman"/>
                <w:b/>
                <w:sz w:val="24"/>
                <w:szCs w:val="24"/>
                <w:lang w:val="uk-UA"/>
              </w:rPr>
            </w:pPr>
            <w:r w:rsidRPr="00677420">
              <w:rPr>
                <w:rFonts w:ascii="Times New Roman" w:eastAsia="Times New Roman" w:hAnsi="Times New Roman"/>
                <w:b/>
                <w:sz w:val="24"/>
                <w:szCs w:val="24"/>
                <w:lang w:val="uk-UA"/>
              </w:rPr>
              <w:t>Директор</w:t>
            </w:r>
          </w:p>
          <w:p w:rsidR="00527208" w:rsidRPr="00677420" w:rsidRDefault="00527208" w:rsidP="007830C6">
            <w:pPr>
              <w:spacing w:after="160" w:line="256" w:lineRule="auto"/>
              <w:jc w:val="both"/>
              <w:rPr>
                <w:rFonts w:ascii="Times New Roman" w:eastAsia="Times New Roman" w:hAnsi="Times New Roman"/>
                <w:sz w:val="24"/>
                <w:szCs w:val="24"/>
              </w:rPr>
            </w:pPr>
            <w:r w:rsidRPr="00677420">
              <w:rPr>
                <w:rFonts w:ascii="Times New Roman" w:eastAsia="Times New Roman" w:hAnsi="Times New Roman"/>
                <w:sz w:val="24"/>
                <w:szCs w:val="24"/>
              </w:rPr>
              <w:t>_____________</w:t>
            </w:r>
            <w:r w:rsidRPr="00677420">
              <w:rPr>
                <w:rFonts w:ascii="Times New Roman" w:eastAsia="Times New Roman" w:hAnsi="Times New Roman"/>
                <w:sz w:val="24"/>
                <w:szCs w:val="24"/>
                <w:lang w:val="uk-UA"/>
              </w:rPr>
              <w:t>___</w:t>
            </w:r>
            <w:r w:rsidRPr="00677420">
              <w:rPr>
                <w:rFonts w:ascii="Times New Roman" w:eastAsia="Times New Roman" w:hAnsi="Times New Roman"/>
                <w:sz w:val="24"/>
                <w:szCs w:val="24"/>
              </w:rPr>
              <w:t>__</w:t>
            </w:r>
            <w:r>
              <w:rPr>
                <w:rFonts w:ascii="Times New Roman" w:eastAsia="Times New Roman" w:hAnsi="Times New Roman"/>
                <w:sz w:val="24"/>
                <w:szCs w:val="24"/>
                <w:lang w:val="uk-UA"/>
              </w:rPr>
              <w:t>Марина КОНДРАТОВА</w:t>
            </w:r>
          </w:p>
          <w:p w:rsidR="00527208" w:rsidRPr="00677420" w:rsidRDefault="00527208" w:rsidP="007830C6">
            <w:pPr>
              <w:spacing w:after="0" w:line="240" w:lineRule="auto"/>
              <w:rPr>
                <w:rFonts w:ascii="Times New Roman" w:eastAsia="Arial" w:hAnsi="Times New Roman"/>
                <w:color w:val="000000"/>
                <w:sz w:val="24"/>
                <w:szCs w:val="24"/>
                <w:lang w:val="uk-UA" w:eastAsia="ru-RU"/>
              </w:rPr>
            </w:pPr>
            <w:r w:rsidRPr="00677420">
              <w:rPr>
                <w:rFonts w:ascii="Times New Roman" w:eastAsia="Arial" w:hAnsi="Times New Roman"/>
                <w:color w:val="000000"/>
                <w:sz w:val="24"/>
                <w:szCs w:val="24"/>
                <w:lang w:eastAsia="ru-RU"/>
              </w:rPr>
              <w:t xml:space="preserve">    </w:t>
            </w:r>
          </w:p>
          <w:p w:rsidR="00527208" w:rsidRPr="00677420" w:rsidRDefault="00527208" w:rsidP="007830C6">
            <w:pPr>
              <w:spacing w:after="160" w:line="256" w:lineRule="auto"/>
              <w:rPr>
                <w:rFonts w:ascii="Times New Roman" w:eastAsia="Times New Roman" w:hAnsi="Times New Roman"/>
                <w:sz w:val="24"/>
                <w:szCs w:val="24"/>
              </w:rPr>
            </w:pPr>
            <w:r w:rsidRPr="00677420">
              <w:rPr>
                <w:rFonts w:ascii="Times New Roman" w:eastAsia="Times New Roman" w:hAnsi="Times New Roman"/>
                <w:sz w:val="24"/>
                <w:szCs w:val="24"/>
              </w:rPr>
              <w:t>М.П.</w:t>
            </w:r>
          </w:p>
        </w:tc>
      </w:tr>
    </w:tbl>
    <w:p w:rsidR="00527208" w:rsidRDefault="00527208" w:rsidP="00527208">
      <w:pPr>
        <w:spacing w:after="0" w:line="240" w:lineRule="auto"/>
        <w:rPr>
          <w:rFonts w:ascii="Times New Roman" w:eastAsia="Times New Roman" w:hAnsi="Times New Roman"/>
          <w:sz w:val="24"/>
          <w:szCs w:val="24"/>
          <w:lang w:val="uk-UA" w:eastAsia="uk-UA"/>
        </w:rPr>
      </w:pPr>
    </w:p>
    <w:p w:rsidR="00527208" w:rsidRDefault="00527208" w:rsidP="004458AE">
      <w:pPr>
        <w:spacing w:after="0" w:line="240" w:lineRule="auto"/>
        <w:rPr>
          <w:rFonts w:ascii="Times New Roman" w:eastAsia="Times New Roman" w:hAnsi="Times New Roman"/>
          <w:sz w:val="24"/>
          <w:szCs w:val="24"/>
          <w:lang w:val="uk-UA" w:eastAsia="uk-UA"/>
        </w:rPr>
      </w:pPr>
    </w:p>
    <w:sectPr w:rsidR="00527208"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46641C6"/>
    <w:multiLevelType w:val="hybridMultilevel"/>
    <w:tmpl w:val="6114B97A"/>
    <w:lvl w:ilvl="0" w:tplc="39A6E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405E6"/>
    <w:rsid w:val="000E46DC"/>
    <w:rsid w:val="000E4B8F"/>
    <w:rsid w:val="00107ED1"/>
    <w:rsid w:val="00161F6E"/>
    <w:rsid w:val="001A409C"/>
    <w:rsid w:val="001B1396"/>
    <w:rsid w:val="001C5A46"/>
    <w:rsid w:val="00227C3E"/>
    <w:rsid w:val="0023351A"/>
    <w:rsid w:val="00235E24"/>
    <w:rsid w:val="0024084F"/>
    <w:rsid w:val="002661AE"/>
    <w:rsid w:val="003113B5"/>
    <w:rsid w:val="00347F78"/>
    <w:rsid w:val="003F38D8"/>
    <w:rsid w:val="00403BCE"/>
    <w:rsid w:val="004240CD"/>
    <w:rsid w:val="004458AE"/>
    <w:rsid w:val="00486ABC"/>
    <w:rsid w:val="00527208"/>
    <w:rsid w:val="0056374D"/>
    <w:rsid w:val="00567FED"/>
    <w:rsid w:val="006A35D5"/>
    <w:rsid w:val="00730E1B"/>
    <w:rsid w:val="007B0DFC"/>
    <w:rsid w:val="007C0ECA"/>
    <w:rsid w:val="00805376"/>
    <w:rsid w:val="00830B03"/>
    <w:rsid w:val="00833604"/>
    <w:rsid w:val="00840DBD"/>
    <w:rsid w:val="00854E56"/>
    <w:rsid w:val="00860FFA"/>
    <w:rsid w:val="008A58FF"/>
    <w:rsid w:val="008E736C"/>
    <w:rsid w:val="00904F96"/>
    <w:rsid w:val="00977A8D"/>
    <w:rsid w:val="00A64B9C"/>
    <w:rsid w:val="00A673A1"/>
    <w:rsid w:val="00AB1825"/>
    <w:rsid w:val="00B34BCF"/>
    <w:rsid w:val="00BA09BE"/>
    <w:rsid w:val="00BA6B1D"/>
    <w:rsid w:val="00BB4DB4"/>
    <w:rsid w:val="00BC2228"/>
    <w:rsid w:val="00C165D8"/>
    <w:rsid w:val="00D15972"/>
    <w:rsid w:val="00DA7449"/>
    <w:rsid w:val="00DB610C"/>
    <w:rsid w:val="00DC4604"/>
    <w:rsid w:val="00E07660"/>
    <w:rsid w:val="00E34E44"/>
    <w:rsid w:val="00EB0758"/>
    <w:rsid w:val="00F028A7"/>
    <w:rsid w:val="00F44C42"/>
    <w:rsid w:val="00F65DF2"/>
    <w:rsid w:val="00F8644E"/>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A036"/>
  <w15:docId w15:val="{8F0FA33A-DE5E-4FB0-A5C7-76236776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6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table" w:styleId="a5">
    <w:name w:val="Table Grid"/>
    <w:basedOn w:val="a1"/>
    <w:uiPriority w:val="39"/>
    <w:rsid w:val="005272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5702</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buh1</cp:lastModifiedBy>
  <cp:revision>38</cp:revision>
  <dcterms:created xsi:type="dcterms:W3CDTF">2020-11-03T12:59:00Z</dcterms:created>
  <dcterms:modified xsi:type="dcterms:W3CDTF">2023-01-30T14:50:00Z</dcterms:modified>
</cp:coreProperties>
</file>