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5" w:rsidRPr="002F47A1" w:rsidRDefault="004F3C45" w:rsidP="004F3C4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2F47A1">
        <w:rPr>
          <w:rFonts w:ascii="Times New Roman" w:eastAsia="Times New Roman" w:hAnsi="Times New Roman"/>
          <w:sz w:val="24"/>
          <w:szCs w:val="24"/>
        </w:rPr>
        <w:t>ПЕРЕЛІК ЗМІН</w:t>
      </w:r>
    </w:p>
    <w:p w:rsidR="004F3C45" w:rsidRPr="002F47A1" w:rsidRDefault="004F3C45" w:rsidP="004F3C4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2F47A1">
        <w:rPr>
          <w:rFonts w:ascii="Times New Roman" w:eastAsia="Times New Roman" w:hAnsi="Times New Roman"/>
          <w:sz w:val="24"/>
          <w:szCs w:val="24"/>
        </w:rPr>
        <w:t>до</w:t>
      </w:r>
    </w:p>
    <w:p w:rsidR="004F3C45" w:rsidRPr="002F47A1" w:rsidRDefault="004F3C45" w:rsidP="002F47A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proofErr w:type="spellStart"/>
      <w:r w:rsidRPr="002F47A1">
        <w:rPr>
          <w:rFonts w:ascii="Times New Roman" w:eastAsia="Times New Roman" w:hAnsi="Times New Roman"/>
          <w:b/>
          <w:i/>
          <w:sz w:val="24"/>
          <w:szCs w:val="24"/>
        </w:rPr>
        <w:t>Тендерної</w:t>
      </w:r>
      <w:proofErr w:type="spellEnd"/>
      <w:r w:rsidRPr="002F47A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2F47A1">
        <w:rPr>
          <w:rFonts w:ascii="Times New Roman" w:eastAsia="Times New Roman" w:hAnsi="Times New Roman"/>
          <w:b/>
          <w:i/>
          <w:sz w:val="24"/>
          <w:szCs w:val="24"/>
        </w:rPr>
        <w:t>документації</w:t>
      </w:r>
      <w:proofErr w:type="spellEnd"/>
    </w:p>
    <w:p w:rsidR="00CD4182" w:rsidRDefault="000E6A02" w:rsidP="00BB5959">
      <w:pPr>
        <w:pStyle w:val="Standard"/>
        <w:jc w:val="center"/>
        <w:rPr>
          <w:rFonts w:cs="Times New Roman"/>
          <w:lang w:val="uk-UA"/>
        </w:rPr>
      </w:pPr>
      <w:r w:rsidRPr="002F47A1">
        <w:rPr>
          <w:rFonts w:cs="Times New Roman"/>
          <w:lang w:val="uk-UA"/>
        </w:rPr>
        <w:t xml:space="preserve">на закупівлю </w:t>
      </w:r>
      <w:r w:rsidR="00767B19" w:rsidRPr="002F47A1">
        <w:rPr>
          <w:rFonts w:cs="Times New Roman"/>
          <w:lang w:val="uk-UA"/>
        </w:rPr>
        <w:t>послуг</w:t>
      </w:r>
      <w:r w:rsidRPr="002F47A1">
        <w:rPr>
          <w:rFonts w:cs="Times New Roman"/>
          <w:lang w:val="uk-UA"/>
        </w:rPr>
        <w:t xml:space="preserve">: </w:t>
      </w:r>
      <w:r w:rsidR="00767B19" w:rsidRPr="002F47A1">
        <w:rPr>
          <w:rFonts w:cs="Times New Roman"/>
          <w:lang w:val="uk-UA"/>
        </w:rPr>
        <w:t xml:space="preserve">Поточний ремонт вулиць і доріг комунальної власності міста </w:t>
      </w:r>
    </w:p>
    <w:p w:rsidR="00BB5959" w:rsidRPr="002F47A1" w:rsidRDefault="00767B19" w:rsidP="00BB5959">
      <w:pPr>
        <w:pStyle w:val="Standard"/>
        <w:jc w:val="center"/>
        <w:rPr>
          <w:rFonts w:cs="Times New Roman"/>
          <w:lang w:val="uk-UA"/>
        </w:rPr>
      </w:pPr>
      <w:r w:rsidRPr="002F47A1">
        <w:rPr>
          <w:rFonts w:cs="Times New Roman"/>
          <w:lang w:val="uk-UA"/>
        </w:rPr>
        <w:t>(45230000-8 —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2F47A1" w:rsidRPr="002F47A1" w:rsidRDefault="002F47A1" w:rsidP="002F47A1">
      <w:pPr>
        <w:pStyle w:val="Standard"/>
        <w:rPr>
          <w:rFonts w:cs="Times New Roman"/>
          <w:lang w:val="uk-UA"/>
        </w:rPr>
      </w:pPr>
    </w:p>
    <w:p w:rsidR="002F47A1" w:rsidRPr="002F47A1" w:rsidRDefault="002F47A1" w:rsidP="002F47A1">
      <w:pPr>
        <w:spacing w:after="0"/>
        <w:ind w:firstLine="708"/>
        <w:jc w:val="both"/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</w:pPr>
      <w:r w:rsidRPr="002F47A1"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>1. У технічному завданні (Додаток 1 до тендерної документації) пункти 86, 87, 134 та 135 викласти у новій редакції:</w:t>
      </w:r>
    </w:p>
    <w:tbl>
      <w:tblPr>
        <w:tblW w:w="10190" w:type="dxa"/>
        <w:tblInd w:w="-318" w:type="dxa"/>
        <w:tblLook w:val="04A0" w:firstRow="1" w:lastRow="0" w:firstColumn="1" w:lastColumn="0" w:noHBand="0" w:noVBand="1"/>
      </w:tblPr>
      <w:tblGrid>
        <w:gridCol w:w="650"/>
        <w:gridCol w:w="6297"/>
        <w:gridCol w:w="1707"/>
        <w:gridCol w:w="1536"/>
      </w:tblGrid>
      <w:tr w:rsidR="002F47A1" w:rsidRPr="002F47A1" w:rsidTr="00C7597F">
        <w:trPr>
          <w:trHeight w:val="6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№</w:t>
            </w: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br/>
              <w:t>з/п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Найменування послуг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Одиниця</w:t>
            </w: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br/>
              <w:t>виміру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Кількість</w:t>
            </w:r>
          </w:p>
        </w:tc>
      </w:tr>
      <w:tr w:rsidR="002F47A1" w:rsidRPr="002F47A1" w:rsidTr="00C7597F">
        <w:trPr>
          <w:trHeight w:val="3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CD4182">
            <w:pPr>
              <w:spacing w:line="240" w:lineRule="auto"/>
              <w:jc w:val="center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uk-UA" w:eastAsia="ja-JP" w:bidi="fa-IR"/>
              </w:rPr>
              <w:t>4</w:t>
            </w:r>
          </w:p>
        </w:tc>
      </w:tr>
      <w:tr w:rsidR="002F47A1" w:rsidRPr="002F47A1" w:rsidTr="00C7597F">
        <w:trPr>
          <w:trHeight w:val="3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86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Укладання трубопроводів з поліетиленових труб з гідравлічним випробуванням, зовнішній діаметр 315 мм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км трубопроводу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0,009</w:t>
            </w:r>
          </w:p>
        </w:tc>
      </w:tr>
      <w:tr w:rsidR="002F47A1" w:rsidRPr="002F47A1" w:rsidTr="00C7597F">
        <w:trPr>
          <w:trHeight w:val="3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87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 xml:space="preserve">Труби </w:t>
            </w:r>
            <w:proofErr w:type="spellStart"/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полiетиленовi</w:t>
            </w:r>
            <w:proofErr w:type="spellEnd"/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 xml:space="preserve">  ПЕ 100 SDR 17 D 315х18,7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9,09</w:t>
            </w:r>
          </w:p>
        </w:tc>
      </w:tr>
      <w:tr w:rsidR="002F47A1" w:rsidRPr="002F47A1" w:rsidTr="00C7597F">
        <w:trPr>
          <w:trHeight w:val="6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134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47A1" w:rsidRPr="002F47A1" w:rsidRDefault="002F47A1" w:rsidP="002F47A1">
            <w:pPr>
              <w:spacing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Укладання трубопроводів з поліетиленових труб з гідравлічним випробуванням, зовнішній діаметр 315 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км трубопроводу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0,015</w:t>
            </w:r>
          </w:p>
        </w:tc>
      </w:tr>
      <w:tr w:rsidR="002F47A1" w:rsidRPr="002F47A1" w:rsidTr="00C7597F">
        <w:trPr>
          <w:trHeight w:val="1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135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47A1" w:rsidRPr="002F47A1" w:rsidRDefault="002F47A1" w:rsidP="002F47A1">
            <w:pPr>
              <w:spacing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 xml:space="preserve">Труби </w:t>
            </w:r>
            <w:proofErr w:type="spellStart"/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полiетиленовi</w:t>
            </w:r>
            <w:proofErr w:type="spellEnd"/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 xml:space="preserve">  ПЕ 100 SDR 17 D 315х18,7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7A1" w:rsidRPr="002F47A1" w:rsidRDefault="002F47A1" w:rsidP="002F47A1">
            <w:pPr>
              <w:spacing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</w:pPr>
            <w:r w:rsidRPr="002F47A1">
              <w:rPr>
                <w:rFonts w:ascii="Times New Roman" w:eastAsia="Andale Sans UI" w:hAnsi="Times New Roman"/>
                <w:kern w:val="3"/>
                <w:sz w:val="24"/>
                <w:szCs w:val="24"/>
                <w:lang w:val="uk-UA" w:eastAsia="ja-JP" w:bidi="fa-IR"/>
              </w:rPr>
              <w:t>15,15</w:t>
            </w:r>
          </w:p>
        </w:tc>
      </w:tr>
    </w:tbl>
    <w:p w:rsidR="002F47A1" w:rsidRDefault="002F47A1" w:rsidP="002F47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7B19" w:rsidRDefault="002F47A1" w:rsidP="002F47A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2F47A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67B19" w:rsidRPr="002F47A1">
        <w:rPr>
          <w:rFonts w:ascii="Times New Roman" w:hAnsi="Times New Roman"/>
          <w:sz w:val="24"/>
          <w:szCs w:val="24"/>
          <w:lang w:val="uk-UA"/>
        </w:rPr>
        <w:t>У технічному завданні (</w:t>
      </w:r>
      <w:r w:rsidR="000E6A02" w:rsidRPr="002F47A1">
        <w:rPr>
          <w:rFonts w:ascii="Times New Roman" w:hAnsi="Times New Roman"/>
          <w:sz w:val="24"/>
          <w:szCs w:val="24"/>
          <w:lang w:val="uk-UA"/>
        </w:rPr>
        <w:t>Додаток 1 до тендерної документації</w:t>
      </w:r>
      <w:r w:rsidR="00767B19" w:rsidRPr="002F47A1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0E6A02" w:rsidRPr="002F47A1">
        <w:rPr>
          <w:rFonts w:ascii="Times New Roman" w:hAnsi="Times New Roman"/>
          <w:sz w:val="24"/>
          <w:szCs w:val="24"/>
          <w:lang w:val="uk-UA"/>
        </w:rPr>
        <w:t xml:space="preserve">викласти </w:t>
      </w:r>
      <w:r w:rsidR="00767B19" w:rsidRPr="002F47A1">
        <w:rPr>
          <w:rFonts w:ascii="Times New Roman" w:hAnsi="Times New Roman"/>
          <w:sz w:val="24"/>
          <w:szCs w:val="24"/>
          <w:lang w:val="uk-UA"/>
        </w:rPr>
        <w:t>абзац «Місце надання послуг: вулиці та дороги м. Кривий Ріг» у</w:t>
      </w:r>
      <w:r w:rsidR="000E6A02" w:rsidRPr="002F47A1">
        <w:rPr>
          <w:rFonts w:ascii="Times New Roman" w:hAnsi="Times New Roman"/>
          <w:sz w:val="24"/>
          <w:szCs w:val="24"/>
          <w:lang w:val="uk-UA"/>
        </w:rPr>
        <w:t xml:space="preserve"> новій редакції, а саме:</w:t>
      </w:r>
      <w:r w:rsidR="00BB5959" w:rsidRPr="002F47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F47A1" w:rsidRPr="002F47A1" w:rsidRDefault="002F47A1" w:rsidP="002F47A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7B19" w:rsidRPr="002F47A1" w:rsidRDefault="00767B19" w:rsidP="002F47A1">
      <w:pPr>
        <w:spacing w:after="0"/>
        <w:ind w:left="600"/>
        <w:jc w:val="both"/>
        <w:rPr>
          <w:rFonts w:ascii="Times New Roman" w:hAnsi="Times New Roman"/>
          <w:sz w:val="24"/>
          <w:szCs w:val="24"/>
          <w:lang w:val="uk-UA"/>
        </w:rPr>
      </w:pPr>
      <w:r w:rsidRPr="002F47A1">
        <w:rPr>
          <w:rFonts w:ascii="Times New Roman" w:hAnsi="Times New Roman"/>
          <w:b/>
          <w:sz w:val="24"/>
          <w:szCs w:val="24"/>
          <w:lang w:val="uk-UA"/>
        </w:rPr>
        <w:t>Місце надання послуг:</w:t>
      </w:r>
      <w:r w:rsidRPr="002F47A1">
        <w:rPr>
          <w:rFonts w:ascii="Times New Roman" w:hAnsi="Times New Roman"/>
          <w:sz w:val="24"/>
          <w:szCs w:val="24"/>
          <w:lang w:val="uk-UA"/>
        </w:rPr>
        <w:t xml:space="preserve"> вулиці та дороги м. Кривий Ріг: </w:t>
      </w:r>
    </w:p>
    <w:tbl>
      <w:tblPr>
        <w:tblStyle w:val="ad"/>
        <w:tblpPr w:leftFromText="180" w:rightFromText="180" w:vertAnchor="text" w:tblpXSpec="center" w:tblpY="1"/>
        <w:tblOverlap w:val="never"/>
        <w:tblW w:w="5148" w:type="pct"/>
        <w:tblLook w:val="04A0" w:firstRow="1" w:lastRow="0" w:firstColumn="1" w:lastColumn="0" w:noHBand="0" w:noVBand="1"/>
      </w:tblPr>
      <w:tblGrid>
        <w:gridCol w:w="1062"/>
        <w:gridCol w:w="9375"/>
      </w:tblGrid>
      <w:tr w:rsidR="00767B19" w:rsidRPr="002F47A1" w:rsidTr="008E3055">
        <w:trPr>
          <w:tblHeader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 об’єкту</w:t>
            </w:r>
          </w:p>
        </w:tc>
      </w:tr>
      <w:tr w:rsidR="00767B19" w:rsidRPr="002F47A1" w:rsidTr="008E3055">
        <w:trPr>
          <w:tblHeader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767B19" w:rsidRPr="002F47A1" w:rsidTr="008E3055">
        <w:trPr>
          <w:tblHeader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бульвар Вечірній</w:t>
            </w:r>
          </w:p>
        </w:tc>
      </w:tr>
      <w:tr w:rsidR="00767B19" w:rsidRPr="002F47A1" w:rsidTr="008E3055">
        <w:trPr>
          <w:tblHeader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17-ї танкової бригади</w:t>
            </w:r>
          </w:p>
        </w:tc>
      </w:tr>
      <w:tr w:rsidR="00767B19" w:rsidRPr="002F47A1" w:rsidTr="008E3055">
        <w:trPr>
          <w:tblHeader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129-ї бригади територіальної оборони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 Івана Мазепи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Давида </w:t>
            </w:r>
            <w:proofErr w:type="spellStart"/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Кана</w:t>
            </w:r>
            <w:proofErr w:type="spellEnd"/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Дишинського</w:t>
            </w:r>
            <w:proofErr w:type="spellEnd"/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Дмитра Глинки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Дніпровське шосе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Електроніки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Залізничників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Кобилянського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Криворіжсталі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Лермонтова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Миколаївське шосе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Нікопольське шосе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Петра Калнишевського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Піхотинська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вул. Сил спеціальних операцій</w:t>
            </w:r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Старовокзальна</w:t>
            </w:r>
            <w:proofErr w:type="spellEnd"/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Чекаліна</w:t>
            </w:r>
            <w:proofErr w:type="spellEnd"/>
          </w:p>
        </w:tc>
      </w:tr>
      <w:tr w:rsidR="00767B19" w:rsidRPr="002F47A1" w:rsidTr="008E3055">
        <w:trPr>
          <w:trHeight w:val="276"/>
        </w:trPr>
        <w:tc>
          <w:tcPr>
            <w:tcW w:w="509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491" w:type="pct"/>
            <w:vAlign w:val="center"/>
          </w:tcPr>
          <w:p w:rsidR="00767B19" w:rsidRPr="002F47A1" w:rsidRDefault="00767B19" w:rsidP="008E305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A1">
              <w:rPr>
                <w:rFonts w:ascii="Times New Roman" w:hAnsi="Times New Roman"/>
                <w:sz w:val="24"/>
                <w:szCs w:val="24"/>
                <w:lang w:val="uk-UA"/>
              </w:rPr>
              <w:t>площа Визволення</w:t>
            </w:r>
          </w:p>
        </w:tc>
      </w:tr>
    </w:tbl>
    <w:p w:rsidR="000E6A02" w:rsidRPr="002F47A1" w:rsidRDefault="002F47A1" w:rsidP="002F47A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3</w:t>
      </w:r>
      <w:r w:rsidR="00767B19" w:rsidRPr="002F47A1">
        <w:rPr>
          <w:rFonts w:ascii="Times New Roman" w:hAnsi="Times New Roman"/>
          <w:sz w:val="24"/>
          <w:szCs w:val="24"/>
          <w:lang w:val="uk-UA"/>
        </w:rPr>
        <w:t>. Всі інші пункти та вимоги залишаються без змін.</w:t>
      </w:r>
    </w:p>
    <w:sectPr w:rsidR="000E6A02" w:rsidRPr="002F47A1" w:rsidSect="002F47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D91"/>
    <w:multiLevelType w:val="hybridMultilevel"/>
    <w:tmpl w:val="2D9C0AF0"/>
    <w:lvl w:ilvl="0" w:tplc="84FE8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C1BB8"/>
    <w:multiLevelType w:val="hybridMultilevel"/>
    <w:tmpl w:val="3C4EDC7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AAE6F77"/>
    <w:multiLevelType w:val="hybridMultilevel"/>
    <w:tmpl w:val="C8808888"/>
    <w:lvl w:ilvl="0" w:tplc="E44263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0316D"/>
    <w:multiLevelType w:val="hybridMultilevel"/>
    <w:tmpl w:val="20967438"/>
    <w:lvl w:ilvl="0" w:tplc="8EE20A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F070BB4"/>
    <w:multiLevelType w:val="hybridMultilevel"/>
    <w:tmpl w:val="FC5A8F5C"/>
    <w:lvl w:ilvl="0" w:tplc="EB9C57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669C3"/>
    <w:rsid w:val="00080D28"/>
    <w:rsid w:val="000E6A02"/>
    <w:rsid w:val="002F47A1"/>
    <w:rsid w:val="004F3C45"/>
    <w:rsid w:val="005B4D96"/>
    <w:rsid w:val="005F5FB4"/>
    <w:rsid w:val="00767B19"/>
    <w:rsid w:val="00773622"/>
    <w:rsid w:val="00816220"/>
    <w:rsid w:val="00865DD2"/>
    <w:rsid w:val="00951D6C"/>
    <w:rsid w:val="009D66F5"/>
    <w:rsid w:val="00A65E08"/>
    <w:rsid w:val="00B50C24"/>
    <w:rsid w:val="00B87D47"/>
    <w:rsid w:val="00BB5959"/>
    <w:rsid w:val="00BF2C2C"/>
    <w:rsid w:val="00C22575"/>
    <w:rsid w:val="00CD4182"/>
    <w:rsid w:val="00DA6A74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">
    <w:name w:val="Нет списка1"/>
    <w:next w:val="a2"/>
    <w:uiPriority w:val="99"/>
    <w:semiHidden/>
    <w:unhideWhenUsed/>
    <w:rsid w:val="000E6A02"/>
  </w:style>
  <w:style w:type="character" w:customStyle="1" w:styleId="apple-converted-space">
    <w:name w:val="apple-converted-space"/>
    <w:basedOn w:val="a0"/>
    <w:qFormat/>
    <w:rsid w:val="000E6A02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0E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6"/>
    <w:qFormat/>
    <w:rsid w:val="000E6A0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6">
    <w:name w:val="Body Text"/>
    <w:basedOn w:val="a"/>
    <w:link w:val="a7"/>
    <w:rsid w:val="000E6A02"/>
    <w:pPr>
      <w:suppressAutoHyphens/>
      <w:spacing w:after="1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6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"/>
    <w:basedOn w:val="a6"/>
    <w:rsid w:val="000E6A02"/>
    <w:rPr>
      <w:rFonts w:cs="Arial"/>
    </w:rPr>
  </w:style>
  <w:style w:type="paragraph" w:styleId="a9">
    <w:name w:val="caption"/>
    <w:basedOn w:val="a"/>
    <w:qFormat/>
    <w:rsid w:val="000E6A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E6A02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index heading"/>
    <w:basedOn w:val="a"/>
    <w:qFormat/>
    <w:rsid w:val="000E6A0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0E6A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2">
    <w:name w:val="Текст выноски Знак1"/>
    <w:basedOn w:val="a0"/>
    <w:uiPriority w:val="99"/>
    <w:semiHidden/>
    <w:rsid w:val="000E6A02"/>
    <w:rPr>
      <w:rFonts w:ascii="Tahoma" w:eastAsia="Calibri" w:hAnsi="Tahoma" w:cs="Tahoma"/>
      <w:sz w:val="16"/>
      <w:szCs w:val="16"/>
      <w:lang w:val="ru-RU"/>
    </w:rPr>
  </w:style>
  <w:style w:type="paragraph" w:customStyle="1" w:styleId="ab">
    <w:name w:val="Содержимое таблицы"/>
    <w:basedOn w:val="a"/>
    <w:qFormat/>
    <w:rsid w:val="000E6A0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таблицы"/>
    <w:basedOn w:val="ab"/>
    <w:qFormat/>
    <w:rsid w:val="000E6A0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0E6A02"/>
    <w:pPr>
      <w:suppressAutoHyphens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E6A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E6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E6A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E6A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">
    <w:name w:val="Нет списка1"/>
    <w:next w:val="a2"/>
    <w:uiPriority w:val="99"/>
    <w:semiHidden/>
    <w:unhideWhenUsed/>
    <w:rsid w:val="000E6A02"/>
  </w:style>
  <w:style w:type="character" w:customStyle="1" w:styleId="apple-converted-space">
    <w:name w:val="apple-converted-space"/>
    <w:basedOn w:val="a0"/>
    <w:qFormat/>
    <w:rsid w:val="000E6A02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0E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6"/>
    <w:qFormat/>
    <w:rsid w:val="000E6A0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6">
    <w:name w:val="Body Text"/>
    <w:basedOn w:val="a"/>
    <w:link w:val="a7"/>
    <w:rsid w:val="000E6A02"/>
    <w:pPr>
      <w:suppressAutoHyphens/>
      <w:spacing w:after="1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6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"/>
    <w:basedOn w:val="a6"/>
    <w:rsid w:val="000E6A02"/>
    <w:rPr>
      <w:rFonts w:cs="Arial"/>
    </w:rPr>
  </w:style>
  <w:style w:type="paragraph" w:styleId="a9">
    <w:name w:val="caption"/>
    <w:basedOn w:val="a"/>
    <w:qFormat/>
    <w:rsid w:val="000E6A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E6A02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index heading"/>
    <w:basedOn w:val="a"/>
    <w:qFormat/>
    <w:rsid w:val="000E6A0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0E6A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2">
    <w:name w:val="Текст выноски Знак1"/>
    <w:basedOn w:val="a0"/>
    <w:uiPriority w:val="99"/>
    <w:semiHidden/>
    <w:rsid w:val="000E6A02"/>
    <w:rPr>
      <w:rFonts w:ascii="Tahoma" w:eastAsia="Calibri" w:hAnsi="Tahoma" w:cs="Tahoma"/>
      <w:sz w:val="16"/>
      <w:szCs w:val="16"/>
      <w:lang w:val="ru-RU"/>
    </w:rPr>
  </w:style>
  <w:style w:type="paragraph" w:customStyle="1" w:styleId="ab">
    <w:name w:val="Содержимое таблицы"/>
    <w:basedOn w:val="a"/>
    <w:qFormat/>
    <w:rsid w:val="000E6A0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таблицы"/>
    <w:basedOn w:val="ab"/>
    <w:qFormat/>
    <w:rsid w:val="000E6A0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0E6A02"/>
    <w:pPr>
      <w:suppressAutoHyphens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E6A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E6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E6A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E6A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22</cp:revision>
  <cp:lastPrinted>2023-07-19T08:14:00Z</cp:lastPrinted>
  <dcterms:created xsi:type="dcterms:W3CDTF">2023-02-10T12:11:00Z</dcterms:created>
  <dcterms:modified xsi:type="dcterms:W3CDTF">2023-08-02T11:16:00Z</dcterms:modified>
</cp:coreProperties>
</file>