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1" w:rsidRPr="007A7F68" w:rsidRDefault="007149B1" w:rsidP="007A7F68">
      <w:pPr>
        <w:jc w:val="right"/>
        <w:rPr>
          <w:b/>
          <w:i/>
          <w:u w:val="single"/>
        </w:rPr>
      </w:pPr>
      <w:r w:rsidRPr="007A7F68">
        <w:rPr>
          <w:b/>
          <w:i/>
          <w:u w:val="single"/>
        </w:rPr>
        <w:t>Додаток №2</w:t>
      </w:r>
    </w:p>
    <w:p w:rsidR="007149B1" w:rsidRDefault="007149B1" w:rsidP="00114845">
      <w:pPr>
        <w:ind w:left="-709" w:firstLine="425"/>
        <w:jc w:val="center"/>
        <w:rPr>
          <w:b/>
          <w:sz w:val="28"/>
          <w:szCs w:val="28"/>
          <w:u w:val="single"/>
        </w:rPr>
      </w:pPr>
    </w:p>
    <w:p w:rsidR="007149B1" w:rsidRPr="002046C8" w:rsidRDefault="007149B1" w:rsidP="00114845">
      <w:pPr>
        <w:ind w:left="-709" w:firstLine="425"/>
        <w:jc w:val="center"/>
        <w:rPr>
          <w:b/>
          <w:u w:val="single"/>
        </w:rPr>
      </w:pPr>
      <w:r w:rsidRPr="002046C8">
        <w:rPr>
          <w:b/>
          <w:u w:val="single"/>
        </w:rPr>
        <w:t>Вимоги до кваліфікації учасників та спосіб їх підтвердження:</w:t>
      </w:r>
    </w:p>
    <w:p w:rsidR="0074019C" w:rsidRPr="002046C8" w:rsidRDefault="0074019C" w:rsidP="00114845">
      <w:pPr>
        <w:ind w:left="-709" w:firstLine="425"/>
        <w:jc w:val="center"/>
        <w:rPr>
          <w:b/>
          <w:u w:val="single"/>
        </w:rPr>
      </w:pPr>
    </w:p>
    <w:p w:rsidR="007149B1" w:rsidRPr="00126683" w:rsidRDefault="007149B1" w:rsidP="00114845">
      <w:pPr>
        <w:ind w:left="-284" w:firstLine="284"/>
        <w:jc w:val="both"/>
        <w:rPr>
          <w:sz w:val="22"/>
          <w:szCs w:val="22"/>
        </w:rPr>
      </w:pPr>
      <w:r w:rsidRPr="00126683">
        <w:rPr>
          <w:sz w:val="22"/>
          <w:szCs w:val="22"/>
        </w:rPr>
        <w:t>Учасник повинен додати до своєї комерційної пропозиції (прикріпити на сайті у сканованому вигляді) усі документи, зазначені нижче:</w:t>
      </w:r>
    </w:p>
    <w:p w:rsidR="00107B85" w:rsidRPr="00126683" w:rsidRDefault="00107B85" w:rsidP="00114845">
      <w:pPr>
        <w:ind w:left="-284" w:firstLine="284"/>
        <w:rPr>
          <w:sz w:val="22"/>
          <w:szCs w:val="22"/>
        </w:rPr>
      </w:pPr>
      <w:r w:rsidRPr="00126683">
        <w:rPr>
          <w:sz w:val="22"/>
          <w:szCs w:val="22"/>
        </w:rPr>
        <w:t xml:space="preserve">  -     копія Свідоцтва про реєстрацію платника податку на додану вартість або Витягу                 з реєстру платників податків на додану вартість (для Учасників-платників ПДВ);</w:t>
      </w:r>
    </w:p>
    <w:p w:rsidR="00B32A2D" w:rsidRPr="00126683" w:rsidRDefault="00B32A2D" w:rsidP="00114845">
      <w:pPr>
        <w:ind w:left="-284" w:firstLine="284"/>
        <w:rPr>
          <w:sz w:val="22"/>
          <w:szCs w:val="22"/>
        </w:rPr>
      </w:pPr>
      <w:r w:rsidRPr="00126683">
        <w:rPr>
          <w:sz w:val="22"/>
          <w:szCs w:val="22"/>
        </w:rPr>
        <w:t>-  сканована копія свідоцтва платника єдиного податку (якщо Учасник є платником єдиного податку)</w:t>
      </w:r>
    </w:p>
    <w:p w:rsidR="00107B85" w:rsidRPr="00126683" w:rsidRDefault="00107B85" w:rsidP="00114845">
      <w:pPr>
        <w:ind w:left="-284" w:firstLine="284"/>
        <w:jc w:val="both"/>
        <w:rPr>
          <w:sz w:val="22"/>
          <w:szCs w:val="22"/>
        </w:rPr>
      </w:pPr>
      <w:r w:rsidRPr="00126683">
        <w:rPr>
          <w:sz w:val="22"/>
          <w:szCs w:val="22"/>
        </w:rPr>
        <w:t xml:space="preserve">  -    копія Витягу з Єдиного державного реєстру юридичних осіб та фізичних осіб-            підприємців;</w:t>
      </w:r>
    </w:p>
    <w:p w:rsidR="00107B85" w:rsidRPr="00126683" w:rsidRDefault="00107B85" w:rsidP="00114845">
      <w:pPr>
        <w:pStyle w:val="a6"/>
        <w:numPr>
          <w:ilvl w:val="0"/>
          <w:numId w:val="3"/>
        </w:numPr>
        <w:ind w:left="-284" w:firstLine="284"/>
        <w:rPr>
          <w:sz w:val="22"/>
          <w:szCs w:val="22"/>
          <w:lang w:val="uk-UA"/>
        </w:rPr>
      </w:pPr>
      <w:r w:rsidRPr="00126683">
        <w:rPr>
          <w:sz w:val="22"/>
          <w:szCs w:val="22"/>
          <w:lang w:val="uk-UA"/>
        </w:rPr>
        <w:t>гарантійний лист про можливість поставки товару в необхідній кількості та відповідній якості;</w:t>
      </w:r>
    </w:p>
    <w:p w:rsidR="00107B85" w:rsidRPr="00126683" w:rsidRDefault="00107B85" w:rsidP="00114845">
      <w:pPr>
        <w:pStyle w:val="a4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-284" w:firstLine="284"/>
        <w:jc w:val="both"/>
        <w:rPr>
          <w:sz w:val="22"/>
          <w:szCs w:val="22"/>
        </w:rPr>
      </w:pPr>
      <w:r w:rsidRPr="00126683">
        <w:rPr>
          <w:sz w:val="22"/>
          <w:szCs w:val="22"/>
        </w:rPr>
        <w:t xml:space="preserve"> цінову пропозицію відповідно до технічних характеристик предмета закупівлі    п.2.3. </w:t>
      </w:r>
      <w:r w:rsidRPr="00126683">
        <w:rPr>
          <w:b/>
          <w:sz w:val="22"/>
          <w:szCs w:val="22"/>
        </w:rPr>
        <w:t>(Додаток №1)</w:t>
      </w:r>
      <w:r w:rsidRPr="00126683">
        <w:rPr>
          <w:sz w:val="22"/>
          <w:szCs w:val="22"/>
        </w:rPr>
        <w:t>;</w:t>
      </w:r>
    </w:p>
    <w:p w:rsidR="00B32A2D" w:rsidRPr="00126683" w:rsidRDefault="00B32A2D" w:rsidP="00B32A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2"/>
          <w:szCs w:val="22"/>
        </w:rPr>
      </w:pPr>
      <w:r w:rsidRPr="00126683">
        <w:rPr>
          <w:color w:val="000000"/>
          <w:sz w:val="22"/>
          <w:szCs w:val="22"/>
        </w:rPr>
        <w:t xml:space="preserve"> документ на </w:t>
      </w:r>
      <w:proofErr w:type="spellStart"/>
      <w:proofErr w:type="gramStart"/>
      <w:r w:rsidRPr="00126683">
        <w:rPr>
          <w:color w:val="000000"/>
          <w:sz w:val="22"/>
          <w:szCs w:val="22"/>
        </w:rPr>
        <w:t>п</w:t>
      </w:r>
      <w:proofErr w:type="gramEnd"/>
      <w:r w:rsidRPr="00126683">
        <w:rPr>
          <w:color w:val="000000"/>
          <w:sz w:val="22"/>
          <w:szCs w:val="22"/>
        </w:rPr>
        <w:t>ідтвердження</w:t>
      </w:r>
      <w:proofErr w:type="spellEnd"/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</w:rPr>
        <w:t>повноваження</w:t>
      </w:r>
      <w:proofErr w:type="spellEnd"/>
      <w:r w:rsidRPr="00126683">
        <w:rPr>
          <w:color w:val="000000"/>
          <w:sz w:val="22"/>
          <w:szCs w:val="22"/>
        </w:rPr>
        <w:t xml:space="preserve"> особи, яка </w:t>
      </w:r>
      <w:proofErr w:type="spellStart"/>
      <w:r w:rsidRPr="00126683">
        <w:rPr>
          <w:color w:val="000000"/>
          <w:sz w:val="22"/>
          <w:szCs w:val="22"/>
        </w:rPr>
        <w:t>уповноважена</w:t>
      </w:r>
      <w:proofErr w:type="spellEnd"/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</w:rPr>
        <w:t>підписувати</w:t>
      </w:r>
      <w:proofErr w:type="spellEnd"/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</w:rPr>
        <w:t>договір</w:t>
      </w:r>
      <w:proofErr w:type="spellEnd"/>
      <w:r w:rsidRPr="00126683">
        <w:rPr>
          <w:color w:val="000000"/>
          <w:sz w:val="22"/>
          <w:szCs w:val="22"/>
        </w:rPr>
        <w:t xml:space="preserve"> про </w:t>
      </w:r>
      <w:proofErr w:type="spellStart"/>
      <w:r w:rsidRPr="00126683">
        <w:rPr>
          <w:color w:val="000000"/>
          <w:sz w:val="22"/>
          <w:szCs w:val="22"/>
        </w:rPr>
        <w:t>закупівлю</w:t>
      </w:r>
      <w:proofErr w:type="spellEnd"/>
      <w:r w:rsidRPr="00126683">
        <w:rPr>
          <w:color w:val="000000"/>
          <w:sz w:val="22"/>
          <w:szCs w:val="22"/>
        </w:rPr>
        <w:t xml:space="preserve"> (протокол </w:t>
      </w:r>
      <w:proofErr w:type="spellStart"/>
      <w:r w:rsidRPr="00126683">
        <w:rPr>
          <w:color w:val="000000"/>
          <w:sz w:val="22"/>
          <w:szCs w:val="22"/>
        </w:rPr>
        <w:t>обрання</w:t>
      </w:r>
      <w:proofErr w:type="spellEnd"/>
      <w:r w:rsidRPr="00126683">
        <w:rPr>
          <w:color w:val="000000"/>
          <w:sz w:val="22"/>
          <w:szCs w:val="22"/>
        </w:rPr>
        <w:t xml:space="preserve">, </w:t>
      </w:r>
      <w:proofErr w:type="spellStart"/>
      <w:r w:rsidRPr="00126683">
        <w:rPr>
          <w:color w:val="000000"/>
          <w:sz w:val="22"/>
          <w:szCs w:val="22"/>
        </w:rPr>
        <w:t>довіреність</w:t>
      </w:r>
      <w:proofErr w:type="spellEnd"/>
      <w:r w:rsidRPr="00126683">
        <w:rPr>
          <w:color w:val="000000"/>
          <w:sz w:val="22"/>
          <w:szCs w:val="22"/>
        </w:rPr>
        <w:t xml:space="preserve">, наказ </w:t>
      </w:r>
      <w:proofErr w:type="spellStart"/>
      <w:r w:rsidRPr="00126683">
        <w:rPr>
          <w:color w:val="000000"/>
          <w:sz w:val="22"/>
          <w:szCs w:val="22"/>
        </w:rPr>
        <w:t>тощо</w:t>
      </w:r>
      <w:proofErr w:type="spellEnd"/>
      <w:r w:rsidRPr="00126683">
        <w:rPr>
          <w:color w:val="000000"/>
          <w:sz w:val="22"/>
          <w:szCs w:val="22"/>
        </w:rPr>
        <w:t xml:space="preserve">) </w:t>
      </w:r>
      <w:proofErr w:type="spellStart"/>
      <w:r w:rsidRPr="00126683">
        <w:rPr>
          <w:color w:val="000000"/>
          <w:sz w:val="22"/>
          <w:szCs w:val="22"/>
        </w:rPr>
        <w:t>або</w:t>
      </w:r>
      <w:proofErr w:type="spellEnd"/>
      <w:r w:rsidRPr="00126683">
        <w:rPr>
          <w:color w:val="000000"/>
          <w:sz w:val="22"/>
          <w:szCs w:val="22"/>
        </w:rPr>
        <w:t xml:space="preserve"> паспорт, </w:t>
      </w:r>
      <w:proofErr w:type="spellStart"/>
      <w:r w:rsidRPr="00126683">
        <w:rPr>
          <w:color w:val="000000"/>
          <w:sz w:val="22"/>
          <w:szCs w:val="22"/>
        </w:rPr>
        <w:t>довідка</w:t>
      </w:r>
      <w:proofErr w:type="spellEnd"/>
      <w:r w:rsidRPr="00126683">
        <w:rPr>
          <w:color w:val="000000"/>
          <w:sz w:val="22"/>
          <w:szCs w:val="22"/>
        </w:rPr>
        <w:t xml:space="preserve"> про </w:t>
      </w:r>
      <w:proofErr w:type="spellStart"/>
      <w:r w:rsidRPr="00126683">
        <w:rPr>
          <w:color w:val="000000"/>
          <w:sz w:val="22"/>
          <w:szCs w:val="22"/>
        </w:rPr>
        <w:t>присвоєння</w:t>
      </w:r>
      <w:proofErr w:type="spellEnd"/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</w:rPr>
        <w:t>ідентифікаційного</w:t>
      </w:r>
      <w:proofErr w:type="spellEnd"/>
      <w:r w:rsidRPr="00126683">
        <w:rPr>
          <w:color w:val="000000"/>
          <w:sz w:val="22"/>
          <w:szCs w:val="22"/>
        </w:rPr>
        <w:t xml:space="preserve"> коду (для </w:t>
      </w:r>
      <w:proofErr w:type="spellStart"/>
      <w:r w:rsidRPr="00126683">
        <w:rPr>
          <w:color w:val="000000"/>
          <w:sz w:val="22"/>
          <w:szCs w:val="22"/>
        </w:rPr>
        <w:t>фізичних</w:t>
      </w:r>
      <w:proofErr w:type="spellEnd"/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</w:rPr>
        <w:t>осіб</w:t>
      </w:r>
      <w:proofErr w:type="spellEnd"/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</w:rPr>
        <w:t>підприємців</w:t>
      </w:r>
      <w:proofErr w:type="spellEnd"/>
      <w:r w:rsidRPr="00126683">
        <w:rPr>
          <w:color w:val="000000"/>
          <w:sz w:val="22"/>
          <w:szCs w:val="22"/>
        </w:rPr>
        <w:t>);</w:t>
      </w:r>
    </w:p>
    <w:p w:rsidR="00B32A2D" w:rsidRPr="00126683" w:rsidRDefault="00B32A2D" w:rsidP="00B32A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2"/>
          <w:szCs w:val="22"/>
          <w:lang w:val="uk-UA"/>
        </w:rPr>
      </w:pPr>
      <w:r w:rsidRPr="00126683">
        <w:rPr>
          <w:color w:val="000000"/>
          <w:sz w:val="22"/>
          <w:szCs w:val="22"/>
          <w:lang w:val="uk-UA"/>
        </w:rPr>
        <w:t xml:space="preserve"> довідку учасника в довільній формі про наявність обладнання та матеріально – технічної бази, з обов’язковим зазначенням адреси складу, копію документів на підтвердження права користування;</w:t>
      </w:r>
    </w:p>
    <w:p w:rsidR="00B32A2D" w:rsidRPr="00126683" w:rsidRDefault="00B32A2D" w:rsidP="00B32A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2"/>
          <w:szCs w:val="22"/>
          <w:lang w:val="uk-UA"/>
        </w:rPr>
      </w:pPr>
      <w:r w:rsidRPr="00126683">
        <w:rPr>
          <w:color w:val="000000"/>
          <w:spacing w:val="-1"/>
          <w:sz w:val="22"/>
          <w:szCs w:val="22"/>
          <w:lang w:val="uk-UA"/>
        </w:rPr>
        <w:t xml:space="preserve"> к</w:t>
      </w:r>
      <w:r w:rsidRPr="00126683">
        <w:rPr>
          <w:color w:val="000000"/>
          <w:sz w:val="22"/>
          <w:szCs w:val="22"/>
          <w:lang w:val="uk-UA"/>
        </w:rPr>
        <w:t xml:space="preserve">опію листа </w:t>
      </w:r>
      <w:proofErr w:type="spellStart"/>
      <w:r w:rsidRPr="00126683">
        <w:rPr>
          <w:color w:val="000000"/>
          <w:sz w:val="22"/>
          <w:szCs w:val="22"/>
          <w:lang w:val="uk-UA"/>
        </w:rPr>
        <w:t>Держспоживслужби</w:t>
      </w:r>
      <w:proofErr w:type="spellEnd"/>
      <w:r w:rsidRPr="00126683">
        <w:rPr>
          <w:color w:val="000000"/>
          <w:sz w:val="22"/>
          <w:szCs w:val="22"/>
          <w:lang w:val="uk-UA"/>
        </w:rPr>
        <w:t xml:space="preserve"> щодо прийняття рішення про реєстрацію потужностей згідно Закону України «Про основні принципи та вимоги до безпечності та якості харчових продуктів» №771/97-ВР (зі змінами);</w:t>
      </w:r>
    </w:p>
    <w:p w:rsidR="00B32A2D" w:rsidRPr="00126683" w:rsidRDefault="00B32A2D" w:rsidP="00B32A2D">
      <w:pPr>
        <w:pStyle w:val="a6"/>
        <w:numPr>
          <w:ilvl w:val="0"/>
          <w:numId w:val="3"/>
        </w:numPr>
        <w:ind w:left="-284" w:firstLine="284"/>
        <w:rPr>
          <w:rFonts w:eastAsia="SimSun"/>
          <w:kern w:val="2"/>
          <w:sz w:val="22"/>
          <w:szCs w:val="22"/>
          <w:lang w:val="uk-UA" w:eastAsia="zh-CN" w:bidi="hi-IN"/>
        </w:rPr>
      </w:pPr>
      <w:r w:rsidRPr="00126683">
        <w:rPr>
          <w:sz w:val="22"/>
          <w:szCs w:val="22"/>
          <w:shd w:val="clear" w:color="auto" w:fill="FFFFFF"/>
          <w:lang w:val="uk-UA"/>
        </w:rPr>
        <w:t>Інформацію від оператора ринку (учасника торгів), який здійснює постачання сировини та харчових продуктів, стосовно запровадження постійно діючих процедур, заснованих на принципах системи аналізу небезпечних факторів</w:t>
      </w:r>
      <w:r w:rsidRPr="00126683">
        <w:rPr>
          <w:sz w:val="22"/>
          <w:szCs w:val="22"/>
          <w:shd w:val="clear" w:color="auto" w:fill="FFFFFF"/>
        </w:rPr>
        <w:t> </w:t>
      </w:r>
      <w:r w:rsidRPr="00126683">
        <w:rPr>
          <w:sz w:val="22"/>
          <w:szCs w:val="22"/>
          <w:shd w:val="clear" w:color="auto" w:fill="FFFFFF"/>
          <w:lang w:val="uk-UA"/>
        </w:rPr>
        <w:t xml:space="preserve"> під час обігу харчових продуктів (ст. 21 Закону України</w:t>
      </w:r>
      <w:r w:rsidRPr="00126683">
        <w:rPr>
          <w:sz w:val="22"/>
          <w:szCs w:val="22"/>
          <w:shd w:val="clear" w:color="auto" w:fill="FFFFFF"/>
        </w:rPr>
        <w:t> </w:t>
      </w:r>
      <w:r w:rsidRPr="00126683">
        <w:rPr>
          <w:sz w:val="22"/>
          <w:szCs w:val="22"/>
          <w:shd w:val="clear" w:color="auto" w:fill="FFFFFF"/>
          <w:lang w:val="uk-UA"/>
        </w:rPr>
        <w:t xml:space="preserve"> «Про основні принципи та вимоги до безпечності та якості харчових продуктів»).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</w:t>
      </w:r>
      <w:r w:rsidRPr="00126683">
        <w:rPr>
          <w:sz w:val="22"/>
          <w:szCs w:val="22"/>
          <w:lang w:val="uk-UA"/>
        </w:rPr>
        <w:t>зав</w:t>
      </w:r>
      <w:proofErr w:type="spellStart"/>
      <w:r w:rsidRPr="00126683">
        <w:rPr>
          <w:sz w:val="22"/>
          <w:szCs w:val="22"/>
        </w:rPr>
        <w:t>i</w:t>
      </w:r>
      <w:r w:rsidRPr="00126683">
        <w:rPr>
          <w:sz w:val="22"/>
          <w:szCs w:val="22"/>
          <w:lang w:val="uk-UA"/>
        </w:rPr>
        <w:t>рену</w:t>
      </w:r>
      <w:proofErr w:type="spellEnd"/>
      <w:r w:rsidRPr="00126683">
        <w:rPr>
          <w:sz w:val="22"/>
          <w:szCs w:val="22"/>
          <w:lang w:val="uk-UA"/>
        </w:rPr>
        <w:t xml:space="preserve"> належним  чином </w:t>
      </w:r>
      <w:proofErr w:type="spellStart"/>
      <w:r w:rsidRPr="00126683">
        <w:rPr>
          <w:sz w:val="22"/>
          <w:szCs w:val="22"/>
          <w:lang w:val="uk-UA"/>
        </w:rPr>
        <w:t>коп</w:t>
      </w:r>
      <w:r w:rsidRPr="00126683">
        <w:rPr>
          <w:sz w:val="22"/>
          <w:szCs w:val="22"/>
        </w:rPr>
        <w:t>i</w:t>
      </w:r>
      <w:proofErr w:type="spellEnd"/>
      <w:r w:rsidRPr="00126683">
        <w:rPr>
          <w:sz w:val="22"/>
          <w:szCs w:val="22"/>
          <w:lang w:val="uk-UA"/>
        </w:rPr>
        <w:t>ю наказу(</w:t>
      </w:r>
      <w:proofErr w:type="spellStart"/>
      <w:r w:rsidRPr="00126683">
        <w:rPr>
          <w:sz w:val="22"/>
          <w:szCs w:val="22"/>
        </w:rPr>
        <w:t>i</w:t>
      </w:r>
      <w:proofErr w:type="spellEnd"/>
      <w:r w:rsidRPr="00126683">
        <w:rPr>
          <w:sz w:val="22"/>
          <w:szCs w:val="22"/>
          <w:lang w:val="uk-UA"/>
        </w:rPr>
        <w:t xml:space="preserve">в)або </w:t>
      </w:r>
      <w:proofErr w:type="spellStart"/>
      <w:r w:rsidRPr="00126683">
        <w:rPr>
          <w:sz w:val="22"/>
          <w:szCs w:val="22"/>
        </w:rPr>
        <w:t>i</w:t>
      </w:r>
      <w:r w:rsidRPr="00126683">
        <w:rPr>
          <w:sz w:val="22"/>
          <w:szCs w:val="22"/>
          <w:lang w:val="uk-UA"/>
        </w:rPr>
        <w:t>ншого</w:t>
      </w:r>
      <w:proofErr w:type="spellEnd"/>
      <w:r w:rsidRPr="00126683">
        <w:rPr>
          <w:sz w:val="22"/>
          <w:szCs w:val="22"/>
          <w:lang w:val="uk-UA"/>
        </w:rPr>
        <w:t xml:space="preserve"> розпорядчого документу про призначення особи (ос</w:t>
      </w:r>
      <w:proofErr w:type="spellStart"/>
      <w:r w:rsidRPr="00126683">
        <w:rPr>
          <w:sz w:val="22"/>
          <w:szCs w:val="22"/>
        </w:rPr>
        <w:t>i</w:t>
      </w:r>
      <w:proofErr w:type="spellEnd"/>
      <w:r w:rsidRPr="00126683">
        <w:rPr>
          <w:sz w:val="22"/>
          <w:szCs w:val="22"/>
          <w:lang w:val="uk-UA"/>
        </w:rPr>
        <w:t>б), в</w:t>
      </w:r>
      <w:proofErr w:type="spellStart"/>
      <w:r w:rsidRPr="00126683">
        <w:rPr>
          <w:sz w:val="22"/>
          <w:szCs w:val="22"/>
        </w:rPr>
        <w:t>i</w:t>
      </w:r>
      <w:r w:rsidRPr="00126683">
        <w:rPr>
          <w:sz w:val="22"/>
          <w:szCs w:val="22"/>
          <w:lang w:val="uk-UA"/>
        </w:rPr>
        <w:t>дпов</w:t>
      </w:r>
      <w:r w:rsidRPr="00126683">
        <w:rPr>
          <w:sz w:val="22"/>
          <w:szCs w:val="22"/>
        </w:rPr>
        <w:t>i</w:t>
      </w:r>
      <w:r w:rsidRPr="00126683">
        <w:rPr>
          <w:sz w:val="22"/>
          <w:szCs w:val="22"/>
          <w:lang w:val="uk-UA"/>
        </w:rPr>
        <w:t>дально</w:t>
      </w:r>
      <w:r w:rsidRPr="00126683">
        <w:rPr>
          <w:sz w:val="22"/>
          <w:szCs w:val="22"/>
        </w:rPr>
        <w:t>i</w:t>
      </w:r>
      <w:proofErr w:type="spellEnd"/>
      <w:r w:rsidRPr="00126683">
        <w:rPr>
          <w:sz w:val="22"/>
          <w:szCs w:val="22"/>
          <w:lang w:val="uk-UA"/>
        </w:rPr>
        <w:t>(них) за розробку, впровадження та застосування пост</w:t>
      </w:r>
      <w:proofErr w:type="spellStart"/>
      <w:r w:rsidRPr="00126683">
        <w:rPr>
          <w:sz w:val="22"/>
          <w:szCs w:val="22"/>
        </w:rPr>
        <w:t>i</w:t>
      </w:r>
      <w:proofErr w:type="spellEnd"/>
      <w:r w:rsidRPr="00126683">
        <w:rPr>
          <w:sz w:val="22"/>
          <w:szCs w:val="22"/>
          <w:lang w:val="uk-UA"/>
        </w:rPr>
        <w:t>йно д</w:t>
      </w:r>
      <w:proofErr w:type="spellStart"/>
      <w:r w:rsidRPr="00126683">
        <w:rPr>
          <w:sz w:val="22"/>
          <w:szCs w:val="22"/>
        </w:rPr>
        <w:t>i</w:t>
      </w:r>
      <w:r w:rsidRPr="00126683">
        <w:rPr>
          <w:sz w:val="22"/>
          <w:szCs w:val="22"/>
          <w:lang w:val="uk-UA"/>
        </w:rPr>
        <w:t>ючих</w:t>
      </w:r>
      <w:proofErr w:type="spellEnd"/>
      <w:r w:rsidRPr="00126683">
        <w:rPr>
          <w:sz w:val="22"/>
          <w:szCs w:val="22"/>
          <w:lang w:val="uk-UA"/>
        </w:rPr>
        <w:t xml:space="preserve"> процедур або </w:t>
      </w:r>
      <w:r w:rsidRPr="00126683">
        <w:rPr>
          <w:sz w:val="22"/>
          <w:szCs w:val="22"/>
          <w:shd w:val="clear" w:color="auto" w:fill="FFFFFF"/>
          <w:lang w:val="uk-UA"/>
        </w:rPr>
        <w:t xml:space="preserve"> скановану копію сертифікату(</w:t>
      </w:r>
      <w:proofErr w:type="spellStart"/>
      <w:r w:rsidRPr="00126683">
        <w:rPr>
          <w:sz w:val="22"/>
          <w:szCs w:val="22"/>
          <w:shd w:val="clear" w:color="auto" w:fill="FFFFFF"/>
          <w:lang w:val="uk-UA"/>
        </w:rPr>
        <w:t>ів</w:t>
      </w:r>
      <w:proofErr w:type="spellEnd"/>
      <w:r w:rsidRPr="00126683">
        <w:rPr>
          <w:sz w:val="22"/>
          <w:szCs w:val="22"/>
          <w:shd w:val="clear" w:color="auto" w:fill="FFFFFF"/>
          <w:lang w:val="uk-UA"/>
        </w:rPr>
        <w:t>) на відповідність</w:t>
      </w:r>
      <w:r w:rsidRPr="00126683">
        <w:rPr>
          <w:sz w:val="22"/>
          <w:szCs w:val="22"/>
          <w:shd w:val="clear" w:color="auto" w:fill="FFFFFF"/>
        </w:rPr>
        <w:t> </w:t>
      </w:r>
      <w:r w:rsidRPr="00126683">
        <w:rPr>
          <w:sz w:val="22"/>
          <w:szCs w:val="22"/>
          <w:shd w:val="clear" w:color="auto" w:fill="FFFFFF"/>
          <w:lang w:val="uk-UA"/>
        </w:rPr>
        <w:t xml:space="preserve"> вимогам міжнародного</w:t>
      </w:r>
      <w:r w:rsidRPr="00126683">
        <w:rPr>
          <w:sz w:val="22"/>
          <w:szCs w:val="22"/>
          <w:shd w:val="clear" w:color="auto" w:fill="FFFFFF"/>
        </w:rPr>
        <w:t> </w:t>
      </w:r>
      <w:r w:rsidRPr="00126683">
        <w:rPr>
          <w:sz w:val="22"/>
          <w:szCs w:val="22"/>
          <w:shd w:val="clear" w:color="auto" w:fill="FFFFFF"/>
          <w:lang w:val="uk-UA"/>
        </w:rPr>
        <w:t xml:space="preserve"> стандарту</w:t>
      </w:r>
      <w:r w:rsidR="0006414C" w:rsidRPr="00126683">
        <w:rPr>
          <w:sz w:val="22"/>
          <w:szCs w:val="22"/>
          <w:shd w:val="clear" w:color="auto" w:fill="FFFFFF"/>
          <w:lang w:val="uk-UA"/>
        </w:rPr>
        <w:t xml:space="preserve"> ДСТУ</w:t>
      </w:r>
      <w:r w:rsidRPr="00126683">
        <w:rPr>
          <w:sz w:val="22"/>
          <w:szCs w:val="22"/>
          <w:shd w:val="clear" w:color="auto" w:fill="FFFFFF"/>
          <w:lang w:val="uk-UA"/>
        </w:rPr>
        <w:t xml:space="preserve"> </w:t>
      </w:r>
      <w:r w:rsidRPr="00126683">
        <w:rPr>
          <w:sz w:val="22"/>
          <w:szCs w:val="22"/>
          <w:shd w:val="clear" w:color="auto" w:fill="FFFFFF"/>
        </w:rPr>
        <w:t>ISO</w:t>
      </w:r>
      <w:r w:rsidRPr="00126683">
        <w:rPr>
          <w:sz w:val="22"/>
          <w:szCs w:val="22"/>
          <w:shd w:val="clear" w:color="auto" w:fill="FFFFFF"/>
          <w:lang w:val="uk-UA"/>
        </w:rPr>
        <w:t xml:space="preserve"> 22000 з відповідним кодом категорії харчового ланцюга: </w:t>
      </w:r>
      <w:r w:rsidRPr="00126683">
        <w:rPr>
          <w:sz w:val="22"/>
          <w:szCs w:val="22"/>
          <w:shd w:val="clear" w:color="auto" w:fill="FFFFFF"/>
        </w:rPr>
        <w:t>F</w:t>
      </w:r>
      <w:r w:rsidRPr="00126683">
        <w:rPr>
          <w:sz w:val="22"/>
          <w:szCs w:val="22"/>
          <w:shd w:val="clear" w:color="auto" w:fill="FFFFFF"/>
          <w:lang w:val="uk-UA"/>
        </w:rPr>
        <w:t xml:space="preserve"> (розповсюдження), </w:t>
      </w:r>
      <w:r w:rsidRPr="00126683">
        <w:rPr>
          <w:sz w:val="22"/>
          <w:szCs w:val="22"/>
          <w:shd w:val="clear" w:color="auto" w:fill="FFFFFF"/>
        </w:rPr>
        <w:t>G</w:t>
      </w:r>
      <w:r w:rsidRPr="00126683">
        <w:rPr>
          <w:sz w:val="22"/>
          <w:szCs w:val="22"/>
          <w:shd w:val="clear" w:color="auto" w:fill="FFFFFF"/>
          <w:lang w:val="uk-UA"/>
        </w:rPr>
        <w:t xml:space="preserve"> (надання послуг</w:t>
      </w:r>
      <w:r w:rsidRPr="00126683">
        <w:rPr>
          <w:sz w:val="22"/>
          <w:szCs w:val="22"/>
          <w:shd w:val="clear" w:color="auto" w:fill="FFFFFF"/>
        </w:rPr>
        <w:t> </w:t>
      </w:r>
      <w:r w:rsidRPr="00126683">
        <w:rPr>
          <w:sz w:val="22"/>
          <w:szCs w:val="22"/>
          <w:shd w:val="clear" w:color="auto" w:fill="FFFFFF"/>
          <w:lang w:val="uk-UA"/>
        </w:rPr>
        <w:t xml:space="preserve"> складування та зберігання), дійсного(</w:t>
      </w:r>
      <w:proofErr w:type="spellStart"/>
      <w:r w:rsidRPr="00126683">
        <w:rPr>
          <w:sz w:val="22"/>
          <w:szCs w:val="22"/>
          <w:shd w:val="clear" w:color="auto" w:fill="FFFFFF"/>
          <w:lang w:val="uk-UA"/>
        </w:rPr>
        <w:t>их</w:t>
      </w:r>
      <w:proofErr w:type="spellEnd"/>
      <w:r w:rsidRPr="00126683">
        <w:rPr>
          <w:sz w:val="22"/>
          <w:szCs w:val="22"/>
          <w:shd w:val="clear" w:color="auto" w:fill="FFFFFF"/>
          <w:lang w:val="uk-UA"/>
        </w:rPr>
        <w:t>) на дату розкриття тендерних пропозицій, виданого(</w:t>
      </w:r>
      <w:proofErr w:type="spellStart"/>
      <w:r w:rsidRPr="00126683">
        <w:rPr>
          <w:sz w:val="22"/>
          <w:szCs w:val="22"/>
          <w:shd w:val="clear" w:color="auto" w:fill="FFFFFF"/>
          <w:lang w:val="uk-UA"/>
        </w:rPr>
        <w:t>их</w:t>
      </w:r>
      <w:proofErr w:type="spellEnd"/>
      <w:r w:rsidRPr="00126683">
        <w:rPr>
          <w:sz w:val="22"/>
          <w:szCs w:val="22"/>
          <w:shd w:val="clear" w:color="auto" w:fill="FFFFFF"/>
          <w:lang w:val="uk-UA"/>
        </w:rPr>
        <w:t>) установою, акредитованою Національним агентством з акредитації України, з наданням завірених учасником копій документів, що підтверджують акредитацію цієї установи</w:t>
      </w:r>
      <w:r w:rsidRPr="00126683">
        <w:rPr>
          <w:rFonts w:ascii="Arial Black" w:hAnsi="Arial Black"/>
          <w:sz w:val="22"/>
          <w:szCs w:val="22"/>
          <w:shd w:val="clear" w:color="auto" w:fill="FFFFFF"/>
        </w:rPr>
        <w:t> </w:t>
      </w:r>
    </w:p>
    <w:p w:rsidR="00B32A2D" w:rsidRPr="00126683" w:rsidRDefault="00107B85" w:rsidP="00B32A2D">
      <w:pPr>
        <w:pStyle w:val="a6"/>
        <w:numPr>
          <w:ilvl w:val="0"/>
          <w:numId w:val="3"/>
        </w:numPr>
        <w:ind w:left="-284" w:firstLine="284"/>
        <w:rPr>
          <w:rFonts w:eastAsia="SimSun"/>
          <w:kern w:val="2"/>
          <w:sz w:val="22"/>
          <w:szCs w:val="22"/>
          <w:lang w:val="uk-UA" w:eastAsia="zh-CN" w:bidi="hi-IN"/>
        </w:rPr>
      </w:pPr>
      <w:r w:rsidRPr="00126683">
        <w:rPr>
          <w:sz w:val="22"/>
          <w:szCs w:val="22"/>
          <w:lang w:val="uk-UA"/>
        </w:rPr>
        <w:t xml:space="preserve"> к</w:t>
      </w:r>
      <w:proofErr w:type="spellStart"/>
      <w:r w:rsidRPr="00126683">
        <w:rPr>
          <w:sz w:val="22"/>
          <w:szCs w:val="22"/>
        </w:rPr>
        <w:t>опію</w:t>
      </w:r>
      <w:proofErr w:type="spellEnd"/>
      <w:r w:rsidRPr="00126683">
        <w:rPr>
          <w:sz w:val="22"/>
          <w:szCs w:val="22"/>
        </w:rPr>
        <w:t xml:space="preserve"> </w:t>
      </w:r>
      <w:r w:rsidRPr="00126683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06414C" w:rsidRPr="00126683">
        <w:rPr>
          <w:rFonts w:eastAsia="SimSun"/>
          <w:kern w:val="2"/>
          <w:sz w:val="22"/>
          <w:szCs w:val="22"/>
          <w:lang w:val="en-US" w:eastAsia="zh-CN" w:bidi="hi-IN"/>
        </w:rPr>
        <w:t>документів</w:t>
      </w:r>
      <w:proofErr w:type="spellEnd"/>
      <w:r w:rsidR="0006414C" w:rsidRPr="00126683">
        <w:rPr>
          <w:rFonts w:eastAsia="SimSun"/>
          <w:kern w:val="2"/>
          <w:sz w:val="22"/>
          <w:szCs w:val="22"/>
          <w:lang w:val="en-US" w:eastAsia="zh-CN" w:bidi="hi-IN"/>
        </w:rPr>
        <w:t xml:space="preserve"> </w:t>
      </w:r>
      <w:r w:rsidRPr="00126683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126683">
        <w:rPr>
          <w:rFonts w:eastAsia="SimSun"/>
          <w:kern w:val="2"/>
          <w:sz w:val="22"/>
          <w:szCs w:val="22"/>
          <w:lang w:eastAsia="zh-CN" w:bidi="hi-IN"/>
        </w:rPr>
        <w:t>якості</w:t>
      </w:r>
      <w:proofErr w:type="spellEnd"/>
      <w:r w:rsidRPr="00126683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126683">
        <w:rPr>
          <w:rFonts w:eastAsia="SimSun"/>
          <w:kern w:val="2"/>
          <w:sz w:val="22"/>
          <w:szCs w:val="22"/>
          <w:lang w:eastAsia="zh-CN" w:bidi="hi-IN"/>
        </w:rPr>
        <w:t>виробника</w:t>
      </w:r>
      <w:proofErr w:type="spellEnd"/>
      <w:r w:rsidR="00AA44F6" w:rsidRPr="00126683">
        <w:rPr>
          <w:rFonts w:eastAsia="SimSun"/>
          <w:kern w:val="2"/>
          <w:sz w:val="22"/>
          <w:szCs w:val="22"/>
          <w:lang w:val="uk-UA" w:eastAsia="zh-CN" w:bidi="hi-IN"/>
        </w:rPr>
        <w:t>.</w:t>
      </w:r>
    </w:p>
    <w:p w:rsidR="00B32A2D" w:rsidRPr="00126683" w:rsidRDefault="00B32A2D" w:rsidP="00B32A2D">
      <w:pPr>
        <w:pStyle w:val="a6"/>
        <w:numPr>
          <w:ilvl w:val="0"/>
          <w:numId w:val="3"/>
        </w:numPr>
        <w:ind w:left="-284" w:firstLine="284"/>
        <w:rPr>
          <w:rFonts w:eastAsia="SimSun"/>
          <w:kern w:val="2"/>
          <w:sz w:val="22"/>
          <w:szCs w:val="22"/>
          <w:lang w:val="uk-UA" w:eastAsia="zh-CN" w:bidi="hi-IN"/>
        </w:rPr>
      </w:pPr>
      <w:r w:rsidRPr="00126683">
        <w:rPr>
          <w:color w:val="000000"/>
          <w:sz w:val="22"/>
          <w:szCs w:val="22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копію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документу,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що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26683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126683">
        <w:rPr>
          <w:color w:val="000000"/>
          <w:sz w:val="22"/>
          <w:szCs w:val="22"/>
          <w:shd w:val="clear" w:color="auto" w:fill="FFFFFF"/>
        </w:rPr>
        <w:t>ідтверджує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право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власності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транспортний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засіб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технічний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паспорт),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який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залучатиметься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для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перевезення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продукції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копію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договору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оренди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копію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договору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перевезення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копії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документів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за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поточний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місяць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що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свідчать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дезінфекційної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обробки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вказаного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вантажного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автомобіля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>;</w:t>
      </w:r>
    </w:p>
    <w:p w:rsidR="00B32A2D" w:rsidRPr="00126683" w:rsidRDefault="00B32A2D" w:rsidP="00B32A2D">
      <w:pPr>
        <w:pStyle w:val="a6"/>
        <w:numPr>
          <w:ilvl w:val="0"/>
          <w:numId w:val="3"/>
        </w:numPr>
        <w:ind w:left="-284" w:firstLine="284"/>
        <w:rPr>
          <w:rFonts w:eastAsia="SimSun"/>
          <w:kern w:val="2"/>
          <w:sz w:val="22"/>
          <w:szCs w:val="22"/>
          <w:lang w:val="uk-UA" w:eastAsia="zh-CN" w:bidi="hi-IN"/>
        </w:rPr>
      </w:pPr>
      <w:proofErr w:type="spellStart"/>
      <w:r w:rsidRPr="00126683">
        <w:rPr>
          <w:color w:val="000000"/>
          <w:sz w:val="22"/>
          <w:szCs w:val="22"/>
          <w:shd w:val="clear" w:color="auto" w:fill="FFFFFF"/>
        </w:rPr>
        <w:t>копії</w:t>
      </w:r>
      <w:proofErr w:type="spellEnd"/>
      <w:r w:rsidRPr="00126683">
        <w:rPr>
          <w:color w:val="000000"/>
          <w:sz w:val="22"/>
          <w:szCs w:val="22"/>
          <w:shd w:val="clear" w:color="auto" w:fill="FFFFFF"/>
        </w:rPr>
        <w:t xml:space="preserve"> </w:t>
      </w:r>
      <w:r w:rsidR="0006414C" w:rsidRPr="00126683">
        <w:rPr>
          <w:sz w:val="22"/>
          <w:szCs w:val="22"/>
          <w:lang w:val="uk-UA"/>
        </w:rPr>
        <w:t>Особових медичних книжок</w:t>
      </w:r>
      <w:r w:rsidRPr="00126683">
        <w:rPr>
          <w:sz w:val="22"/>
          <w:szCs w:val="22"/>
        </w:rPr>
        <w:t xml:space="preserve"> </w:t>
      </w:r>
      <w:proofErr w:type="spellStart"/>
      <w:r w:rsidRPr="00126683">
        <w:rPr>
          <w:sz w:val="22"/>
          <w:szCs w:val="22"/>
        </w:rPr>
        <w:t>з</w:t>
      </w:r>
      <w:proofErr w:type="spellEnd"/>
      <w:r w:rsidRPr="00126683">
        <w:rPr>
          <w:sz w:val="22"/>
          <w:szCs w:val="22"/>
        </w:rPr>
        <w:t xml:space="preserve"> результатами </w:t>
      </w:r>
      <w:proofErr w:type="spellStart"/>
      <w:r w:rsidRPr="00126683">
        <w:rPr>
          <w:sz w:val="22"/>
          <w:szCs w:val="22"/>
        </w:rPr>
        <w:t>медичного</w:t>
      </w:r>
      <w:proofErr w:type="spellEnd"/>
      <w:r w:rsidRPr="00126683">
        <w:rPr>
          <w:sz w:val="22"/>
          <w:szCs w:val="22"/>
        </w:rPr>
        <w:t xml:space="preserve"> </w:t>
      </w:r>
      <w:proofErr w:type="spellStart"/>
      <w:r w:rsidRPr="00126683">
        <w:rPr>
          <w:sz w:val="22"/>
          <w:szCs w:val="22"/>
        </w:rPr>
        <w:t>огляду</w:t>
      </w:r>
      <w:proofErr w:type="spellEnd"/>
      <w:r w:rsidRPr="00126683">
        <w:rPr>
          <w:sz w:val="22"/>
          <w:szCs w:val="22"/>
        </w:rPr>
        <w:t xml:space="preserve"> </w:t>
      </w:r>
      <w:proofErr w:type="spellStart"/>
      <w:r w:rsidRPr="00126683">
        <w:rPr>
          <w:sz w:val="22"/>
          <w:szCs w:val="22"/>
        </w:rPr>
        <w:t>водіїв</w:t>
      </w:r>
      <w:proofErr w:type="spellEnd"/>
      <w:r w:rsidRPr="00126683">
        <w:rPr>
          <w:sz w:val="22"/>
          <w:szCs w:val="22"/>
        </w:rPr>
        <w:t xml:space="preserve"> (</w:t>
      </w:r>
      <w:proofErr w:type="spellStart"/>
      <w:r w:rsidRPr="00126683">
        <w:rPr>
          <w:sz w:val="22"/>
          <w:szCs w:val="22"/>
        </w:rPr>
        <w:t>експедиторів</w:t>
      </w:r>
      <w:proofErr w:type="spellEnd"/>
      <w:r w:rsidRPr="00126683">
        <w:rPr>
          <w:sz w:val="22"/>
          <w:szCs w:val="22"/>
        </w:rPr>
        <w:t xml:space="preserve">), </w:t>
      </w:r>
      <w:proofErr w:type="spellStart"/>
      <w:r w:rsidRPr="00126683">
        <w:rPr>
          <w:sz w:val="22"/>
          <w:szCs w:val="22"/>
        </w:rPr>
        <w:t>зайнятих</w:t>
      </w:r>
      <w:proofErr w:type="spellEnd"/>
      <w:r w:rsidRPr="00126683">
        <w:rPr>
          <w:sz w:val="22"/>
          <w:szCs w:val="22"/>
        </w:rPr>
        <w:t xml:space="preserve"> </w:t>
      </w:r>
      <w:proofErr w:type="spellStart"/>
      <w:r w:rsidRPr="00126683">
        <w:rPr>
          <w:sz w:val="22"/>
          <w:szCs w:val="22"/>
        </w:rPr>
        <w:t>перевезенням</w:t>
      </w:r>
      <w:proofErr w:type="spellEnd"/>
      <w:r w:rsidRPr="00126683">
        <w:rPr>
          <w:sz w:val="22"/>
          <w:szCs w:val="22"/>
        </w:rPr>
        <w:t xml:space="preserve"> </w:t>
      </w:r>
      <w:proofErr w:type="spellStart"/>
      <w:r w:rsidRPr="00126683">
        <w:rPr>
          <w:sz w:val="22"/>
          <w:szCs w:val="22"/>
        </w:rPr>
        <w:t>харчових</w:t>
      </w:r>
      <w:proofErr w:type="spellEnd"/>
      <w:r w:rsidRPr="00126683">
        <w:rPr>
          <w:sz w:val="22"/>
          <w:szCs w:val="22"/>
        </w:rPr>
        <w:t xml:space="preserve"> </w:t>
      </w:r>
      <w:proofErr w:type="spellStart"/>
      <w:r w:rsidRPr="00126683">
        <w:rPr>
          <w:sz w:val="22"/>
          <w:szCs w:val="22"/>
        </w:rPr>
        <w:t>продукті</w:t>
      </w:r>
      <w:proofErr w:type="gramStart"/>
      <w:r w:rsidRPr="00126683">
        <w:rPr>
          <w:sz w:val="22"/>
          <w:szCs w:val="22"/>
        </w:rPr>
        <w:t>в</w:t>
      </w:r>
      <w:proofErr w:type="spellEnd"/>
      <w:proofErr w:type="gramEnd"/>
      <w:r w:rsidRPr="00126683">
        <w:rPr>
          <w:sz w:val="22"/>
          <w:szCs w:val="22"/>
        </w:rPr>
        <w:t>.</w:t>
      </w:r>
      <w:r w:rsidRPr="00126683">
        <w:rPr>
          <w:b/>
          <w:color w:val="000000"/>
          <w:sz w:val="22"/>
          <w:szCs w:val="22"/>
        </w:rPr>
        <w:t xml:space="preserve"> </w:t>
      </w:r>
    </w:p>
    <w:p w:rsidR="003A4250" w:rsidRPr="00126683" w:rsidRDefault="003A4250" w:rsidP="007149B1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149B1" w:rsidRPr="00126683" w:rsidRDefault="007149B1" w:rsidP="007149B1">
      <w:pPr>
        <w:pStyle w:val="3"/>
        <w:tabs>
          <w:tab w:val="clear" w:pos="0"/>
        </w:tabs>
        <w:spacing w:before="0"/>
        <w:ind w:firstLine="0"/>
        <w:jc w:val="center"/>
        <w:rPr>
          <w:sz w:val="22"/>
          <w:szCs w:val="22"/>
        </w:rPr>
      </w:pPr>
      <w:r w:rsidRPr="00126683">
        <w:rPr>
          <w:sz w:val="22"/>
          <w:szCs w:val="22"/>
        </w:rPr>
        <w:t>ДО УВАГИ УЧАСНИКА!</w:t>
      </w:r>
    </w:p>
    <w:p w:rsidR="007149B1" w:rsidRPr="00126683" w:rsidRDefault="007149B1" w:rsidP="007149B1">
      <w:pPr>
        <w:pStyle w:val="3"/>
        <w:tabs>
          <w:tab w:val="clear" w:pos="0"/>
        </w:tabs>
        <w:spacing w:before="0" w:after="0"/>
        <w:ind w:firstLine="0"/>
        <w:jc w:val="both"/>
        <w:rPr>
          <w:sz w:val="22"/>
          <w:szCs w:val="22"/>
        </w:rPr>
      </w:pPr>
      <w:r w:rsidRPr="00126683">
        <w:rPr>
          <w:sz w:val="22"/>
          <w:szCs w:val="22"/>
        </w:rPr>
        <w:t xml:space="preserve">У випадку, якщо вищезазначені документи не будуть додані до Вашої пропозиції (або пояснення в довільній формі про відсутність одного з документів),замовник не буде її приймати до розгляду незалежно від ціни, яку Ви запропонуєте. </w:t>
      </w:r>
    </w:p>
    <w:p w:rsidR="007149B1" w:rsidRPr="00126683" w:rsidRDefault="007149B1" w:rsidP="007149B1">
      <w:pPr>
        <w:pStyle w:val="a6"/>
        <w:ind w:left="1080"/>
        <w:jc w:val="both"/>
        <w:rPr>
          <w:b/>
          <w:bCs/>
          <w:sz w:val="22"/>
          <w:szCs w:val="22"/>
          <w:lang w:val="uk-UA"/>
        </w:rPr>
      </w:pPr>
    </w:p>
    <w:p w:rsidR="007149B1" w:rsidRPr="00126683" w:rsidRDefault="007149B1" w:rsidP="007149B1">
      <w:pPr>
        <w:pStyle w:val="a6"/>
        <w:jc w:val="both"/>
        <w:rPr>
          <w:b/>
          <w:sz w:val="22"/>
          <w:szCs w:val="22"/>
          <w:lang w:val="uk-UA"/>
        </w:rPr>
      </w:pPr>
      <w:r w:rsidRPr="00126683">
        <w:rPr>
          <w:b/>
          <w:sz w:val="22"/>
          <w:szCs w:val="22"/>
          <w:lang w:val="uk-UA"/>
        </w:rPr>
        <w:t xml:space="preserve">       Перелічені документи мають бути завірені «мокрою» печаткою та підписом уповноваженої особи.</w:t>
      </w:r>
      <w:r w:rsidR="00AA44F6" w:rsidRPr="00126683">
        <w:rPr>
          <w:b/>
          <w:sz w:val="22"/>
          <w:szCs w:val="22"/>
          <w:lang w:val="uk-UA"/>
        </w:rPr>
        <w:t xml:space="preserve"> </w:t>
      </w:r>
      <w:r w:rsidRPr="00126683">
        <w:rPr>
          <w:b/>
          <w:sz w:val="22"/>
          <w:szCs w:val="22"/>
          <w:lang w:val="uk-UA"/>
        </w:rPr>
        <w:t>У разі ненадання одночасно усіх необхідних документів,пропозиція Учасника розгляду не підлягає</w:t>
      </w:r>
    </w:p>
    <w:p w:rsidR="007149B1" w:rsidRPr="00126683" w:rsidRDefault="007149B1" w:rsidP="007149B1">
      <w:pPr>
        <w:pStyle w:val="a6"/>
        <w:jc w:val="both"/>
        <w:rPr>
          <w:b/>
          <w:sz w:val="22"/>
          <w:szCs w:val="22"/>
          <w:lang w:val="uk-UA"/>
        </w:rPr>
      </w:pPr>
      <w:r w:rsidRPr="00126683">
        <w:rPr>
          <w:b/>
          <w:sz w:val="22"/>
          <w:szCs w:val="22"/>
          <w:lang w:val="uk-UA"/>
        </w:rPr>
        <w:t xml:space="preserve">             </w:t>
      </w:r>
    </w:p>
    <w:p w:rsidR="007149B1" w:rsidRPr="00126683" w:rsidRDefault="007149B1" w:rsidP="007149B1">
      <w:pPr>
        <w:ind w:firstLine="709"/>
        <w:jc w:val="both"/>
        <w:rPr>
          <w:b/>
          <w:sz w:val="22"/>
          <w:szCs w:val="22"/>
        </w:rPr>
      </w:pPr>
      <w:r w:rsidRPr="00126683">
        <w:rPr>
          <w:b/>
          <w:sz w:val="22"/>
          <w:szCs w:val="22"/>
        </w:rPr>
        <w:t>Пропозиція, що не відповідає вищевказаним вимогам, розгляду не підлягає.</w:t>
      </w:r>
    </w:p>
    <w:sectPr w:rsidR="007149B1" w:rsidRPr="00126683" w:rsidSect="00126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684"/>
    <w:multiLevelType w:val="hybridMultilevel"/>
    <w:tmpl w:val="BF583642"/>
    <w:lvl w:ilvl="0" w:tplc="CF185B84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F5CE5"/>
    <w:multiLevelType w:val="hybridMultilevel"/>
    <w:tmpl w:val="306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9B1"/>
    <w:rsid w:val="0006414C"/>
    <w:rsid w:val="00107B85"/>
    <w:rsid w:val="00114845"/>
    <w:rsid w:val="00120497"/>
    <w:rsid w:val="00126683"/>
    <w:rsid w:val="001D4C07"/>
    <w:rsid w:val="002046C8"/>
    <w:rsid w:val="002949BA"/>
    <w:rsid w:val="002D4726"/>
    <w:rsid w:val="002D7AB4"/>
    <w:rsid w:val="00306239"/>
    <w:rsid w:val="0034714F"/>
    <w:rsid w:val="0037391E"/>
    <w:rsid w:val="00386A01"/>
    <w:rsid w:val="003A4250"/>
    <w:rsid w:val="003D32FE"/>
    <w:rsid w:val="003D7CAD"/>
    <w:rsid w:val="004058D1"/>
    <w:rsid w:val="00464848"/>
    <w:rsid w:val="00481526"/>
    <w:rsid w:val="00487A8A"/>
    <w:rsid w:val="004A62D5"/>
    <w:rsid w:val="004E3698"/>
    <w:rsid w:val="004F0F8C"/>
    <w:rsid w:val="005A0F81"/>
    <w:rsid w:val="005F6186"/>
    <w:rsid w:val="006572D9"/>
    <w:rsid w:val="00693372"/>
    <w:rsid w:val="006A71D3"/>
    <w:rsid w:val="006F568D"/>
    <w:rsid w:val="007149B1"/>
    <w:rsid w:val="00714BA3"/>
    <w:rsid w:val="0074019C"/>
    <w:rsid w:val="00783945"/>
    <w:rsid w:val="00786CAB"/>
    <w:rsid w:val="007A7F68"/>
    <w:rsid w:val="007D5468"/>
    <w:rsid w:val="007E5D23"/>
    <w:rsid w:val="00880F62"/>
    <w:rsid w:val="008A4445"/>
    <w:rsid w:val="00901B60"/>
    <w:rsid w:val="00975992"/>
    <w:rsid w:val="009A32B7"/>
    <w:rsid w:val="00A442E4"/>
    <w:rsid w:val="00AA44F6"/>
    <w:rsid w:val="00B32A2D"/>
    <w:rsid w:val="00B57B9C"/>
    <w:rsid w:val="00BC76D7"/>
    <w:rsid w:val="00BD3297"/>
    <w:rsid w:val="00CB66FE"/>
    <w:rsid w:val="00D27324"/>
    <w:rsid w:val="00D60A8E"/>
    <w:rsid w:val="00DF7AB2"/>
    <w:rsid w:val="00EA111A"/>
    <w:rsid w:val="00EA5D0B"/>
    <w:rsid w:val="00EB32CB"/>
    <w:rsid w:val="00FC11A9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7149B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49B1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4">
    <w:name w:val="Normal (Web)"/>
    <w:aliases w:val="Обычный (Web), Знак17,Знак18 Знак,Знак17 Знак1"/>
    <w:basedOn w:val="a"/>
    <w:link w:val="a5"/>
    <w:rsid w:val="007149B1"/>
    <w:pPr>
      <w:spacing w:before="280" w:after="280"/>
    </w:pPr>
  </w:style>
  <w:style w:type="paragraph" w:styleId="a6">
    <w:name w:val="List Paragraph"/>
    <w:basedOn w:val="a"/>
    <w:uiPriority w:val="34"/>
    <w:qFormat/>
    <w:rsid w:val="007149B1"/>
    <w:pPr>
      <w:suppressAutoHyphens w:val="0"/>
      <w:ind w:left="720"/>
      <w:contextualSpacing/>
    </w:pPr>
    <w:rPr>
      <w:sz w:val="28"/>
      <w:szCs w:val="28"/>
      <w:lang w:val="ru-RU" w:eastAsia="ru-RU"/>
    </w:rPr>
  </w:style>
  <w:style w:type="character" w:customStyle="1" w:styleId="a5">
    <w:name w:val="Обычный (веб) Знак"/>
    <w:aliases w:val="Обычный (Web) Знак, Знак17 Знак,Знак18 Знак Знак,Знак17 Знак1 Знак"/>
    <w:link w:val="a4"/>
    <w:locked/>
    <w:rsid w:val="007149B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Обычный1"/>
    <w:uiPriority w:val="99"/>
    <w:rsid w:val="007149B1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149B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149B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8">
    <w:name w:val="Strong"/>
    <w:basedOn w:val="a1"/>
    <w:qFormat/>
    <w:rsid w:val="00A44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GorbenkoI</cp:lastModifiedBy>
  <cp:revision>9</cp:revision>
  <cp:lastPrinted>2020-05-15T10:24:00Z</cp:lastPrinted>
  <dcterms:created xsi:type="dcterms:W3CDTF">2021-01-27T14:04:00Z</dcterms:created>
  <dcterms:modified xsi:type="dcterms:W3CDTF">2021-10-26T07:46:00Z</dcterms:modified>
</cp:coreProperties>
</file>